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003" w:rsidRPr="00A50DB0" w:rsidRDefault="006F4003" w:rsidP="006564F2">
      <w:pPr>
        <w:jc w:val="both"/>
        <w:outlineLvl w:val="0"/>
        <w:rPr>
          <w:rFonts w:ascii="Verdana" w:hAnsi="Verdana"/>
          <w:sz w:val="28"/>
          <w:szCs w:val="28"/>
        </w:rPr>
      </w:pPr>
    </w:p>
    <w:p w:rsidR="00A50DB0" w:rsidRPr="00C95B82" w:rsidRDefault="00A50DB0" w:rsidP="00C95B82">
      <w:pPr>
        <w:jc w:val="center"/>
        <w:outlineLvl w:val="0"/>
        <w:rPr>
          <w:rStyle w:val="HTML"/>
          <w:rFonts w:ascii="Verdana" w:hAnsi="Verdana"/>
          <w:sz w:val="28"/>
          <w:szCs w:val="28"/>
        </w:rPr>
      </w:pPr>
      <w:r w:rsidRPr="00C95B82">
        <w:rPr>
          <w:rStyle w:val="HTML"/>
          <w:rFonts w:ascii="Verdana" w:hAnsi="Verdana"/>
          <w:sz w:val="28"/>
          <w:szCs w:val="28"/>
        </w:rPr>
        <w:t>Сочинский государственный университет туризма</w:t>
      </w:r>
    </w:p>
    <w:p w:rsidR="00C95B82" w:rsidRDefault="00A50DB0" w:rsidP="00C95B82">
      <w:pPr>
        <w:jc w:val="center"/>
        <w:outlineLvl w:val="0"/>
        <w:rPr>
          <w:rStyle w:val="HTML"/>
          <w:rFonts w:ascii="Verdana" w:hAnsi="Verdana"/>
          <w:sz w:val="28"/>
          <w:szCs w:val="28"/>
        </w:rPr>
      </w:pPr>
      <w:r w:rsidRPr="00C95B82">
        <w:rPr>
          <w:rStyle w:val="HTML"/>
          <w:rFonts w:ascii="Verdana" w:hAnsi="Verdana"/>
          <w:sz w:val="28"/>
          <w:szCs w:val="28"/>
        </w:rPr>
        <w:t>и курортного дел</w:t>
      </w:r>
      <w:r w:rsidR="00C95B82">
        <w:rPr>
          <w:rStyle w:val="HTML"/>
          <w:rFonts w:ascii="Verdana" w:hAnsi="Verdana"/>
          <w:sz w:val="28"/>
          <w:szCs w:val="28"/>
        </w:rPr>
        <w:t>а</w:t>
      </w:r>
    </w:p>
    <w:p w:rsidR="00A50DB0" w:rsidRDefault="00A50DB0" w:rsidP="00C95B82">
      <w:pPr>
        <w:jc w:val="center"/>
        <w:outlineLvl w:val="0"/>
        <w:rPr>
          <w:rFonts w:ascii="Courier New" w:hAnsi="Courier New" w:cs="Courier New"/>
          <w:sz w:val="20"/>
          <w:szCs w:val="20"/>
        </w:rPr>
      </w:pPr>
      <w:r w:rsidRPr="00C95B82">
        <w:rPr>
          <w:rStyle w:val="HTML"/>
          <w:rFonts w:ascii="Verdana" w:hAnsi="Verdana"/>
          <w:sz w:val="28"/>
          <w:szCs w:val="28"/>
        </w:rPr>
        <w:t>Институт туристического бизнеса</w:t>
      </w:r>
      <w:r w:rsidRPr="00C95B82">
        <w:rPr>
          <w:rFonts w:ascii="Verdana" w:hAnsi="Verdana" w:cs="Courier New"/>
          <w:sz w:val="28"/>
          <w:szCs w:val="28"/>
        </w:rPr>
        <w:br/>
      </w:r>
      <w:r w:rsidRPr="00A50DB0">
        <w:rPr>
          <w:rStyle w:val="HTML"/>
          <w:rFonts w:ascii="Verdana" w:hAnsi="Verdana"/>
          <w:sz w:val="28"/>
          <w:szCs w:val="28"/>
        </w:rPr>
        <w:t>                        </w:t>
      </w:r>
      <w:r w:rsidRPr="00A50DB0">
        <w:rPr>
          <w:rFonts w:ascii="Verdana" w:hAnsi="Verdana" w:cs="Courier New"/>
          <w:sz w:val="20"/>
          <w:szCs w:val="20"/>
        </w:rPr>
        <w:br/>
      </w:r>
      <w:r>
        <w:rPr>
          <w:rFonts w:ascii="Courier New" w:hAnsi="Courier New" w:cs="Courier New"/>
          <w:sz w:val="20"/>
          <w:szCs w:val="20"/>
        </w:rPr>
        <w:br/>
      </w: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0C455B" w:rsidRDefault="00A50DB0" w:rsidP="00A50DB0">
      <w:pPr>
        <w:jc w:val="center"/>
        <w:outlineLvl w:val="0"/>
        <w:rPr>
          <w:rStyle w:val="HTML"/>
          <w:rFonts w:ascii="Verdana" w:hAnsi="Verdana"/>
          <w:sz w:val="28"/>
          <w:szCs w:val="28"/>
        </w:rPr>
      </w:pPr>
      <w:r w:rsidRPr="00C95B82">
        <w:rPr>
          <w:rStyle w:val="HTML"/>
          <w:rFonts w:ascii="Verdana" w:hAnsi="Verdana"/>
          <w:sz w:val="36"/>
          <w:szCs w:val="36"/>
        </w:rPr>
        <w:t>Реферат</w:t>
      </w:r>
      <w:r w:rsidRPr="00C95B82">
        <w:rPr>
          <w:rStyle w:val="HTML"/>
          <w:rFonts w:ascii="Verdana" w:hAnsi="Verdana"/>
          <w:sz w:val="36"/>
          <w:szCs w:val="36"/>
        </w:rPr>
        <w:br/>
      </w:r>
      <w:r w:rsidRPr="00C95B82">
        <w:rPr>
          <w:rStyle w:val="HTML"/>
          <w:rFonts w:ascii="Verdana" w:hAnsi="Verdana"/>
          <w:sz w:val="28"/>
          <w:szCs w:val="28"/>
        </w:rPr>
        <w:t>    Тема: "Характеристика экскурсионно-турист</w:t>
      </w:r>
      <w:r w:rsidR="000C455B">
        <w:rPr>
          <w:rStyle w:val="HTML"/>
          <w:rFonts w:ascii="Verdana" w:hAnsi="Verdana"/>
          <w:sz w:val="28"/>
          <w:szCs w:val="28"/>
        </w:rPr>
        <w:t>иче</w:t>
      </w:r>
      <w:r w:rsidRPr="00C95B82">
        <w:rPr>
          <w:rStyle w:val="HTML"/>
          <w:rFonts w:ascii="Verdana" w:hAnsi="Verdana"/>
          <w:sz w:val="28"/>
          <w:szCs w:val="28"/>
        </w:rPr>
        <w:t>ских</w:t>
      </w:r>
    </w:p>
    <w:p w:rsidR="00A50DB0" w:rsidRDefault="00A50DB0" w:rsidP="00A50DB0">
      <w:pPr>
        <w:jc w:val="center"/>
        <w:outlineLvl w:val="0"/>
        <w:rPr>
          <w:rStyle w:val="HTML"/>
        </w:rPr>
      </w:pPr>
      <w:r w:rsidRPr="00C95B82">
        <w:rPr>
          <w:rStyle w:val="HTML"/>
          <w:rFonts w:ascii="Verdana" w:hAnsi="Verdana"/>
          <w:sz w:val="28"/>
          <w:szCs w:val="28"/>
        </w:rPr>
        <w:t xml:space="preserve"> центров Монако"</w:t>
      </w:r>
      <w:r w:rsidRPr="00C95B82">
        <w:rPr>
          <w:rFonts w:ascii="Verdana" w:hAnsi="Verdana" w:cs="Courier New"/>
          <w:sz w:val="28"/>
          <w:szCs w:val="28"/>
        </w:rPr>
        <w:br/>
      </w:r>
      <w:r>
        <w:rPr>
          <w:rFonts w:ascii="Courier New" w:hAnsi="Courier New" w:cs="Courier New"/>
          <w:sz w:val="20"/>
          <w:szCs w:val="20"/>
        </w:rPr>
        <w:br/>
      </w:r>
      <w:r>
        <w:rPr>
          <w:rStyle w:val="HTML"/>
        </w:rPr>
        <w:t>                                              </w:t>
      </w:r>
    </w:p>
    <w:p w:rsidR="00A50DB0" w:rsidRDefault="00A50DB0" w:rsidP="00A50DB0">
      <w:pPr>
        <w:jc w:val="right"/>
        <w:outlineLvl w:val="0"/>
        <w:rPr>
          <w:rFonts w:ascii="Courier New" w:hAnsi="Courier New" w:cs="Courier New"/>
          <w:sz w:val="20"/>
          <w:szCs w:val="20"/>
        </w:rPr>
      </w:pPr>
    </w:p>
    <w:p w:rsidR="00A50DB0" w:rsidRDefault="00A50DB0" w:rsidP="00A50DB0">
      <w:pPr>
        <w:jc w:val="right"/>
        <w:outlineLvl w:val="0"/>
        <w:rPr>
          <w:rFonts w:ascii="Courier New" w:hAnsi="Courier New" w:cs="Courier New"/>
          <w:sz w:val="20"/>
          <w:szCs w:val="20"/>
        </w:rPr>
      </w:pPr>
    </w:p>
    <w:p w:rsidR="00A50DB0" w:rsidRDefault="00A50DB0" w:rsidP="00A50DB0">
      <w:pPr>
        <w:jc w:val="right"/>
        <w:outlineLvl w:val="0"/>
        <w:rPr>
          <w:rStyle w:val="HTML"/>
        </w:rPr>
      </w:pPr>
      <w:r>
        <w:rPr>
          <w:rFonts w:ascii="Courier New" w:hAnsi="Courier New" w:cs="Courier New"/>
          <w:sz w:val="20"/>
          <w:szCs w:val="20"/>
        </w:rPr>
        <w:br/>
      </w:r>
      <w:r>
        <w:rPr>
          <w:rFonts w:ascii="Courier New" w:hAnsi="Courier New" w:cs="Courier New"/>
          <w:sz w:val="20"/>
          <w:szCs w:val="20"/>
        </w:rPr>
        <w:br/>
      </w:r>
      <w:r w:rsidRPr="00A50DB0">
        <w:rPr>
          <w:rStyle w:val="HTML"/>
          <w:rFonts w:ascii="Verdana" w:hAnsi="Verdana"/>
          <w:sz w:val="24"/>
          <w:szCs w:val="24"/>
        </w:rPr>
        <w:t>                                            Выполнила:</w:t>
      </w:r>
      <w:r w:rsidRPr="00A50DB0">
        <w:rPr>
          <w:rFonts w:ascii="Verdana" w:hAnsi="Verdana" w:cs="Courier New"/>
        </w:rPr>
        <w:br/>
      </w:r>
      <w:r w:rsidRPr="00A50DB0">
        <w:rPr>
          <w:rStyle w:val="HTML"/>
          <w:rFonts w:ascii="Verdana" w:hAnsi="Verdana"/>
          <w:sz w:val="24"/>
          <w:szCs w:val="24"/>
        </w:rPr>
        <w:t>                                            студентка группы 03-ст-2</w:t>
      </w:r>
      <w:r w:rsidRPr="00A50DB0">
        <w:rPr>
          <w:rFonts w:ascii="Verdana" w:hAnsi="Verdana" w:cs="Courier New"/>
        </w:rPr>
        <w:br/>
      </w:r>
      <w:r w:rsidRPr="00A50DB0">
        <w:rPr>
          <w:rStyle w:val="HTML"/>
          <w:rFonts w:ascii="Verdana" w:hAnsi="Verdana"/>
          <w:sz w:val="24"/>
          <w:szCs w:val="24"/>
        </w:rPr>
        <w:t xml:space="preserve">                                            Шумкова Ксения </w:t>
      </w:r>
      <w:r w:rsidRPr="00A50DB0">
        <w:rPr>
          <w:rFonts w:ascii="Verdana" w:hAnsi="Verdana" w:cs="Courier New"/>
        </w:rPr>
        <w:br/>
      </w:r>
      <w:r w:rsidRPr="00A50DB0">
        <w:rPr>
          <w:rStyle w:val="HTML"/>
          <w:rFonts w:ascii="Verdana" w:hAnsi="Verdana"/>
          <w:sz w:val="24"/>
          <w:szCs w:val="24"/>
        </w:rPr>
        <w:t>                                            Проверил:</w:t>
      </w:r>
      <w:r w:rsidRPr="00A50DB0">
        <w:rPr>
          <w:rFonts w:ascii="Verdana" w:hAnsi="Verdana" w:cs="Courier New"/>
        </w:rPr>
        <w:br/>
      </w:r>
      <w:r w:rsidRPr="00A50DB0">
        <w:rPr>
          <w:rStyle w:val="HTML"/>
          <w:rFonts w:ascii="Verdana" w:hAnsi="Verdana"/>
          <w:sz w:val="24"/>
          <w:szCs w:val="24"/>
        </w:rPr>
        <w:t>                                            доцент кафедры РРГиК</w:t>
      </w:r>
      <w:r w:rsidRPr="00A50DB0">
        <w:rPr>
          <w:rFonts w:ascii="Verdana" w:hAnsi="Verdana" w:cs="Courier New"/>
        </w:rPr>
        <w:br/>
      </w:r>
      <w:r w:rsidRPr="00A50DB0">
        <w:rPr>
          <w:rStyle w:val="HTML"/>
          <w:rFonts w:ascii="Verdana" w:hAnsi="Verdana"/>
          <w:sz w:val="24"/>
          <w:szCs w:val="24"/>
        </w:rPr>
        <w:t>                                            Анисимов В.И.</w:t>
      </w:r>
      <w:r w:rsidRPr="00A50DB0">
        <w:rPr>
          <w:rFonts w:ascii="Verdana" w:hAnsi="Verdana" w:cs="Courier New"/>
        </w:rPr>
        <w:br/>
      </w:r>
      <w:r>
        <w:rPr>
          <w:rStyle w:val="HTML"/>
        </w:rPr>
        <w:t>  </w:t>
      </w:r>
    </w:p>
    <w:p w:rsidR="00A50DB0" w:rsidRDefault="00A50DB0" w:rsidP="00A50DB0">
      <w:pPr>
        <w:jc w:val="right"/>
        <w:outlineLvl w:val="0"/>
        <w:rPr>
          <w:rStyle w:val="HTML"/>
        </w:rPr>
      </w:pPr>
    </w:p>
    <w:p w:rsidR="00A50DB0" w:rsidRDefault="00A50DB0" w:rsidP="00A50DB0">
      <w:pPr>
        <w:jc w:val="right"/>
        <w:outlineLvl w:val="0"/>
        <w:rPr>
          <w:rStyle w:val="HTML"/>
        </w:rPr>
      </w:pPr>
    </w:p>
    <w:p w:rsidR="00A50DB0" w:rsidRDefault="00A50DB0" w:rsidP="00A50DB0">
      <w:pPr>
        <w:jc w:val="right"/>
        <w:outlineLvl w:val="0"/>
        <w:rPr>
          <w:rStyle w:val="HTML"/>
        </w:rPr>
      </w:pPr>
    </w:p>
    <w:p w:rsidR="00A50DB0" w:rsidRDefault="00A50DB0" w:rsidP="00A50DB0">
      <w:pPr>
        <w:jc w:val="right"/>
        <w:outlineLvl w:val="0"/>
        <w:rPr>
          <w:rStyle w:val="HTML"/>
        </w:rPr>
      </w:pPr>
    </w:p>
    <w:p w:rsidR="00A50DB0" w:rsidRDefault="00A50DB0" w:rsidP="00A50DB0">
      <w:pPr>
        <w:jc w:val="right"/>
        <w:outlineLvl w:val="0"/>
        <w:rPr>
          <w:rStyle w:val="HTML"/>
        </w:rPr>
      </w:pPr>
    </w:p>
    <w:p w:rsidR="00A50DB0" w:rsidRDefault="00A50DB0" w:rsidP="00A50DB0">
      <w:pPr>
        <w:jc w:val="right"/>
        <w:outlineLvl w:val="0"/>
        <w:rPr>
          <w:rStyle w:val="HTML"/>
        </w:rPr>
      </w:pPr>
    </w:p>
    <w:p w:rsidR="00A50DB0" w:rsidRDefault="00A50DB0" w:rsidP="00A50DB0">
      <w:pPr>
        <w:jc w:val="right"/>
        <w:outlineLvl w:val="0"/>
        <w:rPr>
          <w:rStyle w:val="HTML"/>
        </w:rPr>
      </w:pPr>
    </w:p>
    <w:p w:rsidR="00A50DB0" w:rsidRDefault="00A50DB0" w:rsidP="00A50DB0">
      <w:pPr>
        <w:jc w:val="right"/>
        <w:outlineLvl w:val="0"/>
        <w:rPr>
          <w:rStyle w:val="HTML"/>
        </w:rPr>
      </w:pPr>
    </w:p>
    <w:p w:rsidR="00A50DB0" w:rsidRDefault="00A50DB0" w:rsidP="00A50DB0">
      <w:pPr>
        <w:jc w:val="right"/>
        <w:outlineLvl w:val="0"/>
        <w:rPr>
          <w:rStyle w:val="HTML"/>
        </w:rPr>
      </w:pPr>
    </w:p>
    <w:p w:rsidR="00A50DB0" w:rsidRDefault="00A50DB0" w:rsidP="00A50DB0">
      <w:pPr>
        <w:jc w:val="right"/>
        <w:outlineLvl w:val="0"/>
        <w:rPr>
          <w:rStyle w:val="HTML"/>
        </w:rPr>
      </w:pPr>
    </w:p>
    <w:p w:rsidR="00A50DB0" w:rsidRDefault="00A50DB0" w:rsidP="00A50DB0">
      <w:pPr>
        <w:jc w:val="right"/>
        <w:outlineLvl w:val="0"/>
        <w:rPr>
          <w:rStyle w:val="HTML"/>
        </w:rPr>
      </w:pPr>
    </w:p>
    <w:p w:rsidR="00A50DB0" w:rsidRDefault="00A50DB0" w:rsidP="00A50DB0">
      <w:pPr>
        <w:jc w:val="right"/>
        <w:outlineLvl w:val="0"/>
        <w:rPr>
          <w:rStyle w:val="HTML"/>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Default="00A50DB0" w:rsidP="00A50DB0">
      <w:pPr>
        <w:jc w:val="center"/>
        <w:outlineLvl w:val="0"/>
        <w:rPr>
          <w:rFonts w:ascii="Courier New" w:hAnsi="Courier New" w:cs="Courier New"/>
          <w:sz w:val="20"/>
          <w:szCs w:val="20"/>
        </w:rPr>
      </w:pPr>
    </w:p>
    <w:p w:rsidR="00A50DB0" w:rsidRPr="00C95B82" w:rsidRDefault="00A50DB0" w:rsidP="00A50DB0">
      <w:pPr>
        <w:jc w:val="center"/>
        <w:outlineLvl w:val="0"/>
        <w:rPr>
          <w:rFonts w:ascii="Verdana" w:hAnsi="Verdana" w:cs="Courier New"/>
          <w:sz w:val="28"/>
          <w:szCs w:val="28"/>
        </w:rPr>
      </w:pPr>
      <w:r w:rsidRPr="00C95B82">
        <w:rPr>
          <w:rStyle w:val="HTML"/>
          <w:rFonts w:ascii="Verdana" w:hAnsi="Verdana"/>
          <w:sz w:val="28"/>
          <w:szCs w:val="28"/>
        </w:rPr>
        <w:t>Сочи,2003</w:t>
      </w:r>
      <w:r w:rsidRPr="00C95B82">
        <w:rPr>
          <w:rFonts w:ascii="Verdana" w:hAnsi="Verdana" w:cs="Courier New"/>
          <w:sz w:val="28"/>
          <w:szCs w:val="28"/>
        </w:rPr>
        <w:br/>
      </w:r>
    </w:p>
    <w:p w:rsidR="006F4003" w:rsidRPr="00A50DB0" w:rsidRDefault="00A50DB0" w:rsidP="00A50DB0">
      <w:pPr>
        <w:jc w:val="center"/>
        <w:outlineLvl w:val="0"/>
        <w:rPr>
          <w:rFonts w:ascii="Verdana" w:hAnsi="Verdana"/>
        </w:rPr>
      </w:pPr>
      <w:r>
        <w:rPr>
          <w:rFonts w:ascii="Courier New" w:hAnsi="Courier New" w:cs="Courier New"/>
        </w:rPr>
        <w:br w:type="page"/>
      </w:r>
      <w:r w:rsidRPr="00A50DB0">
        <w:rPr>
          <w:rFonts w:ascii="Courier New" w:hAnsi="Courier New" w:cs="Courier New"/>
        </w:rPr>
        <w:br/>
      </w:r>
      <w:r w:rsidRPr="00A50DB0">
        <w:rPr>
          <w:rFonts w:ascii="Courier New" w:hAnsi="Courier New" w:cs="Courier New"/>
        </w:rPr>
        <w:br/>
      </w:r>
    </w:p>
    <w:p w:rsidR="006F4003" w:rsidRDefault="006705D9" w:rsidP="006705D9">
      <w:pPr>
        <w:jc w:val="center"/>
        <w:outlineLvl w:val="0"/>
        <w:rPr>
          <w:rFonts w:ascii="Verdana" w:hAnsi="Verdana"/>
          <w:sz w:val="28"/>
          <w:szCs w:val="28"/>
        </w:rPr>
      </w:pPr>
      <w:r>
        <w:rPr>
          <w:rFonts w:ascii="Verdana" w:hAnsi="Verdana"/>
          <w:sz w:val="28"/>
          <w:szCs w:val="28"/>
        </w:rPr>
        <w:t>Оглавление:</w:t>
      </w:r>
    </w:p>
    <w:p w:rsidR="001A5B47" w:rsidRDefault="001A5B47" w:rsidP="006705D9">
      <w:pPr>
        <w:jc w:val="center"/>
        <w:outlineLvl w:val="0"/>
        <w:rPr>
          <w:rFonts w:ascii="Verdana" w:hAnsi="Verdana"/>
          <w:sz w:val="28"/>
          <w:szCs w:val="28"/>
        </w:rPr>
      </w:pPr>
    </w:p>
    <w:p w:rsidR="001A5B47" w:rsidRDefault="001A5B47" w:rsidP="006705D9">
      <w:pPr>
        <w:jc w:val="center"/>
        <w:outlineLvl w:val="0"/>
        <w:rPr>
          <w:rFonts w:ascii="Verdana" w:hAnsi="Verdana"/>
          <w:sz w:val="28"/>
          <w:szCs w:val="28"/>
        </w:rPr>
      </w:pPr>
    </w:p>
    <w:p w:rsidR="001A5B47" w:rsidRDefault="001A5B47" w:rsidP="006705D9">
      <w:pPr>
        <w:jc w:val="center"/>
        <w:outlineLvl w:val="0"/>
        <w:rPr>
          <w:rFonts w:ascii="Verdana" w:hAnsi="Verdana"/>
          <w:sz w:val="28"/>
          <w:szCs w:val="28"/>
        </w:rPr>
      </w:pPr>
    </w:p>
    <w:p w:rsidR="001A5B47" w:rsidRDefault="001A5B47" w:rsidP="006705D9">
      <w:pPr>
        <w:jc w:val="center"/>
        <w:outlineLvl w:val="0"/>
        <w:rPr>
          <w:rFonts w:ascii="Verdana" w:hAnsi="Verdana"/>
          <w:sz w:val="28"/>
          <w:szCs w:val="28"/>
        </w:rPr>
      </w:pPr>
    </w:p>
    <w:p w:rsidR="006705D9" w:rsidRDefault="006705D9" w:rsidP="006705D9">
      <w:pPr>
        <w:jc w:val="center"/>
        <w:outlineLvl w:val="0"/>
        <w:rPr>
          <w:rFonts w:ascii="Verdana" w:hAnsi="Verdana"/>
          <w:sz w:val="28"/>
          <w:szCs w:val="28"/>
        </w:rPr>
      </w:pPr>
    </w:p>
    <w:p w:rsidR="001A5B47" w:rsidRDefault="001A5B47" w:rsidP="001A5B47">
      <w:pPr>
        <w:outlineLvl w:val="0"/>
        <w:rPr>
          <w:rFonts w:ascii="Verdana" w:hAnsi="Verdana"/>
          <w:sz w:val="28"/>
          <w:szCs w:val="28"/>
        </w:rPr>
      </w:pPr>
      <w:r>
        <w:rPr>
          <w:rFonts w:ascii="Verdana" w:hAnsi="Verdana"/>
          <w:sz w:val="28"/>
          <w:szCs w:val="28"/>
        </w:rPr>
        <w:t>Введение</w:t>
      </w:r>
      <w:r w:rsidR="006609EE">
        <w:rPr>
          <w:rFonts w:ascii="Verdana" w:hAnsi="Verdana"/>
          <w:sz w:val="28"/>
          <w:szCs w:val="28"/>
        </w:rPr>
        <w:t>…………………………………………………………………………………….3</w:t>
      </w:r>
    </w:p>
    <w:p w:rsidR="001A5B47" w:rsidRDefault="001A5B47" w:rsidP="001A5B47">
      <w:pPr>
        <w:outlineLvl w:val="0"/>
        <w:rPr>
          <w:rFonts w:ascii="Verdana" w:hAnsi="Verdana"/>
          <w:sz w:val="28"/>
          <w:szCs w:val="28"/>
        </w:rPr>
      </w:pPr>
    </w:p>
    <w:p w:rsidR="001A5B47" w:rsidRDefault="001A5B47" w:rsidP="001A5B47">
      <w:pPr>
        <w:outlineLvl w:val="0"/>
        <w:rPr>
          <w:rFonts w:ascii="Verdana" w:hAnsi="Verdana"/>
          <w:sz w:val="28"/>
          <w:szCs w:val="28"/>
        </w:rPr>
      </w:pPr>
      <w:r w:rsidRPr="001A5B47">
        <w:rPr>
          <w:rFonts w:ascii="Verdana" w:hAnsi="Verdana"/>
          <w:sz w:val="28"/>
          <w:szCs w:val="28"/>
        </w:rPr>
        <w:t>1.</w:t>
      </w:r>
      <w:r>
        <w:rPr>
          <w:rFonts w:ascii="Verdana" w:hAnsi="Verdana"/>
          <w:sz w:val="28"/>
          <w:szCs w:val="28"/>
        </w:rPr>
        <w:t xml:space="preserve"> Характеристика </w:t>
      </w:r>
      <w:r w:rsidR="00AB2F9A">
        <w:rPr>
          <w:rFonts w:ascii="Verdana" w:hAnsi="Verdana"/>
          <w:sz w:val="28"/>
          <w:szCs w:val="28"/>
        </w:rPr>
        <w:t xml:space="preserve"> </w:t>
      </w:r>
      <w:r>
        <w:rPr>
          <w:rFonts w:ascii="Verdana" w:hAnsi="Verdana"/>
          <w:sz w:val="28"/>
          <w:szCs w:val="28"/>
        </w:rPr>
        <w:t>экскурсионно-туристических центров</w:t>
      </w:r>
      <w:r w:rsidR="00AB2F9A">
        <w:rPr>
          <w:rFonts w:ascii="Verdana" w:hAnsi="Verdana"/>
          <w:sz w:val="28"/>
          <w:szCs w:val="28"/>
        </w:rPr>
        <w:t>…..</w:t>
      </w:r>
      <w:r w:rsidR="006609EE">
        <w:rPr>
          <w:rFonts w:ascii="Verdana" w:hAnsi="Verdana"/>
          <w:sz w:val="28"/>
          <w:szCs w:val="28"/>
        </w:rPr>
        <w:t>5</w:t>
      </w:r>
    </w:p>
    <w:p w:rsidR="001A5B47" w:rsidRDefault="001A5B47" w:rsidP="001A5B47">
      <w:pPr>
        <w:outlineLvl w:val="0"/>
        <w:rPr>
          <w:rFonts w:ascii="Verdana" w:hAnsi="Verdana"/>
          <w:sz w:val="28"/>
          <w:szCs w:val="28"/>
        </w:rPr>
      </w:pPr>
    </w:p>
    <w:p w:rsidR="001A5B47" w:rsidRDefault="001A5B47" w:rsidP="001A5B47">
      <w:pPr>
        <w:outlineLvl w:val="0"/>
        <w:rPr>
          <w:rFonts w:ascii="Verdana" w:hAnsi="Verdana"/>
          <w:sz w:val="28"/>
          <w:szCs w:val="28"/>
        </w:rPr>
      </w:pPr>
      <w:r>
        <w:rPr>
          <w:rFonts w:ascii="Verdana" w:hAnsi="Verdana"/>
          <w:sz w:val="28"/>
          <w:szCs w:val="28"/>
        </w:rPr>
        <w:t>1.1.</w:t>
      </w:r>
      <w:r w:rsidR="00D513E8">
        <w:rPr>
          <w:rFonts w:ascii="Verdana" w:hAnsi="Verdana"/>
          <w:sz w:val="28"/>
          <w:szCs w:val="28"/>
        </w:rPr>
        <w:t xml:space="preserve"> Реликвии Старого Города</w:t>
      </w:r>
      <w:r w:rsidR="006609EE">
        <w:rPr>
          <w:rFonts w:ascii="Verdana" w:hAnsi="Verdana"/>
          <w:sz w:val="28"/>
          <w:szCs w:val="28"/>
        </w:rPr>
        <w:t>…………………………………………………</w:t>
      </w:r>
      <w:r w:rsidR="00AB2F9A">
        <w:rPr>
          <w:rFonts w:ascii="Verdana" w:hAnsi="Verdana"/>
          <w:sz w:val="28"/>
          <w:szCs w:val="28"/>
        </w:rPr>
        <w:t>.</w:t>
      </w:r>
      <w:r w:rsidR="006609EE">
        <w:rPr>
          <w:rFonts w:ascii="Verdana" w:hAnsi="Verdana"/>
          <w:sz w:val="28"/>
          <w:szCs w:val="28"/>
        </w:rPr>
        <w:t>5</w:t>
      </w:r>
      <w:r>
        <w:rPr>
          <w:rFonts w:ascii="Verdana" w:hAnsi="Verdana"/>
          <w:sz w:val="28"/>
          <w:szCs w:val="28"/>
        </w:rPr>
        <w:t xml:space="preserve"> </w:t>
      </w:r>
    </w:p>
    <w:p w:rsidR="001A5B47" w:rsidRDefault="001A5B47" w:rsidP="001A5B47">
      <w:pPr>
        <w:outlineLvl w:val="0"/>
        <w:rPr>
          <w:rFonts w:ascii="Verdana" w:hAnsi="Verdana"/>
          <w:sz w:val="28"/>
          <w:szCs w:val="28"/>
        </w:rPr>
      </w:pPr>
    </w:p>
    <w:p w:rsidR="001A5B47" w:rsidRDefault="001A5B47" w:rsidP="001A5B47">
      <w:pPr>
        <w:outlineLvl w:val="0"/>
        <w:rPr>
          <w:rFonts w:ascii="Verdana" w:hAnsi="Verdana"/>
          <w:sz w:val="28"/>
          <w:szCs w:val="28"/>
        </w:rPr>
      </w:pPr>
      <w:r>
        <w:rPr>
          <w:rFonts w:ascii="Verdana" w:hAnsi="Verdana"/>
          <w:sz w:val="28"/>
          <w:szCs w:val="28"/>
        </w:rPr>
        <w:t>1.2. Монако – государство музеев</w:t>
      </w:r>
      <w:r w:rsidR="006609EE">
        <w:rPr>
          <w:rFonts w:ascii="Verdana" w:hAnsi="Verdana"/>
          <w:sz w:val="28"/>
          <w:szCs w:val="28"/>
        </w:rPr>
        <w:t>………………………………………….</w:t>
      </w:r>
      <w:r w:rsidR="00AB2F9A">
        <w:rPr>
          <w:rFonts w:ascii="Verdana" w:hAnsi="Verdana"/>
          <w:sz w:val="28"/>
          <w:szCs w:val="28"/>
        </w:rPr>
        <w:t>.</w:t>
      </w:r>
      <w:r w:rsidR="006609EE">
        <w:rPr>
          <w:rFonts w:ascii="Verdana" w:hAnsi="Verdana"/>
          <w:sz w:val="28"/>
          <w:szCs w:val="28"/>
        </w:rPr>
        <w:t>9</w:t>
      </w:r>
    </w:p>
    <w:p w:rsidR="00155057" w:rsidRDefault="00155057" w:rsidP="001A5B47">
      <w:pPr>
        <w:outlineLvl w:val="0"/>
        <w:rPr>
          <w:rFonts w:ascii="Verdana" w:hAnsi="Verdana"/>
          <w:sz w:val="28"/>
          <w:szCs w:val="28"/>
        </w:rPr>
      </w:pPr>
    </w:p>
    <w:p w:rsidR="00155057" w:rsidRDefault="00155057" w:rsidP="001A5B47">
      <w:pPr>
        <w:outlineLvl w:val="0"/>
        <w:rPr>
          <w:rFonts w:ascii="Verdana" w:hAnsi="Verdana"/>
          <w:sz w:val="28"/>
          <w:szCs w:val="28"/>
        </w:rPr>
      </w:pPr>
      <w:r>
        <w:rPr>
          <w:rFonts w:ascii="Verdana" w:hAnsi="Verdana"/>
          <w:sz w:val="28"/>
          <w:szCs w:val="28"/>
        </w:rPr>
        <w:t>1.3. Земля Роллс-Ройсов…………………………………………………………</w:t>
      </w:r>
      <w:r w:rsidR="00AB2F9A">
        <w:rPr>
          <w:rFonts w:ascii="Verdana" w:hAnsi="Verdana"/>
          <w:sz w:val="28"/>
          <w:szCs w:val="28"/>
        </w:rPr>
        <w:t>.</w:t>
      </w:r>
      <w:r>
        <w:rPr>
          <w:rFonts w:ascii="Verdana" w:hAnsi="Verdana"/>
          <w:sz w:val="28"/>
          <w:szCs w:val="28"/>
        </w:rPr>
        <w:t>12</w:t>
      </w:r>
    </w:p>
    <w:p w:rsidR="00155057" w:rsidRPr="00AB2F9A" w:rsidRDefault="00155057" w:rsidP="001A5B47">
      <w:pPr>
        <w:outlineLvl w:val="0"/>
        <w:rPr>
          <w:rFonts w:ascii="Verdana" w:hAnsi="Verdana"/>
          <w:sz w:val="28"/>
          <w:szCs w:val="28"/>
        </w:rPr>
      </w:pPr>
    </w:p>
    <w:p w:rsidR="00AB2F9A" w:rsidRDefault="00AB2F9A" w:rsidP="001A5B47">
      <w:pPr>
        <w:outlineLvl w:val="0"/>
        <w:rPr>
          <w:rFonts w:ascii="Verdana" w:hAnsi="Verdana"/>
          <w:sz w:val="28"/>
          <w:szCs w:val="28"/>
        </w:rPr>
      </w:pPr>
      <w:r w:rsidRPr="00AB2F9A">
        <w:rPr>
          <w:rFonts w:ascii="Verdana" w:hAnsi="Verdana"/>
          <w:sz w:val="28"/>
          <w:szCs w:val="28"/>
        </w:rPr>
        <w:t xml:space="preserve">1.4. </w:t>
      </w:r>
      <w:r>
        <w:rPr>
          <w:rFonts w:ascii="Verdana" w:hAnsi="Verdana"/>
          <w:sz w:val="28"/>
          <w:szCs w:val="28"/>
        </w:rPr>
        <w:t>Казино там правит бал……………………………………………………..14</w:t>
      </w:r>
    </w:p>
    <w:p w:rsidR="00AB2F9A" w:rsidRDefault="00AB2F9A" w:rsidP="001A5B47">
      <w:pPr>
        <w:outlineLvl w:val="0"/>
        <w:rPr>
          <w:rFonts w:ascii="Verdana" w:hAnsi="Verdana"/>
          <w:sz w:val="28"/>
          <w:szCs w:val="28"/>
        </w:rPr>
      </w:pPr>
    </w:p>
    <w:p w:rsidR="00AB2F9A" w:rsidRDefault="00AB2F9A" w:rsidP="001A5B47">
      <w:pPr>
        <w:outlineLvl w:val="0"/>
        <w:rPr>
          <w:rFonts w:ascii="Verdana" w:hAnsi="Verdana"/>
          <w:sz w:val="28"/>
          <w:szCs w:val="28"/>
        </w:rPr>
      </w:pPr>
      <w:r>
        <w:rPr>
          <w:rFonts w:ascii="Verdana" w:hAnsi="Verdana"/>
          <w:sz w:val="28"/>
          <w:szCs w:val="28"/>
        </w:rPr>
        <w:t>Заключение………………………………………………………………………………..16</w:t>
      </w:r>
    </w:p>
    <w:p w:rsidR="00AB2F9A" w:rsidRDefault="00AB2F9A" w:rsidP="001A5B47">
      <w:pPr>
        <w:outlineLvl w:val="0"/>
        <w:rPr>
          <w:rFonts w:ascii="Verdana" w:hAnsi="Verdana"/>
          <w:sz w:val="28"/>
          <w:szCs w:val="28"/>
        </w:rPr>
      </w:pPr>
    </w:p>
    <w:p w:rsidR="00AB2F9A" w:rsidRPr="00AB2F9A" w:rsidRDefault="00AB2F9A" w:rsidP="001A5B47">
      <w:pPr>
        <w:outlineLvl w:val="0"/>
        <w:rPr>
          <w:rFonts w:ascii="Verdana" w:hAnsi="Verdana"/>
          <w:sz w:val="28"/>
          <w:szCs w:val="28"/>
        </w:rPr>
      </w:pPr>
      <w:r>
        <w:rPr>
          <w:rFonts w:ascii="Verdana" w:hAnsi="Verdana"/>
          <w:sz w:val="28"/>
          <w:szCs w:val="28"/>
        </w:rPr>
        <w:t>Литература………………………………………………………………………………….17</w:t>
      </w:r>
    </w:p>
    <w:p w:rsidR="006705D9" w:rsidRDefault="006705D9" w:rsidP="006705D9">
      <w:pPr>
        <w:jc w:val="center"/>
        <w:outlineLvl w:val="0"/>
        <w:rPr>
          <w:rFonts w:ascii="Verdana" w:hAnsi="Verdana"/>
          <w:sz w:val="28"/>
          <w:szCs w:val="28"/>
        </w:rPr>
      </w:pPr>
    </w:p>
    <w:p w:rsidR="006705D9" w:rsidRDefault="006705D9" w:rsidP="006705D9">
      <w:pPr>
        <w:jc w:val="center"/>
        <w:outlineLvl w:val="0"/>
        <w:rPr>
          <w:rFonts w:ascii="Verdana" w:hAnsi="Verdana"/>
          <w:sz w:val="28"/>
          <w:szCs w:val="28"/>
        </w:rPr>
      </w:pPr>
    </w:p>
    <w:p w:rsidR="006F4003" w:rsidRPr="006609EE" w:rsidRDefault="006F4003" w:rsidP="006705D9">
      <w:pPr>
        <w:jc w:val="center"/>
        <w:outlineLvl w:val="0"/>
        <w:rPr>
          <w:rFonts w:ascii="Verdana" w:hAnsi="Verdana"/>
          <w:b/>
          <w:sz w:val="28"/>
          <w:szCs w:val="28"/>
        </w:rPr>
      </w:pPr>
      <w:r w:rsidRPr="00A50DB0">
        <w:rPr>
          <w:rFonts w:ascii="Verdana" w:hAnsi="Verdana"/>
          <w:sz w:val="28"/>
          <w:szCs w:val="28"/>
        </w:rPr>
        <w:br w:type="page"/>
      </w:r>
      <w:r w:rsidR="006705D9" w:rsidRPr="006609EE">
        <w:rPr>
          <w:rFonts w:ascii="Verdana" w:hAnsi="Verdana"/>
          <w:b/>
          <w:sz w:val="28"/>
          <w:szCs w:val="28"/>
        </w:rPr>
        <w:t>Введение</w:t>
      </w:r>
    </w:p>
    <w:p w:rsidR="006705D9" w:rsidRPr="00A50DB0" w:rsidRDefault="006705D9" w:rsidP="006564F2">
      <w:pPr>
        <w:jc w:val="both"/>
        <w:outlineLvl w:val="0"/>
        <w:rPr>
          <w:rFonts w:ascii="Verdana" w:hAnsi="Verdana"/>
          <w:sz w:val="28"/>
          <w:szCs w:val="28"/>
        </w:rPr>
      </w:pPr>
    </w:p>
    <w:p w:rsidR="00DB68E6" w:rsidRDefault="006705D9" w:rsidP="00D85428">
      <w:pPr>
        <w:ind w:firstLine="540"/>
        <w:jc w:val="both"/>
        <w:rPr>
          <w:rFonts w:ascii="Verdana" w:hAnsi="Verdana" w:cs="PragmaticaKMM"/>
          <w:sz w:val="28"/>
          <w:szCs w:val="28"/>
        </w:rPr>
      </w:pPr>
      <w:r w:rsidRPr="00C95B82">
        <w:rPr>
          <w:rFonts w:ascii="Verdana" w:hAnsi="Verdana" w:cs="PragmaticaKMM"/>
          <w:sz w:val="28"/>
          <w:szCs w:val="28"/>
        </w:rPr>
        <w:t>Кня</w:t>
      </w:r>
      <w:r w:rsidR="00A53698">
        <w:rPr>
          <w:rFonts w:ascii="Verdana" w:hAnsi="Verdana" w:cs="PragmaticaKMM"/>
          <w:sz w:val="28"/>
          <w:szCs w:val="28"/>
        </w:rPr>
        <w:t>жество Монако, государство в Южной</w:t>
      </w:r>
      <w:r w:rsidRPr="00C95B82">
        <w:rPr>
          <w:rFonts w:ascii="Verdana" w:hAnsi="Verdana" w:cs="PragmaticaKMM"/>
          <w:sz w:val="28"/>
          <w:szCs w:val="28"/>
        </w:rPr>
        <w:t xml:space="preserve"> Европе, </w:t>
      </w:r>
      <w:r w:rsidR="00854800">
        <w:rPr>
          <w:rFonts w:ascii="Verdana" w:hAnsi="Verdana" w:cs="PragmaticaKMM"/>
          <w:sz w:val="28"/>
          <w:szCs w:val="28"/>
        </w:rPr>
        <w:t>з</w:t>
      </w:r>
      <w:r w:rsidR="00DE1F63">
        <w:rPr>
          <w:rFonts w:ascii="Verdana" w:hAnsi="Verdana" w:cs="PragmaticaKMM"/>
          <w:sz w:val="28"/>
          <w:szCs w:val="28"/>
        </w:rPr>
        <w:t xml:space="preserve">анимающее </w:t>
      </w:r>
      <w:r w:rsidR="00DE1F63" w:rsidRPr="00C95B82">
        <w:rPr>
          <w:rFonts w:ascii="Verdana" w:hAnsi="Verdana" w:cs="PragmaticaKMM"/>
          <w:sz w:val="28"/>
          <w:szCs w:val="28"/>
        </w:rPr>
        <w:t>на побережье Средиземного моря</w:t>
      </w:r>
      <w:r w:rsidR="00DE1F63">
        <w:rPr>
          <w:rFonts w:ascii="Verdana" w:hAnsi="Verdana" w:cs="PragmaticaKMM"/>
          <w:sz w:val="28"/>
          <w:szCs w:val="28"/>
        </w:rPr>
        <w:t xml:space="preserve"> площадь, равную </w:t>
      </w:r>
      <w:r w:rsidR="00DE1F63" w:rsidRPr="00C95B82">
        <w:rPr>
          <w:rFonts w:ascii="Verdana" w:hAnsi="Verdana" w:cs="PragmaticaKMM"/>
          <w:sz w:val="28"/>
          <w:szCs w:val="28"/>
        </w:rPr>
        <w:t>1,95 км</w:t>
      </w:r>
      <w:r w:rsidR="00DE1F63" w:rsidRPr="00C95B82">
        <w:rPr>
          <w:rFonts w:ascii="Verdana" w:hAnsi="Verdana" w:cs="PragmaticaKMM"/>
          <w:position w:val="4"/>
          <w:sz w:val="28"/>
          <w:szCs w:val="28"/>
        </w:rPr>
        <w:t>2</w:t>
      </w:r>
      <w:r w:rsidRPr="00C95B82">
        <w:rPr>
          <w:rFonts w:ascii="Verdana" w:hAnsi="Verdana" w:cs="PragmaticaKMM"/>
          <w:sz w:val="28"/>
          <w:szCs w:val="28"/>
        </w:rPr>
        <w:t xml:space="preserve">. </w:t>
      </w:r>
    </w:p>
    <w:p w:rsidR="00DB68E6" w:rsidRDefault="006705D9" w:rsidP="00D85428">
      <w:pPr>
        <w:ind w:firstLine="540"/>
        <w:jc w:val="both"/>
        <w:rPr>
          <w:rFonts w:ascii="Verdana" w:hAnsi="Verdana" w:cs="PragmaticaKMM"/>
          <w:sz w:val="28"/>
          <w:szCs w:val="28"/>
        </w:rPr>
      </w:pPr>
      <w:r w:rsidRPr="00C95B82">
        <w:rPr>
          <w:rFonts w:ascii="Verdana" w:hAnsi="Verdana" w:cs="PragmaticaKMM"/>
          <w:sz w:val="28"/>
          <w:szCs w:val="28"/>
        </w:rPr>
        <w:t>Состоит из слившихся друг с другом городов (административных округов): Монако, Мон</w:t>
      </w:r>
      <w:r w:rsidR="00854800">
        <w:rPr>
          <w:rFonts w:ascii="Verdana" w:hAnsi="Verdana" w:cs="PragmaticaKMM"/>
          <w:sz w:val="28"/>
          <w:szCs w:val="28"/>
        </w:rPr>
        <w:t>те-Карло и</w:t>
      </w:r>
      <w:r w:rsidRPr="00C95B82">
        <w:rPr>
          <w:rFonts w:ascii="Verdana" w:hAnsi="Verdana" w:cs="PragmaticaKMM"/>
          <w:sz w:val="28"/>
          <w:szCs w:val="28"/>
        </w:rPr>
        <w:t xml:space="preserve"> Ла-Кондамин. </w:t>
      </w:r>
    </w:p>
    <w:p w:rsidR="00DB68E6" w:rsidRPr="00450048" w:rsidRDefault="006705D9" w:rsidP="00450048">
      <w:pPr>
        <w:pStyle w:val="1"/>
        <w:ind w:firstLine="720"/>
        <w:jc w:val="both"/>
        <w:rPr>
          <w:rFonts w:ascii="Verdana" w:hAnsi="Verdana"/>
          <w:sz w:val="28"/>
          <w:szCs w:val="28"/>
        </w:rPr>
      </w:pPr>
      <w:r w:rsidRPr="00450048">
        <w:rPr>
          <w:rFonts w:ascii="Verdana" w:hAnsi="Verdana" w:cs="PragmaticaKMM"/>
          <w:sz w:val="28"/>
          <w:szCs w:val="28"/>
        </w:rPr>
        <w:t xml:space="preserve">Население </w:t>
      </w:r>
      <w:r w:rsidR="00DB68E6" w:rsidRPr="00450048">
        <w:rPr>
          <w:rFonts w:ascii="Verdana" w:hAnsi="Verdana"/>
          <w:sz w:val="28"/>
          <w:szCs w:val="28"/>
        </w:rPr>
        <w:t xml:space="preserve">около 35000 человек, но чистых монегасков осталось менее 3000 человек, остальные итальянцы и французы, причем гражданами являются только монегаски, сейчас очень сложно получить гражданство этой страны. Средняя плотность населения одна из самых высоких в мире - около 16428 человек на </w:t>
      </w:r>
      <w:r w:rsidR="00DB68E6" w:rsidRPr="00450048">
        <w:rPr>
          <w:rFonts w:ascii="Verdana" w:hAnsi="Verdana" w:cs="PragmaticaKMM"/>
          <w:sz w:val="28"/>
          <w:szCs w:val="28"/>
        </w:rPr>
        <w:t>км</w:t>
      </w:r>
      <w:r w:rsidR="00DB68E6" w:rsidRPr="00450048">
        <w:rPr>
          <w:rFonts w:ascii="Verdana" w:hAnsi="Verdana" w:cs="PragmaticaKMM"/>
          <w:position w:val="4"/>
          <w:sz w:val="28"/>
          <w:szCs w:val="28"/>
        </w:rPr>
        <w:t>2</w:t>
      </w:r>
      <w:r w:rsidR="009753D9" w:rsidRPr="00450048">
        <w:rPr>
          <w:rFonts w:ascii="Verdana" w:hAnsi="Verdana" w:cs="PragmaticaKMM"/>
          <w:position w:val="4"/>
          <w:sz w:val="28"/>
          <w:szCs w:val="28"/>
        </w:rPr>
        <w:t>.</w:t>
      </w:r>
      <w:r w:rsidR="009753D9" w:rsidRPr="00450048">
        <w:rPr>
          <w:rFonts w:ascii="Verdana" w:hAnsi="Verdana"/>
          <w:sz w:val="28"/>
          <w:szCs w:val="28"/>
        </w:rPr>
        <w:t xml:space="preserve"> Средняя продолжительность жизни: мужчины – 75 лет, женщины – 82 года</w:t>
      </w:r>
      <w:r w:rsidR="00E25A90">
        <w:rPr>
          <w:rFonts w:ascii="Verdana" w:hAnsi="Verdana"/>
          <w:sz w:val="28"/>
          <w:szCs w:val="28"/>
        </w:rPr>
        <w:t>[2</w:t>
      </w:r>
      <w:r w:rsidR="002E2C5C" w:rsidRPr="002E2C5C">
        <w:rPr>
          <w:rFonts w:ascii="Verdana" w:hAnsi="Verdana"/>
          <w:sz w:val="28"/>
          <w:szCs w:val="28"/>
        </w:rPr>
        <w:t>]</w:t>
      </w:r>
      <w:r w:rsidR="009753D9" w:rsidRPr="00450048">
        <w:rPr>
          <w:rFonts w:ascii="Verdana" w:hAnsi="Verdana"/>
          <w:sz w:val="28"/>
          <w:szCs w:val="28"/>
        </w:rPr>
        <w:t xml:space="preserve">. </w:t>
      </w:r>
    </w:p>
    <w:p w:rsidR="009753D9" w:rsidRDefault="006705D9" w:rsidP="00D85428">
      <w:pPr>
        <w:ind w:firstLine="540"/>
        <w:jc w:val="both"/>
        <w:rPr>
          <w:rFonts w:ascii="Verdana" w:hAnsi="Verdana" w:cs="PragmaticaKMM"/>
          <w:sz w:val="28"/>
          <w:szCs w:val="28"/>
        </w:rPr>
      </w:pPr>
      <w:r w:rsidRPr="00C95B82">
        <w:rPr>
          <w:rFonts w:ascii="Verdana" w:hAnsi="Verdana" w:cs="PragmaticaKMM"/>
          <w:sz w:val="28"/>
          <w:szCs w:val="28"/>
        </w:rPr>
        <w:t>Официальный язык — французский.</w:t>
      </w:r>
      <w:r w:rsidR="009753D9">
        <w:rPr>
          <w:rFonts w:ascii="Verdana" w:hAnsi="Verdana" w:cs="PragmaticaKMM"/>
          <w:sz w:val="28"/>
          <w:szCs w:val="28"/>
        </w:rPr>
        <w:t xml:space="preserve"> Коренные же жители в основном разговаривают на смеси итальянского языка с французским.</w:t>
      </w:r>
      <w:r w:rsidRPr="00C95B82">
        <w:rPr>
          <w:rFonts w:ascii="Verdana" w:hAnsi="Verdana" w:cs="PragmaticaKMM"/>
          <w:sz w:val="28"/>
          <w:szCs w:val="28"/>
        </w:rPr>
        <w:t xml:space="preserve"> </w:t>
      </w:r>
    </w:p>
    <w:p w:rsidR="00D85428" w:rsidRPr="002E2C5C" w:rsidRDefault="009753D9" w:rsidP="00D85428">
      <w:pPr>
        <w:ind w:firstLine="540"/>
        <w:jc w:val="both"/>
        <w:rPr>
          <w:rFonts w:ascii="Verdana" w:hAnsi="Verdana" w:cs="PragmaticaKMM"/>
          <w:sz w:val="28"/>
          <w:szCs w:val="28"/>
          <w:lang w:val="en-US"/>
        </w:rPr>
      </w:pPr>
      <w:r>
        <w:rPr>
          <w:rFonts w:ascii="Verdana" w:hAnsi="Verdana" w:cs="PragmaticaKMM"/>
          <w:sz w:val="28"/>
          <w:szCs w:val="28"/>
        </w:rPr>
        <w:t xml:space="preserve">Основная религия страны – католицизм. Её придерживается 95% жителей. </w:t>
      </w:r>
      <w:r w:rsidR="006705D9" w:rsidRPr="00C95B82">
        <w:rPr>
          <w:rFonts w:ascii="Verdana" w:hAnsi="Verdana" w:cs="PragmaticaKMM"/>
          <w:sz w:val="28"/>
          <w:szCs w:val="28"/>
        </w:rPr>
        <w:t>Столица — Монако</w:t>
      </w:r>
      <w:r w:rsidR="002E2C5C">
        <w:rPr>
          <w:rFonts w:ascii="Verdana" w:hAnsi="Verdana" w:cs="PragmaticaKMM"/>
          <w:sz w:val="28"/>
          <w:szCs w:val="28"/>
          <w:lang w:val="en-US"/>
        </w:rPr>
        <w:t>[1].</w:t>
      </w:r>
    </w:p>
    <w:p w:rsidR="008312EF" w:rsidRPr="00A949CC" w:rsidRDefault="00D85428" w:rsidP="00A949CC">
      <w:pPr>
        <w:ind w:firstLine="540"/>
        <w:jc w:val="both"/>
        <w:rPr>
          <w:rFonts w:ascii="Verdana" w:hAnsi="Verdana"/>
          <w:color w:val="000000"/>
          <w:sz w:val="28"/>
          <w:szCs w:val="28"/>
        </w:rPr>
      </w:pPr>
      <w:r w:rsidRPr="00D85428">
        <w:rPr>
          <w:rFonts w:ascii="Verdana" w:hAnsi="Verdana" w:cs="Times New Roman CYR"/>
          <w:color w:val="000000"/>
          <w:sz w:val="28"/>
          <w:szCs w:val="28"/>
        </w:rPr>
        <w:t xml:space="preserve">Монако – конституционная наследственная монархия (княжество). Глава государства – князь. С 9 мая 1949 на престоле находится князь Ренье </w:t>
      </w:r>
      <w:r w:rsidRPr="00D85428">
        <w:rPr>
          <w:rFonts w:ascii="Verdana" w:hAnsi="Verdana"/>
          <w:color w:val="000000"/>
          <w:sz w:val="28"/>
          <w:szCs w:val="28"/>
        </w:rPr>
        <w:t xml:space="preserve">III </w:t>
      </w:r>
      <w:r w:rsidRPr="00D85428">
        <w:rPr>
          <w:rFonts w:ascii="Verdana" w:hAnsi="Verdana" w:cs="Times New Roman CYR"/>
          <w:color w:val="000000"/>
          <w:sz w:val="28"/>
          <w:szCs w:val="28"/>
        </w:rPr>
        <w:t xml:space="preserve">из рода Гримальди, старейшей династии Европы (в 1997 отмечалось ее 700-летие). Законодательная власть принадлежит князю и Национальному совету (парламенту) в составе 18 депутатов. Парламентские выборы проводятся на основе всеобщего избирательного права (которым наделены все граждане, достигшие 21-летнего возраста) прямым голосованием по системе пропорционального представительства, сроком на пять лет. Депутатом Национального совета может быть исключительно монегаск, родившийся в Монако и не моложе 25 </w:t>
      </w:r>
      <w:r w:rsidR="002E2C5C">
        <w:rPr>
          <w:rFonts w:ascii="Verdana" w:hAnsi="Verdana" w:cs="Times New Roman CYR"/>
          <w:color w:val="000000"/>
          <w:sz w:val="28"/>
          <w:szCs w:val="28"/>
        </w:rPr>
        <w:t>лет</w:t>
      </w:r>
      <w:r w:rsidRPr="00D85428">
        <w:rPr>
          <w:rFonts w:ascii="Verdana" w:hAnsi="Verdana" w:cs="Times New Roman CYR"/>
          <w:color w:val="000000"/>
          <w:sz w:val="28"/>
          <w:szCs w:val="28"/>
        </w:rPr>
        <w:t xml:space="preserve">. </w:t>
      </w:r>
    </w:p>
    <w:p w:rsidR="005F32D0" w:rsidRPr="00A949CC" w:rsidRDefault="006705D9" w:rsidP="00A949CC">
      <w:pPr>
        <w:ind w:firstLine="540"/>
        <w:jc w:val="both"/>
        <w:rPr>
          <w:rFonts w:ascii="Verdana" w:hAnsi="Verdana"/>
          <w:sz w:val="28"/>
          <w:szCs w:val="28"/>
        </w:rPr>
      </w:pPr>
      <w:r w:rsidRPr="00A949CC">
        <w:rPr>
          <w:rFonts w:ascii="Verdana" w:hAnsi="Verdana"/>
          <w:sz w:val="28"/>
          <w:szCs w:val="28"/>
        </w:rPr>
        <w:t>Как княжество известно с 15 в. В 1524-1641 под испанским господством, затем в основном под французским протекторатом (в 1793-1814 в составе Фран</w:t>
      </w:r>
      <w:r w:rsidR="005F32D0" w:rsidRPr="00A949CC">
        <w:rPr>
          <w:rFonts w:ascii="Verdana" w:hAnsi="Verdana"/>
          <w:sz w:val="28"/>
          <w:szCs w:val="28"/>
        </w:rPr>
        <w:t>ции).</w:t>
      </w:r>
    </w:p>
    <w:p w:rsidR="00A949CC" w:rsidRPr="00A949CC" w:rsidRDefault="00A949CC" w:rsidP="00A949CC">
      <w:pPr>
        <w:ind w:firstLine="540"/>
        <w:jc w:val="both"/>
        <w:rPr>
          <w:rFonts w:ascii="Verdana" w:hAnsi="Verdana"/>
          <w:sz w:val="28"/>
          <w:szCs w:val="28"/>
        </w:rPr>
      </w:pPr>
      <w:r w:rsidRPr="00A949CC">
        <w:rPr>
          <w:rFonts w:ascii="Verdana" w:hAnsi="Verdana"/>
          <w:sz w:val="28"/>
          <w:szCs w:val="28"/>
        </w:rPr>
        <w:t xml:space="preserve">В Монако получили развитие высокодоходные отрасли промышленности – электронная, электротехническая, химическая, фармацевтическая, точное приборостроение, производство строительных материалов, фаянса, керамики и майолики. Важное место занимают торговля, обслуживание туристов и изготовление сувениров. В стране высокий уровень занятости и жизненный уровень. Существует государственная монополия на продажу табачных изделий, деятельность телефонной сети и почтовые услуги. </w:t>
      </w:r>
    </w:p>
    <w:p w:rsidR="00A949CC" w:rsidRPr="00A949CC" w:rsidRDefault="00A949CC" w:rsidP="00A949CC">
      <w:pPr>
        <w:ind w:firstLine="540"/>
        <w:jc w:val="both"/>
        <w:rPr>
          <w:rFonts w:ascii="Verdana" w:hAnsi="Verdana"/>
          <w:sz w:val="28"/>
          <w:szCs w:val="28"/>
        </w:rPr>
      </w:pPr>
      <w:r w:rsidRPr="00A949CC">
        <w:rPr>
          <w:rFonts w:ascii="Verdana" w:hAnsi="Verdana"/>
          <w:sz w:val="28"/>
          <w:szCs w:val="28"/>
        </w:rPr>
        <w:t xml:space="preserve">Денежная единица Монако – французский франк, но в обращении ходят также монегаские франки (10- и 20-франковые монеты). Княжество выпускает свои почтовые марки, которые высоко ценятся филателистами всего мира. Благодаря льготному налоговому режиму сотни международных компаний (в том числе крупные) и десятки банков широко используют территорию Монако для проведения финансовых операций. Доходы государства складываются из налогов с банков, гостиниц, курортов, казино, поступлений от туризма, продажи марок и т.д. Вопреки сложившемуся представлению, казино в Монте-Карло дают всего ок. 3% доходов княжества. </w:t>
      </w:r>
    </w:p>
    <w:p w:rsidR="00C95B82" w:rsidRDefault="00C95B82" w:rsidP="00A949CC">
      <w:pPr>
        <w:ind w:firstLine="360"/>
        <w:jc w:val="both"/>
        <w:rPr>
          <w:rFonts w:ascii="Verdana" w:hAnsi="Verdana" w:cs="Tahoma"/>
        </w:rPr>
      </w:pPr>
      <w:r w:rsidRPr="005F32D0">
        <w:rPr>
          <w:rFonts w:ascii="Verdana" w:hAnsi="Verdana"/>
          <w:sz w:val="28"/>
          <w:szCs w:val="28"/>
        </w:rPr>
        <w:t>Княжество никогда не упоминается в контексте войн и конфликтов. Здесь нет политических партий. Много сил и средств тратится на экологические цели, бережно охраняется и преумножается местная флора и фауна. Здесь нет производств, враждебных для окружающей среды. И, наконец, именно в Монако зародилось движение "Green Peace"</w:t>
      </w:r>
      <w:r w:rsidR="00E25A90">
        <w:rPr>
          <w:rFonts w:ascii="Verdana" w:hAnsi="Verdana"/>
          <w:sz w:val="28"/>
          <w:szCs w:val="28"/>
        </w:rPr>
        <w:t>[3</w:t>
      </w:r>
      <w:r w:rsidR="00D60198">
        <w:rPr>
          <w:rFonts w:ascii="Verdana" w:hAnsi="Verdana"/>
          <w:sz w:val="28"/>
          <w:szCs w:val="28"/>
        </w:rPr>
        <w:t>].</w:t>
      </w:r>
      <w:r w:rsidRPr="005F32D0">
        <w:rPr>
          <w:rFonts w:ascii="Verdana" w:hAnsi="Verdana" w:cs="Tahoma"/>
        </w:rPr>
        <w:t xml:space="preserve"> </w:t>
      </w:r>
    </w:p>
    <w:p w:rsidR="00A949CC" w:rsidRPr="00A949CC" w:rsidRDefault="00A949CC" w:rsidP="00A949CC">
      <w:pPr>
        <w:ind w:firstLine="360"/>
        <w:jc w:val="both"/>
        <w:rPr>
          <w:rFonts w:ascii="Verdana" w:hAnsi="Verdana"/>
          <w:sz w:val="28"/>
          <w:szCs w:val="28"/>
        </w:rPr>
      </w:pPr>
      <w:r w:rsidRPr="00A949CC">
        <w:rPr>
          <w:rFonts w:ascii="Verdana" w:hAnsi="Verdana"/>
          <w:sz w:val="28"/>
          <w:szCs w:val="28"/>
        </w:rPr>
        <w:t xml:space="preserve">Монако является членом ЮНЕСКО, Всемирной организации здравоохранения, Международного союза телекоммуникаций, Всемирного почтового союза и ряда других международных организаций. Радиостанция «Монте-Карло» – одна из самых мощных радиостанций Европы. Функционирует телевизионная компания «Теле-Монте-Карло». </w:t>
      </w:r>
    </w:p>
    <w:p w:rsidR="00A949CC" w:rsidRPr="005F32D0" w:rsidRDefault="00A949CC" w:rsidP="00A949CC">
      <w:pPr>
        <w:ind w:firstLine="360"/>
        <w:jc w:val="both"/>
        <w:rPr>
          <w:rFonts w:ascii="Verdana" w:hAnsi="Verdana"/>
        </w:rPr>
      </w:pPr>
    </w:p>
    <w:p w:rsidR="00C95B82" w:rsidRPr="005F32D0" w:rsidRDefault="00C95B82" w:rsidP="00A949CC">
      <w:pPr>
        <w:autoSpaceDE w:val="0"/>
        <w:autoSpaceDN w:val="0"/>
        <w:adjustRightInd w:val="0"/>
        <w:spacing w:before="120" w:line="360" w:lineRule="auto"/>
        <w:ind w:firstLine="284"/>
        <w:jc w:val="both"/>
        <w:rPr>
          <w:rFonts w:ascii="Verdana" w:hAnsi="Verdana"/>
        </w:rPr>
      </w:pPr>
    </w:p>
    <w:p w:rsidR="006705D9" w:rsidRPr="006705D9" w:rsidRDefault="006705D9" w:rsidP="00A949CC">
      <w:pPr>
        <w:spacing w:line="360" w:lineRule="auto"/>
        <w:ind w:firstLine="284"/>
        <w:jc w:val="both"/>
        <w:rPr>
          <w:rFonts w:ascii="Verdana" w:hAnsi="Verdana"/>
          <w:sz w:val="28"/>
          <w:szCs w:val="28"/>
        </w:rPr>
      </w:pPr>
    </w:p>
    <w:p w:rsidR="006F4003" w:rsidRPr="00A50DB0" w:rsidRDefault="006705D9" w:rsidP="00A949CC">
      <w:pPr>
        <w:spacing w:line="360" w:lineRule="auto"/>
        <w:ind w:firstLine="284"/>
        <w:jc w:val="both"/>
        <w:outlineLvl w:val="0"/>
        <w:rPr>
          <w:rFonts w:ascii="Verdana" w:hAnsi="Verdana"/>
          <w:sz w:val="28"/>
          <w:szCs w:val="28"/>
        </w:rPr>
      </w:pPr>
      <w:r>
        <w:rPr>
          <w:rFonts w:ascii="Verdana" w:hAnsi="Verdana"/>
          <w:sz w:val="28"/>
          <w:szCs w:val="28"/>
        </w:rPr>
        <w:br w:type="page"/>
      </w:r>
    </w:p>
    <w:p w:rsidR="006F2B72" w:rsidRDefault="0099428D" w:rsidP="006564F2">
      <w:pPr>
        <w:jc w:val="both"/>
        <w:outlineLvl w:val="0"/>
        <w:rPr>
          <w:rFonts w:ascii="Verdana" w:hAnsi="Verdana"/>
          <w:b/>
          <w:sz w:val="28"/>
          <w:szCs w:val="28"/>
        </w:rPr>
      </w:pPr>
      <w:r w:rsidRPr="001A5B47">
        <w:rPr>
          <w:rFonts w:ascii="Verdana" w:hAnsi="Verdana"/>
          <w:b/>
          <w:sz w:val="28"/>
          <w:szCs w:val="28"/>
        </w:rPr>
        <w:t>1. Характеристика экскурсионно-туристических центров</w:t>
      </w:r>
    </w:p>
    <w:p w:rsidR="00B56BA7" w:rsidRPr="001A5B47" w:rsidRDefault="00B56BA7" w:rsidP="006564F2">
      <w:pPr>
        <w:jc w:val="both"/>
        <w:outlineLvl w:val="0"/>
        <w:rPr>
          <w:rFonts w:ascii="Verdana" w:hAnsi="Verdana"/>
          <w:b/>
          <w:sz w:val="28"/>
          <w:szCs w:val="28"/>
        </w:rPr>
      </w:pPr>
    </w:p>
    <w:p w:rsidR="006F4003" w:rsidRPr="00B56BA7" w:rsidRDefault="00B56BA7" w:rsidP="00B56BA7">
      <w:pPr>
        <w:jc w:val="center"/>
        <w:outlineLvl w:val="0"/>
        <w:rPr>
          <w:rFonts w:ascii="Verdana" w:hAnsi="Verdana"/>
          <w:b/>
          <w:sz w:val="28"/>
          <w:szCs w:val="28"/>
        </w:rPr>
      </w:pPr>
      <w:r w:rsidRPr="00B56BA7">
        <w:rPr>
          <w:rFonts w:ascii="Verdana" w:hAnsi="Verdana"/>
          <w:b/>
          <w:sz w:val="28"/>
          <w:szCs w:val="28"/>
        </w:rPr>
        <w:t>1.1. Реликвии Старого Города</w:t>
      </w:r>
    </w:p>
    <w:p w:rsidR="00B56BA7" w:rsidRPr="006F4003" w:rsidRDefault="00B56BA7" w:rsidP="006564F2">
      <w:pPr>
        <w:jc w:val="both"/>
        <w:outlineLvl w:val="0"/>
        <w:rPr>
          <w:rFonts w:ascii="Verdana" w:hAnsi="Verdana"/>
          <w:sz w:val="28"/>
          <w:szCs w:val="28"/>
        </w:rPr>
      </w:pPr>
    </w:p>
    <w:p w:rsidR="006F4003" w:rsidRDefault="006F4003" w:rsidP="00B56BA7">
      <w:pPr>
        <w:ind w:firstLine="540"/>
        <w:jc w:val="both"/>
        <w:rPr>
          <w:rFonts w:ascii="Verdana" w:hAnsi="Verdana"/>
          <w:sz w:val="28"/>
          <w:szCs w:val="28"/>
        </w:rPr>
      </w:pPr>
      <w:r w:rsidRPr="008312EF">
        <w:rPr>
          <w:rFonts w:ascii="Verdana" w:hAnsi="Verdana"/>
          <w:sz w:val="28"/>
          <w:szCs w:val="28"/>
        </w:rPr>
        <w:t xml:space="preserve">Одного дня предостаточно, чтобы неспешно обойти все княжество вдоль, поперек и по диагонали раз десять-пятнадцать, не лишая себя удовольствия задержаться по дороге в приглянувшихся кафе. Но и месяца не хватит, чтобы осмотреть все обстоятельно, проникнуться его романтическим духом, ознакомиться с его богатой историей. </w:t>
      </w:r>
    </w:p>
    <w:p w:rsidR="00B56BA7" w:rsidRPr="00B56BA7" w:rsidRDefault="00B56BA7" w:rsidP="00D905E4">
      <w:pPr>
        <w:ind w:firstLine="540"/>
        <w:jc w:val="both"/>
        <w:rPr>
          <w:rFonts w:ascii="Verdana" w:hAnsi="Verdana"/>
          <w:sz w:val="28"/>
          <w:szCs w:val="28"/>
        </w:rPr>
      </w:pPr>
      <w:r w:rsidRPr="00B56BA7">
        <w:rPr>
          <w:rFonts w:ascii="Verdana" w:hAnsi="Verdana"/>
          <w:sz w:val="28"/>
          <w:szCs w:val="28"/>
        </w:rPr>
        <w:t xml:space="preserve">Если взглянуть через увеличительное стекло на карту Монако, то на его территории размером 190 га (из которых 40 га отвоеваны за последнее время у моря), можно разглядеть целых четыре города: Монако - столица княжества, Монте-Карло, Кондамин и новый район Фонвьей. </w:t>
      </w:r>
    </w:p>
    <w:p w:rsidR="00B56BA7" w:rsidRDefault="00B56BA7" w:rsidP="00B56BA7">
      <w:pPr>
        <w:ind w:firstLine="540"/>
        <w:jc w:val="both"/>
        <w:rPr>
          <w:rFonts w:ascii="Verdana" w:hAnsi="Verdana"/>
          <w:sz w:val="28"/>
          <w:szCs w:val="28"/>
        </w:rPr>
      </w:pPr>
      <w:r w:rsidRPr="00B56BA7">
        <w:rPr>
          <w:rFonts w:ascii="Verdana" w:hAnsi="Verdana"/>
          <w:sz w:val="28"/>
          <w:szCs w:val="28"/>
        </w:rPr>
        <w:t xml:space="preserve">Понятно, что никаких видимых границ эти города не имеют. Туристы определяют свое местонахождение просто: Княжеский дворец значит, это Монако, казино - Монте-Карло, порт - Кондамин. Где кончается один город и начинается другой, наверняка знают только местные жители - монегаски. </w:t>
      </w:r>
    </w:p>
    <w:p w:rsidR="00B56BA7" w:rsidRDefault="00B56BA7" w:rsidP="00B56BA7">
      <w:pPr>
        <w:ind w:firstLine="540"/>
        <w:jc w:val="both"/>
        <w:rPr>
          <w:rFonts w:ascii="Verdana" w:hAnsi="Verdana"/>
          <w:sz w:val="28"/>
          <w:szCs w:val="28"/>
        </w:rPr>
      </w:pPr>
    </w:p>
    <w:p w:rsidR="00DA2CBF" w:rsidRDefault="00B56BA7" w:rsidP="005A07F7">
      <w:pPr>
        <w:ind w:firstLine="540"/>
        <w:jc w:val="both"/>
        <w:rPr>
          <w:rFonts w:ascii="Verdana" w:hAnsi="Verdana" w:cs="Tahoma"/>
          <w:sz w:val="28"/>
          <w:szCs w:val="28"/>
        </w:rPr>
      </w:pPr>
      <w:r w:rsidRPr="006F4003">
        <w:rPr>
          <w:rFonts w:ascii="Verdana" w:hAnsi="Verdana" w:cs="Tahoma"/>
          <w:sz w:val="28"/>
          <w:szCs w:val="28"/>
        </w:rPr>
        <w:t xml:space="preserve">Старый город расположился на самой высокой во всем княжестве скале. В самом его сердце - величественный </w:t>
      </w:r>
      <w:r w:rsidR="00FB4A95">
        <w:rPr>
          <w:rFonts w:ascii="Verdana" w:hAnsi="Verdana" w:cs="Tahoma"/>
          <w:b/>
          <w:i/>
          <w:sz w:val="28"/>
          <w:szCs w:val="28"/>
        </w:rPr>
        <w:t>К</w:t>
      </w:r>
      <w:r w:rsidRPr="00FB4A95">
        <w:rPr>
          <w:rFonts w:ascii="Verdana" w:hAnsi="Verdana" w:cs="Tahoma"/>
          <w:b/>
          <w:i/>
          <w:sz w:val="28"/>
          <w:szCs w:val="28"/>
        </w:rPr>
        <w:t>няже</w:t>
      </w:r>
      <w:r w:rsidR="00FB4A95">
        <w:rPr>
          <w:rFonts w:ascii="Verdana" w:hAnsi="Verdana" w:cs="Tahoma"/>
          <w:b/>
          <w:i/>
          <w:sz w:val="28"/>
          <w:szCs w:val="28"/>
        </w:rPr>
        <w:t>ский Д</w:t>
      </w:r>
      <w:r w:rsidRPr="00FB4A95">
        <w:rPr>
          <w:rFonts w:ascii="Verdana" w:hAnsi="Verdana" w:cs="Tahoma"/>
          <w:b/>
          <w:i/>
          <w:sz w:val="28"/>
          <w:szCs w:val="28"/>
        </w:rPr>
        <w:t>ворец</w:t>
      </w:r>
      <w:r w:rsidR="00FB4A95" w:rsidRPr="00FB4A95">
        <w:rPr>
          <w:rFonts w:ascii="Verdana" w:hAnsi="Verdana" w:cs="Tahoma"/>
          <w:b/>
          <w:i/>
          <w:sz w:val="28"/>
          <w:szCs w:val="28"/>
        </w:rPr>
        <w:t xml:space="preserve"> (</w:t>
      </w:r>
      <w:r w:rsidR="00FB4A95" w:rsidRPr="00FB4A95">
        <w:rPr>
          <w:rFonts w:ascii="Verdana" w:hAnsi="Verdana"/>
          <w:b/>
          <w:i/>
          <w:iCs/>
          <w:sz w:val="28"/>
          <w:szCs w:val="28"/>
        </w:rPr>
        <w:t>La Palais Princier</w:t>
      </w:r>
      <w:r w:rsidR="00FB4A95" w:rsidRPr="00FB4A95">
        <w:rPr>
          <w:rFonts w:ascii="Verdana" w:hAnsi="Verdana" w:cs="Tahoma"/>
          <w:b/>
          <w:i/>
          <w:sz w:val="28"/>
          <w:szCs w:val="28"/>
        </w:rPr>
        <w:t>)</w:t>
      </w:r>
      <w:r w:rsidRPr="00FB4A95">
        <w:rPr>
          <w:rFonts w:ascii="Verdana" w:hAnsi="Verdana" w:cs="Tahoma"/>
          <w:b/>
          <w:i/>
          <w:sz w:val="28"/>
          <w:szCs w:val="28"/>
        </w:rPr>
        <w:t>,</w:t>
      </w:r>
      <w:r w:rsidRPr="006F4003">
        <w:rPr>
          <w:rFonts w:ascii="Verdana" w:hAnsi="Verdana" w:cs="Tahoma"/>
          <w:sz w:val="28"/>
          <w:szCs w:val="28"/>
        </w:rPr>
        <w:t xml:space="preserve"> выстроенный </w:t>
      </w:r>
      <w:r w:rsidRPr="006F4003">
        <w:rPr>
          <w:rFonts w:ascii="Verdana" w:hAnsi="Verdana"/>
          <w:sz w:val="28"/>
          <w:szCs w:val="28"/>
        </w:rPr>
        <w:t xml:space="preserve">в стиле Ренессанс. Построен он на месте крепости, воздвигнутой генуэзцами в 1215 г., на вершине скалы, круто обрывающейся к морю. Во дворце расположена резиденция правящей семьи Монако - Гримальди. </w:t>
      </w:r>
      <w:r w:rsidRPr="006F4003">
        <w:rPr>
          <w:rFonts w:ascii="Verdana" w:hAnsi="Verdana" w:cs="Tahoma"/>
          <w:sz w:val="28"/>
          <w:szCs w:val="28"/>
        </w:rPr>
        <w:t xml:space="preserve">С начала XIII века дворец неоднократно перестраивался и расширялся, но и по сей день сохранились построенные еще генуэзцами зубчатые квадратные башни. Парадные залы дворца отделаны итальянским мрамором, черным деревом, серебром, позолотой, шелком и бархатом. Прекрасные фрески, изящная мебель и многочисленные гобелены представляют огромную музейную ценность. </w:t>
      </w:r>
    </w:p>
    <w:p w:rsidR="00B56BA7" w:rsidRPr="005A07F7" w:rsidRDefault="00B56BA7" w:rsidP="005A07F7">
      <w:pPr>
        <w:ind w:firstLine="540"/>
        <w:jc w:val="both"/>
        <w:rPr>
          <w:rFonts w:ascii="Verdana" w:hAnsi="Verdana" w:cs="Tahoma"/>
          <w:bCs/>
          <w:iCs/>
          <w:sz w:val="28"/>
          <w:szCs w:val="28"/>
        </w:rPr>
      </w:pPr>
      <w:r w:rsidRPr="006F4003">
        <w:rPr>
          <w:rFonts w:ascii="Verdana" w:hAnsi="Verdana" w:cs="Tahoma"/>
          <w:sz w:val="28"/>
          <w:szCs w:val="28"/>
        </w:rPr>
        <w:t xml:space="preserve">Здесь же размещается потрясающая коллекция полотен величайших живописцев (более 700 работ), собранная представителями монаршей династии. Среди авторов - такие известные мастера, как Брессан, Гобер, Джорджоне, </w:t>
      </w:r>
      <w:r w:rsidRPr="005A07F7">
        <w:rPr>
          <w:rFonts w:ascii="Verdana" w:hAnsi="Verdana" w:cs="Tahoma"/>
          <w:bCs/>
          <w:iCs/>
          <w:sz w:val="28"/>
          <w:szCs w:val="28"/>
        </w:rPr>
        <w:t>Гольбейн, Ван Лоо, Мигнар.</w:t>
      </w:r>
    </w:p>
    <w:p w:rsidR="00B56BA7" w:rsidRPr="005A07F7" w:rsidRDefault="00B56BA7" w:rsidP="005A07F7">
      <w:pPr>
        <w:ind w:firstLine="540"/>
        <w:jc w:val="both"/>
        <w:rPr>
          <w:rFonts w:ascii="Verdana" w:hAnsi="Verdana"/>
          <w:bCs/>
          <w:iCs/>
          <w:sz w:val="28"/>
          <w:szCs w:val="28"/>
        </w:rPr>
      </w:pPr>
      <w:r w:rsidRPr="005A07F7">
        <w:rPr>
          <w:rFonts w:ascii="Verdana" w:hAnsi="Verdana"/>
          <w:bCs/>
          <w:iCs/>
          <w:sz w:val="28"/>
        </w:rPr>
        <w:t xml:space="preserve">Уже в ХХ столетии было построено южное крыло дворца, где сейчас располагаются апартаменты наследного принца. Здесь же размещена экспозиция музея Наполеона с уникальной коллекцией предметов и личных вещей императора, а также дворцовые архивы династии Гримальди, письма и манускрипты Карла V, Людовика XIV, Ришелье, коллекции старинных военных мундиров, монет, почтовых марок, живописных </w:t>
      </w:r>
      <w:r w:rsidRPr="005A07F7">
        <w:rPr>
          <w:rFonts w:ascii="Verdana" w:hAnsi="Verdana"/>
          <w:bCs/>
          <w:iCs/>
          <w:sz w:val="28"/>
          <w:szCs w:val="28"/>
        </w:rPr>
        <w:t xml:space="preserve">полотен и гравюр. </w:t>
      </w:r>
    </w:p>
    <w:p w:rsidR="00D22D11" w:rsidRDefault="00B56BA7" w:rsidP="005A07F7">
      <w:pPr>
        <w:ind w:firstLine="540"/>
        <w:jc w:val="both"/>
        <w:rPr>
          <w:rFonts w:ascii="Verdana" w:hAnsi="Verdana"/>
          <w:bCs/>
          <w:iCs/>
          <w:sz w:val="28"/>
        </w:rPr>
      </w:pPr>
      <w:r w:rsidRPr="005A07F7">
        <w:rPr>
          <w:rFonts w:ascii="Verdana" w:hAnsi="Verdana"/>
          <w:bCs/>
          <w:iCs/>
          <w:sz w:val="28"/>
          <w:szCs w:val="28"/>
        </w:rPr>
        <w:t xml:space="preserve">Княжеский дворец обрамляет роскошный парк с могучими вековыми деревьями и старинными фонтанами. Главный фасад дворца выходит на </w:t>
      </w:r>
      <w:r w:rsidR="00D22D11">
        <w:rPr>
          <w:rFonts w:ascii="Verdana" w:hAnsi="Verdana"/>
          <w:b/>
          <w:i/>
          <w:iCs/>
          <w:sz w:val="28"/>
          <w:szCs w:val="28"/>
        </w:rPr>
        <w:t>Дворцовую</w:t>
      </w:r>
      <w:r w:rsidR="00D22D11" w:rsidRPr="006F4003">
        <w:rPr>
          <w:rFonts w:ascii="Verdana" w:hAnsi="Verdana"/>
          <w:b/>
          <w:i/>
          <w:iCs/>
          <w:sz w:val="28"/>
          <w:szCs w:val="28"/>
        </w:rPr>
        <w:t xml:space="preserve"> Площадь (Place de Palais)</w:t>
      </w:r>
      <w:r w:rsidRPr="005A07F7">
        <w:rPr>
          <w:rFonts w:ascii="Verdana" w:hAnsi="Verdana"/>
          <w:bCs/>
          <w:iCs/>
          <w:sz w:val="28"/>
          <w:szCs w:val="28"/>
        </w:rPr>
        <w:t xml:space="preserve">, </w:t>
      </w:r>
      <w:r w:rsidR="00D22D11" w:rsidRPr="006F4003">
        <w:rPr>
          <w:rFonts w:ascii="Verdana" w:hAnsi="Verdana"/>
          <w:sz w:val="28"/>
          <w:szCs w:val="28"/>
        </w:rPr>
        <w:t>окруженная батареей пушек, отлитых в эпоху Людовика XIV.</w:t>
      </w:r>
      <w:r w:rsidRPr="005A07F7">
        <w:rPr>
          <w:rFonts w:ascii="Verdana" w:hAnsi="Verdana"/>
          <w:bCs/>
          <w:iCs/>
          <w:sz w:val="28"/>
        </w:rPr>
        <w:t xml:space="preserve"> С нее открывается удивительная панорама княжества, окружающих гор и всего Лигурийского побережья вплоть до Итальянской Ривьеры.</w:t>
      </w:r>
    </w:p>
    <w:p w:rsidR="00B56BA7" w:rsidRPr="006B26C0" w:rsidRDefault="00D22D11" w:rsidP="005A07F7">
      <w:pPr>
        <w:ind w:firstLine="540"/>
        <w:jc w:val="both"/>
        <w:rPr>
          <w:rFonts w:ascii="Verdana" w:hAnsi="Verdana"/>
          <w:sz w:val="28"/>
          <w:szCs w:val="28"/>
        </w:rPr>
      </w:pPr>
      <w:r w:rsidRPr="006F4003">
        <w:rPr>
          <w:rFonts w:ascii="Verdana" w:hAnsi="Verdana"/>
          <w:sz w:val="28"/>
          <w:szCs w:val="28"/>
        </w:rPr>
        <w:t>Ежедневно в 11.55 здесь происходит смена караула Дворца, которая выполняется карабинерами в полном парадном обмундировании.</w:t>
      </w:r>
      <w:r w:rsidR="00D96DA1">
        <w:rPr>
          <w:rFonts w:ascii="Verdana" w:hAnsi="Verdana"/>
          <w:sz w:val="28"/>
          <w:szCs w:val="28"/>
        </w:rPr>
        <w:t xml:space="preserve"> Этот р</w:t>
      </w:r>
      <w:r w:rsidRPr="006F4003">
        <w:rPr>
          <w:rFonts w:ascii="Verdana" w:hAnsi="Verdana"/>
          <w:sz w:val="28"/>
          <w:szCs w:val="28"/>
        </w:rPr>
        <w:t>итуал не менялся веками.</w:t>
      </w:r>
      <w:r w:rsidR="006B26C0" w:rsidRPr="006B26C0">
        <w:rPr>
          <w:sz w:val="28"/>
        </w:rPr>
        <w:t xml:space="preserve"> </w:t>
      </w:r>
      <w:r w:rsidR="006B26C0">
        <w:rPr>
          <w:rFonts w:ascii="Verdana" w:hAnsi="Verdana"/>
          <w:sz w:val="28"/>
          <w:szCs w:val="28"/>
        </w:rPr>
        <w:t>С</w:t>
      </w:r>
      <w:r w:rsidR="006B26C0" w:rsidRPr="006B26C0">
        <w:rPr>
          <w:rFonts w:ascii="Verdana" w:hAnsi="Verdana"/>
          <w:sz w:val="28"/>
          <w:szCs w:val="28"/>
        </w:rPr>
        <w:t>мена караула охраны королевского дворца фотографируется больше, чем Бекингемский дворец королевы Англии!</w:t>
      </w:r>
    </w:p>
    <w:p w:rsidR="00C70B40" w:rsidRPr="006B26C0" w:rsidRDefault="00C70B40" w:rsidP="005A07F7">
      <w:pPr>
        <w:ind w:firstLine="540"/>
        <w:jc w:val="both"/>
        <w:rPr>
          <w:rFonts w:ascii="Verdana" w:hAnsi="Verdana"/>
          <w:bCs/>
          <w:iCs/>
          <w:sz w:val="28"/>
          <w:szCs w:val="28"/>
        </w:rPr>
      </w:pPr>
    </w:p>
    <w:p w:rsidR="00515675" w:rsidRPr="00515675" w:rsidRDefault="00B56BA7" w:rsidP="00C70B40">
      <w:pPr>
        <w:ind w:firstLine="540"/>
        <w:jc w:val="both"/>
        <w:rPr>
          <w:rFonts w:ascii="Verdana" w:hAnsi="Verdana"/>
          <w:sz w:val="28"/>
          <w:szCs w:val="28"/>
        </w:rPr>
      </w:pPr>
      <w:r w:rsidRPr="00515675">
        <w:rPr>
          <w:rFonts w:ascii="Verdana" w:hAnsi="Verdana" w:cs="Tahoma"/>
          <w:sz w:val="28"/>
          <w:szCs w:val="28"/>
        </w:rPr>
        <w:t xml:space="preserve">На одной из самых высоких и живописных точек Старого города стоит величественный белокаменный </w:t>
      </w:r>
      <w:r w:rsidR="00515675" w:rsidRPr="00515675">
        <w:rPr>
          <w:rFonts w:ascii="Verdana" w:hAnsi="Verdana"/>
          <w:b/>
          <w:i/>
          <w:iCs/>
          <w:sz w:val="28"/>
          <w:szCs w:val="28"/>
        </w:rPr>
        <w:t>Кафедральный Собор Монако (Cathedrale de Monaco)</w:t>
      </w:r>
      <w:r w:rsidR="00515675" w:rsidRPr="00515675">
        <w:rPr>
          <w:rFonts w:ascii="Verdana" w:hAnsi="Verdana"/>
          <w:b/>
          <w:sz w:val="28"/>
          <w:szCs w:val="28"/>
        </w:rPr>
        <w:t xml:space="preserve"> </w:t>
      </w:r>
      <w:r w:rsidRPr="00515675">
        <w:rPr>
          <w:rFonts w:ascii="Verdana" w:hAnsi="Verdana" w:cs="Tahoma"/>
          <w:sz w:val="28"/>
          <w:szCs w:val="28"/>
        </w:rPr>
        <w:t xml:space="preserve"> середины XIX века</w:t>
      </w:r>
      <w:r w:rsidR="00515675" w:rsidRPr="00515675">
        <w:rPr>
          <w:rFonts w:ascii="Verdana" w:hAnsi="Verdana" w:cs="Tahoma"/>
          <w:sz w:val="28"/>
          <w:szCs w:val="28"/>
        </w:rPr>
        <w:t xml:space="preserve"> (1875 г.)</w:t>
      </w:r>
      <w:r w:rsidRPr="00515675">
        <w:rPr>
          <w:rFonts w:ascii="Verdana" w:hAnsi="Verdana" w:cs="Tahoma"/>
          <w:sz w:val="28"/>
          <w:szCs w:val="28"/>
        </w:rPr>
        <w:t xml:space="preserve">. </w:t>
      </w:r>
      <w:r w:rsidR="00515675" w:rsidRPr="00515675">
        <w:rPr>
          <w:rFonts w:ascii="Verdana" w:hAnsi="Verdana"/>
          <w:sz w:val="28"/>
          <w:szCs w:val="28"/>
        </w:rPr>
        <w:t>Собор стоит на месте более старой церкви XIII в. В интерьере Собора использованы картины известного живописца Луи Бреа. Службы проводятся в дни религиозных праздников и в Национальный день. Во время концертов религиозной музыки и праздничных богослужения звучит орган, установленный в 1976 г.</w:t>
      </w:r>
    </w:p>
    <w:p w:rsidR="00B56BA7" w:rsidRPr="00515675" w:rsidRDefault="00515675" w:rsidP="00C70B40">
      <w:pPr>
        <w:ind w:firstLine="540"/>
        <w:jc w:val="both"/>
        <w:rPr>
          <w:rFonts w:ascii="Verdana" w:hAnsi="Verdana"/>
          <w:sz w:val="28"/>
          <w:szCs w:val="28"/>
        </w:rPr>
      </w:pPr>
      <w:r w:rsidRPr="00515675">
        <w:rPr>
          <w:rFonts w:ascii="Verdana" w:hAnsi="Verdana"/>
          <w:sz w:val="28"/>
          <w:szCs w:val="28"/>
        </w:rPr>
        <w:t xml:space="preserve">В Соборе хоронят князей Монако, их жен и дочерей. </w:t>
      </w:r>
      <w:r w:rsidR="00B56BA7" w:rsidRPr="00515675">
        <w:rPr>
          <w:rFonts w:ascii="Verdana" w:hAnsi="Verdana"/>
          <w:sz w:val="28"/>
          <w:szCs w:val="28"/>
        </w:rPr>
        <w:t>Здесь</w:t>
      </w:r>
      <w:r w:rsidR="00B56BA7" w:rsidRPr="00515675">
        <w:rPr>
          <w:rFonts w:ascii="Verdana" w:hAnsi="Verdana" w:cs="Tahoma"/>
          <w:sz w:val="28"/>
          <w:szCs w:val="28"/>
        </w:rPr>
        <w:t xml:space="preserve"> покоится</w:t>
      </w:r>
      <w:r>
        <w:rPr>
          <w:rFonts w:ascii="Verdana" w:hAnsi="Verdana" w:cs="Tahoma"/>
          <w:sz w:val="28"/>
          <w:szCs w:val="28"/>
        </w:rPr>
        <w:t xml:space="preserve"> и</w:t>
      </w:r>
      <w:r w:rsidR="00B56BA7" w:rsidRPr="00515675">
        <w:rPr>
          <w:rFonts w:ascii="Verdana" w:hAnsi="Verdana" w:cs="Tahoma"/>
          <w:sz w:val="28"/>
          <w:szCs w:val="28"/>
        </w:rPr>
        <w:t xml:space="preserve"> прах принцессы Грейс. В память о ней в Фонтвьеле у самого моря разбит великолепный розовый сад,</w:t>
      </w:r>
      <w:r w:rsidR="00031D5C" w:rsidRPr="00515675">
        <w:rPr>
          <w:rFonts w:ascii="Verdana" w:hAnsi="Verdana" w:cs="Tahoma"/>
          <w:sz w:val="28"/>
          <w:szCs w:val="28"/>
        </w:rPr>
        <w:t xml:space="preserve"> </w:t>
      </w:r>
      <w:r w:rsidR="00031D5C" w:rsidRPr="00515675">
        <w:rPr>
          <w:rFonts w:ascii="Verdana" w:hAnsi="Verdana"/>
          <w:b/>
          <w:i/>
          <w:iCs/>
          <w:sz w:val="28"/>
          <w:szCs w:val="28"/>
        </w:rPr>
        <w:t>Розарий Принцессы Грейс (Roseraie Princesse Grace)</w:t>
      </w:r>
      <w:r w:rsidR="00031D5C" w:rsidRPr="00515675">
        <w:rPr>
          <w:rFonts w:ascii="Verdana" w:hAnsi="Verdana"/>
          <w:sz w:val="28"/>
          <w:szCs w:val="28"/>
        </w:rPr>
        <w:t>. Он был открыт в 1984 г. князем Ренье III и посвящен его супруге Принцессе Грейс, большой любительнице цветов, которая погибла в автокатастрофе. Более 5000 розовых кустов наполняют ароматом этот тихий уголок. Более 150 видов являются уникальными сортами, выведенными лучшими европейскими и американскими специалистами.</w:t>
      </w:r>
    </w:p>
    <w:p w:rsidR="00B56BA7" w:rsidRDefault="00B56BA7" w:rsidP="00B56BA7">
      <w:pPr>
        <w:ind w:firstLine="540"/>
        <w:jc w:val="both"/>
        <w:rPr>
          <w:rFonts w:ascii="Verdana" w:hAnsi="Verdana"/>
          <w:sz w:val="28"/>
          <w:szCs w:val="28"/>
        </w:rPr>
      </w:pPr>
    </w:p>
    <w:p w:rsidR="00DB38C2" w:rsidRDefault="0005498F" w:rsidP="0005498F">
      <w:pPr>
        <w:ind w:firstLine="540"/>
        <w:jc w:val="both"/>
        <w:rPr>
          <w:rFonts w:ascii="Verdana" w:hAnsi="Verdana"/>
          <w:sz w:val="28"/>
          <w:szCs w:val="28"/>
        </w:rPr>
      </w:pPr>
      <w:r w:rsidRPr="0005498F">
        <w:rPr>
          <w:rFonts w:ascii="Verdana" w:hAnsi="Verdana"/>
          <w:iCs/>
          <w:sz w:val="28"/>
          <w:szCs w:val="28"/>
        </w:rPr>
        <w:t>Старый город, как, впрочем и весь Монако утопают в садах и парках.</w:t>
      </w:r>
      <w:r>
        <w:rPr>
          <w:rFonts w:ascii="Verdana" w:hAnsi="Verdana"/>
          <w:b/>
          <w:i/>
          <w:iCs/>
          <w:sz w:val="28"/>
          <w:szCs w:val="28"/>
        </w:rPr>
        <w:t xml:space="preserve"> </w:t>
      </w:r>
      <w:r w:rsidRPr="0005498F">
        <w:rPr>
          <w:rFonts w:ascii="Verdana" w:hAnsi="Verdana"/>
          <w:iCs/>
          <w:sz w:val="28"/>
          <w:szCs w:val="28"/>
        </w:rPr>
        <w:t>Например, из</w:t>
      </w:r>
      <w:r>
        <w:rPr>
          <w:rFonts w:ascii="Verdana" w:hAnsi="Verdana"/>
          <w:b/>
          <w:i/>
          <w:iCs/>
          <w:sz w:val="28"/>
          <w:szCs w:val="28"/>
        </w:rPr>
        <w:t xml:space="preserve"> </w:t>
      </w:r>
      <w:r w:rsidRPr="006F4003">
        <w:rPr>
          <w:rFonts w:ascii="Verdana" w:hAnsi="Verdana"/>
          <w:b/>
          <w:i/>
          <w:iCs/>
          <w:sz w:val="28"/>
          <w:szCs w:val="28"/>
        </w:rPr>
        <w:t>Са</w:t>
      </w:r>
      <w:r>
        <w:rPr>
          <w:rFonts w:ascii="Verdana" w:hAnsi="Verdana"/>
          <w:b/>
          <w:i/>
          <w:iCs/>
          <w:sz w:val="28"/>
          <w:szCs w:val="28"/>
        </w:rPr>
        <w:t>дов</w:t>
      </w:r>
      <w:r w:rsidRPr="006F4003">
        <w:rPr>
          <w:rFonts w:ascii="Verdana" w:hAnsi="Verdana"/>
          <w:b/>
          <w:i/>
          <w:iCs/>
          <w:sz w:val="28"/>
          <w:szCs w:val="28"/>
        </w:rPr>
        <w:t xml:space="preserve"> Святого Мартина (Jardin Saint Martin)</w:t>
      </w:r>
      <w:r w:rsidRPr="006F4003">
        <w:rPr>
          <w:rFonts w:ascii="Verdana" w:hAnsi="Verdana"/>
          <w:sz w:val="28"/>
          <w:szCs w:val="28"/>
        </w:rPr>
        <w:t>, разбитых в Старом городе, открывается прекрасный вид на море. Среди сосен, агав и алоэ разместились фонтаны и бронзовые статуи, среди которых есть монумент князю Альберту I.</w:t>
      </w:r>
      <w:r w:rsidR="00DB38C2">
        <w:rPr>
          <w:rFonts w:ascii="Verdana" w:hAnsi="Verdana"/>
          <w:sz w:val="28"/>
          <w:szCs w:val="28"/>
        </w:rPr>
        <w:t xml:space="preserve"> </w:t>
      </w:r>
    </w:p>
    <w:p w:rsidR="00DB38C2" w:rsidRDefault="00DB38C2" w:rsidP="0005498F">
      <w:pPr>
        <w:ind w:firstLine="540"/>
        <w:jc w:val="both"/>
        <w:rPr>
          <w:rFonts w:ascii="Verdana" w:hAnsi="Verdana"/>
          <w:sz w:val="28"/>
          <w:szCs w:val="28"/>
        </w:rPr>
      </w:pPr>
      <w:r>
        <w:rPr>
          <w:rFonts w:ascii="Verdana" w:hAnsi="Verdana"/>
          <w:sz w:val="28"/>
          <w:szCs w:val="28"/>
        </w:rPr>
        <w:t xml:space="preserve">А </w:t>
      </w:r>
      <w:r w:rsidRPr="006F4003">
        <w:rPr>
          <w:rFonts w:ascii="Verdana" w:hAnsi="Verdana"/>
          <w:b/>
          <w:i/>
          <w:iCs/>
          <w:sz w:val="28"/>
          <w:szCs w:val="28"/>
        </w:rPr>
        <w:t>Парк Фонтвий (Parc Paysager de Fontvieille)</w:t>
      </w:r>
      <w:r>
        <w:rPr>
          <w:rFonts w:ascii="Verdana" w:hAnsi="Verdana"/>
          <w:b/>
          <w:sz w:val="28"/>
          <w:szCs w:val="28"/>
        </w:rPr>
        <w:t xml:space="preserve"> – </w:t>
      </w:r>
      <w:r w:rsidRPr="00DB38C2">
        <w:rPr>
          <w:rFonts w:ascii="Verdana" w:hAnsi="Verdana"/>
          <w:sz w:val="28"/>
          <w:szCs w:val="28"/>
        </w:rPr>
        <w:t>это п</w:t>
      </w:r>
      <w:r w:rsidRPr="006F4003">
        <w:rPr>
          <w:rFonts w:ascii="Verdana" w:hAnsi="Verdana"/>
          <w:sz w:val="28"/>
          <w:szCs w:val="28"/>
        </w:rPr>
        <w:t>ейзажный парк, расположенный на территории в 4 гектара. Здесь собрана огромная коллекция растений со всех уголков света, которые посажены вокруг прудов, насе</w:t>
      </w:r>
      <w:r>
        <w:rPr>
          <w:rFonts w:ascii="Verdana" w:hAnsi="Verdana"/>
          <w:sz w:val="28"/>
          <w:szCs w:val="28"/>
        </w:rPr>
        <w:t xml:space="preserve">ленных утками и лебедями. </w:t>
      </w:r>
    </w:p>
    <w:p w:rsidR="00DB38C2" w:rsidRDefault="00DB38C2" w:rsidP="0005498F">
      <w:pPr>
        <w:ind w:firstLine="540"/>
        <w:jc w:val="both"/>
        <w:rPr>
          <w:rFonts w:ascii="Verdana" w:hAnsi="Verdana"/>
          <w:sz w:val="28"/>
          <w:szCs w:val="28"/>
        </w:rPr>
      </w:pPr>
      <w:r>
        <w:rPr>
          <w:rFonts w:ascii="Verdana" w:hAnsi="Verdana"/>
          <w:sz w:val="28"/>
          <w:szCs w:val="28"/>
        </w:rPr>
        <w:t>Н</w:t>
      </w:r>
      <w:r w:rsidRPr="006F4003">
        <w:rPr>
          <w:rFonts w:ascii="Verdana" w:hAnsi="Verdana"/>
          <w:sz w:val="28"/>
          <w:szCs w:val="28"/>
        </w:rPr>
        <w:t>а южном склоне горы Монако</w:t>
      </w:r>
      <w:r>
        <w:rPr>
          <w:rFonts w:ascii="Verdana" w:hAnsi="Verdana"/>
          <w:sz w:val="28"/>
          <w:szCs w:val="28"/>
        </w:rPr>
        <w:t xml:space="preserve"> разбит</w:t>
      </w:r>
      <w:r w:rsidRPr="006F4003">
        <w:rPr>
          <w:rFonts w:ascii="Verdana" w:hAnsi="Verdana"/>
          <w:b/>
          <w:i/>
          <w:iCs/>
          <w:sz w:val="28"/>
          <w:szCs w:val="28"/>
        </w:rPr>
        <w:t xml:space="preserve"> Зоологический сад (Jardin Animalier</w:t>
      </w:r>
      <w:r>
        <w:rPr>
          <w:rFonts w:ascii="Verdana" w:hAnsi="Verdana"/>
          <w:b/>
          <w:i/>
          <w:iCs/>
          <w:sz w:val="28"/>
          <w:szCs w:val="28"/>
        </w:rPr>
        <w:t>),</w:t>
      </w:r>
      <w:r>
        <w:rPr>
          <w:rFonts w:ascii="Verdana" w:hAnsi="Verdana"/>
          <w:sz w:val="28"/>
          <w:szCs w:val="28"/>
        </w:rPr>
        <w:t xml:space="preserve"> О</w:t>
      </w:r>
      <w:r w:rsidRPr="006F4003">
        <w:rPr>
          <w:rFonts w:ascii="Verdana" w:hAnsi="Verdana"/>
          <w:sz w:val="28"/>
          <w:szCs w:val="28"/>
        </w:rPr>
        <w:t>ткрытый в 1954 г. князем Ренье III зоосад содержит многочисленные виды тропической и африканской фауны: мартышки, дикие кошки, рептилии, экзотические птицы.</w:t>
      </w:r>
    </w:p>
    <w:p w:rsidR="0005498F" w:rsidRPr="006F4003" w:rsidRDefault="008E6AF0" w:rsidP="0005498F">
      <w:pPr>
        <w:ind w:firstLine="540"/>
        <w:jc w:val="both"/>
        <w:rPr>
          <w:rFonts w:ascii="Verdana" w:hAnsi="Verdana"/>
          <w:sz w:val="28"/>
          <w:szCs w:val="28"/>
        </w:rPr>
      </w:pPr>
      <w:r>
        <w:rPr>
          <w:rFonts w:ascii="Verdana" w:hAnsi="Verdana"/>
          <w:sz w:val="28"/>
          <w:szCs w:val="28"/>
        </w:rPr>
        <w:t xml:space="preserve">Есть даже </w:t>
      </w:r>
      <w:r w:rsidRPr="006F4003">
        <w:rPr>
          <w:rFonts w:ascii="Verdana" w:hAnsi="Verdana"/>
          <w:b/>
          <w:i/>
          <w:iCs/>
          <w:sz w:val="28"/>
          <w:szCs w:val="28"/>
        </w:rPr>
        <w:t>Японский сад (Jardin Japonais</w:t>
      </w:r>
      <w:r>
        <w:rPr>
          <w:rFonts w:ascii="Verdana" w:hAnsi="Verdana"/>
          <w:b/>
          <w:i/>
          <w:iCs/>
          <w:sz w:val="28"/>
          <w:szCs w:val="28"/>
        </w:rPr>
        <w:t>),</w:t>
      </w:r>
      <w:r w:rsidRPr="006F4003">
        <w:rPr>
          <w:rFonts w:ascii="Verdana" w:hAnsi="Verdana"/>
          <w:sz w:val="28"/>
          <w:szCs w:val="28"/>
        </w:rPr>
        <w:t xml:space="preserve"> спроектирован</w:t>
      </w:r>
      <w:r>
        <w:rPr>
          <w:rFonts w:ascii="Verdana" w:hAnsi="Verdana"/>
          <w:sz w:val="28"/>
          <w:szCs w:val="28"/>
        </w:rPr>
        <w:t>ный</w:t>
      </w:r>
      <w:r w:rsidRPr="006F4003">
        <w:rPr>
          <w:rFonts w:ascii="Verdana" w:hAnsi="Verdana"/>
          <w:sz w:val="28"/>
          <w:szCs w:val="28"/>
        </w:rPr>
        <w:t xml:space="preserve"> японским архитектором по ландшафтам Ясуо Беппу и занимает площадь в 7000 кв. м на берегу моря. Это уникальная художественная работа, соединяющая в гармонии камень, воду и растительность. Оливковые деревья и сосны подстрижены в японском стиле. Водопады и пруды украшены искусственными островами. Природные камни подобраны по форме, цвету и размеру. Заборы из бамбука, Чайный домик, каменные фонари, черепица и деревянные ворота были привезены из Японии.</w:t>
      </w:r>
    </w:p>
    <w:p w:rsidR="0005498F" w:rsidRDefault="0005498F" w:rsidP="0005498F">
      <w:pPr>
        <w:jc w:val="both"/>
        <w:rPr>
          <w:rFonts w:ascii="Verdana" w:hAnsi="Verdana"/>
          <w:sz w:val="28"/>
          <w:szCs w:val="28"/>
        </w:rPr>
      </w:pPr>
    </w:p>
    <w:p w:rsidR="00180C6F" w:rsidRDefault="000C1F17" w:rsidP="00180C6F">
      <w:pPr>
        <w:ind w:firstLine="540"/>
        <w:jc w:val="both"/>
        <w:rPr>
          <w:rFonts w:ascii="Verdana" w:hAnsi="Verdana"/>
          <w:sz w:val="28"/>
          <w:szCs w:val="28"/>
        </w:rPr>
      </w:pPr>
      <w:r>
        <w:rPr>
          <w:rFonts w:ascii="Verdana" w:hAnsi="Verdana"/>
          <w:sz w:val="28"/>
          <w:szCs w:val="28"/>
        </w:rPr>
        <w:t>Любителям церковной архитектуры тоже будет на что посмотреть в Монако. Кроме главного Кафедрального Собора Монако, например, на</w:t>
      </w:r>
      <w:r w:rsidRPr="000C1F17">
        <w:rPr>
          <w:rFonts w:ascii="Verdana" w:hAnsi="Verdana"/>
          <w:b/>
          <w:i/>
          <w:iCs/>
          <w:sz w:val="28"/>
          <w:szCs w:val="28"/>
        </w:rPr>
        <w:t xml:space="preserve"> </w:t>
      </w:r>
      <w:r w:rsidRPr="006F4003">
        <w:rPr>
          <w:rFonts w:ascii="Verdana" w:hAnsi="Verdana"/>
          <w:b/>
          <w:i/>
          <w:iCs/>
          <w:sz w:val="28"/>
          <w:szCs w:val="28"/>
        </w:rPr>
        <w:t>Церковь Святого Чарльза (L'Eglise Sainte-Charles)</w:t>
      </w:r>
      <w:r w:rsidRPr="006F4003">
        <w:rPr>
          <w:rFonts w:ascii="Verdana" w:hAnsi="Verdana"/>
          <w:b/>
          <w:sz w:val="28"/>
          <w:szCs w:val="28"/>
        </w:rPr>
        <w:t>:</w:t>
      </w:r>
      <w:r w:rsidRPr="006F4003">
        <w:rPr>
          <w:rFonts w:ascii="Verdana" w:hAnsi="Verdana"/>
          <w:sz w:val="28"/>
          <w:szCs w:val="28"/>
        </w:rPr>
        <w:t xml:space="preserve"> Элегантное здание с 30-метровой колокольней, выполненное в стиле французского Ренессанса. Церковь была открыта в 1883 г. Девятнадцать цветных витражей освещают помещение вместе со сверкающей люстрой, привезенной из Княжеского Дворца.</w:t>
      </w:r>
    </w:p>
    <w:p w:rsidR="00180C6F" w:rsidRDefault="00180C6F" w:rsidP="00167C49">
      <w:pPr>
        <w:ind w:firstLine="540"/>
        <w:jc w:val="both"/>
        <w:rPr>
          <w:rFonts w:ascii="Verdana" w:hAnsi="Verdana"/>
          <w:sz w:val="28"/>
          <w:szCs w:val="28"/>
        </w:rPr>
      </w:pPr>
    </w:p>
    <w:p w:rsidR="0005498F" w:rsidRPr="006F4003" w:rsidRDefault="0005498F" w:rsidP="00167C49">
      <w:pPr>
        <w:ind w:firstLine="540"/>
        <w:jc w:val="both"/>
        <w:rPr>
          <w:rFonts w:ascii="Verdana" w:hAnsi="Verdana"/>
          <w:sz w:val="28"/>
          <w:szCs w:val="28"/>
        </w:rPr>
      </w:pPr>
      <w:r w:rsidRPr="0005498F">
        <w:rPr>
          <w:rFonts w:ascii="Verdana" w:hAnsi="Verdana"/>
          <w:iCs/>
          <w:sz w:val="28"/>
          <w:szCs w:val="28"/>
        </w:rPr>
        <w:t>Другая жемчужина Монако</w:t>
      </w:r>
      <w:r>
        <w:rPr>
          <w:rFonts w:ascii="Verdana" w:hAnsi="Verdana"/>
          <w:b/>
          <w:i/>
          <w:iCs/>
          <w:sz w:val="28"/>
          <w:szCs w:val="28"/>
        </w:rPr>
        <w:t xml:space="preserve"> </w:t>
      </w:r>
      <w:r w:rsidRPr="0005498F">
        <w:rPr>
          <w:rFonts w:ascii="Verdana" w:hAnsi="Verdana"/>
          <w:iCs/>
          <w:sz w:val="28"/>
          <w:szCs w:val="28"/>
        </w:rPr>
        <w:t>-</w:t>
      </w:r>
      <w:r>
        <w:rPr>
          <w:rFonts w:ascii="Verdana" w:hAnsi="Verdana"/>
          <w:b/>
          <w:i/>
          <w:iCs/>
          <w:sz w:val="28"/>
          <w:szCs w:val="28"/>
        </w:rPr>
        <w:t xml:space="preserve"> </w:t>
      </w:r>
      <w:r w:rsidRPr="006F4003">
        <w:rPr>
          <w:rFonts w:ascii="Verdana" w:hAnsi="Verdana"/>
          <w:b/>
          <w:i/>
          <w:iCs/>
          <w:sz w:val="28"/>
          <w:szCs w:val="28"/>
        </w:rPr>
        <w:t>Часовня Милосердия Божьего (Chapelle de la Misericorde</w:t>
      </w:r>
      <w:r w:rsidRPr="006F4003">
        <w:rPr>
          <w:rFonts w:ascii="Verdana" w:hAnsi="Verdana"/>
          <w:i/>
          <w:iCs/>
          <w:sz w:val="28"/>
          <w:szCs w:val="28"/>
        </w:rPr>
        <w:t>)</w:t>
      </w:r>
      <w:r>
        <w:rPr>
          <w:rFonts w:ascii="Verdana" w:hAnsi="Verdana"/>
          <w:i/>
          <w:iCs/>
          <w:sz w:val="28"/>
          <w:szCs w:val="28"/>
        </w:rPr>
        <w:t xml:space="preserve"> </w:t>
      </w:r>
      <w:r>
        <w:rPr>
          <w:rFonts w:ascii="Verdana" w:hAnsi="Verdana"/>
          <w:i/>
          <w:sz w:val="28"/>
          <w:szCs w:val="28"/>
        </w:rPr>
        <w:t>р</w:t>
      </w:r>
      <w:r w:rsidRPr="006F4003">
        <w:rPr>
          <w:rFonts w:ascii="Verdana" w:hAnsi="Verdana"/>
          <w:sz w:val="28"/>
          <w:szCs w:val="28"/>
        </w:rPr>
        <w:t xml:space="preserve">асположена в Старом городе, на площади Мэрии. Была построена в 1635 г. как место для собраний Братства кающихся Грешников. Первым настоятелем церкви был Князь Оноре II. Основным сокровищем религиозного искусства Часовни является деревянная скульптура Христа, выполненная монегаском Франциском-Жозефом Босио, официальным скульптором императора Наполеона I. Также стоит обратить внимание на интересную керамику, которая находится над входом в Часовню. </w:t>
      </w:r>
    </w:p>
    <w:p w:rsidR="000C1F17" w:rsidRDefault="00180C6F" w:rsidP="006D04AB">
      <w:pPr>
        <w:pStyle w:val="a4"/>
        <w:ind w:firstLine="540"/>
        <w:jc w:val="both"/>
        <w:rPr>
          <w:rFonts w:ascii="Verdana" w:hAnsi="Verdana"/>
          <w:sz w:val="28"/>
          <w:szCs w:val="28"/>
        </w:rPr>
      </w:pPr>
      <w:r w:rsidRPr="00180C6F">
        <w:rPr>
          <w:rFonts w:ascii="Verdana" w:hAnsi="Verdana"/>
          <w:iCs/>
          <w:sz w:val="28"/>
          <w:szCs w:val="28"/>
        </w:rPr>
        <w:t>А</w:t>
      </w:r>
      <w:r>
        <w:rPr>
          <w:rFonts w:ascii="Verdana" w:hAnsi="Verdana"/>
          <w:b/>
          <w:i/>
          <w:iCs/>
          <w:sz w:val="28"/>
          <w:szCs w:val="28"/>
        </w:rPr>
        <w:t xml:space="preserve"> </w:t>
      </w:r>
      <w:r w:rsidRPr="00180C6F">
        <w:rPr>
          <w:rFonts w:ascii="Verdana" w:hAnsi="Verdana"/>
          <w:iCs/>
          <w:sz w:val="28"/>
          <w:szCs w:val="28"/>
        </w:rPr>
        <w:t>с</w:t>
      </w:r>
      <w:r>
        <w:rPr>
          <w:rFonts w:ascii="Verdana" w:hAnsi="Verdana"/>
          <w:b/>
          <w:i/>
          <w:iCs/>
          <w:sz w:val="28"/>
          <w:szCs w:val="28"/>
        </w:rPr>
        <w:t xml:space="preserve"> </w:t>
      </w:r>
      <w:r w:rsidR="00E32FE1" w:rsidRPr="006F4003">
        <w:rPr>
          <w:rFonts w:ascii="Verdana" w:hAnsi="Verdana"/>
          <w:b/>
          <w:i/>
          <w:iCs/>
          <w:sz w:val="28"/>
          <w:szCs w:val="28"/>
        </w:rPr>
        <w:t>Церковь</w:t>
      </w:r>
      <w:r>
        <w:rPr>
          <w:rFonts w:ascii="Verdana" w:hAnsi="Verdana"/>
          <w:b/>
          <w:i/>
          <w:iCs/>
          <w:sz w:val="28"/>
          <w:szCs w:val="28"/>
        </w:rPr>
        <w:t>ю</w:t>
      </w:r>
      <w:r w:rsidR="00E32FE1" w:rsidRPr="006F4003">
        <w:rPr>
          <w:rFonts w:ascii="Verdana" w:hAnsi="Verdana"/>
          <w:b/>
          <w:i/>
          <w:iCs/>
          <w:sz w:val="28"/>
          <w:szCs w:val="28"/>
        </w:rPr>
        <w:t xml:space="preserve"> Святой Девоты (L'Eglise Sainte-Devote)</w:t>
      </w:r>
      <w:r>
        <w:rPr>
          <w:rFonts w:ascii="Verdana" w:hAnsi="Verdana"/>
          <w:b/>
          <w:sz w:val="28"/>
          <w:szCs w:val="28"/>
        </w:rPr>
        <w:t xml:space="preserve"> </w:t>
      </w:r>
      <w:r w:rsidRPr="00180C6F">
        <w:rPr>
          <w:rFonts w:ascii="Verdana" w:hAnsi="Verdana"/>
          <w:sz w:val="28"/>
          <w:szCs w:val="28"/>
        </w:rPr>
        <w:t>у монакцев связан красивый и зрелищный обычай.</w:t>
      </w:r>
      <w:r>
        <w:rPr>
          <w:rFonts w:ascii="Verdana" w:hAnsi="Verdana"/>
          <w:b/>
          <w:sz w:val="28"/>
          <w:szCs w:val="28"/>
        </w:rPr>
        <w:t xml:space="preserve"> </w:t>
      </w:r>
      <w:r w:rsidR="00E32FE1" w:rsidRPr="006F4003">
        <w:rPr>
          <w:rFonts w:ascii="Verdana" w:hAnsi="Verdana"/>
          <w:sz w:val="28"/>
          <w:szCs w:val="28"/>
        </w:rPr>
        <w:t>Цер</w:t>
      </w:r>
      <w:r>
        <w:rPr>
          <w:rFonts w:ascii="Verdana" w:hAnsi="Verdana"/>
          <w:sz w:val="28"/>
          <w:szCs w:val="28"/>
        </w:rPr>
        <w:t>ковь</w:t>
      </w:r>
      <w:r w:rsidR="00E32FE1" w:rsidRPr="006F4003">
        <w:rPr>
          <w:rFonts w:ascii="Verdana" w:hAnsi="Verdana"/>
          <w:sz w:val="28"/>
          <w:szCs w:val="28"/>
        </w:rPr>
        <w:t xml:space="preserve"> посвящен</w:t>
      </w:r>
      <w:r>
        <w:rPr>
          <w:rFonts w:ascii="Verdana" w:hAnsi="Verdana"/>
          <w:sz w:val="28"/>
          <w:szCs w:val="28"/>
        </w:rPr>
        <w:t>а</w:t>
      </w:r>
      <w:r w:rsidR="00E32FE1" w:rsidRPr="006F4003">
        <w:rPr>
          <w:rFonts w:ascii="Verdana" w:hAnsi="Verdana"/>
          <w:sz w:val="28"/>
          <w:szCs w:val="28"/>
        </w:rPr>
        <w:t xml:space="preserve"> покровительнице Монако - Святой Девоте, была построена в XI в. рядом с местом, где в IV в. затонул ее ялик</w:t>
      </w:r>
      <w:r w:rsidR="000C1F17">
        <w:rPr>
          <w:rStyle w:val="a9"/>
          <w:rFonts w:ascii="Verdana" w:hAnsi="Verdana"/>
          <w:sz w:val="28"/>
          <w:szCs w:val="28"/>
        </w:rPr>
        <w:footnoteReference w:id="1"/>
      </w:r>
      <w:r w:rsidR="00E32FE1" w:rsidRPr="006F4003">
        <w:rPr>
          <w:rFonts w:ascii="Verdana" w:hAnsi="Verdana"/>
          <w:sz w:val="28"/>
          <w:szCs w:val="28"/>
        </w:rPr>
        <w:t xml:space="preserve">. </w:t>
      </w:r>
      <w:r>
        <w:rPr>
          <w:rFonts w:ascii="Verdana" w:hAnsi="Verdana"/>
          <w:sz w:val="28"/>
          <w:szCs w:val="28"/>
        </w:rPr>
        <w:t>В память об этом событии к</w:t>
      </w:r>
      <w:r w:rsidR="00E32FE1" w:rsidRPr="006F4003">
        <w:rPr>
          <w:rFonts w:ascii="Verdana" w:hAnsi="Verdana"/>
          <w:sz w:val="28"/>
          <w:szCs w:val="28"/>
        </w:rPr>
        <w:t>аждый год 26 января с наступлением сумерек на площади перед церковью сжигается макет судна. Церковь была восстановлена и расширена в 1870 г. во время правления князя Чарльза III.</w:t>
      </w:r>
    </w:p>
    <w:p w:rsidR="009D0B80" w:rsidRDefault="009D0B80" w:rsidP="009D0B80">
      <w:pPr>
        <w:ind w:firstLine="540"/>
        <w:jc w:val="both"/>
      </w:pPr>
      <w:r w:rsidRPr="009D0B80">
        <w:rPr>
          <w:rFonts w:ascii="Verdana" w:hAnsi="Verdana"/>
          <w:sz w:val="28"/>
          <w:szCs w:val="28"/>
        </w:rPr>
        <w:t>Не меньший интерес для туристов-любителей шопинга представляет</w:t>
      </w:r>
      <w:r w:rsidRPr="009D0B80">
        <w:rPr>
          <w:rFonts w:ascii="Verdana" w:hAnsi="Verdana"/>
          <w:b/>
          <w:i/>
          <w:iCs/>
          <w:sz w:val="28"/>
          <w:szCs w:val="28"/>
        </w:rPr>
        <w:t xml:space="preserve"> Рынок (Marche La Condamine)</w:t>
      </w:r>
      <w:r w:rsidRPr="009D0B80">
        <w:rPr>
          <w:rFonts w:ascii="Verdana" w:hAnsi="Verdana"/>
          <w:b/>
          <w:sz w:val="28"/>
          <w:szCs w:val="28"/>
        </w:rPr>
        <w:t>.</w:t>
      </w:r>
      <w:r w:rsidRPr="009D0B80">
        <w:rPr>
          <w:rFonts w:ascii="Verdana" w:hAnsi="Verdana"/>
          <w:sz w:val="28"/>
          <w:szCs w:val="28"/>
        </w:rPr>
        <w:t xml:space="preserve"> Не смотря на то, что рынок на этом месте существует с 1880 г., современный крытый павильон представляет собой функциональное здание, которое соединяется лифтами и эскалаторами с автомобильной стоянкой. Торговые залы выполнены в виде эспланады с висячими садами, фонтаном, красочными торговыми стендами и прилавками.</w:t>
      </w:r>
      <w:r w:rsidRPr="009D0B80">
        <w:t xml:space="preserve"> </w:t>
      </w:r>
    </w:p>
    <w:p w:rsidR="009D0B80" w:rsidRDefault="009D0B80" w:rsidP="009D0B80">
      <w:pPr>
        <w:ind w:firstLine="540"/>
        <w:jc w:val="both"/>
        <w:rPr>
          <w:rFonts w:ascii="Verdana" w:hAnsi="Verdana"/>
          <w:sz w:val="28"/>
          <w:szCs w:val="28"/>
        </w:rPr>
      </w:pPr>
      <w:r w:rsidRPr="006F4003">
        <w:rPr>
          <w:rFonts w:ascii="Verdana" w:hAnsi="Verdana"/>
          <w:b/>
          <w:i/>
          <w:iCs/>
          <w:sz w:val="28"/>
          <w:szCs w:val="28"/>
        </w:rPr>
        <w:t>Улица Принцессы Каролины (Rue Princesse Caroline)</w:t>
      </w:r>
      <w:r w:rsidRPr="006F4003">
        <w:rPr>
          <w:rFonts w:ascii="Verdana" w:hAnsi="Verdana"/>
          <w:b/>
          <w:sz w:val="28"/>
          <w:szCs w:val="28"/>
        </w:rPr>
        <w:t>:</w:t>
      </w:r>
      <w:r w:rsidRPr="006F4003">
        <w:rPr>
          <w:rFonts w:ascii="Verdana" w:hAnsi="Verdana"/>
          <w:sz w:val="28"/>
          <w:szCs w:val="28"/>
        </w:rPr>
        <w:t xml:space="preserve"> В двух шагах от рынка начинается необыкновенно красивая и уютная пешеходная улица Принцессы Каролины. Два ряда апельсиновых деревьев, висячие корзины с цветами, бутики, кафе и рестораны, террасы, которые постепенно начинают подсвечиваться с наступлением сумерек, иллюминация сопровождается звуковыми эффектами</w:t>
      </w:r>
      <w:r w:rsidR="00D60198" w:rsidRPr="00D60198">
        <w:rPr>
          <w:rFonts w:ascii="Verdana" w:hAnsi="Verdana"/>
          <w:sz w:val="28"/>
          <w:szCs w:val="28"/>
        </w:rPr>
        <w:t>[6]</w:t>
      </w:r>
      <w:r w:rsidRPr="006F4003">
        <w:rPr>
          <w:rFonts w:ascii="Verdana" w:hAnsi="Verdana"/>
          <w:sz w:val="28"/>
          <w:szCs w:val="28"/>
        </w:rPr>
        <w:t>.</w:t>
      </w:r>
    </w:p>
    <w:p w:rsidR="00C95B82" w:rsidRPr="009D0B80" w:rsidRDefault="007A7BC1" w:rsidP="009D0B80">
      <w:pPr>
        <w:ind w:firstLine="540"/>
        <w:jc w:val="both"/>
        <w:rPr>
          <w:rFonts w:ascii="Verdana" w:hAnsi="Verdana"/>
          <w:sz w:val="28"/>
          <w:szCs w:val="28"/>
        </w:rPr>
      </w:pPr>
      <w:r>
        <w:rPr>
          <w:rFonts w:ascii="Verdana" w:hAnsi="Verdana" w:cs="Tahoma"/>
          <w:sz w:val="28"/>
          <w:szCs w:val="28"/>
        </w:rPr>
        <w:br w:type="page"/>
      </w:r>
    </w:p>
    <w:p w:rsidR="006F4003" w:rsidRPr="00E0631B" w:rsidRDefault="00E0631B" w:rsidP="00C95B82">
      <w:pPr>
        <w:pStyle w:val="a4"/>
        <w:ind w:firstLine="360"/>
        <w:jc w:val="center"/>
        <w:rPr>
          <w:rFonts w:ascii="Verdana" w:hAnsi="Verdana" w:cs="Tahoma"/>
          <w:b/>
          <w:sz w:val="28"/>
          <w:szCs w:val="28"/>
        </w:rPr>
      </w:pPr>
      <w:r w:rsidRPr="00E0631B">
        <w:rPr>
          <w:rFonts w:ascii="Verdana" w:hAnsi="Verdana" w:cs="Tahoma"/>
          <w:b/>
          <w:sz w:val="28"/>
          <w:szCs w:val="28"/>
        </w:rPr>
        <w:t xml:space="preserve">1.2. </w:t>
      </w:r>
      <w:r w:rsidR="006F4003" w:rsidRPr="00E0631B">
        <w:rPr>
          <w:rFonts w:ascii="Verdana" w:hAnsi="Verdana" w:cs="Tahoma"/>
          <w:b/>
          <w:sz w:val="28"/>
          <w:szCs w:val="28"/>
        </w:rPr>
        <w:t>Монако - государство музеев</w:t>
      </w:r>
    </w:p>
    <w:p w:rsidR="00E0631B" w:rsidRDefault="006F4003" w:rsidP="00E0631B">
      <w:pPr>
        <w:pStyle w:val="a4"/>
        <w:ind w:firstLine="360"/>
        <w:jc w:val="both"/>
        <w:rPr>
          <w:rFonts w:ascii="Verdana" w:hAnsi="Verdana"/>
          <w:sz w:val="28"/>
          <w:szCs w:val="28"/>
        </w:rPr>
      </w:pPr>
      <w:r w:rsidRPr="006F4003">
        <w:rPr>
          <w:rFonts w:ascii="Verdana" w:hAnsi="Verdana" w:cs="Tahoma"/>
          <w:sz w:val="28"/>
          <w:szCs w:val="28"/>
        </w:rPr>
        <w:t xml:space="preserve">Своей репутацией крупнейшего научного и культурного центра Монако во многом обязано деду ныне царствующего монарха, принцу Альберту I - талантливому ученому, крупному коллекционеру и меценату. Именно он основал здесь </w:t>
      </w:r>
      <w:r w:rsidR="00C01216" w:rsidRPr="006F4003">
        <w:rPr>
          <w:rFonts w:ascii="Verdana" w:hAnsi="Verdana"/>
          <w:sz w:val="28"/>
          <w:szCs w:val="28"/>
        </w:rPr>
        <w:t>в 1902 г.</w:t>
      </w:r>
      <w:r w:rsidR="00C01216">
        <w:rPr>
          <w:rFonts w:ascii="Verdana" w:hAnsi="Verdana"/>
          <w:sz w:val="28"/>
          <w:szCs w:val="28"/>
        </w:rPr>
        <w:t xml:space="preserve"> </w:t>
      </w:r>
      <w:r w:rsidR="00C01216" w:rsidRPr="006F4003">
        <w:rPr>
          <w:rFonts w:ascii="Verdana" w:hAnsi="Verdana"/>
          <w:b/>
          <w:i/>
          <w:iCs/>
          <w:sz w:val="28"/>
          <w:szCs w:val="28"/>
        </w:rPr>
        <w:t>Музей доисторической антропологии (Musee Anthropologie Prehistorique</w:t>
      </w:r>
      <w:r w:rsidR="00C01216" w:rsidRPr="006F4003">
        <w:rPr>
          <w:rFonts w:ascii="Verdana" w:hAnsi="Verdana"/>
          <w:i/>
          <w:iCs/>
          <w:sz w:val="28"/>
          <w:szCs w:val="28"/>
        </w:rPr>
        <w:t>)</w:t>
      </w:r>
      <w:r w:rsidRPr="006F4003">
        <w:rPr>
          <w:rFonts w:ascii="Verdana" w:hAnsi="Verdana" w:cs="Tahoma"/>
          <w:sz w:val="28"/>
          <w:szCs w:val="28"/>
        </w:rPr>
        <w:t>, где выставлена коллекция доисторических скелетов и окаменелых останков вымерших животных, найденных в древних пещерах на территории княжества.</w:t>
      </w:r>
      <w:r w:rsidR="00C01216">
        <w:rPr>
          <w:rFonts w:ascii="Verdana" w:hAnsi="Verdana" w:cs="Tahoma"/>
          <w:sz w:val="28"/>
          <w:szCs w:val="28"/>
        </w:rPr>
        <w:t xml:space="preserve"> </w:t>
      </w:r>
      <w:r w:rsidR="00E0631B" w:rsidRPr="006F4003">
        <w:rPr>
          <w:rFonts w:ascii="Verdana" w:hAnsi="Verdana"/>
          <w:sz w:val="28"/>
          <w:szCs w:val="28"/>
        </w:rPr>
        <w:t xml:space="preserve">Экспонаты музея прослеживают наиболее важные этапы в истории появления и формирования человека. </w:t>
      </w:r>
    </w:p>
    <w:p w:rsidR="00AD373B" w:rsidRPr="00AD373B" w:rsidRDefault="00633D34" w:rsidP="00AD373B">
      <w:pPr>
        <w:ind w:firstLine="360"/>
        <w:jc w:val="both"/>
        <w:rPr>
          <w:rFonts w:ascii="Verdana" w:hAnsi="Verdana"/>
          <w:sz w:val="28"/>
          <w:szCs w:val="28"/>
        </w:rPr>
      </w:pPr>
      <w:r>
        <w:rPr>
          <w:rFonts w:ascii="Verdana" w:hAnsi="Verdana"/>
          <w:sz w:val="28"/>
          <w:szCs w:val="28"/>
        </w:rPr>
        <w:t>Б</w:t>
      </w:r>
      <w:r w:rsidR="006F4003" w:rsidRPr="00AD373B">
        <w:rPr>
          <w:rFonts w:ascii="Verdana" w:hAnsi="Verdana"/>
          <w:sz w:val="28"/>
          <w:szCs w:val="28"/>
        </w:rPr>
        <w:t>ла</w:t>
      </w:r>
      <w:r>
        <w:rPr>
          <w:rFonts w:ascii="Verdana" w:hAnsi="Verdana"/>
          <w:sz w:val="28"/>
          <w:szCs w:val="28"/>
        </w:rPr>
        <w:t>годаря</w:t>
      </w:r>
      <w:r w:rsidR="006F4003" w:rsidRPr="00AD373B">
        <w:rPr>
          <w:rFonts w:ascii="Verdana" w:hAnsi="Verdana"/>
          <w:sz w:val="28"/>
          <w:szCs w:val="28"/>
        </w:rPr>
        <w:t xml:space="preserve"> стараниям</w:t>
      </w:r>
      <w:r w:rsidR="0005498F">
        <w:rPr>
          <w:rFonts w:ascii="Verdana" w:hAnsi="Verdana"/>
          <w:sz w:val="28"/>
          <w:szCs w:val="28"/>
        </w:rPr>
        <w:t xml:space="preserve"> принц</w:t>
      </w:r>
      <w:r>
        <w:rPr>
          <w:rFonts w:ascii="Verdana" w:hAnsi="Verdana"/>
          <w:sz w:val="28"/>
          <w:szCs w:val="28"/>
        </w:rPr>
        <w:t>а Альберта</w:t>
      </w:r>
      <w:r w:rsidRPr="00633D34">
        <w:rPr>
          <w:rFonts w:ascii="Verdana" w:hAnsi="Verdana"/>
          <w:sz w:val="28"/>
          <w:szCs w:val="28"/>
        </w:rPr>
        <w:t xml:space="preserve"> </w:t>
      </w:r>
      <w:r>
        <w:rPr>
          <w:rFonts w:ascii="Verdana" w:hAnsi="Verdana"/>
          <w:sz w:val="28"/>
          <w:szCs w:val="28"/>
          <w:lang w:val="en-US"/>
        </w:rPr>
        <w:t>I</w:t>
      </w:r>
      <w:r>
        <w:rPr>
          <w:rFonts w:ascii="Verdana" w:hAnsi="Verdana"/>
          <w:sz w:val="28"/>
          <w:szCs w:val="28"/>
        </w:rPr>
        <w:t xml:space="preserve"> </w:t>
      </w:r>
      <w:r w:rsidR="006F4003" w:rsidRPr="00AD373B">
        <w:rPr>
          <w:rFonts w:ascii="Verdana" w:hAnsi="Verdana"/>
          <w:sz w:val="28"/>
          <w:szCs w:val="28"/>
        </w:rPr>
        <w:t xml:space="preserve"> на скале Монако (на 100-метровой высоте) </w:t>
      </w:r>
      <w:r w:rsidR="00BB0F2F" w:rsidRPr="00AD373B">
        <w:rPr>
          <w:rFonts w:ascii="Verdana" w:hAnsi="Verdana"/>
          <w:sz w:val="28"/>
          <w:szCs w:val="28"/>
        </w:rPr>
        <w:t>был открыт в 1933 г.</w:t>
      </w:r>
      <w:r w:rsidR="006F4003" w:rsidRPr="00AD373B">
        <w:rPr>
          <w:rFonts w:ascii="Verdana" w:hAnsi="Verdana"/>
          <w:sz w:val="28"/>
          <w:szCs w:val="28"/>
        </w:rPr>
        <w:t xml:space="preserve"> </w:t>
      </w:r>
      <w:r w:rsidR="00C01216" w:rsidRPr="00AD373B">
        <w:rPr>
          <w:rFonts w:ascii="Verdana" w:hAnsi="Verdana"/>
          <w:b/>
          <w:i/>
          <w:iCs/>
          <w:sz w:val="28"/>
          <w:szCs w:val="28"/>
        </w:rPr>
        <w:t>Экзотический сад (Jardin Exotique)</w:t>
      </w:r>
      <w:r w:rsidR="00C01216" w:rsidRPr="00AD373B">
        <w:rPr>
          <w:rFonts w:ascii="Verdana" w:hAnsi="Verdana"/>
          <w:sz w:val="28"/>
          <w:szCs w:val="28"/>
        </w:rPr>
        <w:t xml:space="preserve"> </w:t>
      </w:r>
      <w:r w:rsidR="006F4003" w:rsidRPr="00AD373B">
        <w:rPr>
          <w:rFonts w:ascii="Verdana" w:hAnsi="Verdana"/>
          <w:sz w:val="28"/>
          <w:szCs w:val="28"/>
        </w:rPr>
        <w:t>- одна из самых посещаемых туристами достопримечательностей княжества. В мягком благодатном климате Монако прекрасно прижились небывалой красоты цветы со всех уголков планеты и тысячи удивительных растений: от карликовых до десятиметровых.</w:t>
      </w:r>
    </w:p>
    <w:p w:rsidR="00AD373B" w:rsidRDefault="006F4003" w:rsidP="00AD373B">
      <w:pPr>
        <w:ind w:firstLine="360"/>
        <w:jc w:val="both"/>
        <w:rPr>
          <w:rFonts w:ascii="Verdana" w:hAnsi="Verdana"/>
          <w:sz w:val="28"/>
          <w:szCs w:val="28"/>
        </w:rPr>
      </w:pPr>
      <w:r w:rsidRPr="00AD373B">
        <w:rPr>
          <w:rFonts w:ascii="Verdana" w:hAnsi="Verdana"/>
          <w:sz w:val="28"/>
          <w:szCs w:val="28"/>
        </w:rPr>
        <w:t xml:space="preserve"> </w:t>
      </w:r>
      <w:r w:rsidR="00C01216" w:rsidRPr="00AD373B">
        <w:rPr>
          <w:rFonts w:ascii="Verdana" w:hAnsi="Verdana"/>
          <w:sz w:val="28"/>
          <w:szCs w:val="28"/>
        </w:rPr>
        <w:t>Сад расположен на горном склоне и содержит несколько тысяч видов тропических растений, которые благодаря микроклимату Монако пышно цветут в любое время года</w:t>
      </w:r>
      <w:r w:rsidR="00AD373B">
        <w:rPr>
          <w:rFonts w:ascii="Verdana" w:hAnsi="Verdana"/>
          <w:sz w:val="28"/>
          <w:szCs w:val="28"/>
        </w:rPr>
        <w:t>.</w:t>
      </w:r>
    </w:p>
    <w:p w:rsidR="00D41184" w:rsidRDefault="00C01216" w:rsidP="001A5B47">
      <w:pPr>
        <w:ind w:firstLine="360"/>
        <w:jc w:val="both"/>
        <w:rPr>
          <w:rFonts w:ascii="Verdana" w:hAnsi="Verdana"/>
          <w:sz w:val="28"/>
          <w:szCs w:val="28"/>
        </w:rPr>
      </w:pPr>
      <w:r w:rsidRPr="00AD373B">
        <w:rPr>
          <w:rFonts w:ascii="Verdana" w:hAnsi="Verdana"/>
          <w:sz w:val="28"/>
          <w:szCs w:val="28"/>
        </w:rPr>
        <w:t xml:space="preserve"> </w:t>
      </w:r>
      <w:r w:rsidR="006F4003" w:rsidRPr="00AD373B">
        <w:rPr>
          <w:rFonts w:ascii="Verdana" w:hAnsi="Verdana"/>
          <w:sz w:val="28"/>
          <w:szCs w:val="28"/>
        </w:rPr>
        <w:t>На 60-метровой глубине под Экзотическим садом находится открытая для посещения доисторическая пещера - бывшее жилище древнего человека.</w:t>
      </w:r>
      <w:r w:rsidR="00AD373B">
        <w:rPr>
          <w:rFonts w:ascii="Verdana" w:hAnsi="Verdana"/>
          <w:sz w:val="28"/>
          <w:szCs w:val="28"/>
        </w:rPr>
        <w:t xml:space="preserve"> </w:t>
      </w:r>
      <w:r w:rsidR="00BB0F2F" w:rsidRPr="00AD373B">
        <w:rPr>
          <w:rFonts w:ascii="Verdana" w:hAnsi="Verdana"/>
          <w:sz w:val="28"/>
          <w:szCs w:val="28"/>
        </w:rPr>
        <w:t>Пещера представляет собой</w:t>
      </w:r>
      <w:r w:rsidRPr="00AD373B">
        <w:rPr>
          <w:rFonts w:ascii="Verdana" w:hAnsi="Verdana"/>
          <w:sz w:val="28"/>
          <w:szCs w:val="28"/>
        </w:rPr>
        <w:t xml:space="preserve"> глубокий грот со сталактитами, сталагмитами и известковыми образованиями, оживленные искусной подсветкой.</w:t>
      </w:r>
    </w:p>
    <w:p w:rsidR="001A5B47" w:rsidRPr="00AD373B" w:rsidRDefault="001A5B47" w:rsidP="001A5B47">
      <w:pPr>
        <w:ind w:firstLine="360"/>
        <w:jc w:val="both"/>
        <w:rPr>
          <w:rFonts w:ascii="Verdana" w:hAnsi="Verdana"/>
          <w:sz w:val="28"/>
          <w:szCs w:val="28"/>
        </w:rPr>
      </w:pPr>
    </w:p>
    <w:p w:rsidR="001A5B47" w:rsidRPr="001A5B47" w:rsidRDefault="00D41184" w:rsidP="001A5B47">
      <w:pPr>
        <w:ind w:firstLine="540"/>
        <w:rPr>
          <w:rFonts w:ascii="Verdana" w:hAnsi="Verdana"/>
          <w:sz w:val="28"/>
          <w:szCs w:val="28"/>
        </w:rPr>
      </w:pPr>
      <w:r w:rsidRPr="001A5B47">
        <w:rPr>
          <w:rFonts w:ascii="Verdana" w:hAnsi="Verdana" w:cs="Tahoma"/>
          <w:sz w:val="28"/>
          <w:szCs w:val="28"/>
        </w:rPr>
        <w:t>К</w:t>
      </w:r>
      <w:r w:rsidR="006F4003" w:rsidRPr="001A5B47">
        <w:rPr>
          <w:rFonts w:ascii="Verdana" w:hAnsi="Verdana" w:cs="Tahoma"/>
          <w:sz w:val="28"/>
          <w:szCs w:val="28"/>
        </w:rPr>
        <w:t>нязь Альберт I явился</w:t>
      </w:r>
      <w:r w:rsidRPr="001A5B47">
        <w:rPr>
          <w:rFonts w:ascii="Verdana" w:hAnsi="Verdana" w:cs="Tahoma"/>
          <w:sz w:val="28"/>
          <w:szCs w:val="28"/>
        </w:rPr>
        <w:t xml:space="preserve"> и</w:t>
      </w:r>
      <w:r w:rsidR="006F4003" w:rsidRPr="001A5B47">
        <w:rPr>
          <w:rFonts w:ascii="Verdana" w:hAnsi="Verdana" w:cs="Tahoma"/>
          <w:sz w:val="28"/>
          <w:szCs w:val="28"/>
        </w:rPr>
        <w:t xml:space="preserve"> основателем </w:t>
      </w:r>
      <w:r w:rsidRPr="001A5B47">
        <w:rPr>
          <w:rFonts w:ascii="Verdana" w:hAnsi="Verdana"/>
          <w:b/>
          <w:i/>
          <w:iCs/>
          <w:sz w:val="28"/>
          <w:szCs w:val="28"/>
        </w:rPr>
        <w:t xml:space="preserve">Океанографического музея (Musee </w:t>
      </w:r>
      <w:r w:rsidRPr="001A5B47">
        <w:rPr>
          <w:rFonts w:ascii="Verdana" w:hAnsi="Verdana"/>
          <w:b/>
          <w:i/>
          <w:iCs/>
          <w:sz w:val="28"/>
          <w:szCs w:val="28"/>
          <w:lang w:val="fr-FR"/>
        </w:rPr>
        <w:t>Oceanographique</w:t>
      </w:r>
      <w:r w:rsidRPr="001A5B47">
        <w:rPr>
          <w:rFonts w:ascii="Verdana" w:hAnsi="Verdana"/>
          <w:b/>
          <w:i/>
          <w:iCs/>
          <w:sz w:val="28"/>
          <w:szCs w:val="28"/>
        </w:rPr>
        <w:t xml:space="preserve"> de Monaco)</w:t>
      </w:r>
      <w:r w:rsidR="006F4003" w:rsidRPr="001A5B47">
        <w:rPr>
          <w:rFonts w:ascii="Verdana" w:hAnsi="Verdana" w:cs="Tahoma"/>
          <w:sz w:val="28"/>
          <w:szCs w:val="28"/>
        </w:rPr>
        <w:t xml:space="preserve"> - гордости княжества. </w:t>
      </w:r>
      <w:r w:rsidR="001A5B47" w:rsidRPr="001A5B47">
        <w:rPr>
          <w:rFonts w:ascii="Verdana" w:hAnsi="Verdana"/>
          <w:sz w:val="28"/>
          <w:szCs w:val="28"/>
        </w:rPr>
        <w:t>Это монументальное здание, сооруженное на почти отвесной скале, представляет собой шедевр современной архитектуры.</w:t>
      </w:r>
    </w:p>
    <w:p w:rsidR="001A5B47" w:rsidRPr="001A5B47" w:rsidRDefault="006F4003" w:rsidP="001A5B47">
      <w:pPr>
        <w:ind w:firstLine="540"/>
        <w:jc w:val="both"/>
        <w:rPr>
          <w:rFonts w:ascii="Verdana" w:hAnsi="Verdana"/>
          <w:sz w:val="28"/>
          <w:szCs w:val="28"/>
        </w:rPr>
      </w:pPr>
      <w:r w:rsidRPr="001A5B47">
        <w:rPr>
          <w:rFonts w:ascii="Verdana" w:hAnsi="Verdana"/>
          <w:sz w:val="28"/>
          <w:szCs w:val="28"/>
        </w:rPr>
        <w:t xml:space="preserve">Собранные им любопытнейшие экземпляры морских раковин и кораллов, коллекции навигационных инструментов, моделей кораблей и морских карт легли в основу экспозиции музея, который расположился в величественном здании постройки 1910 года. И уж совершенно потрясающее впечатление производит Маринариум, где в 90 бассейнах с морской водой обитает почти 4000 рыб и морских животных. До последнего времени бессменным руководителем музея был Жак-Ив Кусто - самый знаменитый в мире исследователь морских глубин. </w:t>
      </w:r>
    </w:p>
    <w:p w:rsidR="001A5B47" w:rsidRPr="001A5B47" w:rsidRDefault="001A5B47" w:rsidP="001A5B47">
      <w:pPr>
        <w:ind w:firstLine="540"/>
        <w:jc w:val="both"/>
        <w:rPr>
          <w:rFonts w:ascii="Verdana" w:hAnsi="Verdana"/>
          <w:sz w:val="28"/>
          <w:szCs w:val="28"/>
        </w:rPr>
      </w:pPr>
      <w:r w:rsidRPr="001A5B47">
        <w:rPr>
          <w:rFonts w:ascii="Verdana" w:hAnsi="Verdana"/>
          <w:sz w:val="28"/>
          <w:szCs w:val="28"/>
        </w:rPr>
        <w:t xml:space="preserve">По обеим сторонам музея раскинулся великолепный природный парк Св.Мартина, заложенный еще в 1830 году. На открытой террасе парка стоит бронзовый монумент князю-ученому Альберту I. </w:t>
      </w:r>
    </w:p>
    <w:p w:rsidR="00390643" w:rsidRPr="006F4003" w:rsidRDefault="00A802B9" w:rsidP="00390643">
      <w:pPr>
        <w:pStyle w:val="a4"/>
        <w:ind w:firstLine="540"/>
        <w:jc w:val="both"/>
        <w:rPr>
          <w:rFonts w:ascii="Verdana" w:hAnsi="Verdana" w:cs="Tahoma"/>
          <w:sz w:val="28"/>
          <w:szCs w:val="28"/>
        </w:rPr>
      </w:pPr>
      <w:r>
        <w:rPr>
          <w:rFonts w:ascii="Verdana" w:hAnsi="Verdana" w:cs="Tahoma"/>
          <w:sz w:val="28"/>
          <w:szCs w:val="28"/>
        </w:rPr>
        <w:t>Можно отметить, что м</w:t>
      </w:r>
      <w:r w:rsidR="00390643" w:rsidRPr="006F4003">
        <w:rPr>
          <w:rFonts w:ascii="Verdana" w:hAnsi="Verdana" w:cs="Tahoma"/>
          <w:sz w:val="28"/>
          <w:szCs w:val="28"/>
        </w:rPr>
        <w:t>онакские принцы были крупными и удачливыми коллекционерами. Они собирали все - от живописи до морских карт, от исторических архивов до скелетов вымерших животных. Принц Ренье III</w:t>
      </w:r>
      <w:r>
        <w:rPr>
          <w:rFonts w:ascii="Verdana" w:hAnsi="Verdana" w:cs="Tahoma"/>
          <w:sz w:val="28"/>
          <w:szCs w:val="28"/>
        </w:rPr>
        <w:t xml:space="preserve">, </w:t>
      </w:r>
      <w:r w:rsidR="00DE599E">
        <w:rPr>
          <w:rFonts w:ascii="Verdana" w:hAnsi="Verdana" w:cs="Tahoma"/>
          <w:sz w:val="28"/>
          <w:szCs w:val="28"/>
        </w:rPr>
        <w:t>например</w:t>
      </w:r>
      <w:r>
        <w:rPr>
          <w:rFonts w:ascii="Verdana" w:hAnsi="Verdana" w:cs="Tahoma"/>
          <w:sz w:val="28"/>
          <w:szCs w:val="28"/>
        </w:rPr>
        <w:t>,</w:t>
      </w:r>
      <w:r w:rsidR="00390643" w:rsidRPr="006F4003">
        <w:rPr>
          <w:rFonts w:ascii="Verdana" w:hAnsi="Verdana" w:cs="Tahoma"/>
          <w:sz w:val="28"/>
          <w:szCs w:val="28"/>
        </w:rPr>
        <w:t xml:space="preserve"> - страстный любитель антикварных автомобилей: </w:t>
      </w:r>
      <w:r w:rsidR="00390643" w:rsidRPr="006F4003">
        <w:rPr>
          <w:rFonts w:ascii="Verdana" w:hAnsi="Verdana"/>
          <w:b/>
          <w:i/>
          <w:iCs/>
          <w:sz w:val="28"/>
          <w:szCs w:val="28"/>
        </w:rPr>
        <w:t>Личная коллекция классических автомобилей Его Высочества Князя Монако (Collection de voitures anciennes de S.A.S. le Prince de Monaco)</w:t>
      </w:r>
      <w:r w:rsidR="00390643">
        <w:rPr>
          <w:rFonts w:ascii="Verdana" w:hAnsi="Verdana" w:cs="Tahoma"/>
          <w:sz w:val="28"/>
          <w:szCs w:val="28"/>
        </w:rPr>
        <w:t>, насчитывающая более 100</w:t>
      </w:r>
      <w:r w:rsidR="00390643" w:rsidRPr="006F4003">
        <w:rPr>
          <w:rFonts w:ascii="Verdana" w:hAnsi="Verdana"/>
          <w:sz w:val="28"/>
          <w:szCs w:val="28"/>
        </w:rPr>
        <w:t xml:space="preserve"> автомобилей старых моделей наиболее престижных марок</w:t>
      </w:r>
      <w:r w:rsidR="00390643" w:rsidRPr="006F4003">
        <w:rPr>
          <w:rFonts w:ascii="Verdana" w:hAnsi="Verdana" w:cs="Tahoma"/>
          <w:sz w:val="28"/>
          <w:szCs w:val="28"/>
        </w:rPr>
        <w:t xml:space="preserve">, экспонируется в выставочном зале в Фонтвьеле. </w:t>
      </w:r>
    </w:p>
    <w:p w:rsidR="005F4C0F" w:rsidRDefault="005F4C0F" w:rsidP="001A5B47">
      <w:pPr>
        <w:ind w:firstLine="540"/>
        <w:jc w:val="both"/>
        <w:rPr>
          <w:rFonts w:ascii="Verdana" w:hAnsi="Verdana"/>
          <w:b/>
          <w:i/>
          <w:iCs/>
          <w:sz w:val="28"/>
          <w:szCs w:val="28"/>
        </w:rPr>
      </w:pPr>
      <w:r w:rsidRPr="005F4C0F">
        <w:rPr>
          <w:rFonts w:ascii="Verdana" w:hAnsi="Verdana"/>
          <w:iCs/>
          <w:sz w:val="28"/>
          <w:szCs w:val="28"/>
        </w:rPr>
        <w:t>Среди других музеев можно отметить</w:t>
      </w:r>
      <w:r>
        <w:rPr>
          <w:rFonts w:ascii="Verdana" w:hAnsi="Verdana"/>
          <w:b/>
          <w:i/>
          <w:iCs/>
          <w:sz w:val="28"/>
          <w:szCs w:val="28"/>
        </w:rPr>
        <w:t>:</w:t>
      </w:r>
    </w:p>
    <w:p w:rsidR="00D41184" w:rsidRDefault="00A802B9" w:rsidP="005F4C0F">
      <w:pPr>
        <w:ind w:firstLine="540"/>
        <w:jc w:val="both"/>
        <w:rPr>
          <w:rFonts w:ascii="Verdana" w:hAnsi="Verdana"/>
          <w:sz w:val="28"/>
          <w:szCs w:val="28"/>
        </w:rPr>
      </w:pPr>
      <w:r w:rsidRPr="006F4003">
        <w:rPr>
          <w:rFonts w:ascii="Verdana" w:hAnsi="Verdana"/>
          <w:b/>
          <w:i/>
          <w:iCs/>
          <w:sz w:val="28"/>
          <w:szCs w:val="28"/>
        </w:rPr>
        <w:t>Национальный музей Монако (Musee National de Monaco)</w:t>
      </w:r>
      <w:r w:rsidRPr="006F4003">
        <w:rPr>
          <w:rFonts w:ascii="Verdana" w:hAnsi="Verdana"/>
          <w:b/>
          <w:sz w:val="28"/>
          <w:szCs w:val="28"/>
        </w:rPr>
        <w:t>:</w:t>
      </w:r>
      <w:r w:rsidRPr="006F4003">
        <w:rPr>
          <w:rFonts w:ascii="Verdana" w:hAnsi="Verdana"/>
          <w:sz w:val="28"/>
          <w:szCs w:val="28"/>
        </w:rPr>
        <w:t xml:space="preserve"> Коллекция музея состоит из кукол и автоматов XVIII-XIX вв. в костюмах своего времени, выставленных в витринах с миниатюрной мебелью и предметами обихода. Автоматы включаются для демонстрации несколько раз в день. Музей располагается в восхитительной вилле, спроектированной Ш. Гарнье. Вилла окружена садовыми террасами, украшенными розами и современными скульптурами.</w:t>
      </w:r>
    </w:p>
    <w:p w:rsidR="00A802B9" w:rsidRPr="001A5B47" w:rsidRDefault="00A802B9" w:rsidP="001A5B47">
      <w:pPr>
        <w:ind w:firstLine="540"/>
        <w:jc w:val="both"/>
        <w:rPr>
          <w:rFonts w:ascii="Verdana" w:hAnsi="Verdana"/>
          <w:b/>
          <w:i/>
          <w:iCs/>
          <w:sz w:val="28"/>
          <w:szCs w:val="28"/>
        </w:rPr>
      </w:pPr>
    </w:p>
    <w:p w:rsidR="006F4003" w:rsidRPr="00A802B9" w:rsidRDefault="00D41184" w:rsidP="00A802B9">
      <w:pPr>
        <w:ind w:firstLine="540"/>
        <w:jc w:val="both"/>
        <w:rPr>
          <w:rFonts w:ascii="Verdana" w:hAnsi="Verdana"/>
          <w:sz w:val="28"/>
          <w:szCs w:val="28"/>
        </w:rPr>
      </w:pPr>
      <w:r w:rsidRPr="00A802B9">
        <w:rPr>
          <w:rFonts w:ascii="Verdana" w:hAnsi="Verdana"/>
          <w:sz w:val="28"/>
          <w:szCs w:val="28"/>
        </w:rPr>
        <w:t xml:space="preserve"> </w:t>
      </w:r>
      <w:r w:rsidR="00A802B9" w:rsidRPr="00A802B9">
        <w:rPr>
          <w:rFonts w:ascii="Verdana" w:hAnsi="Verdana"/>
          <w:b/>
          <w:i/>
          <w:iCs/>
          <w:sz w:val="28"/>
          <w:szCs w:val="28"/>
        </w:rPr>
        <w:t>Mузей Старого Монако (Musee du Vieux Monaco)</w:t>
      </w:r>
      <w:r w:rsidR="00A802B9" w:rsidRPr="00A802B9">
        <w:rPr>
          <w:rFonts w:ascii="Verdana" w:hAnsi="Verdana"/>
          <w:b/>
          <w:sz w:val="28"/>
          <w:szCs w:val="28"/>
        </w:rPr>
        <w:t>:</w:t>
      </w:r>
      <w:r w:rsidR="00A802B9" w:rsidRPr="00A802B9">
        <w:rPr>
          <w:rFonts w:ascii="Verdana" w:hAnsi="Verdana"/>
          <w:sz w:val="28"/>
          <w:szCs w:val="28"/>
        </w:rPr>
        <w:t xml:space="preserve"> Национальный комитет монегаскских традиций демонстрирует здесь коллекции предметов, рассказывающих об истории горы Монако: картины, книги, керамику, старые фотографии, костюмы, предметы быта. </w:t>
      </w:r>
    </w:p>
    <w:p w:rsidR="006F4003" w:rsidRDefault="00C01216" w:rsidP="00A802B9">
      <w:pPr>
        <w:pStyle w:val="a4"/>
        <w:ind w:firstLine="720"/>
        <w:jc w:val="both"/>
        <w:rPr>
          <w:rFonts w:ascii="Verdana" w:hAnsi="Verdana"/>
          <w:sz w:val="28"/>
          <w:szCs w:val="28"/>
        </w:rPr>
      </w:pPr>
      <w:r w:rsidRPr="006F4003">
        <w:rPr>
          <w:rFonts w:ascii="Verdana" w:hAnsi="Verdana"/>
          <w:b/>
          <w:i/>
          <w:iCs/>
          <w:sz w:val="28"/>
          <w:szCs w:val="28"/>
        </w:rPr>
        <w:t>Морской Музей (Musee Naval de Monaco</w:t>
      </w:r>
      <w:r w:rsidRPr="006F4003">
        <w:rPr>
          <w:rFonts w:ascii="Verdana" w:hAnsi="Verdana"/>
          <w:i/>
          <w:iCs/>
          <w:sz w:val="28"/>
          <w:szCs w:val="28"/>
        </w:rPr>
        <w:t>)</w:t>
      </w:r>
      <w:r w:rsidRPr="006F4003">
        <w:rPr>
          <w:rFonts w:ascii="Verdana" w:hAnsi="Verdana"/>
          <w:sz w:val="28"/>
          <w:szCs w:val="28"/>
        </w:rPr>
        <w:t>: Коллекция музея включает около 180 моделей знаменитых морских судов от трансатлантических лайнеров до военных судов. Экспозиция музея прослеживает историю развития кораблестроения. Некоторые модели поступили из частной коллекции Принца.</w:t>
      </w:r>
    </w:p>
    <w:p w:rsidR="00C01216" w:rsidRDefault="00C01216" w:rsidP="006F4003">
      <w:pPr>
        <w:pStyle w:val="a4"/>
        <w:jc w:val="both"/>
        <w:rPr>
          <w:rFonts w:ascii="Verdana" w:hAnsi="Verdana"/>
          <w:sz w:val="28"/>
          <w:szCs w:val="28"/>
        </w:rPr>
      </w:pPr>
    </w:p>
    <w:p w:rsidR="001A5B47" w:rsidRPr="006F4003" w:rsidRDefault="001A5B47" w:rsidP="00A53698">
      <w:pPr>
        <w:ind w:firstLine="720"/>
        <w:jc w:val="both"/>
        <w:rPr>
          <w:rFonts w:ascii="Verdana" w:hAnsi="Verdana"/>
          <w:sz w:val="28"/>
          <w:szCs w:val="28"/>
        </w:rPr>
      </w:pPr>
      <w:r w:rsidRPr="006F4003">
        <w:rPr>
          <w:rFonts w:ascii="Verdana" w:hAnsi="Verdana"/>
          <w:b/>
          <w:i/>
          <w:iCs/>
          <w:sz w:val="28"/>
          <w:szCs w:val="28"/>
        </w:rPr>
        <w:t>Музей восковых фигур Князей Монако (Historial des Princes de Monaco.Musee de Cires)</w:t>
      </w:r>
      <w:r w:rsidRPr="006F4003">
        <w:rPr>
          <w:rFonts w:ascii="Verdana" w:hAnsi="Verdana"/>
          <w:b/>
          <w:sz w:val="28"/>
          <w:szCs w:val="28"/>
        </w:rPr>
        <w:t>:</w:t>
      </w:r>
      <w:r w:rsidRPr="006F4003">
        <w:rPr>
          <w:rFonts w:ascii="Verdana" w:hAnsi="Verdana"/>
          <w:sz w:val="28"/>
          <w:szCs w:val="28"/>
        </w:rPr>
        <w:t xml:space="preserve"> Музей отражает эпизоды истории династии Гримальди с конца XIII в. до настоящего времени. Восковые фигуры выполнены в натуральную величину, многие из них одеты в подлинные костюмы различных эпох. </w:t>
      </w:r>
    </w:p>
    <w:p w:rsidR="00C01216" w:rsidRDefault="001A5B47" w:rsidP="00A53698">
      <w:pPr>
        <w:pStyle w:val="a4"/>
        <w:ind w:firstLine="720"/>
        <w:jc w:val="both"/>
        <w:rPr>
          <w:rFonts w:ascii="Verdana" w:hAnsi="Verdana"/>
          <w:sz w:val="28"/>
          <w:szCs w:val="28"/>
        </w:rPr>
      </w:pPr>
      <w:r w:rsidRPr="006F4003">
        <w:rPr>
          <w:rFonts w:ascii="Verdana" w:hAnsi="Verdana"/>
          <w:b/>
          <w:i/>
          <w:iCs/>
          <w:sz w:val="28"/>
          <w:szCs w:val="28"/>
        </w:rPr>
        <w:t>Музей Наполеона и коллекция исторического архива Княжеского дворца (Souvenirs Napoleoniens et des Archives du Palais Princier)</w:t>
      </w:r>
      <w:r w:rsidRPr="006F4003">
        <w:rPr>
          <w:rFonts w:ascii="Verdana" w:hAnsi="Verdana"/>
          <w:b/>
          <w:sz w:val="28"/>
          <w:szCs w:val="28"/>
        </w:rPr>
        <w:t>:</w:t>
      </w:r>
      <w:r w:rsidRPr="006F4003">
        <w:rPr>
          <w:rFonts w:ascii="Verdana" w:hAnsi="Verdana"/>
          <w:sz w:val="28"/>
          <w:szCs w:val="28"/>
        </w:rPr>
        <w:t xml:space="preserve"> Расположенный в южном крыле дворца, первый этаж музея разместил более тысячи предметов и документов, относящихся к Первой Империи, а также личные вещи Наполеона I. Князь Луи II начал собирать эту коллекцию в 1919 г. В музее выставлены предметы, принадлежащие российскому императору Александру II. Второй этаж посвящен истории Монако. Здесь можно увидеть полную коллекцию почтовых марок и монет Княжества</w:t>
      </w:r>
      <w:r w:rsidR="00E25A90" w:rsidRPr="00E25A90">
        <w:rPr>
          <w:rFonts w:ascii="Verdana" w:hAnsi="Verdana"/>
          <w:sz w:val="28"/>
          <w:szCs w:val="28"/>
        </w:rPr>
        <w:t>[6]</w:t>
      </w:r>
      <w:r w:rsidRPr="006F4003">
        <w:rPr>
          <w:rFonts w:ascii="Verdana" w:hAnsi="Verdana"/>
          <w:sz w:val="28"/>
          <w:szCs w:val="28"/>
        </w:rPr>
        <w:t>.</w:t>
      </w:r>
    </w:p>
    <w:p w:rsidR="001A5B47" w:rsidRPr="006F4003" w:rsidRDefault="001A5B47" w:rsidP="001A5B47">
      <w:pPr>
        <w:jc w:val="both"/>
        <w:rPr>
          <w:rFonts w:ascii="Verdana" w:hAnsi="Verdana"/>
          <w:sz w:val="28"/>
          <w:szCs w:val="28"/>
        </w:rPr>
      </w:pPr>
      <w:r w:rsidRPr="006F4003">
        <w:rPr>
          <w:rFonts w:ascii="Verdana" w:hAnsi="Verdana"/>
          <w:sz w:val="28"/>
          <w:szCs w:val="28"/>
        </w:rPr>
        <w:br/>
        <w:t xml:space="preserve"> </w:t>
      </w:r>
    </w:p>
    <w:p w:rsidR="001A5B47" w:rsidRDefault="001A5B47" w:rsidP="001A5B47">
      <w:pPr>
        <w:pStyle w:val="a4"/>
        <w:jc w:val="both"/>
        <w:rPr>
          <w:rFonts w:ascii="Verdana" w:hAnsi="Verdana"/>
          <w:sz w:val="28"/>
          <w:szCs w:val="28"/>
        </w:rPr>
      </w:pPr>
      <w:r w:rsidRPr="006F4003">
        <w:rPr>
          <w:rFonts w:ascii="Verdana" w:hAnsi="Verdana"/>
          <w:sz w:val="28"/>
          <w:szCs w:val="28"/>
        </w:rPr>
        <w:br/>
      </w:r>
    </w:p>
    <w:p w:rsidR="00C01216" w:rsidRPr="00E15B37" w:rsidRDefault="001A5B47" w:rsidP="004F0C61">
      <w:pPr>
        <w:pStyle w:val="a4"/>
        <w:jc w:val="center"/>
        <w:rPr>
          <w:rFonts w:ascii="Verdana" w:hAnsi="Verdana"/>
          <w:b/>
          <w:sz w:val="28"/>
          <w:szCs w:val="28"/>
        </w:rPr>
      </w:pPr>
      <w:r>
        <w:rPr>
          <w:rFonts w:ascii="Verdana" w:hAnsi="Verdana"/>
          <w:sz w:val="28"/>
          <w:szCs w:val="28"/>
        </w:rPr>
        <w:br w:type="page"/>
      </w:r>
      <w:r w:rsidR="004F0C61" w:rsidRPr="00E15B37">
        <w:rPr>
          <w:rFonts w:ascii="Verdana" w:hAnsi="Verdana"/>
          <w:b/>
          <w:sz w:val="28"/>
          <w:szCs w:val="28"/>
        </w:rPr>
        <w:t>1.3. Земля Роллс-ройсов</w:t>
      </w:r>
    </w:p>
    <w:p w:rsidR="00CF1C63" w:rsidRDefault="00E15B37" w:rsidP="00E15B37">
      <w:pPr>
        <w:ind w:firstLine="540"/>
        <w:jc w:val="both"/>
        <w:rPr>
          <w:rFonts w:ascii="Verdana" w:hAnsi="Verdana"/>
          <w:sz w:val="28"/>
          <w:szCs w:val="28"/>
        </w:rPr>
      </w:pPr>
      <w:r w:rsidRPr="008312EF">
        <w:rPr>
          <w:rFonts w:ascii="Verdana" w:hAnsi="Verdana"/>
          <w:sz w:val="28"/>
          <w:szCs w:val="28"/>
        </w:rPr>
        <w:t xml:space="preserve">В Монако даже будни похожи на вечный праздник </w:t>
      </w:r>
      <w:r w:rsidRPr="008312EF">
        <w:rPr>
          <w:rFonts w:ascii="Verdana" w:hAnsi="Verdana"/>
          <w:sz w:val="28"/>
          <w:szCs w:val="28"/>
        </w:rPr>
        <w:br/>
        <w:t xml:space="preserve">Крохотный скалистый участок суши на стыке Лазурного берега и Итальянской Ривьеры как мощный магнит притягивает обладателей увесистых кошельков со всего света. К их услугам все самое-самое - только успевай платить. </w:t>
      </w:r>
    </w:p>
    <w:p w:rsidR="00CF1C63" w:rsidRDefault="00F80109" w:rsidP="00CF1C63">
      <w:pPr>
        <w:ind w:firstLine="540"/>
        <w:jc w:val="both"/>
        <w:rPr>
          <w:rFonts w:ascii="Verdana" w:hAnsi="Verdana"/>
          <w:sz w:val="28"/>
          <w:szCs w:val="28"/>
        </w:rPr>
      </w:pPr>
      <w:r w:rsidRPr="00CF1C63">
        <w:rPr>
          <w:rFonts w:ascii="Verdana" w:hAnsi="Verdana"/>
          <w:sz w:val="28"/>
        </w:rPr>
        <w:t>Когда речь заходит о Монако, надо помнить, что это очень дорого. Здесь все словно определено негласным лозунгом: Для клиентов не должно быть ничего дешевого! И дешевого здесь нет. В рекламных проспектах принято говорить, что гостиничный сервис в Монако разнообразен и богат. В жизни все проще и определеннее. Построенная на сваях над морем гостиница Лоуес славится не только дикими ценами, но и садами на крыше (там же и бассейн), галереей ресторанов с любой кухней, какая только придет в голову, собственным казино и самим расположением: один фасад вычурного здания выходит на лазурное море, второй - на трассу гонок Формулы-1.</w:t>
      </w:r>
    </w:p>
    <w:p w:rsidR="00E15B37" w:rsidRPr="00CF1C63" w:rsidRDefault="00E15B37" w:rsidP="00CF1C63">
      <w:pPr>
        <w:ind w:firstLine="540"/>
        <w:jc w:val="both"/>
        <w:rPr>
          <w:rFonts w:ascii="Verdana" w:hAnsi="Verdana"/>
          <w:sz w:val="28"/>
        </w:rPr>
      </w:pPr>
      <w:r w:rsidRPr="008312EF">
        <w:rPr>
          <w:rFonts w:ascii="Verdana" w:hAnsi="Verdana"/>
          <w:sz w:val="28"/>
          <w:szCs w:val="28"/>
        </w:rPr>
        <w:t>В Монако есть великолепный песчаный пляж, где имеется все для купания и загара в условиях максимального комфорта. Непосредственно к пляжу примыкают прекрасно оснащенные спортивные площадки, фитнесс-центры, яхт-клубы, теннисные корты. Одно из самых приятных развлечений, которое может предложить княжество Монако - посещение морских терм Монте-Карло. В этот центр талассотерапии (то есть лечения морем) входят бассейн с морской водой, сауны, турецкие бани, тренажеры. Вода для процедур забирается на глубине 45 метров. Здесь посетителей ждет атмосфера роскоши, компетентность медицинского персонала и программы "Хорошее самочувствие и красота", "Стресс- контроль", "Сохранение фигу</w:t>
      </w:r>
      <w:r>
        <w:rPr>
          <w:rFonts w:ascii="Verdana" w:hAnsi="Verdana"/>
          <w:sz w:val="28"/>
          <w:szCs w:val="28"/>
        </w:rPr>
        <w:t xml:space="preserve">ры". </w:t>
      </w:r>
    </w:p>
    <w:p w:rsidR="00E15B37" w:rsidRDefault="00E15B37" w:rsidP="00E15B37">
      <w:pPr>
        <w:ind w:firstLine="540"/>
        <w:jc w:val="both"/>
        <w:rPr>
          <w:rFonts w:ascii="Verdana" w:hAnsi="Verdana"/>
          <w:sz w:val="28"/>
          <w:szCs w:val="28"/>
        </w:rPr>
      </w:pPr>
      <w:r w:rsidRPr="008312EF">
        <w:rPr>
          <w:rFonts w:ascii="Verdana" w:hAnsi="Verdana"/>
          <w:sz w:val="28"/>
          <w:szCs w:val="28"/>
        </w:rPr>
        <w:t>Отели в Монако имеют репутацию самых роскошных и изысканных. Построенный в 1864 году знаменитый отель "Де Пари" расположился по соседству с казино. Его потрясающие интерьеры - витражные потолки, золоченые медальоны на стенах, старинные зеркала и мебель, обилие разноцветного мрамора - соперничают с роскошью королевских дворцов. Его стены помнят многих знаменитых людей, среди которых российские великие князья, Уинстон Черчилль, император Австрии Леопольд II, а также всемирно известные писатели, музыканты, худ</w:t>
      </w:r>
      <w:r>
        <w:rPr>
          <w:rFonts w:ascii="Verdana" w:hAnsi="Verdana"/>
          <w:sz w:val="28"/>
          <w:szCs w:val="28"/>
        </w:rPr>
        <w:t>ожники, деятели кино и театра</w:t>
      </w:r>
      <w:r w:rsidR="008A5B17" w:rsidRPr="008A5B17">
        <w:rPr>
          <w:rFonts w:ascii="Verdana" w:hAnsi="Verdana"/>
          <w:sz w:val="28"/>
          <w:szCs w:val="28"/>
        </w:rPr>
        <w:t>[3]</w:t>
      </w:r>
      <w:r>
        <w:rPr>
          <w:rFonts w:ascii="Verdana" w:hAnsi="Verdana"/>
          <w:sz w:val="28"/>
          <w:szCs w:val="28"/>
        </w:rPr>
        <w:t xml:space="preserve">. </w:t>
      </w:r>
    </w:p>
    <w:p w:rsidR="00E15B37" w:rsidRDefault="00E15B37" w:rsidP="00E15B37">
      <w:pPr>
        <w:ind w:firstLine="540"/>
        <w:jc w:val="both"/>
        <w:rPr>
          <w:rFonts w:ascii="Verdana" w:hAnsi="Verdana"/>
          <w:sz w:val="28"/>
          <w:szCs w:val="28"/>
        </w:rPr>
      </w:pPr>
      <w:r w:rsidRPr="008312EF">
        <w:rPr>
          <w:rFonts w:ascii="Verdana" w:hAnsi="Verdana"/>
          <w:sz w:val="28"/>
          <w:szCs w:val="28"/>
        </w:rPr>
        <w:t>В вестибюле отеля "Де Пари" стоит бронзовый конный памятник. Не все знают, кто на нем изображен, кажется, король Франции Людовик XV, но никто не упускает возможности пройти мимо поднятого правого переднего копыта лошади. Говорят, если потереть его перед походом в казино - удача гарантирована. Правда это или нет, история умалчивает. Только копыто это (и не только оно, а вся лошадиная нога до самого колена) блестит как золотое.</w:t>
      </w:r>
    </w:p>
    <w:p w:rsidR="00193715" w:rsidRPr="00193715" w:rsidRDefault="00E15B37" w:rsidP="00193715">
      <w:pPr>
        <w:ind w:firstLine="540"/>
        <w:jc w:val="both"/>
        <w:rPr>
          <w:rFonts w:ascii="Verdana" w:hAnsi="Verdana"/>
          <w:sz w:val="28"/>
        </w:rPr>
      </w:pPr>
      <w:r w:rsidRPr="008312EF">
        <w:rPr>
          <w:rFonts w:ascii="Verdana" w:hAnsi="Verdana"/>
          <w:sz w:val="28"/>
          <w:szCs w:val="28"/>
        </w:rPr>
        <w:t xml:space="preserve">Отметивший в прошлом году свое столетие отель "Эрмитаж" - настоящий дворец в стиле модерн. Кроме роскошных апартаментов, он предлагает своим гостям гостиные из розового мрамора в стиле Людовика XIV, зимние сады с цветными витражами и ажурными галереями. Одна ночь в отеле такого класса может облегчить ваш кошелек не менее чем на $500. </w:t>
      </w:r>
      <w:r w:rsidR="00193715" w:rsidRPr="00193715">
        <w:rPr>
          <w:rFonts w:ascii="Verdana" w:hAnsi="Verdana"/>
          <w:sz w:val="28"/>
        </w:rPr>
        <w:t>Зал барочного ресторана в гостинице Эрмитаж признан самым красивым в Европе, а ажурно-воздушный купол зимнего сада проектировал тот самый Гюстав Эйфель</w:t>
      </w:r>
      <w:r w:rsidR="00193715" w:rsidRPr="00F80109">
        <w:rPr>
          <w:rFonts w:ascii="Verdana" w:hAnsi="Verdana"/>
          <w:sz w:val="28"/>
        </w:rPr>
        <w:t xml:space="preserve">, </w:t>
      </w:r>
      <w:r w:rsidR="00193715">
        <w:rPr>
          <w:rFonts w:ascii="Verdana" w:hAnsi="Verdana"/>
          <w:sz w:val="28"/>
        </w:rPr>
        <w:t>автор знаменитой Эйфелевой башни в Париже</w:t>
      </w:r>
      <w:r w:rsidR="00193715" w:rsidRPr="00193715">
        <w:rPr>
          <w:rFonts w:ascii="Verdana" w:hAnsi="Verdana"/>
          <w:sz w:val="28"/>
        </w:rPr>
        <w:t>.</w:t>
      </w:r>
    </w:p>
    <w:p w:rsidR="00E15B37" w:rsidRPr="00D408B4" w:rsidRDefault="00E15B37" w:rsidP="00D408B4">
      <w:pPr>
        <w:ind w:firstLine="540"/>
        <w:jc w:val="both"/>
        <w:rPr>
          <w:rFonts w:ascii="Verdana" w:hAnsi="Verdana"/>
          <w:sz w:val="28"/>
          <w:szCs w:val="28"/>
        </w:rPr>
      </w:pPr>
      <w:r w:rsidRPr="008312EF">
        <w:rPr>
          <w:rFonts w:ascii="Verdana" w:hAnsi="Verdana"/>
          <w:sz w:val="28"/>
          <w:szCs w:val="28"/>
        </w:rPr>
        <w:t xml:space="preserve">Есть в Монако и отели подешевле, где ночлег в двухместном номере плюс легкий завтрак обойдется "всего" в $100. </w:t>
      </w:r>
      <w:r w:rsidRPr="008312EF">
        <w:rPr>
          <w:rFonts w:ascii="Verdana" w:hAnsi="Verdana"/>
          <w:sz w:val="28"/>
          <w:szCs w:val="28"/>
        </w:rPr>
        <w:br/>
        <w:t>Тот, кто предпочитает домашний уют, может поселиться в "частном секторе": месячная арендная плата за небольшую двухкомнатную квартирку достигает трех тысяч долларов. Среди международной элиты считается очень престижным иметь здесь летний дом</w:t>
      </w:r>
      <w:r w:rsidR="00040236" w:rsidRPr="00040236">
        <w:rPr>
          <w:rFonts w:ascii="Verdana" w:hAnsi="Verdana"/>
          <w:sz w:val="28"/>
          <w:szCs w:val="28"/>
        </w:rPr>
        <w:t>[5]</w:t>
      </w:r>
      <w:r w:rsidRPr="008312EF">
        <w:rPr>
          <w:rFonts w:ascii="Verdana" w:hAnsi="Verdana"/>
          <w:sz w:val="28"/>
          <w:szCs w:val="28"/>
        </w:rPr>
        <w:t>.</w:t>
      </w:r>
    </w:p>
    <w:p w:rsidR="00E15B37" w:rsidRPr="000932A6" w:rsidRDefault="000932A6" w:rsidP="000932A6">
      <w:pPr>
        <w:pStyle w:val="a4"/>
        <w:jc w:val="center"/>
        <w:rPr>
          <w:rFonts w:ascii="Verdana" w:hAnsi="Verdana" w:cs="Tahoma"/>
          <w:b/>
          <w:sz w:val="28"/>
          <w:szCs w:val="28"/>
        </w:rPr>
      </w:pPr>
      <w:r>
        <w:rPr>
          <w:rFonts w:ascii="Verdana" w:hAnsi="Verdana" w:cs="Tahoma"/>
          <w:sz w:val="28"/>
          <w:szCs w:val="28"/>
        </w:rPr>
        <w:br w:type="page"/>
      </w:r>
      <w:r w:rsidRPr="000932A6">
        <w:rPr>
          <w:rFonts w:ascii="Verdana" w:hAnsi="Verdana" w:cs="Tahoma"/>
          <w:b/>
          <w:sz w:val="28"/>
          <w:szCs w:val="28"/>
        </w:rPr>
        <w:t>1.4. Казино там правит бал</w:t>
      </w:r>
      <w:r w:rsidR="00AB2F9A">
        <w:rPr>
          <w:rFonts w:ascii="Verdana" w:hAnsi="Verdana" w:cs="Tahoma"/>
          <w:b/>
          <w:sz w:val="28"/>
          <w:szCs w:val="28"/>
        </w:rPr>
        <w:t>…</w:t>
      </w:r>
    </w:p>
    <w:p w:rsidR="009B1BFA" w:rsidRPr="000932A6" w:rsidRDefault="006F4003" w:rsidP="000932A6">
      <w:pPr>
        <w:ind w:firstLine="540"/>
        <w:jc w:val="both"/>
        <w:rPr>
          <w:rFonts w:ascii="Verdana" w:hAnsi="Verdana"/>
          <w:sz w:val="28"/>
          <w:szCs w:val="28"/>
        </w:rPr>
      </w:pPr>
      <w:r w:rsidRPr="000932A6">
        <w:rPr>
          <w:rFonts w:ascii="Verdana" w:hAnsi="Verdana"/>
          <w:sz w:val="28"/>
          <w:szCs w:val="28"/>
        </w:rPr>
        <w:t>Еще 150 лет назад княжество Монако представляло собой тихое поселение, где основными занятиями были рыболовство и сельское хозяйст</w:t>
      </w:r>
      <w:r w:rsidR="009C1FDA" w:rsidRPr="000932A6">
        <w:rPr>
          <w:rFonts w:ascii="Verdana" w:hAnsi="Verdana"/>
          <w:sz w:val="28"/>
          <w:szCs w:val="28"/>
        </w:rPr>
        <w:t>во.</w:t>
      </w:r>
      <w:r w:rsidRPr="000932A6">
        <w:rPr>
          <w:rFonts w:ascii="Verdana" w:hAnsi="Verdana"/>
          <w:sz w:val="28"/>
          <w:szCs w:val="28"/>
        </w:rPr>
        <w:t xml:space="preserve">Такая ситуация не устраивала тогдашнего монарха - принца Флорестана. Проконсультировавшись с французскими коллегами, он рьяно взялся за "перестройку". Однако Флорестан решил пойти еще дальше и превратить княжество в сосредоточие красивой жизни и изысканного вкуса, то есть в "приманку" для самых состоятельных и утонченных людей, словом, для избранных. Первым пунктом в своем проекте дальновидный князь поставил не что иное, как казино. </w:t>
      </w:r>
    </w:p>
    <w:p w:rsidR="009B1BFA" w:rsidRPr="009B1BFA" w:rsidRDefault="009B1BFA" w:rsidP="009B1BFA">
      <w:pPr>
        <w:ind w:firstLine="720"/>
        <w:jc w:val="both"/>
        <w:rPr>
          <w:rFonts w:ascii="Verdana" w:hAnsi="Verdana"/>
          <w:sz w:val="28"/>
          <w:szCs w:val="28"/>
        </w:rPr>
      </w:pPr>
      <w:r w:rsidRPr="009B1BFA">
        <w:rPr>
          <w:rFonts w:ascii="Verdana" w:hAnsi="Verdana"/>
          <w:sz w:val="28"/>
          <w:szCs w:val="28"/>
        </w:rPr>
        <w:t xml:space="preserve">Монте-Карло - это центр светской жизни Княжества Монако, основные события разворачиваются вокруг </w:t>
      </w:r>
      <w:r w:rsidRPr="009B1BFA">
        <w:rPr>
          <w:rFonts w:ascii="Verdana" w:hAnsi="Verdana"/>
          <w:b/>
          <w:i/>
          <w:sz w:val="28"/>
          <w:szCs w:val="28"/>
        </w:rPr>
        <w:t>площади Казино (Place du Casino)</w:t>
      </w:r>
      <w:r w:rsidRPr="009B1BFA">
        <w:rPr>
          <w:rFonts w:ascii="Verdana" w:hAnsi="Verdana"/>
          <w:sz w:val="28"/>
          <w:szCs w:val="28"/>
        </w:rPr>
        <w:t>.</w:t>
      </w:r>
    </w:p>
    <w:p w:rsidR="009C1FDA" w:rsidRPr="009B1BFA" w:rsidRDefault="009C1FDA" w:rsidP="009B1BFA">
      <w:pPr>
        <w:ind w:firstLine="720"/>
        <w:jc w:val="both"/>
        <w:rPr>
          <w:rFonts w:ascii="Verdana" w:hAnsi="Verdana"/>
          <w:sz w:val="28"/>
          <w:szCs w:val="28"/>
        </w:rPr>
      </w:pPr>
      <w:r w:rsidRPr="009B1BFA">
        <w:rPr>
          <w:rFonts w:ascii="Verdana" w:hAnsi="Verdana"/>
          <w:sz w:val="28"/>
          <w:szCs w:val="28"/>
        </w:rPr>
        <w:t>Самое знаменитое в мире</w:t>
      </w:r>
      <w:r w:rsidR="006F4003" w:rsidRPr="009B1BFA">
        <w:rPr>
          <w:rFonts w:ascii="Verdana" w:hAnsi="Verdana"/>
          <w:sz w:val="28"/>
          <w:szCs w:val="28"/>
        </w:rPr>
        <w:t xml:space="preserve"> </w:t>
      </w:r>
      <w:r w:rsidRPr="009B1BFA">
        <w:rPr>
          <w:rFonts w:ascii="Verdana" w:hAnsi="Verdana"/>
          <w:b/>
          <w:i/>
          <w:sz w:val="28"/>
          <w:szCs w:val="28"/>
        </w:rPr>
        <w:t>Казино Монте-Карло (Casino du Monte Carlo)</w:t>
      </w:r>
      <w:r w:rsidR="006F4003" w:rsidRPr="009B1BFA">
        <w:rPr>
          <w:rFonts w:ascii="Verdana" w:hAnsi="Verdana"/>
          <w:sz w:val="28"/>
          <w:szCs w:val="28"/>
        </w:rPr>
        <w:t xml:space="preserve"> было построено в 1864 году на участке скалистой пустоши, купленной у прежнего хозяина по смехотворной цене - 22 сантима за квадратный метр. Изначально здание представляло собой небольшую виллу, которая потом неоднократно перестраивали и расширяли. Внутри казино среди пышно украшенных интерьеров стоят столы для рулетки и карточных игр, игровые автоматы. </w:t>
      </w:r>
      <w:r w:rsidRPr="009B1BFA">
        <w:rPr>
          <w:rFonts w:ascii="Verdana" w:hAnsi="Verdana"/>
          <w:sz w:val="28"/>
          <w:szCs w:val="28"/>
        </w:rPr>
        <w:t xml:space="preserve">Первый игорный дом в Европе, одно из старейших и самых респектабельных казино мира имеет богатую историю и культурные традиции. </w:t>
      </w:r>
    </w:p>
    <w:p w:rsidR="009C1FDA" w:rsidRDefault="009C1FDA" w:rsidP="009C1FDA">
      <w:pPr>
        <w:ind w:firstLine="720"/>
        <w:jc w:val="both"/>
        <w:rPr>
          <w:rFonts w:ascii="Verdana" w:hAnsi="Verdana"/>
          <w:sz w:val="28"/>
          <w:szCs w:val="28"/>
        </w:rPr>
      </w:pPr>
      <w:r w:rsidRPr="006F4003">
        <w:rPr>
          <w:rFonts w:ascii="Verdana" w:hAnsi="Verdana"/>
          <w:sz w:val="28"/>
          <w:szCs w:val="28"/>
        </w:rPr>
        <w:t>Первое здание казино было открыто в 1862 г, но вскоре почти полностью сгорело при пожаре, остался лишь игровой зал, который после реставрации был превращен в вестибюль, через который обязательно проходит каждый посетитель. Архитектором второго здания Казино был Шарль Гарнье, автор здания Оперы в Париже. В 1878 г. Гарнье построил великолепный дворец, в котором расположились казино и оперный театр. Казино состоит из нескольких залов, которые утопают в роскоши. Стены всех салонов увешаны картинами. Оперный театр, называемый залом Гарнье, самый красивый из всех залов Казино. Парижской Опере он уступает только размерами. Казино является собственностью Общества Морских Курортов Монте-Карло (SBM).</w:t>
      </w:r>
    </w:p>
    <w:p w:rsidR="009C1FDA" w:rsidRPr="009C1FDA" w:rsidRDefault="006F4003" w:rsidP="009C1FDA">
      <w:pPr>
        <w:ind w:firstLine="720"/>
        <w:jc w:val="both"/>
        <w:rPr>
          <w:rFonts w:ascii="Verdana" w:hAnsi="Verdana"/>
          <w:sz w:val="28"/>
          <w:szCs w:val="28"/>
        </w:rPr>
      </w:pPr>
      <w:r w:rsidRPr="009C1FDA">
        <w:rPr>
          <w:rFonts w:ascii="Verdana" w:hAnsi="Verdana"/>
          <w:sz w:val="28"/>
          <w:szCs w:val="28"/>
        </w:rPr>
        <w:t>О размерах ставок можно судить хотя бы по веренице "Роллс-Ройсов", поджидающих своих хозяев перед входом. А о том, какие человеческие трагедии разыгрывались под роскошными сводами этой обители азарта, можно только догады</w:t>
      </w:r>
      <w:r w:rsidR="009C1FDA" w:rsidRPr="009C1FDA">
        <w:rPr>
          <w:rFonts w:ascii="Verdana" w:hAnsi="Verdana"/>
          <w:sz w:val="28"/>
          <w:szCs w:val="28"/>
        </w:rPr>
        <w:t>ваться.</w:t>
      </w:r>
    </w:p>
    <w:p w:rsidR="006F4003" w:rsidRPr="009C1FDA" w:rsidRDefault="006F4003" w:rsidP="009C1FDA">
      <w:pPr>
        <w:ind w:firstLine="720"/>
        <w:jc w:val="both"/>
        <w:rPr>
          <w:rFonts w:ascii="Verdana" w:hAnsi="Verdana"/>
          <w:sz w:val="28"/>
          <w:szCs w:val="28"/>
        </w:rPr>
      </w:pPr>
      <w:r w:rsidRPr="009C1FDA">
        <w:rPr>
          <w:rFonts w:ascii="Verdana" w:hAnsi="Verdana"/>
          <w:sz w:val="28"/>
          <w:szCs w:val="28"/>
        </w:rPr>
        <w:t xml:space="preserve">Живущим счастливой, не отягощенной налогами, политическими и экономическими неурядицами жизнью монакским подданным приходится подавлять врожденное чувство азарта: закон запрещает им посещать казино. </w:t>
      </w:r>
    </w:p>
    <w:p w:rsidR="006F4003" w:rsidRPr="006F4003" w:rsidRDefault="006F4003" w:rsidP="009C1FDA">
      <w:pPr>
        <w:pStyle w:val="a4"/>
        <w:ind w:firstLine="720"/>
        <w:jc w:val="both"/>
        <w:rPr>
          <w:rFonts w:ascii="Verdana" w:hAnsi="Verdana" w:cs="Tahoma"/>
          <w:sz w:val="28"/>
          <w:szCs w:val="28"/>
        </w:rPr>
      </w:pPr>
      <w:r w:rsidRPr="006F4003">
        <w:rPr>
          <w:rFonts w:ascii="Verdana" w:hAnsi="Verdana" w:cs="Tahoma"/>
          <w:sz w:val="28"/>
          <w:szCs w:val="28"/>
        </w:rPr>
        <w:t xml:space="preserve">Говорят, в истории Монте-Карло был один-единственный случай, когда казино пришлось возвратить проигранную здесь сумму. Много лет назад в монакском порту стояло иностранное военное судно. Некий морской офицер не последнего ранга с этого корабля умудрился проиграть в казино всю корабельную казну. Для него речь шла о жизни или смерти. Но перед тем, как пустить себе пулю в лоб, он решил сделать последнюю отчаянную попытку: корабль встал на рейде точно напротив казино и развернул в его сторону стволы всех корабельных орудий. Одновременно управляющему был передан ультиматум: мол, либо возвращайте деньги, либо взлетите на воздух. Управляющему ничего не оставалось, как выбрать первое. </w:t>
      </w:r>
    </w:p>
    <w:p w:rsidR="006F4003" w:rsidRPr="006F4003" w:rsidRDefault="006F4003" w:rsidP="009C1FDA">
      <w:pPr>
        <w:pStyle w:val="a4"/>
        <w:ind w:firstLine="720"/>
        <w:jc w:val="both"/>
        <w:rPr>
          <w:rFonts w:ascii="Verdana" w:hAnsi="Verdana" w:cs="Tahoma"/>
          <w:sz w:val="28"/>
          <w:szCs w:val="28"/>
        </w:rPr>
      </w:pPr>
      <w:r w:rsidRPr="006F4003">
        <w:rPr>
          <w:rFonts w:ascii="Verdana" w:hAnsi="Verdana" w:cs="Tahoma"/>
          <w:sz w:val="28"/>
          <w:szCs w:val="28"/>
        </w:rPr>
        <w:t xml:space="preserve">Те проигравшие, у кого под рукой не было таких мощных "аргументов", как у этого моряка, завели обыкновение бросаться вниз головой с небольшой площадки рядом с казино, с которой открывается прекрасный вид на княжество и... на острые скалы. К счастью, до этого дело доходило крайне редко. И казино Монако по-прежнему процветают. </w:t>
      </w:r>
    </w:p>
    <w:p w:rsidR="006F2B72" w:rsidRPr="006F4003" w:rsidRDefault="006F2B72" w:rsidP="006564F2">
      <w:pPr>
        <w:jc w:val="both"/>
        <w:rPr>
          <w:rFonts w:ascii="Verdana" w:hAnsi="Verdana"/>
          <w:sz w:val="28"/>
          <w:szCs w:val="28"/>
        </w:rPr>
      </w:pPr>
    </w:p>
    <w:p w:rsidR="006F2B72" w:rsidRPr="006F4003" w:rsidRDefault="006F2B72" w:rsidP="006564F2">
      <w:pPr>
        <w:jc w:val="both"/>
        <w:rPr>
          <w:rFonts w:ascii="Verdana" w:hAnsi="Verdana"/>
          <w:sz w:val="28"/>
          <w:szCs w:val="28"/>
        </w:rPr>
      </w:pPr>
      <w:r w:rsidRPr="006F4003">
        <w:rPr>
          <w:rFonts w:ascii="Verdana" w:hAnsi="Verdana"/>
          <w:sz w:val="28"/>
          <w:szCs w:val="28"/>
        </w:rPr>
        <w:br/>
        <w:t xml:space="preserve"> </w:t>
      </w:r>
    </w:p>
    <w:p w:rsidR="006F2B72" w:rsidRPr="006F4003" w:rsidRDefault="006F2B72" w:rsidP="006564F2">
      <w:pPr>
        <w:jc w:val="both"/>
        <w:rPr>
          <w:rFonts w:ascii="Verdana" w:hAnsi="Verdana"/>
          <w:sz w:val="28"/>
          <w:szCs w:val="28"/>
        </w:rPr>
      </w:pPr>
      <w:r w:rsidRPr="006F4003">
        <w:rPr>
          <w:rFonts w:ascii="Verdana" w:hAnsi="Verdana"/>
          <w:sz w:val="28"/>
          <w:szCs w:val="28"/>
        </w:rPr>
        <w:br/>
        <w:t xml:space="preserve"> </w:t>
      </w:r>
    </w:p>
    <w:p w:rsidR="00E32FE1" w:rsidRPr="006F4003" w:rsidRDefault="006F2B72" w:rsidP="00E32FE1">
      <w:pPr>
        <w:jc w:val="both"/>
        <w:rPr>
          <w:rFonts w:ascii="Verdana" w:hAnsi="Verdana"/>
          <w:sz w:val="28"/>
          <w:szCs w:val="28"/>
        </w:rPr>
      </w:pPr>
      <w:r w:rsidRPr="006F4003">
        <w:rPr>
          <w:rFonts w:ascii="Verdana" w:hAnsi="Verdana"/>
          <w:b/>
          <w:sz w:val="28"/>
          <w:szCs w:val="28"/>
        </w:rPr>
        <w:br/>
      </w:r>
      <w:r w:rsidR="00E32FE1" w:rsidRPr="006F4003">
        <w:rPr>
          <w:rFonts w:ascii="Verdana" w:hAnsi="Verdana"/>
          <w:sz w:val="28"/>
          <w:szCs w:val="28"/>
        </w:rPr>
        <w:t xml:space="preserve"> </w:t>
      </w:r>
    </w:p>
    <w:p w:rsidR="006F2B72" w:rsidRPr="006F4003" w:rsidRDefault="00E32FE1" w:rsidP="00E32FE1">
      <w:pPr>
        <w:jc w:val="both"/>
        <w:rPr>
          <w:rFonts w:ascii="Verdana" w:hAnsi="Verdana"/>
          <w:sz w:val="28"/>
          <w:szCs w:val="28"/>
        </w:rPr>
      </w:pPr>
      <w:r w:rsidRPr="006F4003">
        <w:rPr>
          <w:rFonts w:ascii="Verdana" w:hAnsi="Verdana"/>
          <w:sz w:val="28"/>
          <w:szCs w:val="28"/>
        </w:rPr>
        <w:br/>
      </w:r>
      <w:r w:rsidR="006F2B72" w:rsidRPr="006F4003">
        <w:rPr>
          <w:rFonts w:ascii="Verdana" w:hAnsi="Verdana"/>
          <w:sz w:val="28"/>
          <w:szCs w:val="28"/>
        </w:rPr>
        <w:br/>
      </w:r>
      <w:r w:rsidR="006F2B72" w:rsidRPr="006F4003">
        <w:rPr>
          <w:rFonts w:ascii="Verdana" w:hAnsi="Verdana"/>
          <w:sz w:val="28"/>
          <w:szCs w:val="28"/>
        </w:rPr>
        <w:br/>
      </w:r>
      <w:r w:rsidRPr="006F4003">
        <w:rPr>
          <w:rFonts w:ascii="Verdana" w:hAnsi="Verdana"/>
          <w:b/>
          <w:sz w:val="28"/>
          <w:szCs w:val="28"/>
        </w:rPr>
        <w:t xml:space="preserve"> </w:t>
      </w:r>
      <w:r w:rsidR="006F2B72" w:rsidRPr="006F4003">
        <w:rPr>
          <w:rFonts w:ascii="Verdana" w:hAnsi="Verdana"/>
          <w:sz w:val="28"/>
          <w:szCs w:val="28"/>
        </w:rPr>
        <w:t xml:space="preserve"> </w:t>
      </w:r>
    </w:p>
    <w:p w:rsidR="004B661E" w:rsidRPr="006F4003" w:rsidRDefault="006F2B72" w:rsidP="006564F2">
      <w:pPr>
        <w:jc w:val="both"/>
        <w:rPr>
          <w:rFonts w:ascii="Verdana" w:hAnsi="Verdana"/>
          <w:sz w:val="28"/>
          <w:szCs w:val="28"/>
        </w:rPr>
      </w:pPr>
      <w:r w:rsidRPr="006F4003">
        <w:rPr>
          <w:rFonts w:ascii="Verdana" w:hAnsi="Verdana"/>
          <w:b/>
          <w:sz w:val="28"/>
          <w:szCs w:val="28"/>
        </w:rPr>
        <w:br/>
      </w:r>
      <w:r w:rsidRPr="006F4003">
        <w:rPr>
          <w:rFonts w:ascii="Verdana" w:hAnsi="Verdana"/>
          <w:sz w:val="28"/>
          <w:szCs w:val="28"/>
        </w:rPr>
        <w:t xml:space="preserve"> </w:t>
      </w:r>
    </w:p>
    <w:p w:rsidR="00155057" w:rsidRPr="00FF7E88" w:rsidRDefault="00FF7E88" w:rsidP="00FF7E88">
      <w:pPr>
        <w:jc w:val="center"/>
        <w:rPr>
          <w:rFonts w:ascii="Verdana" w:hAnsi="Verdana"/>
          <w:sz w:val="28"/>
          <w:szCs w:val="28"/>
        </w:rPr>
      </w:pPr>
      <w:r>
        <w:rPr>
          <w:rFonts w:ascii="Verdana" w:hAnsi="Verdana"/>
          <w:sz w:val="28"/>
          <w:szCs w:val="28"/>
        </w:rPr>
        <w:br/>
      </w:r>
      <w:r w:rsidR="00155057">
        <w:rPr>
          <w:rFonts w:ascii="Verdana" w:hAnsi="Verdana"/>
          <w:sz w:val="28"/>
          <w:szCs w:val="28"/>
        </w:rPr>
        <w:br w:type="page"/>
      </w:r>
      <w:r w:rsidR="00155057" w:rsidRPr="00AB2F9A">
        <w:rPr>
          <w:rFonts w:ascii="Verdana" w:hAnsi="Verdana"/>
          <w:b/>
          <w:sz w:val="28"/>
          <w:szCs w:val="28"/>
        </w:rPr>
        <w:t>Заключение.</w:t>
      </w:r>
    </w:p>
    <w:p w:rsidR="00155057" w:rsidRDefault="00155057" w:rsidP="00F953D7">
      <w:pPr>
        <w:jc w:val="center"/>
        <w:rPr>
          <w:rFonts w:ascii="Verdana" w:hAnsi="Verdana"/>
          <w:sz w:val="28"/>
          <w:szCs w:val="28"/>
        </w:rPr>
      </w:pPr>
    </w:p>
    <w:p w:rsidR="00F46267" w:rsidRDefault="00155057" w:rsidP="00F46267">
      <w:pPr>
        <w:ind w:firstLine="720"/>
        <w:jc w:val="both"/>
        <w:rPr>
          <w:rFonts w:ascii="Verdana" w:hAnsi="Verdana"/>
          <w:sz w:val="28"/>
          <w:szCs w:val="28"/>
        </w:rPr>
      </w:pPr>
      <w:r>
        <w:rPr>
          <w:rFonts w:ascii="Verdana" w:hAnsi="Verdana"/>
          <w:sz w:val="28"/>
          <w:szCs w:val="28"/>
        </w:rPr>
        <w:t xml:space="preserve">Если вы голливудская звезда или просто состоятельный бизнесмен лучшего места, чем Монако для демонстрации своего финансового благополучия вам не найти. Этому способствует имидж Монако как респектабельной и </w:t>
      </w:r>
      <w:r w:rsidR="00F46267">
        <w:rPr>
          <w:rFonts w:ascii="Verdana" w:hAnsi="Verdana"/>
          <w:sz w:val="28"/>
          <w:szCs w:val="28"/>
        </w:rPr>
        <w:t>работающей,</w:t>
      </w:r>
      <w:r>
        <w:rPr>
          <w:rFonts w:ascii="Verdana" w:hAnsi="Verdana"/>
          <w:sz w:val="28"/>
          <w:szCs w:val="28"/>
        </w:rPr>
        <w:t xml:space="preserve"> прежде всего</w:t>
      </w:r>
      <w:r w:rsidR="00F46267">
        <w:rPr>
          <w:rFonts w:ascii="Verdana" w:hAnsi="Verdana"/>
          <w:sz w:val="28"/>
          <w:szCs w:val="28"/>
        </w:rPr>
        <w:t>,</w:t>
      </w:r>
      <w:r>
        <w:rPr>
          <w:rFonts w:ascii="Verdana" w:hAnsi="Verdana"/>
          <w:sz w:val="28"/>
          <w:szCs w:val="28"/>
        </w:rPr>
        <w:t xml:space="preserve"> на </w:t>
      </w:r>
      <w:r w:rsidR="00F46267">
        <w:rPr>
          <w:rFonts w:ascii="Verdana" w:hAnsi="Verdana"/>
          <w:sz w:val="28"/>
          <w:szCs w:val="28"/>
        </w:rPr>
        <w:t>состоятельного</w:t>
      </w:r>
      <w:r>
        <w:rPr>
          <w:rFonts w:ascii="Verdana" w:hAnsi="Verdana"/>
          <w:sz w:val="28"/>
          <w:szCs w:val="28"/>
        </w:rPr>
        <w:t xml:space="preserve"> гостя страны</w:t>
      </w:r>
      <w:r w:rsidR="00F46267">
        <w:rPr>
          <w:rFonts w:ascii="Verdana" w:hAnsi="Verdana"/>
          <w:sz w:val="28"/>
          <w:szCs w:val="28"/>
        </w:rPr>
        <w:t xml:space="preserve">. Для этого здесь есть всё: шикарные гостиницы, высокий уровень сервиса, элитарные мероприятия типа </w:t>
      </w:r>
      <w:r w:rsidR="00F46267">
        <w:rPr>
          <w:rFonts w:ascii="Verdana" w:hAnsi="Verdana"/>
          <w:sz w:val="28"/>
          <w:szCs w:val="28"/>
          <w:lang w:val="en-US"/>
        </w:rPr>
        <w:t>World</w:t>
      </w:r>
      <w:r w:rsidR="00F46267" w:rsidRPr="00F46267">
        <w:rPr>
          <w:rFonts w:ascii="Verdana" w:hAnsi="Verdana"/>
          <w:sz w:val="28"/>
          <w:szCs w:val="28"/>
        </w:rPr>
        <w:t xml:space="preserve"> </w:t>
      </w:r>
      <w:r w:rsidR="00F46267">
        <w:rPr>
          <w:rFonts w:ascii="Verdana" w:hAnsi="Verdana"/>
          <w:sz w:val="28"/>
          <w:szCs w:val="28"/>
          <w:lang w:val="en-US"/>
        </w:rPr>
        <w:t>Music</w:t>
      </w:r>
      <w:r w:rsidR="00F46267" w:rsidRPr="00F46267">
        <w:rPr>
          <w:rFonts w:ascii="Verdana" w:hAnsi="Verdana"/>
          <w:sz w:val="28"/>
          <w:szCs w:val="28"/>
        </w:rPr>
        <w:t xml:space="preserve"> </w:t>
      </w:r>
      <w:r w:rsidR="00F46267">
        <w:rPr>
          <w:rFonts w:ascii="Verdana" w:hAnsi="Verdana"/>
          <w:sz w:val="28"/>
          <w:szCs w:val="28"/>
          <w:lang w:val="en-US"/>
        </w:rPr>
        <w:t>Awards</w:t>
      </w:r>
      <w:r w:rsidR="00F46267" w:rsidRPr="00F46267">
        <w:rPr>
          <w:rFonts w:ascii="Verdana" w:hAnsi="Verdana"/>
          <w:sz w:val="28"/>
          <w:szCs w:val="28"/>
        </w:rPr>
        <w:t xml:space="preserve">, </w:t>
      </w:r>
      <w:r w:rsidR="00F46267">
        <w:rPr>
          <w:rFonts w:ascii="Verdana" w:hAnsi="Verdana"/>
          <w:sz w:val="28"/>
          <w:szCs w:val="28"/>
        </w:rPr>
        <w:t xml:space="preserve">широкий выбор дорогих развлечений для избранных. К примеру, в сравнении с демократичным подходом к клиенту в </w:t>
      </w:r>
      <w:r w:rsidR="006E29B5">
        <w:rPr>
          <w:rFonts w:ascii="Verdana" w:hAnsi="Verdana"/>
          <w:sz w:val="28"/>
          <w:szCs w:val="28"/>
        </w:rPr>
        <w:t>игорных домах</w:t>
      </w:r>
      <w:r w:rsidR="00F46267">
        <w:rPr>
          <w:rFonts w:ascii="Verdana" w:hAnsi="Verdana"/>
          <w:sz w:val="28"/>
          <w:szCs w:val="28"/>
        </w:rPr>
        <w:t xml:space="preserve"> Лас-Вегаса</w:t>
      </w:r>
      <w:r w:rsidR="006E29B5">
        <w:rPr>
          <w:rFonts w:ascii="Verdana" w:hAnsi="Verdana"/>
          <w:sz w:val="28"/>
          <w:szCs w:val="28"/>
        </w:rPr>
        <w:t>,</w:t>
      </w:r>
      <w:r w:rsidR="00F46267">
        <w:rPr>
          <w:rFonts w:ascii="Verdana" w:hAnsi="Verdana"/>
          <w:sz w:val="28"/>
          <w:szCs w:val="28"/>
        </w:rPr>
        <w:t xml:space="preserve">  представить игрока Казино в Монте-Карло</w:t>
      </w:r>
      <w:r w:rsidR="006E29B5">
        <w:rPr>
          <w:rFonts w:ascii="Verdana" w:hAnsi="Verdana"/>
          <w:sz w:val="28"/>
          <w:szCs w:val="28"/>
        </w:rPr>
        <w:t>, одетого в джинсы невозможно. Здесь – это часть светского ритуала со всеми его проявлениями.</w:t>
      </w:r>
    </w:p>
    <w:p w:rsidR="006812DE" w:rsidRDefault="006E29B5" w:rsidP="006812DE">
      <w:pPr>
        <w:ind w:firstLine="720"/>
        <w:jc w:val="both"/>
        <w:rPr>
          <w:rFonts w:ascii="Verdana" w:hAnsi="Verdana"/>
          <w:sz w:val="28"/>
          <w:szCs w:val="28"/>
        </w:rPr>
      </w:pPr>
      <w:r>
        <w:rPr>
          <w:rFonts w:ascii="Verdana" w:hAnsi="Verdana"/>
          <w:sz w:val="28"/>
          <w:szCs w:val="28"/>
        </w:rPr>
        <w:t>Тем не менее, простому туристу здесь тоже есть, чем себя занять. Огромное количество достопримечательностей, сосредоточенных на площади менее 2 квадратных километров никого не оставят равнодушным. Кроме того, не надо много денег, чтобы посмотреть на знаковое для Монако мероприятие – гонки Формулы 1. Многие прилетают  в Монако только для того чтобы посмотреть</w:t>
      </w:r>
      <w:r w:rsidR="00D1011F">
        <w:rPr>
          <w:rFonts w:ascii="Verdana" w:hAnsi="Verdana"/>
          <w:sz w:val="28"/>
          <w:szCs w:val="28"/>
        </w:rPr>
        <w:t>,</w:t>
      </w:r>
      <w:r>
        <w:rPr>
          <w:rFonts w:ascii="Verdana" w:hAnsi="Verdana"/>
          <w:sz w:val="28"/>
          <w:szCs w:val="28"/>
        </w:rPr>
        <w:t xml:space="preserve"> как</w:t>
      </w:r>
      <w:r w:rsidR="00D1011F">
        <w:rPr>
          <w:rFonts w:ascii="Verdana" w:hAnsi="Verdana"/>
          <w:sz w:val="28"/>
          <w:szCs w:val="28"/>
        </w:rPr>
        <w:t xml:space="preserve"> мимо проносятся болиды с братьями Шумахерами.</w:t>
      </w:r>
      <w:r w:rsidR="00D1011F" w:rsidRPr="00D1011F">
        <w:rPr>
          <w:rFonts w:ascii="Verdana" w:hAnsi="Verdana"/>
          <w:sz w:val="28"/>
          <w:szCs w:val="28"/>
        </w:rPr>
        <w:t xml:space="preserve"> </w:t>
      </w:r>
      <w:r w:rsidR="006812DE">
        <w:rPr>
          <w:rFonts w:ascii="Verdana" w:hAnsi="Verdana"/>
          <w:sz w:val="28"/>
          <w:szCs w:val="28"/>
        </w:rPr>
        <w:t xml:space="preserve">В последнее время в стране получает всё большее распространение новый вид туризма – некое </w:t>
      </w:r>
      <w:r w:rsidR="006812DE">
        <w:rPr>
          <w:rFonts w:ascii="Verdana" w:hAnsi="Verdana"/>
          <w:sz w:val="28"/>
          <w:szCs w:val="28"/>
          <w:lang w:val="en-US"/>
        </w:rPr>
        <w:t>realty</w:t>
      </w:r>
      <w:r w:rsidR="006812DE" w:rsidRPr="006812DE">
        <w:rPr>
          <w:rFonts w:ascii="Verdana" w:hAnsi="Verdana"/>
          <w:sz w:val="28"/>
          <w:szCs w:val="28"/>
        </w:rPr>
        <w:t xml:space="preserve"> </w:t>
      </w:r>
      <w:r w:rsidR="006812DE">
        <w:rPr>
          <w:rFonts w:ascii="Verdana" w:hAnsi="Verdana"/>
          <w:sz w:val="28"/>
          <w:szCs w:val="28"/>
          <w:lang w:val="en-US"/>
        </w:rPr>
        <w:t>show</w:t>
      </w:r>
      <w:r w:rsidR="006812DE" w:rsidRPr="006812DE">
        <w:rPr>
          <w:rFonts w:ascii="Verdana" w:hAnsi="Verdana"/>
          <w:sz w:val="28"/>
          <w:szCs w:val="28"/>
        </w:rPr>
        <w:t xml:space="preserve">, </w:t>
      </w:r>
      <w:r w:rsidR="006812DE">
        <w:rPr>
          <w:rFonts w:ascii="Verdana" w:hAnsi="Verdana"/>
          <w:sz w:val="28"/>
          <w:szCs w:val="28"/>
        </w:rPr>
        <w:t>в котором обычные люди приезжают в Монако, чтобы посмотреть, как развлекаются знаменитости и другие толстосумы.</w:t>
      </w:r>
    </w:p>
    <w:p w:rsidR="006812DE" w:rsidRPr="006812DE" w:rsidRDefault="006812DE" w:rsidP="006812DE">
      <w:pPr>
        <w:ind w:firstLine="720"/>
        <w:jc w:val="both"/>
        <w:rPr>
          <w:rFonts w:ascii="Verdana" w:hAnsi="Verdana"/>
          <w:sz w:val="28"/>
          <w:szCs w:val="28"/>
        </w:rPr>
      </w:pPr>
      <w:r w:rsidRPr="006812DE">
        <w:rPr>
          <w:rFonts w:ascii="Verdana" w:hAnsi="Verdana"/>
          <w:sz w:val="28"/>
          <w:szCs w:val="28"/>
        </w:rPr>
        <w:t>«Смотровые площадки» для обозрения шоу про богатых расположены по всему городу. Но самыми популярными местами Монако считается порт, где стоят на якоре шикарные яхты, казино и Королевский дворец.</w:t>
      </w:r>
    </w:p>
    <w:p w:rsidR="006E29B5" w:rsidRPr="006812DE" w:rsidRDefault="006812DE" w:rsidP="006812DE">
      <w:pPr>
        <w:ind w:firstLine="720"/>
        <w:jc w:val="both"/>
        <w:rPr>
          <w:rFonts w:ascii="Verdana" w:hAnsi="Verdana"/>
          <w:sz w:val="28"/>
          <w:szCs w:val="28"/>
        </w:rPr>
      </w:pPr>
      <w:r w:rsidRPr="006812DE">
        <w:rPr>
          <w:rFonts w:ascii="Verdana" w:hAnsi="Verdana"/>
          <w:sz w:val="28"/>
          <w:szCs w:val="28"/>
        </w:rPr>
        <w:t xml:space="preserve">Поглазеть на обычный ужин на верхней палубе яхты какого-нибудь </w:t>
      </w:r>
      <w:r>
        <w:rPr>
          <w:rFonts w:ascii="Verdana" w:hAnsi="Verdana"/>
          <w:sz w:val="28"/>
          <w:szCs w:val="28"/>
        </w:rPr>
        <w:t>миллионера</w:t>
      </w:r>
      <w:r w:rsidRPr="006812DE">
        <w:rPr>
          <w:rFonts w:ascii="Verdana" w:hAnsi="Verdana"/>
          <w:sz w:val="28"/>
          <w:szCs w:val="28"/>
        </w:rPr>
        <w:t xml:space="preserve"> можно совершенно бесплатно, а если при этом вы экипируетесь биноклем, то незабываемые впечатления гарантированы</w:t>
      </w:r>
      <w:r w:rsidR="002E2C5C">
        <w:rPr>
          <w:rFonts w:ascii="Verdana" w:hAnsi="Verdana"/>
          <w:sz w:val="28"/>
          <w:szCs w:val="28"/>
        </w:rPr>
        <w:t>[4</w:t>
      </w:r>
      <w:r w:rsidR="002E2C5C" w:rsidRPr="002E2C5C">
        <w:rPr>
          <w:rFonts w:ascii="Verdana" w:hAnsi="Verdana"/>
          <w:sz w:val="28"/>
          <w:szCs w:val="28"/>
        </w:rPr>
        <w:t>]</w:t>
      </w:r>
      <w:r>
        <w:rPr>
          <w:rFonts w:ascii="Verdana" w:hAnsi="Verdana"/>
          <w:sz w:val="28"/>
          <w:szCs w:val="28"/>
        </w:rPr>
        <w:t>.</w:t>
      </w:r>
    </w:p>
    <w:p w:rsidR="00D1011F" w:rsidRPr="00D1011F" w:rsidRDefault="00D1011F" w:rsidP="00F46267">
      <w:pPr>
        <w:ind w:firstLine="720"/>
        <w:jc w:val="both"/>
        <w:rPr>
          <w:rFonts w:ascii="Verdana" w:hAnsi="Verdana"/>
          <w:sz w:val="28"/>
          <w:szCs w:val="28"/>
        </w:rPr>
      </w:pPr>
      <w:r w:rsidRPr="00D1011F">
        <w:rPr>
          <w:rFonts w:ascii="Verdana" w:hAnsi="Verdana"/>
          <w:sz w:val="28"/>
          <w:szCs w:val="28"/>
        </w:rPr>
        <w:t>Если у Вас есть деньги, чтобы снять номер в отеле Монако и обеспечить себе потрясающий отдых –</w:t>
      </w:r>
      <w:r>
        <w:rPr>
          <w:rFonts w:ascii="Verdana" w:hAnsi="Verdana"/>
          <w:sz w:val="28"/>
          <w:szCs w:val="28"/>
        </w:rPr>
        <w:t xml:space="preserve"> </w:t>
      </w:r>
      <w:r w:rsidRPr="00D1011F">
        <w:rPr>
          <w:rFonts w:ascii="Verdana" w:hAnsi="Verdana"/>
          <w:sz w:val="28"/>
          <w:szCs w:val="28"/>
        </w:rPr>
        <w:t>отлично , а если нет, то Вы можете съездить туда на экскурсию из близлежащего города Франции, потому что это невообразимо роскошное и ухоженное государство, в котором даже тротуары моют каждый день со специальным шампунем, увидеть стоит.</w:t>
      </w:r>
    </w:p>
    <w:p w:rsidR="00F46267" w:rsidRPr="00D1011F" w:rsidRDefault="00F46267" w:rsidP="00F46267">
      <w:pPr>
        <w:ind w:firstLine="720"/>
        <w:jc w:val="both"/>
        <w:rPr>
          <w:rFonts w:ascii="Verdana" w:hAnsi="Verdana"/>
          <w:sz w:val="28"/>
          <w:szCs w:val="28"/>
        </w:rPr>
      </w:pPr>
    </w:p>
    <w:p w:rsidR="00BD04BD" w:rsidRDefault="00F953D7" w:rsidP="00D1011F">
      <w:pPr>
        <w:jc w:val="center"/>
        <w:rPr>
          <w:rFonts w:ascii="Verdana" w:hAnsi="Verdana"/>
          <w:sz w:val="28"/>
          <w:szCs w:val="28"/>
        </w:rPr>
      </w:pPr>
      <w:r>
        <w:rPr>
          <w:rFonts w:ascii="Verdana" w:hAnsi="Verdana"/>
          <w:sz w:val="28"/>
          <w:szCs w:val="28"/>
        </w:rPr>
        <w:br w:type="page"/>
      </w:r>
    </w:p>
    <w:p w:rsidR="00BD04BD" w:rsidRDefault="00BD04BD" w:rsidP="00D1011F">
      <w:pPr>
        <w:jc w:val="center"/>
        <w:rPr>
          <w:rFonts w:ascii="Verdana" w:hAnsi="Verdana"/>
          <w:sz w:val="28"/>
          <w:szCs w:val="28"/>
        </w:rPr>
      </w:pPr>
    </w:p>
    <w:p w:rsidR="00BD04BD" w:rsidRDefault="00BD04BD" w:rsidP="00D1011F">
      <w:pPr>
        <w:jc w:val="center"/>
        <w:rPr>
          <w:rFonts w:ascii="Verdana" w:hAnsi="Verdana"/>
          <w:sz w:val="28"/>
          <w:szCs w:val="28"/>
        </w:rPr>
      </w:pPr>
    </w:p>
    <w:p w:rsidR="00F953D7" w:rsidRDefault="00F953D7" w:rsidP="00D1011F">
      <w:pPr>
        <w:jc w:val="center"/>
        <w:rPr>
          <w:rFonts w:ascii="Verdana" w:hAnsi="Verdana"/>
          <w:sz w:val="28"/>
          <w:szCs w:val="28"/>
        </w:rPr>
      </w:pPr>
      <w:r>
        <w:rPr>
          <w:rFonts w:ascii="Verdana" w:hAnsi="Verdana"/>
          <w:sz w:val="28"/>
          <w:szCs w:val="28"/>
        </w:rPr>
        <w:t>Литература:</w:t>
      </w:r>
    </w:p>
    <w:p w:rsidR="00BD04BD" w:rsidRDefault="00BD04BD" w:rsidP="00BD04BD">
      <w:pPr>
        <w:rPr>
          <w:rFonts w:ascii="Verdana" w:hAnsi="Verdana"/>
          <w:sz w:val="28"/>
          <w:szCs w:val="28"/>
        </w:rPr>
      </w:pPr>
    </w:p>
    <w:p w:rsidR="00BD04BD" w:rsidRDefault="00BD04BD" w:rsidP="00D1011F">
      <w:pPr>
        <w:jc w:val="center"/>
        <w:rPr>
          <w:rFonts w:ascii="Verdana" w:hAnsi="Verdana"/>
          <w:sz w:val="28"/>
          <w:szCs w:val="28"/>
        </w:rPr>
      </w:pPr>
    </w:p>
    <w:p w:rsidR="00F953D7" w:rsidRPr="00BD04BD" w:rsidRDefault="00F953D7" w:rsidP="00F953D7">
      <w:pPr>
        <w:numPr>
          <w:ilvl w:val="0"/>
          <w:numId w:val="2"/>
        </w:numPr>
        <w:rPr>
          <w:rFonts w:ascii="Verdana" w:hAnsi="Verdana"/>
          <w:sz w:val="28"/>
          <w:szCs w:val="28"/>
        </w:rPr>
      </w:pPr>
      <w:r w:rsidRPr="00BD04BD">
        <w:rPr>
          <w:rFonts w:ascii="Verdana" w:hAnsi="Verdana"/>
          <w:sz w:val="28"/>
          <w:szCs w:val="28"/>
        </w:rPr>
        <w:t>«Большая энциклопедия Кирилла и Мефодия»</w:t>
      </w:r>
    </w:p>
    <w:p w:rsidR="00F953D7" w:rsidRPr="00BD04BD" w:rsidRDefault="00E25A90" w:rsidP="00F953D7">
      <w:pPr>
        <w:numPr>
          <w:ilvl w:val="0"/>
          <w:numId w:val="2"/>
        </w:numPr>
        <w:rPr>
          <w:rFonts w:ascii="Verdana" w:hAnsi="Verdana"/>
          <w:sz w:val="28"/>
          <w:szCs w:val="28"/>
        </w:rPr>
      </w:pPr>
      <w:r w:rsidRPr="00BD04BD">
        <w:rPr>
          <w:rFonts w:ascii="Verdana" w:hAnsi="Verdana"/>
          <w:sz w:val="28"/>
          <w:szCs w:val="28"/>
        </w:rPr>
        <w:t>«Весь мир. Пособие путешественнику»</w:t>
      </w:r>
      <w:r w:rsidR="00BD04BD">
        <w:rPr>
          <w:rFonts w:ascii="Verdana" w:hAnsi="Verdana"/>
          <w:sz w:val="28"/>
          <w:szCs w:val="28"/>
        </w:rPr>
        <w:t xml:space="preserve"> </w:t>
      </w:r>
      <w:r w:rsidRPr="00BD04BD">
        <w:rPr>
          <w:rFonts w:ascii="Verdana" w:hAnsi="Verdana"/>
          <w:sz w:val="28"/>
          <w:szCs w:val="28"/>
        </w:rPr>
        <w:t xml:space="preserve">-М., Инфра, </w:t>
      </w:r>
      <w:r w:rsidR="00BD04BD">
        <w:rPr>
          <w:rFonts w:ascii="Verdana" w:hAnsi="Verdana"/>
          <w:i/>
          <w:iCs/>
          <w:sz w:val="28"/>
          <w:szCs w:val="28"/>
        </w:rPr>
        <w:t>1999</w:t>
      </w:r>
    </w:p>
    <w:p w:rsidR="002E2C5C" w:rsidRPr="00BD04BD" w:rsidRDefault="00E25A90" w:rsidP="000932A6">
      <w:pPr>
        <w:numPr>
          <w:ilvl w:val="0"/>
          <w:numId w:val="2"/>
        </w:numPr>
        <w:rPr>
          <w:rFonts w:ascii="Verdana" w:hAnsi="Verdana"/>
          <w:sz w:val="28"/>
          <w:szCs w:val="28"/>
        </w:rPr>
      </w:pPr>
      <w:r w:rsidRPr="00BD04BD">
        <w:rPr>
          <w:rFonts w:ascii="Verdana" w:hAnsi="Verdana"/>
          <w:sz w:val="28"/>
          <w:szCs w:val="28"/>
        </w:rPr>
        <w:t>Елена Бакастова.</w:t>
      </w:r>
      <w:r w:rsidRPr="00BD04BD">
        <w:rPr>
          <w:rStyle w:val="section-podr-title1"/>
          <w:rFonts w:ascii="Verdana" w:hAnsi="Verdana"/>
          <w:color w:val="auto"/>
          <w:sz w:val="28"/>
          <w:szCs w:val="28"/>
          <w:u w:val="none"/>
        </w:rPr>
        <w:t xml:space="preserve"> </w:t>
      </w:r>
      <w:r w:rsidRPr="00BD04BD">
        <w:rPr>
          <w:rStyle w:val="section-podr-title1"/>
          <w:rFonts w:ascii="Verdana" w:hAnsi="Verdana"/>
          <w:b w:val="0"/>
          <w:color w:val="auto"/>
          <w:sz w:val="28"/>
          <w:szCs w:val="28"/>
          <w:u w:val="none"/>
        </w:rPr>
        <w:t>"Монако. Земля Роллс-ройсов"</w:t>
      </w:r>
      <w:r w:rsidRPr="00BD04BD">
        <w:rPr>
          <w:rFonts w:ascii="Verdana" w:hAnsi="Verdana"/>
          <w:sz w:val="28"/>
          <w:szCs w:val="28"/>
        </w:rPr>
        <w:t xml:space="preserve"> </w:t>
      </w:r>
      <w:r w:rsidRPr="00BD04BD">
        <w:rPr>
          <w:rFonts w:ascii="Verdana" w:hAnsi="Verdana"/>
          <w:i/>
          <w:iCs/>
          <w:sz w:val="28"/>
          <w:szCs w:val="28"/>
        </w:rPr>
        <w:t>Аргументы и Факты /2000</w:t>
      </w:r>
    </w:p>
    <w:p w:rsidR="00D1011F" w:rsidRPr="00BD04BD" w:rsidRDefault="00B73F24" w:rsidP="00F953D7">
      <w:pPr>
        <w:numPr>
          <w:ilvl w:val="0"/>
          <w:numId w:val="2"/>
        </w:numPr>
        <w:rPr>
          <w:rFonts w:ascii="Verdana" w:hAnsi="Verdana"/>
          <w:sz w:val="28"/>
          <w:szCs w:val="28"/>
        </w:rPr>
      </w:pPr>
      <w:r w:rsidRPr="00D3532D">
        <w:rPr>
          <w:rFonts w:ascii="Verdana" w:hAnsi="Verdana"/>
          <w:sz w:val="28"/>
          <w:szCs w:val="28"/>
          <w:lang w:val="en-US"/>
        </w:rPr>
        <w:t>www</w:t>
      </w:r>
      <w:r w:rsidRPr="00D3532D">
        <w:rPr>
          <w:rFonts w:ascii="Verdana" w:hAnsi="Verdana"/>
          <w:sz w:val="28"/>
          <w:szCs w:val="28"/>
        </w:rPr>
        <w:t>.</w:t>
      </w:r>
      <w:r w:rsidRPr="00D3532D">
        <w:rPr>
          <w:rFonts w:ascii="Verdana" w:hAnsi="Verdana"/>
          <w:sz w:val="28"/>
          <w:szCs w:val="28"/>
          <w:lang w:val="en-US"/>
        </w:rPr>
        <w:t>worlds</w:t>
      </w:r>
      <w:r w:rsidRPr="00D3532D">
        <w:rPr>
          <w:rFonts w:ascii="Verdana" w:hAnsi="Verdana"/>
          <w:sz w:val="28"/>
          <w:szCs w:val="28"/>
        </w:rPr>
        <w:t>.</w:t>
      </w:r>
      <w:r w:rsidRPr="00D3532D">
        <w:rPr>
          <w:rFonts w:ascii="Verdana" w:hAnsi="Verdana"/>
          <w:sz w:val="28"/>
          <w:szCs w:val="28"/>
          <w:lang w:val="en-US"/>
        </w:rPr>
        <w:t>ru</w:t>
      </w:r>
    </w:p>
    <w:p w:rsidR="00B73F24" w:rsidRPr="00BD04BD" w:rsidRDefault="00B73F24" w:rsidP="00F953D7">
      <w:pPr>
        <w:numPr>
          <w:ilvl w:val="0"/>
          <w:numId w:val="2"/>
        </w:numPr>
        <w:rPr>
          <w:rFonts w:ascii="Verdana" w:hAnsi="Verdana"/>
          <w:sz w:val="28"/>
          <w:szCs w:val="28"/>
        </w:rPr>
      </w:pPr>
      <w:r w:rsidRPr="00D3532D">
        <w:rPr>
          <w:rFonts w:ascii="Verdana" w:hAnsi="Verdana"/>
          <w:sz w:val="28"/>
          <w:szCs w:val="28"/>
          <w:lang w:val="en-US"/>
        </w:rPr>
        <w:t>www</w:t>
      </w:r>
      <w:r w:rsidRPr="00D3532D">
        <w:rPr>
          <w:rFonts w:ascii="Verdana" w:hAnsi="Verdana"/>
          <w:sz w:val="28"/>
          <w:szCs w:val="28"/>
        </w:rPr>
        <w:t>.</w:t>
      </w:r>
      <w:r w:rsidRPr="00D3532D">
        <w:rPr>
          <w:rFonts w:ascii="Verdana" w:hAnsi="Verdana"/>
          <w:sz w:val="28"/>
          <w:szCs w:val="28"/>
          <w:lang w:val="en-US"/>
        </w:rPr>
        <w:t>site</w:t>
      </w:r>
      <w:r w:rsidRPr="00D3532D">
        <w:rPr>
          <w:rFonts w:ascii="Verdana" w:hAnsi="Verdana"/>
          <w:sz w:val="28"/>
          <w:szCs w:val="28"/>
        </w:rPr>
        <w:t>.</w:t>
      </w:r>
      <w:r w:rsidRPr="00D3532D">
        <w:rPr>
          <w:rFonts w:ascii="Verdana" w:hAnsi="Verdana"/>
          <w:sz w:val="28"/>
          <w:szCs w:val="28"/>
          <w:lang w:val="en-US"/>
        </w:rPr>
        <w:t>voila</w:t>
      </w:r>
      <w:r w:rsidRPr="00D3532D">
        <w:rPr>
          <w:rFonts w:ascii="Verdana" w:hAnsi="Verdana"/>
          <w:sz w:val="28"/>
          <w:szCs w:val="28"/>
        </w:rPr>
        <w:t>.</w:t>
      </w:r>
      <w:r w:rsidRPr="00D3532D">
        <w:rPr>
          <w:rFonts w:ascii="Verdana" w:hAnsi="Verdana"/>
          <w:sz w:val="28"/>
          <w:szCs w:val="28"/>
          <w:lang w:val="en-US"/>
        </w:rPr>
        <w:t>fr</w:t>
      </w:r>
    </w:p>
    <w:p w:rsidR="00B73F24" w:rsidRPr="00BD04BD" w:rsidRDefault="00D60198" w:rsidP="00F953D7">
      <w:pPr>
        <w:numPr>
          <w:ilvl w:val="0"/>
          <w:numId w:val="2"/>
        </w:numPr>
        <w:rPr>
          <w:rFonts w:ascii="Verdana" w:hAnsi="Verdana"/>
          <w:sz w:val="28"/>
          <w:szCs w:val="28"/>
        </w:rPr>
      </w:pPr>
      <w:r w:rsidRPr="00D3532D">
        <w:rPr>
          <w:rFonts w:ascii="Verdana" w:hAnsi="Verdana"/>
          <w:sz w:val="28"/>
          <w:szCs w:val="28"/>
          <w:lang w:val="en-US"/>
        </w:rPr>
        <w:t>www.monako.ru</w:t>
      </w:r>
    </w:p>
    <w:p w:rsidR="00D60198" w:rsidRPr="00B73F24" w:rsidRDefault="00D60198" w:rsidP="000932A6">
      <w:pPr>
        <w:ind w:left="360"/>
        <w:rPr>
          <w:rFonts w:ascii="Verdana" w:hAnsi="Verdana"/>
        </w:rPr>
      </w:pPr>
    </w:p>
    <w:p w:rsidR="00B73F24" w:rsidRPr="00F953D7" w:rsidRDefault="00B73F24" w:rsidP="00D60198">
      <w:pPr>
        <w:ind w:left="360"/>
        <w:rPr>
          <w:rFonts w:ascii="Verdana" w:hAnsi="Verdana"/>
        </w:rPr>
      </w:pPr>
    </w:p>
    <w:p w:rsidR="00F953D7" w:rsidRPr="00F953D7" w:rsidRDefault="00F953D7">
      <w:pPr>
        <w:rPr>
          <w:rFonts w:ascii="Verdana" w:hAnsi="Verdana"/>
          <w:sz w:val="28"/>
          <w:szCs w:val="28"/>
        </w:rPr>
      </w:pPr>
      <w:bookmarkStart w:id="0" w:name="_GoBack"/>
      <w:bookmarkEnd w:id="0"/>
    </w:p>
    <w:sectPr w:rsidR="00F953D7" w:rsidRPr="00F953D7" w:rsidSect="000C455B">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66F" w:rsidRDefault="00F5066F">
      <w:r>
        <w:separator/>
      </w:r>
    </w:p>
  </w:endnote>
  <w:endnote w:type="continuationSeparator" w:id="0">
    <w:p w:rsidR="00F5066F" w:rsidRDefault="00F5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KMM">
    <w:altName w:val="Times New Roman"/>
    <w:charset w:val="CC"/>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BD" w:rsidRDefault="00BD04BD" w:rsidP="000C455B">
    <w:pPr>
      <w:pStyle w:val="a5"/>
      <w:framePr w:wrap="around" w:vAnchor="text" w:hAnchor="margin" w:xAlign="right" w:y="1"/>
      <w:rPr>
        <w:rStyle w:val="a6"/>
      </w:rPr>
    </w:pPr>
  </w:p>
  <w:p w:rsidR="00BD04BD" w:rsidRDefault="00BD04BD" w:rsidP="000C455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BD" w:rsidRDefault="00D3532D" w:rsidP="000C455B">
    <w:pPr>
      <w:pStyle w:val="a5"/>
      <w:framePr w:wrap="around" w:vAnchor="text" w:hAnchor="margin" w:xAlign="right" w:y="1"/>
      <w:rPr>
        <w:rStyle w:val="a6"/>
      </w:rPr>
    </w:pPr>
    <w:r>
      <w:rPr>
        <w:rStyle w:val="a6"/>
        <w:noProof/>
      </w:rPr>
      <w:t>2</w:t>
    </w:r>
  </w:p>
  <w:p w:rsidR="00BD04BD" w:rsidRDefault="00BD04BD" w:rsidP="000C455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66F" w:rsidRDefault="00F5066F">
      <w:r>
        <w:separator/>
      </w:r>
    </w:p>
  </w:footnote>
  <w:footnote w:type="continuationSeparator" w:id="0">
    <w:p w:rsidR="00F5066F" w:rsidRDefault="00F5066F">
      <w:r>
        <w:continuationSeparator/>
      </w:r>
    </w:p>
  </w:footnote>
  <w:footnote w:id="1">
    <w:p w:rsidR="00BD04BD" w:rsidRPr="000C1F17" w:rsidRDefault="00BD04BD" w:rsidP="000C1F17">
      <w:pPr>
        <w:autoSpaceDE w:val="0"/>
        <w:autoSpaceDN w:val="0"/>
        <w:adjustRightInd w:val="0"/>
        <w:spacing w:before="120"/>
        <w:ind w:left="284"/>
        <w:rPr>
          <w:rFonts w:ascii="Verdana" w:hAnsi="Verdana"/>
          <w:sz w:val="20"/>
          <w:szCs w:val="20"/>
        </w:rPr>
      </w:pPr>
      <w:r w:rsidRPr="000C1F17">
        <w:rPr>
          <w:rStyle w:val="a9"/>
          <w:sz w:val="20"/>
          <w:szCs w:val="20"/>
        </w:rPr>
        <w:footnoteRef/>
      </w:r>
      <w:r w:rsidRPr="000C1F17">
        <w:rPr>
          <w:sz w:val="20"/>
          <w:szCs w:val="20"/>
        </w:rPr>
        <w:t xml:space="preserve"> </w:t>
      </w:r>
      <w:r w:rsidRPr="000C1F17">
        <w:rPr>
          <w:rFonts w:ascii="Verdana" w:hAnsi="Verdana"/>
          <w:sz w:val="20"/>
          <w:szCs w:val="20"/>
        </w:rPr>
        <w:t xml:space="preserve">Ялик - </w:t>
      </w:r>
      <w:r w:rsidRPr="000C1F17">
        <w:rPr>
          <w:rFonts w:ascii="Verdana" w:hAnsi="Verdana" w:cs="PragmaticaKMM"/>
          <w:sz w:val="20"/>
          <w:szCs w:val="20"/>
        </w:rPr>
        <w:t>небольшая двухвёсельная или четырёхвёсельная шлюпка.</w:t>
      </w:r>
    </w:p>
    <w:p w:rsidR="00BD04BD" w:rsidRDefault="00BD04BD">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15E8E"/>
    <w:multiLevelType w:val="hybridMultilevel"/>
    <w:tmpl w:val="8B385EE2"/>
    <w:lvl w:ilvl="0" w:tplc="578E528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4725D53"/>
    <w:multiLevelType w:val="hybridMultilevel"/>
    <w:tmpl w:val="824405F6"/>
    <w:lvl w:ilvl="0" w:tplc="5C4C4C88">
      <w:start w:val="1"/>
      <w:numFmt w:val="decimal"/>
      <w:lvlText w:val="%1."/>
      <w:lvlJc w:val="left"/>
      <w:pPr>
        <w:tabs>
          <w:tab w:val="num" w:pos="750"/>
        </w:tabs>
        <w:ind w:left="750" w:hanging="390"/>
      </w:pPr>
      <w:rPr>
        <w:rFonts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B72"/>
    <w:rsid w:val="0000484F"/>
    <w:rsid w:val="00031D5C"/>
    <w:rsid w:val="00040236"/>
    <w:rsid w:val="0005498F"/>
    <w:rsid w:val="0007280A"/>
    <w:rsid w:val="000932A6"/>
    <w:rsid w:val="000C1F17"/>
    <w:rsid w:val="000C455B"/>
    <w:rsid w:val="00155057"/>
    <w:rsid w:val="00167C49"/>
    <w:rsid w:val="00180C6F"/>
    <w:rsid w:val="00193715"/>
    <w:rsid w:val="001A5B47"/>
    <w:rsid w:val="002E2C5C"/>
    <w:rsid w:val="00390643"/>
    <w:rsid w:val="00450048"/>
    <w:rsid w:val="004B661E"/>
    <w:rsid w:val="004F0C61"/>
    <w:rsid w:val="00515675"/>
    <w:rsid w:val="005A07F7"/>
    <w:rsid w:val="005F32D0"/>
    <w:rsid w:val="005F4C0F"/>
    <w:rsid w:val="00630609"/>
    <w:rsid w:val="00633D34"/>
    <w:rsid w:val="006564F2"/>
    <w:rsid w:val="006609EE"/>
    <w:rsid w:val="006705D9"/>
    <w:rsid w:val="006812DE"/>
    <w:rsid w:val="006B26C0"/>
    <w:rsid w:val="006D04AB"/>
    <w:rsid w:val="006E29B5"/>
    <w:rsid w:val="006F2B72"/>
    <w:rsid w:val="006F4003"/>
    <w:rsid w:val="00797AA8"/>
    <w:rsid w:val="007A7BC1"/>
    <w:rsid w:val="008312EF"/>
    <w:rsid w:val="00854800"/>
    <w:rsid w:val="008A13A1"/>
    <w:rsid w:val="008A5B17"/>
    <w:rsid w:val="008E6AF0"/>
    <w:rsid w:val="009753D9"/>
    <w:rsid w:val="0099428D"/>
    <w:rsid w:val="009B1BFA"/>
    <w:rsid w:val="009C1FDA"/>
    <w:rsid w:val="009D0B80"/>
    <w:rsid w:val="00A17BA1"/>
    <w:rsid w:val="00A50DB0"/>
    <w:rsid w:val="00A53698"/>
    <w:rsid w:val="00A802B9"/>
    <w:rsid w:val="00A949CC"/>
    <w:rsid w:val="00AB2F9A"/>
    <w:rsid w:val="00AD373B"/>
    <w:rsid w:val="00B30B6B"/>
    <w:rsid w:val="00B56BA7"/>
    <w:rsid w:val="00B73F24"/>
    <w:rsid w:val="00BB0F2F"/>
    <w:rsid w:val="00BD04BD"/>
    <w:rsid w:val="00C01216"/>
    <w:rsid w:val="00C70B40"/>
    <w:rsid w:val="00C95B82"/>
    <w:rsid w:val="00CF1C63"/>
    <w:rsid w:val="00D1011F"/>
    <w:rsid w:val="00D22D11"/>
    <w:rsid w:val="00D3532D"/>
    <w:rsid w:val="00D408B4"/>
    <w:rsid w:val="00D41184"/>
    <w:rsid w:val="00D513E8"/>
    <w:rsid w:val="00D60198"/>
    <w:rsid w:val="00D85428"/>
    <w:rsid w:val="00D905E4"/>
    <w:rsid w:val="00D96DA1"/>
    <w:rsid w:val="00DA1F24"/>
    <w:rsid w:val="00DA2CBF"/>
    <w:rsid w:val="00DB38C2"/>
    <w:rsid w:val="00DB68E6"/>
    <w:rsid w:val="00DD780C"/>
    <w:rsid w:val="00DE1F63"/>
    <w:rsid w:val="00DE599E"/>
    <w:rsid w:val="00DF052D"/>
    <w:rsid w:val="00E0631B"/>
    <w:rsid w:val="00E15B37"/>
    <w:rsid w:val="00E25A90"/>
    <w:rsid w:val="00E32FE1"/>
    <w:rsid w:val="00ED046A"/>
    <w:rsid w:val="00EE6785"/>
    <w:rsid w:val="00F46267"/>
    <w:rsid w:val="00F5066F"/>
    <w:rsid w:val="00F80109"/>
    <w:rsid w:val="00F953D7"/>
    <w:rsid w:val="00FB4A95"/>
    <w:rsid w:val="00FF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6470B2-B0AD-43E1-8FE2-E877B1D0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F2B72"/>
    <w:pPr>
      <w:shd w:val="clear" w:color="auto" w:fill="000080"/>
    </w:pPr>
    <w:rPr>
      <w:rFonts w:ascii="Tahoma" w:hAnsi="Tahoma" w:cs="Tahoma"/>
    </w:rPr>
  </w:style>
  <w:style w:type="paragraph" w:customStyle="1" w:styleId="1">
    <w:name w:val="Обычный1"/>
    <w:rsid w:val="006564F2"/>
    <w:pPr>
      <w:spacing w:before="100" w:after="100"/>
    </w:pPr>
    <w:rPr>
      <w:snapToGrid w:val="0"/>
      <w:sz w:val="24"/>
    </w:rPr>
  </w:style>
  <w:style w:type="paragraph" w:styleId="a4">
    <w:name w:val="Normal (Web)"/>
    <w:basedOn w:val="a"/>
    <w:rsid w:val="006F4003"/>
    <w:pPr>
      <w:spacing w:before="100" w:beforeAutospacing="1" w:after="100" w:afterAutospacing="1"/>
    </w:pPr>
  </w:style>
  <w:style w:type="character" w:styleId="HTML">
    <w:name w:val="HTML Typewriter"/>
    <w:rsid w:val="00A50DB0"/>
    <w:rPr>
      <w:rFonts w:ascii="Courier New" w:eastAsia="Times New Roman" w:hAnsi="Courier New" w:cs="Courier New"/>
      <w:sz w:val="20"/>
      <w:szCs w:val="20"/>
    </w:rPr>
  </w:style>
  <w:style w:type="character" w:customStyle="1" w:styleId="section-podr-title1">
    <w:name w:val="section-podr-title1"/>
    <w:rsid w:val="005F32D0"/>
    <w:rPr>
      <w:rFonts w:ascii="Tahoma" w:hAnsi="Tahoma" w:cs="Tahoma" w:hint="default"/>
      <w:b/>
      <w:bCs/>
      <w:color w:val="CE470B"/>
      <w:sz w:val="22"/>
      <w:szCs w:val="22"/>
      <w:u w:val="single"/>
    </w:rPr>
  </w:style>
  <w:style w:type="paragraph" w:styleId="a5">
    <w:name w:val="footer"/>
    <w:basedOn w:val="a"/>
    <w:rsid w:val="000C455B"/>
    <w:pPr>
      <w:tabs>
        <w:tab w:val="center" w:pos="4677"/>
        <w:tab w:val="right" w:pos="9355"/>
      </w:tabs>
    </w:pPr>
  </w:style>
  <w:style w:type="character" w:styleId="a6">
    <w:name w:val="page number"/>
    <w:basedOn w:val="a0"/>
    <w:rsid w:val="000C455B"/>
  </w:style>
  <w:style w:type="paragraph" w:styleId="a7">
    <w:name w:val="Body Text Indent"/>
    <w:basedOn w:val="a"/>
    <w:rsid w:val="00630609"/>
    <w:pPr>
      <w:ind w:firstLine="720"/>
    </w:pPr>
    <w:rPr>
      <w:szCs w:val="20"/>
    </w:rPr>
  </w:style>
  <w:style w:type="paragraph" w:styleId="a8">
    <w:name w:val="footnote text"/>
    <w:basedOn w:val="a"/>
    <w:semiHidden/>
    <w:rsid w:val="000C1F17"/>
    <w:rPr>
      <w:sz w:val="20"/>
      <w:szCs w:val="20"/>
    </w:rPr>
  </w:style>
  <w:style w:type="character" w:styleId="a9">
    <w:name w:val="footnote reference"/>
    <w:semiHidden/>
    <w:rsid w:val="000C1F17"/>
    <w:rPr>
      <w:vertAlign w:val="superscript"/>
    </w:rPr>
  </w:style>
  <w:style w:type="character" w:styleId="aa">
    <w:name w:val="Hyperlink"/>
    <w:rsid w:val="00B73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21728</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Достопримечательности</vt:lpstr>
    </vt:vector>
  </TitlesOfParts>
  <Company>123</Company>
  <LinksUpToDate>false</LinksUpToDate>
  <CharactersWithSpaces>25489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Достопримечательности</dc:title>
  <dc:subject/>
  <dc:creator>Den</dc:creator>
  <cp:keywords/>
  <dc:description/>
  <cp:lastModifiedBy>admin</cp:lastModifiedBy>
  <cp:revision>2</cp:revision>
  <dcterms:created xsi:type="dcterms:W3CDTF">2014-02-03T08:38:00Z</dcterms:created>
  <dcterms:modified xsi:type="dcterms:W3CDTF">2014-02-03T08:38:00Z</dcterms:modified>
</cp:coreProperties>
</file>