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9A" w:rsidRDefault="00B20C9A" w:rsidP="009122A2">
      <w:pPr>
        <w:pStyle w:val="a6"/>
        <w:spacing w:line="240" w:lineRule="auto"/>
        <w:ind w:left="-360" w:firstLine="360"/>
        <w:rPr>
          <w:b/>
          <w:i/>
          <w:sz w:val="32"/>
          <w:szCs w:val="32"/>
          <w:lang w:val="ru-RU"/>
        </w:rPr>
      </w:pPr>
    </w:p>
    <w:p w:rsidR="009122A2" w:rsidRPr="00522A9F" w:rsidRDefault="006B4386" w:rsidP="009122A2">
      <w:pPr>
        <w:pStyle w:val="a6"/>
        <w:spacing w:line="240" w:lineRule="auto"/>
        <w:ind w:left="-360" w:firstLine="360"/>
        <w:rPr>
          <w:b/>
          <w:i/>
          <w:sz w:val="32"/>
          <w:szCs w:val="32"/>
        </w:rPr>
      </w:pPr>
      <w:r w:rsidRPr="00522A9F">
        <w:rPr>
          <w:b/>
          <w:i/>
          <w:sz w:val="32"/>
          <w:szCs w:val="32"/>
          <w:lang w:val="ru-RU"/>
        </w:rPr>
        <w:t>СОДЕРЖАНИЕ:</w:t>
      </w:r>
    </w:p>
    <w:p w:rsidR="00522A9F" w:rsidRPr="00522A9F" w:rsidRDefault="00522A9F" w:rsidP="009122A2">
      <w:pPr>
        <w:pStyle w:val="a6"/>
        <w:spacing w:line="240" w:lineRule="auto"/>
        <w:ind w:left="-360" w:firstLine="360"/>
        <w:rPr>
          <w:b/>
          <w:i/>
          <w:sz w:val="32"/>
          <w:szCs w:val="32"/>
        </w:rPr>
      </w:pPr>
    </w:p>
    <w:p w:rsidR="009122A2" w:rsidRPr="00522A9F" w:rsidRDefault="009122A2" w:rsidP="009122A2">
      <w:pPr>
        <w:pStyle w:val="a6"/>
        <w:spacing w:line="240" w:lineRule="auto"/>
        <w:ind w:left="-360" w:firstLine="360"/>
        <w:jc w:val="left"/>
        <w:rPr>
          <w:b/>
          <w:sz w:val="32"/>
          <w:szCs w:val="32"/>
          <w:lang w:val="ru-RU"/>
        </w:rPr>
      </w:pPr>
      <w:smartTag w:uri="urn:schemas-microsoft-com:office:smarttags" w:element="place">
        <w:r w:rsidRPr="00522A9F">
          <w:rPr>
            <w:b/>
            <w:sz w:val="32"/>
            <w:szCs w:val="32"/>
          </w:rPr>
          <w:t>I</w:t>
        </w:r>
        <w:r w:rsidRPr="00522A9F">
          <w:rPr>
            <w:b/>
            <w:sz w:val="32"/>
            <w:szCs w:val="32"/>
            <w:lang w:val="ru-RU"/>
          </w:rPr>
          <w:t>.</w:t>
        </w:r>
      </w:smartTag>
      <w:r w:rsidRPr="00522A9F">
        <w:rPr>
          <w:b/>
          <w:sz w:val="32"/>
          <w:szCs w:val="32"/>
          <w:lang w:val="ru-RU"/>
        </w:rPr>
        <w:t xml:space="preserve"> Что такое перепись </w:t>
      </w:r>
    </w:p>
    <w:p w:rsidR="009122A2" w:rsidRPr="00522A9F" w:rsidRDefault="009122A2" w:rsidP="009122A2">
      <w:pPr>
        <w:pStyle w:val="2"/>
        <w:rPr>
          <w:rFonts w:ascii="Times New Roman" w:hAnsi="Times New Roman" w:cs="Times New Roman"/>
          <w:i w:val="0"/>
          <w:sz w:val="32"/>
          <w:szCs w:val="32"/>
          <w:lang w:val="en-US"/>
        </w:rPr>
      </w:pPr>
      <w:r w:rsidRPr="00522A9F">
        <w:rPr>
          <w:rFonts w:ascii="Times New Roman" w:hAnsi="Times New Roman" w:cs="Times New Roman"/>
          <w:i w:val="0"/>
          <w:sz w:val="32"/>
          <w:szCs w:val="32"/>
          <w:lang w:val="en-US"/>
        </w:rPr>
        <w:t>II</w:t>
      </w:r>
      <w:r w:rsidRPr="00522A9F">
        <w:rPr>
          <w:rFonts w:ascii="Times New Roman" w:hAnsi="Times New Roman" w:cs="Times New Roman"/>
          <w:i w:val="0"/>
          <w:sz w:val="32"/>
          <w:szCs w:val="32"/>
        </w:rPr>
        <w:t>. Официальная история переписей населения в России</w:t>
      </w:r>
    </w:p>
    <w:p w:rsidR="009122A2" w:rsidRPr="00522A9F" w:rsidRDefault="009122A2" w:rsidP="009122A2">
      <w:pPr>
        <w:rPr>
          <w:b/>
          <w:sz w:val="32"/>
          <w:szCs w:val="32"/>
          <w:lang w:val="en-US"/>
        </w:rPr>
      </w:pPr>
    </w:p>
    <w:p w:rsidR="009122A2" w:rsidRPr="00522A9F" w:rsidRDefault="009122A2" w:rsidP="009122A2">
      <w:pPr>
        <w:pStyle w:val="a6"/>
        <w:spacing w:line="240" w:lineRule="auto"/>
        <w:ind w:left="-360" w:firstLine="360"/>
        <w:jc w:val="left"/>
        <w:rPr>
          <w:b/>
          <w:bCs/>
          <w:sz w:val="32"/>
          <w:szCs w:val="32"/>
          <w:lang w:val="ru-RU"/>
        </w:rPr>
      </w:pPr>
      <w:r w:rsidRPr="00522A9F">
        <w:rPr>
          <w:b/>
          <w:bCs/>
          <w:sz w:val="32"/>
          <w:szCs w:val="32"/>
        </w:rPr>
        <w:t>III</w:t>
      </w:r>
      <w:r w:rsidRPr="00522A9F">
        <w:rPr>
          <w:b/>
          <w:bCs/>
          <w:sz w:val="32"/>
          <w:szCs w:val="32"/>
          <w:lang w:val="ru-RU"/>
        </w:rPr>
        <w:t>.Об итогах Всероссийской переписи населения 2002 года</w:t>
      </w:r>
    </w:p>
    <w:p w:rsidR="009122A2" w:rsidRPr="00522A9F" w:rsidRDefault="009122A2" w:rsidP="009122A2">
      <w:pPr>
        <w:pStyle w:val="a3"/>
        <w:rPr>
          <w:b/>
          <w:bCs/>
          <w:sz w:val="28"/>
          <w:szCs w:val="28"/>
        </w:rPr>
      </w:pPr>
      <w:r w:rsidRPr="00522A9F">
        <w:rPr>
          <w:b/>
          <w:bCs/>
          <w:sz w:val="28"/>
          <w:szCs w:val="28"/>
        </w:rPr>
        <w:t>1. Численность населения.</w:t>
      </w:r>
    </w:p>
    <w:p w:rsidR="009122A2" w:rsidRPr="00522A9F" w:rsidRDefault="009122A2" w:rsidP="009122A2">
      <w:pPr>
        <w:pStyle w:val="a3"/>
        <w:ind w:left="-360" w:firstLine="360"/>
        <w:rPr>
          <w:sz w:val="28"/>
          <w:szCs w:val="28"/>
        </w:rPr>
      </w:pPr>
      <w:r w:rsidRPr="00522A9F">
        <w:rPr>
          <w:b/>
          <w:bCs/>
          <w:sz w:val="28"/>
          <w:szCs w:val="28"/>
        </w:rPr>
        <w:t>2. Возрастно-половой состав.</w:t>
      </w:r>
    </w:p>
    <w:p w:rsidR="00522A9F" w:rsidRPr="00522A9F" w:rsidRDefault="00522A9F" w:rsidP="00522A9F">
      <w:pPr>
        <w:rPr>
          <w:sz w:val="28"/>
          <w:szCs w:val="28"/>
        </w:rPr>
      </w:pPr>
      <w:r w:rsidRPr="00522A9F">
        <w:rPr>
          <w:b/>
          <w:bCs/>
          <w:sz w:val="28"/>
          <w:szCs w:val="28"/>
        </w:rPr>
        <w:t>3. Состояние в браке</w:t>
      </w:r>
    </w:p>
    <w:p w:rsidR="00522A9F" w:rsidRPr="00522A9F" w:rsidRDefault="00522A9F" w:rsidP="00522A9F">
      <w:pPr>
        <w:pStyle w:val="a3"/>
        <w:ind w:left="-360" w:firstLine="360"/>
        <w:rPr>
          <w:b/>
          <w:bCs/>
          <w:sz w:val="28"/>
          <w:szCs w:val="28"/>
        </w:rPr>
      </w:pPr>
      <w:r w:rsidRPr="00522A9F">
        <w:rPr>
          <w:b/>
          <w:bCs/>
          <w:sz w:val="28"/>
          <w:szCs w:val="28"/>
        </w:rPr>
        <w:t>4. Число и состав домохозяйств.</w:t>
      </w:r>
    </w:p>
    <w:p w:rsidR="00522A9F" w:rsidRPr="00522A9F" w:rsidRDefault="00522A9F" w:rsidP="00522A9F">
      <w:pPr>
        <w:pStyle w:val="a3"/>
        <w:ind w:left="-360" w:firstLine="360"/>
        <w:rPr>
          <w:b/>
          <w:bCs/>
          <w:sz w:val="28"/>
          <w:szCs w:val="28"/>
        </w:rPr>
      </w:pPr>
      <w:r w:rsidRPr="00522A9F">
        <w:rPr>
          <w:b/>
          <w:bCs/>
          <w:sz w:val="28"/>
          <w:szCs w:val="28"/>
        </w:rPr>
        <w:t>5. Национальный состав, владение языками, гражданство.</w:t>
      </w:r>
    </w:p>
    <w:p w:rsidR="00522A9F" w:rsidRPr="00522A9F" w:rsidRDefault="00522A9F" w:rsidP="00522A9F">
      <w:pPr>
        <w:pStyle w:val="a3"/>
        <w:ind w:left="-360" w:firstLine="360"/>
        <w:rPr>
          <w:b/>
          <w:bCs/>
          <w:sz w:val="28"/>
          <w:szCs w:val="28"/>
        </w:rPr>
      </w:pPr>
      <w:r w:rsidRPr="00522A9F">
        <w:rPr>
          <w:b/>
          <w:bCs/>
          <w:sz w:val="28"/>
          <w:szCs w:val="28"/>
        </w:rPr>
        <w:t>6. Уровень образования населения.</w:t>
      </w:r>
    </w:p>
    <w:p w:rsidR="00522A9F" w:rsidRPr="00522A9F" w:rsidRDefault="00522A9F" w:rsidP="00522A9F">
      <w:pPr>
        <w:pStyle w:val="a3"/>
        <w:ind w:left="-360" w:firstLine="360"/>
        <w:rPr>
          <w:sz w:val="28"/>
          <w:szCs w:val="28"/>
        </w:rPr>
      </w:pPr>
      <w:r w:rsidRPr="00522A9F">
        <w:rPr>
          <w:b/>
          <w:bCs/>
          <w:sz w:val="28"/>
          <w:szCs w:val="28"/>
        </w:rPr>
        <w:t>7. Источники средств к существованию.</w:t>
      </w:r>
      <w:r w:rsidRPr="00522A9F">
        <w:rPr>
          <w:sz w:val="28"/>
          <w:szCs w:val="28"/>
        </w:rPr>
        <w:t xml:space="preserve"> </w:t>
      </w:r>
    </w:p>
    <w:p w:rsidR="00522A9F" w:rsidRPr="00522A9F" w:rsidRDefault="00522A9F" w:rsidP="00522A9F">
      <w:pPr>
        <w:rPr>
          <w:sz w:val="28"/>
          <w:szCs w:val="28"/>
        </w:rPr>
      </w:pPr>
      <w:r w:rsidRPr="00522A9F">
        <w:rPr>
          <w:b/>
          <w:bCs/>
          <w:sz w:val="28"/>
          <w:szCs w:val="28"/>
        </w:rPr>
        <w:t>8. Занятость населения.</w:t>
      </w:r>
    </w:p>
    <w:p w:rsidR="00522A9F" w:rsidRPr="00522A9F" w:rsidRDefault="00522A9F" w:rsidP="00522A9F">
      <w:pPr>
        <w:pStyle w:val="a3"/>
        <w:ind w:left="-360" w:firstLine="360"/>
        <w:rPr>
          <w:b/>
          <w:bCs/>
          <w:sz w:val="28"/>
          <w:szCs w:val="28"/>
        </w:rPr>
      </w:pPr>
      <w:r w:rsidRPr="00522A9F">
        <w:rPr>
          <w:b/>
          <w:bCs/>
          <w:sz w:val="28"/>
          <w:szCs w:val="28"/>
        </w:rPr>
        <w:t>9. Другие категории населения, учтенные при Всероссийской переписи населения 2002 года.</w:t>
      </w:r>
    </w:p>
    <w:p w:rsidR="00522A9F" w:rsidRPr="00522A9F" w:rsidRDefault="00522A9F" w:rsidP="00522A9F">
      <w:pPr>
        <w:rPr>
          <w:b/>
          <w:sz w:val="32"/>
          <w:szCs w:val="32"/>
        </w:rPr>
      </w:pPr>
      <w:r w:rsidRPr="00522A9F">
        <w:rPr>
          <w:b/>
          <w:sz w:val="32"/>
          <w:szCs w:val="32"/>
          <w:lang w:val="en-US"/>
        </w:rPr>
        <w:t>IV</w:t>
      </w:r>
      <w:r w:rsidRPr="00522A9F">
        <w:rPr>
          <w:b/>
          <w:sz w:val="32"/>
          <w:szCs w:val="32"/>
        </w:rPr>
        <w:t>. Отношение россиян к переписи населения</w:t>
      </w:r>
    </w:p>
    <w:p w:rsidR="009122A2" w:rsidRPr="00522A9F" w:rsidRDefault="009122A2" w:rsidP="009122A2">
      <w:pPr>
        <w:pStyle w:val="2"/>
        <w:ind w:left="-360" w:firstLine="360"/>
        <w:rPr>
          <w:rFonts w:ascii="Times New Roman" w:hAnsi="Times New Roman" w:cs="Times New Roman"/>
          <w:i w:val="0"/>
          <w:sz w:val="32"/>
          <w:szCs w:val="32"/>
        </w:rPr>
      </w:pPr>
      <w:r w:rsidRPr="00522A9F">
        <w:rPr>
          <w:rFonts w:ascii="Times New Roman" w:hAnsi="Times New Roman" w:cs="Times New Roman"/>
          <w:i w:val="0"/>
          <w:sz w:val="32"/>
          <w:szCs w:val="32"/>
          <w:lang w:val="en-US"/>
        </w:rPr>
        <w:t>V</w:t>
      </w:r>
      <w:r w:rsidRPr="00522A9F">
        <w:rPr>
          <w:rFonts w:ascii="Times New Roman" w:hAnsi="Times New Roman" w:cs="Times New Roman"/>
          <w:i w:val="0"/>
          <w:sz w:val="32"/>
          <w:szCs w:val="32"/>
        </w:rPr>
        <w:t>. Источники сведений о переписи</w:t>
      </w:r>
    </w:p>
    <w:p w:rsidR="009122A2" w:rsidRPr="007E6325" w:rsidRDefault="009122A2" w:rsidP="003A1443">
      <w:pPr>
        <w:pStyle w:val="1"/>
        <w:ind w:left="-360" w:firstLine="360"/>
        <w:jc w:val="center"/>
        <w:rPr>
          <w:sz w:val="28"/>
          <w:szCs w:val="28"/>
        </w:rPr>
      </w:pPr>
    </w:p>
    <w:p w:rsidR="009122A2" w:rsidRPr="009122A2" w:rsidRDefault="009122A2" w:rsidP="009122A2"/>
    <w:p w:rsidR="009122A2" w:rsidRPr="009122A2" w:rsidRDefault="009122A2" w:rsidP="009122A2"/>
    <w:p w:rsidR="009122A2" w:rsidRPr="009122A2" w:rsidRDefault="009122A2" w:rsidP="009122A2"/>
    <w:p w:rsidR="009122A2" w:rsidRPr="009122A2" w:rsidRDefault="009122A2" w:rsidP="009122A2"/>
    <w:p w:rsidR="009122A2" w:rsidRPr="00522A9F" w:rsidRDefault="009122A2" w:rsidP="009122A2">
      <w:pPr>
        <w:pStyle w:val="1"/>
      </w:pPr>
    </w:p>
    <w:p w:rsidR="006B4386" w:rsidRPr="007E6325" w:rsidRDefault="006B4386" w:rsidP="003A1443">
      <w:pPr>
        <w:pStyle w:val="1"/>
        <w:ind w:left="-360" w:firstLine="360"/>
        <w:jc w:val="center"/>
        <w:rPr>
          <w:sz w:val="28"/>
          <w:szCs w:val="28"/>
        </w:rPr>
      </w:pPr>
      <w:r w:rsidRPr="009122A2">
        <w:br w:type="page"/>
      </w:r>
      <w:bookmarkStart w:id="0" w:name="_Toc53747228"/>
      <w:r w:rsidRPr="007E6325">
        <w:rPr>
          <w:sz w:val="28"/>
          <w:szCs w:val="28"/>
        </w:rPr>
        <w:t>I. Что такое перепись</w:t>
      </w:r>
      <w:bookmarkEnd w:id="0"/>
    </w:p>
    <w:p w:rsidR="006B4386" w:rsidRPr="00586AA5" w:rsidRDefault="003A1443" w:rsidP="003A1443">
      <w:pPr>
        <w:pStyle w:val="2"/>
        <w:ind w:left="-360" w:firstLine="360"/>
        <w:rPr>
          <w:rFonts w:ascii="Times New Roman" w:hAnsi="Times New Roman" w:cs="Times New Roman"/>
          <w:b w:val="0"/>
          <w:i w:val="0"/>
        </w:rPr>
      </w:pPr>
      <w:r w:rsidRPr="007E6325">
        <w:rPr>
          <w:b w:val="0"/>
          <w:i w:val="0"/>
        </w:rPr>
        <w:t xml:space="preserve"> </w:t>
      </w:r>
      <w:r w:rsidR="006B4386" w:rsidRPr="00586AA5">
        <w:rPr>
          <w:rFonts w:ascii="Times New Roman" w:hAnsi="Times New Roman" w:cs="Times New Roman"/>
          <w:b w:val="0"/>
          <w:i w:val="0"/>
        </w:rPr>
        <w:t xml:space="preserve">«Для общества, - писал Л.Н. Толстой о переписи населения Москвы </w:t>
      </w:r>
      <w:smartTag w:uri="urn:schemas-microsoft-com:office:smarttags" w:element="metricconverter">
        <w:smartTagPr>
          <w:attr w:name="ProductID" w:val="1882 г"/>
        </w:smartTagPr>
        <w:r w:rsidR="006B4386" w:rsidRPr="00586AA5">
          <w:rPr>
            <w:rFonts w:ascii="Times New Roman" w:hAnsi="Times New Roman" w:cs="Times New Roman"/>
            <w:b w:val="0"/>
            <w:i w:val="0"/>
          </w:rPr>
          <w:t>1882 г</w:t>
        </w:r>
      </w:smartTag>
      <w:r w:rsidR="006B4386" w:rsidRPr="00586AA5">
        <w:rPr>
          <w:rFonts w:ascii="Times New Roman" w:hAnsi="Times New Roman" w:cs="Times New Roman"/>
          <w:b w:val="0"/>
          <w:i w:val="0"/>
        </w:rPr>
        <w:t>., в которой он принимал участие, - интерес и значение переписи в том, что она дает ему зеркало, в которое хочешь не хочешь, посмотрится все общество и каждый из нас». «Цифры и выводы, - писал Толстой, - будут зеркало». Можно не читать их, как можно отвернуться от зеркала. Можно мельком взглянуть в цифры и в зеркало, можно поглядеться и близко. Походить по переписи, как теперь делают тысячи людей, это  - близко поглядеться в зеркало». И дальше: перепись… «если это не лечение, то это, по крайней мере, попытка исследования болезни, за которую нам надо быть благодарными и по случаю которой нам надо хоть немножко оздоровить себя».</w:t>
      </w:r>
    </w:p>
    <w:p w:rsidR="003A1443" w:rsidRPr="007E6325" w:rsidRDefault="003A1443" w:rsidP="006B4386">
      <w:pPr>
        <w:pStyle w:val="a6"/>
        <w:spacing w:line="240" w:lineRule="auto"/>
        <w:ind w:left="-360" w:firstLine="360"/>
        <w:jc w:val="both"/>
        <w:rPr>
          <w:b/>
          <w:bCs/>
          <w:i/>
          <w:iCs/>
          <w:szCs w:val="28"/>
        </w:rPr>
      </w:pPr>
    </w:p>
    <w:p w:rsidR="006B4386" w:rsidRPr="007E6325" w:rsidRDefault="006B4386" w:rsidP="006B4386">
      <w:pPr>
        <w:pStyle w:val="a6"/>
        <w:spacing w:line="240" w:lineRule="auto"/>
        <w:ind w:left="-360" w:firstLine="360"/>
        <w:jc w:val="both"/>
        <w:rPr>
          <w:szCs w:val="28"/>
          <w:lang w:val="ru-RU"/>
        </w:rPr>
      </w:pPr>
      <w:r w:rsidRPr="007E6325">
        <w:rPr>
          <w:b/>
          <w:bCs/>
          <w:i/>
          <w:iCs/>
          <w:szCs w:val="28"/>
          <w:lang w:val="ru-RU"/>
        </w:rPr>
        <w:t>Перепись</w:t>
      </w:r>
      <w:r w:rsidRPr="007E6325">
        <w:rPr>
          <w:szCs w:val="28"/>
          <w:lang w:val="ru-RU"/>
        </w:rPr>
        <w:t xml:space="preserve"> – это специально организованное статистическое наблюдение, задача которого – полный учет численности и характеристика состава какого-либо явления путем записи в статистический формуляр каждой из единиц, составляющих это явление. Перепись характеризует состояние явления на определенный момент времени.</w:t>
      </w:r>
    </w:p>
    <w:p w:rsidR="003A1443" w:rsidRPr="007E6325" w:rsidRDefault="003A1443" w:rsidP="006B4386">
      <w:pPr>
        <w:pStyle w:val="a6"/>
        <w:spacing w:line="240" w:lineRule="auto"/>
        <w:ind w:left="-360" w:firstLine="360"/>
        <w:jc w:val="both"/>
        <w:rPr>
          <w:szCs w:val="28"/>
        </w:rPr>
      </w:pPr>
    </w:p>
    <w:p w:rsidR="000E6EB4" w:rsidRPr="007E6325" w:rsidRDefault="006B4386" w:rsidP="006B4386">
      <w:pPr>
        <w:pStyle w:val="a6"/>
        <w:spacing w:line="240" w:lineRule="auto"/>
        <w:ind w:left="-360" w:firstLine="360"/>
        <w:jc w:val="both"/>
        <w:rPr>
          <w:szCs w:val="28"/>
        </w:rPr>
      </w:pPr>
      <w:r w:rsidRPr="007E6325">
        <w:rPr>
          <w:szCs w:val="28"/>
          <w:lang w:val="ru-RU"/>
        </w:rPr>
        <w:t xml:space="preserve">Проводится </w:t>
      </w:r>
      <w:r w:rsidRPr="007E6325">
        <w:rPr>
          <w:szCs w:val="28"/>
          <w:u w:val="single"/>
          <w:lang w:val="ru-RU"/>
        </w:rPr>
        <w:t>два типа переписей</w:t>
      </w:r>
      <w:r w:rsidRPr="007E6325">
        <w:rPr>
          <w:szCs w:val="28"/>
          <w:lang w:val="ru-RU"/>
        </w:rPr>
        <w:t>:</w:t>
      </w:r>
    </w:p>
    <w:p w:rsidR="000E6EB4" w:rsidRPr="007E6325" w:rsidRDefault="006B4386" w:rsidP="000E6EB4">
      <w:pPr>
        <w:pStyle w:val="a6"/>
        <w:numPr>
          <w:ilvl w:val="0"/>
          <w:numId w:val="2"/>
        </w:numPr>
        <w:spacing w:line="240" w:lineRule="auto"/>
        <w:jc w:val="both"/>
        <w:rPr>
          <w:szCs w:val="28"/>
          <w:lang w:val="ru-RU"/>
        </w:rPr>
      </w:pPr>
      <w:r w:rsidRPr="007E6325">
        <w:rPr>
          <w:b/>
          <w:szCs w:val="28"/>
          <w:lang w:val="ru-RU"/>
        </w:rPr>
        <w:t>на основе данных первичного учета предприятий</w:t>
      </w:r>
      <w:r w:rsidR="000E6EB4" w:rsidRPr="007E6325">
        <w:rPr>
          <w:szCs w:val="28"/>
          <w:lang w:val="ru-RU"/>
        </w:rPr>
        <w:t xml:space="preserve"> -</w:t>
      </w:r>
      <w:r w:rsidRPr="007E6325">
        <w:rPr>
          <w:szCs w:val="28"/>
          <w:lang w:val="ru-RU"/>
        </w:rPr>
        <w:t xml:space="preserve"> </w:t>
      </w:r>
      <w:r w:rsidR="000E6EB4" w:rsidRPr="007E6325">
        <w:rPr>
          <w:szCs w:val="28"/>
          <w:lang w:val="ru-RU"/>
        </w:rPr>
        <w:t>проводят работники предприятий и учреждений по руководством органов государственной статистики. иногда их называют единовременным учетом. Примером являются переписи остатков материалов; промышленного оборудования; учет тракторного парка в сельском хозяйстве; ежегодный заключительный учет посевных площадей; учет специалистов. Готовая база в виде данных первичного учета, а также широкое привлечение работников предприятий к заполнению статистических формуляров позволяют проводить эти переписи с минимальными затратами, в очень сжаты сроки и с хорошими результатами.</w:t>
      </w:r>
    </w:p>
    <w:p w:rsidR="000E6EB4" w:rsidRPr="007E6325" w:rsidRDefault="006B4386" w:rsidP="006B4386">
      <w:pPr>
        <w:pStyle w:val="a6"/>
        <w:numPr>
          <w:ilvl w:val="0"/>
          <w:numId w:val="2"/>
        </w:numPr>
        <w:spacing w:line="240" w:lineRule="auto"/>
        <w:jc w:val="both"/>
        <w:rPr>
          <w:szCs w:val="28"/>
          <w:lang w:val="ru-RU"/>
        </w:rPr>
      </w:pPr>
      <w:r w:rsidRPr="007E6325">
        <w:rPr>
          <w:szCs w:val="28"/>
          <w:lang w:val="ru-RU"/>
        </w:rPr>
        <w:t xml:space="preserve"> </w:t>
      </w:r>
      <w:r w:rsidRPr="007E6325">
        <w:rPr>
          <w:b/>
          <w:szCs w:val="28"/>
          <w:lang w:val="ru-RU"/>
        </w:rPr>
        <w:t>путем специально организованной регистрации фактов</w:t>
      </w:r>
      <w:r w:rsidR="000E6EB4" w:rsidRPr="007E6325">
        <w:rPr>
          <w:szCs w:val="28"/>
          <w:lang w:val="ru-RU"/>
        </w:rPr>
        <w:t xml:space="preserve"> - при которых статистические формуляры заполняют путем специально организованной регистрации фактов. </w:t>
      </w:r>
      <w:r w:rsidRPr="007E6325">
        <w:rPr>
          <w:szCs w:val="28"/>
          <w:lang w:val="ru-RU"/>
        </w:rPr>
        <w:t xml:space="preserve">Ярким примером является перепись населения. </w:t>
      </w:r>
    </w:p>
    <w:p w:rsidR="006B4386" w:rsidRPr="007E6325" w:rsidRDefault="006B4386" w:rsidP="00B64B6D">
      <w:pPr>
        <w:pStyle w:val="a6"/>
        <w:spacing w:line="240" w:lineRule="auto"/>
        <w:ind w:left="-360" w:firstLine="360"/>
        <w:jc w:val="both"/>
        <w:rPr>
          <w:szCs w:val="28"/>
          <w:lang w:val="ru-RU"/>
        </w:rPr>
      </w:pPr>
      <w:r w:rsidRPr="007E6325">
        <w:rPr>
          <w:szCs w:val="28"/>
          <w:lang w:val="ru-RU"/>
        </w:rPr>
        <w:t>Перепись населения представляет собой основной источник сведений о населении, в том числе и таких, которые иначе, как при переписи, получить невозможно (например, об этнической принадлежности людей по их самоопределению или о фактическом брачном состоянии). Путем статистической обработки материалов переписи населения получают сведения о численности и распределении жителей по самым различным признакам в их сочетании.</w:t>
      </w:r>
    </w:p>
    <w:p w:rsidR="000E6EB4" w:rsidRPr="007E6325" w:rsidRDefault="006B4386" w:rsidP="006B4386">
      <w:pPr>
        <w:pStyle w:val="a6"/>
        <w:spacing w:line="240" w:lineRule="auto"/>
        <w:ind w:left="-360" w:firstLine="360"/>
        <w:jc w:val="both"/>
        <w:rPr>
          <w:szCs w:val="28"/>
          <w:lang w:val="ru-RU"/>
        </w:rPr>
      </w:pPr>
      <w:r w:rsidRPr="007E6325">
        <w:rPr>
          <w:szCs w:val="28"/>
          <w:lang w:val="ru-RU"/>
        </w:rPr>
        <w:t>Работа по составлению программы переписи начинается за несколько лет до даты переписи. Программа и разработочные таблицы, обобщающие материалы переписи, обсуждаются специальными комиссиями Госкомстата и выносятся на обсуждение совещания статистиков. Вопрос о переписях населения является одним из основных вопросов, обсуждавшихся на конгрессах Международного статистического института</w:t>
      </w:r>
      <w:r w:rsidR="000E6EB4" w:rsidRPr="007E6325">
        <w:rPr>
          <w:szCs w:val="28"/>
          <w:lang w:val="ru-RU"/>
        </w:rPr>
        <w:t xml:space="preserve">. </w:t>
      </w:r>
    </w:p>
    <w:p w:rsidR="003A1443" w:rsidRPr="007E6325" w:rsidRDefault="003A1443" w:rsidP="006B4386">
      <w:pPr>
        <w:pStyle w:val="a6"/>
        <w:spacing w:line="240" w:lineRule="auto"/>
        <w:ind w:left="-360" w:firstLine="360"/>
        <w:jc w:val="both"/>
        <w:rPr>
          <w:szCs w:val="28"/>
        </w:rPr>
      </w:pPr>
    </w:p>
    <w:p w:rsidR="006B4386" w:rsidRPr="007E6325" w:rsidRDefault="006B4386" w:rsidP="006B4386">
      <w:pPr>
        <w:pStyle w:val="a6"/>
        <w:spacing w:line="240" w:lineRule="auto"/>
        <w:ind w:left="-360" w:firstLine="360"/>
        <w:jc w:val="both"/>
        <w:rPr>
          <w:szCs w:val="28"/>
          <w:lang w:val="ru-RU"/>
        </w:rPr>
      </w:pPr>
      <w:r w:rsidRPr="007E6325">
        <w:rPr>
          <w:szCs w:val="28"/>
          <w:lang w:val="ru-RU"/>
        </w:rPr>
        <w:t>Ю. Янсо</w:t>
      </w:r>
      <w:r w:rsidR="000E6EB4" w:rsidRPr="007E6325">
        <w:rPr>
          <w:szCs w:val="28"/>
          <w:lang w:val="ru-RU"/>
        </w:rPr>
        <w:t xml:space="preserve">н </w:t>
      </w:r>
      <w:r w:rsidRPr="007E6325">
        <w:rPr>
          <w:szCs w:val="28"/>
          <w:lang w:val="ru-RU"/>
        </w:rPr>
        <w:t xml:space="preserve">сформулировал </w:t>
      </w:r>
      <w:r w:rsidRPr="007E6325">
        <w:rPr>
          <w:szCs w:val="28"/>
          <w:u w:val="single"/>
          <w:lang w:val="ru-RU"/>
        </w:rPr>
        <w:t>пять условий успешного проведения переписей</w:t>
      </w:r>
      <w:r w:rsidRPr="007E6325">
        <w:rPr>
          <w:szCs w:val="28"/>
          <w:lang w:val="ru-RU"/>
        </w:rPr>
        <w:t>, которые не устарели и до сего времени:</w:t>
      </w:r>
    </w:p>
    <w:p w:rsidR="006B4386" w:rsidRPr="007E6325" w:rsidRDefault="006B4386" w:rsidP="006B4386">
      <w:pPr>
        <w:pStyle w:val="a6"/>
        <w:spacing w:line="240" w:lineRule="auto"/>
        <w:ind w:left="-360" w:firstLine="360"/>
        <w:jc w:val="both"/>
        <w:rPr>
          <w:szCs w:val="28"/>
          <w:lang w:val="ru-RU"/>
        </w:rPr>
      </w:pPr>
      <w:r w:rsidRPr="007E6325">
        <w:rPr>
          <w:szCs w:val="28"/>
          <w:lang w:val="ru-RU"/>
        </w:rPr>
        <w:t>1) исходя из того, что всякое явление общественной жизни изменчиво, перепись должна проводиться с максимально возможной быстротой и фиксировать состояние явления в определенный момент времени;</w:t>
      </w:r>
    </w:p>
    <w:p w:rsidR="006B4386" w:rsidRPr="007E6325" w:rsidRDefault="006B4386" w:rsidP="006B4386">
      <w:pPr>
        <w:pStyle w:val="a6"/>
        <w:spacing w:line="240" w:lineRule="auto"/>
        <w:ind w:left="-360" w:firstLine="360"/>
        <w:jc w:val="both"/>
        <w:rPr>
          <w:szCs w:val="28"/>
          <w:lang w:val="ru-RU"/>
        </w:rPr>
      </w:pPr>
      <w:r w:rsidRPr="007E6325">
        <w:rPr>
          <w:szCs w:val="28"/>
          <w:lang w:val="ru-RU"/>
        </w:rPr>
        <w:t>2) перепись должна проводиться одновременно по всей территории страны;</w:t>
      </w:r>
    </w:p>
    <w:p w:rsidR="006B4386" w:rsidRPr="007E6325" w:rsidRDefault="006B4386" w:rsidP="006B4386">
      <w:pPr>
        <w:pStyle w:val="a6"/>
        <w:spacing w:line="240" w:lineRule="auto"/>
        <w:ind w:left="-360" w:firstLine="360"/>
        <w:jc w:val="both"/>
        <w:rPr>
          <w:szCs w:val="28"/>
          <w:lang w:val="ru-RU"/>
        </w:rPr>
      </w:pPr>
      <w:r w:rsidRPr="007E6325">
        <w:rPr>
          <w:szCs w:val="28"/>
          <w:lang w:val="ru-RU"/>
        </w:rPr>
        <w:t>3) перепись должна проводиться в то время, когда объект переписи наиболее стабилен, наименее подвижен;</w:t>
      </w:r>
    </w:p>
    <w:p w:rsidR="006B4386" w:rsidRPr="007E6325" w:rsidRDefault="006B4386" w:rsidP="006B4386">
      <w:pPr>
        <w:pStyle w:val="a6"/>
        <w:spacing w:line="240" w:lineRule="auto"/>
        <w:ind w:left="-360" w:firstLine="360"/>
        <w:jc w:val="both"/>
        <w:rPr>
          <w:szCs w:val="28"/>
          <w:lang w:val="ru-RU"/>
        </w:rPr>
      </w:pPr>
      <w:r w:rsidRPr="007E6325">
        <w:rPr>
          <w:szCs w:val="28"/>
          <w:lang w:val="ru-RU"/>
        </w:rPr>
        <w:t>4) переписи должны проводиться через одинаковые периоды времени;</w:t>
      </w:r>
    </w:p>
    <w:p w:rsidR="006B4386" w:rsidRPr="007E6325" w:rsidRDefault="006B4386" w:rsidP="006B4386">
      <w:pPr>
        <w:pStyle w:val="a6"/>
        <w:spacing w:line="240" w:lineRule="auto"/>
        <w:ind w:left="-360" w:firstLine="360"/>
        <w:jc w:val="both"/>
        <w:rPr>
          <w:szCs w:val="28"/>
        </w:rPr>
      </w:pPr>
      <w:r w:rsidRPr="007E6325">
        <w:rPr>
          <w:szCs w:val="28"/>
          <w:lang w:val="ru-RU"/>
        </w:rPr>
        <w:t>5) приемы переписей следует по возможности оставлять неизменными.</w:t>
      </w:r>
    </w:p>
    <w:p w:rsidR="007E6325" w:rsidRPr="007E6325" w:rsidRDefault="007E6325" w:rsidP="006B4386">
      <w:pPr>
        <w:pStyle w:val="a6"/>
        <w:spacing w:line="240" w:lineRule="auto"/>
        <w:ind w:left="-360" w:firstLine="360"/>
        <w:jc w:val="both"/>
        <w:rPr>
          <w:szCs w:val="28"/>
        </w:rPr>
      </w:pPr>
    </w:p>
    <w:p w:rsidR="007E6325" w:rsidRPr="007E6325" w:rsidRDefault="007E6325" w:rsidP="007E6325">
      <w:pPr>
        <w:pStyle w:val="a6"/>
        <w:spacing w:line="240" w:lineRule="auto"/>
        <w:ind w:left="-360" w:firstLine="360"/>
        <w:jc w:val="both"/>
        <w:rPr>
          <w:szCs w:val="28"/>
          <w:lang w:val="ru-RU"/>
        </w:rPr>
      </w:pPr>
      <w:r w:rsidRPr="007E6325">
        <w:rPr>
          <w:szCs w:val="28"/>
          <w:u w:val="single"/>
          <w:lang w:val="ru-RU"/>
        </w:rPr>
        <w:t>Принципы переписи</w:t>
      </w:r>
      <w:r w:rsidRPr="007E6325">
        <w:rPr>
          <w:szCs w:val="28"/>
          <w:lang w:val="ru-RU"/>
        </w:rPr>
        <w:t>:</w:t>
      </w:r>
    </w:p>
    <w:p w:rsidR="007E6325" w:rsidRPr="007E6325" w:rsidRDefault="007E6325" w:rsidP="007E6325">
      <w:pPr>
        <w:pStyle w:val="a6"/>
        <w:spacing w:line="240" w:lineRule="auto"/>
        <w:ind w:left="-360" w:firstLine="360"/>
        <w:jc w:val="both"/>
        <w:rPr>
          <w:szCs w:val="28"/>
          <w:lang w:val="ru-RU"/>
        </w:rPr>
      </w:pPr>
      <w:r w:rsidRPr="007E6325">
        <w:rPr>
          <w:szCs w:val="28"/>
          <w:lang w:val="ru-RU"/>
        </w:rPr>
        <w:t>1. Всеобщность охвата населения переписью (Надо учесть каждого жителя без исключения, независимо от пола, возраста, наличия права на проживание в данной местности и в данном жилище)</w:t>
      </w:r>
    </w:p>
    <w:p w:rsidR="007E6325" w:rsidRPr="007E6325" w:rsidRDefault="007E6325" w:rsidP="007E6325">
      <w:pPr>
        <w:pStyle w:val="a6"/>
        <w:spacing w:line="240" w:lineRule="auto"/>
        <w:ind w:left="-360" w:firstLine="360"/>
        <w:jc w:val="both"/>
        <w:rPr>
          <w:szCs w:val="28"/>
          <w:lang w:val="ru-RU"/>
        </w:rPr>
      </w:pPr>
      <w:r w:rsidRPr="007E6325">
        <w:rPr>
          <w:szCs w:val="28"/>
          <w:lang w:val="ru-RU"/>
        </w:rPr>
        <w:t>2. Непосредственное получение сведений от населения путем опроса конкретных лиц.</w:t>
      </w:r>
    </w:p>
    <w:p w:rsidR="007E6325" w:rsidRPr="007E6325" w:rsidRDefault="007E6325" w:rsidP="007E6325">
      <w:pPr>
        <w:pStyle w:val="a6"/>
        <w:spacing w:line="240" w:lineRule="auto"/>
        <w:ind w:left="-360" w:firstLine="360"/>
        <w:jc w:val="both"/>
        <w:rPr>
          <w:szCs w:val="28"/>
          <w:lang w:val="ru-RU"/>
        </w:rPr>
      </w:pPr>
      <w:r w:rsidRPr="007E6325">
        <w:rPr>
          <w:szCs w:val="28"/>
          <w:lang w:val="ru-RU"/>
        </w:rPr>
        <w:t>3. Самоопределение людей при ответах на вопросы, т.е. перепись проводится только по ответам самих опрашиваемых, без предъявления ими документов.</w:t>
      </w:r>
    </w:p>
    <w:p w:rsidR="007E6325" w:rsidRPr="007E6325" w:rsidRDefault="007E6325" w:rsidP="007E6325">
      <w:pPr>
        <w:pStyle w:val="a6"/>
        <w:spacing w:line="240" w:lineRule="auto"/>
        <w:ind w:left="-360" w:firstLine="360"/>
        <w:jc w:val="both"/>
        <w:rPr>
          <w:szCs w:val="28"/>
          <w:lang w:val="ru-RU"/>
        </w:rPr>
      </w:pPr>
      <w:r w:rsidRPr="007E6325">
        <w:rPr>
          <w:szCs w:val="28"/>
          <w:lang w:val="ru-RU"/>
        </w:rPr>
        <w:t>4. Конфиденциальность сообщаемых населением сведений.</w:t>
      </w:r>
    </w:p>
    <w:p w:rsidR="007E6325" w:rsidRPr="007E6325" w:rsidRDefault="007E6325" w:rsidP="007E6325">
      <w:pPr>
        <w:pStyle w:val="a6"/>
        <w:spacing w:line="240" w:lineRule="auto"/>
        <w:ind w:left="-360" w:firstLine="360"/>
        <w:jc w:val="both"/>
        <w:rPr>
          <w:szCs w:val="28"/>
          <w:lang w:val="ru-RU"/>
        </w:rPr>
      </w:pPr>
    </w:p>
    <w:p w:rsidR="007E6325" w:rsidRPr="007E6325" w:rsidRDefault="007E6325" w:rsidP="007E6325">
      <w:pPr>
        <w:pStyle w:val="a6"/>
        <w:spacing w:line="240" w:lineRule="auto"/>
        <w:ind w:left="-360" w:firstLine="360"/>
        <w:jc w:val="both"/>
        <w:rPr>
          <w:szCs w:val="28"/>
          <w:lang w:val="ru-RU"/>
        </w:rPr>
      </w:pPr>
      <w:r w:rsidRPr="007E6325">
        <w:rPr>
          <w:szCs w:val="28"/>
          <w:u w:val="single"/>
          <w:lang w:val="ru-RU"/>
        </w:rPr>
        <w:t>Точность и сопоставимость</w:t>
      </w:r>
      <w:r w:rsidRPr="007E6325">
        <w:rPr>
          <w:szCs w:val="28"/>
          <w:lang w:val="ru-RU"/>
        </w:rPr>
        <w:t xml:space="preserve"> всех данных, полученных при переписи, обеспечиваются:</w:t>
      </w:r>
    </w:p>
    <w:p w:rsidR="007E6325" w:rsidRPr="007E6325" w:rsidRDefault="007E6325" w:rsidP="007E6325">
      <w:pPr>
        <w:pStyle w:val="a6"/>
        <w:spacing w:line="240" w:lineRule="auto"/>
        <w:ind w:left="-360" w:firstLine="360"/>
        <w:jc w:val="both"/>
        <w:rPr>
          <w:szCs w:val="28"/>
          <w:lang w:val="ru-RU"/>
        </w:rPr>
      </w:pPr>
      <w:r w:rsidRPr="007E6325">
        <w:rPr>
          <w:szCs w:val="28"/>
          <w:lang w:val="ru-RU"/>
        </w:rPr>
        <w:t>1. Проведением переписи по единой программе и правилам на всей территории страны.</w:t>
      </w:r>
    </w:p>
    <w:p w:rsidR="007E6325" w:rsidRPr="007E6325" w:rsidRDefault="007E6325" w:rsidP="007E6325">
      <w:pPr>
        <w:pStyle w:val="a6"/>
        <w:spacing w:line="240" w:lineRule="auto"/>
        <w:ind w:left="-360" w:firstLine="360"/>
        <w:jc w:val="both"/>
        <w:rPr>
          <w:szCs w:val="28"/>
          <w:lang w:val="ru-RU"/>
        </w:rPr>
      </w:pPr>
      <w:r w:rsidRPr="007E6325">
        <w:rPr>
          <w:szCs w:val="28"/>
          <w:lang w:val="ru-RU"/>
        </w:rPr>
        <w:t>2. Сбором сведений на одну даты, на одно и то же точное время – момент счета населения.</w:t>
      </w:r>
    </w:p>
    <w:p w:rsidR="007E6325" w:rsidRPr="007E6325" w:rsidRDefault="007E6325" w:rsidP="007E6325">
      <w:pPr>
        <w:pStyle w:val="a6"/>
        <w:spacing w:line="240" w:lineRule="auto"/>
        <w:ind w:left="-360" w:firstLine="360"/>
        <w:jc w:val="both"/>
        <w:rPr>
          <w:szCs w:val="28"/>
          <w:lang w:val="ru-RU"/>
        </w:rPr>
      </w:pPr>
      <w:r w:rsidRPr="007E6325">
        <w:rPr>
          <w:szCs w:val="28"/>
          <w:lang w:val="ru-RU"/>
        </w:rPr>
        <w:t>3. Результаты переписи будут публиковаться только в виде сводных данных (принцип конфиденциальности)!</w:t>
      </w:r>
    </w:p>
    <w:p w:rsidR="007E6325" w:rsidRPr="007E6325" w:rsidRDefault="007E6325" w:rsidP="006B4386">
      <w:pPr>
        <w:pStyle w:val="a6"/>
        <w:spacing w:line="240" w:lineRule="auto"/>
        <w:ind w:left="-360" w:firstLine="360"/>
        <w:jc w:val="both"/>
        <w:rPr>
          <w:szCs w:val="28"/>
          <w:lang w:val="ru-RU"/>
        </w:rPr>
      </w:pPr>
    </w:p>
    <w:p w:rsidR="00586AA5" w:rsidRPr="00586AA5" w:rsidRDefault="00586AA5" w:rsidP="00586AA5">
      <w:pPr>
        <w:pStyle w:val="2"/>
        <w:ind w:left="-360" w:firstLine="360"/>
        <w:rPr>
          <w:b w:val="0"/>
          <w:i w:val="0"/>
          <w:u w:val="single"/>
        </w:rPr>
      </w:pPr>
      <w:r w:rsidRPr="00586AA5">
        <w:rPr>
          <w:b w:val="0"/>
          <w:i w:val="0"/>
          <w:u w:val="single"/>
        </w:rPr>
        <w:t xml:space="preserve"> Значение переписи</w:t>
      </w:r>
    </w:p>
    <w:p w:rsidR="00586AA5" w:rsidRPr="007E6325" w:rsidRDefault="00586AA5" w:rsidP="00586AA5">
      <w:pPr>
        <w:pStyle w:val="a6"/>
        <w:spacing w:line="240" w:lineRule="auto"/>
        <w:ind w:left="-360" w:firstLine="360"/>
        <w:jc w:val="both"/>
        <w:rPr>
          <w:szCs w:val="28"/>
          <w:lang w:val="ru-RU"/>
        </w:rPr>
      </w:pPr>
      <w:r w:rsidRPr="007E6325">
        <w:rPr>
          <w:szCs w:val="28"/>
          <w:lang w:val="ru-RU"/>
        </w:rPr>
        <w:t>Значение численности, размещения и состава населения (по различным признакам) необходимо для планирования и управления экономической и социальной жизнью страны.</w:t>
      </w:r>
    </w:p>
    <w:p w:rsidR="00586AA5" w:rsidRPr="007E6325" w:rsidRDefault="00586AA5" w:rsidP="00586AA5">
      <w:pPr>
        <w:pStyle w:val="a6"/>
        <w:spacing w:line="240" w:lineRule="auto"/>
        <w:ind w:left="-360" w:firstLine="360"/>
        <w:jc w:val="both"/>
        <w:rPr>
          <w:szCs w:val="28"/>
          <w:lang w:val="ru-RU"/>
        </w:rPr>
      </w:pPr>
      <w:r w:rsidRPr="007E6325">
        <w:rPr>
          <w:szCs w:val="28"/>
          <w:lang w:val="ru-RU"/>
        </w:rPr>
        <w:t>Сегодня ни одно государство, ни одно общество не может успешно строить свою жизнь без такой информации. Главный источник такой информации – перепись населения.</w:t>
      </w:r>
    </w:p>
    <w:p w:rsidR="003A1443" w:rsidRPr="007E6325" w:rsidRDefault="00586AA5" w:rsidP="00586AA5">
      <w:pPr>
        <w:pStyle w:val="a6"/>
        <w:spacing w:line="240" w:lineRule="auto"/>
        <w:ind w:left="-360" w:firstLine="360"/>
        <w:jc w:val="both"/>
        <w:rPr>
          <w:szCs w:val="28"/>
          <w:lang w:val="ru-RU"/>
        </w:rPr>
      </w:pPr>
      <w:r w:rsidRPr="007E6325">
        <w:rPr>
          <w:lang w:val="ru-RU"/>
        </w:rPr>
        <w:t>Сведения, получаемые в результате проведения переписей населения, необходимы для формирования государственного бюджета, уменьшения безработицы, укрепления обороноспособности страны, для выделения финансовых средств на пенсионное обеспечение, здравоохранение, образование, строительство дорог и жилья и решения многих других социальных проблем.</w:t>
      </w:r>
    </w:p>
    <w:p w:rsidR="003A1443" w:rsidRPr="007E6325" w:rsidRDefault="003A1443" w:rsidP="006B4386">
      <w:pPr>
        <w:pStyle w:val="a6"/>
        <w:spacing w:line="240" w:lineRule="auto"/>
        <w:ind w:left="-360" w:firstLine="360"/>
        <w:jc w:val="both"/>
        <w:rPr>
          <w:szCs w:val="28"/>
          <w:lang w:val="ru-RU"/>
        </w:rPr>
      </w:pPr>
    </w:p>
    <w:p w:rsidR="006B4386" w:rsidRPr="007E6325" w:rsidRDefault="003A1443" w:rsidP="00586AA5">
      <w:pPr>
        <w:pStyle w:val="2"/>
        <w:ind w:left="-360" w:firstLine="360"/>
        <w:rPr>
          <w:i w:val="0"/>
        </w:rPr>
      </w:pPr>
      <w:bookmarkStart w:id="1" w:name="_Toc53747230"/>
      <w:r w:rsidRPr="007E6325">
        <w:rPr>
          <w:i w:val="0"/>
          <w:lang w:val="en-US"/>
        </w:rPr>
        <w:t>II</w:t>
      </w:r>
      <w:r w:rsidR="006B4386" w:rsidRPr="007E6325">
        <w:rPr>
          <w:i w:val="0"/>
        </w:rPr>
        <w:t>. Официальная история переписей населения в России</w:t>
      </w:r>
      <w:bookmarkEnd w:id="1"/>
    </w:p>
    <w:p w:rsidR="003A1443" w:rsidRPr="007E6325" w:rsidRDefault="003A1443" w:rsidP="003A1443">
      <w:pPr>
        <w:rPr>
          <w:sz w:val="28"/>
          <w:szCs w:val="28"/>
        </w:rPr>
      </w:pPr>
    </w:p>
    <w:p w:rsidR="00B64B6D" w:rsidRPr="007E6325" w:rsidRDefault="006B4386" w:rsidP="006B4386">
      <w:pPr>
        <w:pStyle w:val="a7"/>
        <w:spacing w:line="240" w:lineRule="auto"/>
        <w:ind w:left="-360" w:firstLine="360"/>
        <w:jc w:val="both"/>
        <w:rPr>
          <w:szCs w:val="28"/>
          <w:lang w:val="en-US"/>
        </w:rPr>
      </w:pPr>
      <w:r w:rsidRPr="007E6325">
        <w:rPr>
          <w:szCs w:val="28"/>
        </w:rPr>
        <w:t xml:space="preserve">В России учет населения ведет свое начало еще со времен татаро-монгольского нашествия. Учет в то время был похозяйственным: учитывались для обложения данью дома или «дымы». Позднее, в XIV – XVI вв., результаты учет записывались в так называемых «писцовых книгах». В XVII в. единицей налогообложения становится хозяйство («двор»), а учеты населения именуются подворными переписями. </w:t>
      </w:r>
    </w:p>
    <w:p w:rsidR="00B64B6D" w:rsidRPr="007E6325" w:rsidRDefault="006B4386" w:rsidP="006B4386">
      <w:pPr>
        <w:pStyle w:val="a7"/>
        <w:spacing w:line="240" w:lineRule="auto"/>
        <w:ind w:left="-360" w:firstLine="360"/>
        <w:jc w:val="both"/>
        <w:rPr>
          <w:szCs w:val="28"/>
          <w:lang w:val="en-US"/>
        </w:rPr>
      </w:pPr>
      <w:r w:rsidRPr="007E6325">
        <w:rPr>
          <w:szCs w:val="28"/>
        </w:rPr>
        <w:t xml:space="preserve">В </w:t>
      </w:r>
      <w:smartTag w:uri="urn:schemas-microsoft-com:office:smarttags" w:element="metricconverter">
        <w:smartTagPr>
          <w:attr w:name="ProductID" w:val="1718 г"/>
        </w:smartTagPr>
        <w:r w:rsidRPr="007E6325">
          <w:rPr>
            <w:szCs w:val="28"/>
          </w:rPr>
          <w:t>1718 г</w:t>
        </w:r>
      </w:smartTag>
      <w:r w:rsidRPr="007E6325">
        <w:rPr>
          <w:szCs w:val="28"/>
        </w:rPr>
        <w:t xml:space="preserve">. Петр Великий издал указ, в котором предписывалось «взять сказки у всех (дать на год сроку), чтобы правдивые принесли сколько у кого в которой деревне душ мужеского пола…». Составленные подобным образом списки («сказки») были собраны лишь через три года, а затем в течение следующих трех лет были подвергнуты проверке – «ревизии». С тех пор учеты населения в России стали называться «ревизиями». Такие ревизии проводились на протяжении почти полутора веков, вплоть до отмены крепостного права. Всего в России прошло десять ревизий, последняя – в 1857 – 1860 гг. эти ревизии длились по нескольку лет и были очень неточными, поскольку учитывали не фактическое число жителей, а только людей, числящихся в списках для уплаты подати (налога). Помещики не торопились подать очередную ревизскую «сказку», поэтому многие умершие числились живыми. Это, кстати, и явилось основой сюжета великого произведения Н.В. Гоголя «Мертвые души». </w:t>
      </w:r>
    </w:p>
    <w:p w:rsidR="005A59C9" w:rsidRPr="007E6325" w:rsidRDefault="006B4386" w:rsidP="006B4386">
      <w:pPr>
        <w:pStyle w:val="a7"/>
        <w:spacing w:line="240" w:lineRule="auto"/>
        <w:ind w:left="-360" w:firstLine="360"/>
        <w:jc w:val="both"/>
        <w:rPr>
          <w:szCs w:val="28"/>
        </w:rPr>
      </w:pPr>
      <w:r w:rsidRPr="007E6325">
        <w:rPr>
          <w:szCs w:val="28"/>
        </w:rPr>
        <w:t>После отмены крепостного права начали проводиться переписи населения в отдельных городах и даже целых губерниях, однако многие из них представляли собой казенные полицейские «народосчисления», при которых у домохозяев просто собирали сведения о числе даже не проживающих, а прописанных в их домах жителей. Позднее переходят к научно-организованным переписям, которые регулярно проводились в Москве</w:t>
      </w:r>
      <w:r w:rsidR="00B64B6D" w:rsidRPr="007E6325">
        <w:rPr>
          <w:szCs w:val="28"/>
        </w:rPr>
        <w:t>,</w:t>
      </w:r>
      <w:r w:rsidRPr="007E6325">
        <w:rPr>
          <w:szCs w:val="28"/>
        </w:rPr>
        <w:t xml:space="preserve"> Петербурге </w:t>
      </w:r>
      <w:r w:rsidR="00B64B6D" w:rsidRPr="007E6325">
        <w:rPr>
          <w:szCs w:val="28"/>
        </w:rPr>
        <w:t xml:space="preserve">и в </w:t>
      </w:r>
      <w:r w:rsidRPr="007E6325">
        <w:rPr>
          <w:szCs w:val="28"/>
        </w:rPr>
        <w:t>не</w:t>
      </w:r>
      <w:r w:rsidR="00B64B6D" w:rsidRPr="007E6325">
        <w:rPr>
          <w:szCs w:val="28"/>
        </w:rPr>
        <w:t>которых губерниях (Астраханской, Акмолинской</w:t>
      </w:r>
      <w:r w:rsidRPr="007E6325">
        <w:rPr>
          <w:szCs w:val="28"/>
        </w:rPr>
        <w:t>, Псковской и др.)</w:t>
      </w:r>
      <w:r w:rsidR="005A59C9" w:rsidRPr="007E6325">
        <w:rPr>
          <w:szCs w:val="28"/>
        </w:rPr>
        <w:t>.</w:t>
      </w:r>
      <w:r w:rsidRPr="007E6325">
        <w:rPr>
          <w:szCs w:val="28"/>
        </w:rPr>
        <w:t xml:space="preserve"> Таких местный переписей было проведено не менее 200, но материалы многих из них не были опубликованы, и о некоторых неизвестно ничего, кроме года переписи. </w:t>
      </w:r>
    </w:p>
    <w:p w:rsidR="005A59C9" w:rsidRPr="007E6325" w:rsidRDefault="006B4386" w:rsidP="006B4386">
      <w:pPr>
        <w:pStyle w:val="a7"/>
        <w:spacing w:line="240" w:lineRule="auto"/>
        <w:ind w:left="-360" w:firstLine="360"/>
        <w:jc w:val="both"/>
        <w:rPr>
          <w:szCs w:val="28"/>
        </w:rPr>
      </w:pPr>
      <w:r w:rsidRPr="007E6325">
        <w:rPr>
          <w:szCs w:val="28"/>
        </w:rPr>
        <w:t>Первая и един</w:t>
      </w:r>
      <w:r w:rsidRPr="007E6325">
        <w:rPr>
          <w:szCs w:val="28"/>
        </w:rPr>
        <w:softHyphen/>
        <w:t xml:space="preserve">ственная всеобщая перепись населения Российской Империи была проведена в начале </w:t>
      </w:r>
      <w:smartTag w:uri="urn:schemas-microsoft-com:office:smarttags" w:element="metricconverter">
        <w:smartTagPr>
          <w:attr w:name="ProductID" w:val="1897 г"/>
        </w:smartTagPr>
        <w:r w:rsidRPr="007E6325">
          <w:rPr>
            <w:szCs w:val="28"/>
          </w:rPr>
          <w:t>1897 г</w:t>
        </w:r>
      </w:smartTag>
      <w:r w:rsidRPr="007E6325">
        <w:rPr>
          <w:szCs w:val="28"/>
        </w:rPr>
        <w:t>. Инициато</w:t>
      </w:r>
      <w:r w:rsidRPr="007E6325">
        <w:rPr>
          <w:szCs w:val="28"/>
        </w:rPr>
        <w:softHyphen/>
        <w:t xml:space="preserve">ром ее стал выдающийся русский ученый П. П. Семенов-Тян-Шанский. Эта перепись представляет собой единственный источник достоверных данных о численности и составе населения России в конце XIX в. </w:t>
      </w:r>
    </w:p>
    <w:p w:rsidR="005A59C9" w:rsidRPr="007E6325" w:rsidRDefault="006B4386" w:rsidP="006B4386">
      <w:pPr>
        <w:pStyle w:val="a7"/>
        <w:spacing w:line="240" w:lineRule="auto"/>
        <w:ind w:left="-360" w:firstLine="360"/>
        <w:jc w:val="both"/>
        <w:rPr>
          <w:szCs w:val="28"/>
        </w:rPr>
      </w:pPr>
      <w:r w:rsidRPr="007E6325">
        <w:rPr>
          <w:szCs w:val="28"/>
        </w:rPr>
        <w:t>Первая советская перепись населения проводилась в 1920г. в условиях гражданской войны и раз</w:t>
      </w:r>
      <w:r w:rsidRPr="007E6325">
        <w:rPr>
          <w:szCs w:val="28"/>
        </w:rPr>
        <w:softHyphen/>
        <w:t>рухи. Переписью было охвачено только 72% населе</w:t>
      </w:r>
      <w:r w:rsidRPr="007E6325">
        <w:rPr>
          <w:szCs w:val="28"/>
        </w:rPr>
        <w:softHyphen/>
        <w:t>ния страны, так как в ряде районов страны еще ве</w:t>
      </w:r>
      <w:r w:rsidRPr="007E6325">
        <w:rPr>
          <w:szCs w:val="28"/>
        </w:rPr>
        <w:softHyphen/>
        <w:t xml:space="preserve">лись военные действия. В </w:t>
      </w:r>
      <w:smartTag w:uri="urn:schemas-microsoft-com:office:smarttags" w:element="metricconverter">
        <w:smartTagPr>
          <w:attr w:name="ProductID" w:val="1923 г"/>
        </w:smartTagPr>
        <w:r w:rsidRPr="007E6325">
          <w:rPr>
            <w:szCs w:val="28"/>
          </w:rPr>
          <w:t>1923 г</w:t>
        </w:r>
      </w:smartTag>
      <w:r w:rsidRPr="007E6325">
        <w:rPr>
          <w:szCs w:val="28"/>
        </w:rPr>
        <w:t>. была проведена пе</w:t>
      </w:r>
      <w:r w:rsidRPr="007E6325">
        <w:rPr>
          <w:szCs w:val="28"/>
        </w:rPr>
        <w:softHyphen/>
        <w:t xml:space="preserve">репись населения в городах и поселках городского типа одновременно с переписью промышленных и торговых предприятий. </w:t>
      </w:r>
    </w:p>
    <w:p w:rsidR="005A59C9" w:rsidRPr="007E6325" w:rsidRDefault="006B4386" w:rsidP="006B4386">
      <w:pPr>
        <w:pStyle w:val="a7"/>
        <w:spacing w:line="240" w:lineRule="auto"/>
        <w:ind w:left="-360" w:firstLine="360"/>
        <w:jc w:val="both"/>
        <w:rPr>
          <w:szCs w:val="28"/>
        </w:rPr>
      </w:pPr>
      <w:r w:rsidRPr="007E6325">
        <w:rPr>
          <w:szCs w:val="28"/>
        </w:rPr>
        <w:t>Все население страны впер</w:t>
      </w:r>
      <w:r w:rsidRPr="007E6325">
        <w:rPr>
          <w:szCs w:val="28"/>
        </w:rPr>
        <w:softHyphen/>
        <w:t>вые охватила Всесоюзная перепись населения в де</w:t>
      </w:r>
      <w:r w:rsidRPr="007E6325">
        <w:rPr>
          <w:szCs w:val="28"/>
        </w:rPr>
        <w:softHyphen/>
        <w:t xml:space="preserve">кабре </w:t>
      </w:r>
      <w:smartTag w:uri="urn:schemas-microsoft-com:office:smarttags" w:element="metricconverter">
        <w:smartTagPr>
          <w:attr w:name="ProductID" w:val="1926 г"/>
        </w:smartTagPr>
        <w:r w:rsidRPr="007E6325">
          <w:rPr>
            <w:szCs w:val="28"/>
          </w:rPr>
          <w:t>1926 г</w:t>
        </w:r>
      </w:smartTag>
      <w:r w:rsidRPr="007E6325">
        <w:rPr>
          <w:szCs w:val="28"/>
        </w:rPr>
        <w:t>. При ее подготовке выдающиеся ста</w:t>
      </w:r>
      <w:r w:rsidRPr="007E6325">
        <w:rPr>
          <w:szCs w:val="28"/>
        </w:rPr>
        <w:softHyphen/>
        <w:t>тистики В.Г. Михайловский и О.А. Квиткин выра</w:t>
      </w:r>
      <w:r w:rsidRPr="007E6325">
        <w:rPr>
          <w:szCs w:val="28"/>
        </w:rPr>
        <w:softHyphen/>
        <w:t>ботали научные принципы, которые легли в основу как этой, так и следующих переписей населения. Пе</w:t>
      </w:r>
      <w:r w:rsidRPr="007E6325">
        <w:rPr>
          <w:szCs w:val="28"/>
        </w:rPr>
        <w:softHyphen/>
        <w:t xml:space="preserve">репись </w:t>
      </w:r>
      <w:smartTag w:uri="urn:schemas-microsoft-com:office:smarttags" w:element="metricconverter">
        <w:smartTagPr>
          <w:attr w:name="ProductID" w:val="1926 г"/>
        </w:smartTagPr>
        <w:r w:rsidRPr="007E6325">
          <w:rPr>
            <w:szCs w:val="28"/>
          </w:rPr>
          <w:t>1926 г</w:t>
        </w:r>
      </w:smartTag>
      <w:r w:rsidRPr="007E6325">
        <w:rPr>
          <w:szCs w:val="28"/>
        </w:rPr>
        <w:t>. отличалась не только продуманной ме</w:t>
      </w:r>
      <w:r w:rsidRPr="007E6325">
        <w:rPr>
          <w:szCs w:val="28"/>
        </w:rPr>
        <w:softHyphen/>
        <w:t>тодикой получения сведений, но и богатством со</w:t>
      </w:r>
      <w:r w:rsidRPr="007E6325">
        <w:rPr>
          <w:szCs w:val="28"/>
        </w:rPr>
        <w:softHyphen/>
        <w:t>бранных данных, особенно о социальном составе на</w:t>
      </w:r>
      <w:r w:rsidRPr="007E6325">
        <w:rPr>
          <w:szCs w:val="28"/>
        </w:rPr>
        <w:softHyphen/>
        <w:t xml:space="preserve">селения и о семьях. </w:t>
      </w:r>
    </w:p>
    <w:p w:rsidR="005A59C9" w:rsidRPr="007E6325" w:rsidRDefault="006B4386" w:rsidP="006B4386">
      <w:pPr>
        <w:pStyle w:val="a7"/>
        <w:spacing w:line="240" w:lineRule="auto"/>
        <w:ind w:left="-360" w:firstLine="360"/>
        <w:jc w:val="both"/>
        <w:rPr>
          <w:szCs w:val="28"/>
        </w:rPr>
      </w:pPr>
      <w:r w:rsidRPr="007E6325">
        <w:rPr>
          <w:szCs w:val="28"/>
        </w:rPr>
        <w:t xml:space="preserve">Следующая перепись проводилась «январе </w:t>
      </w:r>
      <w:smartTag w:uri="urn:schemas-microsoft-com:office:smarttags" w:element="metricconverter">
        <w:smartTagPr>
          <w:attr w:name="ProductID" w:val="1937 г"/>
        </w:smartTagPr>
        <w:r w:rsidRPr="007E6325">
          <w:rPr>
            <w:szCs w:val="28"/>
          </w:rPr>
          <w:t>1937 г</w:t>
        </w:r>
      </w:smartTag>
      <w:r w:rsidRPr="007E6325">
        <w:rPr>
          <w:szCs w:val="28"/>
        </w:rPr>
        <w:t>., но ее организация была признана не</w:t>
      </w:r>
      <w:r w:rsidRPr="007E6325">
        <w:rPr>
          <w:szCs w:val="28"/>
        </w:rPr>
        <w:softHyphen/>
        <w:t xml:space="preserve">удовлетворительной. Новая перепись состоялась в </w:t>
      </w:r>
      <w:smartTag w:uri="urn:schemas-microsoft-com:office:smarttags" w:element="metricconverter">
        <w:smartTagPr>
          <w:attr w:name="ProductID" w:val="1939 г"/>
        </w:smartTagPr>
        <w:r w:rsidRPr="007E6325">
          <w:rPr>
            <w:szCs w:val="28"/>
          </w:rPr>
          <w:t>1939 г</w:t>
        </w:r>
      </w:smartTag>
      <w:r w:rsidRPr="007E6325">
        <w:rPr>
          <w:szCs w:val="28"/>
        </w:rPr>
        <w:t>. В этой переписи впервые были применены спе</w:t>
      </w:r>
      <w:r w:rsidRPr="007E6325">
        <w:rPr>
          <w:szCs w:val="28"/>
        </w:rPr>
        <w:softHyphen/>
        <w:t>циальные меры для повышения точности счета на</w:t>
      </w:r>
      <w:r w:rsidRPr="007E6325">
        <w:rPr>
          <w:szCs w:val="28"/>
        </w:rPr>
        <w:softHyphen/>
        <w:t xml:space="preserve">селения. Ее краткие итоги публиковались в 1939-1940 гг., однако начавшаяся война не позволила завершить обработку всех собранных материалов. </w:t>
      </w:r>
    </w:p>
    <w:p w:rsidR="005A59C9" w:rsidRPr="007E6325" w:rsidRDefault="006B4386" w:rsidP="006B4386">
      <w:pPr>
        <w:pStyle w:val="a7"/>
        <w:spacing w:line="240" w:lineRule="auto"/>
        <w:ind w:left="-360" w:firstLine="360"/>
        <w:jc w:val="both"/>
        <w:rPr>
          <w:szCs w:val="28"/>
        </w:rPr>
      </w:pPr>
      <w:r w:rsidRPr="007E6325">
        <w:rPr>
          <w:szCs w:val="28"/>
        </w:rPr>
        <w:t>Первая послевоенная перепись была проведена в ян</w:t>
      </w:r>
      <w:r w:rsidRPr="007E6325">
        <w:rPr>
          <w:szCs w:val="28"/>
        </w:rPr>
        <w:softHyphen/>
        <w:t xml:space="preserve">варе </w:t>
      </w:r>
      <w:smartTag w:uri="urn:schemas-microsoft-com:office:smarttags" w:element="metricconverter">
        <w:smartTagPr>
          <w:attr w:name="ProductID" w:val="1959 г"/>
        </w:smartTagPr>
        <w:r w:rsidRPr="007E6325">
          <w:rPr>
            <w:szCs w:val="28"/>
          </w:rPr>
          <w:t>1959 г</w:t>
        </w:r>
      </w:smartTag>
      <w:r w:rsidRPr="007E6325">
        <w:rPr>
          <w:szCs w:val="28"/>
        </w:rPr>
        <w:t>. По организации и содержанию собран</w:t>
      </w:r>
      <w:r w:rsidRPr="007E6325">
        <w:rPr>
          <w:szCs w:val="28"/>
        </w:rPr>
        <w:softHyphen/>
        <w:t>ных данных она практически не отличалась от пре</w:t>
      </w:r>
      <w:r w:rsidRPr="007E6325">
        <w:rPr>
          <w:szCs w:val="28"/>
        </w:rPr>
        <w:softHyphen/>
        <w:t>дыдущей. Данные переписи были использованы в пла</w:t>
      </w:r>
      <w:r w:rsidRPr="007E6325">
        <w:rPr>
          <w:szCs w:val="28"/>
        </w:rPr>
        <w:softHyphen/>
        <w:t>нировании и управлении, послужили основой для пос</w:t>
      </w:r>
      <w:r w:rsidRPr="007E6325">
        <w:rPr>
          <w:szCs w:val="28"/>
        </w:rPr>
        <w:softHyphen/>
        <w:t>ледующих расчетов численности и состава населе</w:t>
      </w:r>
      <w:r w:rsidRPr="007E6325">
        <w:rPr>
          <w:szCs w:val="28"/>
        </w:rPr>
        <w:softHyphen/>
        <w:t xml:space="preserve">ния. </w:t>
      </w:r>
    </w:p>
    <w:p w:rsidR="005A59C9" w:rsidRPr="007E6325" w:rsidRDefault="006B4386" w:rsidP="006B4386">
      <w:pPr>
        <w:pStyle w:val="a7"/>
        <w:spacing w:line="240" w:lineRule="auto"/>
        <w:ind w:left="-360" w:firstLine="360"/>
        <w:jc w:val="both"/>
        <w:rPr>
          <w:szCs w:val="28"/>
        </w:rPr>
      </w:pPr>
      <w:r w:rsidRPr="007E6325">
        <w:rPr>
          <w:szCs w:val="28"/>
        </w:rPr>
        <w:t>Следующая перепись состоялась в 1970г. В орга</w:t>
      </w:r>
      <w:r w:rsidRPr="007E6325">
        <w:rPr>
          <w:szCs w:val="28"/>
        </w:rPr>
        <w:softHyphen/>
        <w:t>низационном и методологическом отношении она со</w:t>
      </w:r>
      <w:r w:rsidRPr="007E6325">
        <w:rPr>
          <w:szCs w:val="28"/>
        </w:rPr>
        <w:softHyphen/>
        <w:t>ответствовала двум предыдущим (1939 и 1959гг.), однако данных было получено значительно больше. Впервые в практике советских переписей ради эко</w:t>
      </w:r>
      <w:r w:rsidRPr="007E6325">
        <w:rPr>
          <w:szCs w:val="28"/>
        </w:rPr>
        <w:softHyphen/>
        <w:t>номии времени и средств часть сведений была полу</w:t>
      </w:r>
      <w:r w:rsidRPr="007E6325">
        <w:rPr>
          <w:szCs w:val="28"/>
        </w:rPr>
        <w:softHyphen/>
        <w:t>чена путем опроса не всех, а только 25% жителей. При обработке материалов переписи был применен ряд технических новшеств. Ее данные широко ис</w:t>
      </w:r>
      <w:r w:rsidRPr="007E6325">
        <w:rPr>
          <w:szCs w:val="28"/>
        </w:rPr>
        <w:softHyphen/>
        <w:t>пользовались для социально-экономического планиро</w:t>
      </w:r>
      <w:r w:rsidRPr="007E6325">
        <w:rPr>
          <w:szCs w:val="28"/>
        </w:rPr>
        <w:softHyphen/>
        <w:t xml:space="preserve">вания и разработки долгосрочных экономических прогнозов. </w:t>
      </w:r>
    </w:p>
    <w:p w:rsidR="003A1443" w:rsidRPr="007E6325" w:rsidRDefault="006B4386" w:rsidP="006B4386">
      <w:pPr>
        <w:pStyle w:val="a7"/>
        <w:spacing w:line="240" w:lineRule="auto"/>
        <w:ind w:left="-360" w:firstLine="360"/>
        <w:jc w:val="both"/>
        <w:rPr>
          <w:szCs w:val="28"/>
        </w:rPr>
      </w:pPr>
      <w:r w:rsidRPr="007E6325">
        <w:rPr>
          <w:szCs w:val="28"/>
        </w:rPr>
        <w:t>Существенно отличались от предыдущих организация и обработка материалов переписи на</w:t>
      </w:r>
      <w:r w:rsidRPr="007E6325">
        <w:rPr>
          <w:szCs w:val="28"/>
        </w:rPr>
        <w:softHyphen/>
        <w:t xml:space="preserve">селения </w:t>
      </w:r>
      <w:smartTag w:uri="urn:schemas-microsoft-com:office:smarttags" w:element="metricconverter">
        <w:smartTagPr>
          <w:attr w:name="ProductID" w:val="1979 г"/>
        </w:smartTagPr>
        <w:r w:rsidRPr="007E6325">
          <w:rPr>
            <w:szCs w:val="28"/>
          </w:rPr>
          <w:t>1979 г</w:t>
        </w:r>
      </w:smartTag>
      <w:r w:rsidRPr="007E6325">
        <w:rPr>
          <w:szCs w:val="28"/>
        </w:rPr>
        <w:t>. Впервые в практике советской ста</w:t>
      </w:r>
      <w:r w:rsidRPr="007E6325">
        <w:rPr>
          <w:szCs w:val="28"/>
        </w:rPr>
        <w:softHyphen/>
        <w:t>тистики записи, сделанные при опросе, вводились в ЭВМ с помощью специальных читающих устройств и записывались на магнитную ленту. Были добавле</w:t>
      </w:r>
      <w:r w:rsidRPr="007E6325">
        <w:rPr>
          <w:szCs w:val="28"/>
        </w:rPr>
        <w:softHyphen/>
        <w:t>ны новые вопросы, формулировки некоторых других уточнены. Перепись дала обширные сведения об из</w:t>
      </w:r>
      <w:r w:rsidRPr="007E6325">
        <w:rPr>
          <w:szCs w:val="28"/>
        </w:rPr>
        <w:softHyphen/>
        <w:t>менениях в составе населения, которые впослед</w:t>
      </w:r>
      <w:r w:rsidRPr="007E6325">
        <w:rPr>
          <w:szCs w:val="28"/>
        </w:rPr>
        <w:softHyphen/>
        <w:t xml:space="preserve">ствии широко использовались. </w:t>
      </w:r>
    </w:p>
    <w:p w:rsidR="003A1443" w:rsidRPr="007E6325" w:rsidRDefault="006B4386" w:rsidP="006B4386">
      <w:pPr>
        <w:pStyle w:val="a7"/>
        <w:spacing w:line="240" w:lineRule="auto"/>
        <w:ind w:left="-360" w:firstLine="360"/>
        <w:jc w:val="both"/>
        <w:rPr>
          <w:szCs w:val="28"/>
        </w:rPr>
      </w:pPr>
      <w:r w:rsidRPr="007E6325">
        <w:rPr>
          <w:szCs w:val="28"/>
        </w:rPr>
        <w:t xml:space="preserve">Последняя перепись в СССР проводилась в январе </w:t>
      </w:r>
      <w:smartTag w:uri="urn:schemas-microsoft-com:office:smarttags" w:element="metricconverter">
        <w:smartTagPr>
          <w:attr w:name="ProductID" w:val="1989 г"/>
        </w:smartTagPr>
        <w:r w:rsidRPr="007E6325">
          <w:rPr>
            <w:szCs w:val="28"/>
          </w:rPr>
          <w:t>1989 г</w:t>
        </w:r>
      </w:smartTag>
      <w:r w:rsidRPr="007E6325">
        <w:rPr>
          <w:szCs w:val="28"/>
        </w:rPr>
        <w:t>. Отличительной ее особенностью явилось то, что впервые наряду со сведениями о населении были собраны сведения о жилищных условиях. Это позволило получить све</w:t>
      </w:r>
      <w:r w:rsidRPr="007E6325">
        <w:rPr>
          <w:szCs w:val="28"/>
        </w:rPr>
        <w:softHyphen/>
        <w:t>дения о жилищных условиях различных социально-демографических групп населения во всех районах страны, о развитии жилищной кооперации, о сте</w:t>
      </w:r>
      <w:r w:rsidRPr="007E6325">
        <w:rPr>
          <w:szCs w:val="28"/>
        </w:rPr>
        <w:softHyphen/>
        <w:t>пени обеспеченности людей жильем и его благоуст</w:t>
      </w:r>
      <w:r w:rsidRPr="007E6325">
        <w:rPr>
          <w:szCs w:val="28"/>
        </w:rPr>
        <w:softHyphen/>
        <w:t>ройстве. Таким образом, переписи населения в на</w:t>
      </w:r>
      <w:r w:rsidRPr="007E6325">
        <w:rPr>
          <w:szCs w:val="28"/>
        </w:rPr>
        <w:softHyphen/>
        <w:t xml:space="preserve">шей стране имеют давнюю и богатую историю. </w:t>
      </w:r>
    </w:p>
    <w:p w:rsidR="006B4386" w:rsidRPr="007E6325" w:rsidRDefault="006B4386" w:rsidP="006B4386">
      <w:pPr>
        <w:pStyle w:val="a7"/>
        <w:spacing w:line="240" w:lineRule="auto"/>
        <w:ind w:left="-360" w:firstLine="360"/>
        <w:jc w:val="both"/>
        <w:rPr>
          <w:szCs w:val="28"/>
          <w:lang w:val="en-US"/>
        </w:rPr>
      </w:pPr>
      <w:r w:rsidRPr="007E6325">
        <w:rPr>
          <w:szCs w:val="28"/>
        </w:rPr>
        <w:t>Пе</w:t>
      </w:r>
      <w:r w:rsidRPr="007E6325">
        <w:rPr>
          <w:szCs w:val="28"/>
        </w:rPr>
        <w:softHyphen/>
        <w:t xml:space="preserve">репись </w:t>
      </w:r>
      <w:smartTag w:uri="urn:schemas-microsoft-com:office:smarttags" w:element="metricconverter">
        <w:smartTagPr>
          <w:attr w:name="ProductID" w:val="2002 г"/>
        </w:smartTagPr>
        <w:r w:rsidRPr="007E6325">
          <w:rPr>
            <w:szCs w:val="28"/>
          </w:rPr>
          <w:t>2002 г</w:t>
        </w:r>
      </w:smartTag>
      <w:r w:rsidRPr="007E6325">
        <w:rPr>
          <w:szCs w:val="28"/>
        </w:rPr>
        <w:t>. была первой переписью населения в новой России.</w:t>
      </w:r>
    </w:p>
    <w:p w:rsidR="003A1443" w:rsidRPr="007E6325" w:rsidRDefault="003A1443" w:rsidP="006B4386">
      <w:pPr>
        <w:pStyle w:val="a7"/>
        <w:spacing w:line="240" w:lineRule="auto"/>
        <w:ind w:left="-360" w:firstLine="360"/>
        <w:jc w:val="both"/>
        <w:rPr>
          <w:szCs w:val="28"/>
          <w:lang w:val="en-US"/>
        </w:rPr>
      </w:pPr>
    </w:p>
    <w:p w:rsidR="007E6325" w:rsidRPr="00586AA5" w:rsidRDefault="007E6325" w:rsidP="007E6325">
      <w:pPr>
        <w:pStyle w:val="a6"/>
        <w:spacing w:line="240" w:lineRule="auto"/>
        <w:ind w:left="-360" w:firstLine="360"/>
        <w:jc w:val="both"/>
        <w:rPr>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586AA5" w:rsidRDefault="00586AA5" w:rsidP="007E6325">
      <w:pPr>
        <w:pStyle w:val="a6"/>
        <w:spacing w:line="240" w:lineRule="auto"/>
        <w:ind w:left="-360" w:firstLine="360"/>
        <w:rPr>
          <w:rFonts w:ascii="Arial" w:hAnsi="Arial" w:cs="Arial"/>
          <w:b/>
          <w:bCs/>
          <w:lang w:val="ru-RU"/>
        </w:rPr>
      </w:pPr>
    </w:p>
    <w:p w:rsidR="007E6325" w:rsidRPr="00586AA5" w:rsidRDefault="00586AA5" w:rsidP="007E6325">
      <w:pPr>
        <w:pStyle w:val="a6"/>
        <w:spacing w:line="240" w:lineRule="auto"/>
        <w:ind w:left="-360" w:firstLine="360"/>
        <w:rPr>
          <w:rFonts w:ascii="Arial" w:hAnsi="Arial" w:cs="Arial"/>
          <w:b/>
          <w:bCs/>
          <w:lang w:val="ru-RU"/>
        </w:rPr>
      </w:pPr>
      <w:r>
        <w:rPr>
          <w:rFonts w:ascii="Arial" w:hAnsi="Arial" w:cs="Arial"/>
          <w:b/>
          <w:bCs/>
        </w:rPr>
        <w:t>III</w:t>
      </w:r>
      <w:r w:rsidR="007E6325" w:rsidRPr="007E6325">
        <w:rPr>
          <w:rFonts w:ascii="Arial" w:hAnsi="Arial" w:cs="Arial"/>
          <w:b/>
          <w:bCs/>
          <w:lang w:val="ru-RU"/>
        </w:rPr>
        <w:t>.</w:t>
      </w:r>
      <w:r w:rsidR="007E6325">
        <w:rPr>
          <w:rFonts w:ascii="Arial" w:hAnsi="Arial" w:cs="Arial"/>
          <w:b/>
          <w:bCs/>
          <w:lang w:val="ru-RU"/>
        </w:rPr>
        <w:t>Об итогах Всероссийской</w:t>
      </w:r>
      <w:r w:rsidR="007E6325" w:rsidRPr="007E6325">
        <w:rPr>
          <w:rFonts w:ascii="Arial" w:hAnsi="Arial" w:cs="Arial"/>
          <w:b/>
          <w:bCs/>
          <w:lang w:val="ru-RU"/>
        </w:rPr>
        <w:t xml:space="preserve"> </w:t>
      </w:r>
      <w:r w:rsidR="001409BF" w:rsidRPr="007E6325">
        <w:rPr>
          <w:rFonts w:ascii="Arial" w:hAnsi="Arial" w:cs="Arial"/>
          <w:b/>
          <w:bCs/>
          <w:lang w:val="ru-RU"/>
        </w:rPr>
        <w:t>переписи населения 2002 года</w:t>
      </w:r>
    </w:p>
    <w:p w:rsidR="007E6325" w:rsidRPr="00586AA5" w:rsidRDefault="007E6325" w:rsidP="007E6325">
      <w:pPr>
        <w:pStyle w:val="a6"/>
        <w:spacing w:line="240" w:lineRule="auto"/>
        <w:ind w:left="-360" w:firstLine="360"/>
        <w:rPr>
          <w:rFonts w:ascii="Arial" w:hAnsi="Arial" w:cs="Arial"/>
          <w:b/>
          <w:bCs/>
          <w:lang w:val="ru-RU"/>
        </w:rPr>
      </w:pPr>
    </w:p>
    <w:p w:rsidR="007E6325" w:rsidRPr="007E6325" w:rsidRDefault="001409BF" w:rsidP="007E6325">
      <w:pPr>
        <w:pStyle w:val="a6"/>
        <w:spacing w:line="240" w:lineRule="auto"/>
        <w:ind w:left="-360" w:firstLine="360"/>
        <w:rPr>
          <w:szCs w:val="28"/>
          <w:lang w:val="ru-RU"/>
        </w:rPr>
      </w:pPr>
      <w:r w:rsidRPr="007E6325">
        <w:rPr>
          <w:lang w:val="ru-RU"/>
        </w:rPr>
        <w:t>Госкомстат России докладывает окончательные итоги Всероссийской переписи населения 2002 года.</w:t>
      </w:r>
    </w:p>
    <w:p w:rsidR="007E6325" w:rsidRDefault="007E6325" w:rsidP="007E6325">
      <w:pPr>
        <w:pStyle w:val="a6"/>
        <w:spacing w:line="240" w:lineRule="auto"/>
        <w:jc w:val="both"/>
        <w:rPr>
          <w:szCs w:val="28"/>
        </w:rPr>
      </w:pPr>
      <w:r w:rsidRPr="007E6325">
        <w:rPr>
          <w:szCs w:val="28"/>
          <w:u w:val="single"/>
          <w:lang w:val="ru-RU"/>
        </w:rPr>
        <w:t>Перепись проходила в 3 этапа</w:t>
      </w:r>
      <w:r w:rsidRPr="007E6325">
        <w:rPr>
          <w:szCs w:val="28"/>
          <w:lang w:val="ru-RU"/>
        </w:rPr>
        <w:t>.</w:t>
      </w:r>
    </w:p>
    <w:p w:rsidR="007E6325" w:rsidRPr="007E6325" w:rsidRDefault="007E6325" w:rsidP="007E6325">
      <w:pPr>
        <w:pStyle w:val="a6"/>
        <w:spacing w:line="240" w:lineRule="auto"/>
        <w:jc w:val="both"/>
        <w:rPr>
          <w:szCs w:val="28"/>
          <w:lang w:val="ru-RU"/>
        </w:rPr>
      </w:pPr>
      <w:r w:rsidRPr="007E6325">
        <w:rPr>
          <w:szCs w:val="28"/>
          <w:lang w:val="ru-RU"/>
        </w:rPr>
        <w:t xml:space="preserve"> </w:t>
      </w:r>
      <w:smartTag w:uri="urn:schemas-microsoft-com:office:smarttags" w:element="place">
        <w:r w:rsidRPr="007E6325">
          <w:rPr>
            <w:szCs w:val="28"/>
          </w:rPr>
          <w:t>I</w:t>
        </w:r>
        <w:r w:rsidRPr="007E6325">
          <w:rPr>
            <w:szCs w:val="28"/>
            <w:lang w:val="ru-RU"/>
          </w:rPr>
          <w:t>.</w:t>
        </w:r>
      </w:smartTag>
      <w:r w:rsidRPr="007E6325">
        <w:rPr>
          <w:szCs w:val="28"/>
          <w:lang w:val="ru-RU"/>
        </w:rPr>
        <w:t xml:space="preserve"> </w:t>
      </w:r>
      <w:r w:rsidRPr="007E6325">
        <w:rPr>
          <w:b/>
          <w:szCs w:val="28"/>
          <w:lang w:val="ru-RU"/>
        </w:rPr>
        <w:t>Предварительный обход</w:t>
      </w:r>
      <w:r w:rsidRPr="007E6325">
        <w:rPr>
          <w:szCs w:val="28"/>
          <w:lang w:val="ru-RU"/>
        </w:rPr>
        <w:t xml:space="preserve"> - проведение опроса населения, проведение контрольного обхода по полноте учета населения.</w:t>
      </w:r>
    </w:p>
    <w:p w:rsidR="007E6325" w:rsidRPr="007E6325" w:rsidRDefault="007E6325" w:rsidP="007E6325">
      <w:pPr>
        <w:pStyle w:val="a6"/>
        <w:spacing w:line="240" w:lineRule="auto"/>
        <w:ind w:left="-360" w:firstLine="360"/>
        <w:jc w:val="both"/>
        <w:rPr>
          <w:szCs w:val="28"/>
          <w:lang w:val="ru-RU"/>
        </w:rPr>
      </w:pPr>
      <w:r w:rsidRPr="007E6325">
        <w:rPr>
          <w:szCs w:val="28"/>
          <w:lang w:val="ru-RU"/>
        </w:rPr>
        <w:t>С 4 по 7 октября переписчики предварительно обходили все строения и помещения счетного участка, как жилые, так и занятые учреждениями и организациями, где может проживать население. Они выверяли данные о составе счетного участка, уточняли число фактически проживающего населения.</w:t>
      </w:r>
    </w:p>
    <w:p w:rsidR="007E6325" w:rsidRPr="007E6325" w:rsidRDefault="007E6325" w:rsidP="007E6325">
      <w:pPr>
        <w:pStyle w:val="a6"/>
        <w:spacing w:line="240" w:lineRule="auto"/>
        <w:ind w:left="-360" w:firstLine="360"/>
        <w:jc w:val="both"/>
        <w:rPr>
          <w:szCs w:val="28"/>
          <w:lang w:val="ru-RU"/>
        </w:rPr>
      </w:pPr>
      <w:r w:rsidRPr="007E6325">
        <w:rPr>
          <w:szCs w:val="28"/>
        </w:rPr>
        <w:t>II</w:t>
      </w:r>
      <w:r w:rsidRPr="007E6325">
        <w:rPr>
          <w:szCs w:val="28"/>
          <w:lang w:val="ru-RU"/>
        </w:rPr>
        <w:t xml:space="preserve">. С 8 по 16 октября проходил непосредственно </w:t>
      </w:r>
      <w:r w:rsidRPr="007E6325">
        <w:rPr>
          <w:b/>
          <w:szCs w:val="28"/>
          <w:lang w:val="ru-RU"/>
        </w:rPr>
        <w:t>опрос населения</w:t>
      </w:r>
      <w:r w:rsidRPr="007E6325">
        <w:rPr>
          <w:szCs w:val="28"/>
          <w:lang w:val="ru-RU"/>
        </w:rPr>
        <w:t>. Учитывался каждый житель страны, каждое домохозяйство, а также иностранные граждане, временно находящиеся на территории России.</w:t>
      </w:r>
    </w:p>
    <w:p w:rsidR="007E6325" w:rsidRPr="007E6325" w:rsidRDefault="007E6325" w:rsidP="007E6325">
      <w:pPr>
        <w:pStyle w:val="a6"/>
        <w:spacing w:line="240" w:lineRule="auto"/>
        <w:ind w:left="-360" w:firstLine="360"/>
        <w:jc w:val="both"/>
        <w:rPr>
          <w:szCs w:val="28"/>
          <w:lang w:val="ru-RU"/>
        </w:rPr>
      </w:pPr>
      <w:r w:rsidRPr="007E6325">
        <w:rPr>
          <w:szCs w:val="28"/>
        </w:rPr>
        <w:t>III</w:t>
      </w:r>
      <w:r w:rsidRPr="007E6325">
        <w:rPr>
          <w:szCs w:val="28"/>
          <w:lang w:val="ru-RU"/>
        </w:rPr>
        <w:t xml:space="preserve">. После окончания Всероссийской переписи населения в течение пяти дней (с 17 по 21 октября) инструктор-контролер провел </w:t>
      </w:r>
      <w:r w:rsidRPr="007E6325">
        <w:rPr>
          <w:b/>
          <w:szCs w:val="28"/>
          <w:lang w:val="ru-RU"/>
        </w:rPr>
        <w:t>выборочный контрольный обход</w:t>
      </w:r>
      <w:r w:rsidRPr="007E6325">
        <w:rPr>
          <w:szCs w:val="28"/>
          <w:lang w:val="ru-RU"/>
        </w:rPr>
        <w:t xml:space="preserve"> жилых помещений счетного участка с целью проверки полноты и правильности учета населения.</w:t>
      </w:r>
    </w:p>
    <w:p w:rsidR="001409BF" w:rsidRPr="007E6325" w:rsidRDefault="001409BF" w:rsidP="007E6325">
      <w:pPr>
        <w:pStyle w:val="a3"/>
        <w:rPr>
          <w:b/>
          <w:bCs/>
          <w:sz w:val="28"/>
          <w:szCs w:val="28"/>
        </w:rPr>
      </w:pPr>
      <w:r w:rsidRPr="007E6325">
        <w:rPr>
          <w:b/>
          <w:bCs/>
          <w:sz w:val="28"/>
          <w:szCs w:val="28"/>
        </w:rPr>
        <w:t>1. Численность населения.</w:t>
      </w:r>
    </w:p>
    <w:p w:rsidR="001409BF" w:rsidRPr="007E6325" w:rsidRDefault="001409BF" w:rsidP="006B4386">
      <w:pPr>
        <w:pStyle w:val="a3"/>
        <w:ind w:left="-360" w:firstLine="360"/>
        <w:rPr>
          <w:sz w:val="28"/>
          <w:szCs w:val="28"/>
        </w:rPr>
      </w:pPr>
      <w:r w:rsidRPr="007E6325">
        <w:rPr>
          <w:sz w:val="28"/>
          <w:szCs w:val="28"/>
        </w:rPr>
        <w:t>По данным Всероссийской переписи населения, проведенной по состоянию на 9 октября 2002 года, численность постоянного населения Российской Федерации составила</w:t>
      </w:r>
      <w:r w:rsidRPr="007E6325">
        <w:rPr>
          <w:b/>
          <w:bCs/>
          <w:sz w:val="28"/>
          <w:szCs w:val="28"/>
        </w:rPr>
        <w:t xml:space="preserve"> 145,2 млн. человек</w:t>
      </w:r>
      <w:r w:rsidRPr="007E6325">
        <w:rPr>
          <w:sz w:val="28"/>
          <w:szCs w:val="28"/>
        </w:rPr>
        <w:t>. Данные по предварительным итогам были уточнены на 18 тыс. человек.</w:t>
      </w:r>
    </w:p>
    <w:p w:rsidR="001409BF" w:rsidRPr="007E6325" w:rsidRDefault="001409BF" w:rsidP="006B4386">
      <w:pPr>
        <w:pStyle w:val="a3"/>
        <w:ind w:left="-360" w:firstLine="360"/>
        <w:jc w:val="center"/>
        <w:rPr>
          <w:sz w:val="28"/>
          <w:szCs w:val="28"/>
        </w:rPr>
      </w:pPr>
      <w:r w:rsidRPr="007E6325">
        <w:rPr>
          <w:b/>
          <w:bCs/>
          <w:sz w:val="28"/>
          <w:szCs w:val="28"/>
        </w:rPr>
        <w:t>Изменение численности населения</w:t>
      </w:r>
      <w:r w:rsidRPr="007E6325">
        <w:rPr>
          <w:b/>
          <w:bCs/>
          <w:sz w:val="28"/>
          <w:szCs w:val="28"/>
        </w:rPr>
        <w:br/>
      </w:r>
      <w:r w:rsidRPr="007E6325">
        <w:rPr>
          <w:sz w:val="28"/>
          <w:szCs w:val="28"/>
        </w:rPr>
        <w:t>(по данным переписей населения)</w:t>
      </w:r>
    </w:p>
    <w:p w:rsidR="001409BF" w:rsidRPr="007E6325" w:rsidRDefault="00A730FD" w:rsidP="006B4386">
      <w:pPr>
        <w:pStyle w:val="a3"/>
        <w:ind w:left="-360" w:firstLine="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pt;height:262.5pt">
            <v:imagedata r:id="rId5" o:title=""/>
          </v:shape>
        </w:pict>
      </w:r>
    </w:p>
    <w:p w:rsidR="001409BF" w:rsidRPr="007E6325" w:rsidRDefault="001409BF" w:rsidP="007E6325">
      <w:pPr>
        <w:pStyle w:val="a3"/>
        <w:ind w:left="-360" w:firstLine="360"/>
        <w:rPr>
          <w:sz w:val="28"/>
          <w:szCs w:val="28"/>
        </w:rPr>
      </w:pPr>
      <w:r w:rsidRPr="007E6325">
        <w:rPr>
          <w:sz w:val="28"/>
          <w:szCs w:val="28"/>
        </w:rPr>
        <w:t xml:space="preserve">По сравнению с переписью населения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w:t>
      </w:r>
      <w:r w:rsidRPr="007E6325">
        <w:rPr>
          <w:b/>
          <w:bCs/>
          <w:sz w:val="28"/>
          <w:szCs w:val="28"/>
        </w:rPr>
        <w:t>численность</w:t>
      </w:r>
      <w:r w:rsidRPr="007E6325">
        <w:rPr>
          <w:sz w:val="28"/>
          <w:szCs w:val="28"/>
        </w:rPr>
        <w:t xml:space="preserve"> </w:t>
      </w:r>
      <w:r w:rsidRPr="007E6325">
        <w:rPr>
          <w:b/>
          <w:bCs/>
          <w:sz w:val="28"/>
          <w:szCs w:val="28"/>
        </w:rPr>
        <w:t>населения сократилась</w:t>
      </w:r>
      <w:r w:rsidRPr="007E6325">
        <w:rPr>
          <w:sz w:val="28"/>
          <w:szCs w:val="28"/>
        </w:rPr>
        <w:t xml:space="preserve"> на 1,8 млн. человек, в том числе проживающих в городских поселениях – на 1,6 млн. человек, в сельской местности – на 0,2 млн. человек. Изменение численности населения по компонентам характеризуется следующими показателями:</w:t>
      </w:r>
    </w:p>
    <w:tbl>
      <w:tblPr>
        <w:tblW w:w="10353" w:type="dxa"/>
        <w:tblCellSpacing w:w="7" w:type="dxa"/>
        <w:tblInd w:w="-3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0"/>
        <w:gridCol w:w="1767"/>
        <w:gridCol w:w="1672"/>
        <w:gridCol w:w="1179"/>
        <w:gridCol w:w="936"/>
        <w:gridCol w:w="1152"/>
        <w:gridCol w:w="1167"/>
        <w:gridCol w:w="1090"/>
      </w:tblGrid>
      <w:tr w:rsidR="001409BF" w:rsidRPr="007E6325">
        <w:trPr>
          <w:tblCellSpacing w:w="7" w:type="dxa"/>
        </w:trPr>
        <w:tc>
          <w:tcPr>
            <w:tcW w:w="685"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871"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Общее снижение численности населения за 1989-2002гг.</w:t>
            </w:r>
          </w:p>
        </w:tc>
        <w:tc>
          <w:tcPr>
            <w:tcW w:w="801"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ind w:left="-360" w:firstLine="360"/>
              <w:jc w:val="center"/>
              <w:rPr>
                <w:sz w:val="28"/>
                <w:szCs w:val="28"/>
              </w:rPr>
            </w:pPr>
            <w:r w:rsidRPr="007E6325">
              <w:rPr>
                <w:sz w:val="28"/>
                <w:szCs w:val="28"/>
              </w:rPr>
              <w:t>Естественная убыль</w:t>
            </w:r>
          </w:p>
        </w:tc>
        <w:tc>
          <w:tcPr>
            <w:tcW w:w="1017"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ind w:left="-360" w:firstLine="360"/>
              <w:jc w:val="center"/>
              <w:rPr>
                <w:sz w:val="28"/>
                <w:szCs w:val="28"/>
              </w:rPr>
            </w:pPr>
            <w:r w:rsidRPr="007E6325">
              <w:rPr>
                <w:sz w:val="28"/>
                <w:szCs w:val="28"/>
              </w:rPr>
              <w:t>в том числе</w:t>
            </w:r>
          </w:p>
        </w:tc>
        <w:tc>
          <w:tcPr>
            <w:tcW w:w="496"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Мигра-</w:t>
            </w:r>
            <w:r w:rsidRPr="007E6325">
              <w:rPr>
                <w:sz w:val="28"/>
                <w:szCs w:val="28"/>
              </w:rPr>
              <w:br/>
              <w:t>ционный прирост</w:t>
            </w:r>
          </w:p>
        </w:tc>
        <w:tc>
          <w:tcPr>
            <w:tcW w:w="1082"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ind w:left="-360" w:firstLine="360"/>
              <w:jc w:val="center"/>
              <w:rPr>
                <w:sz w:val="28"/>
                <w:szCs w:val="28"/>
              </w:rPr>
            </w:pPr>
            <w:r w:rsidRPr="007E6325">
              <w:rPr>
                <w:sz w:val="28"/>
                <w:szCs w:val="28"/>
              </w:rPr>
              <w:t>в том числе</w:t>
            </w:r>
          </w:p>
        </w:tc>
      </w:tr>
      <w:tr w:rsidR="001409BF" w:rsidRPr="007E6325">
        <w:trPr>
          <w:tblCellSpacing w:w="7" w:type="dxa"/>
        </w:trPr>
        <w:tc>
          <w:tcPr>
            <w:tcW w:w="685"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871"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835B5E">
            <w:pPr>
              <w:ind w:left="-360" w:firstLine="360"/>
              <w:jc w:val="center"/>
              <w:rPr>
                <w:sz w:val="28"/>
                <w:szCs w:val="28"/>
              </w:rPr>
            </w:pPr>
          </w:p>
        </w:tc>
        <w:tc>
          <w:tcPr>
            <w:tcW w:w="801"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835B5E">
            <w:pPr>
              <w:ind w:left="-360" w:firstLine="360"/>
              <w:jc w:val="center"/>
              <w:rPr>
                <w:sz w:val="28"/>
                <w:szCs w:val="28"/>
              </w:rPr>
            </w:pPr>
          </w:p>
        </w:tc>
        <w:tc>
          <w:tcPr>
            <w:tcW w:w="563"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ind w:left="-360" w:firstLine="360"/>
              <w:jc w:val="center"/>
              <w:rPr>
                <w:sz w:val="28"/>
                <w:szCs w:val="28"/>
              </w:rPr>
            </w:pPr>
            <w:r w:rsidRPr="007E6325">
              <w:rPr>
                <w:sz w:val="28"/>
                <w:szCs w:val="28"/>
              </w:rPr>
              <w:t>родилось</w:t>
            </w:r>
          </w:p>
        </w:tc>
        <w:tc>
          <w:tcPr>
            <w:tcW w:w="448"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ind w:left="-360" w:firstLine="360"/>
              <w:jc w:val="center"/>
              <w:rPr>
                <w:sz w:val="28"/>
                <w:szCs w:val="28"/>
              </w:rPr>
            </w:pPr>
            <w:r w:rsidRPr="007E6325">
              <w:rPr>
                <w:sz w:val="28"/>
                <w:szCs w:val="28"/>
              </w:rPr>
              <w:t>умерло</w:t>
            </w:r>
          </w:p>
        </w:tc>
        <w:tc>
          <w:tcPr>
            <w:tcW w:w="496"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835B5E">
            <w:pPr>
              <w:ind w:left="-360" w:firstLine="360"/>
              <w:jc w:val="center"/>
              <w:rPr>
                <w:sz w:val="28"/>
                <w:szCs w:val="28"/>
              </w:rPr>
            </w:pPr>
          </w:p>
        </w:tc>
        <w:tc>
          <w:tcPr>
            <w:tcW w:w="557"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прибыло из-за пределов России</w:t>
            </w:r>
          </w:p>
        </w:tc>
        <w:tc>
          <w:tcPr>
            <w:tcW w:w="519"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выбыло за пределы России</w:t>
            </w:r>
          </w:p>
        </w:tc>
      </w:tr>
      <w:tr w:rsidR="001409BF" w:rsidRPr="007E6325">
        <w:trPr>
          <w:trHeight w:val="1151"/>
          <w:tblCellSpacing w:w="7" w:type="dxa"/>
        </w:trPr>
        <w:tc>
          <w:tcPr>
            <w:tcW w:w="68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rPr>
                <w:sz w:val="28"/>
                <w:szCs w:val="28"/>
              </w:rPr>
            </w:pPr>
            <w:r w:rsidRPr="007E6325">
              <w:rPr>
                <w:sz w:val="28"/>
                <w:szCs w:val="28"/>
              </w:rPr>
              <w:t>Все население,</w:t>
            </w:r>
            <w:r w:rsidRPr="007E6325">
              <w:rPr>
                <w:sz w:val="28"/>
                <w:szCs w:val="28"/>
              </w:rPr>
              <w:br/>
              <w:t>млн. человек</w:t>
            </w:r>
          </w:p>
        </w:tc>
        <w:tc>
          <w:tcPr>
            <w:tcW w:w="8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-1,8</w:t>
            </w:r>
          </w:p>
        </w:tc>
        <w:tc>
          <w:tcPr>
            <w:tcW w:w="80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-7,4</w:t>
            </w:r>
          </w:p>
        </w:tc>
        <w:tc>
          <w:tcPr>
            <w:tcW w:w="56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20,5</w:t>
            </w:r>
          </w:p>
        </w:tc>
        <w:tc>
          <w:tcPr>
            <w:tcW w:w="44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27,9</w:t>
            </w:r>
          </w:p>
        </w:tc>
        <w:tc>
          <w:tcPr>
            <w:tcW w:w="4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+5,6</w:t>
            </w:r>
          </w:p>
        </w:tc>
        <w:tc>
          <w:tcPr>
            <w:tcW w:w="55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11,0</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835B5E">
            <w:pPr>
              <w:pStyle w:val="a3"/>
              <w:ind w:left="-360" w:firstLine="360"/>
              <w:jc w:val="center"/>
              <w:rPr>
                <w:sz w:val="28"/>
                <w:szCs w:val="28"/>
              </w:rPr>
            </w:pPr>
            <w:r w:rsidRPr="007E6325">
              <w:rPr>
                <w:sz w:val="28"/>
                <w:szCs w:val="28"/>
              </w:rPr>
              <w:t>5,4</w:t>
            </w:r>
          </w:p>
        </w:tc>
      </w:tr>
    </w:tbl>
    <w:p w:rsidR="001409BF" w:rsidRPr="007E6325" w:rsidRDefault="001409BF" w:rsidP="00835B5E">
      <w:pPr>
        <w:pStyle w:val="a3"/>
        <w:ind w:left="-360" w:firstLine="360"/>
        <w:rPr>
          <w:sz w:val="28"/>
          <w:szCs w:val="28"/>
        </w:rPr>
      </w:pPr>
      <w:r w:rsidRPr="007E6325">
        <w:rPr>
          <w:sz w:val="28"/>
          <w:szCs w:val="28"/>
        </w:rPr>
        <w:t>Сокращение численности населения происходило в основном из-за естественной убыли</w:t>
      </w:r>
      <w:r w:rsidRPr="007E6325">
        <w:rPr>
          <w:b/>
          <w:bCs/>
          <w:sz w:val="28"/>
          <w:szCs w:val="28"/>
        </w:rPr>
        <w:t xml:space="preserve"> </w:t>
      </w:r>
      <w:r w:rsidRPr="007E6325">
        <w:rPr>
          <w:sz w:val="28"/>
          <w:szCs w:val="28"/>
        </w:rPr>
        <w:t xml:space="preserve">населения (превышения числа умерших над числом родившихся). С </w:t>
      </w:r>
      <w:smartTag w:uri="urn:schemas-microsoft-com:office:smarttags" w:element="metricconverter">
        <w:smartTagPr>
          <w:attr w:name="ProductID" w:val="1992 г"/>
        </w:smartTagPr>
        <w:r w:rsidRPr="007E6325">
          <w:rPr>
            <w:sz w:val="28"/>
            <w:szCs w:val="28"/>
          </w:rPr>
          <w:t>1992 г</w:t>
        </w:r>
      </w:smartTag>
      <w:r w:rsidRPr="007E6325">
        <w:rPr>
          <w:sz w:val="28"/>
          <w:szCs w:val="28"/>
        </w:rPr>
        <w:t xml:space="preserve">. на фоне естественной убыли населения миграция стала единственным источником восполнения потерь в численности населения России. Даже в </w:t>
      </w:r>
      <w:smartTag w:uri="urn:schemas-microsoft-com:office:smarttags" w:element="metricconverter">
        <w:smartTagPr>
          <w:attr w:name="ProductID" w:val="1994 г"/>
        </w:smartTagPr>
        <w:r w:rsidRPr="007E6325">
          <w:rPr>
            <w:sz w:val="28"/>
            <w:szCs w:val="28"/>
          </w:rPr>
          <w:t>1994 г</w:t>
        </w:r>
      </w:smartTag>
      <w:r w:rsidRPr="007E6325">
        <w:rPr>
          <w:sz w:val="28"/>
          <w:szCs w:val="28"/>
        </w:rPr>
        <w:t>., когда миграционный прирост был наибольшим за последние три десятилетия и составил 0,8</w:t>
      </w:r>
      <w:r w:rsidRPr="007E6325">
        <w:rPr>
          <w:b/>
          <w:bCs/>
          <w:sz w:val="28"/>
          <w:szCs w:val="28"/>
        </w:rPr>
        <w:t xml:space="preserve"> </w:t>
      </w:r>
      <w:r w:rsidRPr="007E6325">
        <w:rPr>
          <w:sz w:val="28"/>
          <w:szCs w:val="28"/>
        </w:rPr>
        <w:t xml:space="preserve">млн. человек, он не компенсировал естественную убыль населения. Всего за 1989-2002 гг. естественная убыль была на три четверти замещена миграционным притоком населения из-за рубежа, подавляющая часть которого приходится на иммигрантов из государств-участников СНГ и стран Балтии. </w:t>
      </w:r>
    </w:p>
    <w:p w:rsidR="001409BF" w:rsidRPr="00835B5E" w:rsidRDefault="001409BF" w:rsidP="00835B5E">
      <w:pPr>
        <w:pStyle w:val="a3"/>
        <w:ind w:left="-360" w:firstLine="360"/>
        <w:rPr>
          <w:sz w:val="28"/>
          <w:szCs w:val="28"/>
        </w:rPr>
      </w:pPr>
      <w:r w:rsidRPr="00835B5E">
        <w:rPr>
          <w:b/>
          <w:bCs/>
          <w:sz w:val="28"/>
          <w:szCs w:val="28"/>
        </w:rPr>
        <w:t>Процесс урбанизации</w:t>
      </w:r>
      <w:r w:rsidRPr="00835B5E">
        <w:rPr>
          <w:sz w:val="28"/>
          <w:szCs w:val="28"/>
        </w:rPr>
        <w:t xml:space="preserve">, прежде проходивший в стране интенсивными темпами, в последний межпереписной период практически прекратился: соотношение горожан и сельских жителей сохранилось на уровне </w:t>
      </w:r>
      <w:smartTag w:uri="urn:schemas-microsoft-com:office:smarttags" w:element="metricconverter">
        <w:smartTagPr>
          <w:attr w:name="ProductID" w:val="1989 г"/>
        </w:smartTagPr>
        <w:r w:rsidRPr="00835B5E">
          <w:rPr>
            <w:sz w:val="28"/>
            <w:szCs w:val="28"/>
          </w:rPr>
          <w:t>1989 г</w:t>
        </w:r>
      </w:smartTag>
      <w:r w:rsidRPr="00835B5E">
        <w:rPr>
          <w:sz w:val="28"/>
          <w:szCs w:val="28"/>
        </w:rPr>
        <w:t>. - соответственно – 73 и 27 процентов</w:t>
      </w:r>
      <w:r w:rsidRPr="007E6325">
        <w:t xml:space="preserve">. </w:t>
      </w:r>
    </w:p>
    <w:p w:rsidR="001409BF" w:rsidRPr="007E6325" w:rsidRDefault="00A730FD" w:rsidP="006B4386">
      <w:pPr>
        <w:pStyle w:val="a3"/>
        <w:ind w:left="-360" w:firstLine="360"/>
        <w:jc w:val="center"/>
        <w:rPr>
          <w:sz w:val="28"/>
          <w:szCs w:val="28"/>
        </w:rPr>
      </w:pPr>
      <w:r>
        <w:rPr>
          <w:sz w:val="28"/>
          <w:szCs w:val="28"/>
        </w:rPr>
        <w:pict>
          <v:shape id="_x0000_i1035" type="#_x0000_t75" style="width:336pt;height:220.5pt">
            <v:imagedata r:id="rId6" o:title=""/>
          </v:shape>
        </w:pict>
      </w:r>
    </w:p>
    <w:p w:rsidR="001409BF" w:rsidRPr="007E6325" w:rsidRDefault="001409BF" w:rsidP="006B4386">
      <w:pPr>
        <w:pStyle w:val="a3"/>
        <w:ind w:left="-360" w:firstLine="360"/>
        <w:rPr>
          <w:sz w:val="28"/>
          <w:szCs w:val="28"/>
        </w:rPr>
      </w:pPr>
      <w:r w:rsidRPr="007E6325">
        <w:rPr>
          <w:sz w:val="28"/>
          <w:szCs w:val="28"/>
        </w:rPr>
        <w:t xml:space="preserve">На соотношение городского и сельского населения повлияли происходившие в период с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по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значительные преобразования в административно-территориальном устройстве субъектов Российской Федерации. По решениям органов власти субъектов Российской Федерации и местного самоуправления изменялся как статус городских поселений (перевод поселков городского типа в категорию городов, а городов - в поселки городского типа), так и происходили преобразования поселков городского типа в сельские населенные пункты и наоборот. </w:t>
      </w:r>
    </w:p>
    <w:p w:rsidR="001409BF" w:rsidRPr="007E6325" w:rsidRDefault="001409BF" w:rsidP="00835B5E">
      <w:pPr>
        <w:pStyle w:val="a3"/>
        <w:ind w:left="-360" w:firstLine="360"/>
        <w:rPr>
          <w:sz w:val="28"/>
          <w:szCs w:val="28"/>
        </w:rPr>
      </w:pPr>
      <w:r w:rsidRPr="007E6325">
        <w:rPr>
          <w:sz w:val="28"/>
          <w:szCs w:val="28"/>
        </w:rPr>
        <w:t xml:space="preserve">Население Российской Федерации проживает в 2940 городских поселениях (городах и поселках городского типа) и 142 тыс. сельских населенных пунктах. Изменения </w:t>
      </w:r>
      <w:r w:rsidRPr="007E6325">
        <w:rPr>
          <w:b/>
          <w:bCs/>
          <w:sz w:val="28"/>
          <w:szCs w:val="28"/>
        </w:rPr>
        <w:t>в размещении</w:t>
      </w:r>
      <w:r w:rsidRPr="007E6325">
        <w:rPr>
          <w:sz w:val="28"/>
          <w:szCs w:val="28"/>
        </w:rPr>
        <w:t xml:space="preserve"> </w:t>
      </w:r>
      <w:r w:rsidRPr="007E6325">
        <w:rPr>
          <w:b/>
          <w:bCs/>
          <w:sz w:val="28"/>
          <w:szCs w:val="28"/>
        </w:rPr>
        <w:t>городского населения</w:t>
      </w:r>
      <w:r w:rsidRPr="007E6325">
        <w:rPr>
          <w:sz w:val="28"/>
          <w:szCs w:val="28"/>
        </w:rPr>
        <w:t xml:space="preserve"> характеризуются следующими данными:</w:t>
      </w:r>
    </w:p>
    <w:tbl>
      <w:tblPr>
        <w:tblW w:w="958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19"/>
        <w:gridCol w:w="819"/>
        <w:gridCol w:w="828"/>
        <w:gridCol w:w="914"/>
        <w:gridCol w:w="921"/>
        <w:gridCol w:w="1190"/>
        <w:gridCol w:w="1104"/>
        <w:gridCol w:w="1089"/>
      </w:tblGrid>
      <w:tr w:rsidR="001409BF" w:rsidRPr="007E6325">
        <w:trPr>
          <w:tblCellSpacing w:w="7" w:type="dxa"/>
        </w:trPr>
        <w:tc>
          <w:tcPr>
            <w:tcW w:w="1414"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 xml:space="preserve">Группировка городских поселений </w:t>
            </w:r>
          </w:p>
        </w:tc>
        <w:tc>
          <w:tcPr>
            <w:tcW w:w="847"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Число городских поселений</w:t>
            </w:r>
          </w:p>
        </w:tc>
        <w:tc>
          <w:tcPr>
            <w:tcW w:w="946"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Число жителей в них, тыс.</w:t>
            </w:r>
            <w:r w:rsidRPr="007E6325">
              <w:rPr>
                <w:sz w:val="28"/>
                <w:szCs w:val="28"/>
              </w:rPr>
              <w:br/>
              <w:t>человек</w:t>
            </w:r>
          </w:p>
        </w:tc>
        <w:tc>
          <w:tcPr>
            <w:tcW w:w="617"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2002г. в % к 1989г. по числу жителей</w:t>
            </w:r>
          </w:p>
        </w:tc>
        <w:tc>
          <w:tcPr>
            <w:tcW w:w="1132"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Число жителей в % к итогу</w:t>
            </w:r>
          </w:p>
        </w:tc>
      </w:tr>
      <w:tr w:rsidR="001409BF" w:rsidRPr="007E6325">
        <w:trPr>
          <w:trHeight w:val="530"/>
          <w:tblCellSpacing w:w="7" w:type="dxa"/>
        </w:trPr>
        <w:tc>
          <w:tcPr>
            <w:tcW w:w="1414"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1989г.</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1989г.</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c>
          <w:tcPr>
            <w:tcW w:w="617"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1989г.</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Всего городских поселений</w:t>
            </w:r>
            <w:r w:rsidRPr="007E6325">
              <w:rPr>
                <w:sz w:val="28"/>
                <w:szCs w:val="28"/>
              </w:rPr>
              <w:br/>
              <w:t>в том числе:</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3230</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2940</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107959</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106427</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98,6</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r>
      <w:tr w:rsidR="001409BF" w:rsidRPr="007E6325">
        <w:trPr>
          <w:trHeight w:val="1037"/>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Городов</w:t>
            </w:r>
            <w:r w:rsidRPr="007E6325">
              <w:rPr>
                <w:sz w:val="28"/>
                <w:szCs w:val="28"/>
              </w:rPr>
              <w:br/>
              <w:t>из них с числом жителей, тыс. человек:</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1037</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1098</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94450</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95915</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101,6</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до 50</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709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768</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15920</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16622</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104,4</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16,9</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17,3</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50 – 99,9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163</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163</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11169</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11083</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99,2</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11,8</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11,6</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100 – 249,9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87</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92</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13078</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13816</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105,6</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13,8</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14,4</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250 – 499,9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44</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42</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15084</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14574</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96,6</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16,0</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15,2</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500 – 999,9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22</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14040</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12404</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88,3</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14,9</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12,9</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 млн. и более</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25159</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27416</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109,0</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26,6</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28,6</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835B5E">
            <w:pPr>
              <w:pStyle w:val="a3"/>
              <w:rPr>
                <w:sz w:val="28"/>
                <w:szCs w:val="28"/>
              </w:rPr>
            </w:pPr>
            <w:r w:rsidRPr="007E6325">
              <w:rPr>
                <w:sz w:val="28"/>
                <w:szCs w:val="28"/>
              </w:rPr>
              <w:t>Поселков городского типа</w:t>
            </w:r>
            <w:r w:rsidRPr="007E6325">
              <w:rPr>
                <w:sz w:val="28"/>
                <w:szCs w:val="28"/>
              </w:rPr>
              <w:br/>
              <w:t>из них с числом жителей, тыс. человек:</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2193</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1842</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13509</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10512</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77,8</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до 5 </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1119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988</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3144</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2543</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80,9</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23,2</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24,2</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 – 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713</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582</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5049</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4108</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81,4</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37,4</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39,1</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10 – 19,9</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321</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247</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4262</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3231</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75,8</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31,6</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30,7</w:t>
            </w:r>
          </w:p>
        </w:tc>
      </w:tr>
      <w:tr w:rsidR="001409BF" w:rsidRPr="007E6325">
        <w:trPr>
          <w:tblCellSpacing w:w="7" w:type="dxa"/>
        </w:trPr>
        <w:tc>
          <w:tcPr>
            <w:tcW w:w="1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20 и более</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40</w:t>
            </w:r>
          </w:p>
        </w:tc>
        <w:tc>
          <w:tcPr>
            <w:tcW w:w="42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1054</w:t>
            </w:r>
          </w:p>
        </w:tc>
        <w:tc>
          <w:tcPr>
            <w:tcW w:w="47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630</w:t>
            </w:r>
          </w:p>
        </w:tc>
        <w:tc>
          <w:tcPr>
            <w:tcW w:w="61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59,8</w:t>
            </w:r>
          </w:p>
        </w:tc>
        <w:tc>
          <w:tcPr>
            <w:tcW w:w="5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w:t>
            </w:r>
          </w:p>
        </w:tc>
        <w:tc>
          <w:tcPr>
            <w:tcW w:w="5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6,0</w:t>
            </w:r>
          </w:p>
        </w:tc>
      </w:tr>
    </w:tbl>
    <w:p w:rsidR="001409BF" w:rsidRPr="007E6325" w:rsidRDefault="001409BF" w:rsidP="006B4386">
      <w:pPr>
        <w:pStyle w:val="a3"/>
        <w:ind w:left="-360" w:firstLine="360"/>
        <w:rPr>
          <w:sz w:val="28"/>
          <w:szCs w:val="28"/>
        </w:rPr>
      </w:pPr>
      <w:r w:rsidRPr="007E6325">
        <w:rPr>
          <w:sz w:val="28"/>
          <w:szCs w:val="28"/>
        </w:rPr>
        <w:t xml:space="preserve">В городах проживает более 90% городского населения, остальное городское население живет в поселках городского типа. За межпереписной период число городов увеличилось на 61 в результате преобразований в города 66 городских поселений, 4 сельских населенных пунктов, зарегистрированного, как вновь возникший населенный пункт, города Магас (столица Республики Ингушетии), а также включения 9 городов в состав более крупных городов и преобразования одного города в сельское поселение. Рост числа городов и численности населения в них отмечен в группах малых (до 50 тыс. человек), больших (от 100 до 250 тыс. человек) и крупнейших городов - миллионеров. </w:t>
      </w:r>
    </w:p>
    <w:p w:rsidR="001409BF" w:rsidRPr="007E6325" w:rsidRDefault="001409BF" w:rsidP="006B4386">
      <w:pPr>
        <w:pStyle w:val="a3"/>
        <w:ind w:left="-360" w:firstLine="360"/>
        <w:rPr>
          <w:sz w:val="28"/>
          <w:szCs w:val="28"/>
        </w:rPr>
      </w:pPr>
      <w:r w:rsidRPr="007E6325">
        <w:rPr>
          <w:sz w:val="28"/>
          <w:szCs w:val="28"/>
        </w:rPr>
        <w:t>В Российской Федерации преобладают малые города с числом жител</w:t>
      </w:r>
      <w:r w:rsidR="0069280F">
        <w:rPr>
          <w:sz w:val="28"/>
          <w:szCs w:val="28"/>
        </w:rPr>
        <w:t>ей до 50 тыс. человек (</w:t>
      </w:r>
      <w:r w:rsidRPr="007E6325">
        <w:rPr>
          <w:sz w:val="28"/>
          <w:szCs w:val="28"/>
        </w:rPr>
        <w:t xml:space="preserve">70% всех городов), но в них проживает только 17% горожан. Среднее число жителей, приходящееся на один такой город, составляет 22 тыс. человек. </w:t>
      </w:r>
    </w:p>
    <w:p w:rsidR="001409BF" w:rsidRPr="007E6325" w:rsidRDefault="001409BF" w:rsidP="006B4386">
      <w:pPr>
        <w:pStyle w:val="a3"/>
        <w:ind w:left="-360" w:firstLine="360"/>
        <w:rPr>
          <w:sz w:val="28"/>
          <w:szCs w:val="28"/>
        </w:rPr>
      </w:pPr>
      <w:r w:rsidRPr="007E6325">
        <w:rPr>
          <w:sz w:val="28"/>
          <w:szCs w:val="28"/>
        </w:rPr>
        <w:t xml:space="preserve">Более трети горожан проживает в 13 крупнейших городах: Москве, Санкт-Петербурге, Новосибирске, Нижнем Новгороде, Екатеринбурге, Самаре, Омске, Казани, Челябинске, Ростове-на-Дону, Уфе, Волгограде, Перми. </w:t>
      </w:r>
    </w:p>
    <w:p w:rsidR="001409BF" w:rsidRPr="007E6325" w:rsidRDefault="00A730FD" w:rsidP="006B4386">
      <w:pPr>
        <w:pStyle w:val="a3"/>
        <w:ind w:left="-360" w:firstLine="360"/>
        <w:jc w:val="center"/>
        <w:rPr>
          <w:sz w:val="28"/>
          <w:szCs w:val="28"/>
        </w:rPr>
      </w:pPr>
      <w:r>
        <w:rPr>
          <w:sz w:val="28"/>
          <w:szCs w:val="28"/>
        </w:rPr>
        <w:pict>
          <v:shape id="_x0000_i1038" type="#_x0000_t75" style="width:450pt;height:264.75pt">
            <v:imagedata r:id="rId7" o:title=""/>
          </v:shape>
        </w:pict>
      </w:r>
    </w:p>
    <w:p w:rsidR="001409BF" w:rsidRPr="007E6325" w:rsidRDefault="001409BF" w:rsidP="006B4386">
      <w:pPr>
        <w:pStyle w:val="a3"/>
        <w:ind w:left="-360" w:firstLine="360"/>
        <w:rPr>
          <w:sz w:val="28"/>
          <w:szCs w:val="28"/>
        </w:rPr>
      </w:pPr>
      <w:r w:rsidRPr="007E6325">
        <w:rPr>
          <w:sz w:val="28"/>
          <w:szCs w:val="28"/>
        </w:rPr>
        <w:t xml:space="preserve">Увеличение численности населения в группе крупнейших городов сложилось за счет роста числа жителей только пяти из них (Москвы, Казани, Ростова-на-Дону, Новосибирска и Волгограда). Столица Российской Федерации входит в число двадцати наиболее крупных городов мира. </w:t>
      </w:r>
    </w:p>
    <w:p w:rsidR="001409BF" w:rsidRPr="007E6325" w:rsidRDefault="001409BF" w:rsidP="006B4386">
      <w:pPr>
        <w:pStyle w:val="a3"/>
        <w:ind w:left="-360" w:firstLine="360"/>
        <w:rPr>
          <w:sz w:val="28"/>
          <w:szCs w:val="28"/>
        </w:rPr>
      </w:pPr>
      <w:r w:rsidRPr="007E6325">
        <w:rPr>
          <w:sz w:val="28"/>
          <w:szCs w:val="28"/>
        </w:rPr>
        <w:t>Число поселков городского типа уменьшилось на 351. Изменения произошли за счет упразднения 432 поселков городского типа (329 преобразованы в сельские поселения, 42 - в города, 46 - включены в черту других городских поселений, 15 - ликвидированы) и образования 81 поселка (44 - за счет преобразования из городских поселений, 32 - из сельских населенных пунктов и 5 - вновь возникшие). Большая часть населения (63%) проживает в поселках городского типа с числом жителей до 10 тыс. человек.</w:t>
      </w:r>
    </w:p>
    <w:p w:rsidR="001409BF" w:rsidRPr="007E6325" w:rsidRDefault="001409BF" w:rsidP="006B4386">
      <w:pPr>
        <w:pStyle w:val="a3"/>
        <w:ind w:left="-360" w:firstLine="360"/>
        <w:rPr>
          <w:sz w:val="28"/>
          <w:szCs w:val="28"/>
        </w:rPr>
      </w:pPr>
      <w:r w:rsidRPr="007E6325">
        <w:rPr>
          <w:b/>
          <w:bCs/>
          <w:sz w:val="28"/>
          <w:szCs w:val="28"/>
        </w:rPr>
        <w:t>Размещение сельского населения</w:t>
      </w:r>
      <w:r w:rsidRPr="007E6325">
        <w:rPr>
          <w:sz w:val="28"/>
          <w:szCs w:val="28"/>
        </w:rPr>
        <w:t xml:space="preserve"> характеризуется следующими данными:</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22"/>
        <w:gridCol w:w="931"/>
        <w:gridCol w:w="1026"/>
        <w:gridCol w:w="931"/>
        <w:gridCol w:w="931"/>
        <w:gridCol w:w="1078"/>
        <w:gridCol w:w="837"/>
        <w:gridCol w:w="844"/>
      </w:tblGrid>
      <w:tr w:rsidR="001409BF" w:rsidRPr="007E6325">
        <w:trPr>
          <w:tblCellSpacing w:w="7" w:type="dxa"/>
        </w:trPr>
        <w:tc>
          <w:tcPr>
            <w:tcW w:w="1600"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Группировка сельских</w:t>
            </w:r>
            <w:r w:rsidRPr="007E6325">
              <w:rPr>
                <w:sz w:val="28"/>
                <w:szCs w:val="28"/>
              </w:rPr>
              <w:br/>
              <w:t>населенных пунктов</w:t>
            </w:r>
          </w:p>
        </w:tc>
        <w:tc>
          <w:tcPr>
            <w:tcW w:w="105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Число сельских населенных пунктов</w:t>
            </w:r>
          </w:p>
        </w:tc>
        <w:tc>
          <w:tcPr>
            <w:tcW w:w="10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Число жителей в них, тыс. человек</w:t>
            </w:r>
          </w:p>
        </w:tc>
        <w:tc>
          <w:tcPr>
            <w:tcW w:w="450"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 xml:space="preserve">2002 г. в % к </w:t>
            </w:r>
            <w:smartTag w:uri="urn:schemas-microsoft-com:office:smarttags" w:element="metricconverter">
              <w:smartTagPr>
                <w:attr w:name="ProductID" w:val="1989 г"/>
              </w:smartTagPr>
              <w:r w:rsidRPr="007E6325">
                <w:rPr>
                  <w:sz w:val="28"/>
                  <w:szCs w:val="28"/>
                </w:rPr>
                <w:t>1989 г</w:t>
              </w:r>
            </w:smartTag>
            <w:r w:rsidRPr="007E6325">
              <w:rPr>
                <w:sz w:val="28"/>
                <w:szCs w:val="28"/>
              </w:rPr>
              <w:t>. по числу жителей</w:t>
            </w:r>
          </w:p>
        </w:tc>
        <w:tc>
          <w:tcPr>
            <w:tcW w:w="9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Число жителей в % к итогу</w:t>
            </w:r>
          </w:p>
        </w:tc>
      </w:tr>
      <w:tr w:rsidR="001409BF"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Всего сельских населенных пунктов</w:t>
            </w:r>
            <w:r w:rsidRPr="007E6325">
              <w:rPr>
                <w:sz w:val="28"/>
                <w:szCs w:val="28"/>
              </w:rPr>
              <w:br/>
              <w:t>в том числе:</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162231</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155288</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39063</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38737</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99,2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без населения</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9309</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13087</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с населением</w:t>
            </w:r>
            <w:r w:rsidRPr="007E6325">
              <w:rPr>
                <w:sz w:val="28"/>
                <w:szCs w:val="28"/>
              </w:rPr>
              <w:br/>
              <w:t>из них с числом жителей, человек:</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152922</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142201</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39063</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38737</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х</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10 и менее</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30170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34000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155</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168</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108,9</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11– 50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44674</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38070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1150</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950</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82,6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2,9</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51– 100 </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18094</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14903</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1312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1082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82,5</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3,4</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2,8</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101 – 500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40072</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36315</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9710</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8922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91,9</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24,9</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23,0</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501 – 1000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11524</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10832</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8087</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7570</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93,6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20,7</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19,6</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1001 – 3000</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6984</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6409</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10819</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10009</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92,5</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27,7</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25,8</w:t>
            </w:r>
          </w:p>
        </w:tc>
      </w:tr>
      <w:tr w:rsidR="001409BF" w:rsidRPr="007E6325">
        <w:trPr>
          <w:tblCellSpacing w:w="7" w:type="dxa"/>
        </w:trPr>
        <w:tc>
          <w:tcPr>
            <w:tcW w:w="1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3001 и более</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1404</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1672</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7830</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10036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128,2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20,0</w:t>
            </w:r>
          </w:p>
        </w:tc>
        <w:tc>
          <w:tcPr>
            <w:tcW w:w="4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25,9</w:t>
            </w:r>
          </w:p>
        </w:tc>
      </w:tr>
    </w:tbl>
    <w:p w:rsidR="00D60C84" w:rsidRPr="00D60C84" w:rsidRDefault="001409BF" w:rsidP="00D60C84">
      <w:pPr>
        <w:pStyle w:val="a3"/>
        <w:ind w:left="-360" w:firstLine="360"/>
        <w:rPr>
          <w:sz w:val="28"/>
          <w:szCs w:val="28"/>
        </w:rPr>
      </w:pPr>
      <w:r w:rsidRPr="007E6325">
        <w:rPr>
          <w:sz w:val="28"/>
          <w:szCs w:val="28"/>
        </w:rPr>
        <w:t xml:space="preserve">За межпереписной период число сельских населенных пунктов сократилось почти на 11 тыс. Это произошло за счет ликвидации и исключения из учетных данных в соответствии с решениями органов власти субъектов Российской Федерации сельских населенных пунктов, в которых население не проживает по причине выезда в другие (городские или сельские) населенные пункты и естественной убыли населения. Однако при переписи было зафиксировано 13 тыс. сельских поселений, в которых население не проживало, поскольку по одним из этих поселений решений об их ликвидации не было принято, а по другим – такое решение не может быть принято, так как в них население официально зарегистрировано (прописано), но фактически не проживает. Отток и естественная убыль населения повлияли на увеличение числа мелких населенных пунктов с числом жителей 10 и менее человек. Большая часть из них это “вымирающие деревни”, в которых преобладает население старше трудоспособного возраста и где отсутствует или слаборазвита социальная и экономическая инфраструктура. Половина сельских жителей проживает в больших и крупных сельских населенных пунктах с числом жителей 1 тыс. и более. </w:t>
      </w:r>
    </w:p>
    <w:p w:rsidR="001409BF" w:rsidRPr="00D60C84" w:rsidRDefault="001409BF" w:rsidP="00D60C84">
      <w:pPr>
        <w:pStyle w:val="a3"/>
        <w:ind w:left="-360" w:firstLine="360"/>
        <w:rPr>
          <w:sz w:val="28"/>
          <w:szCs w:val="28"/>
        </w:rPr>
      </w:pPr>
      <w:r w:rsidRPr="007E6325">
        <w:rPr>
          <w:b/>
          <w:bCs/>
          <w:sz w:val="28"/>
          <w:szCs w:val="28"/>
        </w:rPr>
        <w:t>2. Возрастно-половой состав.</w:t>
      </w:r>
    </w:p>
    <w:p w:rsidR="001409BF" w:rsidRPr="007E6325" w:rsidRDefault="001409BF" w:rsidP="006B4386">
      <w:pPr>
        <w:pStyle w:val="a3"/>
        <w:ind w:left="-360" w:firstLine="360"/>
        <w:rPr>
          <w:sz w:val="28"/>
          <w:szCs w:val="28"/>
        </w:rPr>
      </w:pPr>
      <w:r w:rsidRPr="007E6325">
        <w:rPr>
          <w:sz w:val="28"/>
          <w:szCs w:val="28"/>
        </w:rPr>
        <w:t xml:space="preserve">По данным переписи населения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сохранилось характерное для населения России значительное </w:t>
      </w:r>
      <w:r w:rsidRPr="007E6325">
        <w:rPr>
          <w:b/>
          <w:bCs/>
          <w:sz w:val="28"/>
          <w:szCs w:val="28"/>
        </w:rPr>
        <w:t>превышение численности женщин</w:t>
      </w:r>
      <w:r w:rsidRPr="007E6325">
        <w:rPr>
          <w:sz w:val="28"/>
          <w:szCs w:val="28"/>
        </w:rPr>
        <w:t xml:space="preserve"> над численностью мужчин, которое составило 10,0 млн. человек против 9,6 млн. человек в 1989г. Ухудшение соотношения полов связано с высокой преждевременной смертностью мужчин. </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8"/>
        <w:gridCol w:w="838"/>
        <w:gridCol w:w="838"/>
        <w:gridCol w:w="838"/>
        <w:gridCol w:w="1022"/>
        <w:gridCol w:w="1022"/>
        <w:gridCol w:w="839"/>
        <w:gridCol w:w="839"/>
        <w:gridCol w:w="846"/>
      </w:tblGrid>
      <w:tr w:rsidR="001409BF" w:rsidRPr="007E6325">
        <w:trPr>
          <w:tblCellSpacing w:w="7" w:type="dxa"/>
        </w:trPr>
        <w:tc>
          <w:tcPr>
            <w:tcW w:w="1150"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900" w:type="pct"/>
            <w:gridSpan w:val="4"/>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1900" w:type="pct"/>
            <w:gridSpan w:val="4"/>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Удельный вес в общей численности населения, в %</w:t>
            </w:r>
          </w:p>
        </w:tc>
      </w:tr>
      <w:tr w:rsidR="001409BF"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9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мужчины</w:t>
            </w:r>
          </w:p>
        </w:tc>
        <w:tc>
          <w:tcPr>
            <w:tcW w:w="10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женщины</w:t>
            </w:r>
          </w:p>
        </w:tc>
        <w:tc>
          <w:tcPr>
            <w:tcW w:w="10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мужчины</w:t>
            </w:r>
          </w:p>
        </w:tc>
        <w:tc>
          <w:tcPr>
            <w:tcW w:w="9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женщины</w:t>
            </w:r>
          </w:p>
        </w:tc>
      </w:tr>
      <w:tr w:rsidR="001409BF"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1409BF" w:rsidRPr="007E6325">
        <w:trPr>
          <w:tblCellSpacing w:w="7" w:type="dxa"/>
        </w:trPr>
        <w:tc>
          <w:tcPr>
            <w:tcW w:w="11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Все население</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68,7</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67,6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78,3</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77,6</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46,7</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46,6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53,3</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53,4</w:t>
            </w:r>
          </w:p>
        </w:tc>
      </w:tr>
      <w:tr w:rsidR="001409BF" w:rsidRPr="007E6325">
        <w:trPr>
          <w:tblCellSpacing w:w="7" w:type="dxa"/>
        </w:trPr>
        <w:tc>
          <w:tcPr>
            <w:tcW w:w="1150"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Городское население</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50,4</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49,1</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57,6</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57,3</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46,6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46,2</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53,4</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53,8</w:t>
            </w:r>
          </w:p>
        </w:tc>
      </w:tr>
      <w:tr w:rsidR="001409BF" w:rsidRPr="007E6325">
        <w:trPr>
          <w:tblCellSpacing w:w="7" w:type="dxa"/>
        </w:trPr>
        <w:tc>
          <w:tcPr>
            <w:tcW w:w="1150"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Сельское население</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18,3</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18,5</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20,7</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20,3</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47,1</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47,6</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52,9</w:t>
            </w:r>
          </w:p>
        </w:tc>
        <w:tc>
          <w:tcPr>
            <w:tcW w:w="4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52,4</w:t>
            </w:r>
          </w:p>
        </w:tc>
      </w:tr>
    </w:tbl>
    <w:p w:rsidR="001409BF" w:rsidRPr="007E6325" w:rsidRDefault="001409BF" w:rsidP="006B4386">
      <w:pPr>
        <w:pStyle w:val="a3"/>
        <w:ind w:left="-360" w:firstLine="360"/>
        <w:rPr>
          <w:sz w:val="28"/>
          <w:szCs w:val="28"/>
        </w:rPr>
      </w:pPr>
      <w:r w:rsidRPr="007E6325">
        <w:rPr>
          <w:sz w:val="28"/>
          <w:szCs w:val="28"/>
        </w:rPr>
        <w:t xml:space="preserve">На 1000 мужчин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приходилось 1147 женщин, в </w:t>
      </w:r>
      <w:smartTag w:uri="urn:schemas-microsoft-com:office:smarttags" w:element="metricconverter">
        <w:smartTagPr>
          <w:attr w:name="ProductID" w:val="1989 г"/>
        </w:smartTagPr>
        <w:r w:rsidRPr="007E6325">
          <w:rPr>
            <w:sz w:val="28"/>
            <w:szCs w:val="28"/>
          </w:rPr>
          <w:t>1989 г</w:t>
        </w:r>
      </w:smartTag>
      <w:r w:rsidRPr="007E6325">
        <w:rPr>
          <w:sz w:val="28"/>
          <w:szCs w:val="28"/>
        </w:rPr>
        <w:t>.– 1140.</w:t>
      </w:r>
    </w:p>
    <w:p w:rsidR="001409BF" w:rsidRPr="007E6325" w:rsidRDefault="00A730FD" w:rsidP="006B4386">
      <w:pPr>
        <w:pStyle w:val="a3"/>
        <w:ind w:left="-360" w:firstLine="360"/>
        <w:jc w:val="center"/>
        <w:rPr>
          <w:sz w:val="28"/>
          <w:szCs w:val="28"/>
        </w:rPr>
      </w:pPr>
      <w:r>
        <w:rPr>
          <w:sz w:val="28"/>
          <w:szCs w:val="28"/>
        </w:rPr>
        <w:pict>
          <v:shape id="_x0000_i1041" type="#_x0000_t75" style="width:339.75pt;height:253.5pt">
            <v:imagedata r:id="rId8" o:title=""/>
          </v:shape>
        </w:pict>
      </w:r>
    </w:p>
    <w:p w:rsidR="001409BF" w:rsidRPr="00D60C84" w:rsidRDefault="001409BF" w:rsidP="006B4386">
      <w:pPr>
        <w:pStyle w:val="a3"/>
        <w:ind w:left="-360" w:firstLine="360"/>
        <w:rPr>
          <w:sz w:val="28"/>
          <w:szCs w:val="28"/>
        </w:rPr>
      </w:pPr>
      <w:r w:rsidRPr="007E6325">
        <w:rPr>
          <w:sz w:val="28"/>
          <w:szCs w:val="28"/>
        </w:rPr>
        <w:t>Преобладание численности женщин над численностью мужчин отмечается с 33-л</w:t>
      </w:r>
      <w:r w:rsidR="00D60C84">
        <w:rPr>
          <w:sz w:val="28"/>
          <w:szCs w:val="28"/>
        </w:rPr>
        <w:t>етнего возраста</w:t>
      </w:r>
      <w:r w:rsidR="00D60C84" w:rsidRPr="00D60C84">
        <w:rPr>
          <w:sz w:val="28"/>
          <w:szCs w:val="28"/>
        </w:rPr>
        <w:t>.</w:t>
      </w:r>
    </w:p>
    <w:p w:rsidR="00D60C84" w:rsidRPr="00D60C84" w:rsidRDefault="001409BF" w:rsidP="00D60C84">
      <w:pPr>
        <w:pStyle w:val="a3"/>
        <w:ind w:left="-360" w:firstLine="360"/>
        <w:rPr>
          <w:sz w:val="28"/>
          <w:szCs w:val="28"/>
        </w:rPr>
      </w:pPr>
      <w:r w:rsidRPr="007E6325">
        <w:rPr>
          <w:sz w:val="28"/>
          <w:szCs w:val="28"/>
        </w:rPr>
        <w:t xml:space="preserve">Заметные изменения произошли в </w:t>
      </w:r>
      <w:r w:rsidRPr="007E6325">
        <w:rPr>
          <w:b/>
          <w:bCs/>
          <w:sz w:val="28"/>
          <w:szCs w:val="28"/>
        </w:rPr>
        <w:t>возрастном составе</w:t>
      </w:r>
      <w:r w:rsidRPr="007E6325">
        <w:rPr>
          <w:sz w:val="28"/>
          <w:szCs w:val="28"/>
        </w:rPr>
        <w:t xml:space="preserve"> населения. Резкое снижение рождаемости, начавшееся в конце 80-х - начале 90-х годов прошлого века, привело к усилению процесса демографического старения. По сравнению с переписью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w:t>
      </w:r>
      <w:r w:rsidRPr="007E6325">
        <w:rPr>
          <w:b/>
          <w:bCs/>
          <w:sz w:val="28"/>
          <w:szCs w:val="28"/>
        </w:rPr>
        <w:t>средний возраст</w:t>
      </w:r>
      <w:r w:rsidRPr="007E6325">
        <w:rPr>
          <w:sz w:val="28"/>
          <w:szCs w:val="28"/>
        </w:rPr>
        <w:t xml:space="preserve"> жителей страны </w:t>
      </w:r>
      <w:r w:rsidRPr="007E6325">
        <w:rPr>
          <w:b/>
          <w:bCs/>
          <w:sz w:val="28"/>
          <w:szCs w:val="28"/>
        </w:rPr>
        <w:t>увеличился на 4,3</w:t>
      </w:r>
      <w:r w:rsidRPr="007E6325">
        <w:rPr>
          <w:b/>
          <w:bCs/>
          <w:color w:val="FF0000"/>
          <w:sz w:val="28"/>
          <w:szCs w:val="28"/>
        </w:rPr>
        <w:t xml:space="preserve"> </w:t>
      </w:r>
      <w:r w:rsidRPr="007E6325">
        <w:rPr>
          <w:b/>
          <w:bCs/>
          <w:sz w:val="28"/>
          <w:szCs w:val="28"/>
        </w:rPr>
        <w:t>года</w:t>
      </w:r>
      <w:r w:rsidRPr="007E6325">
        <w:rPr>
          <w:sz w:val="28"/>
          <w:szCs w:val="28"/>
        </w:rPr>
        <w:t xml:space="preserve"> и составил 37,1 лет. У мужчин соответственно - на 3,6 года и 34,1 лет, у женщин - на 4,6 года и 39,8 лет.</w:t>
      </w:r>
    </w:p>
    <w:p w:rsidR="004D46DC" w:rsidRPr="00D60C84" w:rsidRDefault="001409BF" w:rsidP="00D60C84">
      <w:pPr>
        <w:pStyle w:val="a3"/>
        <w:ind w:left="-360" w:firstLine="360"/>
        <w:rPr>
          <w:sz w:val="28"/>
          <w:szCs w:val="28"/>
        </w:rPr>
      </w:pPr>
      <w:r w:rsidRPr="007E6325">
        <w:rPr>
          <w:sz w:val="28"/>
          <w:szCs w:val="28"/>
        </w:rPr>
        <w:t>Возрастная структура населения изменилась следующим образом:</w:t>
      </w:r>
    </w:p>
    <w:tbl>
      <w:tblPr>
        <w:tblW w:w="10620" w:type="dxa"/>
        <w:tblCellSpacing w:w="7" w:type="dxa"/>
        <w:tblInd w:w="-4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3"/>
        <w:gridCol w:w="704"/>
        <w:gridCol w:w="1214"/>
        <w:gridCol w:w="1277"/>
        <w:gridCol w:w="716"/>
        <w:gridCol w:w="1214"/>
        <w:gridCol w:w="1317"/>
        <w:gridCol w:w="965"/>
        <w:gridCol w:w="900"/>
      </w:tblGrid>
      <w:tr w:rsidR="001409BF" w:rsidRPr="007E6325">
        <w:trPr>
          <w:trHeight w:val="411"/>
          <w:tblCellSpacing w:w="7" w:type="dxa"/>
        </w:trPr>
        <w:tc>
          <w:tcPr>
            <w:tcW w:w="1092"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 </w:t>
            </w:r>
          </w:p>
        </w:tc>
        <w:tc>
          <w:tcPr>
            <w:tcW w:w="3005" w:type="pct"/>
            <w:gridSpan w:val="6"/>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877" w:type="pct"/>
            <w:gridSpan w:val="2"/>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 xml:space="preserve">Удельный вес в общей численности населения, % </w:t>
            </w:r>
          </w:p>
        </w:tc>
      </w:tr>
      <w:tr w:rsidR="001409BF" w:rsidRPr="007E6325">
        <w:trPr>
          <w:tblCellSpacing w:w="7" w:type="dxa"/>
        </w:trPr>
        <w:tc>
          <w:tcPr>
            <w:tcW w:w="1092"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1480"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1518"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877" w:type="pct"/>
            <w:gridSpan w:val="2"/>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r>
      <w:tr w:rsidR="00D60C84" w:rsidRPr="007E6325">
        <w:trPr>
          <w:trHeight w:val="225"/>
          <w:tblCellSpacing w:w="7" w:type="dxa"/>
        </w:trPr>
        <w:tc>
          <w:tcPr>
            <w:tcW w:w="1092"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11"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оба</w:t>
            </w:r>
            <w:r w:rsidRPr="007E6325">
              <w:rPr>
                <w:sz w:val="28"/>
                <w:szCs w:val="28"/>
              </w:rPr>
              <w:br/>
              <w:t>пола</w:t>
            </w:r>
          </w:p>
        </w:tc>
        <w:tc>
          <w:tcPr>
            <w:tcW w:w="1163"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в том числе</w:t>
            </w:r>
          </w:p>
        </w:tc>
        <w:tc>
          <w:tcPr>
            <w:tcW w:w="337"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оба</w:t>
            </w:r>
            <w:r w:rsidRPr="007E6325">
              <w:rPr>
                <w:sz w:val="28"/>
                <w:szCs w:val="28"/>
              </w:rPr>
              <w:br/>
              <w:t>пола</w:t>
            </w:r>
          </w:p>
        </w:tc>
        <w:tc>
          <w:tcPr>
            <w:tcW w:w="117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том числе</w:t>
            </w:r>
          </w:p>
        </w:tc>
        <w:tc>
          <w:tcPr>
            <w:tcW w:w="877" w:type="pct"/>
            <w:gridSpan w:val="2"/>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r>
      <w:tr w:rsidR="00D60C84" w:rsidRPr="007E6325">
        <w:trPr>
          <w:tblCellSpacing w:w="7" w:type="dxa"/>
        </w:trPr>
        <w:tc>
          <w:tcPr>
            <w:tcW w:w="1092"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11"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мужчины</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женщины</w:t>
            </w:r>
          </w:p>
        </w:tc>
        <w:tc>
          <w:tcPr>
            <w:tcW w:w="337"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мужчины</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женщины</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В</w:t>
            </w:r>
            <w:r w:rsidR="00D60C84">
              <w:rPr>
                <w:sz w:val="28"/>
                <w:szCs w:val="28"/>
              </w:rPr>
              <w:t>се население</w:t>
            </w:r>
            <w:r w:rsidR="00D60C84">
              <w:rPr>
                <w:sz w:val="28"/>
                <w:szCs w:val="28"/>
              </w:rPr>
              <w:br/>
              <w:t>в том числе в воз</w:t>
            </w:r>
            <w:r w:rsidRPr="007E6325">
              <w:rPr>
                <w:sz w:val="28"/>
                <w:szCs w:val="28"/>
              </w:rPr>
              <w:t>расте, лет:</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147,0</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68,7</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78,3</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145,2</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67,6</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77,6</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0 – 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23,4</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11,9</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11,5</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13,3</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6,8</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6,5</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15,9</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9,2</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10 – 19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20,6</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10,5</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10,1</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23,2</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11,8</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11,4</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14,0</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16,0</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20 – 29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22,3</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11,3</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11,0</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22,1</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11,1</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11,0</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15,2</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15,2</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30 – 39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24,5</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12,3</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12,2</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20,1</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9,9</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10,2</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16,6</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13,8</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40 – 49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15,6</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7,5</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8,1</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24,2</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11,6</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12,6</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10,6</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16,6</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50 – 59</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18,0</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8,2</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9,8</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15,4</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7,0</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8,4</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12,2</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10,6</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60 – 69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12,9</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4,6</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8,3</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14,3</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5,7</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8,6</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8,8</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9,9</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70 – 79 </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7,0</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1,9</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5,1</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9,8</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3,1</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6,7</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4,8</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6,8</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80 лет и более</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2,6</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2,1</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2,7</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2,2</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1,8</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Из общей численности – население в возрасте:</w:t>
            </w:r>
          </w:p>
        </w:tc>
        <w:tc>
          <w:tcPr>
            <w:tcW w:w="3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59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33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56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6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4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c>
          <w:tcPr>
            <w:tcW w:w="41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 </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моложе трудоспособного (мужчины и женщины до 16 лет)</w:t>
            </w:r>
          </w:p>
        </w:tc>
        <w:tc>
          <w:tcPr>
            <w:tcW w:w="3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36,0</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18,3</w:t>
            </w:r>
          </w:p>
        </w:tc>
        <w:tc>
          <w:tcPr>
            <w:tcW w:w="59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17,7</w:t>
            </w:r>
          </w:p>
        </w:tc>
        <w:tc>
          <w:tcPr>
            <w:tcW w:w="3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26,3</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13,4</w:t>
            </w:r>
          </w:p>
        </w:tc>
        <w:tc>
          <w:tcPr>
            <w:tcW w:w="6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12,9</w:t>
            </w:r>
          </w:p>
        </w:tc>
        <w:tc>
          <w:tcPr>
            <w:tcW w:w="45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24,5</w:t>
            </w:r>
          </w:p>
        </w:tc>
        <w:tc>
          <w:tcPr>
            <w:tcW w:w="41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18,1</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D60C84" w:rsidP="00D60C84">
            <w:pPr>
              <w:pStyle w:val="a3"/>
              <w:rPr>
                <w:sz w:val="28"/>
                <w:szCs w:val="28"/>
              </w:rPr>
            </w:pPr>
            <w:r>
              <w:rPr>
                <w:sz w:val="28"/>
                <w:szCs w:val="28"/>
              </w:rPr>
              <w:t xml:space="preserve">В </w:t>
            </w:r>
            <w:r w:rsidR="001409BF" w:rsidRPr="007E6325">
              <w:rPr>
                <w:sz w:val="28"/>
                <w:szCs w:val="28"/>
              </w:rPr>
              <w:t>трудоспособном (мужчины 16-59 лет, женщины 16-54 лет)</w:t>
            </w:r>
          </w:p>
        </w:tc>
        <w:tc>
          <w:tcPr>
            <w:tcW w:w="3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83,7</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43,4</w:t>
            </w:r>
          </w:p>
        </w:tc>
        <w:tc>
          <w:tcPr>
            <w:tcW w:w="59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40,3</w:t>
            </w:r>
          </w:p>
        </w:tc>
        <w:tc>
          <w:tcPr>
            <w:tcW w:w="3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89,0</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44,8</w:t>
            </w:r>
          </w:p>
        </w:tc>
        <w:tc>
          <w:tcPr>
            <w:tcW w:w="6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44,2</w:t>
            </w:r>
          </w:p>
        </w:tc>
        <w:tc>
          <w:tcPr>
            <w:tcW w:w="45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56,9</w:t>
            </w:r>
          </w:p>
        </w:tc>
        <w:tc>
          <w:tcPr>
            <w:tcW w:w="41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61,3</w:t>
            </w:r>
          </w:p>
        </w:tc>
      </w:tr>
      <w:tr w:rsidR="00D60C84" w:rsidRPr="007E6325">
        <w:trPr>
          <w:tblCellSpacing w:w="7" w:type="dxa"/>
        </w:trPr>
        <w:tc>
          <w:tcPr>
            <w:tcW w:w="1092" w:type="pct"/>
            <w:tcBorders>
              <w:top w:val="outset" w:sz="6" w:space="0" w:color="auto"/>
              <w:left w:val="outset" w:sz="6" w:space="0" w:color="auto"/>
              <w:bottom w:val="outset" w:sz="6" w:space="0" w:color="auto"/>
              <w:right w:val="outset" w:sz="6" w:space="0" w:color="auto"/>
            </w:tcBorders>
          </w:tcPr>
          <w:p w:rsidR="001409BF" w:rsidRPr="007E6325" w:rsidRDefault="001409BF" w:rsidP="00D60C84">
            <w:pPr>
              <w:pStyle w:val="a3"/>
              <w:rPr>
                <w:sz w:val="28"/>
                <w:szCs w:val="28"/>
              </w:rPr>
            </w:pPr>
            <w:r w:rsidRPr="007E6325">
              <w:rPr>
                <w:sz w:val="28"/>
                <w:szCs w:val="28"/>
              </w:rPr>
              <w:t>старше трудоспособного (мужчины 60 лет и более, женщины 55 лет и более)</w:t>
            </w:r>
          </w:p>
        </w:tc>
        <w:tc>
          <w:tcPr>
            <w:tcW w:w="3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27,2</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7,0</w:t>
            </w:r>
          </w:p>
        </w:tc>
        <w:tc>
          <w:tcPr>
            <w:tcW w:w="59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20,2</w:t>
            </w:r>
          </w:p>
        </w:tc>
        <w:tc>
          <w:tcPr>
            <w:tcW w:w="3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29,8</w:t>
            </w:r>
          </w:p>
        </w:tc>
        <w:tc>
          <w:tcPr>
            <w:tcW w:w="56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9,3</w:t>
            </w:r>
          </w:p>
        </w:tc>
        <w:tc>
          <w:tcPr>
            <w:tcW w:w="6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20,5</w:t>
            </w:r>
          </w:p>
        </w:tc>
        <w:tc>
          <w:tcPr>
            <w:tcW w:w="45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18,5</w:t>
            </w:r>
          </w:p>
        </w:tc>
        <w:tc>
          <w:tcPr>
            <w:tcW w:w="41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20,5</w:t>
            </w:r>
          </w:p>
        </w:tc>
      </w:tr>
    </w:tbl>
    <w:p w:rsidR="001409BF" w:rsidRPr="007E6325" w:rsidRDefault="001409BF" w:rsidP="006B4386">
      <w:pPr>
        <w:pStyle w:val="a3"/>
        <w:ind w:left="-360" w:firstLine="360"/>
        <w:rPr>
          <w:sz w:val="28"/>
          <w:szCs w:val="28"/>
        </w:rPr>
      </w:pPr>
      <w:r w:rsidRPr="007E6325">
        <w:rPr>
          <w:sz w:val="28"/>
          <w:szCs w:val="28"/>
        </w:rPr>
        <w:t>За межпереписной период численность населения старше трудоспособного возраста увеличилась на 2,6 млн. человек (на 9,5%). В то же время численность детей и подростков за этот период сократилась на 9,7 млн. человек (на 27%). Особенно резкое снижение (на 43%) произошло в возрастной группе детей до 10 лет (поколения, родившиеся в последнее десятилетие, когда уровень рождаемости был самым низким за всю послевоенную историю России).</w:t>
      </w:r>
    </w:p>
    <w:p w:rsidR="001409BF" w:rsidRPr="007E6325" w:rsidRDefault="001409BF" w:rsidP="006B4386">
      <w:pPr>
        <w:pStyle w:val="a3"/>
        <w:ind w:left="-360" w:firstLine="360"/>
        <w:rPr>
          <w:sz w:val="28"/>
          <w:szCs w:val="28"/>
        </w:rPr>
      </w:pPr>
      <w:r w:rsidRPr="007E6325">
        <w:rPr>
          <w:sz w:val="28"/>
          <w:szCs w:val="28"/>
        </w:rPr>
        <w:t xml:space="preserve">Вступление в трудоспособный возраст поколения молодежи, родившейся в первой половине 80-х годов прошлого века (период самой высокой за три последних десятилетия рождаемости), а также положительный миграционный прирост привели к увеличению численности населения трудоспособного возраста на 5,3 млн. человек (на 6%). Произошли структурные изменения и внутри данной возрастной группы. В </w:t>
      </w:r>
      <w:smartTag w:uri="urn:schemas-microsoft-com:office:smarttags" w:element="metricconverter">
        <w:smartTagPr>
          <w:attr w:name="ProductID" w:val="2002 г"/>
        </w:smartTagPr>
        <w:r w:rsidRPr="007E6325">
          <w:rPr>
            <w:sz w:val="28"/>
            <w:szCs w:val="28"/>
          </w:rPr>
          <w:t>2002 г</w:t>
        </w:r>
      </w:smartTag>
      <w:r w:rsidRPr="007E6325">
        <w:rPr>
          <w:sz w:val="28"/>
          <w:szCs w:val="28"/>
        </w:rPr>
        <w:t>. 50,5% в численности населения трудоспособного возраста составили лица в возрасте старше 35 лет (в 1989г. - 45,7%).</w:t>
      </w:r>
    </w:p>
    <w:p w:rsidR="001409BF" w:rsidRPr="007E6325" w:rsidRDefault="001409BF" w:rsidP="006B4386">
      <w:pPr>
        <w:pStyle w:val="a3"/>
        <w:ind w:left="-360" w:firstLine="360"/>
        <w:rPr>
          <w:sz w:val="28"/>
          <w:szCs w:val="28"/>
        </w:rPr>
      </w:pPr>
      <w:r w:rsidRPr="007E6325">
        <w:rPr>
          <w:sz w:val="28"/>
          <w:szCs w:val="28"/>
        </w:rPr>
        <w:t>Возрастной состав городского и сельского населения исторически имеет некоторые отличия, в которых отражены особенности процесса урбанизации в России, а также различия в репродуктивном поведении и продолжительности жизни городских и сельских жителей.</w:t>
      </w:r>
    </w:p>
    <w:tbl>
      <w:tblPr>
        <w:tblW w:w="1012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6"/>
        <w:gridCol w:w="826"/>
        <w:gridCol w:w="998"/>
        <w:gridCol w:w="823"/>
        <w:gridCol w:w="1086"/>
        <w:gridCol w:w="1040"/>
        <w:gridCol w:w="1074"/>
        <w:gridCol w:w="1006"/>
        <w:gridCol w:w="995"/>
      </w:tblGrid>
      <w:tr w:rsidR="001409BF" w:rsidRPr="007E6325">
        <w:trPr>
          <w:tblCellSpacing w:w="7" w:type="dxa"/>
        </w:trPr>
        <w:tc>
          <w:tcPr>
            <w:tcW w:w="1123"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 </w:t>
            </w:r>
          </w:p>
        </w:tc>
        <w:tc>
          <w:tcPr>
            <w:tcW w:w="1831" w:type="pct"/>
            <w:gridSpan w:val="4"/>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Городское население</w:t>
            </w:r>
          </w:p>
        </w:tc>
        <w:tc>
          <w:tcPr>
            <w:tcW w:w="2018" w:type="pct"/>
            <w:gridSpan w:val="4"/>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Сельское население</w:t>
            </w:r>
          </w:p>
        </w:tc>
      </w:tr>
      <w:tr w:rsidR="001409BF"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894"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930"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в % к итогу</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973"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в % к итогу</w:t>
            </w:r>
          </w:p>
        </w:tc>
      </w:tr>
      <w:tr w:rsidR="00525939"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0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5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9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525939" w:rsidRPr="007E6325">
        <w:trPr>
          <w:tblCellSpacing w:w="7" w:type="dxa"/>
        </w:trPr>
        <w:tc>
          <w:tcPr>
            <w:tcW w:w="112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Все население</w:t>
            </w:r>
            <w:r w:rsidRPr="007E6325">
              <w:rPr>
                <w:sz w:val="28"/>
                <w:szCs w:val="28"/>
              </w:rPr>
              <w:br/>
              <w:t>в том числе в возрасте:</w:t>
            </w:r>
          </w:p>
        </w:tc>
        <w:tc>
          <w:tcPr>
            <w:tcW w:w="40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108,0</w:t>
            </w:r>
          </w:p>
        </w:tc>
        <w:tc>
          <w:tcPr>
            <w:tcW w:w="4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106,4</w:t>
            </w:r>
          </w:p>
        </w:tc>
        <w:tc>
          <w:tcPr>
            <w:tcW w:w="40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1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39,0</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38,8</w:t>
            </w:r>
          </w:p>
        </w:tc>
        <w:tc>
          <w:tcPr>
            <w:tcW w:w="49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47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525939" w:rsidRPr="007E6325">
        <w:trPr>
          <w:tblCellSpacing w:w="7" w:type="dxa"/>
        </w:trPr>
        <w:tc>
          <w:tcPr>
            <w:tcW w:w="112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моложе трудоспособного</w:t>
            </w:r>
          </w:p>
        </w:tc>
        <w:tc>
          <w:tcPr>
            <w:tcW w:w="40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25,7</w:t>
            </w:r>
          </w:p>
        </w:tc>
        <w:tc>
          <w:tcPr>
            <w:tcW w:w="48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18,0</w:t>
            </w:r>
          </w:p>
        </w:tc>
        <w:tc>
          <w:tcPr>
            <w:tcW w:w="4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23,8</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16,9</w:t>
            </w:r>
          </w:p>
        </w:tc>
        <w:tc>
          <w:tcPr>
            <w:tcW w:w="5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10,3</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8,3</w:t>
            </w:r>
          </w:p>
        </w:tc>
        <w:tc>
          <w:tcPr>
            <w:tcW w:w="49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26,4</w:t>
            </w:r>
          </w:p>
        </w:tc>
        <w:tc>
          <w:tcPr>
            <w:tcW w:w="47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21,5</w:t>
            </w:r>
          </w:p>
        </w:tc>
      </w:tr>
      <w:tr w:rsidR="00525939" w:rsidRPr="007E6325">
        <w:trPr>
          <w:tblCellSpacing w:w="7" w:type="dxa"/>
        </w:trPr>
        <w:tc>
          <w:tcPr>
            <w:tcW w:w="1123" w:type="pct"/>
            <w:tcBorders>
              <w:top w:val="outset" w:sz="6" w:space="0" w:color="auto"/>
              <w:left w:val="outset" w:sz="6" w:space="0" w:color="auto"/>
              <w:bottom w:val="outset" w:sz="6" w:space="0" w:color="auto"/>
              <w:right w:val="outset" w:sz="6" w:space="0" w:color="auto"/>
            </w:tcBorders>
          </w:tcPr>
          <w:p w:rsidR="001409BF" w:rsidRPr="007E6325" w:rsidRDefault="00525939" w:rsidP="00525939">
            <w:pPr>
              <w:pStyle w:val="a3"/>
              <w:rPr>
                <w:sz w:val="28"/>
                <w:szCs w:val="28"/>
              </w:rPr>
            </w:pPr>
            <w:r>
              <w:rPr>
                <w:sz w:val="28"/>
                <w:szCs w:val="28"/>
              </w:rPr>
              <w:t xml:space="preserve">В </w:t>
            </w:r>
            <w:r w:rsidR="001409BF" w:rsidRPr="007E6325">
              <w:rPr>
                <w:sz w:val="28"/>
                <w:szCs w:val="28"/>
              </w:rPr>
              <w:t>трудоспособном</w:t>
            </w:r>
          </w:p>
        </w:tc>
        <w:tc>
          <w:tcPr>
            <w:tcW w:w="40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63,6</w:t>
            </w:r>
          </w:p>
        </w:tc>
        <w:tc>
          <w:tcPr>
            <w:tcW w:w="48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67,3</w:t>
            </w:r>
          </w:p>
        </w:tc>
        <w:tc>
          <w:tcPr>
            <w:tcW w:w="4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58,9</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63,2</w:t>
            </w:r>
          </w:p>
        </w:tc>
        <w:tc>
          <w:tcPr>
            <w:tcW w:w="5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20,1</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21,7</w:t>
            </w:r>
          </w:p>
        </w:tc>
        <w:tc>
          <w:tcPr>
            <w:tcW w:w="49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51,5</w:t>
            </w:r>
          </w:p>
        </w:tc>
        <w:tc>
          <w:tcPr>
            <w:tcW w:w="47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56,0</w:t>
            </w:r>
          </w:p>
        </w:tc>
      </w:tr>
      <w:tr w:rsidR="00525939" w:rsidRPr="007E6325">
        <w:trPr>
          <w:tblCellSpacing w:w="7" w:type="dxa"/>
        </w:trPr>
        <w:tc>
          <w:tcPr>
            <w:tcW w:w="112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старше трудоспособного</w:t>
            </w:r>
          </w:p>
        </w:tc>
        <w:tc>
          <w:tcPr>
            <w:tcW w:w="40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18,6</w:t>
            </w:r>
          </w:p>
        </w:tc>
        <w:tc>
          <w:tcPr>
            <w:tcW w:w="48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21,0</w:t>
            </w:r>
          </w:p>
        </w:tc>
        <w:tc>
          <w:tcPr>
            <w:tcW w:w="40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17,2</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19,8</w:t>
            </w:r>
          </w:p>
        </w:tc>
        <w:tc>
          <w:tcPr>
            <w:tcW w:w="51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8,6</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8,8</w:t>
            </w:r>
          </w:p>
        </w:tc>
        <w:tc>
          <w:tcPr>
            <w:tcW w:w="49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22,1</w:t>
            </w:r>
          </w:p>
        </w:tc>
        <w:tc>
          <w:tcPr>
            <w:tcW w:w="47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22,5</w:t>
            </w:r>
          </w:p>
        </w:tc>
      </w:tr>
    </w:tbl>
    <w:p w:rsidR="001409BF" w:rsidRPr="007E6325" w:rsidRDefault="001409BF" w:rsidP="006B4386">
      <w:pPr>
        <w:pStyle w:val="a3"/>
        <w:ind w:left="-360" w:firstLine="360"/>
        <w:rPr>
          <w:sz w:val="28"/>
          <w:szCs w:val="28"/>
        </w:rPr>
      </w:pPr>
      <w:r w:rsidRPr="007E6325">
        <w:rPr>
          <w:sz w:val="28"/>
          <w:szCs w:val="28"/>
        </w:rPr>
        <w:t xml:space="preserve">Уровень рождаемости - показатель среднего числа детей, рожденных одной женщиной в течение репродуктивного периода – составлял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в сельской местности 1,5 ребенка, в городских поселениях – 1,25. Средняя продолжительность жизни в сельской местности составляла 63,4 года (для мужчин – 57,1, для женщин – 71,3) в городских поселениях – 65,3 года (для мужчин – 59,0, для женщин – 72,3). </w:t>
      </w:r>
    </w:p>
    <w:p w:rsidR="001409BF" w:rsidRPr="007E6325" w:rsidRDefault="001409BF" w:rsidP="006B4386">
      <w:pPr>
        <w:pStyle w:val="a3"/>
        <w:ind w:left="-360" w:firstLine="360"/>
        <w:rPr>
          <w:sz w:val="28"/>
          <w:szCs w:val="28"/>
        </w:rPr>
      </w:pPr>
      <w:r w:rsidRPr="007E6325">
        <w:rPr>
          <w:sz w:val="28"/>
          <w:szCs w:val="28"/>
        </w:rPr>
        <w:t xml:space="preserve">Средний возраст городских мужчин составил 33,9 лет, женщин – 39,8 лет, сельских - соответственно 34,6 и 39,9 лет. </w:t>
      </w:r>
    </w:p>
    <w:p w:rsidR="001409BF" w:rsidRPr="007E6325" w:rsidRDefault="001409BF" w:rsidP="006B4386">
      <w:pPr>
        <w:pStyle w:val="a3"/>
        <w:ind w:left="-360" w:firstLine="360"/>
        <w:rPr>
          <w:sz w:val="28"/>
          <w:szCs w:val="28"/>
        </w:rPr>
      </w:pPr>
      <w:r w:rsidRPr="007E6325">
        <w:rPr>
          <w:sz w:val="28"/>
          <w:szCs w:val="28"/>
        </w:rPr>
        <w:t>Снижение рождаемости и рост численности населения трудоспособного возраста за межпереписной период привели к уменьшению числа лиц нетрудоспособного возраста, приходящихся на население рабочих возрастов (показатель демографической нагрузки). Причем, если в городских поселениях это снижение произошло только за счет уменьшения показателя нагрузки детьми, то в сельской местности снизился и показатель демографической нагрузки людьми пенсионного возраста.</w:t>
      </w:r>
    </w:p>
    <w:tbl>
      <w:tblPr>
        <w:tblW w:w="10874" w:type="dxa"/>
        <w:tblCellSpacing w:w="7" w:type="dxa"/>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1"/>
        <w:gridCol w:w="1462"/>
        <w:gridCol w:w="738"/>
        <w:gridCol w:w="1093"/>
        <w:gridCol w:w="1462"/>
        <w:gridCol w:w="738"/>
        <w:gridCol w:w="1440"/>
        <w:gridCol w:w="1462"/>
        <w:gridCol w:w="738"/>
        <w:gridCol w:w="1100"/>
      </w:tblGrid>
      <w:tr w:rsidR="001409BF" w:rsidRPr="007E6325">
        <w:trPr>
          <w:tblCellSpacing w:w="7" w:type="dxa"/>
        </w:trPr>
        <w:tc>
          <w:tcPr>
            <w:tcW w:w="285"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508"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Все население</w:t>
            </w:r>
          </w:p>
        </w:tc>
        <w:tc>
          <w:tcPr>
            <w:tcW w:w="1667"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Городское население</w:t>
            </w:r>
          </w:p>
        </w:tc>
        <w:tc>
          <w:tcPr>
            <w:tcW w:w="1508"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Сельское население</w:t>
            </w:r>
          </w:p>
        </w:tc>
      </w:tr>
      <w:tr w:rsidR="001409BF" w:rsidRPr="007E6325">
        <w:trPr>
          <w:tblCellSpacing w:w="7" w:type="dxa"/>
        </w:trPr>
        <w:tc>
          <w:tcPr>
            <w:tcW w:w="285"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666"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на 1000 жи-</w:t>
            </w:r>
            <w:r w:rsidRPr="007E6325">
              <w:rPr>
                <w:sz w:val="28"/>
                <w:szCs w:val="28"/>
              </w:rPr>
              <w:br/>
              <w:t>телей трудоспо-</w:t>
            </w:r>
            <w:r w:rsidRPr="007E6325">
              <w:rPr>
                <w:sz w:val="28"/>
                <w:szCs w:val="28"/>
              </w:rPr>
              <w:br/>
              <w:t>собного возраста приходится лиц нетрудо-</w:t>
            </w:r>
            <w:r w:rsidRPr="007E6325">
              <w:rPr>
                <w:sz w:val="28"/>
                <w:szCs w:val="28"/>
              </w:rPr>
              <w:br/>
              <w:t>способного возраста</w:t>
            </w:r>
          </w:p>
        </w:tc>
        <w:tc>
          <w:tcPr>
            <w:tcW w:w="83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том числе</w:t>
            </w:r>
          </w:p>
        </w:tc>
        <w:tc>
          <w:tcPr>
            <w:tcW w:w="666"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на 1000 жи-</w:t>
            </w:r>
            <w:r w:rsidRPr="007E6325">
              <w:rPr>
                <w:sz w:val="28"/>
                <w:szCs w:val="28"/>
              </w:rPr>
              <w:br/>
              <w:t>телей трудоспо-</w:t>
            </w:r>
            <w:r w:rsidRPr="007E6325">
              <w:rPr>
                <w:sz w:val="28"/>
                <w:szCs w:val="28"/>
              </w:rPr>
              <w:br/>
              <w:t>собного возраста приходится лиц нетрудо-</w:t>
            </w:r>
            <w:r w:rsidRPr="007E6325">
              <w:rPr>
                <w:sz w:val="28"/>
                <w:szCs w:val="28"/>
              </w:rPr>
              <w:br/>
              <w:t>способного возраста</w:t>
            </w:r>
          </w:p>
        </w:tc>
        <w:tc>
          <w:tcPr>
            <w:tcW w:w="99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том числе</w:t>
            </w:r>
          </w:p>
        </w:tc>
        <w:tc>
          <w:tcPr>
            <w:tcW w:w="666"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на 1000 жи-</w:t>
            </w:r>
            <w:r w:rsidRPr="007E6325">
              <w:rPr>
                <w:sz w:val="28"/>
                <w:szCs w:val="28"/>
              </w:rPr>
              <w:br/>
              <w:t>телей трудоспо-</w:t>
            </w:r>
            <w:r w:rsidRPr="007E6325">
              <w:rPr>
                <w:sz w:val="28"/>
                <w:szCs w:val="28"/>
              </w:rPr>
              <w:br/>
              <w:t>собного возраста приходится лиц нетрудо-</w:t>
            </w:r>
            <w:r w:rsidRPr="007E6325">
              <w:rPr>
                <w:sz w:val="28"/>
                <w:szCs w:val="28"/>
              </w:rPr>
              <w:br/>
              <w:t>способного возраста</w:t>
            </w:r>
          </w:p>
        </w:tc>
        <w:tc>
          <w:tcPr>
            <w:tcW w:w="83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том числе</w:t>
            </w:r>
          </w:p>
        </w:tc>
      </w:tr>
      <w:tr w:rsidR="001409BF" w:rsidRPr="007E6325">
        <w:trPr>
          <w:tblCellSpacing w:w="7" w:type="dxa"/>
        </w:trPr>
        <w:tc>
          <w:tcPr>
            <w:tcW w:w="285"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666"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детей</w:t>
            </w:r>
            <w:r w:rsidRPr="007E6325">
              <w:rPr>
                <w:sz w:val="28"/>
                <w:szCs w:val="28"/>
              </w:rPr>
              <w:br/>
              <w:t>и</w:t>
            </w:r>
            <w:r w:rsidRPr="007E6325">
              <w:rPr>
                <w:sz w:val="28"/>
                <w:szCs w:val="28"/>
              </w:rPr>
              <w:br/>
              <w:t>под-</w:t>
            </w:r>
            <w:r w:rsidRPr="007E6325">
              <w:rPr>
                <w:sz w:val="28"/>
                <w:szCs w:val="28"/>
              </w:rPr>
              <w:br/>
              <w:t>рост-</w:t>
            </w:r>
            <w:r w:rsidRPr="007E6325">
              <w:rPr>
                <w:sz w:val="28"/>
                <w:szCs w:val="28"/>
              </w:rPr>
              <w:br/>
              <w:t>ков</w:t>
            </w:r>
            <w:r w:rsidRPr="007E6325">
              <w:rPr>
                <w:sz w:val="28"/>
                <w:szCs w:val="28"/>
              </w:rPr>
              <w:br/>
              <w:t>(0-15 лет)</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лиц старше трудо-</w:t>
            </w:r>
            <w:r w:rsidRPr="007E6325">
              <w:rPr>
                <w:sz w:val="28"/>
                <w:szCs w:val="28"/>
              </w:rPr>
              <w:br/>
              <w:t>способ-</w:t>
            </w:r>
            <w:r w:rsidRPr="007E6325">
              <w:rPr>
                <w:sz w:val="28"/>
                <w:szCs w:val="28"/>
              </w:rPr>
              <w:br/>
              <w:t>ного возраста</w:t>
            </w:r>
          </w:p>
        </w:tc>
        <w:tc>
          <w:tcPr>
            <w:tcW w:w="666"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детей</w:t>
            </w:r>
            <w:r w:rsidRPr="007E6325">
              <w:rPr>
                <w:sz w:val="28"/>
                <w:szCs w:val="28"/>
              </w:rPr>
              <w:br/>
              <w:t>и</w:t>
            </w:r>
            <w:r w:rsidRPr="007E6325">
              <w:rPr>
                <w:sz w:val="28"/>
                <w:szCs w:val="28"/>
              </w:rPr>
              <w:br/>
              <w:t>под-</w:t>
            </w:r>
            <w:r w:rsidRPr="007E6325">
              <w:rPr>
                <w:sz w:val="28"/>
                <w:szCs w:val="28"/>
              </w:rPr>
              <w:br/>
              <w:t>рост-</w:t>
            </w:r>
            <w:r w:rsidRPr="007E6325">
              <w:rPr>
                <w:sz w:val="28"/>
                <w:szCs w:val="28"/>
              </w:rPr>
              <w:br/>
              <w:t>ков</w:t>
            </w:r>
            <w:r w:rsidRPr="007E6325">
              <w:rPr>
                <w:sz w:val="28"/>
                <w:szCs w:val="28"/>
              </w:rPr>
              <w:br/>
              <w:t>(0-15 лет)</w:t>
            </w:r>
          </w:p>
        </w:tc>
        <w:tc>
          <w:tcPr>
            <w:tcW w:w="656"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лиц старше трудо-</w:t>
            </w:r>
            <w:r w:rsidRPr="007E6325">
              <w:rPr>
                <w:sz w:val="28"/>
                <w:szCs w:val="28"/>
              </w:rPr>
              <w:br/>
              <w:t>способного возраста</w:t>
            </w:r>
          </w:p>
        </w:tc>
        <w:tc>
          <w:tcPr>
            <w:tcW w:w="666"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детей</w:t>
            </w:r>
            <w:r w:rsidRPr="007E6325">
              <w:rPr>
                <w:sz w:val="28"/>
                <w:szCs w:val="28"/>
              </w:rPr>
              <w:br/>
              <w:t>и</w:t>
            </w:r>
            <w:r w:rsidRPr="007E6325">
              <w:rPr>
                <w:sz w:val="28"/>
                <w:szCs w:val="28"/>
              </w:rPr>
              <w:br/>
              <w:t>под-</w:t>
            </w:r>
            <w:r w:rsidRPr="007E6325">
              <w:rPr>
                <w:sz w:val="28"/>
                <w:szCs w:val="28"/>
              </w:rPr>
              <w:br/>
              <w:t>рост-</w:t>
            </w:r>
            <w:r w:rsidRPr="007E6325">
              <w:rPr>
                <w:sz w:val="28"/>
                <w:szCs w:val="28"/>
              </w:rPr>
              <w:br/>
              <w:t>ков</w:t>
            </w:r>
            <w:r w:rsidRPr="007E6325">
              <w:rPr>
                <w:sz w:val="28"/>
                <w:szCs w:val="28"/>
              </w:rPr>
              <w:br/>
              <w:t>(0-15 лет)</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525939">
            <w:pPr>
              <w:pStyle w:val="a3"/>
              <w:rPr>
                <w:sz w:val="28"/>
                <w:szCs w:val="28"/>
              </w:rPr>
            </w:pPr>
            <w:r w:rsidRPr="007E6325">
              <w:rPr>
                <w:sz w:val="28"/>
                <w:szCs w:val="28"/>
              </w:rPr>
              <w:t>лиц старше трудо-</w:t>
            </w:r>
            <w:r w:rsidRPr="007E6325">
              <w:rPr>
                <w:sz w:val="28"/>
                <w:szCs w:val="28"/>
              </w:rPr>
              <w:br/>
              <w:t>способ-</w:t>
            </w:r>
            <w:r w:rsidRPr="007E6325">
              <w:rPr>
                <w:sz w:val="28"/>
                <w:szCs w:val="28"/>
              </w:rPr>
              <w:br/>
              <w:t>ного возраста</w:t>
            </w:r>
          </w:p>
        </w:tc>
      </w:tr>
      <w:tr w:rsidR="001409BF" w:rsidRPr="007E6325">
        <w:trPr>
          <w:tblCellSpacing w:w="7" w:type="dxa"/>
        </w:trPr>
        <w:tc>
          <w:tcPr>
            <w:tcW w:w="28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755</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430</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325</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696</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404</w:t>
            </w:r>
          </w:p>
        </w:tc>
        <w:tc>
          <w:tcPr>
            <w:tcW w:w="6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292</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940</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512</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428</w:t>
            </w:r>
          </w:p>
        </w:tc>
      </w:tr>
      <w:tr w:rsidR="001409BF" w:rsidRPr="007E6325">
        <w:trPr>
          <w:tblCellSpacing w:w="7" w:type="dxa"/>
        </w:trPr>
        <w:tc>
          <w:tcPr>
            <w:tcW w:w="28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631</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296</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335</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581</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268</w:t>
            </w:r>
          </w:p>
        </w:tc>
        <w:tc>
          <w:tcPr>
            <w:tcW w:w="65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313</w:t>
            </w:r>
          </w:p>
        </w:tc>
        <w:tc>
          <w:tcPr>
            <w:tcW w:w="66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785</w:t>
            </w:r>
          </w:p>
        </w:tc>
        <w:tc>
          <w:tcPr>
            <w:tcW w:w="3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383</w:t>
            </w:r>
          </w:p>
        </w:tc>
        <w:tc>
          <w:tcPr>
            <w:tcW w:w="49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402</w:t>
            </w:r>
          </w:p>
        </w:tc>
      </w:tr>
    </w:tbl>
    <w:p w:rsidR="001409BF" w:rsidRPr="007E6325" w:rsidRDefault="001409BF" w:rsidP="006B4386">
      <w:pPr>
        <w:pStyle w:val="a3"/>
        <w:ind w:left="-360" w:firstLine="360"/>
        <w:rPr>
          <w:sz w:val="28"/>
          <w:szCs w:val="28"/>
        </w:rPr>
      </w:pPr>
      <w:r w:rsidRPr="007E6325">
        <w:rPr>
          <w:sz w:val="28"/>
          <w:szCs w:val="28"/>
        </w:rPr>
        <w:t xml:space="preserve">Рост численности населения трудоспособного возраста и дальнейшее снижение показателя демографической нагрузки можно ожидать до </w:t>
      </w:r>
      <w:smartTag w:uri="urn:schemas-microsoft-com:office:smarttags" w:element="metricconverter">
        <w:smartTagPr>
          <w:attr w:name="ProductID" w:val="2006 г"/>
        </w:smartTagPr>
        <w:r w:rsidRPr="007E6325">
          <w:rPr>
            <w:sz w:val="28"/>
            <w:szCs w:val="28"/>
          </w:rPr>
          <w:t>2006 г</w:t>
        </w:r>
      </w:smartTag>
      <w:r w:rsidRPr="007E6325">
        <w:rPr>
          <w:sz w:val="28"/>
          <w:szCs w:val="28"/>
        </w:rPr>
        <w:t>. Впоследствии в трудоспособный возраст начнут вступать поколения 1990-х годов рождения, когда началось резкое снижение рождаемости, а выходить из этого возраста – многочисленные поколения родившихся в послевоенный период. Это приведет к снижению численности населения трудоспособного возраста и росту числа и удельного веса лиц старших возрастных групп, что обусловит, в свою очередь, рост показателя демографической нагрузки.</w:t>
      </w:r>
    </w:p>
    <w:p w:rsidR="00FF5D25" w:rsidRDefault="00FF5D25" w:rsidP="00525939">
      <w:pPr>
        <w:pStyle w:val="a3"/>
        <w:ind w:left="-360" w:firstLine="360"/>
        <w:rPr>
          <w:b/>
          <w:bCs/>
          <w:sz w:val="28"/>
          <w:szCs w:val="28"/>
          <w:lang w:val="en-US"/>
        </w:rPr>
      </w:pPr>
    </w:p>
    <w:p w:rsidR="001409BF" w:rsidRPr="007E6325" w:rsidRDefault="001409BF" w:rsidP="00525939">
      <w:pPr>
        <w:pStyle w:val="a3"/>
        <w:ind w:left="-360" w:firstLine="360"/>
        <w:rPr>
          <w:b/>
          <w:bCs/>
          <w:sz w:val="28"/>
          <w:szCs w:val="28"/>
        </w:rPr>
      </w:pPr>
      <w:r w:rsidRPr="007E6325">
        <w:rPr>
          <w:b/>
          <w:bCs/>
          <w:sz w:val="28"/>
          <w:szCs w:val="28"/>
        </w:rPr>
        <w:t xml:space="preserve"> 3. Состояние в браке. </w:t>
      </w:r>
    </w:p>
    <w:p w:rsidR="001409BF" w:rsidRPr="007E6325" w:rsidRDefault="001409BF" w:rsidP="006B4386">
      <w:pPr>
        <w:pStyle w:val="a3"/>
        <w:ind w:left="-360" w:firstLine="360"/>
        <w:rPr>
          <w:sz w:val="28"/>
          <w:szCs w:val="28"/>
        </w:rPr>
      </w:pPr>
      <w:r w:rsidRPr="007E6325">
        <w:rPr>
          <w:sz w:val="28"/>
          <w:szCs w:val="28"/>
        </w:rPr>
        <w:t xml:space="preserve">Число </w:t>
      </w:r>
      <w:r w:rsidRPr="007E6325">
        <w:rPr>
          <w:b/>
          <w:bCs/>
          <w:sz w:val="28"/>
          <w:szCs w:val="28"/>
        </w:rPr>
        <w:t>супружеских пар</w:t>
      </w:r>
      <w:r w:rsidRPr="007E6325">
        <w:rPr>
          <w:sz w:val="28"/>
          <w:szCs w:val="28"/>
        </w:rPr>
        <w:t xml:space="preserve"> составило </w:t>
      </w:r>
      <w:r w:rsidRPr="007E6325">
        <w:rPr>
          <w:b/>
          <w:bCs/>
          <w:sz w:val="28"/>
          <w:szCs w:val="28"/>
        </w:rPr>
        <w:t>34 миллиона</w:t>
      </w:r>
      <w:r w:rsidRPr="007E6325">
        <w:rPr>
          <w:sz w:val="28"/>
          <w:szCs w:val="28"/>
        </w:rPr>
        <w:t xml:space="preserve">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 36 млн.). </w:t>
      </w:r>
      <w:r w:rsidRPr="007E6325">
        <w:rPr>
          <w:b/>
          <w:bCs/>
          <w:sz w:val="28"/>
          <w:szCs w:val="28"/>
        </w:rPr>
        <w:t>Впервые</w:t>
      </w:r>
      <w:r w:rsidRPr="007E6325">
        <w:rPr>
          <w:sz w:val="28"/>
          <w:szCs w:val="28"/>
        </w:rPr>
        <w:t xml:space="preserve"> при проведении переписи населения были собраны сведения о числе незарегистрированных брачных союзов. Из общего числа супружеских пар </w:t>
      </w:r>
      <w:r w:rsidRPr="007E6325">
        <w:rPr>
          <w:b/>
          <w:bCs/>
          <w:sz w:val="28"/>
          <w:szCs w:val="28"/>
        </w:rPr>
        <w:t>3 млн</w:t>
      </w:r>
      <w:r w:rsidRPr="007E6325">
        <w:rPr>
          <w:sz w:val="28"/>
          <w:szCs w:val="28"/>
        </w:rPr>
        <w:t>. (10%) состояли в незарегистрированном браке.</w:t>
      </w:r>
    </w:p>
    <w:p w:rsidR="001409BF" w:rsidRDefault="001409BF" w:rsidP="006B4386">
      <w:pPr>
        <w:pStyle w:val="a3"/>
        <w:ind w:left="-360" w:firstLine="360"/>
        <w:rPr>
          <w:sz w:val="28"/>
          <w:szCs w:val="28"/>
          <w:lang w:val="en-US"/>
        </w:rPr>
      </w:pPr>
      <w:r w:rsidRPr="007E6325">
        <w:rPr>
          <w:b/>
          <w:bCs/>
          <w:sz w:val="28"/>
          <w:szCs w:val="28"/>
        </w:rPr>
        <w:t>Брачная структура</w:t>
      </w:r>
      <w:r w:rsidRPr="007E6325">
        <w:rPr>
          <w:sz w:val="28"/>
          <w:szCs w:val="28"/>
        </w:rPr>
        <w:t xml:space="preserve"> населения в возрасте 16 лет и более характеризуется следующими данными:</w:t>
      </w:r>
    </w:p>
    <w:p w:rsidR="00FF5D25" w:rsidRPr="00FF5D25" w:rsidRDefault="00FF5D25" w:rsidP="006B4386">
      <w:pPr>
        <w:pStyle w:val="a3"/>
        <w:ind w:left="-360" w:firstLine="360"/>
        <w:rPr>
          <w:sz w:val="28"/>
          <w:szCs w:val="28"/>
          <w:lang w:val="en-US"/>
        </w:rPr>
      </w:pPr>
    </w:p>
    <w:tbl>
      <w:tblPr>
        <w:tblW w:w="10800" w:type="dxa"/>
        <w:tblCellSpacing w:w="7" w:type="dxa"/>
        <w:tblInd w:w="-6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0"/>
        <w:gridCol w:w="871"/>
        <w:gridCol w:w="1059"/>
        <w:gridCol w:w="963"/>
        <w:gridCol w:w="1055"/>
        <w:gridCol w:w="1151"/>
        <w:gridCol w:w="1601"/>
      </w:tblGrid>
      <w:tr w:rsidR="001409BF" w:rsidRPr="007E6325">
        <w:trPr>
          <w:tblCellSpacing w:w="7" w:type="dxa"/>
        </w:trPr>
        <w:tc>
          <w:tcPr>
            <w:tcW w:w="1896"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884"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Оба пола</w:t>
            </w:r>
          </w:p>
        </w:tc>
        <w:tc>
          <w:tcPr>
            <w:tcW w:w="92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Мужчины</w:t>
            </w:r>
          </w:p>
        </w:tc>
        <w:tc>
          <w:tcPr>
            <w:tcW w:w="1263"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Женщины</w:t>
            </w:r>
          </w:p>
        </w:tc>
      </w:tr>
      <w:tr w:rsidR="009D07C0" w:rsidRPr="007E6325">
        <w:trPr>
          <w:tblCellSpacing w:w="7" w:type="dxa"/>
        </w:trPr>
        <w:tc>
          <w:tcPr>
            <w:tcW w:w="1896"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39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8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4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52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72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Население в возрасте 16 лет и более,</w:t>
            </w:r>
            <w:r w:rsidRPr="007E6325">
              <w:rPr>
                <w:sz w:val="28"/>
                <w:szCs w:val="28"/>
              </w:rPr>
              <w:br/>
              <w:t>млн. человек</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111,0</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118,7</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50,4</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54,1</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60,6</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64,6</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в том числе: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никогда не состоявшие в браке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17,9</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24,9</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9,9</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13,6</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8,0</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11,3</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состоящие в браке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72,5</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67,9</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36,2</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33,9</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36,3</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34,0</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вдовые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12,3</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13,5</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11,0</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11,6</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разошедшиеся, разведенные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7,9</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11,2</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4,1</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5,1</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7,1</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На 1000 человек в возрасте 16 лет и более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9D07C0">
            <w:pPr>
              <w:pStyle w:val="a3"/>
              <w:rPr>
                <w:sz w:val="28"/>
                <w:szCs w:val="28"/>
              </w:rPr>
            </w:pPr>
            <w:r w:rsidRPr="007E6325">
              <w:rPr>
                <w:sz w:val="28"/>
                <w:szCs w:val="28"/>
              </w:rPr>
              <w:t>никогда не состоявшие в браке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161</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210</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196</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251</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132</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175</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состоящие в браке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653</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572</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718</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626</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598</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526</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вдовые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110</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114</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182</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180</w:t>
            </w:r>
          </w:p>
        </w:tc>
      </w:tr>
      <w:tr w:rsidR="009D07C0" w:rsidRPr="007E6325">
        <w:trPr>
          <w:tblCellSpacing w:w="7" w:type="dxa"/>
        </w:trPr>
        <w:tc>
          <w:tcPr>
            <w:tcW w:w="189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разошедшиеся, разведенные</w:t>
            </w:r>
          </w:p>
        </w:tc>
        <w:tc>
          <w:tcPr>
            <w:tcW w:w="39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72</w:t>
            </w:r>
          </w:p>
        </w:tc>
        <w:tc>
          <w:tcPr>
            <w:tcW w:w="48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94</w:t>
            </w:r>
          </w:p>
        </w:tc>
        <w:tc>
          <w:tcPr>
            <w:tcW w:w="44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57</w:t>
            </w:r>
          </w:p>
        </w:tc>
        <w:tc>
          <w:tcPr>
            <w:tcW w:w="47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76</w:t>
            </w:r>
          </w:p>
        </w:tc>
        <w:tc>
          <w:tcPr>
            <w:tcW w:w="5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85</w:t>
            </w:r>
          </w:p>
        </w:tc>
        <w:tc>
          <w:tcPr>
            <w:tcW w:w="72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110</w:t>
            </w:r>
          </w:p>
        </w:tc>
      </w:tr>
    </w:tbl>
    <w:p w:rsidR="001409BF" w:rsidRPr="007E6325" w:rsidRDefault="001409BF" w:rsidP="006B4386">
      <w:pPr>
        <w:pStyle w:val="a3"/>
        <w:ind w:left="-360" w:firstLine="360"/>
        <w:rPr>
          <w:sz w:val="28"/>
          <w:szCs w:val="28"/>
        </w:rPr>
      </w:pPr>
      <w:r w:rsidRPr="007E6325">
        <w:rPr>
          <w:sz w:val="28"/>
          <w:szCs w:val="28"/>
        </w:rPr>
        <w:t xml:space="preserve">Следует отметить, что 4,2 тыс. человек в возрасте моложе 16 лет указали, что они состоят в браке, из них 2,3 тыс. человек - в незарегистрированном. </w:t>
      </w:r>
    </w:p>
    <w:p w:rsidR="001409BF" w:rsidRPr="007E6325" w:rsidRDefault="001409BF" w:rsidP="006B4386">
      <w:pPr>
        <w:pStyle w:val="a3"/>
        <w:ind w:left="-360" w:firstLine="360"/>
        <w:rPr>
          <w:sz w:val="28"/>
          <w:szCs w:val="28"/>
        </w:rPr>
      </w:pPr>
      <w:r w:rsidRPr="007E6325">
        <w:rPr>
          <w:sz w:val="28"/>
          <w:szCs w:val="28"/>
        </w:rPr>
        <w:t xml:space="preserve">Традиционно число замужних женщин превышает число женатых мужчин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 на 28 тыс. человек, в </w:t>
      </w:r>
      <w:smartTag w:uri="urn:schemas-microsoft-com:office:smarttags" w:element="metricconverter">
        <w:smartTagPr>
          <w:attr w:name="ProductID" w:val="2002 г"/>
        </w:smartTagPr>
        <w:r w:rsidRPr="007E6325">
          <w:rPr>
            <w:sz w:val="28"/>
            <w:szCs w:val="28"/>
          </w:rPr>
          <w:t>2002 г</w:t>
        </w:r>
      </w:smartTag>
      <w:r w:rsidRPr="007E6325">
        <w:rPr>
          <w:sz w:val="28"/>
          <w:szCs w:val="28"/>
        </w:rPr>
        <w:t>. – на 65 тыс. человек).</w:t>
      </w:r>
    </w:p>
    <w:p w:rsidR="001409BF" w:rsidRPr="007E6325" w:rsidRDefault="00A730FD" w:rsidP="006B4386">
      <w:pPr>
        <w:pStyle w:val="a3"/>
        <w:ind w:left="-360" w:firstLine="360"/>
        <w:jc w:val="center"/>
        <w:rPr>
          <w:sz w:val="28"/>
          <w:szCs w:val="28"/>
        </w:rPr>
      </w:pPr>
      <w:r>
        <w:rPr>
          <w:sz w:val="28"/>
          <w:szCs w:val="28"/>
        </w:rPr>
        <w:pict>
          <v:shape id="_x0000_i1044" type="#_x0000_t75" style="width:5in;height:270pt">
            <v:imagedata r:id="rId9" o:title=""/>
          </v:shape>
        </w:pict>
      </w:r>
    </w:p>
    <w:p w:rsidR="001409BF" w:rsidRPr="007E6325" w:rsidRDefault="001409BF" w:rsidP="00464402">
      <w:pPr>
        <w:pStyle w:val="a3"/>
        <w:ind w:left="-360" w:firstLine="360"/>
        <w:rPr>
          <w:sz w:val="28"/>
          <w:szCs w:val="28"/>
        </w:rPr>
      </w:pPr>
      <w:r w:rsidRPr="007E6325">
        <w:rPr>
          <w:sz w:val="28"/>
          <w:szCs w:val="28"/>
        </w:rPr>
        <w:t xml:space="preserve">С начала 1980-х годов наблюдалось снижение числа зарегистрированных брачных союзов. Особенно существенным оно было в 1989-1995 гг., после чего наступила относительная стабилизация.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было зарегистрировано немногим более одного миллиона браков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- 1,4 млн.). Доля повторных браков в период между переписями населения остается стабильной величиной – 25-28% в </w:t>
      </w:r>
      <w:r w:rsidR="00464402">
        <w:rPr>
          <w:sz w:val="28"/>
          <w:szCs w:val="28"/>
        </w:rPr>
        <w:t>общем</w:t>
      </w:r>
      <w:r w:rsidRPr="007E6325">
        <w:rPr>
          <w:sz w:val="28"/>
          <w:szCs w:val="28"/>
        </w:rPr>
        <w:t xml:space="preserve"> числе заключенных браков.</w:t>
      </w:r>
    </w:p>
    <w:p w:rsidR="001409BF" w:rsidRPr="007E6325" w:rsidRDefault="001409BF" w:rsidP="00464402">
      <w:pPr>
        <w:pStyle w:val="a3"/>
        <w:ind w:left="-360" w:firstLine="360"/>
        <w:rPr>
          <w:sz w:val="28"/>
          <w:szCs w:val="28"/>
        </w:rPr>
      </w:pPr>
      <w:r w:rsidRPr="007E6325">
        <w:rPr>
          <w:sz w:val="28"/>
          <w:szCs w:val="28"/>
        </w:rPr>
        <w:t xml:space="preserve">Распространение незарегистрированных брачных союзов привело к увеличению числа детей, рожденных вне зарегистрированного брака. За 1989-2002 гг. доля таких детей удвоилась и составила около 30% от общего числа ежегодных рождений (почти половина из них зарегистрирована по совместному заявлению родителей). Это явление характерно для большинства европейских стран, например, самые высокие показатели в Исландии ( в </w:t>
      </w:r>
      <w:smartTag w:uri="urn:schemas-microsoft-com:office:smarttags" w:element="metricconverter">
        <w:smartTagPr>
          <w:attr w:name="ProductID" w:val="2000 г"/>
        </w:smartTagPr>
        <w:r w:rsidRPr="007E6325">
          <w:rPr>
            <w:sz w:val="28"/>
            <w:szCs w:val="28"/>
          </w:rPr>
          <w:t>2000 г</w:t>
        </w:r>
      </w:smartTag>
      <w:r w:rsidRPr="007E6325">
        <w:rPr>
          <w:sz w:val="28"/>
          <w:szCs w:val="28"/>
        </w:rPr>
        <w:t xml:space="preserve">. – 65% внебрачных детей), Эстонии (в </w:t>
      </w:r>
      <w:smartTag w:uri="urn:schemas-microsoft-com:office:smarttags" w:element="metricconverter">
        <w:smartTagPr>
          <w:attr w:name="ProductID" w:val="2001 г"/>
        </w:smartTagPr>
        <w:r w:rsidRPr="007E6325">
          <w:rPr>
            <w:sz w:val="28"/>
            <w:szCs w:val="28"/>
          </w:rPr>
          <w:t>2001 г</w:t>
        </w:r>
      </w:smartTag>
      <w:r w:rsidRPr="007E6325">
        <w:rPr>
          <w:sz w:val="28"/>
          <w:szCs w:val="28"/>
        </w:rPr>
        <w:t>. - 56%), Швеции (56%), Норвегии (50%), Дании (45%), Латвии (42%).</w:t>
      </w:r>
    </w:p>
    <w:p w:rsidR="001409BF" w:rsidRPr="007E6325" w:rsidRDefault="001409BF" w:rsidP="006B4386">
      <w:pPr>
        <w:pStyle w:val="a3"/>
        <w:ind w:left="-360" w:firstLine="360"/>
        <w:rPr>
          <w:sz w:val="28"/>
          <w:szCs w:val="28"/>
        </w:rPr>
      </w:pPr>
      <w:r w:rsidRPr="007E6325">
        <w:rPr>
          <w:sz w:val="28"/>
          <w:szCs w:val="28"/>
        </w:rPr>
        <w:t xml:space="preserve">За межпереписной период на 40% увеличилось число лиц, никогда не состоявших в браке, и такими же темпами возросло число разошедшихся. В последнее время в стране ежегодно расторгается примерно 800 тыс. браков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расторгнуто 583 тыс. браков), в результате около 400 тыс. несовершеннолетних детей остаются без одного из родителей. Более трети разводов приходится на молодые супружеские пары, прожившие в браке менее пяти лет. Это привело к повышению доли разведенных в брачной структуре населения, особенно среди женщин, для которых вступление в повторный брак весьма затруднено из-за диспропорции населения по половому и возрастному составу. </w:t>
      </w:r>
    </w:p>
    <w:p w:rsidR="001409BF" w:rsidRPr="007E6325" w:rsidRDefault="001409BF" w:rsidP="006B4386">
      <w:pPr>
        <w:pStyle w:val="a3"/>
        <w:ind w:left="-360" w:firstLine="360"/>
        <w:rPr>
          <w:sz w:val="28"/>
          <w:szCs w:val="28"/>
        </w:rPr>
      </w:pPr>
      <w:r w:rsidRPr="007E6325">
        <w:rPr>
          <w:sz w:val="28"/>
          <w:szCs w:val="28"/>
        </w:rPr>
        <w:t xml:space="preserve">Процессы, происходящие в брачной структуре населения, сказались на числе и составе домохозяйств. </w:t>
      </w:r>
    </w:p>
    <w:p w:rsidR="001409BF" w:rsidRPr="007E6325" w:rsidRDefault="001409BF" w:rsidP="006B4386">
      <w:pPr>
        <w:pStyle w:val="a3"/>
        <w:ind w:left="-360" w:firstLine="360"/>
        <w:rPr>
          <w:b/>
          <w:bCs/>
          <w:sz w:val="28"/>
          <w:szCs w:val="28"/>
        </w:rPr>
      </w:pPr>
      <w:r w:rsidRPr="007E6325">
        <w:rPr>
          <w:b/>
          <w:bCs/>
          <w:sz w:val="28"/>
          <w:szCs w:val="28"/>
        </w:rPr>
        <w:t> </w:t>
      </w:r>
    </w:p>
    <w:p w:rsidR="001409BF" w:rsidRPr="007E6325" w:rsidRDefault="001409BF" w:rsidP="006B4386">
      <w:pPr>
        <w:pStyle w:val="a3"/>
        <w:ind w:left="-360" w:firstLine="360"/>
        <w:rPr>
          <w:b/>
          <w:bCs/>
          <w:sz w:val="28"/>
          <w:szCs w:val="28"/>
        </w:rPr>
      </w:pPr>
      <w:r w:rsidRPr="007E6325">
        <w:rPr>
          <w:b/>
          <w:bCs/>
          <w:sz w:val="28"/>
          <w:szCs w:val="28"/>
        </w:rPr>
        <w:t>4. Число и состав домохозяйств.</w:t>
      </w:r>
    </w:p>
    <w:p w:rsidR="001409BF" w:rsidRPr="007E6325" w:rsidRDefault="001409BF" w:rsidP="006B4386">
      <w:pPr>
        <w:pStyle w:val="a3"/>
        <w:ind w:left="-360" w:firstLine="360"/>
        <w:rPr>
          <w:sz w:val="28"/>
          <w:szCs w:val="28"/>
        </w:rPr>
      </w:pPr>
      <w:r w:rsidRPr="007E6325">
        <w:rPr>
          <w:sz w:val="28"/>
          <w:szCs w:val="28"/>
        </w:rPr>
        <w:t xml:space="preserve">Впервые после переписи </w:t>
      </w:r>
      <w:smartTag w:uri="urn:schemas-microsoft-com:office:smarttags" w:element="metricconverter">
        <w:smartTagPr>
          <w:attr w:name="ProductID" w:val="1897 г"/>
        </w:smartTagPr>
        <w:r w:rsidRPr="007E6325">
          <w:rPr>
            <w:sz w:val="28"/>
            <w:szCs w:val="28"/>
          </w:rPr>
          <w:t>1897 г</w:t>
        </w:r>
      </w:smartTag>
      <w:r w:rsidRPr="007E6325">
        <w:rPr>
          <w:sz w:val="28"/>
          <w:szCs w:val="28"/>
        </w:rPr>
        <w:t xml:space="preserve">. за учетную единицу переписи была принята не семья, а </w:t>
      </w:r>
      <w:r w:rsidRPr="007E6325">
        <w:rPr>
          <w:b/>
          <w:bCs/>
          <w:sz w:val="28"/>
          <w:szCs w:val="28"/>
        </w:rPr>
        <w:t>домохозяйство</w:t>
      </w:r>
      <w:r w:rsidRPr="007E6325">
        <w:rPr>
          <w:sz w:val="28"/>
          <w:szCs w:val="28"/>
        </w:rPr>
        <w:t xml:space="preserve">. В отличие от семьи, домохозяйство может включать не родственников и состоять из одного человека. </w:t>
      </w:r>
    </w:p>
    <w:p w:rsidR="001409BF" w:rsidRPr="007E6325" w:rsidRDefault="001409BF" w:rsidP="006B4386">
      <w:pPr>
        <w:pStyle w:val="a3"/>
        <w:ind w:left="-360" w:firstLine="360"/>
        <w:rPr>
          <w:sz w:val="28"/>
          <w:szCs w:val="28"/>
        </w:rPr>
      </w:pPr>
      <w:r w:rsidRPr="007E6325">
        <w:rPr>
          <w:sz w:val="28"/>
          <w:szCs w:val="28"/>
        </w:rPr>
        <w:t xml:space="preserve">Переписью </w:t>
      </w:r>
      <w:smartTag w:uri="urn:schemas-microsoft-com:office:smarttags" w:element="metricconverter">
        <w:smartTagPr>
          <w:attr w:name="ProductID" w:val="2002 г"/>
        </w:smartTagPr>
        <w:r w:rsidRPr="007E6325">
          <w:rPr>
            <w:sz w:val="28"/>
            <w:szCs w:val="28"/>
          </w:rPr>
          <w:t>2002 г</w:t>
        </w:r>
      </w:smartTag>
      <w:r w:rsidRPr="007E6325">
        <w:rPr>
          <w:sz w:val="28"/>
          <w:szCs w:val="28"/>
        </w:rPr>
        <w:t>. было учтено почти 53 миллиона частных домохозяйств</w:t>
      </w:r>
      <w:r w:rsidR="00464402">
        <w:rPr>
          <w:sz w:val="28"/>
          <w:szCs w:val="28"/>
        </w:rPr>
        <w:t xml:space="preserve"> (</w:t>
      </w:r>
      <w:r w:rsidR="00464402" w:rsidRPr="00464402">
        <w:rPr>
          <w:b/>
          <w:sz w:val="28"/>
          <w:szCs w:val="28"/>
        </w:rPr>
        <w:t>Частные домохозяйства</w:t>
      </w:r>
      <w:r w:rsidR="00464402" w:rsidRPr="007E6325">
        <w:rPr>
          <w:sz w:val="28"/>
          <w:szCs w:val="28"/>
        </w:rPr>
        <w:t xml:space="preserve"> – это домохозяйства, проживающие в индивидуальных домах, отдельных и коммунальных квартирах, общежитиях, гостиницах, традиционных жилищах (чумах, ярангах, юртах и т.п.) и других помещениях, приспособленных для жилья.</w:t>
      </w:r>
      <w:r w:rsidR="00464402">
        <w:rPr>
          <w:sz w:val="28"/>
          <w:szCs w:val="28"/>
        </w:rPr>
        <w:t>)</w:t>
      </w:r>
      <w:r w:rsidRPr="007E6325">
        <w:rPr>
          <w:sz w:val="28"/>
          <w:szCs w:val="28"/>
        </w:rPr>
        <w:t>, в которых проживает 142,7 млн. человек, или 98% всего населения России. По размеру частные домохозяйства распределяются следующим образом:</w:t>
      </w:r>
    </w:p>
    <w:p w:rsidR="001409BF" w:rsidRPr="007E6325" w:rsidRDefault="001409BF" w:rsidP="006B4386">
      <w:pPr>
        <w:pStyle w:val="a3"/>
        <w:ind w:left="-360" w:firstLine="360"/>
        <w:rPr>
          <w:sz w:val="28"/>
          <w:szCs w:val="28"/>
        </w:rPr>
      </w:pPr>
      <w:r w:rsidRPr="007E6325">
        <w:rPr>
          <w:sz w:val="28"/>
          <w:szCs w:val="28"/>
        </w:rPr>
        <w:t xml:space="preserve"> </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39"/>
        <w:gridCol w:w="961"/>
        <w:gridCol w:w="1286"/>
        <w:gridCol w:w="1125"/>
        <w:gridCol w:w="961"/>
        <w:gridCol w:w="1286"/>
        <w:gridCol w:w="1132"/>
      </w:tblGrid>
      <w:tr w:rsidR="001409BF" w:rsidRPr="007E6325">
        <w:trPr>
          <w:trHeight w:val="345"/>
          <w:tblCellSpacing w:w="7" w:type="dxa"/>
        </w:trPr>
        <w:tc>
          <w:tcPr>
            <w:tcW w:w="1750"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500"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464402">
            <w:pPr>
              <w:pStyle w:val="a3"/>
              <w:rPr>
                <w:sz w:val="28"/>
                <w:szCs w:val="28"/>
              </w:rPr>
            </w:pPr>
            <w:r w:rsidRPr="007E6325">
              <w:rPr>
                <w:sz w:val="28"/>
                <w:szCs w:val="28"/>
              </w:rPr>
              <w:t>Все насе-</w:t>
            </w:r>
            <w:r w:rsidRPr="007E6325">
              <w:rPr>
                <w:sz w:val="28"/>
                <w:szCs w:val="28"/>
              </w:rPr>
              <w:br/>
              <w:t>ленные пункты</w:t>
            </w:r>
          </w:p>
        </w:tc>
        <w:tc>
          <w:tcPr>
            <w:tcW w:w="110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том числе</w:t>
            </w:r>
          </w:p>
        </w:tc>
        <w:tc>
          <w:tcPr>
            <w:tcW w:w="1650" w:type="pct"/>
            <w:gridSpan w:val="3"/>
            <w:tcBorders>
              <w:top w:val="outset" w:sz="6" w:space="0" w:color="auto"/>
              <w:left w:val="outset" w:sz="6" w:space="0" w:color="auto"/>
              <w:bottom w:val="outset" w:sz="6" w:space="0" w:color="auto"/>
              <w:right w:val="outset" w:sz="6" w:space="0" w:color="auto"/>
            </w:tcBorders>
          </w:tcPr>
          <w:p w:rsidR="001409BF" w:rsidRPr="007E6325" w:rsidRDefault="00464402" w:rsidP="00464402">
            <w:pPr>
              <w:pStyle w:val="a3"/>
              <w:rPr>
                <w:sz w:val="28"/>
                <w:szCs w:val="28"/>
              </w:rPr>
            </w:pPr>
            <w:r>
              <w:rPr>
                <w:sz w:val="28"/>
                <w:szCs w:val="28"/>
              </w:rPr>
              <w:t xml:space="preserve">    </w:t>
            </w:r>
            <w:r w:rsidR="001409BF" w:rsidRPr="007E6325">
              <w:rPr>
                <w:sz w:val="28"/>
                <w:szCs w:val="28"/>
              </w:rPr>
              <w:t>В % к итогу</w:t>
            </w:r>
          </w:p>
        </w:tc>
      </w:tr>
      <w:tr w:rsidR="001409BF" w:rsidRPr="007E6325">
        <w:trPr>
          <w:trHeight w:val="34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городские</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сельские</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464402">
            <w:pPr>
              <w:pStyle w:val="a3"/>
              <w:rPr>
                <w:sz w:val="28"/>
                <w:szCs w:val="28"/>
              </w:rPr>
            </w:pPr>
            <w:r w:rsidRPr="007E6325">
              <w:rPr>
                <w:sz w:val="28"/>
                <w:szCs w:val="28"/>
              </w:rPr>
              <w:t>все насе-</w:t>
            </w:r>
            <w:r w:rsidRPr="007E6325">
              <w:rPr>
                <w:sz w:val="28"/>
                <w:szCs w:val="28"/>
              </w:rPr>
              <w:br/>
              <w:t>ленные пункты</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464402">
            <w:pPr>
              <w:pStyle w:val="a3"/>
              <w:rPr>
                <w:sz w:val="28"/>
                <w:szCs w:val="28"/>
              </w:rPr>
            </w:pPr>
            <w:r w:rsidRPr="007E6325">
              <w:rPr>
                <w:sz w:val="28"/>
                <w:szCs w:val="28"/>
              </w:rPr>
              <w:t xml:space="preserve">городские </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 xml:space="preserve">сельские </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464402">
            <w:pPr>
              <w:pStyle w:val="a3"/>
              <w:rPr>
                <w:sz w:val="28"/>
                <w:szCs w:val="28"/>
              </w:rPr>
            </w:pPr>
            <w:r w:rsidRPr="007E6325">
              <w:rPr>
                <w:sz w:val="28"/>
                <w:szCs w:val="28"/>
              </w:rPr>
              <w:t>Всего домохозяйств, тысяч</w:t>
            </w:r>
            <w:r w:rsidRPr="007E6325">
              <w:rPr>
                <w:sz w:val="28"/>
                <w:szCs w:val="28"/>
              </w:rPr>
              <w:br/>
              <w:t>в том числе домохозяйства состоящие:</w:t>
            </w:r>
          </w:p>
        </w:tc>
        <w:tc>
          <w:tcPr>
            <w:tcW w:w="5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52707</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39233</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13474</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1 человека</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11742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8769</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2973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22,0</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2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14533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10870</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3663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27,6</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27,7</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27,2</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3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12535</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9801</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2734</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23,8</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25,0</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20,3</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4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8943</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6614</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2329</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17,0</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16,9</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17,3</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5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3032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2035</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997</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5,7</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7,4</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из 6 человек </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1166</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722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444</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из 7 и более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756</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422</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334</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w:t>
            </w:r>
          </w:p>
        </w:tc>
      </w:tr>
      <w:tr w:rsidR="001409BF" w:rsidRPr="007E6325">
        <w:trPr>
          <w:tblCellSpacing w:w="7" w:type="dxa"/>
        </w:trPr>
        <w:tc>
          <w:tcPr>
            <w:tcW w:w="1750"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Средний размер домохозяйства, человек</w:t>
            </w:r>
          </w:p>
        </w:tc>
        <w:tc>
          <w:tcPr>
            <w:tcW w:w="50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x</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x</w:t>
            </w:r>
          </w:p>
        </w:tc>
        <w:tc>
          <w:tcPr>
            <w:tcW w:w="55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x</w:t>
            </w:r>
          </w:p>
        </w:tc>
      </w:tr>
    </w:tbl>
    <w:p w:rsidR="007162B6" w:rsidRDefault="001409BF" w:rsidP="007162B6">
      <w:pPr>
        <w:pStyle w:val="a3"/>
        <w:ind w:left="-360" w:firstLine="360"/>
        <w:rPr>
          <w:sz w:val="28"/>
          <w:szCs w:val="28"/>
        </w:rPr>
      </w:pPr>
      <w:r w:rsidRPr="007E6325">
        <w:rPr>
          <w:sz w:val="28"/>
          <w:szCs w:val="28"/>
        </w:rPr>
        <w:t xml:space="preserve">Невысокий средний размер домохозяйства обусловлен наличием большого числа домохозяйств, состоящих не более чем из 3 человек, такие домохозяйства составляют почти три четверти всех частных домохозяйств. </w:t>
      </w:r>
    </w:p>
    <w:p w:rsidR="007162B6" w:rsidRDefault="001409BF" w:rsidP="007162B6">
      <w:pPr>
        <w:pStyle w:val="a3"/>
        <w:ind w:left="-360" w:firstLine="360"/>
        <w:rPr>
          <w:sz w:val="28"/>
          <w:szCs w:val="28"/>
        </w:rPr>
      </w:pPr>
      <w:r w:rsidRPr="007E6325">
        <w:rPr>
          <w:sz w:val="28"/>
          <w:szCs w:val="28"/>
        </w:rPr>
        <w:t xml:space="preserve">Среди домохозяйств, состоящих из одного человека, почти 60% (7 млн.) – это домохозяйства пенсионеров, половина из которых в возрасте старше 70 лет. </w:t>
      </w:r>
    </w:p>
    <w:p w:rsidR="001409BF" w:rsidRPr="007E6325" w:rsidRDefault="001409BF" w:rsidP="007162B6">
      <w:pPr>
        <w:pStyle w:val="a3"/>
        <w:ind w:left="-360" w:firstLine="360"/>
        <w:rPr>
          <w:sz w:val="28"/>
          <w:szCs w:val="28"/>
        </w:rPr>
      </w:pPr>
      <w:r w:rsidRPr="007E6325">
        <w:rPr>
          <w:sz w:val="28"/>
          <w:szCs w:val="28"/>
        </w:rPr>
        <w:t xml:space="preserve">Среди частных домохозяйств, состоящих из 2 и более человек, 21,3 млн. домохозяйств (52%) имеют детей моложе 18 лет (в </w:t>
      </w:r>
      <w:smartTag w:uri="urn:schemas-microsoft-com:office:smarttags" w:element="metricconverter">
        <w:smartTagPr>
          <w:attr w:name="ProductID" w:val="1989 г"/>
        </w:smartTagPr>
        <w:r w:rsidRPr="007E6325">
          <w:rPr>
            <w:sz w:val="28"/>
            <w:szCs w:val="28"/>
          </w:rPr>
          <w:t>1989 г</w:t>
        </w:r>
      </w:smartTag>
      <w:r w:rsidRPr="007E6325">
        <w:rPr>
          <w:sz w:val="28"/>
          <w:szCs w:val="28"/>
        </w:rPr>
        <w:t>.</w:t>
      </w:r>
      <w:r w:rsidRPr="007E6325">
        <w:rPr>
          <w:sz w:val="28"/>
          <w:szCs w:val="28"/>
          <w:vertAlign w:val="superscript"/>
        </w:rPr>
        <w:t>1</w:t>
      </w:r>
      <w:r w:rsidRPr="007E6325">
        <w:rPr>
          <w:sz w:val="28"/>
          <w:szCs w:val="28"/>
        </w:rPr>
        <w:t xml:space="preserve"> семьи, имеющие детей моложе 18 лет, составляли 61%). Распределение домохозяйств по числу детей моложе 18 лет следующее:</w:t>
      </w:r>
    </w:p>
    <w:tbl>
      <w:tblPr>
        <w:tblW w:w="99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7"/>
        <w:gridCol w:w="961"/>
        <w:gridCol w:w="1286"/>
        <w:gridCol w:w="1138"/>
        <w:gridCol w:w="961"/>
        <w:gridCol w:w="1286"/>
        <w:gridCol w:w="1145"/>
      </w:tblGrid>
      <w:tr w:rsidR="001409BF" w:rsidRPr="007E6325">
        <w:trPr>
          <w:trHeight w:val="360"/>
          <w:tblCellSpacing w:w="7" w:type="dxa"/>
        </w:trPr>
        <w:tc>
          <w:tcPr>
            <w:tcW w:w="1595"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688"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Число частных домохозяйств, млн.</w:t>
            </w:r>
          </w:p>
        </w:tc>
        <w:tc>
          <w:tcPr>
            <w:tcW w:w="1688"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В % к итогу</w:t>
            </w:r>
          </w:p>
        </w:tc>
      </w:tr>
      <w:tr w:rsidR="001409BF" w:rsidRPr="007E6325">
        <w:trPr>
          <w:trHeight w:val="57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все насе-</w:t>
            </w:r>
            <w:r w:rsidRPr="007E6325">
              <w:rPr>
                <w:sz w:val="28"/>
                <w:szCs w:val="28"/>
              </w:rPr>
              <w:br/>
              <w:t>ленные пункты</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городские</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 xml:space="preserve">сельские </w:t>
            </w: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все насе-</w:t>
            </w:r>
            <w:r w:rsidRPr="007E6325">
              <w:rPr>
                <w:sz w:val="28"/>
                <w:szCs w:val="28"/>
              </w:rPr>
              <w:br/>
              <w:t>ленные пункты</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городские</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 xml:space="preserve">сельские </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Домохозяйства, состоящие из 2 и более человек</w:t>
            </w:r>
            <w:r w:rsidRPr="007E6325">
              <w:rPr>
                <w:sz w:val="28"/>
                <w:szCs w:val="28"/>
              </w:rPr>
              <w:br/>
              <w:t>из них:</w:t>
            </w: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41,0</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30,5</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10,5</w:t>
            </w: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домохозяйства, в которых нет детей моложе 18 лет</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19,7</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14,9</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4,8</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48,0</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48,7</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46,1</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7162B6">
            <w:pPr>
              <w:pStyle w:val="a3"/>
              <w:rPr>
                <w:sz w:val="28"/>
                <w:szCs w:val="28"/>
              </w:rPr>
            </w:pPr>
            <w:r w:rsidRPr="007E6325">
              <w:rPr>
                <w:sz w:val="28"/>
                <w:szCs w:val="28"/>
              </w:rPr>
              <w:t>домохозяйства, имеющие детей моложе 18 лет</w:t>
            </w:r>
            <w:r w:rsidRPr="007E6325">
              <w:rPr>
                <w:sz w:val="28"/>
                <w:szCs w:val="28"/>
              </w:rPr>
              <w:br/>
              <w:t>в том числе домохозяйства:</w:t>
            </w: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21,3</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15,6</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5,7</w:t>
            </w:r>
          </w:p>
        </w:tc>
        <w:tc>
          <w:tcPr>
            <w:tcW w:w="476"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52,0</w:t>
            </w:r>
          </w:p>
        </w:tc>
        <w:tc>
          <w:tcPr>
            <w:tcW w:w="6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51,3</w:t>
            </w:r>
          </w:p>
        </w:tc>
        <w:tc>
          <w:tcPr>
            <w:tcW w:w="55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53,9</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с 1 ребенком</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13,9</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10,9</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3,0</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33,8</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35,8</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28,1</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с 2 детьми</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6,0</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4,0</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14,7</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13,3</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18,7</w:t>
            </w:r>
          </w:p>
        </w:tc>
      </w:tr>
      <w:tr w:rsidR="001409BF" w:rsidRPr="007E6325">
        <w:trPr>
          <w:tblCellSpacing w:w="7" w:type="dxa"/>
        </w:trPr>
        <w:tc>
          <w:tcPr>
            <w:tcW w:w="159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с 3 и более детьми</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0,7</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0,7</w:t>
            </w:r>
          </w:p>
        </w:tc>
        <w:tc>
          <w:tcPr>
            <w:tcW w:w="476"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3,5</w:t>
            </w:r>
          </w:p>
        </w:tc>
        <w:tc>
          <w:tcPr>
            <w:tcW w:w="6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w:t>
            </w:r>
          </w:p>
        </w:tc>
        <w:tc>
          <w:tcPr>
            <w:tcW w:w="55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7,1</w:t>
            </w:r>
          </w:p>
        </w:tc>
      </w:tr>
    </w:tbl>
    <w:p w:rsidR="001409BF" w:rsidRPr="007E6325" w:rsidRDefault="001409BF" w:rsidP="006B4386">
      <w:pPr>
        <w:pStyle w:val="a3"/>
        <w:ind w:left="-360" w:firstLine="360"/>
        <w:rPr>
          <w:sz w:val="28"/>
          <w:szCs w:val="28"/>
        </w:rPr>
      </w:pPr>
      <w:r w:rsidRPr="007E6325">
        <w:rPr>
          <w:sz w:val="28"/>
          <w:szCs w:val="28"/>
        </w:rPr>
        <w:t xml:space="preserve">Уменьшение числа домохозяйств с детьми моложе 18 лет связано с низкой рождаемостью, что сказалось на увеличении числа бездетных домохозяйств, которые составили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48% от числа домохозяйств с 2 и более лицами против 39%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В составе домохозяйств, имеющих детей до 18 лет, увеличился удельный вес домохозяйств с 1 ребенком (с 30%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до 34%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при этом сократился удельный вес как домохозяйств с 2 детьми (с 23% до 15%), так и с 3 и более детьми (с 6% до 3%). Такая тенденция характерна как для городских поселений, так и для сельской местности. </w:t>
      </w:r>
    </w:p>
    <w:p w:rsidR="001409BF" w:rsidRPr="007E6325" w:rsidRDefault="001409BF" w:rsidP="006B4386">
      <w:pPr>
        <w:pStyle w:val="a3"/>
        <w:ind w:left="-360" w:firstLine="360"/>
        <w:rPr>
          <w:sz w:val="28"/>
          <w:szCs w:val="28"/>
        </w:rPr>
      </w:pPr>
      <w:r w:rsidRPr="007E6325">
        <w:rPr>
          <w:sz w:val="28"/>
          <w:szCs w:val="28"/>
        </w:rPr>
        <w:t xml:space="preserve">За 1989-2002 гг. произошли заметные перемены в репродуктивном поведении и ориентирах населения в сторону сокращения числа детей в семье. В настоящее время показатель среднего числа детей, рожденных одной женщиной в течение ее жизни (так называемый суммарный коэффициент рождаемости), составляет 1,3 против 2,0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Малодетность – характерная особенность демографического развития большинства европейских стран. В Австрии, Болгарии, Венгрии, Германии, Испании, Латвии, Молдавии, Польше, Румынии, Словакии, Словении, Швейцарии, Эстонии суммарный коэффициент рождаемости также не превышает 1,3–1,4 ребенка (максимум среди европейских стран отмечается в Ирландии – 1,97, Франции – 1,9 ребенка). Наблюдается также тенденция увеличения среднего возраста родителей при рождении ребенка. Если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средний возраст матери при рождении ребенка составлял 25,5 лет, то 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 26,2. </w:t>
      </w:r>
    </w:p>
    <w:p w:rsidR="001409BF" w:rsidRPr="007E6325" w:rsidRDefault="001409BF" w:rsidP="006B4386">
      <w:pPr>
        <w:pStyle w:val="a3"/>
        <w:ind w:left="-360" w:firstLine="360"/>
        <w:rPr>
          <w:sz w:val="28"/>
          <w:szCs w:val="28"/>
        </w:rPr>
      </w:pPr>
      <w:r w:rsidRPr="007E6325">
        <w:rPr>
          <w:sz w:val="28"/>
          <w:szCs w:val="28"/>
        </w:rPr>
        <w:t>При переписи населения также учтено 2,3 млн. человек, проживающих в детских домах, школах-интернатах для детей-сирот и детей, оставшихся без попечения родителей, домах-интернатах для инвалидов и престарелых, больницах для лиц с хроническими заболеваниями, монастырях, казармах, местах лишения свободы и тому подобных учреждениях.</w:t>
      </w:r>
    </w:p>
    <w:p w:rsidR="001409BF" w:rsidRPr="007E6325" w:rsidRDefault="001409BF" w:rsidP="006B4386">
      <w:pPr>
        <w:pStyle w:val="a3"/>
        <w:ind w:left="-360" w:firstLine="360"/>
        <w:rPr>
          <w:b/>
          <w:bCs/>
          <w:sz w:val="28"/>
          <w:szCs w:val="28"/>
        </w:rPr>
      </w:pPr>
      <w:r w:rsidRPr="007E6325">
        <w:rPr>
          <w:b/>
          <w:bCs/>
          <w:sz w:val="28"/>
          <w:szCs w:val="28"/>
        </w:rPr>
        <w:t> </w:t>
      </w:r>
    </w:p>
    <w:p w:rsidR="008E129F" w:rsidRDefault="008E129F" w:rsidP="006B4386">
      <w:pPr>
        <w:pStyle w:val="a3"/>
        <w:ind w:left="-360" w:firstLine="360"/>
        <w:rPr>
          <w:b/>
          <w:bCs/>
          <w:sz w:val="28"/>
          <w:szCs w:val="28"/>
        </w:rPr>
      </w:pPr>
    </w:p>
    <w:p w:rsidR="008E129F" w:rsidRDefault="008E129F" w:rsidP="006B4386">
      <w:pPr>
        <w:pStyle w:val="a3"/>
        <w:ind w:left="-360" w:firstLine="360"/>
        <w:rPr>
          <w:b/>
          <w:bCs/>
          <w:sz w:val="28"/>
          <w:szCs w:val="28"/>
        </w:rPr>
      </w:pPr>
    </w:p>
    <w:p w:rsidR="001409BF" w:rsidRPr="007E6325" w:rsidRDefault="001409BF" w:rsidP="006B4386">
      <w:pPr>
        <w:pStyle w:val="a3"/>
        <w:ind w:left="-360" w:firstLine="360"/>
        <w:rPr>
          <w:b/>
          <w:bCs/>
          <w:sz w:val="28"/>
          <w:szCs w:val="28"/>
        </w:rPr>
      </w:pPr>
      <w:r w:rsidRPr="007E6325">
        <w:rPr>
          <w:b/>
          <w:bCs/>
          <w:sz w:val="28"/>
          <w:szCs w:val="28"/>
        </w:rPr>
        <w:t>5. Национальный состав, владение языками, гражданство.</w:t>
      </w:r>
    </w:p>
    <w:p w:rsidR="001409BF" w:rsidRPr="007E6325" w:rsidRDefault="001409BF" w:rsidP="006B4386">
      <w:pPr>
        <w:pStyle w:val="a3"/>
        <w:ind w:left="-360" w:firstLine="360"/>
        <w:rPr>
          <w:b/>
          <w:bCs/>
          <w:sz w:val="28"/>
          <w:szCs w:val="28"/>
        </w:rPr>
      </w:pPr>
      <w:r w:rsidRPr="007E6325">
        <w:rPr>
          <w:sz w:val="28"/>
          <w:szCs w:val="28"/>
        </w:rPr>
        <w:t xml:space="preserve">Результаты переписи еще раз подтвердили, что </w:t>
      </w:r>
      <w:r w:rsidRPr="007E6325">
        <w:rPr>
          <w:b/>
          <w:bCs/>
          <w:sz w:val="28"/>
          <w:szCs w:val="28"/>
        </w:rPr>
        <w:t>Россия является одним из самых многонациональных государств мира.</w:t>
      </w:r>
    </w:p>
    <w:p w:rsidR="001409BF" w:rsidRPr="007E6325" w:rsidRDefault="001409BF" w:rsidP="006B4386">
      <w:pPr>
        <w:pStyle w:val="a3"/>
        <w:ind w:left="-360" w:firstLine="360"/>
        <w:rPr>
          <w:sz w:val="28"/>
          <w:szCs w:val="28"/>
        </w:rPr>
      </w:pPr>
      <w:r w:rsidRPr="007E6325">
        <w:rPr>
          <w:sz w:val="28"/>
          <w:szCs w:val="28"/>
        </w:rPr>
        <w:t>Изменение численности населения наиболее многочисленных национальностей характеризуется следующими данными:</w:t>
      </w:r>
    </w:p>
    <w:tbl>
      <w:tblPr>
        <w:tblW w:w="922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6"/>
        <w:gridCol w:w="1073"/>
        <w:gridCol w:w="1279"/>
        <w:gridCol w:w="2133"/>
        <w:gridCol w:w="1043"/>
        <w:gridCol w:w="1140"/>
      </w:tblGrid>
      <w:tr w:rsidR="008E129F" w:rsidRPr="007E6325">
        <w:trPr>
          <w:tblCellSpacing w:w="7" w:type="dxa"/>
        </w:trPr>
        <w:tc>
          <w:tcPr>
            <w:tcW w:w="1378"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263"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1152" w:type="pct"/>
            <w:vMerge w:val="restart"/>
            <w:tcBorders>
              <w:top w:val="outset" w:sz="6" w:space="0" w:color="auto"/>
              <w:left w:val="outset" w:sz="6" w:space="0" w:color="auto"/>
              <w:bottom w:val="outset" w:sz="6" w:space="0" w:color="auto"/>
              <w:right w:val="outset" w:sz="6" w:space="0" w:color="auto"/>
            </w:tcBorders>
            <w:vAlign w:val="center"/>
          </w:tcPr>
          <w:p w:rsidR="001409BF" w:rsidRPr="007E6325" w:rsidRDefault="008E129F" w:rsidP="008E129F">
            <w:pPr>
              <w:pStyle w:val="a3"/>
              <w:jc w:val="center"/>
              <w:rPr>
                <w:sz w:val="28"/>
                <w:szCs w:val="28"/>
              </w:rPr>
            </w:pPr>
            <w:r>
              <w:rPr>
                <w:sz w:val="28"/>
                <w:szCs w:val="28"/>
              </w:rPr>
              <w:t xml:space="preserve">2002 г. В % к </w:t>
            </w:r>
            <w:r w:rsidR="001409BF" w:rsidRPr="007E6325">
              <w:rPr>
                <w:sz w:val="28"/>
                <w:szCs w:val="28"/>
              </w:rPr>
              <w:t>1989 г.</w:t>
            </w:r>
          </w:p>
        </w:tc>
        <w:tc>
          <w:tcPr>
            <w:tcW w:w="1168" w:type="pct"/>
            <w:gridSpan w:val="2"/>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r w:rsidRPr="007E6325">
              <w:rPr>
                <w:sz w:val="28"/>
                <w:szCs w:val="28"/>
              </w:rPr>
              <w:t>В % к итогу</w:t>
            </w:r>
          </w:p>
        </w:tc>
      </w:tr>
      <w:tr w:rsidR="008E129F" w:rsidRPr="007E6325">
        <w:trPr>
          <w:tblCellSpacing w:w="7" w:type="dxa"/>
        </w:trPr>
        <w:tc>
          <w:tcPr>
            <w:tcW w:w="1378"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75" w:type="pct"/>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681" w:type="pct"/>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1152"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60" w:type="pct"/>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600" w:type="pct"/>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Все население</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147,02</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145,16</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98,7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Русские</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119,87</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115,87</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96,7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81,5</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79,8</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Татары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5,52</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5,56</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3,8</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Украинцы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4,36</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2,94</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67,5</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3,0</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2,0</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Башкиры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1,35</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1,67</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124,4</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0,9</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Чуваши</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1,77</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1,64</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92,3</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Чеченцы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0,90</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1,36</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1,5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0,9</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Армяне</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0,53</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1,13</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2,1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0,8</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Мордва</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1,07</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0,84</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78,7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0,7</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Белорусы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1,21</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0,81</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67,5</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0,8</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Аварцы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0,54</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0,76</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139,2</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Казахи</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0,64</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0,66</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103,0</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Удмурты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0,71</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0,64</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89,1</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Азербайджанцы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0,34</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0,62</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1,9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Марийцы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0,64</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0,60</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94,0</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Немцы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0,84</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0,60</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70,9</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0,6</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Кабардинцы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0,39</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0,52</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134,7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Осетины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0,40</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0,51</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128,0</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Даргинцы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0,35</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0,51</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144,4</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Буряты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0,42</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0,45</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106,7</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Якуты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0,38</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0,44</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116,8</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Кумыки</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0,28</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0,42</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1,5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Ингуши</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0,22</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0,41</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1,9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0,1</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r>
      <w:tr w:rsidR="008E129F" w:rsidRPr="007E6325">
        <w:trPr>
          <w:tblCellSpacing w:w="7" w:type="dxa"/>
        </w:trPr>
        <w:tc>
          <w:tcPr>
            <w:tcW w:w="137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Лезгины</w:t>
            </w:r>
          </w:p>
        </w:tc>
        <w:tc>
          <w:tcPr>
            <w:tcW w:w="57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0,26</w:t>
            </w:r>
          </w:p>
        </w:tc>
        <w:tc>
          <w:tcPr>
            <w:tcW w:w="68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0,41</w:t>
            </w:r>
          </w:p>
        </w:tc>
        <w:tc>
          <w:tcPr>
            <w:tcW w:w="115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в 1,6 раза</w:t>
            </w:r>
          </w:p>
        </w:tc>
        <w:tc>
          <w:tcPr>
            <w:tcW w:w="56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0,2</w:t>
            </w:r>
          </w:p>
        </w:tc>
        <w:tc>
          <w:tcPr>
            <w:tcW w:w="60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0,3</w:t>
            </w:r>
          </w:p>
        </w:tc>
      </w:tr>
    </w:tbl>
    <w:p w:rsidR="001409BF" w:rsidRPr="007E6325" w:rsidRDefault="001409BF" w:rsidP="008E129F">
      <w:pPr>
        <w:pStyle w:val="a3"/>
        <w:ind w:left="-360" w:firstLine="360"/>
        <w:rPr>
          <w:sz w:val="28"/>
          <w:szCs w:val="28"/>
        </w:rPr>
      </w:pPr>
      <w:r w:rsidRPr="007E6325">
        <w:rPr>
          <w:sz w:val="28"/>
          <w:szCs w:val="28"/>
        </w:rPr>
        <w:t xml:space="preserve">За межпереписной период изменения в национальном составе обусловлены действием трех факторов. </w:t>
      </w:r>
      <w:r w:rsidRPr="008E129F">
        <w:rPr>
          <w:i/>
          <w:sz w:val="28"/>
          <w:szCs w:val="28"/>
        </w:rPr>
        <w:t>Первый фактор</w:t>
      </w:r>
      <w:r w:rsidRPr="007E6325">
        <w:rPr>
          <w:sz w:val="28"/>
          <w:szCs w:val="28"/>
        </w:rPr>
        <w:t xml:space="preserve"> связан с различиями в естественном движении населения. </w:t>
      </w:r>
      <w:r w:rsidRPr="008E129F">
        <w:rPr>
          <w:i/>
          <w:sz w:val="28"/>
          <w:szCs w:val="28"/>
        </w:rPr>
        <w:t>Второй фактор</w:t>
      </w:r>
      <w:r w:rsidRPr="007E6325">
        <w:rPr>
          <w:sz w:val="28"/>
          <w:szCs w:val="28"/>
        </w:rPr>
        <w:t xml:space="preserve"> – это процессы во внешней миграции, сложившиеся под влиянием распада СССР. </w:t>
      </w:r>
      <w:r w:rsidRPr="008E129F">
        <w:rPr>
          <w:i/>
          <w:sz w:val="28"/>
          <w:szCs w:val="28"/>
        </w:rPr>
        <w:t>Третий фактор</w:t>
      </w:r>
      <w:r w:rsidRPr="007E6325">
        <w:rPr>
          <w:sz w:val="28"/>
          <w:szCs w:val="28"/>
        </w:rPr>
        <w:t xml:space="preserve"> связан с процессами смены этнического самосознания под влиянием смешанных браков и других явлений. </w:t>
      </w:r>
    </w:p>
    <w:p w:rsidR="001409BF" w:rsidRPr="007E6325" w:rsidRDefault="001409BF" w:rsidP="006B4386">
      <w:pPr>
        <w:pStyle w:val="a3"/>
        <w:ind w:left="-360" w:firstLine="360"/>
        <w:rPr>
          <w:sz w:val="28"/>
          <w:szCs w:val="28"/>
        </w:rPr>
      </w:pPr>
      <w:r w:rsidRPr="007E6325">
        <w:rPr>
          <w:sz w:val="28"/>
          <w:szCs w:val="28"/>
        </w:rPr>
        <w:t xml:space="preserve">В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насчитывалось 23 наиболее многочисленные национальности, численность населения которых превышала 400 тыс. человек,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таких национальностей было 17. В связи с ростом численности населения в эту группу вошли азербайджанцы, кабардинцы, даргинцы, кумыки, ингуши, лезгины и якуты, выбыли из-за уменьшения численности населения евреи. Как и в </w:t>
      </w:r>
      <w:smartTag w:uri="urn:schemas-microsoft-com:office:smarttags" w:element="metricconverter">
        <w:smartTagPr>
          <w:attr w:name="ProductID" w:val="1989 г"/>
        </w:smartTagPr>
        <w:r w:rsidRPr="007E6325">
          <w:rPr>
            <w:sz w:val="28"/>
            <w:szCs w:val="28"/>
          </w:rPr>
          <w:t>1989 г</w:t>
        </w:r>
      </w:smartTag>
      <w:r w:rsidRPr="007E6325">
        <w:rPr>
          <w:sz w:val="28"/>
          <w:szCs w:val="28"/>
        </w:rPr>
        <w:t>., численность семи народов превышает 1 млн. человек, однако в составе этой группы произошли изменения: в межпереписной период в группу вошли чеченцы и армяне, вышли белорусы и мордва.</w:t>
      </w:r>
    </w:p>
    <w:p w:rsidR="001409BF" w:rsidRPr="007E6325" w:rsidRDefault="001409BF" w:rsidP="008E129F">
      <w:pPr>
        <w:pStyle w:val="a3"/>
        <w:ind w:left="-360" w:firstLine="360"/>
        <w:rPr>
          <w:sz w:val="28"/>
          <w:szCs w:val="28"/>
        </w:rPr>
      </w:pPr>
      <w:r w:rsidRPr="007E6325">
        <w:rPr>
          <w:sz w:val="28"/>
          <w:szCs w:val="28"/>
        </w:rPr>
        <w:t xml:space="preserve">Русское население по-прежнему является наиболее многочисленным (около 116 млн. человек) и составляет почти 80% общей численности населения. По сравнению с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его доля во всем населении страны уменьшилась на 1,7 процентных пункта. Это произошло, главным образом, за счет естественной убыли, составившей почти 8 млн. человек, которую не смог компенсировать немногим более трехмиллионный миграционный прирост русских.Второе место по численности населения в стране, как и при прошлой переписи, занимают татары, численность которых составляет 5,56 млн. человек (почти 4% населения страны). За счет эмиграции и естественной убыли снизилась за межпереписной период численность евреев (с 0,54 млн. человек до 0,23 млн. человек) и немцев (с 0,84 млн. человек до 0,60 млн. человек).Главным образом за счет миграционного прироста значительно увеличилась численность армян (с 0,53 млн. человек до 1,13 млн. человек), азербайджанцев (с 0,34 млн. человек до 0,62 млн. человек), таджиков (с 0,04 млн. человек до 0,12 млн. человек), китайцев (с 5 тыс. человек до 35 тыс. человек).Впервые после переписи населения </w:t>
      </w:r>
      <w:smartTag w:uri="urn:schemas-microsoft-com:office:smarttags" w:element="metricconverter">
        <w:smartTagPr>
          <w:attr w:name="ProductID" w:val="1926 г"/>
        </w:smartTagPr>
        <w:r w:rsidRPr="007E6325">
          <w:rPr>
            <w:sz w:val="28"/>
            <w:szCs w:val="28"/>
          </w:rPr>
          <w:t>1926 г</w:t>
        </w:r>
      </w:smartTag>
      <w:r w:rsidRPr="007E6325">
        <w:rPr>
          <w:sz w:val="28"/>
          <w:szCs w:val="28"/>
        </w:rPr>
        <w:t xml:space="preserve">. была получена численность лиц, отнесших себя к кряшенам (около 25 тыс. человек). Также впервые после переписи </w:t>
      </w:r>
      <w:smartTag w:uri="urn:schemas-microsoft-com:office:smarttags" w:element="metricconverter">
        <w:smartTagPr>
          <w:attr w:name="ProductID" w:val="1897 г"/>
        </w:smartTagPr>
        <w:r w:rsidRPr="007E6325">
          <w:rPr>
            <w:sz w:val="28"/>
            <w:szCs w:val="28"/>
          </w:rPr>
          <w:t>1897 г</w:t>
        </w:r>
      </w:smartTag>
      <w:r w:rsidRPr="007E6325">
        <w:rPr>
          <w:sz w:val="28"/>
          <w:szCs w:val="28"/>
        </w:rPr>
        <w:t>. была получена численность лиц, назвавших себя казаками (около 140 тыс. человек), и ряда малочисленных народов Дагестана.</w:t>
      </w:r>
    </w:p>
    <w:p w:rsidR="001409BF" w:rsidRPr="007E6325" w:rsidRDefault="001409BF" w:rsidP="006B4386">
      <w:pPr>
        <w:pStyle w:val="a3"/>
        <w:ind w:left="-360" w:firstLine="360"/>
        <w:rPr>
          <w:sz w:val="28"/>
          <w:szCs w:val="28"/>
        </w:rPr>
      </w:pPr>
      <w:r w:rsidRPr="007E6325">
        <w:rPr>
          <w:sz w:val="28"/>
          <w:szCs w:val="28"/>
        </w:rPr>
        <w:t>Из примерно 1,5 млн. человек, у которых не заполнен ответ на вопрос переписного листа о национальной принадлежности, почти две трети – это проживающие в г.Москве, г.Санкт-Петербурге и Московской области.</w:t>
      </w:r>
    </w:p>
    <w:p w:rsidR="001409BF" w:rsidRPr="007E6325" w:rsidRDefault="001409BF" w:rsidP="006B4386">
      <w:pPr>
        <w:pStyle w:val="a3"/>
        <w:ind w:left="-360" w:firstLine="360"/>
        <w:rPr>
          <w:sz w:val="28"/>
          <w:szCs w:val="28"/>
        </w:rPr>
      </w:pPr>
      <w:r w:rsidRPr="007E6325">
        <w:rPr>
          <w:sz w:val="28"/>
          <w:szCs w:val="28"/>
        </w:rPr>
        <w:t xml:space="preserve">При переписи населения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w:t>
      </w:r>
      <w:r w:rsidRPr="007E6325">
        <w:rPr>
          <w:b/>
          <w:bCs/>
          <w:sz w:val="28"/>
          <w:szCs w:val="28"/>
        </w:rPr>
        <w:t>впервые</w:t>
      </w:r>
      <w:r w:rsidRPr="007E6325">
        <w:rPr>
          <w:sz w:val="28"/>
          <w:szCs w:val="28"/>
        </w:rPr>
        <w:t xml:space="preserve"> была получена информация от всего населения </w:t>
      </w:r>
      <w:r w:rsidRPr="007E6325">
        <w:rPr>
          <w:b/>
          <w:bCs/>
          <w:sz w:val="28"/>
          <w:szCs w:val="28"/>
        </w:rPr>
        <w:t>о владении государственным языком страны</w:t>
      </w:r>
      <w:r w:rsidRPr="007E6325">
        <w:rPr>
          <w:sz w:val="28"/>
          <w:szCs w:val="28"/>
        </w:rPr>
        <w:t xml:space="preserve"> – русским языком. Из общей численности населения владеют русским языком 142,6 млн. человек (98%). </w:t>
      </w:r>
    </w:p>
    <w:p w:rsidR="001409BF" w:rsidRPr="007E6325" w:rsidRDefault="001409BF" w:rsidP="006B4386">
      <w:pPr>
        <w:pStyle w:val="a3"/>
        <w:ind w:left="-360" w:firstLine="360"/>
        <w:rPr>
          <w:sz w:val="28"/>
          <w:szCs w:val="28"/>
        </w:rPr>
      </w:pPr>
      <w:r w:rsidRPr="007E6325">
        <w:rPr>
          <w:sz w:val="28"/>
          <w:szCs w:val="28"/>
        </w:rPr>
        <w:t xml:space="preserve">Среди </w:t>
      </w:r>
      <w:r w:rsidRPr="007E6325">
        <w:rPr>
          <w:b/>
          <w:bCs/>
          <w:sz w:val="28"/>
          <w:szCs w:val="28"/>
        </w:rPr>
        <w:t>других языков</w:t>
      </w:r>
      <w:r w:rsidRPr="007E6325">
        <w:rPr>
          <w:sz w:val="28"/>
          <w:szCs w:val="28"/>
        </w:rPr>
        <w:t xml:space="preserve"> наиболее распространенными являются английский язык (6,9 млн. человек, или 4,8%), татарский (5,3 млн. человек, или 3,7%), немецкий (2,9 млн. человек, или 2,0%), украинский (1,8 млн. человек, или 1,2%), башкирский (1,4 млн. человек, или 1%) и почти одинаковое число людей назвало владение чеченским и чувашским языками (по 1,3 млн. человек, или по 1%). </w:t>
      </w:r>
    </w:p>
    <w:p w:rsidR="001409BF" w:rsidRPr="007E6325" w:rsidRDefault="001409BF" w:rsidP="006B4386">
      <w:pPr>
        <w:pStyle w:val="a3"/>
        <w:ind w:left="-360" w:firstLine="360"/>
        <w:rPr>
          <w:sz w:val="28"/>
          <w:szCs w:val="28"/>
        </w:rPr>
      </w:pPr>
      <w:r w:rsidRPr="007E6325">
        <w:rPr>
          <w:b/>
          <w:bCs/>
          <w:sz w:val="28"/>
          <w:szCs w:val="28"/>
        </w:rPr>
        <w:t>Впервые</w:t>
      </w:r>
      <w:r w:rsidRPr="007E6325">
        <w:rPr>
          <w:sz w:val="28"/>
          <w:szCs w:val="28"/>
        </w:rPr>
        <w:t xml:space="preserve"> при переписи населения получены сведения о гражданстве населения России. Численность </w:t>
      </w:r>
      <w:r w:rsidRPr="007E6325">
        <w:rPr>
          <w:b/>
          <w:bCs/>
          <w:sz w:val="28"/>
          <w:szCs w:val="28"/>
        </w:rPr>
        <w:t>граждан Российской Федерации</w:t>
      </w:r>
      <w:r w:rsidRPr="007E6325">
        <w:rPr>
          <w:sz w:val="28"/>
          <w:szCs w:val="28"/>
        </w:rPr>
        <w:t xml:space="preserve"> составила </w:t>
      </w:r>
      <w:r w:rsidRPr="007E6325">
        <w:rPr>
          <w:b/>
          <w:bCs/>
          <w:sz w:val="28"/>
          <w:szCs w:val="28"/>
        </w:rPr>
        <w:t>142,4 млн. человек</w:t>
      </w:r>
      <w:r w:rsidRPr="007E6325">
        <w:rPr>
          <w:sz w:val="28"/>
          <w:szCs w:val="28"/>
        </w:rPr>
        <w:t xml:space="preserve"> (98% всех жителей страны), 1,0 млн. человек имеют гражданство других государств и 0,4 млн. человек – лица без гражданства. Из общей численности граждан Российской Федерации 44 тыс. человек имеют двойное гражданство. Примерно 1,3 млн. человек не указали свое гражданство.</w:t>
      </w:r>
    </w:p>
    <w:p w:rsidR="001409BF" w:rsidRPr="007E6325" w:rsidRDefault="001409BF" w:rsidP="006B4386">
      <w:pPr>
        <w:pStyle w:val="a3"/>
        <w:ind w:left="-360" w:firstLine="360"/>
        <w:jc w:val="center"/>
        <w:rPr>
          <w:sz w:val="28"/>
          <w:szCs w:val="28"/>
        </w:rPr>
      </w:pPr>
      <w:r w:rsidRPr="007E6325">
        <w:rPr>
          <w:b/>
          <w:bCs/>
          <w:sz w:val="28"/>
          <w:szCs w:val="28"/>
        </w:rPr>
        <w:t>Гражданство</w:t>
      </w:r>
      <w:r w:rsidRPr="007E6325">
        <w:rPr>
          <w:b/>
          <w:bCs/>
          <w:sz w:val="28"/>
          <w:szCs w:val="28"/>
        </w:rPr>
        <w:br/>
      </w:r>
      <w:r w:rsidRPr="007E6325">
        <w:rPr>
          <w:sz w:val="28"/>
          <w:szCs w:val="28"/>
        </w:rPr>
        <w:t>(тысяч человек)</w:t>
      </w:r>
    </w:p>
    <w:p w:rsidR="001409BF" w:rsidRPr="007E6325" w:rsidRDefault="00A730FD" w:rsidP="006B4386">
      <w:pPr>
        <w:pStyle w:val="a3"/>
        <w:ind w:left="-360" w:firstLine="360"/>
        <w:jc w:val="center"/>
        <w:rPr>
          <w:sz w:val="28"/>
          <w:szCs w:val="28"/>
        </w:rPr>
      </w:pPr>
      <w:r>
        <w:rPr>
          <w:sz w:val="28"/>
          <w:szCs w:val="28"/>
        </w:rPr>
        <w:pict>
          <v:shape id="_x0000_i1047" type="#_x0000_t75" style="width:530.25pt;height:343.5pt">
            <v:imagedata r:id="rId10" o:title=""/>
          </v:shape>
        </w:pict>
      </w:r>
    </w:p>
    <w:p w:rsidR="001409BF" w:rsidRPr="007E6325" w:rsidRDefault="001409BF" w:rsidP="006B4386">
      <w:pPr>
        <w:pStyle w:val="a3"/>
        <w:ind w:left="-360" w:firstLine="360"/>
        <w:rPr>
          <w:sz w:val="28"/>
          <w:szCs w:val="28"/>
        </w:rPr>
      </w:pPr>
      <w:r w:rsidRPr="007E6325">
        <w:rPr>
          <w:sz w:val="28"/>
          <w:szCs w:val="28"/>
        </w:rPr>
        <w:t xml:space="preserve">Среди иностранных граждан, постоянно проживающих в России, подавляющая часть – это граждане государств-участников СНГ (906 тыс. человек, или 88% всех иностранцев), из них наиболее многочисленны граждане Украины (230 тыс. человек), Азербайджана (155 тыс. человек) и Армении (137 тыс. человек). </w:t>
      </w:r>
    </w:p>
    <w:p w:rsidR="001409BF" w:rsidRPr="007E6325" w:rsidRDefault="001409BF" w:rsidP="006B4386">
      <w:pPr>
        <w:pStyle w:val="a3"/>
        <w:ind w:left="-360" w:firstLine="360"/>
        <w:rPr>
          <w:b/>
          <w:bCs/>
          <w:sz w:val="28"/>
          <w:szCs w:val="28"/>
        </w:rPr>
      </w:pPr>
      <w:r w:rsidRPr="007E6325">
        <w:rPr>
          <w:b/>
          <w:bCs/>
          <w:sz w:val="28"/>
          <w:szCs w:val="28"/>
        </w:rPr>
        <w:t> </w:t>
      </w:r>
    </w:p>
    <w:p w:rsidR="001409BF" w:rsidRPr="007E6325" w:rsidRDefault="001409BF" w:rsidP="006B4386">
      <w:pPr>
        <w:pStyle w:val="a3"/>
        <w:ind w:left="-360" w:firstLine="360"/>
        <w:rPr>
          <w:b/>
          <w:bCs/>
          <w:sz w:val="28"/>
          <w:szCs w:val="28"/>
        </w:rPr>
      </w:pPr>
      <w:r w:rsidRPr="007E6325">
        <w:rPr>
          <w:b/>
          <w:bCs/>
          <w:sz w:val="28"/>
          <w:szCs w:val="28"/>
        </w:rPr>
        <w:t>6. Уровень образования населения.</w:t>
      </w:r>
    </w:p>
    <w:p w:rsidR="001409BF" w:rsidRPr="007E6325" w:rsidRDefault="001409BF" w:rsidP="006B4386">
      <w:pPr>
        <w:pStyle w:val="a3"/>
        <w:ind w:left="-360" w:firstLine="360"/>
        <w:rPr>
          <w:sz w:val="28"/>
          <w:szCs w:val="28"/>
        </w:rPr>
      </w:pPr>
      <w:r w:rsidRPr="007E6325">
        <w:rPr>
          <w:sz w:val="28"/>
          <w:szCs w:val="28"/>
        </w:rPr>
        <w:t xml:space="preserve">При переписи населения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учтено </w:t>
      </w:r>
      <w:r w:rsidRPr="007E6325">
        <w:rPr>
          <w:b/>
          <w:bCs/>
          <w:sz w:val="28"/>
          <w:szCs w:val="28"/>
        </w:rPr>
        <w:t xml:space="preserve">109,4 млн. человек в возрасте 15 лет и более, имеющих образование основное общее и выше, </w:t>
      </w:r>
      <w:r w:rsidRPr="007E6325">
        <w:rPr>
          <w:sz w:val="28"/>
          <w:szCs w:val="28"/>
        </w:rPr>
        <w:t xml:space="preserve">что составляет 90,2% этой возрастной группы. По сравнению с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число лиц с указанным уровнем образования увеличилось на 18,3 млн. человек, или на 20%. </w:t>
      </w:r>
    </w:p>
    <w:p w:rsidR="001409BF" w:rsidRPr="007E6325" w:rsidRDefault="001409BF" w:rsidP="006B4386">
      <w:pPr>
        <w:pStyle w:val="a3"/>
        <w:ind w:left="-360" w:firstLine="360"/>
        <w:rPr>
          <w:sz w:val="28"/>
          <w:szCs w:val="28"/>
        </w:rPr>
      </w:pPr>
      <w:r w:rsidRPr="007E6325">
        <w:rPr>
          <w:sz w:val="28"/>
          <w:szCs w:val="28"/>
        </w:rPr>
        <w:t>Динамика уровня образования населения в возрасте 15 лет и более следующая:</w:t>
      </w:r>
    </w:p>
    <w:tbl>
      <w:tblPr>
        <w:tblW w:w="868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17"/>
        <w:gridCol w:w="955"/>
        <w:gridCol w:w="1055"/>
        <w:gridCol w:w="1041"/>
        <w:gridCol w:w="1041"/>
        <w:gridCol w:w="976"/>
      </w:tblGrid>
      <w:tr w:rsidR="001409BF" w:rsidRPr="007E6325">
        <w:trPr>
          <w:trHeight w:val="300"/>
          <w:tblCellSpacing w:w="7" w:type="dxa"/>
        </w:trPr>
        <w:tc>
          <w:tcPr>
            <w:tcW w:w="2077"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14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593"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в % к </w:t>
            </w: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1145"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На 1000 человек</w:t>
            </w:r>
          </w:p>
        </w:tc>
      </w:tr>
      <w:tr w:rsidR="001409BF" w:rsidRPr="007E63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sz w:val="28"/>
                <w:szCs w:val="28"/>
              </w:rPr>
              <w:t>Все население в возрасте 15 лет и более</w:t>
            </w:r>
            <w:r w:rsidRPr="007E6325">
              <w:rPr>
                <w:sz w:val="28"/>
                <w:szCs w:val="28"/>
              </w:rPr>
              <w:br/>
              <w:t>в том числе имеют:</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113,0</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121,3</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107,3</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1000</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1000</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i/>
                <w:iCs/>
                <w:sz w:val="28"/>
                <w:szCs w:val="28"/>
              </w:rPr>
              <w:t>профессиональное образование</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sz w:val="28"/>
                <w:szCs w:val="28"/>
              </w:rPr>
              <w:t xml:space="preserve">высшее (включая послевузовское образование) </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12,7</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19,4</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152,1</w:t>
            </w:r>
          </w:p>
        </w:tc>
        <w:tc>
          <w:tcPr>
            <w:tcW w:w="59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113</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160</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sz w:val="28"/>
                <w:szCs w:val="28"/>
              </w:rPr>
              <w:t xml:space="preserve">неполное высшее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3,7</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194,3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31</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среднее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21,7</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32,9</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151,7</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192</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272</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Начальное</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14,7</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15,4</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104,6</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130</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127</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sz w:val="28"/>
                <w:szCs w:val="28"/>
              </w:rPr>
              <w:t>о</w:t>
            </w:r>
            <w:r w:rsidRPr="007E6325">
              <w:rPr>
                <w:i/>
                <w:iCs/>
                <w:sz w:val="28"/>
                <w:szCs w:val="28"/>
              </w:rPr>
              <w:t>бщее образование</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среднее (полное)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105,0</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179</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175</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основное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19,8</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16,7</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84,3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175</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137</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sz w:val="28"/>
                <w:szCs w:val="28"/>
              </w:rPr>
              <w:t>Начальное</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14,6</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64,1</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129</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77</w:t>
            </w:r>
          </w:p>
        </w:tc>
      </w:tr>
      <w:tr w:rsidR="001409BF" w:rsidRPr="007E6325">
        <w:trPr>
          <w:tblCellSpacing w:w="7" w:type="dxa"/>
        </w:trPr>
        <w:tc>
          <w:tcPr>
            <w:tcW w:w="2077" w:type="pct"/>
            <w:tcBorders>
              <w:top w:val="outset" w:sz="6" w:space="0" w:color="auto"/>
              <w:left w:val="outset" w:sz="6" w:space="0" w:color="auto"/>
              <w:bottom w:val="outset" w:sz="6" w:space="0" w:color="auto"/>
              <w:right w:val="outset" w:sz="6" w:space="0" w:color="auto"/>
            </w:tcBorders>
          </w:tcPr>
          <w:p w:rsidR="001409BF" w:rsidRPr="007E6325" w:rsidRDefault="001409BF" w:rsidP="008E129F">
            <w:pPr>
              <w:pStyle w:val="a3"/>
              <w:rPr>
                <w:sz w:val="28"/>
                <w:szCs w:val="28"/>
              </w:rPr>
            </w:pPr>
            <w:r w:rsidRPr="007E6325">
              <w:rPr>
                <w:i/>
                <w:iCs/>
                <w:sz w:val="28"/>
                <w:szCs w:val="28"/>
              </w:rPr>
              <w:t>не имеют начального общего образования</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7,3</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16,4</w:t>
            </w:r>
          </w:p>
        </w:tc>
        <w:tc>
          <w:tcPr>
            <w:tcW w:w="59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65</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w:t>
            </w:r>
          </w:p>
        </w:tc>
      </w:tr>
    </w:tbl>
    <w:p w:rsidR="001409BF" w:rsidRPr="007E6325" w:rsidRDefault="001409BF" w:rsidP="006B4386">
      <w:pPr>
        <w:pStyle w:val="a3"/>
        <w:ind w:left="-360" w:firstLine="360"/>
        <w:rPr>
          <w:sz w:val="28"/>
          <w:szCs w:val="28"/>
        </w:rPr>
      </w:pPr>
      <w:r w:rsidRPr="007E6325">
        <w:rPr>
          <w:sz w:val="28"/>
          <w:szCs w:val="28"/>
        </w:rPr>
        <w:t>Из общего числа лиц в возрасте 15 лет и более 71,4 млн. человек (59%) имеют профессиональное образование (высшее, среднее и начальное). За 1989-2002 гг. число специалистов с высшим образованием увеличилось на 6,6 млн. человек (на 52%), со средним профессиональным на 11,2 млн. человек (на 52%), с начальным профессиональным на 0,7 млн. человек (на 5%). Впервые при переписи получено число лиц, имеющих послевузовское образование (закончивших аспирантуру, докторантуру, ординатуру), которое составило 0,4 млн. человек.</w:t>
      </w:r>
    </w:p>
    <w:p w:rsidR="001409BF" w:rsidRPr="007E6325" w:rsidRDefault="001409BF" w:rsidP="006B4386">
      <w:pPr>
        <w:pStyle w:val="a3"/>
        <w:ind w:left="-360" w:firstLine="360"/>
        <w:rPr>
          <w:sz w:val="28"/>
          <w:szCs w:val="28"/>
        </w:rPr>
      </w:pPr>
      <w:r w:rsidRPr="007E6325">
        <w:rPr>
          <w:sz w:val="28"/>
          <w:szCs w:val="28"/>
        </w:rPr>
        <w:t xml:space="preserve">Увеличилось на один миллион (на 5%) число лиц, имеющих среднее (полное) образование. В то же время уменьшилось число лиц в возрасте 15 лет и более с основным общим и начальным образованием. </w:t>
      </w:r>
    </w:p>
    <w:p w:rsidR="001409BF" w:rsidRPr="007E6325" w:rsidRDefault="001409BF" w:rsidP="006B4386">
      <w:pPr>
        <w:pStyle w:val="a3"/>
        <w:ind w:left="-360" w:firstLine="360"/>
        <w:rPr>
          <w:sz w:val="28"/>
          <w:szCs w:val="28"/>
        </w:rPr>
      </w:pPr>
      <w:r w:rsidRPr="007E6325">
        <w:rPr>
          <w:sz w:val="28"/>
          <w:szCs w:val="28"/>
        </w:rPr>
        <w:t>Изменения в уровне образования связаны с вхождением в возрастную группу 15 лет и более многочисленного поколения родившихся в первой половине 80-х годов прошлого столетия, большая часть которого продолжала повыша</w:t>
      </w:r>
      <w:r w:rsidR="002255C9">
        <w:rPr>
          <w:sz w:val="28"/>
          <w:szCs w:val="28"/>
        </w:rPr>
        <w:t>ть свой образовательный уровень.</w:t>
      </w:r>
    </w:p>
    <w:p w:rsidR="001409BF" w:rsidRPr="007E6325" w:rsidRDefault="001409BF" w:rsidP="006B4386">
      <w:pPr>
        <w:pStyle w:val="a3"/>
        <w:ind w:left="-360" w:firstLine="360"/>
        <w:rPr>
          <w:sz w:val="28"/>
          <w:szCs w:val="28"/>
        </w:rPr>
      </w:pPr>
      <w:r w:rsidRPr="007E6325">
        <w:rPr>
          <w:sz w:val="28"/>
          <w:szCs w:val="28"/>
        </w:rPr>
        <w:t xml:space="preserve">Так, по данным текущей статистики за 1989-2002 гг., было подготовлено и выпущено 7,1 млн. специалистов с высшим и 8,3 млн. специалистов со средним профессиональным образованием. Это привело к росту уровня высшего и среднего профессионального образования </w:t>
      </w:r>
      <w:r w:rsidRPr="007E6325">
        <w:rPr>
          <w:b/>
          <w:bCs/>
          <w:sz w:val="28"/>
          <w:szCs w:val="28"/>
        </w:rPr>
        <w:t>среди молодежи</w:t>
      </w:r>
      <w:r w:rsidRPr="007E6325">
        <w:rPr>
          <w:sz w:val="28"/>
          <w:szCs w:val="28"/>
        </w:rPr>
        <w:t xml:space="preserve">. Численность молодежи в возрасте 16-29 лет с высшим образованием выросла по сравнению с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на 42,5%, со средним профессиональным – на 7,7%. В расчете на 1000 человек в этом возрасте приходится 112 человек с высшим образованием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 84) и 225 человек со средним профессиональным (в </w:t>
      </w:r>
      <w:smartTag w:uri="urn:schemas-microsoft-com:office:smarttags" w:element="metricconverter">
        <w:smartTagPr>
          <w:attr w:name="ProductID" w:val="1989 г"/>
        </w:smartTagPr>
        <w:r w:rsidRPr="007E6325">
          <w:rPr>
            <w:sz w:val="28"/>
            <w:szCs w:val="28"/>
          </w:rPr>
          <w:t>1989 г</w:t>
        </w:r>
      </w:smartTag>
      <w:r w:rsidRPr="007E6325">
        <w:rPr>
          <w:sz w:val="28"/>
          <w:szCs w:val="28"/>
        </w:rPr>
        <w:t>. – 223).</w:t>
      </w:r>
    </w:p>
    <w:p w:rsidR="001409BF" w:rsidRPr="007E6325" w:rsidRDefault="001409BF" w:rsidP="006B4386">
      <w:pPr>
        <w:pStyle w:val="a3"/>
        <w:ind w:left="-360" w:firstLine="360"/>
        <w:rPr>
          <w:sz w:val="28"/>
          <w:szCs w:val="28"/>
        </w:rPr>
      </w:pPr>
      <w:r w:rsidRPr="007E6325">
        <w:rPr>
          <w:sz w:val="28"/>
          <w:szCs w:val="28"/>
        </w:rPr>
        <w:t xml:space="preserve">В тоже время численность юношей и девушек в возрасте 16-29 лет, имеющих только начальное общее образование, увеличилась в межпереписной период в 2,1 раза и составила 0,5 млн. человек, из них 70% не учится. </w:t>
      </w:r>
    </w:p>
    <w:p w:rsidR="001409BF" w:rsidRPr="007E6325" w:rsidRDefault="001409BF" w:rsidP="006B4386">
      <w:pPr>
        <w:pStyle w:val="a3"/>
        <w:ind w:left="-360" w:firstLine="360"/>
        <w:rPr>
          <w:sz w:val="28"/>
          <w:szCs w:val="28"/>
        </w:rPr>
      </w:pPr>
      <w:r w:rsidRPr="007E6325">
        <w:rPr>
          <w:sz w:val="28"/>
          <w:szCs w:val="28"/>
        </w:rPr>
        <w:t>Продолжалась тенденция повышения уровня образования и мужчин, и женщин:</w:t>
      </w:r>
    </w:p>
    <w:tbl>
      <w:tblPr>
        <w:tblW w:w="10620" w:type="dxa"/>
        <w:tblCellSpacing w:w="7" w:type="dxa"/>
        <w:tblInd w:w="-49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01"/>
        <w:gridCol w:w="949"/>
        <w:gridCol w:w="953"/>
        <w:gridCol w:w="972"/>
        <w:gridCol w:w="1138"/>
        <w:gridCol w:w="943"/>
        <w:gridCol w:w="190"/>
        <w:gridCol w:w="1056"/>
        <w:gridCol w:w="925"/>
        <w:gridCol w:w="1193"/>
      </w:tblGrid>
      <w:tr w:rsidR="002255C9" w:rsidRPr="007E6325">
        <w:trPr>
          <w:tblCellSpacing w:w="7" w:type="dxa"/>
        </w:trPr>
        <w:tc>
          <w:tcPr>
            <w:tcW w:w="1083"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1879" w:type="pct"/>
            <w:gridSpan w:val="4"/>
            <w:tcBorders>
              <w:top w:val="outset" w:sz="6" w:space="0" w:color="auto"/>
              <w:left w:val="outset" w:sz="6" w:space="0" w:color="auto"/>
              <w:bottom w:val="outset" w:sz="6" w:space="0" w:color="auto"/>
              <w:right w:val="outset" w:sz="6" w:space="0" w:color="auto"/>
            </w:tcBorders>
          </w:tcPr>
          <w:p w:rsidR="001409BF" w:rsidRPr="007E6325" w:rsidRDefault="00DF34CF" w:rsidP="006B4386">
            <w:pPr>
              <w:pStyle w:val="a3"/>
              <w:ind w:left="-360" w:firstLine="360"/>
              <w:rPr>
                <w:sz w:val="28"/>
                <w:szCs w:val="28"/>
              </w:rPr>
            </w:pPr>
            <w:r w:rsidRPr="007E6325">
              <w:rPr>
                <w:sz w:val="28"/>
                <w:szCs w:val="28"/>
                <w:lang w:val="en-US"/>
              </w:rPr>
              <w:t xml:space="preserve">              </w:t>
            </w:r>
            <w:r w:rsidR="001409BF" w:rsidRPr="007E6325">
              <w:rPr>
                <w:sz w:val="28"/>
                <w:szCs w:val="28"/>
              </w:rPr>
              <w:t>Мужчины</w:t>
            </w:r>
          </w:p>
        </w:tc>
        <w:tc>
          <w:tcPr>
            <w:tcW w:w="2011" w:type="pct"/>
            <w:gridSpan w:val="5"/>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Женщины</w:t>
            </w:r>
          </w:p>
        </w:tc>
      </w:tr>
      <w:tr w:rsidR="002255C9" w:rsidRPr="007E6325">
        <w:trPr>
          <w:tblCellSpacing w:w="7" w:type="dxa"/>
        </w:trPr>
        <w:tc>
          <w:tcPr>
            <w:tcW w:w="1083"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890"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983"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на 1000 человек</w:t>
            </w:r>
          </w:p>
        </w:tc>
        <w:tc>
          <w:tcPr>
            <w:tcW w:w="1021"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984"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на 1000 человек</w:t>
            </w:r>
          </w:p>
        </w:tc>
      </w:tr>
      <w:tr w:rsidR="002255C9" w:rsidRPr="007E6325">
        <w:trPr>
          <w:tblCellSpacing w:w="7" w:type="dxa"/>
        </w:trPr>
        <w:tc>
          <w:tcPr>
            <w:tcW w:w="1083"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5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526"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48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c>
          <w:tcPr>
            <w:tcW w:w="4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smartTag w:uri="urn:schemas-microsoft-com:office:smarttags" w:element="metricconverter">
              <w:smartTagPr>
                <w:attr w:name="ProductID" w:val="2002 г"/>
              </w:smartTagPr>
              <w:r w:rsidRPr="007E6325">
                <w:rPr>
                  <w:sz w:val="28"/>
                  <w:szCs w:val="28"/>
                </w:rPr>
                <w:t>2002 г</w:t>
              </w:r>
            </w:smartTag>
            <w:r w:rsidRPr="007E6325">
              <w:rPr>
                <w:sz w:val="28"/>
                <w:szCs w:val="28"/>
              </w:rPr>
              <w:t>.</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Все население в возрасте 15 лет и более, имеющее образование основное общее и выше</w:t>
            </w:r>
            <w:r w:rsidRPr="007E6325">
              <w:rPr>
                <w:sz w:val="28"/>
                <w:szCs w:val="28"/>
              </w:rPr>
              <w:br/>
              <w:t>в том числе имеют:</w:t>
            </w:r>
          </w:p>
        </w:tc>
        <w:tc>
          <w:tcPr>
            <w:tcW w:w="4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43,9</w:t>
            </w:r>
          </w:p>
        </w:tc>
        <w:tc>
          <w:tcPr>
            <w:tcW w:w="440"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51,0</w:t>
            </w:r>
          </w:p>
        </w:tc>
        <w:tc>
          <w:tcPr>
            <w:tcW w:w="455"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854</w:t>
            </w:r>
          </w:p>
        </w:tc>
        <w:tc>
          <w:tcPr>
            <w:tcW w:w="52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922</w:t>
            </w:r>
          </w:p>
        </w:tc>
        <w:tc>
          <w:tcPr>
            <w:tcW w:w="44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47,2</w:t>
            </w:r>
          </w:p>
        </w:tc>
        <w:tc>
          <w:tcPr>
            <w:tcW w:w="573"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58,4</w:t>
            </w:r>
          </w:p>
        </w:tc>
        <w:tc>
          <w:tcPr>
            <w:tcW w:w="43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766</w:t>
            </w:r>
          </w:p>
        </w:tc>
        <w:tc>
          <w:tcPr>
            <w:tcW w:w="54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885</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i/>
                <w:iCs/>
                <w:sz w:val="28"/>
                <w:szCs w:val="28"/>
              </w:rPr>
              <w:t>профессиональное образование</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right="479" w:firstLine="360"/>
              <w:rPr>
                <w:sz w:val="28"/>
                <w:szCs w:val="28"/>
              </w:rPr>
            </w:pPr>
            <w:r w:rsidRPr="007E6325">
              <w:rPr>
                <w:sz w:val="28"/>
                <w:szCs w:val="28"/>
              </w:rPr>
              <w:t> </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 xml:space="preserve">высшее (включая послевузовское образование) </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6,0</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8,6</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117</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156</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6,7</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10,8</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110</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163</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 xml:space="preserve">неполное высшее </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0,9</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 xml:space="preserve">17 </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31</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 xml:space="preserve">17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31</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среднее </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8,5</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13,9</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166</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251</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13,2</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19,0</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214</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289</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Начальное</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9,1</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8,7</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177</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157</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5,6</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6,7</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90</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101</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i/>
                <w:iCs/>
                <w:sz w:val="28"/>
                <w:szCs w:val="28"/>
              </w:rPr>
              <w:t>общее образование</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rPr>
                <w:sz w:val="28"/>
                <w:szCs w:val="28"/>
              </w:rPr>
            </w:pPr>
            <w:r w:rsidRPr="007E6325">
              <w:rPr>
                <w:sz w:val="28"/>
                <w:szCs w:val="28"/>
              </w:rPr>
              <w:t> </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среднее (полное) </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10,2</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10,3</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198</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186</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10,1</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11,0</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163</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166</w:t>
            </w:r>
          </w:p>
        </w:tc>
      </w:tr>
      <w:tr w:rsidR="002255C9" w:rsidRPr="007E6325">
        <w:trPr>
          <w:tblCellSpacing w:w="7" w:type="dxa"/>
        </w:trPr>
        <w:tc>
          <w:tcPr>
            <w:tcW w:w="1083"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xml:space="preserve">основное </w:t>
            </w:r>
          </w:p>
        </w:tc>
        <w:tc>
          <w:tcPr>
            <w:tcW w:w="4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9,2</w:t>
            </w:r>
          </w:p>
        </w:tc>
        <w:tc>
          <w:tcPr>
            <w:tcW w:w="440"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7,8</w:t>
            </w:r>
          </w:p>
        </w:tc>
        <w:tc>
          <w:tcPr>
            <w:tcW w:w="455"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179</w:t>
            </w:r>
          </w:p>
        </w:tc>
        <w:tc>
          <w:tcPr>
            <w:tcW w:w="52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 xml:space="preserve">141 </w:t>
            </w:r>
          </w:p>
        </w:tc>
        <w:tc>
          <w:tcPr>
            <w:tcW w:w="442"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10,6</w:t>
            </w:r>
          </w:p>
        </w:tc>
        <w:tc>
          <w:tcPr>
            <w:tcW w:w="573" w:type="pct"/>
            <w:gridSpan w:val="2"/>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8,9</w:t>
            </w:r>
          </w:p>
        </w:tc>
        <w:tc>
          <w:tcPr>
            <w:tcW w:w="433"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172</w:t>
            </w:r>
          </w:p>
        </w:tc>
        <w:tc>
          <w:tcPr>
            <w:tcW w:w="54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135</w:t>
            </w:r>
          </w:p>
        </w:tc>
      </w:tr>
    </w:tbl>
    <w:p w:rsidR="001409BF" w:rsidRPr="007E6325" w:rsidRDefault="001409BF" w:rsidP="006B4386">
      <w:pPr>
        <w:pStyle w:val="a3"/>
        <w:ind w:left="-360" w:firstLine="360"/>
        <w:rPr>
          <w:sz w:val="28"/>
          <w:szCs w:val="28"/>
        </w:rPr>
      </w:pPr>
      <w:r w:rsidRPr="007E6325">
        <w:rPr>
          <w:sz w:val="28"/>
          <w:szCs w:val="28"/>
        </w:rPr>
        <w:t xml:space="preserve">Впервые перепись населения показала превышение доли женщин, имеющих высшее образование, по сравнению с мужчинами. </w:t>
      </w:r>
    </w:p>
    <w:p w:rsidR="001409BF" w:rsidRPr="007E6325" w:rsidRDefault="001409BF" w:rsidP="006B4386">
      <w:pPr>
        <w:pStyle w:val="a3"/>
        <w:ind w:left="-360" w:firstLine="360"/>
        <w:rPr>
          <w:sz w:val="28"/>
          <w:szCs w:val="28"/>
        </w:rPr>
      </w:pPr>
      <w:r w:rsidRPr="007E6325">
        <w:rPr>
          <w:sz w:val="28"/>
          <w:szCs w:val="28"/>
        </w:rPr>
        <w:t xml:space="preserve">Уменьшилась доля неграмотного населения в возрасте 10 лет и более с 1,9%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до 0,5% в </w:t>
      </w:r>
      <w:smartTag w:uri="urn:schemas-microsoft-com:office:smarttags" w:element="metricconverter">
        <w:smartTagPr>
          <w:attr w:name="ProductID" w:val="2002 г"/>
        </w:smartTagPr>
        <w:r w:rsidRPr="007E6325">
          <w:rPr>
            <w:sz w:val="28"/>
            <w:szCs w:val="28"/>
          </w:rPr>
          <w:t>2002 г</w:t>
        </w:r>
      </w:smartTag>
      <w:r w:rsidRPr="007E6325">
        <w:rPr>
          <w:sz w:val="28"/>
          <w:szCs w:val="28"/>
        </w:rPr>
        <w:t>. Среди неграмотного населения 67% - это лица в возрасте 60 лет и более. Подавляющее большинство остальных неграмотных – лица с тяжелыми физическими и умственными недостатками.</w:t>
      </w:r>
    </w:p>
    <w:p w:rsidR="001409BF" w:rsidRPr="007E6325" w:rsidRDefault="001409BF" w:rsidP="006B4386">
      <w:pPr>
        <w:pStyle w:val="a3"/>
        <w:ind w:left="-360" w:firstLine="360"/>
        <w:rPr>
          <w:sz w:val="28"/>
          <w:szCs w:val="28"/>
        </w:rPr>
      </w:pPr>
      <w:r w:rsidRPr="007E6325">
        <w:rPr>
          <w:b/>
          <w:bCs/>
          <w:sz w:val="28"/>
          <w:szCs w:val="28"/>
        </w:rPr>
        <w:t>Впервые</w:t>
      </w:r>
      <w:r w:rsidRPr="007E6325">
        <w:rPr>
          <w:sz w:val="28"/>
          <w:szCs w:val="28"/>
        </w:rPr>
        <w:t xml:space="preserve"> при переписи были получены данные </w:t>
      </w:r>
      <w:r w:rsidRPr="007E6325">
        <w:rPr>
          <w:b/>
          <w:bCs/>
          <w:sz w:val="28"/>
          <w:szCs w:val="28"/>
        </w:rPr>
        <w:t>о дошкольном обучении детей</w:t>
      </w:r>
      <w:r w:rsidRPr="007E6325">
        <w:rPr>
          <w:sz w:val="28"/>
          <w:szCs w:val="28"/>
        </w:rPr>
        <w:t xml:space="preserve">, которым охвачено 3,1 млн. детей в возрасте 3-6 лет (или 60% от общего числа детей этого возраста), из них в городских поселениях - 2,4 млн. детей (70%), в селе – 0,7 млн. детей (40%). В возрасте 6-9 лет 4,7 млн. детей (82%) обучаются в общеобразовательных учреждениях, а 11% детей этого возраста продолжают посещать дошкольные учреждения (в более старшем возрасте это, как правило, учреждения для детей с недостатками физического или умственного развития). </w:t>
      </w:r>
    </w:p>
    <w:p w:rsidR="001409BF" w:rsidRPr="007E6325" w:rsidRDefault="001409BF" w:rsidP="006B4386">
      <w:pPr>
        <w:pStyle w:val="a3"/>
        <w:ind w:left="-360" w:firstLine="360"/>
        <w:rPr>
          <w:sz w:val="28"/>
          <w:szCs w:val="28"/>
        </w:rPr>
      </w:pPr>
      <w:r w:rsidRPr="007E6325">
        <w:rPr>
          <w:sz w:val="28"/>
          <w:szCs w:val="28"/>
        </w:rPr>
        <w:t>Среди детей и подростков в возрасте 7-15 лет перепись зафиксировала 277 тыс. детей (1,6%), которые не посещают образовательные или дошкольные учреждения.</w:t>
      </w:r>
    </w:p>
    <w:p w:rsidR="001409BF" w:rsidRPr="007E6325" w:rsidRDefault="001409BF" w:rsidP="006B4386">
      <w:pPr>
        <w:pStyle w:val="a3"/>
        <w:ind w:left="-360" w:firstLine="360"/>
        <w:rPr>
          <w:b/>
          <w:bCs/>
          <w:sz w:val="28"/>
          <w:szCs w:val="28"/>
        </w:rPr>
      </w:pPr>
      <w:r w:rsidRPr="007E6325">
        <w:rPr>
          <w:b/>
          <w:bCs/>
          <w:sz w:val="28"/>
          <w:szCs w:val="28"/>
        </w:rPr>
        <w:t> </w:t>
      </w:r>
    </w:p>
    <w:p w:rsidR="001409BF" w:rsidRPr="007E6325" w:rsidRDefault="001409BF" w:rsidP="006B4386">
      <w:pPr>
        <w:pStyle w:val="a3"/>
        <w:ind w:left="-360" w:firstLine="360"/>
        <w:rPr>
          <w:sz w:val="28"/>
          <w:szCs w:val="28"/>
        </w:rPr>
      </w:pPr>
      <w:r w:rsidRPr="007E6325">
        <w:rPr>
          <w:b/>
          <w:bCs/>
          <w:sz w:val="28"/>
          <w:szCs w:val="28"/>
        </w:rPr>
        <w:t>7. Источники средств к существованию.</w:t>
      </w:r>
      <w:r w:rsidRPr="007E6325">
        <w:rPr>
          <w:sz w:val="28"/>
          <w:szCs w:val="28"/>
        </w:rPr>
        <w:t xml:space="preserve"> </w:t>
      </w:r>
    </w:p>
    <w:p w:rsidR="001409BF" w:rsidRPr="007E6325" w:rsidRDefault="001409BF" w:rsidP="006B4386">
      <w:pPr>
        <w:pStyle w:val="a3"/>
        <w:ind w:left="-360" w:firstLine="360"/>
        <w:rPr>
          <w:sz w:val="28"/>
          <w:szCs w:val="28"/>
        </w:rPr>
      </w:pPr>
      <w:r w:rsidRPr="007E6325">
        <w:rPr>
          <w:sz w:val="28"/>
          <w:szCs w:val="28"/>
        </w:rPr>
        <w:t xml:space="preserve">При переписи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население могло указать </w:t>
      </w:r>
      <w:r w:rsidRPr="007E6325">
        <w:rPr>
          <w:b/>
          <w:bCs/>
          <w:sz w:val="28"/>
          <w:szCs w:val="28"/>
        </w:rPr>
        <w:t xml:space="preserve">все имеющиеся </w:t>
      </w:r>
      <w:r w:rsidRPr="007E6325">
        <w:rPr>
          <w:sz w:val="28"/>
          <w:szCs w:val="28"/>
        </w:rPr>
        <w:t>у него</w:t>
      </w:r>
      <w:r w:rsidRPr="007E6325">
        <w:rPr>
          <w:b/>
          <w:bCs/>
          <w:sz w:val="28"/>
          <w:szCs w:val="28"/>
        </w:rPr>
        <w:t xml:space="preserve"> </w:t>
      </w:r>
      <w:r w:rsidRPr="007E6325">
        <w:rPr>
          <w:sz w:val="28"/>
          <w:szCs w:val="28"/>
        </w:rPr>
        <w:t xml:space="preserve">источники средств к существованию в отличие от прошлой переписи, когда у населения выяснялось не более двух источников. </w:t>
      </w:r>
    </w:p>
    <w:p w:rsidR="001409BF" w:rsidRPr="007E6325" w:rsidRDefault="001409BF" w:rsidP="00FF5D25">
      <w:pPr>
        <w:pStyle w:val="a3"/>
        <w:ind w:left="-360" w:firstLine="360"/>
        <w:rPr>
          <w:sz w:val="28"/>
          <w:szCs w:val="28"/>
        </w:rPr>
      </w:pPr>
      <w:r w:rsidRPr="007E6325">
        <w:rPr>
          <w:sz w:val="28"/>
          <w:szCs w:val="28"/>
        </w:rPr>
        <w:t xml:space="preserve">Итоги переписи показали повышение удельного веса населения, имеющего не один источник средств к существованию. В </w:t>
      </w:r>
      <w:smartTag w:uri="urn:schemas-microsoft-com:office:smarttags" w:element="metricconverter">
        <w:smartTagPr>
          <w:attr w:name="ProductID" w:val="2002 г"/>
        </w:smartTagPr>
        <w:r w:rsidRPr="007E6325">
          <w:rPr>
            <w:sz w:val="28"/>
            <w:szCs w:val="28"/>
          </w:rPr>
          <w:t>2002 г</w:t>
        </w:r>
      </w:smartTag>
      <w:r w:rsidRPr="007E6325">
        <w:rPr>
          <w:sz w:val="28"/>
          <w:szCs w:val="28"/>
        </w:rPr>
        <w:t>. 28% населения имело более одного вида источника средств к существованию (26% имело два вида источника, 1,5% - три вида источника и 0,04% - четыре и более).Виды источников средств к существованию и численность населения, назвавшая их, следующие:</w:t>
      </w:r>
    </w:p>
    <w:tbl>
      <w:tblPr>
        <w:tblW w:w="10636" w:type="dxa"/>
        <w:tblCellSpacing w:w="7" w:type="dxa"/>
        <w:tblInd w:w="-4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44"/>
        <w:gridCol w:w="1546"/>
        <w:gridCol w:w="989"/>
        <w:gridCol w:w="989"/>
        <w:gridCol w:w="1073"/>
        <w:gridCol w:w="1370"/>
        <w:gridCol w:w="1125"/>
      </w:tblGrid>
      <w:tr w:rsidR="001409BF" w:rsidRPr="007E6325">
        <w:trPr>
          <w:trHeight w:val="360"/>
          <w:tblCellSpacing w:w="7" w:type="dxa"/>
        </w:trPr>
        <w:tc>
          <w:tcPr>
            <w:tcW w:w="1663"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Виды источников</w:t>
            </w:r>
            <w:r w:rsidRPr="007E6325">
              <w:rPr>
                <w:sz w:val="28"/>
                <w:szCs w:val="28"/>
              </w:rPr>
              <w:br/>
              <w:t>средств к существованию</w:t>
            </w:r>
          </w:p>
        </w:tc>
        <w:tc>
          <w:tcPr>
            <w:tcW w:w="724"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Все население,</w:t>
            </w:r>
            <w:r w:rsidRPr="007E6325">
              <w:rPr>
                <w:sz w:val="28"/>
                <w:szCs w:val="28"/>
              </w:rPr>
              <w:br/>
              <w:t>указавшее данный</w:t>
            </w:r>
            <w:r w:rsidRPr="007E6325">
              <w:rPr>
                <w:sz w:val="28"/>
                <w:szCs w:val="28"/>
              </w:rPr>
              <w:br/>
              <w:t>источник, млн. человек</w:t>
            </w:r>
          </w:p>
        </w:tc>
        <w:tc>
          <w:tcPr>
            <w:tcW w:w="1417" w:type="pct"/>
            <w:gridSpan w:val="3"/>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в том числе в возрасте</w:t>
            </w:r>
          </w:p>
        </w:tc>
        <w:tc>
          <w:tcPr>
            <w:tcW w:w="637"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В % ко всему населению</w:t>
            </w:r>
          </w:p>
        </w:tc>
        <w:tc>
          <w:tcPr>
            <w:tcW w:w="519"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Средний возраст, лет</w:t>
            </w:r>
          </w:p>
        </w:tc>
      </w:tr>
      <w:tr w:rsidR="001409BF" w:rsidRPr="007E6325">
        <w:trPr>
          <w:trHeight w:val="1140"/>
          <w:tblCellSpacing w:w="7" w:type="dxa"/>
        </w:trPr>
        <w:tc>
          <w:tcPr>
            <w:tcW w:w="1663"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724"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58"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моложе</w:t>
            </w:r>
            <w:r w:rsidRPr="007E6325">
              <w:rPr>
                <w:sz w:val="28"/>
                <w:szCs w:val="28"/>
              </w:rPr>
              <w:br/>
              <w:t>трудо-</w:t>
            </w:r>
            <w:r w:rsidRPr="007E6325">
              <w:rPr>
                <w:sz w:val="28"/>
                <w:szCs w:val="28"/>
              </w:rPr>
              <w:br/>
              <w:t>способ-</w:t>
            </w:r>
            <w:r w:rsidRPr="007E6325">
              <w:rPr>
                <w:sz w:val="28"/>
                <w:szCs w:val="28"/>
              </w:rPr>
              <w:br/>
              <w:t>ного</w:t>
            </w:r>
          </w:p>
        </w:tc>
        <w:tc>
          <w:tcPr>
            <w:tcW w:w="458"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трудо-</w:t>
            </w:r>
            <w:r w:rsidRPr="007E6325">
              <w:rPr>
                <w:sz w:val="28"/>
                <w:szCs w:val="28"/>
              </w:rPr>
              <w:br/>
              <w:t>способ-</w:t>
            </w:r>
            <w:r w:rsidRPr="007E6325">
              <w:rPr>
                <w:sz w:val="28"/>
                <w:szCs w:val="28"/>
              </w:rPr>
              <w:br/>
              <w:t>ном</w:t>
            </w:r>
          </w:p>
        </w:tc>
        <w:tc>
          <w:tcPr>
            <w:tcW w:w="487"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старше</w:t>
            </w:r>
            <w:r w:rsidRPr="007E6325">
              <w:rPr>
                <w:sz w:val="28"/>
                <w:szCs w:val="28"/>
              </w:rPr>
              <w:br/>
              <w:t>трудо-способ-ного</w:t>
            </w:r>
          </w:p>
        </w:tc>
        <w:tc>
          <w:tcPr>
            <w:tcW w:w="637"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19"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Доход от трудовой деятельности (кроме работы в личном подсобном хозяйстве)</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62,2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0,02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58,9</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42,8</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39,2</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Личное подсобное хозяйство</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0,4</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12,5</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5,3</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12,5</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47,3</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Стипендия</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3,1</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2,3</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19,1</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Пенсия (кроме пенсии по инвалидности)</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31,9</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0,5</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3,7</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27,7</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22,0</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65,7</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Пенсия по инвалидности</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4,7</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0,3</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3,0</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3,2</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48,8</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Пособие (кроме пособия по безработице)</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16,6</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13,9</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2,6</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0,1</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11,5</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11,9</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Пособие по безработице</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0,8</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36,6</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Другой вид государственного обеспечения</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2,0</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0,4</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30,8</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Сбережения</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0,4</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0,0</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0,3</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0,1</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43,8</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Доход от сдачи внаем или в аренду имущества</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0,0</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0,1</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0,1</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45,8</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На иждивении отдельных лиц</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43,5</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24,8</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18,5</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29,9</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16,7</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Иной источник</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2,2</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0,0</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0,1</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37,5</w:t>
            </w:r>
          </w:p>
        </w:tc>
      </w:tr>
      <w:tr w:rsidR="001409BF" w:rsidRPr="007E6325">
        <w:trPr>
          <w:tblCellSpacing w:w="7" w:type="dxa"/>
        </w:trPr>
        <w:tc>
          <w:tcPr>
            <w:tcW w:w="1663"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Не указавшие источника средств к существованию</w:t>
            </w:r>
          </w:p>
        </w:tc>
        <w:tc>
          <w:tcPr>
            <w:tcW w:w="72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1,5</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0,3</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w:t>
            </w:r>
          </w:p>
        </w:tc>
        <w:tc>
          <w:tcPr>
            <w:tcW w:w="48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0,2</w:t>
            </w:r>
          </w:p>
        </w:tc>
        <w:tc>
          <w:tcPr>
            <w:tcW w:w="637"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1,0</w:t>
            </w:r>
          </w:p>
        </w:tc>
        <w:tc>
          <w:tcPr>
            <w:tcW w:w="51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х</w:t>
            </w:r>
          </w:p>
        </w:tc>
      </w:tr>
    </w:tbl>
    <w:p w:rsidR="001409BF" w:rsidRPr="007E6325" w:rsidRDefault="001409BF" w:rsidP="006B4386">
      <w:pPr>
        <w:pStyle w:val="a3"/>
        <w:ind w:left="-360" w:firstLine="360"/>
        <w:rPr>
          <w:sz w:val="28"/>
          <w:szCs w:val="28"/>
        </w:rPr>
      </w:pPr>
      <w:r w:rsidRPr="007E6325">
        <w:rPr>
          <w:sz w:val="28"/>
          <w:szCs w:val="28"/>
        </w:rPr>
        <w:t xml:space="preserve">Свыше 62 млн. жителей страны (43%) назвали источником средств к существованию доход от трудовой деятельности (в </w:t>
      </w:r>
      <w:smartTag w:uri="urn:schemas-microsoft-com:office:smarttags" w:element="metricconverter">
        <w:smartTagPr>
          <w:attr w:name="ProductID" w:val="1989 г"/>
        </w:smartTagPr>
        <w:r w:rsidRPr="007E6325">
          <w:rPr>
            <w:sz w:val="28"/>
            <w:szCs w:val="28"/>
          </w:rPr>
          <w:t>1989 г</w:t>
        </w:r>
      </w:smartTag>
      <w:r w:rsidRPr="007E6325">
        <w:rPr>
          <w:sz w:val="28"/>
          <w:szCs w:val="28"/>
        </w:rPr>
        <w:t>. – 77 млн. человек, или 52%). У более 48 млн. человек этот доход был единственным источником средств к существованию.</w:t>
      </w:r>
    </w:p>
    <w:p w:rsidR="001409BF" w:rsidRPr="007E6325" w:rsidRDefault="001409BF" w:rsidP="006B4386">
      <w:pPr>
        <w:pStyle w:val="a3"/>
        <w:ind w:left="-360" w:firstLine="360"/>
        <w:rPr>
          <w:sz w:val="28"/>
          <w:szCs w:val="28"/>
        </w:rPr>
      </w:pPr>
      <w:r w:rsidRPr="007E6325">
        <w:rPr>
          <w:sz w:val="28"/>
          <w:szCs w:val="28"/>
        </w:rPr>
        <w:t xml:space="preserve">В </w:t>
      </w:r>
      <w:smartTag w:uri="urn:schemas-microsoft-com:office:smarttags" w:element="metricconverter">
        <w:smartTagPr>
          <w:attr w:name="ProductID" w:val="2002 г"/>
        </w:smartTagPr>
        <w:r w:rsidRPr="007E6325">
          <w:rPr>
            <w:sz w:val="28"/>
            <w:szCs w:val="28"/>
          </w:rPr>
          <w:t>2002 г</w:t>
        </w:r>
      </w:smartTag>
      <w:r w:rsidRPr="007E6325">
        <w:rPr>
          <w:sz w:val="28"/>
          <w:szCs w:val="28"/>
        </w:rPr>
        <w:t>. свыше 18 млн. опрашиваемых (12,5%) назвали одним из источников средств к существованию доход от личного подсобного хозяйства.</w:t>
      </w:r>
    </w:p>
    <w:p w:rsidR="001409BF" w:rsidRPr="007E6325" w:rsidRDefault="001409BF" w:rsidP="006B4386">
      <w:pPr>
        <w:pStyle w:val="a3"/>
        <w:ind w:left="-360" w:firstLine="360"/>
        <w:rPr>
          <w:sz w:val="28"/>
          <w:szCs w:val="28"/>
        </w:rPr>
      </w:pPr>
      <w:r w:rsidRPr="007E6325">
        <w:rPr>
          <w:sz w:val="28"/>
          <w:szCs w:val="28"/>
        </w:rPr>
        <w:t xml:space="preserve">После переписи населения </w:t>
      </w:r>
      <w:smartTag w:uri="urn:schemas-microsoft-com:office:smarttags" w:element="metricconverter">
        <w:smartTagPr>
          <w:attr w:name="ProductID" w:val="1926 г"/>
        </w:smartTagPr>
        <w:r w:rsidRPr="007E6325">
          <w:rPr>
            <w:sz w:val="28"/>
            <w:szCs w:val="28"/>
          </w:rPr>
          <w:t>1926 г</w:t>
        </w:r>
      </w:smartTag>
      <w:r w:rsidRPr="007E6325">
        <w:rPr>
          <w:sz w:val="28"/>
          <w:szCs w:val="28"/>
        </w:rPr>
        <w:t>. впервые получена численность лиц, получающих пенсию по инвалидности. Этот источник назвали 4,7 млн. человек; остальные виды пенсий (по старости, по случаю потери кормильца, социальную) - около 32 млн. человек.</w:t>
      </w:r>
    </w:p>
    <w:p w:rsidR="001409BF" w:rsidRPr="007E6325" w:rsidRDefault="001409BF" w:rsidP="006B4386">
      <w:pPr>
        <w:pStyle w:val="a3"/>
        <w:ind w:left="-360" w:firstLine="360"/>
        <w:rPr>
          <w:sz w:val="28"/>
          <w:szCs w:val="28"/>
        </w:rPr>
      </w:pPr>
      <w:r w:rsidRPr="007E6325">
        <w:rPr>
          <w:sz w:val="28"/>
          <w:szCs w:val="28"/>
        </w:rPr>
        <w:t xml:space="preserve">Численность лиц, получающих пособие (кроме пособия по безработице), составила 16,6 млн. человек, подавляющее большинство из них дети (средний возраст лиц, указавших данный источник средств к существованию, 11,9 лет). Это пособия на детей в возрасте до 16 лет; детей, родители которых уклоняются от уплаты алиментов; детей одиноких матерей; женщинам, получающим пособия в период отпуска по уходу за ребенком до полутора лет и другие. </w:t>
      </w:r>
    </w:p>
    <w:p w:rsidR="001409BF" w:rsidRPr="007E6325" w:rsidRDefault="001409BF" w:rsidP="006B4386">
      <w:pPr>
        <w:pStyle w:val="a3"/>
        <w:ind w:left="-360" w:firstLine="360"/>
        <w:rPr>
          <w:sz w:val="28"/>
          <w:szCs w:val="28"/>
        </w:rPr>
      </w:pPr>
      <w:r w:rsidRPr="007E6325">
        <w:rPr>
          <w:sz w:val="28"/>
          <w:szCs w:val="28"/>
        </w:rPr>
        <w:t xml:space="preserve">Формирование новых экономических отношений привело к изменениям на рынке труда – появлению такой категории населения, как безработные (при переписи в последний раз безработица изучалась в </w:t>
      </w:r>
      <w:smartTag w:uri="urn:schemas-microsoft-com:office:smarttags" w:element="metricconverter">
        <w:smartTagPr>
          <w:attr w:name="ProductID" w:val="1926 г"/>
        </w:smartTagPr>
        <w:r w:rsidRPr="007E6325">
          <w:rPr>
            <w:sz w:val="28"/>
            <w:szCs w:val="28"/>
          </w:rPr>
          <w:t>1926 г</w:t>
        </w:r>
      </w:smartTag>
      <w:r w:rsidRPr="007E6325">
        <w:rPr>
          <w:sz w:val="28"/>
          <w:szCs w:val="28"/>
        </w:rPr>
        <w:t xml:space="preserve">.). В </w:t>
      </w:r>
      <w:smartTag w:uri="urn:schemas-microsoft-com:office:smarttags" w:element="metricconverter">
        <w:smartTagPr>
          <w:attr w:name="ProductID" w:val="2002 г"/>
        </w:smartTagPr>
        <w:r w:rsidRPr="007E6325">
          <w:rPr>
            <w:sz w:val="28"/>
            <w:szCs w:val="28"/>
          </w:rPr>
          <w:t>2002 г</w:t>
        </w:r>
      </w:smartTag>
      <w:r w:rsidRPr="007E6325">
        <w:rPr>
          <w:sz w:val="28"/>
          <w:szCs w:val="28"/>
        </w:rPr>
        <w:t>. пособие по безработице получало 1,2 млн. человек, что подтверждают данные текущей статистики. Средний возраст получающих пособие по безработице – 36,6 лет.</w:t>
      </w:r>
    </w:p>
    <w:p w:rsidR="001409BF" w:rsidRPr="007E6325" w:rsidRDefault="001409BF" w:rsidP="006B4386">
      <w:pPr>
        <w:pStyle w:val="a3"/>
        <w:ind w:left="-360" w:firstLine="360"/>
        <w:rPr>
          <w:sz w:val="28"/>
          <w:szCs w:val="28"/>
        </w:rPr>
      </w:pPr>
      <w:r w:rsidRPr="007E6325">
        <w:rPr>
          <w:sz w:val="28"/>
          <w:szCs w:val="28"/>
        </w:rPr>
        <w:t xml:space="preserve">При переписи 2 млн. человек, или 1,4% (против 1,3 млн. человек, или 0,9% в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указали источником другой вид государственного обеспечения. Это полностью или частично находящиеся на обеспечении государства воспитанники детских домов, учащиеся школ-интернатов; лица, живущие в домах-интернатах для престарелых и инвалидов; лица, находящиеся в местах заключения и т.п. учреждениях. </w:t>
      </w:r>
    </w:p>
    <w:p w:rsidR="001409BF" w:rsidRPr="007E6325" w:rsidRDefault="001409BF" w:rsidP="006B4386">
      <w:pPr>
        <w:pStyle w:val="a3"/>
        <w:ind w:left="-360" w:firstLine="360"/>
        <w:rPr>
          <w:sz w:val="28"/>
          <w:szCs w:val="28"/>
        </w:rPr>
      </w:pPr>
      <w:r w:rsidRPr="007E6325">
        <w:rPr>
          <w:sz w:val="28"/>
          <w:szCs w:val="28"/>
        </w:rPr>
        <w:t xml:space="preserve">Перепись показала наличие у населения таких видов источников, как сбережения (0,4 млн. человек), включая доход от ценных бумаг, и доход от сдачи внаем или в аренду имущества (0,2 млн. человек); при прошлых переписях эти источники учитывались в иных видах источников. </w:t>
      </w:r>
    </w:p>
    <w:p w:rsidR="001409BF" w:rsidRPr="007E6325" w:rsidRDefault="001409BF" w:rsidP="006B4386">
      <w:pPr>
        <w:pStyle w:val="a3"/>
        <w:ind w:left="-360" w:firstLine="360"/>
        <w:rPr>
          <w:sz w:val="28"/>
          <w:szCs w:val="28"/>
        </w:rPr>
      </w:pPr>
      <w:r w:rsidRPr="007E6325">
        <w:rPr>
          <w:sz w:val="28"/>
          <w:szCs w:val="28"/>
        </w:rPr>
        <w:t>Почти треть населения (43,5 млн. человек) являются иждивенцами отдельных лиц. Подавляющая часть иждивенцев (свыше 80%) - дети и молодежь до 25 лет. Средний возраст иждивенцев – 16,7 лет.</w:t>
      </w:r>
    </w:p>
    <w:p w:rsidR="001409BF" w:rsidRPr="007E6325" w:rsidRDefault="001409BF" w:rsidP="006B4386">
      <w:pPr>
        <w:pStyle w:val="a3"/>
        <w:ind w:left="-360" w:firstLine="360"/>
        <w:rPr>
          <w:sz w:val="28"/>
          <w:szCs w:val="28"/>
        </w:rPr>
      </w:pPr>
      <w:r w:rsidRPr="007E6325">
        <w:rPr>
          <w:sz w:val="28"/>
          <w:szCs w:val="28"/>
        </w:rPr>
        <w:t>Значительных отличий в структуре указанных источников средств к существованию среди мужчин и женщин не отмечается (см. рисунок 3).</w:t>
      </w:r>
    </w:p>
    <w:p w:rsidR="002255C9" w:rsidRDefault="002255C9" w:rsidP="002255C9">
      <w:pPr>
        <w:pStyle w:val="a3"/>
        <w:rPr>
          <w:b/>
          <w:bCs/>
          <w:sz w:val="28"/>
          <w:szCs w:val="28"/>
        </w:rPr>
      </w:pPr>
    </w:p>
    <w:p w:rsidR="001409BF" w:rsidRPr="007E6325" w:rsidRDefault="001409BF" w:rsidP="002255C9">
      <w:pPr>
        <w:pStyle w:val="a3"/>
        <w:rPr>
          <w:b/>
          <w:bCs/>
          <w:sz w:val="28"/>
          <w:szCs w:val="28"/>
        </w:rPr>
      </w:pPr>
      <w:r w:rsidRPr="007E6325">
        <w:rPr>
          <w:b/>
          <w:bCs/>
          <w:sz w:val="28"/>
          <w:szCs w:val="28"/>
        </w:rPr>
        <w:t xml:space="preserve">8. Занятость населения. </w:t>
      </w:r>
    </w:p>
    <w:p w:rsidR="001409BF" w:rsidRPr="007E6325" w:rsidRDefault="001409BF" w:rsidP="006B4386">
      <w:pPr>
        <w:pStyle w:val="a3"/>
        <w:ind w:left="-360" w:firstLine="360"/>
        <w:rPr>
          <w:sz w:val="28"/>
          <w:szCs w:val="28"/>
        </w:rPr>
      </w:pPr>
      <w:r w:rsidRPr="007E6325">
        <w:rPr>
          <w:sz w:val="28"/>
          <w:szCs w:val="28"/>
        </w:rPr>
        <w:t xml:space="preserve">При переписи населения </w:t>
      </w:r>
      <w:smartTag w:uri="urn:schemas-microsoft-com:office:smarttags" w:element="metricconverter">
        <w:smartTagPr>
          <w:attr w:name="ProductID" w:val="2002 г"/>
        </w:smartTagPr>
        <w:r w:rsidRPr="007E6325">
          <w:rPr>
            <w:sz w:val="28"/>
            <w:szCs w:val="28"/>
          </w:rPr>
          <w:t>2002 г</w:t>
        </w:r>
      </w:smartTag>
      <w:r w:rsidRPr="007E6325">
        <w:rPr>
          <w:sz w:val="28"/>
          <w:szCs w:val="28"/>
        </w:rPr>
        <w:t xml:space="preserve">. изучалась </w:t>
      </w:r>
      <w:r w:rsidRPr="007E6325">
        <w:rPr>
          <w:b/>
          <w:bCs/>
          <w:sz w:val="28"/>
          <w:szCs w:val="28"/>
        </w:rPr>
        <w:t>занятость населения</w:t>
      </w:r>
      <w:r w:rsidRPr="007E6325">
        <w:rPr>
          <w:sz w:val="28"/>
          <w:szCs w:val="28"/>
        </w:rPr>
        <w:t xml:space="preserve"> в возрасте 15 лет и более за неделю до начала переписи (текущая занятость). </w:t>
      </w:r>
    </w:p>
    <w:p w:rsidR="001409BF" w:rsidRPr="007E6325" w:rsidRDefault="001409BF" w:rsidP="006B4386">
      <w:pPr>
        <w:pStyle w:val="a3"/>
        <w:ind w:left="-360" w:firstLine="360"/>
        <w:rPr>
          <w:sz w:val="28"/>
          <w:szCs w:val="28"/>
        </w:rPr>
      </w:pPr>
      <w:r w:rsidRPr="007E6325">
        <w:rPr>
          <w:sz w:val="28"/>
          <w:szCs w:val="28"/>
        </w:rPr>
        <w:t>Изменение численности и возрастной структуры занятого населения характеризуется следующими данными:</w:t>
      </w:r>
    </w:p>
    <w:tbl>
      <w:tblPr>
        <w:tblW w:w="10440" w:type="dxa"/>
        <w:tblCellSpacing w:w="7" w:type="dxa"/>
        <w:tblInd w:w="-4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61"/>
        <w:gridCol w:w="908"/>
        <w:gridCol w:w="1009"/>
        <w:gridCol w:w="968"/>
        <w:gridCol w:w="1071"/>
        <w:gridCol w:w="2023"/>
      </w:tblGrid>
      <w:tr w:rsidR="00586AA5" w:rsidRPr="007E6325">
        <w:trPr>
          <w:tblCellSpacing w:w="7" w:type="dxa"/>
        </w:trPr>
        <w:tc>
          <w:tcPr>
            <w:tcW w:w="2132"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 </w:t>
            </w:r>
          </w:p>
        </w:tc>
        <w:tc>
          <w:tcPr>
            <w:tcW w:w="907"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Млн. человек</w:t>
            </w:r>
          </w:p>
        </w:tc>
        <w:tc>
          <w:tcPr>
            <w:tcW w:w="458" w:type="pct"/>
            <w:vMerge w:val="restar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2002г.</w:t>
            </w:r>
            <w:r w:rsidRPr="007E6325">
              <w:rPr>
                <w:sz w:val="28"/>
                <w:szCs w:val="28"/>
              </w:rPr>
              <w:br/>
              <w:t xml:space="preserve">в % к </w:t>
            </w:r>
            <w:smartTag w:uri="urn:schemas-microsoft-com:office:smarttags" w:element="metricconverter">
              <w:smartTagPr>
                <w:attr w:name="ProductID" w:val="1989 г"/>
              </w:smartTagPr>
              <w:r w:rsidRPr="007E6325">
                <w:rPr>
                  <w:sz w:val="28"/>
                  <w:szCs w:val="28"/>
                </w:rPr>
                <w:t>1989 г</w:t>
              </w:r>
            </w:smartTag>
            <w:r w:rsidRPr="007E6325">
              <w:rPr>
                <w:sz w:val="28"/>
                <w:szCs w:val="28"/>
              </w:rPr>
              <w:t>.</w:t>
            </w:r>
          </w:p>
        </w:tc>
        <w:tc>
          <w:tcPr>
            <w:tcW w:w="1469" w:type="pct"/>
            <w:gridSpan w:val="2"/>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Удельный вес занятых в соответствующей возрастной группе</w:t>
            </w:r>
          </w:p>
        </w:tc>
      </w:tr>
      <w:tr w:rsidR="00586AA5" w:rsidRPr="007E6325">
        <w:trPr>
          <w:tblCellSpacing w:w="7" w:type="dxa"/>
        </w:trPr>
        <w:tc>
          <w:tcPr>
            <w:tcW w:w="2132"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42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1989г.</w:t>
            </w:r>
          </w:p>
        </w:tc>
        <w:tc>
          <w:tcPr>
            <w:tcW w:w="47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c>
          <w:tcPr>
            <w:tcW w:w="458" w:type="pct"/>
            <w:vMerge/>
            <w:tcBorders>
              <w:top w:val="outset" w:sz="6" w:space="0" w:color="auto"/>
              <w:left w:val="outset" w:sz="6" w:space="0" w:color="auto"/>
              <w:bottom w:val="outset" w:sz="6" w:space="0" w:color="auto"/>
              <w:right w:val="outset" w:sz="6" w:space="0" w:color="auto"/>
            </w:tcBorders>
            <w:vAlign w:val="center"/>
          </w:tcPr>
          <w:p w:rsidR="001409BF" w:rsidRPr="007E6325" w:rsidRDefault="001409BF" w:rsidP="006B4386">
            <w:pPr>
              <w:ind w:left="-360" w:firstLine="360"/>
              <w:rPr>
                <w:sz w:val="28"/>
                <w:szCs w:val="28"/>
              </w:rPr>
            </w:pPr>
          </w:p>
        </w:tc>
        <w:tc>
          <w:tcPr>
            <w:tcW w:w="50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1989г.</w:t>
            </w:r>
          </w:p>
        </w:tc>
        <w:tc>
          <w:tcPr>
            <w:tcW w:w="95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center"/>
              <w:rPr>
                <w:sz w:val="28"/>
                <w:szCs w:val="28"/>
              </w:rPr>
            </w:pPr>
            <w:r w:rsidRPr="007E6325">
              <w:rPr>
                <w:sz w:val="28"/>
                <w:szCs w:val="28"/>
              </w:rPr>
              <w:t>2002г.</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2255C9">
            <w:pPr>
              <w:pStyle w:val="a3"/>
              <w:rPr>
                <w:sz w:val="28"/>
                <w:szCs w:val="28"/>
              </w:rPr>
            </w:pPr>
            <w:r w:rsidRPr="007E6325">
              <w:rPr>
                <w:sz w:val="28"/>
                <w:szCs w:val="28"/>
              </w:rPr>
              <w:t>Занятое население в возрасте 15 лет и более</w:t>
            </w:r>
            <w:r w:rsidRPr="007E6325">
              <w:rPr>
                <w:sz w:val="28"/>
                <w:szCs w:val="28"/>
              </w:rPr>
              <w:br/>
              <w:t>в том числе в возрасте, лет:</w:t>
            </w:r>
          </w:p>
        </w:tc>
        <w:tc>
          <w:tcPr>
            <w:tcW w:w="429"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76,9</w:t>
            </w:r>
          </w:p>
        </w:tc>
        <w:tc>
          <w:tcPr>
            <w:tcW w:w="471"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61,6</w:t>
            </w:r>
          </w:p>
        </w:tc>
        <w:tc>
          <w:tcPr>
            <w:tcW w:w="45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80,1</w:t>
            </w:r>
          </w:p>
        </w:tc>
        <w:tc>
          <w:tcPr>
            <w:tcW w:w="508"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68,0</w:t>
            </w:r>
          </w:p>
        </w:tc>
        <w:tc>
          <w:tcPr>
            <w:tcW w:w="954"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jc w:val="right"/>
              <w:rPr>
                <w:sz w:val="28"/>
                <w:szCs w:val="28"/>
              </w:rPr>
            </w:pPr>
            <w:r w:rsidRPr="007E6325">
              <w:rPr>
                <w:sz w:val="28"/>
                <w:szCs w:val="28"/>
              </w:rPr>
              <w:t>50,7</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15-19</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1,6</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59,0</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28,0</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12,9</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20-24</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7,8</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6,6</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85,4</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79,6</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57,8</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25-29</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11,7</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7,8</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66,2</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93,3</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73,1</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30-34</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12,3</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7,4</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60,3</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95,6</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75,5</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35-39</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11,3</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7,9</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69,7</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96,5</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76,9</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40-44</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7,4</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9,8</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132,3</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96,4</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77,9</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45-49</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7,5</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8,9</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118,4</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94,2</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76,4</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50-54</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8,3</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7,0</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84,0</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86,7</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69,4</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55-59</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4,5</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2,5</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55,5</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54,0</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47,1</w:t>
            </w:r>
          </w:p>
        </w:tc>
      </w:tr>
      <w:tr w:rsidR="002255C9" w:rsidRPr="007E6325">
        <w:trPr>
          <w:tblCellSpacing w:w="7" w:type="dxa"/>
        </w:trPr>
        <w:tc>
          <w:tcPr>
            <w:tcW w:w="2132" w:type="pct"/>
            <w:tcBorders>
              <w:top w:val="outset" w:sz="6" w:space="0" w:color="auto"/>
              <w:left w:val="outset" w:sz="6" w:space="0" w:color="auto"/>
              <w:bottom w:val="outset" w:sz="6" w:space="0" w:color="auto"/>
              <w:right w:val="outset" w:sz="6" w:space="0" w:color="auto"/>
            </w:tcBorders>
          </w:tcPr>
          <w:p w:rsidR="001409BF" w:rsidRPr="007E6325" w:rsidRDefault="001409BF" w:rsidP="006B4386">
            <w:pPr>
              <w:pStyle w:val="a3"/>
              <w:ind w:left="-360" w:firstLine="360"/>
              <w:rPr>
                <w:sz w:val="28"/>
                <w:szCs w:val="28"/>
              </w:rPr>
            </w:pPr>
            <w:r w:rsidRPr="007E6325">
              <w:rPr>
                <w:sz w:val="28"/>
                <w:szCs w:val="28"/>
              </w:rPr>
              <w:t>60 лет и более</w:t>
            </w:r>
          </w:p>
        </w:tc>
        <w:tc>
          <w:tcPr>
            <w:tcW w:w="429"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3,3</w:t>
            </w:r>
          </w:p>
        </w:tc>
        <w:tc>
          <w:tcPr>
            <w:tcW w:w="471"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2,1</w:t>
            </w:r>
          </w:p>
        </w:tc>
        <w:tc>
          <w:tcPr>
            <w:tcW w:w="45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64,5</w:t>
            </w:r>
          </w:p>
        </w:tc>
        <w:tc>
          <w:tcPr>
            <w:tcW w:w="508"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14,6</w:t>
            </w:r>
          </w:p>
        </w:tc>
        <w:tc>
          <w:tcPr>
            <w:tcW w:w="954" w:type="pct"/>
            <w:tcBorders>
              <w:top w:val="outset" w:sz="6" w:space="0" w:color="auto"/>
              <w:left w:val="outset" w:sz="6" w:space="0" w:color="auto"/>
              <w:bottom w:val="outset" w:sz="6" w:space="0" w:color="auto"/>
              <w:right w:val="outset" w:sz="6" w:space="0" w:color="auto"/>
            </w:tcBorders>
            <w:vAlign w:val="bottom"/>
          </w:tcPr>
          <w:p w:rsidR="001409BF" w:rsidRPr="007E6325" w:rsidRDefault="001409BF" w:rsidP="006B4386">
            <w:pPr>
              <w:pStyle w:val="a3"/>
              <w:ind w:left="-360" w:firstLine="360"/>
              <w:jc w:val="right"/>
              <w:rPr>
                <w:sz w:val="28"/>
                <w:szCs w:val="28"/>
              </w:rPr>
            </w:pPr>
            <w:r w:rsidRPr="007E6325">
              <w:rPr>
                <w:sz w:val="28"/>
                <w:szCs w:val="28"/>
              </w:rPr>
              <w:t>7,9</w:t>
            </w:r>
          </w:p>
        </w:tc>
      </w:tr>
    </w:tbl>
    <w:p w:rsidR="001409BF" w:rsidRPr="007E6325" w:rsidRDefault="001409BF" w:rsidP="006B4386">
      <w:pPr>
        <w:pStyle w:val="a3"/>
        <w:ind w:left="-360" w:firstLine="360"/>
        <w:rPr>
          <w:sz w:val="28"/>
          <w:szCs w:val="28"/>
        </w:rPr>
      </w:pPr>
      <w:r w:rsidRPr="007E6325">
        <w:rPr>
          <w:sz w:val="28"/>
          <w:szCs w:val="28"/>
        </w:rPr>
        <w:t xml:space="preserve">Среди занятого населения 95% - это лица в трудоспособном возрасте. </w:t>
      </w:r>
    </w:p>
    <w:p w:rsidR="001409BF" w:rsidRPr="007E6325" w:rsidRDefault="001409BF" w:rsidP="006B4386">
      <w:pPr>
        <w:pStyle w:val="a3"/>
        <w:ind w:left="-360" w:firstLine="360"/>
        <w:rPr>
          <w:sz w:val="28"/>
          <w:szCs w:val="28"/>
        </w:rPr>
      </w:pPr>
      <w:r w:rsidRPr="007E6325">
        <w:rPr>
          <w:sz w:val="28"/>
          <w:szCs w:val="28"/>
        </w:rPr>
        <w:t xml:space="preserve">По сравнению с переписью </w:t>
      </w:r>
      <w:smartTag w:uri="urn:schemas-microsoft-com:office:smarttags" w:element="metricconverter">
        <w:smartTagPr>
          <w:attr w:name="ProductID" w:val="1989 г"/>
        </w:smartTagPr>
        <w:r w:rsidRPr="007E6325">
          <w:rPr>
            <w:sz w:val="28"/>
            <w:szCs w:val="28"/>
          </w:rPr>
          <w:t>1989 г</w:t>
        </w:r>
      </w:smartTag>
      <w:r w:rsidRPr="007E6325">
        <w:rPr>
          <w:sz w:val="28"/>
          <w:szCs w:val="28"/>
        </w:rPr>
        <w:t xml:space="preserve">. удельный вес занятых уменьшился не только во всем населении в возрасте 15 лет и более, но и во всех возрастных группах. Наибольшее уменьшение доли занятого населения (на 54%) произошло среди подростков и молодежи в возрасте 15-19 лет. Одной из причин является продолжение учебы этой категории населения на дневных отделениях учебных заведений в связи с сокращением вечерней и заочной форм обучения, дающих возможность совмещать учебу с работой. </w:t>
      </w:r>
    </w:p>
    <w:p w:rsidR="001409BF" w:rsidRPr="007E6325" w:rsidRDefault="001409BF" w:rsidP="006B4386">
      <w:pPr>
        <w:pStyle w:val="a3"/>
        <w:ind w:left="-360" w:firstLine="360"/>
        <w:rPr>
          <w:sz w:val="28"/>
          <w:szCs w:val="28"/>
        </w:rPr>
      </w:pPr>
      <w:r w:rsidRPr="007E6325">
        <w:rPr>
          <w:sz w:val="28"/>
          <w:szCs w:val="28"/>
        </w:rPr>
        <w:t>Абсолютная численность занятых увеличилась только в возрастной группе 40-49 лет за счет вступления в данные возраста многочисленного поколения, родившегося после войны. Однако уже через 5 –10 лет, когда данное поколение начнет уходить на пенсию, а в трудоспособный возраст вступать малочисленное поколение родившихся в 90-х годах прошлого века, положение на рынке труда может резко обостриться из-за нехватки рабочей силы.</w:t>
      </w:r>
    </w:p>
    <w:p w:rsidR="001409BF" w:rsidRPr="007E6325" w:rsidRDefault="001409BF" w:rsidP="006B4386">
      <w:pPr>
        <w:pStyle w:val="a3"/>
        <w:ind w:left="-360" w:firstLine="360"/>
        <w:rPr>
          <w:sz w:val="28"/>
          <w:szCs w:val="28"/>
        </w:rPr>
      </w:pPr>
      <w:r w:rsidRPr="007E6325">
        <w:rPr>
          <w:sz w:val="28"/>
          <w:szCs w:val="28"/>
        </w:rPr>
        <w:t> </w:t>
      </w:r>
      <w:r w:rsidRPr="007E6325">
        <w:rPr>
          <w:b/>
          <w:bCs/>
          <w:sz w:val="28"/>
          <w:szCs w:val="28"/>
        </w:rPr>
        <w:t>Впервые</w:t>
      </w:r>
      <w:r w:rsidRPr="007E6325">
        <w:rPr>
          <w:sz w:val="28"/>
          <w:szCs w:val="28"/>
        </w:rPr>
        <w:t xml:space="preserve"> при переписи изучен </w:t>
      </w:r>
      <w:r w:rsidRPr="007E6325">
        <w:rPr>
          <w:b/>
          <w:bCs/>
          <w:sz w:val="28"/>
          <w:szCs w:val="28"/>
        </w:rPr>
        <w:t>статус населения в занятости</w:t>
      </w:r>
      <w:r w:rsidRPr="007E6325">
        <w:rPr>
          <w:sz w:val="28"/>
          <w:szCs w:val="28"/>
        </w:rPr>
        <w:t xml:space="preserve">. Из общего числа занятых в экономике в возрасте 15 лет и более абсолютное большинство – 58 млн. человек (95%) являются работающими по найму, почти 1 млн. занятых (1,5%) - работодатели, привлекающие для осуществления своей деятельности наемных работников, и около 2 млн. человек (3%) являются индивидуальными предпринимателями. </w:t>
      </w:r>
    </w:p>
    <w:p w:rsidR="001409BF" w:rsidRPr="007E6325" w:rsidRDefault="001409BF" w:rsidP="006B4386">
      <w:pPr>
        <w:pStyle w:val="a3"/>
        <w:ind w:left="-360" w:firstLine="360"/>
        <w:rPr>
          <w:b/>
          <w:bCs/>
          <w:sz w:val="28"/>
          <w:szCs w:val="28"/>
        </w:rPr>
      </w:pPr>
      <w:r w:rsidRPr="007E6325">
        <w:rPr>
          <w:b/>
          <w:bCs/>
          <w:sz w:val="28"/>
          <w:szCs w:val="28"/>
        </w:rPr>
        <w:t> </w:t>
      </w:r>
    </w:p>
    <w:p w:rsidR="001409BF" w:rsidRPr="007E6325" w:rsidRDefault="001409BF" w:rsidP="006B4386">
      <w:pPr>
        <w:pStyle w:val="a3"/>
        <w:ind w:left="-360" w:firstLine="360"/>
        <w:rPr>
          <w:b/>
          <w:bCs/>
          <w:sz w:val="28"/>
          <w:szCs w:val="28"/>
        </w:rPr>
      </w:pPr>
      <w:r w:rsidRPr="007E6325">
        <w:rPr>
          <w:b/>
          <w:bCs/>
          <w:sz w:val="28"/>
          <w:szCs w:val="28"/>
        </w:rPr>
        <w:t>9. Другие категории населения, учтенные при Всероссийской переписи населения 2002 года.</w:t>
      </w:r>
    </w:p>
    <w:p w:rsidR="001409BF" w:rsidRPr="007E6325" w:rsidRDefault="001409BF" w:rsidP="006B4386">
      <w:pPr>
        <w:pStyle w:val="a3"/>
        <w:ind w:left="-360" w:firstLine="360"/>
        <w:rPr>
          <w:sz w:val="28"/>
          <w:szCs w:val="28"/>
        </w:rPr>
      </w:pPr>
      <w:r w:rsidRPr="007E6325">
        <w:rPr>
          <w:sz w:val="28"/>
          <w:szCs w:val="28"/>
        </w:rPr>
        <w:t>При переписи было учтено 107 тыс. граждан Российской Федерации, находящихся по долгу службы на дату переписи за рубежом (включая членов их домохозяйств), из них мужчин 67 тыс. человек (63%) и 40 тыс. женщин (37%). Большая часть этой категории населения – 84 тыс. человек (79%) - в трудоспособном возрасте.</w:t>
      </w:r>
    </w:p>
    <w:p w:rsidR="001409BF" w:rsidRPr="007E6325" w:rsidRDefault="001409BF" w:rsidP="006B4386">
      <w:pPr>
        <w:pStyle w:val="a3"/>
        <w:ind w:left="-360" w:firstLine="360"/>
        <w:rPr>
          <w:sz w:val="28"/>
          <w:szCs w:val="28"/>
        </w:rPr>
      </w:pPr>
      <w:r w:rsidRPr="007E6325">
        <w:rPr>
          <w:sz w:val="28"/>
          <w:szCs w:val="28"/>
        </w:rPr>
        <w:t xml:space="preserve">Кроме того, при переписи было учтено 239 тыс. человек, временно находившихся на территории Российской Федерации и постоянно проживающих за рубежом. Из них 65% (156 тыс. человек) указали, что они приехали в Россию на работу, 11% - на отдых, лечение или в качестве туристов, 6% находятся в служебной или деловой поездке, 1% - мигранты, транзитом следующие через Россию, и около 17% лиц указали другие цели приезда в Россию или не указали ее. </w:t>
      </w:r>
    </w:p>
    <w:p w:rsidR="001409BF" w:rsidRPr="007E6325" w:rsidRDefault="001409BF" w:rsidP="006B4386">
      <w:pPr>
        <w:pStyle w:val="a3"/>
        <w:ind w:left="-360" w:firstLine="360"/>
        <w:rPr>
          <w:b/>
          <w:bCs/>
          <w:sz w:val="28"/>
          <w:szCs w:val="28"/>
        </w:rPr>
      </w:pPr>
      <w:r w:rsidRPr="007E6325">
        <w:rPr>
          <w:b/>
          <w:bCs/>
          <w:sz w:val="28"/>
          <w:szCs w:val="28"/>
        </w:rPr>
        <w:t> </w:t>
      </w:r>
    </w:p>
    <w:p w:rsidR="00FF5D25" w:rsidRDefault="00FF5D25" w:rsidP="007E6325">
      <w:pPr>
        <w:pStyle w:val="2"/>
        <w:ind w:left="-360" w:firstLine="360"/>
        <w:rPr>
          <w:i w:val="0"/>
          <w:lang w:val="en-US"/>
        </w:rPr>
      </w:pPr>
      <w:bookmarkStart w:id="2" w:name="_Toc53747234"/>
    </w:p>
    <w:p w:rsidR="00FF5D25" w:rsidRDefault="00FF5D25" w:rsidP="007E6325">
      <w:pPr>
        <w:pStyle w:val="2"/>
        <w:ind w:left="-360" w:firstLine="360"/>
        <w:rPr>
          <w:i w:val="0"/>
          <w:lang w:val="en-US"/>
        </w:rPr>
      </w:pPr>
    </w:p>
    <w:p w:rsidR="00FF5D25" w:rsidRDefault="00FF5D25" w:rsidP="007E6325">
      <w:pPr>
        <w:pStyle w:val="2"/>
        <w:ind w:left="-360" w:firstLine="360"/>
        <w:rPr>
          <w:i w:val="0"/>
          <w:lang w:val="en-US"/>
        </w:rPr>
      </w:pPr>
    </w:p>
    <w:bookmarkEnd w:id="2"/>
    <w:p w:rsidR="007E6325" w:rsidRPr="007E6325" w:rsidRDefault="007E6325" w:rsidP="007E6325">
      <w:pPr>
        <w:pStyle w:val="a6"/>
        <w:spacing w:line="240" w:lineRule="auto"/>
        <w:ind w:left="-360" w:firstLine="360"/>
        <w:jc w:val="both"/>
        <w:rPr>
          <w:szCs w:val="28"/>
          <w:lang w:val="ru-RU"/>
        </w:rPr>
      </w:pPr>
    </w:p>
    <w:p w:rsidR="00586AA5" w:rsidRPr="007E6325" w:rsidRDefault="00586AA5" w:rsidP="006B4386">
      <w:pPr>
        <w:ind w:left="-360" w:firstLine="360"/>
        <w:rPr>
          <w:sz w:val="28"/>
          <w:szCs w:val="28"/>
        </w:rPr>
      </w:pPr>
    </w:p>
    <w:p w:rsidR="00FF5D25" w:rsidRPr="009122A2" w:rsidRDefault="00FF5D25" w:rsidP="00FF5D25">
      <w:pPr>
        <w:pStyle w:val="2"/>
        <w:ind w:left="-360" w:firstLine="360"/>
        <w:rPr>
          <w:i w:val="0"/>
        </w:rPr>
      </w:pPr>
      <w:r w:rsidRPr="009122A2">
        <w:rPr>
          <w:i w:val="0"/>
          <w:lang w:val="en-US"/>
        </w:rPr>
        <w:t>IV</w:t>
      </w:r>
      <w:r w:rsidRPr="009122A2">
        <w:rPr>
          <w:i w:val="0"/>
        </w:rPr>
        <w:t>. Отношение россиян к переписи населения</w:t>
      </w:r>
    </w:p>
    <w:p w:rsidR="00FF5D25" w:rsidRPr="007E6325" w:rsidRDefault="00FF5D25" w:rsidP="00FF5D25">
      <w:pPr>
        <w:pStyle w:val="a6"/>
        <w:spacing w:line="240" w:lineRule="auto"/>
        <w:ind w:left="-360" w:firstLine="360"/>
        <w:jc w:val="both"/>
        <w:rPr>
          <w:szCs w:val="28"/>
          <w:lang w:val="ru-RU"/>
        </w:rPr>
      </w:pPr>
      <w:r w:rsidRPr="007E6325">
        <w:rPr>
          <w:szCs w:val="28"/>
          <w:lang w:val="ru-RU"/>
        </w:rPr>
        <w:t>Девиз «Впиши себя в историю России».</w:t>
      </w:r>
    </w:p>
    <w:p w:rsidR="00FF5D25" w:rsidRPr="007E6325" w:rsidRDefault="00FF5D25" w:rsidP="00FF5D25">
      <w:pPr>
        <w:pStyle w:val="a6"/>
        <w:spacing w:line="240" w:lineRule="auto"/>
        <w:ind w:left="-360" w:firstLine="360"/>
        <w:jc w:val="both"/>
        <w:rPr>
          <w:szCs w:val="28"/>
          <w:lang w:val="ru-RU"/>
        </w:rPr>
      </w:pPr>
      <w:r w:rsidRPr="007E6325">
        <w:rPr>
          <w:szCs w:val="28"/>
          <w:lang w:val="ru-RU"/>
        </w:rPr>
        <w:t>1. На вопрос «Знаете ли Вы, что в России планируется перепись населения?» 92% опрошенных ответили, что знают (по итогам опроса по России – 91%). А сельские жители оказались более информированными, чем городские: 93% селян знали, что в октябре состоится Всероссийская перепись населения.</w:t>
      </w:r>
    </w:p>
    <w:p w:rsidR="00FF5D25" w:rsidRPr="007E6325" w:rsidRDefault="00FF5D25" w:rsidP="00FF5D25">
      <w:pPr>
        <w:pStyle w:val="a6"/>
        <w:spacing w:line="240" w:lineRule="auto"/>
        <w:ind w:left="-360" w:firstLine="360"/>
        <w:jc w:val="both"/>
        <w:rPr>
          <w:szCs w:val="28"/>
          <w:lang w:val="ru-RU"/>
        </w:rPr>
      </w:pPr>
      <w:r w:rsidRPr="007E6325">
        <w:rPr>
          <w:szCs w:val="28"/>
          <w:lang w:val="ru-RU"/>
        </w:rPr>
        <w:t>Основными источниками получения информации о предстоящем мероприятии для населения стали телевидение (79% ответов) и газеты (44% ответов).</w:t>
      </w:r>
    </w:p>
    <w:p w:rsidR="00FF5D25" w:rsidRPr="007E6325" w:rsidRDefault="00FF5D25" w:rsidP="00FF5D25">
      <w:pPr>
        <w:pStyle w:val="a6"/>
        <w:spacing w:line="240" w:lineRule="auto"/>
        <w:ind w:left="-360" w:firstLine="360"/>
        <w:jc w:val="both"/>
        <w:rPr>
          <w:szCs w:val="28"/>
          <w:lang w:val="ru-RU"/>
        </w:rPr>
      </w:pPr>
      <w:r w:rsidRPr="007E6325">
        <w:rPr>
          <w:szCs w:val="28"/>
          <w:lang w:val="ru-RU"/>
        </w:rPr>
        <w:t>2. На вопрос «Нужно ли проводить перепись?» 88% респондентов ответили «Да».</w:t>
      </w:r>
    </w:p>
    <w:p w:rsidR="00FF5D25" w:rsidRPr="007E6325" w:rsidRDefault="00FF5D25" w:rsidP="00FF5D25">
      <w:pPr>
        <w:pStyle w:val="a6"/>
        <w:spacing w:line="240" w:lineRule="auto"/>
        <w:ind w:left="-360" w:firstLine="360"/>
        <w:jc w:val="both"/>
        <w:rPr>
          <w:szCs w:val="28"/>
          <w:lang w:val="ru-RU"/>
        </w:rPr>
      </w:pPr>
      <w:r w:rsidRPr="007E6325">
        <w:rPr>
          <w:szCs w:val="28"/>
          <w:lang w:val="ru-RU"/>
        </w:rPr>
        <w:t>Наибольшую убежденность высказали женщины – 94%, специалисты и руководители учреждений и организаций также 94% и только 3% населения ответили, что перепись не нужна. Чаще так считают рабочие промышленных и сельскохозяйственных предприятий и безработные.</w:t>
      </w:r>
    </w:p>
    <w:p w:rsidR="00FF5D25" w:rsidRPr="007E6325" w:rsidRDefault="00FF5D25" w:rsidP="00FF5D25">
      <w:pPr>
        <w:pStyle w:val="a6"/>
        <w:spacing w:line="240" w:lineRule="auto"/>
        <w:ind w:left="-360" w:firstLine="360"/>
        <w:jc w:val="both"/>
        <w:rPr>
          <w:szCs w:val="28"/>
          <w:lang w:val="ru-RU"/>
        </w:rPr>
      </w:pPr>
      <w:r>
        <w:rPr>
          <w:szCs w:val="28"/>
          <w:lang w:val="ru-RU"/>
        </w:rPr>
        <w:t xml:space="preserve">80% опрошенных </w:t>
      </w:r>
      <w:r w:rsidRPr="007E6325">
        <w:rPr>
          <w:szCs w:val="28"/>
          <w:lang w:val="ru-RU"/>
        </w:rPr>
        <w:t>были готовы принять участие в переписи населения, что несколько ниже, чем в среднем по стране (88%). Активность сельского населения в переписи выше (82%), чем городского (80%).</w:t>
      </w:r>
    </w:p>
    <w:p w:rsidR="00FF5D25" w:rsidRPr="007E6325" w:rsidRDefault="00FF5D25" w:rsidP="00FF5D25">
      <w:pPr>
        <w:pStyle w:val="a6"/>
        <w:spacing w:line="240" w:lineRule="auto"/>
        <w:ind w:left="-360" w:firstLine="360"/>
        <w:jc w:val="both"/>
        <w:rPr>
          <w:szCs w:val="28"/>
          <w:lang w:val="ru-RU"/>
        </w:rPr>
      </w:pPr>
      <w:r w:rsidRPr="007E6325">
        <w:rPr>
          <w:szCs w:val="28"/>
          <w:lang w:val="ru-RU"/>
        </w:rPr>
        <w:t>Самыми дисциплинированными оказались люди старше 60 лет – 92% пожилых были готовы пройти перепись.</w:t>
      </w:r>
    </w:p>
    <w:p w:rsidR="00FF5D25" w:rsidRPr="00FF5D25" w:rsidRDefault="00FF5D25" w:rsidP="00FF5D25">
      <w:pPr>
        <w:pStyle w:val="a6"/>
        <w:spacing w:line="240" w:lineRule="auto"/>
        <w:ind w:left="-360" w:firstLine="360"/>
        <w:jc w:val="both"/>
        <w:rPr>
          <w:lang w:val="ru-RU"/>
        </w:rPr>
      </w:pPr>
      <w:r w:rsidRPr="007E6325">
        <w:t xml:space="preserve">По данным опроса отказывались принять участие в переписи 10% </w:t>
      </w:r>
      <w:r>
        <w:t>россиян</w:t>
      </w:r>
      <w:r w:rsidRPr="007E6325">
        <w:t xml:space="preserve">. Это в основном молодежь до 18 лет. </w:t>
      </w:r>
      <w:r w:rsidRPr="00FF5D25">
        <w:rPr>
          <w:lang w:val="ru-RU"/>
        </w:rPr>
        <w:t>Еще 10% затруднились с ответом о своем участии.</w:t>
      </w:r>
    </w:p>
    <w:p w:rsidR="00586AA5" w:rsidRPr="00FF5D25" w:rsidRDefault="00FF5D25" w:rsidP="00FF5D25">
      <w:pPr>
        <w:pStyle w:val="a6"/>
        <w:spacing w:line="240" w:lineRule="auto"/>
        <w:ind w:left="-360" w:firstLine="360"/>
        <w:jc w:val="both"/>
        <w:rPr>
          <w:szCs w:val="28"/>
          <w:lang w:val="ru-RU"/>
        </w:rPr>
      </w:pPr>
      <w:r w:rsidRPr="00FF5D25">
        <w:rPr>
          <w:lang w:val="ru-RU"/>
        </w:rPr>
        <w:t>Согласно социологическому 50% были готовы правдиво ответить на вопросы переписных анкет, 15% намеревались скрыть информацию о себе, более трети респондентов (35%) затруднились ответить, будут ли они правдиво отвечать на вопросы переписного листа.</w:t>
      </w: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586AA5" w:rsidRPr="00586AA5" w:rsidRDefault="00586AA5" w:rsidP="00586AA5">
      <w:pPr>
        <w:rPr>
          <w:sz w:val="28"/>
          <w:szCs w:val="28"/>
        </w:rPr>
      </w:pPr>
    </w:p>
    <w:p w:rsidR="00F93C52" w:rsidRDefault="00586AA5" w:rsidP="00586AA5">
      <w:pPr>
        <w:tabs>
          <w:tab w:val="left" w:pos="2370"/>
        </w:tabs>
        <w:rPr>
          <w:sz w:val="28"/>
          <w:szCs w:val="28"/>
        </w:rPr>
      </w:pPr>
      <w:r>
        <w:rPr>
          <w:sz w:val="28"/>
          <w:szCs w:val="28"/>
        </w:rPr>
        <w:tab/>
      </w:r>
    </w:p>
    <w:p w:rsidR="00586AA5" w:rsidRDefault="00586AA5" w:rsidP="00586AA5">
      <w:pPr>
        <w:tabs>
          <w:tab w:val="left" w:pos="2370"/>
        </w:tabs>
        <w:rPr>
          <w:sz w:val="28"/>
          <w:szCs w:val="28"/>
        </w:rPr>
      </w:pPr>
    </w:p>
    <w:p w:rsidR="00586AA5" w:rsidRDefault="00586AA5" w:rsidP="00586AA5">
      <w:pPr>
        <w:tabs>
          <w:tab w:val="left" w:pos="2370"/>
        </w:tabs>
        <w:rPr>
          <w:sz w:val="28"/>
          <w:szCs w:val="28"/>
        </w:rPr>
      </w:pPr>
    </w:p>
    <w:p w:rsidR="00846751" w:rsidRPr="00FF5D25" w:rsidRDefault="00846751" w:rsidP="00586AA5">
      <w:pPr>
        <w:pStyle w:val="2"/>
        <w:ind w:left="-360" w:firstLine="360"/>
        <w:rPr>
          <w:i w:val="0"/>
        </w:rPr>
      </w:pPr>
      <w:bookmarkStart w:id="3" w:name="_Toc53747238"/>
    </w:p>
    <w:p w:rsidR="00846751" w:rsidRPr="00FF5D25" w:rsidRDefault="00846751" w:rsidP="00846751"/>
    <w:p w:rsidR="00846751" w:rsidRPr="00FF5D25" w:rsidRDefault="00846751" w:rsidP="00586AA5">
      <w:pPr>
        <w:pStyle w:val="2"/>
        <w:ind w:left="-360" w:firstLine="360"/>
        <w:rPr>
          <w:i w:val="0"/>
        </w:rPr>
      </w:pPr>
    </w:p>
    <w:p w:rsidR="00586AA5" w:rsidRPr="009122A2" w:rsidRDefault="009122A2" w:rsidP="00586AA5">
      <w:pPr>
        <w:pStyle w:val="2"/>
        <w:ind w:left="-360" w:firstLine="360"/>
        <w:rPr>
          <w:i w:val="0"/>
        </w:rPr>
      </w:pPr>
      <w:r>
        <w:rPr>
          <w:i w:val="0"/>
          <w:lang w:val="en-US"/>
        </w:rPr>
        <w:t>V</w:t>
      </w:r>
      <w:r w:rsidR="00586AA5" w:rsidRPr="009122A2">
        <w:rPr>
          <w:i w:val="0"/>
        </w:rPr>
        <w:t>. Источники сведений о переписи</w:t>
      </w:r>
      <w:bookmarkEnd w:id="3"/>
    </w:p>
    <w:p w:rsidR="00586AA5" w:rsidRPr="007E6325" w:rsidRDefault="00586AA5" w:rsidP="00586AA5">
      <w:pPr>
        <w:pStyle w:val="a6"/>
        <w:numPr>
          <w:ilvl w:val="0"/>
          <w:numId w:val="1"/>
        </w:numPr>
        <w:spacing w:line="240" w:lineRule="auto"/>
        <w:ind w:left="-360" w:firstLine="360"/>
        <w:jc w:val="both"/>
        <w:rPr>
          <w:szCs w:val="28"/>
          <w:lang w:val="ru-RU"/>
        </w:rPr>
      </w:pPr>
      <w:r w:rsidRPr="007E6325">
        <w:rPr>
          <w:szCs w:val="28"/>
          <w:lang w:val="ru-RU"/>
        </w:rPr>
        <w:t>В.Н. и М.В. Едроновы «Общая теория статистики»</w:t>
      </w:r>
    </w:p>
    <w:p w:rsidR="00586AA5" w:rsidRPr="007E6325" w:rsidRDefault="00586AA5" w:rsidP="00586AA5">
      <w:pPr>
        <w:pStyle w:val="a6"/>
        <w:numPr>
          <w:ilvl w:val="0"/>
          <w:numId w:val="1"/>
        </w:numPr>
        <w:spacing w:line="240" w:lineRule="auto"/>
        <w:ind w:left="-360" w:firstLine="360"/>
        <w:jc w:val="both"/>
        <w:rPr>
          <w:szCs w:val="28"/>
          <w:lang w:val="ru-RU"/>
        </w:rPr>
      </w:pPr>
      <w:r w:rsidRPr="007E6325">
        <w:rPr>
          <w:szCs w:val="28"/>
          <w:lang w:val="ru-RU"/>
        </w:rPr>
        <w:t>Газета «Русский Север»</w:t>
      </w:r>
    </w:p>
    <w:p w:rsidR="00586AA5" w:rsidRPr="007E6325" w:rsidRDefault="00586AA5" w:rsidP="00586AA5">
      <w:pPr>
        <w:pStyle w:val="a6"/>
        <w:numPr>
          <w:ilvl w:val="0"/>
          <w:numId w:val="1"/>
        </w:numPr>
        <w:spacing w:line="240" w:lineRule="auto"/>
        <w:ind w:left="-360" w:firstLine="360"/>
        <w:jc w:val="both"/>
        <w:rPr>
          <w:szCs w:val="28"/>
          <w:lang w:val="ru-RU"/>
        </w:rPr>
      </w:pPr>
      <w:r w:rsidRPr="007E6325">
        <w:rPr>
          <w:szCs w:val="28"/>
          <w:lang w:val="ru-RU"/>
        </w:rPr>
        <w:t>Газета «Авангард»</w:t>
      </w:r>
    </w:p>
    <w:p w:rsidR="00586AA5" w:rsidRPr="007E6325" w:rsidRDefault="00586AA5" w:rsidP="00586AA5">
      <w:pPr>
        <w:pStyle w:val="a6"/>
        <w:numPr>
          <w:ilvl w:val="0"/>
          <w:numId w:val="1"/>
        </w:numPr>
        <w:spacing w:line="240" w:lineRule="auto"/>
        <w:ind w:left="-360" w:firstLine="360"/>
        <w:jc w:val="both"/>
        <w:rPr>
          <w:szCs w:val="28"/>
          <w:lang w:val="ru-RU"/>
        </w:rPr>
      </w:pPr>
      <w:r w:rsidRPr="007E6325">
        <w:rPr>
          <w:szCs w:val="28"/>
        </w:rPr>
        <w:t>http</w:t>
      </w:r>
      <w:r w:rsidRPr="007E6325">
        <w:rPr>
          <w:szCs w:val="28"/>
          <w:lang w:val="ru-RU"/>
        </w:rPr>
        <w:t>;\\</w:t>
      </w:r>
      <w:r w:rsidRPr="007E6325">
        <w:rPr>
          <w:szCs w:val="28"/>
        </w:rPr>
        <w:t>www</w:t>
      </w:r>
      <w:r w:rsidRPr="007E6325">
        <w:rPr>
          <w:szCs w:val="28"/>
          <w:lang w:val="ru-RU"/>
        </w:rPr>
        <w:t>.</w:t>
      </w:r>
      <w:r w:rsidRPr="007E6325">
        <w:rPr>
          <w:szCs w:val="28"/>
        </w:rPr>
        <w:t>gks</w:t>
      </w:r>
      <w:r w:rsidRPr="007E6325">
        <w:rPr>
          <w:szCs w:val="28"/>
          <w:lang w:val="ru-RU"/>
        </w:rPr>
        <w:t>.</w:t>
      </w:r>
      <w:r w:rsidRPr="007E6325">
        <w:rPr>
          <w:szCs w:val="28"/>
        </w:rPr>
        <w:t>ru</w:t>
      </w:r>
    </w:p>
    <w:p w:rsidR="00586AA5" w:rsidRPr="007E6325" w:rsidRDefault="00586AA5" w:rsidP="00586AA5">
      <w:pPr>
        <w:ind w:left="-360" w:firstLine="360"/>
        <w:rPr>
          <w:sz w:val="28"/>
          <w:szCs w:val="28"/>
        </w:rPr>
      </w:pPr>
    </w:p>
    <w:p w:rsidR="00846751" w:rsidRPr="00586AA5" w:rsidRDefault="00846751" w:rsidP="00586AA5">
      <w:pPr>
        <w:tabs>
          <w:tab w:val="left" w:pos="2370"/>
        </w:tabs>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586AA5" w:rsidRDefault="00846751" w:rsidP="00846751">
      <w:pPr>
        <w:tabs>
          <w:tab w:val="left" w:pos="7020"/>
        </w:tabs>
        <w:rPr>
          <w:sz w:val="28"/>
          <w:szCs w:val="28"/>
          <w:lang w:val="en-US"/>
        </w:rPr>
      </w:pPr>
      <w:r>
        <w:rPr>
          <w:sz w:val="28"/>
          <w:szCs w:val="28"/>
        </w:rPr>
        <w:tab/>
      </w:r>
    </w:p>
    <w:p w:rsidR="00846751" w:rsidRDefault="00846751" w:rsidP="00846751">
      <w:pPr>
        <w:tabs>
          <w:tab w:val="left" w:pos="7020"/>
        </w:tabs>
        <w:rPr>
          <w:sz w:val="28"/>
          <w:szCs w:val="28"/>
          <w:lang w:val="en-US"/>
        </w:rPr>
      </w:pPr>
    </w:p>
    <w:p w:rsidR="00846751" w:rsidRPr="00846751" w:rsidRDefault="00846751" w:rsidP="00846751">
      <w:pPr>
        <w:tabs>
          <w:tab w:val="left" w:pos="7020"/>
        </w:tabs>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rPr>
          <w:sz w:val="28"/>
          <w:szCs w:val="28"/>
          <w:lang w:val="en-US"/>
        </w:rPr>
      </w:pPr>
    </w:p>
    <w:p w:rsidR="00846751" w:rsidRPr="00846751" w:rsidRDefault="00846751" w:rsidP="00846751">
      <w:pPr>
        <w:tabs>
          <w:tab w:val="left" w:pos="2625"/>
        </w:tabs>
        <w:jc w:val="center"/>
        <w:rPr>
          <w:sz w:val="144"/>
          <w:szCs w:val="144"/>
        </w:rPr>
      </w:pPr>
      <w:r w:rsidRPr="00846751">
        <w:rPr>
          <w:sz w:val="144"/>
          <w:szCs w:val="144"/>
        </w:rPr>
        <w:t>Перепись</w:t>
      </w:r>
    </w:p>
    <w:p w:rsidR="00846751" w:rsidRPr="00846751" w:rsidRDefault="00846751" w:rsidP="00846751">
      <w:pPr>
        <w:tabs>
          <w:tab w:val="left" w:pos="2625"/>
        </w:tabs>
        <w:jc w:val="center"/>
        <w:rPr>
          <w:sz w:val="28"/>
          <w:szCs w:val="28"/>
        </w:rPr>
      </w:pPr>
      <w:r w:rsidRPr="00846751">
        <w:rPr>
          <w:sz w:val="144"/>
          <w:szCs w:val="144"/>
        </w:rPr>
        <w:t>населения</w:t>
      </w: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Pr="00846751" w:rsidRDefault="00846751" w:rsidP="00846751">
      <w:pPr>
        <w:rPr>
          <w:sz w:val="28"/>
          <w:szCs w:val="28"/>
        </w:rPr>
      </w:pPr>
    </w:p>
    <w:p w:rsidR="00846751" w:rsidRDefault="00846751" w:rsidP="00846751">
      <w:pPr>
        <w:tabs>
          <w:tab w:val="left" w:pos="8220"/>
        </w:tabs>
        <w:rPr>
          <w:sz w:val="28"/>
          <w:szCs w:val="28"/>
        </w:rPr>
      </w:pPr>
      <w:r>
        <w:rPr>
          <w:sz w:val="28"/>
          <w:szCs w:val="28"/>
        </w:rPr>
        <w:tab/>
      </w:r>
    </w:p>
    <w:p w:rsidR="00846751" w:rsidRDefault="00846751" w:rsidP="00846751">
      <w:pPr>
        <w:tabs>
          <w:tab w:val="left" w:pos="8220"/>
        </w:tabs>
        <w:rPr>
          <w:sz w:val="28"/>
          <w:szCs w:val="28"/>
        </w:rPr>
      </w:pPr>
    </w:p>
    <w:p w:rsidR="00846751" w:rsidRDefault="00846751" w:rsidP="00846751">
      <w:pPr>
        <w:tabs>
          <w:tab w:val="left" w:pos="8220"/>
        </w:tabs>
        <w:rPr>
          <w:sz w:val="28"/>
          <w:szCs w:val="28"/>
        </w:rPr>
      </w:pPr>
    </w:p>
    <w:p w:rsidR="00846751" w:rsidRDefault="00846751" w:rsidP="00846751">
      <w:pPr>
        <w:tabs>
          <w:tab w:val="left" w:pos="8220"/>
        </w:tabs>
        <w:rPr>
          <w:sz w:val="28"/>
          <w:szCs w:val="28"/>
        </w:rPr>
      </w:pPr>
    </w:p>
    <w:p w:rsidR="00846751" w:rsidRDefault="00846751" w:rsidP="00846751">
      <w:pPr>
        <w:tabs>
          <w:tab w:val="left" w:pos="8220"/>
        </w:tabs>
        <w:jc w:val="right"/>
        <w:rPr>
          <w:sz w:val="28"/>
          <w:szCs w:val="28"/>
        </w:rPr>
      </w:pPr>
      <w:r>
        <w:rPr>
          <w:sz w:val="28"/>
          <w:szCs w:val="28"/>
        </w:rPr>
        <w:t>Выполнила:</w:t>
      </w:r>
    </w:p>
    <w:p w:rsidR="00846751" w:rsidRDefault="00846751" w:rsidP="00846751">
      <w:pPr>
        <w:tabs>
          <w:tab w:val="left" w:pos="8220"/>
        </w:tabs>
        <w:jc w:val="right"/>
        <w:rPr>
          <w:sz w:val="28"/>
          <w:szCs w:val="28"/>
        </w:rPr>
      </w:pPr>
      <w:r>
        <w:rPr>
          <w:sz w:val="28"/>
          <w:szCs w:val="28"/>
        </w:rPr>
        <w:t>Студентка группы 3ст1</w:t>
      </w:r>
    </w:p>
    <w:p w:rsidR="00846751" w:rsidRPr="00846751" w:rsidRDefault="00846751" w:rsidP="00846751">
      <w:pPr>
        <w:tabs>
          <w:tab w:val="left" w:pos="8220"/>
        </w:tabs>
        <w:jc w:val="right"/>
        <w:rPr>
          <w:sz w:val="28"/>
          <w:szCs w:val="28"/>
        </w:rPr>
      </w:pPr>
      <w:r>
        <w:rPr>
          <w:sz w:val="28"/>
          <w:szCs w:val="28"/>
        </w:rPr>
        <w:t>Губарева Ксения</w:t>
      </w:r>
      <w:bookmarkStart w:id="4" w:name="_GoBack"/>
      <w:bookmarkEnd w:id="4"/>
    </w:p>
    <w:sectPr w:rsidR="00846751" w:rsidRPr="00846751" w:rsidSect="009122A2">
      <w:pgSz w:w="11906" w:h="16838"/>
      <w:pgMar w:top="899" w:right="851" w:bottom="113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1096"/>
    <w:multiLevelType w:val="hybridMultilevel"/>
    <w:tmpl w:val="4DBEC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BE124A"/>
    <w:multiLevelType w:val="hybridMultilevel"/>
    <w:tmpl w:val="6FC8B2FC"/>
    <w:lvl w:ilvl="0" w:tplc="2722A3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78E128E"/>
    <w:multiLevelType w:val="hybridMultilevel"/>
    <w:tmpl w:val="FA52E7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232BA1"/>
    <w:multiLevelType w:val="hybridMultilevel"/>
    <w:tmpl w:val="662067EE"/>
    <w:lvl w:ilvl="0" w:tplc="94028D7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9BF"/>
    <w:rsid w:val="0001779A"/>
    <w:rsid w:val="000E6EB4"/>
    <w:rsid w:val="001409BF"/>
    <w:rsid w:val="002255C9"/>
    <w:rsid w:val="00244A72"/>
    <w:rsid w:val="00270523"/>
    <w:rsid w:val="0029054E"/>
    <w:rsid w:val="003A1443"/>
    <w:rsid w:val="00463092"/>
    <w:rsid w:val="00464402"/>
    <w:rsid w:val="004D46DC"/>
    <w:rsid w:val="00502F05"/>
    <w:rsid w:val="00522A9F"/>
    <w:rsid w:val="00525939"/>
    <w:rsid w:val="00566201"/>
    <w:rsid w:val="00586AA5"/>
    <w:rsid w:val="005A59C9"/>
    <w:rsid w:val="0069280F"/>
    <w:rsid w:val="006971DD"/>
    <w:rsid w:val="006B4386"/>
    <w:rsid w:val="007162B6"/>
    <w:rsid w:val="007E6325"/>
    <w:rsid w:val="00835B5E"/>
    <w:rsid w:val="00846751"/>
    <w:rsid w:val="00876919"/>
    <w:rsid w:val="008E129F"/>
    <w:rsid w:val="009122A2"/>
    <w:rsid w:val="009579D1"/>
    <w:rsid w:val="009D07C0"/>
    <w:rsid w:val="00A730FD"/>
    <w:rsid w:val="00B0399F"/>
    <w:rsid w:val="00B20C9A"/>
    <w:rsid w:val="00B64B6D"/>
    <w:rsid w:val="00C266FF"/>
    <w:rsid w:val="00D60C84"/>
    <w:rsid w:val="00DF34CF"/>
    <w:rsid w:val="00EC424D"/>
    <w:rsid w:val="00F14929"/>
    <w:rsid w:val="00F93C52"/>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6F38B886-7D09-4731-967A-39248B1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93C52"/>
    <w:pPr>
      <w:keepNext/>
      <w:spacing w:before="240" w:after="60"/>
      <w:outlineLvl w:val="0"/>
    </w:pPr>
    <w:rPr>
      <w:rFonts w:ascii="Arial" w:hAnsi="Arial" w:cs="Arial"/>
      <w:b/>
      <w:bCs/>
      <w:kern w:val="32"/>
      <w:sz w:val="32"/>
      <w:szCs w:val="32"/>
    </w:rPr>
  </w:style>
  <w:style w:type="paragraph" w:styleId="2">
    <w:name w:val="heading 2"/>
    <w:basedOn w:val="a"/>
    <w:next w:val="a"/>
    <w:qFormat/>
    <w:rsid w:val="00F93C5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09BF"/>
    <w:pPr>
      <w:spacing w:before="100" w:beforeAutospacing="1" w:after="100" w:afterAutospacing="1"/>
    </w:pPr>
  </w:style>
  <w:style w:type="character" w:styleId="a4">
    <w:name w:val="Hyperlink"/>
    <w:basedOn w:val="a0"/>
    <w:rsid w:val="001409BF"/>
    <w:rPr>
      <w:color w:val="0000FF"/>
      <w:u w:val="single"/>
    </w:rPr>
  </w:style>
  <w:style w:type="character" w:styleId="a5">
    <w:name w:val="FollowedHyperlink"/>
    <w:basedOn w:val="a0"/>
    <w:rsid w:val="00F93C52"/>
    <w:rPr>
      <w:color w:val="800080"/>
      <w:u w:val="single"/>
    </w:rPr>
  </w:style>
  <w:style w:type="paragraph" w:styleId="a6">
    <w:name w:val="Title"/>
    <w:basedOn w:val="a"/>
    <w:qFormat/>
    <w:rsid w:val="00F93C52"/>
    <w:pPr>
      <w:spacing w:line="360" w:lineRule="auto"/>
      <w:jc w:val="center"/>
    </w:pPr>
    <w:rPr>
      <w:sz w:val="28"/>
      <w:lang w:val="en-US"/>
    </w:rPr>
  </w:style>
  <w:style w:type="paragraph" w:styleId="a7">
    <w:name w:val="Body Text Indent"/>
    <w:basedOn w:val="a"/>
    <w:rsid w:val="00F93C52"/>
    <w:pPr>
      <w:spacing w:line="360" w:lineRule="auto"/>
      <w:ind w:firstLine="540"/>
    </w:pPr>
    <w:rPr>
      <w:sz w:val="28"/>
    </w:rPr>
  </w:style>
  <w:style w:type="paragraph" w:styleId="10">
    <w:name w:val="toc 1"/>
    <w:basedOn w:val="a"/>
    <w:next w:val="a"/>
    <w:autoRedefine/>
    <w:semiHidden/>
    <w:rsid w:val="00F93C52"/>
  </w:style>
  <w:style w:type="paragraph" w:styleId="20">
    <w:name w:val="toc 2"/>
    <w:basedOn w:val="a"/>
    <w:next w:val="a"/>
    <w:autoRedefine/>
    <w:semiHidden/>
    <w:rsid w:val="00F93C5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03986">
      <w:bodyDiv w:val="1"/>
      <w:marLeft w:val="0"/>
      <w:marRight w:val="0"/>
      <w:marTop w:val="0"/>
      <w:marBottom w:val="0"/>
      <w:divBdr>
        <w:top w:val="none" w:sz="0" w:space="0" w:color="auto"/>
        <w:left w:val="none" w:sz="0" w:space="0" w:color="auto"/>
        <w:bottom w:val="none" w:sz="0" w:space="0" w:color="auto"/>
        <w:right w:val="none" w:sz="0" w:space="0" w:color="auto"/>
      </w:divBdr>
    </w:div>
    <w:div w:id="1205751301">
      <w:bodyDiv w:val="1"/>
      <w:marLeft w:val="0"/>
      <w:marRight w:val="0"/>
      <w:marTop w:val="0"/>
      <w:marBottom w:val="0"/>
      <w:divBdr>
        <w:top w:val="none" w:sz="0" w:space="0" w:color="auto"/>
        <w:left w:val="none" w:sz="0" w:space="0" w:color="auto"/>
        <w:bottom w:val="none" w:sz="0" w:space="0" w:color="auto"/>
        <w:right w:val="none" w:sz="0" w:space="0" w:color="auto"/>
      </w:divBdr>
    </w:div>
    <w:div w:id="17179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7559</Words>
  <Characters>43087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Об итогах Всероссийской</vt:lpstr>
    </vt:vector>
  </TitlesOfParts>
  <Company>OAO "BANK ORENBURG"</Company>
  <LinksUpToDate>false</LinksUpToDate>
  <CharactersWithSpaces>50545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Всероссийской</dc:title>
  <dc:subject/>
  <dc:creator>e_protasova</dc:creator>
  <cp:keywords/>
  <dc:description/>
  <cp:lastModifiedBy>admin</cp:lastModifiedBy>
  <cp:revision>2</cp:revision>
  <dcterms:created xsi:type="dcterms:W3CDTF">2014-04-18T05:57:00Z</dcterms:created>
  <dcterms:modified xsi:type="dcterms:W3CDTF">2014-04-18T05:57:00Z</dcterms:modified>
</cp:coreProperties>
</file>