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9E" w:rsidRDefault="008B25A2">
      <w:pPr>
        <w:ind w:firstLine="284"/>
        <w:jc w:val="both"/>
        <w:rPr>
          <w:sz w:val="24"/>
        </w:rPr>
      </w:pPr>
      <w:r>
        <w:rPr>
          <w:sz w:val="24"/>
        </w:rPr>
        <w:t xml:space="preserve">  Московская   Государственная   Текстильная   Академия   имени   А.Н.Косыгина</w:t>
      </w:r>
    </w:p>
    <w:p w:rsidR="0098699E" w:rsidRDefault="0098699E">
      <w:pPr>
        <w:jc w:val="both"/>
        <w:rPr>
          <w:sz w:val="24"/>
        </w:rPr>
      </w:pPr>
    </w:p>
    <w:p w:rsidR="0098699E" w:rsidRDefault="0098699E">
      <w:pPr>
        <w:jc w:val="both"/>
        <w:rPr>
          <w:sz w:val="24"/>
        </w:rPr>
      </w:pPr>
    </w:p>
    <w:p w:rsidR="0098699E" w:rsidRDefault="008B25A2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98699E" w:rsidRDefault="008B25A2">
      <w:pPr>
        <w:ind w:firstLine="284"/>
        <w:jc w:val="both"/>
        <w:rPr>
          <w:sz w:val="40"/>
        </w:rPr>
      </w:pPr>
      <w:r>
        <w:rPr>
          <w:sz w:val="40"/>
        </w:rPr>
        <w:t xml:space="preserve">                                       Кафедра экономики </w:t>
      </w:r>
    </w:p>
    <w:p w:rsidR="0098699E" w:rsidRDefault="0098699E">
      <w:pPr>
        <w:ind w:firstLine="284"/>
        <w:jc w:val="both"/>
        <w:rPr>
          <w:sz w:val="44"/>
        </w:rPr>
      </w:pPr>
    </w:p>
    <w:p w:rsidR="0098699E" w:rsidRDefault="0098699E">
      <w:pPr>
        <w:ind w:firstLine="284"/>
        <w:jc w:val="both"/>
        <w:rPr>
          <w:sz w:val="44"/>
        </w:rPr>
      </w:pPr>
    </w:p>
    <w:p w:rsidR="0098699E" w:rsidRDefault="008B25A2">
      <w:pPr>
        <w:ind w:firstLine="284"/>
        <w:jc w:val="both"/>
        <w:rPr>
          <w:sz w:val="40"/>
        </w:rPr>
      </w:pPr>
      <w:r>
        <w:rPr>
          <w:sz w:val="44"/>
        </w:rPr>
        <w:t xml:space="preserve">     Научно - исследовательская  работа</w:t>
      </w:r>
      <w:r>
        <w:rPr>
          <w:sz w:val="40"/>
        </w:rPr>
        <w:t xml:space="preserve"> </w:t>
      </w:r>
    </w:p>
    <w:p w:rsidR="0098699E" w:rsidRDefault="0098699E">
      <w:pPr>
        <w:ind w:firstLine="284"/>
        <w:jc w:val="both"/>
        <w:rPr>
          <w:sz w:val="40"/>
        </w:rPr>
      </w:pPr>
    </w:p>
    <w:p w:rsidR="0098699E" w:rsidRDefault="008B25A2">
      <w:pPr>
        <w:ind w:firstLine="284"/>
        <w:jc w:val="both"/>
        <w:rPr>
          <w:sz w:val="40"/>
        </w:rPr>
      </w:pPr>
      <w:r>
        <w:rPr>
          <w:sz w:val="40"/>
        </w:rPr>
        <w:t xml:space="preserve">                            по  курсу</w:t>
      </w:r>
      <w:r>
        <w:rPr>
          <w:sz w:val="40"/>
          <w:lang w:val="en-US"/>
        </w:rPr>
        <w:t>:</w:t>
      </w:r>
      <w:r>
        <w:rPr>
          <w:sz w:val="40"/>
        </w:rPr>
        <w:t xml:space="preserve"> </w:t>
      </w:r>
    </w:p>
    <w:p w:rsidR="0098699E" w:rsidRDefault="0098699E">
      <w:pPr>
        <w:ind w:firstLine="284"/>
        <w:jc w:val="both"/>
        <w:rPr>
          <w:sz w:val="40"/>
        </w:rPr>
      </w:pPr>
    </w:p>
    <w:p w:rsidR="0098699E" w:rsidRDefault="008B25A2">
      <w:pPr>
        <w:ind w:firstLine="284"/>
        <w:jc w:val="both"/>
        <w:rPr>
          <w:sz w:val="40"/>
        </w:rPr>
      </w:pPr>
      <w:r>
        <w:rPr>
          <w:i/>
          <w:sz w:val="72"/>
        </w:rPr>
        <w:t xml:space="preserve">   Экономика   отрасли</w:t>
      </w:r>
    </w:p>
    <w:p w:rsidR="0098699E" w:rsidRDefault="0098699E">
      <w:pPr>
        <w:ind w:firstLine="284"/>
        <w:jc w:val="both"/>
        <w:rPr>
          <w:sz w:val="40"/>
        </w:rPr>
      </w:pPr>
    </w:p>
    <w:p w:rsidR="0098699E" w:rsidRDefault="008B25A2">
      <w:pPr>
        <w:ind w:firstLine="284"/>
        <w:jc w:val="both"/>
        <w:rPr>
          <w:sz w:val="44"/>
        </w:rPr>
      </w:pPr>
      <w:r>
        <w:rPr>
          <w:sz w:val="40"/>
        </w:rPr>
        <w:t xml:space="preserve">                            </w:t>
      </w:r>
      <w:r>
        <w:rPr>
          <w:sz w:val="44"/>
        </w:rPr>
        <w:t>на   тему</w:t>
      </w:r>
      <w:r>
        <w:rPr>
          <w:sz w:val="44"/>
          <w:lang w:val="en-US"/>
        </w:rPr>
        <w:t>:</w:t>
      </w:r>
    </w:p>
    <w:p w:rsidR="0098699E" w:rsidRDefault="0098699E">
      <w:pPr>
        <w:ind w:firstLine="284"/>
        <w:jc w:val="both"/>
        <w:rPr>
          <w:sz w:val="44"/>
        </w:rPr>
      </w:pPr>
    </w:p>
    <w:p w:rsidR="0098699E" w:rsidRDefault="008B25A2">
      <w:pPr>
        <w:ind w:firstLine="284"/>
        <w:jc w:val="both"/>
        <w:rPr>
          <w:i/>
          <w:sz w:val="56"/>
        </w:rPr>
      </w:pPr>
      <w:r>
        <w:rPr>
          <w:i/>
          <w:sz w:val="56"/>
        </w:rPr>
        <w:t xml:space="preserve"> Характеристика состояния и</w:t>
      </w:r>
    </w:p>
    <w:p w:rsidR="0098699E" w:rsidRDefault="008B25A2">
      <w:pPr>
        <w:jc w:val="both"/>
        <w:rPr>
          <w:sz w:val="24"/>
        </w:rPr>
      </w:pPr>
      <w:r>
        <w:rPr>
          <w:i/>
          <w:sz w:val="56"/>
        </w:rPr>
        <w:t>тенденции развития текстильной              промышленности России.</w:t>
      </w:r>
      <w:r>
        <w:rPr>
          <w:sz w:val="40"/>
        </w:rPr>
        <w:t xml:space="preserve">   </w:t>
      </w:r>
      <w:r>
        <w:rPr>
          <w:sz w:val="24"/>
        </w:rPr>
        <w:t xml:space="preserve">                      </w:t>
      </w:r>
    </w:p>
    <w:p w:rsidR="0098699E" w:rsidRDefault="0098699E">
      <w:pPr>
        <w:jc w:val="both"/>
      </w:pPr>
    </w:p>
    <w:p w:rsidR="0098699E" w:rsidRDefault="0098699E">
      <w:pPr>
        <w:jc w:val="both"/>
      </w:pPr>
    </w:p>
    <w:p w:rsidR="0098699E" w:rsidRDefault="0098699E">
      <w:pPr>
        <w:jc w:val="both"/>
      </w:pPr>
    </w:p>
    <w:p w:rsidR="0098699E" w:rsidRDefault="0098699E">
      <w:pPr>
        <w:jc w:val="both"/>
      </w:pPr>
    </w:p>
    <w:p w:rsidR="0098699E" w:rsidRDefault="0098699E">
      <w:pPr>
        <w:jc w:val="both"/>
        <w:rPr>
          <w:sz w:val="36"/>
        </w:rPr>
      </w:pPr>
    </w:p>
    <w:p w:rsidR="0098699E" w:rsidRDefault="008B25A2">
      <w:pPr>
        <w:jc w:val="both"/>
        <w:rPr>
          <w:sz w:val="36"/>
        </w:rPr>
      </w:pPr>
      <w:r>
        <w:rPr>
          <w:sz w:val="36"/>
        </w:rPr>
        <w:t>Выполнила</w:t>
      </w:r>
      <w:r>
        <w:rPr>
          <w:sz w:val="36"/>
          <w:lang w:val="en-US"/>
        </w:rPr>
        <w:t>:</w:t>
      </w:r>
      <w:r>
        <w:rPr>
          <w:sz w:val="36"/>
        </w:rPr>
        <w:t xml:space="preserve">         студентка ФЭМ группы  51-96</w:t>
      </w:r>
    </w:p>
    <w:p w:rsidR="0098699E" w:rsidRDefault="008B25A2">
      <w:pPr>
        <w:jc w:val="both"/>
        <w:rPr>
          <w:sz w:val="36"/>
        </w:rPr>
      </w:pPr>
      <w:r>
        <w:rPr>
          <w:sz w:val="36"/>
        </w:rPr>
        <w:t xml:space="preserve">                              Судник Н.Р. </w:t>
      </w:r>
    </w:p>
    <w:p w:rsidR="0098699E" w:rsidRDefault="008B25A2">
      <w:pPr>
        <w:jc w:val="both"/>
        <w:rPr>
          <w:sz w:val="36"/>
        </w:rPr>
      </w:pPr>
      <w:r>
        <w:rPr>
          <w:sz w:val="36"/>
        </w:rPr>
        <w:t xml:space="preserve">           </w:t>
      </w:r>
    </w:p>
    <w:p w:rsidR="0098699E" w:rsidRDefault="008B25A2">
      <w:pPr>
        <w:jc w:val="both"/>
        <w:rPr>
          <w:sz w:val="36"/>
        </w:rPr>
      </w:pPr>
      <w:r>
        <w:rPr>
          <w:sz w:val="36"/>
        </w:rPr>
        <w:t>Приняла</w:t>
      </w:r>
      <w:r>
        <w:rPr>
          <w:sz w:val="36"/>
          <w:lang w:val="en-US"/>
        </w:rPr>
        <w:t>:</w:t>
      </w:r>
      <w:r>
        <w:rPr>
          <w:sz w:val="36"/>
        </w:rPr>
        <w:t xml:space="preserve">               Пекшева Е.Н., доцент.</w:t>
      </w:r>
    </w:p>
    <w:p w:rsidR="0098699E" w:rsidRDefault="0098699E">
      <w:pPr>
        <w:jc w:val="both"/>
        <w:rPr>
          <w:sz w:val="36"/>
        </w:rPr>
      </w:pPr>
    </w:p>
    <w:p w:rsidR="0098699E" w:rsidRDefault="0098699E">
      <w:pPr>
        <w:jc w:val="both"/>
      </w:pPr>
    </w:p>
    <w:p w:rsidR="0098699E" w:rsidRDefault="008B25A2">
      <w:pPr>
        <w:jc w:val="both"/>
      </w:pPr>
      <w:r>
        <w:t xml:space="preserve">                                       </w:t>
      </w:r>
    </w:p>
    <w:p w:rsidR="0098699E" w:rsidRDefault="0098699E">
      <w:pPr>
        <w:jc w:val="both"/>
      </w:pPr>
    </w:p>
    <w:p w:rsidR="0098699E" w:rsidRDefault="008B25A2">
      <w:pPr>
        <w:jc w:val="both"/>
      </w:pPr>
      <w:r>
        <w:t xml:space="preserve">                                               Москва</w:t>
      </w:r>
    </w:p>
    <w:p w:rsidR="0098699E" w:rsidRDefault="008B25A2">
      <w:pPr>
        <w:jc w:val="both"/>
      </w:pPr>
      <w:r>
        <w:t xml:space="preserve">                                                  1998</w:t>
      </w:r>
    </w:p>
    <w:p w:rsidR="0098699E" w:rsidRDefault="0098699E">
      <w:pPr>
        <w:jc w:val="both"/>
      </w:pPr>
    </w:p>
    <w:p w:rsidR="0098699E" w:rsidRDefault="0098699E">
      <w:pPr>
        <w:jc w:val="both"/>
      </w:pPr>
    </w:p>
    <w:p w:rsidR="0098699E" w:rsidRDefault="008B25A2">
      <w:pPr>
        <w:jc w:val="both"/>
      </w:pPr>
      <w:r>
        <w:rPr>
          <w:sz w:val="36"/>
        </w:rPr>
        <w:t>Аннотация.</w:t>
      </w:r>
    </w:p>
    <w:p w:rsidR="0098699E" w:rsidRDefault="0098699E">
      <w:pPr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>В данной работе изучено и проанализировано современное состояние текстильной промышленности России, как финансовое, так и социальное. Рассмотрены причины, приведшие отрасль к кризису, и возможные выходы из него</w:t>
      </w:r>
      <w:r>
        <w:rPr>
          <w:lang w:val="en-US"/>
        </w:rPr>
        <w:t>:</w:t>
      </w:r>
      <w:r>
        <w:t xml:space="preserve"> что необходимо сделать для стабилизации и дальнейшего наращивания производства, завоевания внутреннего рынка и выхода в мировой с конкурентоспособной продукцией.</w:t>
      </w:r>
    </w:p>
    <w:p w:rsidR="0098699E" w:rsidRDefault="008B25A2">
      <w:pPr>
        <w:spacing w:line="360" w:lineRule="auto"/>
        <w:ind w:firstLine="284"/>
        <w:jc w:val="both"/>
      </w:pPr>
      <w:r>
        <w:t>Объем работы — 20 страниц, число таблиц — 3, количество наименований использованной литературы — 9.</w:t>
      </w:r>
    </w:p>
    <w:p w:rsidR="0098699E" w:rsidRDefault="008B25A2">
      <w:pPr>
        <w:spacing w:line="360" w:lineRule="auto"/>
        <w:ind w:firstLine="284"/>
        <w:jc w:val="both"/>
      </w:pPr>
      <w:r>
        <w:br w:type="page"/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  <w:rPr>
          <w:sz w:val="40"/>
        </w:rPr>
      </w:pPr>
      <w:r>
        <w:t xml:space="preserve">                                 </w:t>
      </w:r>
      <w:r>
        <w:rPr>
          <w:sz w:val="40"/>
        </w:rPr>
        <w:t xml:space="preserve">      План</w:t>
      </w:r>
      <w:r>
        <w:rPr>
          <w:sz w:val="40"/>
          <w:lang w:val="en-US"/>
        </w:rPr>
        <w:t>:</w:t>
      </w:r>
    </w:p>
    <w:p w:rsidR="0098699E" w:rsidRDefault="0098699E">
      <w:pPr>
        <w:spacing w:line="360" w:lineRule="auto"/>
        <w:ind w:firstLine="284"/>
        <w:jc w:val="both"/>
        <w:rPr>
          <w:sz w:val="40"/>
          <w:lang w:val="en-US"/>
        </w:rPr>
      </w:pPr>
    </w:p>
    <w:p w:rsidR="0098699E" w:rsidRDefault="008B25A2">
      <w:pPr>
        <w:spacing w:line="360" w:lineRule="auto"/>
        <w:ind w:firstLine="284"/>
        <w:jc w:val="both"/>
        <w:rPr>
          <w:sz w:val="40"/>
          <w:lang w:val="en-US"/>
        </w:rPr>
      </w:pPr>
      <w:r>
        <w:rPr>
          <w:sz w:val="40"/>
        </w:rPr>
        <w:t xml:space="preserve">                                                                       </w:t>
      </w:r>
      <w:r>
        <w:t xml:space="preserve">                стр.</w:t>
      </w:r>
    </w:p>
    <w:p w:rsidR="0098699E" w:rsidRDefault="008B25A2">
      <w:pPr>
        <w:spacing w:line="360" w:lineRule="auto"/>
        <w:ind w:firstLine="284"/>
        <w:jc w:val="both"/>
      </w:pPr>
      <w:r>
        <w:t>Введение.......................................................................................................4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 xml:space="preserve">Глава </w:t>
      </w:r>
      <w:r>
        <w:rPr>
          <w:lang w:val="en-US"/>
        </w:rPr>
        <w:t>I</w:t>
      </w:r>
      <w:r>
        <w:t>. Характеристика состояния текстильной промышленности.........8</w:t>
      </w:r>
    </w:p>
    <w:p w:rsidR="0098699E" w:rsidRDefault="008B25A2" w:rsidP="008B25A2">
      <w:pPr>
        <w:numPr>
          <w:ilvl w:val="0"/>
          <w:numId w:val="1"/>
        </w:numPr>
        <w:spacing w:line="360" w:lineRule="auto"/>
        <w:jc w:val="both"/>
      </w:pPr>
      <w:r>
        <w:t>Темпы производства текстильной промышленности..........................8</w:t>
      </w:r>
    </w:p>
    <w:p w:rsidR="0098699E" w:rsidRDefault="008B25A2" w:rsidP="008B25A2">
      <w:pPr>
        <w:numPr>
          <w:ilvl w:val="0"/>
          <w:numId w:val="1"/>
        </w:numPr>
        <w:spacing w:line="360" w:lineRule="auto"/>
        <w:jc w:val="both"/>
      </w:pPr>
      <w:r>
        <w:t>Социальные проблемы отрасли..........................................................10</w:t>
      </w:r>
    </w:p>
    <w:p w:rsidR="0098699E" w:rsidRDefault="008B25A2" w:rsidP="008B25A2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t xml:space="preserve"> Существование в конкурентной среде...............................................11</w:t>
      </w:r>
    </w:p>
    <w:p w:rsidR="0098699E" w:rsidRDefault="0098699E">
      <w:pPr>
        <w:spacing w:line="360" w:lineRule="auto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 xml:space="preserve">Глава </w:t>
      </w:r>
      <w:r>
        <w:rPr>
          <w:lang w:val="en-US"/>
        </w:rPr>
        <w:t>II</w:t>
      </w:r>
      <w:r>
        <w:t>. Причины кризисного положения отрасли..................................13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 xml:space="preserve">Глава </w:t>
      </w:r>
      <w:r>
        <w:rPr>
          <w:lang w:val="en-US"/>
        </w:rPr>
        <w:t>III</w:t>
      </w:r>
      <w:r>
        <w:t xml:space="preserve">. Стратегия  дальнейшего  развития текстильной </w:t>
      </w:r>
    </w:p>
    <w:p w:rsidR="0098699E" w:rsidRDefault="008B25A2">
      <w:pPr>
        <w:spacing w:line="360" w:lineRule="auto"/>
        <w:ind w:firstLine="284"/>
        <w:jc w:val="both"/>
      </w:pPr>
      <w:r>
        <w:t xml:space="preserve">                промышленности........................................................................15</w:t>
      </w:r>
    </w:p>
    <w:p w:rsidR="0098699E" w:rsidRDefault="0098699E">
      <w:pPr>
        <w:spacing w:line="360" w:lineRule="auto"/>
        <w:ind w:left="284"/>
        <w:jc w:val="both"/>
      </w:pPr>
    </w:p>
    <w:p w:rsidR="0098699E" w:rsidRDefault="008B25A2">
      <w:pPr>
        <w:spacing w:line="360" w:lineRule="auto"/>
        <w:ind w:left="284"/>
        <w:jc w:val="both"/>
      </w:pPr>
      <w:r>
        <w:t>Заключения.................................................................................................18</w:t>
      </w:r>
    </w:p>
    <w:p w:rsidR="0098699E" w:rsidRDefault="0098699E">
      <w:pPr>
        <w:spacing w:line="360" w:lineRule="auto"/>
        <w:ind w:left="284"/>
        <w:jc w:val="both"/>
      </w:pPr>
    </w:p>
    <w:p w:rsidR="0098699E" w:rsidRDefault="008B25A2">
      <w:pPr>
        <w:spacing w:line="360" w:lineRule="auto"/>
        <w:ind w:left="284"/>
        <w:jc w:val="both"/>
      </w:pPr>
      <w:r>
        <w:t>Список использованной литературы.........................................................20</w:t>
      </w:r>
    </w:p>
    <w:p w:rsidR="0098699E" w:rsidRDefault="008B25A2">
      <w:pPr>
        <w:spacing w:line="360" w:lineRule="auto"/>
        <w:jc w:val="both"/>
      </w:pPr>
      <w:r>
        <w:t xml:space="preserve">   </w:t>
      </w:r>
    </w:p>
    <w:p w:rsidR="0098699E" w:rsidRDefault="008B25A2">
      <w:pPr>
        <w:spacing w:line="360" w:lineRule="auto"/>
        <w:ind w:firstLine="284"/>
        <w:jc w:val="both"/>
      </w:pPr>
      <w:r>
        <w:br w:type="page"/>
      </w:r>
      <w:r>
        <w:rPr>
          <w:sz w:val="40"/>
        </w:rPr>
        <w:t>Введение.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>Переход экономики страны на рыночные отношения привел к  резкому ухудшению ситуации в текстильной промышленности.</w:t>
      </w:r>
    </w:p>
    <w:p w:rsidR="0098699E" w:rsidRDefault="008B25A2">
      <w:pPr>
        <w:spacing w:line="360" w:lineRule="auto"/>
        <w:ind w:firstLine="284"/>
        <w:jc w:val="both"/>
        <w:rPr>
          <w:lang w:val="en-US"/>
        </w:rPr>
      </w:pPr>
      <w:r>
        <w:t>Снижение платежеспособного спроса населения, углубление инфляционных процессов, кризис неплатежей, вызвавший разбалансированность в сфере производства и обращения, привели сначала к затовариванию, а затем и к обвальному спаду производства.</w:t>
      </w:r>
    </w:p>
    <w:p w:rsidR="0098699E" w:rsidRDefault="008B25A2">
      <w:pPr>
        <w:spacing w:line="360" w:lineRule="auto"/>
        <w:ind w:firstLine="284"/>
        <w:jc w:val="both"/>
      </w:pPr>
      <w:r>
        <w:t>Каждый год падение производства исчисляется нескольким десятками процентов</w:t>
      </w:r>
      <w:r>
        <w:rPr>
          <w:lang w:val="en-US"/>
        </w:rPr>
        <w:t>:</w:t>
      </w:r>
      <w:r>
        <w:t xml:space="preserve"> в 1994 г - 47%, в 1995 г -  31% , в 1996 - 28% . Это в 6-7 раз выше, чем в среднем по промышленности. В 1997 год текстильная промышленность вошла без денег,  55%  предприятий убыточны ( сумма убытка 1,6 трлн руб.). Кредиторская задолженность, не считая задолженности по кредитам банков, превысила 11 трлн руб., что почти на 6 трлн руб. больше долгов, причитающихся отрасли. А годовой объем производства - 20 трлн руб.</w:t>
      </w:r>
      <w:r>
        <w:rPr>
          <w:lang w:val="en-US"/>
        </w:rPr>
        <w:t>[6]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 xml:space="preserve">В отрасли самая низкая из всех отраслей заработная плата ( кроме сельского хозяйства ). Каждый второй работник отрасли ( почти 500 тыс. человек ) работает неполное рабочее время или находится в отпуске по инициативе администрации. На долю отрасли приходится 21%  всех потерь рабочего времени в промышленности </w:t>
      </w:r>
      <w:r>
        <w:rPr>
          <w:lang w:val="en-US"/>
        </w:rPr>
        <w:t>[</w:t>
      </w:r>
      <w:r>
        <w:t>2</w:t>
      </w:r>
      <w:r>
        <w:rPr>
          <w:lang w:val="en-US"/>
        </w:rPr>
        <w:t>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 xml:space="preserve">За пять лет экономических реформ ( 1990-1995 гг.) падение объема производства важнейших видов продукции в текстильной промышленности в 2 раза превысило падение выпуска по промышленности в целом </w:t>
      </w:r>
      <w:r>
        <w:rPr>
          <w:lang w:val="en-US"/>
        </w:rPr>
        <w:t>[</w:t>
      </w:r>
      <w:r>
        <w:t>8</w:t>
      </w:r>
      <w:r>
        <w:rPr>
          <w:lang w:val="en-US"/>
        </w:rPr>
        <w:t>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>Непродуманное открытие внутреннего рынка привело к тому, что доля импортных товаров  в России доходит до 65-75%  всего товарооборота</w:t>
      </w:r>
      <w:r>
        <w:rPr>
          <w:lang w:val="en-US"/>
        </w:rPr>
        <w:t xml:space="preserve"> [</w:t>
      </w:r>
      <w:r>
        <w:t>8</w:t>
      </w:r>
      <w:r>
        <w:rPr>
          <w:lang w:val="en-US"/>
        </w:rPr>
        <w:t>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>Фактически отечественная текстильная промышленность лишилась своего рынка сбыта. В результате проведенной приватизации свернута сеть магазинов, и сейчас предприятия снова вынуждены их организовывать.</w:t>
      </w:r>
    </w:p>
    <w:p w:rsidR="0098699E" w:rsidRDefault="008B25A2">
      <w:pPr>
        <w:spacing w:line="360" w:lineRule="auto"/>
        <w:ind w:firstLine="284"/>
        <w:jc w:val="both"/>
      </w:pPr>
      <w:r>
        <w:t>Правительство, открыв внутренний рынок зарубежным товаропроизводителям, тем самым нанесло экономический ущерб предприятиям отрасли.</w:t>
      </w:r>
    </w:p>
    <w:p w:rsidR="0098699E" w:rsidRDefault="008B25A2">
      <w:pPr>
        <w:spacing w:line="360" w:lineRule="auto"/>
        <w:ind w:firstLine="284"/>
        <w:jc w:val="both"/>
      </w:pPr>
      <w:r>
        <w:t>Изучение проблем, стоящих перед текстильной промышленностью, позволило выделить три важнейшие группы</w:t>
      </w:r>
      <w:r>
        <w:rPr>
          <w:lang w:val="en-US"/>
        </w:rPr>
        <w:t>:</w:t>
      </w:r>
      <w:r>
        <w:t xml:space="preserve"> ресурсную, спросовую и технико-технологическую. Производство продукции этой отрасли в начале 90-х гг. обеспечивалось необходимым количеством сырья. Наиболее сырьеемкой является шерстяная промышленность, уровень потребления сырья в которой в 1991 г. составлял 226,6 тыс. тонн шерсти, в том числе 111 тыс. тонн собственного производства </w:t>
      </w:r>
      <w:r>
        <w:rPr>
          <w:lang w:val="en-US"/>
        </w:rPr>
        <w:t>[</w:t>
      </w:r>
      <w:r>
        <w:t>3</w:t>
      </w:r>
      <w:r>
        <w:rPr>
          <w:lang w:val="en-US"/>
        </w:rPr>
        <w:t>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 xml:space="preserve">В последние годы сырьевая база отрасли формировалась на основе натуральной шерсти и дополнялась химическими волокнами и хлопком. Вместе с тем, значительно сократился импорт шерсти, хлопка и химических волокон из ближнего и дальнего зарубежья. </w:t>
      </w:r>
    </w:p>
    <w:p w:rsidR="0098699E" w:rsidRDefault="008B25A2">
      <w:pPr>
        <w:spacing w:line="360" w:lineRule="auto"/>
        <w:ind w:firstLine="284"/>
        <w:jc w:val="both"/>
      </w:pPr>
      <w:r>
        <w:t>Финансово-экономическое положение текстильных предприятий свидетельствует об уменьшении  обеспеченности оборотными средствами, а высокие кредитные ставки, достигающие 200%, не позволяют решать сырьевую проблему, ограничивающую выпуск текстильных изделий. Последней необходимо льготное финансирование предприятий и введение таможенных вывозных пошлин на такое сырье и, прежде всего, на шерсть нескольких видов, в которых нуждается отечественная шерстяная промышленность.</w:t>
      </w:r>
    </w:p>
    <w:p w:rsidR="0098699E" w:rsidRDefault="008B25A2">
      <w:pPr>
        <w:spacing w:line="360" w:lineRule="auto"/>
        <w:ind w:firstLine="284"/>
        <w:jc w:val="both"/>
      </w:pPr>
      <w:r>
        <w:t>Причины снижения производства тканей связаны также со структурными и спросовыми факторами. Определяющим фактором продолжающегося спада производства текстильной продукции является ограничение спроса потребителями. Цены на большинство видов текстильной промышленности приблизились к уровню мировых цен. Спрос на предметы товаров народного потребления и особенно на предметы гардероба наиболее восприимчив к изменению реальных доходов.</w:t>
      </w:r>
    </w:p>
    <w:p w:rsidR="0098699E" w:rsidRDefault="008B25A2">
      <w:pPr>
        <w:spacing w:line="360" w:lineRule="auto"/>
        <w:ind w:firstLine="284"/>
        <w:jc w:val="both"/>
      </w:pPr>
      <w:r>
        <w:t>Причины снижения производства тканей связаны также со структурными и спросовыми факторами. Определяющим фактором продолжающегося спада производства текстильной продукции является ограничение спроса потребителями. Цены на большинство видов текстильной промышленности приблизились к уровню мировых цен. Спрос на предметы товаров народного потребления и особенно на предметы гардероба наиболее восприимчив к изменению реальных доходов. Снижение доходов населения автоматически замещает продуктами питания приобретение текстильных изделий.</w:t>
      </w:r>
    </w:p>
    <w:p w:rsidR="0098699E" w:rsidRDefault="008B25A2">
      <w:pPr>
        <w:spacing w:line="360" w:lineRule="auto"/>
        <w:ind w:firstLine="284"/>
        <w:jc w:val="both"/>
      </w:pPr>
      <w:r>
        <w:t xml:space="preserve">Запаздывающая реакция производства на изменения в структуре потребителей текстильной продукции приводит к неравномерной динамике снижения вырабатываемых изделий ( табл.1 ) </w:t>
      </w:r>
      <w:r>
        <w:rPr>
          <w:lang w:val="en-US"/>
        </w:rPr>
        <w:t>[</w:t>
      </w:r>
      <w:r>
        <w:t>3</w:t>
      </w:r>
      <w:r>
        <w:rPr>
          <w:lang w:val="en-US"/>
        </w:rPr>
        <w:t>]</w:t>
      </w:r>
      <w:r>
        <w:t>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F5343B">
      <w:pPr>
        <w:spacing w:line="360" w:lineRule="auto"/>
        <w:ind w:firstLine="284"/>
        <w:jc w:val="both"/>
      </w:pPr>
      <w:r>
        <w:rPr>
          <w:noProof/>
          <w:sz w:val="24"/>
        </w:rPr>
        <w:pict>
          <v:line id="_x0000_s1026" style="position:absolute;left:0;text-align:left;z-index:251657216;mso-position-horizontal-relative:text;mso-position-vertical-relative:text" from="390.25pt,20.9pt" to="390.3pt,172.15pt" o:allowincell="f" strokecolor="white" strokeweight="1pt">
            <v:stroke startarrowwidth="narrow" startarrowlength="short" endarrowwidth="narrow" endarrowlength="short"/>
          </v:line>
        </w:pict>
      </w:r>
      <w:r w:rsidR="008B25A2">
        <w:rPr>
          <w:sz w:val="24"/>
        </w:rPr>
        <w:t>Таблица 1. Динамика производства текстильных изделий.</w:t>
      </w:r>
    </w:p>
    <w:p w:rsidR="0098699E" w:rsidRDefault="0098699E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53"/>
        <w:gridCol w:w="1055"/>
        <w:gridCol w:w="1055"/>
        <w:gridCol w:w="1055"/>
        <w:gridCol w:w="1055"/>
      </w:tblGrid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Виды    продукции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>1990 г.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>1992 г.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>1994 г.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>1995 г.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Всего, млн. м</w:t>
            </w:r>
            <w:r>
              <w:rPr>
                <w:lang w:val="en-US"/>
              </w:rPr>
              <w:t>^</w:t>
            </w:r>
            <w:r>
              <w:t>2,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8449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5042 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2149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1757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в том числе :</w:t>
            </w:r>
          </w:p>
        </w:tc>
        <w:tc>
          <w:tcPr>
            <w:tcW w:w="1055" w:type="dxa"/>
          </w:tcPr>
          <w:p w:rsidR="0098699E" w:rsidRDefault="0098699E">
            <w:pPr>
              <w:spacing w:line="360" w:lineRule="auto"/>
              <w:jc w:val="both"/>
            </w:pPr>
          </w:p>
        </w:tc>
        <w:tc>
          <w:tcPr>
            <w:tcW w:w="1055" w:type="dxa"/>
          </w:tcPr>
          <w:p w:rsidR="0098699E" w:rsidRDefault="0098699E">
            <w:pPr>
              <w:spacing w:line="360" w:lineRule="auto"/>
              <w:jc w:val="both"/>
            </w:pPr>
          </w:p>
        </w:tc>
        <w:tc>
          <w:tcPr>
            <w:tcW w:w="1055" w:type="dxa"/>
          </w:tcPr>
          <w:p w:rsidR="0098699E" w:rsidRDefault="0098699E">
            <w:pPr>
              <w:spacing w:line="360" w:lineRule="auto"/>
              <w:jc w:val="both"/>
            </w:pPr>
          </w:p>
        </w:tc>
        <w:tc>
          <w:tcPr>
            <w:tcW w:w="1055" w:type="dxa"/>
          </w:tcPr>
          <w:p w:rsidR="0098699E" w:rsidRDefault="0098699E">
            <w:pPr>
              <w:spacing w:line="360" w:lineRule="auto"/>
              <w:jc w:val="both"/>
            </w:pP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хлопчатобумажные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5624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3287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1527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1235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шерстяные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466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276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91,3 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72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шелковые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1051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731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247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197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ковры и ковровые изделия, млн.м</w:t>
            </w:r>
            <w:r>
              <w:rPr>
                <w:lang w:val="en-US"/>
              </w:rPr>
              <w:t>^</w:t>
            </w:r>
            <w:r>
              <w:t>2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36,3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34,2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24,1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10,5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чулочно-носочные изделия, млн.пар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972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629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334</w:t>
            </w:r>
          </w:p>
        </w:tc>
        <w:tc>
          <w:tcPr>
            <w:tcW w:w="1055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258</w:t>
            </w:r>
          </w:p>
        </w:tc>
      </w:tr>
    </w:tbl>
    <w:p w:rsidR="0098699E" w:rsidRDefault="0098699E">
      <w:pPr>
        <w:spacing w:line="360" w:lineRule="auto"/>
        <w:jc w:val="both"/>
      </w:pPr>
    </w:p>
    <w:p w:rsidR="0098699E" w:rsidRDefault="008B25A2">
      <w:pPr>
        <w:spacing w:line="360" w:lineRule="auto"/>
        <w:jc w:val="both"/>
      </w:pPr>
      <w:r>
        <w:t>Проблема спроса связана как с ростом цен, так и с общей экономической ситуацией — непрерывным увеличением доли импорта всех товаров, и особенно текстильных. В 1995 г. доля импорта возросла до 56% потребляемой продукции против 19% в 1994 г.</w:t>
      </w:r>
    </w:p>
    <w:p w:rsidR="0098699E" w:rsidRDefault="008B25A2">
      <w:pPr>
        <w:spacing w:line="360" w:lineRule="auto"/>
        <w:ind w:firstLine="284"/>
        <w:jc w:val="both"/>
      </w:pPr>
      <w:r>
        <w:t xml:space="preserve">Дешевая импортная продукция товаров народного потребления снижает возможность реализации отечественных тканей и готовой продукции на внутреннем рынке. Производители текстильной продукции не могут снижать цены, поскольку цена потребляемых ресурсов непрерывно возрастает. </w:t>
      </w:r>
    </w:p>
    <w:p w:rsidR="0098699E" w:rsidRDefault="008B25A2">
      <w:pPr>
        <w:spacing w:line="360" w:lineRule="auto"/>
        <w:ind w:firstLine="284"/>
        <w:jc w:val="both"/>
      </w:pPr>
      <w:r>
        <w:t>Технико-технологические проблемы текстильной промышленности наиболее сложны и связаны со спадом инвестиционной активности при крайне острой потребности в инвестициях. Создание конкурентоспособной текстильной продукции вызывает необходимость структурной  технической перестройки, то есть требуются значительные капитальные вложения, которыми не располагают предприятия отрасли.</w:t>
      </w:r>
    </w:p>
    <w:p w:rsidR="0098699E" w:rsidRDefault="008B25A2">
      <w:pPr>
        <w:spacing w:line="360" w:lineRule="auto"/>
        <w:ind w:firstLine="284"/>
        <w:jc w:val="both"/>
      </w:pPr>
      <w:r>
        <w:t xml:space="preserve">Анализ технического состояния текстильного оборудования показал, что только 13% соответствует современному уровню, 53% подлежат модернизации и 34% требуют замены как морально и физически устаревшее </w:t>
      </w:r>
      <w:r>
        <w:rPr>
          <w:lang w:val="en-US"/>
        </w:rPr>
        <w:t>[3]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>В связи с этим инвестиционную политику необходимо основывать на коренной реконструкции действующих предприятий, обеспечивающей снижение капиталоемкости, материалоемкости, энергоемкости и трудоемкости текстильной индустрии.</w:t>
      </w:r>
    </w:p>
    <w:p w:rsidR="0098699E" w:rsidRDefault="008B25A2">
      <w:pPr>
        <w:spacing w:line="360" w:lineRule="auto"/>
        <w:ind w:firstLine="284"/>
        <w:jc w:val="both"/>
      </w:pPr>
      <w:r>
        <w:t>Таким образом, анализируя развитие текстильной и трикотажной промышленности за последние семь лет, мы видим, что во всех отраслях текстильной промышленности сохраняется кризисная ситуация.</w:t>
      </w:r>
    </w:p>
    <w:p w:rsidR="0098699E" w:rsidRDefault="008B25A2">
      <w:pPr>
        <w:spacing w:line="360" w:lineRule="auto"/>
        <w:ind w:firstLine="284"/>
        <w:jc w:val="both"/>
        <w:rPr>
          <w:sz w:val="40"/>
        </w:rPr>
      </w:pPr>
      <w:r>
        <w:br w:type="page"/>
      </w:r>
      <w:r>
        <w:rPr>
          <w:sz w:val="44"/>
        </w:rPr>
        <w:t xml:space="preserve">Глава 1. </w:t>
      </w:r>
      <w:r>
        <w:rPr>
          <w:sz w:val="40"/>
        </w:rPr>
        <w:t xml:space="preserve">Характеристика состояния текстильной </w:t>
      </w:r>
    </w:p>
    <w:p w:rsidR="0098699E" w:rsidRDefault="008B25A2">
      <w:pPr>
        <w:spacing w:line="360" w:lineRule="auto"/>
        <w:ind w:firstLine="284"/>
        <w:jc w:val="both"/>
        <w:rPr>
          <w:sz w:val="40"/>
        </w:rPr>
      </w:pPr>
      <w:r>
        <w:rPr>
          <w:sz w:val="40"/>
        </w:rPr>
        <w:t xml:space="preserve">                 промышленности.</w:t>
      </w:r>
    </w:p>
    <w:p w:rsidR="0098699E" w:rsidRDefault="008B25A2" w:rsidP="008B25A2">
      <w:pPr>
        <w:numPr>
          <w:ilvl w:val="0"/>
          <w:numId w:val="2"/>
        </w:numPr>
        <w:spacing w:line="360" w:lineRule="auto"/>
        <w:jc w:val="both"/>
        <w:rPr>
          <w:sz w:val="40"/>
        </w:rPr>
      </w:pPr>
      <w:r>
        <w:rPr>
          <w:sz w:val="40"/>
        </w:rPr>
        <w:t>Темпы производства.</w:t>
      </w:r>
    </w:p>
    <w:p w:rsidR="0098699E" w:rsidRDefault="0098699E">
      <w:pPr>
        <w:spacing w:line="360" w:lineRule="auto"/>
        <w:ind w:left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 xml:space="preserve">Известно, что в формировании госбюджета страны текстильная промышленность всегда играла заметную роль, так как доля направляемых средств в доходную часть бюджета составляла 24%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>При проведении экономических реформ в текстильной промышленности России характерно сочетание глубочайшей депрессии и быстрой деиндустриализации производства, нарастающего разрушения научно-технического потенциала, увеличения социальной напряженности.</w:t>
      </w:r>
    </w:p>
    <w:p w:rsidR="0098699E" w:rsidRDefault="008B25A2">
      <w:pPr>
        <w:spacing w:line="360" w:lineRule="auto"/>
        <w:ind w:firstLine="284"/>
        <w:jc w:val="both"/>
      </w:pPr>
      <w:r>
        <w:t>Доля продукции текстильной промышленности в общем объеме валового продукта снизилась до 1,8% ( 8% в 1990 г. ). Удельный вес доходов, поступающих в бюджет, составил лишь 1,9%.</w:t>
      </w:r>
    </w:p>
    <w:p w:rsidR="0098699E" w:rsidRDefault="008B25A2">
      <w:pPr>
        <w:spacing w:line="360" w:lineRule="auto"/>
        <w:ind w:firstLine="284"/>
        <w:jc w:val="both"/>
      </w:pPr>
      <w:r>
        <w:t xml:space="preserve">При этом опережающий спад производства наблюдается у предприятий, выпускающих общепромышленную продукцию. Текстильные товары отечественного производства обеспечивают сегодня менее трети сниженного платежеспособного спроса населения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>Развитие тенденции спада объема производства в текстильной промышленности не удалось приостановить и в 1996 г. Производство тканей всех видов в России сократилось на 19,6% по сравнению с аналогичными данными 1995 г. В таблице 1.1 приведен темп производства важнейших текстильных товаров в целом по России к уровню этого показателя в 1995 г.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  <w:r>
        <w:t>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rPr>
          <w:sz w:val="24"/>
        </w:rPr>
        <w:t>Таблица 1.1. Темпы производства текстильных товаров ( к уровню его в 1995 г.).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53"/>
        <w:gridCol w:w="4217"/>
      </w:tblGrid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Продукция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Темп производства, %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     1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   2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>Всего тканей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79</w:t>
            </w:r>
            <w:r>
              <w:rPr>
                <w:lang w:val="en-US"/>
              </w:rPr>
              <w:t>/65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   1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2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в том числе:</w:t>
            </w:r>
          </w:p>
        </w:tc>
        <w:tc>
          <w:tcPr>
            <w:tcW w:w="4217" w:type="dxa"/>
          </w:tcPr>
          <w:p w:rsidR="0098699E" w:rsidRDefault="0098699E">
            <w:pPr>
              <w:spacing w:line="360" w:lineRule="auto"/>
              <w:jc w:val="both"/>
            </w:pP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хлопчатобумажные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81</w:t>
            </w:r>
            <w:r>
              <w:rPr>
                <w:lang w:val="en-US"/>
              </w:rPr>
              <w:t>/</w:t>
            </w:r>
            <w:r>
              <w:t>62,3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шерстяные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rPr>
                <w:lang w:val="en-US"/>
              </w:rPr>
              <w:t xml:space="preserve">                  </w:t>
            </w:r>
            <w:r>
              <w:t>69,5</w:t>
            </w:r>
            <w:r>
              <w:rPr>
                <w:lang w:val="en-US"/>
              </w:rPr>
              <w:t>/</w:t>
            </w:r>
            <w:r>
              <w:t>69,2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шелковые 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rPr>
                <w:lang w:val="en-US"/>
              </w:rPr>
              <w:t xml:space="preserve">             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  66</w:t>
            </w:r>
            <w:r>
              <w:rPr>
                <w:lang w:val="en-US"/>
              </w:rPr>
              <w:t xml:space="preserve"> / </w:t>
            </w:r>
            <w:r>
              <w:t>65,8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льняные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rPr>
                <w:lang w:val="en-US"/>
              </w:rPr>
              <w:t xml:space="preserve">                  </w:t>
            </w:r>
            <w:r>
              <w:t>84,8</w:t>
            </w:r>
            <w:r>
              <w:rPr>
                <w:lang w:val="en-US"/>
              </w:rPr>
              <w:t>/</w:t>
            </w:r>
            <w:r>
              <w:t>75,6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Нетканые материалы     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rPr>
                <w:lang w:val="en-US"/>
              </w:rPr>
              <w:t xml:space="preserve">               </w:t>
            </w:r>
            <w:r>
              <w:t xml:space="preserve">   85,6</w:t>
            </w:r>
            <w:r>
              <w:rPr>
                <w:lang w:val="en-US"/>
              </w:rPr>
              <w:t>/</w:t>
            </w:r>
            <w:r>
              <w:t>88,5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>Трикотажные изделия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rPr>
                <w:lang w:val="en-US"/>
              </w:rPr>
              <w:t xml:space="preserve">                  </w:t>
            </w:r>
            <w:r>
              <w:t>54,3</w:t>
            </w:r>
            <w:r>
              <w:rPr>
                <w:lang w:val="en-US"/>
              </w:rPr>
              <w:t>/</w:t>
            </w:r>
            <w:r>
              <w:t>52,3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>Чулочно-носочные “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                  77,1</w:t>
            </w:r>
            <w:r>
              <w:rPr>
                <w:lang w:val="en-US"/>
              </w:rPr>
              <w:t>/</w:t>
            </w:r>
            <w:r>
              <w:t>80,3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Ковры и ковровые “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                  43,3</w:t>
            </w:r>
            <w:r>
              <w:rPr>
                <w:lang w:val="en-US"/>
              </w:rPr>
              <w:t>/</w:t>
            </w:r>
            <w:r>
              <w:t>38</w:t>
            </w:r>
          </w:p>
        </w:tc>
      </w:tr>
    </w:tbl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ind w:firstLine="284"/>
        <w:jc w:val="both"/>
      </w:pPr>
      <w:r>
        <w:t xml:space="preserve">Примечание к табл.1.1. </w:t>
      </w:r>
      <w:r>
        <w:rPr>
          <w:sz w:val="24"/>
        </w:rPr>
        <w:t xml:space="preserve">Текстильно-галантерейных изделий изготовлено на сумму 145,8 млрд. руб. Темп их производства по сравнению с уровнем его в 1995 г. составил 99,6%. В числителе условных дробей приведены данные в целом по России, в знаменателе — по ОАО  “ Концерн </w:t>
      </w:r>
      <w:r>
        <w:rPr>
          <w:sz w:val="24"/>
        </w:rPr>
        <w:sym w:font="Times New Roman" w:char="201C"/>
      </w:r>
      <w:r>
        <w:rPr>
          <w:sz w:val="24"/>
        </w:rPr>
        <w:t xml:space="preserve"> Ростекстиль </w:t>
      </w:r>
      <w:r>
        <w:rPr>
          <w:sz w:val="24"/>
        </w:rPr>
        <w:sym w:font="Times New Roman" w:char="201D"/>
      </w:r>
      <w:r>
        <w:rPr>
          <w:sz w:val="24"/>
        </w:rPr>
        <w:t>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 xml:space="preserve">В 1996 г. по сравнению с 1990 г. объем выпуска хлопчатобумажных тканей снизился в 5,8 раз, шерстяных — в 9,3 , шелковых — в 7,9 , льняных — в 5,9. Производство трикотажных изделий сократилось в 12,9 раза и чулочно-носочных — в 4. В таблице 1.2 указаны темпы производства в 1996 г. к уровню его в 1990 г.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  <w:r>
        <w:t>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Таблица 1.2. Темпы производства текстильных товаров ( к уровню его в 1990 г.).</w:t>
      </w:r>
    </w:p>
    <w:p w:rsidR="0098699E" w:rsidRDefault="0098699E">
      <w:pPr>
        <w:spacing w:line="360" w:lineRule="auto"/>
        <w:ind w:firstLine="284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53"/>
        <w:gridCol w:w="4217"/>
      </w:tblGrid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Продукция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Темпы производства, %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    1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2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>Всего тканей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16,4</w:t>
            </w:r>
            <w:r>
              <w:rPr>
                <w:lang w:val="en-US"/>
              </w:rPr>
              <w:t>/</w:t>
            </w:r>
            <w:r>
              <w:t>11,6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в том числе: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хлопчатобумажные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18,1</w:t>
            </w:r>
            <w:r>
              <w:rPr>
                <w:lang w:val="en-US"/>
              </w:rPr>
              <w:t>/</w:t>
            </w:r>
            <w:r>
              <w:t>10,5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шерстяные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12,3</w:t>
            </w:r>
            <w:r>
              <w:rPr>
                <w:lang w:val="en-US"/>
              </w:rPr>
              <w:t>/</w:t>
            </w:r>
            <w:r>
              <w:t>10,2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шелковые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12,3</w:t>
            </w:r>
            <w:r>
              <w:rPr>
                <w:lang w:val="en-US"/>
              </w:rPr>
              <w:t>/</w:t>
            </w:r>
            <w:r>
              <w:t>13,3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     1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 2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льняные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19,4</w:t>
            </w:r>
            <w:r>
              <w:rPr>
                <w:lang w:val="en-US"/>
              </w:rPr>
              <w:t>/</w:t>
            </w:r>
            <w:r>
              <w:t>18,3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Нетканые материалы    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15,4</w:t>
            </w:r>
            <w:r>
              <w:rPr>
                <w:lang w:val="en-US"/>
              </w:rPr>
              <w:t>/</w:t>
            </w:r>
            <w:r>
              <w:t>16,7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       1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        2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Трикотажные изделия </w:t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 7,4</w:t>
            </w:r>
            <w:r>
              <w:rPr>
                <w:lang w:val="en-US"/>
              </w:rPr>
              <w:t>/</w:t>
            </w:r>
            <w:r>
              <w:t>7,6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Чулочно-носочные </w:t>
            </w:r>
            <w:r>
              <w:sym w:font="Times New Roman" w:char="201C"/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24,4</w:t>
            </w:r>
            <w:r>
              <w:rPr>
                <w:lang w:val="en-US"/>
              </w:rPr>
              <w:t>/</w:t>
            </w:r>
            <w:r>
              <w:t>22,3</w:t>
            </w:r>
          </w:p>
        </w:tc>
      </w:tr>
      <w:tr w:rsidR="0098699E">
        <w:tc>
          <w:tcPr>
            <w:tcW w:w="5353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Ковры и ковровые  </w:t>
            </w:r>
            <w:r>
              <w:sym w:font="Times New Roman" w:char="201C"/>
            </w:r>
          </w:p>
        </w:tc>
        <w:tc>
          <w:tcPr>
            <w:tcW w:w="4217" w:type="dxa"/>
          </w:tcPr>
          <w:p w:rsidR="0098699E" w:rsidRDefault="008B25A2">
            <w:pPr>
              <w:spacing w:line="360" w:lineRule="auto"/>
              <w:jc w:val="both"/>
            </w:pPr>
            <w:r>
              <w:t xml:space="preserve">                  10,3</w:t>
            </w:r>
            <w:r>
              <w:rPr>
                <w:lang w:val="en-US"/>
              </w:rPr>
              <w:t>/</w:t>
            </w:r>
            <w:r>
              <w:t>8,3</w:t>
            </w:r>
          </w:p>
        </w:tc>
      </w:tr>
    </w:tbl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ind w:firstLine="284"/>
        <w:jc w:val="both"/>
        <w:rPr>
          <w:sz w:val="24"/>
        </w:rPr>
      </w:pPr>
      <w:r>
        <w:t>Примечание к таблице 1.2.</w:t>
      </w:r>
      <w:r>
        <w:rPr>
          <w:sz w:val="24"/>
        </w:rPr>
        <w:t xml:space="preserve"> В числителе условных дробей приведены данные в целом по России, в знаменателе — по ОАО </w:t>
      </w:r>
      <w:r>
        <w:rPr>
          <w:sz w:val="24"/>
        </w:rPr>
        <w:sym w:font="Times New Roman" w:char="201C"/>
      </w:r>
      <w:r>
        <w:rPr>
          <w:sz w:val="24"/>
        </w:rPr>
        <w:t xml:space="preserve"> Концерн </w:t>
      </w:r>
      <w:r>
        <w:rPr>
          <w:sz w:val="24"/>
        </w:rPr>
        <w:sym w:font="Times New Roman" w:char="201C"/>
      </w:r>
      <w:r>
        <w:rPr>
          <w:sz w:val="24"/>
        </w:rPr>
        <w:t xml:space="preserve"> Ростекстиль </w:t>
      </w:r>
      <w:r>
        <w:rPr>
          <w:sz w:val="24"/>
        </w:rPr>
        <w:sym w:font="Times New Roman" w:char="201D"/>
      </w:r>
      <w:r>
        <w:rPr>
          <w:sz w:val="24"/>
        </w:rPr>
        <w:t>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>Объем производства снизился до уровня 1932 г. Таким образом, можно считать, что из биографии становления текстильной промышленности период с 1933 по 1997 г. вычеркнут ...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8B25A2" w:rsidP="008B25A2">
      <w:pPr>
        <w:numPr>
          <w:ilvl w:val="0"/>
          <w:numId w:val="3"/>
        </w:numPr>
        <w:spacing w:line="360" w:lineRule="auto"/>
        <w:jc w:val="both"/>
        <w:rPr>
          <w:sz w:val="40"/>
        </w:rPr>
      </w:pPr>
      <w:r>
        <w:rPr>
          <w:sz w:val="40"/>
        </w:rPr>
        <w:t>Социальные проблемы отрасли.</w:t>
      </w:r>
    </w:p>
    <w:p w:rsidR="0098699E" w:rsidRDefault="0098699E">
      <w:pPr>
        <w:spacing w:line="360" w:lineRule="auto"/>
        <w:ind w:left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>Роль текстильной промышленности была и остается традиционно значительной. Не менее также известно и обширнейшее вовлечение в эту отрасль многочисленных социальных групп населения целых регионов страны. Каково же сейчас положение?</w:t>
      </w:r>
    </w:p>
    <w:p w:rsidR="0098699E" w:rsidRDefault="008B25A2">
      <w:pPr>
        <w:spacing w:line="360" w:lineRule="auto"/>
        <w:ind w:firstLine="284"/>
        <w:jc w:val="both"/>
      </w:pPr>
      <w:r>
        <w:t xml:space="preserve">Ранее вложение средств в текстильную промышленность, в ее экономическую и социальную инфраструктуры всегда было выгодным. Современное экономическое и социальное положение в текстильной промышленности России признано катастрофическим </w:t>
      </w:r>
      <w:r>
        <w:rPr>
          <w:lang w:val="en-US"/>
        </w:rPr>
        <w:t>[</w:t>
      </w:r>
      <w:r>
        <w:t>4</w:t>
      </w:r>
      <w:r>
        <w:rPr>
          <w:lang w:val="en-US"/>
        </w:rPr>
        <w:t>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 xml:space="preserve">Массовая остановка текстильных предприятий вызывает рост скрытой безработицы, которая проявляется в таких формах, как неполная занятость, принудительные неоплачиваемые отпуска. В 1994 г. скрытая безработица в отрасли достигла катастрофических масштабов — 700 тыс. человек, при том, что на тот период статус официального безработного имело 850 тыс. человек </w:t>
      </w:r>
      <w:r>
        <w:rPr>
          <w:lang w:val="en-US"/>
        </w:rPr>
        <w:t>[</w:t>
      </w:r>
      <w:r>
        <w:t>4</w:t>
      </w:r>
      <w:r>
        <w:rPr>
          <w:lang w:val="en-US"/>
        </w:rPr>
        <w:t>]</w:t>
      </w:r>
      <w:r>
        <w:t>. Предприятия вынуждены отправлять своих работников в вынужденные отпуска на несколько месяцев, переходить на 2-3 - дневную рабочую неделю.</w:t>
      </w:r>
    </w:p>
    <w:p w:rsidR="0098699E" w:rsidRDefault="008B25A2">
      <w:pPr>
        <w:spacing w:line="360" w:lineRule="auto"/>
        <w:ind w:firstLine="284"/>
        <w:jc w:val="both"/>
      </w:pPr>
      <w:r>
        <w:t xml:space="preserve">За годы реформ из отрасли ушло около 400 тыс. человек. Наиболее остро эта проблема стоит в Ивановской, Псковской, Владимирской, Ярославской, Кировской, Костромской областях, в республике Чувашии. </w:t>
      </w:r>
    </w:p>
    <w:p w:rsidR="0098699E" w:rsidRDefault="008B25A2">
      <w:pPr>
        <w:spacing w:line="360" w:lineRule="auto"/>
        <w:ind w:firstLine="284"/>
        <w:jc w:val="both"/>
      </w:pPr>
      <w:r>
        <w:t xml:space="preserve">В результате проводимых реформ резко снизился уровень жизни большинства работников текстильной промышленности. Из-за финансовых проблем предприятий рабочие  отрасли не получают зарплату по несколько месяцев. В июне 1996 г.  в среднем по промышленности РФ заработная плата составляла 915 тыс. руб.* , а в текстильной — 432 тыс. руб.*( среди 17 отраслей она занимает предпоследнее место )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  <w:r>
        <w:t xml:space="preserve">. Просроченная задолженность по оплате труда 54 млрд. руб.* в начале 1995 г. выросла в 2,6 раза и составила на 1 октября 1995 г. — 139 млрд. руб.* </w:t>
      </w:r>
      <w:r>
        <w:rPr>
          <w:lang w:val="en-US"/>
        </w:rPr>
        <w:t>[</w:t>
      </w:r>
      <w:r>
        <w:t>8</w:t>
      </w:r>
      <w:r>
        <w:rPr>
          <w:lang w:val="en-US"/>
        </w:rPr>
        <w:t>]</w:t>
      </w:r>
      <w:r>
        <w:t>. В результате каждый третий работник не получил зарплату за предыдущие 2-3 месяца.</w:t>
      </w:r>
    </w:p>
    <w:p w:rsidR="0098699E" w:rsidRDefault="008B25A2">
      <w:pPr>
        <w:tabs>
          <w:tab w:val="left" w:pos="0"/>
        </w:tabs>
        <w:spacing w:line="360" w:lineRule="auto"/>
        <w:ind w:firstLine="284"/>
        <w:jc w:val="both"/>
      </w:pPr>
      <w:r>
        <w:t>В таких условиях заработная плата перестает быть стимулом эффективного труда. Необходима законодательная инициатива по изменению отношений в сфере оплаты труда.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8B25A2" w:rsidP="008B25A2">
      <w:pPr>
        <w:numPr>
          <w:ilvl w:val="0"/>
          <w:numId w:val="4"/>
        </w:numPr>
        <w:spacing w:line="360" w:lineRule="auto"/>
        <w:jc w:val="both"/>
      </w:pPr>
      <w:r>
        <w:rPr>
          <w:sz w:val="40"/>
        </w:rPr>
        <w:t>Существование в конкурентной среде.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>Мировая практика показывает, что текстильная и легкая промышленности по сути своей наиболее рыночные отрасли, где максимально высока оборачиваемость капитала, а выпускаемая продукция относится к товарам первой необходимости, следовательно, спрос на нее неограничен. Отечественная текстильная промышленность не может выйти из кризиса из-за дефицита сырья,</w:t>
      </w:r>
    </w:p>
    <w:p w:rsidR="0098699E" w:rsidRDefault="00F5343B">
      <w:pPr>
        <w:spacing w:line="360" w:lineRule="auto"/>
        <w:ind w:firstLine="284"/>
        <w:jc w:val="both"/>
      </w:pPr>
      <w:r>
        <w:rPr>
          <w:noProof/>
        </w:rPr>
        <w:pict>
          <v:line id="_x0000_s1027" style="position:absolute;left:0;text-align:left;z-index:251658240;mso-position-horizontal-relative:text;mso-position-vertical-relative:text" from="1.45pt,8.2pt" to="267.9pt,8.25pt" o:allowincell="f" strokeweight="1pt">
            <v:stroke startarrowwidth="narrow" startarrowlength="short" endarrowwidth="narrow" endarrowlength="short"/>
          </v:line>
        </w:pict>
      </w:r>
    </w:p>
    <w:p w:rsidR="0098699E" w:rsidRDefault="008B25A2">
      <w:pPr>
        <w:spacing w:line="360" w:lineRule="auto"/>
        <w:ind w:firstLine="284"/>
        <w:jc w:val="both"/>
      </w:pPr>
      <w:r>
        <w:t>* Цифры указаны в старом масштабе цен.</w:t>
      </w:r>
    </w:p>
    <w:p w:rsidR="0098699E" w:rsidRDefault="008B25A2">
      <w:pPr>
        <w:spacing w:line="360" w:lineRule="auto"/>
        <w:jc w:val="both"/>
      </w:pPr>
      <w:r>
        <w:t xml:space="preserve">нехватки оборотных средств, падения спроса со стороны отраслей-покупателей. На все это накладывается обострение конкуренции  на внутреннем рынке из-за притока импортных товаров, в частности китайского, турецкого производства, способных по соотношению </w:t>
      </w:r>
      <w:r>
        <w:rPr>
          <w:lang w:val="en-US"/>
        </w:rPr>
        <w:t>«</w:t>
      </w:r>
      <w:r>
        <w:t>цена-качество</w:t>
      </w:r>
      <w:r>
        <w:rPr>
          <w:lang w:val="en-US"/>
        </w:rPr>
        <w:t>»</w:t>
      </w:r>
      <w:r>
        <w:t xml:space="preserve"> привлечь покупателя даже со средним достатком.</w:t>
      </w:r>
    </w:p>
    <w:p w:rsidR="0098699E" w:rsidRDefault="008B25A2">
      <w:pPr>
        <w:spacing w:line="360" w:lineRule="auto"/>
        <w:ind w:firstLine="284"/>
        <w:jc w:val="both"/>
      </w:pPr>
      <w:r>
        <w:t xml:space="preserve">Прогноз на стабилизацию работы уже в 1996 г., что было связано с надеждами на значительную поддержку отрасли, не оправдался. У 225 предприятий из 227 обследованных, или 81%, в 1996 г. снизился уровень производства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  <w:r>
        <w:t xml:space="preserve">. В наибольшей степени это наблюдается на предприятиях трикотажной отрасли. Практически прекратилась жизнь предприятий, расположенных за Уралом. В 1996 г. каждое третье предприятие простаивало в течение месяца и более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  <w:r>
        <w:t>.</w:t>
      </w:r>
    </w:p>
    <w:p w:rsidR="0098699E" w:rsidRDefault="008B25A2">
      <w:pPr>
        <w:spacing w:line="360" w:lineRule="auto"/>
        <w:ind w:firstLine="284"/>
        <w:jc w:val="both"/>
      </w:pPr>
      <w:r>
        <w:t xml:space="preserve">Наиболее неприятный, но характерный для рыночной экономики факт — это длительно неработающие предприятия. Так, в течение 4 месяцев не работало 11 предприятий, в течение 5 — 8, с начала года не приступили к работе  14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  <w:r>
        <w:t xml:space="preserve">. Для того, чтобы предприятия стали работать, требуются значительные инвестиции, а этого в отрасли пока нет. 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  <w:rPr>
          <w:sz w:val="40"/>
        </w:rPr>
      </w:pPr>
      <w:r>
        <w:rPr>
          <w:sz w:val="40"/>
        </w:rPr>
        <w:t xml:space="preserve">Глава </w:t>
      </w:r>
      <w:r>
        <w:rPr>
          <w:sz w:val="40"/>
          <w:lang w:val="en-US"/>
        </w:rPr>
        <w:t>II</w:t>
      </w:r>
      <w:r>
        <w:rPr>
          <w:sz w:val="40"/>
        </w:rPr>
        <w:t>. Причины кризисного положения отрасли.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>Причин тяжелейшей кризисной ситуации, характерной именно для текстильной отрасли, несколько:</w:t>
      </w:r>
    </w:p>
    <w:p w:rsidR="0098699E" w:rsidRDefault="008B25A2" w:rsidP="008B25A2">
      <w:pPr>
        <w:numPr>
          <w:ilvl w:val="0"/>
          <w:numId w:val="5"/>
        </w:numPr>
        <w:spacing w:line="360" w:lineRule="auto"/>
        <w:jc w:val="both"/>
      </w:pPr>
      <w:r>
        <w:rPr>
          <w:i/>
        </w:rPr>
        <w:t>Кризис финансового положения предприятий</w:t>
      </w:r>
      <w:r>
        <w:t>, вызванный недостатком    собственных оборотных средств и неплатежами.</w:t>
      </w:r>
    </w:p>
    <w:p w:rsidR="0098699E" w:rsidRDefault="008B25A2">
      <w:pPr>
        <w:spacing w:line="360" w:lineRule="auto"/>
        <w:ind w:left="567" w:hanging="283"/>
        <w:jc w:val="both"/>
      </w:pPr>
      <w:r>
        <w:t xml:space="preserve">    В настоящее время в условиях резкого роста цен на сырье, энергоресурсы, взаимных неплатежей, высоких налогов и процентных ставок за кредит предприятиям не хватает получаемой прибыли для формирования необходимых оборотных средств.</w:t>
      </w:r>
    </w:p>
    <w:p w:rsidR="0098699E" w:rsidRDefault="008B25A2">
      <w:pPr>
        <w:spacing w:line="360" w:lineRule="auto"/>
        <w:ind w:left="567"/>
        <w:jc w:val="both"/>
      </w:pPr>
      <w:r>
        <w:t xml:space="preserve">К сожалению, ценовые соотношения на сырье и готовую продукцию также складываются не в пользу отрасли. Если цены на сырьевые ресурсы повысились за период реформ от 4 до 10 тыс. раз, то цены на продукцию предприятий выросли в 2500-3000 раз </w:t>
      </w:r>
      <w:r>
        <w:rPr>
          <w:lang w:val="en-US"/>
        </w:rPr>
        <w:t>[</w:t>
      </w:r>
      <w:r>
        <w:t>8</w:t>
      </w:r>
      <w:r>
        <w:rPr>
          <w:lang w:val="en-US"/>
        </w:rPr>
        <w:t>]</w:t>
      </w:r>
      <w:r>
        <w:t xml:space="preserve">. В результате </w:t>
      </w:r>
      <w:r>
        <w:sym w:font="Times New Roman" w:char="201C"/>
      </w:r>
      <w:r>
        <w:t>проедаются</w:t>
      </w:r>
      <w:r>
        <w:sym w:font="Times New Roman" w:char="201D"/>
      </w:r>
      <w:r>
        <w:t xml:space="preserve"> оборотные средства отрасли.</w:t>
      </w:r>
    </w:p>
    <w:p w:rsidR="0098699E" w:rsidRDefault="008B25A2">
      <w:pPr>
        <w:spacing w:line="360" w:lineRule="auto"/>
        <w:ind w:left="567"/>
        <w:jc w:val="both"/>
      </w:pPr>
      <w:r>
        <w:t>На финансовое состояние предприятий отрицательное влияние оказывает задолженность государства за вещевое имущество, поставляемое по оборонному заказу.</w:t>
      </w:r>
    </w:p>
    <w:p w:rsidR="0098699E" w:rsidRDefault="008B25A2" w:rsidP="008B25A2">
      <w:pPr>
        <w:numPr>
          <w:ilvl w:val="0"/>
          <w:numId w:val="6"/>
        </w:numPr>
        <w:spacing w:line="360" w:lineRule="auto"/>
        <w:jc w:val="both"/>
      </w:pPr>
      <w:r>
        <w:rPr>
          <w:i/>
        </w:rPr>
        <w:t>Технологическая отсталость подавляющего большинства предприятий.</w:t>
      </w:r>
      <w:r>
        <w:t xml:space="preserve"> Только 1% из них укомплектован современным оборудованием, 30% от общего количества частично имеют новое оборудование, остальные используют устаревшие технологии и основные средства, </w:t>
      </w:r>
      <w:r>
        <w:sym w:font="Times New Roman" w:char="201C"/>
      </w:r>
      <w:r>
        <w:t>возраст</w:t>
      </w:r>
      <w:r>
        <w:sym w:font="Times New Roman" w:char="201D"/>
      </w:r>
      <w:r>
        <w:t xml:space="preserve"> которых 20-30 лет </w:t>
      </w:r>
      <w:r>
        <w:rPr>
          <w:lang w:val="en-US"/>
        </w:rPr>
        <w:t>[</w:t>
      </w:r>
      <w:r>
        <w:t>4</w:t>
      </w:r>
      <w:r>
        <w:rPr>
          <w:lang w:val="en-US"/>
        </w:rPr>
        <w:t>]</w:t>
      </w:r>
      <w:r>
        <w:t>.</w:t>
      </w:r>
    </w:p>
    <w:p w:rsidR="0098699E" w:rsidRDefault="008B25A2" w:rsidP="008B25A2">
      <w:pPr>
        <w:numPr>
          <w:ilvl w:val="0"/>
          <w:numId w:val="7"/>
        </w:numPr>
        <w:spacing w:line="360" w:lineRule="auto"/>
        <w:jc w:val="both"/>
      </w:pPr>
      <w:r>
        <w:rPr>
          <w:i/>
        </w:rPr>
        <w:t>Разрыв сложившихся хозяйственных связей с республиками бывшего СССР,</w:t>
      </w:r>
      <w:r>
        <w:t xml:space="preserve"> возникшие при этом трудности с приобретением сырья и материалов, не производимых в России ( в первую очередь хлопка ), и сбытом готовых изделий ( после распада СССР Россия вынуждена завозить из ближнего зарубежья 100% хлопка-волокна, 44% шерсти, 70% синтетических волокон, 100% натурального шелка ) </w:t>
      </w:r>
      <w:r>
        <w:rPr>
          <w:lang w:val="en-US"/>
        </w:rPr>
        <w:t>[</w:t>
      </w:r>
      <w:r>
        <w:t>4</w:t>
      </w:r>
      <w:r>
        <w:rPr>
          <w:lang w:val="en-US"/>
        </w:rPr>
        <w:t>]</w:t>
      </w:r>
      <w:r>
        <w:t>.</w:t>
      </w:r>
    </w:p>
    <w:p w:rsidR="0098699E" w:rsidRDefault="008B25A2" w:rsidP="008B25A2">
      <w:pPr>
        <w:numPr>
          <w:ilvl w:val="0"/>
          <w:numId w:val="7"/>
        </w:numPr>
        <w:spacing w:line="360" w:lineRule="auto"/>
        <w:jc w:val="both"/>
      </w:pPr>
      <w:r>
        <w:rPr>
          <w:i/>
        </w:rPr>
        <w:t>Внутренний рынок многих товаров в стране формируется благодаря поставкам их по импорту,</w:t>
      </w:r>
      <w:r>
        <w:t xml:space="preserve"> особенно </w:t>
      </w:r>
      <w:r>
        <w:sym w:font="Times New Roman" w:char="201C"/>
      </w:r>
      <w:r>
        <w:t>челноками</w:t>
      </w:r>
      <w:r>
        <w:sym w:font="Times New Roman" w:char="201D"/>
      </w:r>
      <w:r>
        <w:t>, в связи с чем возникает угроза экономической зависимости России.</w:t>
      </w:r>
    </w:p>
    <w:p w:rsidR="0098699E" w:rsidRDefault="008B25A2">
      <w:pPr>
        <w:spacing w:line="360" w:lineRule="auto"/>
        <w:ind w:left="567" w:hanging="283"/>
        <w:jc w:val="both"/>
      </w:pPr>
      <w:r>
        <w:t xml:space="preserve"> </w:t>
      </w:r>
      <w:r>
        <w:rPr>
          <w:i/>
        </w:rPr>
        <w:t xml:space="preserve"> </w:t>
      </w:r>
      <w:r>
        <w:t xml:space="preserve">  На внешнем рынке России еще труднее найти свободную нишу, тем более что любое государство на ввоз товаров вводит определенные ограничения ( квоты, пошлины и т.д. ). Поэтому объем отечественного производства определит только емкость внутреннего рынка. Его надо завоевывать при поддержке правительства РФ. В общем объеме продажи товаров оптимальная доля отечественных должна составлять 60-70%.</w:t>
      </w:r>
    </w:p>
    <w:p w:rsidR="0098699E" w:rsidRDefault="008B25A2">
      <w:pPr>
        <w:spacing w:line="360" w:lineRule="auto"/>
        <w:ind w:firstLine="284"/>
        <w:jc w:val="both"/>
      </w:pPr>
      <w:r>
        <w:rPr>
          <w:i/>
        </w:rPr>
        <w:t>Основные предпосылки экономического и социального кризиса отрасли заложены в политике реформ, налогово-кредитной системе.</w:t>
      </w:r>
      <w:r>
        <w:t xml:space="preserve"> По мере нарастания общего экономического кризиса наиболее глубоко они проявились в текстильной промышленности в виде острой нехватки собственных оборотных средств, роста числа убыточных предприятий, невозможности содержания социальной инфраструктуры.</w:t>
      </w:r>
    </w:p>
    <w:p w:rsidR="0098699E" w:rsidRDefault="008B25A2">
      <w:pPr>
        <w:spacing w:line="360" w:lineRule="auto"/>
        <w:ind w:firstLine="284"/>
        <w:jc w:val="both"/>
      </w:pPr>
      <w:r>
        <w:t xml:space="preserve">В связи с переходом на рыночные условия существования российская экономика стала более открытой для мирового рынка, и правительство отказалось от политики государственного протекционизма по отношению к российским товаропроизводителям. Таким образом, отечественная текстильная промышленность была брошена в водоворот конкуренции со 160 странами мира. Конечно же, эта борьба сложилась не в нашу пользу.  </w:t>
      </w:r>
    </w:p>
    <w:p w:rsidR="0098699E" w:rsidRDefault="008B25A2">
      <w:pPr>
        <w:spacing w:line="360" w:lineRule="auto"/>
        <w:ind w:firstLine="284"/>
        <w:jc w:val="both"/>
        <w:rPr>
          <w:sz w:val="40"/>
        </w:rPr>
      </w:pPr>
      <w:r>
        <w:br w:type="page"/>
      </w:r>
      <w:r>
        <w:rPr>
          <w:sz w:val="40"/>
        </w:rPr>
        <w:t xml:space="preserve">Глава </w:t>
      </w:r>
      <w:r>
        <w:rPr>
          <w:sz w:val="40"/>
          <w:lang w:val="en-US"/>
        </w:rPr>
        <w:t>III</w:t>
      </w:r>
      <w:r>
        <w:rPr>
          <w:sz w:val="40"/>
        </w:rPr>
        <w:t xml:space="preserve">. Стратегия дальнейшего развития </w:t>
      </w:r>
    </w:p>
    <w:p w:rsidR="0098699E" w:rsidRDefault="008B25A2">
      <w:pPr>
        <w:spacing w:line="360" w:lineRule="auto"/>
        <w:ind w:firstLine="284"/>
        <w:jc w:val="both"/>
        <w:rPr>
          <w:sz w:val="40"/>
        </w:rPr>
      </w:pPr>
      <w:r>
        <w:rPr>
          <w:sz w:val="40"/>
        </w:rPr>
        <w:t xml:space="preserve">                 текстильной промышленности.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>Несмотря на тяжелейшее положение в отрасли, всю глубину ее падения, она еще может подняться, может возродиться. Стабилизация производства, дальнейшее его развитие, сопутствующее этому развитию улучшение социальной интеграции в текстильной промышленности во многом зависят от успеха структурных преобразований в экономике. Верно выбранные ориентиры структурной перестройки являются основой для будущего экономического роста, обеспечивающего полную занятость и стабильный уровень цен.</w:t>
      </w:r>
    </w:p>
    <w:p w:rsidR="0098699E" w:rsidRDefault="008B25A2">
      <w:pPr>
        <w:spacing w:line="360" w:lineRule="auto"/>
        <w:ind w:firstLine="284"/>
        <w:jc w:val="both"/>
      </w:pPr>
      <w:r>
        <w:t>Для  стабилизации производства и постепенного его наращивания нужно применить следующую систему мер:</w:t>
      </w:r>
    </w:p>
    <w:p w:rsidR="0098699E" w:rsidRDefault="008B25A2" w:rsidP="008B25A2">
      <w:pPr>
        <w:numPr>
          <w:ilvl w:val="0"/>
          <w:numId w:val="8"/>
        </w:numPr>
        <w:spacing w:line="360" w:lineRule="auto"/>
        <w:jc w:val="both"/>
      </w:pPr>
      <w:r>
        <w:t>Обеспечение предприятий оборотными средствами.</w:t>
      </w:r>
    </w:p>
    <w:p w:rsidR="0098699E" w:rsidRDefault="008B25A2" w:rsidP="008B25A2">
      <w:pPr>
        <w:numPr>
          <w:ilvl w:val="0"/>
          <w:numId w:val="8"/>
        </w:numPr>
        <w:spacing w:line="360" w:lineRule="auto"/>
        <w:jc w:val="both"/>
      </w:pPr>
      <w:r>
        <w:t>Ограничение импорта, установление квот для стран ЕС, Китая и стран Юго-Восточной Азии.</w:t>
      </w:r>
    </w:p>
    <w:p w:rsidR="0098699E" w:rsidRDefault="008B25A2" w:rsidP="008B25A2">
      <w:pPr>
        <w:numPr>
          <w:ilvl w:val="0"/>
          <w:numId w:val="8"/>
        </w:numPr>
        <w:spacing w:line="360" w:lineRule="auto"/>
        <w:jc w:val="both"/>
      </w:pPr>
      <w:r>
        <w:t>Создание заинтересованности оптовых и розничных предприятий в реализации отечественных товаров, предоставление им льгот и по аренде помещений, и по налогам.</w:t>
      </w:r>
    </w:p>
    <w:p w:rsidR="0098699E" w:rsidRDefault="008B25A2" w:rsidP="008B25A2">
      <w:pPr>
        <w:numPr>
          <w:ilvl w:val="0"/>
          <w:numId w:val="8"/>
        </w:numPr>
        <w:spacing w:line="360" w:lineRule="auto"/>
        <w:jc w:val="both"/>
      </w:pPr>
      <w:r>
        <w:t>Привлечение инвестиций.</w:t>
      </w:r>
    </w:p>
    <w:p w:rsidR="0098699E" w:rsidRDefault="0098699E">
      <w:pPr>
        <w:spacing w:line="360" w:lineRule="auto"/>
        <w:ind w:left="284"/>
        <w:jc w:val="both"/>
      </w:pPr>
    </w:p>
    <w:p w:rsidR="0098699E" w:rsidRDefault="008B25A2">
      <w:pPr>
        <w:spacing w:line="360" w:lineRule="auto"/>
        <w:ind w:firstLine="284"/>
        <w:jc w:val="both"/>
        <w:rPr>
          <w:i/>
        </w:rPr>
      </w:pPr>
      <w:r>
        <w:rPr>
          <w:i/>
        </w:rPr>
        <w:t>Обеспечение предприятий оборотными средствами.</w:t>
      </w:r>
    </w:p>
    <w:p w:rsidR="0098699E" w:rsidRDefault="008B25A2">
      <w:pPr>
        <w:spacing w:line="360" w:lineRule="auto"/>
        <w:ind w:firstLine="284"/>
        <w:jc w:val="both"/>
      </w:pPr>
      <w:r>
        <w:t>Для оздоровления финансового положения предприятий отрасли необходимо:</w:t>
      </w:r>
    </w:p>
    <w:p w:rsidR="0098699E" w:rsidRDefault="008B25A2" w:rsidP="008B25A2">
      <w:pPr>
        <w:numPr>
          <w:ilvl w:val="0"/>
          <w:numId w:val="9"/>
        </w:numPr>
        <w:spacing w:line="360" w:lineRule="auto"/>
        <w:jc w:val="both"/>
      </w:pPr>
      <w:r>
        <w:t>списать пени, начисленные за несвоевременные расчеты и по платежам в бюджет и внебюджетные фонды, а также по платежам за электроэнергию;</w:t>
      </w:r>
    </w:p>
    <w:p w:rsidR="0098699E" w:rsidRDefault="008B25A2" w:rsidP="008B25A2">
      <w:pPr>
        <w:numPr>
          <w:ilvl w:val="0"/>
          <w:numId w:val="9"/>
        </w:numPr>
        <w:spacing w:line="360" w:lineRule="auto"/>
        <w:jc w:val="both"/>
      </w:pPr>
      <w:r>
        <w:t>реструктуризировать долги бюджету и внебюджетным фондам с началом выплат не ранее, чем через 4-5 лет без начислений пени;</w:t>
      </w:r>
    </w:p>
    <w:p w:rsidR="0098699E" w:rsidRDefault="008B25A2">
      <w:pPr>
        <w:spacing w:line="360" w:lineRule="auto"/>
        <w:ind w:firstLine="284"/>
        <w:jc w:val="both"/>
      </w:pPr>
      <w:r>
        <w:t>Списание пени и реструктуризация долгов не окажут реального влияния на доходы бюджета ( поскольку их все равно невозможно будет получить ), но позволит оздоровить финансово-экономическую ситуацию в отрасли.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  <w:rPr>
          <w:i/>
        </w:rPr>
      </w:pPr>
      <w:r>
        <w:rPr>
          <w:i/>
        </w:rPr>
        <w:t>Ограничение импорта.</w:t>
      </w:r>
    </w:p>
    <w:p w:rsidR="0098699E" w:rsidRDefault="008B25A2">
      <w:pPr>
        <w:spacing w:line="360" w:lineRule="auto"/>
        <w:ind w:firstLine="284"/>
        <w:jc w:val="both"/>
      </w:pPr>
      <w:r>
        <w:t xml:space="preserve">Засилье импорта является другой важнейшей причиной тяжелейшего кризиса в текстильной промышленности. </w:t>
      </w:r>
    </w:p>
    <w:p w:rsidR="0098699E" w:rsidRDefault="008B25A2">
      <w:pPr>
        <w:spacing w:line="360" w:lineRule="auto"/>
        <w:ind w:firstLine="284"/>
        <w:jc w:val="both"/>
      </w:pPr>
      <w:r>
        <w:t>Необходимо ограничить импорт одежды и обуви, завозимых из Китая ( на его долю приходится более 30% импорта одежды и обуви ) и стран Юго-Восточной Азии. Речь идет не о запрещении, а об относительно небольшом уменьшении импорта на 20-25%, что позволило бы удвоить выпуск отечественных изделий.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rPr>
          <w:i/>
        </w:rPr>
        <w:t>Создание заинтересованности оптовой и розничной торговли в реализации отечественных изделий.</w:t>
      </w:r>
    </w:p>
    <w:p w:rsidR="0098699E" w:rsidRDefault="008B25A2">
      <w:pPr>
        <w:spacing w:line="360" w:lineRule="auto"/>
        <w:ind w:firstLine="284"/>
        <w:jc w:val="both"/>
      </w:pPr>
      <w:r>
        <w:t>Необходимо повысить заинтересованность  предприятий оптовой и розничной торговли в реализации отечественных товаров текстильной промышленности. Это могли бы быть льготные условия аренды помещений, льготы по налогам и др.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  <w:rPr>
          <w:i/>
        </w:rPr>
      </w:pPr>
      <w:r>
        <w:rPr>
          <w:i/>
        </w:rPr>
        <w:t>Привлечение инвестиций.</w:t>
      </w:r>
    </w:p>
    <w:p w:rsidR="0098699E" w:rsidRDefault="008B25A2">
      <w:pPr>
        <w:spacing w:line="360" w:lineRule="auto"/>
        <w:ind w:firstLine="284"/>
        <w:jc w:val="both"/>
      </w:pPr>
      <w:r>
        <w:t>Инвестиции — решающий фактор осуществления реструктуризации экономики. Уже сегодня необходимо обеспечить привлекательность инвестиций в текстильной промышленности для отечественных и иностранных инвесторов, в том числе за счет предоставления правительством налоговых льгот и других мер.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>В настоящее время стабилизация производства может быть достигнута только за счет расширения производства для тех ниш на отечественном рынке, которые еще не заняты импортом, ниш, в которых наша продукция может конкурировать с импортом. Конкурировать с изделиями высокой моды, поставляемыми, например, из Италии или Франции, наша текстильная промышленность пока еще не в состоянии.</w:t>
      </w:r>
    </w:p>
    <w:p w:rsidR="0098699E" w:rsidRDefault="008B25A2">
      <w:pPr>
        <w:spacing w:line="360" w:lineRule="auto"/>
        <w:ind w:firstLine="284"/>
        <w:jc w:val="both"/>
      </w:pPr>
      <w:r>
        <w:t xml:space="preserve">Координация действий предприятий, входящих в единую технологическую цепочку, подчинение  их одной единой цели позволяет не только ускорить оборачиваемость и более эффективно использовать средства, но и договариваться о регламентации рентабельности и цен, что повысит конкурентоспособность конечной продукции. </w:t>
      </w:r>
    </w:p>
    <w:p w:rsidR="0098699E" w:rsidRDefault="008B25A2">
      <w:pPr>
        <w:spacing w:line="360" w:lineRule="auto"/>
        <w:ind w:firstLine="284"/>
        <w:jc w:val="both"/>
        <w:rPr>
          <w:sz w:val="40"/>
        </w:rPr>
      </w:pPr>
      <w:r>
        <w:br w:type="page"/>
      </w:r>
      <w:r>
        <w:rPr>
          <w:sz w:val="40"/>
        </w:rPr>
        <w:t>Заключения.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>
      <w:pPr>
        <w:spacing w:line="360" w:lineRule="auto"/>
        <w:ind w:firstLine="284"/>
        <w:jc w:val="both"/>
      </w:pPr>
      <w:r>
        <w:t>Оценивая социальные последствия проводимых реформ, не трудно понять, что нынешний курс реформ нуждается в изменении: кризис в отрасли продолжает углубляться, падает уровень жизни отечественных текстильщиков, предприятия находятся в крайне трудных условиях из-за хронического отсутствия оборотных средств; численность работающих сократилась до предела, скрытая безработица перерастает в открытую.</w:t>
      </w:r>
    </w:p>
    <w:p w:rsidR="0098699E" w:rsidRDefault="008B25A2">
      <w:pPr>
        <w:spacing w:line="360" w:lineRule="auto"/>
        <w:ind w:firstLine="284"/>
        <w:jc w:val="both"/>
      </w:pPr>
      <w:r>
        <w:t>Правительство РФ должно определить роль и место текстильной промышленности в системе промышленной экономики страны, утвердить программу структурной перестройки.</w:t>
      </w:r>
    </w:p>
    <w:p w:rsidR="0098699E" w:rsidRDefault="008B25A2">
      <w:pPr>
        <w:spacing w:line="360" w:lineRule="auto"/>
        <w:ind w:firstLine="284"/>
        <w:jc w:val="both"/>
      </w:pPr>
      <w:r>
        <w:t xml:space="preserve"> Органы исполнительной власти субъектов РФ должны оказать поддержку предприятиям текстильной и легкой промышленности в виде кредитов, льготного налогообложения, льготных тарифов на тепло- , энергоресурсы и водоснабжение.</w:t>
      </w:r>
    </w:p>
    <w:p w:rsidR="0098699E" w:rsidRDefault="008B25A2">
      <w:pPr>
        <w:spacing w:line="360" w:lineRule="auto"/>
        <w:ind w:firstLine="284"/>
        <w:jc w:val="both"/>
      </w:pPr>
      <w:r>
        <w:t>Для возрождения текстильной промышленности нужна поддержка государства, которая быстро окупится. Правительством уже рассмотрен комплекс мер, направленных на стабилизацию положения текстильных предприятий. Но, к сожалению, даже принимаемые правительством решения по поддержке отрасли зачастую становятся простой формальностью.</w:t>
      </w:r>
    </w:p>
    <w:p w:rsidR="0098699E" w:rsidRDefault="008B25A2">
      <w:pPr>
        <w:spacing w:line="360" w:lineRule="auto"/>
        <w:ind w:firstLine="284"/>
        <w:jc w:val="both"/>
      </w:pPr>
      <w:r>
        <w:t>Основными целями структурных преобразований в отрасли являются: наращивание выпуска конкурентоспособной продукции, переориентация предприятий на использование отечественного сырья, расширение переработки льна, химволокна, применение современных технологий.</w:t>
      </w:r>
    </w:p>
    <w:p w:rsidR="0098699E" w:rsidRDefault="008B25A2">
      <w:pPr>
        <w:spacing w:line="360" w:lineRule="auto"/>
        <w:ind w:firstLine="284"/>
        <w:jc w:val="both"/>
      </w:pPr>
      <w:r>
        <w:t>Нельзя считать, что выхода из кризиса нет. Он существует. Предприятия потенциально готовы к наращиванию объема выпуска продукции. Отечественная текстильная промышленность имеет необходимые мощности и квалифицированную рабочую силу. При защите внутреннего рынка и создании необходимых экономических условий для работы отрасль могла бы не только прекратить спад производства, но и увеличить выпуск продукции.</w:t>
      </w:r>
    </w:p>
    <w:p w:rsidR="0098699E" w:rsidRDefault="008B25A2">
      <w:pPr>
        <w:spacing w:line="360" w:lineRule="auto"/>
        <w:ind w:firstLine="284"/>
        <w:jc w:val="both"/>
      </w:pPr>
      <w:r>
        <w:t>Судьба отрасли зависит от поддержки не только на федеральном, но и на региональном уровне.</w:t>
      </w:r>
    </w:p>
    <w:p w:rsidR="0098699E" w:rsidRDefault="008B25A2">
      <w:pPr>
        <w:spacing w:line="360" w:lineRule="auto"/>
        <w:ind w:firstLine="284"/>
        <w:jc w:val="both"/>
      </w:pPr>
      <w:r>
        <w:t xml:space="preserve">    </w:t>
      </w:r>
      <w:r>
        <w:br w:type="page"/>
      </w:r>
    </w:p>
    <w:p w:rsidR="0098699E" w:rsidRDefault="0098699E">
      <w:pPr>
        <w:spacing w:line="360" w:lineRule="auto"/>
        <w:ind w:firstLine="284"/>
        <w:jc w:val="both"/>
        <w:rPr>
          <w:sz w:val="40"/>
        </w:rPr>
      </w:pPr>
    </w:p>
    <w:p w:rsidR="0098699E" w:rsidRDefault="008B25A2">
      <w:pPr>
        <w:spacing w:line="360" w:lineRule="auto"/>
        <w:ind w:firstLine="284"/>
        <w:jc w:val="both"/>
        <w:rPr>
          <w:sz w:val="40"/>
        </w:rPr>
      </w:pPr>
      <w:r>
        <w:rPr>
          <w:sz w:val="40"/>
        </w:rPr>
        <w:t>Список использованной литературы:</w:t>
      </w:r>
    </w:p>
    <w:p w:rsidR="0098699E" w:rsidRDefault="0098699E">
      <w:pPr>
        <w:spacing w:line="360" w:lineRule="auto"/>
        <w:ind w:firstLine="284"/>
        <w:jc w:val="both"/>
      </w:pPr>
    </w:p>
    <w:p w:rsidR="0098699E" w:rsidRDefault="008B25A2" w:rsidP="008B25A2">
      <w:pPr>
        <w:numPr>
          <w:ilvl w:val="0"/>
          <w:numId w:val="10"/>
        </w:numPr>
        <w:spacing w:line="360" w:lineRule="auto"/>
        <w:jc w:val="both"/>
      </w:pPr>
      <w:r>
        <w:t>Алексеева Т.А., Пимкина О.В. О проекте концепции структурной перестройки текстильной промышленности.— Кожевенно-обувная промышленность.—1995.—</w:t>
      </w:r>
      <w:r>
        <w:sym w:font="Times New Roman" w:char="2116"/>
      </w:r>
      <w:r>
        <w:t>8.—с.23-26.</w:t>
      </w:r>
    </w:p>
    <w:p w:rsidR="0098699E" w:rsidRDefault="008B25A2" w:rsidP="008B25A2">
      <w:pPr>
        <w:numPr>
          <w:ilvl w:val="0"/>
          <w:numId w:val="10"/>
        </w:numPr>
        <w:spacing w:line="360" w:lineRule="auto"/>
        <w:jc w:val="both"/>
      </w:pPr>
      <w:r>
        <w:t>Бирюков А. Эта тяжелая легкая промышленность.— Кожевенно-обувная промышленность.—1996.—</w:t>
      </w:r>
      <w:r>
        <w:sym w:font="Times New Roman" w:char="2116"/>
      </w:r>
      <w:r>
        <w:t>3.—с.2-6.</w:t>
      </w:r>
    </w:p>
    <w:p w:rsidR="0098699E" w:rsidRDefault="008B25A2" w:rsidP="008B25A2">
      <w:pPr>
        <w:numPr>
          <w:ilvl w:val="0"/>
          <w:numId w:val="10"/>
        </w:numPr>
        <w:spacing w:line="360" w:lineRule="auto"/>
        <w:jc w:val="both"/>
      </w:pPr>
      <w:r>
        <w:t>Гаврилова Ю.В., Рысева С.Н. Анализ и прогноз развития текстильной промышленности.—Изв. вузов. Техн. текст. пр-сти.—1996.—</w:t>
      </w:r>
      <w:r>
        <w:sym w:font="Times New Roman" w:char="2116"/>
      </w:r>
      <w:r>
        <w:t>6.—с.3-5.</w:t>
      </w:r>
    </w:p>
    <w:p w:rsidR="0098699E" w:rsidRDefault="008B25A2" w:rsidP="008B25A2">
      <w:pPr>
        <w:numPr>
          <w:ilvl w:val="0"/>
          <w:numId w:val="10"/>
        </w:numPr>
        <w:spacing w:line="360" w:lineRule="auto"/>
        <w:jc w:val="both"/>
      </w:pPr>
      <w:r>
        <w:t>Кобяцкая Е.Е. Социальные проблемы текстильной промышленности России на этапе экономических реформ.—Социс.—1997.—</w:t>
      </w:r>
      <w:r>
        <w:sym w:font="Times New Roman" w:char="2116"/>
      </w:r>
      <w:r>
        <w:t>3.—с.68-73.</w:t>
      </w:r>
    </w:p>
    <w:p w:rsidR="0098699E" w:rsidRDefault="008B25A2" w:rsidP="008B25A2">
      <w:pPr>
        <w:numPr>
          <w:ilvl w:val="0"/>
          <w:numId w:val="10"/>
        </w:numPr>
        <w:spacing w:line="360" w:lineRule="auto"/>
        <w:jc w:val="both"/>
      </w:pPr>
      <w:r>
        <w:t>Короба С.Ф. Реальные шаги к стабилизации отрасли.—Текст. пр-сть.—1997.—</w:t>
      </w:r>
      <w:r>
        <w:sym w:font="Times New Roman" w:char="2116"/>
      </w:r>
      <w:r>
        <w:t>1.—с.9-13.</w:t>
      </w:r>
    </w:p>
    <w:p w:rsidR="0098699E" w:rsidRDefault="008B25A2" w:rsidP="008B25A2">
      <w:pPr>
        <w:numPr>
          <w:ilvl w:val="0"/>
          <w:numId w:val="10"/>
        </w:numPr>
        <w:spacing w:line="360" w:lineRule="auto"/>
        <w:jc w:val="both"/>
      </w:pPr>
      <w:r>
        <w:t>Левин К. Альфред Кох предупредил текстильщиков о национализации.—Кож.-об. пр-сть.—1997.—</w:t>
      </w:r>
      <w:r>
        <w:sym w:font="Times New Roman" w:char="2116"/>
      </w:r>
      <w:r>
        <w:t>2.—с.4-6.</w:t>
      </w:r>
    </w:p>
    <w:p w:rsidR="0098699E" w:rsidRDefault="008B25A2" w:rsidP="008B25A2">
      <w:pPr>
        <w:numPr>
          <w:ilvl w:val="0"/>
          <w:numId w:val="10"/>
        </w:numPr>
        <w:spacing w:line="360" w:lineRule="auto"/>
        <w:jc w:val="both"/>
      </w:pPr>
      <w:r>
        <w:t>Плеханов А.Ф. Что же случилось с текстильной промышленностью России?—Текст. пр-сть.—1996.—</w:t>
      </w:r>
      <w:r>
        <w:sym w:font="Times New Roman" w:char="2116"/>
      </w:r>
      <w:r>
        <w:t>3.—с.7-11.</w:t>
      </w:r>
    </w:p>
    <w:p w:rsidR="0098699E" w:rsidRDefault="008B25A2" w:rsidP="008B25A2">
      <w:pPr>
        <w:numPr>
          <w:ilvl w:val="0"/>
          <w:numId w:val="10"/>
        </w:numPr>
        <w:spacing w:line="360" w:lineRule="auto"/>
        <w:jc w:val="both"/>
      </w:pPr>
      <w:r>
        <w:t>Соснина Т.И. Не допустить развала отрасли.—Текст. пр-сть.—1996.—</w:t>
      </w:r>
      <w:r>
        <w:sym w:font="Times New Roman" w:char="2116"/>
      </w:r>
      <w:r>
        <w:t>1.—с.5-8.</w:t>
      </w:r>
    </w:p>
    <w:p w:rsidR="0098699E" w:rsidRDefault="008B25A2" w:rsidP="008B25A2">
      <w:pPr>
        <w:numPr>
          <w:ilvl w:val="0"/>
          <w:numId w:val="10"/>
        </w:numPr>
        <w:spacing w:line="360" w:lineRule="auto"/>
        <w:jc w:val="both"/>
      </w:pPr>
      <w:r>
        <w:t>Соснина Т.И. Гибель старейшей отрасли промышленного производства России — это утрата независимости нашего отечества. Возможно ли такое?—Текст. пр-сть.—1997.—</w:t>
      </w:r>
      <w:r>
        <w:sym w:font="Times New Roman" w:char="2116"/>
      </w:r>
      <w:r>
        <w:t xml:space="preserve">1.—с.3-9.      </w:t>
      </w:r>
      <w:bookmarkStart w:id="0" w:name="_GoBack"/>
      <w:bookmarkEnd w:id="0"/>
    </w:p>
    <w:sectPr w:rsidR="0098699E">
      <w:headerReference w:type="even" r:id="rId7"/>
      <w:headerReference w:type="default" r:id="rId8"/>
      <w:pgSz w:w="11907" w:h="16840"/>
      <w:pgMar w:top="1418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9E" w:rsidRDefault="008B25A2">
      <w:r>
        <w:separator/>
      </w:r>
    </w:p>
  </w:endnote>
  <w:endnote w:type="continuationSeparator" w:id="0">
    <w:p w:rsidR="0098699E" w:rsidRDefault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9E" w:rsidRDefault="008B25A2">
      <w:r>
        <w:separator/>
      </w:r>
    </w:p>
  </w:footnote>
  <w:footnote w:type="continuationSeparator" w:id="0">
    <w:p w:rsidR="0098699E" w:rsidRDefault="008B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9E" w:rsidRDefault="008B25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99E" w:rsidRDefault="0098699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9E" w:rsidRDefault="008B25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8699E" w:rsidRDefault="0098699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F235DE"/>
    <w:lvl w:ilvl="0">
      <w:numFmt w:val="bullet"/>
      <w:lvlText w:val="*"/>
      <w:lvlJc w:val="left"/>
    </w:lvl>
  </w:abstractNum>
  <w:abstractNum w:abstractNumId="1">
    <w:nsid w:val="003F10C9"/>
    <w:multiLevelType w:val="singleLevel"/>
    <w:tmpl w:val="656C4262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40"/>
        <w:u w:val="none"/>
      </w:rPr>
    </w:lvl>
  </w:abstractNum>
  <w:abstractNum w:abstractNumId="2">
    <w:nsid w:val="03CC4DEE"/>
    <w:multiLevelType w:val="singleLevel"/>
    <w:tmpl w:val="0E065C2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BA15B50"/>
    <w:multiLevelType w:val="singleLevel"/>
    <w:tmpl w:val="C096C242"/>
    <w:lvl w:ilvl="0">
      <w:start w:val="3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40"/>
        <w:u w:val="none"/>
      </w:rPr>
    </w:lvl>
  </w:abstractNum>
  <w:abstractNum w:abstractNumId="4">
    <w:nsid w:val="0E743404"/>
    <w:multiLevelType w:val="singleLevel"/>
    <w:tmpl w:val="65D86CBE"/>
    <w:lvl w:ilvl="0">
      <w:start w:val="2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40"/>
        <w:u w:val="none"/>
      </w:rPr>
    </w:lvl>
  </w:abstractNum>
  <w:abstractNum w:abstractNumId="5">
    <w:nsid w:val="3EBC63A3"/>
    <w:multiLevelType w:val="singleLevel"/>
    <w:tmpl w:val="660E8D7E"/>
    <w:lvl w:ilvl="0">
      <w:start w:val="2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5CB00F92"/>
    <w:multiLevelType w:val="singleLevel"/>
    <w:tmpl w:val="0E065C2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88F7D9E"/>
    <w:multiLevelType w:val="singleLevel"/>
    <w:tmpl w:val="83746D64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6CCD3984"/>
    <w:multiLevelType w:val="singleLevel"/>
    <w:tmpl w:val="83B8A56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5A2"/>
    <w:rsid w:val="008B25A2"/>
    <w:rsid w:val="0098699E"/>
    <w:rsid w:val="00F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7AB8FB8-9DF9-4823-90D1-86880FDB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21036</Characters>
  <Application>Microsoft Office Word</Application>
  <DocSecurity>0</DocSecurity>
  <Lines>175</Lines>
  <Paragraphs>49</Paragraphs>
  <ScaleCrop>false</ScaleCrop>
  <Company> </Company>
  <LinksUpToDate>false</LinksUpToDate>
  <CharactersWithSpaces>24677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Московская   Государственная   Текстильная   Академия   имени   А</dc:title>
  <dc:subject/>
  <dc:creator>Наташа</dc:creator>
  <cp:keywords/>
  <dc:description/>
  <cp:lastModifiedBy>Irina</cp:lastModifiedBy>
  <cp:revision>2</cp:revision>
  <cp:lastPrinted>1998-03-07T14:26:00Z</cp:lastPrinted>
  <dcterms:created xsi:type="dcterms:W3CDTF">2014-08-05T13:37:00Z</dcterms:created>
  <dcterms:modified xsi:type="dcterms:W3CDTF">2014-08-05T13:37:00Z</dcterms:modified>
</cp:coreProperties>
</file>