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F2" w:rsidRPr="00B80CDB" w:rsidRDefault="00E80DF2" w:rsidP="00E80DF2">
      <w:pPr>
        <w:spacing w:before="120"/>
        <w:jc w:val="center"/>
        <w:rPr>
          <w:b/>
          <w:bCs/>
          <w:sz w:val="32"/>
          <w:szCs w:val="32"/>
        </w:rPr>
      </w:pPr>
      <w:r w:rsidRPr="00B80CDB">
        <w:rPr>
          <w:b/>
          <w:bCs/>
          <w:sz w:val="32"/>
          <w:szCs w:val="32"/>
        </w:rPr>
        <w:t>Химия и космос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Химия имеет прямое отношение ко многим достижениям человека в освоении космоса. </w:t>
      </w:r>
    </w:p>
    <w:p w:rsidR="00E80DF2" w:rsidRPr="00B80CDB" w:rsidRDefault="00E80DF2" w:rsidP="00E80DF2">
      <w:pPr>
        <w:spacing w:before="120"/>
        <w:ind w:firstLine="567"/>
        <w:jc w:val="both"/>
      </w:pPr>
      <w:r w:rsidRPr="00B80CDB">
        <w:t>Без усилий многочисленных ученых-химиков, технологов, инженеров-химиков не были бы созданы удивительные конструкционные материалы, которые позволяют космическим кораблям преодолеть земное притяжение, сверхмощное горючее, помогающее двигателям развить необходимую мощность, точнейшие приборы, инструменты и устройства, которые обеспечивают работу космических орбитальных станций.</w:t>
      </w:r>
    </w:p>
    <w:p w:rsidR="00E80DF2" w:rsidRPr="00B80CDB" w:rsidRDefault="00E80DF2" w:rsidP="00E80DF2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Крылатый металл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Монумент в честь покорителей космоса был воздвигнут в Москва в 1964 году. Семь долгих лет ушло на проектирование и сооружение этого обелиска. 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У авторов проекта много времен и сил ушло на выбор облицовочного материала монумента. В конце концов был выбран полированный титан - точнее тонкие листы этого металла. 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Прошло 37 лет, а металлическая облицовка монумента осталась по-прежнему гладкой и блестящей - как будто ее изготовили каких-нибудь полгода назад...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Действительно, по многим характеристикам, и прежде всего по коррозионной стойкости, титан превосходит подавляющее большинство металлов и сплавов, так что иноргда его даже называют "вечным" металлом.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Титан сегодня - это важнейший конструкционный материал. Это связано с редким сочетанием легкости, прочности и тугоплавкости данного металла. На основе титана создано множество высокопрочных сплавов для авиации, судостроения и ракетной техники.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Широко известен авиционный сплав, состоящий из 90% титана, 6% алюминия и 4% ванадия. Другой авиационный сплав содержит уже 85% титана, 10% ванадия, 3% алюминия и 2% железа. В титановые сплавы иногда вводят даже платину и палладий ( 0,1--0,2%). Эти добавки повышают и без того высокую стойкость титана.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Титан используют для изготовления баллонов, в которых длительное время под давлением могут находиться различные газы. Например, в американских ракетах типа "Атлас" сферические резервуары для хранения сжатых газов сделаны из титана. Из титановых сплавов изготавливают и баки для окислителя ракетного топлива - жидкого кислорода.</w:t>
      </w:r>
    </w:p>
    <w:p w:rsidR="00E80DF2" w:rsidRPr="00B80CDB" w:rsidRDefault="00E80DF2" w:rsidP="00E80DF2">
      <w:pPr>
        <w:spacing w:before="120"/>
        <w:ind w:firstLine="567"/>
        <w:jc w:val="both"/>
      </w:pPr>
      <w:r w:rsidRPr="00B80CDB">
        <w:t xml:space="preserve">Удивительное свойство титановых сплавов с никелем - способность "запоминать" свою форму. Проволока из такого материала может быть использована для изготовления радиоантенны или каркаса солнечной батареи космического корабля. На холоду это изделие можно сжать в небольшой шар. А при нагревании материал "вспоминает" свою первоначальную форму и разворачивается в то изделие, которое было изготовленно вначале. </w:t>
      </w:r>
    </w:p>
    <w:p w:rsidR="00E80DF2" w:rsidRPr="00B80CDB" w:rsidRDefault="00E80DF2" w:rsidP="00E80DF2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Горючие металлы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Чтобы преодолеть силы земного тяготения и вырваться в космические просторы, необходимо затратить много энергии. Ракета, которая вывела на орбиту корабль-спутник с первым в мире космонавтом Юрием Гагариным, имела шесть двигателей общей мощностью 20 миллионов лошадиных сил!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Естественно, что выбор ракетного топлива представляет собой проблему исключительной важности. Пока наиболее эффективным горючим считается керосин, окисляемый жидким кислородом. Теплотворность этого топлива составляет 9600 кДж/кг. 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Хорошие перспективы может иметь применение металлического горючего. Теорию и методику использования металлов в качестве топлива для ракетных двигателей разработали советские ученые Юрий Васильевич Кондратюк (настоящие имя и фамилия - Александр Игнатьевич Шаргей) (1897-1942) и Фридрих Артурович Цандер (1887-1933) - ученые-изобретатели, пионеры отечественной ракетной техники.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Одним из наиболее подходящих для этой цели металлов является литий. При сгорании 1 килограмма этого металла выделяется почти 43000 кДж! Большей теплотворностью может похвастать лишь бериллий. В США опубликованы патенты на твердое ракетное топливо, содержащее 51- 68% металлического лития.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Любопытно, что в процессе работы ракетных двигателей литий выступает против... лития. Являясь компонентом горючего, он позволяет развивать колоссальные температуры, а обладающие высокой термостойкостью и жароупорностью литиевые керамические материалы, используемые как покрытия сопел и камер сгорания, предохраняют их от разрушительного действия горючего. </w:t>
      </w:r>
    </w:p>
    <w:p w:rsidR="00E80DF2" w:rsidRPr="00B80CDB" w:rsidRDefault="00E80DF2" w:rsidP="00E80DF2">
      <w:pPr>
        <w:spacing w:before="120"/>
        <w:ind w:firstLine="567"/>
        <w:jc w:val="both"/>
      </w:pPr>
      <w:r w:rsidRPr="00B80CDB">
        <w:t xml:space="preserve">При сгорании алюминия в кислороде или фторе тоже отмечается высокое тепловыделение. Поэтому его используют как присадку к ракетному топливу. Ракета "Сатурн" сжигает за время полета 36 т алюминиевого порошка! </w:t>
      </w:r>
    </w:p>
    <w:p w:rsidR="00E80DF2" w:rsidRPr="00B80CDB" w:rsidRDefault="00E80DF2" w:rsidP="00E80DF2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>Космический цех полупроводников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Важнейшая область применения редкого металла индия - производство полупроводников. Индий высокой чистоты необходим для изготовления германиевых выпрямителей и усилителей: он выступает при этом в роли примеси, обеспечивающей дырочную проводимость в германии. Кстати, сам индий, используемый для этой цели, практически не содержит примесей: выражаясь языком химиков, его чистота - "шесть девяток", т. е. 99,9999%! 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Соединения индия с серой, селеном, сурьмой, фосфором и сами являются полупроводниками. Их применяют для изготовления термоэлементов и других приборов. Соединение индия с сурьмой, которое технологи называют "антимонид индия", служит основой инфракрасных детекторов, способных "видеть" в темноте нагретые предметы.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Индий оказался одним из немногих химических элементов, "командированных" в космос, чтобы вписать новые страницы в технологию неорганических материалов. 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В 1975 году, незадолго до начала совместного советско-американского космического полета по программе "Союз"- "Аполлон", командиры экипажей Алексей Архипович Леонов и Томас Стаффорд в беседе с корреспондентом ТАСС высказали свое мнение о значении предстоящих экспериментов на орбите. 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В частности, они затронули вопрос о технологических опытах по плавке металлов и выращиванию кристаллов различных веществ. "Предстоит выяснить возможность использования невесомости и вакуума для получения новых материалов - металлических и полупроводниковых, - сказал А. Леонов. По мнению советских и американских ученых, в космосе можно сплавлять компоненты, не смешиваемые на Земле, создавать жаропрочные материалы..." </w:t>
      </w:r>
    </w:p>
    <w:p w:rsidR="00E80DF2" w:rsidRDefault="00E80DF2" w:rsidP="00E80DF2">
      <w:pPr>
        <w:spacing w:before="120"/>
        <w:ind w:firstLine="567"/>
        <w:jc w:val="both"/>
      </w:pPr>
      <w:r w:rsidRPr="00B80CDB">
        <w:t xml:space="preserve">"Наши астронавты, - добавил Т. Стаффорд, - на борту орбитальной станции "Скайлэб" проводили опыты по выращиванию кристаллов антимонида индия. Удалось получить кристалл самый чистый и самый прочный из всех, когда-либо искусственно полученных на Земле". 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А в 1978-1980 годах на борту советской орбитальной научной станции "Салют-6" были проведены новые технологические эксперименты, в которых "участвовали" индий и его соединения.</w:t>
      </w:r>
    </w:p>
    <w:p w:rsidR="00E80DF2" w:rsidRDefault="00E80DF2" w:rsidP="00E80DF2">
      <w:pPr>
        <w:spacing w:before="120"/>
        <w:ind w:firstLine="567"/>
        <w:jc w:val="both"/>
      </w:pPr>
      <w:r w:rsidRPr="00B80CDB">
        <w:t>Можно привести множество других примеров того, как используются в космической отрасли достижения науки ХИМИИ...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DF2"/>
    <w:rsid w:val="00002B5A"/>
    <w:rsid w:val="0010437E"/>
    <w:rsid w:val="00616072"/>
    <w:rsid w:val="006A5004"/>
    <w:rsid w:val="00710178"/>
    <w:rsid w:val="00895800"/>
    <w:rsid w:val="008B35EE"/>
    <w:rsid w:val="00905CC1"/>
    <w:rsid w:val="00A34BA3"/>
    <w:rsid w:val="00B42C45"/>
    <w:rsid w:val="00B47B6A"/>
    <w:rsid w:val="00B575F5"/>
    <w:rsid w:val="00B80CDB"/>
    <w:rsid w:val="00E80DF2"/>
    <w:rsid w:val="00E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1FADB9-1829-42F6-9D26-E05BA787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80DF2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Химия и космос</vt:lpstr>
    </vt:vector>
  </TitlesOfParts>
  <Company>Home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 и космос</dc:title>
  <dc:subject/>
  <dc:creator>User</dc:creator>
  <cp:keywords/>
  <dc:description/>
  <cp:lastModifiedBy>admin</cp:lastModifiedBy>
  <cp:revision>2</cp:revision>
  <dcterms:created xsi:type="dcterms:W3CDTF">2014-02-15T04:12:00Z</dcterms:created>
  <dcterms:modified xsi:type="dcterms:W3CDTF">2014-02-15T04:12:00Z</dcterms:modified>
</cp:coreProperties>
</file>