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0D6" w:rsidRPr="00210429" w:rsidRDefault="00C850D6" w:rsidP="00E1010D">
      <w:pPr>
        <w:spacing w:line="360" w:lineRule="auto"/>
        <w:ind w:firstLine="709"/>
        <w:jc w:val="both"/>
        <w:rPr>
          <w:color w:val="000000"/>
          <w:sz w:val="28"/>
          <w:szCs w:val="28"/>
        </w:rPr>
      </w:pPr>
      <w:r w:rsidRPr="00210429">
        <w:rPr>
          <w:color w:val="000000"/>
          <w:sz w:val="28"/>
          <w:szCs w:val="28"/>
        </w:rPr>
        <w:t>Введение</w:t>
      </w:r>
    </w:p>
    <w:p w:rsidR="001E2782" w:rsidRPr="00210429" w:rsidRDefault="001E2782" w:rsidP="00E1010D">
      <w:pPr>
        <w:spacing w:line="360" w:lineRule="auto"/>
        <w:ind w:firstLine="709"/>
        <w:jc w:val="both"/>
        <w:rPr>
          <w:color w:val="000000"/>
          <w:sz w:val="28"/>
          <w:szCs w:val="28"/>
        </w:rPr>
      </w:pPr>
    </w:p>
    <w:p w:rsidR="00C850D6" w:rsidRPr="00210429" w:rsidRDefault="00C850D6" w:rsidP="00E1010D">
      <w:pPr>
        <w:spacing w:line="360" w:lineRule="auto"/>
        <w:ind w:firstLine="709"/>
        <w:contextualSpacing/>
        <w:jc w:val="both"/>
        <w:rPr>
          <w:color w:val="000000"/>
          <w:sz w:val="28"/>
          <w:szCs w:val="28"/>
        </w:rPr>
      </w:pPr>
      <w:r w:rsidRPr="00210429">
        <w:rPr>
          <w:color w:val="000000"/>
          <w:sz w:val="28"/>
          <w:szCs w:val="28"/>
        </w:rPr>
        <w:t>Современная теория автоматического регулирования является основной частью теории управления. Система автоматического регулирования состоит из регулируемого объекта и элементов управления, которые воздействуют на объект при изменении одной или нескольких регулируемых переменных. Под влиянием входных сигналов (управления или возмущения), изменяются регулируемые</w:t>
      </w:r>
      <w:r w:rsidR="001E2782" w:rsidRPr="00210429">
        <w:rPr>
          <w:color w:val="000000"/>
          <w:sz w:val="28"/>
          <w:szCs w:val="28"/>
        </w:rPr>
        <w:t xml:space="preserve"> </w:t>
      </w:r>
      <w:r w:rsidRPr="00210429">
        <w:rPr>
          <w:color w:val="000000"/>
          <w:sz w:val="28"/>
          <w:szCs w:val="28"/>
        </w:rPr>
        <w:t>переменные.</w:t>
      </w:r>
      <w:r w:rsidR="001E2782" w:rsidRPr="00210429">
        <w:rPr>
          <w:color w:val="000000"/>
          <w:sz w:val="28"/>
          <w:szCs w:val="28"/>
        </w:rPr>
        <w:t xml:space="preserve"> </w:t>
      </w:r>
      <w:r w:rsidRPr="00210429">
        <w:rPr>
          <w:color w:val="000000"/>
          <w:sz w:val="28"/>
          <w:szCs w:val="28"/>
        </w:rPr>
        <w:t>Цель</w:t>
      </w:r>
      <w:r w:rsidR="001E2782" w:rsidRPr="00210429">
        <w:rPr>
          <w:color w:val="000000"/>
          <w:sz w:val="28"/>
          <w:szCs w:val="28"/>
        </w:rPr>
        <w:t xml:space="preserve"> </w:t>
      </w:r>
      <w:r w:rsidRPr="00210429">
        <w:rPr>
          <w:color w:val="000000"/>
          <w:sz w:val="28"/>
          <w:szCs w:val="28"/>
        </w:rPr>
        <w:t>же</w:t>
      </w:r>
      <w:r w:rsidR="001E2782" w:rsidRPr="00210429">
        <w:rPr>
          <w:color w:val="000000"/>
          <w:sz w:val="28"/>
          <w:szCs w:val="28"/>
        </w:rPr>
        <w:t xml:space="preserve"> </w:t>
      </w:r>
      <w:r w:rsidRPr="00210429">
        <w:rPr>
          <w:color w:val="000000"/>
          <w:sz w:val="28"/>
          <w:szCs w:val="28"/>
        </w:rPr>
        <w:t>регулирования заключается</w:t>
      </w:r>
      <w:r w:rsidR="001E2782" w:rsidRPr="00210429">
        <w:rPr>
          <w:color w:val="000000"/>
          <w:sz w:val="28"/>
          <w:szCs w:val="28"/>
        </w:rPr>
        <w:t xml:space="preserve"> </w:t>
      </w:r>
      <w:r w:rsidRPr="00210429">
        <w:rPr>
          <w:color w:val="000000"/>
          <w:sz w:val="28"/>
          <w:szCs w:val="28"/>
        </w:rPr>
        <w:t>в формировании таких законов, при которых выходные регулируемые переменные мало отличались бы от требуемых значений. Решение данной задачи во многих случаях осложняется наличием случайных возмущений (помех). При этом необходимо выбирать такой закон регулирования, при котором сигналы управления проходили бы через систему с малыми искажениями, а сигналы шу</w:t>
      </w:r>
      <w:r w:rsidR="001E2782" w:rsidRPr="00210429">
        <w:rPr>
          <w:color w:val="000000"/>
          <w:sz w:val="28"/>
          <w:szCs w:val="28"/>
        </w:rPr>
        <w:t>ма практически не пропускались.</w:t>
      </w:r>
    </w:p>
    <w:p w:rsidR="00C850D6" w:rsidRPr="00210429" w:rsidRDefault="00C850D6" w:rsidP="00E1010D">
      <w:pPr>
        <w:spacing w:line="360" w:lineRule="auto"/>
        <w:ind w:firstLine="709"/>
        <w:contextualSpacing/>
        <w:jc w:val="both"/>
        <w:rPr>
          <w:color w:val="000000"/>
          <w:sz w:val="28"/>
          <w:szCs w:val="28"/>
        </w:rPr>
      </w:pPr>
      <w:r w:rsidRPr="00210429">
        <w:rPr>
          <w:color w:val="000000"/>
          <w:sz w:val="28"/>
          <w:szCs w:val="28"/>
        </w:rPr>
        <w:t>Теория автоматического регулирования прошла значительный путь своего развития. На начальном этапе были созданы методы анализа устойчивости, качества и точности регулирования непрерывных линейных систем. Затем получили развитие методы анализа дискретных и дискретно-непрерывных систем. Можно отметить, что способы расчета непрерывных систем базируются на частотных методах, а расчета дискретных и дискретно-непрерывных — на методах z-преобразования.</w:t>
      </w:r>
    </w:p>
    <w:p w:rsidR="001E2782" w:rsidRPr="00210429" w:rsidRDefault="00C850D6" w:rsidP="00E1010D">
      <w:pPr>
        <w:spacing w:line="360" w:lineRule="auto"/>
        <w:ind w:firstLine="709"/>
        <w:contextualSpacing/>
        <w:jc w:val="both"/>
        <w:rPr>
          <w:color w:val="000000"/>
          <w:sz w:val="28"/>
          <w:szCs w:val="28"/>
        </w:rPr>
      </w:pPr>
      <w:r w:rsidRPr="00210429">
        <w:rPr>
          <w:color w:val="000000"/>
          <w:sz w:val="28"/>
          <w:szCs w:val="28"/>
        </w:rPr>
        <w:t>В настоящее время развиваются методы анализа нелинейных систем автоматического регулирования. Нарушение принципа суперпозиции в нелинейных системах, наличие целого ряда чередующихся (в зависимости от воздействия) режимов устойчивого, неустойчивого движений и автоколебаний затрудняют их анализ. Еще с большими трудностями встречается проектировщик при расчете экстремальных и самонастр</w:t>
      </w:r>
      <w:r w:rsidR="001E2782" w:rsidRPr="00210429">
        <w:rPr>
          <w:color w:val="000000"/>
          <w:sz w:val="28"/>
          <w:szCs w:val="28"/>
        </w:rPr>
        <w:t>аивающихся систем регулирования.</w:t>
      </w:r>
    </w:p>
    <w:p w:rsidR="001E2782" w:rsidRPr="00210429" w:rsidRDefault="001E2782" w:rsidP="00E1010D">
      <w:pPr>
        <w:spacing w:line="360" w:lineRule="auto"/>
        <w:ind w:firstLine="709"/>
        <w:contextualSpacing/>
        <w:jc w:val="both"/>
        <w:rPr>
          <w:color w:val="000000"/>
          <w:sz w:val="28"/>
          <w:szCs w:val="28"/>
        </w:rPr>
      </w:pPr>
    </w:p>
    <w:p w:rsidR="00C850D6" w:rsidRPr="00210429" w:rsidRDefault="001E2782" w:rsidP="00E1010D">
      <w:pPr>
        <w:spacing w:line="360" w:lineRule="auto"/>
        <w:ind w:firstLine="709"/>
        <w:contextualSpacing/>
        <w:jc w:val="both"/>
        <w:rPr>
          <w:color w:val="000000"/>
          <w:sz w:val="28"/>
          <w:szCs w:val="28"/>
        </w:rPr>
      </w:pPr>
      <w:r w:rsidRPr="00210429">
        <w:rPr>
          <w:color w:val="000000"/>
          <w:sz w:val="28"/>
          <w:szCs w:val="28"/>
        </w:rPr>
        <w:br w:type="page"/>
        <w:t xml:space="preserve">1. </w:t>
      </w:r>
      <w:r w:rsidR="008F5A6E" w:rsidRPr="00210429">
        <w:rPr>
          <w:color w:val="000000"/>
          <w:sz w:val="28"/>
          <w:szCs w:val="28"/>
        </w:rPr>
        <w:t xml:space="preserve">Импульсные системы авторегулирования. </w:t>
      </w:r>
      <w:r w:rsidR="00C850D6" w:rsidRPr="00210429">
        <w:rPr>
          <w:color w:val="000000"/>
          <w:sz w:val="28"/>
          <w:szCs w:val="28"/>
        </w:rPr>
        <w:t>Влияние дискретизации по времени на процессы в САР</w:t>
      </w:r>
    </w:p>
    <w:p w:rsidR="001E2782" w:rsidRPr="00210429" w:rsidRDefault="001E2782" w:rsidP="00E1010D">
      <w:pPr>
        <w:spacing w:line="360" w:lineRule="auto"/>
        <w:ind w:firstLine="709"/>
        <w:contextualSpacing/>
        <w:jc w:val="both"/>
        <w:rPr>
          <w:color w:val="000000"/>
          <w:sz w:val="28"/>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Если в системе автоматического регулирования рассогласование </w:t>
      </w:r>
      <w:r w:rsidRPr="00210429">
        <w:rPr>
          <w:iCs/>
          <w:color w:val="000000"/>
          <w:szCs w:val="28"/>
          <w:lang w:val="en-US"/>
        </w:rPr>
        <w:t>y</w:t>
      </w:r>
      <w:r w:rsidRPr="00210429">
        <w:rPr>
          <w:color w:val="000000"/>
          <w:szCs w:val="28"/>
        </w:rPr>
        <w:t>(</w:t>
      </w:r>
      <w:r w:rsidRPr="00210429">
        <w:rPr>
          <w:iCs/>
          <w:color w:val="000000"/>
          <w:szCs w:val="28"/>
          <w:lang w:val="en-US"/>
        </w:rPr>
        <w:t>t</w:t>
      </w:r>
      <w:r w:rsidRPr="00210429">
        <w:rPr>
          <w:color w:val="000000"/>
          <w:szCs w:val="28"/>
        </w:rPr>
        <w:t xml:space="preserve">) – </w:t>
      </w:r>
      <w:r w:rsidRPr="00210429">
        <w:rPr>
          <w:iCs/>
          <w:color w:val="000000"/>
          <w:szCs w:val="28"/>
          <w:lang w:val="en-US"/>
        </w:rPr>
        <w:t>x</w:t>
      </w:r>
      <w:r w:rsidRPr="00210429">
        <w:rPr>
          <w:color w:val="000000"/>
          <w:szCs w:val="28"/>
          <w:vertAlign w:val="subscript"/>
        </w:rPr>
        <w:t>з</w:t>
      </w:r>
      <w:r w:rsidRPr="00210429">
        <w:rPr>
          <w:color w:val="000000"/>
          <w:szCs w:val="28"/>
        </w:rPr>
        <w:t>(</w:t>
      </w:r>
      <w:r w:rsidRPr="00210429">
        <w:rPr>
          <w:iCs/>
          <w:color w:val="000000"/>
          <w:szCs w:val="28"/>
          <w:lang w:val="en-US"/>
        </w:rPr>
        <w:t>t</w:t>
      </w:r>
      <w:r w:rsidRPr="00210429">
        <w:rPr>
          <w:color w:val="000000"/>
          <w:szCs w:val="28"/>
        </w:rPr>
        <w:t>) измеряется не непрерывно, а в течение конечных интервалов времени, следующих с некоторыми промежутками, то такие системы называются системами прерывистого регулирования или импульсными системами. Информация о величине рассогласования в таких системах передается с помощью импульсно</w:t>
      </w:r>
      <w:r w:rsidR="001E2782" w:rsidRPr="00210429">
        <w:rPr>
          <w:color w:val="000000"/>
          <w:szCs w:val="28"/>
        </w:rPr>
        <w:t>й модуляции (АИМ, ВИМ или ШИМ).</w:t>
      </w:r>
    </w:p>
    <w:p w:rsidR="001E2782" w:rsidRPr="00210429" w:rsidRDefault="00C850D6" w:rsidP="00E1010D">
      <w:pPr>
        <w:pStyle w:val="a3"/>
        <w:spacing w:line="360" w:lineRule="auto"/>
        <w:ind w:firstLine="709"/>
        <w:rPr>
          <w:color w:val="000000"/>
          <w:szCs w:val="28"/>
        </w:rPr>
      </w:pPr>
      <w:r w:rsidRPr="00210429">
        <w:rPr>
          <w:color w:val="000000"/>
          <w:szCs w:val="28"/>
        </w:rPr>
        <w:t>В импульсной системе выделяют импульсный элемент (ИЭ) и непрерывную часть (НЧ), как показано на рис.</w:t>
      </w:r>
      <w:r w:rsidR="001E2782" w:rsidRPr="00210429">
        <w:rPr>
          <w:color w:val="000000"/>
          <w:szCs w:val="28"/>
        </w:rPr>
        <w:t xml:space="preserve"> </w:t>
      </w:r>
      <w:r w:rsidRPr="00210429">
        <w:rPr>
          <w:color w:val="000000"/>
          <w:szCs w:val="28"/>
        </w:rPr>
        <w:t>1</w:t>
      </w:r>
      <w:r w:rsidR="001E2782" w:rsidRPr="00210429">
        <w:rPr>
          <w:color w:val="000000"/>
          <w:szCs w:val="28"/>
        </w:rPr>
        <w:t>.</w:t>
      </w:r>
    </w:p>
    <w:p w:rsidR="001E2782" w:rsidRPr="00210429" w:rsidRDefault="001E2782" w:rsidP="00E1010D">
      <w:pPr>
        <w:pStyle w:val="a3"/>
        <w:spacing w:line="360" w:lineRule="auto"/>
        <w:ind w:firstLine="709"/>
        <w:rPr>
          <w:color w:val="000000"/>
          <w:szCs w:val="28"/>
        </w:rPr>
      </w:pPr>
    </w:p>
    <w:p w:rsidR="001E2782" w:rsidRPr="00210429" w:rsidRDefault="000F3160" w:rsidP="00E1010D">
      <w:pPr>
        <w:pStyle w:val="a3"/>
        <w:spacing w:line="360" w:lineRule="auto"/>
        <w:ind w:firstLine="709"/>
        <w:rPr>
          <w:color w:val="000000"/>
          <w:szCs w:val="28"/>
          <w:lang w:val="en-US"/>
        </w:rPr>
      </w:pPr>
      <w:r>
        <w:rPr>
          <w:noProof/>
          <w:color w:val="00000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Описание: ScreenHunter_001.jpg" style="width:195pt;height:60pt;visibility:visible">
            <v:imagedata r:id="rId7" o:title="ScreenHunter_001"/>
          </v:shape>
        </w:pict>
      </w:r>
    </w:p>
    <w:p w:rsidR="001E2782" w:rsidRPr="00210429" w:rsidRDefault="001E2782" w:rsidP="00E1010D">
      <w:pPr>
        <w:pStyle w:val="a3"/>
        <w:spacing w:line="360" w:lineRule="auto"/>
        <w:ind w:firstLine="709"/>
        <w:rPr>
          <w:color w:val="000000"/>
          <w:szCs w:val="28"/>
        </w:rPr>
      </w:pPr>
      <w:r w:rsidRPr="00210429">
        <w:rPr>
          <w:color w:val="000000"/>
          <w:szCs w:val="28"/>
        </w:rPr>
        <w:t>Рис. 1</w:t>
      </w:r>
    </w:p>
    <w:p w:rsidR="001E2782" w:rsidRPr="00210429" w:rsidRDefault="001E2782"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Импульсный элемент осуществляет импульсную модуляцию, а все устройства аналоговой обработки процессов объединены в не</w:t>
      </w:r>
      <w:r w:rsidR="001E2782" w:rsidRPr="00210429">
        <w:rPr>
          <w:color w:val="000000"/>
          <w:szCs w:val="28"/>
        </w:rPr>
        <w:t>прерывную часть. Рассмотрим сис</w:t>
      </w:r>
      <w:r w:rsidRPr="00210429">
        <w:rPr>
          <w:color w:val="000000"/>
          <w:szCs w:val="28"/>
        </w:rPr>
        <w:t>темы с амплитудно-импульсной модуляцией. Различают АИМ первого и второго рода (см. рис.</w:t>
      </w:r>
      <w:r w:rsidR="001E2782" w:rsidRPr="00210429">
        <w:rPr>
          <w:color w:val="000000"/>
          <w:szCs w:val="28"/>
        </w:rPr>
        <w:t xml:space="preserve"> </w:t>
      </w:r>
      <w:r w:rsidRPr="00210429">
        <w:rPr>
          <w:color w:val="000000"/>
          <w:szCs w:val="28"/>
        </w:rPr>
        <w:t>2</w:t>
      </w:r>
      <w:r w:rsidR="001E2782" w:rsidRPr="00210429">
        <w:rPr>
          <w:color w:val="000000"/>
          <w:szCs w:val="28"/>
        </w:rPr>
        <w:t>).</w:t>
      </w:r>
    </w:p>
    <w:p w:rsidR="00C850D6" w:rsidRPr="00210429" w:rsidRDefault="00C850D6" w:rsidP="00E1010D">
      <w:pPr>
        <w:spacing w:line="360" w:lineRule="auto"/>
        <w:ind w:firstLine="709"/>
        <w:jc w:val="both"/>
        <w:rPr>
          <w:color w:val="000000"/>
          <w:sz w:val="28"/>
          <w:szCs w:val="28"/>
        </w:rPr>
      </w:pPr>
    </w:p>
    <w:p w:rsidR="001E2782" w:rsidRPr="00210429" w:rsidRDefault="000F3160" w:rsidP="00E1010D">
      <w:pPr>
        <w:spacing w:line="360" w:lineRule="auto"/>
        <w:ind w:firstLine="709"/>
        <w:jc w:val="both"/>
        <w:rPr>
          <w:color w:val="000000"/>
          <w:sz w:val="28"/>
          <w:szCs w:val="28"/>
        </w:rPr>
      </w:pPr>
      <w:r>
        <w:rPr>
          <w:noProof/>
          <w:color w:val="000000"/>
          <w:sz w:val="28"/>
          <w:szCs w:val="28"/>
        </w:rPr>
        <w:pict>
          <v:shape id="Рисунок 1" o:spid="_x0000_i1026" type="#_x0000_t75" alt="Описание: ScreenHunter_002.jpg" style="width:221.25pt;height:94.5pt;visibility:visible">
            <v:imagedata r:id="rId8" o:title="ScreenHunter_002" cropbottom="2501f"/>
          </v:shape>
        </w:pict>
      </w:r>
    </w:p>
    <w:p w:rsidR="001E2782" w:rsidRPr="00210429" w:rsidRDefault="001E2782" w:rsidP="00E1010D">
      <w:pPr>
        <w:pStyle w:val="a3"/>
        <w:spacing w:line="360" w:lineRule="auto"/>
        <w:ind w:firstLine="709"/>
        <w:rPr>
          <w:color w:val="000000"/>
          <w:szCs w:val="28"/>
        </w:rPr>
      </w:pPr>
      <w:r w:rsidRPr="00210429">
        <w:rPr>
          <w:color w:val="000000"/>
          <w:szCs w:val="28"/>
        </w:rPr>
        <w:t>Рис. 2</w:t>
      </w:r>
    </w:p>
    <w:p w:rsidR="001E2782" w:rsidRPr="00210429" w:rsidRDefault="001E2782" w:rsidP="00E1010D">
      <w:pPr>
        <w:spacing w:line="360" w:lineRule="auto"/>
        <w:ind w:firstLine="709"/>
        <w:jc w:val="both"/>
        <w:rPr>
          <w:color w:val="000000"/>
          <w:sz w:val="28"/>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Амплитудно-импульсный модулятор первого рода можно представить в виде ключа, периодически замыкающегося на время </w:t>
      </w:r>
      <w:r w:rsidRPr="00210429">
        <w:rPr>
          <w:color w:val="000000"/>
          <w:szCs w:val="28"/>
        </w:rPr>
        <w:sym w:font="Symbol" w:char="F074"/>
      </w:r>
      <w:r w:rsidRPr="00210429">
        <w:rPr>
          <w:color w:val="000000"/>
          <w:szCs w:val="28"/>
        </w:rPr>
        <w:t>. Системы авторегулирования с таким модулятором называют системами с конечным временем съема данных. За время импульса система работает как непрерывная, а в течение паузы она становится разомкнутой и регулирование происходит по законам экстраполяции, задаваемым передаточной функцией разомкнутой системы. В простейшем случае, когда непрерывная часть представляет собой интегратор, управляющее напряжение в течение паузы остается постоянным. Если помимо интегратора в непрерывную часть входят другие звенья, например инерционное, то в течение паузы напряжение будет изменяться, и это изменение может оказаться настолько большим, что система станет неустойчивой, хотя исходная непрерывная система устойчива.</w:t>
      </w:r>
    </w:p>
    <w:p w:rsidR="00C850D6" w:rsidRPr="00210429" w:rsidRDefault="00C850D6" w:rsidP="00E1010D">
      <w:pPr>
        <w:pStyle w:val="a3"/>
        <w:spacing w:line="360" w:lineRule="auto"/>
        <w:ind w:firstLine="709"/>
        <w:rPr>
          <w:color w:val="000000"/>
          <w:szCs w:val="28"/>
        </w:rPr>
      </w:pPr>
      <w:r w:rsidRPr="00210429">
        <w:rPr>
          <w:color w:val="000000"/>
          <w:szCs w:val="28"/>
        </w:rPr>
        <w:t xml:space="preserve">Системы с конечным временем съема данных могут использоваться для периодической подстройки радиоустройств под нужные параметры. В этом случае за длительность импульса </w:t>
      </w:r>
      <w:r w:rsidRPr="00210429">
        <w:rPr>
          <w:color w:val="000000"/>
          <w:szCs w:val="28"/>
        </w:rPr>
        <w:sym w:font="Symbol" w:char="F074"/>
      </w:r>
      <w:r w:rsidRPr="00210429">
        <w:rPr>
          <w:color w:val="000000"/>
          <w:szCs w:val="28"/>
        </w:rPr>
        <w:t xml:space="preserve"> процесс регулирования заканчивается. Если же длительность импульса мала по сравнению с временем регулирования в непрерывной системе, то процесс регулирования растягивается. Длительность этого процесса будет тем больше, чем меньше отношение </w:t>
      </w:r>
      <w:r w:rsidRPr="00210429">
        <w:rPr>
          <w:color w:val="000000"/>
          <w:szCs w:val="28"/>
        </w:rPr>
        <w:sym w:font="Symbol" w:char="F074"/>
      </w:r>
      <w:r w:rsidRPr="00210429">
        <w:rPr>
          <w:color w:val="000000"/>
          <w:szCs w:val="28"/>
        </w:rPr>
        <w:t>/</w:t>
      </w:r>
      <w:r w:rsidRPr="00210429">
        <w:rPr>
          <w:iCs/>
          <w:color w:val="000000"/>
          <w:szCs w:val="28"/>
          <w:lang w:val="en-US"/>
        </w:rPr>
        <w:t>T</w:t>
      </w:r>
      <w:r w:rsidRPr="00210429">
        <w:rPr>
          <w:color w:val="000000"/>
          <w:szCs w:val="28"/>
        </w:rPr>
        <w:t>, где</w:t>
      </w:r>
      <w:r w:rsidR="001E2782" w:rsidRPr="00210429">
        <w:rPr>
          <w:color w:val="000000"/>
          <w:szCs w:val="28"/>
        </w:rPr>
        <w:t xml:space="preserve"> Т</w:t>
      </w:r>
      <w:r w:rsidRPr="00210429">
        <w:rPr>
          <w:color w:val="000000"/>
          <w:szCs w:val="28"/>
        </w:rPr>
        <w:t xml:space="preserve"> – интервал дискретизации.</w:t>
      </w:r>
    </w:p>
    <w:p w:rsidR="00C850D6" w:rsidRPr="00210429" w:rsidRDefault="00C850D6" w:rsidP="00E1010D">
      <w:pPr>
        <w:pStyle w:val="a3"/>
        <w:spacing w:line="360" w:lineRule="auto"/>
        <w:ind w:firstLine="709"/>
        <w:rPr>
          <w:color w:val="000000"/>
          <w:szCs w:val="28"/>
        </w:rPr>
      </w:pPr>
      <w:r w:rsidRPr="00210429">
        <w:rPr>
          <w:color w:val="000000"/>
          <w:szCs w:val="28"/>
        </w:rPr>
        <w:t>В системах с АИМ-</w:t>
      </w:r>
      <w:r w:rsidRPr="00210429">
        <w:rPr>
          <w:color w:val="000000"/>
          <w:szCs w:val="28"/>
          <w:lang w:val="en-US"/>
        </w:rPr>
        <w:t>II</w:t>
      </w:r>
      <w:r w:rsidRPr="00210429">
        <w:rPr>
          <w:color w:val="000000"/>
          <w:szCs w:val="28"/>
        </w:rPr>
        <w:t xml:space="preserve"> измерение рассогласования и процесс регулирования разделены, то есть изменение рассогласования за время длительности импульса не сказывается на результате измерения. Напряжение на выходе импульсного элемента представляет собой последовательность импульсов формы </w:t>
      </w:r>
      <w:r w:rsidRPr="00210429">
        <w:rPr>
          <w:iCs/>
          <w:color w:val="000000"/>
          <w:szCs w:val="28"/>
          <w:lang w:val="en-US"/>
        </w:rPr>
        <w:t>S</w:t>
      </w:r>
      <w:r w:rsidRPr="00210429">
        <w:rPr>
          <w:color w:val="000000"/>
          <w:szCs w:val="28"/>
        </w:rPr>
        <w:t>(</w:t>
      </w:r>
      <w:r w:rsidRPr="00210429">
        <w:rPr>
          <w:iCs/>
          <w:color w:val="000000"/>
          <w:szCs w:val="28"/>
          <w:lang w:val="en-US"/>
        </w:rPr>
        <w:t>t</w:t>
      </w:r>
      <w:r w:rsidRPr="00210429">
        <w:rPr>
          <w:color w:val="000000"/>
          <w:szCs w:val="28"/>
        </w:rPr>
        <w:t xml:space="preserve">), следующих с периодом </w:t>
      </w:r>
      <w:r w:rsidRPr="00210429">
        <w:rPr>
          <w:iCs/>
          <w:color w:val="000000"/>
          <w:szCs w:val="28"/>
        </w:rPr>
        <w:t xml:space="preserve">Т </w:t>
      </w:r>
      <w:r w:rsidRPr="00210429">
        <w:rPr>
          <w:color w:val="000000"/>
          <w:szCs w:val="28"/>
        </w:rPr>
        <w:t xml:space="preserve">и промодулированных по амплитуде входным процессом </w:t>
      </w:r>
      <w:r w:rsidRPr="00210429">
        <w:rPr>
          <w:iCs/>
          <w:color w:val="000000"/>
          <w:szCs w:val="28"/>
          <w:lang w:val="en-US"/>
        </w:rPr>
        <w:t>U</w:t>
      </w:r>
      <w:r w:rsidRPr="00210429">
        <w:rPr>
          <w:color w:val="000000"/>
          <w:szCs w:val="28"/>
        </w:rPr>
        <w:t>(</w:t>
      </w:r>
      <w:r w:rsidRPr="00210429">
        <w:rPr>
          <w:iCs/>
          <w:color w:val="000000"/>
          <w:szCs w:val="28"/>
          <w:lang w:val="en-US"/>
        </w:rPr>
        <w:t>t</w:t>
      </w:r>
      <w:r w:rsidRPr="00210429">
        <w:rPr>
          <w:color w:val="000000"/>
          <w:szCs w:val="28"/>
        </w:rPr>
        <w:t>):</w:t>
      </w:r>
    </w:p>
    <w:p w:rsidR="001E2782" w:rsidRPr="00210429" w:rsidRDefault="001E2782" w:rsidP="00E1010D">
      <w:pPr>
        <w:pStyle w:val="a3"/>
        <w:spacing w:line="360" w:lineRule="auto"/>
        <w:ind w:firstLine="709"/>
        <w:rPr>
          <w:color w:val="000000"/>
          <w:szCs w:val="28"/>
        </w:rPr>
      </w:pPr>
    </w:p>
    <w:p w:rsidR="001E2782" w:rsidRPr="00210429" w:rsidRDefault="000F3160" w:rsidP="00E1010D">
      <w:pPr>
        <w:pStyle w:val="a3"/>
        <w:spacing w:line="360" w:lineRule="auto"/>
        <w:ind w:firstLine="709"/>
        <w:rPr>
          <w:color w:val="000000"/>
          <w:szCs w:val="28"/>
        </w:rPr>
      </w:pPr>
      <w:r>
        <w:rPr>
          <w:color w:val="000000"/>
          <w:position w:val="-28"/>
          <w:szCs w:val="28"/>
          <w:lang w:val="en-US"/>
        </w:rPr>
        <w:pict>
          <v:shape id="_x0000_i1027" type="#_x0000_t75" style="width:219.75pt;height:33.75pt">
            <v:imagedata r:id="rId9" o:title=""/>
          </v:shape>
        </w:pict>
      </w:r>
      <w:r w:rsidR="00C850D6" w:rsidRPr="00210429">
        <w:rPr>
          <w:color w:val="000000"/>
          <w:szCs w:val="28"/>
        </w:rPr>
        <w:t>.</w:t>
      </w:r>
    </w:p>
    <w:p w:rsidR="001E2782" w:rsidRPr="00210429" w:rsidRDefault="001E2782" w:rsidP="00E1010D">
      <w:pPr>
        <w:pStyle w:val="a3"/>
        <w:spacing w:line="360" w:lineRule="auto"/>
        <w:ind w:firstLine="709"/>
        <w:rPr>
          <w:color w:val="000000"/>
          <w:szCs w:val="28"/>
        </w:rPr>
      </w:pPr>
    </w:p>
    <w:p w:rsidR="00C850D6" w:rsidRPr="00210429" w:rsidRDefault="001E2782" w:rsidP="00E1010D">
      <w:pPr>
        <w:pStyle w:val="a3"/>
        <w:spacing w:line="360" w:lineRule="auto"/>
        <w:ind w:firstLine="709"/>
        <w:rPr>
          <w:color w:val="000000"/>
          <w:szCs w:val="28"/>
        </w:rPr>
      </w:pPr>
      <w:r w:rsidRPr="00210429">
        <w:rPr>
          <w:color w:val="000000"/>
          <w:szCs w:val="28"/>
        </w:rPr>
        <w:br w:type="page"/>
      </w:r>
      <w:r w:rsidR="00C850D6" w:rsidRPr="00210429">
        <w:rPr>
          <w:color w:val="000000"/>
          <w:szCs w:val="28"/>
        </w:rPr>
        <w:t xml:space="preserve">Импульс </w:t>
      </w:r>
      <w:r w:rsidR="00C850D6" w:rsidRPr="00210429">
        <w:rPr>
          <w:iCs/>
          <w:color w:val="000000"/>
          <w:szCs w:val="28"/>
          <w:lang w:val="en-US"/>
        </w:rPr>
        <w:t>S</w:t>
      </w:r>
      <w:r w:rsidR="00C850D6" w:rsidRPr="00210429">
        <w:rPr>
          <w:color w:val="000000"/>
          <w:szCs w:val="28"/>
        </w:rPr>
        <w:t>(</w:t>
      </w:r>
      <w:r w:rsidR="00C850D6" w:rsidRPr="00210429">
        <w:rPr>
          <w:iCs/>
          <w:color w:val="000000"/>
          <w:szCs w:val="28"/>
          <w:lang w:val="en-US"/>
        </w:rPr>
        <w:t>t</w:t>
      </w:r>
      <w:r w:rsidR="00C850D6" w:rsidRPr="00210429">
        <w:rPr>
          <w:color w:val="000000"/>
          <w:szCs w:val="28"/>
        </w:rPr>
        <w:t xml:space="preserve">) можно представить как реакцию линейного устройства, которое называют формирующим фильтром (ФФ), на </w:t>
      </w:r>
      <w:r w:rsidR="00C850D6" w:rsidRPr="00210429">
        <w:rPr>
          <w:color w:val="000000"/>
          <w:szCs w:val="28"/>
        </w:rPr>
        <w:sym w:font="Symbol" w:char="F064"/>
      </w:r>
      <w:r w:rsidR="00C850D6" w:rsidRPr="00210429">
        <w:rPr>
          <w:color w:val="000000"/>
          <w:szCs w:val="28"/>
        </w:rPr>
        <w:t>-импульс. Передаточная фун</w:t>
      </w:r>
      <w:r w:rsidRPr="00210429">
        <w:rPr>
          <w:color w:val="000000"/>
          <w:szCs w:val="28"/>
        </w:rPr>
        <w:t>кция формирующего фильтра:</w:t>
      </w:r>
    </w:p>
    <w:p w:rsidR="001E2782" w:rsidRPr="00210429" w:rsidRDefault="001E2782" w:rsidP="00E1010D">
      <w:pPr>
        <w:pStyle w:val="a3"/>
        <w:spacing w:line="360" w:lineRule="auto"/>
        <w:ind w:firstLine="709"/>
        <w:rPr>
          <w:color w:val="000000"/>
          <w:position w:val="-32"/>
          <w:szCs w:val="28"/>
        </w:rPr>
      </w:pPr>
    </w:p>
    <w:p w:rsidR="00C850D6" w:rsidRPr="00210429" w:rsidRDefault="000F3160" w:rsidP="00E1010D">
      <w:pPr>
        <w:pStyle w:val="a3"/>
        <w:spacing w:line="360" w:lineRule="auto"/>
        <w:ind w:firstLine="709"/>
        <w:rPr>
          <w:color w:val="000000"/>
          <w:szCs w:val="28"/>
        </w:rPr>
      </w:pPr>
      <w:r>
        <w:rPr>
          <w:color w:val="000000"/>
          <w:position w:val="-32"/>
          <w:szCs w:val="28"/>
        </w:rPr>
        <w:pict>
          <v:shape id="_x0000_i1028" type="#_x0000_t75" style="width:104.25pt;height:38.25pt">
            <v:imagedata r:id="rId10" o:title=""/>
          </v:shape>
        </w:pict>
      </w:r>
      <w:r w:rsidR="00C850D6" w:rsidRPr="00210429">
        <w:rPr>
          <w:color w:val="000000"/>
          <w:szCs w:val="28"/>
        </w:rPr>
        <w:t>.</w:t>
      </w:r>
    </w:p>
    <w:p w:rsidR="001E2782" w:rsidRPr="00210429" w:rsidRDefault="001E2782"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Тогда модель импульсной системы преобразуется к виду, представленному на рис.</w:t>
      </w:r>
      <w:r w:rsidR="001E2782" w:rsidRPr="00210429">
        <w:rPr>
          <w:color w:val="000000"/>
          <w:szCs w:val="28"/>
        </w:rPr>
        <w:t xml:space="preserve"> </w:t>
      </w:r>
      <w:r w:rsidRPr="00210429">
        <w:rPr>
          <w:color w:val="000000"/>
          <w:szCs w:val="28"/>
        </w:rPr>
        <w:t>3.Формирующий фильтр ФФ и непрерывная часть НЧ объединяются в приведенную непрерывную часть ПНЧ.</w:t>
      </w:r>
    </w:p>
    <w:p w:rsidR="001E2782" w:rsidRPr="00210429" w:rsidRDefault="001E2782" w:rsidP="00E1010D">
      <w:pPr>
        <w:pStyle w:val="a3"/>
        <w:spacing w:line="360" w:lineRule="auto"/>
        <w:ind w:firstLine="709"/>
        <w:rPr>
          <w:color w:val="000000"/>
          <w:szCs w:val="28"/>
        </w:rPr>
      </w:pPr>
    </w:p>
    <w:p w:rsidR="00C850D6" w:rsidRPr="00210429" w:rsidRDefault="000F3160" w:rsidP="00E1010D">
      <w:pPr>
        <w:spacing w:line="360" w:lineRule="auto"/>
        <w:ind w:firstLine="709"/>
        <w:jc w:val="both"/>
        <w:rPr>
          <w:color w:val="000000"/>
          <w:sz w:val="28"/>
          <w:szCs w:val="28"/>
        </w:rPr>
      </w:pPr>
      <w:r>
        <w:rPr>
          <w:noProof/>
          <w:color w:val="000000"/>
          <w:sz w:val="28"/>
          <w:szCs w:val="28"/>
        </w:rPr>
        <w:pict>
          <v:shape id="Рисунок 2" o:spid="_x0000_i1029" type="#_x0000_t75" alt="Описание: ScreenHunter_003.jpg" style="width:251.25pt;height:63pt;visibility:visible">
            <v:imagedata r:id="rId11" o:title="ScreenHunter_003"/>
          </v:shape>
        </w:pict>
      </w:r>
    </w:p>
    <w:p w:rsidR="00A90627" w:rsidRPr="00210429" w:rsidRDefault="00A90627" w:rsidP="00E1010D">
      <w:pPr>
        <w:pStyle w:val="a3"/>
        <w:spacing w:line="360" w:lineRule="auto"/>
        <w:ind w:firstLine="709"/>
        <w:rPr>
          <w:color w:val="000000"/>
          <w:szCs w:val="28"/>
        </w:rPr>
      </w:pPr>
      <w:r w:rsidRPr="00210429">
        <w:rPr>
          <w:color w:val="000000"/>
          <w:szCs w:val="28"/>
        </w:rPr>
        <w:t>Рис. 3</w:t>
      </w:r>
    </w:p>
    <w:p w:rsidR="00A90627" w:rsidRPr="00210429" w:rsidRDefault="00A90627" w:rsidP="00E1010D">
      <w:pPr>
        <w:spacing w:line="360" w:lineRule="auto"/>
        <w:ind w:firstLine="709"/>
        <w:jc w:val="both"/>
        <w:rPr>
          <w:color w:val="000000"/>
          <w:sz w:val="28"/>
          <w:szCs w:val="28"/>
        </w:rPr>
      </w:pPr>
    </w:p>
    <w:p w:rsidR="00A90627" w:rsidRPr="00210429" w:rsidRDefault="00C850D6" w:rsidP="00E1010D">
      <w:pPr>
        <w:pStyle w:val="a3"/>
        <w:spacing w:line="360" w:lineRule="auto"/>
        <w:ind w:firstLine="709"/>
        <w:rPr>
          <w:color w:val="000000"/>
          <w:szCs w:val="28"/>
        </w:rPr>
      </w:pPr>
      <w:r w:rsidRPr="00210429">
        <w:rPr>
          <w:color w:val="000000"/>
          <w:szCs w:val="28"/>
        </w:rPr>
        <w:t xml:space="preserve">В этой модели существует два типа сигналов: непрерывные – </w:t>
      </w:r>
      <w:r w:rsidRPr="00210429">
        <w:rPr>
          <w:iCs/>
          <w:color w:val="000000"/>
          <w:szCs w:val="28"/>
          <w:lang w:val="en-US"/>
        </w:rPr>
        <w:t>x</w:t>
      </w:r>
      <w:r w:rsidRPr="00210429">
        <w:rPr>
          <w:color w:val="000000"/>
          <w:szCs w:val="28"/>
        </w:rPr>
        <w:t>(</w:t>
      </w:r>
      <w:r w:rsidRPr="00210429">
        <w:rPr>
          <w:iCs/>
          <w:color w:val="000000"/>
          <w:szCs w:val="28"/>
          <w:lang w:val="en-US"/>
        </w:rPr>
        <w:t>t</w:t>
      </w:r>
      <w:r w:rsidRPr="00210429">
        <w:rPr>
          <w:color w:val="000000"/>
          <w:szCs w:val="28"/>
        </w:rPr>
        <w:t xml:space="preserve">), </w:t>
      </w:r>
      <w:r w:rsidRPr="00210429">
        <w:rPr>
          <w:iCs/>
          <w:color w:val="000000"/>
          <w:szCs w:val="28"/>
          <w:lang w:val="en-US"/>
        </w:rPr>
        <w:t>U</w:t>
      </w:r>
      <w:r w:rsidRPr="00210429">
        <w:rPr>
          <w:color w:val="000000"/>
          <w:szCs w:val="28"/>
        </w:rPr>
        <w:t>(</w:t>
      </w:r>
      <w:r w:rsidRPr="00210429">
        <w:rPr>
          <w:iCs/>
          <w:color w:val="000000"/>
          <w:szCs w:val="28"/>
          <w:lang w:val="en-US"/>
        </w:rPr>
        <w:t>t</w:t>
      </w:r>
      <w:r w:rsidRPr="00210429">
        <w:rPr>
          <w:color w:val="000000"/>
          <w:szCs w:val="28"/>
        </w:rPr>
        <w:t xml:space="preserve">), </w:t>
      </w:r>
      <w:r w:rsidRPr="00210429">
        <w:rPr>
          <w:iCs/>
          <w:color w:val="000000"/>
          <w:szCs w:val="28"/>
          <w:lang w:val="en-US"/>
        </w:rPr>
        <w:t>y</w:t>
      </w:r>
      <w:r w:rsidRPr="00210429">
        <w:rPr>
          <w:color w:val="000000"/>
          <w:szCs w:val="28"/>
        </w:rPr>
        <w:t>(</w:t>
      </w:r>
      <w:r w:rsidRPr="00210429">
        <w:rPr>
          <w:iCs/>
          <w:color w:val="000000"/>
          <w:szCs w:val="28"/>
          <w:lang w:val="en-US"/>
        </w:rPr>
        <w:t>t</w:t>
      </w:r>
      <w:r w:rsidRPr="00210429">
        <w:rPr>
          <w:color w:val="000000"/>
          <w:szCs w:val="28"/>
        </w:rPr>
        <w:t>) и импульсный</w:t>
      </w:r>
      <w:r w:rsidR="00A90627" w:rsidRPr="00210429">
        <w:rPr>
          <w:color w:val="000000"/>
          <w:szCs w:val="28"/>
        </w:rPr>
        <w:t>:</w:t>
      </w:r>
    </w:p>
    <w:p w:rsidR="00A90627" w:rsidRPr="00210429" w:rsidRDefault="00A90627" w:rsidP="00E1010D">
      <w:pPr>
        <w:pStyle w:val="a3"/>
        <w:spacing w:line="360" w:lineRule="auto"/>
        <w:ind w:firstLine="709"/>
        <w:rPr>
          <w:color w:val="000000"/>
          <w:szCs w:val="28"/>
        </w:rPr>
      </w:pPr>
    </w:p>
    <w:p w:rsidR="00A90627" w:rsidRPr="00210429" w:rsidRDefault="000F3160" w:rsidP="00E1010D">
      <w:pPr>
        <w:pStyle w:val="a3"/>
        <w:spacing w:line="360" w:lineRule="auto"/>
        <w:ind w:firstLine="709"/>
        <w:rPr>
          <w:color w:val="000000"/>
          <w:szCs w:val="28"/>
        </w:rPr>
      </w:pPr>
      <w:r>
        <w:rPr>
          <w:color w:val="000000"/>
          <w:position w:val="-28"/>
          <w:szCs w:val="28"/>
        </w:rPr>
        <w:pict>
          <v:shape id="_x0000_i1030" type="#_x0000_t75" style="width:132.75pt;height:33.75pt">
            <v:imagedata r:id="rId12" o:title=""/>
          </v:shape>
        </w:pict>
      </w:r>
      <w:r w:rsidR="00A90627"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представляющий собой последовательность </w:t>
      </w:r>
      <w:r w:rsidRPr="00210429">
        <w:rPr>
          <w:color w:val="000000"/>
          <w:szCs w:val="28"/>
        </w:rPr>
        <w:sym w:font="Symbol" w:char="F064"/>
      </w:r>
      <w:r w:rsidRPr="00210429">
        <w:rPr>
          <w:color w:val="000000"/>
          <w:szCs w:val="28"/>
        </w:rPr>
        <w:t xml:space="preserve">-функций, промодулированных по площади сигналом </w:t>
      </w:r>
      <w:r w:rsidRPr="00210429">
        <w:rPr>
          <w:iCs/>
          <w:color w:val="000000"/>
          <w:szCs w:val="28"/>
          <w:lang w:val="en-US"/>
        </w:rPr>
        <w:t>U</w:t>
      </w:r>
      <w:r w:rsidRPr="00210429">
        <w:rPr>
          <w:color w:val="000000"/>
          <w:szCs w:val="28"/>
        </w:rPr>
        <w:t>(</w:t>
      </w:r>
      <w:r w:rsidRPr="00210429">
        <w:rPr>
          <w:iCs/>
          <w:color w:val="000000"/>
          <w:szCs w:val="28"/>
          <w:lang w:val="en-US"/>
        </w:rPr>
        <w:t>t</w:t>
      </w:r>
      <w:r w:rsidRPr="00210429">
        <w:rPr>
          <w:color w:val="000000"/>
          <w:szCs w:val="28"/>
        </w:rPr>
        <w:t>). Оба типа сигналов можно описать решетчатыми функциями: несмещенной - для импульсного процесса и смещенн</w:t>
      </w:r>
      <w:r w:rsidR="00A90627" w:rsidRPr="00210429">
        <w:rPr>
          <w:color w:val="000000"/>
          <w:szCs w:val="28"/>
        </w:rPr>
        <w:t>ой – для непрерывных процессов.</w:t>
      </w:r>
    </w:p>
    <w:p w:rsidR="00A90627" w:rsidRPr="00210429" w:rsidRDefault="00E1010D" w:rsidP="00E1010D">
      <w:pPr>
        <w:pStyle w:val="a3"/>
        <w:spacing w:line="360" w:lineRule="auto"/>
        <w:ind w:firstLine="709"/>
        <w:rPr>
          <w:color w:val="FFFFFF"/>
          <w:szCs w:val="28"/>
        </w:rPr>
      </w:pPr>
      <w:r w:rsidRPr="00210429">
        <w:rPr>
          <w:color w:val="FFFFFF"/>
          <w:szCs w:val="28"/>
        </w:rPr>
        <w:t>импульс система регулирование</w:t>
      </w:r>
    </w:p>
    <w:p w:rsidR="00A90627" w:rsidRPr="00210429" w:rsidRDefault="00A90627" w:rsidP="00E1010D">
      <w:pPr>
        <w:spacing w:line="360" w:lineRule="auto"/>
        <w:ind w:firstLine="709"/>
        <w:rPr>
          <w:color w:val="000000"/>
          <w:szCs w:val="28"/>
        </w:rPr>
      </w:pPr>
      <w:r w:rsidRPr="00210429">
        <w:rPr>
          <w:color w:val="000000"/>
          <w:szCs w:val="28"/>
        </w:rPr>
        <w:br w:type="page"/>
      </w:r>
      <w:r w:rsidR="000F3160">
        <w:rPr>
          <w:noProof/>
          <w:color w:val="000000"/>
          <w:szCs w:val="28"/>
        </w:rPr>
        <w:pict>
          <v:shape id="Рисунок 3" o:spid="_x0000_i1031" type="#_x0000_t75" alt="Описание: ScreenHunter_004.jpg" style="width:267pt;height:58.5pt;visibility:visible">
            <v:imagedata r:id="rId13" o:title="ScreenHunter_004"/>
          </v:shape>
        </w:pict>
      </w:r>
    </w:p>
    <w:p w:rsidR="00A90627" w:rsidRPr="00210429" w:rsidRDefault="00A90627" w:rsidP="00E1010D">
      <w:pPr>
        <w:pStyle w:val="a3"/>
        <w:spacing w:line="360" w:lineRule="auto"/>
        <w:ind w:firstLine="709"/>
        <w:rPr>
          <w:color w:val="000000"/>
          <w:szCs w:val="28"/>
        </w:rPr>
      </w:pPr>
      <w:r w:rsidRPr="00210429">
        <w:rPr>
          <w:color w:val="000000"/>
          <w:szCs w:val="28"/>
        </w:rPr>
        <w:t>Рис. 4</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Тогда импульсная модель системы преобразуется в дискретную модель, показанную на рис.</w:t>
      </w:r>
      <w:r w:rsidR="001E2782" w:rsidRPr="00210429">
        <w:rPr>
          <w:color w:val="000000"/>
          <w:szCs w:val="28"/>
        </w:rPr>
        <w:t xml:space="preserve"> </w:t>
      </w:r>
      <w:r w:rsidRPr="00210429">
        <w:rPr>
          <w:color w:val="000000"/>
          <w:szCs w:val="28"/>
        </w:rPr>
        <w:t>4. На рис.</w:t>
      </w:r>
      <w:r w:rsidR="001E2782" w:rsidRPr="00210429">
        <w:rPr>
          <w:color w:val="000000"/>
          <w:szCs w:val="28"/>
        </w:rPr>
        <w:t xml:space="preserve"> </w:t>
      </w:r>
      <w:r w:rsidRPr="00210429">
        <w:rPr>
          <w:color w:val="000000"/>
          <w:szCs w:val="28"/>
        </w:rPr>
        <w:t xml:space="preserve">5 показано, как непрерывная функция </w:t>
      </w:r>
      <w:r w:rsidRPr="00210429">
        <w:rPr>
          <w:iCs/>
          <w:color w:val="000000"/>
          <w:szCs w:val="28"/>
          <w:lang w:val="en-US"/>
        </w:rPr>
        <w:t>y</w:t>
      </w:r>
      <w:r w:rsidRPr="00210429">
        <w:rPr>
          <w:color w:val="000000"/>
          <w:szCs w:val="28"/>
        </w:rPr>
        <w:t>(</w:t>
      </w:r>
      <w:r w:rsidRPr="00210429">
        <w:rPr>
          <w:iCs/>
          <w:color w:val="000000"/>
          <w:szCs w:val="28"/>
          <w:lang w:val="en-US"/>
        </w:rPr>
        <w:t>t</w:t>
      </w:r>
      <w:r w:rsidRPr="00210429">
        <w:rPr>
          <w:color w:val="000000"/>
          <w:szCs w:val="28"/>
        </w:rPr>
        <w:t xml:space="preserve">) заменяется смещенной решетчатой функцией </w:t>
      </w:r>
      <w:r w:rsidRPr="00210429">
        <w:rPr>
          <w:iCs/>
          <w:color w:val="000000"/>
          <w:szCs w:val="28"/>
          <w:lang w:val="en-US"/>
        </w:rPr>
        <w:t>y</w:t>
      </w:r>
      <w:r w:rsidRPr="00210429">
        <w:rPr>
          <w:color w:val="000000"/>
          <w:szCs w:val="28"/>
        </w:rPr>
        <w:t>[</w:t>
      </w:r>
      <w:r w:rsidRPr="00210429">
        <w:rPr>
          <w:iCs/>
          <w:color w:val="000000"/>
          <w:szCs w:val="28"/>
          <w:lang w:val="en-US"/>
        </w:rPr>
        <w:t>nT</w:t>
      </w:r>
      <w:r w:rsidRPr="00210429">
        <w:rPr>
          <w:color w:val="000000"/>
          <w:szCs w:val="28"/>
        </w:rPr>
        <w:t>,</w:t>
      </w:r>
      <w:r w:rsidRPr="00210429">
        <w:rPr>
          <w:color w:val="000000"/>
          <w:szCs w:val="28"/>
        </w:rPr>
        <w:sym w:font="Symbol" w:char="F065"/>
      </w:r>
      <w:r w:rsidRPr="00210429">
        <w:rPr>
          <w:iCs/>
          <w:color w:val="000000"/>
          <w:szCs w:val="28"/>
          <w:lang w:val="en-US"/>
        </w:rPr>
        <w:t>T</w:t>
      </w:r>
      <w:r w:rsidRPr="00210429">
        <w:rPr>
          <w:color w:val="000000"/>
          <w:szCs w:val="28"/>
        </w:rPr>
        <w:t xml:space="preserve">]. Здесь </w:t>
      </w:r>
      <w:r w:rsidRPr="00210429">
        <w:rPr>
          <w:iCs/>
          <w:color w:val="000000"/>
          <w:szCs w:val="28"/>
          <w:lang w:val="en-US"/>
        </w:rPr>
        <w:t>n</w:t>
      </w:r>
      <w:r w:rsidRPr="00210429">
        <w:rPr>
          <w:color w:val="000000"/>
          <w:szCs w:val="28"/>
        </w:rPr>
        <w:t xml:space="preserve"> определяет значение функции в момент дискретизации </w:t>
      </w:r>
      <w:r w:rsidRPr="00210429">
        <w:rPr>
          <w:iCs/>
          <w:color w:val="000000"/>
          <w:szCs w:val="28"/>
          <w:lang w:val="en-US"/>
        </w:rPr>
        <w:t>nT</w:t>
      </w:r>
      <w:r w:rsidRPr="00210429">
        <w:rPr>
          <w:color w:val="000000"/>
          <w:szCs w:val="28"/>
        </w:rPr>
        <w:t xml:space="preserve">, а </w:t>
      </w:r>
      <w:r w:rsidRPr="00210429">
        <w:rPr>
          <w:color w:val="000000"/>
          <w:szCs w:val="28"/>
        </w:rPr>
        <w:sym w:font="Symbol" w:char="F065"/>
      </w:r>
      <w:r w:rsidRPr="00210429">
        <w:rPr>
          <w:color w:val="000000"/>
          <w:szCs w:val="28"/>
        </w:rPr>
        <w:t xml:space="preserve">, принимающая непрерывные значения от 0 до 1, - значения функции в интервале от </w:t>
      </w:r>
      <w:r w:rsidRPr="00210429">
        <w:rPr>
          <w:iCs/>
          <w:color w:val="000000"/>
          <w:szCs w:val="28"/>
          <w:lang w:val="en-US"/>
        </w:rPr>
        <w:t>nT</w:t>
      </w:r>
      <w:r w:rsidRPr="00210429">
        <w:rPr>
          <w:color w:val="000000"/>
          <w:szCs w:val="28"/>
        </w:rPr>
        <w:t xml:space="preserve"> до (</w:t>
      </w:r>
      <w:r w:rsidRPr="00210429">
        <w:rPr>
          <w:iCs/>
          <w:color w:val="000000"/>
          <w:szCs w:val="28"/>
          <w:lang w:val="en-US"/>
        </w:rPr>
        <w:t>n</w:t>
      </w:r>
      <w:r w:rsidRPr="00210429">
        <w:rPr>
          <w:color w:val="000000"/>
          <w:szCs w:val="28"/>
        </w:rPr>
        <w:t xml:space="preserve"> + 1)</w:t>
      </w:r>
      <w:r w:rsidRPr="00210429">
        <w:rPr>
          <w:iCs/>
          <w:color w:val="000000"/>
          <w:szCs w:val="28"/>
          <w:lang w:val="en-US"/>
        </w:rPr>
        <w:t>T</w:t>
      </w:r>
      <w:r w:rsidRPr="00210429">
        <w:rPr>
          <w:color w:val="000000"/>
          <w:szCs w:val="28"/>
        </w:rPr>
        <w:t>.</w:t>
      </w:r>
    </w:p>
    <w:p w:rsidR="00A90627" w:rsidRPr="00210429" w:rsidRDefault="00A90627" w:rsidP="00E1010D">
      <w:pPr>
        <w:pStyle w:val="a3"/>
        <w:spacing w:line="360" w:lineRule="auto"/>
        <w:ind w:firstLine="709"/>
        <w:rPr>
          <w:color w:val="000000"/>
          <w:szCs w:val="28"/>
        </w:rPr>
      </w:pPr>
    </w:p>
    <w:p w:rsidR="00A90627" w:rsidRPr="00210429" w:rsidRDefault="000F3160" w:rsidP="00E1010D">
      <w:pPr>
        <w:pStyle w:val="a3"/>
        <w:spacing w:line="360" w:lineRule="auto"/>
        <w:ind w:firstLine="709"/>
        <w:rPr>
          <w:color w:val="000000"/>
          <w:szCs w:val="28"/>
        </w:rPr>
      </w:pPr>
      <w:r>
        <w:rPr>
          <w:noProof/>
          <w:color w:val="000000"/>
          <w:szCs w:val="28"/>
        </w:rPr>
        <w:pict>
          <v:shape id="Рисунок 4" o:spid="_x0000_i1032" type="#_x0000_t75" alt="Описание: ScreenHunter_005.jpg" style="width:173.25pt;height:135.75pt;visibility:visible">
            <v:imagedata r:id="rId14" o:title="ScreenHunter_005"/>
          </v:shape>
        </w:pict>
      </w:r>
    </w:p>
    <w:p w:rsidR="00A90627" w:rsidRPr="00210429" w:rsidRDefault="00A90627" w:rsidP="00E1010D">
      <w:pPr>
        <w:pStyle w:val="a3"/>
        <w:spacing w:line="360" w:lineRule="auto"/>
        <w:ind w:firstLine="709"/>
        <w:rPr>
          <w:color w:val="000000"/>
          <w:szCs w:val="28"/>
        </w:rPr>
      </w:pPr>
      <w:r w:rsidRPr="00210429">
        <w:rPr>
          <w:color w:val="000000"/>
          <w:szCs w:val="28"/>
        </w:rPr>
        <w:t>Рис. 5</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В дискретной модели процессы нормированы по времени, то есть являются функциями относительного времени </w:t>
      </w:r>
      <w:r w:rsidR="000F3160">
        <w:rPr>
          <w:color w:val="000000"/>
          <w:position w:val="-6"/>
          <w:szCs w:val="28"/>
        </w:rPr>
        <w:pict>
          <v:shape id="_x0000_i1033" type="#_x0000_t75" style="width:9pt;height:13.5pt">
            <v:imagedata r:id="rId15" o:title=""/>
          </v:shape>
        </w:pict>
      </w:r>
      <w:r w:rsidRPr="00210429">
        <w:rPr>
          <w:color w:val="000000"/>
          <w:szCs w:val="28"/>
        </w:rPr>
        <w:t xml:space="preserve"> = </w:t>
      </w:r>
      <w:r w:rsidRPr="00210429">
        <w:rPr>
          <w:iCs/>
          <w:color w:val="000000"/>
          <w:szCs w:val="28"/>
          <w:lang w:val="en-US"/>
        </w:rPr>
        <w:t>t</w:t>
      </w:r>
      <w:r w:rsidRPr="00210429">
        <w:rPr>
          <w:color w:val="000000"/>
          <w:szCs w:val="28"/>
        </w:rPr>
        <w:t>/</w:t>
      </w:r>
      <w:r w:rsidRPr="00210429">
        <w:rPr>
          <w:iCs/>
          <w:color w:val="000000"/>
          <w:szCs w:val="28"/>
          <w:lang w:val="en-US"/>
        </w:rPr>
        <w:t>T</w:t>
      </w:r>
      <w:r w:rsidRPr="00210429">
        <w:rPr>
          <w:color w:val="000000"/>
          <w:szCs w:val="28"/>
        </w:rPr>
        <w:t xml:space="preserve">. Дискретная передаточная функция приведенной непрерывной части </w:t>
      </w:r>
      <w:r w:rsidRPr="00210429">
        <w:rPr>
          <w:iCs/>
          <w:color w:val="000000"/>
          <w:szCs w:val="28"/>
        </w:rPr>
        <w:t>К</w:t>
      </w:r>
      <w:r w:rsidRPr="00210429">
        <w:rPr>
          <w:color w:val="000000"/>
          <w:szCs w:val="28"/>
          <w:vertAlign w:val="subscript"/>
        </w:rPr>
        <w:t>пнч</w:t>
      </w:r>
      <w:r w:rsidRPr="00210429">
        <w:rPr>
          <w:color w:val="000000"/>
          <w:szCs w:val="28"/>
        </w:rPr>
        <w:t>(</w:t>
      </w:r>
      <w:r w:rsidRPr="00210429">
        <w:rPr>
          <w:iCs/>
          <w:color w:val="000000"/>
          <w:szCs w:val="28"/>
          <w:lang w:val="en-US"/>
        </w:rPr>
        <w:t>z</w:t>
      </w:r>
      <w:r w:rsidRPr="00210429">
        <w:rPr>
          <w:color w:val="000000"/>
          <w:szCs w:val="28"/>
        </w:rPr>
        <w:t>,</w:t>
      </w:r>
      <w:r w:rsidRPr="00210429">
        <w:rPr>
          <w:color w:val="000000"/>
          <w:szCs w:val="28"/>
        </w:rPr>
        <w:sym w:font="Symbol" w:char="F065"/>
      </w:r>
      <w:r w:rsidRPr="00210429">
        <w:rPr>
          <w:color w:val="000000"/>
          <w:szCs w:val="28"/>
        </w:rPr>
        <w:t xml:space="preserve">) равна отношению дискретных преобразований Лапласа (в форме </w:t>
      </w:r>
      <w:r w:rsidRPr="00210429">
        <w:rPr>
          <w:iCs/>
          <w:color w:val="000000"/>
          <w:szCs w:val="28"/>
          <w:lang w:val="en-US"/>
        </w:rPr>
        <w:t>Z</w:t>
      </w:r>
      <w:r w:rsidRPr="00210429">
        <w:rPr>
          <w:color w:val="000000"/>
          <w:szCs w:val="28"/>
        </w:rPr>
        <w:t xml:space="preserve">-преобразования) выходного </w:t>
      </w:r>
      <w:r w:rsidRPr="00210429">
        <w:rPr>
          <w:iCs/>
          <w:color w:val="000000"/>
          <w:szCs w:val="28"/>
          <w:lang w:val="en-US"/>
        </w:rPr>
        <w:t>y</w:t>
      </w:r>
      <w:r w:rsidRPr="00210429">
        <w:rPr>
          <w:color w:val="000000"/>
          <w:szCs w:val="28"/>
        </w:rPr>
        <w:t>[</w:t>
      </w:r>
      <w:r w:rsidRPr="00210429">
        <w:rPr>
          <w:iCs/>
          <w:color w:val="000000"/>
          <w:szCs w:val="28"/>
          <w:lang w:val="en-US"/>
        </w:rPr>
        <w:t>n</w:t>
      </w:r>
      <w:r w:rsidRPr="00210429">
        <w:rPr>
          <w:color w:val="000000"/>
          <w:szCs w:val="28"/>
        </w:rPr>
        <w:t>,</w:t>
      </w:r>
      <w:r w:rsidRPr="00210429">
        <w:rPr>
          <w:color w:val="000000"/>
          <w:szCs w:val="28"/>
        </w:rPr>
        <w:sym w:font="Symbol" w:char="F065"/>
      </w:r>
      <w:r w:rsidRPr="00210429">
        <w:rPr>
          <w:color w:val="000000"/>
          <w:szCs w:val="28"/>
        </w:rPr>
        <w:t xml:space="preserve">] и входного </w:t>
      </w:r>
      <w:r w:rsidRPr="00210429">
        <w:rPr>
          <w:iCs/>
          <w:color w:val="000000"/>
          <w:szCs w:val="28"/>
          <w:lang w:val="en-US"/>
        </w:rPr>
        <w:t>u</w:t>
      </w:r>
      <w:r w:rsidRPr="00210429">
        <w:rPr>
          <w:color w:val="000000"/>
          <w:szCs w:val="28"/>
          <w:vertAlign w:val="superscript"/>
        </w:rPr>
        <w:t>*</w:t>
      </w:r>
      <w:r w:rsidRPr="00210429">
        <w:rPr>
          <w:color w:val="000000"/>
          <w:szCs w:val="28"/>
        </w:rPr>
        <w:t>[</w:t>
      </w:r>
      <w:r w:rsidRPr="00210429">
        <w:rPr>
          <w:iCs/>
          <w:color w:val="000000"/>
          <w:szCs w:val="28"/>
          <w:lang w:val="en-US"/>
        </w:rPr>
        <w:t>n</w:t>
      </w:r>
      <w:r w:rsidRPr="00210429">
        <w:rPr>
          <w:color w:val="000000"/>
          <w:szCs w:val="28"/>
        </w:rPr>
        <w:t>] процессов. Ее можно найти по</w:t>
      </w:r>
      <w:r w:rsidR="001E2782" w:rsidRPr="00210429">
        <w:rPr>
          <w:color w:val="000000"/>
          <w:szCs w:val="28"/>
        </w:rPr>
        <w:t xml:space="preserve"> </w:t>
      </w:r>
      <w:r w:rsidRPr="00210429">
        <w:rPr>
          <w:color w:val="000000"/>
          <w:szCs w:val="28"/>
        </w:rPr>
        <w:t xml:space="preserve">обычной передаточной функции </w:t>
      </w:r>
      <w:r w:rsidRPr="00210429">
        <w:rPr>
          <w:iCs/>
          <w:color w:val="000000"/>
          <w:szCs w:val="28"/>
        </w:rPr>
        <w:t>К</w:t>
      </w:r>
      <w:r w:rsidRPr="00210429">
        <w:rPr>
          <w:color w:val="000000"/>
          <w:szCs w:val="28"/>
          <w:vertAlign w:val="subscript"/>
        </w:rPr>
        <w:t>пнч</w:t>
      </w:r>
      <w:r w:rsidRPr="00210429">
        <w:rPr>
          <w:color w:val="000000"/>
          <w:szCs w:val="28"/>
        </w:rPr>
        <w:t>(</w:t>
      </w:r>
      <w:r w:rsidRPr="00210429">
        <w:rPr>
          <w:iCs/>
          <w:color w:val="000000"/>
          <w:szCs w:val="28"/>
        </w:rPr>
        <w:t>р</w:t>
      </w:r>
      <w:r w:rsidRPr="00210429">
        <w:rPr>
          <w:color w:val="000000"/>
          <w:szCs w:val="28"/>
        </w:rPr>
        <w:t xml:space="preserve">), пользуясь расширенными таблицами </w:t>
      </w:r>
      <w:r w:rsidRPr="00210429">
        <w:rPr>
          <w:iCs/>
          <w:color w:val="000000"/>
          <w:szCs w:val="28"/>
          <w:lang w:val="en-US"/>
        </w:rPr>
        <w:t>Z</w:t>
      </w:r>
      <w:r w:rsidRPr="00210429">
        <w:rPr>
          <w:color w:val="000000"/>
          <w:szCs w:val="28"/>
        </w:rPr>
        <w:t xml:space="preserve">-преобразования. Обычно считают, что выходной процесс ключа, осуществляющего временную дискретизацию, равен входному процессу, взятому в моменты времени, предшествующие моменту дискретизации. Для непрерывного процесса значения справа и слева от момента дискретизации равны и </w:t>
      </w:r>
      <w:r w:rsidRPr="00210429">
        <w:rPr>
          <w:iCs/>
          <w:color w:val="000000"/>
          <w:szCs w:val="28"/>
          <w:lang w:val="en-US"/>
        </w:rPr>
        <w:t>U</w:t>
      </w:r>
      <w:r w:rsidRPr="00210429">
        <w:rPr>
          <w:color w:val="000000"/>
          <w:szCs w:val="28"/>
        </w:rPr>
        <w:t>[</w:t>
      </w:r>
      <w:r w:rsidRPr="00210429">
        <w:rPr>
          <w:iCs/>
          <w:color w:val="000000"/>
          <w:szCs w:val="28"/>
          <w:lang w:val="en-US"/>
        </w:rPr>
        <w:t>n</w:t>
      </w:r>
      <w:r w:rsidRPr="00210429">
        <w:rPr>
          <w:color w:val="000000"/>
          <w:szCs w:val="28"/>
        </w:rPr>
        <w:t xml:space="preserve">,0] = </w:t>
      </w:r>
      <w:r w:rsidRPr="00210429">
        <w:rPr>
          <w:iCs/>
          <w:color w:val="000000"/>
          <w:szCs w:val="28"/>
          <w:lang w:val="en-US"/>
        </w:rPr>
        <w:t>U</w:t>
      </w:r>
      <w:r w:rsidRPr="00210429">
        <w:rPr>
          <w:color w:val="000000"/>
          <w:szCs w:val="28"/>
        </w:rPr>
        <w:t>[</w:t>
      </w:r>
      <w:r w:rsidRPr="00210429">
        <w:rPr>
          <w:iCs/>
          <w:color w:val="000000"/>
          <w:szCs w:val="28"/>
          <w:lang w:val="en-US"/>
        </w:rPr>
        <w:t>n</w:t>
      </w:r>
      <w:r w:rsidRPr="00210429">
        <w:rPr>
          <w:color w:val="000000"/>
          <w:szCs w:val="28"/>
        </w:rPr>
        <w:t xml:space="preserve">,-0] = </w:t>
      </w:r>
      <w:r w:rsidRPr="00210429">
        <w:rPr>
          <w:iCs/>
          <w:color w:val="000000"/>
          <w:szCs w:val="28"/>
          <w:lang w:val="en-US"/>
        </w:rPr>
        <w:t>U</w:t>
      </w:r>
      <w:r w:rsidRPr="00210429">
        <w:rPr>
          <w:color w:val="000000"/>
          <w:szCs w:val="28"/>
        </w:rPr>
        <w:t>[</w:t>
      </w:r>
      <w:r w:rsidRPr="00210429">
        <w:rPr>
          <w:iCs/>
          <w:color w:val="000000"/>
          <w:szCs w:val="28"/>
          <w:lang w:val="en-US"/>
        </w:rPr>
        <w:t>n</w:t>
      </w:r>
      <w:r w:rsidRPr="00210429">
        <w:rPr>
          <w:color w:val="000000"/>
          <w:szCs w:val="28"/>
        </w:rPr>
        <w:t xml:space="preserve">]. Поскольку из-за принятых допущений часто нельзя сказать, будет ли выходной процесс непрерывным или может измениться скачком в момент дискретизации, то лучше всегда брать значение процесса слева от момента дискретизации. Поэтому значение выходного процесса в момент дискретизации равно (см. рис.5): </w:t>
      </w:r>
      <w:r w:rsidRPr="00210429">
        <w:rPr>
          <w:iCs/>
          <w:color w:val="000000"/>
          <w:szCs w:val="28"/>
          <w:lang w:val="en-US"/>
        </w:rPr>
        <w:t>y</w:t>
      </w:r>
      <w:r w:rsidRPr="00210429">
        <w:rPr>
          <w:color w:val="000000"/>
          <w:szCs w:val="28"/>
        </w:rPr>
        <w:t>[</w:t>
      </w:r>
      <w:r w:rsidRPr="00210429">
        <w:rPr>
          <w:iCs/>
          <w:color w:val="000000"/>
          <w:szCs w:val="28"/>
          <w:lang w:val="en-US"/>
        </w:rPr>
        <w:t>n</w:t>
      </w:r>
      <w:r w:rsidRPr="00210429">
        <w:rPr>
          <w:color w:val="000000"/>
          <w:szCs w:val="28"/>
        </w:rPr>
        <w:t xml:space="preserve">] = </w:t>
      </w:r>
      <w:r w:rsidRPr="00210429">
        <w:rPr>
          <w:iCs/>
          <w:color w:val="000000"/>
          <w:szCs w:val="28"/>
          <w:lang w:val="en-US"/>
        </w:rPr>
        <w:t>y</w:t>
      </w:r>
      <w:r w:rsidRPr="00210429">
        <w:rPr>
          <w:color w:val="000000"/>
          <w:szCs w:val="28"/>
        </w:rPr>
        <w:t>[</w:t>
      </w:r>
      <w:r w:rsidRPr="00210429">
        <w:rPr>
          <w:iCs/>
          <w:color w:val="000000"/>
          <w:szCs w:val="28"/>
          <w:lang w:val="en-US"/>
        </w:rPr>
        <w:t>n</w:t>
      </w:r>
      <w:r w:rsidRPr="00210429">
        <w:rPr>
          <w:color w:val="000000"/>
          <w:szCs w:val="28"/>
        </w:rPr>
        <w:t xml:space="preserve">,-0] = </w:t>
      </w:r>
      <w:r w:rsidRPr="00210429">
        <w:rPr>
          <w:iCs/>
          <w:color w:val="000000"/>
          <w:szCs w:val="28"/>
          <w:lang w:val="en-US"/>
        </w:rPr>
        <w:t>y</w:t>
      </w:r>
      <w:r w:rsidRPr="00210429">
        <w:rPr>
          <w:color w:val="000000"/>
          <w:szCs w:val="28"/>
        </w:rPr>
        <w:t>[</w:t>
      </w:r>
      <w:r w:rsidRPr="00210429">
        <w:rPr>
          <w:iCs/>
          <w:color w:val="000000"/>
          <w:szCs w:val="28"/>
          <w:lang w:val="en-US"/>
        </w:rPr>
        <w:t>n</w:t>
      </w:r>
      <w:r w:rsidRPr="00210429">
        <w:rPr>
          <w:color w:val="000000"/>
          <w:szCs w:val="28"/>
        </w:rPr>
        <w:t xml:space="preserve">-1,1]. Так как </w:t>
      </w:r>
      <w:r w:rsidRPr="00210429">
        <w:rPr>
          <w:iCs/>
          <w:color w:val="000000"/>
          <w:szCs w:val="28"/>
          <w:lang w:val="en-US"/>
        </w:rPr>
        <w:t>Z</w:t>
      </w:r>
      <w:r w:rsidRPr="00210429">
        <w:rPr>
          <w:color w:val="000000"/>
          <w:szCs w:val="28"/>
        </w:rPr>
        <w:t xml:space="preserve">-преобразование такого процесса </w:t>
      </w:r>
      <w:r w:rsidRPr="00210429">
        <w:rPr>
          <w:iCs/>
          <w:color w:val="000000"/>
          <w:szCs w:val="28"/>
          <w:lang w:val="en-US"/>
        </w:rPr>
        <w:t>Z</w:t>
      </w:r>
      <w:r w:rsidRPr="00210429">
        <w:rPr>
          <w:color w:val="000000"/>
          <w:szCs w:val="28"/>
        </w:rPr>
        <w:t>{</w:t>
      </w:r>
      <w:r w:rsidRPr="00210429">
        <w:rPr>
          <w:iCs/>
          <w:color w:val="000000"/>
          <w:szCs w:val="28"/>
          <w:lang w:val="en-US"/>
        </w:rPr>
        <w:t>y</w:t>
      </w:r>
      <w:r w:rsidRPr="00210429">
        <w:rPr>
          <w:color w:val="000000"/>
          <w:szCs w:val="28"/>
        </w:rPr>
        <w:t>[</w:t>
      </w:r>
      <w:r w:rsidRPr="00210429">
        <w:rPr>
          <w:iCs/>
          <w:color w:val="000000"/>
          <w:szCs w:val="28"/>
          <w:lang w:val="en-US"/>
        </w:rPr>
        <w:t>n</w:t>
      </w:r>
      <w:r w:rsidRPr="00210429">
        <w:rPr>
          <w:color w:val="000000"/>
          <w:szCs w:val="28"/>
        </w:rPr>
        <w:t xml:space="preserve"> – 1,1]} = </w:t>
      </w:r>
      <w:r w:rsidRPr="00210429">
        <w:rPr>
          <w:iCs/>
          <w:color w:val="000000"/>
          <w:szCs w:val="28"/>
          <w:lang w:val="en-US"/>
        </w:rPr>
        <w:t>z</w:t>
      </w:r>
      <w:r w:rsidRPr="00210429">
        <w:rPr>
          <w:color w:val="000000"/>
          <w:szCs w:val="28"/>
          <w:vertAlign w:val="superscript"/>
        </w:rPr>
        <w:t>-1</w:t>
      </w:r>
      <w:r w:rsidRPr="00210429">
        <w:rPr>
          <w:iCs/>
          <w:color w:val="000000"/>
          <w:szCs w:val="28"/>
          <w:lang w:val="en-US"/>
        </w:rPr>
        <w:t>Y</w:t>
      </w:r>
      <w:r w:rsidRPr="00210429">
        <w:rPr>
          <w:color w:val="000000"/>
          <w:szCs w:val="28"/>
        </w:rPr>
        <w:t>(</w:t>
      </w:r>
      <w:r w:rsidRPr="00210429">
        <w:rPr>
          <w:iCs/>
          <w:color w:val="000000"/>
          <w:szCs w:val="28"/>
          <w:lang w:val="en-US"/>
        </w:rPr>
        <w:t>z</w:t>
      </w:r>
      <w:r w:rsidRPr="00210429">
        <w:rPr>
          <w:color w:val="000000"/>
          <w:szCs w:val="28"/>
        </w:rPr>
        <w:t>,1), то это отразится в записи знаменателя передаточной функции замкнутой системы:</w:t>
      </w:r>
    </w:p>
    <w:p w:rsidR="00A90627" w:rsidRPr="00210429" w:rsidRDefault="00A90627" w:rsidP="00E1010D">
      <w:pPr>
        <w:pStyle w:val="a3"/>
        <w:spacing w:line="360" w:lineRule="auto"/>
        <w:ind w:firstLine="709"/>
        <w:rPr>
          <w:color w:val="000000"/>
          <w:szCs w:val="28"/>
        </w:rPr>
      </w:pPr>
    </w:p>
    <w:p w:rsidR="00C850D6" w:rsidRPr="00210429" w:rsidRDefault="000F3160" w:rsidP="00E1010D">
      <w:pPr>
        <w:pStyle w:val="a3"/>
        <w:spacing w:line="360" w:lineRule="auto"/>
        <w:ind w:firstLine="709"/>
        <w:rPr>
          <w:color w:val="000000"/>
          <w:szCs w:val="28"/>
        </w:rPr>
      </w:pPr>
      <w:r>
        <w:rPr>
          <w:color w:val="000000"/>
          <w:position w:val="-30"/>
          <w:szCs w:val="28"/>
        </w:rPr>
        <w:pict>
          <v:shape id="_x0000_i1034" type="#_x0000_t75" style="width:137.25pt;height:37.5pt">
            <v:imagedata r:id="rId16"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Переходная характеристика системы может быть найдена по ее изображению, равному произведению изображения единичного скачка на передаточную функцию замкнутой системы:</w:t>
      </w:r>
    </w:p>
    <w:p w:rsidR="00A90627" w:rsidRPr="00210429" w:rsidRDefault="00A90627" w:rsidP="00E1010D">
      <w:pPr>
        <w:pStyle w:val="a3"/>
        <w:spacing w:line="360" w:lineRule="auto"/>
        <w:ind w:firstLine="709"/>
        <w:rPr>
          <w:color w:val="000000"/>
          <w:position w:val="-24"/>
          <w:szCs w:val="28"/>
        </w:rPr>
      </w:pPr>
    </w:p>
    <w:p w:rsidR="00C850D6" w:rsidRPr="00210429" w:rsidRDefault="000F3160" w:rsidP="00E1010D">
      <w:pPr>
        <w:pStyle w:val="a3"/>
        <w:spacing w:line="360" w:lineRule="auto"/>
        <w:ind w:firstLine="709"/>
        <w:rPr>
          <w:color w:val="000000"/>
          <w:szCs w:val="28"/>
        </w:rPr>
      </w:pPr>
      <w:r>
        <w:rPr>
          <w:color w:val="000000"/>
          <w:position w:val="-24"/>
          <w:szCs w:val="28"/>
        </w:rPr>
        <w:pict>
          <v:shape id="_x0000_i1035" type="#_x0000_t75" style="width:216.75pt;height:33pt">
            <v:imagedata r:id="rId17"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Рассмотрим в качестве примера систему, импульсный элемент которой формирует прямоугольные импульсы длительностью </w:t>
      </w:r>
      <w:r w:rsidRPr="00210429">
        <w:rPr>
          <w:color w:val="000000"/>
          <w:szCs w:val="28"/>
        </w:rPr>
        <w:sym w:font="Symbol" w:char="F074"/>
      </w:r>
      <w:r w:rsidRPr="00210429">
        <w:rPr>
          <w:color w:val="000000"/>
          <w:szCs w:val="28"/>
        </w:rPr>
        <w:t>, а непрерывная</w:t>
      </w:r>
      <w:r w:rsidR="001E2782" w:rsidRPr="00210429">
        <w:rPr>
          <w:color w:val="000000"/>
          <w:szCs w:val="28"/>
        </w:rPr>
        <w:t xml:space="preserve"> </w:t>
      </w:r>
      <w:r w:rsidRPr="00210429">
        <w:rPr>
          <w:color w:val="000000"/>
          <w:szCs w:val="28"/>
        </w:rPr>
        <w:t>часть</w:t>
      </w:r>
      <w:r w:rsidR="001E2782" w:rsidRPr="00210429">
        <w:rPr>
          <w:color w:val="000000"/>
          <w:szCs w:val="28"/>
        </w:rPr>
        <w:t xml:space="preserve"> </w:t>
      </w:r>
      <w:r w:rsidRPr="00210429">
        <w:rPr>
          <w:color w:val="000000"/>
          <w:szCs w:val="28"/>
        </w:rPr>
        <w:t>представляет</w:t>
      </w:r>
      <w:r w:rsidR="001E2782" w:rsidRPr="00210429">
        <w:rPr>
          <w:color w:val="000000"/>
          <w:szCs w:val="28"/>
        </w:rPr>
        <w:t xml:space="preserve"> </w:t>
      </w:r>
      <w:r w:rsidRPr="00210429">
        <w:rPr>
          <w:color w:val="000000"/>
          <w:szCs w:val="28"/>
        </w:rPr>
        <w:t>собой</w:t>
      </w:r>
      <w:r w:rsidR="001E2782" w:rsidRPr="00210429">
        <w:rPr>
          <w:color w:val="000000"/>
          <w:szCs w:val="28"/>
        </w:rPr>
        <w:t xml:space="preserve"> </w:t>
      </w:r>
      <w:r w:rsidRPr="00210429">
        <w:rPr>
          <w:color w:val="000000"/>
          <w:szCs w:val="28"/>
        </w:rPr>
        <w:t>интегратор</w:t>
      </w:r>
      <w:r w:rsidR="001E2782" w:rsidRPr="00210429">
        <w:rPr>
          <w:color w:val="000000"/>
          <w:szCs w:val="28"/>
        </w:rPr>
        <w:t xml:space="preserve"> </w:t>
      </w:r>
      <w:r w:rsidRPr="00210429">
        <w:rPr>
          <w:color w:val="000000"/>
          <w:szCs w:val="28"/>
        </w:rPr>
        <w:t>с</w:t>
      </w:r>
      <w:r w:rsidR="001E2782" w:rsidRPr="00210429">
        <w:rPr>
          <w:color w:val="000000"/>
          <w:szCs w:val="28"/>
        </w:rPr>
        <w:t xml:space="preserve"> </w:t>
      </w:r>
      <w:r w:rsidRPr="00210429">
        <w:rPr>
          <w:color w:val="000000"/>
          <w:szCs w:val="28"/>
        </w:rPr>
        <w:t>передаточной</w:t>
      </w:r>
      <w:r w:rsidR="001E2782" w:rsidRPr="00210429">
        <w:rPr>
          <w:color w:val="000000"/>
          <w:szCs w:val="28"/>
        </w:rPr>
        <w:t xml:space="preserve"> </w:t>
      </w:r>
      <w:r w:rsidRPr="00210429">
        <w:rPr>
          <w:color w:val="000000"/>
          <w:szCs w:val="28"/>
        </w:rPr>
        <w:t xml:space="preserve">функцией </w:t>
      </w:r>
      <w:r w:rsidRPr="00210429">
        <w:rPr>
          <w:iCs/>
          <w:color w:val="000000"/>
          <w:szCs w:val="28"/>
        </w:rPr>
        <w:t>К</w:t>
      </w:r>
      <w:r w:rsidRPr="00210429">
        <w:rPr>
          <w:color w:val="000000"/>
          <w:szCs w:val="28"/>
        </w:rPr>
        <w:t>(</w:t>
      </w:r>
      <w:r w:rsidRPr="00210429">
        <w:rPr>
          <w:iCs/>
          <w:color w:val="000000"/>
          <w:szCs w:val="28"/>
        </w:rPr>
        <w:t>р</w:t>
      </w:r>
      <w:r w:rsidRPr="00210429">
        <w:rPr>
          <w:color w:val="000000"/>
          <w:szCs w:val="28"/>
        </w:rPr>
        <w:t xml:space="preserve">) = </w:t>
      </w:r>
      <w:r w:rsidRPr="00210429">
        <w:rPr>
          <w:iCs/>
          <w:color w:val="000000"/>
          <w:szCs w:val="28"/>
        </w:rPr>
        <w:t>К</w:t>
      </w:r>
      <w:r w:rsidRPr="00210429">
        <w:rPr>
          <w:color w:val="000000"/>
          <w:szCs w:val="28"/>
        </w:rPr>
        <w:t>/</w:t>
      </w:r>
      <w:r w:rsidRPr="00210429">
        <w:rPr>
          <w:iCs/>
          <w:color w:val="000000"/>
          <w:szCs w:val="28"/>
        </w:rPr>
        <w:t>р</w:t>
      </w:r>
      <w:r w:rsidRPr="00210429">
        <w:rPr>
          <w:color w:val="000000"/>
          <w:szCs w:val="28"/>
        </w:rPr>
        <w:t>. Так как прямоугольный импульс единичной амплитуды можно представить как разность единичных скачков 1(</w:t>
      </w:r>
      <w:r w:rsidRPr="00210429">
        <w:rPr>
          <w:iCs/>
          <w:color w:val="000000"/>
          <w:szCs w:val="28"/>
          <w:lang w:val="en-US"/>
        </w:rPr>
        <w:t>t</w:t>
      </w:r>
      <w:r w:rsidRPr="00210429">
        <w:rPr>
          <w:color w:val="000000"/>
          <w:szCs w:val="28"/>
        </w:rPr>
        <w:t>) и 1(</w:t>
      </w:r>
      <w:r w:rsidRPr="00210429">
        <w:rPr>
          <w:iCs/>
          <w:color w:val="000000"/>
          <w:szCs w:val="28"/>
          <w:lang w:val="en-US"/>
        </w:rPr>
        <w:t>t</w:t>
      </w:r>
      <w:r w:rsidRPr="00210429">
        <w:rPr>
          <w:color w:val="000000"/>
          <w:szCs w:val="28"/>
        </w:rPr>
        <w:t xml:space="preserve"> - </w:t>
      </w:r>
      <w:r w:rsidRPr="00210429">
        <w:rPr>
          <w:color w:val="000000"/>
          <w:szCs w:val="28"/>
        </w:rPr>
        <w:sym w:font="Symbol" w:char="F074"/>
      </w:r>
      <w:r w:rsidRPr="00210429">
        <w:rPr>
          <w:color w:val="000000"/>
          <w:szCs w:val="28"/>
        </w:rPr>
        <w:t>), то</w:t>
      </w:r>
    </w:p>
    <w:p w:rsidR="00A90627" w:rsidRPr="00210429" w:rsidRDefault="00A90627" w:rsidP="00E1010D">
      <w:pPr>
        <w:pStyle w:val="a3"/>
        <w:spacing w:line="360" w:lineRule="auto"/>
        <w:ind w:firstLine="709"/>
        <w:rPr>
          <w:color w:val="000000"/>
          <w:position w:val="-32"/>
          <w:szCs w:val="28"/>
        </w:rPr>
      </w:pPr>
    </w:p>
    <w:p w:rsidR="00C850D6" w:rsidRPr="00210429" w:rsidRDefault="000F3160" w:rsidP="00E1010D">
      <w:pPr>
        <w:pStyle w:val="a3"/>
        <w:spacing w:line="360" w:lineRule="auto"/>
        <w:ind w:firstLine="709"/>
        <w:rPr>
          <w:color w:val="000000"/>
          <w:szCs w:val="28"/>
        </w:rPr>
      </w:pPr>
      <w:r>
        <w:rPr>
          <w:color w:val="000000"/>
          <w:position w:val="-32"/>
          <w:szCs w:val="28"/>
        </w:rPr>
        <w:pict>
          <v:shape id="_x0000_i1036" type="#_x0000_t75" style="width:285.75pt;height:40.5pt">
            <v:imagedata r:id="rId18" o:title=""/>
          </v:shape>
        </w:pict>
      </w:r>
    </w:p>
    <w:p w:rsidR="00A90627" w:rsidRPr="00210429" w:rsidRDefault="00A90627" w:rsidP="00E1010D">
      <w:pPr>
        <w:pStyle w:val="a3"/>
        <w:spacing w:line="360" w:lineRule="auto"/>
        <w:ind w:firstLine="709"/>
        <w:rPr>
          <w:color w:val="000000"/>
          <w:szCs w:val="28"/>
        </w:rPr>
      </w:pPr>
    </w:p>
    <w:p w:rsidR="00A90627" w:rsidRPr="00210429" w:rsidRDefault="00A90627" w:rsidP="00E1010D">
      <w:pPr>
        <w:pStyle w:val="a3"/>
        <w:spacing w:line="360" w:lineRule="auto"/>
        <w:ind w:firstLine="709"/>
        <w:rPr>
          <w:color w:val="000000"/>
          <w:szCs w:val="28"/>
        </w:rPr>
      </w:pPr>
      <w:r w:rsidRPr="00210429">
        <w:rPr>
          <w:color w:val="000000"/>
          <w:szCs w:val="28"/>
        </w:rPr>
        <w:t>и</w:t>
      </w:r>
    </w:p>
    <w:p w:rsidR="00A90627" w:rsidRPr="00210429" w:rsidRDefault="00A90627" w:rsidP="00E1010D">
      <w:pPr>
        <w:pStyle w:val="a3"/>
        <w:spacing w:line="360" w:lineRule="auto"/>
        <w:ind w:firstLine="709"/>
        <w:rPr>
          <w:color w:val="000000"/>
          <w:szCs w:val="28"/>
        </w:rPr>
      </w:pPr>
    </w:p>
    <w:p w:rsidR="00C850D6" w:rsidRPr="00210429" w:rsidRDefault="00A90627" w:rsidP="00E1010D">
      <w:pPr>
        <w:spacing w:line="360" w:lineRule="auto"/>
        <w:ind w:firstLine="709"/>
        <w:rPr>
          <w:color w:val="000000"/>
          <w:szCs w:val="28"/>
        </w:rPr>
      </w:pPr>
      <w:r w:rsidRPr="00210429">
        <w:rPr>
          <w:color w:val="000000"/>
          <w:szCs w:val="28"/>
        </w:rPr>
        <w:br w:type="page"/>
      </w:r>
      <w:r w:rsidR="000F3160">
        <w:rPr>
          <w:color w:val="000000"/>
          <w:position w:val="-30"/>
          <w:szCs w:val="28"/>
        </w:rPr>
        <w:pict>
          <v:shape id="_x0000_i1037" type="#_x0000_t75" style="width:164.25pt;height:36pt">
            <v:imagedata r:id="rId19"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Числитель передаточной функции является иррациональным. В передаточной функции замкнутой системы иррациональным будет и знаменатель Анализ системы с такой передаточной функцией затруднителен, поэтому избавимся от иррациональности. Если допустить, что </w:t>
      </w:r>
      <w:r w:rsidRPr="00210429">
        <w:rPr>
          <w:color w:val="000000"/>
          <w:szCs w:val="28"/>
        </w:rPr>
        <w:sym w:font="Symbol" w:char="F074"/>
      </w:r>
      <w:r w:rsidRPr="00210429">
        <w:rPr>
          <w:color w:val="000000"/>
          <w:szCs w:val="28"/>
        </w:rPr>
        <w:t xml:space="preserve"> мало и </w:t>
      </w:r>
      <w:r w:rsidRPr="00210429">
        <w:rPr>
          <w:iCs/>
          <w:color w:val="000000"/>
          <w:szCs w:val="28"/>
        </w:rPr>
        <w:t>р</w:t>
      </w:r>
      <w:r w:rsidRPr="00210429">
        <w:rPr>
          <w:color w:val="000000"/>
          <w:szCs w:val="28"/>
        </w:rPr>
        <w:sym w:font="Symbol" w:char="F074"/>
      </w:r>
      <w:r w:rsidRPr="00210429">
        <w:rPr>
          <w:color w:val="000000"/>
          <w:szCs w:val="28"/>
        </w:rPr>
        <w:t xml:space="preserve"> &lt;&lt; 1, то </w:t>
      </w:r>
      <w:r w:rsidRPr="00210429">
        <w:rPr>
          <w:color w:val="000000"/>
          <w:szCs w:val="28"/>
          <w:lang w:val="en-US"/>
        </w:rPr>
        <w:t>e</w:t>
      </w:r>
      <w:r w:rsidRPr="00210429">
        <w:rPr>
          <w:color w:val="000000"/>
          <w:szCs w:val="28"/>
          <w:vertAlign w:val="superscript"/>
        </w:rPr>
        <w:t>-</w:t>
      </w:r>
      <w:r w:rsidRPr="00210429">
        <w:rPr>
          <w:iCs/>
          <w:color w:val="000000"/>
          <w:szCs w:val="28"/>
          <w:vertAlign w:val="superscript"/>
          <w:lang w:val="en-US"/>
        </w:rPr>
        <w:t>p</w:t>
      </w:r>
      <w:r w:rsidRPr="00210429">
        <w:rPr>
          <w:color w:val="000000"/>
          <w:szCs w:val="28"/>
          <w:vertAlign w:val="superscript"/>
          <w:lang w:val="en-US"/>
        </w:rPr>
        <w:sym w:font="Symbol" w:char="F074"/>
      </w:r>
      <w:r w:rsidRPr="00210429">
        <w:rPr>
          <w:color w:val="000000"/>
          <w:szCs w:val="28"/>
        </w:rPr>
        <w:t xml:space="preserve"> </w:t>
      </w:r>
      <w:r w:rsidRPr="00210429">
        <w:rPr>
          <w:color w:val="000000"/>
          <w:szCs w:val="28"/>
          <w:lang w:val="en-US"/>
        </w:rPr>
        <w:sym w:font="Symbol" w:char="F0BB"/>
      </w:r>
      <w:r w:rsidRPr="00210429">
        <w:rPr>
          <w:color w:val="000000"/>
          <w:szCs w:val="28"/>
        </w:rPr>
        <w:t xml:space="preserve"> 1 - </w:t>
      </w:r>
      <w:r w:rsidRPr="00210429">
        <w:rPr>
          <w:iCs/>
          <w:color w:val="000000"/>
          <w:szCs w:val="28"/>
          <w:lang w:val="en-US"/>
        </w:rPr>
        <w:t>p</w:t>
      </w:r>
      <w:r w:rsidRPr="00210429">
        <w:rPr>
          <w:color w:val="000000"/>
          <w:szCs w:val="28"/>
          <w:lang w:val="en-US"/>
        </w:rPr>
        <w:sym w:font="Symbol" w:char="F074"/>
      </w:r>
      <w:r w:rsidRPr="00210429">
        <w:rPr>
          <w:color w:val="000000"/>
          <w:szCs w:val="28"/>
        </w:rPr>
        <w:t xml:space="preserve">, и тогда </w:t>
      </w:r>
      <w:r w:rsidRPr="00210429">
        <w:rPr>
          <w:iCs/>
          <w:color w:val="000000"/>
          <w:szCs w:val="28"/>
        </w:rPr>
        <w:t>К</w:t>
      </w:r>
      <w:r w:rsidRPr="00210429">
        <w:rPr>
          <w:color w:val="000000"/>
          <w:szCs w:val="28"/>
          <w:vertAlign w:val="subscript"/>
        </w:rPr>
        <w:t>фф</w:t>
      </w:r>
      <w:r w:rsidRPr="00210429">
        <w:rPr>
          <w:color w:val="000000"/>
          <w:szCs w:val="28"/>
        </w:rPr>
        <w:t>(</w:t>
      </w:r>
      <w:r w:rsidRPr="00210429">
        <w:rPr>
          <w:iCs/>
          <w:color w:val="000000"/>
          <w:szCs w:val="28"/>
        </w:rPr>
        <w:t>р</w:t>
      </w:r>
      <w:r w:rsidRPr="00210429">
        <w:rPr>
          <w:color w:val="000000"/>
          <w:szCs w:val="28"/>
        </w:rPr>
        <w:t xml:space="preserve">) = [1 – (1 - </w:t>
      </w:r>
      <w:r w:rsidRPr="00210429">
        <w:rPr>
          <w:iCs/>
          <w:color w:val="000000"/>
          <w:szCs w:val="28"/>
          <w:lang w:val="en-US"/>
        </w:rPr>
        <w:t>p</w:t>
      </w:r>
      <w:r w:rsidRPr="00210429">
        <w:rPr>
          <w:color w:val="000000"/>
          <w:szCs w:val="28"/>
          <w:lang w:val="en-US"/>
        </w:rPr>
        <w:sym w:font="Symbol" w:char="F074"/>
      </w:r>
      <w:r w:rsidRPr="00210429">
        <w:rPr>
          <w:color w:val="000000"/>
          <w:szCs w:val="28"/>
        </w:rPr>
        <w:t>)] /</w:t>
      </w:r>
      <w:r w:rsidR="001E2782" w:rsidRPr="00210429">
        <w:rPr>
          <w:color w:val="000000"/>
          <w:szCs w:val="28"/>
        </w:rPr>
        <w:t xml:space="preserve"> </w:t>
      </w:r>
      <w:r w:rsidRPr="00210429">
        <w:rPr>
          <w:iCs/>
          <w:color w:val="000000"/>
          <w:szCs w:val="28"/>
          <w:lang w:val="en-US"/>
        </w:rPr>
        <w:t>p</w:t>
      </w:r>
      <w:r w:rsidRPr="00210429">
        <w:rPr>
          <w:iCs/>
          <w:color w:val="000000"/>
          <w:szCs w:val="28"/>
        </w:rPr>
        <w:t xml:space="preserve"> = </w:t>
      </w:r>
      <w:r w:rsidRPr="00210429">
        <w:rPr>
          <w:color w:val="000000"/>
          <w:szCs w:val="28"/>
        </w:rPr>
        <w:sym w:font="Symbol" w:char="F074"/>
      </w:r>
      <w:r w:rsidRPr="00210429">
        <w:rPr>
          <w:color w:val="000000"/>
          <w:szCs w:val="28"/>
        </w:rPr>
        <w:t xml:space="preserve">. Физически это означает замену прямоугольного импульса единичной амплитуды с длительностью </w:t>
      </w:r>
      <w:r w:rsidRPr="00210429">
        <w:rPr>
          <w:color w:val="000000"/>
          <w:szCs w:val="28"/>
        </w:rPr>
        <w:sym w:font="Symbol" w:char="F074"/>
      </w:r>
      <w:r w:rsidRPr="00210429">
        <w:rPr>
          <w:color w:val="000000"/>
          <w:szCs w:val="28"/>
        </w:rPr>
        <w:t xml:space="preserve"> </w:t>
      </w:r>
      <w:r w:rsidRPr="00210429">
        <w:rPr>
          <w:color w:val="000000"/>
          <w:szCs w:val="28"/>
        </w:rPr>
        <w:sym w:font="Symbol" w:char="F064"/>
      </w:r>
      <w:r w:rsidRPr="00210429">
        <w:rPr>
          <w:color w:val="000000"/>
          <w:szCs w:val="28"/>
        </w:rPr>
        <w:t xml:space="preserve">-импульсом с площадью </w:t>
      </w:r>
      <w:r w:rsidRPr="00210429">
        <w:rPr>
          <w:color w:val="000000"/>
          <w:szCs w:val="28"/>
        </w:rPr>
        <w:sym w:font="Symbol" w:char="F074"/>
      </w:r>
      <w:r w:rsidRPr="00210429">
        <w:rPr>
          <w:color w:val="000000"/>
          <w:szCs w:val="28"/>
        </w:rPr>
        <w:t xml:space="preserve">. Это приведет к изменению процесса на выходе ПНЧ (рис.6). Из-за принятой замены будет неправильно описываться процесс в интервале от 0 до </w:t>
      </w:r>
      <w:r w:rsidRPr="00210429">
        <w:rPr>
          <w:color w:val="000000"/>
          <w:szCs w:val="28"/>
        </w:rPr>
        <w:sym w:font="Symbol" w:char="F074"/>
      </w:r>
      <w:r w:rsidRPr="00210429">
        <w:rPr>
          <w:color w:val="000000"/>
          <w:szCs w:val="28"/>
        </w:rPr>
        <w:t xml:space="preserve">, но правильно – в интервале от </w:t>
      </w:r>
      <w:r w:rsidRPr="00210429">
        <w:rPr>
          <w:color w:val="000000"/>
          <w:szCs w:val="28"/>
        </w:rPr>
        <w:sym w:font="Symbol" w:char="F074"/>
      </w:r>
      <w:r w:rsidRPr="00210429">
        <w:rPr>
          <w:color w:val="000000"/>
          <w:szCs w:val="28"/>
        </w:rPr>
        <w:t xml:space="preserve"> до </w:t>
      </w:r>
      <w:r w:rsidRPr="00210429">
        <w:rPr>
          <w:iCs/>
          <w:color w:val="000000"/>
          <w:szCs w:val="28"/>
        </w:rPr>
        <w:t>Т</w:t>
      </w:r>
      <w:r w:rsidRPr="00210429">
        <w:rPr>
          <w:color w:val="000000"/>
          <w:szCs w:val="28"/>
        </w:rPr>
        <w:t>. Отметим также, что эта замена привела к появлению скачков в процессе в моменты дискретизации.</w:t>
      </w:r>
    </w:p>
    <w:p w:rsidR="00C850D6" w:rsidRPr="00210429" w:rsidRDefault="00C850D6" w:rsidP="00E1010D">
      <w:pPr>
        <w:spacing w:line="360" w:lineRule="auto"/>
        <w:ind w:firstLine="709"/>
        <w:jc w:val="both"/>
        <w:rPr>
          <w:color w:val="000000"/>
          <w:sz w:val="28"/>
          <w:szCs w:val="28"/>
        </w:rPr>
      </w:pPr>
    </w:p>
    <w:p w:rsidR="00A90627" w:rsidRPr="00210429" w:rsidRDefault="000F3160" w:rsidP="00E1010D">
      <w:pPr>
        <w:spacing w:line="360" w:lineRule="auto"/>
        <w:ind w:firstLine="709"/>
        <w:jc w:val="both"/>
        <w:rPr>
          <w:color w:val="000000"/>
          <w:sz w:val="28"/>
          <w:szCs w:val="28"/>
        </w:rPr>
      </w:pPr>
      <w:r>
        <w:rPr>
          <w:noProof/>
          <w:color w:val="000000"/>
          <w:sz w:val="28"/>
          <w:szCs w:val="28"/>
        </w:rPr>
        <w:pict>
          <v:shape id="Рисунок 5" o:spid="_x0000_i1038" type="#_x0000_t75" alt="Описание: ScreenHunter_006.jpg" style="width:319.5pt;height:79.5pt;visibility:visible">
            <v:imagedata r:id="rId20" o:title="ScreenHunter_006"/>
          </v:shape>
        </w:pict>
      </w:r>
    </w:p>
    <w:p w:rsidR="00A90627" w:rsidRPr="00210429" w:rsidRDefault="00A90627" w:rsidP="00E1010D">
      <w:pPr>
        <w:spacing w:line="360" w:lineRule="auto"/>
        <w:ind w:firstLine="709"/>
        <w:jc w:val="both"/>
        <w:rPr>
          <w:color w:val="000000"/>
          <w:sz w:val="28"/>
          <w:szCs w:val="28"/>
        </w:rPr>
      </w:pPr>
      <w:r w:rsidRPr="00210429">
        <w:rPr>
          <w:color w:val="000000"/>
          <w:sz w:val="28"/>
          <w:szCs w:val="28"/>
        </w:rPr>
        <w:t>Рис. 6</w:t>
      </w:r>
    </w:p>
    <w:p w:rsidR="00A90627" w:rsidRPr="00210429" w:rsidRDefault="00A90627" w:rsidP="00E1010D">
      <w:pPr>
        <w:spacing w:line="360" w:lineRule="auto"/>
        <w:ind w:firstLine="709"/>
        <w:jc w:val="both"/>
        <w:rPr>
          <w:color w:val="000000"/>
          <w:sz w:val="28"/>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Таким образом, если пренебречь неточностью описания процессов в течение длительности импульса, то можно принять </w:t>
      </w:r>
      <w:r w:rsidRPr="00210429">
        <w:rPr>
          <w:iCs/>
          <w:color w:val="000000"/>
          <w:szCs w:val="28"/>
        </w:rPr>
        <w:t>К</w:t>
      </w:r>
      <w:r w:rsidRPr="00210429">
        <w:rPr>
          <w:color w:val="000000"/>
          <w:szCs w:val="28"/>
          <w:vertAlign w:val="subscript"/>
        </w:rPr>
        <w:t>пнч</w:t>
      </w:r>
      <w:r w:rsidRPr="00210429">
        <w:rPr>
          <w:color w:val="000000"/>
          <w:szCs w:val="28"/>
        </w:rPr>
        <w:t>(</w:t>
      </w:r>
      <w:r w:rsidRPr="00210429">
        <w:rPr>
          <w:iCs/>
          <w:color w:val="000000"/>
          <w:szCs w:val="28"/>
        </w:rPr>
        <w:t>р</w:t>
      </w:r>
      <w:r w:rsidRPr="00210429">
        <w:rPr>
          <w:color w:val="000000"/>
          <w:szCs w:val="28"/>
        </w:rPr>
        <w:t xml:space="preserve">) = </w:t>
      </w:r>
      <w:r w:rsidRPr="00210429">
        <w:rPr>
          <w:iCs/>
          <w:color w:val="000000"/>
          <w:szCs w:val="28"/>
        </w:rPr>
        <w:t>К</w:t>
      </w:r>
      <w:r w:rsidRPr="00210429">
        <w:rPr>
          <w:color w:val="000000"/>
          <w:szCs w:val="28"/>
        </w:rPr>
        <w:sym w:font="Symbol" w:char="F074"/>
      </w:r>
      <w:r w:rsidRPr="00210429">
        <w:rPr>
          <w:color w:val="000000"/>
          <w:szCs w:val="28"/>
        </w:rPr>
        <w:t>/</w:t>
      </w:r>
      <w:r w:rsidRPr="00210429">
        <w:rPr>
          <w:iCs/>
          <w:color w:val="000000"/>
          <w:szCs w:val="28"/>
          <w:lang w:val="en-US"/>
        </w:rPr>
        <w:t>p</w:t>
      </w:r>
      <w:r w:rsidRPr="00210429">
        <w:rPr>
          <w:color w:val="000000"/>
          <w:szCs w:val="28"/>
        </w:rPr>
        <w:t xml:space="preserve">. Перейдем к нормированному времени </w:t>
      </w:r>
      <w:r w:rsidR="000F3160">
        <w:rPr>
          <w:color w:val="000000"/>
          <w:position w:val="-6"/>
          <w:szCs w:val="28"/>
        </w:rPr>
        <w:pict>
          <v:shape id="_x0000_i1039" type="#_x0000_t75" style="width:9pt;height:13.5pt">
            <v:imagedata r:id="rId15" o:title=""/>
          </v:shape>
        </w:pict>
      </w:r>
      <w:r w:rsidRPr="00210429">
        <w:rPr>
          <w:color w:val="000000"/>
          <w:szCs w:val="28"/>
        </w:rPr>
        <w:t xml:space="preserve"> = </w:t>
      </w:r>
      <w:r w:rsidRPr="00210429">
        <w:rPr>
          <w:iCs/>
          <w:color w:val="000000"/>
          <w:szCs w:val="28"/>
          <w:lang w:val="en-US"/>
        </w:rPr>
        <w:t>t</w:t>
      </w:r>
      <w:r w:rsidRPr="00210429">
        <w:rPr>
          <w:color w:val="000000"/>
          <w:szCs w:val="28"/>
        </w:rPr>
        <w:t>/</w:t>
      </w:r>
      <w:r w:rsidRPr="00210429">
        <w:rPr>
          <w:iCs/>
          <w:color w:val="000000"/>
          <w:szCs w:val="28"/>
          <w:lang w:val="en-US"/>
        </w:rPr>
        <w:t>T</w:t>
      </w:r>
      <w:r w:rsidRPr="00210429">
        <w:rPr>
          <w:color w:val="000000"/>
          <w:szCs w:val="28"/>
        </w:rPr>
        <w:t>. В соответствии со свойством преобразования Лапласа (изменение временного масштаба):</w:t>
      </w:r>
    </w:p>
    <w:p w:rsidR="00A90627" w:rsidRPr="00210429" w:rsidRDefault="00A90627" w:rsidP="00E1010D">
      <w:pPr>
        <w:pStyle w:val="a3"/>
        <w:spacing w:line="360" w:lineRule="auto"/>
        <w:ind w:firstLine="709"/>
        <w:rPr>
          <w:color w:val="000000"/>
          <w:position w:val="-54"/>
          <w:szCs w:val="28"/>
        </w:rPr>
      </w:pPr>
    </w:p>
    <w:p w:rsidR="00C850D6" w:rsidRPr="00210429" w:rsidRDefault="000F3160" w:rsidP="00E1010D">
      <w:pPr>
        <w:pStyle w:val="a3"/>
        <w:spacing w:line="360" w:lineRule="auto"/>
        <w:ind w:firstLine="709"/>
        <w:rPr>
          <w:color w:val="000000"/>
          <w:szCs w:val="28"/>
        </w:rPr>
      </w:pPr>
      <w:r>
        <w:rPr>
          <w:color w:val="000000"/>
          <w:position w:val="-54"/>
          <w:szCs w:val="28"/>
        </w:rPr>
        <w:pict>
          <v:shape id="_x0000_i1040" type="#_x0000_t75" style="width:210pt;height:49.5pt">
            <v:imagedata r:id="rId21"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A90627" w:rsidP="00E1010D">
      <w:pPr>
        <w:spacing w:line="360" w:lineRule="auto"/>
        <w:ind w:firstLine="709"/>
        <w:rPr>
          <w:color w:val="000000"/>
          <w:sz w:val="28"/>
          <w:szCs w:val="28"/>
        </w:rPr>
      </w:pPr>
      <w:r w:rsidRPr="00210429">
        <w:rPr>
          <w:color w:val="000000"/>
          <w:szCs w:val="28"/>
        </w:rPr>
        <w:br w:type="page"/>
      </w:r>
      <w:r w:rsidR="00C850D6" w:rsidRPr="00210429">
        <w:rPr>
          <w:color w:val="000000"/>
          <w:sz w:val="28"/>
          <w:szCs w:val="28"/>
        </w:rPr>
        <w:t xml:space="preserve">По таблицам </w:t>
      </w:r>
      <w:r w:rsidR="00C850D6" w:rsidRPr="00210429">
        <w:rPr>
          <w:iCs/>
          <w:color w:val="000000"/>
          <w:sz w:val="28"/>
          <w:szCs w:val="28"/>
          <w:lang w:val="en-US"/>
        </w:rPr>
        <w:t>Z</w:t>
      </w:r>
      <w:r w:rsidR="00C850D6" w:rsidRPr="00210429">
        <w:rPr>
          <w:color w:val="000000"/>
          <w:sz w:val="28"/>
          <w:szCs w:val="28"/>
        </w:rPr>
        <w:t>-преобразования</w:t>
      </w:r>
      <w:r w:rsidRPr="00210429">
        <w:rPr>
          <w:color w:val="000000"/>
          <w:sz w:val="28"/>
          <w:szCs w:val="28"/>
        </w:rPr>
        <w:t>:</w:t>
      </w:r>
    </w:p>
    <w:p w:rsidR="00A90627" w:rsidRPr="00210429" w:rsidRDefault="00A90627" w:rsidP="00E1010D">
      <w:pPr>
        <w:pStyle w:val="a3"/>
        <w:spacing w:line="360" w:lineRule="auto"/>
        <w:ind w:firstLine="709"/>
        <w:rPr>
          <w:color w:val="000000"/>
          <w:position w:val="-24"/>
          <w:szCs w:val="28"/>
        </w:rPr>
      </w:pPr>
    </w:p>
    <w:p w:rsidR="00C850D6" w:rsidRPr="00210429" w:rsidRDefault="000F3160" w:rsidP="00E1010D">
      <w:pPr>
        <w:pStyle w:val="a3"/>
        <w:spacing w:line="360" w:lineRule="auto"/>
        <w:ind w:firstLine="709"/>
        <w:rPr>
          <w:color w:val="000000"/>
          <w:szCs w:val="28"/>
        </w:rPr>
      </w:pPr>
      <w:r>
        <w:rPr>
          <w:color w:val="000000"/>
          <w:position w:val="-24"/>
          <w:szCs w:val="28"/>
        </w:rPr>
        <w:pict>
          <v:shape id="_x0000_i1041" type="#_x0000_t75" style="width:112.5pt;height:33pt">
            <v:imagedata r:id="rId22"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Дискретная передаточная функция замкнутой системы</w:t>
      </w:r>
      <w:r w:rsidR="00A90627" w:rsidRPr="00210429">
        <w:rPr>
          <w:color w:val="000000"/>
          <w:szCs w:val="28"/>
        </w:rPr>
        <w:t>:</w:t>
      </w:r>
    </w:p>
    <w:p w:rsidR="00A90627" w:rsidRPr="00210429" w:rsidRDefault="00A90627" w:rsidP="00E1010D">
      <w:pPr>
        <w:pStyle w:val="a3"/>
        <w:spacing w:line="360" w:lineRule="auto"/>
        <w:ind w:firstLine="709"/>
        <w:rPr>
          <w:color w:val="000000"/>
          <w:position w:val="-54"/>
          <w:szCs w:val="28"/>
        </w:rPr>
      </w:pPr>
    </w:p>
    <w:p w:rsidR="00C850D6" w:rsidRPr="00210429" w:rsidRDefault="000F3160" w:rsidP="00E1010D">
      <w:pPr>
        <w:pStyle w:val="a3"/>
        <w:spacing w:line="360" w:lineRule="auto"/>
        <w:ind w:firstLine="709"/>
        <w:rPr>
          <w:color w:val="000000"/>
          <w:szCs w:val="28"/>
        </w:rPr>
      </w:pPr>
      <w:r>
        <w:rPr>
          <w:color w:val="000000"/>
          <w:position w:val="-54"/>
          <w:szCs w:val="28"/>
        </w:rPr>
        <w:pict>
          <v:shape id="_x0000_i1042" type="#_x0000_t75" style="width:214.5pt;height:65.25pt">
            <v:imagedata r:id="rId23"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Для устойчивости дискретной системы требуется, чтобы корни характеристического уравнения (полюсы передаточной функции) находились внутри окружности единичного радиуса. Корень </w:t>
      </w:r>
      <w:r w:rsidRPr="00210429">
        <w:rPr>
          <w:iCs/>
          <w:color w:val="000000"/>
          <w:szCs w:val="28"/>
          <w:lang w:val="en-US"/>
        </w:rPr>
        <w:t>z</w:t>
      </w:r>
      <w:r w:rsidRPr="00210429">
        <w:rPr>
          <w:color w:val="000000"/>
          <w:szCs w:val="28"/>
        </w:rPr>
        <w:t xml:space="preserve"> = 1 - </w:t>
      </w:r>
      <w:r w:rsidRPr="00210429">
        <w:rPr>
          <w:iCs/>
          <w:color w:val="000000"/>
          <w:szCs w:val="28"/>
          <w:lang w:val="en-US"/>
        </w:rPr>
        <w:t>K</w:t>
      </w:r>
      <w:r w:rsidRPr="00210429">
        <w:rPr>
          <w:color w:val="000000"/>
          <w:szCs w:val="28"/>
          <w:lang w:val="en-US"/>
        </w:rPr>
        <w:sym w:font="Symbol" w:char="F074"/>
      </w:r>
      <w:r w:rsidRPr="00210429">
        <w:rPr>
          <w:color w:val="000000"/>
          <w:szCs w:val="28"/>
        </w:rPr>
        <w:t xml:space="preserve">. Система устойчива, если </w:t>
      </w:r>
      <w:r w:rsidRPr="00210429">
        <w:rPr>
          <w:color w:val="000000"/>
          <w:szCs w:val="28"/>
        </w:rPr>
        <w:sym w:font="Symbol" w:char="F07C"/>
      </w:r>
      <w:r w:rsidRPr="00210429">
        <w:rPr>
          <w:color w:val="000000"/>
          <w:szCs w:val="28"/>
        </w:rPr>
        <w:t xml:space="preserve">1 - </w:t>
      </w:r>
      <w:r w:rsidRPr="00210429">
        <w:rPr>
          <w:iCs/>
          <w:color w:val="000000"/>
          <w:szCs w:val="28"/>
        </w:rPr>
        <w:t>К</w:t>
      </w:r>
      <w:r w:rsidRPr="00210429">
        <w:rPr>
          <w:color w:val="000000"/>
          <w:szCs w:val="28"/>
        </w:rPr>
        <w:sym w:font="Symbol" w:char="F074"/>
      </w:r>
      <w:r w:rsidRPr="00210429">
        <w:rPr>
          <w:color w:val="000000"/>
          <w:szCs w:val="28"/>
        </w:rPr>
        <w:sym w:font="Symbol" w:char="F07C"/>
      </w:r>
      <w:r w:rsidRPr="00210429">
        <w:rPr>
          <w:color w:val="000000"/>
          <w:szCs w:val="28"/>
        </w:rPr>
        <w:t xml:space="preserve"> &lt; 1, откуда 0 &lt; </w:t>
      </w:r>
      <w:r w:rsidRPr="00210429">
        <w:rPr>
          <w:iCs/>
          <w:color w:val="000000"/>
          <w:szCs w:val="28"/>
          <w:lang w:val="en-US"/>
        </w:rPr>
        <w:t>K</w:t>
      </w:r>
      <w:r w:rsidRPr="00210429">
        <w:rPr>
          <w:color w:val="000000"/>
          <w:szCs w:val="28"/>
          <w:lang w:val="en-US"/>
        </w:rPr>
        <w:sym w:font="Symbol" w:char="F074"/>
      </w:r>
      <w:r w:rsidRPr="00210429">
        <w:rPr>
          <w:color w:val="000000"/>
          <w:szCs w:val="28"/>
        </w:rPr>
        <w:t xml:space="preserve"> &lt; 2.</w:t>
      </w:r>
    </w:p>
    <w:p w:rsidR="00C850D6" w:rsidRPr="00210429" w:rsidRDefault="00C850D6" w:rsidP="00E1010D">
      <w:pPr>
        <w:pStyle w:val="a3"/>
        <w:spacing w:line="360" w:lineRule="auto"/>
        <w:ind w:firstLine="709"/>
        <w:rPr>
          <w:color w:val="000000"/>
          <w:szCs w:val="28"/>
        </w:rPr>
      </w:pPr>
      <w:r w:rsidRPr="00210429">
        <w:rPr>
          <w:color w:val="000000"/>
          <w:szCs w:val="28"/>
        </w:rPr>
        <w:t>Изображение переходной характеристики</w:t>
      </w:r>
      <w:r w:rsidR="00A90627"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0F3160" w:rsidP="00E1010D">
      <w:pPr>
        <w:pStyle w:val="a3"/>
        <w:spacing w:line="360" w:lineRule="auto"/>
        <w:ind w:firstLine="709"/>
        <w:rPr>
          <w:color w:val="000000"/>
          <w:szCs w:val="28"/>
        </w:rPr>
      </w:pPr>
      <w:r>
        <w:rPr>
          <w:color w:val="000000"/>
          <w:position w:val="-28"/>
          <w:szCs w:val="28"/>
        </w:rPr>
        <w:pict>
          <v:shape id="_x0000_i1043" type="#_x0000_t75" style="width:307.5pt;height:40.5pt">
            <v:imagedata r:id="rId24"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По таблицам </w:t>
      </w:r>
      <w:r w:rsidRPr="00210429">
        <w:rPr>
          <w:iCs/>
          <w:color w:val="000000"/>
          <w:szCs w:val="28"/>
          <w:lang w:val="en-US"/>
        </w:rPr>
        <w:t>Z</w:t>
      </w:r>
      <w:r w:rsidRPr="00210429">
        <w:rPr>
          <w:color w:val="000000"/>
          <w:szCs w:val="28"/>
        </w:rPr>
        <w:t>-преобразования</w:t>
      </w:r>
      <w:r w:rsidR="00A90627" w:rsidRPr="00210429">
        <w:rPr>
          <w:color w:val="000000"/>
          <w:szCs w:val="28"/>
        </w:rPr>
        <w:t>:</w:t>
      </w:r>
    </w:p>
    <w:p w:rsidR="00A90627" w:rsidRPr="00210429" w:rsidRDefault="00A90627" w:rsidP="00E1010D">
      <w:pPr>
        <w:pStyle w:val="a3"/>
        <w:spacing w:line="360" w:lineRule="auto"/>
        <w:ind w:firstLine="709"/>
        <w:rPr>
          <w:iCs/>
          <w:color w:val="000000"/>
          <w:szCs w:val="28"/>
        </w:rPr>
      </w:pPr>
    </w:p>
    <w:p w:rsidR="00C850D6" w:rsidRPr="00210429" w:rsidRDefault="00C850D6" w:rsidP="00E1010D">
      <w:pPr>
        <w:pStyle w:val="a3"/>
        <w:spacing w:line="360" w:lineRule="auto"/>
        <w:ind w:firstLine="709"/>
        <w:rPr>
          <w:color w:val="000000"/>
          <w:szCs w:val="28"/>
        </w:rPr>
      </w:pPr>
      <w:r w:rsidRPr="00210429">
        <w:rPr>
          <w:iCs/>
          <w:color w:val="000000"/>
          <w:szCs w:val="28"/>
          <w:lang w:val="en-US"/>
        </w:rPr>
        <w:t>h</w:t>
      </w:r>
      <w:r w:rsidRPr="00210429">
        <w:rPr>
          <w:color w:val="000000"/>
          <w:szCs w:val="28"/>
        </w:rPr>
        <w:t>[</w:t>
      </w:r>
      <w:r w:rsidRPr="00210429">
        <w:rPr>
          <w:iCs/>
          <w:color w:val="000000"/>
          <w:szCs w:val="28"/>
          <w:lang w:val="en-US"/>
        </w:rPr>
        <w:t>n</w:t>
      </w:r>
      <w:r w:rsidRPr="00210429">
        <w:rPr>
          <w:color w:val="000000"/>
          <w:szCs w:val="28"/>
        </w:rPr>
        <w:t>,</w:t>
      </w:r>
      <w:r w:rsidRPr="00210429">
        <w:rPr>
          <w:color w:val="000000"/>
          <w:szCs w:val="28"/>
          <w:lang w:val="en-US"/>
        </w:rPr>
        <w:sym w:font="Symbol" w:char="F065"/>
      </w:r>
      <w:r w:rsidRPr="00210429">
        <w:rPr>
          <w:color w:val="000000"/>
          <w:szCs w:val="28"/>
        </w:rPr>
        <w:t xml:space="preserve">] = 1 – (1 - </w:t>
      </w:r>
      <w:r w:rsidRPr="00210429">
        <w:rPr>
          <w:iCs/>
          <w:color w:val="000000"/>
          <w:szCs w:val="28"/>
          <w:lang w:val="en-US"/>
        </w:rPr>
        <w:t>K</w:t>
      </w:r>
      <w:r w:rsidRPr="00210429">
        <w:rPr>
          <w:color w:val="000000"/>
          <w:szCs w:val="28"/>
          <w:lang w:val="en-US"/>
        </w:rPr>
        <w:sym w:font="Symbol" w:char="F074"/>
      </w:r>
      <w:r w:rsidRPr="00210429">
        <w:rPr>
          <w:color w:val="000000"/>
          <w:szCs w:val="28"/>
        </w:rPr>
        <w:t>)</w:t>
      </w:r>
      <w:r w:rsidRPr="00210429">
        <w:rPr>
          <w:color w:val="000000"/>
          <w:szCs w:val="28"/>
          <w:vertAlign w:val="superscript"/>
          <w:lang w:val="en-US"/>
        </w:rPr>
        <w:t>n</w:t>
      </w:r>
      <w:r w:rsidRPr="00210429">
        <w:rPr>
          <w:color w:val="000000"/>
          <w:szCs w:val="28"/>
          <w:vertAlign w:val="superscript"/>
        </w:rPr>
        <w:t xml:space="preserve"> + 1</w:t>
      </w:r>
      <w:r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Переходная характеристика </w:t>
      </w:r>
      <w:r w:rsidRPr="00210429">
        <w:rPr>
          <w:iCs/>
          <w:color w:val="000000"/>
          <w:szCs w:val="28"/>
          <w:lang w:val="en-US"/>
        </w:rPr>
        <w:t>h</w:t>
      </w:r>
      <w:r w:rsidRPr="00210429">
        <w:rPr>
          <w:color w:val="000000"/>
          <w:szCs w:val="28"/>
        </w:rPr>
        <w:t>[</w:t>
      </w:r>
      <w:r w:rsidRPr="00210429">
        <w:rPr>
          <w:iCs/>
          <w:color w:val="000000"/>
          <w:szCs w:val="28"/>
          <w:lang w:val="en-US"/>
        </w:rPr>
        <w:t>n</w:t>
      </w:r>
      <w:r w:rsidRPr="00210429">
        <w:rPr>
          <w:color w:val="000000"/>
          <w:szCs w:val="28"/>
        </w:rPr>
        <w:t>,</w:t>
      </w:r>
      <w:r w:rsidRPr="00210429">
        <w:rPr>
          <w:color w:val="000000"/>
          <w:szCs w:val="28"/>
        </w:rPr>
        <w:sym w:font="Symbol" w:char="F065"/>
      </w:r>
      <w:r w:rsidRPr="00210429">
        <w:rPr>
          <w:color w:val="000000"/>
          <w:szCs w:val="28"/>
        </w:rPr>
        <w:t xml:space="preserve">] будет монотонной при 0 &lt; </w:t>
      </w:r>
      <w:r w:rsidRPr="00210429">
        <w:rPr>
          <w:iCs/>
          <w:color w:val="000000"/>
          <w:szCs w:val="28"/>
          <w:lang w:val="en-US"/>
        </w:rPr>
        <w:t>K</w:t>
      </w:r>
      <w:r w:rsidRPr="00210429">
        <w:rPr>
          <w:color w:val="000000"/>
          <w:szCs w:val="28"/>
          <w:lang w:val="en-US"/>
        </w:rPr>
        <w:sym w:font="Symbol" w:char="F074"/>
      </w:r>
      <w:r w:rsidRPr="00210429">
        <w:rPr>
          <w:color w:val="000000"/>
          <w:szCs w:val="28"/>
        </w:rPr>
        <w:t xml:space="preserve"> &lt; 1 и колебательной при 1 &lt; </w:t>
      </w:r>
      <w:r w:rsidRPr="00210429">
        <w:rPr>
          <w:iCs/>
          <w:color w:val="000000"/>
          <w:szCs w:val="28"/>
          <w:lang w:val="en-US"/>
        </w:rPr>
        <w:t>K</w:t>
      </w:r>
      <w:r w:rsidRPr="00210429">
        <w:rPr>
          <w:color w:val="000000"/>
          <w:szCs w:val="28"/>
          <w:lang w:val="en-US"/>
        </w:rPr>
        <w:sym w:font="Symbol" w:char="F074"/>
      </w:r>
      <w:r w:rsidRPr="00210429">
        <w:rPr>
          <w:color w:val="000000"/>
          <w:szCs w:val="28"/>
        </w:rPr>
        <w:t xml:space="preserve"> &lt; 2. Так как </w:t>
      </w:r>
      <w:r w:rsidRPr="00210429">
        <w:rPr>
          <w:iCs/>
          <w:color w:val="000000"/>
          <w:szCs w:val="28"/>
          <w:lang w:val="en-US"/>
        </w:rPr>
        <w:t>h</w:t>
      </w:r>
      <w:r w:rsidRPr="00210429">
        <w:rPr>
          <w:color w:val="000000"/>
          <w:szCs w:val="28"/>
        </w:rPr>
        <w:t>[</w:t>
      </w:r>
      <w:r w:rsidRPr="00210429">
        <w:rPr>
          <w:iCs/>
          <w:color w:val="000000"/>
          <w:szCs w:val="28"/>
          <w:lang w:val="en-US"/>
        </w:rPr>
        <w:t>n</w:t>
      </w:r>
      <w:r w:rsidRPr="00210429">
        <w:rPr>
          <w:color w:val="000000"/>
          <w:szCs w:val="28"/>
        </w:rPr>
        <w:t>,</w:t>
      </w:r>
      <w:r w:rsidRPr="00210429">
        <w:rPr>
          <w:color w:val="000000"/>
          <w:szCs w:val="28"/>
        </w:rPr>
        <w:sym w:font="Symbol" w:char="F065"/>
      </w:r>
      <w:r w:rsidRPr="00210429">
        <w:rPr>
          <w:color w:val="000000"/>
          <w:szCs w:val="28"/>
        </w:rPr>
        <w:t xml:space="preserve">] не зависит от </w:t>
      </w:r>
      <w:r w:rsidRPr="00210429">
        <w:rPr>
          <w:color w:val="000000"/>
          <w:szCs w:val="28"/>
        </w:rPr>
        <w:sym w:font="Symbol" w:char="F065"/>
      </w:r>
      <w:r w:rsidRPr="00210429">
        <w:rPr>
          <w:color w:val="000000"/>
          <w:szCs w:val="28"/>
        </w:rPr>
        <w:t>, то в интервале между моментами квантования переходная характеристика остается постоянной. На рис.</w:t>
      </w:r>
      <w:r w:rsidR="001E2782" w:rsidRPr="00210429">
        <w:rPr>
          <w:color w:val="000000"/>
          <w:szCs w:val="28"/>
        </w:rPr>
        <w:t xml:space="preserve"> </w:t>
      </w:r>
      <w:r w:rsidRPr="00210429">
        <w:rPr>
          <w:color w:val="000000"/>
          <w:szCs w:val="28"/>
        </w:rPr>
        <w:t xml:space="preserve">7,а приведена переходная характеристика для </w:t>
      </w:r>
      <w:r w:rsidRPr="00210429">
        <w:rPr>
          <w:iCs/>
          <w:color w:val="000000"/>
          <w:szCs w:val="28"/>
        </w:rPr>
        <w:t>К</w:t>
      </w:r>
      <w:r w:rsidRPr="00210429">
        <w:rPr>
          <w:color w:val="000000"/>
          <w:szCs w:val="28"/>
        </w:rPr>
        <w:sym w:font="Symbol" w:char="F074"/>
      </w:r>
      <w:r w:rsidRPr="00210429">
        <w:rPr>
          <w:color w:val="000000"/>
          <w:szCs w:val="28"/>
        </w:rPr>
        <w:t xml:space="preserve"> = 0,5. При точном учете характера процесса в течение длительности импульса </w:t>
      </w:r>
      <w:r w:rsidRPr="00210429">
        <w:rPr>
          <w:color w:val="000000"/>
          <w:szCs w:val="28"/>
        </w:rPr>
        <w:sym w:font="Symbol" w:char="F074"/>
      </w:r>
      <w:r w:rsidRPr="00210429">
        <w:rPr>
          <w:color w:val="000000"/>
          <w:szCs w:val="28"/>
        </w:rPr>
        <w:t xml:space="preserve"> переходная характеристика была бы такой, как показано на рис.</w:t>
      </w:r>
      <w:r w:rsidR="001E2782" w:rsidRPr="00210429">
        <w:rPr>
          <w:color w:val="000000"/>
          <w:szCs w:val="28"/>
        </w:rPr>
        <w:t xml:space="preserve"> </w:t>
      </w:r>
      <w:r w:rsidRPr="00210429">
        <w:rPr>
          <w:color w:val="000000"/>
          <w:szCs w:val="28"/>
        </w:rPr>
        <w:t>7,б. Значения этих переходных характеристик слева от момента дискретизации совпадают:</w:t>
      </w:r>
    </w:p>
    <w:p w:rsidR="00A90627" w:rsidRPr="00210429" w:rsidRDefault="00A90627" w:rsidP="00E1010D">
      <w:pPr>
        <w:pStyle w:val="a3"/>
        <w:spacing w:line="360" w:lineRule="auto"/>
        <w:ind w:firstLine="709"/>
        <w:rPr>
          <w:iCs/>
          <w:color w:val="000000"/>
          <w:szCs w:val="28"/>
        </w:rPr>
      </w:pPr>
    </w:p>
    <w:p w:rsidR="00C850D6" w:rsidRPr="00210429" w:rsidRDefault="00C850D6" w:rsidP="00E1010D">
      <w:pPr>
        <w:pStyle w:val="a3"/>
        <w:spacing w:line="360" w:lineRule="auto"/>
        <w:ind w:firstLine="709"/>
        <w:rPr>
          <w:color w:val="000000"/>
          <w:szCs w:val="28"/>
        </w:rPr>
      </w:pPr>
      <w:r w:rsidRPr="00210429">
        <w:rPr>
          <w:iCs/>
          <w:color w:val="000000"/>
          <w:szCs w:val="28"/>
          <w:lang w:val="en-US"/>
        </w:rPr>
        <w:t>h</w:t>
      </w:r>
      <w:r w:rsidRPr="00210429">
        <w:rPr>
          <w:color w:val="000000"/>
          <w:szCs w:val="28"/>
        </w:rPr>
        <w:t>[</w:t>
      </w:r>
      <w:r w:rsidRPr="00210429">
        <w:rPr>
          <w:iCs/>
          <w:color w:val="000000"/>
          <w:szCs w:val="28"/>
          <w:lang w:val="en-US"/>
        </w:rPr>
        <w:t>n</w:t>
      </w:r>
      <w:r w:rsidRPr="00210429">
        <w:rPr>
          <w:color w:val="000000"/>
          <w:szCs w:val="28"/>
        </w:rPr>
        <w:t xml:space="preserve">] = 1 – (1 - </w:t>
      </w:r>
      <w:r w:rsidRPr="00210429">
        <w:rPr>
          <w:iCs/>
          <w:color w:val="000000"/>
          <w:szCs w:val="28"/>
          <w:lang w:val="en-US"/>
        </w:rPr>
        <w:t>K</w:t>
      </w:r>
      <w:r w:rsidRPr="00210429">
        <w:rPr>
          <w:color w:val="000000"/>
          <w:szCs w:val="28"/>
          <w:lang w:val="en-US"/>
        </w:rPr>
        <w:sym w:font="Symbol" w:char="F074"/>
      </w:r>
      <w:r w:rsidRPr="00210429">
        <w:rPr>
          <w:color w:val="000000"/>
          <w:szCs w:val="28"/>
        </w:rPr>
        <w:t>)</w:t>
      </w:r>
      <w:r w:rsidRPr="00210429">
        <w:rPr>
          <w:iCs/>
          <w:color w:val="000000"/>
          <w:szCs w:val="28"/>
          <w:vertAlign w:val="superscript"/>
          <w:lang w:val="en-US"/>
        </w:rPr>
        <w:t>n</w:t>
      </w:r>
      <w:r w:rsidRPr="00210429">
        <w:rPr>
          <w:color w:val="000000"/>
          <w:szCs w:val="28"/>
        </w:rPr>
        <w:tab/>
      </w:r>
      <w:r w:rsidR="00A90627" w:rsidRPr="00210429">
        <w:rPr>
          <w:color w:val="000000"/>
          <w:szCs w:val="28"/>
        </w:rPr>
        <w:tab/>
      </w:r>
      <w:r w:rsidR="00A90627" w:rsidRPr="00210429">
        <w:rPr>
          <w:color w:val="000000"/>
          <w:szCs w:val="28"/>
        </w:rPr>
        <w:tab/>
      </w:r>
      <w:r w:rsidR="00A90627" w:rsidRPr="00210429">
        <w:rPr>
          <w:color w:val="000000"/>
          <w:szCs w:val="28"/>
        </w:rPr>
        <w:tab/>
      </w:r>
      <w:r w:rsidR="00A90627" w:rsidRPr="00210429">
        <w:rPr>
          <w:color w:val="000000"/>
          <w:szCs w:val="28"/>
        </w:rPr>
        <w:tab/>
      </w:r>
      <w:r w:rsidRPr="00210429">
        <w:rPr>
          <w:color w:val="000000"/>
          <w:szCs w:val="28"/>
        </w:rPr>
        <w:tab/>
      </w:r>
      <w:r w:rsidRPr="00210429">
        <w:rPr>
          <w:color w:val="000000"/>
          <w:szCs w:val="28"/>
        </w:rPr>
        <w:tab/>
      </w:r>
      <w:r w:rsidRPr="00210429">
        <w:rPr>
          <w:color w:val="000000"/>
          <w:szCs w:val="28"/>
        </w:rPr>
        <w:tab/>
        <w:t>(19)</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Эти значения на переходных характеристиках отмечены точками.</w:t>
      </w:r>
    </w:p>
    <w:p w:rsidR="00C850D6" w:rsidRPr="00210429" w:rsidRDefault="00C850D6" w:rsidP="00E1010D">
      <w:pPr>
        <w:spacing w:line="360" w:lineRule="auto"/>
        <w:ind w:firstLine="709"/>
        <w:jc w:val="both"/>
        <w:rPr>
          <w:color w:val="000000"/>
          <w:sz w:val="28"/>
          <w:szCs w:val="28"/>
        </w:rPr>
      </w:pPr>
    </w:p>
    <w:p w:rsidR="00A90627" w:rsidRPr="00210429" w:rsidRDefault="000F3160" w:rsidP="00E1010D">
      <w:pPr>
        <w:spacing w:line="360" w:lineRule="auto"/>
        <w:ind w:firstLine="709"/>
        <w:jc w:val="both"/>
        <w:rPr>
          <w:color w:val="000000"/>
          <w:sz w:val="28"/>
          <w:szCs w:val="28"/>
        </w:rPr>
      </w:pPr>
      <w:r>
        <w:rPr>
          <w:noProof/>
          <w:color w:val="000000"/>
          <w:sz w:val="28"/>
          <w:szCs w:val="28"/>
        </w:rPr>
        <w:pict>
          <v:shape id="Рисунок 6" o:spid="_x0000_i1044" type="#_x0000_t75" alt="Описание: ScreenHunter_007.jpg" style="width:303pt;height:129.75pt;visibility:visible">
            <v:imagedata r:id="rId25" o:title="ScreenHunter_007"/>
          </v:shape>
        </w:pict>
      </w:r>
    </w:p>
    <w:p w:rsidR="00A90627" w:rsidRPr="00210429" w:rsidRDefault="00A90627" w:rsidP="00E1010D">
      <w:pPr>
        <w:spacing w:line="360" w:lineRule="auto"/>
        <w:ind w:firstLine="709"/>
        <w:jc w:val="both"/>
        <w:rPr>
          <w:color w:val="000000"/>
          <w:sz w:val="28"/>
          <w:szCs w:val="28"/>
        </w:rPr>
      </w:pPr>
      <w:r w:rsidRPr="00210429">
        <w:rPr>
          <w:color w:val="000000"/>
          <w:sz w:val="28"/>
          <w:szCs w:val="28"/>
        </w:rPr>
        <w:t>Рис. 7</w:t>
      </w:r>
    </w:p>
    <w:p w:rsidR="00A90627" w:rsidRPr="00210429" w:rsidRDefault="00A90627" w:rsidP="00E1010D">
      <w:pPr>
        <w:spacing w:line="360" w:lineRule="auto"/>
        <w:ind w:firstLine="709"/>
        <w:jc w:val="both"/>
        <w:rPr>
          <w:color w:val="000000"/>
          <w:sz w:val="28"/>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Если вместе с задающим воздействием поступает и возмущающее воздействие, представляющее собой стационарный случайный процесс, то регулирование будет происходить со случайной ошибкой. Отношение дисперсии ошибки </w:t>
      </w:r>
      <w:r w:rsidRPr="00210429">
        <w:rPr>
          <w:color w:val="000000"/>
          <w:szCs w:val="28"/>
        </w:rPr>
        <w:sym w:font="Symbol" w:char="F073"/>
      </w:r>
      <w:r w:rsidRPr="00210429">
        <w:rPr>
          <w:color w:val="000000"/>
          <w:szCs w:val="28"/>
          <w:vertAlign w:val="superscript"/>
        </w:rPr>
        <w:t>2</w:t>
      </w:r>
      <w:r w:rsidRPr="00210429">
        <w:rPr>
          <w:color w:val="000000"/>
          <w:szCs w:val="28"/>
          <w:vertAlign w:val="subscript"/>
        </w:rPr>
        <w:t>ош</w:t>
      </w:r>
      <w:r w:rsidRPr="00210429">
        <w:rPr>
          <w:color w:val="000000"/>
          <w:szCs w:val="28"/>
        </w:rPr>
        <w:t xml:space="preserve"> к дисперсии возмущающего воздействия </w:t>
      </w:r>
      <w:r w:rsidRPr="00210429">
        <w:rPr>
          <w:color w:val="000000"/>
          <w:szCs w:val="28"/>
        </w:rPr>
        <w:sym w:font="Symbol" w:char="F073"/>
      </w:r>
      <w:r w:rsidRPr="00210429">
        <w:rPr>
          <w:color w:val="000000"/>
          <w:szCs w:val="28"/>
          <w:vertAlign w:val="superscript"/>
        </w:rPr>
        <w:t>2</w:t>
      </w:r>
      <w:r w:rsidRPr="00210429">
        <w:rPr>
          <w:color w:val="000000"/>
          <w:szCs w:val="28"/>
          <w:vertAlign w:val="subscript"/>
        </w:rPr>
        <w:t>воз</w:t>
      </w:r>
      <w:r w:rsidRPr="00210429">
        <w:rPr>
          <w:color w:val="000000"/>
          <w:szCs w:val="28"/>
        </w:rPr>
        <w:t xml:space="preserve"> при условии, что значения возмущающего воздействия, отстоящие</w:t>
      </w:r>
      <w:r w:rsidR="001E2782" w:rsidRPr="00210429">
        <w:rPr>
          <w:color w:val="000000"/>
          <w:szCs w:val="28"/>
        </w:rPr>
        <w:t xml:space="preserve"> </w:t>
      </w:r>
      <w:r w:rsidRPr="00210429">
        <w:rPr>
          <w:color w:val="000000"/>
          <w:szCs w:val="28"/>
        </w:rPr>
        <w:t>на интервал дискретизации, некоррелированы, определяется выражением:</w:t>
      </w:r>
    </w:p>
    <w:p w:rsidR="00A90627" w:rsidRPr="00210429" w:rsidRDefault="00A90627" w:rsidP="00E1010D">
      <w:pPr>
        <w:pStyle w:val="a3"/>
        <w:spacing w:line="360" w:lineRule="auto"/>
        <w:ind w:firstLine="709"/>
        <w:rPr>
          <w:color w:val="000000"/>
          <w:position w:val="-30"/>
          <w:szCs w:val="28"/>
        </w:rPr>
      </w:pPr>
    </w:p>
    <w:p w:rsidR="00C850D6" w:rsidRPr="00210429" w:rsidRDefault="000F3160" w:rsidP="00E1010D">
      <w:pPr>
        <w:pStyle w:val="a3"/>
        <w:spacing w:line="360" w:lineRule="auto"/>
        <w:ind w:firstLine="709"/>
        <w:rPr>
          <w:color w:val="000000"/>
          <w:szCs w:val="28"/>
        </w:rPr>
      </w:pPr>
      <w:r>
        <w:rPr>
          <w:color w:val="000000"/>
          <w:position w:val="-30"/>
          <w:szCs w:val="28"/>
        </w:rPr>
        <w:pict>
          <v:shape id="_x0000_i1045" type="#_x0000_t75" style="width:96pt;height:44.25pt">
            <v:imagedata r:id="rId26"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где </w:t>
      </w:r>
      <w:r w:rsidRPr="00210429">
        <w:rPr>
          <w:iCs/>
          <w:color w:val="000000"/>
          <w:szCs w:val="28"/>
          <w:lang w:val="en-US"/>
        </w:rPr>
        <w:t>g</w:t>
      </w:r>
      <w:r w:rsidRPr="00210429">
        <w:rPr>
          <w:color w:val="000000"/>
          <w:szCs w:val="28"/>
        </w:rPr>
        <w:t>[</w:t>
      </w:r>
      <w:r w:rsidRPr="00210429">
        <w:rPr>
          <w:iCs/>
          <w:color w:val="000000"/>
          <w:szCs w:val="28"/>
          <w:lang w:val="en-US"/>
        </w:rPr>
        <w:t>n</w:t>
      </w:r>
      <w:r w:rsidRPr="00210429">
        <w:rPr>
          <w:color w:val="000000"/>
          <w:szCs w:val="28"/>
        </w:rPr>
        <w:t>] – импульсная характеристика замкнутой системы.</w:t>
      </w:r>
    </w:p>
    <w:p w:rsidR="00C850D6" w:rsidRPr="00210429" w:rsidRDefault="00C850D6" w:rsidP="00E1010D">
      <w:pPr>
        <w:pStyle w:val="a3"/>
        <w:spacing w:line="360" w:lineRule="auto"/>
        <w:ind w:firstLine="709"/>
        <w:rPr>
          <w:color w:val="000000"/>
          <w:szCs w:val="28"/>
        </w:rPr>
      </w:pPr>
      <w:r w:rsidRPr="00210429">
        <w:rPr>
          <w:color w:val="000000"/>
          <w:szCs w:val="28"/>
        </w:rPr>
        <w:t>Так как импульсная характеристика является первой разностью переходной характеристики, то</w:t>
      </w:r>
    </w:p>
    <w:p w:rsidR="00A90627" w:rsidRPr="00210429" w:rsidRDefault="00A90627" w:rsidP="00E1010D">
      <w:pPr>
        <w:pStyle w:val="a3"/>
        <w:spacing w:line="360" w:lineRule="auto"/>
        <w:ind w:firstLine="709"/>
        <w:rPr>
          <w:iCs/>
          <w:color w:val="000000"/>
          <w:szCs w:val="28"/>
        </w:rPr>
      </w:pPr>
    </w:p>
    <w:p w:rsidR="00C850D6" w:rsidRPr="00210429" w:rsidRDefault="00C850D6" w:rsidP="00E1010D">
      <w:pPr>
        <w:pStyle w:val="a3"/>
        <w:spacing w:line="360" w:lineRule="auto"/>
        <w:ind w:firstLine="709"/>
        <w:rPr>
          <w:color w:val="000000"/>
          <w:szCs w:val="28"/>
          <w:lang w:val="en-US"/>
        </w:rPr>
      </w:pPr>
      <w:r w:rsidRPr="00210429">
        <w:rPr>
          <w:iCs/>
          <w:color w:val="000000"/>
          <w:szCs w:val="28"/>
          <w:lang w:val="en-US"/>
        </w:rPr>
        <w:t>g</w:t>
      </w:r>
      <w:r w:rsidRPr="00210429">
        <w:rPr>
          <w:color w:val="000000"/>
          <w:szCs w:val="28"/>
          <w:lang w:val="en-US"/>
        </w:rPr>
        <w:t>[</w:t>
      </w:r>
      <w:r w:rsidRPr="00210429">
        <w:rPr>
          <w:iCs/>
          <w:color w:val="000000"/>
          <w:szCs w:val="28"/>
          <w:lang w:val="en-US"/>
        </w:rPr>
        <w:t>n</w:t>
      </w:r>
      <w:r w:rsidRPr="00210429">
        <w:rPr>
          <w:color w:val="000000"/>
          <w:szCs w:val="28"/>
          <w:lang w:val="en-US"/>
        </w:rPr>
        <w:t xml:space="preserve">] = </w:t>
      </w:r>
      <w:r w:rsidRPr="00210429">
        <w:rPr>
          <w:iCs/>
          <w:color w:val="000000"/>
          <w:szCs w:val="28"/>
          <w:lang w:val="en-US"/>
        </w:rPr>
        <w:t>h</w:t>
      </w:r>
      <w:r w:rsidRPr="00210429">
        <w:rPr>
          <w:color w:val="000000"/>
          <w:szCs w:val="28"/>
          <w:lang w:val="en-US"/>
        </w:rPr>
        <w:t>[</w:t>
      </w:r>
      <w:r w:rsidRPr="00210429">
        <w:rPr>
          <w:iCs/>
          <w:color w:val="000000"/>
          <w:szCs w:val="28"/>
          <w:lang w:val="en-US"/>
        </w:rPr>
        <w:t>n</w:t>
      </w:r>
      <w:r w:rsidRPr="00210429">
        <w:rPr>
          <w:color w:val="000000"/>
          <w:szCs w:val="28"/>
          <w:lang w:val="en-US"/>
        </w:rPr>
        <w:t xml:space="preserve">+1] – </w:t>
      </w:r>
      <w:r w:rsidRPr="00210429">
        <w:rPr>
          <w:iCs/>
          <w:color w:val="000000"/>
          <w:szCs w:val="28"/>
          <w:lang w:val="en-US"/>
        </w:rPr>
        <w:t>h</w:t>
      </w:r>
      <w:r w:rsidRPr="00210429">
        <w:rPr>
          <w:color w:val="000000"/>
          <w:szCs w:val="28"/>
          <w:lang w:val="en-US"/>
        </w:rPr>
        <w:t>[</w:t>
      </w:r>
      <w:r w:rsidRPr="00210429">
        <w:rPr>
          <w:iCs/>
          <w:color w:val="000000"/>
          <w:szCs w:val="28"/>
          <w:lang w:val="en-US"/>
        </w:rPr>
        <w:t>n</w:t>
      </w:r>
      <w:r w:rsidR="00A90627" w:rsidRPr="00210429">
        <w:rPr>
          <w:color w:val="000000"/>
          <w:szCs w:val="28"/>
          <w:lang w:val="en-US"/>
        </w:rPr>
        <w:t xml:space="preserve">] </w:t>
      </w:r>
      <w:r w:rsidRPr="00210429">
        <w:rPr>
          <w:color w:val="000000"/>
          <w:szCs w:val="28"/>
          <w:lang w:val="en-US"/>
        </w:rPr>
        <w:t xml:space="preserve">= 1 – (1 - </w:t>
      </w:r>
      <w:r w:rsidRPr="00210429">
        <w:rPr>
          <w:iCs/>
          <w:color w:val="000000"/>
          <w:szCs w:val="28"/>
          <w:lang w:val="en-US"/>
        </w:rPr>
        <w:t>K</w:t>
      </w:r>
      <w:r w:rsidRPr="00210429">
        <w:rPr>
          <w:color w:val="000000"/>
          <w:szCs w:val="28"/>
          <w:lang w:val="en-US"/>
        </w:rPr>
        <w:sym w:font="Symbol" w:char="F074"/>
      </w:r>
      <w:r w:rsidRPr="00210429">
        <w:rPr>
          <w:color w:val="000000"/>
          <w:szCs w:val="28"/>
          <w:lang w:val="en-US"/>
        </w:rPr>
        <w:t>)</w:t>
      </w:r>
      <w:r w:rsidRPr="00210429">
        <w:rPr>
          <w:iCs/>
          <w:color w:val="000000"/>
          <w:szCs w:val="28"/>
          <w:vertAlign w:val="superscript"/>
          <w:lang w:val="en-US"/>
        </w:rPr>
        <w:t>n</w:t>
      </w:r>
      <w:r w:rsidRPr="00210429">
        <w:rPr>
          <w:color w:val="000000"/>
          <w:szCs w:val="28"/>
          <w:vertAlign w:val="superscript"/>
          <w:lang w:val="en-US"/>
        </w:rPr>
        <w:t>+1</w:t>
      </w:r>
      <w:r w:rsidRPr="00210429">
        <w:rPr>
          <w:color w:val="000000"/>
          <w:szCs w:val="28"/>
          <w:lang w:val="en-US"/>
        </w:rPr>
        <w:t xml:space="preserve"> – 1 + (1 - </w:t>
      </w:r>
      <w:r w:rsidRPr="00210429">
        <w:rPr>
          <w:iCs/>
          <w:color w:val="000000"/>
          <w:szCs w:val="28"/>
          <w:lang w:val="en-US"/>
        </w:rPr>
        <w:t>K</w:t>
      </w:r>
      <w:r w:rsidRPr="00210429">
        <w:rPr>
          <w:color w:val="000000"/>
          <w:szCs w:val="28"/>
          <w:lang w:val="en-US"/>
        </w:rPr>
        <w:sym w:font="Symbol" w:char="F074"/>
      </w:r>
      <w:r w:rsidRPr="00210429">
        <w:rPr>
          <w:color w:val="000000"/>
          <w:szCs w:val="28"/>
          <w:lang w:val="en-US"/>
        </w:rPr>
        <w:t>)</w:t>
      </w:r>
      <w:r w:rsidRPr="00210429">
        <w:rPr>
          <w:iCs/>
          <w:color w:val="000000"/>
          <w:szCs w:val="28"/>
          <w:vertAlign w:val="superscript"/>
          <w:lang w:val="en-US"/>
        </w:rPr>
        <w:t>n</w:t>
      </w:r>
      <w:r w:rsidRPr="00210429">
        <w:rPr>
          <w:color w:val="000000"/>
          <w:szCs w:val="28"/>
          <w:lang w:val="en-US"/>
        </w:rPr>
        <w:t xml:space="preserve"> = </w:t>
      </w:r>
      <w:r w:rsidRPr="00210429">
        <w:rPr>
          <w:iCs/>
          <w:color w:val="000000"/>
          <w:szCs w:val="28"/>
          <w:lang w:val="en-US"/>
        </w:rPr>
        <w:t>K</w:t>
      </w:r>
      <w:r w:rsidRPr="00210429">
        <w:rPr>
          <w:color w:val="000000"/>
          <w:szCs w:val="28"/>
          <w:lang w:val="en-US"/>
        </w:rPr>
        <w:sym w:font="Symbol" w:char="F074"/>
      </w:r>
      <w:r w:rsidRPr="00210429">
        <w:rPr>
          <w:color w:val="000000"/>
          <w:szCs w:val="28"/>
          <w:lang w:val="en-US"/>
        </w:rPr>
        <w:t xml:space="preserve">(1 - </w:t>
      </w:r>
      <w:r w:rsidRPr="00210429">
        <w:rPr>
          <w:iCs/>
          <w:color w:val="000000"/>
          <w:szCs w:val="28"/>
          <w:lang w:val="en-US"/>
        </w:rPr>
        <w:t>K</w:t>
      </w:r>
      <w:r w:rsidRPr="00210429">
        <w:rPr>
          <w:color w:val="000000"/>
          <w:szCs w:val="28"/>
          <w:lang w:val="en-US"/>
        </w:rPr>
        <w:sym w:font="Symbol" w:char="F074"/>
      </w:r>
      <w:r w:rsidRPr="00210429">
        <w:rPr>
          <w:color w:val="000000"/>
          <w:szCs w:val="28"/>
          <w:lang w:val="en-US"/>
        </w:rPr>
        <w:t>)</w:t>
      </w:r>
      <w:r w:rsidRPr="00210429">
        <w:rPr>
          <w:iCs/>
          <w:color w:val="000000"/>
          <w:szCs w:val="28"/>
          <w:vertAlign w:val="superscript"/>
          <w:lang w:val="en-US"/>
        </w:rPr>
        <w:t>n</w:t>
      </w:r>
      <w:r w:rsidRPr="00210429">
        <w:rPr>
          <w:color w:val="000000"/>
          <w:szCs w:val="28"/>
          <w:lang w:val="en-US"/>
        </w:rPr>
        <w:t>.</w:t>
      </w:r>
    </w:p>
    <w:p w:rsidR="00C850D6" w:rsidRPr="00210429" w:rsidRDefault="00C850D6" w:rsidP="00E1010D">
      <w:pPr>
        <w:pStyle w:val="a3"/>
        <w:spacing w:line="360" w:lineRule="auto"/>
        <w:ind w:firstLine="709"/>
        <w:rPr>
          <w:color w:val="000000"/>
          <w:szCs w:val="28"/>
        </w:rPr>
      </w:pPr>
      <w:r w:rsidRPr="00210429">
        <w:rPr>
          <w:color w:val="000000"/>
          <w:szCs w:val="28"/>
        </w:rPr>
        <w:t>Тогда</w:t>
      </w:r>
      <w:r w:rsidR="00A90627" w:rsidRPr="00210429">
        <w:rPr>
          <w:color w:val="000000"/>
          <w:szCs w:val="28"/>
        </w:rPr>
        <w:t>:</w:t>
      </w:r>
    </w:p>
    <w:p w:rsidR="00A90627" w:rsidRPr="00210429" w:rsidRDefault="00A90627" w:rsidP="00E1010D">
      <w:pPr>
        <w:pStyle w:val="a3"/>
        <w:spacing w:line="360" w:lineRule="auto"/>
        <w:ind w:firstLine="709"/>
        <w:rPr>
          <w:color w:val="000000"/>
          <w:position w:val="-28"/>
          <w:szCs w:val="28"/>
        </w:rPr>
      </w:pPr>
    </w:p>
    <w:p w:rsidR="00C850D6" w:rsidRPr="00210429" w:rsidRDefault="000F3160" w:rsidP="00E1010D">
      <w:pPr>
        <w:pStyle w:val="a3"/>
        <w:spacing w:line="360" w:lineRule="auto"/>
        <w:ind w:firstLine="709"/>
        <w:rPr>
          <w:color w:val="000000"/>
          <w:szCs w:val="28"/>
        </w:rPr>
      </w:pPr>
      <w:r>
        <w:rPr>
          <w:color w:val="000000"/>
          <w:position w:val="-28"/>
          <w:szCs w:val="28"/>
        </w:rPr>
        <w:pict>
          <v:shape id="_x0000_i1046" type="#_x0000_t75" style="width:295.5pt;height:39pt">
            <v:imagedata r:id="rId27" o:title=""/>
          </v:shape>
        </w:pict>
      </w:r>
      <w:r w:rsidR="00C850D6" w:rsidRPr="00210429">
        <w:rPr>
          <w:color w:val="000000"/>
          <w:szCs w:val="28"/>
        </w:rPr>
        <w:t>.</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По формуле для суммы членов геометрической прогрессии</w:t>
      </w:r>
      <w:r w:rsidR="00A90627" w:rsidRPr="00210429">
        <w:rPr>
          <w:color w:val="000000"/>
          <w:szCs w:val="28"/>
        </w:rPr>
        <w:t>:</w:t>
      </w:r>
    </w:p>
    <w:p w:rsidR="00A90627" w:rsidRPr="00210429" w:rsidRDefault="00A90627" w:rsidP="00E1010D">
      <w:pPr>
        <w:pStyle w:val="a3"/>
        <w:spacing w:line="360" w:lineRule="auto"/>
        <w:ind w:firstLine="709"/>
        <w:rPr>
          <w:color w:val="000000"/>
          <w:position w:val="-30"/>
          <w:szCs w:val="28"/>
        </w:rPr>
      </w:pPr>
    </w:p>
    <w:p w:rsidR="00C850D6" w:rsidRPr="00210429" w:rsidRDefault="000F3160" w:rsidP="00E1010D">
      <w:pPr>
        <w:pStyle w:val="a3"/>
        <w:spacing w:line="360" w:lineRule="auto"/>
        <w:ind w:firstLine="709"/>
        <w:rPr>
          <w:color w:val="000000"/>
          <w:szCs w:val="28"/>
        </w:rPr>
      </w:pPr>
      <w:r>
        <w:rPr>
          <w:color w:val="000000"/>
          <w:position w:val="-30"/>
          <w:szCs w:val="28"/>
        </w:rPr>
        <w:pict>
          <v:shape id="_x0000_i1047" type="#_x0000_t75" style="width:170.25pt;height:41.25pt">
            <v:imagedata r:id="rId28" o:title=""/>
          </v:shape>
        </w:pict>
      </w:r>
      <w:r w:rsidR="00C850D6" w:rsidRPr="00210429">
        <w:rPr>
          <w:color w:val="000000"/>
          <w:szCs w:val="28"/>
        </w:rPr>
        <w:t>.</w:t>
      </w:r>
      <w:r w:rsidR="00C850D6" w:rsidRPr="00210429">
        <w:rPr>
          <w:color w:val="000000"/>
          <w:szCs w:val="28"/>
        </w:rPr>
        <w:tab/>
      </w:r>
      <w:r w:rsidR="00C850D6" w:rsidRPr="00210429">
        <w:rPr>
          <w:color w:val="000000"/>
          <w:szCs w:val="28"/>
        </w:rPr>
        <w:tab/>
      </w:r>
      <w:r w:rsidR="00C850D6" w:rsidRPr="00210429">
        <w:rPr>
          <w:color w:val="000000"/>
          <w:szCs w:val="28"/>
        </w:rPr>
        <w:tab/>
      </w:r>
      <w:r w:rsidR="00A90627" w:rsidRPr="00210429">
        <w:rPr>
          <w:color w:val="000000"/>
          <w:szCs w:val="28"/>
        </w:rPr>
        <w:tab/>
      </w:r>
      <w:r w:rsidR="00A90627" w:rsidRPr="00210429">
        <w:rPr>
          <w:color w:val="000000"/>
          <w:szCs w:val="28"/>
        </w:rPr>
        <w:tab/>
      </w:r>
      <w:r w:rsidR="00A90627" w:rsidRPr="00210429">
        <w:rPr>
          <w:color w:val="000000"/>
          <w:szCs w:val="28"/>
        </w:rPr>
        <w:tab/>
      </w:r>
      <w:r w:rsidR="00C850D6" w:rsidRPr="00210429">
        <w:rPr>
          <w:color w:val="000000"/>
          <w:szCs w:val="28"/>
        </w:rPr>
        <w:tab/>
        <w:t>(20)</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Исследование импульсной системы проводится на модели, представленной на рис. 8. </w:t>
      </w:r>
    </w:p>
    <w:p w:rsidR="00C850D6" w:rsidRPr="00210429" w:rsidRDefault="00C850D6" w:rsidP="00E1010D">
      <w:pPr>
        <w:pStyle w:val="a3"/>
        <w:spacing w:line="360" w:lineRule="auto"/>
        <w:ind w:firstLine="709"/>
        <w:rPr>
          <w:color w:val="000000"/>
          <w:szCs w:val="28"/>
        </w:rPr>
      </w:pPr>
    </w:p>
    <w:p w:rsidR="00C850D6" w:rsidRPr="00210429" w:rsidRDefault="000F3160" w:rsidP="00E1010D">
      <w:pPr>
        <w:pStyle w:val="a3"/>
        <w:spacing w:line="360" w:lineRule="auto"/>
        <w:ind w:firstLine="709"/>
        <w:rPr>
          <w:color w:val="000000"/>
          <w:szCs w:val="28"/>
        </w:rPr>
      </w:pPr>
      <w:r>
        <w:rPr>
          <w:noProof/>
          <w:color w:val="000000"/>
          <w:szCs w:val="28"/>
        </w:rPr>
        <w:pict>
          <v:shape id="Рисунок 8" o:spid="_x0000_i1048" type="#_x0000_t75" alt="Описание: ScreenHunter_009.jpg" style="width:384pt;height:224.25pt;visibility:visible">
            <v:imagedata r:id="rId29" o:title="ScreenHunter_009"/>
          </v:shape>
        </w:pict>
      </w:r>
    </w:p>
    <w:p w:rsidR="00C850D6" w:rsidRPr="00210429" w:rsidRDefault="00C850D6" w:rsidP="00E1010D">
      <w:pPr>
        <w:pStyle w:val="a3"/>
        <w:spacing w:line="360" w:lineRule="auto"/>
        <w:ind w:firstLine="709"/>
        <w:rPr>
          <w:color w:val="000000"/>
          <w:szCs w:val="28"/>
        </w:rPr>
      </w:pPr>
      <w:r w:rsidRPr="00210429">
        <w:rPr>
          <w:color w:val="000000"/>
          <w:szCs w:val="28"/>
        </w:rPr>
        <w:t>Рис. 8</w:t>
      </w:r>
    </w:p>
    <w:p w:rsidR="00A90627" w:rsidRPr="00210429" w:rsidRDefault="00A90627" w:rsidP="00E1010D">
      <w:pPr>
        <w:pStyle w:val="a3"/>
        <w:spacing w:line="360" w:lineRule="auto"/>
        <w:ind w:firstLine="709"/>
        <w:rPr>
          <w:color w:val="000000"/>
          <w:szCs w:val="28"/>
        </w:rPr>
      </w:pPr>
    </w:p>
    <w:p w:rsidR="00C850D6" w:rsidRPr="00210429" w:rsidRDefault="00C850D6" w:rsidP="00E1010D">
      <w:pPr>
        <w:pStyle w:val="a3"/>
        <w:spacing w:line="360" w:lineRule="auto"/>
        <w:ind w:firstLine="709"/>
        <w:rPr>
          <w:color w:val="000000"/>
          <w:szCs w:val="28"/>
        </w:rPr>
      </w:pPr>
      <w:r w:rsidRPr="00210429">
        <w:rPr>
          <w:color w:val="000000"/>
          <w:szCs w:val="28"/>
        </w:rPr>
        <w:t xml:space="preserve">В верхней части модели собрана вспомогательная схема, формирующая очень короткие импульсы, которые с выхода блока </w:t>
      </w:r>
      <w:r w:rsidRPr="00210429">
        <w:rPr>
          <w:color w:val="000000"/>
          <w:szCs w:val="28"/>
          <w:lang w:val="en-US"/>
        </w:rPr>
        <w:t>CrossDetect</w:t>
      </w:r>
      <w:r w:rsidRPr="00210429">
        <w:rPr>
          <w:color w:val="000000"/>
          <w:szCs w:val="28"/>
        </w:rPr>
        <w:t xml:space="preserve"> подаются на схему </w:t>
      </w:r>
      <w:r w:rsidRPr="00210429">
        <w:rPr>
          <w:color w:val="000000"/>
          <w:szCs w:val="28"/>
          <w:lang w:val="en-US"/>
        </w:rPr>
        <w:t>Semple</w:t>
      </w:r>
      <w:r w:rsidRPr="00210429">
        <w:rPr>
          <w:color w:val="000000"/>
          <w:szCs w:val="28"/>
        </w:rPr>
        <w:t>-</w:t>
      </w:r>
      <w:r w:rsidRPr="00210429">
        <w:rPr>
          <w:color w:val="000000"/>
          <w:szCs w:val="28"/>
          <w:lang w:val="en-US"/>
        </w:rPr>
        <w:t>Holde</w:t>
      </w:r>
      <w:r w:rsidRPr="00210429">
        <w:rPr>
          <w:color w:val="000000"/>
          <w:szCs w:val="28"/>
        </w:rPr>
        <w:t xml:space="preserve"> (</w:t>
      </w:r>
      <w:r w:rsidRPr="00210429">
        <w:rPr>
          <w:color w:val="000000"/>
          <w:szCs w:val="28"/>
          <w:lang w:val="en-US"/>
        </w:rPr>
        <w:t>S</w:t>
      </w:r>
      <w:r w:rsidRPr="00210429">
        <w:rPr>
          <w:color w:val="000000"/>
          <w:szCs w:val="28"/>
        </w:rPr>
        <w:t>&amp;</w:t>
      </w:r>
      <w:r w:rsidRPr="00210429">
        <w:rPr>
          <w:color w:val="000000"/>
          <w:szCs w:val="28"/>
          <w:lang w:val="en-US"/>
        </w:rPr>
        <w:t>H</w:t>
      </w:r>
      <w:r w:rsidRPr="00210429">
        <w:rPr>
          <w:color w:val="000000"/>
          <w:szCs w:val="28"/>
        </w:rPr>
        <w:t xml:space="preserve"> – слежение – запоминание), и импульсы длительностью </w:t>
      </w:r>
      <w:r w:rsidRPr="00210429">
        <w:rPr>
          <w:color w:val="000000"/>
          <w:szCs w:val="28"/>
        </w:rPr>
        <w:sym w:font="Symbol" w:char="F074"/>
      </w:r>
      <w:r w:rsidRPr="00210429">
        <w:rPr>
          <w:color w:val="000000"/>
          <w:szCs w:val="28"/>
        </w:rPr>
        <w:t>, которые подаются на импульсный модулятор. Длительность этих импульсов равна времени задержки блока задержки. Для сравнения процессов в импульсной и непрерывной системах собрана модель непрерывной системы с одним интегратором.</w:t>
      </w:r>
    </w:p>
    <w:p w:rsidR="00C850D6" w:rsidRPr="00210429" w:rsidRDefault="00C850D6" w:rsidP="00E1010D">
      <w:pPr>
        <w:pStyle w:val="a3"/>
        <w:spacing w:line="360" w:lineRule="auto"/>
        <w:ind w:firstLine="709"/>
        <w:rPr>
          <w:color w:val="000000"/>
          <w:szCs w:val="28"/>
        </w:rPr>
      </w:pPr>
      <w:r w:rsidRPr="00210429">
        <w:rPr>
          <w:color w:val="000000"/>
          <w:szCs w:val="28"/>
        </w:rPr>
        <w:t>Импульсная модуляция производится блоком перемножения, на один из входов которого подается</w:t>
      </w:r>
      <w:r w:rsidR="001E2782" w:rsidRPr="00210429">
        <w:rPr>
          <w:color w:val="000000"/>
          <w:szCs w:val="28"/>
        </w:rPr>
        <w:t xml:space="preserve"> </w:t>
      </w:r>
      <w:r w:rsidRPr="00210429">
        <w:rPr>
          <w:color w:val="000000"/>
          <w:szCs w:val="28"/>
        </w:rPr>
        <w:t xml:space="preserve">модулируемый процесс, а на второй – импульс единичной амплитуды. Для задания типа АИМ используется блок </w:t>
      </w:r>
      <w:r w:rsidRPr="00210429">
        <w:rPr>
          <w:color w:val="000000"/>
          <w:szCs w:val="28"/>
          <w:lang w:val="en-US"/>
        </w:rPr>
        <w:t>S</w:t>
      </w:r>
      <w:r w:rsidRPr="00210429">
        <w:rPr>
          <w:color w:val="000000"/>
          <w:szCs w:val="28"/>
          <w:lang w:val="en-US"/>
        </w:rPr>
        <w:sym w:font="Symbol" w:char="F026"/>
      </w:r>
      <w:r w:rsidRPr="00210429">
        <w:rPr>
          <w:color w:val="000000"/>
          <w:szCs w:val="28"/>
          <w:lang w:val="en-US"/>
        </w:rPr>
        <w:t>H</w:t>
      </w:r>
      <w:r w:rsidRPr="00210429">
        <w:rPr>
          <w:color w:val="000000"/>
          <w:szCs w:val="28"/>
        </w:rPr>
        <w:t xml:space="preserve">. Выходной процесс этого блока совпадает с входным при управляющем сигнале &lt;1, а при управляющем сигнале </w:t>
      </w:r>
      <w:r w:rsidRPr="00210429">
        <w:rPr>
          <w:color w:val="000000"/>
          <w:szCs w:val="28"/>
        </w:rPr>
        <w:sym w:font="Symbol" w:char="F0B3"/>
      </w:r>
      <w:r w:rsidRPr="00210429">
        <w:rPr>
          <w:color w:val="000000"/>
          <w:szCs w:val="28"/>
        </w:rPr>
        <w:t xml:space="preserve">1 остается постоянным и равным значению входного процесса в момент подачи этого сигнала. При подаче на управляющий вход коротких импульсов с блока </w:t>
      </w:r>
      <w:r w:rsidRPr="00210429">
        <w:rPr>
          <w:color w:val="000000"/>
          <w:szCs w:val="28"/>
          <w:lang w:val="en-US"/>
        </w:rPr>
        <w:t>CrossDetect</w:t>
      </w:r>
      <w:r w:rsidRPr="00210429">
        <w:rPr>
          <w:color w:val="000000"/>
          <w:szCs w:val="28"/>
        </w:rPr>
        <w:t xml:space="preserve"> блок </w:t>
      </w:r>
      <w:r w:rsidRPr="00210429">
        <w:rPr>
          <w:color w:val="000000"/>
          <w:szCs w:val="28"/>
          <w:lang w:val="en-US"/>
        </w:rPr>
        <w:t>S</w:t>
      </w:r>
      <w:r w:rsidRPr="00210429">
        <w:rPr>
          <w:color w:val="000000"/>
          <w:szCs w:val="28"/>
          <w:lang w:val="en-US"/>
        </w:rPr>
        <w:sym w:font="Symbol" w:char="F026"/>
      </w:r>
      <w:r w:rsidRPr="00210429">
        <w:rPr>
          <w:color w:val="000000"/>
          <w:szCs w:val="28"/>
          <w:lang w:val="en-US"/>
        </w:rPr>
        <w:t>H</w:t>
      </w:r>
      <w:r w:rsidRPr="00210429">
        <w:rPr>
          <w:color w:val="000000"/>
          <w:szCs w:val="28"/>
        </w:rPr>
        <w:t xml:space="preserve"> осуществляет операцию «выборка-хранение».</w:t>
      </w:r>
    </w:p>
    <w:p w:rsidR="00C850D6" w:rsidRPr="00210429" w:rsidRDefault="00C850D6" w:rsidP="00E1010D">
      <w:pPr>
        <w:spacing w:line="360" w:lineRule="auto"/>
        <w:ind w:firstLine="709"/>
        <w:jc w:val="both"/>
        <w:rPr>
          <w:color w:val="000000"/>
          <w:sz w:val="28"/>
          <w:szCs w:val="28"/>
        </w:rPr>
      </w:pPr>
    </w:p>
    <w:p w:rsidR="00D2672D" w:rsidRPr="00210429" w:rsidRDefault="00A90627" w:rsidP="00E1010D">
      <w:pPr>
        <w:pStyle w:val="a3"/>
        <w:spacing w:line="360" w:lineRule="auto"/>
        <w:ind w:firstLine="709"/>
        <w:rPr>
          <w:color w:val="000000"/>
          <w:szCs w:val="28"/>
        </w:rPr>
      </w:pPr>
      <w:r w:rsidRPr="00210429">
        <w:rPr>
          <w:color w:val="000000"/>
          <w:szCs w:val="28"/>
        </w:rPr>
        <w:t xml:space="preserve">2. </w:t>
      </w:r>
      <w:r w:rsidR="008F5A6E" w:rsidRPr="00210429">
        <w:rPr>
          <w:color w:val="000000"/>
          <w:szCs w:val="28"/>
        </w:rPr>
        <w:t xml:space="preserve">Цифровые системы авторегулирования. </w:t>
      </w:r>
      <w:r w:rsidR="00D2672D" w:rsidRPr="00210429">
        <w:rPr>
          <w:color w:val="000000"/>
          <w:szCs w:val="28"/>
        </w:rPr>
        <w:t>Влияние квантова</w:t>
      </w:r>
      <w:r w:rsidR="00C850D6" w:rsidRPr="00210429">
        <w:rPr>
          <w:color w:val="000000"/>
          <w:szCs w:val="28"/>
        </w:rPr>
        <w:t>ния по уровню на процессы в САР</w:t>
      </w:r>
    </w:p>
    <w:p w:rsidR="00A90627" w:rsidRPr="00210429" w:rsidRDefault="00A90627" w:rsidP="00E1010D">
      <w:pPr>
        <w:pStyle w:val="a3"/>
        <w:spacing w:line="360" w:lineRule="auto"/>
        <w:ind w:firstLine="709"/>
        <w:rPr>
          <w:color w:val="000000"/>
          <w:szCs w:val="28"/>
        </w:rPr>
      </w:pPr>
    </w:p>
    <w:p w:rsidR="00D2672D" w:rsidRPr="00210429" w:rsidRDefault="00D2672D" w:rsidP="00E1010D">
      <w:pPr>
        <w:pStyle w:val="a3"/>
        <w:spacing w:line="360" w:lineRule="auto"/>
        <w:ind w:firstLine="709"/>
        <w:rPr>
          <w:color w:val="000000"/>
          <w:szCs w:val="28"/>
        </w:rPr>
      </w:pPr>
      <w:r w:rsidRPr="00210429">
        <w:rPr>
          <w:color w:val="000000"/>
          <w:szCs w:val="28"/>
        </w:rPr>
        <w:t xml:space="preserve">В цифровых САР обработка информации производится в цифровой форме. Как правило, цифровые САР содержат и аналоговые устройства – объекты регулирования (ОР) - генераторы, двигатели и др., измерительные устройства (ИзмУ) - дискриминаторы. Структура такой системы приведена на рис. </w:t>
      </w:r>
      <w:r w:rsidR="00C850D6" w:rsidRPr="00210429">
        <w:rPr>
          <w:color w:val="000000"/>
          <w:szCs w:val="28"/>
        </w:rPr>
        <w:t>9</w:t>
      </w:r>
      <w:r w:rsidR="00A90627" w:rsidRPr="00210429">
        <w:rPr>
          <w:color w:val="000000"/>
          <w:szCs w:val="28"/>
        </w:rPr>
        <w:t>.</w:t>
      </w:r>
    </w:p>
    <w:p w:rsidR="00A90627" w:rsidRPr="00210429" w:rsidRDefault="00A90627" w:rsidP="00E1010D">
      <w:pPr>
        <w:pStyle w:val="a3"/>
        <w:spacing w:line="360" w:lineRule="auto"/>
        <w:ind w:firstLine="709"/>
        <w:rPr>
          <w:color w:val="000000"/>
          <w:szCs w:val="28"/>
        </w:rPr>
      </w:pPr>
    </w:p>
    <w:p w:rsidR="00D2672D" w:rsidRPr="00210429" w:rsidRDefault="000F3160" w:rsidP="00E1010D">
      <w:pPr>
        <w:spacing w:line="360" w:lineRule="auto"/>
        <w:ind w:firstLine="709"/>
        <w:jc w:val="both"/>
        <w:rPr>
          <w:color w:val="000000"/>
          <w:sz w:val="28"/>
          <w:szCs w:val="28"/>
        </w:rPr>
      </w:pPr>
      <w:r>
        <w:rPr>
          <w:noProof/>
          <w:color w:val="000000"/>
          <w:sz w:val="28"/>
          <w:szCs w:val="28"/>
        </w:rPr>
        <w:pict>
          <v:shape id="Рисунок 9" o:spid="_x0000_i1049" type="#_x0000_t75" alt="Описание: ScreenHunter_010.jpg" style="width:270pt;height:49.5pt;visibility:visible">
            <v:imagedata r:id="rId30" o:title="ScreenHunter_010"/>
          </v:shape>
        </w:pict>
      </w:r>
    </w:p>
    <w:p w:rsidR="00A90627" w:rsidRPr="00210429" w:rsidRDefault="00A90627" w:rsidP="00E1010D">
      <w:pPr>
        <w:spacing w:line="360" w:lineRule="auto"/>
        <w:ind w:firstLine="709"/>
        <w:jc w:val="both"/>
        <w:rPr>
          <w:color w:val="000000"/>
          <w:sz w:val="28"/>
          <w:szCs w:val="28"/>
        </w:rPr>
      </w:pPr>
      <w:r w:rsidRPr="00210429">
        <w:rPr>
          <w:color w:val="000000"/>
          <w:sz w:val="28"/>
          <w:szCs w:val="28"/>
        </w:rPr>
        <w:t>Рис. 9</w:t>
      </w:r>
    </w:p>
    <w:p w:rsidR="00A90627" w:rsidRPr="00210429" w:rsidRDefault="00A90627" w:rsidP="00E1010D">
      <w:pPr>
        <w:spacing w:line="360" w:lineRule="auto"/>
        <w:ind w:firstLine="709"/>
        <w:jc w:val="both"/>
        <w:rPr>
          <w:color w:val="000000"/>
          <w:sz w:val="28"/>
          <w:szCs w:val="28"/>
        </w:rPr>
      </w:pPr>
    </w:p>
    <w:p w:rsidR="00D2672D" w:rsidRPr="00210429" w:rsidRDefault="00D2672D" w:rsidP="00E1010D">
      <w:pPr>
        <w:pStyle w:val="a3"/>
        <w:spacing w:line="360" w:lineRule="auto"/>
        <w:ind w:firstLine="709"/>
        <w:rPr>
          <w:color w:val="000000"/>
          <w:szCs w:val="28"/>
        </w:rPr>
      </w:pPr>
      <w:r w:rsidRPr="00210429">
        <w:rPr>
          <w:color w:val="000000"/>
          <w:szCs w:val="28"/>
        </w:rPr>
        <w:t>Все вычисления производятся цифровым управляющим устройством ЦУУ. АЦП и ЦАП могут быть как самостоятельными устройствами, так и частью измерительного устройства (цифровые дискриминаторы) или объекта регулирования (ОР с цифровым управлением). Операции аналого-цифрового и цифро-аналогового преобразования являются нелинейными. В АЦП производится замена процесса, который может принимать любые значения, процессом, принимающим конечное число значений, а в ЦАП производится округление числа, так как разрядность ЦУУ, как правило, больше разрядности ЦАП.</w:t>
      </w:r>
    </w:p>
    <w:p w:rsidR="00D2672D" w:rsidRPr="00210429" w:rsidRDefault="00D2672D" w:rsidP="00E1010D">
      <w:pPr>
        <w:pStyle w:val="a3"/>
        <w:spacing w:line="360" w:lineRule="auto"/>
        <w:ind w:firstLine="709"/>
        <w:rPr>
          <w:color w:val="000000"/>
          <w:szCs w:val="28"/>
        </w:rPr>
      </w:pPr>
      <w:r w:rsidRPr="00210429">
        <w:rPr>
          <w:color w:val="000000"/>
          <w:szCs w:val="28"/>
        </w:rPr>
        <w:t>Преобразование непрерывной величины в квантованную с наименьшей ошибкой осуществляется в устройствах квантования</w:t>
      </w:r>
      <w:r w:rsidR="001E2782" w:rsidRPr="00210429">
        <w:rPr>
          <w:color w:val="000000"/>
          <w:szCs w:val="28"/>
        </w:rPr>
        <w:t xml:space="preserve"> </w:t>
      </w:r>
      <w:r w:rsidRPr="00210429">
        <w:rPr>
          <w:color w:val="000000"/>
          <w:szCs w:val="28"/>
        </w:rPr>
        <w:t>с двумя типами характеристик. Первая характеристика (рис.</w:t>
      </w:r>
      <w:r w:rsidR="001E2782" w:rsidRPr="00210429">
        <w:rPr>
          <w:color w:val="000000"/>
          <w:szCs w:val="28"/>
        </w:rPr>
        <w:t xml:space="preserve"> </w:t>
      </w:r>
      <w:r w:rsidR="00C850D6" w:rsidRPr="00210429">
        <w:rPr>
          <w:color w:val="000000"/>
          <w:szCs w:val="28"/>
        </w:rPr>
        <w:t>10</w:t>
      </w:r>
      <w:r w:rsidRPr="00210429">
        <w:rPr>
          <w:color w:val="000000"/>
          <w:szCs w:val="28"/>
        </w:rPr>
        <w:t>,</w:t>
      </w:r>
      <w:r w:rsidRPr="00210429">
        <w:rPr>
          <w:iCs/>
          <w:color w:val="000000"/>
          <w:szCs w:val="28"/>
        </w:rPr>
        <w:t>а</w:t>
      </w:r>
      <w:r w:rsidRPr="00210429">
        <w:rPr>
          <w:color w:val="000000"/>
          <w:szCs w:val="28"/>
        </w:rPr>
        <w:t>) имеет в окрестности нуля зону нечувствительности, а вторая (рис.</w:t>
      </w:r>
      <w:r w:rsidR="001E2782" w:rsidRPr="00210429">
        <w:rPr>
          <w:color w:val="000000"/>
          <w:szCs w:val="28"/>
        </w:rPr>
        <w:t xml:space="preserve"> </w:t>
      </w:r>
      <w:r w:rsidR="00C850D6" w:rsidRPr="00210429">
        <w:rPr>
          <w:color w:val="000000"/>
          <w:szCs w:val="28"/>
        </w:rPr>
        <w:t>10</w:t>
      </w:r>
      <w:r w:rsidRPr="00210429">
        <w:rPr>
          <w:color w:val="000000"/>
          <w:szCs w:val="28"/>
        </w:rPr>
        <w:t>,</w:t>
      </w:r>
      <w:r w:rsidRPr="00210429">
        <w:rPr>
          <w:iCs/>
          <w:color w:val="000000"/>
          <w:szCs w:val="28"/>
        </w:rPr>
        <w:t>б</w:t>
      </w:r>
      <w:r w:rsidRPr="00210429">
        <w:rPr>
          <w:color w:val="000000"/>
          <w:szCs w:val="28"/>
        </w:rPr>
        <w:t>) – релейную характеристику. Для обеих характеристик отклонение квантуемого процесса от</w:t>
      </w:r>
      <w:r w:rsidR="001E2782" w:rsidRPr="00210429">
        <w:rPr>
          <w:color w:val="000000"/>
          <w:szCs w:val="28"/>
        </w:rPr>
        <w:t xml:space="preserve"> </w:t>
      </w:r>
      <w:r w:rsidRPr="00210429">
        <w:rPr>
          <w:color w:val="000000"/>
          <w:szCs w:val="28"/>
        </w:rPr>
        <w:t xml:space="preserve">квантованного не превышает половины шага квантования </w:t>
      </w:r>
      <w:r w:rsidRPr="00210429">
        <w:rPr>
          <w:iCs/>
          <w:color w:val="000000"/>
          <w:szCs w:val="28"/>
          <w:lang w:val="en-US"/>
        </w:rPr>
        <w:t>h</w:t>
      </w:r>
      <w:r w:rsidRPr="00210429">
        <w:rPr>
          <w:color w:val="000000"/>
          <w:szCs w:val="28"/>
        </w:rPr>
        <w:t>. Характеристика стандартного АЦП приведена на рис.</w:t>
      </w:r>
      <w:r w:rsidR="001E2782" w:rsidRPr="00210429">
        <w:rPr>
          <w:color w:val="000000"/>
          <w:szCs w:val="28"/>
        </w:rPr>
        <w:t xml:space="preserve"> </w:t>
      </w:r>
      <w:r w:rsidR="00C850D6" w:rsidRPr="00210429">
        <w:rPr>
          <w:color w:val="000000"/>
          <w:szCs w:val="28"/>
        </w:rPr>
        <w:t>10</w:t>
      </w:r>
      <w:r w:rsidRPr="00210429">
        <w:rPr>
          <w:color w:val="000000"/>
          <w:szCs w:val="28"/>
        </w:rPr>
        <w:t>,</w:t>
      </w:r>
      <w:r w:rsidRPr="00210429">
        <w:rPr>
          <w:iCs/>
          <w:color w:val="000000"/>
          <w:szCs w:val="28"/>
        </w:rPr>
        <w:t>в</w:t>
      </w:r>
      <w:r w:rsidRPr="00210429">
        <w:rPr>
          <w:color w:val="000000"/>
          <w:szCs w:val="28"/>
        </w:rPr>
        <w:t xml:space="preserve">. Для нее максимальное отклонение входного и выходного процессов равно шагу квантования. Стандартный АЦП описывается уравнением: </w:t>
      </w:r>
      <w:r w:rsidRPr="00210429">
        <w:rPr>
          <w:iCs/>
          <w:color w:val="000000"/>
          <w:szCs w:val="28"/>
          <w:lang w:val="en-US"/>
        </w:rPr>
        <w:t>V</w:t>
      </w:r>
      <w:r w:rsidRPr="00210429">
        <w:rPr>
          <w:color w:val="000000"/>
          <w:szCs w:val="28"/>
        </w:rPr>
        <w:t xml:space="preserve"> = </w:t>
      </w:r>
      <w:r w:rsidRPr="00210429">
        <w:rPr>
          <w:iCs/>
          <w:color w:val="000000"/>
          <w:szCs w:val="28"/>
          <w:lang w:val="en-US"/>
        </w:rPr>
        <w:t>hE</w:t>
      </w:r>
      <w:r w:rsidRPr="00210429">
        <w:rPr>
          <w:color w:val="000000"/>
          <w:szCs w:val="28"/>
        </w:rPr>
        <w:t>{</w:t>
      </w:r>
      <w:r w:rsidRPr="00210429">
        <w:rPr>
          <w:iCs/>
          <w:color w:val="000000"/>
          <w:szCs w:val="28"/>
          <w:lang w:val="en-US"/>
        </w:rPr>
        <w:t>U</w:t>
      </w:r>
      <w:r w:rsidRPr="00210429">
        <w:rPr>
          <w:color w:val="000000"/>
          <w:szCs w:val="28"/>
        </w:rPr>
        <w:t>/</w:t>
      </w:r>
      <w:r w:rsidRPr="00210429">
        <w:rPr>
          <w:iCs/>
          <w:color w:val="000000"/>
          <w:szCs w:val="28"/>
          <w:lang w:val="en-US"/>
        </w:rPr>
        <w:t>h</w:t>
      </w:r>
      <w:r w:rsidRPr="00210429">
        <w:rPr>
          <w:color w:val="000000"/>
          <w:szCs w:val="28"/>
        </w:rPr>
        <w:t xml:space="preserve">}. Здесь </w:t>
      </w:r>
      <w:r w:rsidRPr="00210429">
        <w:rPr>
          <w:iCs/>
          <w:color w:val="000000"/>
          <w:szCs w:val="28"/>
        </w:rPr>
        <w:t>Е</w:t>
      </w:r>
      <w:r w:rsidRPr="00210429">
        <w:rPr>
          <w:color w:val="000000"/>
          <w:szCs w:val="28"/>
        </w:rPr>
        <w:t>{</w:t>
      </w:r>
      <w:r w:rsidRPr="00210429">
        <w:rPr>
          <w:color w:val="000000"/>
          <w:szCs w:val="28"/>
        </w:rPr>
        <w:sym w:font="Symbol" w:char="F061"/>
      </w:r>
      <w:r w:rsidRPr="00210429">
        <w:rPr>
          <w:color w:val="000000"/>
          <w:szCs w:val="28"/>
        </w:rPr>
        <w:t xml:space="preserve">} означает целую часть числа </w:t>
      </w:r>
      <w:r w:rsidRPr="00210429">
        <w:rPr>
          <w:color w:val="000000"/>
          <w:szCs w:val="28"/>
        </w:rPr>
        <w:sym w:font="Symbol" w:char="F061"/>
      </w:r>
      <w:r w:rsidRPr="00210429">
        <w:rPr>
          <w:color w:val="000000"/>
          <w:szCs w:val="28"/>
        </w:rPr>
        <w:t xml:space="preserve">. Причем под целой частью следует понимать ближайшее целое число, меньшее </w:t>
      </w:r>
      <w:r w:rsidRPr="00210429">
        <w:rPr>
          <w:color w:val="000000"/>
          <w:szCs w:val="28"/>
        </w:rPr>
        <w:sym w:font="Symbol" w:char="F061"/>
      </w:r>
      <w:r w:rsidRPr="00210429">
        <w:rPr>
          <w:color w:val="000000"/>
          <w:szCs w:val="28"/>
        </w:rPr>
        <w:t>. Например, Е</w:t>
      </w:r>
      <w:r w:rsidRPr="00210429">
        <w:rPr>
          <w:iCs/>
          <w:color w:val="000000"/>
          <w:szCs w:val="28"/>
        </w:rPr>
        <w:t xml:space="preserve">{0,2} = 0, а </w:t>
      </w:r>
      <w:r w:rsidRPr="00210429">
        <w:rPr>
          <w:color w:val="000000"/>
          <w:szCs w:val="28"/>
        </w:rPr>
        <w:t>Е</w:t>
      </w:r>
      <w:r w:rsidRPr="00210429">
        <w:rPr>
          <w:iCs/>
          <w:color w:val="000000"/>
          <w:szCs w:val="28"/>
        </w:rPr>
        <w:t>{-0,2} = -1.</w:t>
      </w:r>
      <w:r w:rsidRPr="00210429">
        <w:rPr>
          <w:color w:val="000000"/>
          <w:szCs w:val="28"/>
        </w:rPr>
        <w:t xml:space="preserve"> Заметим, что для формирования характеристики рис.</w:t>
      </w:r>
      <w:r w:rsidR="001E2782" w:rsidRPr="00210429">
        <w:rPr>
          <w:color w:val="000000"/>
          <w:szCs w:val="28"/>
        </w:rPr>
        <w:t xml:space="preserve"> </w:t>
      </w:r>
      <w:r w:rsidR="00C850D6" w:rsidRPr="00210429">
        <w:rPr>
          <w:color w:val="000000"/>
          <w:szCs w:val="28"/>
        </w:rPr>
        <w:t>10</w:t>
      </w:r>
      <w:r w:rsidRPr="00210429">
        <w:rPr>
          <w:color w:val="000000"/>
          <w:szCs w:val="28"/>
        </w:rPr>
        <w:t>,</w:t>
      </w:r>
      <w:r w:rsidRPr="00210429">
        <w:rPr>
          <w:iCs/>
          <w:color w:val="000000"/>
          <w:szCs w:val="28"/>
        </w:rPr>
        <w:t>а</w:t>
      </w:r>
      <w:r w:rsidRPr="00210429">
        <w:rPr>
          <w:color w:val="000000"/>
          <w:szCs w:val="28"/>
        </w:rPr>
        <w:t xml:space="preserve"> нужно к входному процессу стандартного АЦП добавить </w:t>
      </w:r>
      <w:r w:rsidRPr="00210429">
        <w:rPr>
          <w:iCs/>
          <w:color w:val="000000"/>
          <w:szCs w:val="28"/>
          <w:lang w:val="en-US"/>
        </w:rPr>
        <w:t>h</w:t>
      </w:r>
      <w:r w:rsidRPr="00210429">
        <w:rPr>
          <w:iCs/>
          <w:color w:val="000000"/>
          <w:szCs w:val="28"/>
        </w:rPr>
        <w:t>/</w:t>
      </w:r>
      <w:r w:rsidRPr="00210429">
        <w:rPr>
          <w:color w:val="000000"/>
          <w:szCs w:val="28"/>
        </w:rPr>
        <w:t>2, а для формирования характеристики рис.</w:t>
      </w:r>
      <w:r w:rsidR="001E2782" w:rsidRPr="00210429">
        <w:rPr>
          <w:color w:val="000000"/>
          <w:szCs w:val="28"/>
        </w:rPr>
        <w:t xml:space="preserve"> </w:t>
      </w:r>
      <w:r w:rsidR="00C850D6" w:rsidRPr="00210429">
        <w:rPr>
          <w:color w:val="000000"/>
          <w:szCs w:val="28"/>
        </w:rPr>
        <w:t>10</w:t>
      </w:r>
      <w:r w:rsidRPr="00210429">
        <w:rPr>
          <w:color w:val="000000"/>
          <w:szCs w:val="28"/>
        </w:rPr>
        <w:t>,</w:t>
      </w:r>
      <w:r w:rsidRPr="00210429">
        <w:rPr>
          <w:iCs/>
          <w:color w:val="000000"/>
          <w:szCs w:val="28"/>
        </w:rPr>
        <w:t>б</w:t>
      </w:r>
      <w:r w:rsidRPr="00210429">
        <w:rPr>
          <w:color w:val="000000"/>
          <w:szCs w:val="28"/>
        </w:rPr>
        <w:t xml:space="preserve"> – добавить </w:t>
      </w:r>
      <w:r w:rsidRPr="00210429">
        <w:rPr>
          <w:iCs/>
          <w:color w:val="000000"/>
          <w:szCs w:val="28"/>
          <w:lang w:val="en-US"/>
        </w:rPr>
        <w:t>h</w:t>
      </w:r>
      <w:r w:rsidR="00A90627" w:rsidRPr="00210429">
        <w:rPr>
          <w:color w:val="000000"/>
          <w:szCs w:val="28"/>
        </w:rPr>
        <w:t>/2 к выходному процессу.</w:t>
      </w:r>
    </w:p>
    <w:p w:rsidR="00A90627" w:rsidRPr="00210429" w:rsidRDefault="00A90627" w:rsidP="00E1010D">
      <w:pPr>
        <w:pStyle w:val="a3"/>
        <w:spacing w:line="360" w:lineRule="auto"/>
        <w:ind w:firstLine="709"/>
        <w:rPr>
          <w:color w:val="000000"/>
          <w:szCs w:val="28"/>
        </w:rPr>
      </w:pPr>
    </w:p>
    <w:p w:rsidR="00D2672D" w:rsidRPr="00210429" w:rsidRDefault="000F3160" w:rsidP="00E1010D">
      <w:pPr>
        <w:spacing w:line="360" w:lineRule="auto"/>
        <w:ind w:firstLine="709"/>
        <w:jc w:val="both"/>
        <w:rPr>
          <w:color w:val="000000"/>
          <w:sz w:val="28"/>
          <w:szCs w:val="28"/>
        </w:rPr>
      </w:pPr>
      <w:r>
        <w:rPr>
          <w:noProof/>
          <w:color w:val="000000"/>
          <w:sz w:val="28"/>
          <w:szCs w:val="28"/>
        </w:rPr>
        <w:pict>
          <v:shape id="Рисунок 10" o:spid="_x0000_i1050" type="#_x0000_t75" alt="Описание: ScreenHunter_011.jpg" style="width:288.75pt;height:106.5pt;visibility:visible">
            <v:imagedata r:id="rId31" o:title="ScreenHunter_011"/>
          </v:shape>
        </w:pict>
      </w:r>
    </w:p>
    <w:p w:rsidR="00A90627" w:rsidRPr="00210429" w:rsidRDefault="00A90627" w:rsidP="00E1010D">
      <w:pPr>
        <w:spacing w:line="360" w:lineRule="auto"/>
        <w:ind w:firstLine="709"/>
        <w:jc w:val="both"/>
        <w:rPr>
          <w:color w:val="000000"/>
          <w:sz w:val="28"/>
          <w:szCs w:val="28"/>
        </w:rPr>
      </w:pPr>
      <w:r w:rsidRPr="00210429">
        <w:rPr>
          <w:color w:val="000000"/>
          <w:sz w:val="28"/>
          <w:szCs w:val="28"/>
        </w:rPr>
        <w:t>Рис. 10</w:t>
      </w:r>
    </w:p>
    <w:p w:rsidR="00A90627" w:rsidRPr="00210429" w:rsidRDefault="00A90627" w:rsidP="00E1010D">
      <w:pPr>
        <w:pStyle w:val="a3"/>
        <w:spacing w:line="360" w:lineRule="auto"/>
        <w:ind w:firstLine="709"/>
        <w:rPr>
          <w:color w:val="000000"/>
          <w:szCs w:val="28"/>
        </w:rPr>
      </w:pPr>
    </w:p>
    <w:p w:rsidR="000A2D82" w:rsidRPr="00210429" w:rsidRDefault="00D2672D" w:rsidP="00E1010D">
      <w:pPr>
        <w:pStyle w:val="a3"/>
        <w:spacing w:line="360" w:lineRule="auto"/>
        <w:ind w:firstLine="709"/>
        <w:rPr>
          <w:color w:val="000000"/>
          <w:szCs w:val="28"/>
        </w:rPr>
      </w:pPr>
      <w:r w:rsidRPr="00210429">
        <w:rPr>
          <w:color w:val="000000"/>
          <w:szCs w:val="28"/>
        </w:rPr>
        <w:t>Для исследования влияния квантования по уровню на процессы в системе</w:t>
      </w:r>
      <w:r w:rsidR="001E2782" w:rsidRPr="00210429">
        <w:rPr>
          <w:color w:val="000000"/>
          <w:szCs w:val="28"/>
        </w:rPr>
        <w:t xml:space="preserve"> </w:t>
      </w:r>
      <w:r w:rsidRPr="00210429">
        <w:rPr>
          <w:color w:val="000000"/>
          <w:szCs w:val="28"/>
        </w:rPr>
        <w:t>авторегулирования</w:t>
      </w:r>
      <w:r w:rsidR="001E2782" w:rsidRPr="00210429">
        <w:rPr>
          <w:color w:val="000000"/>
          <w:szCs w:val="28"/>
        </w:rPr>
        <w:t xml:space="preserve"> </w:t>
      </w:r>
      <w:r w:rsidRPr="00210429">
        <w:rPr>
          <w:color w:val="000000"/>
          <w:szCs w:val="28"/>
        </w:rPr>
        <w:t xml:space="preserve">обратимся к простейшей модели цифровой системы (рис. </w:t>
      </w:r>
      <w:r w:rsidR="00C850D6" w:rsidRPr="00210429">
        <w:rPr>
          <w:color w:val="000000"/>
          <w:szCs w:val="28"/>
        </w:rPr>
        <w:t>11</w:t>
      </w:r>
      <w:r w:rsidR="000A2D82" w:rsidRPr="00210429">
        <w:rPr>
          <w:color w:val="000000"/>
          <w:szCs w:val="28"/>
        </w:rPr>
        <w:t>).</w:t>
      </w:r>
    </w:p>
    <w:p w:rsidR="000A2D82" w:rsidRPr="00210429" w:rsidRDefault="000A2D82" w:rsidP="00E1010D">
      <w:pPr>
        <w:spacing w:line="360" w:lineRule="auto"/>
        <w:ind w:firstLine="709"/>
        <w:jc w:val="both"/>
        <w:rPr>
          <w:color w:val="000000"/>
          <w:sz w:val="28"/>
          <w:szCs w:val="28"/>
        </w:rPr>
      </w:pPr>
      <w:r w:rsidRPr="00210429">
        <w:rPr>
          <w:color w:val="000000"/>
          <w:sz w:val="28"/>
          <w:szCs w:val="28"/>
        </w:rPr>
        <w:br w:type="page"/>
      </w:r>
      <w:r w:rsidR="000F3160">
        <w:rPr>
          <w:noProof/>
          <w:color w:val="000000"/>
          <w:sz w:val="28"/>
          <w:szCs w:val="28"/>
        </w:rPr>
        <w:pict>
          <v:shape id="Рисунок 11" o:spid="_x0000_i1051" type="#_x0000_t75" alt="Описание: ScreenHunter_012.jpg" style="width:285.75pt;height:84pt;visibility:visible">
            <v:imagedata r:id="rId32" o:title="ScreenHunter_012"/>
          </v:shape>
        </w:pict>
      </w:r>
    </w:p>
    <w:p w:rsidR="000A2D82" w:rsidRPr="00210429" w:rsidRDefault="000A2D82" w:rsidP="00E1010D">
      <w:pPr>
        <w:spacing w:line="360" w:lineRule="auto"/>
        <w:ind w:firstLine="709"/>
        <w:jc w:val="both"/>
        <w:rPr>
          <w:color w:val="000000"/>
          <w:sz w:val="28"/>
          <w:szCs w:val="28"/>
        </w:rPr>
      </w:pPr>
      <w:r w:rsidRPr="00210429">
        <w:rPr>
          <w:color w:val="000000"/>
          <w:sz w:val="28"/>
          <w:szCs w:val="28"/>
        </w:rPr>
        <w:t>Рис. 11</w:t>
      </w:r>
    </w:p>
    <w:p w:rsidR="000A2D82" w:rsidRPr="00210429" w:rsidRDefault="000A2D82" w:rsidP="00E1010D">
      <w:pPr>
        <w:spacing w:line="360" w:lineRule="auto"/>
        <w:ind w:firstLine="709"/>
        <w:jc w:val="both"/>
        <w:rPr>
          <w:color w:val="000000"/>
          <w:sz w:val="28"/>
          <w:szCs w:val="28"/>
        </w:rPr>
      </w:pPr>
    </w:p>
    <w:p w:rsidR="00D2672D" w:rsidRPr="00210429" w:rsidRDefault="00D2672D" w:rsidP="00E1010D">
      <w:pPr>
        <w:spacing w:line="360" w:lineRule="auto"/>
        <w:ind w:firstLine="709"/>
        <w:jc w:val="both"/>
        <w:rPr>
          <w:color w:val="000000"/>
          <w:sz w:val="28"/>
          <w:szCs w:val="28"/>
        </w:rPr>
      </w:pPr>
      <w:r w:rsidRPr="00210429">
        <w:rPr>
          <w:color w:val="000000"/>
          <w:sz w:val="28"/>
          <w:szCs w:val="28"/>
        </w:rPr>
        <w:t>В цепи обратной связи введена задержка на интервал дискретизации, так как вычисленное в данном интервале значение выходного процесса используется для регулирования только в следующем интервале. Элементы модели цифровой системы описываются следующими уравнениями:</w:t>
      </w:r>
    </w:p>
    <w:p w:rsidR="00D2672D" w:rsidRPr="00210429" w:rsidRDefault="00D2672D" w:rsidP="00E1010D">
      <w:pPr>
        <w:pStyle w:val="a3"/>
        <w:spacing w:line="360" w:lineRule="auto"/>
        <w:ind w:firstLine="709"/>
        <w:rPr>
          <w:color w:val="000000"/>
          <w:szCs w:val="28"/>
        </w:rPr>
      </w:pPr>
      <w:r w:rsidRPr="00210429">
        <w:rPr>
          <w:color w:val="000000"/>
          <w:szCs w:val="28"/>
        </w:rPr>
        <w:t>вычитающее устройство:</w:t>
      </w:r>
    </w:p>
    <w:p w:rsidR="000A2D82" w:rsidRPr="00210429" w:rsidRDefault="000A2D82" w:rsidP="00E1010D">
      <w:pPr>
        <w:pStyle w:val="a3"/>
        <w:spacing w:line="360" w:lineRule="auto"/>
        <w:ind w:firstLine="709"/>
        <w:rPr>
          <w:color w:val="000000"/>
          <w:szCs w:val="28"/>
        </w:rPr>
      </w:pPr>
    </w:p>
    <w:p w:rsidR="00D2672D" w:rsidRPr="00210429" w:rsidRDefault="00D2672D" w:rsidP="00E1010D">
      <w:pPr>
        <w:pStyle w:val="a3"/>
        <w:spacing w:line="360" w:lineRule="auto"/>
        <w:ind w:firstLine="709"/>
        <w:rPr>
          <w:color w:val="000000"/>
          <w:szCs w:val="28"/>
        </w:rPr>
      </w:pPr>
      <w:r w:rsidRPr="00210429">
        <w:rPr>
          <w:iCs/>
          <w:color w:val="000000"/>
          <w:szCs w:val="28"/>
          <w:lang w:val="en-US"/>
        </w:rPr>
        <w:t>u</w:t>
      </w:r>
      <w:r w:rsidRPr="00210429">
        <w:rPr>
          <w:color w:val="000000"/>
          <w:szCs w:val="28"/>
        </w:rPr>
        <w:t>[</w:t>
      </w:r>
      <w:r w:rsidRPr="00210429">
        <w:rPr>
          <w:iCs/>
          <w:color w:val="000000"/>
          <w:szCs w:val="28"/>
          <w:lang w:val="en-US"/>
        </w:rPr>
        <w:t>n</w:t>
      </w:r>
      <w:r w:rsidRPr="00210429">
        <w:rPr>
          <w:color w:val="000000"/>
          <w:szCs w:val="28"/>
        </w:rPr>
        <w:t xml:space="preserve">] = </w:t>
      </w:r>
      <w:r w:rsidRPr="00210429">
        <w:rPr>
          <w:iCs/>
          <w:color w:val="000000"/>
          <w:szCs w:val="28"/>
          <w:lang w:val="en-US"/>
        </w:rPr>
        <w:t>x</w:t>
      </w:r>
      <w:r w:rsidRPr="00210429">
        <w:rPr>
          <w:color w:val="000000"/>
          <w:szCs w:val="28"/>
        </w:rPr>
        <w:t>[</w:t>
      </w:r>
      <w:r w:rsidRPr="00210429">
        <w:rPr>
          <w:iCs/>
          <w:color w:val="000000"/>
          <w:szCs w:val="28"/>
          <w:lang w:val="en-US"/>
        </w:rPr>
        <w:t>n</w:t>
      </w:r>
      <w:r w:rsidRPr="00210429">
        <w:rPr>
          <w:color w:val="000000"/>
          <w:szCs w:val="28"/>
        </w:rPr>
        <w:t xml:space="preserve">] – </w:t>
      </w:r>
      <w:r w:rsidRPr="00210429">
        <w:rPr>
          <w:iCs/>
          <w:color w:val="000000"/>
          <w:szCs w:val="28"/>
          <w:lang w:val="en-US"/>
        </w:rPr>
        <w:t>y</w:t>
      </w:r>
      <w:r w:rsidRPr="00210429">
        <w:rPr>
          <w:color w:val="000000"/>
          <w:szCs w:val="28"/>
        </w:rPr>
        <w:t>[</w:t>
      </w:r>
      <w:r w:rsidRPr="00210429">
        <w:rPr>
          <w:iCs/>
          <w:color w:val="000000"/>
          <w:szCs w:val="28"/>
          <w:lang w:val="en-US"/>
        </w:rPr>
        <w:t>n</w:t>
      </w:r>
      <w:r w:rsidRPr="00210429">
        <w:rPr>
          <w:color w:val="000000"/>
          <w:szCs w:val="28"/>
        </w:rPr>
        <w:t xml:space="preserve"> – 1],</w:t>
      </w:r>
      <w:r w:rsidRPr="00210429">
        <w:rPr>
          <w:color w:val="000000"/>
          <w:szCs w:val="28"/>
        </w:rPr>
        <w:tab/>
      </w:r>
      <w:r w:rsidRPr="00210429">
        <w:rPr>
          <w:color w:val="000000"/>
          <w:szCs w:val="28"/>
        </w:rPr>
        <w:tab/>
      </w:r>
      <w:r w:rsidRPr="00210429">
        <w:rPr>
          <w:color w:val="000000"/>
          <w:szCs w:val="28"/>
        </w:rPr>
        <w:tab/>
      </w:r>
      <w:r w:rsidR="000A2D82" w:rsidRPr="00210429">
        <w:rPr>
          <w:color w:val="000000"/>
          <w:szCs w:val="28"/>
        </w:rPr>
        <w:tab/>
      </w:r>
      <w:r w:rsidR="000A2D82" w:rsidRPr="00210429">
        <w:rPr>
          <w:color w:val="000000"/>
          <w:szCs w:val="28"/>
        </w:rPr>
        <w:tab/>
      </w:r>
      <w:r w:rsidR="000A2D82" w:rsidRPr="00210429">
        <w:rPr>
          <w:color w:val="000000"/>
          <w:szCs w:val="28"/>
        </w:rPr>
        <w:tab/>
      </w:r>
      <w:r w:rsidR="000A2D82" w:rsidRPr="00210429">
        <w:rPr>
          <w:color w:val="000000"/>
          <w:szCs w:val="28"/>
        </w:rPr>
        <w:tab/>
      </w:r>
      <w:r w:rsidRPr="00210429">
        <w:rPr>
          <w:color w:val="000000"/>
          <w:szCs w:val="28"/>
        </w:rPr>
        <w:tab/>
        <w:t>(21)</w:t>
      </w:r>
    </w:p>
    <w:p w:rsidR="000A2D82" w:rsidRPr="00210429" w:rsidRDefault="000A2D82" w:rsidP="00E1010D">
      <w:pPr>
        <w:pStyle w:val="a3"/>
        <w:spacing w:line="360" w:lineRule="auto"/>
        <w:ind w:firstLine="709"/>
        <w:rPr>
          <w:color w:val="000000"/>
          <w:szCs w:val="28"/>
        </w:rPr>
      </w:pPr>
    </w:p>
    <w:p w:rsidR="00D2672D" w:rsidRPr="00210429" w:rsidRDefault="00D2672D" w:rsidP="00E1010D">
      <w:pPr>
        <w:pStyle w:val="a3"/>
        <w:spacing w:line="360" w:lineRule="auto"/>
        <w:ind w:firstLine="709"/>
        <w:rPr>
          <w:color w:val="000000"/>
          <w:szCs w:val="28"/>
        </w:rPr>
      </w:pPr>
      <w:r w:rsidRPr="00210429">
        <w:rPr>
          <w:color w:val="000000"/>
          <w:szCs w:val="28"/>
        </w:rPr>
        <w:t xml:space="preserve">квантователь с характеристикой рис. </w:t>
      </w:r>
      <w:r w:rsidR="00C850D6" w:rsidRPr="00210429">
        <w:rPr>
          <w:color w:val="000000"/>
          <w:szCs w:val="28"/>
        </w:rPr>
        <w:t>10</w:t>
      </w:r>
      <w:r w:rsidRPr="00210429">
        <w:rPr>
          <w:color w:val="000000"/>
          <w:szCs w:val="28"/>
        </w:rPr>
        <w:t>,</w:t>
      </w:r>
      <w:r w:rsidRPr="00210429">
        <w:rPr>
          <w:iCs/>
          <w:color w:val="000000"/>
          <w:szCs w:val="28"/>
        </w:rPr>
        <w:t>а</w:t>
      </w:r>
      <w:r w:rsidRPr="00210429">
        <w:rPr>
          <w:color w:val="000000"/>
          <w:szCs w:val="28"/>
        </w:rPr>
        <w:t>:</w:t>
      </w:r>
    </w:p>
    <w:p w:rsidR="000A2D82" w:rsidRPr="00210429" w:rsidRDefault="000A2D82" w:rsidP="00E1010D">
      <w:pPr>
        <w:pStyle w:val="a3"/>
        <w:spacing w:line="360" w:lineRule="auto"/>
        <w:ind w:firstLine="709"/>
        <w:rPr>
          <w:color w:val="000000"/>
          <w:szCs w:val="28"/>
        </w:rPr>
      </w:pPr>
    </w:p>
    <w:p w:rsidR="00D2672D" w:rsidRPr="00210429" w:rsidRDefault="00D2672D" w:rsidP="00E1010D">
      <w:pPr>
        <w:pStyle w:val="a3"/>
        <w:spacing w:line="360" w:lineRule="auto"/>
        <w:ind w:firstLine="709"/>
        <w:rPr>
          <w:iCs/>
          <w:color w:val="000000"/>
          <w:szCs w:val="28"/>
        </w:rPr>
      </w:pPr>
      <w:r w:rsidRPr="00210429">
        <w:rPr>
          <w:color w:val="000000"/>
          <w:szCs w:val="28"/>
          <w:lang w:val="en-US"/>
        </w:rPr>
        <w:t>v</w:t>
      </w:r>
      <w:r w:rsidRPr="00210429">
        <w:rPr>
          <w:iCs/>
          <w:color w:val="000000"/>
          <w:szCs w:val="28"/>
        </w:rPr>
        <w:t>[</w:t>
      </w:r>
      <w:r w:rsidRPr="00210429">
        <w:rPr>
          <w:color w:val="000000"/>
          <w:szCs w:val="28"/>
          <w:lang w:val="en-US"/>
        </w:rPr>
        <w:t>n</w:t>
      </w:r>
      <w:r w:rsidRPr="00210429">
        <w:rPr>
          <w:iCs/>
          <w:color w:val="000000"/>
          <w:szCs w:val="28"/>
        </w:rPr>
        <w:t xml:space="preserve">] = </w:t>
      </w:r>
      <w:r w:rsidRPr="00210429">
        <w:rPr>
          <w:color w:val="000000"/>
          <w:szCs w:val="28"/>
          <w:lang w:val="en-US"/>
        </w:rPr>
        <w:t>hE</w:t>
      </w:r>
      <w:r w:rsidRPr="00210429">
        <w:rPr>
          <w:iCs/>
          <w:color w:val="000000"/>
          <w:szCs w:val="28"/>
        </w:rPr>
        <w:t>{</w:t>
      </w:r>
      <w:r w:rsidRPr="00210429">
        <w:rPr>
          <w:color w:val="000000"/>
          <w:szCs w:val="28"/>
          <w:lang w:val="en-US"/>
        </w:rPr>
        <w:t>u</w:t>
      </w:r>
      <w:r w:rsidRPr="00210429">
        <w:rPr>
          <w:iCs/>
          <w:color w:val="000000"/>
          <w:szCs w:val="28"/>
        </w:rPr>
        <w:t>[</w:t>
      </w:r>
      <w:r w:rsidRPr="00210429">
        <w:rPr>
          <w:color w:val="000000"/>
          <w:szCs w:val="28"/>
          <w:lang w:val="en-US"/>
        </w:rPr>
        <w:t>n</w:t>
      </w:r>
      <w:r w:rsidRPr="00210429">
        <w:rPr>
          <w:iCs/>
          <w:color w:val="000000"/>
          <w:szCs w:val="28"/>
        </w:rPr>
        <w:t>]/</w:t>
      </w:r>
      <w:r w:rsidRPr="00210429">
        <w:rPr>
          <w:color w:val="000000"/>
          <w:szCs w:val="28"/>
          <w:lang w:val="en-US"/>
        </w:rPr>
        <w:t>h</w:t>
      </w:r>
      <w:r w:rsidRPr="00210429">
        <w:rPr>
          <w:iCs/>
          <w:color w:val="000000"/>
          <w:szCs w:val="28"/>
        </w:rPr>
        <w:t xml:space="preserve"> + 0,5},</w:t>
      </w:r>
      <w:r w:rsidRPr="00210429">
        <w:rPr>
          <w:iCs/>
          <w:color w:val="000000"/>
          <w:szCs w:val="28"/>
        </w:rPr>
        <w:tab/>
      </w:r>
      <w:r w:rsidRPr="00210429">
        <w:rPr>
          <w:iCs/>
          <w:color w:val="000000"/>
          <w:szCs w:val="28"/>
        </w:rPr>
        <w:tab/>
      </w:r>
      <w:r w:rsidRPr="00210429">
        <w:rPr>
          <w:iCs/>
          <w:color w:val="000000"/>
          <w:szCs w:val="28"/>
        </w:rPr>
        <w:tab/>
      </w:r>
      <w:r w:rsidRPr="00210429">
        <w:rPr>
          <w:iCs/>
          <w:color w:val="000000"/>
          <w:szCs w:val="28"/>
        </w:rPr>
        <w:tab/>
      </w:r>
      <w:r w:rsidR="000A2D82" w:rsidRPr="00210429">
        <w:rPr>
          <w:iCs/>
          <w:color w:val="000000"/>
          <w:szCs w:val="28"/>
        </w:rPr>
        <w:tab/>
      </w:r>
      <w:r w:rsidR="000A2D82" w:rsidRPr="00210429">
        <w:rPr>
          <w:iCs/>
          <w:color w:val="000000"/>
          <w:szCs w:val="28"/>
        </w:rPr>
        <w:tab/>
      </w:r>
      <w:r w:rsidR="000A2D82" w:rsidRPr="00210429">
        <w:rPr>
          <w:iCs/>
          <w:color w:val="000000"/>
          <w:szCs w:val="28"/>
        </w:rPr>
        <w:tab/>
      </w:r>
      <w:r w:rsidR="000A2D82" w:rsidRPr="00210429">
        <w:rPr>
          <w:iCs/>
          <w:color w:val="000000"/>
          <w:szCs w:val="28"/>
        </w:rPr>
        <w:tab/>
      </w:r>
      <w:r w:rsidRPr="00210429">
        <w:rPr>
          <w:iCs/>
          <w:color w:val="000000"/>
          <w:szCs w:val="28"/>
        </w:rPr>
        <w:t>(22)</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 xml:space="preserve">квантователь с характеристикой рис. </w:t>
      </w:r>
      <w:r w:rsidR="00C850D6" w:rsidRPr="00210429">
        <w:rPr>
          <w:iCs/>
          <w:color w:val="000000"/>
          <w:szCs w:val="28"/>
        </w:rPr>
        <w:t>10</w:t>
      </w:r>
      <w:r w:rsidRPr="00210429">
        <w:rPr>
          <w:iCs/>
          <w:color w:val="000000"/>
          <w:szCs w:val="28"/>
        </w:rPr>
        <w:t>,</w:t>
      </w:r>
      <w:r w:rsidRPr="00210429">
        <w:rPr>
          <w:color w:val="000000"/>
          <w:szCs w:val="28"/>
        </w:rPr>
        <w:t>б</w:t>
      </w:r>
      <w:r w:rsidRPr="00210429">
        <w:rPr>
          <w:iCs/>
          <w:color w:val="000000"/>
          <w:szCs w:val="28"/>
        </w:rPr>
        <w:t>:</w:t>
      </w:r>
    </w:p>
    <w:p w:rsidR="000A2D82" w:rsidRPr="00210429" w:rsidRDefault="000A2D82" w:rsidP="00E1010D">
      <w:pPr>
        <w:pStyle w:val="a3"/>
        <w:spacing w:line="360" w:lineRule="auto"/>
        <w:ind w:firstLine="709"/>
        <w:rPr>
          <w:color w:val="000000"/>
          <w:szCs w:val="28"/>
        </w:rPr>
      </w:pPr>
    </w:p>
    <w:p w:rsidR="00D2672D" w:rsidRPr="00210429" w:rsidRDefault="00D2672D" w:rsidP="00E1010D">
      <w:pPr>
        <w:pStyle w:val="a3"/>
        <w:spacing w:line="360" w:lineRule="auto"/>
        <w:ind w:firstLine="709"/>
        <w:rPr>
          <w:iCs/>
          <w:color w:val="000000"/>
          <w:szCs w:val="28"/>
        </w:rPr>
      </w:pPr>
      <w:r w:rsidRPr="00210429">
        <w:rPr>
          <w:color w:val="000000"/>
          <w:szCs w:val="28"/>
          <w:lang w:val="en-US"/>
        </w:rPr>
        <w:t>v</w:t>
      </w:r>
      <w:r w:rsidRPr="00210429">
        <w:rPr>
          <w:iCs/>
          <w:color w:val="000000"/>
          <w:szCs w:val="28"/>
        </w:rPr>
        <w:t>[</w:t>
      </w:r>
      <w:r w:rsidRPr="00210429">
        <w:rPr>
          <w:color w:val="000000"/>
          <w:szCs w:val="28"/>
          <w:lang w:val="en-US"/>
        </w:rPr>
        <w:t>n</w:t>
      </w:r>
      <w:r w:rsidRPr="00210429">
        <w:rPr>
          <w:iCs/>
          <w:color w:val="000000"/>
          <w:szCs w:val="28"/>
        </w:rPr>
        <w:t xml:space="preserve">] = </w:t>
      </w:r>
      <w:r w:rsidRPr="00210429">
        <w:rPr>
          <w:color w:val="000000"/>
          <w:szCs w:val="28"/>
          <w:lang w:val="en-US"/>
        </w:rPr>
        <w:t>h</w:t>
      </w:r>
      <w:r w:rsidRPr="00210429">
        <w:rPr>
          <w:iCs/>
          <w:color w:val="000000"/>
          <w:szCs w:val="28"/>
        </w:rPr>
        <w:t>(</w:t>
      </w:r>
      <w:r w:rsidRPr="00210429">
        <w:rPr>
          <w:color w:val="000000"/>
          <w:szCs w:val="28"/>
          <w:lang w:val="en-US"/>
        </w:rPr>
        <w:t>E</w:t>
      </w:r>
      <w:r w:rsidRPr="00210429">
        <w:rPr>
          <w:iCs/>
          <w:color w:val="000000"/>
          <w:szCs w:val="28"/>
        </w:rPr>
        <w:t>{</w:t>
      </w:r>
      <w:r w:rsidRPr="00210429">
        <w:rPr>
          <w:color w:val="000000"/>
          <w:szCs w:val="28"/>
          <w:lang w:val="en-US"/>
        </w:rPr>
        <w:t>u</w:t>
      </w:r>
      <w:r w:rsidRPr="00210429">
        <w:rPr>
          <w:iCs/>
          <w:color w:val="000000"/>
          <w:szCs w:val="28"/>
        </w:rPr>
        <w:t>[</w:t>
      </w:r>
      <w:r w:rsidRPr="00210429">
        <w:rPr>
          <w:color w:val="000000"/>
          <w:szCs w:val="28"/>
          <w:lang w:val="en-US"/>
        </w:rPr>
        <w:t>n</w:t>
      </w:r>
      <w:r w:rsidRPr="00210429">
        <w:rPr>
          <w:iCs/>
          <w:color w:val="000000"/>
          <w:szCs w:val="28"/>
        </w:rPr>
        <w:t>]/</w:t>
      </w:r>
      <w:r w:rsidRPr="00210429">
        <w:rPr>
          <w:color w:val="000000"/>
          <w:szCs w:val="28"/>
          <w:lang w:val="en-US"/>
        </w:rPr>
        <w:t>h</w:t>
      </w:r>
      <w:r w:rsidRPr="00210429">
        <w:rPr>
          <w:iCs/>
          <w:color w:val="000000"/>
          <w:szCs w:val="28"/>
        </w:rPr>
        <w:t>} + 0,5)</w:t>
      </w:r>
      <w:r w:rsidRPr="00210429">
        <w:rPr>
          <w:iCs/>
          <w:color w:val="000000"/>
          <w:szCs w:val="28"/>
        </w:rPr>
        <w:tab/>
      </w:r>
      <w:r w:rsidRPr="00210429">
        <w:rPr>
          <w:iCs/>
          <w:color w:val="000000"/>
          <w:szCs w:val="28"/>
        </w:rPr>
        <w:tab/>
      </w:r>
      <w:r w:rsidR="000A2D82" w:rsidRPr="00210429">
        <w:rPr>
          <w:iCs/>
          <w:color w:val="000000"/>
          <w:szCs w:val="28"/>
        </w:rPr>
        <w:tab/>
      </w:r>
      <w:r w:rsidR="000A2D82" w:rsidRPr="00210429">
        <w:rPr>
          <w:iCs/>
          <w:color w:val="000000"/>
          <w:szCs w:val="28"/>
        </w:rPr>
        <w:tab/>
      </w:r>
      <w:r w:rsidRPr="00210429">
        <w:rPr>
          <w:iCs/>
          <w:color w:val="000000"/>
          <w:szCs w:val="28"/>
        </w:rPr>
        <w:tab/>
      </w:r>
      <w:r w:rsidRPr="00210429">
        <w:rPr>
          <w:iCs/>
          <w:color w:val="000000"/>
          <w:szCs w:val="28"/>
        </w:rPr>
        <w:tab/>
      </w:r>
      <w:r w:rsidR="000A2D82" w:rsidRPr="00210429">
        <w:rPr>
          <w:iCs/>
          <w:color w:val="000000"/>
          <w:szCs w:val="28"/>
        </w:rPr>
        <w:tab/>
      </w:r>
      <w:r w:rsidRPr="00210429">
        <w:rPr>
          <w:iCs/>
          <w:color w:val="000000"/>
          <w:szCs w:val="28"/>
        </w:rPr>
        <w:t>(23)</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и интегратор:</w:t>
      </w:r>
    </w:p>
    <w:p w:rsidR="000A2D82" w:rsidRPr="00210429" w:rsidRDefault="000A2D82" w:rsidP="00E1010D">
      <w:pPr>
        <w:pStyle w:val="a3"/>
        <w:spacing w:line="360" w:lineRule="auto"/>
        <w:ind w:firstLine="709"/>
        <w:rPr>
          <w:color w:val="000000"/>
          <w:szCs w:val="28"/>
        </w:rPr>
      </w:pPr>
    </w:p>
    <w:p w:rsidR="00D2672D" w:rsidRPr="00210429" w:rsidRDefault="00D2672D" w:rsidP="00E1010D">
      <w:pPr>
        <w:pStyle w:val="a3"/>
        <w:spacing w:line="360" w:lineRule="auto"/>
        <w:ind w:firstLine="709"/>
        <w:rPr>
          <w:iCs/>
          <w:color w:val="000000"/>
          <w:szCs w:val="28"/>
        </w:rPr>
      </w:pPr>
      <w:r w:rsidRPr="00210429">
        <w:rPr>
          <w:color w:val="000000"/>
          <w:szCs w:val="28"/>
          <w:lang w:val="en-US"/>
        </w:rPr>
        <w:t>y</w:t>
      </w:r>
      <w:r w:rsidRPr="00210429">
        <w:rPr>
          <w:iCs/>
          <w:color w:val="000000"/>
          <w:szCs w:val="28"/>
        </w:rPr>
        <w:t>[</w:t>
      </w:r>
      <w:r w:rsidRPr="00210429">
        <w:rPr>
          <w:color w:val="000000"/>
          <w:szCs w:val="28"/>
          <w:lang w:val="en-US"/>
        </w:rPr>
        <w:t>n</w:t>
      </w:r>
      <w:r w:rsidRPr="00210429">
        <w:rPr>
          <w:iCs/>
          <w:color w:val="000000"/>
          <w:szCs w:val="28"/>
        </w:rPr>
        <w:t xml:space="preserve">] = </w:t>
      </w:r>
      <w:r w:rsidRPr="00210429">
        <w:rPr>
          <w:color w:val="000000"/>
          <w:szCs w:val="28"/>
          <w:lang w:val="en-US"/>
        </w:rPr>
        <w:t>y</w:t>
      </w:r>
      <w:r w:rsidRPr="00210429">
        <w:rPr>
          <w:iCs/>
          <w:color w:val="000000"/>
          <w:szCs w:val="28"/>
        </w:rPr>
        <w:t>[</w:t>
      </w:r>
      <w:r w:rsidRPr="00210429">
        <w:rPr>
          <w:color w:val="000000"/>
          <w:szCs w:val="28"/>
          <w:lang w:val="en-US"/>
        </w:rPr>
        <w:t>n</w:t>
      </w:r>
      <w:r w:rsidRPr="00210429">
        <w:rPr>
          <w:iCs/>
          <w:color w:val="000000"/>
          <w:szCs w:val="28"/>
        </w:rPr>
        <w:t xml:space="preserve"> – 1] + </w:t>
      </w:r>
      <w:r w:rsidRPr="00210429">
        <w:rPr>
          <w:color w:val="000000"/>
          <w:szCs w:val="28"/>
          <w:lang w:val="en-US"/>
        </w:rPr>
        <w:t>Kv</w:t>
      </w:r>
      <w:r w:rsidRPr="00210429">
        <w:rPr>
          <w:iCs/>
          <w:color w:val="000000"/>
          <w:szCs w:val="28"/>
        </w:rPr>
        <w:t>[</w:t>
      </w:r>
      <w:r w:rsidRPr="00210429">
        <w:rPr>
          <w:color w:val="000000"/>
          <w:szCs w:val="28"/>
          <w:lang w:val="en-US"/>
        </w:rPr>
        <w:t>n</w:t>
      </w:r>
      <w:r w:rsidRPr="00210429">
        <w:rPr>
          <w:iCs/>
          <w:color w:val="000000"/>
          <w:szCs w:val="28"/>
        </w:rPr>
        <w:t>].</w:t>
      </w:r>
      <w:r w:rsidRPr="00210429">
        <w:rPr>
          <w:iCs/>
          <w:color w:val="000000"/>
          <w:szCs w:val="28"/>
        </w:rPr>
        <w:tab/>
      </w:r>
      <w:r w:rsidR="000A2D82" w:rsidRPr="00210429">
        <w:rPr>
          <w:iCs/>
          <w:color w:val="000000"/>
          <w:szCs w:val="28"/>
        </w:rPr>
        <w:tab/>
      </w:r>
      <w:r w:rsidR="000A2D82" w:rsidRPr="00210429">
        <w:rPr>
          <w:iCs/>
          <w:color w:val="000000"/>
          <w:szCs w:val="28"/>
        </w:rPr>
        <w:tab/>
      </w:r>
      <w:r w:rsidRPr="00210429">
        <w:rPr>
          <w:iCs/>
          <w:color w:val="000000"/>
          <w:szCs w:val="28"/>
        </w:rPr>
        <w:tab/>
      </w:r>
      <w:r w:rsidRPr="00210429">
        <w:rPr>
          <w:iCs/>
          <w:color w:val="000000"/>
          <w:szCs w:val="28"/>
        </w:rPr>
        <w:tab/>
      </w:r>
      <w:r w:rsidRPr="00210429">
        <w:rPr>
          <w:iCs/>
          <w:color w:val="000000"/>
          <w:szCs w:val="28"/>
        </w:rPr>
        <w:tab/>
      </w:r>
      <w:r w:rsidRPr="00210429">
        <w:rPr>
          <w:iCs/>
          <w:color w:val="000000"/>
          <w:szCs w:val="28"/>
        </w:rPr>
        <w:tab/>
      </w:r>
      <w:r w:rsidR="000A2D82" w:rsidRPr="00210429">
        <w:rPr>
          <w:iCs/>
          <w:color w:val="000000"/>
          <w:szCs w:val="28"/>
        </w:rPr>
        <w:tab/>
      </w:r>
      <w:r w:rsidRPr="00210429">
        <w:rPr>
          <w:iCs/>
          <w:color w:val="000000"/>
          <w:szCs w:val="28"/>
        </w:rPr>
        <w:t>(24)</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 xml:space="preserve">Найдем переходную характеристику системы, решая эти уравнения методом шагов для </w:t>
      </w:r>
      <w:r w:rsidRPr="00210429">
        <w:rPr>
          <w:color w:val="000000"/>
          <w:szCs w:val="28"/>
          <w:lang w:val="en-US"/>
        </w:rPr>
        <w:t>x</w:t>
      </w:r>
      <w:r w:rsidRPr="00210429">
        <w:rPr>
          <w:iCs/>
          <w:color w:val="000000"/>
          <w:szCs w:val="28"/>
        </w:rPr>
        <w:t>[</w:t>
      </w:r>
      <w:r w:rsidRPr="00210429">
        <w:rPr>
          <w:color w:val="000000"/>
          <w:szCs w:val="28"/>
          <w:lang w:val="en-US"/>
        </w:rPr>
        <w:t>n</w:t>
      </w:r>
      <w:r w:rsidRPr="00210429">
        <w:rPr>
          <w:iCs/>
          <w:color w:val="000000"/>
          <w:szCs w:val="28"/>
        </w:rPr>
        <w:t>] = 1[</w:t>
      </w:r>
      <w:r w:rsidRPr="00210429">
        <w:rPr>
          <w:color w:val="000000"/>
          <w:szCs w:val="28"/>
          <w:lang w:val="en-US"/>
        </w:rPr>
        <w:t>n</w:t>
      </w:r>
      <w:r w:rsidRPr="00210429">
        <w:rPr>
          <w:iCs/>
          <w:color w:val="000000"/>
          <w:szCs w:val="28"/>
        </w:rPr>
        <w:t xml:space="preserve">] при нулевых начальных условиях. Примем следующие значения параметров: </w:t>
      </w:r>
      <w:r w:rsidRPr="00210429">
        <w:rPr>
          <w:color w:val="000000"/>
          <w:szCs w:val="28"/>
          <w:lang w:val="en-US"/>
        </w:rPr>
        <w:t>h</w:t>
      </w:r>
      <w:r w:rsidRPr="00210429">
        <w:rPr>
          <w:iCs/>
          <w:color w:val="000000"/>
          <w:szCs w:val="28"/>
        </w:rPr>
        <w:t xml:space="preserve"> = 0,5 и </w:t>
      </w:r>
      <w:r w:rsidRPr="00210429">
        <w:rPr>
          <w:color w:val="000000"/>
          <w:szCs w:val="28"/>
        </w:rPr>
        <w:t>К</w:t>
      </w:r>
      <w:r w:rsidRPr="00210429">
        <w:rPr>
          <w:iCs/>
          <w:color w:val="000000"/>
          <w:szCs w:val="28"/>
        </w:rPr>
        <w:t xml:space="preserve"> = 0,4. Система с квантователем, имеющим зону нечувствительности, описывается уравнениями: (21), (22), (24). </w:t>
      </w:r>
      <w:r w:rsidR="000A2D82" w:rsidRPr="00210429">
        <w:rPr>
          <w:iCs/>
          <w:color w:val="000000"/>
          <w:szCs w:val="28"/>
        </w:rPr>
        <w:t>Решение запишем в виде таблицы.</w:t>
      </w:r>
    </w:p>
    <w:p w:rsidR="000A2D82" w:rsidRPr="00210429" w:rsidRDefault="000A2D82" w:rsidP="00E1010D">
      <w:pPr>
        <w:pStyle w:val="a3"/>
        <w:spacing w:line="360" w:lineRule="auto"/>
        <w:ind w:firstLine="709"/>
        <w:rPr>
          <w:iCs/>
          <w:color w:val="00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080"/>
        <w:gridCol w:w="1080"/>
        <w:gridCol w:w="1080"/>
        <w:gridCol w:w="1080"/>
        <w:gridCol w:w="1080"/>
        <w:gridCol w:w="1080"/>
      </w:tblGrid>
      <w:tr w:rsidR="00D2672D" w:rsidRPr="00210429" w:rsidTr="00887B7B">
        <w:tc>
          <w:tcPr>
            <w:tcW w:w="1097" w:type="dxa"/>
          </w:tcPr>
          <w:p w:rsidR="00D2672D" w:rsidRPr="00210429" w:rsidRDefault="00D2672D" w:rsidP="00E1010D">
            <w:pPr>
              <w:pStyle w:val="a3"/>
              <w:spacing w:line="360" w:lineRule="auto"/>
              <w:ind w:firstLine="0"/>
              <w:rPr>
                <w:color w:val="000000"/>
                <w:sz w:val="20"/>
                <w:szCs w:val="20"/>
                <w:lang w:val="en-US"/>
              </w:rPr>
            </w:pPr>
            <w:r w:rsidRPr="00210429">
              <w:rPr>
                <w:color w:val="000000"/>
                <w:sz w:val="20"/>
                <w:szCs w:val="20"/>
                <w:lang w:val="en-US"/>
              </w:rPr>
              <w:t>n</w:t>
            </w:r>
          </w:p>
        </w:tc>
        <w:tc>
          <w:tcPr>
            <w:tcW w:w="1080"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lang w:val="en-US"/>
              </w:rPr>
              <w:t>Нач.</w:t>
            </w:r>
            <w:r w:rsidRPr="00210429">
              <w:rPr>
                <w:iCs/>
                <w:color w:val="000000"/>
                <w:sz w:val="20"/>
                <w:szCs w:val="20"/>
              </w:rPr>
              <w:t>усл</w:t>
            </w:r>
          </w:p>
        </w:tc>
        <w:tc>
          <w:tcPr>
            <w:tcW w:w="1080"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lang w:val="en-US"/>
              </w:rPr>
              <w:t>0</w:t>
            </w:r>
          </w:p>
        </w:tc>
        <w:tc>
          <w:tcPr>
            <w:tcW w:w="1080"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lang w:val="en-US"/>
              </w:rPr>
              <w:t>2</w:t>
            </w:r>
          </w:p>
        </w:tc>
        <w:tc>
          <w:tcPr>
            <w:tcW w:w="1080"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lang w:val="en-US"/>
              </w:rPr>
              <w:t>3</w:t>
            </w:r>
          </w:p>
        </w:tc>
        <w:tc>
          <w:tcPr>
            <w:tcW w:w="1080"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lang w:val="en-US"/>
              </w:rPr>
              <w:t>4</w:t>
            </w:r>
          </w:p>
        </w:tc>
      </w:tr>
      <w:tr w:rsidR="00D2672D" w:rsidRPr="00210429" w:rsidTr="00887B7B">
        <w:tc>
          <w:tcPr>
            <w:tcW w:w="1097"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x</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r>
      <w:tr w:rsidR="00D2672D" w:rsidRPr="00210429" w:rsidTr="00887B7B">
        <w:tc>
          <w:tcPr>
            <w:tcW w:w="1097"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u</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0,6</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0,4</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0,2</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0,2</w:t>
            </w:r>
          </w:p>
        </w:tc>
      </w:tr>
      <w:tr w:rsidR="00D2672D" w:rsidRPr="00210429" w:rsidTr="00887B7B">
        <w:tc>
          <w:tcPr>
            <w:tcW w:w="1097"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v</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1</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0,5</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0,5</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w:t>
            </w:r>
          </w:p>
        </w:tc>
      </w:tr>
      <w:tr w:rsidR="00D2672D" w:rsidRPr="00210429" w:rsidTr="00887B7B">
        <w:tc>
          <w:tcPr>
            <w:tcW w:w="1097"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y</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0,4</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0,6</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0,8</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0,8</w:t>
            </w:r>
          </w:p>
        </w:tc>
        <w:tc>
          <w:tcPr>
            <w:tcW w:w="1080" w:type="dxa"/>
          </w:tcPr>
          <w:p w:rsidR="00D2672D" w:rsidRPr="00210429" w:rsidRDefault="00D2672D" w:rsidP="00E1010D">
            <w:pPr>
              <w:pStyle w:val="a3"/>
              <w:spacing w:line="360" w:lineRule="auto"/>
              <w:ind w:firstLine="0"/>
              <w:rPr>
                <w:iCs/>
                <w:color w:val="000000"/>
                <w:sz w:val="20"/>
                <w:szCs w:val="20"/>
                <w:lang w:val="en-US"/>
              </w:rPr>
            </w:pPr>
            <w:r w:rsidRPr="00210429">
              <w:rPr>
                <w:iCs/>
                <w:color w:val="000000"/>
                <w:sz w:val="20"/>
                <w:szCs w:val="20"/>
                <w:lang w:val="en-US"/>
              </w:rPr>
              <w:t>0,8</w:t>
            </w:r>
          </w:p>
        </w:tc>
      </w:tr>
    </w:tbl>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 xml:space="preserve">Так как начальные условия нулевые, то при </w:t>
      </w:r>
      <w:r w:rsidRPr="00210429">
        <w:rPr>
          <w:color w:val="000000"/>
          <w:szCs w:val="28"/>
          <w:lang w:val="en-US"/>
        </w:rPr>
        <w:t>n</w:t>
      </w:r>
      <w:r w:rsidRPr="00210429">
        <w:rPr>
          <w:iCs/>
          <w:color w:val="000000"/>
          <w:szCs w:val="28"/>
        </w:rPr>
        <w:t xml:space="preserve"> = -1 все процессы равны нулю. Заполняем строку </w:t>
      </w:r>
      <w:r w:rsidRPr="00210429">
        <w:rPr>
          <w:color w:val="000000"/>
          <w:szCs w:val="28"/>
          <w:lang w:val="en-US"/>
        </w:rPr>
        <w:t>x</w:t>
      </w:r>
      <w:r w:rsidRPr="00210429">
        <w:rPr>
          <w:iCs/>
          <w:color w:val="000000"/>
          <w:szCs w:val="28"/>
        </w:rPr>
        <w:t>[</w:t>
      </w:r>
      <w:r w:rsidRPr="00210429">
        <w:rPr>
          <w:color w:val="000000"/>
          <w:szCs w:val="28"/>
          <w:lang w:val="en-US"/>
        </w:rPr>
        <w:t>n</w:t>
      </w:r>
      <w:r w:rsidRPr="00210429">
        <w:rPr>
          <w:iCs/>
          <w:color w:val="000000"/>
          <w:szCs w:val="28"/>
        </w:rPr>
        <w:t xml:space="preserve">] = 1 при </w:t>
      </w:r>
      <w:r w:rsidRPr="00210429">
        <w:rPr>
          <w:color w:val="000000"/>
          <w:szCs w:val="28"/>
        </w:rPr>
        <w:t xml:space="preserve">п </w:t>
      </w:r>
      <w:r w:rsidRPr="00210429">
        <w:rPr>
          <w:iCs/>
          <w:color w:val="000000"/>
          <w:szCs w:val="28"/>
        </w:rPr>
        <w:sym w:font="Symbol" w:char="F0B3"/>
      </w:r>
      <w:r w:rsidRPr="00210429">
        <w:rPr>
          <w:iCs/>
          <w:color w:val="000000"/>
          <w:szCs w:val="28"/>
        </w:rPr>
        <w:t xml:space="preserve"> 0. По уравнению (21) находим: </w:t>
      </w:r>
      <w:r w:rsidRPr="00210429">
        <w:rPr>
          <w:color w:val="000000"/>
          <w:szCs w:val="28"/>
          <w:lang w:val="en-US"/>
        </w:rPr>
        <w:t>u</w:t>
      </w:r>
      <w:r w:rsidRPr="00210429">
        <w:rPr>
          <w:iCs/>
          <w:color w:val="000000"/>
          <w:szCs w:val="28"/>
        </w:rPr>
        <w:t xml:space="preserve">[0] = </w:t>
      </w:r>
      <w:r w:rsidRPr="00210429">
        <w:rPr>
          <w:color w:val="000000"/>
          <w:szCs w:val="28"/>
          <w:lang w:val="en-US"/>
        </w:rPr>
        <w:t>x</w:t>
      </w:r>
      <w:r w:rsidRPr="00210429">
        <w:rPr>
          <w:iCs/>
          <w:color w:val="000000"/>
          <w:szCs w:val="28"/>
        </w:rPr>
        <w:t xml:space="preserve">[0] – </w:t>
      </w:r>
      <w:r w:rsidRPr="00210429">
        <w:rPr>
          <w:color w:val="000000"/>
          <w:szCs w:val="28"/>
          <w:lang w:val="en-US"/>
        </w:rPr>
        <w:t>y</w:t>
      </w:r>
      <w:r w:rsidRPr="00210429">
        <w:rPr>
          <w:iCs/>
          <w:color w:val="000000"/>
          <w:szCs w:val="28"/>
        </w:rPr>
        <w:t xml:space="preserve">[-1] = 1. По уравнению (22): </w:t>
      </w:r>
      <w:r w:rsidRPr="00210429">
        <w:rPr>
          <w:color w:val="000000"/>
          <w:szCs w:val="28"/>
          <w:lang w:val="en-US"/>
        </w:rPr>
        <w:t>v</w:t>
      </w:r>
      <w:r w:rsidRPr="00210429">
        <w:rPr>
          <w:iCs/>
          <w:color w:val="000000"/>
          <w:szCs w:val="28"/>
        </w:rPr>
        <w:t>[0] = 0,5</w:t>
      </w:r>
      <w:r w:rsidRPr="00210429">
        <w:rPr>
          <w:color w:val="000000"/>
          <w:szCs w:val="28"/>
          <w:lang w:val="en-US"/>
        </w:rPr>
        <w:t>E</w:t>
      </w:r>
      <w:r w:rsidRPr="00210429">
        <w:rPr>
          <w:iCs/>
          <w:color w:val="000000"/>
          <w:szCs w:val="28"/>
        </w:rPr>
        <w:t>{</w:t>
      </w:r>
      <w:r w:rsidRPr="00210429">
        <w:rPr>
          <w:color w:val="000000"/>
          <w:szCs w:val="28"/>
          <w:lang w:val="en-US"/>
        </w:rPr>
        <w:t>u</w:t>
      </w:r>
      <w:r w:rsidRPr="00210429">
        <w:rPr>
          <w:iCs/>
          <w:color w:val="000000"/>
          <w:szCs w:val="28"/>
        </w:rPr>
        <w:t>[0]/0,5 + +</w:t>
      </w:r>
      <w:r w:rsidR="001E2782" w:rsidRPr="00210429">
        <w:rPr>
          <w:iCs/>
          <w:color w:val="000000"/>
          <w:szCs w:val="28"/>
        </w:rPr>
        <w:t xml:space="preserve"> </w:t>
      </w:r>
      <w:r w:rsidRPr="00210429">
        <w:rPr>
          <w:iCs/>
          <w:color w:val="000000"/>
          <w:szCs w:val="28"/>
        </w:rPr>
        <w:t>0,5} = 0,5</w:t>
      </w:r>
      <w:r w:rsidRPr="00210429">
        <w:rPr>
          <w:color w:val="000000"/>
          <w:szCs w:val="28"/>
          <w:lang w:val="en-US"/>
        </w:rPr>
        <w:t>E</w:t>
      </w:r>
      <w:r w:rsidRPr="00210429">
        <w:rPr>
          <w:iCs/>
          <w:color w:val="000000"/>
          <w:szCs w:val="28"/>
        </w:rPr>
        <w:t xml:space="preserve">{1/0,5 + 0,5} = 1. По уравнению (24): </w:t>
      </w:r>
      <w:r w:rsidRPr="00210429">
        <w:rPr>
          <w:color w:val="000000"/>
          <w:szCs w:val="28"/>
          <w:lang w:val="en-US"/>
        </w:rPr>
        <w:t>y</w:t>
      </w:r>
      <w:r w:rsidRPr="00210429">
        <w:rPr>
          <w:iCs/>
          <w:color w:val="000000"/>
          <w:szCs w:val="28"/>
        </w:rPr>
        <w:t xml:space="preserve">[0] = </w:t>
      </w:r>
      <w:r w:rsidRPr="00210429">
        <w:rPr>
          <w:color w:val="000000"/>
          <w:szCs w:val="28"/>
          <w:lang w:val="en-US"/>
        </w:rPr>
        <w:t>y</w:t>
      </w:r>
      <w:r w:rsidRPr="00210429">
        <w:rPr>
          <w:iCs/>
          <w:color w:val="000000"/>
          <w:szCs w:val="28"/>
        </w:rPr>
        <w:t>[-1] + 0,4</w:t>
      </w:r>
      <w:r w:rsidRPr="00210429">
        <w:rPr>
          <w:color w:val="000000"/>
          <w:szCs w:val="28"/>
          <w:lang w:val="en-US"/>
        </w:rPr>
        <w:t>v</w:t>
      </w:r>
      <w:r w:rsidRPr="00210429">
        <w:rPr>
          <w:iCs/>
          <w:color w:val="000000"/>
          <w:szCs w:val="28"/>
        </w:rPr>
        <w:t>[0] = =</w:t>
      </w:r>
      <w:r w:rsidR="001E2782" w:rsidRPr="00210429">
        <w:rPr>
          <w:iCs/>
          <w:color w:val="000000"/>
          <w:szCs w:val="28"/>
        </w:rPr>
        <w:t xml:space="preserve"> </w:t>
      </w:r>
      <w:r w:rsidRPr="00210429">
        <w:rPr>
          <w:iCs/>
          <w:color w:val="000000"/>
          <w:szCs w:val="28"/>
        </w:rPr>
        <w:t>0,4</w:t>
      </w:r>
      <w:r w:rsidRPr="00210429">
        <w:rPr>
          <w:iCs/>
          <w:color w:val="000000"/>
          <w:szCs w:val="28"/>
        </w:rPr>
        <w:sym w:font="Symbol" w:char="F02A"/>
      </w:r>
      <w:r w:rsidRPr="00210429">
        <w:rPr>
          <w:iCs/>
          <w:color w:val="000000"/>
          <w:szCs w:val="28"/>
        </w:rPr>
        <w:t xml:space="preserve">1 = 0,4. Далее по уравнению (21) находим </w:t>
      </w:r>
      <w:r w:rsidRPr="00210429">
        <w:rPr>
          <w:color w:val="000000"/>
          <w:szCs w:val="28"/>
          <w:lang w:val="en-US"/>
        </w:rPr>
        <w:t>u</w:t>
      </w:r>
      <w:r w:rsidRPr="00210429">
        <w:rPr>
          <w:iCs/>
          <w:color w:val="000000"/>
          <w:szCs w:val="28"/>
        </w:rPr>
        <w:t>[1] и т.д.</w:t>
      </w:r>
    </w:p>
    <w:p w:rsidR="00D2672D" w:rsidRPr="00210429" w:rsidRDefault="00D2672D" w:rsidP="00E1010D">
      <w:pPr>
        <w:pStyle w:val="a3"/>
        <w:spacing w:line="360" w:lineRule="auto"/>
        <w:ind w:firstLine="709"/>
        <w:rPr>
          <w:iCs/>
          <w:color w:val="000000"/>
          <w:szCs w:val="28"/>
        </w:rPr>
      </w:pPr>
      <w:r w:rsidRPr="00210429">
        <w:rPr>
          <w:iCs/>
          <w:color w:val="000000"/>
          <w:szCs w:val="28"/>
        </w:rPr>
        <w:t>Аналогично находим переходную характеристику системы с квантователем, имеющим релейную характеристику в окрестности нуля. Результаты расчета тоже представлены в таблице.</w:t>
      </w:r>
    </w:p>
    <w:p w:rsidR="000A2D82" w:rsidRPr="00210429" w:rsidRDefault="000A2D82" w:rsidP="00E1010D">
      <w:pPr>
        <w:pStyle w:val="a3"/>
        <w:spacing w:line="360" w:lineRule="auto"/>
        <w:ind w:firstLine="709"/>
        <w:rPr>
          <w:iCs/>
          <w:color w:val="000000"/>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1101"/>
        <w:gridCol w:w="966"/>
        <w:gridCol w:w="965"/>
        <w:gridCol w:w="965"/>
        <w:gridCol w:w="966"/>
        <w:gridCol w:w="965"/>
        <w:gridCol w:w="965"/>
        <w:gridCol w:w="966"/>
      </w:tblGrid>
      <w:tr w:rsidR="00D2672D" w:rsidRPr="00210429" w:rsidTr="000A2D82">
        <w:tc>
          <w:tcPr>
            <w:tcW w:w="709" w:type="dxa"/>
          </w:tcPr>
          <w:p w:rsidR="00D2672D" w:rsidRPr="00210429" w:rsidRDefault="00D2672D" w:rsidP="00E1010D">
            <w:pPr>
              <w:pStyle w:val="a3"/>
              <w:spacing w:line="360" w:lineRule="auto"/>
              <w:ind w:firstLine="0"/>
              <w:rPr>
                <w:color w:val="000000"/>
                <w:sz w:val="20"/>
                <w:szCs w:val="20"/>
                <w:lang w:val="en-US"/>
              </w:rPr>
            </w:pPr>
            <w:r w:rsidRPr="00210429">
              <w:rPr>
                <w:color w:val="000000"/>
                <w:sz w:val="20"/>
                <w:szCs w:val="20"/>
                <w:lang w:val="en-US"/>
              </w:rPr>
              <w:t>n</w:t>
            </w:r>
          </w:p>
        </w:tc>
        <w:tc>
          <w:tcPr>
            <w:tcW w:w="1101"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Нач.усл.</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2</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3</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4</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5</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6</w:t>
            </w:r>
          </w:p>
        </w:tc>
      </w:tr>
      <w:tr w:rsidR="00D2672D" w:rsidRPr="00210429" w:rsidTr="000A2D82">
        <w:tc>
          <w:tcPr>
            <w:tcW w:w="709"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x</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101"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r>
      <w:tr w:rsidR="00D2672D" w:rsidRPr="00210429" w:rsidTr="000A2D82">
        <w:tc>
          <w:tcPr>
            <w:tcW w:w="709"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u</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101"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0,5</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0,2</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-0,1</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r>
      <w:tr w:rsidR="00D2672D" w:rsidRPr="00210429" w:rsidTr="000A2D82">
        <w:tc>
          <w:tcPr>
            <w:tcW w:w="709" w:type="dxa"/>
          </w:tcPr>
          <w:p w:rsidR="00D2672D" w:rsidRPr="00210429" w:rsidRDefault="00D2672D" w:rsidP="00E1010D">
            <w:pPr>
              <w:pStyle w:val="a3"/>
              <w:spacing w:line="360" w:lineRule="auto"/>
              <w:ind w:firstLine="0"/>
              <w:rPr>
                <w:iCs/>
                <w:color w:val="000000"/>
                <w:sz w:val="20"/>
                <w:szCs w:val="20"/>
                <w:lang w:val="en-US"/>
              </w:rPr>
            </w:pPr>
            <w:r w:rsidRPr="00210429">
              <w:rPr>
                <w:color w:val="000000"/>
                <w:sz w:val="20"/>
                <w:szCs w:val="20"/>
                <w:lang w:val="en-US"/>
              </w:rPr>
              <w:t>v</w:t>
            </w:r>
            <w:r w:rsidRPr="00210429">
              <w:rPr>
                <w:iCs/>
                <w:color w:val="000000"/>
                <w:sz w:val="20"/>
                <w:szCs w:val="20"/>
                <w:lang w:val="en-US"/>
              </w:rPr>
              <w:t>[</w:t>
            </w:r>
            <w:r w:rsidRPr="00210429">
              <w:rPr>
                <w:color w:val="000000"/>
                <w:sz w:val="20"/>
                <w:szCs w:val="20"/>
                <w:lang w:val="en-US"/>
              </w:rPr>
              <w:t>n</w:t>
            </w:r>
            <w:r w:rsidRPr="00210429">
              <w:rPr>
                <w:iCs/>
                <w:color w:val="000000"/>
                <w:sz w:val="20"/>
                <w:szCs w:val="20"/>
                <w:lang w:val="en-US"/>
              </w:rPr>
              <w:t>]</w:t>
            </w:r>
          </w:p>
        </w:tc>
        <w:tc>
          <w:tcPr>
            <w:tcW w:w="1101"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1,25</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0,75</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0,25</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0,25</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0,25</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-0,25</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0,25</w:t>
            </w:r>
          </w:p>
        </w:tc>
      </w:tr>
      <w:tr w:rsidR="00D2672D" w:rsidRPr="00210429" w:rsidTr="000A2D82">
        <w:tc>
          <w:tcPr>
            <w:tcW w:w="709" w:type="dxa"/>
          </w:tcPr>
          <w:p w:rsidR="00D2672D" w:rsidRPr="00210429" w:rsidRDefault="00D2672D" w:rsidP="00E1010D">
            <w:pPr>
              <w:pStyle w:val="a3"/>
              <w:spacing w:line="360" w:lineRule="auto"/>
              <w:ind w:firstLine="0"/>
              <w:rPr>
                <w:iCs/>
                <w:color w:val="000000"/>
                <w:sz w:val="20"/>
                <w:szCs w:val="20"/>
              </w:rPr>
            </w:pPr>
            <w:r w:rsidRPr="00210429">
              <w:rPr>
                <w:color w:val="000000"/>
                <w:sz w:val="20"/>
                <w:szCs w:val="20"/>
                <w:lang w:val="en-US"/>
              </w:rPr>
              <w:t>y</w:t>
            </w:r>
            <w:r w:rsidRPr="00210429">
              <w:rPr>
                <w:iCs/>
                <w:color w:val="000000"/>
                <w:sz w:val="20"/>
                <w:szCs w:val="20"/>
              </w:rPr>
              <w:t>[</w:t>
            </w:r>
            <w:r w:rsidRPr="00210429">
              <w:rPr>
                <w:color w:val="000000"/>
                <w:sz w:val="20"/>
                <w:szCs w:val="20"/>
                <w:lang w:val="en-US"/>
              </w:rPr>
              <w:t>n</w:t>
            </w:r>
            <w:r w:rsidRPr="00210429">
              <w:rPr>
                <w:iCs/>
                <w:color w:val="000000"/>
                <w:sz w:val="20"/>
                <w:szCs w:val="20"/>
              </w:rPr>
              <w:t>]</w:t>
            </w:r>
          </w:p>
        </w:tc>
        <w:tc>
          <w:tcPr>
            <w:tcW w:w="1101"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0,5</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0,8</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0,9</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1,0</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1,1</w:t>
            </w:r>
          </w:p>
        </w:tc>
        <w:tc>
          <w:tcPr>
            <w:tcW w:w="965"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1,0</w:t>
            </w:r>
          </w:p>
        </w:tc>
        <w:tc>
          <w:tcPr>
            <w:tcW w:w="966" w:type="dxa"/>
          </w:tcPr>
          <w:p w:rsidR="00D2672D" w:rsidRPr="00210429" w:rsidRDefault="00D2672D" w:rsidP="00E1010D">
            <w:pPr>
              <w:pStyle w:val="a3"/>
              <w:spacing w:line="360" w:lineRule="auto"/>
              <w:ind w:firstLine="0"/>
              <w:rPr>
                <w:iCs/>
                <w:color w:val="000000"/>
                <w:sz w:val="20"/>
                <w:szCs w:val="20"/>
              </w:rPr>
            </w:pPr>
            <w:r w:rsidRPr="00210429">
              <w:rPr>
                <w:iCs/>
                <w:color w:val="000000"/>
                <w:sz w:val="20"/>
                <w:szCs w:val="20"/>
              </w:rPr>
              <w:t>1,1</w:t>
            </w:r>
          </w:p>
        </w:tc>
      </w:tr>
    </w:tbl>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На рис.</w:t>
      </w:r>
      <w:r w:rsidR="00C850D6" w:rsidRPr="00210429">
        <w:rPr>
          <w:iCs/>
          <w:color w:val="000000"/>
          <w:szCs w:val="28"/>
        </w:rPr>
        <w:t>12</w:t>
      </w:r>
      <w:r w:rsidRPr="00210429">
        <w:rPr>
          <w:iCs/>
          <w:color w:val="000000"/>
          <w:szCs w:val="28"/>
        </w:rPr>
        <w:t xml:space="preserve"> показаны эти переходные характеристики. Там же для сравнения изображена переходная характеристика для дискретной системы,</w:t>
      </w:r>
      <w:r w:rsidR="001E2782" w:rsidRPr="00210429">
        <w:rPr>
          <w:iCs/>
          <w:color w:val="000000"/>
          <w:szCs w:val="28"/>
        </w:rPr>
        <w:t xml:space="preserve"> </w:t>
      </w:r>
      <w:r w:rsidRPr="00210429">
        <w:rPr>
          <w:iCs/>
          <w:color w:val="000000"/>
          <w:szCs w:val="28"/>
        </w:rPr>
        <w:t>не</w:t>
      </w:r>
      <w:r w:rsidR="001E2782" w:rsidRPr="00210429">
        <w:rPr>
          <w:iCs/>
          <w:color w:val="000000"/>
          <w:szCs w:val="28"/>
        </w:rPr>
        <w:t xml:space="preserve"> </w:t>
      </w:r>
      <w:r w:rsidRPr="00210429">
        <w:rPr>
          <w:iCs/>
          <w:color w:val="000000"/>
          <w:szCs w:val="28"/>
        </w:rPr>
        <w:t>содержащей</w:t>
      </w:r>
      <w:r w:rsidR="001E2782" w:rsidRPr="00210429">
        <w:rPr>
          <w:iCs/>
          <w:color w:val="000000"/>
          <w:szCs w:val="28"/>
        </w:rPr>
        <w:t xml:space="preserve"> </w:t>
      </w:r>
      <w:r w:rsidRPr="00210429">
        <w:rPr>
          <w:iCs/>
          <w:color w:val="000000"/>
          <w:szCs w:val="28"/>
        </w:rPr>
        <w:t>квантователя,</w:t>
      </w:r>
      <w:r w:rsidR="001E2782" w:rsidRPr="00210429">
        <w:rPr>
          <w:iCs/>
          <w:color w:val="000000"/>
          <w:szCs w:val="28"/>
        </w:rPr>
        <w:t xml:space="preserve"> </w:t>
      </w:r>
      <w:r w:rsidRPr="00210429">
        <w:rPr>
          <w:iCs/>
          <w:color w:val="000000"/>
          <w:szCs w:val="28"/>
        </w:rPr>
        <w:t>которая</w:t>
      </w:r>
      <w:r w:rsidR="001E2782" w:rsidRPr="00210429">
        <w:rPr>
          <w:iCs/>
          <w:color w:val="000000"/>
          <w:szCs w:val="28"/>
        </w:rPr>
        <w:t xml:space="preserve"> </w:t>
      </w:r>
      <w:r w:rsidRPr="00210429">
        <w:rPr>
          <w:iCs/>
          <w:color w:val="000000"/>
          <w:szCs w:val="28"/>
        </w:rPr>
        <w:t>рассчитана</w:t>
      </w:r>
      <w:r w:rsidR="001E2782" w:rsidRPr="00210429">
        <w:rPr>
          <w:iCs/>
          <w:color w:val="000000"/>
          <w:szCs w:val="28"/>
        </w:rPr>
        <w:t xml:space="preserve"> </w:t>
      </w:r>
      <w:r w:rsidRPr="00210429">
        <w:rPr>
          <w:iCs/>
          <w:color w:val="000000"/>
          <w:szCs w:val="28"/>
        </w:rPr>
        <w:t>по</w:t>
      </w:r>
      <w:r w:rsidR="001E2782" w:rsidRPr="00210429">
        <w:rPr>
          <w:iCs/>
          <w:color w:val="000000"/>
          <w:szCs w:val="28"/>
        </w:rPr>
        <w:t xml:space="preserve"> </w:t>
      </w:r>
      <w:r w:rsidRPr="00210429">
        <w:rPr>
          <w:iCs/>
          <w:color w:val="000000"/>
          <w:szCs w:val="28"/>
        </w:rPr>
        <w:t xml:space="preserve">формуле </w:t>
      </w:r>
      <w:r w:rsidRPr="00210429">
        <w:rPr>
          <w:color w:val="000000"/>
          <w:szCs w:val="28"/>
          <w:lang w:val="en-US"/>
        </w:rPr>
        <w:t>h</w:t>
      </w:r>
      <w:r w:rsidRPr="00210429">
        <w:rPr>
          <w:iCs/>
          <w:color w:val="000000"/>
          <w:szCs w:val="28"/>
        </w:rPr>
        <w:t>[</w:t>
      </w:r>
      <w:r w:rsidRPr="00210429">
        <w:rPr>
          <w:color w:val="000000"/>
          <w:szCs w:val="28"/>
          <w:lang w:val="en-US"/>
        </w:rPr>
        <w:t>n</w:t>
      </w:r>
      <w:r w:rsidRPr="00210429">
        <w:rPr>
          <w:iCs/>
          <w:color w:val="000000"/>
          <w:szCs w:val="28"/>
        </w:rPr>
        <w:t xml:space="preserve">] = 1 – (1 – </w:t>
      </w:r>
      <w:r w:rsidRPr="00210429">
        <w:rPr>
          <w:color w:val="000000"/>
          <w:szCs w:val="28"/>
          <w:lang w:val="en-US"/>
        </w:rPr>
        <w:t>K</w:t>
      </w:r>
      <w:r w:rsidRPr="00210429">
        <w:rPr>
          <w:iCs/>
          <w:color w:val="000000"/>
          <w:szCs w:val="28"/>
        </w:rPr>
        <w:t>)</w:t>
      </w:r>
      <w:r w:rsidRPr="00210429">
        <w:rPr>
          <w:color w:val="000000"/>
          <w:szCs w:val="28"/>
          <w:vertAlign w:val="superscript"/>
          <w:lang w:val="en-US"/>
        </w:rPr>
        <w:t>n</w:t>
      </w:r>
      <w:r w:rsidRPr="00210429">
        <w:rPr>
          <w:iCs/>
          <w:color w:val="000000"/>
          <w:szCs w:val="28"/>
          <w:vertAlign w:val="superscript"/>
        </w:rPr>
        <w:t xml:space="preserve"> + 1</w:t>
      </w:r>
      <w:r w:rsidRPr="00210429">
        <w:rPr>
          <w:iCs/>
          <w:color w:val="000000"/>
          <w:szCs w:val="28"/>
        </w:rPr>
        <w:t>, полученной в предыдущей лабораторной работе. Видим, что в дискретной системе ошибка в установившемся режиме стремится к нулю. В цифровой системе она принципиально не может быть равной нулю и будет либо постоянной, либо знакопеременной. Зона нечувствительности в характеристике квантователя приводит к появлению постоянной ошибки, а релейная зависимость – к появлению периодических колебаний в установившемся режиме. Величина этих ошибок не превышает половины шага квантования.</w:t>
      </w:r>
    </w:p>
    <w:p w:rsidR="00D2672D" w:rsidRPr="00210429" w:rsidRDefault="00D2672D" w:rsidP="00E1010D">
      <w:pPr>
        <w:pStyle w:val="a3"/>
        <w:spacing w:line="360" w:lineRule="auto"/>
        <w:ind w:firstLine="709"/>
        <w:rPr>
          <w:iCs/>
          <w:color w:val="000000"/>
          <w:szCs w:val="28"/>
        </w:rPr>
      </w:pPr>
    </w:p>
    <w:p w:rsidR="00D2672D" w:rsidRPr="00210429" w:rsidRDefault="000F3160" w:rsidP="00E1010D">
      <w:pPr>
        <w:spacing w:line="360" w:lineRule="auto"/>
        <w:ind w:firstLine="709"/>
        <w:jc w:val="both"/>
        <w:rPr>
          <w:color w:val="000000"/>
          <w:sz w:val="28"/>
          <w:szCs w:val="28"/>
        </w:rPr>
      </w:pPr>
      <w:r>
        <w:rPr>
          <w:noProof/>
          <w:color w:val="000000"/>
          <w:sz w:val="28"/>
          <w:szCs w:val="28"/>
        </w:rPr>
        <w:pict>
          <v:shape id="Рисунок 12" o:spid="_x0000_i1052" type="#_x0000_t75" alt="Описание: ScreenHunter_013.jpg" style="width:304.5pt;height:142.5pt;visibility:visible">
            <v:imagedata r:id="rId33" o:title="ScreenHunter_013"/>
          </v:shape>
        </w:pict>
      </w:r>
    </w:p>
    <w:p w:rsidR="000A2D82" w:rsidRPr="00210429" w:rsidRDefault="000A2D82" w:rsidP="00E1010D">
      <w:pPr>
        <w:spacing w:line="360" w:lineRule="auto"/>
        <w:ind w:firstLine="709"/>
        <w:jc w:val="both"/>
        <w:rPr>
          <w:color w:val="000000"/>
          <w:sz w:val="28"/>
          <w:szCs w:val="28"/>
        </w:rPr>
      </w:pPr>
      <w:r w:rsidRPr="00210429">
        <w:rPr>
          <w:color w:val="000000"/>
          <w:sz w:val="28"/>
          <w:szCs w:val="28"/>
        </w:rPr>
        <w:t>Рис. 12</w:t>
      </w:r>
    </w:p>
    <w:p w:rsidR="000A2D82" w:rsidRPr="00210429" w:rsidRDefault="000A2D82" w:rsidP="00E1010D">
      <w:pPr>
        <w:pStyle w:val="a3"/>
        <w:spacing w:line="360" w:lineRule="auto"/>
        <w:ind w:firstLine="709"/>
        <w:rPr>
          <w:iCs/>
          <w:color w:val="000000"/>
          <w:szCs w:val="28"/>
        </w:rPr>
      </w:pPr>
    </w:p>
    <w:p w:rsidR="000A2D82" w:rsidRPr="00210429" w:rsidRDefault="00D2672D" w:rsidP="00E1010D">
      <w:pPr>
        <w:pStyle w:val="a3"/>
        <w:spacing w:line="360" w:lineRule="auto"/>
        <w:ind w:firstLine="709"/>
        <w:rPr>
          <w:iCs/>
          <w:color w:val="000000"/>
          <w:szCs w:val="28"/>
        </w:rPr>
      </w:pPr>
      <w:r w:rsidRPr="00210429">
        <w:rPr>
          <w:iCs/>
          <w:color w:val="000000"/>
          <w:szCs w:val="28"/>
        </w:rPr>
        <w:t>Такие же ошибки возникают и при любых других воздействиях. В данной лабораторной работе на модели исследуются процессы в системе при линейно изменяющемся воздействии. В принципе, эти процессы тоже можно рассчитать методом шагов. Мы не будем этого делать и найдем только скоростную ошибку в дискретной системе, чтобы в дальнейшем сравнивать с ней величину шага квантования. Передаточная функция разомкнутой системы</w:t>
      </w:r>
      <w:r w:rsidR="000A2D82"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color w:val="000000"/>
          <w:szCs w:val="28"/>
        </w:rPr>
        <w:t>К</w:t>
      </w:r>
      <w:r w:rsidRPr="00210429">
        <w:rPr>
          <w:iCs/>
          <w:color w:val="000000"/>
          <w:szCs w:val="28"/>
          <w:vertAlign w:val="subscript"/>
        </w:rPr>
        <w:t>р</w:t>
      </w:r>
      <w:r w:rsidRPr="00210429">
        <w:rPr>
          <w:iCs/>
          <w:color w:val="000000"/>
          <w:szCs w:val="28"/>
        </w:rPr>
        <w:t>(</w:t>
      </w:r>
      <w:r w:rsidRPr="00210429">
        <w:rPr>
          <w:color w:val="000000"/>
          <w:szCs w:val="28"/>
          <w:lang w:val="en-US"/>
        </w:rPr>
        <w:t>z</w:t>
      </w:r>
      <w:r w:rsidRPr="00210429">
        <w:rPr>
          <w:iCs/>
          <w:color w:val="000000"/>
          <w:szCs w:val="28"/>
        </w:rPr>
        <w:t>) = =</w:t>
      </w:r>
      <w:r w:rsidRPr="00210429">
        <w:rPr>
          <w:color w:val="000000"/>
          <w:szCs w:val="28"/>
          <w:lang w:val="en-US"/>
        </w:rPr>
        <w:t>K</w:t>
      </w:r>
      <w:r w:rsidRPr="00210429">
        <w:rPr>
          <w:iCs/>
          <w:color w:val="000000"/>
          <w:szCs w:val="28"/>
          <w:vertAlign w:val="subscript"/>
        </w:rPr>
        <w:t>инт</w:t>
      </w:r>
      <w:r w:rsidRPr="00210429">
        <w:rPr>
          <w:iCs/>
          <w:color w:val="000000"/>
          <w:szCs w:val="28"/>
        </w:rPr>
        <w:t>(</w:t>
      </w:r>
      <w:r w:rsidRPr="00210429">
        <w:rPr>
          <w:color w:val="000000"/>
          <w:szCs w:val="28"/>
          <w:lang w:val="en-US"/>
        </w:rPr>
        <w:t>z</w:t>
      </w:r>
      <w:r w:rsidRPr="00210429">
        <w:rPr>
          <w:iCs/>
          <w:color w:val="000000"/>
          <w:szCs w:val="28"/>
        </w:rPr>
        <w:t>)</w:t>
      </w:r>
      <w:r w:rsidRPr="00210429">
        <w:rPr>
          <w:color w:val="000000"/>
          <w:szCs w:val="28"/>
          <w:lang w:val="en-US"/>
        </w:rPr>
        <w:t>z</w:t>
      </w:r>
      <w:r w:rsidRPr="00210429">
        <w:rPr>
          <w:iCs/>
          <w:color w:val="000000"/>
          <w:szCs w:val="28"/>
          <w:vertAlign w:val="superscript"/>
        </w:rPr>
        <w:t>-1</w:t>
      </w:r>
      <w:r w:rsidR="000F3160">
        <w:rPr>
          <w:iCs/>
          <w:color w:val="000000"/>
          <w:position w:val="-24"/>
          <w:szCs w:val="28"/>
          <w:lang w:val="en-US"/>
        </w:rPr>
        <w:pict>
          <v:shape id="_x0000_i1053" type="#_x0000_t75" style="width:103.5pt;height:36pt">
            <v:imagedata r:id="rId34" o:title=""/>
          </v:shape>
        </w:pict>
      </w:r>
      <w:r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0A2D82" w:rsidRPr="00210429" w:rsidRDefault="00D2672D" w:rsidP="00E1010D">
      <w:pPr>
        <w:pStyle w:val="a3"/>
        <w:spacing w:line="360" w:lineRule="auto"/>
        <w:ind w:firstLine="709"/>
        <w:rPr>
          <w:iCs/>
          <w:color w:val="000000"/>
          <w:szCs w:val="28"/>
        </w:rPr>
      </w:pPr>
      <w:r w:rsidRPr="00210429">
        <w:rPr>
          <w:iCs/>
          <w:color w:val="000000"/>
          <w:szCs w:val="28"/>
        </w:rPr>
        <w:t>Тогда</w:t>
      </w:r>
    </w:p>
    <w:p w:rsidR="000A2D82" w:rsidRPr="00210429" w:rsidRDefault="000A2D82" w:rsidP="00E1010D">
      <w:pPr>
        <w:pStyle w:val="a3"/>
        <w:spacing w:line="360" w:lineRule="auto"/>
        <w:ind w:firstLine="709"/>
        <w:rPr>
          <w:iCs/>
          <w:color w:val="000000"/>
          <w:szCs w:val="28"/>
        </w:rPr>
      </w:pPr>
    </w:p>
    <w:p w:rsidR="000A2D82" w:rsidRPr="00210429" w:rsidRDefault="000F3160" w:rsidP="00E1010D">
      <w:pPr>
        <w:pStyle w:val="a3"/>
        <w:spacing w:line="360" w:lineRule="auto"/>
        <w:ind w:firstLine="709"/>
        <w:rPr>
          <w:iCs/>
          <w:color w:val="000000"/>
          <w:szCs w:val="28"/>
        </w:rPr>
      </w:pPr>
      <w:r>
        <w:rPr>
          <w:iCs/>
          <w:color w:val="000000"/>
          <w:position w:val="-32"/>
          <w:szCs w:val="28"/>
        </w:rPr>
        <w:pict>
          <v:shape id="_x0000_i1054" type="#_x0000_t75" style="width:183pt;height:40.5pt">
            <v:imagedata r:id="rId35" o:title=""/>
          </v:shape>
        </w:pict>
      </w:r>
      <w:r w:rsidR="00D2672D"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0A2D82" w:rsidRPr="00210429" w:rsidRDefault="00D2672D" w:rsidP="00E1010D">
      <w:pPr>
        <w:pStyle w:val="a3"/>
        <w:spacing w:line="360" w:lineRule="auto"/>
        <w:ind w:firstLine="709"/>
        <w:rPr>
          <w:iCs/>
          <w:color w:val="000000"/>
          <w:szCs w:val="28"/>
        </w:rPr>
      </w:pPr>
      <w:r w:rsidRPr="00210429">
        <w:rPr>
          <w:iCs/>
          <w:color w:val="000000"/>
          <w:szCs w:val="28"/>
        </w:rPr>
        <w:t>Коэффициенты</w:t>
      </w:r>
      <w:r w:rsidR="001E2782" w:rsidRPr="00210429">
        <w:rPr>
          <w:iCs/>
          <w:color w:val="000000"/>
          <w:szCs w:val="28"/>
        </w:rPr>
        <w:t xml:space="preserve"> </w:t>
      </w:r>
      <w:r w:rsidRPr="00210429">
        <w:rPr>
          <w:iCs/>
          <w:color w:val="000000"/>
          <w:szCs w:val="28"/>
        </w:rPr>
        <w:t>ошибок</w:t>
      </w:r>
      <w:r w:rsidR="000A2D82"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0A2D82" w:rsidRPr="00210429" w:rsidRDefault="000A2D82" w:rsidP="00E1010D">
      <w:pPr>
        <w:spacing w:line="360" w:lineRule="auto"/>
        <w:ind w:firstLine="709"/>
        <w:rPr>
          <w:iCs/>
          <w:color w:val="000000"/>
          <w:sz w:val="28"/>
          <w:szCs w:val="28"/>
        </w:rPr>
      </w:pPr>
      <w:r w:rsidRPr="00210429">
        <w:rPr>
          <w:color w:val="000000"/>
          <w:sz w:val="28"/>
          <w:szCs w:val="28"/>
        </w:rPr>
        <w:br w:type="page"/>
      </w:r>
      <w:r w:rsidR="00D2672D" w:rsidRPr="00210429">
        <w:rPr>
          <w:color w:val="000000"/>
          <w:sz w:val="28"/>
          <w:szCs w:val="28"/>
          <w:lang w:val="en-US"/>
        </w:rPr>
        <w:t>S</w:t>
      </w:r>
      <w:r w:rsidR="00D2672D" w:rsidRPr="00210429">
        <w:rPr>
          <w:iCs/>
          <w:color w:val="000000"/>
          <w:sz w:val="28"/>
          <w:szCs w:val="28"/>
          <w:vertAlign w:val="subscript"/>
        </w:rPr>
        <w:t>0</w:t>
      </w:r>
      <w:r w:rsidR="00D2672D" w:rsidRPr="00210429">
        <w:rPr>
          <w:iCs/>
          <w:color w:val="000000"/>
          <w:sz w:val="28"/>
          <w:szCs w:val="28"/>
        </w:rPr>
        <w:t xml:space="preserve"> = =</w:t>
      </w:r>
      <w:r w:rsidR="001E2782" w:rsidRPr="00210429">
        <w:rPr>
          <w:iCs/>
          <w:color w:val="000000"/>
          <w:sz w:val="28"/>
          <w:szCs w:val="28"/>
        </w:rPr>
        <w:t xml:space="preserve"> </w:t>
      </w:r>
      <w:r w:rsidR="00D2672D" w:rsidRPr="00210429">
        <w:rPr>
          <w:color w:val="000000"/>
          <w:sz w:val="28"/>
          <w:szCs w:val="28"/>
          <w:lang w:val="en-US"/>
        </w:rPr>
        <w:t>K</w:t>
      </w:r>
      <w:r w:rsidR="00D2672D" w:rsidRPr="00210429">
        <w:rPr>
          <w:iCs/>
          <w:color w:val="000000"/>
          <w:sz w:val="28"/>
          <w:szCs w:val="28"/>
          <w:vertAlign w:val="subscript"/>
        </w:rPr>
        <w:t>ош</w:t>
      </w:r>
      <w:r w:rsidR="00D2672D" w:rsidRPr="00210429">
        <w:rPr>
          <w:iCs/>
          <w:color w:val="000000"/>
          <w:sz w:val="28"/>
          <w:szCs w:val="28"/>
        </w:rPr>
        <w:t>(</w:t>
      </w:r>
      <w:r w:rsidR="00D2672D" w:rsidRPr="00210429">
        <w:rPr>
          <w:color w:val="000000"/>
          <w:sz w:val="28"/>
          <w:szCs w:val="28"/>
          <w:lang w:val="en-US"/>
        </w:rPr>
        <w:t>z</w:t>
      </w:r>
      <w:r w:rsidR="00D2672D" w:rsidRPr="00210429">
        <w:rPr>
          <w:iCs/>
          <w:color w:val="000000"/>
          <w:sz w:val="28"/>
          <w:szCs w:val="28"/>
        </w:rPr>
        <w:t xml:space="preserve"> = 1) = 0 и </w:t>
      </w:r>
      <w:r w:rsidR="000F3160">
        <w:rPr>
          <w:iCs/>
          <w:color w:val="000000"/>
          <w:position w:val="-34"/>
          <w:sz w:val="28"/>
          <w:szCs w:val="28"/>
        </w:rPr>
        <w:pict>
          <v:shape id="_x0000_i1055" type="#_x0000_t75" style="width:255pt;height:45pt">
            <v:imagedata r:id="rId36" o:title=""/>
          </v:shape>
        </w:pict>
      </w:r>
      <w:r w:rsidR="00D2672D" w:rsidRPr="00210429">
        <w:rPr>
          <w:iCs/>
          <w:color w:val="000000"/>
          <w:sz w:val="28"/>
          <w:szCs w:val="28"/>
        </w:rPr>
        <w:t>.</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 xml:space="preserve">Скоростная ошибка </w:t>
      </w:r>
      <w:r w:rsidRPr="00210429">
        <w:rPr>
          <w:iCs/>
          <w:color w:val="000000"/>
          <w:szCs w:val="28"/>
        </w:rPr>
        <w:sym w:font="Symbol" w:char="F064"/>
      </w:r>
      <w:r w:rsidRPr="00210429">
        <w:rPr>
          <w:iCs/>
          <w:color w:val="000000"/>
          <w:szCs w:val="28"/>
          <w:vertAlign w:val="subscript"/>
        </w:rPr>
        <w:t>ск</w:t>
      </w:r>
      <w:r w:rsidRPr="00210429">
        <w:rPr>
          <w:iCs/>
          <w:color w:val="000000"/>
          <w:szCs w:val="28"/>
        </w:rPr>
        <w:t xml:space="preserve"> = </w:t>
      </w:r>
      <w:r w:rsidRPr="00210429">
        <w:rPr>
          <w:iCs/>
          <w:color w:val="000000"/>
          <w:szCs w:val="28"/>
        </w:rPr>
        <w:sym w:font="Symbol" w:char="F044"/>
      </w:r>
      <w:r w:rsidRPr="00210429">
        <w:rPr>
          <w:color w:val="000000"/>
          <w:szCs w:val="28"/>
          <w:lang w:val="en-US"/>
        </w:rPr>
        <w:t>x</w:t>
      </w:r>
      <w:r w:rsidRPr="00210429">
        <w:rPr>
          <w:iCs/>
          <w:color w:val="000000"/>
          <w:szCs w:val="28"/>
        </w:rPr>
        <w:t>/</w:t>
      </w:r>
      <w:r w:rsidRPr="00210429">
        <w:rPr>
          <w:color w:val="000000"/>
          <w:szCs w:val="28"/>
          <w:lang w:val="en-US"/>
        </w:rPr>
        <w:t>K</w:t>
      </w:r>
      <w:r w:rsidRPr="00210429">
        <w:rPr>
          <w:iCs/>
          <w:color w:val="000000"/>
          <w:szCs w:val="28"/>
        </w:rPr>
        <w:t xml:space="preserve">, где </w:t>
      </w:r>
      <w:r w:rsidRPr="00210429">
        <w:rPr>
          <w:iCs/>
          <w:color w:val="000000"/>
          <w:szCs w:val="28"/>
        </w:rPr>
        <w:sym w:font="Symbol" w:char="F044"/>
      </w:r>
      <w:r w:rsidRPr="00210429">
        <w:rPr>
          <w:color w:val="000000"/>
          <w:szCs w:val="28"/>
          <w:lang w:val="en-US"/>
        </w:rPr>
        <w:t>x</w:t>
      </w:r>
      <w:r w:rsidRPr="00210429">
        <w:rPr>
          <w:iCs/>
          <w:color w:val="000000"/>
          <w:szCs w:val="28"/>
        </w:rPr>
        <w:t xml:space="preserve"> – разность входного процесса, то есть приращение входного процесса за интервал дискретизации.</w:t>
      </w:r>
    </w:p>
    <w:p w:rsidR="00D2672D" w:rsidRPr="00210429" w:rsidRDefault="00D2672D" w:rsidP="00E1010D">
      <w:pPr>
        <w:pStyle w:val="a3"/>
        <w:spacing w:line="360" w:lineRule="auto"/>
        <w:ind w:firstLine="709"/>
        <w:rPr>
          <w:iCs/>
          <w:color w:val="000000"/>
          <w:szCs w:val="28"/>
        </w:rPr>
      </w:pPr>
      <w:r w:rsidRPr="00210429">
        <w:rPr>
          <w:iCs/>
          <w:color w:val="000000"/>
          <w:szCs w:val="28"/>
        </w:rPr>
        <w:t>Отмеченная разница в переходных характеристиках существенна только при большом шаге квантования. При уменьшении шага квантования переходные характеристики сближаются. К тому же характеристика квантователя может перемещаться по обеим осям из-за помех, возникающих до и после квантователя.</w:t>
      </w:r>
    </w:p>
    <w:p w:rsidR="000A2D82" w:rsidRPr="00210429" w:rsidRDefault="000A2D82" w:rsidP="00E1010D">
      <w:pPr>
        <w:pStyle w:val="a3"/>
        <w:spacing w:line="360" w:lineRule="auto"/>
        <w:ind w:firstLine="709"/>
        <w:rPr>
          <w:iCs/>
          <w:color w:val="000000"/>
          <w:szCs w:val="28"/>
        </w:rPr>
      </w:pPr>
    </w:p>
    <w:p w:rsidR="000A2D82" w:rsidRPr="00210429" w:rsidRDefault="000F3160" w:rsidP="00E1010D">
      <w:pPr>
        <w:pStyle w:val="a3"/>
        <w:spacing w:line="360" w:lineRule="auto"/>
        <w:ind w:firstLine="709"/>
        <w:rPr>
          <w:iCs/>
          <w:color w:val="000000"/>
          <w:szCs w:val="28"/>
        </w:rPr>
      </w:pPr>
      <w:r>
        <w:rPr>
          <w:noProof/>
          <w:color w:val="000000"/>
          <w:szCs w:val="28"/>
        </w:rPr>
        <w:pict>
          <v:shape id="Рисунок 13" o:spid="_x0000_i1056" type="#_x0000_t75" alt="Описание: ScreenHunter_014.jpg" style="width:207.75pt;height:252.75pt;visibility:visible">
            <v:imagedata r:id="rId37" o:title="ScreenHunter_014"/>
          </v:shape>
        </w:pict>
      </w:r>
    </w:p>
    <w:p w:rsidR="000A2D82" w:rsidRPr="00210429" w:rsidRDefault="000A2D82" w:rsidP="00E1010D">
      <w:pPr>
        <w:pStyle w:val="a3"/>
        <w:spacing w:line="360" w:lineRule="auto"/>
        <w:ind w:firstLine="709"/>
        <w:rPr>
          <w:iCs/>
          <w:color w:val="000000"/>
          <w:szCs w:val="28"/>
        </w:rPr>
      </w:pPr>
      <w:r w:rsidRPr="00210429">
        <w:rPr>
          <w:iCs/>
          <w:color w:val="000000"/>
          <w:szCs w:val="28"/>
        </w:rPr>
        <w:t>Рис. 13</w:t>
      </w:r>
    </w:p>
    <w:p w:rsidR="000A2D82" w:rsidRPr="00210429" w:rsidRDefault="000A2D82" w:rsidP="00E1010D">
      <w:pPr>
        <w:pStyle w:val="a3"/>
        <w:spacing w:line="360" w:lineRule="auto"/>
        <w:ind w:firstLine="709"/>
        <w:rPr>
          <w:iCs/>
          <w:color w:val="000000"/>
          <w:szCs w:val="28"/>
        </w:rPr>
      </w:pPr>
    </w:p>
    <w:p w:rsidR="000A2D82" w:rsidRPr="00210429" w:rsidRDefault="00D2672D" w:rsidP="00E1010D">
      <w:pPr>
        <w:pStyle w:val="a3"/>
        <w:spacing w:line="360" w:lineRule="auto"/>
        <w:ind w:firstLine="709"/>
        <w:rPr>
          <w:iCs/>
          <w:color w:val="000000"/>
          <w:szCs w:val="28"/>
        </w:rPr>
      </w:pPr>
      <w:r w:rsidRPr="00210429">
        <w:rPr>
          <w:iCs/>
          <w:color w:val="000000"/>
          <w:szCs w:val="28"/>
        </w:rPr>
        <w:t>При малом шаге квантования и произвольном</w:t>
      </w:r>
      <w:r w:rsidR="001E2782" w:rsidRPr="00210429">
        <w:rPr>
          <w:iCs/>
          <w:color w:val="000000"/>
          <w:szCs w:val="28"/>
        </w:rPr>
        <w:t xml:space="preserve"> </w:t>
      </w:r>
      <w:r w:rsidRPr="00210429">
        <w:rPr>
          <w:iCs/>
          <w:color w:val="000000"/>
          <w:szCs w:val="28"/>
        </w:rPr>
        <w:t xml:space="preserve">входном воздействии эти режимы могут переходить друг в друга и разница в процессах при различных характеристиках квантователя становится мало ощутимой. В выходном процессе будет присутствовать случайная составляющая, обусловленная процессом квантования. Как уже отмечалось, квантование по уровню является нелинейной операцией. Выходной процесс квантователя </w:t>
      </w:r>
      <w:r w:rsidRPr="00210429">
        <w:rPr>
          <w:color w:val="000000"/>
          <w:szCs w:val="28"/>
          <w:lang w:val="en-US"/>
        </w:rPr>
        <w:t>u</w:t>
      </w:r>
      <w:r w:rsidRPr="00210429">
        <w:rPr>
          <w:iCs/>
          <w:color w:val="000000"/>
          <w:szCs w:val="28"/>
          <w:vertAlign w:val="subscript"/>
        </w:rPr>
        <w:t>кв</w:t>
      </w:r>
      <w:r w:rsidRPr="00210429">
        <w:rPr>
          <w:iCs/>
          <w:color w:val="000000"/>
          <w:szCs w:val="28"/>
        </w:rPr>
        <w:t>[</w:t>
      </w:r>
      <w:r w:rsidRPr="00210429">
        <w:rPr>
          <w:color w:val="000000"/>
          <w:szCs w:val="28"/>
          <w:lang w:val="en-US"/>
        </w:rPr>
        <w:t>n</w:t>
      </w:r>
      <w:r w:rsidRPr="00210429">
        <w:rPr>
          <w:iCs/>
          <w:color w:val="000000"/>
          <w:szCs w:val="28"/>
        </w:rPr>
        <w:t>], как видно из рис.</w:t>
      </w:r>
      <w:r w:rsidR="001E2782" w:rsidRPr="00210429">
        <w:rPr>
          <w:iCs/>
          <w:color w:val="000000"/>
          <w:szCs w:val="28"/>
        </w:rPr>
        <w:t xml:space="preserve"> </w:t>
      </w:r>
      <w:r w:rsidR="00C850D6" w:rsidRPr="00210429">
        <w:rPr>
          <w:iCs/>
          <w:color w:val="000000"/>
          <w:szCs w:val="28"/>
        </w:rPr>
        <w:t>13</w:t>
      </w:r>
      <w:r w:rsidRPr="00210429">
        <w:rPr>
          <w:iCs/>
          <w:color w:val="000000"/>
          <w:szCs w:val="28"/>
        </w:rPr>
        <w:t xml:space="preserve">, можно представить в виде суммы квантуемого процесса </w:t>
      </w:r>
      <w:r w:rsidRPr="00210429">
        <w:rPr>
          <w:color w:val="000000"/>
          <w:szCs w:val="28"/>
          <w:lang w:val="en-US"/>
        </w:rPr>
        <w:t>u</w:t>
      </w:r>
      <w:r w:rsidRPr="00210429">
        <w:rPr>
          <w:iCs/>
          <w:color w:val="000000"/>
          <w:szCs w:val="28"/>
        </w:rPr>
        <w:t>[</w:t>
      </w:r>
      <w:r w:rsidRPr="00210429">
        <w:rPr>
          <w:color w:val="000000"/>
          <w:szCs w:val="28"/>
          <w:lang w:val="en-US"/>
        </w:rPr>
        <w:t>n</w:t>
      </w:r>
      <w:r w:rsidRPr="00210429">
        <w:rPr>
          <w:iCs/>
          <w:color w:val="000000"/>
          <w:szCs w:val="28"/>
        </w:rPr>
        <w:t xml:space="preserve">] и так называемого шума квантования </w:t>
      </w:r>
      <w:r w:rsidRPr="00210429">
        <w:rPr>
          <w:iCs/>
          <w:color w:val="000000"/>
          <w:szCs w:val="28"/>
        </w:rPr>
        <w:sym w:font="Symbol" w:char="F068"/>
      </w:r>
      <w:r w:rsidRPr="00210429">
        <w:rPr>
          <w:iCs/>
          <w:color w:val="000000"/>
          <w:szCs w:val="28"/>
          <w:vertAlign w:val="subscript"/>
        </w:rPr>
        <w:t>кв</w:t>
      </w:r>
      <w:r w:rsidRPr="00210429">
        <w:rPr>
          <w:iCs/>
          <w:color w:val="000000"/>
          <w:szCs w:val="28"/>
        </w:rPr>
        <w:t>[</w:t>
      </w:r>
      <w:r w:rsidRPr="00210429">
        <w:rPr>
          <w:color w:val="000000"/>
          <w:szCs w:val="28"/>
          <w:lang w:val="en-US"/>
        </w:rPr>
        <w:t>n</w:t>
      </w:r>
      <w:r w:rsidRPr="00210429">
        <w:rPr>
          <w:iCs/>
          <w:color w:val="000000"/>
          <w:szCs w:val="28"/>
        </w:rPr>
        <w:t xml:space="preserve">], а сам квантователь – в виде параллельного соединения линейного устройства с коэффициентом передачи, равным 1 и нелинейного устройства с характеристикой </w:t>
      </w:r>
      <w:r w:rsidRPr="00210429">
        <w:rPr>
          <w:iCs/>
          <w:color w:val="000000"/>
          <w:szCs w:val="28"/>
        </w:rPr>
        <w:sym w:font="Symbol" w:char="F068"/>
      </w:r>
      <w:r w:rsidRPr="00210429">
        <w:rPr>
          <w:iCs/>
          <w:color w:val="000000"/>
          <w:szCs w:val="28"/>
          <w:vertAlign w:val="subscript"/>
        </w:rPr>
        <w:t>кв</w:t>
      </w:r>
      <w:r w:rsidRPr="00210429">
        <w:rPr>
          <w:iCs/>
          <w:color w:val="000000"/>
          <w:szCs w:val="28"/>
        </w:rPr>
        <w:t xml:space="preserve"> =</w:t>
      </w:r>
      <w:r w:rsidRPr="00210429">
        <w:rPr>
          <w:color w:val="000000"/>
          <w:szCs w:val="28"/>
          <w:lang w:val="en-US"/>
        </w:rPr>
        <w:t>F</w:t>
      </w:r>
      <w:r w:rsidRPr="00210429">
        <w:rPr>
          <w:iCs/>
          <w:color w:val="000000"/>
          <w:szCs w:val="28"/>
        </w:rPr>
        <w:t>(</w:t>
      </w:r>
      <w:r w:rsidRPr="00210429">
        <w:rPr>
          <w:color w:val="000000"/>
          <w:szCs w:val="28"/>
          <w:lang w:val="en-US"/>
        </w:rPr>
        <w:t>u</w:t>
      </w:r>
      <w:r w:rsidRPr="00210429">
        <w:rPr>
          <w:iCs/>
          <w:color w:val="000000"/>
          <w:szCs w:val="28"/>
        </w:rPr>
        <w:t>) (см. рис.</w:t>
      </w:r>
      <w:r w:rsidR="001E2782" w:rsidRPr="00210429">
        <w:rPr>
          <w:iCs/>
          <w:color w:val="000000"/>
          <w:szCs w:val="28"/>
        </w:rPr>
        <w:t xml:space="preserve"> </w:t>
      </w:r>
      <w:r w:rsidR="00C850D6" w:rsidRPr="00210429">
        <w:rPr>
          <w:iCs/>
          <w:color w:val="000000"/>
          <w:szCs w:val="28"/>
        </w:rPr>
        <w:t>14</w:t>
      </w:r>
      <w:r w:rsidR="000A2D82" w:rsidRPr="00210429">
        <w:rPr>
          <w:iCs/>
          <w:color w:val="000000"/>
          <w:szCs w:val="28"/>
        </w:rPr>
        <w:t>). Эту характеристику можно получить как разность значений выходного и входного процессов квантователя (рис. 15).</w:t>
      </w:r>
    </w:p>
    <w:p w:rsidR="000A2D82" w:rsidRPr="00210429" w:rsidRDefault="000A2D82" w:rsidP="00E1010D">
      <w:pPr>
        <w:pStyle w:val="a3"/>
        <w:spacing w:line="360" w:lineRule="auto"/>
        <w:ind w:firstLine="709"/>
        <w:rPr>
          <w:iCs/>
          <w:color w:val="000000"/>
          <w:szCs w:val="28"/>
        </w:rPr>
      </w:pPr>
    </w:p>
    <w:p w:rsidR="000A2D82" w:rsidRPr="00210429" w:rsidRDefault="000F3160" w:rsidP="00E1010D">
      <w:pPr>
        <w:pStyle w:val="a3"/>
        <w:spacing w:line="360" w:lineRule="auto"/>
        <w:ind w:firstLine="709"/>
        <w:rPr>
          <w:iCs/>
          <w:color w:val="000000"/>
          <w:szCs w:val="28"/>
        </w:rPr>
      </w:pPr>
      <w:r>
        <w:rPr>
          <w:noProof/>
          <w:color w:val="000000"/>
          <w:szCs w:val="28"/>
        </w:rPr>
        <w:pict>
          <v:shape id="Рисунок 14" o:spid="_x0000_i1057" type="#_x0000_t75" alt="Описание: ScreenHunter_015.jpg" style="width:180.75pt;height:87pt;visibility:visible">
            <v:imagedata r:id="rId38" o:title="ScreenHunter_015"/>
          </v:shape>
        </w:pict>
      </w:r>
    </w:p>
    <w:p w:rsidR="000A2D82" w:rsidRPr="00210429" w:rsidRDefault="000A2D82" w:rsidP="00E1010D">
      <w:pPr>
        <w:pStyle w:val="a3"/>
        <w:spacing w:line="360" w:lineRule="auto"/>
        <w:ind w:firstLine="709"/>
        <w:rPr>
          <w:iCs/>
          <w:color w:val="000000"/>
          <w:szCs w:val="28"/>
        </w:rPr>
      </w:pPr>
      <w:r w:rsidRPr="00210429">
        <w:rPr>
          <w:iCs/>
          <w:color w:val="000000"/>
          <w:szCs w:val="28"/>
        </w:rPr>
        <w:t>Рис. 14</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Когда шаг квантования мал по сравнению с квантуемым процессом, шум квантования приобретает случайный характер и практически теряет связь с видом квантуемого процесса, поэтому его считают стационарным случайным процессом, равномерно распределенным в интервале (-</w:t>
      </w:r>
      <w:r w:rsidRPr="00210429">
        <w:rPr>
          <w:color w:val="000000"/>
          <w:szCs w:val="28"/>
          <w:lang w:val="en-US"/>
        </w:rPr>
        <w:t>h</w:t>
      </w:r>
      <w:r w:rsidRPr="00210429">
        <w:rPr>
          <w:iCs/>
          <w:color w:val="000000"/>
          <w:szCs w:val="28"/>
        </w:rPr>
        <w:t>/2,</w:t>
      </w:r>
      <w:r w:rsidRPr="00210429">
        <w:rPr>
          <w:color w:val="000000"/>
          <w:szCs w:val="28"/>
          <w:lang w:val="en-US"/>
        </w:rPr>
        <w:t>h</w:t>
      </w:r>
      <w:r w:rsidRPr="00210429">
        <w:rPr>
          <w:iCs/>
          <w:color w:val="000000"/>
          <w:szCs w:val="28"/>
        </w:rPr>
        <w:t>/2). Дисперсия этого шума:</w:t>
      </w:r>
    </w:p>
    <w:p w:rsidR="000A2D82" w:rsidRPr="00210429" w:rsidRDefault="000A2D82" w:rsidP="00E1010D">
      <w:pPr>
        <w:pStyle w:val="a3"/>
        <w:spacing w:line="360" w:lineRule="auto"/>
        <w:ind w:firstLine="709"/>
        <w:rPr>
          <w:iCs/>
          <w:color w:val="000000"/>
          <w:szCs w:val="28"/>
        </w:rPr>
      </w:pPr>
    </w:p>
    <w:p w:rsidR="00D2672D" w:rsidRPr="00210429" w:rsidRDefault="000F3160" w:rsidP="00E1010D">
      <w:pPr>
        <w:pStyle w:val="a3"/>
        <w:spacing w:line="360" w:lineRule="auto"/>
        <w:ind w:firstLine="709"/>
        <w:rPr>
          <w:iCs/>
          <w:color w:val="000000"/>
          <w:szCs w:val="28"/>
        </w:rPr>
      </w:pPr>
      <w:r>
        <w:rPr>
          <w:iCs/>
          <w:color w:val="000000"/>
          <w:position w:val="-50"/>
          <w:szCs w:val="28"/>
        </w:rPr>
        <w:pict>
          <v:shape id="_x0000_i1058" type="#_x0000_t75" style="width:190.5pt;height:61.5pt" o:allowoverlap="f">
            <v:imagedata r:id="rId39" o:title=""/>
          </v:shape>
        </w:pict>
      </w:r>
      <w:r w:rsidR="00D2672D"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b/>
          <w:iCs/>
          <w:color w:val="000000"/>
          <w:szCs w:val="28"/>
        </w:rPr>
      </w:pPr>
      <w:r w:rsidRPr="00210429">
        <w:rPr>
          <w:iCs/>
          <w:color w:val="000000"/>
          <w:szCs w:val="28"/>
        </w:rPr>
        <w:t xml:space="preserve">Более того, значения шума квантования, отстоящие друг от друга на интервал дискретизации, слабо коррелированы, и его считают белым. Тогда ошибку, вызванную шумом квантования, можно рассчитать по импульсной характеристике </w:t>
      </w:r>
      <w:r w:rsidRPr="00210429">
        <w:rPr>
          <w:color w:val="000000"/>
          <w:szCs w:val="28"/>
          <w:lang w:val="en-US"/>
        </w:rPr>
        <w:t>g</w:t>
      </w:r>
      <w:r w:rsidRPr="00210429">
        <w:rPr>
          <w:iCs/>
          <w:color w:val="000000"/>
          <w:szCs w:val="28"/>
          <w:vertAlign w:val="subscript"/>
        </w:rPr>
        <w:t>з</w:t>
      </w:r>
      <w:r w:rsidRPr="00210429">
        <w:rPr>
          <w:iCs/>
          <w:color w:val="000000"/>
          <w:szCs w:val="28"/>
        </w:rPr>
        <w:t>[</w:t>
      </w:r>
      <w:r w:rsidRPr="00210429">
        <w:rPr>
          <w:color w:val="000000"/>
          <w:szCs w:val="28"/>
          <w:lang w:val="en-US"/>
        </w:rPr>
        <w:t>n</w:t>
      </w:r>
      <w:r w:rsidRPr="00210429">
        <w:rPr>
          <w:iCs/>
          <w:color w:val="000000"/>
          <w:szCs w:val="28"/>
        </w:rPr>
        <w:t>]:</w:t>
      </w:r>
    </w:p>
    <w:p w:rsidR="000A2D82" w:rsidRPr="00210429" w:rsidRDefault="000A2D82" w:rsidP="00E1010D">
      <w:pPr>
        <w:pStyle w:val="a3"/>
        <w:spacing w:line="360" w:lineRule="auto"/>
        <w:ind w:firstLine="709"/>
        <w:rPr>
          <w:iCs/>
          <w:color w:val="000000"/>
          <w:position w:val="-28"/>
          <w:szCs w:val="28"/>
        </w:rPr>
      </w:pPr>
    </w:p>
    <w:p w:rsidR="00D2672D" w:rsidRPr="00210429" w:rsidRDefault="000F3160" w:rsidP="00E1010D">
      <w:pPr>
        <w:pStyle w:val="a3"/>
        <w:spacing w:line="360" w:lineRule="auto"/>
        <w:ind w:firstLine="709"/>
        <w:rPr>
          <w:iCs/>
          <w:color w:val="000000"/>
          <w:position w:val="-28"/>
          <w:szCs w:val="28"/>
        </w:rPr>
      </w:pPr>
      <w:r>
        <w:rPr>
          <w:iCs/>
          <w:color w:val="000000"/>
          <w:position w:val="-28"/>
          <w:szCs w:val="28"/>
        </w:rPr>
        <w:pict>
          <v:shape id="_x0000_i1059" type="#_x0000_t75" style="width:103.5pt;height:41.25pt" o:allowoverlap="f">
            <v:imagedata r:id="rId40" o:title=""/>
          </v:shape>
        </w:pict>
      </w:r>
    </w:p>
    <w:p w:rsidR="00D2672D" w:rsidRPr="00210429" w:rsidRDefault="00D2672D" w:rsidP="00E1010D">
      <w:pPr>
        <w:pStyle w:val="a3"/>
        <w:spacing w:line="360" w:lineRule="auto"/>
        <w:ind w:firstLine="709"/>
        <w:rPr>
          <w:iCs/>
          <w:color w:val="000000"/>
          <w:szCs w:val="28"/>
        </w:rPr>
      </w:pPr>
      <w:r w:rsidRPr="00210429">
        <w:rPr>
          <w:iCs/>
          <w:color w:val="000000"/>
          <w:szCs w:val="28"/>
        </w:rPr>
        <w:t>или по частотной характеристике замкнутой системы:</w:t>
      </w:r>
    </w:p>
    <w:p w:rsidR="000A2D82" w:rsidRPr="00210429" w:rsidRDefault="000A2D82" w:rsidP="00E1010D">
      <w:pPr>
        <w:pStyle w:val="a3"/>
        <w:spacing w:line="360" w:lineRule="auto"/>
        <w:ind w:firstLine="709"/>
        <w:rPr>
          <w:iCs/>
          <w:color w:val="000000"/>
          <w:position w:val="-50"/>
          <w:szCs w:val="28"/>
        </w:rPr>
      </w:pPr>
    </w:p>
    <w:p w:rsidR="00D2672D" w:rsidRPr="00210429" w:rsidRDefault="000F3160" w:rsidP="00E1010D">
      <w:pPr>
        <w:pStyle w:val="a3"/>
        <w:spacing w:line="360" w:lineRule="auto"/>
        <w:ind w:firstLine="709"/>
        <w:rPr>
          <w:iCs/>
          <w:color w:val="000000"/>
          <w:szCs w:val="28"/>
        </w:rPr>
      </w:pPr>
      <w:r>
        <w:rPr>
          <w:iCs/>
          <w:color w:val="000000"/>
          <w:position w:val="-50"/>
          <w:szCs w:val="28"/>
        </w:rPr>
        <w:pict>
          <v:shape id="_x0000_i1060" type="#_x0000_t75" style="width:157.5pt;height:61.5pt">
            <v:imagedata r:id="rId41" o:title=""/>
          </v:shape>
        </w:pic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либо</w:t>
      </w:r>
    </w:p>
    <w:p w:rsidR="000A2D82" w:rsidRPr="00210429" w:rsidRDefault="000A2D82" w:rsidP="00E1010D">
      <w:pPr>
        <w:pStyle w:val="a3"/>
        <w:spacing w:line="360" w:lineRule="auto"/>
        <w:ind w:firstLine="709"/>
        <w:rPr>
          <w:iCs/>
          <w:color w:val="000000"/>
          <w:position w:val="-66"/>
          <w:szCs w:val="28"/>
        </w:rPr>
      </w:pPr>
    </w:p>
    <w:p w:rsidR="00D2672D" w:rsidRPr="00210429" w:rsidRDefault="000F3160" w:rsidP="00E1010D">
      <w:pPr>
        <w:pStyle w:val="a3"/>
        <w:spacing w:line="360" w:lineRule="auto"/>
        <w:ind w:firstLine="709"/>
        <w:rPr>
          <w:iCs/>
          <w:color w:val="000000"/>
          <w:szCs w:val="28"/>
        </w:rPr>
      </w:pPr>
      <w:r>
        <w:rPr>
          <w:iCs/>
          <w:color w:val="000000"/>
          <w:position w:val="-66"/>
          <w:szCs w:val="28"/>
        </w:rPr>
        <w:pict>
          <v:shape id="_x0000_i1061" type="#_x0000_t75" style="width:153.75pt;height:63pt" o:allowoverlap="f">
            <v:imagedata r:id="rId42" o:title=""/>
          </v:shape>
        </w:pict>
      </w:r>
      <w:r w:rsidR="00D2672D"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 xml:space="preserve">где </w:t>
      </w:r>
      <w:r w:rsidR="000F3160">
        <w:rPr>
          <w:iCs/>
          <w:color w:val="000000"/>
          <w:position w:val="-12"/>
          <w:szCs w:val="28"/>
        </w:rPr>
        <w:pict>
          <v:shape id="_x0000_i1062" type="#_x0000_t75" style="width:117pt;height:18.75pt">
            <v:imagedata r:id="rId43" o:title=""/>
          </v:shape>
        </w:pict>
      </w:r>
      <w:r w:rsidRPr="00210429">
        <w:rPr>
          <w:iCs/>
          <w:color w:val="000000"/>
          <w:szCs w:val="28"/>
        </w:rPr>
        <w:t>,</w:t>
      </w:r>
      <w:r w:rsidR="001E2782" w:rsidRPr="00210429">
        <w:rPr>
          <w:iCs/>
          <w:color w:val="000000"/>
          <w:szCs w:val="28"/>
        </w:rPr>
        <w:t xml:space="preserve"> </w:t>
      </w:r>
      <w:r w:rsidR="000F3160">
        <w:rPr>
          <w:iCs/>
          <w:color w:val="000000"/>
          <w:position w:val="-56"/>
          <w:szCs w:val="28"/>
        </w:rPr>
        <w:pict>
          <v:shape id="_x0000_i1063" type="#_x0000_t75" style="width:135.75pt;height:62.25pt">
            <v:imagedata r:id="rId44" o:title=""/>
          </v:shape>
        </w:pict>
      </w:r>
      <w:r w:rsidRPr="00210429">
        <w:rPr>
          <w:iCs/>
          <w:color w:val="000000"/>
          <w:szCs w:val="28"/>
        </w:rPr>
        <w:t>,</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sym w:font="Symbol" w:char="F06C"/>
      </w:r>
      <w:r w:rsidRPr="00210429">
        <w:rPr>
          <w:iCs/>
          <w:color w:val="000000"/>
          <w:szCs w:val="28"/>
        </w:rPr>
        <w:t xml:space="preserve"> - абсолютная псевдочастота.</w:t>
      </w:r>
    </w:p>
    <w:p w:rsidR="00D2672D" w:rsidRPr="00210429" w:rsidRDefault="00D2672D" w:rsidP="00E1010D">
      <w:pPr>
        <w:pStyle w:val="a3"/>
        <w:spacing w:line="360" w:lineRule="auto"/>
        <w:ind w:firstLine="709"/>
        <w:rPr>
          <w:iCs/>
          <w:color w:val="000000"/>
          <w:szCs w:val="28"/>
        </w:rPr>
      </w:pPr>
      <w:r w:rsidRPr="00210429">
        <w:rPr>
          <w:iCs/>
          <w:color w:val="000000"/>
          <w:szCs w:val="28"/>
        </w:rPr>
        <w:t>Рассчитанное по любой из этих формул значение дисперсии</w:t>
      </w:r>
      <w:r w:rsidR="000A2D82" w:rsidRPr="00210429">
        <w:rPr>
          <w:iCs/>
          <w:color w:val="000000"/>
          <w:szCs w:val="28"/>
        </w:rPr>
        <w:t>:</w:t>
      </w:r>
    </w:p>
    <w:p w:rsidR="000A2D82" w:rsidRPr="00210429" w:rsidRDefault="000A2D82" w:rsidP="00E1010D">
      <w:pPr>
        <w:pStyle w:val="a3"/>
        <w:spacing w:line="360" w:lineRule="auto"/>
        <w:ind w:firstLine="709"/>
        <w:rPr>
          <w:iCs/>
          <w:color w:val="000000"/>
          <w:position w:val="-24"/>
          <w:szCs w:val="28"/>
        </w:rPr>
      </w:pPr>
    </w:p>
    <w:p w:rsidR="00D2672D" w:rsidRPr="00210429" w:rsidRDefault="000F3160" w:rsidP="00E1010D">
      <w:pPr>
        <w:pStyle w:val="a3"/>
        <w:spacing w:line="360" w:lineRule="auto"/>
        <w:ind w:firstLine="709"/>
        <w:rPr>
          <w:iCs/>
          <w:color w:val="000000"/>
          <w:szCs w:val="28"/>
        </w:rPr>
      </w:pPr>
      <w:r>
        <w:rPr>
          <w:iCs/>
          <w:color w:val="000000"/>
          <w:position w:val="-24"/>
          <w:szCs w:val="28"/>
        </w:rPr>
        <w:pict>
          <v:shape id="_x0000_i1064" type="#_x0000_t75" style="width:80.25pt;height:32.25pt">
            <v:imagedata r:id="rId45" o:title=""/>
          </v:shape>
        </w:pict>
      </w:r>
      <w:r w:rsidR="00D2672D" w:rsidRPr="00210429">
        <w:rPr>
          <w:iCs/>
          <w:color w:val="000000"/>
          <w:szCs w:val="28"/>
        </w:rPr>
        <w:t>.</w:t>
      </w:r>
      <w:r w:rsidR="00D2672D" w:rsidRPr="00210429">
        <w:rPr>
          <w:iCs/>
          <w:color w:val="000000"/>
          <w:szCs w:val="28"/>
        </w:rPr>
        <w:tab/>
      </w:r>
      <w:r w:rsidR="00D2672D" w:rsidRPr="00210429">
        <w:rPr>
          <w:iCs/>
          <w:color w:val="000000"/>
          <w:szCs w:val="28"/>
        </w:rPr>
        <w:tab/>
      </w:r>
      <w:r w:rsidR="00D2672D" w:rsidRPr="00210429">
        <w:rPr>
          <w:iCs/>
          <w:color w:val="000000"/>
          <w:szCs w:val="28"/>
        </w:rPr>
        <w:tab/>
      </w:r>
      <w:r w:rsidR="000A2D82" w:rsidRPr="00210429">
        <w:rPr>
          <w:iCs/>
          <w:color w:val="000000"/>
          <w:szCs w:val="28"/>
        </w:rPr>
        <w:tab/>
      </w:r>
      <w:r w:rsidR="000A2D82" w:rsidRPr="00210429">
        <w:rPr>
          <w:iCs/>
          <w:color w:val="000000"/>
          <w:szCs w:val="28"/>
        </w:rPr>
        <w:tab/>
      </w:r>
      <w:r w:rsidR="000A2D82" w:rsidRPr="00210429">
        <w:rPr>
          <w:iCs/>
          <w:color w:val="000000"/>
          <w:szCs w:val="28"/>
        </w:rPr>
        <w:tab/>
      </w:r>
      <w:r w:rsidR="000A2D82" w:rsidRPr="00210429">
        <w:rPr>
          <w:iCs/>
          <w:color w:val="000000"/>
          <w:szCs w:val="28"/>
        </w:rPr>
        <w:tab/>
      </w:r>
      <w:r w:rsidR="00D2672D" w:rsidRPr="00210429">
        <w:rPr>
          <w:iCs/>
          <w:color w:val="000000"/>
          <w:szCs w:val="28"/>
        </w:rPr>
        <w:tab/>
      </w:r>
      <w:r w:rsidR="00D2672D" w:rsidRPr="00210429">
        <w:rPr>
          <w:iCs/>
          <w:color w:val="000000"/>
          <w:szCs w:val="28"/>
        </w:rPr>
        <w:tab/>
        <w:t>(25)</w:t>
      </w:r>
    </w:p>
    <w:p w:rsidR="000A2D82" w:rsidRPr="00210429" w:rsidRDefault="000A2D82" w:rsidP="00E1010D">
      <w:pPr>
        <w:pStyle w:val="a3"/>
        <w:spacing w:line="360" w:lineRule="auto"/>
        <w:ind w:firstLine="709"/>
        <w:rPr>
          <w:iCs/>
          <w:color w:val="000000"/>
          <w:szCs w:val="28"/>
        </w:rPr>
      </w:pPr>
    </w:p>
    <w:p w:rsidR="00D2672D" w:rsidRPr="00210429" w:rsidRDefault="00D2672D" w:rsidP="00E1010D">
      <w:pPr>
        <w:pStyle w:val="a3"/>
        <w:spacing w:line="360" w:lineRule="auto"/>
        <w:ind w:firstLine="709"/>
        <w:rPr>
          <w:iCs/>
          <w:color w:val="000000"/>
          <w:szCs w:val="28"/>
        </w:rPr>
      </w:pPr>
      <w:r w:rsidRPr="00210429">
        <w:rPr>
          <w:iCs/>
          <w:color w:val="000000"/>
          <w:szCs w:val="28"/>
        </w:rPr>
        <w:t>Исследование системы проводится на модели, изображенной на рис.</w:t>
      </w:r>
      <w:r w:rsidR="00C850D6" w:rsidRPr="00210429">
        <w:rPr>
          <w:iCs/>
          <w:color w:val="000000"/>
          <w:szCs w:val="28"/>
        </w:rPr>
        <w:t>16</w:t>
      </w:r>
      <w:r w:rsidRPr="00210429">
        <w:rPr>
          <w:iCs/>
          <w:color w:val="000000"/>
          <w:szCs w:val="28"/>
        </w:rPr>
        <w:t>. За основу принята импульсная модель с АИМ-</w:t>
      </w:r>
      <w:r w:rsidRPr="00210429">
        <w:rPr>
          <w:iCs/>
          <w:color w:val="000000"/>
          <w:szCs w:val="28"/>
          <w:lang w:val="en-US"/>
        </w:rPr>
        <w:t>II</w:t>
      </w:r>
      <w:r w:rsidRPr="00210429">
        <w:rPr>
          <w:iCs/>
          <w:color w:val="000000"/>
          <w:szCs w:val="28"/>
        </w:rPr>
        <w:t xml:space="preserve">, исследованная в лабораторной работе № 7, в которую введен квантователь по уровню импульсного сигнала рассогласования. Характеристика квантователя задается значением процессов, подаваемых на сумматоры </w:t>
      </w:r>
      <w:r w:rsidRPr="00210429">
        <w:rPr>
          <w:iCs/>
          <w:color w:val="000000"/>
          <w:szCs w:val="28"/>
        </w:rPr>
        <w:sym w:font="Symbol" w:char="F053"/>
      </w:r>
      <w:r w:rsidRPr="00210429">
        <w:rPr>
          <w:iCs/>
          <w:color w:val="000000"/>
          <w:szCs w:val="28"/>
          <w:vertAlign w:val="subscript"/>
        </w:rPr>
        <w:t>1</w:t>
      </w:r>
      <w:r w:rsidRPr="00210429">
        <w:rPr>
          <w:iCs/>
          <w:color w:val="000000"/>
          <w:szCs w:val="28"/>
        </w:rPr>
        <w:t xml:space="preserve"> (до квантователя) и </w:t>
      </w:r>
      <w:r w:rsidRPr="00210429">
        <w:rPr>
          <w:iCs/>
          <w:color w:val="000000"/>
          <w:szCs w:val="28"/>
        </w:rPr>
        <w:sym w:font="Symbol" w:char="F053"/>
      </w:r>
      <w:r w:rsidRPr="00210429">
        <w:rPr>
          <w:iCs/>
          <w:color w:val="000000"/>
          <w:szCs w:val="28"/>
          <w:vertAlign w:val="subscript"/>
        </w:rPr>
        <w:t>2</w:t>
      </w:r>
      <w:r w:rsidRPr="00210429">
        <w:rPr>
          <w:iCs/>
          <w:color w:val="000000"/>
          <w:szCs w:val="28"/>
        </w:rPr>
        <w:t xml:space="preserve"> (после квантователя). Если выход источника постоянного воздействия, равного </w:t>
      </w:r>
      <w:r w:rsidRPr="00210429">
        <w:rPr>
          <w:iCs/>
          <w:color w:val="000000"/>
          <w:szCs w:val="28"/>
          <w:lang w:val="en-US"/>
        </w:rPr>
        <w:t>h</w:t>
      </w:r>
      <w:r w:rsidRPr="00210429">
        <w:rPr>
          <w:iCs/>
          <w:color w:val="000000"/>
          <w:szCs w:val="28"/>
        </w:rPr>
        <w:t xml:space="preserve">/2, подсоединен к входу </w:t>
      </w:r>
      <w:r w:rsidRPr="00210429">
        <w:rPr>
          <w:iCs/>
          <w:color w:val="000000"/>
          <w:szCs w:val="28"/>
        </w:rPr>
        <w:sym w:font="Symbol" w:char="F053"/>
      </w:r>
      <w:r w:rsidRPr="00210429">
        <w:rPr>
          <w:iCs/>
          <w:color w:val="000000"/>
          <w:szCs w:val="28"/>
          <w:vertAlign w:val="subscript"/>
        </w:rPr>
        <w:t>1</w:t>
      </w:r>
      <w:r w:rsidRPr="00210429">
        <w:rPr>
          <w:iCs/>
          <w:color w:val="000000"/>
          <w:szCs w:val="28"/>
        </w:rPr>
        <w:t>, то реализуется характеристика, изображенная на рис.</w:t>
      </w:r>
      <w:r w:rsidR="001E2782" w:rsidRPr="00210429">
        <w:rPr>
          <w:iCs/>
          <w:color w:val="000000"/>
          <w:szCs w:val="28"/>
        </w:rPr>
        <w:t xml:space="preserve"> </w:t>
      </w:r>
      <w:r w:rsidR="00C850D6" w:rsidRPr="00210429">
        <w:rPr>
          <w:iCs/>
          <w:color w:val="000000"/>
          <w:szCs w:val="28"/>
        </w:rPr>
        <w:t>10</w:t>
      </w:r>
      <w:r w:rsidRPr="00210429">
        <w:rPr>
          <w:iCs/>
          <w:color w:val="000000"/>
          <w:szCs w:val="28"/>
        </w:rPr>
        <w:t>,</w:t>
      </w:r>
      <w:r w:rsidRPr="00210429">
        <w:rPr>
          <w:color w:val="000000"/>
          <w:szCs w:val="28"/>
        </w:rPr>
        <w:t>а</w:t>
      </w:r>
      <w:r w:rsidRPr="00210429">
        <w:rPr>
          <w:iCs/>
          <w:color w:val="000000"/>
          <w:szCs w:val="28"/>
        </w:rPr>
        <w:t xml:space="preserve">, если – к входу </w:t>
      </w:r>
      <w:r w:rsidRPr="00210429">
        <w:rPr>
          <w:iCs/>
          <w:color w:val="000000"/>
          <w:szCs w:val="28"/>
        </w:rPr>
        <w:sym w:font="Symbol" w:char="F053"/>
      </w:r>
      <w:r w:rsidRPr="00210429">
        <w:rPr>
          <w:iCs/>
          <w:color w:val="000000"/>
          <w:szCs w:val="28"/>
          <w:vertAlign w:val="subscript"/>
        </w:rPr>
        <w:t>2</w:t>
      </w:r>
      <w:r w:rsidRPr="00210429">
        <w:rPr>
          <w:iCs/>
          <w:color w:val="000000"/>
          <w:szCs w:val="28"/>
        </w:rPr>
        <w:t>, то реализуется характеристика, изображенная на рис.</w:t>
      </w:r>
      <w:r w:rsidR="001E2782" w:rsidRPr="00210429">
        <w:rPr>
          <w:iCs/>
          <w:color w:val="000000"/>
          <w:szCs w:val="28"/>
        </w:rPr>
        <w:t xml:space="preserve"> </w:t>
      </w:r>
      <w:r w:rsidR="00C850D6" w:rsidRPr="00210429">
        <w:rPr>
          <w:iCs/>
          <w:color w:val="000000"/>
          <w:szCs w:val="28"/>
        </w:rPr>
        <w:t>10</w:t>
      </w:r>
      <w:r w:rsidRPr="00210429">
        <w:rPr>
          <w:iCs/>
          <w:color w:val="000000"/>
          <w:szCs w:val="28"/>
        </w:rPr>
        <w:t>,</w:t>
      </w:r>
      <w:r w:rsidRPr="00210429">
        <w:rPr>
          <w:color w:val="000000"/>
          <w:szCs w:val="28"/>
        </w:rPr>
        <w:t>б</w:t>
      </w:r>
      <w:r w:rsidRPr="00210429">
        <w:rPr>
          <w:iCs/>
          <w:color w:val="000000"/>
          <w:szCs w:val="28"/>
        </w:rPr>
        <w:t>. Если входы обоих сумматоров свободны, то реализуется характеристика, изображенная на рис.</w:t>
      </w:r>
      <w:r w:rsidR="001E2782" w:rsidRPr="00210429">
        <w:rPr>
          <w:iCs/>
          <w:color w:val="000000"/>
          <w:szCs w:val="28"/>
        </w:rPr>
        <w:t xml:space="preserve"> </w:t>
      </w:r>
      <w:r w:rsidR="00C850D6" w:rsidRPr="00210429">
        <w:rPr>
          <w:iCs/>
          <w:color w:val="000000"/>
          <w:szCs w:val="28"/>
        </w:rPr>
        <w:t>10</w:t>
      </w:r>
      <w:r w:rsidRPr="00210429">
        <w:rPr>
          <w:iCs/>
          <w:color w:val="000000"/>
          <w:szCs w:val="28"/>
        </w:rPr>
        <w:t>,</w:t>
      </w:r>
      <w:r w:rsidRPr="00210429">
        <w:rPr>
          <w:color w:val="000000"/>
          <w:szCs w:val="28"/>
        </w:rPr>
        <w:t>в</w:t>
      </w:r>
      <w:r w:rsidRPr="00210429">
        <w:rPr>
          <w:iCs/>
          <w:color w:val="000000"/>
          <w:szCs w:val="28"/>
        </w:rPr>
        <w:t xml:space="preserve">. Заданный для цифровой системы коэффициент передачи </w:t>
      </w:r>
      <w:r w:rsidRPr="00210429">
        <w:rPr>
          <w:color w:val="000000"/>
          <w:szCs w:val="28"/>
        </w:rPr>
        <w:t>К</w:t>
      </w:r>
      <w:r w:rsidRPr="00210429">
        <w:rPr>
          <w:iCs/>
          <w:color w:val="000000"/>
          <w:szCs w:val="28"/>
        </w:rPr>
        <w:t xml:space="preserve"> равен произведению коэффициента передачи интегратора </w:t>
      </w:r>
      <w:r w:rsidRPr="00210429">
        <w:rPr>
          <w:color w:val="000000"/>
          <w:szCs w:val="28"/>
        </w:rPr>
        <w:t>К</w:t>
      </w:r>
      <w:r w:rsidRPr="00210429">
        <w:rPr>
          <w:iCs/>
          <w:color w:val="000000"/>
          <w:szCs w:val="28"/>
          <w:vertAlign w:val="subscript"/>
        </w:rPr>
        <w:t>инт</w:t>
      </w:r>
      <w:r w:rsidRPr="00210429">
        <w:rPr>
          <w:iCs/>
          <w:color w:val="000000"/>
          <w:szCs w:val="28"/>
        </w:rPr>
        <w:t xml:space="preserve"> на длительность</w:t>
      </w:r>
      <w:r w:rsidR="001E2782" w:rsidRPr="00210429">
        <w:rPr>
          <w:iCs/>
          <w:color w:val="000000"/>
          <w:szCs w:val="28"/>
        </w:rPr>
        <w:t xml:space="preserve"> </w:t>
      </w:r>
      <w:r w:rsidRPr="00210429">
        <w:rPr>
          <w:iCs/>
          <w:color w:val="000000"/>
          <w:szCs w:val="28"/>
        </w:rPr>
        <w:t>импульса</w:t>
      </w:r>
      <w:r w:rsidR="001E2782" w:rsidRPr="00210429">
        <w:rPr>
          <w:iCs/>
          <w:color w:val="000000"/>
          <w:szCs w:val="28"/>
        </w:rPr>
        <w:t xml:space="preserve"> </w:t>
      </w:r>
      <w:r w:rsidRPr="00210429">
        <w:rPr>
          <w:iCs/>
          <w:color w:val="000000"/>
          <w:szCs w:val="28"/>
        </w:rPr>
        <w:sym w:font="Symbol" w:char="F074"/>
      </w:r>
      <w:r w:rsidRPr="00210429">
        <w:rPr>
          <w:iCs/>
          <w:color w:val="000000"/>
          <w:szCs w:val="28"/>
        </w:rPr>
        <w:t>.</w:t>
      </w:r>
      <w:r w:rsidR="001E2782" w:rsidRPr="00210429">
        <w:rPr>
          <w:iCs/>
          <w:color w:val="000000"/>
          <w:szCs w:val="28"/>
        </w:rPr>
        <w:t xml:space="preserve"> </w:t>
      </w:r>
      <w:r w:rsidRPr="00210429">
        <w:rPr>
          <w:iCs/>
          <w:color w:val="000000"/>
          <w:szCs w:val="28"/>
        </w:rPr>
        <w:t>Для</w:t>
      </w:r>
      <w:r w:rsidR="001E2782" w:rsidRPr="00210429">
        <w:rPr>
          <w:iCs/>
          <w:color w:val="000000"/>
          <w:szCs w:val="28"/>
        </w:rPr>
        <w:t xml:space="preserve"> </w:t>
      </w:r>
      <w:r w:rsidRPr="00210429">
        <w:rPr>
          <w:iCs/>
          <w:color w:val="000000"/>
          <w:szCs w:val="28"/>
        </w:rPr>
        <w:t>используемой</w:t>
      </w:r>
      <w:r w:rsidR="001E2782" w:rsidRPr="00210429">
        <w:rPr>
          <w:iCs/>
          <w:color w:val="000000"/>
          <w:szCs w:val="28"/>
        </w:rPr>
        <w:t xml:space="preserve"> </w:t>
      </w:r>
      <w:r w:rsidRPr="00210429">
        <w:rPr>
          <w:iCs/>
          <w:color w:val="000000"/>
          <w:szCs w:val="28"/>
        </w:rPr>
        <w:t>модели</w:t>
      </w:r>
      <w:r w:rsidR="001E2782" w:rsidRPr="00210429">
        <w:rPr>
          <w:iCs/>
          <w:color w:val="000000"/>
          <w:szCs w:val="28"/>
        </w:rPr>
        <w:t xml:space="preserve"> </w:t>
      </w:r>
      <w:r w:rsidRPr="00210429">
        <w:rPr>
          <w:iCs/>
          <w:color w:val="000000"/>
          <w:szCs w:val="28"/>
        </w:rPr>
        <w:sym w:font="Symbol" w:char="F074"/>
      </w:r>
      <w:r w:rsidRPr="00210429">
        <w:rPr>
          <w:iCs/>
          <w:color w:val="000000"/>
          <w:szCs w:val="28"/>
        </w:rPr>
        <w:t xml:space="preserve"> = 0,1 с, поэтому </w:t>
      </w:r>
      <w:r w:rsidRPr="00210429">
        <w:rPr>
          <w:color w:val="000000"/>
          <w:szCs w:val="28"/>
        </w:rPr>
        <w:t>К</w:t>
      </w:r>
      <w:r w:rsidRPr="00210429">
        <w:rPr>
          <w:iCs/>
          <w:color w:val="000000"/>
          <w:szCs w:val="28"/>
          <w:vertAlign w:val="subscript"/>
        </w:rPr>
        <w:t>инт</w:t>
      </w:r>
      <w:r w:rsidRPr="00210429">
        <w:rPr>
          <w:iCs/>
          <w:color w:val="000000"/>
          <w:szCs w:val="28"/>
        </w:rPr>
        <w:t xml:space="preserve"> =</w:t>
      </w:r>
      <w:r w:rsidR="001E2782" w:rsidRPr="00210429">
        <w:rPr>
          <w:iCs/>
          <w:color w:val="000000"/>
          <w:szCs w:val="28"/>
        </w:rPr>
        <w:t xml:space="preserve"> </w:t>
      </w:r>
      <w:r w:rsidRPr="00210429">
        <w:rPr>
          <w:color w:val="000000"/>
          <w:szCs w:val="28"/>
        </w:rPr>
        <w:t>К</w:t>
      </w:r>
      <w:r w:rsidRPr="00210429">
        <w:rPr>
          <w:iCs/>
          <w:color w:val="000000"/>
          <w:szCs w:val="28"/>
        </w:rPr>
        <w:t>/</w:t>
      </w:r>
      <w:r w:rsidRPr="00210429">
        <w:rPr>
          <w:iCs/>
          <w:color w:val="000000"/>
          <w:szCs w:val="28"/>
        </w:rPr>
        <w:sym w:font="Symbol" w:char="F074"/>
      </w:r>
      <w:r w:rsidRPr="00210429">
        <w:rPr>
          <w:iCs/>
          <w:color w:val="000000"/>
          <w:szCs w:val="28"/>
        </w:rPr>
        <w:t xml:space="preserve"> = 10</w:t>
      </w:r>
      <w:r w:rsidRPr="00210429">
        <w:rPr>
          <w:color w:val="000000"/>
          <w:szCs w:val="28"/>
        </w:rPr>
        <w:t>К.</w:t>
      </w:r>
      <w:r w:rsidRPr="00210429">
        <w:rPr>
          <w:iCs/>
          <w:color w:val="000000"/>
          <w:szCs w:val="28"/>
        </w:rPr>
        <w:t xml:space="preserve"> Интервал дискретизации </w:t>
      </w:r>
      <w:r w:rsidRPr="00210429">
        <w:rPr>
          <w:color w:val="000000"/>
          <w:szCs w:val="28"/>
        </w:rPr>
        <w:t>Т</w:t>
      </w:r>
      <w:r w:rsidRPr="00210429">
        <w:rPr>
          <w:iCs/>
          <w:color w:val="000000"/>
          <w:szCs w:val="28"/>
        </w:rPr>
        <w:t xml:space="preserve"> = 1 с.</w:t>
      </w:r>
    </w:p>
    <w:p w:rsidR="00D2672D" w:rsidRPr="00210429" w:rsidRDefault="00D2672D" w:rsidP="00E1010D">
      <w:pPr>
        <w:pStyle w:val="a3"/>
        <w:spacing w:line="360" w:lineRule="auto"/>
        <w:ind w:firstLine="709"/>
        <w:rPr>
          <w:iCs/>
          <w:color w:val="000000"/>
          <w:szCs w:val="28"/>
        </w:rPr>
      </w:pPr>
    </w:p>
    <w:p w:rsidR="000A2D82" w:rsidRPr="00210429" w:rsidRDefault="000F3160" w:rsidP="00E1010D">
      <w:pPr>
        <w:pStyle w:val="a3"/>
        <w:spacing w:line="360" w:lineRule="auto"/>
        <w:ind w:firstLine="709"/>
        <w:rPr>
          <w:iCs/>
          <w:color w:val="000000"/>
          <w:szCs w:val="28"/>
        </w:rPr>
      </w:pPr>
      <w:r>
        <w:rPr>
          <w:noProof/>
          <w:color w:val="000000"/>
          <w:szCs w:val="28"/>
        </w:rPr>
        <w:pict>
          <v:shape id="Рисунок 16" o:spid="_x0000_i1065" type="#_x0000_t75" alt="Описание: ScreenHunter_016.jpg" style="width:405.75pt;height:3in;visibility:visible">
            <v:imagedata r:id="rId46" o:title="ScreenHunter_016"/>
          </v:shape>
        </w:pict>
      </w:r>
    </w:p>
    <w:p w:rsidR="00D2672D" w:rsidRPr="00210429" w:rsidRDefault="00D2672D" w:rsidP="00E1010D">
      <w:pPr>
        <w:pStyle w:val="a3"/>
        <w:spacing w:line="360" w:lineRule="auto"/>
        <w:ind w:firstLine="709"/>
        <w:rPr>
          <w:iCs/>
          <w:color w:val="000000"/>
          <w:szCs w:val="28"/>
        </w:rPr>
      </w:pPr>
      <w:r w:rsidRPr="00210429">
        <w:rPr>
          <w:iCs/>
          <w:color w:val="000000"/>
          <w:szCs w:val="28"/>
        </w:rPr>
        <w:t xml:space="preserve">Рис. </w:t>
      </w:r>
      <w:r w:rsidR="00C850D6" w:rsidRPr="00210429">
        <w:rPr>
          <w:iCs/>
          <w:color w:val="000000"/>
          <w:szCs w:val="28"/>
        </w:rPr>
        <w:t>16</w:t>
      </w:r>
    </w:p>
    <w:p w:rsidR="00C850D6" w:rsidRPr="00210429" w:rsidRDefault="00C850D6" w:rsidP="00E1010D">
      <w:pPr>
        <w:pStyle w:val="a3"/>
        <w:spacing w:line="360" w:lineRule="auto"/>
        <w:ind w:firstLine="709"/>
        <w:rPr>
          <w:iCs/>
          <w:color w:val="000000"/>
          <w:szCs w:val="28"/>
        </w:rPr>
      </w:pPr>
    </w:p>
    <w:p w:rsidR="00C850D6" w:rsidRPr="00210429" w:rsidRDefault="000A2D82" w:rsidP="00E1010D">
      <w:pPr>
        <w:spacing w:line="360" w:lineRule="auto"/>
        <w:ind w:firstLine="709"/>
        <w:rPr>
          <w:color w:val="000000"/>
          <w:sz w:val="28"/>
          <w:szCs w:val="28"/>
        </w:rPr>
      </w:pPr>
      <w:r w:rsidRPr="00210429">
        <w:rPr>
          <w:iCs/>
          <w:color w:val="000000"/>
          <w:szCs w:val="28"/>
        </w:rPr>
        <w:br w:type="page"/>
      </w:r>
      <w:r w:rsidR="00C850D6" w:rsidRPr="00210429">
        <w:rPr>
          <w:color w:val="000000"/>
          <w:sz w:val="28"/>
          <w:szCs w:val="28"/>
        </w:rPr>
        <w:t>Заключение</w:t>
      </w:r>
    </w:p>
    <w:p w:rsidR="000A2D82" w:rsidRPr="00210429" w:rsidRDefault="000A2D82" w:rsidP="00E1010D">
      <w:pPr>
        <w:spacing w:line="360" w:lineRule="auto"/>
        <w:ind w:firstLine="709"/>
        <w:rPr>
          <w:color w:val="000000"/>
          <w:sz w:val="28"/>
          <w:szCs w:val="28"/>
        </w:rPr>
      </w:pPr>
    </w:p>
    <w:p w:rsidR="00C850D6" w:rsidRPr="00210429" w:rsidRDefault="00C850D6" w:rsidP="00E1010D">
      <w:pPr>
        <w:spacing w:line="360" w:lineRule="auto"/>
        <w:ind w:firstLine="709"/>
        <w:jc w:val="both"/>
        <w:rPr>
          <w:color w:val="000000"/>
          <w:sz w:val="28"/>
          <w:szCs w:val="28"/>
        </w:rPr>
      </w:pPr>
      <w:r w:rsidRPr="00210429">
        <w:rPr>
          <w:color w:val="000000"/>
          <w:sz w:val="28"/>
          <w:szCs w:val="28"/>
        </w:rPr>
        <w:t>Формирование систем автоматического регулирования, как правило, выполняют на основе аналитических методов анализа или синтеза. На этом этапе проектирования систем регулирования на основе принятые допущений составляют математическую модель системы и выбирают предварительную ее структуру. В зависимости от типа модели (линейная или нелинейная) выбирают метод расчета для определения параметров, обеспечивающих заданные показатели устойчивости, точности и качества. После этого уточняют математическую модель и с использованием средств математического моделирования определяют динамические процессы в системе. При действии различных входных сигналов снимают частотные характеристики и сравнивают с расчетными. Затем окончательно устанавливают запасы устойчивости системы по фазе и модулю и находят основные показатели качества.</w:t>
      </w:r>
    </w:p>
    <w:p w:rsidR="00C850D6" w:rsidRPr="00210429" w:rsidRDefault="00C850D6" w:rsidP="00E1010D">
      <w:pPr>
        <w:spacing w:line="360" w:lineRule="auto"/>
        <w:ind w:firstLine="709"/>
        <w:jc w:val="both"/>
        <w:rPr>
          <w:color w:val="000000"/>
          <w:sz w:val="28"/>
          <w:szCs w:val="28"/>
        </w:rPr>
      </w:pPr>
      <w:r w:rsidRPr="00210429">
        <w:rPr>
          <w:color w:val="000000"/>
          <w:sz w:val="28"/>
          <w:szCs w:val="28"/>
        </w:rPr>
        <w:t>Далее, задавая на модель типовые управляющие воздействия; снимают характеристики точности. На основании математического моделирования составляют технические требования на аппаратуру системы. Из изготовленной аппаратуры собирают регулятор и передают его на полунатурное моделирование, при котором объект регулирования набирают в виде математической модели.</w:t>
      </w:r>
    </w:p>
    <w:p w:rsidR="00C850D6" w:rsidRPr="00210429" w:rsidRDefault="00C850D6" w:rsidP="00E1010D">
      <w:pPr>
        <w:spacing w:line="360" w:lineRule="auto"/>
        <w:ind w:firstLine="709"/>
        <w:jc w:val="both"/>
        <w:rPr>
          <w:color w:val="000000"/>
          <w:sz w:val="28"/>
          <w:szCs w:val="28"/>
        </w:rPr>
      </w:pPr>
      <w:r w:rsidRPr="00210429">
        <w:rPr>
          <w:color w:val="000000"/>
          <w:sz w:val="28"/>
          <w:szCs w:val="28"/>
        </w:rPr>
        <w:t>Развитие теории автоматического регулирования на основе уравнений состояния и z-преобразований, принципа максимума и метода динамического программирования</w:t>
      </w:r>
      <w:r w:rsidR="000A2D82" w:rsidRPr="00210429">
        <w:rPr>
          <w:color w:val="000000"/>
          <w:sz w:val="28"/>
          <w:szCs w:val="28"/>
        </w:rPr>
        <w:t xml:space="preserve"> </w:t>
      </w:r>
      <w:r w:rsidRPr="00210429">
        <w:rPr>
          <w:color w:val="000000"/>
          <w:sz w:val="28"/>
          <w:szCs w:val="28"/>
        </w:rPr>
        <w:t>совершенствует</w:t>
      </w:r>
      <w:r w:rsidR="000A2D82" w:rsidRPr="00210429">
        <w:rPr>
          <w:color w:val="000000"/>
          <w:sz w:val="28"/>
          <w:szCs w:val="28"/>
        </w:rPr>
        <w:t xml:space="preserve"> </w:t>
      </w:r>
      <w:r w:rsidRPr="00210429">
        <w:rPr>
          <w:color w:val="000000"/>
          <w:sz w:val="28"/>
          <w:szCs w:val="28"/>
        </w:rPr>
        <w:t>методику</w:t>
      </w:r>
      <w:r w:rsidR="000A2D82" w:rsidRPr="00210429">
        <w:rPr>
          <w:color w:val="000000"/>
          <w:sz w:val="28"/>
          <w:szCs w:val="28"/>
        </w:rPr>
        <w:t xml:space="preserve"> </w:t>
      </w:r>
      <w:r w:rsidRPr="00210429">
        <w:rPr>
          <w:color w:val="000000"/>
          <w:sz w:val="28"/>
          <w:szCs w:val="28"/>
        </w:rPr>
        <w:t>проектирования</w:t>
      </w:r>
      <w:r w:rsidR="000A2D82" w:rsidRPr="00210429">
        <w:rPr>
          <w:color w:val="000000"/>
          <w:sz w:val="28"/>
          <w:szCs w:val="28"/>
        </w:rPr>
        <w:t xml:space="preserve"> </w:t>
      </w:r>
      <w:r w:rsidRPr="00210429">
        <w:rPr>
          <w:color w:val="000000"/>
          <w:sz w:val="28"/>
          <w:szCs w:val="28"/>
        </w:rPr>
        <w:t>систем регулирования и позволяет создавать высокоэффективные автоматические системы для самых различных отраслей народного хозяйства. Полученные таким образом системы автоматического регулирования обеспечивают высокое качество выпускаемой продукции, снижают ее себестоимость и увеличивают производительность труда.</w:t>
      </w:r>
    </w:p>
    <w:p w:rsidR="000A2D82" w:rsidRPr="00210429" w:rsidRDefault="000A2D82" w:rsidP="00E1010D">
      <w:pPr>
        <w:spacing w:line="360" w:lineRule="auto"/>
        <w:ind w:firstLine="709"/>
        <w:jc w:val="both"/>
        <w:rPr>
          <w:color w:val="000000"/>
          <w:sz w:val="28"/>
          <w:szCs w:val="28"/>
        </w:rPr>
      </w:pPr>
    </w:p>
    <w:p w:rsidR="00C850D6" w:rsidRPr="00210429" w:rsidRDefault="000A2D82" w:rsidP="00E1010D">
      <w:pPr>
        <w:spacing w:line="360" w:lineRule="auto"/>
        <w:ind w:firstLine="709"/>
        <w:rPr>
          <w:color w:val="000000"/>
          <w:sz w:val="28"/>
          <w:szCs w:val="28"/>
        </w:rPr>
      </w:pPr>
      <w:r w:rsidRPr="00210429">
        <w:rPr>
          <w:color w:val="000000"/>
          <w:sz w:val="28"/>
          <w:szCs w:val="28"/>
        </w:rPr>
        <w:br w:type="page"/>
      </w:r>
      <w:r w:rsidR="00C850D6" w:rsidRPr="00210429">
        <w:rPr>
          <w:color w:val="000000"/>
          <w:sz w:val="28"/>
          <w:szCs w:val="28"/>
        </w:rPr>
        <w:t>Список литературы</w:t>
      </w:r>
    </w:p>
    <w:p w:rsidR="000A2D82" w:rsidRPr="00210429" w:rsidRDefault="000A2D82" w:rsidP="00E1010D">
      <w:pPr>
        <w:spacing w:line="360" w:lineRule="auto"/>
        <w:ind w:firstLine="709"/>
        <w:rPr>
          <w:color w:val="000000"/>
          <w:sz w:val="28"/>
          <w:szCs w:val="28"/>
        </w:rPr>
      </w:pPr>
    </w:p>
    <w:p w:rsidR="00C850D6" w:rsidRPr="00210429" w:rsidRDefault="00C850D6" w:rsidP="00E1010D">
      <w:pPr>
        <w:pStyle w:val="a3"/>
        <w:spacing w:line="360" w:lineRule="auto"/>
        <w:ind w:firstLine="0"/>
        <w:rPr>
          <w:color w:val="000000"/>
          <w:szCs w:val="28"/>
        </w:rPr>
      </w:pPr>
      <w:r w:rsidRPr="00210429">
        <w:rPr>
          <w:color w:val="000000"/>
          <w:szCs w:val="28"/>
        </w:rPr>
        <w:t>1. Коновалов Г.Ф. Радиоавтоматика: Учебник для вузов. М.: Радиотехника, 2003. 288 с.</w:t>
      </w:r>
    </w:p>
    <w:p w:rsidR="00C850D6" w:rsidRPr="00210429" w:rsidRDefault="00C850D6" w:rsidP="00E1010D">
      <w:pPr>
        <w:pStyle w:val="a3"/>
        <w:spacing w:line="360" w:lineRule="auto"/>
        <w:ind w:firstLine="0"/>
        <w:rPr>
          <w:color w:val="000000"/>
          <w:szCs w:val="28"/>
        </w:rPr>
      </w:pPr>
      <w:r w:rsidRPr="00210429">
        <w:rPr>
          <w:color w:val="000000"/>
          <w:szCs w:val="28"/>
        </w:rPr>
        <w:t>2. Первачев С.В. Радиоавтоматика: Учебник для вузов. М.: Радио и связь, 1982. 296 с.</w:t>
      </w:r>
    </w:p>
    <w:p w:rsidR="00C850D6" w:rsidRPr="00210429" w:rsidRDefault="00C850D6" w:rsidP="00E1010D">
      <w:pPr>
        <w:pStyle w:val="a3"/>
        <w:spacing w:line="360" w:lineRule="auto"/>
        <w:ind w:firstLine="0"/>
        <w:rPr>
          <w:color w:val="000000"/>
          <w:szCs w:val="28"/>
        </w:rPr>
      </w:pPr>
      <w:r w:rsidRPr="00210429">
        <w:rPr>
          <w:color w:val="000000"/>
          <w:szCs w:val="28"/>
        </w:rPr>
        <w:t>3. Радиоавтоматика: Учебное пособие / Под ред. В.А.</w:t>
      </w:r>
      <w:r w:rsidR="009512A9" w:rsidRPr="00210429">
        <w:rPr>
          <w:color w:val="000000"/>
          <w:szCs w:val="28"/>
        </w:rPr>
        <w:t xml:space="preserve"> </w:t>
      </w:r>
      <w:r w:rsidRPr="00210429">
        <w:rPr>
          <w:color w:val="000000"/>
          <w:szCs w:val="28"/>
        </w:rPr>
        <w:t>Бесекерского. М.: Высшая школа, 1985.271 с.</w:t>
      </w:r>
    </w:p>
    <w:p w:rsidR="00C850D6" w:rsidRPr="00210429" w:rsidRDefault="00C850D6" w:rsidP="00E1010D">
      <w:pPr>
        <w:pStyle w:val="a3"/>
        <w:spacing w:line="360" w:lineRule="auto"/>
        <w:ind w:firstLine="0"/>
        <w:rPr>
          <w:color w:val="000000"/>
          <w:szCs w:val="28"/>
        </w:rPr>
      </w:pPr>
      <w:r w:rsidRPr="00210429">
        <w:rPr>
          <w:color w:val="000000"/>
          <w:szCs w:val="28"/>
        </w:rPr>
        <w:t>4. Системы радиоавтоматики и их модели: Учеб. пособие / Ю.Н.Гришаев; Рязан. радиотехн. институт. Рязань, 1977. 46 с.</w:t>
      </w:r>
    </w:p>
    <w:p w:rsidR="00C850D6" w:rsidRPr="00210429" w:rsidRDefault="00C850D6" w:rsidP="00E1010D">
      <w:pPr>
        <w:pStyle w:val="a3"/>
        <w:spacing w:line="360" w:lineRule="auto"/>
        <w:ind w:firstLine="0"/>
        <w:rPr>
          <w:color w:val="000000"/>
          <w:szCs w:val="28"/>
        </w:rPr>
      </w:pPr>
      <w:r w:rsidRPr="00210429">
        <w:rPr>
          <w:color w:val="000000"/>
          <w:szCs w:val="28"/>
        </w:rPr>
        <w:t>5. Шахгильдян В.В., Ляховкин А.А. Системы фазовой автоподстройки частоты. М.: Связь, 1972.448 с.</w:t>
      </w:r>
    </w:p>
    <w:p w:rsidR="00C850D6" w:rsidRPr="00210429" w:rsidRDefault="00C850D6" w:rsidP="00E1010D">
      <w:pPr>
        <w:pStyle w:val="a3"/>
        <w:spacing w:line="360" w:lineRule="auto"/>
        <w:ind w:firstLine="0"/>
        <w:rPr>
          <w:color w:val="000000"/>
          <w:szCs w:val="28"/>
        </w:rPr>
      </w:pPr>
      <w:r w:rsidRPr="00210429">
        <w:rPr>
          <w:color w:val="000000"/>
          <w:szCs w:val="28"/>
        </w:rPr>
        <w:t>6. Синтез частотных характеристик линейных систем автоматического регулирования: Метод. указания / Рязан. гос. Радиотехн.</w:t>
      </w:r>
      <w:r w:rsidR="009512A9" w:rsidRPr="00210429">
        <w:rPr>
          <w:color w:val="000000"/>
          <w:szCs w:val="28"/>
        </w:rPr>
        <w:t xml:space="preserve"> </w:t>
      </w:r>
      <w:r w:rsidRPr="00210429">
        <w:rPr>
          <w:color w:val="000000"/>
          <w:szCs w:val="28"/>
        </w:rPr>
        <w:t>акад.; Сост. Ю.Н.Гришаев. Рязань, 2000. 12 с.</w:t>
      </w:r>
    </w:p>
    <w:p w:rsidR="00C850D6" w:rsidRPr="00210429" w:rsidRDefault="00C850D6" w:rsidP="00E1010D">
      <w:pPr>
        <w:pStyle w:val="a3"/>
        <w:spacing w:line="360" w:lineRule="auto"/>
        <w:ind w:firstLine="709"/>
        <w:rPr>
          <w:color w:val="000000"/>
          <w:szCs w:val="28"/>
        </w:rPr>
      </w:pPr>
    </w:p>
    <w:p w:rsidR="000A2D82" w:rsidRPr="00210429" w:rsidRDefault="000A2D82" w:rsidP="00E1010D">
      <w:pPr>
        <w:pStyle w:val="a3"/>
        <w:spacing w:line="360" w:lineRule="auto"/>
        <w:ind w:firstLine="709"/>
        <w:jc w:val="center"/>
        <w:rPr>
          <w:color w:val="FFFFFF"/>
          <w:szCs w:val="28"/>
        </w:rPr>
      </w:pPr>
      <w:bookmarkStart w:id="0" w:name="_GoBack"/>
      <w:bookmarkEnd w:id="0"/>
    </w:p>
    <w:sectPr w:rsidR="000A2D82" w:rsidRPr="00210429" w:rsidSect="001E2782">
      <w:headerReference w:type="default" r:id="rId4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0F6" w:rsidRDefault="004210F6" w:rsidP="001E2782">
      <w:r>
        <w:separator/>
      </w:r>
    </w:p>
  </w:endnote>
  <w:endnote w:type="continuationSeparator" w:id="0">
    <w:p w:rsidR="004210F6" w:rsidRDefault="004210F6" w:rsidP="001E2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0F6" w:rsidRDefault="004210F6" w:rsidP="001E2782">
      <w:r>
        <w:separator/>
      </w:r>
    </w:p>
  </w:footnote>
  <w:footnote w:type="continuationSeparator" w:id="0">
    <w:p w:rsidR="004210F6" w:rsidRDefault="004210F6" w:rsidP="001E2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2782" w:rsidRPr="001E2782" w:rsidRDefault="001E2782" w:rsidP="001E2782">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677FA"/>
    <w:multiLevelType w:val="hybridMultilevel"/>
    <w:tmpl w:val="3B3000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672D"/>
    <w:rsid w:val="000515DF"/>
    <w:rsid w:val="000A2D82"/>
    <w:rsid w:val="000F3160"/>
    <w:rsid w:val="00134EB6"/>
    <w:rsid w:val="00173AA4"/>
    <w:rsid w:val="001E2782"/>
    <w:rsid w:val="00210429"/>
    <w:rsid w:val="00247A4B"/>
    <w:rsid w:val="0039798F"/>
    <w:rsid w:val="004210F6"/>
    <w:rsid w:val="006A2F65"/>
    <w:rsid w:val="00757A17"/>
    <w:rsid w:val="00887B7B"/>
    <w:rsid w:val="008A60A7"/>
    <w:rsid w:val="008F5A6E"/>
    <w:rsid w:val="009512A9"/>
    <w:rsid w:val="00A7640E"/>
    <w:rsid w:val="00A90627"/>
    <w:rsid w:val="00B7335C"/>
    <w:rsid w:val="00C47D19"/>
    <w:rsid w:val="00C850D6"/>
    <w:rsid w:val="00D2672D"/>
    <w:rsid w:val="00D34635"/>
    <w:rsid w:val="00E101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14:defaultImageDpi w14:val="0"/>
  <w15:chartTrackingRefBased/>
  <w15:docId w15:val="{4EA77BB5-8DFB-41ED-AD82-0782AF17A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672D"/>
    <w:rPr>
      <w:rFonts w:ascii="Times New Roman" w:hAnsi="Times New Roman" w:cs="Times New Roman"/>
      <w:sz w:val="24"/>
      <w:szCs w:val="24"/>
    </w:rPr>
  </w:style>
  <w:style w:type="paragraph" w:styleId="1">
    <w:name w:val="heading 1"/>
    <w:basedOn w:val="a"/>
    <w:next w:val="a"/>
    <w:link w:val="10"/>
    <w:uiPriority w:val="9"/>
    <w:qFormat/>
    <w:rsid w:val="00D2672D"/>
    <w:pPr>
      <w:keepNext/>
      <w:framePr w:hSpace="180" w:wrap="around" w:vAnchor="text" w:hAnchor="text" w:y="1"/>
      <w:suppressOverlap/>
      <w:jc w:val="center"/>
      <w:outlineLvl w:val="0"/>
    </w:pPr>
    <w:rPr>
      <w:sz w:val="28"/>
    </w:rPr>
  </w:style>
  <w:style w:type="paragraph" w:styleId="2">
    <w:name w:val="heading 2"/>
    <w:basedOn w:val="a"/>
    <w:next w:val="a"/>
    <w:link w:val="20"/>
    <w:uiPriority w:val="9"/>
    <w:qFormat/>
    <w:rsid w:val="00D2672D"/>
    <w:pPr>
      <w:keepNext/>
      <w:jc w:val="center"/>
      <w:outlineLvl w:val="1"/>
    </w:pPr>
    <w:rPr>
      <w:sz w:val="28"/>
    </w:rPr>
  </w:style>
  <w:style w:type="paragraph" w:styleId="3">
    <w:name w:val="heading 3"/>
    <w:basedOn w:val="a"/>
    <w:next w:val="a"/>
    <w:link w:val="30"/>
    <w:uiPriority w:val="9"/>
    <w:qFormat/>
    <w:rsid w:val="00D2672D"/>
    <w:pPr>
      <w:keepNext/>
      <w:jc w:val="center"/>
      <w:outlineLvl w:val="2"/>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672D"/>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D2672D"/>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D2672D"/>
    <w:rPr>
      <w:rFonts w:ascii="Times New Roman" w:hAnsi="Times New Roman" w:cs="Times New Roman"/>
      <w:sz w:val="24"/>
      <w:szCs w:val="24"/>
      <w:lang w:val="x-none" w:eastAsia="ru-RU"/>
    </w:rPr>
  </w:style>
  <w:style w:type="paragraph" w:styleId="a3">
    <w:name w:val="Body Text Indent"/>
    <w:basedOn w:val="a"/>
    <w:link w:val="a4"/>
    <w:uiPriority w:val="99"/>
    <w:semiHidden/>
    <w:rsid w:val="00D2672D"/>
    <w:pPr>
      <w:ind w:firstLine="397"/>
      <w:jc w:val="both"/>
    </w:pPr>
    <w:rPr>
      <w:sz w:val="28"/>
    </w:rPr>
  </w:style>
  <w:style w:type="character" w:customStyle="1" w:styleId="a4">
    <w:name w:val="Основний текст з відступом Знак"/>
    <w:link w:val="a3"/>
    <w:uiPriority w:val="99"/>
    <w:semiHidden/>
    <w:locked/>
    <w:rsid w:val="00D2672D"/>
    <w:rPr>
      <w:rFonts w:ascii="Times New Roman" w:hAnsi="Times New Roman" w:cs="Times New Roman"/>
      <w:sz w:val="24"/>
      <w:szCs w:val="24"/>
      <w:lang w:val="x-none" w:eastAsia="ru-RU"/>
    </w:rPr>
  </w:style>
  <w:style w:type="paragraph" w:styleId="21">
    <w:name w:val="Body Text 2"/>
    <w:basedOn w:val="a"/>
    <w:link w:val="22"/>
    <w:uiPriority w:val="99"/>
    <w:semiHidden/>
    <w:rsid w:val="00D2672D"/>
    <w:pPr>
      <w:jc w:val="center"/>
    </w:pPr>
    <w:rPr>
      <w:sz w:val="28"/>
    </w:rPr>
  </w:style>
  <w:style w:type="character" w:customStyle="1" w:styleId="22">
    <w:name w:val="Основний текст 2 Знак"/>
    <w:link w:val="21"/>
    <w:uiPriority w:val="99"/>
    <w:semiHidden/>
    <w:locked/>
    <w:rsid w:val="00D2672D"/>
    <w:rPr>
      <w:rFonts w:ascii="Times New Roman" w:hAnsi="Times New Roman" w:cs="Times New Roman"/>
      <w:sz w:val="24"/>
      <w:szCs w:val="24"/>
      <w:lang w:val="x-none" w:eastAsia="ru-RU"/>
    </w:rPr>
  </w:style>
  <w:style w:type="paragraph" w:styleId="a5">
    <w:name w:val="header"/>
    <w:basedOn w:val="a"/>
    <w:link w:val="a6"/>
    <w:uiPriority w:val="99"/>
    <w:semiHidden/>
    <w:unhideWhenUsed/>
    <w:rsid w:val="001E2782"/>
    <w:pPr>
      <w:tabs>
        <w:tab w:val="center" w:pos="4677"/>
        <w:tab w:val="right" w:pos="9355"/>
      </w:tabs>
    </w:pPr>
  </w:style>
  <w:style w:type="character" w:customStyle="1" w:styleId="a6">
    <w:name w:val="Верхній колонтитул Знак"/>
    <w:link w:val="a5"/>
    <w:uiPriority w:val="99"/>
    <w:semiHidden/>
    <w:locked/>
    <w:rsid w:val="001E2782"/>
    <w:rPr>
      <w:rFonts w:ascii="Times New Roman" w:hAnsi="Times New Roman" w:cs="Times New Roman"/>
      <w:sz w:val="24"/>
      <w:szCs w:val="24"/>
      <w:lang w:val="x-none" w:eastAsia="ru-RU"/>
    </w:rPr>
  </w:style>
  <w:style w:type="paragraph" w:styleId="a7">
    <w:name w:val="footer"/>
    <w:basedOn w:val="a"/>
    <w:link w:val="a8"/>
    <w:uiPriority w:val="99"/>
    <w:semiHidden/>
    <w:unhideWhenUsed/>
    <w:rsid w:val="001E2782"/>
    <w:pPr>
      <w:tabs>
        <w:tab w:val="center" w:pos="4677"/>
        <w:tab w:val="right" w:pos="9355"/>
      </w:tabs>
    </w:pPr>
  </w:style>
  <w:style w:type="character" w:customStyle="1" w:styleId="a8">
    <w:name w:val="Нижній колонтитул Знак"/>
    <w:link w:val="a7"/>
    <w:uiPriority w:val="99"/>
    <w:semiHidden/>
    <w:locked/>
    <w:rsid w:val="001E2782"/>
    <w:rPr>
      <w:rFonts w:ascii="Times New Roman" w:hAnsi="Times New Roman" w:cs="Times New Roman"/>
      <w:sz w:val="24"/>
      <w:szCs w:val="24"/>
      <w:lang w:val="x-none" w:eastAsia="ru-RU"/>
    </w:rPr>
  </w:style>
  <w:style w:type="paragraph" w:styleId="a9">
    <w:name w:val="Balloon Text"/>
    <w:basedOn w:val="a"/>
    <w:link w:val="aa"/>
    <w:uiPriority w:val="99"/>
    <w:semiHidden/>
    <w:unhideWhenUsed/>
    <w:rsid w:val="001E2782"/>
    <w:rPr>
      <w:rFonts w:ascii="Tahoma" w:hAnsi="Tahoma" w:cs="Tahoma"/>
      <w:sz w:val="16"/>
      <w:szCs w:val="16"/>
    </w:rPr>
  </w:style>
  <w:style w:type="character" w:customStyle="1" w:styleId="aa">
    <w:name w:val="Текст у виносці Знак"/>
    <w:link w:val="a9"/>
    <w:uiPriority w:val="99"/>
    <w:semiHidden/>
    <w:locked/>
    <w:rsid w:val="001E2782"/>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jpeg"/><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jpeg"/><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jpeg"/><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jpeg"/><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fontTable" Target="fontTable.xml"/><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0" Type="http://schemas.openxmlformats.org/officeDocument/2006/relationships/image" Target="media/image14.jpeg"/><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3110</Words>
  <Characters>17733</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Kvartira</Company>
  <LinksUpToDate>false</LinksUpToDate>
  <CharactersWithSpaces>20802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dc:creator>
  <cp:keywords/>
  <dc:description/>
  <cp:lastModifiedBy>Irina</cp:lastModifiedBy>
  <cp:revision>2</cp:revision>
  <dcterms:created xsi:type="dcterms:W3CDTF">2014-08-12T13:21:00Z</dcterms:created>
  <dcterms:modified xsi:type="dcterms:W3CDTF">2014-08-12T13:21:00Z</dcterms:modified>
</cp:coreProperties>
</file>