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19" w:rsidRPr="00175412" w:rsidRDefault="00FF2359" w:rsidP="0017541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175412">
        <w:rPr>
          <w:b/>
          <w:sz w:val="28"/>
          <w:szCs w:val="28"/>
        </w:rPr>
        <w:t>Индикатор технологический микропроцессорный ИТМ-20</w:t>
      </w:r>
    </w:p>
    <w:p w:rsidR="00D81219" w:rsidRPr="00175412" w:rsidRDefault="00D81219" w:rsidP="0017541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Индикаторы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представляют собой новый класс современных универсальных</w:t>
      </w:r>
      <w:r w:rsidR="00D81219" w:rsidRPr="00175412">
        <w:rPr>
          <w:sz w:val="28"/>
          <w:szCs w:val="28"/>
        </w:rPr>
        <w:t xml:space="preserve"> </w:t>
      </w:r>
      <w:r w:rsidRPr="0090235D">
        <w:rPr>
          <w:sz w:val="28"/>
          <w:szCs w:val="28"/>
        </w:rPr>
        <w:t xml:space="preserve">двухканальных </w:t>
      </w:r>
      <w:r w:rsidRPr="00175412">
        <w:rPr>
          <w:sz w:val="28"/>
          <w:szCs w:val="28"/>
        </w:rPr>
        <w:t>цифровых индикаторов с дискретными выходами. В своей структуре индикаторы содержат</w:t>
      </w:r>
      <w:r w:rsidR="00D81219" w:rsidRPr="00175412">
        <w:rPr>
          <w:sz w:val="28"/>
          <w:szCs w:val="28"/>
        </w:rPr>
        <w:t xml:space="preserve"> </w:t>
      </w:r>
      <w:r w:rsidRPr="0090235D">
        <w:rPr>
          <w:sz w:val="28"/>
          <w:szCs w:val="28"/>
        </w:rPr>
        <w:t xml:space="preserve">два независимых </w:t>
      </w:r>
      <w:r w:rsidRPr="00175412">
        <w:rPr>
          <w:sz w:val="28"/>
          <w:szCs w:val="28"/>
        </w:rPr>
        <w:t>канала измерения.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="00D81219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позволяет обеспечить высокую точность измерения технологического</w:t>
      </w:r>
      <w:r w:rsidR="00D81219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параметра. </w:t>
      </w:r>
      <w:r w:rsidRPr="0090235D">
        <w:rPr>
          <w:sz w:val="28"/>
          <w:szCs w:val="28"/>
        </w:rPr>
        <w:t xml:space="preserve">Отличительной особенностью </w:t>
      </w:r>
      <w:r w:rsidRPr="00175412">
        <w:rPr>
          <w:sz w:val="28"/>
          <w:szCs w:val="28"/>
        </w:rPr>
        <w:t xml:space="preserve">индикатора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является наличие трехуровневой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гальван</w:t>
      </w:r>
      <w:r w:rsidR="00F158D8" w:rsidRPr="00175412">
        <w:rPr>
          <w:sz w:val="28"/>
          <w:szCs w:val="28"/>
        </w:rPr>
        <w:t>ической изоляции между входами,</w:t>
      </w:r>
      <w:r w:rsidR="00FF2359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выходами и цепью питания.</w:t>
      </w:r>
    </w:p>
    <w:p w:rsidR="00FF2359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Индикаторы предназначены как для автономног</w:t>
      </w:r>
      <w:r w:rsidR="00F158D8" w:rsidRPr="00175412">
        <w:rPr>
          <w:sz w:val="28"/>
          <w:szCs w:val="28"/>
        </w:rPr>
        <w:t xml:space="preserve">о, так и для комплексного </w:t>
      </w:r>
      <w:r w:rsidRPr="00175412">
        <w:rPr>
          <w:sz w:val="28"/>
          <w:szCs w:val="28"/>
        </w:rPr>
        <w:t>использования в АСУТП в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энергетике, металлурги</w:t>
      </w:r>
      <w:r w:rsidR="00F158D8" w:rsidRPr="00175412">
        <w:rPr>
          <w:sz w:val="28"/>
          <w:szCs w:val="28"/>
        </w:rPr>
        <w:t xml:space="preserve">и, химической, пищевой и других </w:t>
      </w:r>
      <w:r w:rsidRPr="00175412">
        <w:rPr>
          <w:sz w:val="28"/>
          <w:szCs w:val="28"/>
        </w:rPr>
        <w:t>отраслях промышленности и народном хозяйстве.</w:t>
      </w:r>
    </w:p>
    <w:p w:rsidR="007005AA" w:rsidRPr="00175412" w:rsidRDefault="007005AA" w:rsidP="00175412">
      <w:pPr>
        <w:shd w:val="clear" w:color="auto" w:fill="FFFFFF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Индикатор ИТМ</w:t>
      </w:r>
      <w:r w:rsidR="00FF2359" w:rsidRPr="0090235D">
        <w:rPr>
          <w:sz w:val="28"/>
          <w:szCs w:val="28"/>
        </w:rPr>
        <w:t>-2</w:t>
      </w:r>
      <w:r w:rsidR="00F158D8" w:rsidRPr="0090235D">
        <w:rPr>
          <w:sz w:val="28"/>
          <w:szCs w:val="28"/>
        </w:rPr>
        <w:t>0</w:t>
      </w:r>
      <w:r w:rsidRPr="0090235D">
        <w:rPr>
          <w:sz w:val="28"/>
          <w:szCs w:val="28"/>
        </w:rPr>
        <w:t xml:space="preserve"> предназначен: 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для измерения двух контролируемых входных физических параметро</w:t>
      </w:r>
      <w:r w:rsidR="00F158D8" w:rsidRPr="00175412">
        <w:rPr>
          <w:sz w:val="28"/>
          <w:szCs w:val="28"/>
        </w:rPr>
        <w:t xml:space="preserve">в </w:t>
      </w:r>
      <w:r w:rsidRPr="00175412">
        <w:rPr>
          <w:sz w:val="28"/>
          <w:szCs w:val="28"/>
        </w:rPr>
        <w:t>(температура, давление,</w:t>
      </w:r>
      <w:r w:rsidR="00FF2359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расход, уровень </w:t>
      </w:r>
      <w:r w:rsidR="00FF2359" w:rsidRPr="00175412">
        <w:rPr>
          <w:sz w:val="28"/>
          <w:szCs w:val="28"/>
        </w:rPr>
        <w:t>и т.п.</w:t>
      </w:r>
      <w:r w:rsidRPr="00175412">
        <w:rPr>
          <w:sz w:val="28"/>
          <w:szCs w:val="28"/>
        </w:rPr>
        <w:t>), обработки, преобразования и отображения их текущих значений на встроенных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четырехразрядных цифровых и аналоговых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индикатор формирует выходные дискретные сигналы управления внешними исполнительными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механизмами, обеспечивая дискретное регулирование входных параметров по 2</w:t>
      </w:r>
      <w:r w:rsidR="00FF2359" w:rsidRPr="00175412">
        <w:rPr>
          <w:sz w:val="28"/>
          <w:szCs w:val="28"/>
        </w:rPr>
        <w:t>-х</w:t>
      </w:r>
      <w:r w:rsidRPr="00175412">
        <w:rPr>
          <w:sz w:val="28"/>
          <w:szCs w:val="28"/>
        </w:rPr>
        <w:t xml:space="preserve"> или 3</w:t>
      </w:r>
      <w:r w:rsidR="00FF2359" w:rsidRPr="00175412">
        <w:rPr>
          <w:sz w:val="28"/>
          <w:szCs w:val="28"/>
        </w:rPr>
        <w:t>-х</w:t>
      </w:r>
      <w:r w:rsidRPr="00175412">
        <w:rPr>
          <w:sz w:val="28"/>
          <w:szCs w:val="28"/>
        </w:rPr>
        <w:t xml:space="preserve"> позиционному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закону в соответствии с заданной пользователем логикой рабо</w:t>
      </w:r>
      <w:r w:rsidR="00F158D8" w:rsidRPr="00175412">
        <w:rPr>
          <w:sz w:val="28"/>
          <w:szCs w:val="28"/>
        </w:rPr>
        <w:t>ты и параметрами регулирования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индикатор предназначен для индикации технологических параметров получаемых по интерфейсу</w:t>
      </w:r>
      <w:r w:rsidR="00F158D8" w:rsidRPr="00175412">
        <w:rPr>
          <w:sz w:val="28"/>
          <w:szCs w:val="28"/>
        </w:rPr>
        <w:t xml:space="preserve"> от внешних устройств</w:t>
      </w:r>
    </w:p>
    <w:p w:rsidR="00E01225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индикатор формирует сигналы технологической сигнализации. На передней панели имеются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индикаторы для сигнализации технологически опасных зон, сигналы превышения (занижения) регулируемых</w:t>
      </w:r>
      <w:r w:rsidR="00F158D8" w:rsidRPr="00175412">
        <w:rPr>
          <w:sz w:val="28"/>
          <w:szCs w:val="28"/>
        </w:rPr>
        <w:t xml:space="preserve"> или измеряемых параметров</w:t>
      </w:r>
    </w:p>
    <w:p w:rsidR="00E01225" w:rsidRPr="00175412" w:rsidRDefault="00E01225" w:rsidP="00175412">
      <w:pPr>
        <w:numPr>
          <w:ilvl w:val="0"/>
          <w:numId w:val="3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обеспечивает управление двухпозиционной и трёхпозиционной нагрузкой и исполнительными механизмами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● 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может использоваться в системах сигнализаций, блокировок и защит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технологического оборудования.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Структура индикатора 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 посредством конфигурации</w:t>
      </w:r>
      <w:r w:rsidR="00F158D8" w:rsidRPr="00175412">
        <w:rPr>
          <w:sz w:val="28"/>
          <w:szCs w:val="28"/>
        </w:rPr>
        <w:t xml:space="preserve"> </w:t>
      </w:r>
      <w:r w:rsidRPr="0090235D">
        <w:rPr>
          <w:sz w:val="28"/>
          <w:szCs w:val="28"/>
        </w:rPr>
        <w:t>может быть изменена таким образом, что могут быть решены следующие</w:t>
      </w:r>
      <w:r w:rsidR="00F158D8" w:rsidRPr="00175412">
        <w:rPr>
          <w:sz w:val="28"/>
          <w:szCs w:val="28"/>
        </w:rPr>
        <w:t xml:space="preserve"> </w:t>
      </w:r>
      <w:r w:rsidRPr="0090235D">
        <w:rPr>
          <w:sz w:val="28"/>
          <w:szCs w:val="28"/>
        </w:rPr>
        <w:t>задачи регулирования: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Двухпозиционного регулятора,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Трехпозиционного регулятора,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Контуров автоматического регулирования с управлением от ЭВМ,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Индикатора двух физических величин.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Внутренняя программная память индикатора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="00F158D8" w:rsidRPr="00175412">
        <w:rPr>
          <w:sz w:val="28"/>
          <w:szCs w:val="28"/>
        </w:rPr>
        <w:t xml:space="preserve"> содержит большое </w:t>
      </w:r>
      <w:r w:rsidRPr="00175412">
        <w:rPr>
          <w:sz w:val="28"/>
          <w:szCs w:val="28"/>
        </w:rPr>
        <w:t>количество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стандартных функций необходимых для управления технологическими процессами и решения большинства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инженерных прикладных задач, например, таких как: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сравнение результата преобразования с уставками минимум и максимум, и сигнализацию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отклонений,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программная калибровка каналов по внешнему образцовому источнику аналогового сигнала,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цифровая фильтрация (для ослабления влияния промышленных помех),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извлечение квадратного корня,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кусочно-линейная интерполяция входного сигнала по 16</w:t>
      </w:r>
      <w:r w:rsidR="00FF2359" w:rsidRPr="00175412">
        <w:rPr>
          <w:sz w:val="28"/>
          <w:szCs w:val="28"/>
        </w:rPr>
        <w:t>-т</w:t>
      </w:r>
      <w:r w:rsidRPr="00175412">
        <w:rPr>
          <w:sz w:val="28"/>
          <w:szCs w:val="28"/>
        </w:rPr>
        <w:t>и точкам,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масштабирование шкал измеряемых параметров,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● </w:t>
      </w:r>
      <w:r w:rsidRPr="0090235D">
        <w:rPr>
          <w:sz w:val="28"/>
          <w:szCs w:val="28"/>
        </w:rPr>
        <w:t xml:space="preserve">произвольная конфигурация </w:t>
      </w:r>
      <w:r w:rsidRPr="00175412">
        <w:rPr>
          <w:sz w:val="28"/>
          <w:szCs w:val="28"/>
        </w:rPr>
        <w:t>логических связей измерительных каналов и выходных устройств,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конфигурирование логики работы выходных дискретных устройств,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и многое др.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Индикаторы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конфигурируются через переднюю панель прибора или через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гальванически разделенный интерфейс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 (протокол ModBus), что также позволяет использовать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прибор в качестве удаленного контроллера при работе в современных сетях управления и сбора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информации.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Параметры конфигурации индикатора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="00F158D8" w:rsidRPr="00175412">
        <w:rPr>
          <w:sz w:val="28"/>
          <w:szCs w:val="28"/>
        </w:rPr>
        <w:t xml:space="preserve"> сохраняются </w:t>
      </w:r>
      <w:r w:rsidRPr="00175412">
        <w:rPr>
          <w:sz w:val="28"/>
          <w:szCs w:val="28"/>
        </w:rPr>
        <w:t>энергонезависимой памяти и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прибор способен возобновить выполнение задач управления после прерывания напряжения питания.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Батарея резервного питания не используется.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Индикаторы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могут изготавливаться по индивидуальному техническому заданию</w:t>
      </w:r>
      <w:r w:rsidR="00F158D8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для выполнения конкретной технологической задачи.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1225" w:rsidRPr="0090235D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Устройство и принцип работы</w:t>
      </w:r>
    </w:p>
    <w:p w:rsidR="00E01225" w:rsidRPr="0090235D" w:rsidRDefault="00443003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40.25pt">
            <v:imagedata r:id="rId7" o:title=""/>
          </v:shape>
        </w:pict>
      </w:r>
    </w:p>
    <w:p w:rsidR="00E01225" w:rsidRPr="0090235D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1225" w:rsidRPr="0090235D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Конструкция прибора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сконструирован по блочному принципу и включает: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пластмассовый корпус,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фронтальный блок передней панели с элементами обслуживания (клавиатурой) и индикации,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● блок задней части с сетевой клеммной колодкой и разъемом для подключения клеммно-блочных соединителей, предназначенных для подключения внешних входных и выходных цепей.</w:t>
      </w:r>
    </w:p>
    <w:p w:rsidR="00E01225" w:rsidRPr="0090235D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Передняя панель прибора</w:t>
      </w:r>
    </w:p>
    <w:p w:rsidR="00FF2359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Для лучшего наблюдения и управления технологическим процессом 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оборудован активной четырехразрядной цифровой и аналоговой (шкальной), в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, индикацией для отображения измеряемой величины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 xml:space="preserve">дисплей </w:t>
      </w:r>
      <w:r w:rsidRPr="0090235D">
        <w:rPr>
          <w:sz w:val="28"/>
          <w:szCs w:val="28"/>
        </w:rPr>
        <w:t>КАНАЛ1</w:t>
      </w:r>
      <w:r w:rsidRPr="00175412">
        <w:rPr>
          <w:sz w:val="28"/>
          <w:szCs w:val="28"/>
        </w:rPr>
        <w:t xml:space="preserve">, дисплей </w:t>
      </w:r>
      <w:r w:rsidRPr="0090235D">
        <w:rPr>
          <w:sz w:val="28"/>
          <w:szCs w:val="28"/>
        </w:rPr>
        <w:t>КАНАЛ2</w:t>
      </w:r>
      <w:r w:rsidRPr="00175412">
        <w:rPr>
          <w:sz w:val="28"/>
          <w:szCs w:val="28"/>
        </w:rPr>
        <w:t>, необходимым количеством клавиш обслуживания и сигнализационных светодиодных индикаторов для различных статусных режимов и сигналов.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Cs/>
          <w:sz w:val="28"/>
          <w:szCs w:val="28"/>
          <w:u w:val="single"/>
        </w:rPr>
        <w:t>Назначение дисплеев передней панели</w:t>
      </w:r>
      <w:r w:rsidRPr="00175412">
        <w:rPr>
          <w:bCs/>
          <w:sz w:val="28"/>
          <w:szCs w:val="28"/>
        </w:rPr>
        <w:t>: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Цифровой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bCs/>
          <w:sz w:val="28"/>
          <w:szCs w:val="28"/>
        </w:rPr>
        <w:t>дисплей КАНАЛ 1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 режиме </w:t>
      </w:r>
      <w:r w:rsidRPr="00175412">
        <w:rPr>
          <w:bCs/>
          <w:sz w:val="28"/>
          <w:szCs w:val="28"/>
        </w:rPr>
        <w:t>РАБОТА</w:t>
      </w:r>
      <w:r w:rsidRPr="00175412">
        <w:rPr>
          <w:b/>
          <w:bCs/>
          <w:sz w:val="28"/>
          <w:szCs w:val="28"/>
        </w:rPr>
        <w:t xml:space="preserve"> </w:t>
      </w:r>
      <w:r w:rsidRPr="00175412">
        <w:rPr>
          <w:sz w:val="28"/>
          <w:szCs w:val="28"/>
        </w:rPr>
        <w:t>индицирует значение измеряемой величины канала 1.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 режиме </w:t>
      </w:r>
      <w:r w:rsidRPr="00175412">
        <w:rPr>
          <w:bCs/>
          <w:sz w:val="28"/>
          <w:szCs w:val="28"/>
        </w:rPr>
        <w:t>КОНФИГУРИРОВАНИЕ</w:t>
      </w:r>
      <w:r w:rsidRPr="00175412">
        <w:rPr>
          <w:b/>
          <w:bCs/>
          <w:sz w:val="28"/>
          <w:szCs w:val="28"/>
        </w:rPr>
        <w:t xml:space="preserve"> </w:t>
      </w:r>
      <w:r w:rsidRPr="00175412">
        <w:rPr>
          <w:sz w:val="28"/>
          <w:szCs w:val="28"/>
        </w:rPr>
        <w:t>индицирует номер параметра конфигурации.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Цифровой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bCs/>
          <w:sz w:val="28"/>
          <w:szCs w:val="28"/>
        </w:rPr>
        <w:t>дисплей КАНАЛ 2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 режиме </w:t>
      </w:r>
      <w:r w:rsidRPr="00175412">
        <w:rPr>
          <w:bCs/>
          <w:sz w:val="28"/>
          <w:szCs w:val="28"/>
        </w:rPr>
        <w:t>РАБОТА</w:t>
      </w:r>
      <w:r w:rsidRPr="00175412">
        <w:rPr>
          <w:b/>
          <w:bCs/>
          <w:sz w:val="28"/>
          <w:szCs w:val="28"/>
        </w:rPr>
        <w:t xml:space="preserve"> </w:t>
      </w:r>
      <w:r w:rsidRPr="00175412">
        <w:rPr>
          <w:sz w:val="28"/>
          <w:szCs w:val="28"/>
        </w:rPr>
        <w:t>индицирует значение измеряемой величины канала 2.</w:t>
      </w:r>
    </w:p>
    <w:p w:rsidR="00FF2359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 режиме </w:t>
      </w:r>
      <w:r w:rsidRPr="00175412">
        <w:rPr>
          <w:bCs/>
          <w:sz w:val="28"/>
          <w:szCs w:val="28"/>
        </w:rPr>
        <w:t>КОНФИГУРИРОВАНИЕ</w:t>
      </w:r>
      <w:r w:rsidRPr="00175412">
        <w:rPr>
          <w:b/>
          <w:bCs/>
          <w:sz w:val="28"/>
          <w:szCs w:val="28"/>
        </w:rPr>
        <w:t xml:space="preserve"> </w:t>
      </w:r>
      <w:r w:rsidRPr="00175412">
        <w:rPr>
          <w:sz w:val="28"/>
          <w:szCs w:val="28"/>
        </w:rPr>
        <w:t>в режиме мигания индицирует значение выбранного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параметра.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Cs/>
          <w:sz w:val="28"/>
          <w:szCs w:val="28"/>
          <w:u w:val="single"/>
        </w:rPr>
        <w:t>Назначение светодиодных индикаторов</w:t>
      </w:r>
      <w:r w:rsidR="00210AC5" w:rsidRPr="00175412">
        <w:rPr>
          <w:bCs/>
          <w:sz w:val="28"/>
          <w:szCs w:val="28"/>
        </w:rPr>
        <w:t>: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Индикатор MAX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Светится, если значение измеряемой величины, соответствующего канала, превышает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значение уставки сигнализации отклонения </w:t>
      </w:r>
      <w:r w:rsidRPr="00175412">
        <w:rPr>
          <w:bCs/>
          <w:sz w:val="28"/>
          <w:szCs w:val="28"/>
        </w:rPr>
        <w:t>MAX</w:t>
      </w:r>
      <w:r w:rsidRPr="00175412">
        <w:rPr>
          <w:sz w:val="28"/>
          <w:szCs w:val="28"/>
        </w:rPr>
        <w:t>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Индикатор MIN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Светится, если значение измеряемой величины, соответствующего канала, меньше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значения уставки сигнализации отклонения </w:t>
      </w:r>
      <w:r w:rsidRPr="00175412">
        <w:rPr>
          <w:bCs/>
          <w:sz w:val="28"/>
          <w:szCs w:val="28"/>
        </w:rPr>
        <w:t>MIN</w:t>
      </w:r>
      <w:r w:rsidRPr="00175412">
        <w:rPr>
          <w:sz w:val="28"/>
          <w:szCs w:val="28"/>
        </w:rPr>
        <w:t>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Индикаторы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bCs/>
          <w:sz w:val="28"/>
          <w:szCs w:val="28"/>
        </w:rPr>
        <w:t>ВИХ1 – ВИХ4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Сигнализируют о включении соответствующего выходного устройства DO1</w:t>
      </w:r>
      <w:r w:rsidR="00FF2359" w:rsidRPr="00175412">
        <w:rPr>
          <w:sz w:val="28"/>
          <w:szCs w:val="28"/>
        </w:rPr>
        <w:t xml:space="preserve"> – DO</w:t>
      </w:r>
      <w:r w:rsidRPr="00175412">
        <w:rPr>
          <w:sz w:val="28"/>
          <w:szCs w:val="28"/>
        </w:rPr>
        <w:t>4.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Индикатор ІНТ</w:t>
      </w:r>
    </w:p>
    <w:p w:rsidR="00FF2359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Мигает, если происходит передача данных по интерфейсному каналу связи.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5412">
        <w:rPr>
          <w:bCs/>
          <w:sz w:val="28"/>
          <w:szCs w:val="28"/>
          <w:u w:val="single"/>
        </w:rPr>
        <w:t>Назначение клавиш</w:t>
      </w:r>
      <w:r w:rsidR="00210AC5" w:rsidRPr="00175412">
        <w:rPr>
          <w:bCs/>
          <w:sz w:val="28"/>
          <w:szCs w:val="28"/>
          <w:u w:val="single"/>
        </w:rPr>
        <w:t>: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Клавиша [▲]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Клавиша </w:t>
      </w:r>
      <w:r w:rsidR="00FF2359" w:rsidRPr="00175412">
        <w:rPr>
          <w:sz w:val="28"/>
          <w:szCs w:val="28"/>
        </w:rPr>
        <w:t>«б</w:t>
      </w:r>
      <w:r w:rsidRPr="00175412">
        <w:rPr>
          <w:sz w:val="28"/>
          <w:szCs w:val="28"/>
        </w:rPr>
        <w:t>ольше</w:t>
      </w:r>
      <w:r w:rsidR="00FF2359" w:rsidRPr="00175412">
        <w:rPr>
          <w:sz w:val="28"/>
          <w:szCs w:val="28"/>
        </w:rPr>
        <w:t>».</w:t>
      </w:r>
      <w:r w:rsidRPr="00175412">
        <w:rPr>
          <w:sz w:val="28"/>
          <w:szCs w:val="28"/>
        </w:rPr>
        <w:t xml:space="preserve"> При каждом нажатии этой клавиши осуществляется увеличение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значения изменяемого параметра. При удерживании этой клавиши в нажатом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положении увеличение значений происходит непрерывно.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 xml:space="preserve">● </w:t>
      </w:r>
      <w:r w:rsidRPr="00175412">
        <w:rPr>
          <w:bCs/>
          <w:sz w:val="28"/>
          <w:szCs w:val="28"/>
        </w:rPr>
        <w:t>Клавиша [▼]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Клавиша </w:t>
      </w:r>
      <w:r w:rsidR="00FF2359" w:rsidRPr="00175412">
        <w:rPr>
          <w:sz w:val="28"/>
          <w:szCs w:val="28"/>
        </w:rPr>
        <w:t>«м</w:t>
      </w:r>
      <w:r w:rsidRPr="00175412">
        <w:rPr>
          <w:sz w:val="28"/>
          <w:szCs w:val="28"/>
        </w:rPr>
        <w:t>еньше</w:t>
      </w:r>
      <w:r w:rsidR="00FF2359" w:rsidRPr="00175412">
        <w:rPr>
          <w:sz w:val="28"/>
          <w:szCs w:val="28"/>
        </w:rPr>
        <w:t>».</w:t>
      </w:r>
      <w:r w:rsidRPr="00175412">
        <w:rPr>
          <w:sz w:val="28"/>
          <w:szCs w:val="28"/>
        </w:rPr>
        <w:t xml:space="preserve"> При каждом нажатии этой клавиши осуществляется уменьшение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значения изменяемого параметра. При удерживании этой клавиши в нажатом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положении уменьшение значений происходит непрерывно.</w:t>
      </w:r>
    </w:p>
    <w:p w:rsidR="00E01225" w:rsidRPr="00175412" w:rsidRDefault="00210AC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Принцип работы индикатора</w:t>
      </w:r>
      <w:r w:rsidR="00FF2359" w:rsidRPr="0090235D">
        <w:rPr>
          <w:sz w:val="28"/>
          <w:szCs w:val="28"/>
        </w:rPr>
        <w:t xml:space="preserve"> </w:t>
      </w:r>
      <w:r w:rsidR="00E01225"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="00E01225" w:rsidRPr="0090235D">
        <w:rPr>
          <w:sz w:val="28"/>
          <w:szCs w:val="28"/>
        </w:rPr>
        <w:t>0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="00FF2359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представляет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собой устройство измерения значения двух входных параметров, обработки, преобразования и индикации</w:t>
      </w:r>
      <w:r w:rsidR="00210AC5" w:rsidRPr="00175412">
        <w:rPr>
          <w:sz w:val="28"/>
          <w:szCs w:val="28"/>
        </w:rPr>
        <w:t xml:space="preserve"> </w:t>
      </w:r>
      <w:r w:rsidRPr="0090235D">
        <w:rPr>
          <w:sz w:val="28"/>
          <w:szCs w:val="28"/>
        </w:rPr>
        <w:t xml:space="preserve">двух </w:t>
      </w:r>
      <w:r w:rsidRPr="00175412">
        <w:rPr>
          <w:sz w:val="28"/>
          <w:szCs w:val="28"/>
        </w:rPr>
        <w:t>входных сигналов и выдачи управляющих воздействий по двум независимым каналам.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работае</w:t>
      </w:r>
      <w:r w:rsidR="00210AC5" w:rsidRPr="00175412">
        <w:rPr>
          <w:sz w:val="28"/>
          <w:szCs w:val="28"/>
        </w:rPr>
        <w:t xml:space="preserve">т под управлением современного </w:t>
      </w:r>
      <w:r w:rsidRPr="00175412">
        <w:rPr>
          <w:sz w:val="28"/>
          <w:szCs w:val="28"/>
        </w:rPr>
        <w:t>высокоинтегрированного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микроконтроллера RISC архитектуры, изготовленного по высокоскоростной КМОП технологии с низким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энергопотреблением. В постоянном запоминающем устройстве располагается большое количество функций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для решения задач контроля и регулирования. Посредством конфигурирования пользователь может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самостоятельно настраивать индикатор на решение определенных задач.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Индикатор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оснащен аналого-цифровым преобразователем, узлами цифро-дискретного вывода, сторожевыми схемами для контроля циклов работы программы, энергонезависимой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памятью EEPROM, NVRAM для сохранения пользовательских параметров конфигурации и данных.</w:t>
      </w:r>
    </w:p>
    <w:p w:rsidR="00E01225" w:rsidRPr="00175412" w:rsidRDefault="00E01225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Внутренняя программа индикатора </w:t>
      </w:r>
      <w:r w:rsidRPr="0090235D">
        <w:rPr>
          <w:sz w:val="28"/>
          <w:szCs w:val="28"/>
        </w:rPr>
        <w:t>ИТМ</w:t>
      </w:r>
      <w:r w:rsidR="00FF2359" w:rsidRPr="0090235D">
        <w:rPr>
          <w:sz w:val="28"/>
          <w:szCs w:val="28"/>
        </w:rPr>
        <w:t>-2</w:t>
      </w:r>
      <w:r w:rsidRPr="0090235D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функционирует с постоянным временным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циклом. В начале каждого цикла внутренней рабочей программы считываются значения аналоговых входов, производится считывание и обработка клавиатуры (подавление дребезга и обнаружение достоверности),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прием команд и данных из последовательного интерфейса. При помощи этих входных сигналов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осуществляются, в соответствии с запрограммированными функциями и пользовательскими параметрами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конфигурации, все расчеты. После этого осуществляется вывод информации на дискретные выходы, на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индикационные элементы, а так же фиксация вычисленных величин для режима передачи</w:t>
      </w:r>
      <w:r w:rsidR="00210AC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последовательного интерфейса.</w:t>
      </w:r>
    </w:p>
    <w:p w:rsidR="007005AA" w:rsidRPr="0090235D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Технические характеристики</w:t>
      </w:r>
      <w:r w:rsidR="00210AC5" w:rsidRPr="0090235D">
        <w:rPr>
          <w:sz w:val="28"/>
          <w:szCs w:val="28"/>
        </w:rPr>
        <w:t xml:space="preserve"> ИТМ</w:t>
      </w:r>
      <w:r w:rsidR="00FF2359" w:rsidRPr="0090235D">
        <w:rPr>
          <w:sz w:val="28"/>
          <w:szCs w:val="28"/>
        </w:rPr>
        <w:t>-2</w:t>
      </w:r>
      <w:r w:rsidR="00210AC5" w:rsidRPr="0090235D">
        <w:rPr>
          <w:sz w:val="28"/>
          <w:szCs w:val="28"/>
        </w:rPr>
        <w:t>0</w:t>
      </w:r>
    </w:p>
    <w:p w:rsidR="00175412" w:rsidRDefault="00FF2359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– </w:t>
      </w:r>
      <w:r w:rsidR="00210AC5" w:rsidRPr="00175412">
        <w:rPr>
          <w:sz w:val="28"/>
          <w:szCs w:val="28"/>
        </w:rPr>
        <w:t>К</w:t>
      </w:r>
      <w:r w:rsidR="00175412">
        <w:rPr>
          <w:sz w:val="28"/>
          <w:szCs w:val="28"/>
        </w:rPr>
        <w:t xml:space="preserve">оличество каналов измерения: 2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Гальваническая изоляция: трехуровнев</w:t>
      </w:r>
      <w:r w:rsidR="00175412">
        <w:rPr>
          <w:sz w:val="28"/>
          <w:szCs w:val="28"/>
        </w:rPr>
        <w:t xml:space="preserve">ая (по входу, выходу, питанию)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Период измерения: 0,5</w:t>
      </w:r>
      <w:r w:rsidR="00FF2359" w:rsidRPr="00175412">
        <w:rPr>
          <w:sz w:val="28"/>
          <w:szCs w:val="28"/>
        </w:rPr>
        <w:t> сек</w:t>
      </w:r>
      <w:r w:rsidR="00175412">
        <w:rPr>
          <w:sz w:val="28"/>
          <w:szCs w:val="28"/>
        </w:rPr>
        <w:t xml:space="preserve">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Входные сигналы: 0</w:t>
      </w:r>
      <w:r w:rsidR="00FF2359" w:rsidRPr="00175412">
        <w:rPr>
          <w:sz w:val="28"/>
          <w:szCs w:val="28"/>
        </w:rPr>
        <w:t>–5</w:t>
      </w:r>
      <w:r w:rsidRPr="00175412">
        <w:rPr>
          <w:sz w:val="28"/>
          <w:szCs w:val="28"/>
        </w:rPr>
        <w:t xml:space="preserve">мА (Rвх=400 Ом), </w:t>
      </w:r>
      <w:r w:rsidR="00FF2359" w:rsidRPr="00175412">
        <w:rPr>
          <w:sz w:val="28"/>
          <w:szCs w:val="28"/>
        </w:rPr>
        <w:t>0 (</w:t>
      </w:r>
      <w:r w:rsidRPr="00175412">
        <w:rPr>
          <w:sz w:val="28"/>
          <w:szCs w:val="28"/>
        </w:rPr>
        <w:t>4)</w:t>
      </w:r>
      <w:r w:rsidR="00FF2359" w:rsidRPr="00175412">
        <w:rPr>
          <w:sz w:val="28"/>
          <w:szCs w:val="28"/>
        </w:rPr>
        <w:t> – 20</w:t>
      </w:r>
      <w:r w:rsidRPr="00175412">
        <w:rPr>
          <w:sz w:val="28"/>
          <w:szCs w:val="28"/>
        </w:rPr>
        <w:t xml:space="preserve"> мА (Rвх=100 Ом), 0</w:t>
      </w:r>
      <w:r w:rsidR="00FF2359" w:rsidRPr="00175412">
        <w:rPr>
          <w:sz w:val="28"/>
          <w:szCs w:val="28"/>
        </w:rPr>
        <w:t>–1</w:t>
      </w:r>
      <w:r w:rsidR="00175412">
        <w:rPr>
          <w:sz w:val="28"/>
          <w:szCs w:val="28"/>
        </w:rPr>
        <w:t xml:space="preserve">0В (Rвх&gt;50кОм)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Основная приведенная погрешность измерения: ±0,</w:t>
      </w:r>
      <w:r w:rsidR="00FF2359" w:rsidRPr="00175412">
        <w:rPr>
          <w:sz w:val="28"/>
          <w:szCs w:val="28"/>
        </w:rPr>
        <w:t>2%</w:t>
      </w:r>
      <w:r w:rsidR="00175412">
        <w:rPr>
          <w:sz w:val="28"/>
          <w:szCs w:val="28"/>
        </w:rPr>
        <w:t xml:space="preserve">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Разрешающая способность цифровой индикации: ±0,0</w:t>
      </w:r>
      <w:r w:rsidR="00FF2359" w:rsidRPr="00175412">
        <w:rPr>
          <w:sz w:val="28"/>
          <w:szCs w:val="28"/>
        </w:rPr>
        <w:t>1%</w:t>
      </w:r>
      <w:r w:rsidR="00175412">
        <w:rPr>
          <w:sz w:val="28"/>
          <w:szCs w:val="28"/>
        </w:rPr>
        <w:t xml:space="preserve">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Количество разрядов цифрового индикатор</w:t>
      </w:r>
      <w:r w:rsidR="00175412">
        <w:rPr>
          <w:sz w:val="28"/>
          <w:szCs w:val="28"/>
        </w:rPr>
        <w:t xml:space="preserve">а: 4 (на каждый канал)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Высота цифр светодиодных индикаторов: 10</w:t>
      </w:r>
      <w:r w:rsidR="00FF2359" w:rsidRPr="00175412">
        <w:rPr>
          <w:sz w:val="28"/>
          <w:szCs w:val="28"/>
        </w:rPr>
        <w:t> мм</w:t>
      </w:r>
      <w:r w:rsidR="00175412">
        <w:rPr>
          <w:sz w:val="28"/>
          <w:szCs w:val="28"/>
        </w:rPr>
        <w:t xml:space="preserve">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- 4 дискретных выхода: транзистор ОК 40В 100мА или реле 220В 8А (в зависимости от заказа</w:t>
      </w:r>
      <w:r w:rsidR="00175412">
        <w:rPr>
          <w:sz w:val="28"/>
          <w:szCs w:val="28"/>
        </w:rPr>
        <w:t xml:space="preserve"> клеммно-блочного соединителя)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Температура окружающей среды: от +</w:t>
      </w:r>
      <w:r w:rsidR="00FF2359" w:rsidRPr="00175412">
        <w:rPr>
          <w:sz w:val="28"/>
          <w:szCs w:val="28"/>
        </w:rPr>
        <w:t>5 °С</w:t>
      </w:r>
      <w:r w:rsidRPr="00175412">
        <w:rPr>
          <w:sz w:val="28"/>
          <w:szCs w:val="28"/>
        </w:rPr>
        <w:t xml:space="preserve"> до +5</w:t>
      </w:r>
      <w:r w:rsidR="00FF2359" w:rsidRPr="00175412">
        <w:rPr>
          <w:sz w:val="28"/>
          <w:szCs w:val="28"/>
        </w:rPr>
        <w:t>0 °С</w:t>
      </w:r>
      <w:r w:rsidR="00175412">
        <w:rPr>
          <w:sz w:val="28"/>
          <w:szCs w:val="28"/>
        </w:rPr>
        <w:t xml:space="preserve">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Напряжение питания: от сети переменного тока ~(220±22</w:t>
      </w:r>
      <w:r w:rsidR="00FF2359" w:rsidRPr="00175412">
        <w:rPr>
          <w:sz w:val="28"/>
          <w:szCs w:val="28"/>
        </w:rPr>
        <w:t>) В</w:t>
      </w:r>
      <w:r w:rsidRPr="00175412">
        <w:rPr>
          <w:sz w:val="28"/>
          <w:szCs w:val="28"/>
        </w:rPr>
        <w:t>, (50±1</w:t>
      </w:r>
      <w:r w:rsidR="00FF2359" w:rsidRPr="00175412">
        <w:rPr>
          <w:sz w:val="28"/>
          <w:szCs w:val="28"/>
        </w:rPr>
        <w:t>) Г</w:t>
      </w:r>
      <w:r w:rsidR="00175412">
        <w:rPr>
          <w:sz w:val="28"/>
          <w:szCs w:val="28"/>
        </w:rPr>
        <w:t xml:space="preserve">ц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Потребля</w:t>
      </w:r>
      <w:r w:rsidR="00175412">
        <w:rPr>
          <w:sz w:val="28"/>
          <w:szCs w:val="28"/>
        </w:rPr>
        <w:t xml:space="preserve">емая мощность: не более 8,5 Вт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Корпус (ВхШхГ): щитовой 96х96х185</w:t>
      </w:r>
      <w:r w:rsidR="00FF2359" w:rsidRPr="00175412">
        <w:rPr>
          <w:sz w:val="28"/>
          <w:szCs w:val="28"/>
        </w:rPr>
        <w:t> мм</w:t>
      </w:r>
      <w:r w:rsidR="00175412">
        <w:rPr>
          <w:sz w:val="28"/>
          <w:szCs w:val="28"/>
        </w:rPr>
        <w:t xml:space="preserve"> DIN43700, IP30 </w:t>
      </w:r>
    </w:p>
    <w:p w:rsidR="00175412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Монтажная глубина: 240</w:t>
      </w:r>
      <w:r w:rsidR="00FF2359" w:rsidRPr="00175412">
        <w:rPr>
          <w:sz w:val="28"/>
          <w:szCs w:val="28"/>
        </w:rPr>
        <w:t> мм</w:t>
      </w:r>
      <w:r w:rsidR="00175412">
        <w:rPr>
          <w:sz w:val="28"/>
          <w:szCs w:val="28"/>
        </w:rPr>
        <w:t xml:space="preserve"> </w:t>
      </w:r>
    </w:p>
    <w:p w:rsidR="00FF2359" w:rsidRPr="0090235D" w:rsidRDefault="00210AC5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Масса блока: не более 0,95 кг</w:t>
      </w:r>
    </w:p>
    <w:p w:rsidR="007005AA" w:rsidRPr="0090235D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235D">
        <w:rPr>
          <w:sz w:val="28"/>
          <w:szCs w:val="28"/>
        </w:rPr>
        <w:t>Аналоговые входные сигналы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AI1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входной измеряемый, контролируемый и регулируемый параметр канала 1</w:t>
      </w:r>
    </w:p>
    <w:p w:rsid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AI2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входной измеряемый, контролируемый и регулируемый параметр канала 2</w:t>
      </w:r>
    </w:p>
    <w:p w:rsidR="007005AA" w:rsidRPr="00175412" w:rsidRDefault="00175412" w:rsidP="00175412">
      <w:pPr>
        <w:shd w:val="clear" w:color="auto" w:fill="FFFFFF"/>
        <w:spacing w:line="360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6"/>
        <w:gridCol w:w="4241"/>
      </w:tblGrid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Значение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Количество аналоговых входов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2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Тип входного аналогового сигнала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Унифицированные ГОСТ 26.011</w:t>
            </w:r>
            <w:r w:rsidR="00FF2359" w:rsidRPr="00477B2A">
              <w:rPr>
                <w:sz w:val="20"/>
                <w:szCs w:val="28"/>
              </w:rPr>
              <w:t>–8</w:t>
            </w:r>
            <w:r w:rsidRPr="00477B2A">
              <w:rPr>
                <w:sz w:val="20"/>
                <w:szCs w:val="28"/>
              </w:rPr>
              <w:t>0</w:t>
            </w:r>
          </w:p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0</w:t>
            </w:r>
            <w:r w:rsidR="00FF2359" w:rsidRPr="00477B2A">
              <w:rPr>
                <w:sz w:val="20"/>
                <w:szCs w:val="28"/>
              </w:rPr>
              <w:t>–5</w:t>
            </w:r>
            <w:r w:rsidRPr="00477B2A">
              <w:rPr>
                <w:sz w:val="20"/>
                <w:szCs w:val="28"/>
              </w:rPr>
              <w:t xml:space="preserve"> мА, </w:t>
            </w:r>
            <w:r w:rsidRPr="00477B2A">
              <w:rPr>
                <w:sz w:val="20"/>
                <w:szCs w:val="28"/>
                <w:lang w:val="en-US"/>
              </w:rPr>
              <w:t>R</w:t>
            </w:r>
            <w:r w:rsidRPr="00477B2A">
              <w:rPr>
                <w:sz w:val="20"/>
                <w:szCs w:val="28"/>
              </w:rPr>
              <w:t>ВХ=400 Ом</w:t>
            </w:r>
          </w:p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0</w:t>
            </w:r>
            <w:r w:rsidR="00FF2359" w:rsidRPr="00477B2A">
              <w:rPr>
                <w:sz w:val="20"/>
                <w:szCs w:val="28"/>
              </w:rPr>
              <w:t>–2</w:t>
            </w:r>
            <w:r w:rsidRPr="00477B2A">
              <w:rPr>
                <w:sz w:val="20"/>
                <w:szCs w:val="28"/>
              </w:rPr>
              <w:t xml:space="preserve">0 мА, </w:t>
            </w:r>
            <w:r w:rsidRPr="00477B2A">
              <w:rPr>
                <w:sz w:val="20"/>
                <w:szCs w:val="28"/>
                <w:lang w:val="en-US"/>
              </w:rPr>
              <w:t>R</w:t>
            </w:r>
            <w:r w:rsidRPr="00477B2A">
              <w:rPr>
                <w:sz w:val="20"/>
                <w:szCs w:val="28"/>
              </w:rPr>
              <w:t>ВХ</w:t>
            </w:r>
            <w:r w:rsidR="002668D7" w:rsidRPr="00477B2A">
              <w:rPr>
                <w:sz w:val="20"/>
                <w:szCs w:val="28"/>
              </w:rPr>
              <w:t>=100 Ом</w:t>
            </w:r>
          </w:p>
          <w:p w:rsidR="002668D7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4</w:t>
            </w:r>
            <w:r w:rsidR="00FF2359" w:rsidRPr="00477B2A">
              <w:rPr>
                <w:sz w:val="20"/>
                <w:szCs w:val="28"/>
              </w:rPr>
              <w:t>–2</w:t>
            </w:r>
            <w:r w:rsidRPr="00477B2A">
              <w:rPr>
                <w:sz w:val="20"/>
                <w:szCs w:val="28"/>
              </w:rPr>
              <w:t xml:space="preserve">0 мА, </w:t>
            </w:r>
            <w:r w:rsidRPr="00477B2A">
              <w:rPr>
                <w:sz w:val="20"/>
                <w:szCs w:val="28"/>
                <w:lang w:val="en-US"/>
              </w:rPr>
              <w:t>R</w:t>
            </w:r>
            <w:r w:rsidRPr="00477B2A">
              <w:rPr>
                <w:sz w:val="20"/>
                <w:szCs w:val="28"/>
              </w:rPr>
              <w:t>ВХ=100 Ом</w:t>
            </w:r>
          </w:p>
          <w:p w:rsidR="002668D7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0</w:t>
            </w:r>
            <w:r w:rsidR="00FF2359" w:rsidRPr="00477B2A">
              <w:rPr>
                <w:sz w:val="20"/>
                <w:szCs w:val="28"/>
              </w:rPr>
              <w:t>–1</w:t>
            </w:r>
            <w:r w:rsidRPr="00477B2A">
              <w:rPr>
                <w:sz w:val="20"/>
                <w:szCs w:val="28"/>
              </w:rPr>
              <w:t xml:space="preserve">0 В, </w:t>
            </w:r>
            <w:r w:rsidRPr="00477B2A">
              <w:rPr>
                <w:sz w:val="20"/>
                <w:szCs w:val="28"/>
                <w:lang w:val="en-US"/>
              </w:rPr>
              <w:t>R</w:t>
            </w:r>
            <w:r w:rsidRPr="00477B2A">
              <w:rPr>
                <w:sz w:val="20"/>
                <w:szCs w:val="28"/>
              </w:rPr>
              <w:t>ВХ=25 кОм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Диапазон индикации технологического параметра на встроенном цифровом индикаторе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От -9999 до 9999 с учётом децимального разделителя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Разрешающая способность АЦП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≤0,001</w:t>
            </w:r>
            <w:r w:rsidR="00FF2359" w:rsidRPr="00477B2A">
              <w:rPr>
                <w:sz w:val="20"/>
                <w:szCs w:val="28"/>
              </w:rPr>
              <w:t>5%</w:t>
            </w:r>
            <w:r w:rsidRPr="00477B2A">
              <w:rPr>
                <w:sz w:val="20"/>
                <w:szCs w:val="28"/>
              </w:rPr>
              <w:t xml:space="preserve"> (16 разрядов)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Предел допускаемой основной приведенной погрешности измерения входных параметров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≤0,</w:t>
            </w:r>
            <w:r w:rsidR="00FF2359" w:rsidRPr="00477B2A">
              <w:rPr>
                <w:sz w:val="20"/>
                <w:szCs w:val="28"/>
              </w:rPr>
              <w:t>2%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Точность индикации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±0,0</w:t>
            </w:r>
            <w:r w:rsidR="00FF2359" w:rsidRPr="00477B2A">
              <w:rPr>
                <w:sz w:val="20"/>
                <w:szCs w:val="28"/>
              </w:rPr>
              <w:t>1%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Разрешающая способность линейной индикации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±</w:t>
            </w:r>
            <w:r w:rsidR="00FF2359" w:rsidRPr="00477B2A">
              <w:rPr>
                <w:sz w:val="20"/>
                <w:szCs w:val="28"/>
              </w:rPr>
              <w:t>5%</w:t>
            </w:r>
            <w:r w:rsidRPr="00477B2A">
              <w:rPr>
                <w:sz w:val="20"/>
                <w:szCs w:val="28"/>
              </w:rPr>
              <w:t xml:space="preserve"> (±2,5) в зависимости от метода индикации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Влияние температуры окружающей среды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77B2A">
              <w:rPr>
                <w:sz w:val="20"/>
                <w:szCs w:val="28"/>
              </w:rPr>
              <w:t>≤0,0</w:t>
            </w:r>
            <w:r w:rsidR="00FF2359" w:rsidRPr="00477B2A">
              <w:rPr>
                <w:sz w:val="20"/>
                <w:szCs w:val="28"/>
              </w:rPr>
              <w:t>4%</w:t>
            </w:r>
            <w:r w:rsidRPr="00477B2A">
              <w:rPr>
                <w:sz w:val="20"/>
                <w:szCs w:val="28"/>
              </w:rPr>
              <w:t>/°</w:t>
            </w:r>
            <w:r w:rsidRPr="00477B2A">
              <w:rPr>
                <w:sz w:val="20"/>
                <w:szCs w:val="28"/>
                <w:lang w:val="uk-UA"/>
              </w:rPr>
              <w:t>С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Период измерения одного канала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77B2A">
              <w:rPr>
                <w:sz w:val="20"/>
                <w:szCs w:val="28"/>
                <w:lang w:val="uk-UA"/>
              </w:rPr>
              <w:t>Не более 0,1</w:t>
            </w:r>
            <w:r w:rsidR="00FF2359" w:rsidRPr="00477B2A">
              <w:rPr>
                <w:sz w:val="20"/>
                <w:szCs w:val="28"/>
                <w:lang w:val="uk-UA"/>
              </w:rPr>
              <w:t> сек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Период обновления информации на дисплее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77B2A">
              <w:rPr>
                <w:sz w:val="20"/>
                <w:szCs w:val="28"/>
                <w:lang w:val="uk-UA"/>
              </w:rPr>
              <w:t>Не более 0,5</w:t>
            </w:r>
            <w:r w:rsidR="00FF2359" w:rsidRPr="00477B2A">
              <w:rPr>
                <w:sz w:val="20"/>
                <w:szCs w:val="28"/>
                <w:lang w:val="uk-UA"/>
              </w:rPr>
              <w:t> сек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Гальваническая развязка аналоговых входов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77B2A">
              <w:rPr>
                <w:sz w:val="20"/>
                <w:szCs w:val="28"/>
                <w:lang w:val="uk-UA"/>
              </w:rPr>
              <w:t>Каждый вход гальванически изолирован от других входов и остальных цепей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Электрическое сопротивление изоляции между гальванически не связанными эл. цепями прибора при нормальных климатических условиях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77B2A">
              <w:rPr>
                <w:sz w:val="20"/>
                <w:szCs w:val="28"/>
                <w:lang w:val="uk-UA"/>
              </w:rPr>
              <w:t>Не менее 20 МОм</w:t>
            </w:r>
          </w:p>
        </w:tc>
      </w:tr>
      <w:tr w:rsidR="00FF226F" w:rsidRPr="00477B2A" w:rsidTr="00477B2A">
        <w:trPr>
          <w:cantSplit/>
          <w:jc w:val="center"/>
        </w:trPr>
        <w:tc>
          <w:tcPr>
            <w:tcW w:w="2719" w:type="pct"/>
            <w:shd w:val="clear" w:color="auto" w:fill="auto"/>
          </w:tcPr>
          <w:p w:rsidR="00FF226F" w:rsidRPr="00477B2A" w:rsidRDefault="00FF226F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Исполнение линии связи</w:t>
            </w:r>
          </w:p>
        </w:tc>
        <w:tc>
          <w:tcPr>
            <w:tcW w:w="2281" w:type="pct"/>
            <w:shd w:val="clear" w:color="auto" w:fill="auto"/>
          </w:tcPr>
          <w:p w:rsidR="00FF226F" w:rsidRPr="00477B2A" w:rsidRDefault="002668D7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Двухпроводная, равной длины и одинакового сечения.</w:t>
            </w:r>
          </w:p>
        </w:tc>
      </w:tr>
    </w:tbl>
    <w:p w:rsidR="00FF226F" w:rsidRPr="00175412" w:rsidRDefault="00FF226F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175412">
        <w:rPr>
          <w:iCs/>
          <w:sz w:val="28"/>
          <w:szCs w:val="28"/>
        </w:rPr>
        <w:t xml:space="preserve">Каждый канал индикатора </w:t>
      </w:r>
      <w:r w:rsidRPr="00175412">
        <w:rPr>
          <w:bCs/>
          <w:iCs/>
          <w:sz w:val="28"/>
          <w:szCs w:val="28"/>
          <w:shd w:val="clear" w:color="auto" w:fill="FFFF66"/>
        </w:rPr>
        <w:t>ИТМ</w:t>
      </w:r>
      <w:r w:rsidR="00FF2359" w:rsidRPr="00175412">
        <w:rPr>
          <w:bCs/>
          <w:iCs/>
          <w:sz w:val="28"/>
          <w:szCs w:val="28"/>
          <w:shd w:val="clear" w:color="auto" w:fill="FFFF66"/>
        </w:rPr>
        <w:t>-2</w:t>
      </w:r>
      <w:r w:rsidRPr="00175412">
        <w:rPr>
          <w:bCs/>
          <w:iCs/>
          <w:sz w:val="28"/>
          <w:szCs w:val="28"/>
          <w:shd w:val="clear" w:color="auto" w:fill="FFFF66"/>
        </w:rPr>
        <w:t>0</w:t>
      </w:r>
      <w:r w:rsidRPr="00175412">
        <w:rPr>
          <w:iCs/>
          <w:sz w:val="28"/>
          <w:szCs w:val="28"/>
        </w:rPr>
        <w:t xml:space="preserve"> может быть сконфигурирован на подключение</w:t>
      </w:r>
      <w:r w:rsidR="002668D7" w:rsidRPr="00175412">
        <w:rPr>
          <w:sz w:val="28"/>
          <w:szCs w:val="28"/>
        </w:rPr>
        <w:t xml:space="preserve"> </w:t>
      </w:r>
      <w:r w:rsidRPr="00175412">
        <w:rPr>
          <w:iCs/>
          <w:sz w:val="28"/>
          <w:szCs w:val="28"/>
        </w:rPr>
        <w:t>любого датчика, формирующего унифицированные сигналы постоянного тока.</w:t>
      </w:r>
    </w:p>
    <w:p w:rsidR="002668D7" w:rsidRPr="00175412" w:rsidRDefault="002668D7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05AA" w:rsidRPr="00175412" w:rsidRDefault="00B57E30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Cs/>
          <w:sz w:val="28"/>
          <w:szCs w:val="28"/>
        </w:rPr>
        <w:t>Дискретные выходные сигналы на базе транзисторного</w:t>
      </w:r>
      <w:r w:rsidR="007005AA" w:rsidRPr="00175412">
        <w:rPr>
          <w:bCs/>
          <w:sz w:val="28"/>
          <w:szCs w:val="28"/>
        </w:rPr>
        <w:t xml:space="preserve"> выход</w:t>
      </w:r>
      <w:r w:rsidRPr="00175412">
        <w:rPr>
          <w:bCs/>
          <w:sz w:val="28"/>
          <w:szCs w:val="28"/>
        </w:rPr>
        <w:t>а</w:t>
      </w:r>
      <w:r w:rsidR="007005AA" w:rsidRPr="00175412">
        <w:rPr>
          <w:bCs/>
          <w:sz w:val="28"/>
          <w:szCs w:val="28"/>
        </w:rPr>
        <w:t>, при наличии в заказе клеммно-блочного</w:t>
      </w:r>
      <w:r w:rsidRPr="00175412">
        <w:rPr>
          <w:sz w:val="28"/>
          <w:szCs w:val="28"/>
        </w:rPr>
        <w:t xml:space="preserve"> </w:t>
      </w:r>
      <w:r w:rsidR="007005AA" w:rsidRPr="00175412">
        <w:rPr>
          <w:bCs/>
          <w:sz w:val="28"/>
          <w:szCs w:val="28"/>
        </w:rPr>
        <w:t>соединителя КБЗ</w:t>
      </w:r>
      <w:r w:rsidR="00FF2359" w:rsidRPr="00175412">
        <w:rPr>
          <w:bCs/>
          <w:sz w:val="28"/>
          <w:szCs w:val="28"/>
        </w:rPr>
        <w:t>-1</w:t>
      </w:r>
      <w:r w:rsidR="007005AA" w:rsidRPr="00175412">
        <w:rPr>
          <w:bCs/>
          <w:sz w:val="28"/>
          <w:szCs w:val="28"/>
        </w:rPr>
        <w:t>6</w:t>
      </w:r>
      <w:r w:rsidR="00FF2359" w:rsidRPr="00175412">
        <w:rPr>
          <w:bCs/>
          <w:sz w:val="28"/>
          <w:szCs w:val="28"/>
        </w:rPr>
        <w:t>–1</w:t>
      </w:r>
      <w:r w:rsidR="007005AA" w:rsidRPr="00175412">
        <w:rPr>
          <w:bCs/>
          <w:sz w:val="28"/>
          <w:szCs w:val="28"/>
        </w:rPr>
        <w:t>7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08"/>
        <w:gridCol w:w="4489"/>
      </w:tblGrid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Значение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Количество дискретных выходов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4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Тип выхода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Открытый коллектор (</w:t>
            </w:r>
            <w:r w:rsidRPr="00477B2A">
              <w:rPr>
                <w:sz w:val="20"/>
                <w:szCs w:val="28"/>
                <w:lang w:val="en-US"/>
              </w:rPr>
              <w:t>NPN</w:t>
            </w:r>
            <w:r w:rsidRPr="00477B2A">
              <w:rPr>
                <w:sz w:val="20"/>
                <w:szCs w:val="28"/>
              </w:rPr>
              <w:t xml:space="preserve"> транзистора)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Максимальное напряжение коммутации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≤ 40 В постоянного тока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Максимальный ток нагрузки каждого выхода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≤100 мА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Гальваническая развязка дискретных выходов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Выходы связаны в группу из 4 выходов и гальванически изолированы от других выходов и остальных цепей</w:t>
            </w:r>
          </w:p>
        </w:tc>
      </w:tr>
      <w:tr w:rsidR="00FD5995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FD5995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Сигнал лоического «0»</w:t>
            </w:r>
          </w:p>
        </w:tc>
        <w:tc>
          <w:tcPr>
            <w:tcW w:w="2414" w:type="pct"/>
            <w:shd w:val="clear" w:color="auto" w:fill="auto"/>
          </w:tcPr>
          <w:p w:rsidR="00FD5995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Сигнал логической «1»</w:t>
            </w:r>
          </w:p>
        </w:tc>
      </w:tr>
      <w:tr w:rsidR="00FD5995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FD5995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Разомкнутое состояние транзисторного ключа</w:t>
            </w:r>
          </w:p>
        </w:tc>
        <w:tc>
          <w:tcPr>
            <w:tcW w:w="2414" w:type="pct"/>
            <w:shd w:val="clear" w:color="auto" w:fill="auto"/>
          </w:tcPr>
          <w:p w:rsidR="00FD5995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Замкнутое состояние транзисторного ключа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Вид нагрузки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Активная, индуктивная</w:t>
            </w:r>
          </w:p>
        </w:tc>
      </w:tr>
      <w:tr w:rsidR="00D12539" w:rsidRPr="00477B2A" w:rsidTr="00477B2A">
        <w:trPr>
          <w:cantSplit/>
          <w:jc w:val="center"/>
        </w:trPr>
        <w:tc>
          <w:tcPr>
            <w:tcW w:w="2586" w:type="pct"/>
            <w:shd w:val="clear" w:color="auto" w:fill="auto"/>
          </w:tcPr>
          <w:p w:rsidR="00D12539" w:rsidRPr="00477B2A" w:rsidRDefault="00D12539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Напряжение внешнего источника питания</w:t>
            </w:r>
          </w:p>
        </w:tc>
        <w:tc>
          <w:tcPr>
            <w:tcW w:w="2414" w:type="pct"/>
            <w:shd w:val="clear" w:color="auto" w:fill="auto"/>
          </w:tcPr>
          <w:p w:rsidR="00D12539" w:rsidRPr="00477B2A" w:rsidRDefault="00FD5995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Нестабилизированное (20</w:t>
            </w:r>
            <w:r w:rsidR="00FF2359" w:rsidRPr="00477B2A">
              <w:rPr>
                <w:sz w:val="20"/>
                <w:szCs w:val="28"/>
              </w:rPr>
              <w:t>–4</w:t>
            </w:r>
            <w:r w:rsidRPr="00477B2A">
              <w:rPr>
                <w:sz w:val="20"/>
                <w:szCs w:val="28"/>
              </w:rPr>
              <w:t>0 В постоянного тока)</w:t>
            </w:r>
          </w:p>
        </w:tc>
      </w:tr>
    </w:tbl>
    <w:p w:rsidR="00D12539" w:rsidRPr="00175412" w:rsidRDefault="00D12539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7E30" w:rsidRPr="00175412" w:rsidRDefault="00175412" w:rsidP="00175412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5412">
        <w:rPr>
          <w:sz w:val="28"/>
          <w:szCs w:val="28"/>
        </w:rPr>
        <w:t>Регулятор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B57E30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B57E30" w:rsidP="00477B2A">
            <w:pPr>
              <w:shd w:val="clear" w:color="auto" w:fill="FFFFFF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477B2A">
              <w:rPr>
                <w:i/>
                <w:sz w:val="20"/>
                <w:szCs w:val="28"/>
              </w:rPr>
              <w:t>Значение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Число контуров регулирования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До 49 (по одному или двум параметрам)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Вид регулятора (каждый канал настраивается индивидуально)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Двухпозиционный (с дискретным выходом)</w:t>
            </w:r>
          </w:p>
          <w:p w:rsidR="009A66E4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Трёхпозиционный (с дискретным выходом)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Режим работы регулятора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Локальный, дистанционный, автоматический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Метод установки заданной точки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Локальный (цифровой), дистанционный (интерфейсный)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Структура регулятора (законы регулирования)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Двухпозиционный, трёхпозиционный</w:t>
            </w:r>
          </w:p>
        </w:tc>
      </w:tr>
      <w:tr w:rsidR="00B57E30" w:rsidRPr="00477B2A" w:rsidTr="00477B2A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Контролируемые параметры</w:t>
            </w:r>
          </w:p>
        </w:tc>
        <w:tc>
          <w:tcPr>
            <w:tcW w:w="2500" w:type="pct"/>
            <w:shd w:val="clear" w:color="auto" w:fill="auto"/>
          </w:tcPr>
          <w:p w:rsidR="00B57E30" w:rsidRPr="00477B2A" w:rsidRDefault="009A66E4" w:rsidP="00477B2A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477B2A">
              <w:rPr>
                <w:sz w:val="20"/>
                <w:szCs w:val="28"/>
              </w:rPr>
              <w:t>Измеряемая величины, состояние выходного устройства, страбатывание технологической сигнализации.</w:t>
            </w:r>
          </w:p>
        </w:tc>
      </w:tr>
    </w:tbl>
    <w:p w:rsidR="00B57E30" w:rsidRPr="00175412" w:rsidRDefault="00B57E30" w:rsidP="00175412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D5995" w:rsidRPr="00175412" w:rsidRDefault="009A66E4" w:rsidP="001754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75412">
        <w:rPr>
          <w:bCs/>
          <w:sz w:val="28"/>
          <w:szCs w:val="28"/>
        </w:rPr>
        <w:t xml:space="preserve">Последовательный интерфейс </w:t>
      </w:r>
      <w:r w:rsidRPr="00175412">
        <w:rPr>
          <w:bCs/>
          <w:sz w:val="28"/>
          <w:szCs w:val="28"/>
          <w:lang w:val="en-US"/>
        </w:rPr>
        <w:t>RS</w:t>
      </w:r>
      <w:r w:rsidR="00FF2359" w:rsidRPr="00175412">
        <w:rPr>
          <w:bCs/>
          <w:sz w:val="28"/>
          <w:szCs w:val="28"/>
        </w:rPr>
        <w:t>-4</w:t>
      </w:r>
      <w:r w:rsidRPr="00175412">
        <w:rPr>
          <w:bCs/>
          <w:sz w:val="28"/>
          <w:szCs w:val="28"/>
        </w:rPr>
        <w:t>85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2"/>
        <w:gridCol w:w="5035"/>
      </w:tblGrid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i/>
                <w:sz w:val="20"/>
                <w:szCs w:val="28"/>
              </w:rPr>
            </w:pPr>
            <w:r w:rsidRPr="00477B2A">
              <w:rPr>
                <w:bCs/>
                <w:i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i/>
                <w:sz w:val="20"/>
                <w:szCs w:val="28"/>
              </w:rPr>
            </w:pPr>
            <w:r w:rsidRPr="00477B2A">
              <w:rPr>
                <w:bCs/>
                <w:i/>
                <w:sz w:val="20"/>
                <w:szCs w:val="28"/>
              </w:rPr>
              <w:t>Значение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Конфигурация сети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Многоточечная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Количество приёмопередатчиков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32 на одном сегменте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Максимальная длина линии в пределах одного сегмента сети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1200</w:t>
            </w:r>
            <w:r w:rsidR="00FF2359" w:rsidRPr="00477B2A">
              <w:rPr>
                <w:bCs/>
                <w:sz w:val="20"/>
                <w:szCs w:val="28"/>
              </w:rPr>
              <w:t> м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Количество активных передатчиков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1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Максимальное количество узлов в сети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250 с учётом магистральных усилителей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Скорость обмена</w:t>
            </w:r>
            <w:r w:rsidR="00FF2359" w:rsidRPr="00477B2A">
              <w:rPr>
                <w:bCs/>
                <w:sz w:val="20"/>
                <w:szCs w:val="28"/>
              </w:rPr>
              <w:t> / длина</w:t>
            </w:r>
            <w:r w:rsidRPr="00477B2A">
              <w:rPr>
                <w:bCs/>
                <w:sz w:val="20"/>
                <w:szCs w:val="28"/>
              </w:rPr>
              <w:t xml:space="preserve"> линии связи (зависимость экспоненциальная)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62,5 кбит/сек</w:t>
            </w:r>
            <w:r w:rsidR="00FF2359" w:rsidRPr="00477B2A">
              <w:rPr>
                <w:bCs/>
                <w:sz w:val="20"/>
                <w:szCs w:val="28"/>
              </w:rPr>
              <w:t>-1</w:t>
            </w:r>
            <w:r w:rsidRPr="00477B2A">
              <w:rPr>
                <w:bCs/>
                <w:sz w:val="20"/>
                <w:szCs w:val="28"/>
              </w:rPr>
              <w:t>200</w:t>
            </w:r>
            <w:r w:rsidR="00FF2359" w:rsidRPr="00477B2A">
              <w:rPr>
                <w:bCs/>
                <w:sz w:val="20"/>
                <w:szCs w:val="28"/>
              </w:rPr>
              <w:t> м</w:t>
            </w:r>
            <w:r w:rsidRPr="00477B2A">
              <w:rPr>
                <w:bCs/>
                <w:sz w:val="20"/>
                <w:szCs w:val="28"/>
              </w:rPr>
              <w:t xml:space="preserve"> (одна витая пара)</w:t>
            </w:r>
          </w:p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375 кбит/сек</w:t>
            </w:r>
            <w:r w:rsidR="00FF2359" w:rsidRPr="00477B2A">
              <w:rPr>
                <w:bCs/>
                <w:sz w:val="20"/>
                <w:szCs w:val="28"/>
              </w:rPr>
              <w:t>-3</w:t>
            </w:r>
            <w:r w:rsidRPr="00477B2A">
              <w:rPr>
                <w:bCs/>
                <w:sz w:val="20"/>
                <w:szCs w:val="28"/>
              </w:rPr>
              <w:t>00</w:t>
            </w:r>
            <w:r w:rsidR="00FF2359" w:rsidRPr="00477B2A">
              <w:rPr>
                <w:bCs/>
                <w:sz w:val="20"/>
                <w:szCs w:val="28"/>
              </w:rPr>
              <w:t> м</w:t>
            </w:r>
            <w:r w:rsidRPr="00477B2A">
              <w:rPr>
                <w:bCs/>
                <w:sz w:val="20"/>
                <w:szCs w:val="28"/>
              </w:rPr>
              <w:t xml:space="preserve"> (одна витая пара)</w:t>
            </w:r>
          </w:p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2400 кбит/сек</w:t>
            </w:r>
            <w:r w:rsidR="00FF2359" w:rsidRPr="00477B2A">
              <w:rPr>
                <w:bCs/>
                <w:sz w:val="20"/>
                <w:szCs w:val="28"/>
              </w:rPr>
              <w:t>-1</w:t>
            </w:r>
            <w:r w:rsidRPr="00477B2A">
              <w:rPr>
                <w:bCs/>
                <w:sz w:val="20"/>
                <w:szCs w:val="28"/>
              </w:rPr>
              <w:t>00</w:t>
            </w:r>
            <w:r w:rsidR="00FF2359" w:rsidRPr="00477B2A">
              <w:rPr>
                <w:bCs/>
                <w:sz w:val="20"/>
                <w:szCs w:val="28"/>
              </w:rPr>
              <w:t> м</w:t>
            </w:r>
            <w:r w:rsidRPr="00477B2A">
              <w:rPr>
                <w:bCs/>
                <w:sz w:val="20"/>
                <w:szCs w:val="28"/>
              </w:rPr>
              <w:t xml:space="preserve"> (две витые пары)</w:t>
            </w:r>
          </w:p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10000 кбит/сек</w:t>
            </w:r>
            <w:r w:rsidR="00FF2359" w:rsidRPr="00477B2A">
              <w:rPr>
                <w:bCs/>
                <w:sz w:val="20"/>
                <w:szCs w:val="28"/>
              </w:rPr>
              <w:t>-1</w:t>
            </w:r>
            <w:r w:rsidRPr="00477B2A">
              <w:rPr>
                <w:bCs/>
                <w:sz w:val="20"/>
                <w:szCs w:val="28"/>
              </w:rPr>
              <w:t>0</w:t>
            </w:r>
            <w:r w:rsidR="00FF2359" w:rsidRPr="00477B2A">
              <w:rPr>
                <w:bCs/>
                <w:sz w:val="20"/>
                <w:szCs w:val="28"/>
              </w:rPr>
              <w:t> м</w:t>
            </w:r>
            <w:r w:rsidRPr="00477B2A">
              <w:rPr>
                <w:bCs/>
                <w:sz w:val="20"/>
                <w:szCs w:val="28"/>
              </w:rPr>
              <w:t xml:space="preserve"> (две витые пары)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Тип приёмопередатчика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Дифференциальный, потенциальный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Вид кабеля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Витая пара, экранированная в.п.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Гальваническая развязка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Интерфейс гальванически изолирован от входов-выходов и остальных цепей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Протокол связи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  <w:lang w:val="en-US"/>
              </w:rPr>
              <w:t xml:space="preserve">Modbus </w:t>
            </w:r>
            <w:r w:rsidRPr="00477B2A">
              <w:rPr>
                <w:bCs/>
                <w:sz w:val="20"/>
                <w:szCs w:val="28"/>
              </w:rPr>
              <w:t>режим</w:t>
            </w:r>
            <w:r w:rsidRPr="00477B2A">
              <w:rPr>
                <w:bCs/>
                <w:sz w:val="20"/>
                <w:szCs w:val="28"/>
                <w:lang w:val="en-US"/>
              </w:rPr>
              <w:t xml:space="preserve"> RTU</w:t>
            </w:r>
          </w:p>
        </w:tc>
      </w:tr>
      <w:tr w:rsidR="00184480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184480" w:rsidRPr="00477B2A" w:rsidRDefault="00184480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Назначение интерфейса</w:t>
            </w:r>
          </w:p>
        </w:tc>
        <w:tc>
          <w:tcPr>
            <w:tcW w:w="2708" w:type="pct"/>
            <w:shd w:val="clear" w:color="auto" w:fill="auto"/>
          </w:tcPr>
          <w:p w:rsidR="00184480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Для конфигурирования прибора, для использования в качестве удалённого контроллеоа при работе в современных сетях управления и сбора информации.</w:t>
            </w:r>
          </w:p>
        </w:tc>
      </w:tr>
    </w:tbl>
    <w:p w:rsidR="009A66E4" w:rsidRPr="00175412" w:rsidRDefault="009A66E4" w:rsidP="001754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5995" w:rsidRPr="00175412" w:rsidRDefault="00C40297" w:rsidP="001754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75412">
        <w:rPr>
          <w:bCs/>
          <w:sz w:val="28"/>
          <w:szCs w:val="28"/>
        </w:rPr>
        <w:t>Электрические данные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2"/>
        <w:gridCol w:w="5035"/>
      </w:tblGrid>
      <w:tr w:rsidR="00C40297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i/>
                <w:sz w:val="20"/>
                <w:szCs w:val="28"/>
              </w:rPr>
            </w:pPr>
            <w:r w:rsidRPr="00477B2A">
              <w:rPr>
                <w:bCs/>
                <w:i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2708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i/>
                <w:sz w:val="20"/>
                <w:szCs w:val="28"/>
              </w:rPr>
            </w:pPr>
            <w:r w:rsidRPr="00477B2A">
              <w:rPr>
                <w:bCs/>
                <w:i/>
                <w:sz w:val="20"/>
                <w:szCs w:val="28"/>
              </w:rPr>
              <w:t>Значение</w:t>
            </w:r>
          </w:p>
        </w:tc>
      </w:tr>
      <w:tr w:rsidR="00C40297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Электропитание</w:t>
            </w:r>
          </w:p>
        </w:tc>
        <w:tc>
          <w:tcPr>
            <w:tcW w:w="2708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24±4 В</w:t>
            </w:r>
          </w:p>
        </w:tc>
      </w:tr>
      <w:tr w:rsidR="00C40297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Потребляемая мощность</w:t>
            </w:r>
          </w:p>
        </w:tc>
        <w:tc>
          <w:tcPr>
            <w:tcW w:w="2708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≤6 Вт (220 В)</w:t>
            </w:r>
          </w:p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≤250 мА (=24 В)</w:t>
            </w:r>
          </w:p>
        </w:tc>
      </w:tr>
      <w:tr w:rsidR="00C40297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Защита данных</w:t>
            </w:r>
          </w:p>
        </w:tc>
        <w:tc>
          <w:tcPr>
            <w:tcW w:w="2708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  <w:lang w:val="en-US"/>
              </w:rPr>
              <w:t>EEPROM</w:t>
            </w:r>
            <w:r w:rsidRPr="00477B2A">
              <w:rPr>
                <w:bCs/>
                <w:sz w:val="20"/>
                <w:szCs w:val="28"/>
              </w:rPr>
              <w:t xml:space="preserve">, сегнетоэлектрическая </w:t>
            </w:r>
            <w:r w:rsidRPr="00477B2A">
              <w:rPr>
                <w:bCs/>
                <w:sz w:val="20"/>
                <w:szCs w:val="28"/>
                <w:lang w:val="en-US"/>
              </w:rPr>
              <w:t>NVRAM</w:t>
            </w:r>
          </w:p>
        </w:tc>
      </w:tr>
      <w:tr w:rsidR="00C40297" w:rsidRPr="00477B2A" w:rsidTr="00477B2A">
        <w:trPr>
          <w:cantSplit/>
          <w:jc w:val="center"/>
        </w:trPr>
        <w:tc>
          <w:tcPr>
            <w:tcW w:w="2292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Подключение</w:t>
            </w:r>
          </w:p>
        </w:tc>
        <w:tc>
          <w:tcPr>
            <w:tcW w:w="2708" w:type="pct"/>
            <w:shd w:val="clear" w:color="auto" w:fill="auto"/>
          </w:tcPr>
          <w:p w:rsidR="00C40297" w:rsidRPr="00477B2A" w:rsidRDefault="00C40297" w:rsidP="00477B2A">
            <w:pPr>
              <w:shd w:val="clear" w:color="auto" w:fill="FFFFFF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477B2A">
              <w:rPr>
                <w:bCs/>
                <w:sz w:val="20"/>
                <w:szCs w:val="28"/>
              </w:rPr>
              <w:t>С задней стороны прибора с помощью разъёма</w:t>
            </w:r>
            <w:r w:rsidR="00FF2359" w:rsidRPr="00477B2A">
              <w:rPr>
                <w:bCs/>
                <w:sz w:val="20"/>
                <w:szCs w:val="28"/>
              </w:rPr>
              <w:t>–</w:t>
            </w:r>
            <w:r w:rsidRPr="00477B2A">
              <w:rPr>
                <w:bCs/>
                <w:sz w:val="20"/>
                <w:szCs w:val="28"/>
              </w:rPr>
              <w:t>клеммы.</w:t>
            </w:r>
          </w:p>
        </w:tc>
      </w:tr>
    </w:tbl>
    <w:p w:rsidR="00C40297" w:rsidRPr="00175412" w:rsidRDefault="00C40297" w:rsidP="0017541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b/>
          <w:bCs/>
          <w:sz w:val="28"/>
          <w:szCs w:val="28"/>
        </w:rPr>
        <w:t>Коммуникационные функции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Микропроцессорный индикатор </w:t>
      </w:r>
      <w:r w:rsidRPr="00175412">
        <w:rPr>
          <w:bCs/>
          <w:sz w:val="28"/>
          <w:szCs w:val="28"/>
          <w:shd w:val="clear" w:color="auto" w:fill="FFFF66"/>
        </w:rPr>
        <w:t>ИТМ</w:t>
      </w:r>
      <w:r w:rsidR="00FF2359" w:rsidRPr="00175412">
        <w:rPr>
          <w:bCs/>
          <w:sz w:val="28"/>
          <w:szCs w:val="28"/>
          <w:shd w:val="clear" w:color="auto" w:fill="FFFF66"/>
        </w:rPr>
        <w:t>-2</w:t>
      </w:r>
      <w:r w:rsidRPr="00175412">
        <w:rPr>
          <w:bCs/>
          <w:sz w:val="28"/>
          <w:szCs w:val="28"/>
          <w:shd w:val="clear" w:color="auto" w:fill="FFFF66"/>
        </w:rPr>
        <w:t>0</w:t>
      </w:r>
      <w:r w:rsidR="00FD5995" w:rsidRPr="00175412">
        <w:rPr>
          <w:sz w:val="28"/>
          <w:szCs w:val="28"/>
        </w:rPr>
        <w:t xml:space="preserve"> может обеспечить выполнение </w:t>
      </w:r>
      <w:r w:rsidRPr="00175412">
        <w:rPr>
          <w:sz w:val="28"/>
          <w:szCs w:val="28"/>
        </w:rPr>
        <w:t>коммуникационной</w:t>
      </w:r>
      <w:r w:rsidR="00FD599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функции по интерфейсу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85, позволяющей контролировать и модифицировать его параметры при</w:t>
      </w:r>
      <w:r w:rsidR="00FD599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>помощи внешнего устройства (компьютера, микропроцессорной системы управления).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Интерфейс предназначен для конфигурирования прибора, для использования в качестве</w:t>
      </w:r>
      <w:r w:rsidR="00FD599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удаленного контроллера при работе в современных сетях управления и сбора информации (приема-передачи команд и данных), SCADA системах </w:t>
      </w:r>
      <w:r w:rsidR="00FF2359" w:rsidRPr="00175412">
        <w:rPr>
          <w:sz w:val="28"/>
          <w:szCs w:val="28"/>
        </w:rPr>
        <w:t>и т.п.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Протоколом связи по интерфейсу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 является протокол Modbus режим RTU (Remote Terminal Unit).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Для работы необходимо настроить коммуникационные характеристики индикатора ИТМ</w:t>
      </w:r>
      <w:r w:rsidR="00FF2359" w:rsidRPr="00175412">
        <w:rPr>
          <w:sz w:val="28"/>
          <w:szCs w:val="28"/>
        </w:rPr>
        <w:t>-2</w:t>
      </w:r>
      <w:r w:rsidR="00FD5995" w:rsidRPr="00175412">
        <w:rPr>
          <w:sz w:val="28"/>
          <w:szCs w:val="28"/>
        </w:rPr>
        <w:t>0</w:t>
      </w:r>
      <w:r w:rsidRPr="00175412">
        <w:rPr>
          <w:sz w:val="28"/>
          <w:szCs w:val="28"/>
        </w:rPr>
        <w:t xml:space="preserve"> таким образом, чтобы они совпадали с настройками обмена данными главного компьютера.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Характеристики сетевого обмена настраиваются на УРОВНЕ 12 конфигурации.</w:t>
      </w:r>
    </w:p>
    <w:p w:rsidR="007005AA" w:rsidRPr="00175412" w:rsidRDefault="007005AA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При обмене по интерфейсному каналу связи, если происходит передача данных от контроллера в</w:t>
      </w:r>
      <w:r w:rsidR="00FD5995" w:rsidRPr="00175412">
        <w:rPr>
          <w:sz w:val="28"/>
          <w:szCs w:val="28"/>
        </w:rPr>
        <w:t xml:space="preserve"> </w:t>
      </w:r>
      <w:r w:rsidRPr="00175412">
        <w:rPr>
          <w:sz w:val="28"/>
          <w:szCs w:val="28"/>
        </w:rPr>
        <w:t xml:space="preserve">сеть, на передней панели ИТМ мигает индикатор </w:t>
      </w:r>
      <w:r w:rsidRPr="00175412">
        <w:rPr>
          <w:bCs/>
          <w:sz w:val="28"/>
          <w:szCs w:val="28"/>
        </w:rPr>
        <w:t>ІНТ</w:t>
      </w:r>
      <w:r w:rsidRPr="00175412">
        <w:rPr>
          <w:sz w:val="28"/>
          <w:szCs w:val="28"/>
        </w:rPr>
        <w:t>.</w:t>
      </w:r>
    </w:p>
    <w:p w:rsidR="00AF1F9D" w:rsidRP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75412">
        <w:rPr>
          <w:i/>
          <w:sz w:val="28"/>
          <w:szCs w:val="28"/>
        </w:rPr>
        <w:t>Функциональные возможности:</w:t>
      </w:r>
    </w:p>
    <w:p w:rsidR="00175412" w:rsidRDefault="00FF2359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– </w:t>
      </w:r>
      <w:r w:rsidR="00AF1F9D" w:rsidRPr="00175412">
        <w:rPr>
          <w:sz w:val="28"/>
          <w:szCs w:val="28"/>
        </w:rPr>
        <w:t>Подключение к прибору источ</w:t>
      </w:r>
      <w:r w:rsidR="00175412">
        <w:rPr>
          <w:sz w:val="28"/>
          <w:szCs w:val="28"/>
        </w:rPr>
        <w:t xml:space="preserve">ников унифицированных сигналов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Индикация парамет</w:t>
      </w:r>
      <w:r w:rsidR="00175412">
        <w:rPr>
          <w:sz w:val="28"/>
          <w:szCs w:val="28"/>
        </w:rPr>
        <w:t xml:space="preserve">ров в технологических единицах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Цифровая калибровка нача</w:t>
      </w:r>
      <w:r w:rsidR="00175412">
        <w:rPr>
          <w:sz w:val="28"/>
          <w:szCs w:val="28"/>
        </w:rPr>
        <w:t xml:space="preserve">ла шкалы и диапазона измерения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Задание и сигнализация отклонения</w:t>
      </w:r>
      <w:r w:rsidR="00175412">
        <w:rPr>
          <w:sz w:val="28"/>
          <w:szCs w:val="28"/>
        </w:rPr>
        <w:t xml:space="preserve"> от уставок минимум и максимум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- Тип технологической сигнализации: без запоминания срабатывания, </w:t>
      </w:r>
      <w:r w:rsidR="00175412">
        <w:rPr>
          <w:sz w:val="28"/>
          <w:szCs w:val="28"/>
        </w:rPr>
        <w:t xml:space="preserve">с запоминанием и квитированием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Входной цифро</w:t>
      </w:r>
      <w:r w:rsidR="00175412">
        <w:rPr>
          <w:sz w:val="28"/>
          <w:szCs w:val="28"/>
        </w:rPr>
        <w:t xml:space="preserve">вой фильтр аналогововых входов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Извлечение квадратного корня (измерение расхода по пе</w:t>
      </w:r>
      <w:r w:rsidR="00175412">
        <w:rPr>
          <w:sz w:val="28"/>
          <w:szCs w:val="28"/>
        </w:rPr>
        <w:t xml:space="preserve">репаду давления)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Линеаризация в</w:t>
      </w:r>
      <w:r w:rsidR="00175412">
        <w:rPr>
          <w:sz w:val="28"/>
          <w:szCs w:val="28"/>
        </w:rPr>
        <w:t xml:space="preserve">ходного сигнала (по 16 точкам)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Четыре свободно-про</w:t>
      </w:r>
      <w:r w:rsidR="00175412">
        <w:rPr>
          <w:sz w:val="28"/>
          <w:szCs w:val="28"/>
        </w:rPr>
        <w:t xml:space="preserve">граммируемых дискретных выхода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Программируемая логика работы выходных устройств: больше MAX, меньше MIN, в зоне MIN-MAX, вне зоны MIN-MAX с гистерезисом (относительно уставок MIN-MAX соответствующего дискретного вых</w:t>
      </w:r>
      <w:r w:rsidR="00175412">
        <w:rPr>
          <w:sz w:val="28"/>
          <w:szCs w:val="28"/>
        </w:rPr>
        <w:t xml:space="preserve">ода) и обобщенная сигнализация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Сохранение пар</w:t>
      </w:r>
      <w:r w:rsidR="00175412">
        <w:rPr>
          <w:sz w:val="28"/>
          <w:szCs w:val="28"/>
        </w:rPr>
        <w:t xml:space="preserve">аметров при отключении питания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Защита от несанкциони</w:t>
      </w:r>
      <w:r w:rsidR="00175412">
        <w:rPr>
          <w:sz w:val="28"/>
          <w:szCs w:val="28"/>
        </w:rPr>
        <w:t xml:space="preserve">рованного изменения параметров </w:t>
      </w:r>
    </w:p>
    <w:p w:rsid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Гальванически разделенный интерфейс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85, протокол ModBus (сбор инфо</w:t>
      </w:r>
      <w:r w:rsidR="00175412">
        <w:rPr>
          <w:sz w:val="28"/>
          <w:szCs w:val="28"/>
        </w:rPr>
        <w:t xml:space="preserve">рмации, конфигурация) </w:t>
      </w:r>
    </w:p>
    <w:p w:rsidR="00AF1F9D" w:rsidRPr="00175412" w:rsidRDefault="00AF1F9D" w:rsidP="001754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Количество приборов в сети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85: до 255</w:t>
      </w:r>
    </w:p>
    <w:p w:rsidR="00AF1F9D" w:rsidRPr="00175412" w:rsidRDefault="002775E7" w:rsidP="0017541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</w:t>
      </w:r>
    </w:p>
    <w:p w:rsidR="00175412" w:rsidRDefault="00FF2359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– </w:t>
      </w:r>
      <w:r w:rsidR="00AF1F9D" w:rsidRPr="00175412">
        <w:rPr>
          <w:sz w:val="28"/>
          <w:szCs w:val="28"/>
        </w:rPr>
        <w:t xml:space="preserve">Индикатор </w:t>
      </w:r>
      <w:r w:rsidRPr="00175412">
        <w:rPr>
          <w:sz w:val="28"/>
          <w:szCs w:val="28"/>
        </w:rPr>
        <w:t xml:space="preserve">– </w:t>
      </w:r>
      <w:r w:rsidR="00AF1F9D" w:rsidRPr="00175412">
        <w:rPr>
          <w:sz w:val="28"/>
          <w:szCs w:val="28"/>
        </w:rPr>
        <w:t>индикатор двух параметров с выходными уставками с</w:t>
      </w:r>
      <w:r w:rsidR="00175412">
        <w:rPr>
          <w:sz w:val="28"/>
          <w:szCs w:val="28"/>
        </w:rPr>
        <w:t xml:space="preserve">игнализации минимум и максимум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Двухпозиционное и трехпозиционное регулирование температуры, давления, расхода, уровня и других величин, физическое значение которых может быть преобраз</w:t>
      </w:r>
      <w:r w:rsidR="00175412">
        <w:rPr>
          <w:sz w:val="28"/>
          <w:szCs w:val="28"/>
        </w:rPr>
        <w:t xml:space="preserve">овано в унифицированный сигнал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С</w:t>
      </w:r>
      <w:r w:rsidR="00175412">
        <w:rPr>
          <w:sz w:val="28"/>
          <w:szCs w:val="28"/>
        </w:rPr>
        <w:t xml:space="preserve">истемы промышленной автоматики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Системы цифровой и линейной индика</w:t>
      </w:r>
      <w:r w:rsidR="00175412">
        <w:rPr>
          <w:sz w:val="28"/>
          <w:szCs w:val="28"/>
        </w:rPr>
        <w:t xml:space="preserve">ции технологических параметров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Удаленные устройства связи с обьекто</w:t>
      </w:r>
      <w:r w:rsidR="00175412">
        <w:rPr>
          <w:sz w:val="28"/>
          <w:szCs w:val="28"/>
        </w:rPr>
        <w:t xml:space="preserve">м с индикацией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- Территориально распределенные </w:t>
      </w:r>
      <w:r w:rsidR="00175412">
        <w:rPr>
          <w:sz w:val="28"/>
          <w:szCs w:val="28"/>
        </w:rPr>
        <w:t xml:space="preserve">и локальные системы управления </w:t>
      </w:r>
    </w:p>
    <w:p w:rsidR="00AF1F9D" w:rsidRP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- Удаленный сбор данных, диспетчерский контроль, управление производством.</w:t>
      </w:r>
    </w:p>
    <w:p w:rsidR="00AF1F9D" w:rsidRPr="00175412" w:rsidRDefault="002775E7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Обозначение при заказе</w:t>
      </w:r>
    </w:p>
    <w:p w:rsidR="00AF1F9D" w:rsidRP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ИТМ</w:t>
      </w:r>
      <w:r w:rsidR="00FF2359" w:rsidRPr="00175412">
        <w:rPr>
          <w:sz w:val="28"/>
          <w:szCs w:val="28"/>
        </w:rPr>
        <w:t>-2</w:t>
      </w:r>
      <w:r w:rsidRPr="00175412">
        <w:rPr>
          <w:sz w:val="28"/>
          <w:szCs w:val="28"/>
        </w:rPr>
        <w:t>0- А В S,</w:t>
      </w:r>
    </w:p>
    <w:p w:rsidR="00175412" w:rsidRDefault="00175412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А и </w:t>
      </w:r>
      <w:r w:rsidR="00FF2359" w:rsidRPr="00175412">
        <w:rPr>
          <w:sz w:val="28"/>
          <w:szCs w:val="28"/>
        </w:rPr>
        <w:t>В-код</w:t>
      </w:r>
      <w:r w:rsidRPr="00175412">
        <w:rPr>
          <w:sz w:val="28"/>
          <w:szCs w:val="28"/>
        </w:rPr>
        <w:t xml:space="preserve"> входа 1</w:t>
      </w:r>
      <w:r w:rsidR="00FF2359" w:rsidRPr="00175412">
        <w:rPr>
          <w:sz w:val="28"/>
          <w:szCs w:val="28"/>
        </w:rPr>
        <w:t>-г</w:t>
      </w:r>
      <w:r w:rsidRPr="00175412">
        <w:rPr>
          <w:sz w:val="28"/>
          <w:szCs w:val="28"/>
        </w:rPr>
        <w:t>о и 2</w:t>
      </w:r>
      <w:r w:rsidR="00FF2359" w:rsidRPr="00175412">
        <w:rPr>
          <w:sz w:val="28"/>
          <w:szCs w:val="28"/>
        </w:rPr>
        <w:t>-г</w:t>
      </w:r>
      <w:r w:rsidRPr="00175412">
        <w:rPr>
          <w:sz w:val="28"/>
          <w:szCs w:val="28"/>
        </w:rPr>
        <w:t xml:space="preserve">о каналов: 1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0</w:t>
      </w:r>
      <w:r w:rsidR="00FF2359" w:rsidRPr="00175412">
        <w:rPr>
          <w:sz w:val="28"/>
          <w:szCs w:val="28"/>
        </w:rPr>
        <w:t>–5</w:t>
      </w:r>
      <w:r w:rsidRPr="00175412">
        <w:rPr>
          <w:sz w:val="28"/>
          <w:szCs w:val="28"/>
        </w:rPr>
        <w:t xml:space="preserve"> мА; 2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0</w:t>
      </w:r>
      <w:r w:rsidR="00FF2359" w:rsidRPr="00175412">
        <w:rPr>
          <w:sz w:val="28"/>
          <w:szCs w:val="28"/>
        </w:rPr>
        <w:t>–2</w:t>
      </w:r>
      <w:r w:rsidRPr="00175412">
        <w:rPr>
          <w:sz w:val="28"/>
          <w:szCs w:val="28"/>
        </w:rPr>
        <w:t xml:space="preserve">0мА, 3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4</w:t>
      </w:r>
      <w:r w:rsidR="00FF2359" w:rsidRPr="00175412">
        <w:rPr>
          <w:sz w:val="28"/>
          <w:szCs w:val="28"/>
        </w:rPr>
        <w:t>–2</w:t>
      </w:r>
      <w:r w:rsidRPr="00175412">
        <w:rPr>
          <w:sz w:val="28"/>
          <w:szCs w:val="28"/>
        </w:rPr>
        <w:t xml:space="preserve">0 мА; 4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0</w:t>
      </w:r>
      <w:r w:rsidR="00FF2359" w:rsidRPr="00175412">
        <w:rPr>
          <w:sz w:val="28"/>
          <w:szCs w:val="28"/>
        </w:rPr>
        <w:t>–1</w:t>
      </w:r>
      <w:r w:rsidR="00175412">
        <w:rPr>
          <w:sz w:val="28"/>
          <w:szCs w:val="28"/>
        </w:rPr>
        <w:t xml:space="preserve">0 В </w:t>
      </w:r>
    </w:p>
    <w:p w:rsidR="00AF1F9D" w:rsidRP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 xml:space="preserve">S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 xml:space="preserve">интерфейс: 0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 xml:space="preserve">отсутствует, 1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интерфейс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 xml:space="preserve">85/2, 2 </w:t>
      </w:r>
      <w:r w:rsidR="00FF2359" w:rsidRPr="00175412">
        <w:rPr>
          <w:sz w:val="28"/>
          <w:szCs w:val="28"/>
        </w:rPr>
        <w:t xml:space="preserve">– </w:t>
      </w:r>
      <w:r w:rsidRPr="00175412">
        <w:rPr>
          <w:sz w:val="28"/>
          <w:szCs w:val="28"/>
        </w:rPr>
        <w:t>интерфейс RS</w:t>
      </w:r>
      <w:r w:rsidR="00FF2359" w:rsidRPr="00175412">
        <w:rPr>
          <w:sz w:val="28"/>
          <w:szCs w:val="28"/>
        </w:rPr>
        <w:t>-4</w:t>
      </w:r>
      <w:r w:rsidRPr="00175412">
        <w:rPr>
          <w:sz w:val="28"/>
          <w:szCs w:val="28"/>
        </w:rPr>
        <w:t>85/4</w:t>
      </w:r>
    </w:p>
    <w:p w:rsid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Клеммно-блочный соединитель для ИТМ</w:t>
      </w:r>
      <w:r w:rsidR="00FF2359" w:rsidRPr="00175412">
        <w:rPr>
          <w:sz w:val="28"/>
          <w:szCs w:val="28"/>
        </w:rPr>
        <w:t>-2</w:t>
      </w:r>
      <w:r w:rsidRPr="00175412">
        <w:rPr>
          <w:sz w:val="28"/>
          <w:szCs w:val="28"/>
        </w:rPr>
        <w:t>0 без реле: КБЗ</w:t>
      </w:r>
      <w:r w:rsidR="00FF2359" w:rsidRPr="00175412">
        <w:rPr>
          <w:sz w:val="28"/>
          <w:szCs w:val="28"/>
        </w:rPr>
        <w:t>-1</w:t>
      </w:r>
      <w:r w:rsidRPr="00175412">
        <w:rPr>
          <w:sz w:val="28"/>
          <w:szCs w:val="28"/>
        </w:rPr>
        <w:t>6</w:t>
      </w:r>
      <w:r w:rsidR="00FF2359" w:rsidRPr="00175412">
        <w:rPr>
          <w:sz w:val="28"/>
          <w:szCs w:val="28"/>
        </w:rPr>
        <w:t>–0</w:t>
      </w:r>
      <w:r w:rsidRPr="00175412">
        <w:rPr>
          <w:sz w:val="28"/>
          <w:szCs w:val="28"/>
        </w:rPr>
        <w:t>7</w:t>
      </w:r>
      <w:r w:rsidR="00FF2359" w:rsidRPr="00175412">
        <w:rPr>
          <w:sz w:val="28"/>
          <w:szCs w:val="28"/>
        </w:rPr>
        <w:t>–0</w:t>
      </w:r>
      <w:r w:rsidR="00175412">
        <w:rPr>
          <w:sz w:val="28"/>
          <w:szCs w:val="28"/>
        </w:rPr>
        <w:t xml:space="preserve">,75 </w:t>
      </w:r>
    </w:p>
    <w:p w:rsidR="00AF1F9D" w:rsidRPr="00175412" w:rsidRDefault="00AF1F9D" w:rsidP="0017541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412">
        <w:rPr>
          <w:sz w:val="28"/>
          <w:szCs w:val="28"/>
        </w:rPr>
        <w:t>Клеммно-блочный соединитель для ИТМ</w:t>
      </w:r>
      <w:r w:rsidR="00FF2359" w:rsidRPr="00175412">
        <w:rPr>
          <w:sz w:val="28"/>
          <w:szCs w:val="28"/>
        </w:rPr>
        <w:t>-2</w:t>
      </w:r>
      <w:r w:rsidRPr="00175412">
        <w:rPr>
          <w:sz w:val="28"/>
          <w:szCs w:val="28"/>
        </w:rPr>
        <w:t>0 с реле: КБЗ</w:t>
      </w:r>
      <w:r w:rsidR="00FF2359" w:rsidRPr="00175412">
        <w:rPr>
          <w:sz w:val="28"/>
          <w:szCs w:val="28"/>
        </w:rPr>
        <w:t>-2</w:t>
      </w:r>
      <w:r w:rsidRPr="00175412">
        <w:rPr>
          <w:sz w:val="28"/>
          <w:szCs w:val="28"/>
        </w:rPr>
        <w:t>0Р</w:t>
      </w:r>
      <w:r w:rsidR="00FF2359" w:rsidRPr="00175412">
        <w:rPr>
          <w:sz w:val="28"/>
          <w:szCs w:val="28"/>
        </w:rPr>
        <w:t>-0</w:t>
      </w:r>
      <w:r w:rsidRPr="00175412">
        <w:rPr>
          <w:sz w:val="28"/>
          <w:szCs w:val="28"/>
        </w:rPr>
        <w:t>2</w:t>
      </w:r>
      <w:r w:rsidR="00FF2359" w:rsidRPr="00175412">
        <w:rPr>
          <w:sz w:val="28"/>
          <w:szCs w:val="28"/>
        </w:rPr>
        <w:t>–0</w:t>
      </w:r>
      <w:r w:rsidRPr="00175412">
        <w:rPr>
          <w:sz w:val="28"/>
          <w:szCs w:val="28"/>
        </w:rPr>
        <w:t>,75</w:t>
      </w:r>
      <w:bookmarkStart w:id="0" w:name="_GoBack"/>
      <w:bookmarkEnd w:id="0"/>
    </w:p>
    <w:sectPr w:rsidR="00AF1F9D" w:rsidRPr="00175412" w:rsidSect="00175412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2A" w:rsidRDefault="00477B2A">
      <w:r>
        <w:separator/>
      </w:r>
    </w:p>
  </w:endnote>
  <w:endnote w:type="continuationSeparator" w:id="0">
    <w:p w:rsidR="00477B2A" w:rsidRDefault="0047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2A" w:rsidRDefault="00477B2A">
      <w:r>
        <w:separator/>
      </w:r>
    </w:p>
  </w:footnote>
  <w:footnote w:type="continuationSeparator" w:id="0">
    <w:p w:rsidR="00477B2A" w:rsidRDefault="0047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5" w:rsidRDefault="003F28D5" w:rsidP="004B01C3">
    <w:pPr>
      <w:pStyle w:val="a6"/>
      <w:framePr w:wrap="around" w:vAnchor="text" w:hAnchor="margin" w:xAlign="right" w:y="1"/>
      <w:rPr>
        <w:rStyle w:val="a8"/>
      </w:rPr>
    </w:pPr>
  </w:p>
  <w:p w:rsidR="003F28D5" w:rsidRDefault="003F28D5" w:rsidP="003F2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D5" w:rsidRDefault="005A6AEA" w:rsidP="004B01C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F28D5" w:rsidRDefault="003F28D5" w:rsidP="003F28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29D8"/>
    <w:multiLevelType w:val="hybridMultilevel"/>
    <w:tmpl w:val="069CE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9E606C"/>
    <w:multiLevelType w:val="hybridMultilevel"/>
    <w:tmpl w:val="A0E04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9E83976"/>
    <w:multiLevelType w:val="hybridMultilevel"/>
    <w:tmpl w:val="5F3CF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5AA"/>
    <w:rsid w:val="00064BCB"/>
    <w:rsid w:val="00077A02"/>
    <w:rsid w:val="000B331D"/>
    <w:rsid w:val="000B5AF7"/>
    <w:rsid w:val="00115B14"/>
    <w:rsid w:val="00132DFC"/>
    <w:rsid w:val="00153B82"/>
    <w:rsid w:val="00156A90"/>
    <w:rsid w:val="00175412"/>
    <w:rsid w:val="00184480"/>
    <w:rsid w:val="001C6137"/>
    <w:rsid w:val="001E3E54"/>
    <w:rsid w:val="001F5F08"/>
    <w:rsid w:val="00200C8C"/>
    <w:rsid w:val="00210AC5"/>
    <w:rsid w:val="002668D7"/>
    <w:rsid w:val="002775E7"/>
    <w:rsid w:val="00281163"/>
    <w:rsid w:val="002A272A"/>
    <w:rsid w:val="00307F2C"/>
    <w:rsid w:val="003F28D5"/>
    <w:rsid w:val="00426A57"/>
    <w:rsid w:val="00443003"/>
    <w:rsid w:val="004505C2"/>
    <w:rsid w:val="00477B2A"/>
    <w:rsid w:val="004B01C3"/>
    <w:rsid w:val="005011B3"/>
    <w:rsid w:val="005370A0"/>
    <w:rsid w:val="00537636"/>
    <w:rsid w:val="00561FC4"/>
    <w:rsid w:val="005A6AEA"/>
    <w:rsid w:val="0064332E"/>
    <w:rsid w:val="00671607"/>
    <w:rsid w:val="00673E66"/>
    <w:rsid w:val="00674AC4"/>
    <w:rsid w:val="007005AA"/>
    <w:rsid w:val="00702174"/>
    <w:rsid w:val="00732C72"/>
    <w:rsid w:val="008555D9"/>
    <w:rsid w:val="008B018A"/>
    <w:rsid w:val="008C5203"/>
    <w:rsid w:val="0090235D"/>
    <w:rsid w:val="00942D33"/>
    <w:rsid w:val="009A66E4"/>
    <w:rsid w:val="00A01D64"/>
    <w:rsid w:val="00AF1F9D"/>
    <w:rsid w:val="00B15596"/>
    <w:rsid w:val="00B57E30"/>
    <w:rsid w:val="00B86690"/>
    <w:rsid w:val="00BB4D41"/>
    <w:rsid w:val="00BC75BB"/>
    <w:rsid w:val="00BD4A36"/>
    <w:rsid w:val="00C11BE2"/>
    <w:rsid w:val="00C27010"/>
    <w:rsid w:val="00C40297"/>
    <w:rsid w:val="00C6282C"/>
    <w:rsid w:val="00C772B3"/>
    <w:rsid w:val="00CC6620"/>
    <w:rsid w:val="00D12539"/>
    <w:rsid w:val="00D81219"/>
    <w:rsid w:val="00D85AFA"/>
    <w:rsid w:val="00DA3728"/>
    <w:rsid w:val="00DA6C10"/>
    <w:rsid w:val="00DE2868"/>
    <w:rsid w:val="00E01225"/>
    <w:rsid w:val="00EA0E1B"/>
    <w:rsid w:val="00EA2FA5"/>
    <w:rsid w:val="00F158D8"/>
    <w:rsid w:val="00F36295"/>
    <w:rsid w:val="00F7411A"/>
    <w:rsid w:val="00F86ABB"/>
    <w:rsid w:val="00FC1DC1"/>
    <w:rsid w:val="00FC615E"/>
    <w:rsid w:val="00FD5995"/>
    <w:rsid w:val="00FE0F6D"/>
    <w:rsid w:val="00FF226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9BD98B-BBFE-410D-BD1D-9AB80FF4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1225"/>
    <w:pPr>
      <w:spacing w:before="100" w:beforeAutospacing="1" w:after="100" w:afterAutospacing="1"/>
    </w:pPr>
  </w:style>
  <w:style w:type="character" w:styleId="a5">
    <w:name w:val="Hyperlink"/>
    <w:uiPriority w:val="99"/>
    <w:rsid w:val="003F28D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F2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F28D5"/>
    <w:rPr>
      <w:rFonts w:cs="Times New Roman"/>
    </w:rPr>
  </w:style>
  <w:style w:type="table" w:styleId="1">
    <w:name w:val="Table Grid 1"/>
    <w:basedOn w:val="a1"/>
    <w:uiPriority w:val="99"/>
    <w:rsid w:val="00FF23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home</Company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use</dc:creator>
  <cp:keywords/>
  <dc:description/>
  <cp:lastModifiedBy>admin</cp:lastModifiedBy>
  <cp:revision>2</cp:revision>
  <dcterms:created xsi:type="dcterms:W3CDTF">2014-02-22T20:54:00Z</dcterms:created>
  <dcterms:modified xsi:type="dcterms:W3CDTF">2014-02-22T20:54:00Z</dcterms:modified>
</cp:coreProperties>
</file>