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D8" w:rsidRDefault="009344D8" w:rsidP="00BC775D">
      <w:pPr>
        <w:spacing w:line="360" w:lineRule="auto"/>
        <w:jc w:val="center"/>
        <w:rPr>
          <w:sz w:val="28"/>
          <w:szCs w:val="28"/>
        </w:rPr>
      </w:pPr>
    </w:p>
    <w:p w:rsidR="000A53C5" w:rsidRDefault="000A53C5" w:rsidP="00BC775D">
      <w:pPr>
        <w:spacing w:line="360" w:lineRule="auto"/>
        <w:jc w:val="center"/>
        <w:rPr>
          <w:sz w:val="28"/>
          <w:szCs w:val="28"/>
        </w:rPr>
      </w:pPr>
      <w:r>
        <w:rPr>
          <w:sz w:val="28"/>
          <w:szCs w:val="28"/>
        </w:rPr>
        <w:t>СОДЕРЖАНИЕ</w:t>
      </w:r>
    </w:p>
    <w:p w:rsidR="000A53C5" w:rsidRDefault="000A53C5" w:rsidP="000A53C5">
      <w:pPr>
        <w:spacing w:line="360" w:lineRule="auto"/>
        <w:jc w:val="right"/>
        <w:rPr>
          <w:sz w:val="28"/>
          <w:szCs w:val="28"/>
        </w:rPr>
      </w:pPr>
      <w:r>
        <w:rPr>
          <w:sz w:val="28"/>
          <w:szCs w:val="28"/>
        </w:rPr>
        <w:t>стр.</w:t>
      </w:r>
    </w:p>
    <w:p w:rsidR="000A53C5" w:rsidRDefault="000A53C5" w:rsidP="000A53C5">
      <w:pPr>
        <w:spacing w:line="360" w:lineRule="auto"/>
        <w:jc w:val="center"/>
        <w:rPr>
          <w:sz w:val="28"/>
          <w:szCs w:val="28"/>
        </w:rPr>
      </w:pPr>
    </w:p>
    <w:p w:rsidR="000A53C5" w:rsidRDefault="000A53C5" w:rsidP="000A53C5">
      <w:pPr>
        <w:tabs>
          <w:tab w:val="left" w:pos="2340"/>
        </w:tabs>
        <w:spacing w:line="360" w:lineRule="auto"/>
        <w:ind w:left="2340" w:hanging="2340"/>
        <w:rPr>
          <w:sz w:val="28"/>
          <w:szCs w:val="28"/>
        </w:rPr>
      </w:pPr>
      <w:r>
        <w:rPr>
          <w:sz w:val="28"/>
          <w:szCs w:val="28"/>
        </w:rPr>
        <w:t>ВВЕДЕНИЕ           ……..……………………………………..…………………</w:t>
      </w:r>
      <w:r w:rsidR="00DB4F5C">
        <w:rPr>
          <w:sz w:val="28"/>
          <w:szCs w:val="28"/>
        </w:rPr>
        <w:t>…...</w:t>
      </w:r>
      <w:r>
        <w:rPr>
          <w:sz w:val="28"/>
          <w:szCs w:val="28"/>
        </w:rPr>
        <w:t xml:space="preserve">..3 </w:t>
      </w:r>
    </w:p>
    <w:p w:rsidR="000A53C5" w:rsidRDefault="000A53C5" w:rsidP="000A53C5">
      <w:pPr>
        <w:tabs>
          <w:tab w:val="left" w:pos="2340"/>
        </w:tabs>
        <w:spacing w:line="360" w:lineRule="auto"/>
        <w:ind w:left="2340" w:hanging="2340"/>
        <w:rPr>
          <w:sz w:val="28"/>
          <w:szCs w:val="28"/>
        </w:rPr>
      </w:pPr>
    </w:p>
    <w:p w:rsidR="000A53C5" w:rsidRDefault="000A53C5" w:rsidP="000A53C5">
      <w:pPr>
        <w:tabs>
          <w:tab w:val="left" w:pos="1620"/>
          <w:tab w:val="left" w:pos="2340"/>
        </w:tabs>
        <w:ind w:left="2342" w:hanging="2342"/>
        <w:rPr>
          <w:sz w:val="28"/>
          <w:szCs w:val="28"/>
        </w:rPr>
      </w:pPr>
      <w:r>
        <w:rPr>
          <w:sz w:val="28"/>
          <w:szCs w:val="28"/>
        </w:rPr>
        <w:t xml:space="preserve">РАЗДЕЛ I.        </w:t>
      </w:r>
      <w:r>
        <w:rPr>
          <w:sz w:val="28"/>
          <w:szCs w:val="28"/>
        </w:rPr>
        <w:tab/>
        <w:t>СУЩНОСТЬ И ВИДЫ ИНФЛЯЦИИ……………………………..……………</w:t>
      </w:r>
      <w:r w:rsidR="00DB4F5C">
        <w:rPr>
          <w:sz w:val="28"/>
          <w:szCs w:val="28"/>
        </w:rPr>
        <w:t>……</w:t>
      </w:r>
      <w:r w:rsidR="001011D0">
        <w:rPr>
          <w:sz w:val="28"/>
          <w:szCs w:val="28"/>
        </w:rPr>
        <w:t>…....6</w:t>
      </w:r>
    </w:p>
    <w:p w:rsidR="000A53C5" w:rsidRDefault="000A53C5" w:rsidP="000A53C5">
      <w:pPr>
        <w:tabs>
          <w:tab w:val="left" w:pos="2340"/>
        </w:tabs>
        <w:spacing w:line="360" w:lineRule="auto"/>
        <w:ind w:left="2340" w:hanging="2340"/>
        <w:rPr>
          <w:sz w:val="28"/>
          <w:szCs w:val="28"/>
        </w:rPr>
      </w:pPr>
    </w:p>
    <w:p w:rsidR="000A53C5" w:rsidRDefault="000A53C5" w:rsidP="000A53C5">
      <w:pPr>
        <w:tabs>
          <w:tab w:val="left" w:pos="2340"/>
        </w:tabs>
        <w:ind w:left="2342" w:hanging="2342"/>
        <w:rPr>
          <w:rFonts w:eastAsia="SimSun"/>
          <w:color w:val="000000"/>
          <w:sz w:val="28"/>
          <w:szCs w:val="28"/>
        </w:rPr>
      </w:pPr>
      <w:r>
        <w:rPr>
          <w:sz w:val="28"/>
          <w:szCs w:val="28"/>
        </w:rPr>
        <w:t xml:space="preserve">РАЗДЕЛ II.       </w:t>
      </w:r>
      <w:r>
        <w:rPr>
          <w:sz w:val="28"/>
          <w:szCs w:val="28"/>
        </w:rPr>
        <w:tab/>
      </w:r>
      <w:r>
        <w:rPr>
          <w:rFonts w:eastAsia="SimSun"/>
          <w:color w:val="000000"/>
          <w:sz w:val="28"/>
          <w:szCs w:val="28"/>
        </w:rPr>
        <w:t>ОСОБЕННОСТИ ИНФЛЯЦИИ В РОССИЙСКОЙ ФЕДЕРАЦИИ..…………...……………………………</w:t>
      </w:r>
      <w:r w:rsidR="00DB4F5C">
        <w:rPr>
          <w:rFonts w:eastAsia="SimSun"/>
          <w:color w:val="000000"/>
          <w:sz w:val="28"/>
          <w:szCs w:val="28"/>
        </w:rPr>
        <w:t>……</w:t>
      </w:r>
      <w:r w:rsidR="001011D0">
        <w:rPr>
          <w:rFonts w:eastAsia="SimSun"/>
          <w:color w:val="000000"/>
          <w:sz w:val="28"/>
          <w:szCs w:val="28"/>
        </w:rPr>
        <w:t>…..13</w:t>
      </w:r>
    </w:p>
    <w:p w:rsidR="000A53C5" w:rsidRPr="000A53C5" w:rsidRDefault="000A53C5" w:rsidP="000A53C5">
      <w:pPr>
        <w:tabs>
          <w:tab w:val="left" w:pos="2340"/>
        </w:tabs>
        <w:spacing w:line="360" w:lineRule="auto"/>
        <w:ind w:left="2340" w:hanging="2340"/>
        <w:rPr>
          <w:rFonts w:eastAsia="SimSun"/>
          <w:sz w:val="28"/>
          <w:szCs w:val="28"/>
        </w:rPr>
      </w:pPr>
    </w:p>
    <w:p w:rsidR="000A53C5" w:rsidRPr="000A53C5" w:rsidRDefault="000A53C5" w:rsidP="000A53C5">
      <w:pPr>
        <w:keepNext/>
        <w:tabs>
          <w:tab w:val="left" w:pos="1440"/>
          <w:tab w:val="left" w:pos="1620"/>
          <w:tab w:val="left" w:pos="1800"/>
          <w:tab w:val="left" w:pos="2340"/>
        </w:tabs>
        <w:ind w:left="2342" w:hanging="2342"/>
        <w:rPr>
          <w:sz w:val="28"/>
          <w:szCs w:val="28"/>
        </w:rPr>
      </w:pPr>
      <w:r w:rsidRPr="000A53C5">
        <w:rPr>
          <w:sz w:val="28"/>
          <w:szCs w:val="28"/>
        </w:rPr>
        <w:t xml:space="preserve">РАЗДЕЛ </w:t>
      </w:r>
      <w:r w:rsidRPr="000A53C5">
        <w:rPr>
          <w:sz w:val="28"/>
          <w:szCs w:val="28"/>
          <w:lang w:val="en-US"/>
        </w:rPr>
        <w:t>III</w:t>
      </w:r>
      <w:r w:rsidRPr="000A53C5">
        <w:rPr>
          <w:sz w:val="28"/>
          <w:szCs w:val="28"/>
        </w:rPr>
        <w:t xml:space="preserve">.      </w:t>
      </w:r>
      <w:r w:rsidRPr="000A53C5">
        <w:rPr>
          <w:sz w:val="28"/>
          <w:szCs w:val="28"/>
        </w:rPr>
        <w:tab/>
        <w:t>ПРОБЛЕМЫ И МЕТОДЫ РЕГУЛИРОВАНИЯ ИНФЛЯЦИИ……………………….....…………………</w:t>
      </w:r>
      <w:r w:rsidR="00DB4F5C">
        <w:rPr>
          <w:sz w:val="28"/>
          <w:szCs w:val="28"/>
        </w:rPr>
        <w:t>…….</w:t>
      </w:r>
      <w:r w:rsidR="001011D0">
        <w:rPr>
          <w:sz w:val="28"/>
          <w:szCs w:val="28"/>
        </w:rPr>
        <w:t>…24</w:t>
      </w:r>
    </w:p>
    <w:p w:rsidR="000A53C5" w:rsidRPr="000A53C5" w:rsidRDefault="000A53C5" w:rsidP="000A53C5">
      <w:pPr>
        <w:tabs>
          <w:tab w:val="left" w:pos="2340"/>
        </w:tabs>
        <w:spacing w:line="360" w:lineRule="auto"/>
        <w:rPr>
          <w:rFonts w:eastAsia="SimSun"/>
          <w:sz w:val="28"/>
          <w:szCs w:val="28"/>
        </w:rPr>
      </w:pPr>
    </w:p>
    <w:p w:rsidR="000A53C5" w:rsidRDefault="000A53C5" w:rsidP="000A53C5">
      <w:pPr>
        <w:tabs>
          <w:tab w:val="left" w:pos="2340"/>
        </w:tabs>
        <w:spacing w:line="360" w:lineRule="auto"/>
        <w:ind w:left="2340" w:hanging="2340"/>
        <w:rPr>
          <w:rFonts w:eastAsia="SimSun"/>
          <w:color w:val="000000"/>
          <w:sz w:val="28"/>
          <w:szCs w:val="28"/>
        </w:rPr>
      </w:pPr>
    </w:p>
    <w:p w:rsidR="000A53C5" w:rsidRDefault="000A53C5" w:rsidP="000A53C5">
      <w:pPr>
        <w:pStyle w:val="a5"/>
        <w:tabs>
          <w:tab w:val="left" w:pos="2340"/>
        </w:tabs>
        <w:spacing w:before="0" w:beforeAutospacing="0" w:after="0" w:afterAutospacing="0" w:line="360" w:lineRule="auto"/>
        <w:ind w:left="2340" w:hanging="2340"/>
        <w:rPr>
          <w:sz w:val="28"/>
          <w:szCs w:val="28"/>
        </w:rPr>
      </w:pPr>
      <w:r>
        <w:rPr>
          <w:sz w:val="28"/>
          <w:szCs w:val="28"/>
        </w:rPr>
        <w:t>ЗАКЛЮЧЕНИЕ      ………………………………………………………</w:t>
      </w:r>
      <w:r w:rsidR="00DB4F5C">
        <w:rPr>
          <w:sz w:val="28"/>
          <w:szCs w:val="28"/>
        </w:rPr>
        <w:t>……….</w:t>
      </w:r>
      <w:r w:rsidR="001011D0">
        <w:rPr>
          <w:sz w:val="28"/>
          <w:szCs w:val="28"/>
        </w:rPr>
        <w:t>…...32</w:t>
      </w:r>
    </w:p>
    <w:p w:rsidR="000A53C5" w:rsidRDefault="000A53C5" w:rsidP="000A53C5">
      <w:pPr>
        <w:pStyle w:val="a5"/>
        <w:tabs>
          <w:tab w:val="left" w:pos="2340"/>
        </w:tabs>
        <w:spacing w:before="0" w:beforeAutospacing="0" w:after="0" w:afterAutospacing="0" w:line="360" w:lineRule="auto"/>
        <w:ind w:left="2340" w:hanging="2340"/>
        <w:rPr>
          <w:sz w:val="28"/>
          <w:szCs w:val="28"/>
        </w:rPr>
      </w:pPr>
    </w:p>
    <w:p w:rsidR="000A53C5" w:rsidRDefault="000A53C5" w:rsidP="000A53C5">
      <w:pPr>
        <w:pStyle w:val="a5"/>
        <w:tabs>
          <w:tab w:val="left" w:pos="2340"/>
        </w:tabs>
        <w:spacing w:before="0" w:beforeAutospacing="0" w:after="0" w:afterAutospacing="0" w:line="360" w:lineRule="auto"/>
        <w:ind w:left="2340" w:hanging="2340"/>
        <w:rPr>
          <w:sz w:val="28"/>
          <w:szCs w:val="28"/>
        </w:rPr>
      </w:pPr>
      <w:r>
        <w:rPr>
          <w:sz w:val="28"/>
          <w:szCs w:val="28"/>
        </w:rPr>
        <w:t>СПИСОК ЛИТЕРАТУРЫ     ………..………………………………………</w:t>
      </w:r>
      <w:r w:rsidR="00DB4F5C">
        <w:rPr>
          <w:sz w:val="28"/>
          <w:szCs w:val="28"/>
        </w:rPr>
        <w:t>…….</w:t>
      </w:r>
      <w:r w:rsidR="001011D0">
        <w:rPr>
          <w:sz w:val="28"/>
          <w:szCs w:val="28"/>
        </w:rPr>
        <w:t>…..34</w:t>
      </w:r>
    </w:p>
    <w:p w:rsidR="000A53C5" w:rsidRDefault="000A53C5" w:rsidP="000A53C5">
      <w:pPr>
        <w:pStyle w:val="a5"/>
        <w:tabs>
          <w:tab w:val="left" w:pos="2340"/>
        </w:tabs>
        <w:spacing w:before="0" w:beforeAutospacing="0" w:after="0" w:afterAutospacing="0" w:line="360" w:lineRule="auto"/>
        <w:ind w:left="2340" w:hanging="2340"/>
        <w:rPr>
          <w:sz w:val="28"/>
          <w:szCs w:val="28"/>
        </w:rPr>
      </w:pPr>
    </w:p>
    <w:p w:rsidR="000A53C5" w:rsidRDefault="000A53C5" w:rsidP="000A53C5">
      <w:pPr>
        <w:pStyle w:val="a5"/>
        <w:tabs>
          <w:tab w:val="left" w:pos="2340"/>
        </w:tabs>
        <w:spacing w:before="0" w:beforeAutospacing="0" w:after="0" w:afterAutospacing="0" w:line="360" w:lineRule="auto"/>
        <w:ind w:left="2340" w:hanging="2340"/>
        <w:rPr>
          <w:sz w:val="28"/>
          <w:szCs w:val="28"/>
        </w:rPr>
      </w:pPr>
      <w:r>
        <w:rPr>
          <w:sz w:val="28"/>
          <w:szCs w:val="28"/>
        </w:rPr>
        <w:t>ПРИЛОЖЕНИЯ    ………………………………………………………………</w:t>
      </w:r>
      <w:r w:rsidR="00DB4F5C">
        <w:rPr>
          <w:sz w:val="28"/>
          <w:szCs w:val="28"/>
        </w:rPr>
        <w:t>…….</w:t>
      </w:r>
      <w:r w:rsidR="001011D0">
        <w:rPr>
          <w:sz w:val="28"/>
          <w:szCs w:val="28"/>
        </w:rPr>
        <w:t xml:space="preserve"> 38</w:t>
      </w:r>
    </w:p>
    <w:p w:rsidR="000A53C5" w:rsidRDefault="000A53C5" w:rsidP="000A53C5">
      <w:pPr>
        <w:tabs>
          <w:tab w:val="left" w:pos="2340"/>
          <w:tab w:val="left" w:pos="2880"/>
          <w:tab w:val="left" w:pos="8460"/>
          <w:tab w:val="left" w:pos="8820"/>
        </w:tabs>
        <w:rPr>
          <w:sz w:val="28"/>
          <w:szCs w:val="28"/>
        </w:rPr>
      </w:pPr>
    </w:p>
    <w:p w:rsidR="000A53C5" w:rsidRDefault="000A53C5" w:rsidP="000A53C5">
      <w:pPr>
        <w:tabs>
          <w:tab w:val="left" w:pos="2340"/>
          <w:tab w:val="left" w:pos="2880"/>
          <w:tab w:val="left" w:pos="8460"/>
          <w:tab w:val="left" w:pos="8820"/>
        </w:tabs>
        <w:rPr>
          <w:sz w:val="28"/>
          <w:szCs w:val="28"/>
        </w:rPr>
      </w:pPr>
      <w:r>
        <w:rPr>
          <w:sz w:val="28"/>
          <w:szCs w:val="28"/>
        </w:rPr>
        <w:t xml:space="preserve">    </w:t>
      </w:r>
    </w:p>
    <w:p w:rsidR="000A53C5" w:rsidRPr="00DE06A8" w:rsidRDefault="000A53C5" w:rsidP="000A53C5">
      <w:pPr>
        <w:tabs>
          <w:tab w:val="left" w:pos="2880"/>
          <w:tab w:val="left" w:pos="8460"/>
          <w:tab w:val="left" w:pos="8820"/>
        </w:tabs>
        <w:ind w:firstLine="720"/>
        <w:rPr>
          <w:sz w:val="28"/>
          <w:szCs w:val="28"/>
        </w:rPr>
      </w:pPr>
      <w:r>
        <w:rPr>
          <w:sz w:val="28"/>
          <w:szCs w:val="28"/>
        </w:rPr>
        <w:t xml:space="preserve">   </w:t>
      </w:r>
    </w:p>
    <w:p w:rsidR="000A53C5" w:rsidRDefault="000A53C5" w:rsidP="000A53C5"/>
    <w:p w:rsidR="000A53C5" w:rsidRDefault="000A53C5" w:rsidP="000A53C5"/>
    <w:p w:rsidR="000A53C5" w:rsidRDefault="000A53C5" w:rsidP="000A53C5"/>
    <w:p w:rsidR="000A53C5" w:rsidRDefault="000A53C5" w:rsidP="000A53C5"/>
    <w:p w:rsidR="000A53C5" w:rsidRDefault="000A53C5" w:rsidP="000A53C5"/>
    <w:p w:rsidR="000A53C5" w:rsidRDefault="000A53C5" w:rsidP="000A53C5"/>
    <w:p w:rsidR="000A53C5" w:rsidRDefault="000A53C5" w:rsidP="000A53C5">
      <w:pPr>
        <w:spacing w:line="360" w:lineRule="auto"/>
        <w:ind w:firstLine="709"/>
        <w:jc w:val="both"/>
        <w:rPr>
          <w:sz w:val="28"/>
          <w:szCs w:val="28"/>
        </w:rPr>
      </w:pPr>
    </w:p>
    <w:p w:rsidR="000A53C5" w:rsidRDefault="000A53C5" w:rsidP="000A53C5">
      <w:pPr>
        <w:spacing w:line="360" w:lineRule="auto"/>
        <w:ind w:firstLine="709"/>
        <w:jc w:val="both"/>
        <w:rPr>
          <w:sz w:val="28"/>
          <w:szCs w:val="28"/>
        </w:rPr>
      </w:pPr>
    </w:p>
    <w:p w:rsidR="000A53C5" w:rsidRDefault="000A53C5" w:rsidP="000A53C5">
      <w:pPr>
        <w:spacing w:line="360" w:lineRule="auto"/>
        <w:ind w:firstLine="709"/>
        <w:jc w:val="both"/>
        <w:rPr>
          <w:sz w:val="28"/>
          <w:szCs w:val="28"/>
        </w:rPr>
      </w:pPr>
    </w:p>
    <w:p w:rsidR="000A53C5" w:rsidRDefault="000A53C5" w:rsidP="000A53C5">
      <w:pPr>
        <w:spacing w:line="360" w:lineRule="auto"/>
        <w:ind w:firstLine="709"/>
        <w:jc w:val="both"/>
        <w:rPr>
          <w:sz w:val="28"/>
          <w:szCs w:val="28"/>
        </w:rPr>
      </w:pPr>
    </w:p>
    <w:p w:rsidR="000A53C5" w:rsidRDefault="000A53C5" w:rsidP="000A53C5">
      <w:pPr>
        <w:spacing w:line="360" w:lineRule="auto"/>
        <w:ind w:firstLine="709"/>
        <w:jc w:val="both"/>
        <w:rPr>
          <w:sz w:val="28"/>
          <w:szCs w:val="28"/>
        </w:rPr>
      </w:pPr>
    </w:p>
    <w:p w:rsidR="000A53C5" w:rsidRDefault="000A53C5" w:rsidP="000A53C5">
      <w:pPr>
        <w:spacing w:line="360" w:lineRule="auto"/>
        <w:ind w:firstLine="709"/>
        <w:jc w:val="both"/>
        <w:rPr>
          <w:sz w:val="28"/>
          <w:szCs w:val="28"/>
        </w:rPr>
      </w:pPr>
    </w:p>
    <w:p w:rsidR="000A53C5" w:rsidRDefault="000A53C5" w:rsidP="000A53C5">
      <w:pPr>
        <w:spacing w:line="360" w:lineRule="auto"/>
        <w:ind w:firstLine="709"/>
        <w:jc w:val="both"/>
        <w:rPr>
          <w:sz w:val="28"/>
          <w:szCs w:val="28"/>
        </w:rPr>
      </w:pPr>
    </w:p>
    <w:p w:rsidR="000A53C5" w:rsidRDefault="000A53C5" w:rsidP="000A53C5">
      <w:pPr>
        <w:spacing w:line="360" w:lineRule="auto"/>
        <w:jc w:val="center"/>
        <w:rPr>
          <w:sz w:val="28"/>
          <w:szCs w:val="28"/>
        </w:rPr>
      </w:pPr>
      <w:r>
        <w:rPr>
          <w:sz w:val="28"/>
          <w:szCs w:val="28"/>
        </w:rPr>
        <w:t>ВВЕДЕНИЕ</w:t>
      </w:r>
    </w:p>
    <w:p w:rsidR="000A53C5" w:rsidRPr="00DF6320" w:rsidRDefault="000A53C5" w:rsidP="00C66088">
      <w:pPr>
        <w:spacing w:line="360" w:lineRule="auto"/>
        <w:ind w:firstLine="708"/>
        <w:jc w:val="both"/>
        <w:rPr>
          <w:color w:val="FFFFFF"/>
          <w:sz w:val="28"/>
          <w:szCs w:val="28"/>
        </w:rPr>
      </w:pPr>
      <w:r w:rsidRPr="00DF6320">
        <w:rPr>
          <w:sz w:val="28"/>
          <w:szCs w:val="28"/>
        </w:rPr>
        <w:t>Актуальность темы.</w:t>
      </w:r>
      <w:r w:rsidRPr="00DF6320">
        <w:rPr>
          <w:color w:val="FFFFFF"/>
          <w:sz w:val="28"/>
          <w:szCs w:val="28"/>
        </w:rPr>
        <w:t xml:space="preserve"> </w:t>
      </w:r>
      <w:r w:rsidRPr="00DF6320">
        <w:rPr>
          <w:color w:val="000000"/>
          <w:sz w:val="28"/>
          <w:szCs w:val="28"/>
        </w:rPr>
        <w:t>В современном мире показатель инфляции - один из основных индикаторов состояния экономики страны. В конечном счете, инфляция это процесс обесценения национальной валюты. Именно в силу значимости национальной валюты задачи прогнозирования и регулирования инфляции входят в число приоритетных при выборе методов экономической политики. Даже незначительный рост инфляции в странах с рыночной экономикой вызывает серьезную озабоченность правительства и инвесторов. Изменения инфляции оказывают влияние на принятие решений в области макроэкономики, учитываются при составлении инвестиционных планов и выборе с</w:t>
      </w:r>
      <w:r>
        <w:rPr>
          <w:color w:val="000000"/>
          <w:sz w:val="28"/>
          <w:szCs w:val="28"/>
        </w:rPr>
        <w:t xml:space="preserve">тратегии развития предприятий. </w:t>
      </w:r>
    </w:p>
    <w:p w:rsidR="000A53C5" w:rsidRDefault="000A53C5" w:rsidP="00C66088">
      <w:pPr>
        <w:spacing w:line="360" w:lineRule="auto"/>
        <w:ind w:firstLine="708"/>
        <w:jc w:val="both"/>
        <w:rPr>
          <w:color w:val="000000"/>
          <w:sz w:val="28"/>
          <w:szCs w:val="28"/>
        </w:rPr>
      </w:pPr>
      <w:r w:rsidRPr="00DF6320">
        <w:rPr>
          <w:color w:val="000000"/>
          <w:sz w:val="28"/>
          <w:szCs w:val="28"/>
        </w:rPr>
        <w:t>За несколько последних лет в российской экономике имели место заметные положительные сдвиги: возросли объемы производства отдельных отраслей, вырос ВВП, страна начала выходить из состояния стагнации; исполнительная власть ставит новые масштабные и сложные хозяйственные задачи (например, удвоение ВВП). Поэтому макроэкономический анализ инфляционных процессов в экономике России, понимание и учет особенностей внутренних и внешнеэкономических факторов инфляции, структуры российской инфляции и политики ее государственного регулирования дает возможность выявить основные направления методологических и инструментальных работ в эт</w:t>
      </w:r>
      <w:r>
        <w:rPr>
          <w:color w:val="000000"/>
          <w:sz w:val="28"/>
          <w:szCs w:val="28"/>
        </w:rPr>
        <w:t xml:space="preserve">ой сфере на современном этапе. </w:t>
      </w:r>
    </w:p>
    <w:p w:rsidR="000A53C5" w:rsidRDefault="000A53C5" w:rsidP="00C66088">
      <w:pPr>
        <w:spacing w:line="360" w:lineRule="auto"/>
        <w:ind w:firstLine="708"/>
        <w:jc w:val="both"/>
        <w:rPr>
          <w:sz w:val="28"/>
          <w:szCs w:val="28"/>
        </w:rPr>
      </w:pPr>
      <w:r w:rsidRPr="00DF6320">
        <w:rPr>
          <w:color w:val="000000"/>
          <w:sz w:val="28"/>
          <w:szCs w:val="28"/>
        </w:rPr>
        <w:t>Актуальность настоящего исследования определяется настоятельной необходимостью постановки и решения задач, связанных с радикальным улучшением регулирования инфляционных процессов.</w:t>
      </w:r>
    </w:p>
    <w:p w:rsidR="000A53C5" w:rsidRDefault="000A53C5" w:rsidP="00C66088">
      <w:pPr>
        <w:spacing w:line="360" w:lineRule="auto"/>
        <w:ind w:firstLine="708"/>
        <w:jc w:val="both"/>
        <w:rPr>
          <w:sz w:val="28"/>
          <w:szCs w:val="28"/>
        </w:rPr>
      </w:pPr>
      <w:r w:rsidRPr="0016685D">
        <w:rPr>
          <w:sz w:val="28"/>
          <w:szCs w:val="28"/>
        </w:rPr>
        <w:t>Степень изученности.</w:t>
      </w:r>
      <w:r w:rsidRPr="00DF6320">
        <w:rPr>
          <w:color w:val="FFFFFF"/>
          <w:sz w:val="28"/>
          <w:szCs w:val="28"/>
        </w:rPr>
        <w:t xml:space="preserve"> </w:t>
      </w:r>
      <w:r w:rsidRPr="00DF6320">
        <w:rPr>
          <w:color w:val="000000"/>
          <w:sz w:val="28"/>
          <w:szCs w:val="28"/>
        </w:rPr>
        <w:t>Теоретической основой для решени</w:t>
      </w:r>
      <w:r>
        <w:rPr>
          <w:color w:val="000000"/>
          <w:sz w:val="28"/>
          <w:szCs w:val="28"/>
        </w:rPr>
        <w:t xml:space="preserve">я поставленных задач послужили </w:t>
      </w:r>
      <w:r w:rsidRPr="00DF6320">
        <w:rPr>
          <w:color w:val="000000"/>
          <w:sz w:val="28"/>
          <w:szCs w:val="28"/>
        </w:rPr>
        <w:t xml:space="preserve">труды отечественных и зарубежных ученых, посвященные разработке теоретических концепций инфляции, изучению особенностей переходной экономики. Среди работ российских ученых отметим труды </w:t>
      </w:r>
      <w:r w:rsidR="00C66088" w:rsidRPr="00630739">
        <w:rPr>
          <w:sz w:val="28"/>
          <w:szCs w:val="28"/>
        </w:rPr>
        <w:t>А.</w:t>
      </w:r>
      <w:r w:rsidR="00C66088">
        <w:rPr>
          <w:sz w:val="28"/>
          <w:szCs w:val="28"/>
        </w:rPr>
        <w:t>В.</w:t>
      </w:r>
      <w:r w:rsidR="00C66088" w:rsidRPr="00630739">
        <w:rPr>
          <w:sz w:val="28"/>
          <w:szCs w:val="28"/>
        </w:rPr>
        <w:t xml:space="preserve"> Амосов</w:t>
      </w:r>
      <w:r w:rsidR="00C66088">
        <w:rPr>
          <w:sz w:val="28"/>
          <w:szCs w:val="28"/>
        </w:rPr>
        <w:t>а,</w:t>
      </w:r>
      <w:r w:rsidR="00C66088" w:rsidRPr="00DF6320">
        <w:rPr>
          <w:color w:val="FFFFFF"/>
          <w:sz w:val="28"/>
          <w:szCs w:val="28"/>
        </w:rPr>
        <w:t xml:space="preserve"> </w:t>
      </w:r>
      <w:r w:rsidR="00C66088" w:rsidRPr="00630739">
        <w:rPr>
          <w:sz w:val="28"/>
          <w:szCs w:val="28"/>
        </w:rPr>
        <w:t>А.С.</w:t>
      </w:r>
      <w:r w:rsidR="00C66088">
        <w:rPr>
          <w:sz w:val="28"/>
          <w:szCs w:val="28"/>
        </w:rPr>
        <w:t xml:space="preserve"> Булатова, </w:t>
      </w:r>
      <w:r w:rsidR="00C66088">
        <w:rPr>
          <w:sz w:val="28"/>
          <w:szCs w:val="28"/>
          <w:lang w:eastAsia="en-US"/>
        </w:rPr>
        <w:t>Л.Н. Красавиной,</w:t>
      </w:r>
      <w:r w:rsidR="00C66088" w:rsidRPr="00DF6320">
        <w:rPr>
          <w:color w:val="FFFFFF"/>
          <w:sz w:val="28"/>
          <w:szCs w:val="28"/>
        </w:rPr>
        <w:t xml:space="preserve"> </w:t>
      </w:r>
      <w:r w:rsidR="00C66088" w:rsidRPr="00C66088">
        <w:rPr>
          <w:sz w:val="28"/>
          <w:szCs w:val="28"/>
        </w:rPr>
        <w:t>В.</w:t>
      </w:r>
      <w:r w:rsidR="00C66088">
        <w:rPr>
          <w:sz w:val="28"/>
          <w:szCs w:val="28"/>
        </w:rPr>
        <w:t xml:space="preserve"> </w:t>
      </w:r>
      <w:r w:rsidR="00C66088" w:rsidRPr="00C66088">
        <w:rPr>
          <w:sz w:val="28"/>
          <w:szCs w:val="28"/>
        </w:rPr>
        <w:t>Кузьмин</w:t>
      </w:r>
      <w:r w:rsidR="00C66088">
        <w:rPr>
          <w:sz w:val="28"/>
          <w:szCs w:val="28"/>
        </w:rPr>
        <w:t>а,</w:t>
      </w:r>
      <w:r w:rsidR="00C66088" w:rsidRPr="00C66088">
        <w:rPr>
          <w:sz w:val="28"/>
          <w:szCs w:val="28"/>
        </w:rPr>
        <w:t xml:space="preserve"> </w:t>
      </w:r>
      <w:r w:rsidR="00C66088" w:rsidRPr="00630739">
        <w:rPr>
          <w:sz w:val="28"/>
          <w:szCs w:val="28"/>
        </w:rPr>
        <w:t>С.И.</w:t>
      </w:r>
      <w:r w:rsidR="00C66088">
        <w:rPr>
          <w:sz w:val="28"/>
          <w:szCs w:val="28"/>
        </w:rPr>
        <w:t xml:space="preserve"> </w:t>
      </w:r>
      <w:r w:rsidR="00C66088" w:rsidRPr="00630739">
        <w:rPr>
          <w:sz w:val="28"/>
          <w:szCs w:val="28"/>
        </w:rPr>
        <w:t>Лушин</w:t>
      </w:r>
      <w:r w:rsidR="00C66088">
        <w:rPr>
          <w:sz w:val="28"/>
          <w:szCs w:val="28"/>
        </w:rPr>
        <w:t>а</w:t>
      </w:r>
      <w:r w:rsidR="00C66088" w:rsidRPr="00C66088">
        <w:rPr>
          <w:sz w:val="28"/>
          <w:szCs w:val="28"/>
        </w:rPr>
        <w:t xml:space="preserve">, </w:t>
      </w:r>
      <w:r w:rsidR="00C66088" w:rsidRPr="00C66088">
        <w:rPr>
          <w:iCs/>
          <w:sz w:val="28"/>
          <w:szCs w:val="28"/>
        </w:rPr>
        <w:t>Б</w:t>
      </w:r>
      <w:r w:rsidR="00C66088">
        <w:rPr>
          <w:iCs/>
          <w:sz w:val="28"/>
          <w:szCs w:val="28"/>
        </w:rPr>
        <w:t>. Плышевского,</w:t>
      </w:r>
      <w:r w:rsidR="00C66088" w:rsidRPr="00C66088">
        <w:rPr>
          <w:iCs/>
          <w:sz w:val="28"/>
          <w:szCs w:val="28"/>
        </w:rPr>
        <w:t xml:space="preserve"> А.А. Пушнорев</w:t>
      </w:r>
      <w:r w:rsidR="00C66088">
        <w:rPr>
          <w:iCs/>
          <w:sz w:val="28"/>
          <w:szCs w:val="28"/>
        </w:rPr>
        <w:t xml:space="preserve">ой, </w:t>
      </w:r>
      <w:r w:rsidR="00C66088" w:rsidRPr="00A55DB0">
        <w:rPr>
          <w:sz w:val="28"/>
          <w:szCs w:val="28"/>
        </w:rPr>
        <w:t>Г.Г. Фетисов</w:t>
      </w:r>
      <w:r w:rsidR="00C66088">
        <w:rPr>
          <w:sz w:val="28"/>
          <w:szCs w:val="28"/>
        </w:rPr>
        <w:t>а</w:t>
      </w:r>
      <w:r w:rsidRPr="00DF6320">
        <w:rPr>
          <w:color w:val="FFFFFF"/>
          <w:sz w:val="28"/>
          <w:szCs w:val="28"/>
        </w:rPr>
        <w:t xml:space="preserve"> </w:t>
      </w:r>
      <w:r w:rsidRPr="00DF6320">
        <w:rPr>
          <w:color w:val="000000"/>
          <w:sz w:val="28"/>
          <w:szCs w:val="28"/>
        </w:rPr>
        <w:t>и др. Большое внимание при изучении теоретических подходов к проблеме инфляции было уделено работам таких зарубежных авторов как</w:t>
      </w:r>
      <w:r w:rsidRPr="00C66088">
        <w:rPr>
          <w:sz w:val="28"/>
          <w:szCs w:val="28"/>
        </w:rPr>
        <w:t xml:space="preserve"> </w:t>
      </w:r>
      <w:r w:rsidR="00650E63" w:rsidRPr="00C66088">
        <w:rPr>
          <w:sz w:val="28"/>
          <w:szCs w:val="28"/>
        </w:rPr>
        <w:t>Дж. М. Кейнса</w:t>
      </w:r>
      <w:r w:rsidR="00650E63">
        <w:rPr>
          <w:sz w:val="28"/>
          <w:szCs w:val="28"/>
        </w:rPr>
        <w:t>, М. Алле и</w:t>
      </w:r>
      <w:r w:rsidR="00650E63" w:rsidRPr="00C66088">
        <w:rPr>
          <w:sz w:val="28"/>
          <w:szCs w:val="28"/>
        </w:rPr>
        <w:t xml:space="preserve"> </w:t>
      </w:r>
      <w:r w:rsidRPr="00C66088">
        <w:rPr>
          <w:sz w:val="28"/>
          <w:szCs w:val="28"/>
        </w:rPr>
        <w:t>М</w:t>
      </w:r>
      <w:r w:rsidR="00C66088">
        <w:rPr>
          <w:sz w:val="28"/>
          <w:szCs w:val="28"/>
        </w:rPr>
        <w:t>.</w:t>
      </w:r>
      <w:r w:rsidR="00C66088" w:rsidRPr="00C66088">
        <w:rPr>
          <w:sz w:val="28"/>
          <w:szCs w:val="28"/>
        </w:rPr>
        <w:t xml:space="preserve"> Фридмана</w:t>
      </w:r>
      <w:r w:rsidRPr="00DF6320">
        <w:rPr>
          <w:color w:val="000000"/>
          <w:sz w:val="28"/>
          <w:szCs w:val="28"/>
        </w:rPr>
        <w:t>.</w:t>
      </w:r>
    </w:p>
    <w:p w:rsidR="000A53C5" w:rsidRPr="00DF6320" w:rsidRDefault="000A53C5" w:rsidP="00C66088">
      <w:pPr>
        <w:spacing w:line="360" w:lineRule="auto"/>
        <w:ind w:firstLine="708"/>
        <w:jc w:val="both"/>
        <w:rPr>
          <w:sz w:val="28"/>
          <w:szCs w:val="28"/>
        </w:rPr>
      </w:pPr>
      <w:r w:rsidRPr="00DF6320">
        <w:rPr>
          <w:sz w:val="28"/>
          <w:szCs w:val="28"/>
        </w:rPr>
        <w:t>Проблема исследования</w:t>
      </w:r>
      <w:r w:rsidRPr="00DF6320">
        <w:rPr>
          <w:color w:val="000000"/>
          <w:sz w:val="28"/>
          <w:szCs w:val="28"/>
        </w:rPr>
        <w:t>.</w:t>
      </w:r>
      <w:r>
        <w:rPr>
          <w:color w:val="000000"/>
          <w:sz w:val="28"/>
          <w:szCs w:val="28"/>
        </w:rPr>
        <w:t xml:space="preserve"> </w:t>
      </w:r>
      <w:r w:rsidRPr="00DF6320">
        <w:rPr>
          <w:sz w:val="28"/>
          <w:szCs w:val="28"/>
        </w:rPr>
        <w:t xml:space="preserve">Решение проблемы </w:t>
      </w:r>
      <w:r>
        <w:rPr>
          <w:sz w:val="28"/>
          <w:szCs w:val="28"/>
        </w:rPr>
        <w:t>создания методов регулирования инфляционных процессов</w:t>
      </w:r>
      <w:r w:rsidRPr="00DF6320">
        <w:rPr>
          <w:sz w:val="28"/>
          <w:szCs w:val="28"/>
        </w:rPr>
        <w:t xml:space="preserve"> предполагает необходимость проведения широкого спектра исследований по рассматриваемой пр</w:t>
      </w:r>
      <w:r>
        <w:rPr>
          <w:sz w:val="28"/>
          <w:szCs w:val="28"/>
        </w:rPr>
        <w:t>облематике с учетом</w:t>
      </w:r>
      <w:r w:rsidRPr="00DF6320">
        <w:rPr>
          <w:sz w:val="28"/>
          <w:szCs w:val="28"/>
        </w:rPr>
        <w:t xml:space="preserve"> особенностей</w:t>
      </w:r>
      <w:r>
        <w:rPr>
          <w:sz w:val="28"/>
          <w:szCs w:val="28"/>
        </w:rPr>
        <w:t xml:space="preserve"> страны</w:t>
      </w:r>
      <w:r w:rsidRPr="00DF6320">
        <w:rPr>
          <w:sz w:val="28"/>
          <w:szCs w:val="28"/>
        </w:rPr>
        <w:t xml:space="preserve">. </w:t>
      </w:r>
    </w:p>
    <w:p w:rsidR="000A53C5" w:rsidRDefault="000A53C5" w:rsidP="00C66088">
      <w:pPr>
        <w:spacing w:line="360" w:lineRule="auto"/>
        <w:ind w:firstLine="708"/>
        <w:jc w:val="both"/>
        <w:rPr>
          <w:sz w:val="28"/>
          <w:szCs w:val="28"/>
        </w:rPr>
      </w:pPr>
      <w:r w:rsidRPr="00DF6320">
        <w:rPr>
          <w:sz w:val="28"/>
          <w:szCs w:val="28"/>
        </w:rPr>
        <w:t xml:space="preserve">Объектом исследования выступают развитие инфляционного процесса в условиях национальной экономики России, а также совершенствование </w:t>
      </w:r>
      <w:r>
        <w:rPr>
          <w:sz w:val="28"/>
          <w:szCs w:val="28"/>
        </w:rPr>
        <w:t>регулирования</w:t>
      </w:r>
      <w:r w:rsidRPr="00DF6320">
        <w:rPr>
          <w:sz w:val="28"/>
          <w:szCs w:val="28"/>
        </w:rPr>
        <w:t xml:space="preserve"> инфляции.</w:t>
      </w:r>
    </w:p>
    <w:p w:rsidR="000A53C5" w:rsidRDefault="000A53C5" w:rsidP="00C66088">
      <w:pPr>
        <w:spacing w:line="360" w:lineRule="auto"/>
        <w:ind w:firstLine="708"/>
        <w:jc w:val="both"/>
        <w:rPr>
          <w:sz w:val="28"/>
          <w:szCs w:val="28"/>
        </w:rPr>
      </w:pPr>
      <w:r w:rsidRPr="00FC5B72">
        <w:rPr>
          <w:sz w:val="28"/>
          <w:szCs w:val="28"/>
        </w:rPr>
        <w:t>Предметом исследования является</w:t>
      </w:r>
      <w:r w:rsidRPr="00DF6320">
        <w:rPr>
          <w:color w:val="FFFFFF"/>
          <w:sz w:val="28"/>
          <w:szCs w:val="28"/>
        </w:rPr>
        <w:t xml:space="preserve"> </w:t>
      </w:r>
      <w:r>
        <w:rPr>
          <w:sz w:val="28"/>
          <w:szCs w:val="28"/>
        </w:rPr>
        <w:t>инфляция и способы ее регулирования.</w:t>
      </w:r>
    </w:p>
    <w:p w:rsidR="000A53C5" w:rsidRDefault="000A53C5" w:rsidP="00C66088">
      <w:pPr>
        <w:spacing w:line="360" w:lineRule="auto"/>
        <w:ind w:firstLine="708"/>
        <w:jc w:val="both"/>
        <w:rPr>
          <w:sz w:val="28"/>
          <w:szCs w:val="28"/>
        </w:rPr>
      </w:pPr>
      <w:r w:rsidRPr="00DF6320">
        <w:rPr>
          <w:sz w:val="28"/>
          <w:szCs w:val="28"/>
        </w:rPr>
        <w:t>Цель исследовани</w:t>
      </w:r>
      <w:r>
        <w:rPr>
          <w:sz w:val="28"/>
          <w:szCs w:val="28"/>
        </w:rPr>
        <w:t xml:space="preserve">я - </w:t>
      </w:r>
      <w:r w:rsidRPr="007A053D">
        <w:rPr>
          <w:sz w:val="28"/>
          <w:szCs w:val="28"/>
        </w:rPr>
        <w:t xml:space="preserve">анализ </w:t>
      </w:r>
      <w:r>
        <w:rPr>
          <w:sz w:val="28"/>
          <w:szCs w:val="28"/>
        </w:rPr>
        <w:t>инфляционных процессов в российской федерации</w:t>
      </w:r>
      <w:r w:rsidRPr="007A053D">
        <w:rPr>
          <w:sz w:val="28"/>
          <w:szCs w:val="28"/>
        </w:rPr>
        <w:t xml:space="preserve"> и разработка практических рекомендаций по </w:t>
      </w:r>
      <w:r>
        <w:rPr>
          <w:sz w:val="28"/>
          <w:szCs w:val="28"/>
        </w:rPr>
        <w:t>созданию методов регулирования</w:t>
      </w:r>
      <w:r w:rsidRPr="007A053D">
        <w:rPr>
          <w:sz w:val="28"/>
          <w:szCs w:val="28"/>
        </w:rPr>
        <w:t xml:space="preserve"> </w:t>
      </w:r>
      <w:r>
        <w:rPr>
          <w:sz w:val="28"/>
          <w:szCs w:val="28"/>
        </w:rPr>
        <w:t>инфляции.</w:t>
      </w:r>
    </w:p>
    <w:p w:rsidR="000A53C5" w:rsidRDefault="000A53C5" w:rsidP="00C66088">
      <w:pPr>
        <w:spacing w:line="360" w:lineRule="auto"/>
        <w:ind w:firstLine="708"/>
        <w:jc w:val="both"/>
        <w:rPr>
          <w:sz w:val="28"/>
          <w:szCs w:val="28"/>
        </w:rPr>
      </w:pPr>
      <w:r w:rsidRPr="00DF6320">
        <w:rPr>
          <w:sz w:val="28"/>
          <w:szCs w:val="28"/>
        </w:rPr>
        <w:t xml:space="preserve">В соответствии с поставленной целью в работе были поставлены и решены следующие задачи: </w:t>
      </w:r>
    </w:p>
    <w:p w:rsidR="000A53C5" w:rsidRPr="00FC5B72" w:rsidRDefault="000A53C5" w:rsidP="00C66088">
      <w:pPr>
        <w:spacing w:line="360" w:lineRule="auto"/>
        <w:ind w:firstLine="708"/>
        <w:jc w:val="both"/>
        <w:rPr>
          <w:sz w:val="28"/>
          <w:szCs w:val="28"/>
        </w:rPr>
      </w:pPr>
      <w:r w:rsidRPr="0016685D">
        <w:rPr>
          <w:sz w:val="28"/>
          <w:szCs w:val="28"/>
        </w:rPr>
        <w:t>Эмпирическую базу</w:t>
      </w:r>
      <w:r w:rsidRPr="00DF6320">
        <w:rPr>
          <w:color w:val="000000"/>
          <w:sz w:val="28"/>
          <w:szCs w:val="28"/>
        </w:rPr>
        <w:t xml:space="preserve"> исследования составили законы, постановления и другие нормативно-правовые акты органов исполнительной власти Российской Федерации, зарубежная и отечественная экономическая литература, материалы периодической печати, а также материалы сети Internet. Основой курсового исследования послужили работы ведущих отечественных и зарубежных специалистов в области ипотечного жилищного кредитования. Наибольшее влияние на проведенное автором исследование оказали работы таких специалистов как</w:t>
      </w:r>
      <w:r w:rsidRPr="00DF6320">
        <w:rPr>
          <w:color w:val="FF0000"/>
          <w:sz w:val="28"/>
          <w:szCs w:val="28"/>
          <w:u w:val="single"/>
        </w:rPr>
        <w:t xml:space="preserve"> </w:t>
      </w:r>
      <w:r w:rsidR="0016685D" w:rsidRPr="00630739">
        <w:rPr>
          <w:sz w:val="28"/>
          <w:szCs w:val="28"/>
        </w:rPr>
        <w:t>С.И.</w:t>
      </w:r>
      <w:r w:rsidR="0016685D">
        <w:rPr>
          <w:sz w:val="28"/>
          <w:szCs w:val="28"/>
        </w:rPr>
        <w:t xml:space="preserve"> </w:t>
      </w:r>
      <w:r w:rsidR="0016685D" w:rsidRPr="00630739">
        <w:rPr>
          <w:sz w:val="28"/>
          <w:szCs w:val="28"/>
        </w:rPr>
        <w:t>Лушин</w:t>
      </w:r>
      <w:r w:rsidR="0016685D">
        <w:rPr>
          <w:sz w:val="28"/>
          <w:szCs w:val="28"/>
        </w:rPr>
        <w:t>а</w:t>
      </w:r>
      <w:r w:rsidR="0016685D" w:rsidRPr="00C66088">
        <w:rPr>
          <w:sz w:val="28"/>
          <w:szCs w:val="28"/>
        </w:rPr>
        <w:t xml:space="preserve">, </w:t>
      </w:r>
      <w:r w:rsidR="0016685D" w:rsidRPr="00C66088">
        <w:rPr>
          <w:iCs/>
          <w:sz w:val="28"/>
          <w:szCs w:val="28"/>
        </w:rPr>
        <w:t>Б</w:t>
      </w:r>
      <w:r w:rsidR="0016685D">
        <w:rPr>
          <w:iCs/>
          <w:sz w:val="28"/>
          <w:szCs w:val="28"/>
        </w:rPr>
        <w:t>. Плышевского,</w:t>
      </w:r>
      <w:r w:rsidR="0016685D" w:rsidRPr="00C66088">
        <w:rPr>
          <w:iCs/>
          <w:sz w:val="28"/>
          <w:szCs w:val="28"/>
        </w:rPr>
        <w:t xml:space="preserve"> А.А. Пушнорев</w:t>
      </w:r>
      <w:r w:rsidR="0016685D">
        <w:rPr>
          <w:iCs/>
          <w:sz w:val="28"/>
          <w:szCs w:val="28"/>
        </w:rPr>
        <w:t xml:space="preserve">ой, </w:t>
      </w:r>
      <w:r w:rsidR="00650E63">
        <w:rPr>
          <w:iCs/>
          <w:sz w:val="28"/>
          <w:szCs w:val="28"/>
        </w:rPr>
        <w:t xml:space="preserve">М. Алле, </w:t>
      </w:r>
      <w:r w:rsidR="0016685D" w:rsidRPr="00C66088">
        <w:rPr>
          <w:sz w:val="28"/>
          <w:szCs w:val="28"/>
        </w:rPr>
        <w:t>М</w:t>
      </w:r>
      <w:r w:rsidR="0016685D">
        <w:rPr>
          <w:sz w:val="28"/>
          <w:szCs w:val="28"/>
        </w:rPr>
        <w:t>.</w:t>
      </w:r>
      <w:r w:rsidR="0016685D" w:rsidRPr="00C66088">
        <w:rPr>
          <w:sz w:val="28"/>
          <w:szCs w:val="28"/>
        </w:rPr>
        <w:t xml:space="preserve"> Фридмана</w:t>
      </w:r>
      <w:r w:rsidR="0016685D">
        <w:rPr>
          <w:sz w:val="28"/>
          <w:szCs w:val="28"/>
        </w:rPr>
        <w:t xml:space="preserve"> и</w:t>
      </w:r>
      <w:r w:rsidR="0016685D" w:rsidRPr="00DF6320">
        <w:rPr>
          <w:color w:val="FFFFFF"/>
          <w:sz w:val="28"/>
          <w:szCs w:val="28"/>
        </w:rPr>
        <w:t xml:space="preserve"> </w:t>
      </w:r>
      <w:r w:rsidR="0016685D" w:rsidRPr="00C66088">
        <w:rPr>
          <w:sz w:val="28"/>
          <w:szCs w:val="28"/>
        </w:rPr>
        <w:t>Дж. М. Кейнса</w:t>
      </w:r>
      <w:r w:rsidR="0016685D" w:rsidRPr="00DF6320">
        <w:rPr>
          <w:color w:val="000000"/>
          <w:sz w:val="28"/>
          <w:szCs w:val="28"/>
        </w:rPr>
        <w:t>.</w:t>
      </w:r>
    </w:p>
    <w:p w:rsidR="000A53C5" w:rsidRDefault="000A53C5" w:rsidP="00C66088">
      <w:pPr>
        <w:spacing w:line="360" w:lineRule="auto"/>
        <w:ind w:firstLine="709"/>
        <w:jc w:val="both"/>
        <w:rPr>
          <w:color w:val="000000"/>
          <w:sz w:val="28"/>
          <w:szCs w:val="28"/>
        </w:rPr>
      </w:pPr>
      <w:r w:rsidRPr="00CD5DAC">
        <w:rPr>
          <w:color w:val="000000"/>
          <w:sz w:val="28"/>
          <w:szCs w:val="28"/>
        </w:rPr>
        <w:t>Структура</w:t>
      </w:r>
      <w:r w:rsidRPr="007A053D">
        <w:rPr>
          <w:color w:val="000000"/>
          <w:sz w:val="28"/>
          <w:szCs w:val="28"/>
        </w:rPr>
        <w:t xml:space="preserve"> курсовой работы определяется лог</w:t>
      </w:r>
      <w:r>
        <w:rPr>
          <w:color w:val="000000"/>
          <w:sz w:val="28"/>
          <w:szCs w:val="28"/>
        </w:rPr>
        <w:t xml:space="preserve">ической последовательностью </w:t>
      </w:r>
      <w:r w:rsidRPr="007A053D">
        <w:rPr>
          <w:color w:val="000000"/>
          <w:sz w:val="28"/>
          <w:szCs w:val="28"/>
        </w:rPr>
        <w:t>исследования и состоит из введения, трех глав, заключения, списка</w:t>
      </w:r>
      <w:r>
        <w:rPr>
          <w:color w:val="000000"/>
          <w:sz w:val="28"/>
          <w:szCs w:val="28"/>
        </w:rPr>
        <w:t xml:space="preserve"> </w:t>
      </w:r>
      <w:r w:rsidR="0016685D" w:rsidRPr="0016685D">
        <w:rPr>
          <w:sz w:val="28"/>
          <w:szCs w:val="28"/>
        </w:rPr>
        <w:t>42</w:t>
      </w:r>
      <w:r w:rsidRPr="0016685D">
        <w:rPr>
          <w:sz w:val="28"/>
          <w:szCs w:val="28"/>
        </w:rPr>
        <w:t xml:space="preserve"> </w:t>
      </w:r>
      <w:r>
        <w:rPr>
          <w:color w:val="000000"/>
          <w:sz w:val="28"/>
          <w:szCs w:val="28"/>
        </w:rPr>
        <w:t>использованных</w:t>
      </w:r>
      <w:r w:rsidRPr="007A053D">
        <w:rPr>
          <w:color w:val="000000"/>
          <w:sz w:val="28"/>
          <w:szCs w:val="28"/>
        </w:rPr>
        <w:t xml:space="preserve"> </w:t>
      </w:r>
      <w:r>
        <w:rPr>
          <w:color w:val="000000"/>
          <w:sz w:val="28"/>
          <w:szCs w:val="28"/>
        </w:rPr>
        <w:t xml:space="preserve">источников </w:t>
      </w:r>
      <w:r w:rsidRPr="0016685D">
        <w:rPr>
          <w:sz w:val="28"/>
          <w:szCs w:val="28"/>
        </w:rPr>
        <w:t>и приложений</w:t>
      </w:r>
      <w:r w:rsidRPr="007A053D">
        <w:rPr>
          <w:color w:val="000000"/>
          <w:sz w:val="28"/>
          <w:szCs w:val="28"/>
        </w:rPr>
        <w:t>. Работа изложена на</w:t>
      </w:r>
      <w:r>
        <w:rPr>
          <w:color w:val="000000"/>
          <w:sz w:val="28"/>
          <w:szCs w:val="28"/>
        </w:rPr>
        <w:t xml:space="preserve"> </w:t>
      </w:r>
      <w:r w:rsidRPr="00EB2D37">
        <w:rPr>
          <w:color w:val="FFFFFF"/>
          <w:sz w:val="28"/>
          <w:szCs w:val="28"/>
        </w:rPr>
        <w:t>59</w:t>
      </w:r>
      <w:r>
        <w:rPr>
          <w:color w:val="000000"/>
          <w:sz w:val="28"/>
          <w:szCs w:val="28"/>
        </w:rPr>
        <w:t xml:space="preserve"> </w:t>
      </w:r>
      <w:r w:rsidRPr="007A053D">
        <w:rPr>
          <w:color w:val="000000"/>
          <w:sz w:val="28"/>
          <w:szCs w:val="28"/>
        </w:rPr>
        <w:t xml:space="preserve">страницах, </w:t>
      </w:r>
      <w:r w:rsidR="00F279C6" w:rsidRPr="00EB6949">
        <w:rPr>
          <w:sz w:val="28"/>
          <w:szCs w:val="28"/>
        </w:rPr>
        <w:t>содержит 2</w:t>
      </w:r>
      <w:r w:rsidR="00543067" w:rsidRPr="00EB6949">
        <w:rPr>
          <w:sz w:val="28"/>
          <w:szCs w:val="28"/>
        </w:rPr>
        <w:t xml:space="preserve"> приложения</w:t>
      </w:r>
      <w:r w:rsidRPr="00EB6949">
        <w:rPr>
          <w:sz w:val="28"/>
          <w:szCs w:val="28"/>
        </w:rPr>
        <w:t>.</w:t>
      </w:r>
      <w:r w:rsidRPr="007A053D">
        <w:rPr>
          <w:color w:val="000000"/>
          <w:sz w:val="28"/>
          <w:szCs w:val="28"/>
        </w:rPr>
        <w:t xml:space="preserve"> </w:t>
      </w:r>
    </w:p>
    <w:p w:rsidR="000A53C5" w:rsidRDefault="000A53C5" w:rsidP="00C66088">
      <w:pPr>
        <w:spacing w:line="360" w:lineRule="auto"/>
        <w:ind w:firstLine="709"/>
        <w:jc w:val="both"/>
        <w:rPr>
          <w:color w:val="000000"/>
          <w:sz w:val="28"/>
          <w:szCs w:val="28"/>
        </w:rPr>
      </w:pPr>
      <w:r>
        <w:rPr>
          <w:color w:val="000000"/>
          <w:sz w:val="28"/>
          <w:szCs w:val="28"/>
        </w:rPr>
        <w:t>Во</w:t>
      </w:r>
      <w:r w:rsidRPr="007A053D">
        <w:rPr>
          <w:color w:val="000000"/>
          <w:sz w:val="28"/>
          <w:szCs w:val="28"/>
        </w:rPr>
        <w:t xml:space="preserve"> Введении обосновывается выбор темы, ее актуальность, степень изученности; формулируются</w:t>
      </w:r>
      <w:r w:rsidR="006F5483">
        <w:rPr>
          <w:color w:val="000000"/>
          <w:sz w:val="28"/>
          <w:szCs w:val="28"/>
        </w:rPr>
        <w:t>,</w:t>
      </w:r>
      <w:r w:rsidRPr="007A053D">
        <w:rPr>
          <w:color w:val="000000"/>
          <w:sz w:val="28"/>
          <w:szCs w:val="28"/>
        </w:rPr>
        <w:t xml:space="preserve"> предмет и объект, цели и задачи исследования; отражается проблема, эмпирическая база исследования и структура </w:t>
      </w:r>
      <w:r>
        <w:rPr>
          <w:color w:val="000000"/>
          <w:sz w:val="28"/>
          <w:szCs w:val="28"/>
        </w:rPr>
        <w:t>работы.</w:t>
      </w:r>
    </w:p>
    <w:p w:rsidR="000A53C5" w:rsidRDefault="000A53C5" w:rsidP="00C66088">
      <w:pPr>
        <w:spacing w:line="360" w:lineRule="auto"/>
        <w:ind w:firstLine="709"/>
        <w:jc w:val="both"/>
        <w:rPr>
          <w:color w:val="000000"/>
          <w:sz w:val="28"/>
          <w:szCs w:val="28"/>
        </w:rPr>
      </w:pPr>
      <w:r w:rsidRPr="007A053D">
        <w:rPr>
          <w:color w:val="000000"/>
          <w:sz w:val="28"/>
          <w:szCs w:val="28"/>
        </w:rPr>
        <w:t xml:space="preserve">В первой главе </w:t>
      </w:r>
      <w:r w:rsidRPr="007A053D">
        <w:rPr>
          <w:sz w:val="28"/>
          <w:szCs w:val="28"/>
        </w:rPr>
        <w:t>«Сущ</w:t>
      </w:r>
      <w:r w:rsidR="00C24240">
        <w:rPr>
          <w:sz w:val="28"/>
          <w:szCs w:val="28"/>
        </w:rPr>
        <w:t>ность и виды инфляции</w:t>
      </w:r>
      <w:r w:rsidRPr="007A053D">
        <w:rPr>
          <w:sz w:val="28"/>
          <w:szCs w:val="28"/>
        </w:rPr>
        <w:t>» рассмотр</w:t>
      </w:r>
      <w:r w:rsidR="00B3697D">
        <w:rPr>
          <w:sz w:val="28"/>
          <w:szCs w:val="28"/>
        </w:rPr>
        <w:t>ены понятие и сущность инфляции</w:t>
      </w:r>
      <w:r w:rsidR="00A55E13">
        <w:rPr>
          <w:sz w:val="28"/>
          <w:szCs w:val="28"/>
        </w:rPr>
        <w:t>, описаны ее виды и типы, выявлены причины инфляции</w:t>
      </w:r>
      <w:r w:rsidRPr="007A053D">
        <w:rPr>
          <w:sz w:val="28"/>
          <w:szCs w:val="28"/>
        </w:rPr>
        <w:t>.</w:t>
      </w:r>
    </w:p>
    <w:p w:rsidR="00AD5096" w:rsidRDefault="00C24240" w:rsidP="00C66088">
      <w:pPr>
        <w:spacing w:line="360" w:lineRule="auto"/>
        <w:ind w:firstLine="709"/>
        <w:jc w:val="both"/>
        <w:rPr>
          <w:color w:val="000000"/>
          <w:sz w:val="28"/>
          <w:szCs w:val="28"/>
        </w:rPr>
      </w:pPr>
      <w:r>
        <w:rPr>
          <w:color w:val="000000"/>
          <w:sz w:val="28"/>
          <w:szCs w:val="28"/>
        </w:rPr>
        <w:t>Во второй главе «Особенности инфляции в Российской Федерации</w:t>
      </w:r>
      <w:r w:rsidR="000A53C5" w:rsidRPr="007A053D">
        <w:rPr>
          <w:color w:val="000000"/>
          <w:sz w:val="28"/>
          <w:szCs w:val="28"/>
        </w:rPr>
        <w:t xml:space="preserve">» </w:t>
      </w:r>
      <w:r w:rsidR="00A55E13">
        <w:rPr>
          <w:color w:val="000000"/>
          <w:sz w:val="28"/>
          <w:szCs w:val="28"/>
        </w:rPr>
        <w:t xml:space="preserve">описана история инфляционного процесса в России, </w:t>
      </w:r>
      <w:r w:rsidR="00AD5096">
        <w:rPr>
          <w:color w:val="000000"/>
          <w:sz w:val="28"/>
          <w:szCs w:val="28"/>
        </w:rPr>
        <w:t>рассмотрена разница между инфляцией и гиперинфляцией, выявлены основные особенности инфляционного процесса  в</w:t>
      </w:r>
      <w:r w:rsidR="00AD5096" w:rsidRPr="00AD5096">
        <w:rPr>
          <w:color w:val="000000"/>
          <w:sz w:val="28"/>
          <w:szCs w:val="28"/>
        </w:rPr>
        <w:t xml:space="preserve"> </w:t>
      </w:r>
      <w:r w:rsidR="00AD5096">
        <w:rPr>
          <w:color w:val="000000"/>
          <w:sz w:val="28"/>
          <w:szCs w:val="28"/>
        </w:rPr>
        <w:t xml:space="preserve">Российской Федерации. </w:t>
      </w:r>
    </w:p>
    <w:p w:rsidR="000A53C5" w:rsidRDefault="00C24240" w:rsidP="00C66088">
      <w:pPr>
        <w:spacing w:line="360" w:lineRule="auto"/>
        <w:ind w:firstLine="709"/>
        <w:jc w:val="both"/>
        <w:rPr>
          <w:color w:val="000000"/>
          <w:sz w:val="28"/>
          <w:szCs w:val="28"/>
        </w:rPr>
      </w:pPr>
      <w:r>
        <w:rPr>
          <w:color w:val="000000"/>
          <w:sz w:val="28"/>
          <w:szCs w:val="28"/>
        </w:rPr>
        <w:t>В третьей главе «Проблемы и методы регулирования инфляции</w:t>
      </w:r>
      <w:r w:rsidR="000A53C5" w:rsidRPr="007A053D">
        <w:rPr>
          <w:color w:val="000000"/>
          <w:sz w:val="28"/>
          <w:szCs w:val="28"/>
        </w:rPr>
        <w:t xml:space="preserve">» </w:t>
      </w:r>
      <w:r w:rsidR="000A53C5" w:rsidRPr="007A053D">
        <w:rPr>
          <w:sz w:val="28"/>
          <w:szCs w:val="28"/>
        </w:rPr>
        <w:t>выявлены и обобщены, обозначены ос</w:t>
      </w:r>
      <w:r w:rsidR="003E031A">
        <w:rPr>
          <w:sz w:val="28"/>
          <w:szCs w:val="28"/>
        </w:rPr>
        <w:t>новные проблемы регулирования инфляции</w:t>
      </w:r>
      <w:r w:rsidR="000A53C5" w:rsidRPr="007A053D">
        <w:rPr>
          <w:sz w:val="28"/>
          <w:szCs w:val="28"/>
        </w:rPr>
        <w:t xml:space="preserve"> в России и сформулированы наиболее п</w:t>
      </w:r>
      <w:r w:rsidR="003E031A">
        <w:rPr>
          <w:sz w:val="28"/>
          <w:szCs w:val="28"/>
        </w:rPr>
        <w:t>риемлемые в настоящее время методы ее регулирования</w:t>
      </w:r>
      <w:r w:rsidR="000A53C5" w:rsidRPr="007A053D">
        <w:rPr>
          <w:sz w:val="28"/>
          <w:szCs w:val="28"/>
        </w:rPr>
        <w:t>.</w:t>
      </w:r>
    </w:p>
    <w:p w:rsidR="000A53C5" w:rsidRDefault="000A53C5" w:rsidP="000A53C5">
      <w:pPr>
        <w:spacing w:line="360" w:lineRule="auto"/>
        <w:ind w:firstLine="709"/>
        <w:jc w:val="both"/>
        <w:rPr>
          <w:sz w:val="28"/>
          <w:szCs w:val="28"/>
        </w:rPr>
      </w:pPr>
      <w:r w:rsidRPr="007A053D">
        <w:rPr>
          <w:color w:val="000000"/>
          <w:sz w:val="28"/>
          <w:szCs w:val="28"/>
        </w:rPr>
        <w:t xml:space="preserve">В Заключении </w:t>
      </w:r>
      <w:r w:rsidRPr="007A053D">
        <w:rPr>
          <w:rFonts w:eastAsia="SimSun"/>
          <w:color w:val="000000"/>
          <w:sz w:val="28"/>
          <w:szCs w:val="28"/>
        </w:rPr>
        <w:t xml:space="preserve">изложены основные </w:t>
      </w:r>
      <w:r w:rsidRPr="007A053D">
        <w:rPr>
          <w:sz w:val="28"/>
          <w:szCs w:val="28"/>
        </w:rPr>
        <w:t>результаты работы, обобщены выводы</w:t>
      </w:r>
      <w:r w:rsidRPr="007A053D">
        <w:rPr>
          <w:color w:val="000000"/>
          <w:sz w:val="28"/>
          <w:szCs w:val="28"/>
        </w:rPr>
        <w:t xml:space="preserve"> и сформулированы</w:t>
      </w:r>
      <w:r w:rsidR="00C24240">
        <w:rPr>
          <w:sz w:val="28"/>
          <w:szCs w:val="28"/>
        </w:rPr>
        <w:t xml:space="preserve"> </w:t>
      </w:r>
      <w:r w:rsidR="009C273E">
        <w:rPr>
          <w:sz w:val="28"/>
          <w:szCs w:val="28"/>
        </w:rPr>
        <w:t>свойства процесса инфляции</w:t>
      </w:r>
      <w:r w:rsidRPr="007A053D">
        <w:rPr>
          <w:sz w:val="28"/>
          <w:szCs w:val="28"/>
        </w:rPr>
        <w:t>.</w:t>
      </w:r>
    </w:p>
    <w:p w:rsidR="000A53C5" w:rsidRPr="00EB6949" w:rsidRDefault="000A53C5" w:rsidP="000A53C5">
      <w:pPr>
        <w:spacing w:line="360" w:lineRule="auto"/>
        <w:ind w:firstLine="709"/>
        <w:jc w:val="both"/>
        <w:rPr>
          <w:sz w:val="28"/>
          <w:szCs w:val="28"/>
        </w:rPr>
      </w:pPr>
      <w:r w:rsidRPr="00EB6949">
        <w:rPr>
          <w:sz w:val="28"/>
          <w:szCs w:val="28"/>
        </w:rPr>
        <w:t>В Приложения</w:t>
      </w:r>
      <w:r w:rsidR="00543067" w:rsidRPr="00EB6949">
        <w:rPr>
          <w:sz w:val="28"/>
          <w:szCs w:val="28"/>
        </w:rPr>
        <w:t xml:space="preserve">х приведены 1 </w:t>
      </w:r>
      <w:r w:rsidR="00F279C6" w:rsidRPr="00EB6949">
        <w:rPr>
          <w:sz w:val="28"/>
          <w:szCs w:val="28"/>
        </w:rPr>
        <w:t xml:space="preserve">график </w:t>
      </w:r>
      <w:r w:rsidR="00EB6949" w:rsidRPr="00EB6949">
        <w:rPr>
          <w:sz w:val="28"/>
          <w:szCs w:val="28"/>
        </w:rPr>
        <w:t xml:space="preserve"> и таблица.</w:t>
      </w:r>
    </w:p>
    <w:p w:rsidR="000A53C5" w:rsidRDefault="000A53C5"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3F5A78" w:rsidRDefault="003F5A78" w:rsidP="000A53C5">
      <w:pPr>
        <w:rPr>
          <w:b/>
          <w:sz w:val="28"/>
          <w:szCs w:val="28"/>
          <w:u w:val="single"/>
        </w:rPr>
      </w:pPr>
    </w:p>
    <w:p w:rsidR="00DF5677" w:rsidRDefault="00DF5677" w:rsidP="000A53C5">
      <w:pPr>
        <w:rPr>
          <w:b/>
          <w:sz w:val="28"/>
          <w:szCs w:val="28"/>
          <w:u w:val="single"/>
        </w:rPr>
      </w:pPr>
    </w:p>
    <w:p w:rsidR="00DF5677" w:rsidRDefault="00DF5677" w:rsidP="000A53C5">
      <w:pPr>
        <w:rPr>
          <w:b/>
          <w:sz w:val="28"/>
          <w:szCs w:val="28"/>
          <w:u w:val="single"/>
        </w:rPr>
      </w:pPr>
    </w:p>
    <w:p w:rsidR="00DF5677" w:rsidRDefault="00DF5677" w:rsidP="000A53C5">
      <w:pPr>
        <w:rPr>
          <w:b/>
          <w:sz w:val="28"/>
          <w:szCs w:val="28"/>
          <w:u w:val="single"/>
        </w:rPr>
      </w:pPr>
    </w:p>
    <w:p w:rsidR="00DF5677" w:rsidRDefault="00DF5677" w:rsidP="000A53C5">
      <w:pPr>
        <w:rPr>
          <w:b/>
          <w:sz w:val="28"/>
          <w:szCs w:val="28"/>
          <w:u w:val="single"/>
        </w:rPr>
      </w:pPr>
    </w:p>
    <w:p w:rsidR="003F5A78" w:rsidRDefault="003F5A78" w:rsidP="000A53C5"/>
    <w:p w:rsidR="000B2484" w:rsidRDefault="000B2484" w:rsidP="000A53C5"/>
    <w:p w:rsidR="000B2484" w:rsidRDefault="000B2484" w:rsidP="000A53C5"/>
    <w:p w:rsidR="000A53C5" w:rsidRDefault="000A53C5" w:rsidP="000A53C5">
      <w:pPr>
        <w:spacing w:line="360" w:lineRule="auto"/>
        <w:ind w:firstLine="709"/>
        <w:jc w:val="center"/>
        <w:rPr>
          <w:sz w:val="28"/>
          <w:szCs w:val="28"/>
        </w:rPr>
      </w:pPr>
      <w:r>
        <w:rPr>
          <w:sz w:val="28"/>
          <w:szCs w:val="28"/>
        </w:rPr>
        <w:t>СУЩНОСТЬ И ВИДЫ ИНФЛЯЦИИ</w:t>
      </w:r>
    </w:p>
    <w:p w:rsidR="000A53C5" w:rsidRPr="00D01EA3" w:rsidRDefault="000A53C5" w:rsidP="000A53C5">
      <w:pPr>
        <w:spacing w:line="360" w:lineRule="auto"/>
        <w:ind w:firstLine="709"/>
        <w:jc w:val="both"/>
        <w:rPr>
          <w:sz w:val="28"/>
          <w:szCs w:val="28"/>
        </w:rPr>
      </w:pPr>
      <w:r w:rsidRPr="00D01EA3">
        <w:rPr>
          <w:sz w:val="28"/>
          <w:szCs w:val="28"/>
        </w:rPr>
        <w:t>Понятие «инфляция» (от лат. - вздутие) впервые стало применяться с Северной Америке в1861-1865 годах.</w:t>
      </w:r>
      <w:r>
        <w:rPr>
          <w:rStyle w:val="a4"/>
          <w:sz w:val="28"/>
          <w:szCs w:val="28"/>
        </w:rPr>
        <w:footnoteReference w:id="1"/>
      </w:r>
      <w:r w:rsidRPr="00D01EA3">
        <w:rPr>
          <w:sz w:val="28"/>
          <w:szCs w:val="28"/>
        </w:rPr>
        <w:t xml:space="preserve"> Оно означало процесс, приводящий к увеличению налично-денежной массы. В экономической литературе этот термин появился в начале ХХ века после перехода к массовому использованию правительствами многих стран бумажных денег. Инфляция существовала и в условиях металлического денежного обращения, что было связано с порчей монет, уменьшением их металлического содержания. С ХХ века инфляция становится постоянным явлением в экономике большинства государств.</w:t>
      </w:r>
    </w:p>
    <w:p w:rsidR="00B3697D" w:rsidRDefault="000A53C5" w:rsidP="000A53C5">
      <w:pPr>
        <w:spacing w:line="360" w:lineRule="auto"/>
        <w:ind w:firstLine="708"/>
        <w:jc w:val="both"/>
        <w:rPr>
          <w:color w:val="000000"/>
          <w:sz w:val="28"/>
          <w:szCs w:val="28"/>
        </w:rPr>
      </w:pPr>
      <w:r w:rsidRPr="00F811DF">
        <w:rPr>
          <w:color w:val="000000"/>
          <w:sz w:val="28"/>
          <w:szCs w:val="28"/>
        </w:rPr>
        <w:t>От чего же зависит количество денег, необходимое для обеспечения товарного обращения? Прежде всего, от суммы цен товаров, которые подлежат реализации в течение оп</w:t>
      </w:r>
      <w:r>
        <w:rPr>
          <w:color w:val="000000"/>
          <w:sz w:val="28"/>
          <w:szCs w:val="28"/>
        </w:rPr>
        <w:t>ределенного периода</w:t>
      </w:r>
      <w:r w:rsidRPr="00F811DF">
        <w:rPr>
          <w:color w:val="000000"/>
          <w:sz w:val="28"/>
          <w:szCs w:val="28"/>
        </w:rPr>
        <w:t>. Чем больше товаров, тем больше требуется дене</w:t>
      </w:r>
      <w:r w:rsidR="00B3697D">
        <w:rPr>
          <w:color w:val="000000"/>
          <w:sz w:val="28"/>
          <w:szCs w:val="28"/>
        </w:rPr>
        <w:t xml:space="preserve">жных единиц для их реализации.  </w:t>
      </w:r>
      <w:r w:rsidRPr="00F811DF">
        <w:rPr>
          <w:color w:val="000000"/>
          <w:sz w:val="28"/>
          <w:szCs w:val="28"/>
        </w:rPr>
        <w:t>Количество</w:t>
      </w:r>
      <w:r>
        <w:rPr>
          <w:color w:val="000000"/>
          <w:sz w:val="28"/>
          <w:szCs w:val="28"/>
        </w:rPr>
        <w:t xml:space="preserve"> денег в обращении зависит также </w:t>
      </w:r>
      <w:r w:rsidRPr="00F811DF">
        <w:rPr>
          <w:color w:val="000000"/>
          <w:sz w:val="28"/>
          <w:szCs w:val="28"/>
        </w:rPr>
        <w:t>от скорости оборота каждой денежной единицы. Это связано с тем, что одна и та же сумма денег может обслужить большее или меньше</w:t>
      </w:r>
      <w:r w:rsidR="00B3697D">
        <w:rPr>
          <w:color w:val="000000"/>
          <w:sz w:val="28"/>
          <w:szCs w:val="28"/>
        </w:rPr>
        <w:t xml:space="preserve">е число актов купли - продажи. </w:t>
      </w:r>
    </w:p>
    <w:p w:rsidR="000A53C5" w:rsidRDefault="000A53C5" w:rsidP="000A53C5">
      <w:pPr>
        <w:spacing w:line="360" w:lineRule="auto"/>
        <w:ind w:firstLine="708"/>
        <w:jc w:val="both"/>
        <w:rPr>
          <w:color w:val="000000"/>
          <w:sz w:val="28"/>
          <w:szCs w:val="28"/>
        </w:rPr>
      </w:pPr>
      <w:r w:rsidRPr="00F811DF">
        <w:rPr>
          <w:color w:val="000000"/>
          <w:sz w:val="28"/>
          <w:szCs w:val="28"/>
        </w:rPr>
        <w:t>Превышение количества денежных единиц, находящихся в обращении, над суммой товарных цен и появление в результате этого денег, не обеспеченных товарами, означает инфляцию. Она приводит к росту цен на товары (явному или скрытому). Поэтому индекс цен - один из главных и наиболее наглядных показателей наличия или отсутствия инфляции, ее глубины. 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w:t>
      </w:r>
      <w:r>
        <w:rPr>
          <w:color w:val="000000"/>
          <w:sz w:val="28"/>
          <w:szCs w:val="28"/>
        </w:rPr>
        <w:t xml:space="preserve">аров, не пользующихся спросом. </w:t>
      </w:r>
    </w:p>
    <w:p w:rsidR="000A53C5" w:rsidRDefault="000A53C5" w:rsidP="000A53C5">
      <w:pPr>
        <w:spacing w:line="360" w:lineRule="auto"/>
        <w:ind w:firstLine="708"/>
        <w:jc w:val="both"/>
        <w:rPr>
          <w:color w:val="000000"/>
          <w:sz w:val="28"/>
          <w:szCs w:val="28"/>
        </w:rPr>
      </w:pPr>
      <w:r w:rsidRPr="00F811DF">
        <w:rPr>
          <w:color w:val="000000"/>
          <w:sz w:val="28"/>
          <w:szCs w:val="28"/>
        </w:rPr>
        <w:t>Инфляция - это переполнение финансовых каналов бумажными деньгами, чт</w:t>
      </w:r>
      <w:r>
        <w:rPr>
          <w:color w:val="000000"/>
          <w:sz w:val="28"/>
          <w:szCs w:val="28"/>
        </w:rPr>
        <w:t xml:space="preserve">о приводит к их обесцениванию. </w:t>
      </w:r>
    </w:p>
    <w:p w:rsidR="000A53C5" w:rsidRDefault="000A53C5" w:rsidP="000A53C5">
      <w:pPr>
        <w:spacing w:line="360" w:lineRule="auto"/>
        <w:ind w:firstLine="708"/>
        <w:jc w:val="both"/>
        <w:rPr>
          <w:color w:val="000000"/>
          <w:sz w:val="28"/>
          <w:szCs w:val="28"/>
        </w:rPr>
      </w:pPr>
      <w:r w:rsidRPr="00F811DF">
        <w:rPr>
          <w:color w:val="000000"/>
          <w:sz w:val="28"/>
          <w:szCs w:val="28"/>
        </w:rPr>
        <w:t>Инфляция - это денежное явление, но она не ограничивается обесцениванием денег. Она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w:t>
      </w:r>
      <w:r>
        <w:rPr>
          <w:color w:val="000000"/>
          <w:sz w:val="28"/>
          <w:szCs w:val="28"/>
        </w:rPr>
        <w:t xml:space="preserve"> Во время инфляции происходит:</w:t>
      </w:r>
    </w:p>
    <w:p w:rsidR="000A53C5" w:rsidRDefault="000A53C5" w:rsidP="000A53C5">
      <w:pPr>
        <w:spacing w:line="360" w:lineRule="auto"/>
        <w:ind w:firstLine="720"/>
        <w:jc w:val="both"/>
        <w:rPr>
          <w:color w:val="000000"/>
          <w:sz w:val="28"/>
          <w:szCs w:val="28"/>
        </w:rPr>
      </w:pPr>
      <w:r w:rsidRPr="00F811DF">
        <w:rPr>
          <w:color w:val="000000"/>
          <w:sz w:val="28"/>
          <w:szCs w:val="28"/>
        </w:rPr>
        <w:t>1. Обесценивани</w:t>
      </w:r>
      <w:r>
        <w:rPr>
          <w:color w:val="000000"/>
          <w:sz w:val="28"/>
          <w:szCs w:val="28"/>
        </w:rPr>
        <w:t>е денег по отношению к золоту;</w:t>
      </w:r>
    </w:p>
    <w:p w:rsidR="000A53C5" w:rsidRDefault="000A53C5" w:rsidP="000A53C5">
      <w:pPr>
        <w:spacing w:line="360" w:lineRule="auto"/>
        <w:ind w:firstLine="708"/>
        <w:jc w:val="both"/>
        <w:rPr>
          <w:color w:val="000000"/>
          <w:sz w:val="28"/>
          <w:szCs w:val="28"/>
        </w:rPr>
      </w:pPr>
      <w:r>
        <w:rPr>
          <w:color w:val="000000"/>
          <w:sz w:val="28"/>
          <w:szCs w:val="28"/>
        </w:rPr>
        <w:t xml:space="preserve">2. </w:t>
      </w:r>
      <w:r w:rsidRPr="00F811DF">
        <w:rPr>
          <w:color w:val="000000"/>
          <w:sz w:val="28"/>
          <w:szCs w:val="28"/>
        </w:rPr>
        <w:t>Обесценивание денег по отн</w:t>
      </w:r>
      <w:r>
        <w:rPr>
          <w:color w:val="000000"/>
          <w:sz w:val="28"/>
          <w:szCs w:val="28"/>
        </w:rPr>
        <w:t>ошению к товару;</w:t>
      </w:r>
    </w:p>
    <w:p w:rsidR="000A53C5" w:rsidRDefault="000A53C5" w:rsidP="000A53C5">
      <w:pPr>
        <w:spacing w:line="360" w:lineRule="auto"/>
        <w:ind w:firstLine="708"/>
        <w:jc w:val="both"/>
        <w:rPr>
          <w:color w:val="000000"/>
          <w:sz w:val="28"/>
          <w:szCs w:val="28"/>
        </w:rPr>
      </w:pPr>
      <w:r w:rsidRPr="00F811DF">
        <w:rPr>
          <w:color w:val="000000"/>
          <w:sz w:val="28"/>
          <w:szCs w:val="28"/>
        </w:rPr>
        <w:t>3. Обесценивание денег по</w:t>
      </w:r>
      <w:r>
        <w:rPr>
          <w:color w:val="000000"/>
          <w:sz w:val="28"/>
          <w:szCs w:val="28"/>
        </w:rPr>
        <w:t xml:space="preserve"> отношению к иностранной валюте. </w:t>
      </w:r>
    </w:p>
    <w:p w:rsidR="000A53C5" w:rsidRDefault="000A53C5" w:rsidP="000A53C5">
      <w:pPr>
        <w:spacing w:line="360" w:lineRule="auto"/>
        <w:ind w:firstLine="708"/>
        <w:jc w:val="both"/>
        <w:rPr>
          <w:color w:val="000000"/>
          <w:sz w:val="28"/>
          <w:szCs w:val="28"/>
        </w:rPr>
      </w:pPr>
      <w:r w:rsidRPr="00F811DF">
        <w:rPr>
          <w:color w:val="000000"/>
          <w:sz w:val="28"/>
          <w:szCs w:val="28"/>
        </w:rPr>
        <w:t>Еще одно определение инфляции мы можем прочитать в совре</w:t>
      </w:r>
      <w:r>
        <w:rPr>
          <w:color w:val="000000"/>
          <w:sz w:val="28"/>
          <w:szCs w:val="28"/>
        </w:rPr>
        <w:t xml:space="preserve">менных американских учебниках. </w:t>
      </w:r>
    </w:p>
    <w:p w:rsidR="000A53C5" w:rsidRDefault="000A53C5" w:rsidP="000A53C5">
      <w:pPr>
        <w:spacing w:line="360" w:lineRule="auto"/>
        <w:ind w:firstLine="708"/>
        <w:jc w:val="both"/>
        <w:rPr>
          <w:color w:val="000000"/>
          <w:sz w:val="28"/>
          <w:szCs w:val="28"/>
        </w:rPr>
      </w:pPr>
      <w:r w:rsidRPr="00F811DF">
        <w:rPr>
          <w:color w:val="000000"/>
          <w:sz w:val="28"/>
          <w:szCs w:val="28"/>
        </w:rPr>
        <w:t xml:space="preserve">Инфляция - это повышение общего уровня цен.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Одно из главных больных мест - это то, что цены имеют тенденцию подниматься очень неравномерно. Одни подскакивают, другие поднимаются более умеренными темпами, </w:t>
      </w:r>
      <w:r>
        <w:rPr>
          <w:color w:val="000000"/>
          <w:sz w:val="28"/>
          <w:szCs w:val="28"/>
        </w:rPr>
        <w:t>а третьи вовсе не поднимаются.</w:t>
      </w:r>
    </w:p>
    <w:p w:rsidR="000A53C5" w:rsidRDefault="000A53C5" w:rsidP="000A53C5">
      <w:pPr>
        <w:spacing w:line="360" w:lineRule="auto"/>
        <w:ind w:firstLine="708"/>
        <w:jc w:val="both"/>
        <w:rPr>
          <w:color w:val="000000"/>
          <w:sz w:val="28"/>
          <w:szCs w:val="28"/>
        </w:rPr>
      </w:pPr>
      <w:r w:rsidRPr="00F811DF">
        <w:rPr>
          <w:color w:val="000000"/>
          <w:sz w:val="28"/>
          <w:szCs w:val="28"/>
        </w:rPr>
        <w:t xml:space="preserve">Инфляция измеряется с помощью индекса цен. Вспомним, что индекс цен определяет их общий уровень по отношению к базовому периоду. </w:t>
      </w:r>
      <w:r w:rsidRPr="00F811DF">
        <w:rPr>
          <w:color w:val="000000"/>
          <w:sz w:val="28"/>
          <w:szCs w:val="28"/>
        </w:rPr>
        <w:br/>
        <w:t>Темп инфляции для данного года можно вычислить следующим образом: вычесть индекс цен прошедшего года из индекса цен этого года, разделить эту разницу на индекс прошедшего г</w:t>
      </w:r>
      <w:r>
        <w:rPr>
          <w:color w:val="000000"/>
          <w:sz w:val="28"/>
          <w:szCs w:val="28"/>
        </w:rPr>
        <w:t>ода, а затем умножить на 100%.</w:t>
      </w:r>
    </w:p>
    <w:p w:rsidR="000A53C5" w:rsidRDefault="000A53C5" w:rsidP="000A53C5">
      <w:pPr>
        <w:spacing w:line="360" w:lineRule="auto"/>
        <w:ind w:firstLine="708"/>
        <w:jc w:val="both"/>
        <w:rPr>
          <w:color w:val="000000"/>
          <w:sz w:val="28"/>
          <w:szCs w:val="28"/>
        </w:rPr>
      </w:pPr>
      <w:r w:rsidRPr="00F811DF">
        <w:rPr>
          <w:color w:val="000000"/>
          <w:sz w:val="28"/>
          <w:szCs w:val="28"/>
        </w:rPr>
        <w:t>Для того, чтобы экономика не пер</w:t>
      </w:r>
      <w:r>
        <w:rPr>
          <w:color w:val="000000"/>
          <w:sz w:val="28"/>
          <w:szCs w:val="28"/>
        </w:rPr>
        <w:t>еживала инфляционных кризисов:</w:t>
      </w:r>
    </w:p>
    <w:p w:rsidR="000A53C5" w:rsidRDefault="000A53C5" w:rsidP="000A53C5">
      <w:pPr>
        <w:spacing w:line="360" w:lineRule="auto"/>
        <w:ind w:firstLine="708"/>
        <w:jc w:val="both"/>
        <w:rPr>
          <w:color w:val="000000"/>
          <w:sz w:val="28"/>
          <w:szCs w:val="28"/>
        </w:rPr>
      </w:pPr>
      <w:r>
        <w:rPr>
          <w:color w:val="000000"/>
          <w:sz w:val="28"/>
          <w:szCs w:val="28"/>
        </w:rPr>
        <w:t>1. Необходимо</w:t>
      </w:r>
      <w:r w:rsidRPr="00F811DF">
        <w:rPr>
          <w:color w:val="000000"/>
          <w:sz w:val="28"/>
          <w:szCs w:val="28"/>
        </w:rPr>
        <w:t xml:space="preserve"> постоянное равнов</w:t>
      </w:r>
      <w:r>
        <w:rPr>
          <w:color w:val="000000"/>
          <w:sz w:val="28"/>
          <w:szCs w:val="28"/>
        </w:rPr>
        <w:t>есие государственного бюджета;</w:t>
      </w:r>
    </w:p>
    <w:p w:rsidR="000A53C5" w:rsidRDefault="000A53C5" w:rsidP="000A53C5">
      <w:pPr>
        <w:spacing w:line="360" w:lineRule="auto"/>
        <w:ind w:firstLine="708"/>
        <w:jc w:val="both"/>
        <w:rPr>
          <w:color w:val="000000"/>
          <w:sz w:val="28"/>
          <w:szCs w:val="28"/>
        </w:rPr>
      </w:pPr>
      <w:r w:rsidRPr="00F811DF">
        <w:rPr>
          <w:color w:val="000000"/>
          <w:sz w:val="28"/>
          <w:szCs w:val="28"/>
        </w:rPr>
        <w:t>2. Центральный банк должен вести идеальную п</w:t>
      </w:r>
      <w:r>
        <w:rPr>
          <w:color w:val="000000"/>
          <w:sz w:val="28"/>
          <w:szCs w:val="28"/>
        </w:rPr>
        <w:t>олитику;</w:t>
      </w:r>
    </w:p>
    <w:p w:rsidR="000A53C5" w:rsidRDefault="000A53C5" w:rsidP="000A53C5">
      <w:pPr>
        <w:spacing w:line="360" w:lineRule="auto"/>
        <w:ind w:firstLine="708"/>
        <w:rPr>
          <w:color w:val="000000"/>
          <w:sz w:val="28"/>
          <w:szCs w:val="28"/>
        </w:rPr>
      </w:pPr>
      <w:r w:rsidRPr="00F811DF">
        <w:rPr>
          <w:color w:val="000000"/>
          <w:sz w:val="28"/>
          <w:szCs w:val="28"/>
        </w:rPr>
        <w:t>3. Государство не должно вмешив</w:t>
      </w:r>
      <w:r>
        <w:rPr>
          <w:color w:val="000000"/>
          <w:sz w:val="28"/>
          <w:szCs w:val="28"/>
        </w:rPr>
        <w:t>аться в распределение доходов;</w:t>
      </w:r>
    </w:p>
    <w:p w:rsidR="000A53C5" w:rsidRDefault="000A53C5" w:rsidP="000A53C5">
      <w:pPr>
        <w:spacing w:line="360" w:lineRule="auto"/>
        <w:ind w:firstLine="708"/>
        <w:jc w:val="both"/>
        <w:rPr>
          <w:color w:val="000000"/>
          <w:sz w:val="28"/>
          <w:szCs w:val="28"/>
        </w:rPr>
      </w:pPr>
      <w:r>
        <w:rPr>
          <w:color w:val="000000"/>
          <w:sz w:val="28"/>
          <w:szCs w:val="28"/>
        </w:rPr>
        <w:t>4.</w:t>
      </w:r>
      <w:r w:rsidRPr="00F811DF">
        <w:rPr>
          <w:color w:val="000000"/>
          <w:sz w:val="28"/>
          <w:szCs w:val="28"/>
        </w:rPr>
        <w:t>Страну должны населят</w:t>
      </w:r>
      <w:r>
        <w:rPr>
          <w:color w:val="000000"/>
          <w:sz w:val="28"/>
          <w:szCs w:val="28"/>
        </w:rPr>
        <w:t xml:space="preserve">ь граждане со здоровой рыночной </w:t>
      </w:r>
      <w:r w:rsidRPr="00F811DF">
        <w:rPr>
          <w:color w:val="000000"/>
          <w:sz w:val="28"/>
          <w:szCs w:val="28"/>
        </w:rPr>
        <w:t>психологией, люди, л</w:t>
      </w:r>
      <w:r>
        <w:rPr>
          <w:color w:val="000000"/>
          <w:sz w:val="28"/>
          <w:szCs w:val="28"/>
        </w:rPr>
        <w:t>ишенные инфляционных ожиданий.</w:t>
      </w:r>
    </w:p>
    <w:p w:rsidR="000A53C5" w:rsidRDefault="000A53C5" w:rsidP="000A53C5">
      <w:pPr>
        <w:spacing w:line="360" w:lineRule="auto"/>
        <w:ind w:firstLine="708"/>
        <w:jc w:val="both"/>
        <w:rPr>
          <w:color w:val="000000"/>
          <w:sz w:val="28"/>
          <w:szCs w:val="28"/>
        </w:rPr>
      </w:pPr>
      <w:r w:rsidRPr="00F811DF">
        <w:rPr>
          <w:color w:val="000000"/>
          <w:sz w:val="28"/>
          <w:szCs w:val="28"/>
        </w:rPr>
        <w:t>Причину инфляции нужно искать в трех видах монопол</w:t>
      </w:r>
      <w:r>
        <w:rPr>
          <w:color w:val="000000"/>
          <w:sz w:val="28"/>
          <w:szCs w:val="28"/>
        </w:rPr>
        <w:t>ий:</w:t>
      </w:r>
    </w:p>
    <w:p w:rsidR="000A53C5" w:rsidRDefault="000A53C5" w:rsidP="000A53C5">
      <w:pPr>
        <w:spacing w:line="360" w:lineRule="auto"/>
        <w:ind w:firstLine="708"/>
        <w:jc w:val="both"/>
        <w:rPr>
          <w:color w:val="000000"/>
          <w:sz w:val="28"/>
          <w:szCs w:val="28"/>
        </w:rPr>
      </w:pPr>
      <w:r w:rsidRPr="00F811DF">
        <w:rPr>
          <w:color w:val="000000"/>
          <w:sz w:val="28"/>
          <w:szCs w:val="28"/>
        </w:rPr>
        <w:t>1. Государственн</w:t>
      </w:r>
      <w:r>
        <w:rPr>
          <w:color w:val="000000"/>
          <w:sz w:val="28"/>
          <w:szCs w:val="28"/>
        </w:rPr>
        <w:t>ая монополия на эмиссию денег;</w:t>
      </w:r>
    </w:p>
    <w:p w:rsidR="000B2484" w:rsidRDefault="000A53C5" w:rsidP="000B2484">
      <w:pPr>
        <w:spacing w:line="360" w:lineRule="auto"/>
        <w:ind w:firstLine="708"/>
        <w:jc w:val="both"/>
        <w:rPr>
          <w:color w:val="000000"/>
          <w:sz w:val="28"/>
          <w:szCs w:val="28"/>
        </w:rPr>
      </w:pPr>
      <w:r>
        <w:rPr>
          <w:color w:val="000000"/>
          <w:sz w:val="28"/>
          <w:szCs w:val="28"/>
        </w:rPr>
        <w:t>2. Профсоюзная монополия;</w:t>
      </w:r>
    </w:p>
    <w:p w:rsidR="000B2484" w:rsidRDefault="000A53C5" w:rsidP="000B2484">
      <w:pPr>
        <w:spacing w:line="360" w:lineRule="auto"/>
        <w:ind w:firstLine="708"/>
        <w:jc w:val="both"/>
        <w:rPr>
          <w:color w:val="000000"/>
          <w:sz w:val="28"/>
          <w:szCs w:val="28"/>
        </w:rPr>
      </w:pPr>
      <w:r w:rsidRPr="00F811DF">
        <w:rPr>
          <w:color w:val="000000"/>
          <w:sz w:val="28"/>
          <w:szCs w:val="28"/>
        </w:rPr>
        <w:t>3. Монополия крупных фирм на определени</w:t>
      </w:r>
      <w:r w:rsidR="000B2484">
        <w:rPr>
          <w:color w:val="000000"/>
          <w:sz w:val="28"/>
          <w:szCs w:val="28"/>
        </w:rPr>
        <w:t xml:space="preserve">е цены и собственных издержек. </w:t>
      </w:r>
    </w:p>
    <w:p w:rsidR="000A53C5" w:rsidRDefault="000A53C5" w:rsidP="000B2484">
      <w:pPr>
        <w:spacing w:line="360" w:lineRule="auto"/>
        <w:ind w:firstLine="708"/>
        <w:jc w:val="both"/>
        <w:rPr>
          <w:color w:val="000000"/>
          <w:sz w:val="28"/>
          <w:szCs w:val="28"/>
        </w:rPr>
      </w:pPr>
      <w:r w:rsidRPr="00F811DF">
        <w:rPr>
          <w:color w:val="000000"/>
          <w:sz w:val="28"/>
          <w:szCs w:val="28"/>
        </w:rPr>
        <w:t xml:space="preserve">Эти три вида монополий связаны между собой и каждая из них может нарушать баланс спроса и предложения. </w:t>
      </w:r>
    </w:p>
    <w:p w:rsidR="000A53C5" w:rsidRDefault="000A53C5" w:rsidP="000A53C5">
      <w:pPr>
        <w:spacing w:line="360" w:lineRule="auto"/>
        <w:ind w:firstLine="708"/>
        <w:jc w:val="both"/>
        <w:rPr>
          <w:color w:val="000000"/>
          <w:sz w:val="28"/>
          <w:szCs w:val="28"/>
        </w:rPr>
      </w:pPr>
      <w:r w:rsidRPr="00F811DF">
        <w:rPr>
          <w:color w:val="000000"/>
          <w:sz w:val="28"/>
          <w:szCs w:val="28"/>
        </w:rPr>
        <w:t>Причины инфляции могут лежать и вне государства, их нужно искать в мировой торгов</w:t>
      </w:r>
      <w:r>
        <w:rPr>
          <w:color w:val="000000"/>
          <w:sz w:val="28"/>
          <w:szCs w:val="28"/>
        </w:rPr>
        <w:t>ле тоже.</w:t>
      </w:r>
    </w:p>
    <w:p w:rsidR="000A53C5" w:rsidRDefault="000A53C5" w:rsidP="000A53C5">
      <w:pPr>
        <w:spacing w:line="360" w:lineRule="auto"/>
        <w:ind w:firstLine="708"/>
        <w:jc w:val="both"/>
        <w:rPr>
          <w:color w:val="000000"/>
          <w:sz w:val="28"/>
          <w:szCs w:val="28"/>
        </w:rPr>
      </w:pPr>
      <w:r w:rsidRPr="00F811DF">
        <w:rPr>
          <w:color w:val="000000"/>
          <w:sz w:val="28"/>
          <w:szCs w:val="28"/>
        </w:rPr>
        <w:t>Традиционно изменения в уровне цен объясняются избыточным совокупным спросом. Экономика может попытаться тратить больш</w:t>
      </w:r>
      <w:r>
        <w:rPr>
          <w:color w:val="000000"/>
          <w:sz w:val="28"/>
          <w:szCs w:val="28"/>
        </w:rPr>
        <w:t>е, чем она способна производить</w:t>
      </w:r>
      <w:r w:rsidRPr="00F811DF">
        <w:rPr>
          <w:color w:val="000000"/>
          <w:sz w:val="28"/>
          <w:szCs w:val="28"/>
        </w:rPr>
        <w:t xml:space="preserve">.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w:t>
      </w:r>
      <w:r>
        <w:rPr>
          <w:color w:val="000000"/>
          <w:sz w:val="28"/>
          <w:szCs w:val="28"/>
        </w:rPr>
        <w:t>иногда объясняют одной фразой. «</w:t>
      </w:r>
      <w:r w:rsidRPr="00F811DF">
        <w:rPr>
          <w:color w:val="000000"/>
          <w:sz w:val="28"/>
          <w:szCs w:val="28"/>
        </w:rPr>
        <w:t>Слишком много денег охотится за сл</w:t>
      </w:r>
      <w:r>
        <w:rPr>
          <w:color w:val="000000"/>
          <w:sz w:val="28"/>
          <w:szCs w:val="28"/>
        </w:rPr>
        <w:t>ишком малым количеством товаров»</w:t>
      </w:r>
      <w:r>
        <w:rPr>
          <w:rStyle w:val="a4"/>
          <w:color w:val="000000"/>
          <w:sz w:val="28"/>
          <w:szCs w:val="28"/>
        </w:rPr>
        <w:footnoteReference w:id="2"/>
      </w:r>
      <w:r w:rsidRPr="00F811DF">
        <w:rPr>
          <w:color w:val="000000"/>
          <w:sz w:val="28"/>
          <w:szCs w:val="28"/>
        </w:rPr>
        <w:t xml:space="preserve">. </w:t>
      </w:r>
    </w:p>
    <w:p w:rsidR="000A53C5" w:rsidRDefault="000A53C5" w:rsidP="000A53C5">
      <w:pPr>
        <w:spacing w:line="360" w:lineRule="auto"/>
        <w:ind w:firstLine="708"/>
        <w:jc w:val="both"/>
        <w:rPr>
          <w:color w:val="000000"/>
          <w:sz w:val="28"/>
          <w:szCs w:val="28"/>
        </w:rPr>
      </w:pPr>
      <w:r w:rsidRPr="00F811DF">
        <w:rPr>
          <w:color w:val="000000"/>
          <w:sz w:val="28"/>
          <w:szCs w:val="28"/>
        </w:rPr>
        <w:t>Инфляция, вызванная ростом издержек производства или уменьшением совокупного предложения. Инфляция может изменений из</w:t>
      </w:r>
      <w:r>
        <w:rPr>
          <w:color w:val="000000"/>
          <w:sz w:val="28"/>
          <w:szCs w:val="28"/>
        </w:rPr>
        <w:t>держек и предложения на рынке.</w:t>
      </w:r>
    </w:p>
    <w:p w:rsidR="00B3697D" w:rsidRDefault="000A53C5" w:rsidP="000A53C5">
      <w:pPr>
        <w:spacing w:line="360" w:lineRule="auto"/>
        <w:ind w:firstLine="708"/>
        <w:jc w:val="both"/>
        <w:rPr>
          <w:color w:val="000000"/>
          <w:sz w:val="28"/>
          <w:szCs w:val="28"/>
        </w:rPr>
      </w:pPr>
      <w:r w:rsidRPr="00F811DF">
        <w:rPr>
          <w:color w:val="000000"/>
          <w:sz w:val="28"/>
          <w:szCs w:val="28"/>
        </w:rPr>
        <w:t>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средние издержки при данном объеме производства, также издержки можно получить, разделив общие затраты на ресурсы на кол</w:t>
      </w:r>
      <w:r>
        <w:rPr>
          <w:color w:val="000000"/>
          <w:sz w:val="28"/>
          <w:szCs w:val="28"/>
        </w:rPr>
        <w:t>ичество произведенной продукции.</w:t>
      </w:r>
      <w:r w:rsidR="00B3697D">
        <w:rPr>
          <w:color w:val="000000"/>
          <w:sz w:val="28"/>
          <w:szCs w:val="28"/>
        </w:rPr>
        <w:t xml:space="preserve"> </w:t>
      </w:r>
    </w:p>
    <w:p w:rsidR="000A53C5" w:rsidRDefault="000A53C5" w:rsidP="000A53C5">
      <w:pPr>
        <w:spacing w:line="360" w:lineRule="auto"/>
        <w:ind w:firstLine="708"/>
        <w:jc w:val="both"/>
        <w:rPr>
          <w:color w:val="000000"/>
          <w:sz w:val="28"/>
          <w:szCs w:val="28"/>
        </w:rPr>
      </w:pPr>
      <w:r w:rsidRPr="00F811DF">
        <w:rPr>
          <w:color w:val="000000"/>
          <w:sz w:val="28"/>
          <w:szCs w:val="28"/>
        </w:rPr>
        <w:t xml:space="preserve">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взвинчивают цены, как это происходит при инфляции спроса. </w:t>
      </w:r>
      <w:r w:rsidRPr="00F811DF">
        <w:rPr>
          <w:color w:val="000000"/>
          <w:sz w:val="28"/>
          <w:szCs w:val="28"/>
        </w:rPr>
        <w:br/>
        <w:t xml:space="preserve">Два самых важных источника инфляции, обусловленной ростом издержек - это увеличение номинальной зарплаты и цен на сырье и энергию. </w:t>
      </w:r>
      <w:r w:rsidRPr="00F811DF">
        <w:rPr>
          <w:color w:val="000000"/>
          <w:sz w:val="28"/>
          <w:szCs w:val="28"/>
        </w:rPr>
        <w:br/>
        <w:t xml:space="preserve">Инфляция, вызванная повышением зарплаты. Инфляция, вызванная повышением зарплаты, является разновидностью инфляции, обусловленной ростом издержек.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коллективных договоров. Предположим, что крупные профсоюзы требуют и добиваются большого повышения зарплаты, тогда этим повышением они остановят новый стандарт зарплаты рабочих, которые не являются членами профсоюза.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w:t>
      </w:r>
      <w:r>
        <w:rPr>
          <w:color w:val="000000"/>
          <w:sz w:val="28"/>
          <w:szCs w:val="28"/>
        </w:rPr>
        <w:t>на рынок</w:t>
      </w:r>
      <w:r w:rsidRPr="00F811DF">
        <w:rPr>
          <w:color w:val="000000"/>
          <w:sz w:val="28"/>
          <w:szCs w:val="28"/>
        </w:rPr>
        <w:t>. При неизменном спросе это уменьшение предложения приведет к повышению уровня цен. Этот тип инфляции называется инфляцией, вызванно</w:t>
      </w:r>
      <w:r>
        <w:rPr>
          <w:color w:val="000000"/>
          <w:sz w:val="28"/>
          <w:szCs w:val="28"/>
        </w:rPr>
        <w:t xml:space="preserve">й повышением заработной платы. </w:t>
      </w:r>
    </w:p>
    <w:p w:rsidR="000A53C5" w:rsidRDefault="000A53C5" w:rsidP="000A53C5">
      <w:pPr>
        <w:spacing w:line="360" w:lineRule="auto"/>
        <w:ind w:firstLine="708"/>
        <w:jc w:val="both"/>
        <w:rPr>
          <w:color w:val="000000"/>
          <w:sz w:val="28"/>
          <w:szCs w:val="28"/>
        </w:rPr>
      </w:pPr>
      <w:r w:rsidRPr="00F811DF">
        <w:rPr>
          <w:color w:val="000000"/>
          <w:sz w:val="28"/>
          <w:szCs w:val="28"/>
        </w:rPr>
        <w:t>Инфляция, вызванная нарушением механизма предложения. Она является следствием увеличения издержек производства, а следовательно и цен, которое связано с внезапным, непредвиденным увеличением стоимост</w:t>
      </w:r>
      <w:r>
        <w:rPr>
          <w:color w:val="000000"/>
          <w:sz w:val="28"/>
          <w:szCs w:val="28"/>
        </w:rPr>
        <w:t xml:space="preserve">и сырья или затрат на энергию. </w:t>
      </w:r>
    </w:p>
    <w:p w:rsidR="000A53C5" w:rsidRDefault="000A53C5" w:rsidP="000A53C5">
      <w:pPr>
        <w:spacing w:line="360" w:lineRule="auto"/>
        <w:ind w:firstLine="708"/>
        <w:jc w:val="both"/>
        <w:rPr>
          <w:color w:val="000000"/>
          <w:sz w:val="28"/>
          <w:szCs w:val="28"/>
        </w:rPr>
      </w:pPr>
      <w:r w:rsidRPr="00F811DF">
        <w:rPr>
          <w:color w:val="000000"/>
          <w:sz w:val="28"/>
          <w:szCs w:val="28"/>
        </w:rPr>
        <w:t xml:space="preserve">В реальном мире ситуация гораздо сложнее, чем простое разделение инфляции </w:t>
      </w:r>
      <w:r>
        <w:rPr>
          <w:color w:val="000000"/>
          <w:sz w:val="28"/>
          <w:szCs w:val="28"/>
        </w:rPr>
        <w:t>на два типа - инфляцию, вызванну</w:t>
      </w:r>
      <w:r w:rsidRPr="00F811DF">
        <w:rPr>
          <w:color w:val="000000"/>
          <w:sz w:val="28"/>
          <w:szCs w:val="28"/>
        </w:rPr>
        <w:t xml:space="preserve">ю увеличением спроса и инфляцию, обусловленную ростом издержек. На практике </w:t>
      </w:r>
      <w:r>
        <w:rPr>
          <w:color w:val="000000"/>
          <w:sz w:val="28"/>
          <w:szCs w:val="28"/>
        </w:rPr>
        <w:t xml:space="preserve">трудно различить эти два типа. </w:t>
      </w:r>
    </w:p>
    <w:p w:rsidR="000A53C5" w:rsidRDefault="000A53C5" w:rsidP="000A53C5">
      <w:pPr>
        <w:spacing w:line="360" w:lineRule="auto"/>
        <w:ind w:firstLine="708"/>
        <w:jc w:val="both"/>
        <w:rPr>
          <w:color w:val="000000"/>
          <w:sz w:val="28"/>
          <w:szCs w:val="28"/>
        </w:rPr>
      </w:pPr>
      <w:r w:rsidRPr="00F811DF">
        <w:rPr>
          <w:color w:val="000000"/>
          <w:sz w:val="28"/>
          <w:szCs w:val="28"/>
        </w:rPr>
        <w:t>Большинство экономистов считают, что инфляция, обусловленная ростом издержек, и инфляция спроса отличаются друг от друга еще в одном важном отношении. Инфляция спроса продолжается до тех пор, пока существуют чрезмерные общие расходы. Инфляция, обусловленная ростом издержек</w:t>
      </w:r>
      <w:r>
        <w:rPr>
          <w:color w:val="000000"/>
          <w:sz w:val="28"/>
          <w:szCs w:val="28"/>
        </w:rPr>
        <w:t>,</w:t>
      </w:r>
      <w:r w:rsidRPr="00F811DF">
        <w:rPr>
          <w:color w:val="000000"/>
          <w:sz w:val="28"/>
          <w:szCs w:val="28"/>
        </w:rPr>
        <w:t xml:space="preserve"> автоматически сама</w:t>
      </w:r>
      <w:r>
        <w:rPr>
          <w:color w:val="000000"/>
          <w:sz w:val="28"/>
          <w:szCs w:val="28"/>
        </w:rPr>
        <w:t xml:space="preserve"> себя ограничивает, то есть</w:t>
      </w:r>
      <w:r w:rsidRPr="00F811DF">
        <w:rPr>
          <w:color w:val="000000"/>
          <w:sz w:val="28"/>
          <w:szCs w:val="28"/>
        </w:rPr>
        <w:t xml:space="preserve"> постепенно</w:t>
      </w:r>
      <w:r>
        <w:rPr>
          <w:color w:val="000000"/>
          <w:sz w:val="28"/>
          <w:szCs w:val="28"/>
        </w:rPr>
        <w:t xml:space="preserve"> исчезает</w:t>
      </w:r>
      <w:r w:rsidRPr="00F811DF">
        <w:rPr>
          <w:color w:val="000000"/>
          <w:sz w:val="28"/>
          <w:szCs w:val="28"/>
        </w:rPr>
        <w:t>. Инфляция, обусловленная ростом изде</w:t>
      </w:r>
      <w:r>
        <w:rPr>
          <w:color w:val="000000"/>
          <w:sz w:val="28"/>
          <w:szCs w:val="28"/>
        </w:rPr>
        <w:t xml:space="preserve">ржек, </w:t>
      </w:r>
      <w:r w:rsidRPr="00F811DF">
        <w:rPr>
          <w:color w:val="000000"/>
          <w:sz w:val="28"/>
          <w:szCs w:val="28"/>
        </w:rPr>
        <w:t>порождает спад, а спад в свою очередь сдерживает допол</w:t>
      </w:r>
      <w:r>
        <w:rPr>
          <w:color w:val="000000"/>
          <w:sz w:val="28"/>
          <w:szCs w:val="28"/>
        </w:rPr>
        <w:t xml:space="preserve">нительное увеличение издержек. </w:t>
      </w:r>
    </w:p>
    <w:p w:rsidR="000A53C5" w:rsidRDefault="000A53C5" w:rsidP="000A53C5">
      <w:pPr>
        <w:spacing w:line="360" w:lineRule="auto"/>
        <w:ind w:firstLine="708"/>
        <w:jc w:val="both"/>
        <w:rPr>
          <w:color w:val="000000"/>
          <w:sz w:val="28"/>
          <w:szCs w:val="28"/>
        </w:rPr>
      </w:pPr>
      <w:r w:rsidRPr="00F811DF">
        <w:rPr>
          <w:color w:val="000000"/>
          <w:sz w:val="28"/>
          <w:szCs w:val="28"/>
        </w:rPr>
        <w:t>Сам факт инфляции - снижение покупательной способности денежной единицы, то есть уменьшение количества товаров и услуг, которые можно приобрести за эту денежною единицу, - не обязательно приводит к снижению личного реального дохода или уровня жизни. Инфляция снижает покупательную способность денежной единицы, однако ваш реальный доход или уровень жизни снизится только в том случае, если номинальный до</w:t>
      </w:r>
      <w:r>
        <w:rPr>
          <w:color w:val="000000"/>
          <w:sz w:val="28"/>
          <w:szCs w:val="28"/>
        </w:rPr>
        <w:t>ход будет отставать от инфляции.</w:t>
      </w:r>
    </w:p>
    <w:p w:rsidR="000A53C5" w:rsidRDefault="000A53C5" w:rsidP="000A53C5">
      <w:pPr>
        <w:spacing w:line="360" w:lineRule="auto"/>
        <w:ind w:firstLine="708"/>
        <w:jc w:val="both"/>
        <w:rPr>
          <w:color w:val="000000"/>
          <w:sz w:val="28"/>
          <w:szCs w:val="28"/>
        </w:rPr>
      </w:pPr>
      <w:r w:rsidRPr="00F811DF">
        <w:rPr>
          <w:color w:val="000000"/>
          <w:sz w:val="28"/>
          <w:szCs w:val="28"/>
        </w:rPr>
        <w:t>Инфляция наказывает людей, которые получают относительно фиксированные номинальные доходы. Иначе говоря, она перераспределяет доходы, уменьшая их у получателей фиксированных доходов и увеличивая их у других групп населения. Классическим примером являются пожилые супруги, живущие на частную пенсию или ренту, которые обеспечивают фиксированный ежемесячн</w:t>
      </w:r>
      <w:r>
        <w:rPr>
          <w:color w:val="000000"/>
          <w:sz w:val="28"/>
          <w:szCs w:val="28"/>
        </w:rPr>
        <w:t xml:space="preserve">ый размер номинального дохода. </w:t>
      </w:r>
    </w:p>
    <w:p w:rsidR="000A53C5" w:rsidRDefault="000A53C5" w:rsidP="000A53C5">
      <w:pPr>
        <w:spacing w:line="360" w:lineRule="auto"/>
        <w:ind w:firstLine="708"/>
        <w:jc w:val="both"/>
        <w:rPr>
          <w:color w:val="000000"/>
          <w:sz w:val="28"/>
          <w:szCs w:val="28"/>
        </w:rPr>
      </w:pPr>
      <w:r w:rsidRPr="00F811DF">
        <w:rPr>
          <w:color w:val="000000"/>
          <w:sz w:val="28"/>
          <w:szCs w:val="28"/>
        </w:rPr>
        <w:t>Инфляция также ухудшит положение землевладельцев, получающих фиксированною ренту, потому что с течением времени они станут получать денежные единицы, имеющие меньшую стоимость, в меньшей степени жертвами инфляции окаже</w:t>
      </w:r>
      <w:r>
        <w:rPr>
          <w:color w:val="000000"/>
          <w:sz w:val="28"/>
          <w:szCs w:val="28"/>
        </w:rPr>
        <w:t xml:space="preserve">тся </w:t>
      </w:r>
      <w:r w:rsidRPr="00F811DF">
        <w:rPr>
          <w:color w:val="000000"/>
          <w:sz w:val="28"/>
          <w:szCs w:val="28"/>
        </w:rPr>
        <w:t>часть служащих государственного сектора, доходы которых определяются фиксированной тарифной сеткой, а также живущие на фиксированные доходы по социальному обеспечению и дру</w:t>
      </w:r>
      <w:r>
        <w:rPr>
          <w:color w:val="000000"/>
          <w:sz w:val="28"/>
          <w:szCs w:val="28"/>
        </w:rPr>
        <w:t xml:space="preserve">гие трансфертные доходы семьи. </w:t>
      </w:r>
    </w:p>
    <w:p w:rsidR="00B3697D" w:rsidRDefault="000A53C5" w:rsidP="000A53C5">
      <w:pPr>
        <w:spacing w:line="360" w:lineRule="auto"/>
        <w:ind w:firstLine="708"/>
        <w:jc w:val="both"/>
        <w:rPr>
          <w:color w:val="000000"/>
          <w:sz w:val="28"/>
          <w:szCs w:val="28"/>
        </w:rPr>
      </w:pPr>
      <w:r w:rsidRPr="00F811DF">
        <w:rPr>
          <w:color w:val="000000"/>
          <w:sz w:val="28"/>
          <w:szCs w:val="28"/>
        </w:rPr>
        <w:t>Люди, живущие на нефиксированные доходы, могут выиграть от инфляции. Номинальные доходы таких семей могут обогнать уровень цен или стоимость жизни, в результате чего их реальные доходы увеличатся. Рабочие, занятые в развивающихся отраслях промышленности и представленные мощными профсоюзами, могут добиться, чтобы их номинальная зарплата шла в ногу с уровне</w:t>
      </w:r>
      <w:r w:rsidR="00B3697D">
        <w:rPr>
          <w:color w:val="000000"/>
          <w:sz w:val="28"/>
          <w:szCs w:val="28"/>
        </w:rPr>
        <w:t xml:space="preserve">м инфляции или опережала его. </w:t>
      </w:r>
    </w:p>
    <w:p w:rsidR="000A53C5" w:rsidRDefault="000A53C5" w:rsidP="000A53C5">
      <w:pPr>
        <w:spacing w:line="360" w:lineRule="auto"/>
        <w:ind w:firstLine="708"/>
        <w:jc w:val="both"/>
        <w:rPr>
          <w:color w:val="000000"/>
          <w:sz w:val="28"/>
          <w:szCs w:val="28"/>
        </w:rPr>
      </w:pPr>
      <w:r w:rsidRPr="00F811DF">
        <w:rPr>
          <w:color w:val="000000"/>
          <w:sz w:val="28"/>
          <w:szCs w:val="28"/>
        </w:rPr>
        <w:t>С другой стороны, от инфляции страдают и некоторые наемные рабочие, те, кто работает в нерентабельных отраслях промышленности и лишены поддержки сильных, боевых профсоюзов, могут оказаться в такой ситуации, когда рост уровня цен о</w:t>
      </w:r>
      <w:r>
        <w:rPr>
          <w:color w:val="000000"/>
          <w:sz w:val="28"/>
          <w:szCs w:val="28"/>
        </w:rPr>
        <w:t>бгонит рост их денежных доходов</w:t>
      </w:r>
      <w:r w:rsidR="00B3697D">
        <w:rPr>
          <w:color w:val="000000"/>
          <w:sz w:val="28"/>
          <w:szCs w:val="28"/>
        </w:rPr>
        <w:t xml:space="preserve">.  </w:t>
      </w:r>
      <w:r w:rsidRPr="00F811DF">
        <w:rPr>
          <w:color w:val="000000"/>
          <w:sz w:val="28"/>
          <w:szCs w:val="28"/>
        </w:rPr>
        <w:t>Выигрыш от инфляции могут получить управляющие ф</w:t>
      </w:r>
      <w:r>
        <w:rPr>
          <w:color w:val="000000"/>
          <w:sz w:val="28"/>
          <w:szCs w:val="28"/>
        </w:rPr>
        <w:t xml:space="preserve">ирм, другие получатели прибылей. </w:t>
      </w:r>
    </w:p>
    <w:p w:rsidR="00B3697D" w:rsidRDefault="000A53C5" w:rsidP="000A53C5">
      <w:pPr>
        <w:spacing w:line="360" w:lineRule="auto"/>
        <w:ind w:firstLine="708"/>
        <w:jc w:val="both"/>
        <w:rPr>
          <w:color w:val="000000"/>
          <w:sz w:val="28"/>
          <w:szCs w:val="28"/>
        </w:rPr>
      </w:pPr>
      <w:r w:rsidRPr="00F811DF">
        <w:rPr>
          <w:color w:val="000000"/>
          <w:sz w:val="28"/>
          <w:szCs w:val="28"/>
        </w:rPr>
        <w:t>Инфляция может также сглазить владельцев сбережений. С ростом цен реальная стоимость или покупательная способность сбережений, отложенных на черный день, уменьшается. Во время инфляции уменьшается реальная стоимость срочных вкладов в банке страховых полисов, ежегодной ренты и других бумажных активов с фиксированной стоимостью, которых когда-то хватало, чтобы справится с тяжелыми непредвиденными обстоятельствами или обеспе</w:t>
      </w:r>
      <w:r>
        <w:rPr>
          <w:color w:val="000000"/>
          <w:sz w:val="28"/>
          <w:szCs w:val="28"/>
        </w:rPr>
        <w:t xml:space="preserve">чить спокойный уход на пенсию. </w:t>
      </w:r>
    </w:p>
    <w:p w:rsidR="000A53C5" w:rsidRDefault="000A53C5" w:rsidP="000A53C5">
      <w:pPr>
        <w:spacing w:line="360" w:lineRule="auto"/>
        <w:ind w:firstLine="708"/>
        <w:jc w:val="both"/>
        <w:rPr>
          <w:color w:val="000000"/>
          <w:sz w:val="28"/>
          <w:szCs w:val="28"/>
        </w:rPr>
      </w:pPr>
      <w:r w:rsidRPr="00F811DF">
        <w:rPr>
          <w:color w:val="000000"/>
          <w:sz w:val="28"/>
          <w:szCs w:val="28"/>
        </w:rPr>
        <w:t>Если мы будем рассматривать темпы роста цен, то можем выделить следующие виды инфляции</w:t>
      </w:r>
      <w:r>
        <w:rPr>
          <w:color w:val="000000"/>
          <w:sz w:val="28"/>
          <w:szCs w:val="28"/>
        </w:rPr>
        <w:t>:</w:t>
      </w:r>
    </w:p>
    <w:p w:rsidR="000A53C5" w:rsidRDefault="000A53C5" w:rsidP="000A53C5">
      <w:pPr>
        <w:spacing w:line="360" w:lineRule="auto"/>
        <w:ind w:firstLine="708"/>
        <w:jc w:val="both"/>
        <w:rPr>
          <w:color w:val="000000"/>
          <w:sz w:val="28"/>
          <w:szCs w:val="28"/>
        </w:rPr>
      </w:pPr>
      <w:r w:rsidRPr="00F811DF">
        <w:rPr>
          <w:color w:val="000000"/>
          <w:sz w:val="28"/>
          <w:szCs w:val="28"/>
        </w:rPr>
        <w:t>1. Умеренная, цены растут на 10% в год, стоимость денег сохраняется, отсутствует риск подписания к</w:t>
      </w:r>
      <w:r>
        <w:rPr>
          <w:color w:val="000000"/>
          <w:sz w:val="28"/>
          <w:szCs w:val="28"/>
        </w:rPr>
        <w:t>онтрактов в номинальных ценах;</w:t>
      </w:r>
    </w:p>
    <w:p w:rsidR="000A53C5" w:rsidRDefault="000A53C5" w:rsidP="000A53C5">
      <w:pPr>
        <w:spacing w:line="360" w:lineRule="auto"/>
        <w:ind w:firstLine="708"/>
        <w:jc w:val="both"/>
        <w:rPr>
          <w:color w:val="000000"/>
          <w:sz w:val="28"/>
          <w:szCs w:val="28"/>
        </w:rPr>
      </w:pPr>
      <w:r w:rsidRPr="00F811DF">
        <w:rPr>
          <w:color w:val="000000"/>
          <w:sz w:val="28"/>
          <w:szCs w:val="28"/>
        </w:rPr>
        <w:t>2. Галопирующая. Цены растут на 20-200% в год, деньги ускоренно материализуются в товары, контракты привязываются к росту ц</w:t>
      </w:r>
      <w:r>
        <w:rPr>
          <w:color w:val="000000"/>
          <w:sz w:val="28"/>
          <w:szCs w:val="28"/>
        </w:rPr>
        <w:t>ен;</w:t>
      </w:r>
    </w:p>
    <w:p w:rsidR="000A53C5" w:rsidRDefault="000A53C5" w:rsidP="000A53C5">
      <w:pPr>
        <w:spacing w:line="360" w:lineRule="auto"/>
        <w:ind w:firstLine="708"/>
        <w:jc w:val="both"/>
        <w:rPr>
          <w:color w:val="000000"/>
          <w:sz w:val="28"/>
          <w:szCs w:val="28"/>
        </w:rPr>
      </w:pPr>
      <w:r w:rsidRPr="00F811DF">
        <w:rPr>
          <w:color w:val="000000"/>
          <w:sz w:val="28"/>
          <w:szCs w:val="28"/>
        </w:rPr>
        <w:t>3. Гиперинфляция, цены растут астрономически, расхождение цен и зарплаты, разрушается благосостояние даж</w:t>
      </w:r>
      <w:r>
        <w:rPr>
          <w:color w:val="000000"/>
          <w:sz w:val="28"/>
          <w:szCs w:val="28"/>
        </w:rPr>
        <w:t xml:space="preserve">е обеспеченных слоев общества. </w:t>
      </w:r>
      <w:r w:rsidRPr="00F811DF">
        <w:rPr>
          <w:color w:val="000000"/>
          <w:sz w:val="28"/>
          <w:szCs w:val="28"/>
        </w:rPr>
        <w:br/>
        <w:t xml:space="preserve">Некоторые экономисты боятся, что умеренная ползучая инфляция, которая может сначала сопутствовать оживлению экономики, потом, нарастая как снежный </w:t>
      </w:r>
      <w:r>
        <w:rPr>
          <w:color w:val="000000"/>
          <w:sz w:val="28"/>
          <w:szCs w:val="28"/>
        </w:rPr>
        <w:t>ком, превратиться в более жестку</w:t>
      </w:r>
      <w:r w:rsidRPr="00F811DF">
        <w:rPr>
          <w:color w:val="000000"/>
          <w:sz w:val="28"/>
          <w:szCs w:val="28"/>
        </w:rPr>
        <w:t>ю гиперинфляцию. Этот темп роста инфляции оказывает разрушительное воздействие на объем национального производства и занятость, Дело в том, что когда цены медленно, но постоянно растут, население и предприятия готовятся к их дальнейшему повышению. Поэтому, чтобы их неиспользованные сбережения и текущие доходы не обесценились, то есть, чтобы опередить предполагаемое повышение цен, люди вынуждены тратить деньги сейчас. Предприятия поступают так же, покупая инвестиционные товары. Поступки, диктуемые инфляционным психозом, усиливают давление на цены, и инфляция начинает кормить сама себя. Более того, поскольку стоимость жизни увеличивается, рабочие требуют и получают более высокую номинальную заработную плату. А профсоюзы стремятся к такому повышению заработной платы, которой хватило бы не только на то, чтобы покрыть прошлогоднее повышение цен, но и компенсировать инфляцию, которая ожидается в тот период, когда новый коллективный договор будет еще в силе. Зарплата и повышение цен подкармливают друг друга, и это помогает ползучей ин</w:t>
      </w:r>
      <w:r>
        <w:rPr>
          <w:color w:val="000000"/>
          <w:sz w:val="28"/>
          <w:szCs w:val="28"/>
        </w:rPr>
        <w:t xml:space="preserve">фляции перейти к галопирующей. </w:t>
      </w:r>
    </w:p>
    <w:p w:rsidR="000A53C5" w:rsidRDefault="000A53C5" w:rsidP="000A53C5">
      <w:pPr>
        <w:spacing w:line="360" w:lineRule="auto"/>
        <w:ind w:firstLine="708"/>
        <w:jc w:val="both"/>
        <w:rPr>
          <w:color w:val="000000"/>
          <w:sz w:val="28"/>
          <w:szCs w:val="28"/>
        </w:rPr>
      </w:pPr>
      <w:r w:rsidRPr="00F811DF">
        <w:rPr>
          <w:color w:val="000000"/>
          <w:sz w:val="28"/>
          <w:szCs w:val="28"/>
        </w:rPr>
        <w:t xml:space="preserve">Кроме разрушительных последствий для перераспределения, гиперинфляция может ускорить экономический крах. Жестокая инфляция способствует тому, что усилия направляются не на производственную, </w:t>
      </w:r>
      <w:r>
        <w:rPr>
          <w:color w:val="000000"/>
          <w:sz w:val="28"/>
          <w:szCs w:val="28"/>
        </w:rPr>
        <w:t>а на спекулятивную деятельность</w:t>
      </w:r>
      <w:r w:rsidRPr="00F811DF">
        <w:rPr>
          <w:color w:val="000000"/>
          <w:sz w:val="28"/>
          <w:szCs w:val="28"/>
        </w:rPr>
        <w:t>. Предприятиям становится все более и более выгодным накапливать сырье и готовую продукцию в предвидении будущего повышения цен. Но несоответствие количества сырья и готовой продукции спросу на них</w:t>
      </w:r>
      <w:r>
        <w:rPr>
          <w:color w:val="000000"/>
          <w:sz w:val="28"/>
          <w:szCs w:val="28"/>
        </w:rPr>
        <w:t>,</w:t>
      </w:r>
      <w:r w:rsidRPr="00F811DF">
        <w:rPr>
          <w:color w:val="000000"/>
          <w:sz w:val="28"/>
          <w:szCs w:val="28"/>
        </w:rPr>
        <w:t xml:space="preserve"> ведет к </w:t>
      </w:r>
      <w:r>
        <w:rPr>
          <w:color w:val="000000"/>
          <w:sz w:val="28"/>
          <w:szCs w:val="28"/>
        </w:rPr>
        <w:t>усилению инфляционного давления.</w:t>
      </w:r>
      <w:r w:rsidRPr="00F811DF">
        <w:rPr>
          <w:color w:val="000000"/>
          <w:sz w:val="28"/>
          <w:szCs w:val="28"/>
        </w:rPr>
        <w:t xml:space="preserve"> Вместо того, чтобы вкладывать капитал в инвестиционные товары, производители и отдельные лица защищаясь от инфляции, приобретают непроизводительные материальные ценности - ювелирные изделия, золото и другие драгоценны</w:t>
      </w:r>
      <w:r>
        <w:rPr>
          <w:color w:val="000000"/>
          <w:sz w:val="28"/>
          <w:szCs w:val="28"/>
        </w:rPr>
        <w:t xml:space="preserve">е металлы, недвижимость и т.д. </w:t>
      </w:r>
    </w:p>
    <w:p w:rsidR="000A53C5" w:rsidRPr="004C3615" w:rsidRDefault="000A53C5" w:rsidP="000A53C5">
      <w:pPr>
        <w:spacing w:line="360" w:lineRule="auto"/>
        <w:ind w:firstLine="708"/>
        <w:jc w:val="both"/>
        <w:rPr>
          <w:color w:val="000000"/>
          <w:sz w:val="28"/>
          <w:szCs w:val="28"/>
        </w:rPr>
      </w:pPr>
      <w:r w:rsidRPr="00F811DF">
        <w:rPr>
          <w:color w:val="000000"/>
          <w:sz w:val="28"/>
          <w:szCs w:val="28"/>
        </w:rPr>
        <w:t>В чрезвычайной ситуации, когда цены подскакивают резко и неравномерно, нормальные экономические отношения разрушаются. Владельцы предприятий не знают, какую цену на товары надо назначить. А потребители не знают, какую цену платить. Поставщики сырья хотят получить реальные товары, а не быстро обесценивающиеся деньги. Кредиторы стараются избегать своих должников, чтобы не получать возвращенный долг в дешевых деньгах, деньги фактически теряют цену и перестают выполнять свои функции в качестве меры стоимости и средства обмена. Производство и обмен со скрипом двигаются к остановке</w:t>
      </w:r>
      <w:r>
        <w:rPr>
          <w:color w:val="000000"/>
          <w:sz w:val="28"/>
          <w:szCs w:val="28"/>
        </w:rPr>
        <w:t>,</w:t>
      </w:r>
      <w:r w:rsidRPr="00F811DF">
        <w:rPr>
          <w:color w:val="000000"/>
          <w:sz w:val="28"/>
          <w:szCs w:val="28"/>
        </w:rPr>
        <w:t xml:space="preserve"> и в конечном итоге может наступить экономический, социальный и, очень возможно, политический хаос. Гиперинфляция ускорят финансовый крах, депрессию и общественно-политические беспорядки. Она обычно связана с неразумной политикой правительства.</w:t>
      </w:r>
    </w:p>
    <w:p w:rsidR="00764844" w:rsidRDefault="00764844"/>
    <w:p w:rsidR="000A53C5" w:rsidRDefault="000A53C5"/>
    <w:p w:rsidR="00F279C6" w:rsidRDefault="00F279C6"/>
    <w:p w:rsidR="000A53C5" w:rsidRDefault="000A53C5" w:rsidP="000A53C5">
      <w:pPr>
        <w:spacing w:line="360" w:lineRule="auto"/>
        <w:ind w:firstLine="720"/>
        <w:jc w:val="center"/>
        <w:rPr>
          <w:sz w:val="28"/>
          <w:szCs w:val="28"/>
        </w:rPr>
      </w:pPr>
      <w:r>
        <w:rPr>
          <w:sz w:val="28"/>
          <w:szCs w:val="28"/>
        </w:rPr>
        <w:t>ОСОБЕННОСТИ ИНФЛЯЦИИ В РОССИЙСКОЙ ФЕДЕРАЦИИ</w:t>
      </w:r>
    </w:p>
    <w:p w:rsidR="000A53C5" w:rsidRPr="003770D2" w:rsidRDefault="000A53C5" w:rsidP="000A53C5">
      <w:pPr>
        <w:spacing w:line="360" w:lineRule="auto"/>
        <w:ind w:firstLine="720"/>
        <w:jc w:val="both"/>
        <w:rPr>
          <w:sz w:val="28"/>
          <w:szCs w:val="28"/>
        </w:rPr>
      </w:pPr>
      <w:r w:rsidRPr="003770D2">
        <w:rPr>
          <w:sz w:val="28"/>
          <w:szCs w:val="28"/>
        </w:rPr>
        <w:t>Множество причин инфляции отмечается практически во всех странах. Однако комбинация различных факторов этого процесса зависит от конкретных экономиче</w:t>
      </w:r>
      <w:r>
        <w:rPr>
          <w:sz w:val="28"/>
          <w:szCs w:val="28"/>
        </w:rPr>
        <w:t>ских</w:t>
      </w:r>
      <w:r w:rsidRPr="003770D2">
        <w:rPr>
          <w:sz w:val="28"/>
          <w:szCs w:val="28"/>
        </w:rPr>
        <w:t xml:space="preserve"> условий. Так, сразу после второй мировой войны в Западной Европе инфляция была связана с острейшим дефицитом многих товаров. </w:t>
      </w:r>
    </w:p>
    <w:p w:rsidR="000A53C5" w:rsidRPr="003770D2" w:rsidRDefault="000A53C5" w:rsidP="000A53C5">
      <w:pPr>
        <w:spacing w:line="360" w:lineRule="auto"/>
        <w:ind w:firstLine="708"/>
        <w:jc w:val="both"/>
        <w:rPr>
          <w:sz w:val="28"/>
          <w:szCs w:val="28"/>
        </w:rPr>
      </w:pPr>
      <w:r w:rsidRPr="003770D2">
        <w:rPr>
          <w:sz w:val="28"/>
          <w:szCs w:val="28"/>
        </w:rPr>
        <w:t xml:space="preserve">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 </w:t>
      </w:r>
    </w:p>
    <w:p w:rsidR="000A53C5" w:rsidRPr="003770D2" w:rsidRDefault="000A53C5" w:rsidP="000A53C5">
      <w:pPr>
        <w:spacing w:line="360" w:lineRule="auto"/>
        <w:ind w:firstLine="708"/>
        <w:jc w:val="both"/>
        <w:rPr>
          <w:sz w:val="28"/>
          <w:szCs w:val="28"/>
        </w:rPr>
      </w:pPr>
      <w:r w:rsidRPr="003770D2">
        <w:rPr>
          <w:sz w:val="28"/>
          <w:szCs w:val="28"/>
        </w:rPr>
        <w:t>Для России,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были присущи длительное развитие в режиме военного времени (норма накопления, по</w:t>
      </w:r>
      <w:r>
        <w:rPr>
          <w:sz w:val="28"/>
          <w:szCs w:val="28"/>
        </w:rPr>
        <w:t xml:space="preserve"> некоторым оценкам, достигла половины</w:t>
      </w:r>
      <w:r w:rsidRPr="003770D2">
        <w:rPr>
          <w:sz w:val="28"/>
          <w:szCs w:val="28"/>
        </w:rPr>
        <w:t xml:space="preserve"> национального дохода против 15-20% в странах Запада), высока степень монополизации производства, распределения и денежно-кредитной системы, низкий удельный вес заработной платы в национальном доходе и другие особенности. </w:t>
      </w:r>
    </w:p>
    <w:p w:rsidR="000A53C5" w:rsidRPr="003770D2" w:rsidRDefault="000A53C5" w:rsidP="000A53C5">
      <w:pPr>
        <w:spacing w:line="360" w:lineRule="auto"/>
        <w:ind w:firstLine="708"/>
        <w:jc w:val="both"/>
        <w:rPr>
          <w:sz w:val="28"/>
          <w:szCs w:val="28"/>
        </w:rPr>
      </w:pPr>
      <w:r w:rsidRPr="003770D2">
        <w:rPr>
          <w:sz w:val="28"/>
          <w:szCs w:val="28"/>
        </w:rPr>
        <w:t xml:space="preserve">Командная система, устанавливая твердые ставки заработной платы, должна иметь и фиксированные цены на основные потребительские товары. Цена подобной экономической политики - подавленная инфляция, которая проявляется в виде низкого качества товаров, вечном дефиците и в виде очередей. </w:t>
      </w:r>
    </w:p>
    <w:p w:rsidR="000A53C5" w:rsidRPr="003770D2" w:rsidRDefault="000A53C5" w:rsidP="000A53C5">
      <w:pPr>
        <w:spacing w:line="360" w:lineRule="auto"/>
        <w:ind w:firstLine="708"/>
        <w:jc w:val="both"/>
        <w:rPr>
          <w:sz w:val="28"/>
          <w:szCs w:val="28"/>
        </w:rPr>
      </w:pPr>
      <w:r w:rsidRPr="003770D2">
        <w:rPr>
          <w:sz w:val="28"/>
          <w:szCs w:val="28"/>
        </w:rPr>
        <w:t>За несколько последних десятилетий уровень цен в России</w:t>
      </w:r>
      <w:r>
        <w:rPr>
          <w:sz w:val="28"/>
          <w:szCs w:val="28"/>
        </w:rPr>
        <w:t xml:space="preserve"> неуклонно возрастал, тоже</w:t>
      </w:r>
      <w:r w:rsidRPr="003770D2">
        <w:rPr>
          <w:sz w:val="28"/>
          <w:szCs w:val="28"/>
        </w:rPr>
        <w:t xml:space="preserve"> наблюдается и в наши дни.</w:t>
      </w:r>
    </w:p>
    <w:p w:rsidR="000A53C5" w:rsidRPr="00AD449C" w:rsidRDefault="000A53C5" w:rsidP="000A53C5">
      <w:pPr>
        <w:spacing w:line="360" w:lineRule="auto"/>
        <w:ind w:firstLine="708"/>
        <w:jc w:val="both"/>
        <w:rPr>
          <w:sz w:val="28"/>
          <w:szCs w:val="28"/>
        </w:rPr>
      </w:pPr>
      <w:r w:rsidRPr="00AD449C">
        <w:rPr>
          <w:sz w:val="28"/>
          <w:szCs w:val="28"/>
        </w:rPr>
        <w:t>Ценообразование на рынке товаров и у</w:t>
      </w:r>
      <w:r w:rsidR="000B2484" w:rsidRPr="00AD449C">
        <w:rPr>
          <w:sz w:val="28"/>
          <w:szCs w:val="28"/>
        </w:rPr>
        <w:t>слуг в</w:t>
      </w:r>
      <w:r w:rsidRPr="00AD449C">
        <w:rPr>
          <w:sz w:val="28"/>
          <w:szCs w:val="28"/>
        </w:rPr>
        <w:t xml:space="preserve"> экономике можно </w:t>
      </w:r>
      <w:r w:rsidR="00AD449C" w:rsidRPr="00AD449C">
        <w:rPr>
          <w:sz w:val="28"/>
          <w:szCs w:val="28"/>
        </w:rPr>
        <w:t xml:space="preserve">проанализировать </w:t>
      </w:r>
      <w:r w:rsidRPr="00AD449C">
        <w:rPr>
          <w:sz w:val="28"/>
          <w:szCs w:val="28"/>
        </w:rPr>
        <w:t>графиче</w:t>
      </w:r>
      <w:r w:rsidR="00AD449C" w:rsidRPr="00AD449C">
        <w:rPr>
          <w:sz w:val="28"/>
          <w:szCs w:val="28"/>
        </w:rPr>
        <w:t>ски (Приложение 1).</w:t>
      </w:r>
    </w:p>
    <w:p w:rsidR="000A53C5" w:rsidRPr="003770D2" w:rsidRDefault="000A53C5" w:rsidP="000A53C5">
      <w:pPr>
        <w:spacing w:line="360" w:lineRule="auto"/>
        <w:ind w:firstLine="708"/>
        <w:jc w:val="both"/>
        <w:rPr>
          <w:sz w:val="28"/>
          <w:szCs w:val="28"/>
        </w:rPr>
      </w:pPr>
      <w:r w:rsidRPr="003770D2">
        <w:rPr>
          <w:sz w:val="28"/>
          <w:szCs w:val="28"/>
        </w:rPr>
        <w:t>Равновесная цена, определяемая соотношением спроса (</w:t>
      </w:r>
      <w:r w:rsidRPr="003770D2">
        <w:rPr>
          <w:sz w:val="28"/>
          <w:szCs w:val="28"/>
          <w:lang w:val="en-US"/>
        </w:rPr>
        <w:t>D</w:t>
      </w:r>
      <w:r w:rsidRPr="003770D2">
        <w:rPr>
          <w:sz w:val="28"/>
          <w:szCs w:val="28"/>
        </w:rPr>
        <w:t>) и предложения (</w:t>
      </w:r>
      <w:r w:rsidRPr="003770D2">
        <w:rPr>
          <w:sz w:val="28"/>
          <w:szCs w:val="28"/>
          <w:lang w:val="en-US"/>
        </w:rPr>
        <w:t>S</w:t>
      </w:r>
      <w:r w:rsidRPr="003770D2">
        <w:rPr>
          <w:sz w:val="28"/>
          <w:szCs w:val="28"/>
        </w:rPr>
        <w:t>) в точке С, равна уровню PC. Государство устанавливает постоянные цены (P</w:t>
      </w:r>
      <w:r w:rsidRPr="003770D2">
        <w:rPr>
          <w:sz w:val="28"/>
          <w:szCs w:val="28"/>
          <w:vertAlign w:val="subscript"/>
        </w:rPr>
        <w:t>KL</w:t>
      </w:r>
      <w:r w:rsidRPr="003770D2">
        <w:rPr>
          <w:sz w:val="28"/>
          <w:szCs w:val="28"/>
        </w:rPr>
        <w:t>), при которых объем предложения товарной массы Q</w:t>
      </w:r>
      <w:r w:rsidRPr="003770D2">
        <w:rPr>
          <w:sz w:val="28"/>
          <w:szCs w:val="28"/>
          <w:vertAlign w:val="subscript"/>
        </w:rPr>
        <w:t>K</w:t>
      </w:r>
      <w:r w:rsidRPr="003770D2">
        <w:rPr>
          <w:sz w:val="28"/>
          <w:szCs w:val="28"/>
        </w:rPr>
        <w:t>, а объем спроса Q</w:t>
      </w:r>
      <w:r w:rsidRPr="003770D2">
        <w:rPr>
          <w:sz w:val="28"/>
          <w:szCs w:val="28"/>
          <w:vertAlign w:val="subscript"/>
        </w:rPr>
        <w:t>L</w:t>
      </w:r>
      <w:r w:rsidRPr="003770D2">
        <w:rPr>
          <w:sz w:val="28"/>
          <w:szCs w:val="28"/>
        </w:rPr>
        <w:t xml:space="preserve">. </w:t>
      </w:r>
    </w:p>
    <w:p w:rsidR="000A53C5" w:rsidRPr="003770D2" w:rsidRDefault="000A53C5" w:rsidP="000A53C5">
      <w:pPr>
        <w:spacing w:line="360" w:lineRule="auto"/>
        <w:ind w:firstLine="708"/>
        <w:jc w:val="both"/>
        <w:rPr>
          <w:sz w:val="28"/>
          <w:szCs w:val="28"/>
        </w:rPr>
      </w:pPr>
      <w:r w:rsidRPr="003770D2">
        <w:rPr>
          <w:sz w:val="28"/>
          <w:szCs w:val="28"/>
        </w:rPr>
        <w:t>В результате Q</w:t>
      </w:r>
      <w:r w:rsidRPr="003770D2">
        <w:rPr>
          <w:sz w:val="28"/>
          <w:szCs w:val="28"/>
          <w:vertAlign w:val="subscript"/>
        </w:rPr>
        <w:t>K</w:t>
      </w:r>
      <w:r w:rsidRPr="003770D2">
        <w:rPr>
          <w:sz w:val="28"/>
          <w:szCs w:val="28"/>
        </w:rPr>
        <w:t>Q</w:t>
      </w:r>
      <w:r w:rsidRPr="003770D2">
        <w:rPr>
          <w:sz w:val="28"/>
          <w:szCs w:val="28"/>
          <w:vertAlign w:val="subscript"/>
        </w:rPr>
        <w:t>L</w:t>
      </w:r>
      <w:r w:rsidRPr="003770D2">
        <w:rPr>
          <w:sz w:val="28"/>
          <w:szCs w:val="28"/>
        </w:rPr>
        <w:t xml:space="preserve">=KL - это хронический дефицит товарной массы, запрограммированный низкими стабильными ценами. Дефицит - неизбежное следствие так называемых стабильных цен. </w:t>
      </w:r>
    </w:p>
    <w:p w:rsidR="000A53C5" w:rsidRPr="003770D2" w:rsidRDefault="000A53C5" w:rsidP="000A53C5">
      <w:pPr>
        <w:spacing w:line="360" w:lineRule="auto"/>
        <w:ind w:firstLine="708"/>
        <w:jc w:val="both"/>
        <w:rPr>
          <w:sz w:val="28"/>
          <w:szCs w:val="28"/>
        </w:rPr>
      </w:pPr>
      <w:r w:rsidRPr="003770D2">
        <w:rPr>
          <w:sz w:val="28"/>
          <w:szCs w:val="28"/>
        </w:rPr>
        <w:t xml:space="preserve">Итак, внешне благополучное, сбалансированное и стабильное социалистическое хозяйство (низкие цены, отсутствие безработных, гарантированные заработки) скрывают за своим фасадом подавленную инфляцию и подавленную безработицу. Рано или поздно, но эти процессы должны были выйти наружу и принять открытую форму. </w:t>
      </w:r>
    </w:p>
    <w:p w:rsidR="000A53C5" w:rsidRPr="003770D2" w:rsidRDefault="000A53C5" w:rsidP="000A53C5">
      <w:pPr>
        <w:spacing w:line="360" w:lineRule="auto"/>
        <w:ind w:firstLine="708"/>
        <w:jc w:val="both"/>
        <w:rPr>
          <w:sz w:val="28"/>
          <w:szCs w:val="28"/>
        </w:rPr>
      </w:pPr>
      <w:r w:rsidRPr="003770D2">
        <w:rPr>
          <w:sz w:val="28"/>
          <w:szCs w:val="28"/>
        </w:rPr>
        <w:t xml:space="preserve">1990 год оказался рубежным, последним годом умеренных темпов инфляции. В России, как и в большинстве бывших союзных республик годовые темпы прироста цен составили от 3 до 5%. </w:t>
      </w:r>
      <w:r>
        <w:rPr>
          <w:rStyle w:val="a4"/>
          <w:sz w:val="28"/>
          <w:szCs w:val="28"/>
        </w:rPr>
        <w:footnoteReference w:id="3"/>
      </w:r>
    </w:p>
    <w:p w:rsidR="000A53C5" w:rsidRPr="003770D2" w:rsidRDefault="000A53C5" w:rsidP="000A53C5">
      <w:pPr>
        <w:spacing w:line="360" w:lineRule="auto"/>
        <w:ind w:firstLine="708"/>
        <w:jc w:val="both"/>
        <w:rPr>
          <w:sz w:val="28"/>
          <w:szCs w:val="28"/>
        </w:rPr>
      </w:pPr>
      <w:r w:rsidRPr="003770D2">
        <w:rPr>
          <w:sz w:val="28"/>
          <w:szCs w:val="28"/>
        </w:rPr>
        <w:t>В 1992 году экономическая реформа в России стала делать первые шаги. Правительство России начало проводить последовательную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Спрос на валюту повысился, валютные резервы были исчерпаны за короткий срок</w:t>
      </w:r>
      <w:r>
        <w:rPr>
          <w:sz w:val="28"/>
          <w:szCs w:val="28"/>
        </w:rPr>
        <w:t>,</w:t>
      </w:r>
      <w:r w:rsidRPr="003770D2">
        <w:rPr>
          <w:sz w:val="28"/>
          <w:szCs w:val="28"/>
        </w:rPr>
        <w:t xml:space="preserve"> и курс рубля стремительно упал. </w:t>
      </w:r>
    </w:p>
    <w:p w:rsidR="000A53C5" w:rsidRPr="003770D2" w:rsidRDefault="000A53C5" w:rsidP="000A53C5">
      <w:pPr>
        <w:spacing w:line="360" w:lineRule="auto"/>
        <w:ind w:firstLine="708"/>
        <w:jc w:val="both"/>
        <w:rPr>
          <w:sz w:val="28"/>
          <w:szCs w:val="28"/>
        </w:rPr>
      </w:pPr>
      <w:r w:rsidRPr="003770D2">
        <w:rPr>
          <w:sz w:val="28"/>
          <w:szCs w:val="28"/>
        </w:rPr>
        <w:t>Одной из самых доходных финансовых операций стала спекуляция на валютном рынке. К осени</w:t>
      </w:r>
      <w:r>
        <w:rPr>
          <w:sz w:val="28"/>
          <w:szCs w:val="28"/>
        </w:rPr>
        <w:t xml:space="preserve"> 1993 года</w:t>
      </w:r>
      <w:r w:rsidRPr="003770D2">
        <w:rPr>
          <w:sz w:val="28"/>
          <w:szCs w:val="28"/>
        </w:rPr>
        <w:t xml:space="preserve"> покупательная способность доллара снизилась до предела (его курс рос медленнее, чем цены), рентабельность экспорта стала критически низкой, усилилось вытеснение отечественных товаров импортными. </w:t>
      </w:r>
    </w:p>
    <w:p w:rsidR="000A53C5" w:rsidRPr="003770D2" w:rsidRDefault="000A53C5" w:rsidP="000A53C5">
      <w:pPr>
        <w:spacing w:line="360" w:lineRule="auto"/>
        <w:ind w:firstLine="708"/>
        <w:jc w:val="both"/>
        <w:rPr>
          <w:sz w:val="28"/>
          <w:szCs w:val="28"/>
        </w:rPr>
      </w:pPr>
      <w:r>
        <w:rPr>
          <w:sz w:val="28"/>
          <w:szCs w:val="28"/>
        </w:rPr>
        <w:t>Затем</w:t>
      </w:r>
      <w:r w:rsidRPr="003770D2">
        <w:rPr>
          <w:sz w:val="28"/>
          <w:szCs w:val="28"/>
        </w:rPr>
        <w:t xml:space="preserve"> правительство сделало еще несколько шагов вперед в управлении финансами.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w:t>
      </w:r>
    </w:p>
    <w:p w:rsidR="000A53C5" w:rsidRPr="003770D2" w:rsidRDefault="000A53C5" w:rsidP="000A53C5">
      <w:pPr>
        <w:spacing w:line="360" w:lineRule="auto"/>
        <w:ind w:firstLine="708"/>
        <w:jc w:val="both"/>
        <w:rPr>
          <w:sz w:val="28"/>
          <w:szCs w:val="28"/>
        </w:rPr>
      </w:pPr>
      <w:r w:rsidRPr="003770D2">
        <w:rPr>
          <w:sz w:val="28"/>
          <w:szCs w:val="28"/>
        </w:rPr>
        <w:t>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w:t>
      </w:r>
      <w:r>
        <w:rPr>
          <w:sz w:val="28"/>
          <w:szCs w:val="28"/>
        </w:rPr>
        <w:t xml:space="preserve"> с розничными</w:t>
      </w:r>
      <w:r w:rsidRPr="003770D2">
        <w:rPr>
          <w:sz w:val="28"/>
          <w:szCs w:val="28"/>
        </w:rPr>
        <w:t xml:space="preserve">. </w:t>
      </w:r>
    </w:p>
    <w:p w:rsidR="000A53C5" w:rsidRPr="003770D2" w:rsidRDefault="000A53C5" w:rsidP="000A53C5">
      <w:pPr>
        <w:spacing w:line="360" w:lineRule="auto"/>
        <w:ind w:firstLine="708"/>
        <w:jc w:val="both"/>
        <w:rPr>
          <w:sz w:val="28"/>
          <w:szCs w:val="28"/>
        </w:rPr>
      </w:pPr>
      <w:r w:rsidRPr="003770D2">
        <w:rPr>
          <w:sz w:val="28"/>
          <w:szCs w:val="28"/>
        </w:rPr>
        <w:t xml:space="preserve">Конечной целью стабилизационной политики было замедление темпов инфляции до 1,9% в среднем за месяц, или около 25% в целом за год. На протяжении </w:t>
      </w:r>
      <w:r>
        <w:rPr>
          <w:sz w:val="28"/>
          <w:szCs w:val="28"/>
        </w:rPr>
        <w:t xml:space="preserve">нескольких лет </w:t>
      </w:r>
      <w:r w:rsidRPr="003770D2">
        <w:rPr>
          <w:sz w:val="28"/>
          <w:szCs w:val="28"/>
        </w:rPr>
        <w:t xml:space="preserve">в динамике цен в основных секторах российской экономики сохранялась общая тенденция последовательного снижения их темпов роста. </w:t>
      </w:r>
    </w:p>
    <w:p w:rsidR="000A53C5" w:rsidRPr="003770D2" w:rsidRDefault="000A53C5" w:rsidP="000A53C5">
      <w:pPr>
        <w:spacing w:line="360" w:lineRule="auto"/>
        <w:ind w:firstLine="720"/>
        <w:jc w:val="both"/>
        <w:rPr>
          <w:sz w:val="28"/>
          <w:szCs w:val="28"/>
        </w:rPr>
      </w:pPr>
      <w:r w:rsidRPr="003770D2">
        <w:rPr>
          <w:sz w:val="28"/>
          <w:szCs w:val="28"/>
        </w:rPr>
        <w:t xml:space="preserve">Либерализация цен создала условия для реагирования на личный спрос повышением цен. Подавленная инфляция (которая сопровождалась ростом цен, увеличением товарного дефицита, снижением качества товаров и услуг) превратилась в открытую. </w:t>
      </w:r>
    </w:p>
    <w:p w:rsidR="000A53C5" w:rsidRPr="003770D2" w:rsidRDefault="000A53C5" w:rsidP="000A53C5">
      <w:pPr>
        <w:spacing w:line="360" w:lineRule="auto"/>
        <w:ind w:firstLine="720"/>
        <w:jc w:val="both"/>
        <w:rPr>
          <w:sz w:val="28"/>
          <w:szCs w:val="28"/>
        </w:rPr>
      </w:pPr>
      <w:r w:rsidRPr="003770D2">
        <w:rPr>
          <w:sz w:val="28"/>
          <w:szCs w:val="28"/>
        </w:rPr>
        <w:t>Перевод инфляции из подавленной форму в открытую путем освобождения цен имел своим итогом рост цен на товары и услуги в десятки и сотни раз.</w:t>
      </w:r>
      <w:r>
        <w:rPr>
          <w:sz w:val="28"/>
          <w:szCs w:val="28"/>
        </w:rPr>
        <w:t xml:space="preserve"> </w:t>
      </w:r>
      <w:r w:rsidRPr="003770D2">
        <w:rPr>
          <w:sz w:val="28"/>
          <w:szCs w:val="28"/>
        </w:rPr>
        <w:t>Еще большими темпами падали и</w:t>
      </w:r>
      <w:r>
        <w:rPr>
          <w:sz w:val="28"/>
          <w:szCs w:val="28"/>
        </w:rPr>
        <w:t xml:space="preserve">нвестиции. </w:t>
      </w:r>
      <w:r w:rsidRPr="003770D2">
        <w:rPr>
          <w:sz w:val="28"/>
          <w:szCs w:val="28"/>
        </w:rPr>
        <w:t xml:space="preserve">Падение физического объема реализованной товарной продукции было существенно перекрыто ростом цен на эту продукцию и услуги, т.е. денежным фактором, что нашло отражение в росте ВВП и промышленной продукции в текущих ценах. </w:t>
      </w:r>
    </w:p>
    <w:p w:rsidR="000A53C5" w:rsidRPr="003770D2" w:rsidRDefault="000A53C5" w:rsidP="000A53C5">
      <w:pPr>
        <w:spacing w:line="360" w:lineRule="auto"/>
        <w:ind w:firstLine="720"/>
        <w:jc w:val="both"/>
        <w:rPr>
          <w:sz w:val="28"/>
          <w:szCs w:val="28"/>
        </w:rPr>
      </w:pPr>
      <w:r w:rsidRPr="003770D2">
        <w:rPr>
          <w:sz w:val="28"/>
          <w:szCs w:val="28"/>
        </w:rPr>
        <w:t>Несмотря на замедление роста цен</w:t>
      </w:r>
      <w:r>
        <w:rPr>
          <w:sz w:val="28"/>
          <w:szCs w:val="28"/>
        </w:rPr>
        <w:t>,</w:t>
      </w:r>
      <w:r w:rsidRPr="003770D2">
        <w:rPr>
          <w:sz w:val="28"/>
          <w:szCs w:val="28"/>
        </w:rPr>
        <w:t xml:space="preserve"> инфляция все равно находилась на гиперинфляционном уровне. Высокая инфляция является негативной составляющей всего процесса перехода от прежней командно-директивной к новой рыночной экономике. </w:t>
      </w:r>
    </w:p>
    <w:p w:rsidR="000A53C5" w:rsidRPr="003770D2" w:rsidRDefault="000A53C5" w:rsidP="000A53C5">
      <w:pPr>
        <w:pStyle w:val="a6"/>
        <w:spacing w:line="360" w:lineRule="auto"/>
        <w:ind w:firstLine="708"/>
        <w:jc w:val="both"/>
        <w:rPr>
          <w:rFonts w:ascii="Times New Roman" w:hAnsi="Times New Roman" w:cs="Times New Roman"/>
          <w:sz w:val="28"/>
          <w:szCs w:val="28"/>
        </w:rPr>
      </w:pPr>
      <w:r w:rsidRPr="003770D2">
        <w:rPr>
          <w:rFonts w:ascii="Times New Roman" w:hAnsi="Times New Roman" w:cs="Times New Roman"/>
          <w:sz w:val="28"/>
          <w:szCs w:val="28"/>
        </w:rPr>
        <w:t>Некоторые  говорили,  что  никакой  гиперинфляции  у  нас нет, что нужно  поддерживать  производство  и  людей.  Мол, нас пугают инфляцией, чтобы не  давать  денег  на  социальные  программы и оказание помощи производителям.  Другие считают, что и с гиперинфляцией жить тоже можно.</w:t>
      </w:r>
    </w:p>
    <w:p w:rsidR="000A53C5" w:rsidRPr="003770D2" w:rsidRDefault="000A53C5" w:rsidP="000A53C5">
      <w:pPr>
        <w:pStyle w:val="a6"/>
        <w:spacing w:line="360" w:lineRule="auto"/>
        <w:ind w:firstLine="708"/>
        <w:jc w:val="both"/>
        <w:rPr>
          <w:rFonts w:ascii="Times New Roman" w:hAnsi="Times New Roman" w:cs="Times New Roman"/>
          <w:sz w:val="28"/>
          <w:szCs w:val="28"/>
        </w:rPr>
      </w:pPr>
      <w:r w:rsidRPr="003770D2">
        <w:rPr>
          <w:rFonts w:ascii="Times New Roman" w:hAnsi="Times New Roman" w:cs="Times New Roman"/>
          <w:sz w:val="28"/>
          <w:szCs w:val="28"/>
        </w:rPr>
        <w:t>Между  тем,  гиперинфляция  означает,  что  у людей нет надежды на подъем  производства.   Поэтому   теряет  всякий  смысл  формула:  либо  поддержка  производства   и   жизненного   уровня,   либо  подавление  инфляции.  При  гиперинфляции  падение  производства  обеспечено  так же, как и при остром  недостатке денег.</w:t>
      </w:r>
    </w:p>
    <w:p w:rsidR="000A53C5" w:rsidRPr="003770D2" w:rsidRDefault="000A53C5" w:rsidP="000A53C5">
      <w:pPr>
        <w:pStyle w:val="a6"/>
        <w:spacing w:line="360" w:lineRule="auto"/>
        <w:ind w:firstLine="720"/>
        <w:jc w:val="both"/>
        <w:rPr>
          <w:rFonts w:ascii="Times New Roman" w:hAnsi="Times New Roman" w:cs="Times New Roman"/>
          <w:sz w:val="28"/>
          <w:szCs w:val="28"/>
        </w:rPr>
      </w:pPr>
      <w:r w:rsidRPr="003770D2">
        <w:rPr>
          <w:rFonts w:ascii="Times New Roman" w:hAnsi="Times New Roman" w:cs="Times New Roman"/>
          <w:sz w:val="28"/>
          <w:szCs w:val="28"/>
        </w:rPr>
        <w:t>Причин тому много. Прежде всего, нет надежного рубля. Люди теряют стимул  к  производству,  больше  склоняются  к мелкой  спекуляции,  проворачивают  операции  в к</w:t>
      </w:r>
      <w:r>
        <w:rPr>
          <w:rFonts w:ascii="Times New Roman" w:hAnsi="Times New Roman" w:cs="Times New Roman"/>
          <w:sz w:val="28"/>
          <w:szCs w:val="28"/>
        </w:rPr>
        <w:t xml:space="preserve">ороткие сроки, чтобы получить </w:t>
      </w:r>
      <w:r w:rsidRPr="003770D2">
        <w:rPr>
          <w:rFonts w:ascii="Times New Roman" w:hAnsi="Times New Roman" w:cs="Times New Roman"/>
          <w:sz w:val="28"/>
          <w:szCs w:val="28"/>
        </w:rPr>
        <w:t>больше денег и снова включить  их немедленно в оборот.</w:t>
      </w:r>
    </w:p>
    <w:p w:rsidR="000A53C5" w:rsidRPr="003770D2" w:rsidRDefault="000A53C5" w:rsidP="000A53C5">
      <w:pPr>
        <w:pStyle w:val="a6"/>
        <w:spacing w:line="360" w:lineRule="auto"/>
        <w:ind w:firstLine="720"/>
        <w:jc w:val="both"/>
        <w:rPr>
          <w:rFonts w:ascii="Times New Roman" w:hAnsi="Times New Roman" w:cs="Times New Roman"/>
          <w:sz w:val="28"/>
          <w:szCs w:val="28"/>
        </w:rPr>
      </w:pPr>
      <w:r w:rsidRPr="003770D2">
        <w:rPr>
          <w:rFonts w:ascii="Times New Roman" w:hAnsi="Times New Roman" w:cs="Times New Roman"/>
          <w:sz w:val="28"/>
          <w:szCs w:val="28"/>
        </w:rPr>
        <w:t>Потеря   покупательной   силы   рубля  означает  натурализацию хозяйственных отношений, возвращение к бартеру.</w:t>
      </w:r>
    </w:p>
    <w:p w:rsidR="000A53C5" w:rsidRPr="003770D2" w:rsidRDefault="000A53C5" w:rsidP="000A53C5">
      <w:pPr>
        <w:pStyle w:val="a6"/>
        <w:spacing w:line="360" w:lineRule="auto"/>
        <w:ind w:firstLine="720"/>
        <w:jc w:val="both"/>
        <w:rPr>
          <w:rFonts w:ascii="Times New Roman" w:hAnsi="Times New Roman" w:cs="Times New Roman"/>
          <w:sz w:val="28"/>
          <w:szCs w:val="28"/>
        </w:rPr>
      </w:pPr>
      <w:r w:rsidRPr="003770D2">
        <w:rPr>
          <w:rFonts w:ascii="Times New Roman" w:hAnsi="Times New Roman" w:cs="Times New Roman"/>
          <w:sz w:val="28"/>
          <w:szCs w:val="28"/>
        </w:rPr>
        <w:t>В   таких  условиях  не  только  не  наступит  подъем  производства,  а  продолжится   его   спад.   Гиперинфляция  опасна  тем,  что  вызывает  не  краткосрочную, а длительную депрессию. Не хватало инвестиций.  Как  ни  странно,  недоинвестирование началось у нас еще в середине  семидесятых  годов.  Хотя  номинальный  объем  вложений рос, эффективность  падала, и реальный прирост капитала снижался.</w:t>
      </w:r>
    </w:p>
    <w:p w:rsidR="000A53C5" w:rsidRPr="003770D2" w:rsidRDefault="000A53C5" w:rsidP="000A53C5">
      <w:pPr>
        <w:pStyle w:val="a6"/>
        <w:spacing w:line="360" w:lineRule="auto"/>
        <w:ind w:firstLine="708"/>
        <w:jc w:val="both"/>
        <w:rPr>
          <w:rFonts w:ascii="Times New Roman" w:hAnsi="Times New Roman" w:cs="Times New Roman"/>
          <w:sz w:val="28"/>
          <w:szCs w:val="28"/>
        </w:rPr>
      </w:pPr>
      <w:r w:rsidRPr="003770D2">
        <w:rPr>
          <w:rFonts w:ascii="Times New Roman" w:hAnsi="Times New Roman" w:cs="Times New Roman"/>
          <w:sz w:val="28"/>
          <w:szCs w:val="28"/>
        </w:rPr>
        <w:t>Между  инфляцией  и  гиперинфляцией  есть  некая  граница.</w:t>
      </w:r>
    </w:p>
    <w:p w:rsidR="000A53C5" w:rsidRPr="003770D2" w:rsidRDefault="000A53C5" w:rsidP="000A53C5">
      <w:pPr>
        <w:pStyle w:val="a6"/>
        <w:spacing w:line="360" w:lineRule="auto"/>
        <w:ind w:firstLine="720"/>
        <w:jc w:val="both"/>
        <w:rPr>
          <w:rFonts w:ascii="Times New Roman" w:hAnsi="Times New Roman" w:cs="Times New Roman"/>
          <w:sz w:val="28"/>
          <w:szCs w:val="28"/>
        </w:rPr>
      </w:pPr>
      <w:r w:rsidRPr="003770D2">
        <w:rPr>
          <w:rFonts w:ascii="Times New Roman" w:hAnsi="Times New Roman" w:cs="Times New Roman"/>
          <w:sz w:val="28"/>
          <w:szCs w:val="28"/>
        </w:rPr>
        <w:t>Механизм экономической жизни таков,  что  инфляция  имеет  тенденцию распространяться от центра по всей стране,  как  волны  от  брошенного  в  тихий  пруд камня. При этом одно из свойств  инфляционного процесса - тяжело проходятся первые его 25%, путь к  ним   кажется  длинным.  Набрать  вторые  25%  куда  как  легче,  оставшиеся    полпути    становятся    короче.    Достаточно    каких-либо  психологических     факторов,     изменения     настроения    покупателей,  производителей,  финансистов  и т.д.,   которое  носится  в воздухе, чтобы  ускорить инфляционное движение.</w:t>
      </w:r>
    </w:p>
    <w:p w:rsidR="000A53C5" w:rsidRPr="003770D2" w:rsidRDefault="000A53C5" w:rsidP="000A53C5">
      <w:pPr>
        <w:pStyle w:val="a6"/>
        <w:spacing w:line="360" w:lineRule="auto"/>
        <w:ind w:firstLine="720"/>
        <w:jc w:val="both"/>
        <w:rPr>
          <w:rFonts w:ascii="Times New Roman" w:hAnsi="Times New Roman" w:cs="Times New Roman"/>
          <w:sz w:val="28"/>
          <w:szCs w:val="28"/>
        </w:rPr>
      </w:pPr>
      <w:r w:rsidRPr="003770D2">
        <w:rPr>
          <w:rFonts w:ascii="Times New Roman" w:hAnsi="Times New Roman" w:cs="Times New Roman"/>
          <w:sz w:val="28"/>
          <w:szCs w:val="28"/>
        </w:rPr>
        <w:t xml:space="preserve">На  вспышку  инфляции, рост потребительских цен большое влияние оказали  чисто   психологические  факторы.  Они  являлись  следствием  политических  событий  в  стране.  </w:t>
      </w:r>
    </w:p>
    <w:p w:rsidR="000A53C5" w:rsidRPr="003770D2" w:rsidRDefault="000A53C5" w:rsidP="000A53C5">
      <w:pPr>
        <w:pStyle w:val="a6"/>
        <w:spacing w:line="360" w:lineRule="auto"/>
        <w:ind w:firstLine="720"/>
        <w:jc w:val="both"/>
        <w:rPr>
          <w:rFonts w:ascii="Times New Roman" w:hAnsi="Times New Roman" w:cs="Times New Roman"/>
          <w:sz w:val="28"/>
          <w:szCs w:val="28"/>
        </w:rPr>
      </w:pPr>
      <w:r w:rsidRPr="003770D2">
        <w:rPr>
          <w:rFonts w:ascii="Times New Roman" w:hAnsi="Times New Roman" w:cs="Times New Roman"/>
          <w:sz w:val="28"/>
          <w:szCs w:val="28"/>
        </w:rPr>
        <w:t>Так  что  с  полным  основанием  можно сказать, что гиперинфляция - это  явление,  прежде  всего</w:t>
      </w:r>
      <w:r>
        <w:rPr>
          <w:rFonts w:ascii="Times New Roman" w:hAnsi="Times New Roman" w:cs="Times New Roman"/>
          <w:sz w:val="28"/>
          <w:szCs w:val="28"/>
        </w:rPr>
        <w:t>,</w:t>
      </w:r>
      <w:r w:rsidRPr="003770D2">
        <w:rPr>
          <w:rFonts w:ascii="Times New Roman" w:hAnsi="Times New Roman" w:cs="Times New Roman"/>
          <w:sz w:val="28"/>
          <w:szCs w:val="28"/>
        </w:rPr>
        <w:t xml:space="preserve">  поведенческое.  Можно не достигнуть критических 50%,  остановиться  на 30, а гиперинфляция уже налицо. Можно дойти и  до  60%,  а состояние нельзя назвать гиперинфляцией. Собственно,  гиперинфляция  наступает  на самом деле, когда наблюдается характерное для  нее поведение. Основной сигнал – «бегст</w:t>
      </w:r>
      <w:r>
        <w:rPr>
          <w:rFonts w:ascii="Times New Roman" w:hAnsi="Times New Roman" w:cs="Times New Roman"/>
          <w:sz w:val="28"/>
          <w:szCs w:val="28"/>
        </w:rPr>
        <w:t>во от рубля». Если даже высокие</w:t>
      </w:r>
      <w:r w:rsidRPr="003770D2">
        <w:rPr>
          <w:rFonts w:ascii="Times New Roman" w:hAnsi="Times New Roman" w:cs="Times New Roman"/>
          <w:sz w:val="28"/>
          <w:szCs w:val="28"/>
        </w:rPr>
        <w:t xml:space="preserve"> цены  перестают отпугивать покупателя, то гиперинфляция началась.</w:t>
      </w:r>
    </w:p>
    <w:p w:rsidR="000A53C5" w:rsidRPr="003770D2" w:rsidRDefault="000A53C5" w:rsidP="000A53C5">
      <w:pPr>
        <w:spacing w:line="360" w:lineRule="auto"/>
        <w:ind w:firstLine="720"/>
        <w:jc w:val="both"/>
        <w:rPr>
          <w:sz w:val="28"/>
          <w:szCs w:val="28"/>
        </w:rPr>
      </w:pPr>
      <w:r w:rsidRPr="003770D2">
        <w:rPr>
          <w:sz w:val="28"/>
          <w:szCs w:val="28"/>
        </w:rPr>
        <w:t xml:space="preserve">Какова же природа Российской инфляции? </w:t>
      </w:r>
    </w:p>
    <w:p w:rsidR="000A53C5" w:rsidRPr="003770D2" w:rsidRDefault="000A53C5" w:rsidP="000A53C5">
      <w:pPr>
        <w:spacing w:line="360" w:lineRule="auto"/>
        <w:ind w:firstLine="720"/>
        <w:jc w:val="both"/>
        <w:rPr>
          <w:sz w:val="28"/>
          <w:szCs w:val="28"/>
        </w:rPr>
      </w:pPr>
      <w:r w:rsidRPr="003770D2">
        <w:rPr>
          <w:sz w:val="28"/>
          <w:szCs w:val="28"/>
        </w:rPr>
        <w:t xml:space="preserve">Как утверждает директор Института экономического анализа Илларионов А.Н.: "Природа российской инфляции, равно как и содержанием экономической политики, способной обеспечить ее подавление, уже много лет является острейшей научной и политической дискуссией. Все многообразие точек зрения можно свести к двум: по одной - инфляция имеет немонетарную (неденежную) или не только монетарную природу, по другой - это чисто монетарное явление". </w:t>
      </w:r>
      <w:r>
        <w:rPr>
          <w:rStyle w:val="a4"/>
          <w:sz w:val="28"/>
          <w:szCs w:val="28"/>
        </w:rPr>
        <w:footnoteReference w:id="4"/>
      </w:r>
    </w:p>
    <w:p w:rsidR="000A53C5" w:rsidRPr="003770D2" w:rsidRDefault="000A53C5" w:rsidP="000A53C5">
      <w:pPr>
        <w:spacing w:line="360" w:lineRule="auto"/>
        <w:ind w:firstLine="720"/>
        <w:jc w:val="both"/>
        <w:rPr>
          <w:sz w:val="28"/>
          <w:szCs w:val="28"/>
        </w:rPr>
      </w:pPr>
      <w:r w:rsidRPr="003770D2">
        <w:rPr>
          <w:sz w:val="28"/>
          <w:szCs w:val="28"/>
        </w:rPr>
        <w:t xml:space="preserve">В соответствии с монетарным подходом инфляция - это денежный феномен, а ее динамика определяется количество денег в экономике. Темпы инфляции прямо пропорциональны темпам прироста денежной массы, темпам увеличения скорости денежного обращения и обратно пропорциональны темпам прироста реального продукта. При стабильных значениях скорости обращения денег и прироста реального продукта инфляция определяется темпами роста денежной массы. Снижением реального продукта при стабильном уровне денежной массы приводит к повышению темпов инфляции, поскольку меньшему объему продукта противостоит прежнее количество денег. Возрастание же объемов реального продукта при прежнем объеме денежной массы способствует дефляции - снижению уровня цен. </w:t>
      </w:r>
    </w:p>
    <w:p w:rsidR="000A53C5" w:rsidRPr="003770D2" w:rsidRDefault="000A53C5" w:rsidP="000A53C5">
      <w:pPr>
        <w:spacing w:line="360" w:lineRule="auto"/>
        <w:ind w:firstLine="720"/>
        <w:jc w:val="both"/>
        <w:rPr>
          <w:sz w:val="28"/>
          <w:szCs w:val="28"/>
        </w:rPr>
      </w:pPr>
      <w:r w:rsidRPr="003770D2">
        <w:rPr>
          <w:sz w:val="28"/>
          <w:szCs w:val="28"/>
        </w:rPr>
        <w:t xml:space="preserve">Эта концепция была положена в основу экономической программы правительства РФ с 1992. </w:t>
      </w:r>
    </w:p>
    <w:p w:rsidR="000A53C5" w:rsidRDefault="000A53C5" w:rsidP="000A53C5">
      <w:pPr>
        <w:spacing w:line="360" w:lineRule="auto"/>
        <w:ind w:firstLine="720"/>
        <w:jc w:val="both"/>
        <w:rPr>
          <w:sz w:val="28"/>
          <w:szCs w:val="28"/>
        </w:rPr>
      </w:pPr>
      <w:r w:rsidRPr="003770D2">
        <w:rPr>
          <w:sz w:val="28"/>
          <w:szCs w:val="28"/>
        </w:rPr>
        <w:t xml:space="preserve">Важнейшим фактором, определяющим темпы инфляции, выступает скорость денежного обращения. Динамика этого показателя за последние годы несколько раз менялась. </w:t>
      </w:r>
    </w:p>
    <w:p w:rsidR="000A53C5" w:rsidRPr="003770D2" w:rsidRDefault="000A53C5" w:rsidP="000A53C5">
      <w:pPr>
        <w:spacing w:line="360" w:lineRule="auto"/>
        <w:ind w:firstLine="720"/>
        <w:jc w:val="both"/>
        <w:rPr>
          <w:sz w:val="28"/>
          <w:szCs w:val="28"/>
        </w:rPr>
      </w:pPr>
      <w:r w:rsidRPr="003770D2">
        <w:rPr>
          <w:sz w:val="28"/>
          <w:szCs w:val="28"/>
        </w:rPr>
        <w:t xml:space="preserve">Как при переходе от низкой инфляции к высокой скорость денежного обращения растет, демонстрируя низкий спрос на национальную валюту, так как при переходе от высокой инфляции к низкой спрос на национальную валюту возрастает и скорость денежного обращения падает. </w:t>
      </w:r>
    </w:p>
    <w:p w:rsidR="000A53C5" w:rsidRPr="003770D2" w:rsidRDefault="000A53C5" w:rsidP="000A53C5">
      <w:pPr>
        <w:spacing w:line="360" w:lineRule="auto"/>
        <w:ind w:firstLine="720"/>
        <w:jc w:val="both"/>
        <w:rPr>
          <w:sz w:val="28"/>
          <w:szCs w:val="28"/>
        </w:rPr>
      </w:pPr>
      <w:r w:rsidRPr="003770D2">
        <w:rPr>
          <w:sz w:val="28"/>
          <w:szCs w:val="28"/>
        </w:rPr>
        <w:t xml:space="preserve">Одним из главных источников, поддерживающих высокие темпы прироста денежной массы является финансирование бюджетного дефицита за счет эмиссии денежных инструментов. </w:t>
      </w:r>
    </w:p>
    <w:p w:rsidR="000A53C5" w:rsidRPr="003770D2" w:rsidRDefault="000A53C5" w:rsidP="000A53C5">
      <w:pPr>
        <w:spacing w:line="360" w:lineRule="auto"/>
        <w:ind w:firstLine="720"/>
        <w:jc w:val="both"/>
        <w:rPr>
          <w:sz w:val="28"/>
          <w:szCs w:val="28"/>
        </w:rPr>
      </w:pPr>
      <w:r w:rsidRPr="003770D2">
        <w:rPr>
          <w:sz w:val="28"/>
          <w:szCs w:val="28"/>
        </w:rPr>
        <w:t>На примере бывших социалистических стран видно, что размеры дефицита, бюджета в процентах к валовому внутреннему продукту, в большинстве случаев достаточно хорошо сочетаются с масштабами денежной эмиссии и темпами инфляции.</w:t>
      </w:r>
    </w:p>
    <w:p w:rsidR="000A53C5" w:rsidRPr="003770D2" w:rsidRDefault="000A53C5" w:rsidP="000A53C5">
      <w:pPr>
        <w:spacing w:line="360" w:lineRule="auto"/>
        <w:ind w:firstLine="720"/>
        <w:jc w:val="both"/>
        <w:rPr>
          <w:sz w:val="28"/>
          <w:szCs w:val="28"/>
        </w:rPr>
      </w:pPr>
      <w:r w:rsidRPr="003770D2">
        <w:rPr>
          <w:sz w:val="28"/>
          <w:szCs w:val="28"/>
        </w:rPr>
        <w:t xml:space="preserve">Причина здесь в том, что рост денежной массы и инфляции вызываются не наличием бюджетного дефицита, а размерами той части, которая покрывается за счет эмиссионных источников. </w:t>
      </w:r>
    </w:p>
    <w:p w:rsidR="000A53C5" w:rsidRPr="003770D2" w:rsidRDefault="000A53C5" w:rsidP="000A53C5">
      <w:pPr>
        <w:spacing w:line="360" w:lineRule="auto"/>
        <w:ind w:firstLine="720"/>
        <w:jc w:val="both"/>
        <w:rPr>
          <w:sz w:val="28"/>
          <w:szCs w:val="28"/>
        </w:rPr>
      </w:pPr>
      <w:r w:rsidRPr="003770D2">
        <w:rPr>
          <w:sz w:val="28"/>
          <w:szCs w:val="28"/>
        </w:rPr>
        <w:t xml:space="preserve">Основные положения немонетаристского подхода отвергают чисто денежную трактовку инфляции. Она сочетает в себе действие и факторов инфляции спроса и инфляции издержек, причем влияние факторов инфляции спроса не играет доминирующей роли. Это отчетливо проявляется в отставании увеличения денежной массы от роста цен. </w:t>
      </w:r>
    </w:p>
    <w:p w:rsidR="000A53C5" w:rsidRDefault="000A53C5" w:rsidP="000A53C5">
      <w:pPr>
        <w:pStyle w:val="21"/>
        <w:spacing w:after="0" w:line="360" w:lineRule="auto"/>
        <w:ind w:left="0" w:firstLine="709"/>
        <w:jc w:val="both"/>
        <w:rPr>
          <w:sz w:val="28"/>
          <w:szCs w:val="28"/>
        </w:rPr>
      </w:pPr>
      <w:r>
        <w:rPr>
          <w:sz w:val="28"/>
          <w:szCs w:val="28"/>
        </w:rPr>
        <w:t>Обобщая результаты исследования инфляционных процессов в российской экономике, можно выделить следующие особенности инфляции:</w:t>
      </w:r>
    </w:p>
    <w:p w:rsidR="000A53C5" w:rsidRDefault="000A53C5" w:rsidP="000A53C5">
      <w:pPr>
        <w:autoSpaceDE w:val="0"/>
        <w:autoSpaceDN w:val="0"/>
        <w:spacing w:line="360" w:lineRule="auto"/>
        <w:ind w:firstLine="709"/>
        <w:jc w:val="both"/>
        <w:rPr>
          <w:sz w:val="28"/>
          <w:szCs w:val="28"/>
          <w:lang w:eastAsia="en-US"/>
        </w:rPr>
      </w:pPr>
      <w:r>
        <w:rPr>
          <w:sz w:val="28"/>
          <w:szCs w:val="28"/>
          <w:lang w:eastAsia="en-US"/>
        </w:rPr>
        <w:t>1. С позиции характеристики типов инфляции следует отметить, что инфляция спроса, которая преобладала на начальном этапе рыночных преобразований в России, в результате либерализации цен и проведения жесткой денежной политики преобразовалась в инфляцию издержек, которая происходила в условиях спада производства и роста безработицы. Затем повысилось значение инфляции спроса, которая сочеталась с инфляцией издержек. В отраслевом разрезе особенно выделяется в этом отношении топливно-энергетический комплекс. Это и есть инфляция издержек в российской экономике.</w:t>
      </w:r>
    </w:p>
    <w:p w:rsidR="000A53C5" w:rsidRDefault="000A53C5" w:rsidP="000A53C5">
      <w:pPr>
        <w:autoSpaceDE w:val="0"/>
        <w:autoSpaceDN w:val="0"/>
        <w:spacing w:line="360" w:lineRule="auto"/>
        <w:ind w:firstLine="709"/>
        <w:jc w:val="both"/>
        <w:rPr>
          <w:sz w:val="28"/>
          <w:szCs w:val="28"/>
          <w:lang w:eastAsia="en-US"/>
        </w:rPr>
      </w:pPr>
      <w:r>
        <w:rPr>
          <w:sz w:val="28"/>
          <w:szCs w:val="28"/>
          <w:lang w:eastAsia="en-US"/>
        </w:rPr>
        <w:t>Корни возникновения инфляции издержек лежат в недалеком прошлом, а ее механизм постоянно подпитывается современным типом экономического развития страны, ее экономической политикой. Следует вспомнить систему планового ценообразования, а также закрытость, относительную изолированность российской экономики от мирового рынка. В системе планового ценообразования была заложена концепция дешевых ресурсов, в связи с чем цены на топливно-сырьевые и энергетические ресурсы были сильно занижены относительно мирового уровня, причем мировая конкуренция этому положению не угрожала. Таковы были стартовые условия в этих отраслях, характеризующие высокую степень несовершенства рынка. Естественно, что положение в этих отраслях по мере либерализации цен начинает меняться. Отсутствие конкуренции на внутреннем рынке, несмотря на экономический кризис, способствует поднятию цен на топливные и сырьевые ресурсы. Неразвитость общей рыночной инфраструктуры, политическая децентрализация и развал хозяйственных связей лишь укрепляют этот процесс. Параллельно начинается постепенное вхождение российской экономики в мировое хозяйство и, прежде всего за счет тех же топливно-энергетических и сырьевых отраслей. Усиливается воздействие внешнего рынка на внутреннюю экономическую ситуацию, в том числе на инфляционные процессы. За счет разницы между внутренними и мировыми ценами экспортно-ориентированные топливно-энергетические и сырьевые отрасли получают новый потенциал повышения цен на внутреннем рынке. Поскольку продукция этих отраслей необходима народному хозяйству, а конкуренция почти отсутствует (пока отечественная продукция дешевле импортной), государство вынуждено подпитывать потребителя финансовыми ресурсами для оплаты этой продукции. Запускаемый при этом механизм - инфляция издержек. Пока она продолжается, отсутствуют жесткие стимулы экономии издержек на всех стадиях промышленной переработки, и цены поднимаются по цепочке от первичной обработки сырья до конечного потребления. Можно было бы сдержать этот процесс путем регулирования внутренних цен и условий экспорта продукции ТЭК и сырьевых отраслей (путем жесткого лицензирования, квотирования и таможенных пошлин). Экономическая политика России имеет другую направленность - скорейшей либерализации этих цен и условий экспорта. До тех пор пока цены продукции базовых отраслей не выйдут на мировой уровень, группа экспортно-ориентированных отраслей останется основным генератором инфляции издержек в современной экономике. Проводимая макроэкономическая стабилизация будет способствовать этому процессу, однако рост инфляции будет постоянно подпитываться за счет рынка базовых отраслей производства.</w:t>
      </w:r>
    </w:p>
    <w:p w:rsidR="000A53C5" w:rsidRDefault="000A53C5" w:rsidP="000A53C5">
      <w:pPr>
        <w:pStyle w:val="a8"/>
        <w:ind w:firstLine="709"/>
        <w:rPr>
          <w:b w:val="0"/>
          <w:szCs w:val="28"/>
        </w:rPr>
      </w:pPr>
      <w:r>
        <w:rPr>
          <w:b w:val="0"/>
          <w:szCs w:val="28"/>
        </w:rPr>
        <w:t xml:space="preserve">2. Монетарные факторы инфляции, играющие значительную роль в развитии инфляционных процессов в развитой рыночной экономике, в России не оказывали значительного влияния на инфляцию. </w:t>
      </w:r>
    </w:p>
    <w:p w:rsidR="000A53C5" w:rsidRDefault="000A53C5" w:rsidP="000A53C5">
      <w:pPr>
        <w:pStyle w:val="21"/>
        <w:spacing w:after="0" w:line="360" w:lineRule="auto"/>
        <w:ind w:left="0" w:firstLine="709"/>
        <w:jc w:val="both"/>
        <w:rPr>
          <w:sz w:val="28"/>
          <w:szCs w:val="28"/>
        </w:rPr>
      </w:pPr>
      <w:r>
        <w:rPr>
          <w:sz w:val="28"/>
          <w:szCs w:val="28"/>
        </w:rPr>
        <w:t>3. Инфляционные процессы в трансформируемой экономике России представляют собой несбалансированную инфляцию. Это нашло отражение как в опережающих темпах роста цен на материальные ресурсы, так и цен на платные услуги.</w:t>
      </w:r>
    </w:p>
    <w:p w:rsidR="000A53C5" w:rsidRDefault="000A53C5" w:rsidP="000A53C5">
      <w:pPr>
        <w:pStyle w:val="21"/>
        <w:spacing w:after="0" w:line="360" w:lineRule="auto"/>
        <w:ind w:left="0" w:firstLine="709"/>
        <w:jc w:val="both"/>
        <w:rPr>
          <w:sz w:val="28"/>
          <w:szCs w:val="28"/>
        </w:rPr>
      </w:pPr>
      <w:r>
        <w:rPr>
          <w:sz w:val="28"/>
          <w:szCs w:val="28"/>
        </w:rPr>
        <w:t>4. На протяжении всего периода рыночных преобразований в российской экономике проявлялось действие внешнеэкономической инфляции, связанной с динамикой валютного курса, чистого экспорта, мировых цен на вывозимую продукцию, структурой экспорта и импорта.</w:t>
      </w:r>
    </w:p>
    <w:p w:rsidR="000A53C5" w:rsidRDefault="000A53C5" w:rsidP="000A53C5">
      <w:pPr>
        <w:pStyle w:val="21"/>
        <w:spacing w:after="0" w:line="360" w:lineRule="auto"/>
        <w:ind w:left="0" w:firstLine="709"/>
        <w:jc w:val="both"/>
        <w:rPr>
          <w:sz w:val="28"/>
          <w:szCs w:val="28"/>
        </w:rPr>
      </w:pPr>
      <w:r>
        <w:rPr>
          <w:sz w:val="28"/>
          <w:szCs w:val="28"/>
        </w:rPr>
        <w:t>5. В трансформируемой экономике России наблюдалась скрытая инфляция, связанная с задолженностью государства по заработной плате работникам бюджетных организаций и социальным трансфертам населению, и частных фирм по оплате труда наемным работникам. Вследствие значительной суммы долгов по зарплате, официальные темпы инфляции были ниже потенциальных, которые были бы при своевременном поступлении доходов населению.</w:t>
      </w:r>
    </w:p>
    <w:p w:rsidR="000A53C5" w:rsidRDefault="000A53C5" w:rsidP="000A53C5">
      <w:pPr>
        <w:pStyle w:val="21"/>
        <w:spacing w:after="0" w:line="360" w:lineRule="auto"/>
        <w:ind w:left="0" w:firstLine="709"/>
        <w:jc w:val="both"/>
        <w:rPr>
          <w:sz w:val="28"/>
          <w:szCs w:val="28"/>
        </w:rPr>
      </w:pPr>
      <w:r>
        <w:rPr>
          <w:sz w:val="28"/>
          <w:szCs w:val="28"/>
        </w:rPr>
        <w:t>6. Инфляция в России происходила при значительном сокращении совокупного спроса субъектов экономики. Произошло уменьшение всех элементов совокупного спроса, за исключением чистого экспорта: потребительских расходов домашних хозяйств, валовых частных инвестиций, государственных расходов, что также подтверждает решающую роль немонетарных факторов инфляции в России. Снижение потребительских расходов было связано с обесцениванием личных сбережений, накопленных в результате либерализации цен, и уменьшением текущих реальных доходов населения. Существенное сокращение инвестиционных расходов фирм было обусловлено значительным удельным весом убыточных предприятий, высоким уровнем налогов и процентных ставок, вывозом капитала, инфляционными ожиданиями. Существенное сокращение государственных расходов было связано с сокращением налогооблагаемой базы предприятий, уклонением налогоплательщиков от уплаты налогов, присвоением в результате приватизации значительной части природной ренты частными собственниками.</w:t>
      </w:r>
    </w:p>
    <w:p w:rsidR="000A53C5" w:rsidRDefault="000A53C5" w:rsidP="000A53C5">
      <w:pPr>
        <w:pStyle w:val="21"/>
        <w:spacing w:after="0" w:line="360" w:lineRule="auto"/>
        <w:ind w:left="0" w:firstLine="709"/>
        <w:jc w:val="both"/>
        <w:rPr>
          <w:sz w:val="28"/>
          <w:szCs w:val="28"/>
        </w:rPr>
      </w:pPr>
      <w:r>
        <w:rPr>
          <w:sz w:val="28"/>
          <w:szCs w:val="28"/>
        </w:rPr>
        <w:t>7. Значительное влияние на инфляционные процессы в России оказывает теневая экономика. Ее воздействие обусловлено, прежде всего тем, что в связи с неуплатой налогов в этой сфере относительно увеличивается совокупный спрос в экономике. Кроме того, сокращаются доходы государственного бюджета и возможность при соответствующих экономических условиях возникновения его дефицита.</w:t>
      </w:r>
    </w:p>
    <w:p w:rsidR="000A53C5" w:rsidRDefault="000A53C5" w:rsidP="000A53C5">
      <w:pPr>
        <w:pStyle w:val="21"/>
        <w:spacing w:after="0" w:line="360" w:lineRule="auto"/>
        <w:ind w:left="0" w:firstLine="709"/>
        <w:jc w:val="both"/>
        <w:rPr>
          <w:sz w:val="28"/>
          <w:szCs w:val="28"/>
        </w:rPr>
      </w:pPr>
      <w:r>
        <w:rPr>
          <w:sz w:val="28"/>
          <w:szCs w:val="28"/>
        </w:rPr>
        <w:t>8. Инфляционные процессы в России усилили процесс существенной дифференциации доходов населения в результате реализации программы приватизации государственного имущества. Коэффициент дифференциации доходов в России значительно превышает его значение в развитых странах и бывших странах с плановой экономикой Восточной и Центральной Европы.</w:t>
      </w:r>
    </w:p>
    <w:p w:rsidR="000A53C5" w:rsidRDefault="000A53C5" w:rsidP="000A53C5">
      <w:pPr>
        <w:widowControl w:val="0"/>
        <w:tabs>
          <w:tab w:val="left" w:pos="360"/>
        </w:tabs>
        <w:autoSpaceDE w:val="0"/>
        <w:autoSpaceDN w:val="0"/>
        <w:spacing w:line="360" w:lineRule="auto"/>
        <w:ind w:left="14" w:firstLine="709"/>
        <w:jc w:val="both"/>
        <w:rPr>
          <w:sz w:val="28"/>
          <w:szCs w:val="28"/>
          <w:lang w:eastAsia="en-US"/>
        </w:rPr>
      </w:pPr>
      <w:r>
        <w:rPr>
          <w:sz w:val="28"/>
          <w:szCs w:val="28"/>
          <w:lang w:eastAsia="en-US"/>
        </w:rPr>
        <w:t xml:space="preserve">9. Взаимосвязь спада производства и инфляции проявляется в следующем. Во-первых, в процессе сокращения производства значительно растут издержки на единицу продукции, поскольку существенную их долю составляют "фиксированные затраты". В частности, спад не сопровождался адекватным сокращением численности занятых. Таким образом, уменьшение объемов производства создает затратное давление на цены. Во-вторых, в рамках стабилизационных программ правительство вынуждено идти на уменьшение своих расходов, сокращая тем самым конечный спрос. Это влечет за собой дополнительное уменьшение выпуска и, следовательно, дальнейшее снижение поступления налогов. </w:t>
      </w:r>
    </w:p>
    <w:p w:rsidR="000A53C5" w:rsidRDefault="000A53C5" w:rsidP="000A53C5">
      <w:pPr>
        <w:widowControl w:val="0"/>
        <w:tabs>
          <w:tab w:val="left" w:pos="360"/>
        </w:tabs>
        <w:autoSpaceDE w:val="0"/>
        <w:autoSpaceDN w:val="0"/>
        <w:spacing w:line="360" w:lineRule="auto"/>
        <w:ind w:left="9" w:firstLine="709"/>
        <w:jc w:val="both"/>
        <w:rPr>
          <w:sz w:val="28"/>
          <w:szCs w:val="28"/>
          <w:lang w:eastAsia="en-US"/>
        </w:rPr>
      </w:pPr>
      <w:r>
        <w:rPr>
          <w:sz w:val="28"/>
          <w:szCs w:val="28"/>
          <w:lang w:eastAsia="en-US"/>
        </w:rPr>
        <w:t>Традиционное представление об оптимизирующем воздействии рыночных механизмов на структуру производства основано на предпосылке о свобод</w:t>
      </w:r>
      <w:r>
        <w:rPr>
          <w:sz w:val="28"/>
          <w:szCs w:val="28"/>
          <w:lang w:eastAsia="en-US"/>
        </w:rPr>
        <w:softHyphen/>
        <w:t>ном переходе ресурсов из депрессивных отраслей в более эффективные. Что касается трудовых ресурсов, то их территориальная мобильность в России была всегда резко ограничена из-за дефицита жилья и отсутствия его рынка, больших расстояний между промышленными центрами. О переходах капитала бессмысленно говорить в условиях, когда объем производственных капитальных вложений сни</w:t>
      </w:r>
      <w:r>
        <w:rPr>
          <w:sz w:val="28"/>
          <w:szCs w:val="28"/>
          <w:lang w:eastAsia="en-US"/>
        </w:rPr>
        <w:softHyphen/>
        <w:t>зился в 4 раза по сравнению с предреформенными годами. Неопределен</w:t>
      </w:r>
      <w:r>
        <w:rPr>
          <w:sz w:val="28"/>
          <w:szCs w:val="28"/>
          <w:lang w:eastAsia="en-US"/>
        </w:rPr>
        <w:softHyphen/>
        <w:t>ность, непредсказуемость даже близкого будущего (в частности, из-за вы</w:t>
      </w:r>
      <w:r>
        <w:rPr>
          <w:sz w:val="28"/>
          <w:szCs w:val="28"/>
          <w:lang w:eastAsia="en-US"/>
        </w:rPr>
        <w:softHyphen/>
        <w:t xml:space="preserve">сокой инфляции), неурегулированность прав собственности и т.д. явились тормозом для отечественных и зарубежных инвестиций, а, следовательно, и для перестройки производственной структуры. В результате дисбаланс спроса и предложения разрешался только одним способом: снижением предложения. </w:t>
      </w:r>
    </w:p>
    <w:p w:rsidR="000A53C5" w:rsidRDefault="000A53C5" w:rsidP="000A53C5">
      <w:pPr>
        <w:pStyle w:val="21"/>
        <w:spacing w:after="0" w:line="360" w:lineRule="auto"/>
        <w:ind w:left="0" w:firstLine="709"/>
        <w:jc w:val="both"/>
        <w:rPr>
          <w:sz w:val="28"/>
          <w:szCs w:val="28"/>
        </w:rPr>
      </w:pPr>
      <w:r>
        <w:rPr>
          <w:sz w:val="28"/>
          <w:szCs w:val="28"/>
        </w:rPr>
        <w:t>Неполная загрузка производственных мощностей во многих отраслях российской экономики позволяет использовать факторы увеличения спроса для замедления инфляции в результате более полного использования незагруженных мощностей и снижения на этой основе средних и предельных издержек, роста объемов национального производства и совокупного предложения продукции.</w:t>
      </w:r>
    </w:p>
    <w:p w:rsidR="000A53C5" w:rsidRDefault="000A53C5" w:rsidP="000A53C5">
      <w:pPr>
        <w:pStyle w:val="21"/>
        <w:spacing w:after="0" w:line="360" w:lineRule="auto"/>
        <w:ind w:left="0" w:firstLine="709"/>
        <w:jc w:val="both"/>
        <w:rPr>
          <w:sz w:val="28"/>
          <w:szCs w:val="28"/>
        </w:rPr>
      </w:pPr>
      <w:r>
        <w:rPr>
          <w:sz w:val="28"/>
          <w:szCs w:val="28"/>
        </w:rPr>
        <w:t xml:space="preserve">10. В системе мер по борьбе с инфляцией преобладали монетарные методы регулирования, которые по-прежнему являются определяющими в государственной экономической политике. Жесткая денежная политика нашла отражение в существенном снижении коэффициента монетизации, развитии бартерных сделок и взаимозачетов. Вместе с тем она привела к значительному спаду производства и резкому сокращению инвестиций в основной капитал. В 2000–е годы возросло значение финансовой политики в сокращении влияния факторов инфляции издержек, что выразилось в снижении ставок налогов и формировании профицитного государственного бюджета. </w:t>
      </w:r>
    </w:p>
    <w:p w:rsidR="000A53C5" w:rsidRDefault="000A53C5" w:rsidP="000A53C5">
      <w:pPr>
        <w:pStyle w:val="21"/>
        <w:spacing w:after="0" w:line="360" w:lineRule="auto"/>
        <w:ind w:left="0" w:firstLine="709"/>
        <w:jc w:val="both"/>
        <w:rPr>
          <w:sz w:val="28"/>
          <w:szCs w:val="28"/>
        </w:rPr>
      </w:pPr>
      <w:r>
        <w:rPr>
          <w:sz w:val="28"/>
          <w:szCs w:val="28"/>
        </w:rPr>
        <w:t>11. Антимонопольная политика как средство регулирования инфляционных процессов характеризуется недостаточной эффективностью действия, что проявляется в опережающих темпах роста цен на продукцию естественных монополий по сравнению с темпами инфляции.</w:t>
      </w:r>
    </w:p>
    <w:p w:rsidR="000A53C5" w:rsidRPr="002238DF" w:rsidRDefault="000A53C5" w:rsidP="000A53C5">
      <w:pPr>
        <w:ind w:firstLine="720"/>
        <w:jc w:val="both"/>
        <w:rPr>
          <w:sz w:val="26"/>
          <w:szCs w:val="26"/>
        </w:rPr>
      </w:pPr>
    </w:p>
    <w:p w:rsidR="000A53C5" w:rsidRDefault="000A53C5" w:rsidP="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0A53C5" w:rsidRDefault="000A53C5"/>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AD449C" w:rsidRDefault="00AD449C"/>
    <w:p w:rsidR="000A53C5" w:rsidRDefault="000A53C5"/>
    <w:p w:rsidR="000A53C5" w:rsidRPr="000A53C5" w:rsidRDefault="003E031A" w:rsidP="000A53C5">
      <w:pPr>
        <w:spacing w:line="360" w:lineRule="auto"/>
        <w:jc w:val="center"/>
        <w:rPr>
          <w:sz w:val="28"/>
          <w:szCs w:val="28"/>
        </w:rPr>
      </w:pPr>
      <w:r>
        <w:rPr>
          <w:sz w:val="28"/>
          <w:szCs w:val="28"/>
        </w:rPr>
        <w:t>ПРОБЛЕМЫ И МЕТОДЫ</w:t>
      </w:r>
      <w:r w:rsidR="000A53C5" w:rsidRPr="000A53C5">
        <w:rPr>
          <w:sz w:val="28"/>
          <w:szCs w:val="28"/>
        </w:rPr>
        <w:t xml:space="preserve"> РЕГУЛИРОВАНИЯ ИНФЛЯЦИИ</w:t>
      </w:r>
    </w:p>
    <w:p w:rsidR="000A53C5" w:rsidRPr="0074594E" w:rsidRDefault="000A53C5" w:rsidP="000A53C5">
      <w:pPr>
        <w:pStyle w:val="a9"/>
        <w:spacing w:line="360" w:lineRule="auto"/>
        <w:ind w:firstLine="720"/>
        <w:jc w:val="both"/>
        <w:rPr>
          <w:sz w:val="28"/>
          <w:szCs w:val="28"/>
        </w:rPr>
      </w:pPr>
      <w:r w:rsidRPr="000A53C5">
        <w:rPr>
          <w:sz w:val="28"/>
          <w:szCs w:val="28"/>
        </w:rPr>
        <w:t>Теория денег и  проблема инфляции являются важным разделом макроэкономической науки. Известный американский экономист-монетарист М. Фридмен справедливо</w:t>
      </w:r>
      <w:r w:rsidRPr="0074594E">
        <w:rPr>
          <w:sz w:val="28"/>
          <w:szCs w:val="28"/>
        </w:rPr>
        <w:t xml:space="preserve"> отмечал в своей книге «Капитализм и свобода», что контроль над деньгами может явиться мощным средством контроля над экономикой.</w:t>
      </w:r>
      <w:r>
        <w:rPr>
          <w:rStyle w:val="a4"/>
          <w:szCs w:val="28"/>
        </w:rPr>
        <w:footnoteReference w:id="5"/>
      </w:r>
    </w:p>
    <w:p w:rsidR="000A53C5" w:rsidRPr="0074594E" w:rsidRDefault="000A53C5" w:rsidP="000A53C5">
      <w:pPr>
        <w:pStyle w:val="a9"/>
        <w:spacing w:line="360" w:lineRule="auto"/>
        <w:ind w:firstLine="720"/>
        <w:jc w:val="both"/>
        <w:rPr>
          <w:sz w:val="28"/>
          <w:szCs w:val="28"/>
        </w:rPr>
      </w:pPr>
      <w:r w:rsidRPr="0074594E">
        <w:rPr>
          <w:sz w:val="28"/>
          <w:szCs w:val="28"/>
        </w:rPr>
        <w:t>Как свидетельствует мировой опыт, инфляция может быть вполне контролируемым и регулируемым процессом, посредством создания соответствующей функциональной экономической системы.</w:t>
      </w:r>
    </w:p>
    <w:p w:rsidR="000A53C5" w:rsidRPr="0074594E" w:rsidRDefault="000A53C5" w:rsidP="000A53C5">
      <w:pPr>
        <w:pStyle w:val="a9"/>
        <w:spacing w:line="360" w:lineRule="auto"/>
        <w:ind w:firstLine="720"/>
        <w:jc w:val="both"/>
        <w:rPr>
          <w:sz w:val="28"/>
          <w:szCs w:val="28"/>
        </w:rPr>
      </w:pPr>
      <w:r w:rsidRPr="0074594E">
        <w:rPr>
          <w:sz w:val="28"/>
          <w:szCs w:val="28"/>
        </w:rPr>
        <w:t xml:space="preserve">Под функциональными экономическими системами автор понимает совокупность институтов и организаций, образующих  механизмы саморегуляции, которые обеспечивают поддержание равновесия вокруг определенных заданных макроэкономических  параметров и индикаторов. </w:t>
      </w:r>
    </w:p>
    <w:p w:rsidR="000A53C5" w:rsidRPr="0074594E" w:rsidRDefault="000A53C5" w:rsidP="000A53C5">
      <w:pPr>
        <w:pStyle w:val="a9"/>
        <w:spacing w:line="360" w:lineRule="auto"/>
        <w:ind w:firstLine="720"/>
        <w:jc w:val="both"/>
        <w:rPr>
          <w:sz w:val="28"/>
          <w:szCs w:val="28"/>
        </w:rPr>
      </w:pPr>
      <w:r w:rsidRPr="0074594E">
        <w:rPr>
          <w:sz w:val="28"/>
          <w:szCs w:val="28"/>
        </w:rPr>
        <w:t xml:space="preserve">Всякое отклонение от определенных заданных показателей устойчивости служит толчком к немедленной мобилизации многочисленных механизмов, обеспечивающих восстановление утраченного равновесия. </w:t>
      </w:r>
    </w:p>
    <w:p w:rsidR="000A53C5" w:rsidRPr="000A53C5" w:rsidRDefault="000A53C5" w:rsidP="000A53C5">
      <w:pPr>
        <w:pStyle w:val="a9"/>
        <w:spacing w:line="360" w:lineRule="auto"/>
        <w:ind w:firstLine="720"/>
        <w:jc w:val="both"/>
        <w:rPr>
          <w:sz w:val="28"/>
          <w:szCs w:val="28"/>
        </w:rPr>
      </w:pPr>
      <w:r w:rsidRPr="000A53C5">
        <w:rPr>
          <w:sz w:val="28"/>
          <w:szCs w:val="28"/>
        </w:rPr>
        <w:t>Значение самих показателей,  большинство из которых имеют количественные параметры можно разделить на  три категории:</w:t>
      </w:r>
    </w:p>
    <w:p w:rsidR="000A53C5" w:rsidRPr="000A53C5" w:rsidRDefault="000A53C5" w:rsidP="000A53C5">
      <w:pPr>
        <w:numPr>
          <w:ilvl w:val="0"/>
          <w:numId w:val="1"/>
        </w:numPr>
        <w:tabs>
          <w:tab w:val="clear" w:pos="360"/>
          <w:tab w:val="num" w:pos="1080"/>
        </w:tabs>
        <w:spacing w:line="360" w:lineRule="auto"/>
        <w:ind w:left="0" w:firstLine="720"/>
        <w:jc w:val="both"/>
        <w:rPr>
          <w:sz w:val="28"/>
          <w:szCs w:val="28"/>
        </w:rPr>
      </w:pPr>
      <w:r w:rsidRPr="000A53C5">
        <w:rPr>
          <w:sz w:val="28"/>
          <w:szCs w:val="28"/>
        </w:rPr>
        <w:t>оптимальное;</w:t>
      </w:r>
    </w:p>
    <w:p w:rsidR="000A53C5" w:rsidRPr="000A53C5" w:rsidRDefault="000A53C5" w:rsidP="000A53C5">
      <w:pPr>
        <w:numPr>
          <w:ilvl w:val="0"/>
          <w:numId w:val="1"/>
        </w:numPr>
        <w:tabs>
          <w:tab w:val="clear" w:pos="360"/>
          <w:tab w:val="num" w:pos="1080"/>
        </w:tabs>
        <w:spacing w:line="360" w:lineRule="auto"/>
        <w:ind w:left="0" w:firstLine="720"/>
        <w:jc w:val="both"/>
        <w:rPr>
          <w:sz w:val="28"/>
          <w:szCs w:val="28"/>
        </w:rPr>
      </w:pPr>
      <w:r w:rsidRPr="000A53C5">
        <w:rPr>
          <w:sz w:val="28"/>
          <w:szCs w:val="28"/>
        </w:rPr>
        <w:t xml:space="preserve">пороговое; </w:t>
      </w:r>
    </w:p>
    <w:p w:rsidR="000A53C5" w:rsidRPr="000A53C5" w:rsidRDefault="000A53C5" w:rsidP="000A53C5">
      <w:pPr>
        <w:numPr>
          <w:ilvl w:val="0"/>
          <w:numId w:val="1"/>
        </w:numPr>
        <w:tabs>
          <w:tab w:val="clear" w:pos="360"/>
          <w:tab w:val="num" w:pos="1080"/>
        </w:tabs>
        <w:spacing w:line="360" w:lineRule="auto"/>
        <w:ind w:left="0" w:firstLine="720"/>
        <w:jc w:val="both"/>
        <w:rPr>
          <w:sz w:val="28"/>
          <w:szCs w:val="28"/>
        </w:rPr>
      </w:pPr>
      <w:r w:rsidRPr="000A53C5">
        <w:rPr>
          <w:sz w:val="28"/>
          <w:szCs w:val="28"/>
        </w:rPr>
        <w:t>критическое.</w:t>
      </w:r>
    </w:p>
    <w:p w:rsidR="000A53C5" w:rsidRPr="0074594E" w:rsidRDefault="000A53C5" w:rsidP="000A53C5">
      <w:pPr>
        <w:pStyle w:val="a9"/>
        <w:spacing w:line="360" w:lineRule="auto"/>
        <w:ind w:firstLine="720"/>
        <w:jc w:val="both"/>
        <w:rPr>
          <w:sz w:val="28"/>
          <w:szCs w:val="28"/>
        </w:rPr>
      </w:pPr>
      <w:r w:rsidRPr="000A53C5">
        <w:rPr>
          <w:sz w:val="28"/>
          <w:szCs w:val="28"/>
        </w:rPr>
        <w:t>На основании анализа экономического опыта можно выделить следующие основные параметры</w:t>
      </w:r>
      <w:r w:rsidRPr="0074594E">
        <w:rPr>
          <w:sz w:val="28"/>
          <w:szCs w:val="28"/>
        </w:rPr>
        <w:t xml:space="preserve"> функциональной экономической системы по регулированию уровня инфляции, которые необходимо поддерживать на определенном уровне:</w:t>
      </w:r>
    </w:p>
    <w:p w:rsidR="000A53C5" w:rsidRPr="0074594E" w:rsidRDefault="000A53C5" w:rsidP="000A53C5">
      <w:pPr>
        <w:pStyle w:val="a9"/>
        <w:numPr>
          <w:ilvl w:val="0"/>
          <w:numId w:val="2"/>
        </w:numPr>
        <w:tabs>
          <w:tab w:val="clear" w:pos="360"/>
          <w:tab w:val="num" w:pos="1080"/>
        </w:tabs>
        <w:spacing w:line="360" w:lineRule="auto"/>
        <w:ind w:left="0" w:firstLine="720"/>
        <w:jc w:val="both"/>
        <w:rPr>
          <w:sz w:val="28"/>
          <w:szCs w:val="28"/>
        </w:rPr>
      </w:pPr>
      <w:r w:rsidRPr="0074594E">
        <w:rPr>
          <w:sz w:val="28"/>
          <w:szCs w:val="28"/>
        </w:rPr>
        <w:t>оптимальным параметром можно считать годовой уровень инфляции в размере 2% - 3%, предполагающий устойчивый экономический рост;</w:t>
      </w:r>
    </w:p>
    <w:p w:rsidR="000A53C5" w:rsidRPr="0074594E" w:rsidRDefault="000A53C5" w:rsidP="000A53C5">
      <w:pPr>
        <w:pStyle w:val="a9"/>
        <w:numPr>
          <w:ilvl w:val="0"/>
          <w:numId w:val="2"/>
        </w:numPr>
        <w:tabs>
          <w:tab w:val="clear" w:pos="360"/>
          <w:tab w:val="num" w:pos="1080"/>
        </w:tabs>
        <w:spacing w:line="360" w:lineRule="auto"/>
        <w:ind w:left="0" w:firstLine="720"/>
        <w:jc w:val="both"/>
        <w:rPr>
          <w:sz w:val="28"/>
          <w:szCs w:val="28"/>
        </w:rPr>
      </w:pPr>
      <w:r w:rsidRPr="0074594E">
        <w:rPr>
          <w:sz w:val="28"/>
          <w:szCs w:val="28"/>
        </w:rPr>
        <w:t xml:space="preserve">при  годовом  уровне инфляции  в 5 - 10 % можно сохранять относительно стабильные темпы роста экономики; </w:t>
      </w:r>
    </w:p>
    <w:p w:rsidR="000A53C5" w:rsidRPr="0074594E" w:rsidRDefault="000A53C5" w:rsidP="000A53C5">
      <w:pPr>
        <w:pStyle w:val="a9"/>
        <w:numPr>
          <w:ilvl w:val="0"/>
          <w:numId w:val="2"/>
        </w:numPr>
        <w:tabs>
          <w:tab w:val="clear" w:pos="360"/>
          <w:tab w:val="num" w:pos="1080"/>
        </w:tabs>
        <w:spacing w:line="360" w:lineRule="auto"/>
        <w:ind w:left="0" w:firstLine="720"/>
        <w:jc w:val="both"/>
        <w:rPr>
          <w:sz w:val="28"/>
          <w:szCs w:val="28"/>
        </w:rPr>
      </w:pPr>
      <w:r w:rsidRPr="0074594E">
        <w:rPr>
          <w:sz w:val="28"/>
          <w:szCs w:val="28"/>
        </w:rPr>
        <w:t>пороговым параметром можно считать уровень инфляции в 20 – 30%, при котором может начаться замедление темпов экономического роста;</w:t>
      </w:r>
    </w:p>
    <w:p w:rsidR="000A53C5" w:rsidRPr="000A53C5" w:rsidRDefault="000A53C5" w:rsidP="000A53C5">
      <w:pPr>
        <w:pStyle w:val="a9"/>
        <w:numPr>
          <w:ilvl w:val="0"/>
          <w:numId w:val="2"/>
        </w:numPr>
        <w:tabs>
          <w:tab w:val="clear" w:pos="360"/>
          <w:tab w:val="num" w:pos="1080"/>
        </w:tabs>
        <w:spacing w:line="360" w:lineRule="auto"/>
        <w:ind w:left="0" w:firstLine="720"/>
        <w:jc w:val="both"/>
        <w:rPr>
          <w:sz w:val="28"/>
          <w:szCs w:val="28"/>
        </w:rPr>
      </w:pPr>
      <w:r w:rsidRPr="0074594E">
        <w:rPr>
          <w:sz w:val="28"/>
          <w:szCs w:val="28"/>
        </w:rPr>
        <w:t xml:space="preserve"> если годовое увеличение индекса цен превышает 40%, то экономический рост, как правило, прекращается – это критическое значение </w:t>
      </w:r>
      <w:r w:rsidRPr="000A53C5">
        <w:rPr>
          <w:sz w:val="28"/>
          <w:szCs w:val="28"/>
        </w:rPr>
        <w:t>данного показателя;</w:t>
      </w:r>
    </w:p>
    <w:p w:rsidR="000A53C5" w:rsidRPr="000A53C5" w:rsidRDefault="000A53C5" w:rsidP="000A53C5">
      <w:pPr>
        <w:pStyle w:val="a9"/>
        <w:numPr>
          <w:ilvl w:val="0"/>
          <w:numId w:val="2"/>
        </w:numPr>
        <w:tabs>
          <w:tab w:val="clear" w:pos="360"/>
          <w:tab w:val="num" w:pos="1080"/>
        </w:tabs>
        <w:spacing w:line="360" w:lineRule="auto"/>
        <w:ind w:left="0" w:firstLine="720"/>
        <w:jc w:val="both"/>
        <w:rPr>
          <w:sz w:val="28"/>
          <w:szCs w:val="28"/>
        </w:rPr>
      </w:pPr>
      <w:r w:rsidRPr="000A53C5">
        <w:rPr>
          <w:sz w:val="28"/>
          <w:szCs w:val="28"/>
        </w:rPr>
        <w:t xml:space="preserve"> при годовом уровне инфляции свыше 100% начинается спад промышленного производства и снижение стоимости ВВП.</w:t>
      </w:r>
    </w:p>
    <w:p w:rsidR="000A53C5" w:rsidRPr="000A53C5" w:rsidRDefault="000A53C5" w:rsidP="000A53C5">
      <w:pPr>
        <w:spacing w:line="360" w:lineRule="auto"/>
        <w:ind w:firstLine="720"/>
        <w:jc w:val="both"/>
        <w:rPr>
          <w:sz w:val="28"/>
          <w:szCs w:val="28"/>
        </w:rPr>
      </w:pPr>
      <w:r w:rsidRPr="000A53C5">
        <w:rPr>
          <w:sz w:val="28"/>
          <w:szCs w:val="28"/>
        </w:rPr>
        <w:t>Стр</w:t>
      </w:r>
      <w:r w:rsidR="00944BC0">
        <w:rPr>
          <w:sz w:val="28"/>
          <w:szCs w:val="28"/>
        </w:rPr>
        <w:t>уктурообразующими элементами</w:t>
      </w:r>
      <w:r w:rsidRPr="000A53C5">
        <w:rPr>
          <w:sz w:val="28"/>
          <w:szCs w:val="28"/>
        </w:rPr>
        <w:t xml:space="preserve"> по регулированию уровня инфляции является денежно-кредитная политика Центральных банков или аналогичных им учреждений, которые наиболее активно использует такие инструменты регулирования как:</w:t>
      </w:r>
    </w:p>
    <w:p w:rsidR="000A53C5" w:rsidRPr="000A53C5" w:rsidRDefault="000A53C5" w:rsidP="000A53C5">
      <w:pPr>
        <w:numPr>
          <w:ilvl w:val="0"/>
          <w:numId w:val="3"/>
        </w:numPr>
        <w:spacing w:line="360" w:lineRule="auto"/>
        <w:ind w:left="0" w:firstLine="720"/>
        <w:rPr>
          <w:sz w:val="28"/>
          <w:szCs w:val="28"/>
        </w:rPr>
      </w:pPr>
      <w:r w:rsidRPr="000A53C5">
        <w:rPr>
          <w:sz w:val="28"/>
          <w:szCs w:val="28"/>
        </w:rPr>
        <w:t>уровень процентной ставки Центрального банка;</w:t>
      </w:r>
    </w:p>
    <w:p w:rsidR="000A53C5" w:rsidRPr="000A53C5" w:rsidRDefault="000A53C5" w:rsidP="000A53C5">
      <w:pPr>
        <w:numPr>
          <w:ilvl w:val="0"/>
          <w:numId w:val="3"/>
        </w:numPr>
        <w:spacing w:line="360" w:lineRule="auto"/>
        <w:ind w:left="0" w:firstLine="720"/>
        <w:rPr>
          <w:sz w:val="28"/>
          <w:szCs w:val="28"/>
        </w:rPr>
      </w:pPr>
      <w:r w:rsidRPr="000A53C5">
        <w:rPr>
          <w:sz w:val="28"/>
          <w:szCs w:val="28"/>
        </w:rPr>
        <w:t>политику обязательных резервов;</w:t>
      </w:r>
    </w:p>
    <w:p w:rsidR="000A53C5" w:rsidRPr="000A53C5" w:rsidRDefault="000A53C5" w:rsidP="000A53C5">
      <w:pPr>
        <w:numPr>
          <w:ilvl w:val="0"/>
          <w:numId w:val="3"/>
        </w:numPr>
        <w:spacing w:line="360" w:lineRule="auto"/>
        <w:ind w:left="0" w:firstLine="720"/>
        <w:rPr>
          <w:sz w:val="28"/>
          <w:szCs w:val="28"/>
        </w:rPr>
      </w:pPr>
      <w:r w:rsidRPr="000A53C5">
        <w:rPr>
          <w:sz w:val="28"/>
          <w:szCs w:val="28"/>
        </w:rPr>
        <w:t>рефинансирование коммерческих банков;</w:t>
      </w:r>
    </w:p>
    <w:p w:rsidR="000A53C5" w:rsidRPr="000A53C5" w:rsidRDefault="000A53C5" w:rsidP="000A53C5">
      <w:pPr>
        <w:numPr>
          <w:ilvl w:val="0"/>
          <w:numId w:val="3"/>
        </w:numPr>
        <w:spacing w:line="360" w:lineRule="auto"/>
        <w:ind w:left="0" w:firstLine="720"/>
        <w:rPr>
          <w:sz w:val="28"/>
          <w:szCs w:val="28"/>
        </w:rPr>
      </w:pPr>
      <w:r w:rsidRPr="000A53C5">
        <w:rPr>
          <w:sz w:val="28"/>
          <w:szCs w:val="28"/>
        </w:rPr>
        <w:t xml:space="preserve">операции на открытом рынке.   </w:t>
      </w:r>
    </w:p>
    <w:p w:rsidR="000A53C5" w:rsidRPr="000A53C5" w:rsidRDefault="000A53C5" w:rsidP="003E031A">
      <w:pPr>
        <w:pStyle w:val="3"/>
        <w:spacing w:after="0" w:line="360" w:lineRule="auto"/>
        <w:ind w:left="0"/>
        <w:rPr>
          <w:sz w:val="28"/>
          <w:szCs w:val="28"/>
        </w:rPr>
      </w:pPr>
      <w:r w:rsidRPr="000A53C5">
        <w:rPr>
          <w:sz w:val="28"/>
          <w:szCs w:val="28"/>
        </w:rPr>
        <w:t>В этой связи условно функциональную экономическую систему по регулированию уровня инфляции  можно изобразить в виде следующей абстрактной схемы:</w:t>
      </w:r>
    </w:p>
    <w:p w:rsidR="000A53C5" w:rsidRPr="000A53C5" w:rsidRDefault="000A53C5" w:rsidP="000A53C5">
      <w:pPr>
        <w:spacing w:line="360" w:lineRule="auto"/>
        <w:ind w:firstLine="720"/>
        <w:jc w:val="both"/>
        <w:rPr>
          <w:sz w:val="28"/>
          <w:szCs w:val="28"/>
        </w:rPr>
      </w:pPr>
      <w:r w:rsidRPr="000A53C5">
        <w:rPr>
          <w:sz w:val="28"/>
          <w:szCs w:val="28"/>
        </w:rPr>
        <w:t xml:space="preserve">Несмотря на доказавшую свою историческую, экономическую и социальную несостоятельность в России с </w:t>
      </w:r>
      <w:smartTag w:uri="urn:schemas-microsoft-com:office:smarttags" w:element="metricconverter">
        <w:smartTagPr>
          <w:attr w:name="ProductID" w:val="1992 г"/>
        </w:smartTagPr>
        <w:r w:rsidRPr="000A53C5">
          <w:rPr>
            <w:sz w:val="28"/>
            <w:szCs w:val="28"/>
          </w:rPr>
          <w:t>1992 г</w:t>
        </w:r>
      </w:smartTag>
      <w:r w:rsidRPr="000A53C5">
        <w:rPr>
          <w:sz w:val="28"/>
          <w:szCs w:val="28"/>
        </w:rPr>
        <w:t xml:space="preserve">. проводилась девальвационно-инфляционная политика. В результате такой политики обесценение рубля имело катастрофическое последствие для отечественной экономики и основной массы населения страны. </w:t>
      </w:r>
    </w:p>
    <w:p w:rsidR="000A53C5" w:rsidRPr="000A53C5" w:rsidRDefault="000A53C5" w:rsidP="000A53C5">
      <w:pPr>
        <w:spacing w:line="360" w:lineRule="auto"/>
        <w:ind w:firstLine="720"/>
        <w:jc w:val="both"/>
        <w:rPr>
          <w:sz w:val="28"/>
          <w:szCs w:val="28"/>
        </w:rPr>
      </w:pPr>
      <w:r w:rsidRPr="000A53C5">
        <w:rPr>
          <w:sz w:val="28"/>
          <w:szCs w:val="28"/>
        </w:rPr>
        <w:t>Трудно оценить реальные материальные, социальные, моральные и психологические последствия инфляционных и девальвационных потрясений в начале 90-х годов  и в 1998 году, которые на себе испытал практически каждый житель  многострадальной России.</w:t>
      </w:r>
    </w:p>
    <w:p w:rsidR="000A53C5" w:rsidRPr="000A53C5" w:rsidRDefault="000A53C5" w:rsidP="000A53C5">
      <w:pPr>
        <w:spacing w:line="360" w:lineRule="auto"/>
        <w:ind w:firstLine="720"/>
        <w:jc w:val="both"/>
        <w:rPr>
          <w:sz w:val="28"/>
          <w:szCs w:val="28"/>
        </w:rPr>
      </w:pPr>
      <w:r w:rsidRPr="000A53C5">
        <w:rPr>
          <w:sz w:val="28"/>
          <w:szCs w:val="28"/>
        </w:rPr>
        <w:t>Как показывает мировой опыт, ползущая девальвация и обесценение национальной валюты на определенном этапе могут стимулировать рост экономики за счет повышения экспортной конкурентоспособности отечественных товаропроизводителей.</w:t>
      </w:r>
    </w:p>
    <w:p w:rsidR="000A53C5" w:rsidRPr="000A53C5" w:rsidRDefault="000A53C5" w:rsidP="000A53C5">
      <w:pPr>
        <w:spacing w:line="360" w:lineRule="auto"/>
        <w:ind w:firstLine="720"/>
        <w:jc w:val="both"/>
        <w:rPr>
          <w:sz w:val="28"/>
          <w:szCs w:val="28"/>
        </w:rPr>
      </w:pPr>
      <w:r w:rsidRPr="000A53C5">
        <w:rPr>
          <w:sz w:val="28"/>
          <w:szCs w:val="28"/>
        </w:rPr>
        <w:t xml:space="preserve">Однако девальвация, имеет весьма краткосрочный эффект. Происходящее под влиянием ползущей девальвации удорожание импорта, рост внутренних цен и издержек производства быстро сводят на нет выигрыш предприятий экспортеров от девальвации национальной валюты. Ибо поднятая девальвацией инфляционная волна быстро доходит до них. </w:t>
      </w:r>
    </w:p>
    <w:p w:rsidR="000A53C5" w:rsidRPr="000A53C5" w:rsidRDefault="000A53C5" w:rsidP="000A53C5">
      <w:pPr>
        <w:spacing w:line="360" w:lineRule="auto"/>
        <w:ind w:firstLine="720"/>
        <w:jc w:val="both"/>
        <w:rPr>
          <w:sz w:val="28"/>
          <w:szCs w:val="28"/>
        </w:rPr>
      </w:pPr>
      <w:r w:rsidRPr="000A53C5">
        <w:rPr>
          <w:sz w:val="28"/>
          <w:szCs w:val="28"/>
        </w:rPr>
        <w:t xml:space="preserve">При высокой инфляции детонирующая ее девальвация неизбежно приобретает ползучий характер, постоянно провоцируя рост цен. Таким образом, экономика страны попадает в девальвационно-инфляционную ловушку, выбраться из которой очень сложно даже странам с развитой рыночной системой и эффективным государственным регулированием. Нескончаемый цикл постоянных девальваций и высокой инфляции способен разрушить даже самую процветающую экономику. </w:t>
      </w:r>
    </w:p>
    <w:p w:rsidR="000A53C5" w:rsidRPr="000A53C5" w:rsidRDefault="000A53C5" w:rsidP="000A53C5">
      <w:pPr>
        <w:spacing w:line="360" w:lineRule="auto"/>
        <w:ind w:firstLine="720"/>
        <w:jc w:val="both"/>
        <w:rPr>
          <w:sz w:val="28"/>
          <w:szCs w:val="28"/>
        </w:rPr>
      </w:pPr>
      <w:r w:rsidRPr="000A53C5">
        <w:rPr>
          <w:sz w:val="28"/>
          <w:szCs w:val="28"/>
        </w:rPr>
        <w:t>Именно в этот порочный круг постоянного обесценения национальной валюты была втянута экономика России в период так называемых либеральных экономических реформ.</w:t>
      </w:r>
    </w:p>
    <w:p w:rsidR="000A53C5" w:rsidRPr="000A53C5" w:rsidRDefault="000A53C5" w:rsidP="000A53C5">
      <w:pPr>
        <w:spacing w:line="360" w:lineRule="auto"/>
        <w:ind w:firstLine="720"/>
        <w:jc w:val="both"/>
        <w:rPr>
          <w:sz w:val="28"/>
          <w:szCs w:val="28"/>
        </w:rPr>
      </w:pPr>
      <w:r w:rsidRPr="000A53C5">
        <w:rPr>
          <w:sz w:val="28"/>
          <w:szCs w:val="28"/>
        </w:rPr>
        <w:t>Очень резко о девальвационно-инфляцион</w:t>
      </w:r>
      <w:r w:rsidR="000B2484">
        <w:rPr>
          <w:sz w:val="28"/>
          <w:szCs w:val="28"/>
        </w:rPr>
        <w:t>ной политике высказывался Людвиг</w:t>
      </w:r>
      <w:r w:rsidRPr="000A53C5">
        <w:rPr>
          <w:sz w:val="28"/>
          <w:szCs w:val="28"/>
        </w:rPr>
        <w:t xml:space="preserve"> Эрхард. В частности, он  утверждал, что «инфляция не обрушивается на нас как проклятие или трагически роковое событие, ибо она всегда вызывается легкомысленной или даже преступной политикой. Нужно заклеймить всякое потворство инфляционной политике перед лицом всей общественности и этим воспрепятствовать всякой такой попытке».</w:t>
      </w:r>
      <w:r w:rsidRPr="000A53C5">
        <w:rPr>
          <w:rStyle w:val="a4"/>
          <w:sz w:val="28"/>
          <w:szCs w:val="28"/>
        </w:rPr>
        <w:footnoteReference w:id="6"/>
      </w:r>
    </w:p>
    <w:p w:rsidR="000A53C5" w:rsidRPr="000A53C5" w:rsidRDefault="000A53C5" w:rsidP="000A53C5">
      <w:pPr>
        <w:spacing w:line="360" w:lineRule="auto"/>
        <w:ind w:firstLine="720"/>
        <w:jc w:val="both"/>
        <w:rPr>
          <w:sz w:val="28"/>
          <w:szCs w:val="28"/>
        </w:rPr>
      </w:pPr>
      <w:r w:rsidRPr="000A53C5">
        <w:rPr>
          <w:sz w:val="28"/>
          <w:szCs w:val="28"/>
        </w:rPr>
        <w:t xml:space="preserve">Примерно таких же взглядов на инфляцию придерживался и известный французский экономист, лауреат Нобелевской премии в области экономики, Морис Алле, который ряд своих работ посвятил исследованиям в области денежной динамики. </w:t>
      </w:r>
    </w:p>
    <w:p w:rsidR="000A53C5" w:rsidRPr="000A53C5" w:rsidRDefault="000A53C5" w:rsidP="000A53C5">
      <w:pPr>
        <w:spacing w:line="360" w:lineRule="auto"/>
        <w:ind w:firstLine="720"/>
        <w:jc w:val="both"/>
        <w:rPr>
          <w:sz w:val="28"/>
          <w:szCs w:val="28"/>
        </w:rPr>
      </w:pPr>
      <w:r w:rsidRPr="000A53C5">
        <w:rPr>
          <w:sz w:val="28"/>
          <w:szCs w:val="28"/>
        </w:rPr>
        <w:t xml:space="preserve">Он считал, что в неустойчивой в денежном плане экономике не может быть ни эффективности, ни справедливости в распределении доходов. </w:t>
      </w:r>
    </w:p>
    <w:p w:rsidR="000A53C5" w:rsidRPr="000A53C5" w:rsidRDefault="000A53C5" w:rsidP="000A53C5">
      <w:pPr>
        <w:spacing w:line="360" w:lineRule="auto"/>
        <w:ind w:firstLine="720"/>
        <w:jc w:val="both"/>
        <w:rPr>
          <w:sz w:val="28"/>
          <w:szCs w:val="28"/>
        </w:rPr>
      </w:pPr>
      <w:r w:rsidRPr="000A53C5">
        <w:rPr>
          <w:sz w:val="28"/>
          <w:szCs w:val="28"/>
        </w:rPr>
        <w:t xml:space="preserve">В одном из основных своих трудов «Налог на капитал и денежная реформа», анализируя процесс инфляции и кредитный механизм, он писал: - «Эта система, (имеется ввиду инфляция) приводящая к гигантскому ограблению одних другими, опирается в своей основе на обман и мистификацию... Как и в любой период ускоренной инфляции в прошлом, развивался нездоровый капитализм; возникли скандальные состояния, чаще всего в силу сговора плутократии, политократии и технократии». </w:t>
      </w:r>
      <w:r w:rsidRPr="000A53C5">
        <w:rPr>
          <w:rStyle w:val="a4"/>
          <w:sz w:val="28"/>
          <w:szCs w:val="28"/>
        </w:rPr>
        <w:footnoteReference w:id="7"/>
      </w:r>
    </w:p>
    <w:p w:rsidR="000A53C5" w:rsidRPr="000A53C5" w:rsidRDefault="000A53C5" w:rsidP="000A53C5">
      <w:pPr>
        <w:spacing w:line="360" w:lineRule="auto"/>
        <w:ind w:firstLine="720"/>
        <w:jc w:val="both"/>
        <w:rPr>
          <w:sz w:val="28"/>
          <w:szCs w:val="28"/>
        </w:rPr>
      </w:pPr>
      <w:r w:rsidRPr="000A53C5">
        <w:rPr>
          <w:sz w:val="28"/>
          <w:szCs w:val="28"/>
        </w:rPr>
        <w:t>Высокая инфляция подрывает экономические основы общества. Сохранение на протяжении последних лет высоких темпов инфляции формирует высокие инфляционные ожидания, которые носят инерционный характер, формируют высокую склонность населения к потреблению.</w:t>
      </w:r>
    </w:p>
    <w:p w:rsidR="000A53C5" w:rsidRPr="000A53C5" w:rsidRDefault="000A53C5" w:rsidP="000A53C5">
      <w:pPr>
        <w:spacing w:line="360" w:lineRule="auto"/>
        <w:ind w:firstLine="720"/>
        <w:jc w:val="both"/>
        <w:rPr>
          <w:sz w:val="28"/>
          <w:szCs w:val="28"/>
        </w:rPr>
      </w:pPr>
      <w:r w:rsidRPr="000A53C5">
        <w:rPr>
          <w:sz w:val="28"/>
          <w:szCs w:val="28"/>
        </w:rPr>
        <w:t>В последние годы, несмотря на процесс стабилизации и некоторого укрепления внутреннего валютного курса рубля по отношению к американскому доллару и другим свободно-конвертируемым валютам, в экономике России сохраняется значительный инфляционный потенциал.</w:t>
      </w:r>
    </w:p>
    <w:p w:rsidR="000A53C5" w:rsidRPr="000A53C5" w:rsidRDefault="000A53C5" w:rsidP="000A53C5">
      <w:pPr>
        <w:spacing w:line="360" w:lineRule="auto"/>
        <w:ind w:firstLine="720"/>
        <w:jc w:val="both"/>
        <w:rPr>
          <w:sz w:val="28"/>
          <w:szCs w:val="28"/>
        </w:rPr>
      </w:pPr>
      <w:r w:rsidRPr="000A53C5">
        <w:rPr>
          <w:sz w:val="28"/>
          <w:szCs w:val="28"/>
        </w:rPr>
        <w:t xml:space="preserve">Затянувшаяся инфляция в России является следствием неудачной и неэффективной общей экономической политики, не обеспечивающей роста экономики, а примитивный зажим денежной массы дает лишь временный эффект снижения инфляции. </w:t>
      </w:r>
    </w:p>
    <w:p w:rsidR="000A53C5" w:rsidRPr="000A53C5" w:rsidRDefault="000A53C5" w:rsidP="000A53C5">
      <w:pPr>
        <w:spacing w:line="360" w:lineRule="auto"/>
        <w:ind w:firstLine="720"/>
        <w:jc w:val="both"/>
        <w:rPr>
          <w:sz w:val="28"/>
          <w:szCs w:val="28"/>
        </w:rPr>
      </w:pPr>
      <w:r w:rsidRPr="000A53C5">
        <w:rPr>
          <w:sz w:val="28"/>
          <w:szCs w:val="28"/>
        </w:rPr>
        <w:t>Для борьбы с инфляцией необходимо разработать и реализовать  комплекс мероприятий, сочетающий меры денежно-кредитной политики и государственной политики по стимулированию экономического роста, структурной политики и социальной политики.</w:t>
      </w:r>
    </w:p>
    <w:p w:rsidR="000A53C5" w:rsidRPr="000A53C5" w:rsidRDefault="000A53C5" w:rsidP="000A53C5">
      <w:pPr>
        <w:spacing w:line="360" w:lineRule="auto"/>
        <w:ind w:firstLine="720"/>
        <w:jc w:val="both"/>
        <w:rPr>
          <w:sz w:val="28"/>
          <w:szCs w:val="28"/>
        </w:rPr>
      </w:pPr>
      <w:r w:rsidRPr="000A53C5">
        <w:rPr>
          <w:sz w:val="28"/>
          <w:szCs w:val="28"/>
        </w:rPr>
        <w:t>Прежде всего, необходимо преодолеть межведомственные разногласия и определиться с методикой подсчета роста цен. Министерство экономического развития и торговли Российской Федерации предлагает сохранить существующую методику, когда за точку отсчета берется декабрь месяц предыдущего года, а ежемесячные показатели роста цен суммируются в рамках календарного года.</w:t>
      </w:r>
    </w:p>
    <w:p w:rsidR="000A53C5" w:rsidRPr="000A53C5" w:rsidRDefault="000A53C5" w:rsidP="000A53C5">
      <w:pPr>
        <w:spacing w:line="360" w:lineRule="auto"/>
        <w:ind w:firstLine="720"/>
        <w:jc w:val="both"/>
        <w:rPr>
          <w:sz w:val="28"/>
          <w:szCs w:val="28"/>
        </w:rPr>
      </w:pPr>
      <w:r w:rsidRPr="000A53C5">
        <w:rPr>
          <w:sz w:val="28"/>
          <w:szCs w:val="28"/>
        </w:rPr>
        <w:t>Министерство финансов России предлагает перейти на скользящий метод подсчета инфляции,  при котором месячный индекс роста цен рассчитывается относительно аналогичного показателя предыдущего года</w:t>
      </w:r>
    </w:p>
    <w:p w:rsidR="000A53C5" w:rsidRPr="000A53C5" w:rsidRDefault="000A53C5" w:rsidP="000A53C5">
      <w:pPr>
        <w:spacing w:line="360" w:lineRule="auto"/>
        <w:ind w:firstLine="720"/>
        <w:jc w:val="both"/>
        <w:rPr>
          <w:sz w:val="28"/>
          <w:szCs w:val="28"/>
        </w:rPr>
      </w:pPr>
      <w:r w:rsidRPr="000A53C5">
        <w:rPr>
          <w:sz w:val="28"/>
          <w:szCs w:val="28"/>
        </w:rPr>
        <w:t xml:space="preserve">В целях более объективного отражения ситуации с ростом цен в экономике целесообразно рассчитывать инфляцию не только по росту потребительских цен, но и по росту оптовых цен. </w:t>
      </w:r>
    </w:p>
    <w:p w:rsidR="000A53C5" w:rsidRPr="000A53C5" w:rsidRDefault="000A53C5" w:rsidP="000A53C5">
      <w:pPr>
        <w:spacing w:line="360" w:lineRule="auto"/>
        <w:ind w:firstLine="720"/>
        <w:jc w:val="both"/>
        <w:rPr>
          <w:sz w:val="28"/>
          <w:szCs w:val="28"/>
        </w:rPr>
      </w:pPr>
      <w:r w:rsidRPr="000A53C5">
        <w:rPr>
          <w:sz w:val="28"/>
          <w:szCs w:val="28"/>
        </w:rPr>
        <w:t xml:space="preserve">Далее, Центральный банк Российской Федерации, так же как и Европейский Центральный Банк должен действовать по принципу  установления целевого уровня инфляции. </w:t>
      </w:r>
    </w:p>
    <w:p w:rsidR="000A53C5" w:rsidRPr="000A53C5" w:rsidRDefault="000A53C5" w:rsidP="000A53C5">
      <w:pPr>
        <w:spacing w:line="360" w:lineRule="auto"/>
        <w:ind w:firstLine="720"/>
        <w:jc w:val="both"/>
        <w:rPr>
          <w:sz w:val="28"/>
          <w:szCs w:val="28"/>
        </w:rPr>
      </w:pPr>
      <w:r w:rsidRPr="000A53C5">
        <w:rPr>
          <w:sz w:val="28"/>
          <w:szCs w:val="28"/>
        </w:rPr>
        <w:t>В Конституции Российск</w:t>
      </w:r>
      <w:r w:rsidR="000B2484">
        <w:rPr>
          <w:sz w:val="28"/>
          <w:szCs w:val="28"/>
        </w:rPr>
        <w:t>ой Федерации</w:t>
      </w:r>
      <w:r w:rsidRPr="000A53C5">
        <w:rPr>
          <w:sz w:val="28"/>
          <w:szCs w:val="28"/>
        </w:rPr>
        <w:t xml:space="preserve"> записано: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r w:rsidRPr="000A53C5">
        <w:rPr>
          <w:rStyle w:val="a4"/>
          <w:sz w:val="28"/>
          <w:szCs w:val="28"/>
        </w:rPr>
        <w:footnoteReference w:id="8"/>
      </w:r>
    </w:p>
    <w:p w:rsidR="000A53C5" w:rsidRPr="000A53C5" w:rsidRDefault="000A53C5" w:rsidP="000A53C5">
      <w:pPr>
        <w:spacing w:line="360" w:lineRule="auto"/>
        <w:ind w:firstLine="720"/>
        <w:jc w:val="both"/>
        <w:rPr>
          <w:sz w:val="28"/>
          <w:szCs w:val="28"/>
        </w:rPr>
      </w:pPr>
      <w:r w:rsidRPr="000A53C5">
        <w:rPr>
          <w:sz w:val="28"/>
          <w:szCs w:val="28"/>
        </w:rPr>
        <w:t>Под термином устойчивость подразумевается способность сохранять равновесие. Критерием равновесия для валюты служит ее платежеспособность, т.е. уровень установленных в этой валюте цен на товары и услуги.</w:t>
      </w:r>
    </w:p>
    <w:p w:rsidR="000A53C5" w:rsidRPr="000A53C5" w:rsidRDefault="000A53C5" w:rsidP="000A53C5">
      <w:pPr>
        <w:spacing w:line="360" w:lineRule="auto"/>
        <w:ind w:firstLine="720"/>
        <w:jc w:val="both"/>
        <w:rPr>
          <w:sz w:val="28"/>
          <w:szCs w:val="28"/>
        </w:rPr>
      </w:pPr>
      <w:r w:rsidRPr="000A53C5">
        <w:rPr>
          <w:sz w:val="28"/>
          <w:szCs w:val="28"/>
        </w:rPr>
        <w:t xml:space="preserve">Данное положение дает нам основание полагать, что главной функцией Банка России должно стать «поддержание стабильности цен». Под стабильностью цен  следует понимать уровень инфляции не превышающий 2% в год. </w:t>
      </w:r>
    </w:p>
    <w:p w:rsidR="000A53C5" w:rsidRPr="000A53C5" w:rsidRDefault="000A53C5" w:rsidP="000A53C5">
      <w:pPr>
        <w:spacing w:line="360" w:lineRule="auto"/>
        <w:ind w:firstLine="720"/>
        <w:jc w:val="both"/>
        <w:rPr>
          <w:sz w:val="28"/>
          <w:szCs w:val="28"/>
        </w:rPr>
      </w:pPr>
      <w:r w:rsidRPr="000A53C5">
        <w:rPr>
          <w:sz w:val="28"/>
          <w:szCs w:val="28"/>
        </w:rPr>
        <w:t>Следует вести жесткий контроль за соответствием денежных агрегатов и достижением целевых ориентиров по базовой инфляции. При этом денежно-кредитная политика Банка России не должна характеризоваться механистическим подходом к контролю за предложением денег в экономике и за динамикой валютного курса.</w:t>
      </w:r>
    </w:p>
    <w:p w:rsidR="000A53C5" w:rsidRPr="000A53C5" w:rsidRDefault="000A53C5" w:rsidP="000A53C5">
      <w:pPr>
        <w:spacing w:line="360" w:lineRule="auto"/>
        <w:ind w:firstLine="720"/>
        <w:jc w:val="both"/>
        <w:rPr>
          <w:sz w:val="28"/>
          <w:szCs w:val="28"/>
        </w:rPr>
      </w:pPr>
      <w:r w:rsidRPr="000A53C5">
        <w:rPr>
          <w:sz w:val="28"/>
          <w:szCs w:val="28"/>
        </w:rPr>
        <w:t>Все остальные функции Банка России должны реализовываться только при соблюдении этой первой заповеди. Данное положение необходимо закрепить в законодательном порядке, то есть внести изменения в Закон о Центральном банке Российской Федерации.</w:t>
      </w:r>
    </w:p>
    <w:p w:rsidR="00B3697D" w:rsidRDefault="000A53C5" w:rsidP="00B3697D">
      <w:pPr>
        <w:spacing w:line="360" w:lineRule="auto"/>
        <w:ind w:firstLine="720"/>
        <w:jc w:val="both"/>
        <w:rPr>
          <w:sz w:val="28"/>
          <w:szCs w:val="28"/>
        </w:rPr>
      </w:pPr>
      <w:r w:rsidRPr="000A53C5">
        <w:rPr>
          <w:sz w:val="28"/>
          <w:szCs w:val="28"/>
        </w:rPr>
        <w:t>Основные направления и параметры единой государственной денежно-кредитной политики должны разрабатываться Правительством Российской Федерации и также в законодательном порядке утверж</w:t>
      </w:r>
      <w:r w:rsidR="00B3697D">
        <w:rPr>
          <w:sz w:val="28"/>
          <w:szCs w:val="28"/>
        </w:rPr>
        <w:t>даться как минимум на три года.</w:t>
      </w:r>
    </w:p>
    <w:p w:rsidR="000A53C5" w:rsidRPr="000A53C5" w:rsidRDefault="000A53C5" w:rsidP="00B3697D">
      <w:pPr>
        <w:spacing w:line="360" w:lineRule="auto"/>
        <w:ind w:firstLine="720"/>
        <w:jc w:val="both"/>
        <w:rPr>
          <w:sz w:val="28"/>
          <w:szCs w:val="28"/>
        </w:rPr>
      </w:pPr>
      <w:r w:rsidRPr="000A53C5">
        <w:rPr>
          <w:sz w:val="28"/>
          <w:szCs w:val="28"/>
        </w:rPr>
        <w:t>Необходимо изменение акцентов в сложившихся ориентирах денежно-кредитной политики использование всех ее инструментов для борьбы с инфляцией и создания условий экономического роста.</w:t>
      </w:r>
    </w:p>
    <w:p w:rsidR="000A53C5" w:rsidRPr="000A53C5" w:rsidRDefault="000A53C5" w:rsidP="000A53C5">
      <w:pPr>
        <w:spacing w:line="360" w:lineRule="auto"/>
        <w:ind w:firstLine="720"/>
        <w:jc w:val="both"/>
        <w:rPr>
          <w:sz w:val="28"/>
          <w:szCs w:val="28"/>
        </w:rPr>
      </w:pPr>
      <w:r w:rsidRPr="000A53C5">
        <w:rPr>
          <w:sz w:val="28"/>
          <w:szCs w:val="28"/>
        </w:rPr>
        <w:t xml:space="preserve">В частности, ставка рефинансирования должна стать эффективным инструментом политики и оказывать непосредственное влияние на стоимость заемных средств на межбанковском рынке. </w:t>
      </w:r>
    </w:p>
    <w:p w:rsidR="000A53C5" w:rsidRPr="000A53C5" w:rsidRDefault="000A53C5" w:rsidP="000A53C5">
      <w:pPr>
        <w:spacing w:line="360" w:lineRule="auto"/>
        <w:ind w:firstLine="720"/>
        <w:jc w:val="both"/>
        <w:rPr>
          <w:sz w:val="28"/>
          <w:szCs w:val="28"/>
        </w:rPr>
      </w:pPr>
      <w:r w:rsidRPr="000A53C5">
        <w:rPr>
          <w:sz w:val="28"/>
          <w:szCs w:val="28"/>
        </w:rPr>
        <w:t>Ставку рефинансирования необходимо освободить от несвойственных ей в рыночной экономике фискальных функций. Для этого необходимо внести соответствующие поправки в Налоговый кодекс Российской Федерации.</w:t>
      </w:r>
    </w:p>
    <w:p w:rsidR="000A53C5" w:rsidRPr="000A53C5" w:rsidRDefault="000A53C5" w:rsidP="000A53C5">
      <w:pPr>
        <w:spacing w:line="360" w:lineRule="auto"/>
        <w:ind w:firstLine="720"/>
        <w:jc w:val="both"/>
        <w:rPr>
          <w:sz w:val="28"/>
          <w:szCs w:val="28"/>
        </w:rPr>
      </w:pPr>
      <w:r w:rsidRPr="000A53C5">
        <w:rPr>
          <w:sz w:val="28"/>
          <w:szCs w:val="28"/>
        </w:rPr>
        <w:t>В перспективе этот показатель так же как в США, Европейском сообществе и многих других странах должен стать ключевым ориентиром, индикатором и регулятором финансового рынка.</w:t>
      </w:r>
    </w:p>
    <w:p w:rsidR="000A53C5" w:rsidRPr="000A53C5" w:rsidRDefault="000A53C5" w:rsidP="000A53C5">
      <w:pPr>
        <w:spacing w:line="360" w:lineRule="auto"/>
        <w:ind w:firstLine="720"/>
        <w:jc w:val="both"/>
        <w:rPr>
          <w:sz w:val="28"/>
          <w:szCs w:val="28"/>
        </w:rPr>
      </w:pPr>
      <w:r w:rsidRPr="000A53C5">
        <w:rPr>
          <w:sz w:val="28"/>
          <w:szCs w:val="28"/>
        </w:rPr>
        <w:t xml:space="preserve">Политика Банка России по вопросу обязательного резервирования должна быть направлена на приближение к общемировым нормам и стандартам. </w:t>
      </w:r>
    </w:p>
    <w:p w:rsidR="000A53C5" w:rsidRPr="000A53C5" w:rsidRDefault="000A53C5" w:rsidP="000A53C5">
      <w:pPr>
        <w:spacing w:line="360" w:lineRule="auto"/>
        <w:ind w:firstLine="720"/>
        <w:jc w:val="both"/>
        <w:rPr>
          <w:sz w:val="28"/>
          <w:szCs w:val="28"/>
        </w:rPr>
      </w:pPr>
      <w:r w:rsidRPr="000A53C5">
        <w:rPr>
          <w:sz w:val="28"/>
          <w:szCs w:val="28"/>
        </w:rPr>
        <w:t xml:space="preserve">Главное, чтобы размеры и порядок формирования обязательных резервов не были существенным ограничителем кредитных возможностей коммерческих банков. </w:t>
      </w:r>
    </w:p>
    <w:p w:rsidR="000A53C5" w:rsidRPr="000A53C5" w:rsidRDefault="000A53C5" w:rsidP="000A53C5">
      <w:pPr>
        <w:spacing w:line="360" w:lineRule="auto"/>
        <w:ind w:firstLine="720"/>
        <w:jc w:val="both"/>
        <w:rPr>
          <w:sz w:val="28"/>
          <w:szCs w:val="28"/>
        </w:rPr>
      </w:pPr>
      <w:r w:rsidRPr="000A53C5">
        <w:rPr>
          <w:sz w:val="28"/>
          <w:szCs w:val="28"/>
        </w:rPr>
        <w:t>Однако снижение норм обязательных резервов по срочным вкладам будет возможным в условиях расширения активности коммерческих банков в области долгосрочного кредита и уменьшения рискованности банковского кредитования.</w:t>
      </w:r>
    </w:p>
    <w:p w:rsidR="000A53C5" w:rsidRPr="000A53C5" w:rsidRDefault="000A53C5" w:rsidP="000A53C5">
      <w:pPr>
        <w:spacing w:line="360" w:lineRule="auto"/>
        <w:ind w:firstLine="720"/>
        <w:jc w:val="both"/>
        <w:rPr>
          <w:sz w:val="28"/>
          <w:szCs w:val="28"/>
        </w:rPr>
      </w:pPr>
      <w:r w:rsidRPr="000A53C5">
        <w:rPr>
          <w:sz w:val="28"/>
          <w:szCs w:val="28"/>
        </w:rPr>
        <w:t>Следует усовершенствовать систему рефинансирования коммерческих банков, которая не должна   сдерживать коммерческие банки в увеличении объемов кредитования, а наоборот должна стимулировать расширения кредитование реального сектора экономики.</w:t>
      </w:r>
    </w:p>
    <w:p w:rsidR="000A53C5" w:rsidRPr="000A53C5" w:rsidRDefault="000A53C5" w:rsidP="000A53C5">
      <w:pPr>
        <w:spacing w:line="360" w:lineRule="auto"/>
        <w:ind w:firstLine="720"/>
        <w:jc w:val="both"/>
        <w:rPr>
          <w:sz w:val="28"/>
          <w:szCs w:val="28"/>
        </w:rPr>
      </w:pPr>
      <w:r w:rsidRPr="000A53C5">
        <w:rPr>
          <w:sz w:val="28"/>
          <w:szCs w:val="28"/>
        </w:rPr>
        <w:t>Необходимо переломить негативную тенденцию превышения объема заимствований на зарубежных рынках над объемом заимствований внутри страны. Дополнительный приток капитала в страну при избыточной ликвидности обостряет проблему инфляции.</w:t>
      </w:r>
    </w:p>
    <w:p w:rsidR="000A53C5" w:rsidRPr="000A53C5" w:rsidRDefault="000A53C5" w:rsidP="000A53C5">
      <w:pPr>
        <w:spacing w:line="360" w:lineRule="auto"/>
        <w:ind w:firstLine="720"/>
        <w:jc w:val="both"/>
        <w:rPr>
          <w:sz w:val="28"/>
          <w:szCs w:val="28"/>
        </w:rPr>
      </w:pPr>
      <w:r w:rsidRPr="000A53C5">
        <w:rPr>
          <w:sz w:val="28"/>
          <w:szCs w:val="28"/>
        </w:rPr>
        <w:t>Правительству следует рассмотреть вопрос возможного введения нормативного регулирования за осуществлением внешних заимствований государственных компаний и предприятий с существенным государственным участием и замещение их внутренними заимствованиями.</w:t>
      </w:r>
    </w:p>
    <w:p w:rsidR="000A53C5" w:rsidRPr="000A53C5" w:rsidRDefault="000A53C5" w:rsidP="000A53C5">
      <w:pPr>
        <w:spacing w:line="360" w:lineRule="auto"/>
        <w:ind w:firstLine="720"/>
        <w:jc w:val="both"/>
        <w:rPr>
          <w:sz w:val="28"/>
          <w:szCs w:val="28"/>
        </w:rPr>
      </w:pPr>
      <w:r w:rsidRPr="000A53C5">
        <w:rPr>
          <w:sz w:val="28"/>
          <w:szCs w:val="28"/>
        </w:rPr>
        <w:t>Операции на открытом рынке, позволяющие эффективно управлять объемом денежной массы из единого центра и, соответственно, влиять на динамику роста цен должны наконец занять достойное место в арсенале антии</w:t>
      </w:r>
      <w:r w:rsidR="000B2484">
        <w:rPr>
          <w:sz w:val="28"/>
          <w:szCs w:val="28"/>
        </w:rPr>
        <w:t>н</w:t>
      </w:r>
      <w:r w:rsidRPr="000A53C5">
        <w:rPr>
          <w:sz w:val="28"/>
          <w:szCs w:val="28"/>
        </w:rPr>
        <w:t>фляционных механизмов Банка России.</w:t>
      </w:r>
    </w:p>
    <w:p w:rsidR="000A53C5" w:rsidRPr="000A53C5" w:rsidRDefault="000A53C5" w:rsidP="000A53C5">
      <w:pPr>
        <w:spacing w:line="360" w:lineRule="auto"/>
        <w:ind w:firstLine="720"/>
        <w:jc w:val="both"/>
        <w:rPr>
          <w:sz w:val="28"/>
          <w:szCs w:val="28"/>
        </w:rPr>
      </w:pPr>
      <w:r w:rsidRPr="000A53C5">
        <w:rPr>
          <w:sz w:val="28"/>
          <w:szCs w:val="28"/>
        </w:rPr>
        <w:t>Регулирующее влияние на темпы роста инфляции может оказывать политика повышения номинального эффективного курса рубля по отношения к валютам основных торговых партнеров России. Однако следует иметь в виду, что чрезмерное укрепления курса национальной валюты может негативно сказываться не конкурентоспособности экспортных поставок.</w:t>
      </w:r>
    </w:p>
    <w:p w:rsidR="000A53C5" w:rsidRPr="000A53C5" w:rsidRDefault="000A53C5" w:rsidP="000A53C5">
      <w:pPr>
        <w:spacing w:line="360" w:lineRule="auto"/>
        <w:ind w:firstLine="720"/>
        <w:jc w:val="both"/>
        <w:rPr>
          <w:sz w:val="28"/>
          <w:szCs w:val="28"/>
        </w:rPr>
      </w:pPr>
      <w:r w:rsidRPr="000A53C5">
        <w:rPr>
          <w:sz w:val="28"/>
          <w:szCs w:val="28"/>
        </w:rPr>
        <w:t>Серьезное влияние на рост цен оказывают тарифы на услуги естественных монополий. В этой связи, представляется целесообразным на правительственном уровне разработать действенные механизмы мониторинга и ограничения роста тарифов на услуги естественных монополий. Не допускать монополизации отдельных рынков товаров и услуг, стимулировать развитие конкуренции между отечественными товаропроизводителями.</w:t>
      </w:r>
    </w:p>
    <w:p w:rsidR="000A53C5" w:rsidRPr="000A53C5" w:rsidRDefault="000A53C5" w:rsidP="000A53C5">
      <w:pPr>
        <w:spacing w:line="360" w:lineRule="auto"/>
        <w:ind w:firstLine="720"/>
        <w:jc w:val="both"/>
        <w:rPr>
          <w:sz w:val="28"/>
          <w:szCs w:val="28"/>
        </w:rPr>
      </w:pPr>
      <w:r w:rsidRPr="000A53C5">
        <w:rPr>
          <w:sz w:val="28"/>
          <w:szCs w:val="28"/>
        </w:rPr>
        <w:t>В целях обеспечения сбалансированности спроса и предложения на потребительском рынке и «связывания» свободной денежной ликвидности необходимо содействовать росту финансового рынка и банковской системы в качестве аккумулятора денежных ресурсов для целей инвестирования внутренней экономики.</w:t>
      </w:r>
    </w:p>
    <w:p w:rsidR="000A53C5" w:rsidRPr="000A53C5" w:rsidRDefault="000A53C5" w:rsidP="000A53C5">
      <w:pPr>
        <w:spacing w:line="360" w:lineRule="auto"/>
        <w:ind w:firstLine="720"/>
        <w:jc w:val="both"/>
        <w:rPr>
          <w:sz w:val="28"/>
          <w:szCs w:val="28"/>
        </w:rPr>
      </w:pPr>
      <w:r w:rsidRPr="000A53C5">
        <w:rPr>
          <w:sz w:val="28"/>
          <w:szCs w:val="28"/>
        </w:rPr>
        <w:t>Целесообразно стимулировать сбережения населения и создавать условия для расширения частных инвестиций в финансовые инструменты, в том числе государственные и корпоративные ценные бумаги.</w:t>
      </w:r>
    </w:p>
    <w:p w:rsidR="000A53C5" w:rsidRPr="000A53C5" w:rsidRDefault="000A53C5" w:rsidP="000A53C5">
      <w:pPr>
        <w:spacing w:line="360" w:lineRule="auto"/>
        <w:ind w:firstLine="720"/>
        <w:jc w:val="both"/>
        <w:rPr>
          <w:sz w:val="28"/>
          <w:szCs w:val="28"/>
        </w:rPr>
      </w:pPr>
      <w:r w:rsidRPr="000A53C5">
        <w:rPr>
          <w:sz w:val="28"/>
          <w:szCs w:val="28"/>
        </w:rPr>
        <w:t>Определенное влияние на инфляционные процессы оказывает глобализация. Согласно исследованиям Международного валютного фонда (МВФ)  в развитых странах за счет импорта дешевых потребительских товаров из новых индустриальных и развивающихся государств ежегодно уровень инфляции снижается на 0,25 процентных пункта. В США этот показатель достигает 0,5 процентных пункта.</w:t>
      </w:r>
      <w:r w:rsidR="00944BC0">
        <w:rPr>
          <w:rStyle w:val="a4"/>
          <w:sz w:val="28"/>
          <w:szCs w:val="28"/>
        </w:rPr>
        <w:footnoteReference w:id="9"/>
      </w:r>
    </w:p>
    <w:p w:rsidR="000A53C5" w:rsidRPr="000A53C5" w:rsidRDefault="000A53C5" w:rsidP="000A53C5">
      <w:pPr>
        <w:spacing w:line="360" w:lineRule="auto"/>
        <w:ind w:firstLine="720"/>
        <w:jc w:val="both"/>
        <w:rPr>
          <w:sz w:val="28"/>
          <w:szCs w:val="28"/>
        </w:rPr>
      </w:pPr>
      <w:r w:rsidRPr="000A53C5">
        <w:rPr>
          <w:sz w:val="28"/>
          <w:szCs w:val="28"/>
        </w:rPr>
        <w:t>В России до последнего времени определенный приток дешевых товаров обеспечивался за счет челночной торговли. Однако после введения существенных ограничений для участников этого бизнеса объем неорганизованной торговли  постепенно снижается, что соответствующим образом влияет на общий уровень цен на потребительском рынке.</w:t>
      </w:r>
    </w:p>
    <w:p w:rsidR="000A53C5" w:rsidRPr="000A53C5" w:rsidRDefault="000A53C5" w:rsidP="000A53C5">
      <w:pPr>
        <w:spacing w:line="360" w:lineRule="auto"/>
        <w:ind w:firstLine="720"/>
        <w:jc w:val="both"/>
        <w:rPr>
          <w:sz w:val="28"/>
          <w:szCs w:val="28"/>
        </w:rPr>
      </w:pPr>
      <w:r w:rsidRPr="000A53C5">
        <w:rPr>
          <w:sz w:val="28"/>
          <w:szCs w:val="28"/>
        </w:rPr>
        <w:t xml:space="preserve">Для широких масс населения России одним из инструментов защиты от инфляции могли бы стать индексируемые государственные облигации купонные выплаты и выплаты основной суммы, которых автоматически увеличивались бы на величину изменения индекса потребительских цен. </w:t>
      </w:r>
    </w:p>
    <w:p w:rsidR="000A53C5" w:rsidRPr="000A53C5" w:rsidRDefault="000A53C5" w:rsidP="000A53C5">
      <w:pPr>
        <w:pStyle w:val="3"/>
        <w:spacing w:after="0" w:line="360" w:lineRule="auto"/>
        <w:ind w:left="0" w:firstLine="720"/>
        <w:jc w:val="both"/>
        <w:rPr>
          <w:sz w:val="28"/>
          <w:szCs w:val="28"/>
        </w:rPr>
      </w:pPr>
      <w:r w:rsidRPr="000A53C5">
        <w:rPr>
          <w:sz w:val="28"/>
          <w:szCs w:val="28"/>
        </w:rPr>
        <w:t>В долгосрочной перспективе  России необходимо создавать функциональную систему, регулирующую уровень инфляции и функциональную систему, обеспечивающую динамику экономического развития. Наличие таких систем позволит в режиме саморегуляции решать  задачи устойчивого и динамичного развития российской экономики.</w:t>
      </w:r>
    </w:p>
    <w:p w:rsidR="000A53C5" w:rsidRPr="000A53C5" w:rsidRDefault="000A53C5" w:rsidP="000A53C5">
      <w:pPr>
        <w:spacing w:line="360" w:lineRule="auto"/>
        <w:ind w:firstLine="720"/>
        <w:rPr>
          <w:sz w:val="28"/>
          <w:szCs w:val="28"/>
        </w:rPr>
      </w:pPr>
    </w:p>
    <w:p w:rsidR="003E04C7" w:rsidRDefault="003E04C7" w:rsidP="003E04C7">
      <w:pPr>
        <w:spacing w:line="360" w:lineRule="auto"/>
        <w:rPr>
          <w:sz w:val="28"/>
          <w:szCs w:val="28"/>
        </w:rPr>
      </w:pPr>
    </w:p>
    <w:p w:rsidR="00105DE5" w:rsidRDefault="00105DE5" w:rsidP="003E04C7">
      <w:pPr>
        <w:spacing w:line="360" w:lineRule="auto"/>
        <w:rPr>
          <w:sz w:val="28"/>
          <w:szCs w:val="28"/>
        </w:rPr>
      </w:pPr>
    </w:p>
    <w:p w:rsidR="00AD449C" w:rsidRDefault="00AD449C" w:rsidP="003E04C7">
      <w:pPr>
        <w:spacing w:line="360" w:lineRule="auto"/>
        <w:rPr>
          <w:sz w:val="28"/>
          <w:szCs w:val="28"/>
        </w:rPr>
      </w:pPr>
    </w:p>
    <w:p w:rsidR="003E04C7" w:rsidRPr="000A53C5" w:rsidRDefault="003E04C7" w:rsidP="003E04C7">
      <w:pPr>
        <w:spacing w:line="360" w:lineRule="auto"/>
        <w:rPr>
          <w:sz w:val="28"/>
          <w:szCs w:val="28"/>
        </w:rPr>
      </w:pPr>
    </w:p>
    <w:p w:rsidR="000A53C5" w:rsidRPr="003E04C7" w:rsidRDefault="003F5A78" w:rsidP="003E04C7">
      <w:pPr>
        <w:spacing w:line="360" w:lineRule="auto"/>
        <w:jc w:val="center"/>
        <w:rPr>
          <w:sz w:val="28"/>
          <w:szCs w:val="28"/>
        </w:rPr>
      </w:pPr>
      <w:r>
        <w:rPr>
          <w:sz w:val="28"/>
          <w:szCs w:val="28"/>
        </w:rPr>
        <w:t>ЗАКЛЮЧЕНИЕ</w:t>
      </w:r>
    </w:p>
    <w:p w:rsidR="003E04C7" w:rsidRPr="003E04C7" w:rsidRDefault="003E04C7" w:rsidP="003E04C7">
      <w:pPr>
        <w:spacing w:line="360" w:lineRule="auto"/>
        <w:ind w:firstLine="720"/>
        <w:jc w:val="both"/>
        <w:rPr>
          <w:sz w:val="28"/>
          <w:szCs w:val="28"/>
        </w:rPr>
      </w:pPr>
      <w:r w:rsidRPr="003E04C7">
        <w:rPr>
          <w:sz w:val="28"/>
          <w:szCs w:val="28"/>
        </w:rPr>
        <w:t>По своему характеру, интенсивности, проявлениям инфляция бывает весьма различной, хотя и обозначается одним термином. В итоге процесс инфляции (в различных его проявлениях) носит не случайный, а весьма устойчивый и практически неизбежный характер.</w:t>
      </w:r>
    </w:p>
    <w:p w:rsidR="003E04C7" w:rsidRPr="003E04C7" w:rsidRDefault="003E04C7" w:rsidP="003E04C7">
      <w:pPr>
        <w:spacing w:line="360" w:lineRule="auto"/>
        <w:ind w:firstLine="720"/>
        <w:jc w:val="both"/>
        <w:rPr>
          <w:sz w:val="28"/>
          <w:szCs w:val="28"/>
        </w:rPr>
      </w:pPr>
      <w:r w:rsidRPr="003E04C7">
        <w:rPr>
          <w:sz w:val="28"/>
          <w:szCs w:val="28"/>
        </w:rPr>
        <w:t>1. 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3E04C7" w:rsidRPr="003E04C7" w:rsidRDefault="003E04C7" w:rsidP="003E04C7">
      <w:pPr>
        <w:spacing w:line="360" w:lineRule="auto"/>
        <w:ind w:firstLine="720"/>
        <w:jc w:val="both"/>
        <w:rPr>
          <w:sz w:val="28"/>
          <w:szCs w:val="28"/>
        </w:rPr>
      </w:pPr>
      <w:r w:rsidRPr="003E04C7">
        <w:rPr>
          <w:sz w:val="28"/>
          <w:szCs w:val="28"/>
        </w:rPr>
        <w:t xml:space="preserve">2. 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w:t>
      </w:r>
    </w:p>
    <w:p w:rsidR="003E04C7" w:rsidRPr="003E04C7" w:rsidRDefault="003E04C7" w:rsidP="003E04C7">
      <w:pPr>
        <w:spacing w:line="360" w:lineRule="auto"/>
        <w:ind w:firstLine="720"/>
        <w:jc w:val="both"/>
        <w:rPr>
          <w:sz w:val="28"/>
          <w:szCs w:val="28"/>
        </w:rPr>
      </w:pPr>
      <w:r w:rsidRPr="003E04C7">
        <w:rPr>
          <w:sz w:val="28"/>
          <w:szCs w:val="28"/>
        </w:rPr>
        <w:t xml:space="preserve">3. 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 </w:t>
      </w:r>
    </w:p>
    <w:p w:rsidR="003E04C7" w:rsidRPr="003E04C7" w:rsidRDefault="003E04C7" w:rsidP="003E04C7">
      <w:pPr>
        <w:spacing w:line="360" w:lineRule="auto"/>
        <w:ind w:firstLine="720"/>
        <w:jc w:val="both"/>
        <w:rPr>
          <w:sz w:val="28"/>
          <w:szCs w:val="28"/>
        </w:rPr>
      </w:pPr>
      <w:r w:rsidRPr="003E04C7">
        <w:rPr>
          <w:sz w:val="28"/>
          <w:szCs w:val="28"/>
        </w:rPr>
        <w:t>4. В отличие от Запада в России и</w:t>
      </w:r>
      <w:r w:rsidRPr="003E04C7">
        <w:rPr>
          <w:b/>
          <w:bCs/>
          <w:sz w:val="28"/>
          <w:szCs w:val="28"/>
        </w:rPr>
        <w:t xml:space="preserve"> </w:t>
      </w:r>
      <w:r w:rsidRPr="003E04C7">
        <w:rPr>
          <w:sz w:val="28"/>
          <w:szCs w:val="28"/>
        </w:rPr>
        <w:t xml:space="preserve">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3E04C7" w:rsidRPr="003E04C7" w:rsidRDefault="003E04C7" w:rsidP="003E04C7">
      <w:pPr>
        <w:spacing w:line="360" w:lineRule="auto"/>
        <w:ind w:firstLine="720"/>
        <w:jc w:val="both"/>
        <w:rPr>
          <w:sz w:val="28"/>
          <w:szCs w:val="28"/>
        </w:rPr>
      </w:pPr>
      <w:r w:rsidRPr="003E04C7">
        <w:rPr>
          <w:sz w:val="28"/>
          <w:szCs w:val="28"/>
        </w:rPr>
        <w:t xml:space="preserve">5. 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Для ее преодоления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3E04C7" w:rsidRPr="003E04C7" w:rsidRDefault="003E04C7" w:rsidP="003E04C7">
      <w:pPr>
        <w:pStyle w:val="21"/>
        <w:spacing w:after="0" w:line="360" w:lineRule="auto"/>
        <w:ind w:left="0" w:firstLine="720"/>
        <w:jc w:val="both"/>
        <w:rPr>
          <w:rFonts w:ascii="Antiqua" w:hAnsi="Antiqua" w:cs="Antiqua"/>
          <w:iCs/>
          <w:sz w:val="28"/>
          <w:szCs w:val="28"/>
        </w:rPr>
      </w:pPr>
      <w:r w:rsidRPr="003E04C7">
        <w:rPr>
          <w:iCs/>
          <w:sz w:val="28"/>
          <w:szCs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3E04C7" w:rsidRPr="003E04C7" w:rsidRDefault="003E04C7" w:rsidP="003E04C7">
      <w:pPr>
        <w:pStyle w:val="ab"/>
        <w:spacing w:line="360" w:lineRule="auto"/>
        <w:rPr>
          <w:sz w:val="28"/>
          <w:szCs w:val="28"/>
        </w:rPr>
      </w:pPr>
    </w:p>
    <w:p w:rsidR="000A53C5" w:rsidRPr="003E04C7" w:rsidRDefault="000A53C5" w:rsidP="003E04C7">
      <w:pPr>
        <w:spacing w:line="360" w:lineRule="auto"/>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3E04C7" w:rsidRDefault="003E04C7" w:rsidP="000A53C5">
      <w:pPr>
        <w:rPr>
          <w:sz w:val="28"/>
          <w:szCs w:val="28"/>
        </w:rPr>
      </w:pPr>
    </w:p>
    <w:p w:rsidR="00AD449C" w:rsidRDefault="00AD449C" w:rsidP="000A53C5">
      <w:pPr>
        <w:rPr>
          <w:sz w:val="28"/>
          <w:szCs w:val="28"/>
        </w:rPr>
      </w:pPr>
    </w:p>
    <w:p w:rsidR="003E04C7" w:rsidRDefault="003E04C7" w:rsidP="000A53C5">
      <w:pPr>
        <w:rPr>
          <w:sz w:val="28"/>
          <w:szCs w:val="28"/>
        </w:rPr>
      </w:pPr>
    </w:p>
    <w:p w:rsidR="003E04C7" w:rsidRDefault="003E04C7" w:rsidP="000A53C5">
      <w:pPr>
        <w:rPr>
          <w:sz w:val="28"/>
          <w:szCs w:val="28"/>
        </w:rPr>
      </w:pPr>
    </w:p>
    <w:p w:rsidR="003F5A78" w:rsidRDefault="003F5A78" w:rsidP="000A53C5">
      <w:pPr>
        <w:rPr>
          <w:sz w:val="28"/>
          <w:szCs w:val="28"/>
        </w:rPr>
      </w:pPr>
    </w:p>
    <w:p w:rsidR="003F5A78" w:rsidRDefault="00AD449C" w:rsidP="003F5A78">
      <w:pPr>
        <w:pStyle w:val="1"/>
        <w:tabs>
          <w:tab w:val="left" w:pos="1125"/>
        </w:tabs>
        <w:spacing w:line="360" w:lineRule="auto"/>
        <w:jc w:val="center"/>
      </w:pPr>
      <w:r>
        <w:t>СПИСОК ИСПОЛЬЗОВАННОЙ ЛИТЕРАТУРЫ</w:t>
      </w:r>
    </w:p>
    <w:p w:rsidR="00DB4F5C" w:rsidRPr="005E1632" w:rsidRDefault="00DB4F5C" w:rsidP="00DB4F5C">
      <w:pPr>
        <w:pStyle w:val="a5"/>
        <w:numPr>
          <w:ilvl w:val="0"/>
          <w:numId w:val="12"/>
        </w:numPr>
        <w:spacing w:before="0" w:beforeAutospacing="0" w:after="0" w:afterAutospacing="0" w:line="360" w:lineRule="auto"/>
        <w:ind w:left="0" w:firstLine="357"/>
        <w:jc w:val="both"/>
        <w:rPr>
          <w:sz w:val="28"/>
          <w:szCs w:val="28"/>
        </w:rPr>
      </w:pPr>
      <w:r w:rsidRPr="005E1632">
        <w:rPr>
          <w:sz w:val="28"/>
          <w:szCs w:val="28"/>
        </w:rPr>
        <w:t xml:space="preserve">Конституция Российской Федерации [Электронный ресурс] // Режим доступа к изд.: </w:t>
      </w:r>
      <w:hyperlink r:id="rId7" w:history="1">
        <w:r w:rsidRPr="005E1632">
          <w:rPr>
            <w:rStyle w:val="aa"/>
            <w:sz w:val="28"/>
            <w:szCs w:val="28"/>
          </w:rPr>
          <w:t>http://www.constitution.ru/10003000/10003000-5.htm</w:t>
        </w:r>
      </w:hyperlink>
      <w:r w:rsidRPr="005E1632">
        <w:rPr>
          <w:sz w:val="28"/>
          <w:szCs w:val="28"/>
        </w:rPr>
        <w:t xml:space="preserve"> - Систем. требования: </w:t>
      </w:r>
      <w:r w:rsidRPr="005E1632">
        <w:rPr>
          <w:sz w:val="28"/>
          <w:szCs w:val="28"/>
          <w:lang w:val="en-US"/>
        </w:rPr>
        <w:t>IBM</w:t>
      </w:r>
      <w:r w:rsidRPr="005E1632">
        <w:rPr>
          <w:sz w:val="28"/>
          <w:szCs w:val="28"/>
        </w:rPr>
        <w:t xml:space="preserve"> </w:t>
      </w:r>
      <w:r w:rsidRPr="005E1632">
        <w:rPr>
          <w:sz w:val="28"/>
          <w:szCs w:val="28"/>
          <w:lang w:val="en-US"/>
        </w:rPr>
        <w:t>PC</w:t>
      </w:r>
      <w:r w:rsidRPr="005E1632">
        <w:rPr>
          <w:sz w:val="28"/>
          <w:szCs w:val="28"/>
        </w:rPr>
        <w:t xml:space="preserve">, </w:t>
      </w:r>
      <w:r w:rsidRPr="005E1632">
        <w:rPr>
          <w:sz w:val="28"/>
          <w:szCs w:val="28"/>
          <w:lang w:val="en-US"/>
        </w:rPr>
        <w:t>Internet</w:t>
      </w:r>
      <w:r w:rsidRPr="005E1632">
        <w:rPr>
          <w:sz w:val="28"/>
          <w:szCs w:val="28"/>
        </w:rPr>
        <w:t xml:space="preserve"> </w:t>
      </w:r>
      <w:r w:rsidRPr="005E1632">
        <w:rPr>
          <w:sz w:val="28"/>
          <w:szCs w:val="28"/>
          <w:lang w:val="en-US"/>
        </w:rPr>
        <w:t>Explorer</w:t>
      </w:r>
      <w:r w:rsidRPr="005E1632">
        <w:rPr>
          <w:sz w:val="28"/>
          <w:szCs w:val="28"/>
        </w:rPr>
        <w:t>.</w:t>
      </w:r>
    </w:p>
    <w:p w:rsidR="003F5A78" w:rsidRPr="00F8065F" w:rsidRDefault="003F5A78" w:rsidP="003E04C7">
      <w:pPr>
        <w:pStyle w:val="1"/>
        <w:numPr>
          <w:ilvl w:val="0"/>
          <w:numId w:val="12"/>
        </w:numPr>
        <w:spacing w:line="360" w:lineRule="auto"/>
        <w:ind w:left="0" w:firstLine="357"/>
        <w:jc w:val="both"/>
      </w:pPr>
      <w:r w:rsidRPr="00F8065F">
        <w:t xml:space="preserve">О дальнейших мерах по государственному регулированию инфляционных процессов и частичном изменении постановления Правительства Российской Федерации от 31 декабря </w:t>
      </w:r>
      <w:smartTag w:uri="urn:schemas-microsoft-com:office:smarttags" w:element="metricconverter">
        <w:smartTagPr>
          <w:attr w:name="ProductID" w:val="1992 г"/>
        </w:smartTagPr>
        <w:r w:rsidRPr="00F8065F">
          <w:t>1992 г</w:t>
        </w:r>
      </w:smartTag>
      <w:r w:rsidRPr="00F8065F">
        <w:t xml:space="preserve">. № 1041 "О государственном регулировании цен на отдельные виды продукции и товаров" Постановление Правительства РФ от 18 января </w:t>
      </w:r>
      <w:smartTag w:uri="urn:schemas-microsoft-com:office:smarttags" w:element="metricconverter">
        <w:smartTagPr>
          <w:attr w:name="ProductID" w:val="1993 г"/>
        </w:smartTagPr>
        <w:r w:rsidRPr="00F8065F">
          <w:t>1993 г</w:t>
        </w:r>
      </w:smartTag>
      <w:r w:rsidRPr="00F8065F">
        <w:t>. № 33 // СЗ РФ. – 1993. - № 77. – Ст. 5208.</w:t>
      </w:r>
    </w:p>
    <w:p w:rsidR="003F5A78" w:rsidRPr="00F8065F" w:rsidRDefault="003F5A78" w:rsidP="003E04C7">
      <w:pPr>
        <w:pStyle w:val="1"/>
        <w:numPr>
          <w:ilvl w:val="0"/>
          <w:numId w:val="12"/>
        </w:numPr>
        <w:spacing w:line="360" w:lineRule="auto"/>
        <w:ind w:left="0" w:firstLine="357"/>
        <w:jc w:val="both"/>
      </w:pPr>
      <w:r w:rsidRPr="00F8065F">
        <w:t xml:space="preserve">О мерах по упорядочению государственного регулирования цен (тарифов) </w:t>
      </w:r>
      <w:r>
        <w:t>Указ Президента РФ</w:t>
      </w:r>
      <w:r w:rsidRPr="00F8065F">
        <w:t xml:space="preserve"> от 28 февраля </w:t>
      </w:r>
      <w:smartTag w:uri="urn:schemas-microsoft-com:office:smarttags" w:element="metricconverter">
        <w:smartTagPr>
          <w:attr w:name="ProductID" w:val="1995 г"/>
        </w:smartTagPr>
        <w:r w:rsidRPr="00F8065F">
          <w:t>1995 г</w:t>
        </w:r>
      </w:smartTag>
      <w:r w:rsidRPr="00F8065F">
        <w:t>. № 221 // Собрание актов Президента и Правительства Российской Федерации № 63. – 1995.</w:t>
      </w:r>
    </w:p>
    <w:p w:rsidR="003F5A78" w:rsidRPr="00F8065F" w:rsidRDefault="003F5A78" w:rsidP="003E04C7">
      <w:pPr>
        <w:pStyle w:val="1"/>
        <w:numPr>
          <w:ilvl w:val="0"/>
          <w:numId w:val="12"/>
        </w:numPr>
        <w:spacing w:line="360" w:lineRule="auto"/>
        <w:ind w:left="0" w:firstLine="357"/>
        <w:jc w:val="both"/>
      </w:pPr>
      <w:r w:rsidRPr="00F8065F">
        <w:rPr>
          <w:bCs/>
        </w:rPr>
        <w:t>О некоторых мерах по сдерживанию инфляции</w:t>
      </w:r>
      <w:r>
        <w:t xml:space="preserve"> </w:t>
      </w:r>
      <w:hyperlink r:id="rId8" w:history="1">
        <w:r w:rsidRPr="003F5A78">
          <w:rPr>
            <w:rStyle w:val="aa"/>
            <w:color w:val="auto"/>
            <w:u w:val="none"/>
          </w:rPr>
          <w:t>Указ Президента РФ</w:t>
        </w:r>
      </w:hyperlink>
      <w:r w:rsidRPr="00F8065F">
        <w:t xml:space="preserve"> от 03 июня 1993 № 842 // Собрание актов Президента и Правительства Российской Федерации № 23. – 1993.</w:t>
      </w:r>
    </w:p>
    <w:p w:rsidR="005D169A" w:rsidRPr="005D169A" w:rsidRDefault="005D169A" w:rsidP="005D169A">
      <w:pPr>
        <w:pStyle w:val="22"/>
        <w:numPr>
          <w:ilvl w:val="0"/>
          <w:numId w:val="12"/>
        </w:numPr>
        <w:tabs>
          <w:tab w:val="left" w:pos="284"/>
        </w:tabs>
        <w:spacing w:after="0" w:line="360" w:lineRule="auto"/>
        <w:ind w:left="0" w:firstLine="357"/>
        <w:jc w:val="both"/>
        <w:rPr>
          <w:iCs/>
          <w:sz w:val="28"/>
          <w:szCs w:val="28"/>
        </w:rPr>
      </w:pPr>
      <w:r w:rsidRPr="005D169A">
        <w:rPr>
          <w:i/>
          <w:color w:val="000000"/>
          <w:sz w:val="28"/>
          <w:szCs w:val="28"/>
        </w:rPr>
        <w:t>Алле, М.</w:t>
      </w:r>
      <w:r w:rsidRPr="005D169A">
        <w:rPr>
          <w:color w:val="000000"/>
          <w:sz w:val="28"/>
          <w:szCs w:val="28"/>
        </w:rPr>
        <w:t xml:space="preserve"> Налог на капитал и денежная реформа</w:t>
      </w:r>
      <w:r>
        <w:rPr>
          <w:color w:val="000000"/>
          <w:sz w:val="28"/>
          <w:szCs w:val="28"/>
        </w:rPr>
        <w:t xml:space="preserve"> / М. Алле. - </w:t>
      </w:r>
      <w:r w:rsidRPr="005D169A">
        <w:rPr>
          <w:color w:val="000000"/>
          <w:sz w:val="28"/>
          <w:szCs w:val="28"/>
        </w:rPr>
        <w:t>М.:</w:t>
      </w:r>
      <w:r>
        <w:rPr>
          <w:color w:val="000000"/>
          <w:sz w:val="28"/>
          <w:szCs w:val="28"/>
        </w:rPr>
        <w:t xml:space="preserve"> </w:t>
      </w:r>
      <w:r w:rsidRPr="005D169A">
        <w:rPr>
          <w:iCs/>
          <w:sz w:val="28"/>
          <w:szCs w:val="28"/>
        </w:rPr>
        <w:t xml:space="preserve">Экономист, 2001. – 96 </w:t>
      </w:r>
      <w:r>
        <w:rPr>
          <w:iCs/>
          <w:sz w:val="28"/>
          <w:szCs w:val="28"/>
        </w:rPr>
        <w:t>с</w:t>
      </w:r>
      <w:r w:rsidRPr="005D169A">
        <w:rPr>
          <w:iCs/>
          <w:sz w:val="28"/>
          <w:szCs w:val="28"/>
        </w:rPr>
        <w:t>.</w:t>
      </w:r>
    </w:p>
    <w:p w:rsidR="003F5A78" w:rsidRPr="00630739" w:rsidRDefault="003F5A78" w:rsidP="003E04C7">
      <w:pPr>
        <w:pStyle w:val="a6"/>
        <w:numPr>
          <w:ilvl w:val="0"/>
          <w:numId w:val="12"/>
        </w:numPr>
        <w:spacing w:line="360" w:lineRule="auto"/>
        <w:ind w:left="0" w:firstLine="357"/>
        <w:jc w:val="both"/>
        <w:rPr>
          <w:rFonts w:ascii="Times New Roman" w:hAnsi="Times New Roman" w:cs="Times New Roman"/>
          <w:sz w:val="28"/>
          <w:szCs w:val="28"/>
        </w:rPr>
      </w:pPr>
      <w:r w:rsidRPr="00F8065F">
        <w:rPr>
          <w:rFonts w:ascii="Times New Roman" w:hAnsi="Times New Roman" w:cs="Times New Roman"/>
          <w:i/>
          <w:sz w:val="28"/>
          <w:szCs w:val="28"/>
        </w:rPr>
        <w:t>Амосов, А.В.</w:t>
      </w:r>
      <w:r w:rsidRPr="00630739">
        <w:rPr>
          <w:rFonts w:ascii="Times New Roman" w:hAnsi="Times New Roman" w:cs="Times New Roman"/>
          <w:sz w:val="28"/>
          <w:szCs w:val="28"/>
        </w:rPr>
        <w:t xml:space="preserve"> Инфляция и кризис</w:t>
      </w:r>
      <w:r>
        <w:rPr>
          <w:rFonts w:ascii="Times New Roman" w:hAnsi="Times New Roman" w:cs="Times New Roman"/>
          <w:sz w:val="28"/>
          <w:szCs w:val="28"/>
        </w:rPr>
        <w:t xml:space="preserve">: пути выхода / </w:t>
      </w:r>
      <w:r w:rsidRPr="00630739">
        <w:rPr>
          <w:rFonts w:ascii="Times New Roman" w:hAnsi="Times New Roman" w:cs="Times New Roman"/>
          <w:sz w:val="28"/>
          <w:szCs w:val="28"/>
        </w:rPr>
        <w:t>А.</w:t>
      </w:r>
      <w:r>
        <w:rPr>
          <w:rFonts w:ascii="Times New Roman" w:hAnsi="Times New Roman" w:cs="Times New Roman"/>
          <w:sz w:val="28"/>
          <w:szCs w:val="28"/>
        </w:rPr>
        <w:t>В.</w:t>
      </w:r>
      <w:r w:rsidRPr="00630739">
        <w:rPr>
          <w:rFonts w:ascii="Times New Roman" w:hAnsi="Times New Roman" w:cs="Times New Roman"/>
          <w:sz w:val="28"/>
          <w:szCs w:val="28"/>
        </w:rPr>
        <w:t xml:space="preserve"> Амосов</w:t>
      </w:r>
      <w:r>
        <w:rPr>
          <w:rFonts w:ascii="Times New Roman" w:hAnsi="Times New Roman" w:cs="Times New Roman"/>
          <w:sz w:val="28"/>
          <w:szCs w:val="28"/>
        </w:rPr>
        <w:t>. - М.: Пресса, 2003</w:t>
      </w:r>
      <w:r w:rsidRPr="00630739">
        <w:rPr>
          <w:rFonts w:ascii="Times New Roman" w:hAnsi="Times New Roman" w:cs="Times New Roman"/>
          <w:sz w:val="28"/>
          <w:szCs w:val="28"/>
        </w:rPr>
        <w:t>.</w:t>
      </w:r>
      <w:r>
        <w:rPr>
          <w:rFonts w:ascii="Times New Roman" w:hAnsi="Times New Roman" w:cs="Times New Roman"/>
          <w:sz w:val="28"/>
          <w:szCs w:val="28"/>
        </w:rPr>
        <w:t xml:space="preserve"> – 208 с.</w:t>
      </w:r>
      <w:r w:rsidRPr="00630739">
        <w:rPr>
          <w:rFonts w:ascii="Times New Roman" w:hAnsi="Times New Roman" w:cs="Times New Roman"/>
          <w:sz w:val="28"/>
          <w:szCs w:val="28"/>
        </w:rPr>
        <w:t xml:space="preserve">   </w:t>
      </w:r>
    </w:p>
    <w:p w:rsidR="003F5A78" w:rsidRPr="00630739" w:rsidRDefault="003F5A78" w:rsidP="003E04C7">
      <w:pPr>
        <w:pStyle w:val="a5"/>
        <w:numPr>
          <w:ilvl w:val="0"/>
          <w:numId w:val="12"/>
        </w:numPr>
        <w:spacing w:line="360" w:lineRule="auto"/>
        <w:ind w:left="0" w:right="75" w:firstLine="357"/>
        <w:jc w:val="both"/>
        <w:rPr>
          <w:sz w:val="28"/>
          <w:szCs w:val="28"/>
        </w:rPr>
      </w:pPr>
      <w:r w:rsidRPr="00F8065F">
        <w:rPr>
          <w:i/>
          <w:sz w:val="28"/>
          <w:szCs w:val="28"/>
        </w:rPr>
        <w:t>Базылев, Н.И.</w:t>
      </w:r>
      <w:r w:rsidRPr="00630739">
        <w:rPr>
          <w:sz w:val="28"/>
          <w:szCs w:val="28"/>
        </w:rPr>
        <w:t xml:space="preserve"> </w:t>
      </w:r>
      <w:r>
        <w:rPr>
          <w:sz w:val="28"/>
          <w:szCs w:val="28"/>
        </w:rPr>
        <w:t>Макроэкономика / Н.И.</w:t>
      </w:r>
      <w:r w:rsidRPr="00630739">
        <w:rPr>
          <w:sz w:val="28"/>
          <w:szCs w:val="28"/>
        </w:rPr>
        <w:t xml:space="preserve"> Базылев</w:t>
      </w:r>
      <w:r>
        <w:rPr>
          <w:sz w:val="28"/>
          <w:szCs w:val="28"/>
        </w:rPr>
        <w:t>. - М.: Инфра-</w:t>
      </w:r>
      <w:r w:rsidRPr="00630739">
        <w:rPr>
          <w:sz w:val="28"/>
          <w:szCs w:val="28"/>
        </w:rPr>
        <w:t>М, 2003.</w:t>
      </w:r>
      <w:r>
        <w:rPr>
          <w:sz w:val="28"/>
          <w:szCs w:val="28"/>
        </w:rPr>
        <w:t xml:space="preserve"> – 382 с.</w:t>
      </w:r>
    </w:p>
    <w:p w:rsidR="003F5A78" w:rsidRPr="00D01EA3" w:rsidRDefault="003F5A78" w:rsidP="003E04C7">
      <w:pPr>
        <w:numPr>
          <w:ilvl w:val="0"/>
          <w:numId w:val="12"/>
        </w:numPr>
        <w:tabs>
          <w:tab w:val="left" w:pos="8647"/>
        </w:tabs>
        <w:overflowPunct w:val="0"/>
        <w:autoSpaceDE w:val="0"/>
        <w:autoSpaceDN w:val="0"/>
        <w:adjustRightInd w:val="0"/>
        <w:spacing w:line="360" w:lineRule="auto"/>
        <w:ind w:left="0" w:firstLine="357"/>
        <w:jc w:val="both"/>
        <w:textAlignment w:val="baseline"/>
        <w:rPr>
          <w:sz w:val="28"/>
          <w:szCs w:val="28"/>
        </w:rPr>
      </w:pPr>
      <w:r w:rsidRPr="00F8065F">
        <w:rPr>
          <w:i/>
          <w:sz w:val="28"/>
          <w:szCs w:val="28"/>
        </w:rPr>
        <w:t>Барышников, Ю.Д.</w:t>
      </w:r>
      <w:r>
        <w:rPr>
          <w:sz w:val="28"/>
          <w:szCs w:val="28"/>
        </w:rPr>
        <w:t xml:space="preserve"> </w:t>
      </w:r>
      <w:r w:rsidRPr="00630739">
        <w:rPr>
          <w:sz w:val="28"/>
          <w:szCs w:val="28"/>
        </w:rPr>
        <w:t>Курс экономиче</w:t>
      </w:r>
      <w:r>
        <w:rPr>
          <w:sz w:val="28"/>
          <w:szCs w:val="28"/>
        </w:rPr>
        <w:t>ской теории / Ю.Д.</w:t>
      </w:r>
      <w:r w:rsidRPr="00F023C0">
        <w:rPr>
          <w:sz w:val="28"/>
          <w:szCs w:val="28"/>
        </w:rPr>
        <w:t xml:space="preserve"> </w:t>
      </w:r>
      <w:r>
        <w:rPr>
          <w:sz w:val="28"/>
          <w:szCs w:val="28"/>
        </w:rPr>
        <w:t>Барышников. - М.: Пресса, 2005. – 246 с.</w:t>
      </w:r>
    </w:p>
    <w:p w:rsidR="003F5A78" w:rsidRPr="00630739" w:rsidRDefault="003F5A78" w:rsidP="003E04C7">
      <w:pPr>
        <w:numPr>
          <w:ilvl w:val="0"/>
          <w:numId w:val="12"/>
        </w:numPr>
        <w:spacing w:before="100" w:after="100" w:line="360" w:lineRule="auto"/>
        <w:ind w:left="0" w:firstLine="357"/>
        <w:jc w:val="both"/>
        <w:rPr>
          <w:sz w:val="28"/>
          <w:szCs w:val="28"/>
        </w:rPr>
      </w:pPr>
      <w:r w:rsidRPr="00F8065F">
        <w:rPr>
          <w:i/>
          <w:sz w:val="28"/>
          <w:szCs w:val="28"/>
        </w:rPr>
        <w:t>Булатов, А.С.</w:t>
      </w:r>
      <w:r>
        <w:rPr>
          <w:sz w:val="28"/>
          <w:szCs w:val="28"/>
        </w:rPr>
        <w:t xml:space="preserve"> </w:t>
      </w:r>
      <w:r w:rsidRPr="00630739">
        <w:rPr>
          <w:sz w:val="28"/>
          <w:szCs w:val="28"/>
        </w:rPr>
        <w:t>Экономика / А.С.</w:t>
      </w:r>
      <w:r>
        <w:rPr>
          <w:sz w:val="28"/>
          <w:szCs w:val="28"/>
        </w:rPr>
        <w:t xml:space="preserve"> Булатов.</w:t>
      </w:r>
      <w:r w:rsidRPr="00630739">
        <w:rPr>
          <w:sz w:val="28"/>
          <w:szCs w:val="28"/>
        </w:rPr>
        <w:t xml:space="preserve"> </w:t>
      </w:r>
      <w:r>
        <w:rPr>
          <w:sz w:val="28"/>
          <w:szCs w:val="28"/>
        </w:rPr>
        <w:t xml:space="preserve">– </w:t>
      </w:r>
      <w:r w:rsidRPr="00630739">
        <w:rPr>
          <w:sz w:val="28"/>
          <w:szCs w:val="28"/>
        </w:rPr>
        <w:t>М</w:t>
      </w:r>
      <w:r>
        <w:rPr>
          <w:sz w:val="28"/>
          <w:szCs w:val="28"/>
        </w:rPr>
        <w:t>.: «Экономист», 2005. – 190 с.</w:t>
      </w:r>
    </w:p>
    <w:p w:rsidR="003F5A78" w:rsidRDefault="003F5A78" w:rsidP="003E04C7">
      <w:pPr>
        <w:pStyle w:val="a5"/>
        <w:numPr>
          <w:ilvl w:val="0"/>
          <w:numId w:val="12"/>
        </w:numPr>
        <w:spacing w:line="360" w:lineRule="auto"/>
        <w:ind w:left="0" w:right="75" w:firstLine="357"/>
        <w:jc w:val="both"/>
        <w:rPr>
          <w:sz w:val="28"/>
          <w:szCs w:val="28"/>
        </w:rPr>
      </w:pPr>
      <w:r w:rsidRPr="00F8065F">
        <w:rPr>
          <w:i/>
          <w:sz w:val="28"/>
          <w:szCs w:val="28"/>
        </w:rPr>
        <w:t>Ивашковский, С.Н.</w:t>
      </w:r>
      <w:r>
        <w:rPr>
          <w:sz w:val="28"/>
          <w:szCs w:val="28"/>
        </w:rPr>
        <w:t xml:space="preserve"> Макроэкономика / </w:t>
      </w:r>
      <w:r w:rsidRPr="00630739">
        <w:rPr>
          <w:sz w:val="28"/>
          <w:szCs w:val="28"/>
        </w:rPr>
        <w:t>С.Н.</w:t>
      </w:r>
      <w:r>
        <w:rPr>
          <w:sz w:val="28"/>
          <w:szCs w:val="28"/>
        </w:rPr>
        <w:t xml:space="preserve"> </w:t>
      </w:r>
      <w:r w:rsidRPr="00630739">
        <w:rPr>
          <w:sz w:val="28"/>
          <w:szCs w:val="28"/>
        </w:rPr>
        <w:t>Ивашковский</w:t>
      </w:r>
      <w:r>
        <w:rPr>
          <w:sz w:val="28"/>
          <w:szCs w:val="28"/>
        </w:rPr>
        <w:t>.</w:t>
      </w:r>
      <w:r w:rsidRPr="00630739">
        <w:rPr>
          <w:sz w:val="28"/>
          <w:szCs w:val="28"/>
        </w:rPr>
        <w:t xml:space="preserve"> </w:t>
      </w:r>
      <w:r>
        <w:rPr>
          <w:sz w:val="28"/>
          <w:szCs w:val="28"/>
        </w:rPr>
        <w:t>- М.: Дело, 2007. – 174 с.</w:t>
      </w:r>
    </w:p>
    <w:p w:rsidR="003F5A78" w:rsidRPr="003F5A78" w:rsidRDefault="003F5A78" w:rsidP="003E04C7">
      <w:pPr>
        <w:numPr>
          <w:ilvl w:val="0"/>
          <w:numId w:val="12"/>
        </w:numPr>
        <w:tabs>
          <w:tab w:val="left" w:pos="0"/>
        </w:tabs>
        <w:autoSpaceDE w:val="0"/>
        <w:autoSpaceDN w:val="0"/>
        <w:spacing w:line="360" w:lineRule="auto"/>
        <w:ind w:left="0" w:firstLine="357"/>
        <w:jc w:val="both"/>
        <w:rPr>
          <w:sz w:val="28"/>
          <w:szCs w:val="28"/>
          <w:lang w:eastAsia="en-US"/>
        </w:rPr>
      </w:pPr>
      <w:r w:rsidRPr="003F5A78">
        <w:rPr>
          <w:i/>
          <w:sz w:val="28"/>
          <w:szCs w:val="28"/>
          <w:lang w:eastAsia="en-US"/>
        </w:rPr>
        <w:t>Красавина, Л.Н.</w:t>
      </w:r>
      <w:r w:rsidRPr="003F5A78">
        <w:rPr>
          <w:sz w:val="28"/>
          <w:szCs w:val="28"/>
          <w:lang w:eastAsia="en-US"/>
        </w:rPr>
        <w:t xml:space="preserve"> Инфляция и антиинфляционная политика в России. / Л.Н. Красавина. – М.: Финансы и статистика, 2007. – 186 с.</w:t>
      </w:r>
    </w:p>
    <w:p w:rsidR="003F5A78" w:rsidRPr="003F5A78" w:rsidRDefault="003F5A78" w:rsidP="003E04C7">
      <w:pPr>
        <w:pStyle w:val="22"/>
        <w:numPr>
          <w:ilvl w:val="0"/>
          <w:numId w:val="12"/>
        </w:numPr>
        <w:tabs>
          <w:tab w:val="left" w:pos="284"/>
        </w:tabs>
        <w:spacing w:after="0" w:line="360" w:lineRule="auto"/>
        <w:ind w:left="0" w:firstLine="357"/>
        <w:jc w:val="both"/>
        <w:rPr>
          <w:i/>
          <w:iCs/>
          <w:sz w:val="28"/>
          <w:szCs w:val="28"/>
        </w:rPr>
      </w:pPr>
      <w:r w:rsidRPr="003F5A78">
        <w:rPr>
          <w:i/>
          <w:sz w:val="28"/>
          <w:szCs w:val="28"/>
        </w:rPr>
        <w:t xml:space="preserve">Лаврушин, О.И. </w:t>
      </w:r>
      <w:r w:rsidRPr="003F5A78">
        <w:rPr>
          <w:sz w:val="28"/>
          <w:szCs w:val="28"/>
        </w:rPr>
        <w:t>Деньги, кредит, банки / О.И. Лаврушин. - М.: Финансы и статистика, 2004. – 267 с.</w:t>
      </w:r>
    </w:p>
    <w:p w:rsidR="003F5A78" w:rsidRPr="00630739" w:rsidRDefault="003F5A78" w:rsidP="003E04C7">
      <w:pPr>
        <w:numPr>
          <w:ilvl w:val="0"/>
          <w:numId w:val="12"/>
        </w:numPr>
        <w:spacing w:before="100" w:after="100" w:line="360" w:lineRule="auto"/>
        <w:ind w:left="0" w:firstLine="357"/>
        <w:jc w:val="both"/>
        <w:rPr>
          <w:sz w:val="28"/>
          <w:szCs w:val="28"/>
        </w:rPr>
      </w:pPr>
      <w:r w:rsidRPr="003F5A78">
        <w:rPr>
          <w:i/>
          <w:sz w:val="28"/>
          <w:szCs w:val="28"/>
        </w:rPr>
        <w:t>Малкина, М.Ю</w:t>
      </w:r>
      <w:r w:rsidRPr="00F8065F">
        <w:rPr>
          <w:i/>
          <w:sz w:val="28"/>
          <w:szCs w:val="28"/>
        </w:rPr>
        <w:t>.</w:t>
      </w:r>
      <w:r w:rsidRPr="00630739">
        <w:rPr>
          <w:sz w:val="28"/>
          <w:szCs w:val="28"/>
        </w:rPr>
        <w:t xml:space="preserve"> И</w:t>
      </w:r>
      <w:r>
        <w:rPr>
          <w:sz w:val="28"/>
          <w:szCs w:val="28"/>
        </w:rPr>
        <w:t xml:space="preserve">нфляция / </w:t>
      </w:r>
      <w:r w:rsidRPr="00630739">
        <w:rPr>
          <w:sz w:val="28"/>
          <w:szCs w:val="28"/>
        </w:rPr>
        <w:t>М.Ю. Малкина</w:t>
      </w:r>
      <w:r>
        <w:rPr>
          <w:sz w:val="28"/>
          <w:szCs w:val="28"/>
        </w:rPr>
        <w:t>. - Н.Новгород: ННГУ, 2004. – 230 с.</w:t>
      </w:r>
    </w:p>
    <w:p w:rsidR="003F5A78" w:rsidRPr="003F5A78" w:rsidRDefault="003F5A78" w:rsidP="003E04C7">
      <w:pPr>
        <w:pStyle w:val="a5"/>
        <w:numPr>
          <w:ilvl w:val="0"/>
          <w:numId w:val="12"/>
        </w:numPr>
        <w:spacing w:line="360" w:lineRule="auto"/>
        <w:ind w:left="0" w:right="75" w:firstLine="357"/>
        <w:jc w:val="both"/>
        <w:rPr>
          <w:sz w:val="28"/>
          <w:szCs w:val="28"/>
        </w:rPr>
      </w:pPr>
      <w:r w:rsidRPr="003F5A78">
        <w:rPr>
          <w:i/>
          <w:sz w:val="28"/>
          <w:szCs w:val="28"/>
        </w:rPr>
        <w:t>Пинигин, В.В.</w:t>
      </w:r>
      <w:r w:rsidRPr="003F5A78">
        <w:rPr>
          <w:sz w:val="28"/>
          <w:szCs w:val="28"/>
        </w:rPr>
        <w:t xml:space="preserve"> Антиинфляционная политика: пути реализации / В.В. Пинигин. – Мн.: НИЭИ Минэкономики, 2002. – 346 с.</w:t>
      </w:r>
    </w:p>
    <w:p w:rsidR="003F5A78" w:rsidRPr="003F5A78" w:rsidRDefault="003F5A78" w:rsidP="003E04C7">
      <w:pPr>
        <w:pStyle w:val="22"/>
        <w:numPr>
          <w:ilvl w:val="0"/>
          <w:numId w:val="12"/>
        </w:numPr>
        <w:tabs>
          <w:tab w:val="left" w:pos="284"/>
        </w:tabs>
        <w:spacing w:after="0" w:line="360" w:lineRule="auto"/>
        <w:ind w:left="0" w:firstLine="357"/>
        <w:jc w:val="both"/>
        <w:rPr>
          <w:i/>
          <w:iCs/>
          <w:sz w:val="28"/>
          <w:szCs w:val="28"/>
        </w:rPr>
      </w:pPr>
      <w:r w:rsidRPr="003F5A78">
        <w:rPr>
          <w:i/>
          <w:iCs/>
          <w:sz w:val="28"/>
          <w:szCs w:val="28"/>
        </w:rPr>
        <w:t xml:space="preserve">Романовский, М.Р. </w:t>
      </w:r>
      <w:r w:rsidRPr="003F5A78">
        <w:rPr>
          <w:iCs/>
          <w:sz w:val="28"/>
          <w:szCs w:val="28"/>
        </w:rPr>
        <w:t>Финансы, денежное обращение и кредит / М.Р. Романовский. –  ЮРАЙТ, 2008. – 204 с.</w:t>
      </w:r>
    </w:p>
    <w:p w:rsidR="003F5A78" w:rsidRPr="003F5A78" w:rsidRDefault="003F5A78" w:rsidP="003E04C7">
      <w:pPr>
        <w:numPr>
          <w:ilvl w:val="0"/>
          <w:numId w:val="12"/>
        </w:numPr>
        <w:spacing w:before="100" w:after="100" w:line="360" w:lineRule="auto"/>
        <w:ind w:left="0" w:firstLine="357"/>
        <w:jc w:val="both"/>
        <w:rPr>
          <w:sz w:val="28"/>
          <w:szCs w:val="28"/>
        </w:rPr>
      </w:pPr>
      <w:r w:rsidRPr="003F5A78">
        <w:rPr>
          <w:i/>
          <w:sz w:val="28"/>
          <w:szCs w:val="28"/>
        </w:rPr>
        <w:t>Салимжанов, И.К.</w:t>
      </w:r>
      <w:r w:rsidRPr="003F5A78">
        <w:rPr>
          <w:sz w:val="28"/>
          <w:szCs w:val="28"/>
        </w:rPr>
        <w:t xml:space="preserve"> Ценоообразование и налогообло</w:t>
      </w:r>
      <w:r w:rsidR="00650E63">
        <w:rPr>
          <w:sz w:val="28"/>
          <w:szCs w:val="28"/>
        </w:rPr>
        <w:t>жение / И.К. Салимжанов. – М.: Проспект</w:t>
      </w:r>
      <w:r w:rsidRPr="003F5A78">
        <w:rPr>
          <w:sz w:val="28"/>
          <w:szCs w:val="28"/>
        </w:rPr>
        <w:t>, 2006. – 266 с.</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 xml:space="preserve">Андриянов, В. </w:t>
      </w:r>
      <w:r w:rsidRPr="003F5A78">
        <w:rPr>
          <w:iCs/>
          <w:sz w:val="28"/>
          <w:szCs w:val="28"/>
        </w:rPr>
        <w:t>Инфляция и методы ее регулирования / В. Андриянов // Маркетинг. – 2008. - № 5. – С. 34-38.</w:t>
      </w:r>
    </w:p>
    <w:p w:rsidR="003F5A78" w:rsidRPr="003F5A78" w:rsidRDefault="003F5A78" w:rsidP="003E04C7">
      <w:pPr>
        <w:pStyle w:val="22"/>
        <w:numPr>
          <w:ilvl w:val="0"/>
          <w:numId w:val="12"/>
        </w:numPr>
        <w:tabs>
          <w:tab w:val="left" w:pos="284"/>
        </w:tabs>
        <w:spacing w:after="0" w:line="360" w:lineRule="auto"/>
        <w:ind w:left="0" w:firstLine="357"/>
        <w:jc w:val="both"/>
        <w:rPr>
          <w:i/>
          <w:iCs/>
          <w:sz w:val="28"/>
          <w:szCs w:val="28"/>
        </w:rPr>
      </w:pPr>
      <w:r w:rsidRPr="003F5A78">
        <w:rPr>
          <w:i/>
          <w:iCs/>
          <w:sz w:val="28"/>
          <w:szCs w:val="28"/>
        </w:rPr>
        <w:t xml:space="preserve">Балацкий, Е. </w:t>
      </w:r>
      <w:r w:rsidRPr="003F5A78">
        <w:rPr>
          <w:iCs/>
          <w:sz w:val="28"/>
          <w:szCs w:val="28"/>
        </w:rPr>
        <w:t>Прогнозирование внешнего долга: модели и оценки / Е.  Балацкий // Мировая экономика и международные отношения. – 2007. - № 3. – С. 45-47.</w:t>
      </w:r>
    </w:p>
    <w:p w:rsidR="003F5A78" w:rsidRDefault="003F5A78" w:rsidP="003E04C7">
      <w:pPr>
        <w:numPr>
          <w:ilvl w:val="0"/>
          <w:numId w:val="12"/>
        </w:numPr>
        <w:spacing w:before="100" w:after="100" w:line="360" w:lineRule="auto"/>
        <w:ind w:left="0" w:firstLine="357"/>
        <w:jc w:val="both"/>
        <w:rPr>
          <w:sz w:val="28"/>
          <w:szCs w:val="28"/>
        </w:rPr>
      </w:pPr>
      <w:r w:rsidRPr="00F8065F">
        <w:rPr>
          <w:i/>
          <w:sz w:val="28"/>
          <w:szCs w:val="28"/>
        </w:rPr>
        <w:t>Борисова, Г.Б.</w:t>
      </w:r>
      <w:r w:rsidRPr="00630739">
        <w:rPr>
          <w:sz w:val="28"/>
          <w:szCs w:val="28"/>
        </w:rPr>
        <w:t xml:space="preserve"> Высокая инфляция: современный опыт борьбы с ней, успехи и</w:t>
      </w:r>
      <w:r>
        <w:rPr>
          <w:sz w:val="28"/>
          <w:szCs w:val="28"/>
        </w:rPr>
        <w:t xml:space="preserve"> провалы / </w:t>
      </w:r>
      <w:r w:rsidRPr="00630739">
        <w:rPr>
          <w:sz w:val="28"/>
          <w:szCs w:val="28"/>
        </w:rPr>
        <w:t>Г.Б.</w:t>
      </w:r>
      <w:r>
        <w:rPr>
          <w:sz w:val="28"/>
          <w:szCs w:val="28"/>
        </w:rPr>
        <w:t xml:space="preserve"> </w:t>
      </w:r>
      <w:r w:rsidRPr="00630739">
        <w:rPr>
          <w:sz w:val="28"/>
          <w:szCs w:val="28"/>
        </w:rPr>
        <w:t xml:space="preserve">Борисова </w:t>
      </w:r>
      <w:r>
        <w:rPr>
          <w:sz w:val="28"/>
          <w:szCs w:val="28"/>
        </w:rPr>
        <w:t>// Вестник МГУ</w:t>
      </w:r>
      <w:r w:rsidRPr="00630739">
        <w:rPr>
          <w:sz w:val="28"/>
          <w:szCs w:val="28"/>
        </w:rPr>
        <w:t xml:space="preserve"> Экономика.</w:t>
      </w:r>
      <w:r>
        <w:rPr>
          <w:sz w:val="28"/>
          <w:szCs w:val="28"/>
        </w:rPr>
        <w:t xml:space="preserve"> - </w:t>
      </w:r>
      <w:r w:rsidRPr="00630739">
        <w:rPr>
          <w:sz w:val="28"/>
          <w:szCs w:val="28"/>
        </w:rPr>
        <w:t>2003</w:t>
      </w:r>
      <w:r>
        <w:rPr>
          <w:sz w:val="28"/>
          <w:szCs w:val="28"/>
        </w:rPr>
        <w:t xml:space="preserve">. - № 3. - </w:t>
      </w:r>
      <w:r w:rsidRPr="00630739">
        <w:rPr>
          <w:sz w:val="28"/>
          <w:szCs w:val="28"/>
        </w:rPr>
        <w:t>С. 71-81.</w:t>
      </w:r>
    </w:p>
    <w:p w:rsidR="003F5A78" w:rsidRPr="0093710F" w:rsidRDefault="003F5A78" w:rsidP="003E04C7">
      <w:pPr>
        <w:numPr>
          <w:ilvl w:val="0"/>
          <w:numId w:val="12"/>
        </w:numPr>
        <w:spacing w:before="100" w:after="100" w:line="360" w:lineRule="auto"/>
        <w:ind w:left="0" w:firstLine="357"/>
        <w:jc w:val="both"/>
        <w:rPr>
          <w:sz w:val="28"/>
          <w:szCs w:val="28"/>
        </w:rPr>
      </w:pPr>
      <w:r w:rsidRPr="00F8065F">
        <w:rPr>
          <w:i/>
          <w:iCs/>
          <w:sz w:val="28"/>
          <w:szCs w:val="28"/>
        </w:rPr>
        <w:t>Голикова, Ю.С.</w:t>
      </w:r>
      <w:r w:rsidRPr="0093710F">
        <w:rPr>
          <w:iCs/>
          <w:sz w:val="28"/>
          <w:szCs w:val="28"/>
        </w:rPr>
        <w:t xml:space="preserve"> Современные задачи  и условия проведения Банком России денежно-кредитной политики </w:t>
      </w:r>
      <w:r>
        <w:rPr>
          <w:iCs/>
          <w:sz w:val="28"/>
          <w:szCs w:val="28"/>
        </w:rPr>
        <w:t>/ Ю.С</w:t>
      </w:r>
      <w:r w:rsidRPr="0093710F">
        <w:rPr>
          <w:iCs/>
          <w:sz w:val="28"/>
          <w:szCs w:val="28"/>
        </w:rPr>
        <w:t>.</w:t>
      </w:r>
      <w:r>
        <w:rPr>
          <w:iCs/>
          <w:sz w:val="28"/>
          <w:szCs w:val="28"/>
        </w:rPr>
        <w:t xml:space="preserve"> </w:t>
      </w:r>
      <w:r w:rsidRPr="0093710F">
        <w:rPr>
          <w:iCs/>
          <w:sz w:val="28"/>
          <w:szCs w:val="28"/>
        </w:rPr>
        <w:t>Голикова</w:t>
      </w:r>
      <w:r w:rsidRPr="0021626D">
        <w:rPr>
          <w:iCs/>
          <w:sz w:val="28"/>
          <w:szCs w:val="28"/>
        </w:rPr>
        <w:t xml:space="preserve"> </w:t>
      </w:r>
      <w:r w:rsidRPr="0093710F">
        <w:rPr>
          <w:iCs/>
          <w:sz w:val="28"/>
          <w:szCs w:val="28"/>
        </w:rPr>
        <w:t>// Банковское дело. – 2002. - № 9.</w:t>
      </w:r>
      <w:r>
        <w:rPr>
          <w:iCs/>
          <w:sz w:val="28"/>
          <w:szCs w:val="28"/>
        </w:rPr>
        <w:t xml:space="preserve"> – С. 23-24.</w:t>
      </w:r>
    </w:p>
    <w:p w:rsidR="003F5A78" w:rsidRPr="00630739" w:rsidRDefault="003F5A78" w:rsidP="003E04C7">
      <w:pPr>
        <w:numPr>
          <w:ilvl w:val="0"/>
          <w:numId w:val="12"/>
        </w:numPr>
        <w:tabs>
          <w:tab w:val="left" w:pos="0"/>
        </w:tabs>
        <w:autoSpaceDE w:val="0"/>
        <w:autoSpaceDN w:val="0"/>
        <w:spacing w:line="360" w:lineRule="auto"/>
        <w:ind w:left="0" w:firstLine="357"/>
        <w:jc w:val="both"/>
        <w:rPr>
          <w:sz w:val="28"/>
          <w:szCs w:val="28"/>
          <w:lang w:eastAsia="en-US"/>
        </w:rPr>
      </w:pPr>
      <w:r w:rsidRPr="00F8065F">
        <w:rPr>
          <w:i/>
          <w:sz w:val="28"/>
          <w:szCs w:val="28"/>
          <w:lang w:eastAsia="en-US"/>
        </w:rPr>
        <w:t>Илларионов, А.</w:t>
      </w:r>
      <w:r>
        <w:rPr>
          <w:sz w:val="28"/>
          <w:szCs w:val="28"/>
          <w:lang w:eastAsia="en-US"/>
        </w:rPr>
        <w:t xml:space="preserve"> Природа российской инфляции / А. Илларионов // Вопросы экономики. - 2006.</w:t>
      </w:r>
      <w:r w:rsidRPr="00630739">
        <w:rPr>
          <w:sz w:val="28"/>
          <w:szCs w:val="28"/>
          <w:lang w:eastAsia="en-US"/>
        </w:rPr>
        <w:t xml:space="preserve"> </w:t>
      </w:r>
      <w:r>
        <w:rPr>
          <w:sz w:val="28"/>
          <w:szCs w:val="28"/>
          <w:lang w:eastAsia="en-US"/>
        </w:rPr>
        <w:t>-</w:t>
      </w:r>
      <w:r w:rsidRPr="00630739">
        <w:rPr>
          <w:sz w:val="28"/>
          <w:szCs w:val="28"/>
          <w:lang w:eastAsia="en-US"/>
        </w:rPr>
        <w:t>№ 3.</w:t>
      </w:r>
      <w:r>
        <w:rPr>
          <w:sz w:val="28"/>
          <w:szCs w:val="28"/>
          <w:lang w:eastAsia="en-US"/>
        </w:rPr>
        <w:t xml:space="preserve"> – С. 35.</w:t>
      </w:r>
    </w:p>
    <w:p w:rsidR="003F5A78" w:rsidRPr="003F5A78" w:rsidRDefault="003F5A78" w:rsidP="003E04C7">
      <w:pPr>
        <w:numPr>
          <w:ilvl w:val="0"/>
          <w:numId w:val="12"/>
        </w:numPr>
        <w:spacing w:before="100" w:after="100" w:line="360" w:lineRule="auto"/>
        <w:ind w:left="0" w:firstLine="357"/>
        <w:jc w:val="both"/>
        <w:rPr>
          <w:sz w:val="28"/>
          <w:szCs w:val="28"/>
        </w:rPr>
      </w:pPr>
      <w:r w:rsidRPr="00F8065F">
        <w:rPr>
          <w:i/>
          <w:sz w:val="28"/>
          <w:szCs w:val="28"/>
        </w:rPr>
        <w:t>Кейнс, Дж. М.</w:t>
      </w:r>
      <w:r w:rsidRPr="0093710F">
        <w:rPr>
          <w:sz w:val="28"/>
          <w:szCs w:val="28"/>
        </w:rPr>
        <w:t xml:space="preserve"> Об инфляции как средстве обложения / Публикацию </w:t>
      </w:r>
      <w:r w:rsidRPr="003F5A78">
        <w:rPr>
          <w:sz w:val="28"/>
          <w:szCs w:val="28"/>
        </w:rPr>
        <w:t>подготовил В.М.Ким // Финансы. – 2009. - № 6. - С. 51-53.</w:t>
      </w:r>
    </w:p>
    <w:p w:rsidR="003F5A78" w:rsidRPr="003F5A78" w:rsidRDefault="003F5A78" w:rsidP="003E04C7">
      <w:pPr>
        <w:pStyle w:val="22"/>
        <w:numPr>
          <w:ilvl w:val="0"/>
          <w:numId w:val="12"/>
        </w:numPr>
        <w:tabs>
          <w:tab w:val="left" w:pos="284"/>
        </w:tabs>
        <w:spacing w:after="0" w:line="360" w:lineRule="auto"/>
        <w:ind w:left="0" w:firstLine="357"/>
        <w:jc w:val="both"/>
        <w:rPr>
          <w:i/>
          <w:iCs/>
          <w:sz w:val="28"/>
          <w:szCs w:val="28"/>
        </w:rPr>
      </w:pPr>
      <w:r w:rsidRPr="003F5A78">
        <w:rPr>
          <w:i/>
          <w:sz w:val="28"/>
          <w:szCs w:val="28"/>
        </w:rPr>
        <w:t xml:space="preserve">Константинов, М. </w:t>
      </w:r>
      <w:r w:rsidRPr="003F5A78">
        <w:rPr>
          <w:sz w:val="28"/>
          <w:szCs w:val="28"/>
        </w:rPr>
        <w:t>Тарифы отстают от инфляции / М. Константинов // Российская газета. - 2006. - № 80. – С. 42.</w:t>
      </w:r>
      <w:r w:rsidRPr="003F5A78">
        <w:rPr>
          <w:i/>
          <w:sz w:val="28"/>
          <w:szCs w:val="28"/>
        </w:rPr>
        <w:t xml:space="preserve"> </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Красавина, Л.Н.</w:t>
      </w:r>
      <w:r w:rsidRPr="003F5A78">
        <w:rPr>
          <w:iCs/>
          <w:sz w:val="28"/>
          <w:szCs w:val="28"/>
        </w:rPr>
        <w:t xml:space="preserve"> Регулирование инфляции как фактор экономической стабильности  / Л.Н.  Красавина // Финансы и кредит. – 2008. - № 4. – С. 14.</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Куранов, Г.</w:t>
      </w:r>
      <w:r w:rsidRPr="003F5A78">
        <w:rPr>
          <w:iCs/>
          <w:sz w:val="28"/>
          <w:szCs w:val="28"/>
        </w:rPr>
        <w:t xml:space="preserve"> Экономика России в Январе – июне 2002 года (успехи и проблемы, основные направления преодоления негативных тенденций) / Г. Куранов // Экономист. – 2002. - № 9. – С. 31-32.</w:t>
      </w:r>
    </w:p>
    <w:p w:rsidR="003F5A78" w:rsidRPr="003F5A78" w:rsidRDefault="003F5A78" w:rsidP="003E04C7">
      <w:pPr>
        <w:numPr>
          <w:ilvl w:val="0"/>
          <w:numId w:val="12"/>
        </w:numPr>
        <w:tabs>
          <w:tab w:val="left" w:pos="8647"/>
        </w:tabs>
        <w:overflowPunct w:val="0"/>
        <w:autoSpaceDE w:val="0"/>
        <w:autoSpaceDN w:val="0"/>
        <w:adjustRightInd w:val="0"/>
        <w:spacing w:line="360" w:lineRule="auto"/>
        <w:ind w:left="0" w:firstLine="357"/>
        <w:jc w:val="both"/>
        <w:textAlignment w:val="baseline"/>
        <w:rPr>
          <w:sz w:val="28"/>
          <w:szCs w:val="28"/>
        </w:rPr>
      </w:pPr>
      <w:r w:rsidRPr="003F5A78">
        <w:rPr>
          <w:i/>
          <w:sz w:val="28"/>
          <w:szCs w:val="28"/>
        </w:rPr>
        <w:t>Лушин, С.И.</w:t>
      </w:r>
      <w:r w:rsidRPr="003F5A78">
        <w:rPr>
          <w:sz w:val="28"/>
          <w:szCs w:val="28"/>
        </w:rPr>
        <w:t xml:space="preserve">  Откуда взялась инфляция / С.И. Лушин // Финансы. – 2007. - № 9. – С. 40-41.</w:t>
      </w:r>
    </w:p>
    <w:p w:rsidR="003F5A78" w:rsidRPr="00630739" w:rsidRDefault="003F5A78" w:rsidP="003E04C7">
      <w:pPr>
        <w:numPr>
          <w:ilvl w:val="0"/>
          <w:numId w:val="12"/>
        </w:numPr>
        <w:tabs>
          <w:tab w:val="left" w:pos="8647"/>
        </w:tabs>
        <w:overflowPunct w:val="0"/>
        <w:autoSpaceDE w:val="0"/>
        <w:autoSpaceDN w:val="0"/>
        <w:adjustRightInd w:val="0"/>
        <w:spacing w:line="360" w:lineRule="auto"/>
        <w:ind w:left="0" w:firstLine="357"/>
        <w:jc w:val="both"/>
        <w:textAlignment w:val="baseline"/>
        <w:rPr>
          <w:sz w:val="28"/>
          <w:szCs w:val="28"/>
        </w:rPr>
      </w:pPr>
      <w:r w:rsidRPr="00F8065F">
        <w:rPr>
          <w:i/>
          <w:sz w:val="28"/>
          <w:szCs w:val="28"/>
        </w:rPr>
        <w:t>Маневич, В.Е.</w:t>
      </w:r>
      <w:r w:rsidRPr="00630739">
        <w:rPr>
          <w:sz w:val="28"/>
          <w:szCs w:val="28"/>
        </w:rPr>
        <w:t xml:space="preserve"> Об инф</w:t>
      </w:r>
      <w:r>
        <w:rPr>
          <w:sz w:val="28"/>
          <w:szCs w:val="28"/>
        </w:rPr>
        <w:t xml:space="preserve">ляционной политике / </w:t>
      </w:r>
      <w:r w:rsidRPr="00630739">
        <w:rPr>
          <w:sz w:val="28"/>
          <w:szCs w:val="28"/>
        </w:rPr>
        <w:t>В.Е.</w:t>
      </w:r>
      <w:r>
        <w:rPr>
          <w:sz w:val="28"/>
          <w:szCs w:val="28"/>
        </w:rPr>
        <w:t xml:space="preserve"> </w:t>
      </w:r>
      <w:r w:rsidRPr="00630739">
        <w:rPr>
          <w:sz w:val="28"/>
          <w:szCs w:val="28"/>
        </w:rPr>
        <w:t>Маневич</w:t>
      </w:r>
      <w:r w:rsidRPr="0021626D">
        <w:rPr>
          <w:sz w:val="28"/>
          <w:szCs w:val="28"/>
        </w:rPr>
        <w:t xml:space="preserve"> </w:t>
      </w:r>
      <w:r>
        <w:rPr>
          <w:sz w:val="28"/>
          <w:szCs w:val="28"/>
        </w:rPr>
        <w:t>// Финансы. – 2008. - № 8. – С. 31-32.</w:t>
      </w:r>
    </w:p>
    <w:p w:rsidR="003F5A78" w:rsidRPr="003F5A78" w:rsidRDefault="003F5A78" w:rsidP="003E04C7">
      <w:pPr>
        <w:numPr>
          <w:ilvl w:val="0"/>
          <w:numId w:val="12"/>
        </w:numPr>
        <w:tabs>
          <w:tab w:val="left" w:pos="0"/>
        </w:tabs>
        <w:autoSpaceDE w:val="0"/>
        <w:autoSpaceDN w:val="0"/>
        <w:spacing w:line="360" w:lineRule="auto"/>
        <w:ind w:left="0" w:firstLine="357"/>
        <w:jc w:val="both"/>
        <w:rPr>
          <w:sz w:val="28"/>
          <w:szCs w:val="28"/>
          <w:lang w:eastAsia="en-US"/>
        </w:rPr>
      </w:pPr>
      <w:r w:rsidRPr="003F5A78">
        <w:rPr>
          <w:i/>
          <w:sz w:val="28"/>
          <w:szCs w:val="28"/>
          <w:lang w:eastAsia="en-US"/>
        </w:rPr>
        <w:t>Никитин, С.</w:t>
      </w:r>
      <w:r w:rsidRPr="003F5A78">
        <w:rPr>
          <w:sz w:val="28"/>
          <w:szCs w:val="28"/>
          <w:lang w:eastAsia="en-US"/>
        </w:rPr>
        <w:t xml:space="preserve"> Инфляция и возможности ее преодоления / С. Никитин // Экономист. - 2009.- № 6. – С. 21-24.</w:t>
      </w:r>
    </w:p>
    <w:p w:rsidR="003F5A78" w:rsidRPr="003F5A78" w:rsidRDefault="003F5A78" w:rsidP="003E04C7">
      <w:pPr>
        <w:pStyle w:val="22"/>
        <w:numPr>
          <w:ilvl w:val="0"/>
          <w:numId w:val="12"/>
        </w:numPr>
        <w:tabs>
          <w:tab w:val="left" w:pos="0"/>
        </w:tabs>
        <w:spacing w:after="0" w:line="360" w:lineRule="auto"/>
        <w:ind w:left="0" w:firstLine="357"/>
        <w:jc w:val="both"/>
        <w:rPr>
          <w:iCs/>
          <w:sz w:val="28"/>
          <w:szCs w:val="28"/>
        </w:rPr>
      </w:pPr>
      <w:r w:rsidRPr="003F5A78">
        <w:rPr>
          <w:i/>
          <w:iCs/>
          <w:sz w:val="28"/>
          <w:szCs w:val="28"/>
        </w:rPr>
        <w:t>Плышевский, Б.</w:t>
      </w:r>
      <w:r w:rsidRPr="003F5A78">
        <w:rPr>
          <w:iCs/>
          <w:sz w:val="28"/>
          <w:szCs w:val="28"/>
        </w:rPr>
        <w:t xml:space="preserve"> Показатели, результаты рыночных реформ / Б. Плышевский // Экономист. – 2002. - № 7. – С. 50.</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Плышевский, Б.</w:t>
      </w:r>
      <w:r w:rsidRPr="003F5A78">
        <w:rPr>
          <w:iCs/>
          <w:sz w:val="28"/>
          <w:szCs w:val="28"/>
        </w:rPr>
        <w:t xml:space="preserve"> Факторы послекризисного восстановления экономики / Б.  Плышевский // Экономист. – 2005. - № 4. – С. 10-14.</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Приписное, В.</w:t>
      </w:r>
      <w:r w:rsidRPr="003F5A78">
        <w:rPr>
          <w:iCs/>
          <w:sz w:val="28"/>
          <w:szCs w:val="28"/>
        </w:rPr>
        <w:t xml:space="preserve"> Тенденции мировой экономики 1999 – 2000г / В. Приписное // Мировая экономика и международные отношения. – 2006. - № 8. – С. 39-41.</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Пушнорева, А.А.</w:t>
      </w:r>
      <w:r w:rsidRPr="003F5A78">
        <w:rPr>
          <w:iCs/>
          <w:sz w:val="28"/>
          <w:szCs w:val="28"/>
        </w:rPr>
        <w:t xml:space="preserve"> Денежно-кредитная политика  и политика Ц.Б. / А.А. Пушнорева // Банковское дело. – 2008. - № 1. – С. 27-28.</w:t>
      </w:r>
    </w:p>
    <w:p w:rsidR="003F5A78" w:rsidRPr="003F5A78" w:rsidRDefault="003F5A78" w:rsidP="003E04C7">
      <w:pPr>
        <w:pStyle w:val="22"/>
        <w:numPr>
          <w:ilvl w:val="0"/>
          <w:numId w:val="12"/>
        </w:numPr>
        <w:tabs>
          <w:tab w:val="left" w:pos="284"/>
        </w:tabs>
        <w:spacing w:after="0" w:line="360" w:lineRule="auto"/>
        <w:ind w:left="0" w:firstLine="357"/>
        <w:jc w:val="both"/>
        <w:rPr>
          <w:iCs/>
          <w:sz w:val="28"/>
          <w:szCs w:val="28"/>
        </w:rPr>
      </w:pPr>
      <w:r w:rsidRPr="003F5A78">
        <w:rPr>
          <w:i/>
          <w:iCs/>
          <w:sz w:val="28"/>
          <w:szCs w:val="28"/>
        </w:rPr>
        <w:t>Райская, Н.</w:t>
      </w:r>
      <w:r w:rsidRPr="003F5A78">
        <w:rPr>
          <w:iCs/>
          <w:sz w:val="28"/>
          <w:szCs w:val="28"/>
        </w:rPr>
        <w:t xml:space="preserve"> Денежная масса и инфляция / Н. Райская // Экономист. – 2001. - № 11. – С. 38-40.</w:t>
      </w:r>
    </w:p>
    <w:p w:rsidR="00416270" w:rsidRPr="00DB4F5C" w:rsidRDefault="003F5A78" w:rsidP="00DB4F5C">
      <w:pPr>
        <w:numPr>
          <w:ilvl w:val="0"/>
          <w:numId w:val="12"/>
        </w:numPr>
        <w:spacing w:before="100" w:after="100" w:line="360" w:lineRule="auto"/>
        <w:ind w:left="0" w:firstLine="357"/>
        <w:jc w:val="both"/>
        <w:rPr>
          <w:sz w:val="28"/>
          <w:szCs w:val="28"/>
        </w:rPr>
      </w:pPr>
      <w:r w:rsidRPr="003F5A78">
        <w:rPr>
          <w:i/>
          <w:sz w:val="28"/>
          <w:szCs w:val="28"/>
        </w:rPr>
        <w:t>Фетисов, Г.Г.</w:t>
      </w:r>
      <w:r w:rsidRPr="003F5A78">
        <w:rPr>
          <w:sz w:val="28"/>
          <w:szCs w:val="28"/>
        </w:rPr>
        <w:t xml:space="preserve"> Инфляция и рост</w:t>
      </w:r>
      <w:r w:rsidRPr="00A55DB0">
        <w:rPr>
          <w:sz w:val="28"/>
          <w:szCs w:val="28"/>
        </w:rPr>
        <w:t xml:space="preserve"> регулируемых цен / Г.Г. Фетисов // Финансы. - 2005. - № 7. – С. 19-20.</w:t>
      </w:r>
    </w:p>
    <w:p w:rsidR="003F5A78" w:rsidRPr="00353A80" w:rsidRDefault="009F7015" w:rsidP="003E04C7">
      <w:pPr>
        <w:pStyle w:val="a5"/>
        <w:numPr>
          <w:ilvl w:val="0"/>
          <w:numId w:val="12"/>
        </w:numPr>
        <w:spacing w:before="0" w:beforeAutospacing="0" w:after="0" w:afterAutospacing="0" w:line="360" w:lineRule="auto"/>
        <w:ind w:left="0" w:firstLine="357"/>
        <w:jc w:val="both"/>
        <w:rPr>
          <w:sz w:val="28"/>
          <w:szCs w:val="28"/>
        </w:rPr>
      </w:pPr>
      <w:hyperlink r:id="rId9" w:history="1">
        <w:r w:rsidR="003F5A78" w:rsidRPr="003F5A78">
          <w:rPr>
            <w:rStyle w:val="aa"/>
            <w:i/>
            <w:color w:val="auto"/>
            <w:sz w:val="28"/>
            <w:szCs w:val="28"/>
            <w:u w:val="none"/>
          </w:rPr>
          <w:t>Грицюк</w:t>
        </w:r>
      </w:hyperlink>
      <w:r w:rsidR="003F5A78" w:rsidRPr="00353A80">
        <w:rPr>
          <w:i/>
          <w:sz w:val="28"/>
          <w:szCs w:val="28"/>
        </w:rPr>
        <w:t>, М.</w:t>
      </w:r>
      <w:r w:rsidR="003F5A78" w:rsidRPr="00353A80">
        <w:rPr>
          <w:sz w:val="28"/>
          <w:szCs w:val="28"/>
        </w:rPr>
        <w:t xml:space="preserve"> Инфляция не догоняет [Электронный ресурс] // Режим доступа к изд.:</w:t>
      </w:r>
      <w:r w:rsidR="003F5A78">
        <w:rPr>
          <w:sz w:val="28"/>
          <w:szCs w:val="28"/>
        </w:rPr>
        <w:t xml:space="preserve"> </w:t>
      </w:r>
      <w:hyperlink r:id="rId10" w:history="1">
        <w:r w:rsidR="003F5A78" w:rsidRPr="00353A80">
          <w:rPr>
            <w:rStyle w:val="aa"/>
            <w:sz w:val="28"/>
            <w:szCs w:val="28"/>
          </w:rPr>
          <w:t>http://www.rg.ru/</w:t>
        </w:r>
        <w:r w:rsidR="003F5A78" w:rsidRPr="00353A80">
          <w:rPr>
            <w:rStyle w:val="aa"/>
            <w:sz w:val="28"/>
            <w:szCs w:val="28"/>
            <w:lang w:val="en-US"/>
          </w:rPr>
          <w:t>gezeta</w:t>
        </w:r>
        <w:r w:rsidR="003F5A78" w:rsidRPr="00353A80">
          <w:rPr>
            <w:rStyle w:val="aa"/>
            <w:sz w:val="28"/>
            <w:szCs w:val="28"/>
          </w:rPr>
          <w:t>/</w:t>
        </w:r>
        <w:r w:rsidR="003F5A78" w:rsidRPr="00353A80">
          <w:rPr>
            <w:rStyle w:val="aa"/>
            <w:sz w:val="28"/>
            <w:szCs w:val="28"/>
            <w:lang w:val="en-US"/>
          </w:rPr>
          <w:t>rg</w:t>
        </w:r>
        <w:r w:rsidR="003F5A78" w:rsidRPr="00353A80">
          <w:rPr>
            <w:rStyle w:val="aa"/>
            <w:sz w:val="28"/>
            <w:szCs w:val="28"/>
          </w:rPr>
          <w:t>-</w:t>
        </w:r>
        <w:r w:rsidR="003F5A78" w:rsidRPr="00353A80">
          <w:rPr>
            <w:rStyle w:val="aa"/>
            <w:sz w:val="28"/>
            <w:szCs w:val="28"/>
            <w:lang w:val="en-US"/>
          </w:rPr>
          <w:t>centr</w:t>
        </w:r>
        <w:r w:rsidR="003F5A78" w:rsidRPr="00353A80">
          <w:rPr>
            <w:rStyle w:val="aa"/>
            <w:sz w:val="28"/>
            <w:szCs w:val="28"/>
          </w:rPr>
          <w:t>/2009/07/16</w:t>
        </w:r>
      </w:hyperlink>
      <w:r w:rsidR="003F5A78" w:rsidRPr="00353A80">
        <w:rPr>
          <w:sz w:val="28"/>
          <w:szCs w:val="28"/>
        </w:rPr>
        <w:t xml:space="preserve"> - Систем. требования: </w:t>
      </w:r>
      <w:r w:rsidR="003F5A78" w:rsidRPr="00353A80">
        <w:rPr>
          <w:sz w:val="28"/>
          <w:szCs w:val="28"/>
          <w:lang w:val="en-US"/>
        </w:rPr>
        <w:t>IBM</w:t>
      </w:r>
      <w:r w:rsidR="003F5A78" w:rsidRPr="00353A80">
        <w:rPr>
          <w:sz w:val="28"/>
          <w:szCs w:val="28"/>
        </w:rPr>
        <w:t xml:space="preserve"> </w:t>
      </w:r>
      <w:r w:rsidR="003F5A78" w:rsidRPr="00353A80">
        <w:rPr>
          <w:sz w:val="28"/>
          <w:szCs w:val="28"/>
          <w:lang w:val="en-US"/>
        </w:rPr>
        <w:t>PC</w:t>
      </w:r>
      <w:r w:rsidR="003F5A78" w:rsidRPr="00353A80">
        <w:rPr>
          <w:sz w:val="28"/>
          <w:szCs w:val="28"/>
        </w:rPr>
        <w:t xml:space="preserve">, </w:t>
      </w:r>
      <w:r w:rsidR="003F5A78" w:rsidRPr="00353A80">
        <w:rPr>
          <w:sz w:val="28"/>
          <w:szCs w:val="28"/>
          <w:lang w:val="en-US"/>
        </w:rPr>
        <w:t>Internet</w:t>
      </w:r>
      <w:r w:rsidR="003F5A78" w:rsidRPr="00353A80">
        <w:rPr>
          <w:sz w:val="28"/>
          <w:szCs w:val="28"/>
        </w:rPr>
        <w:t xml:space="preserve"> </w:t>
      </w:r>
      <w:r w:rsidR="003F5A78" w:rsidRPr="00353A80">
        <w:rPr>
          <w:sz w:val="28"/>
          <w:szCs w:val="28"/>
          <w:lang w:val="en-US"/>
        </w:rPr>
        <w:t>Explorer</w:t>
      </w:r>
      <w:r w:rsidR="003F5A78" w:rsidRPr="00353A80">
        <w:rPr>
          <w:sz w:val="28"/>
          <w:szCs w:val="28"/>
        </w:rPr>
        <w:t>.</w:t>
      </w:r>
    </w:p>
    <w:p w:rsidR="003F5A78" w:rsidRPr="00C3682A" w:rsidRDefault="009F7015" w:rsidP="003E04C7">
      <w:pPr>
        <w:pStyle w:val="1"/>
        <w:numPr>
          <w:ilvl w:val="0"/>
          <w:numId w:val="12"/>
        </w:numPr>
        <w:spacing w:line="360" w:lineRule="auto"/>
        <w:ind w:left="0" w:firstLine="357"/>
        <w:jc w:val="both"/>
        <w:rPr>
          <w:color w:val="000000"/>
        </w:rPr>
      </w:pPr>
      <w:hyperlink r:id="rId11" w:history="1">
        <w:r w:rsidR="003F5A78" w:rsidRPr="003F5A78">
          <w:rPr>
            <w:rStyle w:val="aa"/>
            <w:i/>
            <w:color w:val="000000"/>
            <w:u w:val="none"/>
          </w:rPr>
          <w:t>Зыкова</w:t>
        </w:r>
      </w:hyperlink>
      <w:r w:rsidR="003F5A78" w:rsidRPr="00353A80">
        <w:rPr>
          <w:i/>
        </w:rPr>
        <w:t>, Т.</w:t>
      </w:r>
      <w:r w:rsidR="003F5A78" w:rsidRPr="00353A80">
        <w:t xml:space="preserve"> </w:t>
      </w:r>
      <w:r w:rsidR="003F5A78" w:rsidRPr="00353A80">
        <w:rPr>
          <w:color w:val="000000"/>
        </w:rPr>
        <w:t xml:space="preserve">Инфляция уступила Центробанку </w:t>
      </w:r>
      <w:r w:rsidR="003F5A78" w:rsidRPr="00353A80">
        <w:t xml:space="preserve">[Электронный ресурс] // Режим доступа к изд.: </w:t>
      </w:r>
      <w:hyperlink r:id="rId12" w:history="1">
        <w:r w:rsidR="003F5A78" w:rsidRPr="00353A80">
          <w:rPr>
            <w:bCs/>
          </w:rPr>
          <w:t xml:space="preserve"> </w:t>
        </w:r>
      </w:hyperlink>
      <w:r w:rsidR="003F5A78" w:rsidRPr="00353A80">
        <w:rPr>
          <w:bCs/>
        </w:rPr>
        <w:t xml:space="preserve"> </w:t>
      </w:r>
      <w:hyperlink r:id="rId13" w:history="1">
        <w:r w:rsidR="003F5A78" w:rsidRPr="00353A80">
          <w:rPr>
            <w:rStyle w:val="aa"/>
          </w:rPr>
          <w:t>http://www.rg.ru/</w:t>
        </w:r>
        <w:r w:rsidR="003F5A78" w:rsidRPr="00353A80">
          <w:rPr>
            <w:rStyle w:val="aa"/>
            <w:lang w:val="en-US"/>
          </w:rPr>
          <w:t>gezeta</w:t>
        </w:r>
        <w:r w:rsidR="003F5A78" w:rsidRPr="00353A80">
          <w:rPr>
            <w:rStyle w:val="aa"/>
          </w:rPr>
          <w:t>/</w:t>
        </w:r>
        <w:r w:rsidR="003F5A78" w:rsidRPr="00353A80">
          <w:rPr>
            <w:rStyle w:val="aa"/>
            <w:lang w:val="en-US"/>
          </w:rPr>
          <w:t>rg</w:t>
        </w:r>
        <w:r w:rsidR="003F5A78" w:rsidRPr="00353A80">
          <w:rPr>
            <w:rStyle w:val="aa"/>
          </w:rPr>
          <w:t>/2009/06/05.</w:t>
        </w:r>
        <w:r w:rsidR="003F5A78" w:rsidRPr="00353A80">
          <w:rPr>
            <w:rStyle w:val="aa"/>
            <w:lang w:val="en-US"/>
          </w:rPr>
          <w:t>html</w:t>
        </w:r>
      </w:hyperlink>
      <w:r w:rsidR="003F5A78" w:rsidRPr="00353A80">
        <w:t xml:space="preserve"> - Систем. требования: </w:t>
      </w:r>
      <w:r w:rsidR="003F5A78" w:rsidRPr="00353A80">
        <w:rPr>
          <w:lang w:val="en-US"/>
        </w:rPr>
        <w:t>IBM</w:t>
      </w:r>
      <w:r w:rsidR="003F5A78" w:rsidRPr="00353A80">
        <w:t xml:space="preserve"> </w:t>
      </w:r>
      <w:r w:rsidR="003F5A78" w:rsidRPr="00353A80">
        <w:rPr>
          <w:lang w:val="en-US"/>
        </w:rPr>
        <w:t>PC</w:t>
      </w:r>
      <w:r w:rsidR="003F5A78" w:rsidRPr="00353A80">
        <w:t xml:space="preserve">, </w:t>
      </w:r>
      <w:r w:rsidR="003F5A78" w:rsidRPr="00353A80">
        <w:rPr>
          <w:lang w:val="en-US"/>
        </w:rPr>
        <w:t>Internet</w:t>
      </w:r>
      <w:r w:rsidR="003F5A78" w:rsidRPr="00353A80">
        <w:t xml:space="preserve"> </w:t>
      </w:r>
      <w:r w:rsidR="003F5A78" w:rsidRPr="00353A80">
        <w:rPr>
          <w:lang w:val="en-US"/>
        </w:rPr>
        <w:t>Explorer</w:t>
      </w:r>
      <w:r w:rsidR="003F5A78" w:rsidRPr="00353A80">
        <w:t>.</w:t>
      </w:r>
    </w:p>
    <w:p w:rsidR="003E04C7" w:rsidRPr="00353A80" w:rsidRDefault="003F5A78" w:rsidP="003E04C7">
      <w:pPr>
        <w:pStyle w:val="a5"/>
        <w:numPr>
          <w:ilvl w:val="0"/>
          <w:numId w:val="12"/>
        </w:numPr>
        <w:spacing w:before="0" w:beforeAutospacing="0" w:after="0" w:afterAutospacing="0" w:line="360" w:lineRule="auto"/>
        <w:ind w:left="0" w:firstLine="357"/>
        <w:jc w:val="both"/>
        <w:rPr>
          <w:sz w:val="28"/>
          <w:szCs w:val="28"/>
        </w:rPr>
      </w:pPr>
      <w:r w:rsidRPr="00353A80">
        <w:rPr>
          <w:i/>
          <w:sz w:val="28"/>
          <w:szCs w:val="28"/>
        </w:rPr>
        <w:t>Зюзяев, А.</w:t>
      </w:r>
      <w:r w:rsidRPr="00353A80">
        <w:rPr>
          <w:sz w:val="28"/>
          <w:szCs w:val="28"/>
        </w:rPr>
        <w:t xml:space="preserve"> </w:t>
      </w:r>
      <w:r w:rsidRPr="00353A80">
        <w:rPr>
          <w:bCs/>
          <w:sz w:val="28"/>
          <w:szCs w:val="28"/>
        </w:rPr>
        <w:t xml:space="preserve">Инфляция в 2009 году опустится намного ниже 13%? </w:t>
      </w:r>
      <w:r w:rsidRPr="00353A80">
        <w:rPr>
          <w:sz w:val="28"/>
          <w:szCs w:val="28"/>
        </w:rPr>
        <w:t xml:space="preserve">[Электронный ресурс] // Режим доступа к изд.: </w:t>
      </w:r>
      <w:hyperlink r:id="rId14" w:history="1">
        <w:r w:rsidRPr="00353A80">
          <w:rPr>
            <w:rStyle w:val="aa"/>
            <w:sz w:val="28"/>
            <w:szCs w:val="28"/>
          </w:rPr>
          <w:t>http://www.kp.ru/daily/24317/510581/</w:t>
        </w:r>
      </w:hyperlink>
      <w:hyperlink r:id="rId15" w:history="1">
        <w:r w:rsidRPr="00353A80">
          <w:rPr>
            <w:bCs/>
            <w:sz w:val="28"/>
            <w:szCs w:val="28"/>
          </w:rPr>
          <w:t xml:space="preserve"> </w:t>
        </w:r>
      </w:hyperlink>
      <w:r w:rsidRPr="00353A80">
        <w:rPr>
          <w:bCs/>
          <w:sz w:val="28"/>
          <w:szCs w:val="28"/>
        </w:rPr>
        <w:t xml:space="preserve"> </w:t>
      </w:r>
      <w:r w:rsidRPr="00353A80">
        <w:rPr>
          <w:sz w:val="28"/>
          <w:szCs w:val="28"/>
        </w:rPr>
        <w:t xml:space="preserve">- Систем. требования: </w:t>
      </w:r>
      <w:r w:rsidRPr="00353A80">
        <w:rPr>
          <w:sz w:val="28"/>
          <w:szCs w:val="28"/>
          <w:lang w:val="en-US"/>
        </w:rPr>
        <w:t>IBM</w:t>
      </w:r>
      <w:r w:rsidRPr="00353A80">
        <w:rPr>
          <w:sz w:val="28"/>
          <w:szCs w:val="28"/>
        </w:rPr>
        <w:t xml:space="preserve"> </w:t>
      </w:r>
      <w:r w:rsidRPr="00353A80">
        <w:rPr>
          <w:sz w:val="28"/>
          <w:szCs w:val="28"/>
          <w:lang w:val="en-US"/>
        </w:rPr>
        <w:t>PC</w:t>
      </w:r>
      <w:r w:rsidRPr="00353A80">
        <w:rPr>
          <w:sz w:val="28"/>
          <w:szCs w:val="28"/>
        </w:rPr>
        <w:t xml:space="preserve">, </w:t>
      </w:r>
      <w:r w:rsidRPr="00353A80">
        <w:rPr>
          <w:sz w:val="28"/>
          <w:szCs w:val="28"/>
          <w:lang w:val="en-US"/>
        </w:rPr>
        <w:t>Internet</w:t>
      </w:r>
      <w:r w:rsidRPr="00353A80">
        <w:rPr>
          <w:sz w:val="28"/>
          <w:szCs w:val="28"/>
        </w:rPr>
        <w:t xml:space="preserve"> </w:t>
      </w:r>
      <w:r w:rsidRPr="00353A80">
        <w:rPr>
          <w:sz w:val="28"/>
          <w:szCs w:val="28"/>
          <w:lang w:val="en-US"/>
        </w:rPr>
        <w:t>Explorer</w:t>
      </w:r>
      <w:r w:rsidRPr="00353A80">
        <w:rPr>
          <w:sz w:val="28"/>
          <w:szCs w:val="28"/>
        </w:rPr>
        <w:t>.</w:t>
      </w:r>
    </w:p>
    <w:p w:rsidR="003F5A78" w:rsidRPr="00353A80" w:rsidRDefault="003F5A78" w:rsidP="003E04C7">
      <w:pPr>
        <w:pStyle w:val="2"/>
        <w:numPr>
          <w:ilvl w:val="0"/>
          <w:numId w:val="12"/>
        </w:numPr>
        <w:spacing w:before="0" w:after="0" w:line="360" w:lineRule="auto"/>
        <w:ind w:left="0" w:firstLine="357"/>
        <w:jc w:val="both"/>
        <w:rPr>
          <w:rFonts w:ascii="Times New Roman" w:hAnsi="Times New Roman" w:cs="Times New Roman"/>
          <w:b w:val="0"/>
          <w:i w:val="0"/>
          <w:color w:val="141414"/>
        </w:rPr>
      </w:pPr>
      <w:r w:rsidRPr="00353A80">
        <w:rPr>
          <w:rFonts w:ascii="Times New Roman" w:hAnsi="Times New Roman" w:cs="Times New Roman"/>
          <w:b w:val="0"/>
          <w:i w:val="0"/>
          <w:color w:val="141414"/>
        </w:rPr>
        <w:t xml:space="preserve">Инфляция с начала мая составила 0,8%, перекрыв показатели за весь май 2007 года </w:t>
      </w:r>
      <w:r w:rsidRPr="00353A80">
        <w:rPr>
          <w:rFonts w:ascii="Times New Roman" w:hAnsi="Times New Roman" w:cs="Times New Roman"/>
          <w:b w:val="0"/>
          <w:i w:val="0"/>
        </w:rPr>
        <w:t xml:space="preserve">[Электронный ресурс] // Режим доступа к изд.: </w:t>
      </w:r>
      <w:hyperlink r:id="rId16" w:history="1">
        <w:r w:rsidRPr="00353A80">
          <w:rPr>
            <w:rStyle w:val="aa"/>
            <w:rFonts w:ascii="Times New Roman" w:hAnsi="Times New Roman" w:cs="Times New Roman"/>
            <w:b w:val="0"/>
            <w:i w:val="0"/>
          </w:rPr>
          <w:t>http://www.realestate.ru/new.aspx?id=9471</w:t>
        </w:r>
      </w:hyperlink>
      <w:r w:rsidRPr="00353A80">
        <w:rPr>
          <w:rStyle w:val="orangebold1"/>
          <w:rFonts w:ascii="Times New Roman" w:hAnsi="Times New Roman" w:cs="Times New Roman"/>
          <w:i w:val="0"/>
        </w:rPr>
        <w:t xml:space="preserve"> </w:t>
      </w:r>
      <w:r w:rsidRPr="00353A80">
        <w:rPr>
          <w:rFonts w:ascii="Times New Roman" w:hAnsi="Times New Roman" w:cs="Times New Roman"/>
          <w:b w:val="0"/>
          <w:i w:val="0"/>
        </w:rPr>
        <w:t xml:space="preserve">- Систем. требования: </w:t>
      </w:r>
      <w:r w:rsidRPr="00353A80">
        <w:rPr>
          <w:rFonts w:ascii="Times New Roman" w:hAnsi="Times New Roman" w:cs="Times New Roman"/>
          <w:b w:val="0"/>
          <w:i w:val="0"/>
          <w:lang w:val="en-US"/>
        </w:rPr>
        <w:t>IBM</w:t>
      </w:r>
      <w:r w:rsidRPr="00353A80">
        <w:rPr>
          <w:rFonts w:ascii="Times New Roman" w:hAnsi="Times New Roman" w:cs="Times New Roman"/>
          <w:b w:val="0"/>
          <w:i w:val="0"/>
        </w:rPr>
        <w:t xml:space="preserve"> </w:t>
      </w:r>
      <w:r w:rsidRPr="00353A80">
        <w:rPr>
          <w:rFonts w:ascii="Times New Roman" w:hAnsi="Times New Roman" w:cs="Times New Roman"/>
          <w:b w:val="0"/>
          <w:i w:val="0"/>
          <w:lang w:val="en-US"/>
        </w:rPr>
        <w:t>PC</w:t>
      </w:r>
      <w:r w:rsidRPr="00353A80">
        <w:rPr>
          <w:rFonts w:ascii="Times New Roman" w:hAnsi="Times New Roman" w:cs="Times New Roman"/>
          <w:b w:val="0"/>
          <w:i w:val="0"/>
        </w:rPr>
        <w:t xml:space="preserve">, </w:t>
      </w:r>
      <w:r w:rsidRPr="00353A80">
        <w:rPr>
          <w:rFonts w:ascii="Times New Roman" w:hAnsi="Times New Roman" w:cs="Times New Roman"/>
          <w:b w:val="0"/>
          <w:i w:val="0"/>
          <w:lang w:val="en-US"/>
        </w:rPr>
        <w:t>Internet</w:t>
      </w:r>
      <w:r w:rsidRPr="00353A80">
        <w:rPr>
          <w:rFonts w:ascii="Times New Roman" w:hAnsi="Times New Roman" w:cs="Times New Roman"/>
          <w:b w:val="0"/>
          <w:i w:val="0"/>
        </w:rPr>
        <w:t xml:space="preserve"> </w:t>
      </w:r>
      <w:r w:rsidRPr="00353A80">
        <w:rPr>
          <w:rFonts w:ascii="Times New Roman" w:hAnsi="Times New Roman" w:cs="Times New Roman"/>
          <w:b w:val="0"/>
          <w:i w:val="0"/>
          <w:lang w:val="en-US"/>
        </w:rPr>
        <w:t>Explorer</w:t>
      </w:r>
      <w:r w:rsidRPr="00353A80">
        <w:rPr>
          <w:rFonts w:ascii="Times New Roman" w:hAnsi="Times New Roman" w:cs="Times New Roman"/>
          <w:b w:val="0"/>
          <w:i w:val="0"/>
        </w:rPr>
        <w:t>.</w:t>
      </w:r>
    </w:p>
    <w:p w:rsidR="003F5A78" w:rsidRPr="00353A80" w:rsidRDefault="009F7015" w:rsidP="003E04C7">
      <w:pPr>
        <w:numPr>
          <w:ilvl w:val="0"/>
          <w:numId w:val="12"/>
        </w:numPr>
        <w:spacing w:line="360" w:lineRule="auto"/>
        <w:ind w:left="0" w:firstLine="357"/>
        <w:jc w:val="both"/>
        <w:rPr>
          <w:sz w:val="28"/>
          <w:szCs w:val="28"/>
        </w:rPr>
      </w:pPr>
      <w:hyperlink r:id="rId17" w:tooltip="Открыть страницу автора" w:history="1">
        <w:r w:rsidR="003F5A78" w:rsidRPr="003F5A78">
          <w:rPr>
            <w:rStyle w:val="aa"/>
            <w:bCs/>
            <w:i/>
            <w:color w:val="auto"/>
            <w:sz w:val="28"/>
            <w:szCs w:val="28"/>
            <w:u w:val="none"/>
          </w:rPr>
          <w:t>Кочева</w:t>
        </w:r>
      </w:hyperlink>
      <w:r w:rsidR="003F5A78" w:rsidRPr="003F5A78">
        <w:rPr>
          <w:i/>
          <w:caps/>
          <w:sz w:val="28"/>
          <w:szCs w:val="28"/>
        </w:rPr>
        <w:t>,</w:t>
      </w:r>
      <w:r w:rsidR="003F5A78" w:rsidRPr="00C3682A">
        <w:rPr>
          <w:i/>
          <w:caps/>
          <w:sz w:val="28"/>
          <w:szCs w:val="28"/>
        </w:rPr>
        <w:t>  О.</w:t>
      </w:r>
      <w:r w:rsidR="003F5A78" w:rsidRPr="00C3682A">
        <w:rPr>
          <w:i/>
          <w:sz w:val="28"/>
          <w:szCs w:val="28"/>
        </w:rPr>
        <w:t xml:space="preserve"> </w:t>
      </w:r>
      <w:r w:rsidR="003F5A78" w:rsidRPr="00353A80">
        <w:rPr>
          <w:sz w:val="28"/>
          <w:szCs w:val="28"/>
        </w:rPr>
        <w:t>С оптимистическим приветом [Электронный ресурс] // Режим доступа к изд.:</w:t>
      </w:r>
      <w:r w:rsidR="00D10C33">
        <w:rPr>
          <w:sz w:val="28"/>
          <w:szCs w:val="28"/>
        </w:rPr>
        <w:t xml:space="preserve"> </w:t>
      </w:r>
      <w:hyperlink r:id="rId18" w:history="1">
        <w:r w:rsidR="003F5A78" w:rsidRPr="00353A80">
          <w:rPr>
            <w:rStyle w:val="aa"/>
            <w:bCs/>
            <w:sz w:val="28"/>
            <w:szCs w:val="28"/>
          </w:rPr>
          <w:t>http://www.kommersant.ru/</w:t>
        </w:r>
        <w:r w:rsidR="003F5A78" w:rsidRPr="00353A80">
          <w:rPr>
            <w:rStyle w:val="aa"/>
            <w:bCs/>
            <w:sz w:val="28"/>
            <w:szCs w:val="28"/>
            <w:lang w:val="en-US"/>
          </w:rPr>
          <w:t>money</w:t>
        </w:r>
        <w:r w:rsidR="003F5A78" w:rsidRPr="00353A80">
          <w:rPr>
            <w:rStyle w:val="aa"/>
            <w:bCs/>
            <w:sz w:val="28"/>
            <w:szCs w:val="28"/>
          </w:rPr>
          <w:t>/?</w:t>
        </w:r>
        <w:r w:rsidR="003F5A78" w:rsidRPr="00353A80">
          <w:rPr>
            <w:rStyle w:val="aa"/>
            <w:bCs/>
            <w:sz w:val="28"/>
            <w:szCs w:val="28"/>
            <w:lang w:val="en-US"/>
          </w:rPr>
          <w:t>IssueID</w:t>
        </w:r>
        <w:r w:rsidR="003F5A78" w:rsidRPr="00353A80">
          <w:rPr>
            <w:rStyle w:val="aa"/>
            <w:bCs/>
            <w:sz w:val="28"/>
            <w:szCs w:val="28"/>
          </w:rPr>
          <w:t>=47489</w:t>
        </w:r>
      </w:hyperlink>
      <w:r w:rsidR="003F5A78" w:rsidRPr="00353A80">
        <w:rPr>
          <w:sz w:val="28"/>
          <w:szCs w:val="28"/>
        </w:rPr>
        <w:t xml:space="preserve"> - Систем. требования: </w:t>
      </w:r>
      <w:r w:rsidR="003F5A78" w:rsidRPr="00353A80">
        <w:rPr>
          <w:sz w:val="28"/>
          <w:szCs w:val="28"/>
          <w:lang w:val="en-US"/>
        </w:rPr>
        <w:t>IBM</w:t>
      </w:r>
      <w:r w:rsidR="003F5A78" w:rsidRPr="00353A80">
        <w:rPr>
          <w:sz w:val="28"/>
          <w:szCs w:val="28"/>
        </w:rPr>
        <w:t xml:space="preserve"> </w:t>
      </w:r>
      <w:r w:rsidR="003F5A78" w:rsidRPr="00353A80">
        <w:rPr>
          <w:sz w:val="28"/>
          <w:szCs w:val="28"/>
          <w:lang w:val="en-US"/>
        </w:rPr>
        <w:t>PC</w:t>
      </w:r>
      <w:r w:rsidR="003F5A78" w:rsidRPr="00353A80">
        <w:rPr>
          <w:sz w:val="28"/>
          <w:szCs w:val="28"/>
        </w:rPr>
        <w:t xml:space="preserve">, </w:t>
      </w:r>
      <w:r w:rsidR="003F5A78" w:rsidRPr="00353A80">
        <w:rPr>
          <w:sz w:val="28"/>
          <w:szCs w:val="28"/>
          <w:lang w:val="en-US"/>
        </w:rPr>
        <w:t>Internet</w:t>
      </w:r>
      <w:r w:rsidR="003F5A78" w:rsidRPr="00353A80">
        <w:rPr>
          <w:sz w:val="28"/>
          <w:szCs w:val="28"/>
        </w:rPr>
        <w:t xml:space="preserve"> </w:t>
      </w:r>
      <w:r w:rsidR="003F5A78" w:rsidRPr="00353A80">
        <w:rPr>
          <w:sz w:val="28"/>
          <w:szCs w:val="28"/>
          <w:lang w:val="en-US"/>
        </w:rPr>
        <w:t>Explorer</w:t>
      </w:r>
      <w:r w:rsidR="003F5A78" w:rsidRPr="00353A80">
        <w:rPr>
          <w:sz w:val="28"/>
          <w:szCs w:val="28"/>
        </w:rPr>
        <w:t>.</w:t>
      </w:r>
    </w:p>
    <w:p w:rsidR="003F5A78" w:rsidRPr="00353A80" w:rsidRDefault="003F5A78" w:rsidP="003E04C7">
      <w:pPr>
        <w:pStyle w:val="a5"/>
        <w:numPr>
          <w:ilvl w:val="0"/>
          <w:numId w:val="12"/>
        </w:numPr>
        <w:spacing w:before="0" w:beforeAutospacing="0" w:after="0" w:afterAutospacing="0" w:line="360" w:lineRule="auto"/>
        <w:ind w:left="0" w:firstLine="357"/>
        <w:jc w:val="both"/>
        <w:rPr>
          <w:sz w:val="28"/>
          <w:szCs w:val="28"/>
        </w:rPr>
      </w:pPr>
      <w:r w:rsidRPr="00353A80">
        <w:rPr>
          <w:i/>
          <w:sz w:val="28"/>
          <w:szCs w:val="28"/>
        </w:rPr>
        <w:t>Кузьмин, В.</w:t>
      </w:r>
      <w:r w:rsidRPr="00353A80">
        <w:rPr>
          <w:sz w:val="28"/>
          <w:szCs w:val="28"/>
        </w:rPr>
        <w:t xml:space="preserve"> Минэкономразвития: инфляция во втором полугодии 2009 года замедлится почти в два раза [Электронный ресурс] // Режим доступа к изд.:</w:t>
      </w:r>
      <w:r>
        <w:rPr>
          <w:sz w:val="28"/>
          <w:szCs w:val="28"/>
        </w:rPr>
        <w:t xml:space="preserve"> </w:t>
      </w:r>
      <w:hyperlink r:id="rId19" w:history="1">
        <w:r w:rsidRPr="00353A80">
          <w:rPr>
            <w:rStyle w:val="aa"/>
            <w:sz w:val="28"/>
            <w:szCs w:val="28"/>
          </w:rPr>
          <w:t>http://www.rg.ru/2009/07/13/inflyatciya-anons.html</w:t>
        </w:r>
      </w:hyperlink>
      <w:r w:rsidRPr="00353A80">
        <w:rPr>
          <w:sz w:val="28"/>
          <w:szCs w:val="28"/>
        </w:rPr>
        <w:t xml:space="preserve"> - Систем. требования: </w:t>
      </w:r>
      <w:r w:rsidRPr="00353A80">
        <w:rPr>
          <w:sz w:val="28"/>
          <w:szCs w:val="28"/>
          <w:lang w:val="en-US"/>
        </w:rPr>
        <w:t>IBM</w:t>
      </w:r>
      <w:r w:rsidRPr="00353A80">
        <w:rPr>
          <w:sz w:val="28"/>
          <w:szCs w:val="28"/>
        </w:rPr>
        <w:t xml:space="preserve"> </w:t>
      </w:r>
      <w:r w:rsidRPr="00353A80">
        <w:rPr>
          <w:sz w:val="28"/>
          <w:szCs w:val="28"/>
          <w:lang w:val="en-US"/>
        </w:rPr>
        <w:t>PC</w:t>
      </w:r>
      <w:r w:rsidRPr="00353A80">
        <w:rPr>
          <w:sz w:val="28"/>
          <w:szCs w:val="28"/>
        </w:rPr>
        <w:t xml:space="preserve">, </w:t>
      </w:r>
      <w:r w:rsidRPr="00353A80">
        <w:rPr>
          <w:sz w:val="28"/>
          <w:szCs w:val="28"/>
          <w:lang w:val="en-US"/>
        </w:rPr>
        <w:t>Internet</w:t>
      </w:r>
      <w:r w:rsidRPr="00353A80">
        <w:rPr>
          <w:sz w:val="28"/>
          <w:szCs w:val="28"/>
        </w:rPr>
        <w:t xml:space="preserve"> </w:t>
      </w:r>
      <w:r w:rsidRPr="00353A80">
        <w:rPr>
          <w:sz w:val="28"/>
          <w:szCs w:val="28"/>
          <w:lang w:val="en-US"/>
        </w:rPr>
        <w:t>Explorer</w:t>
      </w:r>
      <w:r w:rsidRPr="00353A80">
        <w:rPr>
          <w:sz w:val="28"/>
          <w:szCs w:val="28"/>
        </w:rPr>
        <w:t>.</w:t>
      </w:r>
    </w:p>
    <w:p w:rsidR="003F5A78" w:rsidRPr="00353A80" w:rsidRDefault="003F5A78" w:rsidP="003E04C7">
      <w:pPr>
        <w:pStyle w:val="a5"/>
        <w:numPr>
          <w:ilvl w:val="0"/>
          <w:numId w:val="12"/>
        </w:numPr>
        <w:spacing w:before="0" w:beforeAutospacing="0" w:after="0" w:afterAutospacing="0" w:line="360" w:lineRule="auto"/>
        <w:ind w:left="0" w:firstLine="357"/>
        <w:jc w:val="both"/>
        <w:rPr>
          <w:sz w:val="28"/>
          <w:szCs w:val="28"/>
        </w:rPr>
      </w:pPr>
      <w:r w:rsidRPr="003F5A78">
        <w:rPr>
          <w:bCs/>
          <w:color w:val="auto"/>
          <w:sz w:val="28"/>
          <w:szCs w:val="28"/>
        </w:rPr>
        <w:t>Показатели инфляции в России в 2000-2010 гг.: статистика</w:t>
      </w:r>
      <w:r w:rsidRPr="00353A80">
        <w:rPr>
          <w:bCs/>
          <w:color w:val="333333"/>
          <w:sz w:val="28"/>
          <w:szCs w:val="28"/>
        </w:rPr>
        <w:t xml:space="preserve"> и прогноз </w:t>
      </w:r>
      <w:r w:rsidRPr="00353A80">
        <w:rPr>
          <w:sz w:val="28"/>
          <w:szCs w:val="28"/>
        </w:rPr>
        <w:t xml:space="preserve">[Электронный ресурс] // Режим доступа к изд.: </w:t>
      </w:r>
      <w:hyperlink r:id="rId20" w:history="1">
        <w:r w:rsidRPr="00353A80">
          <w:rPr>
            <w:rStyle w:val="aa"/>
            <w:sz w:val="28"/>
            <w:szCs w:val="28"/>
          </w:rPr>
          <w:t>http://www.fundshub.ru/14306</w:t>
        </w:r>
      </w:hyperlink>
      <w:r w:rsidRPr="00353A80">
        <w:rPr>
          <w:sz w:val="28"/>
          <w:szCs w:val="28"/>
        </w:rPr>
        <w:t xml:space="preserve"> - Систем. требования: </w:t>
      </w:r>
      <w:r w:rsidRPr="00353A80">
        <w:rPr>
          <w:sz w:val="28"/>
          <w:szCs w:val="28"/>
          <w:lang w:val="en-US"/>
        </w:rPr>
        <w:t>IBM</w:t>
      </w:r>
      <w:r w:rsidRPr="00353A80">
        <w:rPr>
          <w:sz w:val="28"/>
          <w:szCs w:val="28"/>
        </w:rPr>
        <w:t xml:space="preserve"> </w:t>
      </w:r>
      <w:r w:rsidRPr="00353A80">
        <w:rPr>
          <w:sz w:val="28"/>
          <w:szCs w:val="28"/>
          <w:lang w:val="en-US"/>
        </w:rPr>
        <w:t>PC</w:t>
      </w:r>
      <w:r w:rsidRPr="00353A80">
        <w:rPr>
          <w:sz w:val="28"/>
          <w:szCs w:val="28"/>
        </w:rPr>
        <w:t xml:space="preserve">, </w:t>
      </w:r>
      <w:r w:rsidRPr="00353A80">
        <w:rPr>
          <w:sz w:val="28"/>
          <w:szCs w:val="28"/>
          <w:lang w:val="en-US"/>
        </w:rPr>
        <w:t>Internet</w:t>
      </w:r>
      <w:r w:rsidRPr="00353A80">
        <w:rPr>
          <w:sz w:val="28"/>
          <w:szCs w:val="28"/>
        </w:rPr>
        <w:t xml:space="preserve"> </w:t>
      </w:r>
      <w:r w:rsidRPr="00353A80">
        <w:rPr>
          <w:sz w:val="28"/>
          <w:szCs w:val="28"/>
          <w:lang w:val="en-US"/>
        </w:rPr>
        <w:t>Explorer</w:t>
      </w:r>
      <w:r w:rsidRPr="00353A80">
        <w:rPr>
          <w:sz w:val="28"/>
          <w:szCs w:val="28"/>
        </w:rPr>
        <w:t>.</w:t>
      </w:r>
    </w:p>
    <w:p w:rsidR="003F5A78" w:rsidRPr="00353A80" w:rsidRDefault="003F5A78" w:rsidP="003E04C7">
      <w:pPr>
        <w:numPr>
          <w:ilvl w:val="0"/>
          <w:numId w:val="12"/>
        </w:numPr>
        <w:spacing w:line="360" w:lineRule="auto"/>
        <w:ind w:left="0" w:firstLine="357"/>
        <w:jc w:val="both"/>
        <w:rPr>
          <w:sz w:val="28"/>
          <w:szCs w:val="28"/>
        </w:rPr>
      </w:pPr>
      <w:r w:rsidRPr="00C3682A">
        <w:rPr>
          <w:i/>
          <w:sz w:val="28"/>
          <w:szCs w:val="28"/>
        </w:rPr>
        <w:t>Павлов, В.</w:t>
      </w:r>
      <w:r>
        <w:rPr>
          <w:sz w:val="28"/>
          <w:szCs w:val="28"/>
        </w:rPr>
        <w:t xml:space="preserve"> </w:t>
      </w:r>
      <w:r w:rsidRPr="00353A80">
        <w:rPr>
          <w:bCs/>
          <w:color w:val="000000"/>
          <w:kern w:val="36"/>
          <w:sz w:val="28"/>
          <w:szCs w:val="28"/>
        </w:rPr>
        <w:t xml:space="preserve">Жить будем дольше и лучше </w:t>
      </w:r>
      <w:r w:rsidRPr="00353A80">
        <w:rPr>
          <w:sz w:val="28"/>
          <w:szCs w:val="28"/>
        </w:rPr>
        <w:t xml:space="preserve">[Электронный ресурс] // Режим доступа к изд.: </w:t>
      </w:r>
      <w:hyperlink r:id="rId21" w:history="1">
        <w:r w:rsidRPr="00353A80">
          <w:rPr>
            <w:bCs/>
            <w:sz w:val="28"/>
            <w:szCs w:val="28"/>
          </w:rPr>
          <w:t xml:space="preserve"> </w:t>
        </w:r>
      </w:hyperlink>
      <w:r w:rsidRPr="00353A80">
        <w:rPr>
          <w:color w:val="000000"/>
          <w:sz w:val="28"/>
          <w:szCs w:val="28"/>
        </w:rPr>
        <w:t xml:space="preserve"> </w:t>
      </w:r>
      <w:hyperlink r:id="rId22" w:history="1">
        <w:r w:rsidRPr="00353A80">
          <w:rPr>
            <w:rStyle w:val="aa"/>
            <w:bCs/>
            <w:sz w:val="28"/>
            <w:szCs w:val="28"/>
          </w:rPr>
          <w:t>http://www.izvestia.ru/news/news211011</w:t>
        </w:r>
      </w:hyperlink>
      <w:r w:rsidRPr="00353A80">
        <w:rPr>
          <w:sz w:val="28"/>
          <w:szCs w:val="28"/>
        </w:rPr>
        <w:t xml:space="preserve"> - Систем. требования: </w:t>
      </w:r>
      <w:r w:rsidRPr="00353A80">
        <w:rPr>
          <w:sz w:val="28"/>
          <w:szCs w:val="28"/>
          <w:lang w:val="en-US"/>
        </w:rPr>
        <w:t>IBM</w:t>
      </w:r>
      <w:r w:rsidRPr="00353A80">
        <w:rPr>
          <w:sz w:val="28"/>
          <w:szCs w:val="28"/>
        </w:rPr>
        <w:t xml:space="preserve"> </w:t>
      </w:r>
      <w:r w:rsidRPr="00353A80">
        <w:rPr>
          <w:sz w:val="28"/>
          <w:szCs w:val="28"/>
          <w:lang w:val="en-US"/>
        </w:rPr>
        <w:t>PC</w:t>
      </w:r>
      <w:r w:rsidRPr="00353A80">
        <w:rPr>
          <w:sz w:val="28"/>
          <w:szCs w:val="28"/>
        </w:rPr>
        <w:t xml:space="preserve">, </w:t>
      </w:r>
      <w:r w:rsidRPr="00353A80">
        <w:rPr>
          <w:sz w:val="28"/>
          <w:szCs w:val="28"/>
          <w:lang w:val="en-US"/>
        </w:rPr>
        <w:t>Internet</w:t>
      </w:r>
      <w:r w:rsidRPr="00353A80">
        <w:rPr>
          <w:sz w:val="28"/>
          <w:szCs w:val="28"/>
        </w:rPr>
        <w:t xml:space="preserve"> </w:t>
      </w:r>
      <w:r w:rsidRPr="00353A80">
        <w:rPr>
          <w:sz w:val="28"/>
          <w:szCs w:val="28"/>
          <w:lang w:val="en-US"/>
        </w:rPr>
        <w:t>Explorer</w:t>
      </w:r>
      <w:r w:rsidRPr="00353A80">
        <w:rPr>
          <w:sz w:val="28"/>
          <w:szCs w:val="28"/>
        </w:rPr>
        <w:t>.</w:t>
      </w:r>
    </w:p>
    <w:p w:rsidR="003F5A78" w:rsidRPr="001F3863" w:rsidRDefault="009F7015" w:rsidP="003E04C7">
      <w:pPr>
        <w:numPr>
          <w:ilvl w:val="0"/>
          <w:numId w:val="12"/>
        </w:numPr>
        <w:spacing w:line="360" w:lineRule="auto"/>
        <w:ind w:left="0" w:firstLine="357"/>
        <w:jc w:val="both"/>
        <w:rPr>
          <w:bCs/>
          <w:caps/>
          <w:color w:val="999999"/>
          <w:sz w:val="28"/>
          <w:szCs w:val="28"/>
        </w:rPr>
      </w:pPr>
      <w:hyperlink r:id="rId23" w:history="1">
        <w:r w:rsidR="003F5A78" w:rsidRPr="003F5A78">
          <w:rPr>
            <w:rStyle w:val="aa"/>
            <w:bCs/>
            <w:i/>
            <w:color w:val="auto"/>
            <w:sz w:val="28"/>
            <w:szCs w:val="28"/>
            <w:u w:val="none"/>
          </w:rPr>
          <w:t>Шаповалов</w:t>
        </w:r>
      </w:hyperlink>
      <w:r w:rsidR="003F5A78">
        <w:rPr>
          <w:bCs/>
          <w:i/>
          <w:caps/>
          <w:sz w:val="28"/>
          <w:szCs w:val="28"/>
        </w:rPr>
        <w:t>,</w:t>
      </w:r>
      <w:r w:rsidR="003F5A78" w:rsidRPr="00C3682A">
        <w:rPr>
          <w:i/>
          <w:sz w:val="28"/>
          <w:szCs w:val="28"/>
        </w:rPr>
        <w:t xml:space="preserve">  </w:t>
      </w:r>
      <w:r w:rsidR="003F5A78" w:rsidRPr="00C3682A">
        <w:rPr>
          <w:bCs/>
          <w:i/>
          <w:caps/>
          <w:sz w:val="28"/>
          <w:szCs w:val="28"/>
        </w:rPr>
        <w:t>А.</w:t>
      </w:r>
      <w:r w:rsidR="003F5A78" w:rsidRPr="00353A80">
        <w:rPr>
          <w:bCs/>
          <w:caps/>
          <w:sz w:val="28"/>
          <w:szCs w:val="28"/>
        </w:rPr>
        <w:t xml:space="preserve"> </w:t>
      </w:r>
      <w:r w:rsidR="003F5A78" w:rsidRPr="00353A80">
        <w:rPr>
          <w:sz w:val="28"/>
          <w:szCs w:val="28"/>
        </w:rPr>
        <w:t xml:space="preserve"> </w:t>
      </w:r>
      <w:r w:rsidR="003F5A78" w:rsidRPr="00353A80">
        <w:rPr>
          <w:bCs/>
          <w:sz w:val="28"/>
          <w:szCs w:val="28"/>
        </w:rPr>
        <w:t>Инфляция в июле ускорилась</w:t>
      </w:r>
      <w:r w:rsidR="003F5A78" w:rsidRPr="00353A80">
        <w:rPr>
          <w:sz w:val="28"/>
          <w:szCs w:val="28"/>
        </w:rPr>
        <w:t xml:space="preserve"> [Электронный ресурс] // Режим доступа к изд.: </w:t>
      </w:r>
      <w:hyperlink r:id="rId24" w:history="1">
        <w:r w:rsidR="003F5A78" w:rsidRPr="00353A80">
          <w:rPr>
            <w:bCs/>
            <w:sz w:val="28"/>
            <w:szCs w:val="28"/>
          </w:rPr>
          <w:t xml:space="preserve"> </w:t>
        </w:r>
      </w:hyperlink>
      <w:r w:rsidR="003F5A78" w:rsidRPr="00353A80">
        <w:rPr>
          <w:sz w:val="28"/>
          <w:szCs w:val="28"/>
        </w:rPr>
        <w:t xml:space="preserve"> </w:t>
      </w:r>
      <w:hyperlink r:id="rId25" w:history="1">
        <w:r w:rsidR="003F5A78" w:rsidRPr="00353A80">
          <w:rPr>
            <w:rStyle w:val="aa"/>
            <w:sz w:val="28"/>
            <w:szCs w:val="28"/>
          </w:rPr>
          <w:t>http://www.</w:t>
        </w:r>
        <w:r w:rsidR="003F5A78" w:rsidRPr="00353A80">
          <w:rPr>
            <w:rStyle w:val="aa"/>
            <w:sz w:val="28"/>
            <w:szCs w:val="28"/>
            <w:lang w:val="en-US"/>
          </w:rPr>
          <w:t>kommersant</w:t>
        </w:r>
        <w:r w:rsidR="003F5A78" w:rsidRPr="00353A80">
          <w:rPr>
            <w:rStyle w:val="aa"/>
            <w:sz w:val="28"/>
            <w:szCs w:val="28"/>
          </w:rPr>
          <w:t>.</w:t>
        </w:r>
        <w:r w:rsidR="003F5A78" w:rsidRPr="00353A80">
          <w:rPr>
            <w:rStyle w:val="aa"/>
            <w:sz w:val="28"/>
            <w:szCs w:val="28"/>
            <w:lang w:val="en-US"/>
          </w:rPr>
          <w:t>ru</w:t>
        </w:r>
        <w:r w:rsidR="003F5A78" w:rsidRPr="00353A80">
          <w:rPr>
            <w:rStyle w:val="aa"/>
            <w:sz w:val="28"/>
            <w:szCs w:val="28"/>
          </w:rPr>
          <w:t>/</w:t>
        </w:r>
        <w:r w:rsidR="003F5A78" w:rsidRPr="00353A80">
          <w:rPr>
            <w:rStyle w:val="aa"/>
            <w:sz w:val="28"/>
            <w:szCs w:val="28"/>
            <w:lang w:val="en-US"/>
          </w:rPr>
          <w:t>daily</w:t>
        </w:r>
        <w:r w:rsidR="003F5A78" w:rsidRPr="00353A80">
          <w:rPr>
            <w:rStyle w:val="aa"/>
            <w:sz w:val="28"/>
            <w:szCs w:val="28"/>
          </w:rPr>
          <w:t>/?</w:t>
        </w:r>
        <w:r w:rsidR="003F5A78" w:rsidRPr="00353A80">
          <w:rPr>
            <w:rStyle w:val="aa"/>
            <w:sz w:val="28"/>
            <w:szCs w:val="28"/>
            <w:lang w:val="en-US"/>
          </w:rPr>
          <w:t>date</w:t>
        </w:r>
        <w:r w:rsidR="003F5A78" w:rsidRPr="00353A80">
          <w:rPr>
            <w:rStyle w:val="aa"/>
            <w:sz w:val="28"/>
            <w:szCs w:val="28"/>
          </w:rPr>
          <w:t>=20090724</w:t>
        </w:r>
      </w:hyperlink>
      <w:r w:rsidR="003F5A78" w:rsidRPr="00353A80">
        <w:rPr>
          <w:sz w:val="28"/>
          <w:szCs w:val="28"/>
        </w:rPr>
        <w:t xml:space="preserve"> - Систем. требования: </w:t>
      </w:r>
      <w:r w:rsidR="003F5A78" w:rsidRPr="00353A80">
        <w:rPr>
          <w:sz w:val="28"/>
          <w:szCs w:val="28"/>
          <w:lang w:val="en-US"/>
        </w:rPr>
        <w:t>IBM</w:t>
      </w:r>
      <w:r w:rsidR="003F5A78" w:rsidRPr="00353A80">
        <w:rPr>
          <w:sz w:val="28"/>
          <w:szCs w:val="28"/>
        </w:rPr>
        <w:t xml:space="preserve"> </w:t>
      </w:r>
      <w:r w:rsidR="003F5A78" w:rsidRPr="00353A80">
        <w:rPr>
          <w:sz w:val="28"/>
          <w:szCs w:val="28"/>
          <w:lang w:val="en-US"/>
        </w:rPr>
        <w:t>PC</w:t>
      </w:r>
      <w:r w:rsidR="003F5A78" w:rsidRPr="00353A80">
        <w:rPr>
          <w:sz w:val="28"/>
          <w:szCs w:val="28"/>
        </w:rPr>
        <w:t xml:space="preserve">, </w:t>
      </w:r>
      <w:r w:rsidR="003F5A78" w:rsidRPr="00353A80">
        <w:rPr>
          <w:sz w:val="28"/>
          <w:szCs w:val="28"/>
          <w:lang w:val="en-US"/>
        </w:rPr>
        <w:t>Internet</w:t>
      </w:r>
      <w:r w:rsidR="003F5A78" w:rsidRPr="00353A80">
        <w:rPr>
          <w:sz w:val="28"/>
          <w:szCs w:val="28"/>
        </w:rPr>
        <w:t xml:space="preserve"> </w:t>
      </w:r>
      <w:r w:rsidR="003F5A78" w:rsidRPr="00353A80">
        <w:rPr>
          <w:sz w:val="28"/>
          <w:szCs w:val="28"/>
          <w:lang w:val="en-US"/>
        </w:rPr>
        <w:t>Explorer</w:t>
      </w:r>
      <w:r w:rsidR="003F5A78" w:rsidRPr="00353A80">
        <w:rPr>
          <w:sz w:val="28"/>
          <w:szCs w:val="28"/>
        </w:rPr>
        <w:t>.</w:t>
      </w:r>
    </w:p>
    <w:p w:rsidR="001F3863" w:rsidRPr="001F3863" w:rsidRDefault="001F3863" w:rsidP="001F3863">
      <w:pPr>
        <w:numPr>
          <w:ilvl w:val="0"/>
          <w:numId w:val="12"/>
        </w:numPr>
        <w:spacing w:line="360" w:lineRule="auto"/>
        <w:ind w:left="0" w:firstLine="357"/>
        <w:jc w:val="both"/>
        <w:rPr>
          <w:bCs/>
          <w:caps/>
          <w:color w:val="999999"/>
          <w:sz w:val="28"/>
          <w:szCs w:val="28"/>
        </w:rPr>
      </w:pPr>
      <w:r w:rsidRPr="001F3863">
        <w:rPr>
          <w:i/>
          <w:sz w:val="28"/>
          <w:szCs w:val="28"/>
        </w:rPr>
        <w:t>Фридмен, М.</w:t>
      </w:r>
      <w:r>
        <w:rPr>
          <w:sz w:val="28"/>
          <w:szCs w:val="28"/>
        </w:rPr>
        <w:t xml:space="preserve"> </w:t>
      </w:r>
      <w:r w:rsidRPr="0074594E">
        <w:rPr>
          <w:sz w:val="28"/>
          <w:szCs w:val="28"/>
        </w:rPr>
        <w:t>Капитализм и свобода</w:t>
      </w:r>
      <w:r>
        <w:rPr>
          <w:sz w:val="28"/>
          <w:szCs w:val="28"/>
        </w:rPr>
        <w:t xml:space="preserve"> </w:t>
      </w:r>
      <w:r w:rsidRPr="00353A80">
        <w:rPr>
          <w:sz w:val="28"/>
          <w:szCs w:val="28"/>
        </w:rPr>
        <w:t xml:space="preserve">[Электронный ресурс] // Режим доступа к изд.: </w:t>
      </w:r>
      <w:hyperlink r:id="rId26" w:history="1">
        <w:r w:rsidRPr="00525E09">
          <w:rPr>
            <w:rStyle w:val="aa"/>
            <w:sz w:val="28"/>
            <w:szCs w:val="28"/>
          </w:rPr>
          <w:t>http://www.soc.pu.ru/publications/jssa/1998/4/gavra.html</w:t>
        </w:r>
      </w:hyperlink>
      <w:r>
        <w:rPr>
          <w:color w:val="FFFFFF"/>
          <w:sz w:val="28"/>
          <w:szCs w:val="28"/>
        </w:rPr>
        <w:t xml:space="preserve"> </w:t>
      </w:r>
      <w:r w:rsidRPr="00353A80">
        <w:rPr>
          <w:sz w:val="28"/>
          <w:szCs w:val="28"/>
        </w:rPr>
        <w:t xml:space="preserve">- Систем. требования: </w:t>
      </w:r>
      <w:r w:rsidRPr="00353A80">
        <w:rPr>
          <w:sz w:val="28"/>
          <w:szCs w:val="28"/>
          <w:lang w:val="en-US"/>
        </w:rPr>
        <w:t>IBM</w:t>
      </w:r>
      <w:r w:rsidRPr="00353A80">
        <w:rPr>
          <w:sz w:val="28"/>
          <w:szCs w:val="28"/>
        </w:rPr>
        <w:t xml:space="preserve"> </w:t>
      </w:r>
      <w:r w:rsidRPr="00353A80">
        <w:rPr>
          <w:sz w:val="28"/>
          <w:szCs w:val="28"/>
          <w:lang w:val="en-US"/>
        </w:rPr>
        <w:t>PC</w:t>
      </w:r>
      <w:r w:rsidRPr="00353A80">
        <w:rPr>
          <w:sz w:val="28"/>
          <w:szCs w:val="28"/>
        </w:rPr>
        <w:t xml:space="preserve">, </w:t>
      </w:r>
      <w:r w:rsidRPr="00353A80">
        <w:rPr>
          <w:sz w:val="28"/>
          <w:szCs w:val="28"/>
          <w:lang w:val="en-US"/>
        </w:rPr>
        <w:t>Internet</w:t>
      </w:r>
      <w:r w:rsidRPr="00353A80">
        <w:rPr>
          <w:sz w:val="28"/>
          <w:szCs w:val="28"/>
        </w:rPr>
        <w:t xml:space="preserve"> </w:t>
      </w:r>
      <w:r w:rsidRPr="00353A80">
        <w:rPr>
          <w:sz w:val="28"/>
          <w:szCs w:val="28"/>
          <w:lang w:val="en-US"/>
        </w:rPr>
        <w:t>Explorer</w:t>
      </w:r>
      <w:r w:rsidRPr="00353A80">
        <w:rPr>
          <w:sz w:val="28"/>
          <w:szCs w:val="28"/>
        </w:rPr>
        <w:t>.</w:t>
      </w:r>
    </w:p>
    <w:p w:rsidR="001F3863" w:rsidRPr="00353A80" w:rsidRDefault="001F3863" w:rsidP="001F3863">
      <w:pPr>
        <w:numPr>
          <w:ilvl w:val="0"/>
          <w:numId w:val="12"/>
        </w:numPr>
        <w:spacing w:line="360" w:lineRule="auto"/>
        <w:ind w:left="0" w:firstLine="357"/>
        <w:jc w:val="both"/>
        <w:rPr>
          <w:sz w:val="28"/>
          <w:szCs w:val="28"/>
        </w:rPr>
      </w:pPr>
      <w:r w:rsidRPr="000A53C5">
        <w:rPr>
          <w:sz w:val="28"/>
          <w:szCs w:val="28"/>
        </w:rPr>
        <w:t>Эрхард</w:t>
      </w:r>
      <w:r>
        <w:rPr>
          <w:sz w:val="28"/>
          <w:szCs w:val="28"/>
        </w:rPr>
        <w:t>,</w:t>
      </w:r>
      <w:r>
        <w:rPr>
          <w:bCs/>
          <w:caps/>
          <w:color w:val="999999"/>
          <w:sz w:val="28"/>
          <w:szCs w:val="28"/>
        </w:rPr>
        <w:t xml:space="preserve">, </w:t>
      </w:r>
      <w:r w:rsidRPr="001F3863">
        <w:rPr>
          <w:bCs/>
          <w:caps/>
          <w:sz w:val="28"/>
          <w:szCs w:val="28"/>
        </w:rPr>
        <w:t>Л.</w:t>
      </w:r>
      <w:r>
        <w:rPr>
          <w:bCs/>
          <w:caps/>
          <w:sz w:val="28"/>
          <w:szCs w:val="28"/>
        </w:rPr>
        <w:t xml:space="preserve"> Б</w:t>
      </w:r>
      <w:r>
        <w:rPr>
          <w:bCs/>
          <w:sz w:val="28"/>
          <w:szCs w:val="28"/>
        </w:rPr>
        <w:t xml:space="preserve">лагосостояние для всех </w:t>
      </w:r>
      <w:r w:rsidRPr="00353A80">
        <w:rPr>
          <w:sz w:val="28"/>
          <w:szCs w:val="28"/>
        </w:rPr>
        <w:t>[Электронный ресурс] // Режим доступа к изд.:</w:t>
      </w:r>
      <w:r>
        <w:rPr>
          <w:sz w:val="28"/>
          <w:szCs w:val="28"/>
        </w:rPr>
        <w:t xml:space="preserve"> </w:t>
      </w:r>
      <w:hyperlink r:id="rId27" w:history="1">
        <w:r w:rsidRPr="00D94B55">
          <w:rPr>
            <w:rStyle w:val="aa"/>
            <w:sz w:val="28"/>
            <w:szCs w:val="28"/>
          </w:rPr>
          <w:t>www.vixri.ru/d/Erxard Ljudvig _Blagosostojanie dlja vsex..pdf</w:t>
        </w:r>
      </w:hyperlink>
      <w:r>
        <w:rPr>
          <w:color w:val="0000FF"/>
          <w:sz w:val="28"/>
          <w:szCs w:val="28"/>
          <w:u w:val="single"/>
        </w:rPr>
        <w:t xml:space="preserve"> </w:t>
      </w:r>
      <w:r w:rsidRPr="00353A80">
        <w:rPr>
          <w:sz w:val="28"/>
          <w:szCs w:val="28"/>
        </w:rPr>
        <w:t xml:space="preserve">- Систем. требования: </w:t>
      </w:r>
      <w:r w:rsidRPr="00353A80">
        <w:rPr>
          <w:sz w:val="28"/>
          <w:szCs w:val="28"/>
          <w:lang w:val="en-US"/>
        </w:rPr>
        <w:t>IBM</w:t>
      </w:r>
      <w:r w:rsidRPr="00353A80">
        <w:rPr>
          <w:sz w:val="28"/>
          <w:szCs w:val="28"/>
        </w:rPr>
        <w:t xml:space="preserve"> </w:t>
      </w:r>
      <w:r w:rsidRPr="00353A80">
        <w:rPr>
          <w:sz w:val="28"/>
          <w:szCs w:val="28"/>
          <w:lang w:val="en-US"/>
        </w:rPr>
        <w:t>PC</w:t>
      </w:r>
      <w:r w:rsidRPr="00353A80">
        <w:rPr>
          <w:sz w:val="28"/>
          <w:szCs w:val="28"/>
        </w:rPr>
        <w:t xml:space="preserve">, </w:t>
      </w:r>
      <w:r w:rsidRPr="00353A80">
        <w:rPr>
          <w:sz w:val="28"/>
          <w:szCs w:val="28"/>
          <w:lang w:val="en-US"/>
        </w:rPr>
        <w:t>Internet</w:t>
      </w:r>
      <w:r w:rsidRPr="00353A80">
        <w:rPr>
          <w:sz w:val="28"/>
          <w:szCs w:val="28"/>
        </w:rPr>
        <w:t xml:space="preserve"> </w:t>
      </w:r>
      <w:r w:rsidRPr="00353A80">
        <w:rPr>
          <w:sz w:val="28"/>
          <w:szCs w:val="28"/>
          <w:lang w:val="en-US"/>
        </w:rPr>
        <w:t>Explorer</w:t>
      </w:r>
      <w:r w:rsidRPr="00353A80">
        <w:rPr>
          <w:sz w:val="28"/>
          <w:szCs w:val="28"/>
        </w:rPr>
        <w:t>.</w:t>
      </w:r>
    </w:p>
    <w:p w:rsidR="003F5A78" w:rsidRPr="000340F4" w:rsidRDefault="003F5A78" w:rsidP="003E04C7">
      <w:pPr>
        <w:tabs>
          <w:tab w:val="num" w:pos="720"/>
        </w:tabs>
        <w:spacing w:line="360" w:lineRule="auto"/>
        <w:ind w:firstLine="357"/>
        <w:jc w:val="both"/>
      </w:pPr>
    </w:p>
    <w:p w:rsidR="003F5A78" w:rsidRDefault="003F5A78" w:rsidP="003E04C7">
      <w:pPr>
        <w:jc w:val="both"/>
        <w:rPr>
          <w:sz w:val="28"/>
          <w:szCs w:val="28"/>
        </w:rPr>
      </w:pPr>
    </w:p>
    <w:p w:rsidR="003F5A78" w:rsidRDefault="003F5A78"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Pr="005D169A"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532B61" w:rsidRDefault="00532B61" w:rsidP="000A53C5">
      <w:pPr>
        <w:rPr>
          <w:sz w:val="28"/>
          <w:szCs w:val="28"/>
        </w:rPr>
      </w:pPr>
    </w:p>
    <w:p w:rsidR="003F5A78" w:rsidRDefault="003F5A78" w:rsidP="000A53C5">
      <w:pPr>
        <w:rPr>
          <w:sz w:val="28"/>
          <w:szCs w:val="28"/>
        </w:rPr>
      </w:pPr>
    </w:p>
    <w:p w:rsidR="00532B61" w:rsidRDefault="00532B61" w:rsidP="000A53C5">
      <w:pPr>
        <w:rPr>
          <w:sz w:val="28"/>
          <w:szCs w:val="28"/>
        </w:rPr>
      </w:pPr>
    </w:p>
    <w:p w:rsidR="00532B61" w:rsidRDefault="00532B61" w:rsidP="000A53C5">
      <w:pPr>
        <w:rPr>
          <w:sz w:val="28"/>
          <w:szCs w:val="28"/>
        </w:rPr>
      </w:pPr>
    </w:p>
    <w:p w:rsidR="003F5A78" w:rsidRDefault="003F5A78" w:rsidP="000A53C5">
      <w:pPr>
        <w:rPr>
          <w:sz w:val="28"/>
          <w:szCs w:val="28"/>
        </w:rPr>
      </w:pPr>
    </w:p>
    <w:p w:rsidR="000A53C5" w:rsidRDefault="00532B61" w:rsidP="000A53C5">
      <w:pPr>
        <w:jc w:val="center"/>
        <w:rPr>
          <w:sz w:val="28"/>
          <w:szCs w:val="28"/>
        </w:rPr>
      </w:pPr>
      <w:r>
        <w:rPr>
          <w:sz w:val="28"/>
          <w:szCs w:val="28"/>
        </w:rPr>
        <w:t>ПРИЛОЖЕНИЯ</w:t>
      </w: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F279C6" w:rsidRDefault="00F279C6" w:rsidP="000A53C5">
      <w:pPr>
        <w:rPr>
          <w:sz w:val="28"/>
          <w:szCs w:val="28"/>
        </w:rPr>
      </w:pPr>
    </w:p>
    <w:p w:rsidR="00105DE5" w:rsidRDefault="00105DE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Pr="00532B61" w:rsidRDefault="00532B61" w:rsidP="00532B61">
      <w:pPr>
        <w:jc w:val="right"/>
      </w:pPr>
      <w:r w:rsidRPr="00532B61">
        <w:t>Приложение 1</w:t>
      </w:r>
    </w:p>
    <w:p w:rsidR="000A53C5" w:rsidRDefault="000A53C5" w:rsidP="000A53C5">
      <w:pPr>
        <w:rPr>
          <w:sz w:val="28"/>
          <w:szCs w:val="28"/>
        </w:rPr>
      </w:pPr>
    </w:p>
    <w:p w:rsidR="00532B61" w:rsidRPr="0074594E" w:rsidRDefault="00532B61" w:rsidP="00532B61">
      <w:pPr>
        <w:spacing w:line="360" w:lineRule="auto"/>
        <w:ind w:firstLine="720"/>
        <w:rPr>
          <w:szCs w:val="28"/>
        </w:rPr>
      </w:pPr>
      <w:r w:rsidRPr="0074594E">
        <w:rPr>
          <w:i/>
          <w:szCs w:val="28"/>
        </w:rPr>
        <w:t>Функциональная экономическая система по регулированию  уровня инфляции</w:t>
      </w:r>
    </w:p>
    <w:p w:rsidR="000A53C5" w:rsidRDefault="000A53C5" w:rsidP="000A53C5">
      <w:pPr>
        <w:rPr>
          <w:sz w:val="28"/>
          <w:szCs w:val="28"/>
        </w:rPr>
      </w:pPr>
    </w:p>
    <w:p w:rsidR="000A53C5" w:rsidRDefault="009F7015" w:rsidP="000A53C5">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448.5pt;mso-position-vertical:center">
            <v:imagedata r:id="rId28" o:title=""/>
          </v:shape>
        </w:pict>
      </w: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0A53C5" w:rsidRDefault="000A53C5" w:rsidP="000A53C5">
      <w:pPr>
        <w:rPr>
          <w:sz w:val="28"/>
          <w:szCs w:val="28"/>
        </w:rPr>
      </w:pPr>
    </w:p>
    <w:p w:rsidR="002314EC" w:rsidRPr="000A53C5" w:rsidRDefault="002314EC" w:rsidP="000A53C5">
      <w:pPr>
        <w:spacing w:line="360" w:lineRule="auto"/>
        <w:rPr>
          <w:sz w:val="28"/>
          <w:szCs w:val="28"/>
        </w:rPr>
      </w:pPr>
      <w:bookmarkStart w:id="0" w:name="_GoBack"/>
      <w:bookmarkEnd w:id="0"/>
    </w:p>
    <w:sectPr w:rsidR="002314EC" w:rsidRPr="000A53C5" w:rsidSect="00EB6949">
      <w:headerReference w:type="even" r:id="rId29"/>
      <w:headerReference w:type="default" r:id="rId30"/>
      <w:pgSz w:w="11906" w:h="16838"/>
      <w:pgMar w:top="1134" w:right="850" w:bottom="1134"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A1" w:rsidRDefault="001674A1">
      <w:r>
        <w:separator/>
      </w:r>
    </w:p>
  </w:endnote>
  <w:endnote w:type="continuationSeparator" w:id="0">
    <w:p w:rsidR="001674A1" w:rsidRDefault="0016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A1" w:rsidRDefault="001674A1">
      <w:r>
        <w:separator/>
      </w:r>
    </w:p>
  </w:footnote>
  <w:footnote w:type="continuationSeparator" w:id="0">
    <w:p w:rsidR="001674A1" w:rsidRDefault="001674A1">
      <w:r>
        <w:continuationSeparator/>
      </w:r>
    </w:p>
  </w:footnote>
  <w:footnote w:id="1">
    <w:p w:rsidR="009C273E" w:rsidRPr="00630739" w:rsidRDefault="000A53C5" w:rsidP="009C273E">
      <w:pPr>
        <w:spacing w:before="100" w:after="100" w:line="360" w:lineRule="auto"/>
        <w:jc w:val="both"/>
        <w:rPr>
          <w:sz w:val="28"/>
          <w:szCs w:val="28"/>
        </w:rPr>
      </w:pPr>
      <w:r>
        <w:rPr>
          <w:rStyle w:val="a4"/>
        </w:rPr>
        <w:footnoteRef/>
      </w:r>
      <w:r>
        <w:t xml:space="preserve"> </w:t>
      </w:r>
      <w:r w:rsidR="009C273E" w:rsidRPr="009C273E">
        <w:rPr>
          <w:i/>
        </w:rPr>
        <w:t>Малкина, М.Ю.</w:t>
      </w:r>
      <w:r w:rsidR="009C273E" w:rsidRPr="009C273E">
        <w:t xml:space="preserve"> Инфляция / М.Ю. Малкина. - Н.Новгород: ННГУ, 2004. – 230 с.</w:t>
      </w:r>
    </w:p>
    <w:p w:rsidR="000A53C5" w:rsidRDefault="000A53C5" w:rsidP="000A53C5">
      <w:pPr>
        <w:pStyle w:val="a3"/>
      </w:pPr>
    </w:p>
  </w:footnote>
  <w:footnote w:id="2">
    <w:p w:rsidR="009C273E" w:rsidRPr="003F5A78" w:rsidRDefault="000A53C5" w:rsidP="009C273E">
      <w:pPr>
        <w:spacing w:before="100" w:after="100"/>
        <w:jc w:val="both"/>
        <w:rPr>
          <w:sz w:val="28"/>
          <w:szCs w:val="28"/>
        </w:rPr>
      </w:pPr>
      <w:r>
        <w:rPr>
          <w:rStyle w:val="a4"/>
        </w:rPr>
        <w:footnoteRef/>
      </w:r>
      <w:r>
        <w:t xml:space="preserve"> </w:t>
      </w:r>
      <w:r w:rsidR="009C273E" w:rsidRPr="009C273E">
        <w:rPr>
          <w:i/>
        </w:rPr>
        <w:t>Кейнс, Дж. М.</w:t>
      </w:r>
      <w:r w:rsidR="009C273E" w:rsidRPr="009C273E">
        <w:t xml:space="preserve"> Об инфляции как средстве обложения / Публикацию подготовил В.М.Ким // Финансы. – 2009. - № 6. - С. 51-53.</w:t>
      </w:r>
    </w:p>
    <w:p w:rsidR="000A53C5" w:rsidRDefault="000A53C5" w:rsidP="000A53C5">
      <w:pPr>
        <w:pStyle w:val="a3"/>
      </w:pPr>
    </w:p>
  </w:footnote>
  <w:footnote w:id="3">
    <w:p w:rsidR="009C273E" w:rsidRPr="003F5A78" w:rsidRDefault="000A53C5" w:rsidP="009C273E">
      <w:pPr>
        <w:tabs>
          <w:tab w:val="left" w:pos="0"/>
        </w:tabs>
        <w:autoSpaceDE w:val="0"/>
        <w:autoSpaceDN w:val="0"/>
        <w:jc w:val="both"/>
        <w:rPr>
          <w:sz w:val="28"/>
          <w:szCs w:val="28"/>
          <w:lang w:eastAsia="en-US"/>
        </w:rPr>
      </w:pPr>
      <w:r>
        <w:rPr>
          <w:rStyle w:val="a4"/>
        </w:rPr>
        <w:footnoteRef/>
      </w:r>
      <w:r>
        <w:t xml:space="preserve"> </w:t>
      </w:r>
      <w:r w:rsidR="009C273E" w:rsidRPr="009C273E">
        <w:rPr>
          <w:i/>
          <w:lang w:eastAsia="en-US"/>
        </w:rPr>
        <w:t>Красавина, Л.Н.</w:t>
      </w:r>
      <w:r w:rsidR="009C273E" w:rsidRPr="009C273E">
        <w:rPr>
          <w:lang w:eastAsia="en-US"/>
        </w:rPr>
        <w:t xml:space="preserve"> Инфляция и антиинфляционная политика в России. / Л.Н. Красавина. – М.: Финансы и статистика, 2007. – 186 с.</w:t>
      </w:r>
    </w:p>
    <w:p w:rsidR="000A53C5" w:rsidRDefault="000A53C5" w:rsidP="000A53C5">
      <w:pPr>
        <w:pStyle w:val="a3"/>
      </w:pPr>
    </w:p>
  </w:footnote>
  <w:footnote w:id="4">
    <w:p w:rsidR="009C273E" w:rsidRPr="00630739" w:rsidRDefault="000A53C5" w:rsidP="009C273E">
      <w:pPr>
        <w:tabs>
          <w:tab w:val="left" w:pos="0"/>
        </w:tabs>
        <w:autoSpaceDE w:val="0"/>
        <w:autoSpaceDN w:val="0"/>
        <w:jc w:val="both"/>
        <w:rPr>
          <w:sz w:val="28"/>
          <w:szCs w:val="28"/>
          <w:lang w:eastAsia="en-US"/>
        </w:rPr>
      </w:pPr>
      <w:r>
        <w:rPr>
          <w:rStyle w:val="a4"/>
        </w:rPr>
        <w:footnoteRef/>
      </w:r>
      <w:r>
        <w:t xml:space="preserve"> </w:t>
      </w:r>
      <w:r w:rsidR="009C273E" w:rsidRPr="009C273E">
        <w:rPr>
          <w:i/>
          <w:lang w:eastAsia="en-US"/>
        </w:rPr>
        <w:t>Илларионов, А.</w:t>
      </w:r>
      <w:r w:rsidR="00DF5677">
        <w:rPr>
          <w:i/>
          <w:lang w:eastAsia="en-US"/>
        </w:rPr>
        <w:t>Н.</w:t>
      </w:r>
      <w:r w:rsidR="009C273E" w:rsidRPr="009C273E">
        <w:rPr>
          <w:lang w:eastAsia="en-US"/>
        </w:rPr>
        <w:t xml:space="preserve"> Природа российской инфляции / А.</w:t>
      </w:r>
      <w:r w:rsidR="00DF5677">
        <w:rPr>
          <w:lang w:eastAsia="en-US"/>
        </w:rPr>
        <w:t>Н.</w:t>
      </w:r>
      <w:r w:rsidR="009C273E" w:rsidRPr="009C273E">
        <w:rPr>
          <w:lang w:eastAsia="en-US"/>
        </w:rPr>
        <w:t xml:space="preserve"> Илларионов // Вопросы экономики. - 2006. -№ 3. – С. 35.</w:t>
      </w:r>
    </w:p>
    <w:p w:rsidR="000A53C5" w:rsidRDefault="000A53C5" w:rsidP="000A53C5">
      <w:pPr>
        <w:pStyle w:val="a3"/>
      </w:pPr>
    </w:p>
  </w:footnote>
  <w:footnote w:id="5">
    <w:p w:rsidR="00DF5677" w:rsidRPr="001F3863" w:rsidRDefault="000A53C5" w:rsidP="00105DE5">
      <w:pPr>
        <w:jc w:val="both"/>
        <w:rPr>
          <w:bCs/>
          <w:caps/>
          <w:color w:val="999999"/>
          <w:sz w:val="28"/>
          <w:szCs w:val="28"/>
        </w:rPr>
      </w:pPr>
      <w:r>
        <w:rPr>
          <w:rStyle w:val="a4"/>
        </w:rPr>
        <w:footnoteRef/>
      </w:r>
      <w:r>
        <w:t xml:space="preserve"> </w:t>
      </w:r>
      <w:r w:rsidR="00DF5677" w:rsidRPr="00105DE5">
        <w:rPr>
          <w:i/>
        </w:rPr>
        <w:t>Фридмен, М.</w:t>
      </w:r>
      <w:r w:rsidR="00DF5677" w:rsidRPr="00105DE5">
        <w:t xml:space="preserve"> Капитализм и свобода [Электронный ресурс] // Режим доступа к изд.: </w:t>
      </w:r>
      <w:hyperlink r:id="rId1" w:history="1">
        <w:r w:rsidR="00DF5677" w:rsidRPr="00105DE5">
          <w:rPr>
            <w:rStyle w:val="aa"/>
          </w:rPr>
          <w:t>http://www.soc.pu.ru/publications/jssa/1998/4/gavra.html</w:t>
        </w:r>
      </w:hyperlink>
      <w:r w:rsidR="00DF5677" w:rsidRPr="00105DE5">
        <w:rPr>
          <w:color w:val="FFFFFF"/>
        </w:rPr>
        <w:t xml:space="preserve"> </w:t>
      </w:r>
      <w:r w:rsidR="00DF5677" w:rsidRPr="00105DE5">
        <w:t xml:space="preserve">- Систем. требования: </w:t>
      </w:r>
      <w:r w:rsidR="00DF5677" w:rsidRPr="00105DE5">
        <w:rPr>
          <w:lang w:val="en-US"/>
        </w:rPr>
        <w:t>IBM</w:t>
      </w:r>
      <w:r w:rsidR="00DF5677" w:rsidRPr="00105DE5">
        <w:t xml:space="preserve"> </w:t>
      </w:r>
      <w:r w:rsidR="00DF5677" w:rsidRPr="00105DE5">
        <w:rPr>
          <w:lang w:val="en-US"/>
        </w:rPr>
        <w:t>PC</w:t>
      </w:r>
      <w:r w:rsidR="00DF5677" w:rsidRPr="00105DE5">
        <w:t xml:space="preserve">, </w:t>
      </w:r>
      <w:r w:rsidR="00DF5677" w:rsidRPr="00105DE5">
        <w:rPr>
          <w:lang w:val="en-US"/>
        </w:rPr>
        <w:t>Internet</w:t>
      </w:r>
      <w:r w:rsidR="00DF5677" w:rsidRPr="00105DE5">
        <w:t xml:space="preserve"> </w:t>
      </w:r>
      <w:r w:rsidR="00DF5677" w:rsidRPr="00105DE5">
        <w:rPr>
          <w:lang w:val="en-US"/>
        </w:rPr>
        <w:t>Explorer</w:t>
      </w:r>
      <w:r w:rsidR="00DF5677" w:rsidRPr="00105DE5">
        <w:t>.</w:t>
      </w:r>
    </w:p>
    <w:p w:rsidR="000A53C5" w:rsidRDefault="000A53C5" w:rsidP="000A53C5">
      <w:pPr>
        <w:pStyle w:val="a3"/>
      </w:pPr>
    </w:p>
  </w:footnote>
  <w:footnote w:id="6">
    <w:p w:rsidR="00105DE5" w:rsidRPr="00353A80" w:rsidRDefault="000A53C5" w:rsidP="00105DE5">
      <w:pPr>
        <w:jc w:val="both"/>
        <w:rPr>
          <w:sz w:val="28"/>
          <w:szCs w:val="28"/>
        </w:rPr>
      </w:pPr>
      <w:r>
        <w:rPr>
          <w:rStyle w:val="a4"/>
        </w:rPr>
        <w:footnoteRef/>
      </w:r>
      <w:r>
        <w:t xml:space="preserve"> </w:t>
      </w:r>
      <w:r w:rsidR="00105DE5" w:rsidRPr="00105DE5">
        <w:t>Эрхард,</w:t>
      </w:r>
      <w:r w:rsidR="00105DE5" w:rsidRPr="00105DE5">
        <w:rPr>
          <w:bCs/>
          <w:caps/>
          <w:color w:val="999999"/>
        </w:rPr>
        <w:t xml:space="preserve">, </w:t>
      </w:r>
      <w:r w:rsidR="00105DE5" w:rsidRPr="00105DE5">
        <w:rPr>
          <w:bCs/>
          <w:caps/>
        </w:rPr>
        <w:t>Л. Б</w:t>
      </w:r>
      <w:r w:rsidR="00105DE5" w:rsidRPr="00105DE5">
        <w:rPr>
          <w:bCs/>
        </w:rPr>
        <w:t xml:space="preserve">лагосостояние для всех </w:t>
      </w:r>
      <w:r w:rsidR="00105DE5" w:rsidRPr="00105DE5">
        <w:t xml:space="preserve">[Электронный ресурс] // Режим доступа к изд.: </w:t>
      </w:r>
      <w:hyperlink r:id="rId2" w:history="1">
        <w:r w:rsidR="00105DE5" w:rsidRPr="00105DE5">
          <w:rPr>
            <w:rStyle w:val="aa"/>
          </w:rPr>
          <w:t>www.vixri.ru/d/Erxard Ljudvig _Blagosostojanie dlja vsex..pdf</w:t>
        </w:r>
      </w:hyperlink>
      <w:r w:rsidR="00105DE5" w:rsidRPr="00105DE5">
        <w:rPr>
          <w:color w:val="0000FF"/>
          <w:u w:val="single"/>
        </w:rPr>
        <w:t xml:space="preserve"> </w:t>
      </w:r>
      <w:r w:rsidR="00105DE5" w:rsidRPr="00105DE5">
        <w:t xml:space="preserve">- Систем. требования: </w:t>
      </w:r>
      <w:r w:rsidR="00105DE5" w:rsidRPr="00105DE5">
        <w:rPr>
          <w:lang w:val="en-US"/>
        </w:rPr>
        <w:t>IBM</w:t>
      </w:r>
      <w:r w:rsidR="00105DE5" w:rsidRPr="00105DE5">
        <w:t xml:space="preserve"> </w:t>
      </w:r>
      <w:r w:rsidR="00105DE5" w:rsidRPr="00105DE5">
        <w:rPr>
          <w:lang w:val="en-US"/>
        </w:rPr>
        <w:t>PC</w:t>
      </w:r>
      <w:r w:rsidR="00105DE5" w:rsidRPr="00105DE5">
        <w:t xml:space="preserve">, </w:t>
      </w:r>
      <w:r w:rsidR="00105DE5" w:rsidRPr="00105DE5">
        <w:rPr>
          <w:lang w:val="en-US"/>
        </w:rPr>
        <w:t>Internet</w:t>
      </w:r>
      <w:r w:rsidR="00105DE5" w:rsidRPr="00105DE5">
        <w:t xml:space="preserve"> </w:t>
      </w:r>
      <w:r w:rsidR="00105DE5" w:rsidRPr="00105DE5">
        <w:rPr>
          <w:lang w:val="en-US"/>
        </w:rPr>
        <w:t>Explorer</w:t>
      </w:r>
      <w:r w:rsidR="00105DE5" w:rsidRPr="00105DE5">
        <w:t>.</w:t>
      </w:r>
    </w:p>
    <w:p w:rsidR="000A53C5" w:rsidRDefault="000A53C5" w:rsidP="000A53C5">
      <w:pPr>
        <w:pStyle w:val="a3"/>
      </w:pPr>
    </w:p>
  </w:footnote>
  <w:footnote w:id="7">
    <w:p w:rsidR="00650E63" w:rsidRPr="005D169A" w:rsidRDefault="000A53C5" w:rsidP="00650E63">
      <w:pPr>
        <w:pStyle w:val="22"/>
        <w:tabs>
          <w:tab w:val="left" w:pos="284"/>
        </w:tabs>
        <w:spacing w:after="0" w:line="240" w:lineRule="auto"/>
        <w:jc w:val="both"/>
        <w:rPr>
          <w:iCs/>
          <w:sz w:val="28"/>
          <w:szCs w:val="28"/>
        </w:rPr>
      </w:pPr>
      <w:r>
        <w:rPr>
          <w:rStyle w:val="a4"/>
        </w:rPr>
        <w:footnoteRef/>
      </w:r>
      <w:r>
        <w:t xml:space="preserve"> </w:t>
      </w:r>
      <w:r w:rsidR="00650E63" w:rsidRPr="00650E63">
        <w:rPr>
          <w:i/>
          <w:color w:val="000000"/>
        </w:rPr>
        <w:t>Алле, М.</w:t>
      </w:r>
      <w:r w:rsidR="00650E63" w:rsidRPr="00650E63">
        <w:rPr>
          <w:color w:val="000000"/>
        </w:rPr>
        <w:t xml:space="preserve"> Налог на капитал и денежная реформа / М. Алле. - М.: </w:t>
      </w:r>
      <w:r w:rsidR="00650E63" w:rsidRPr="00650E63">
        <w:rPr>
          <w:iCs/>
        </w:rPr>
        <w:t>Экономист, 2001. – 96 с.</w:t>
      </w:r>
    </w:p>
    <w:p w:rsidR="000A53C5" w:rsidRDefault="000A53C5" w:rsidP="000A53C5">
      <w:pPr>
        <w:pStyle w:val="a3"/>
      </w:pPr>
    </w:p>
  </w:footnote>
  <w:footnote w:id="8">
    <w:p w:rsidR="000A53C5" w:rsidRDefault="000A53C5" w:rsidP="005E1632">
      <w:pPr>
        <w:pStyle w:val="a3"/>
      </w:pPr>
      <w:r>
        <w:rPr>
          <w:rStyle w:val="a4"/>
        </w:rPr>
        <w:footnoteRef/>
      </w:r>
      <w:r>
        <w:t xml:space="preserve"> </w:t>
      </w:r>
      <w:r w:rsidR="005E1632" w:rsidRPr="005E1632">
        <w:rPr>
          <w:sz w:val="24"/>
          <w:szCs w:val="24"/>
        </w:rPr>
        <w:t xml:space="preserve">Конституция Российской Федерации [Электронный ресурс] // Режим доступа к изд.: </w:t>
      </w:r>
      <w:hyperlink r:id="rId3" w:history="1">
        <w:r w:rsidR="005E1632" w:rsidRPr="005E1632">
          <w:rPr>
            <w:rStyle w:val="aa"/>
            <w:sz w:val="24"/>
            <w:szCs w:val="24"/>
          </w:rPr>
          <w:t>http://www.constitution.ru/10003000/10003000-5.htm</w:t>
        </w:r>
      </w:hyperlink>
      <w:r w:rsidR="005E1632" w:rsidRPr="005E1632">
        <w:rPr>
          <w:sz w:val="24"/>
          <w:szCs w:val="24"/>
        </w:rPr>
        <w:t xml:space="preserve"> - Систем. требования: </w:t>
      </w:r>
      <w:r w:rsidR="005E1632" w:rsidRPr="005E1632">
        <w:rPr>
          <w:sz w:val="24"/>
          <w:szCs w:val="24"/>
          <w:lang w:val="en-US"/>
        </w:rPr>
        <w:t>IBM</w:t>
      </w:r>
      <w:r w:rsidR="005E1632" w:rsidRPr="005E1632">
        <w:rPr>
          <w:sz w:val="24"/>
          <w:szCs w:val="24"/>
        </w:rPr>
        <w:t xml:space="preserve"> </w:t>
      </w:r>
      <w:r w:rsidR="005E1632" w:rsidRPr="005E1632">
        <w:rPr>
          <w:sz w:val="24"/>
          <w:szCs w:val="24"/>
          <w:lang w:val="en-US"/>
        </w:rPr>
        <w:t>PC</w:t>
      </w:r>
      <w:r w:rsidR="005E1632" w:rsidRPr="005E1632">
        <w:rPr>
          <w:sz w:val="24"/>
          <w:szCs w:val="24"/>
        </w:rPr>
        <w:t xml:space="preserve">, </w:t>
      </w:r>
      <w:r w:rsidR="005E1632" w:rsidRPr="005E1632">
        <w:rPr>
          <w:sz w:val="24"/>
          <w:szCs w:val="24"/>
          <w:lang w:val="en-US"/>
        </w:rPr>
        <w:t>Internet</w:t>
      </w:r>
      <w:r w:rsidR="005E1632" w:rsidRPr="005E1632">
        <w:rPr>
          <w:sz w:val="24"/>
          <w:szCs w:val="24"/>
        </w:rPr>
        <w:t xml:space="preserve"> </w:t>
      </w:r>
      <w:r w:rsidR="005E1632" w:rsidRPr="005E1632">
        <w:rPr>
          <w:sz w:val="24"/>
          <w:szCs w:val="24"/>
          <w:lang w:val="en-US"/>
        </w:rPr>
        <w:t>Explorer</w:t>
      </w:r>
      <w:r w:rsidR="005E1632" w:rsidRPr="005E1632">
        <w:rPr>
          <w:sz w:val="24"/>
          <w:szCs w:val="24"/>
        </w:rPr>
        <w:t>.</w:t>
      </w:r>
    </w:p>
  </w:footnote>
  <w:footnote w:id="9">
    <w:p w:rsidR="00105DE5" w:rsidRPr="003F5A78" w:rsidRDefault="00944BC0" w:rsidP="00105DE5">
      <w:pPr>
        <w:pStyle w:val="22"/>
        <w:tabs>
          <w:tab w:val="left" w:pos="284"/>
        </w:tabs>
        <w:spacing w:after="0" w:line="240" w:lineRule="auto"/>
        <w:jc w:val="both"/>
        <w:rPr>
          <w:i/>
          <w:iCs/>
          <w:sz w:val="28"/>
          <w:szCs w:val="28"/>
        </w:rPr>
      </w:pPr>
      <w:r>
        <w:rPr>
          <w:rStyle w:val="a4"/>
        </w:rPr>
        <w:footnoteRef/>
      </w:r>
      <w:r>
        <w:t xml:space="preserve"> </w:t>
      </w:r>
      <w:r w:rsidR="00105DE5" w:rsidRPr="00105DE5">
        <w:rPr>
          <w:i/>
          <w:iCs/>
        </w:rPr>
        <w:t xml:space="preserve">Балацкий, Е. </w:t>
      </w:r>
      <w:r w:rsidR="00105DE5" w:rsidRPr="00105DE5">
        <w:rPr>
          <w:iCs/>
        </w:rPr>
        <w:t>Прогнозирование внешнего долга: модели и оценки / Е.  Балацкий // Мировая экономика и международные отношения. – 2007. - № 3. – С. 45-47.</w:t>
      </w:r>
    </w:p>
    <w:p w:rsidR="00944BC0" w:rsidRDefault="00944BC0">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49" w:rsidRDefault="00EB6949" w:rsidP="0025095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B6949" w:rsidRDefault="00EB694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49" w:rsidRDefault="00EB6949" w:rsidP="0025095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344D8">
      <w:rPr>
        <w:rStyle w:val="ae"/>
        <w:noProof/>
      </w:rPr>
      <w:t>2</w:t>
    </w:r>
    <w:r>
      <w:rPr>
        <w:rStyle w:val="ae"/>
      </w:rPr>
      <w:fldChar w:fldCharType="end"/>
    </w:r>
  </w:p>
  <w:p w:rsidR="00EB6949" w:rsidRDefault="00EB69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61B"/>
    <w:multiLevelType w:val="multilevel"/>
    <w:tmpl w:val="ED7E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84AC1"/>
    <w:multiLevelType w:val="multilevel"/>
    <w:tmpl w:val="12A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C5C44"/>
    <w:multiLevelType w:val="hybridMultilevel"/>
    <w:tmpl w:val="E662E3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DD863C1"/>
    <w:multiLevelType w:val="multilevel"/>
    <w:tmpl w:val="3A54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97596"/>
    <w:multiLevelType w:val="multilevel"/>
    <w:tmpl w:val="A47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71420"/>
    <w:multiLevelType w:val="hybridMultilevel"/>
    <w:tmpl w:val="F9721772"/>
    <w:lvl w:ilvl="0" w:tplc="BE148FF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B946F4C"/>
    <w:multiLevelType w:val="multilevel"/>
    <w:tmpl w:val="F900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F4B0A"/>
    <w:multiLevelType w:val="multilevel"/>
    <w:tmpl w:val="2D1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333BE6"/>
    <w:multiLevelType w:val="hybridMultilevel"/>
    <w:tmpl w:val="678E43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E154EE3"/>
    <w:multiLevelType w:val="hybridMultilevel"/>
    <w:tmpl w:val="39D03C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A6F1E4D"/>
    <w:multiLevelType w:val="multilevel"/>
    <w:tmpl w:val="305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D23DF"/>
    <w:multiLevelType w:val="multilevel"/>
    <w:tmpl w:val="A2A2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11"/>
  </w:num>
  <w:num w:numId="5">
    <w:abstractNumId w:val="0"/>
  </w:num>
  <w:num w:numId="6">
    <w:abstractNumId w:val="3"/>
  </w:num>
  <w:num w:numId="7">
    <w:abstractNumId w:val="10"/>
  </w:num>
  <w:num w:numId="8">
    <w:abstractNumId w:val="7"/>
  </w:num>
  <w:num w:numId="9">
    <w:abstractNumId w:val="6"/>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C5"/>
    <w:rsid w:val="0009695D"/>
    <w:rsid w:val="000A1951"/>
    <w:rsid w:val="000A53C5"/>
    <w:rsid w:val="000B2484"/>
    <w:rsid w:val="000F2819"/>
    <w:rsid w:val="001011D0"/>
    <w:rsid w:val="00105DE5"/>
    <w:rsid w:val="0016685D"/>
    <w:rsid w:val="001674A1"/>
    <w:rsid w:val="001F3863"/>
    <w:rsid w:val="001F7806"/>
    <w:rsid w:val="002204DF"/>
    <w:rsid w:val="002314EC"/>
    <w:rsid w:val="00250952"/>
    <w:rsid w:val="002A4AA2"/>
    <w:rsid w:val="003D6420"/>
    <w:rsid w:val="003E031A"/>
    <w:rsid w:val="003E04C7"/>
    <w:rsid w:val="003F5A78"/>
    <w:rsid w:val="00416270"/>
    <w:rsid w:val="00532B61"/>
    <w:rsid w:val="00543067"/>
    <w:rsid w:val="0057694C"/>
    <w:rsid w:val="005D169A"/>
    <w:rsid w:val="005E1632"/>
    <w:rsid w:val="00650E63"/>
    <w:rsid w:val="00662ED0"/>
    <w:rsid w:val="006F5483"/>
    <w:rsid w:val="00764844"/>
    <w:rsid w:val="007A4B3F"/>
    <w:rsid w:val="00855F5E"/>
    <w:rsid w:val="008D785F"/>
    <w:rsid w:val="009344D8"/>
    <w:rsid w:val="00944BC0"/>
    <w:rsid w:val="009923FF"/>
    <w:rsid w:val="009C273E"/>
    <w:rsid w:val="009F7015"/>
    <w:rsid w:val="00A406E9"/>
    <w:rsid w:val="00A55E13"/>
    <w:rsid w:val="00AD449C"/>
    <w:rsid w:val="00AD5096"/>
    <w:rsid w:val="00B3697D"/>
    <w:rsid w:val="00B87E3D"/>
    <w:rsid w:val="00BC775D"/>
    <w:rsid w:val="00C24240"/>
    <w:rsid w:val="00C315AE"/>
    <w:rsid w:val="00C66088"/>
    <w:rsid w:val="00D10C33"/>
    <w:rsid w:val="00D56D14"/>
    <w:rsid w:val="00DB4F5C"/>
    <w:rsid w:val="00DF5677"/>
    <w:rsid w:val="00E23C76"/>
    <w:rsid w:val="00E43599"/>
    <w:rsid w:val="00EB6949"/>
    <w:rsid w:val="00EE0C47"/>
    <w:rsid w:val="00F2195E"/>
    <w:rsid w:val="00F2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72332F1-D135-4A10-B2B5-631FC718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863"/>
    <w:rPr>
      <w:sz w:val="24"/>
      <w:szCs w:val="24"/>
    </w:rPr>
  </w:style>
  <w:style w:type="paragraph" w:styleId="1">
    <w:name w:val="heading 1"/>
    <w:basedOn w:val="a"/>
    <w:next w:val="a"/>
    <w:qFormat/>
    <w:rsid w:val="003F5A78"/>
    <w:pPr>
      <w:keepNext/>
      <w:outlineLvl w:val="0"/>
    </w:pPr>
    <w:rPr>
      <w:sz w:val="28"/>
      <w:szCs w:val="28"/>
    </w:rPr>
  </w:style>
  <w:style w:type="paragraph" w:styleId="2">
    <w:name w:val="heading 2"/>
    <w:basedOn w:val="a"/>
    <w:next w:val="a"/>
    <w:qFormat/>
    <w:rsid w:val="003F5A7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A53C5"/>
    <w:rPr>
      <w:sz w:val="20"/>
      <w:szCs w:val="20"/>
    </w:rPr>
  </w:style>
  <w:style w:type="character" w:styleId="a4">
    <w:name w:val="footnote reference"/>
    <w:basedOn w:val="a0"/>
    <w:semiHidden/>
    <w:rsid w:val="000A53C5"/>
    <w:rPr>
      <w:vertAlign w:val="superscript"/>
    </w:rPr>
  </w:style>
  <w:style w:type="paragraph" w:styleId="a5">
    <w:name w:val="Normal (Web)"/>
    <w:basedOn w:val="a"/>
    <w:rsid w:val="000A53C5"/>
    <w:pPr>
      <w:spacing w:before="100" w:beforeAutospacing="1" w:after="100" w:afterAutospacing="1"/>
    </w:pPr>
    <w:rPr>
      <w:color w:val="000000"/>
    </w:rPr>
  </w:style>
  <w:style w:type="paragraph" w:styleId="a6">
    <w:name w:val="Plain Text"/>
    <w:basedOn w:val="a"/>
    <w:rsid w:val="000A53C5"/>
    <w:rPr>
      <w:rFonts w:ascii="Courier New" w:hAnsi="Courier New" w:cs="Courier New"/>
      <w:sz w:val="20"/>
      <w:szCs w:val="20"/>
    </w:rPr>
  </w:style>
  <w:style w:type="character" w:customStyle="1" w:styleId="a7">
    <w:name w:val="Подзаголовок Знак"/>
    <w:basedOn w:val="a0"/>
    <w:link w:val="a8"/>
    <w:locked/>
    <w:rsid w:val="000A53C5"/>
    <w:rPr>
      <w:b/>
      <w:sz w:val="28"/>
      <w:lang w:val="ru-RU" w:eastAsia="ru-RU" w:bidi="ar-SA"/>
    </w:rPr>
  </w:style>
  <w:style w:type="paragraph" w:styleId="a8">
    <w:name w:val="Subtitle"/>
    <w:basedOn w:val="a"/>
    <w:link w:val="a7"/>
    <w:qFormat/>
    <w:rsid w:val="000A53C5"/>
    <w:pPr>
      <w:spacing w:line="360" w:lineRule="auto"/>
      <w:ind w:firstLine="700"/>
      <w:jc w:val="both"/>
    </w:pPr>
    <w:rPr>
      <w:b/>
      <w:sz w:val="28"/>
      <w:szCs w:val="20"/>
    </w:rPr>
  </w:style>
  <w:style w:type="character" w:customStyle="1" w:styleId="20">
    <w:name w:val="Основной текст с отступом 2 Знак"/>
    <w:basedOn w:val="a0"/>
    <w:link w:val="21"/>
    <w:locked/>
    <w:rsid w:val="000A53C5"/>
    <w:rPr>
      <w:sz w:val="24"/>
      <w:szCs w:val="24"/>
      <w:lang w:val="ru-RU" w:eastAsia="ru-RU" w:bidi="ar-SA"/>
    </w:rPr>
  </w:style>
  <w:style w:type="paragraph" w:styleId="21">
    <w:name w:val="Body Text Indent 2"/>
    <w:basedOn w:val="a"/>
    <w:link w:val="20"/>
    <w:rsid w:val="000A53C5"/>
    <w:pPr>
      <w:spacing w:after="120" w:line="480" w:lineRule="auto"/>
      <w:ind w:left="283"/>
    </w:pPr>
  </w:style>
  <w:style w:type="paragraph" w:styleId="3">
    <w:name w:val="Body Text Indent 3"/>
    <w:basedOn w:val="a"/>
    <w:rsid w:val="000A53C5"/>
    <w:pPr>
      <w:spacing w:after="120"/>
      <w:ind w:left="283"/>
    </w:pPr>
    <w:rPr>
      <w:sz w:val="16"/>
      <w:szCs w:val="16"/>
    </w:rPr>
  </w:style>
  <w:style w:type="paragraph" w:customStyle="1" w:styleId="a9">
    <w:name w:val="НОРМАЛЬНЫЙ ПЛОТНО"/>
    <w:basedOn w:val="a"/>
    <w:rsid w:val="000A53C5"/>
    <w:rPr>
      <w:szCs w:val="20"/>
    </w:rPr>
  </w:style>
  <w:style w:type="paragraph" w:customStyle="1" w:styleId="10">
    <w:name w:val="Обычный1"/>
    <w:rsid w:val="000A53C5"/>
    <w:pPr>
      <w:spacing w:line="360" w:lineRule="auto"/>
      <w:ind w:firstLine="567"/>
      <w:jc w:val="both"/>
    </w:pPr>
    <w:rPr>
      <w:snapToGrid w:val="0"/>
      <w:sz w:val="28"/>
      <w:lang w:val="en-US"/>
    </w:rPr>
  </w:style>
  <w:style w:type="paragraph" w:styleId="22">
    <w:name w:val="Body Text 2"/>
    <w:basedOn w:val="a"/>
    <w:rsid w:val="003F5A78"/>
    <w:pPr>
      <w:spacing w:after="120" w:line="480" w:lineRule="auto"/>
    </w:pPr>
  </w:style>
  <w:style w:type="character" w:styleId="aa">
    <w:name w:val="Hyperlink"/>
    <w:basedOn w:val="a0"/>
    <w:rsid w:val="003F5A78"/>
    <w:rPr>
      <w:color w:val="0000FF"/>
      <w:u w:val="single"/>
    </w:rPr>
  </w:style>
  <w:style w:type="character" w:customStyle="1" w:styleId="orangebold1">
    <w:name w:val="orangebold1"/>
    <w:basedOn w:val="a0"/>
    <w:rsid w:val="003F5A78"/>
    <w:rPr>
      <w:b/>
      <w:bCs/>
      <w:color w:val="FF7700"/>
    </w:rPr>
  </w:style>
  <w:style w:type="paragraph" w:styleId="ab">
    <w:name w:val="annotation text"/>
    <w:basedOn w:val="a"/>
    <w:semiHidden/>
    <w:rsid w:val="003E04C7"/>
    <w:rPr>
      <w:sz w:val="20"/>
      <w:szCs w:val="20"/>
    </w:rPr>
  </w:style>
  <w:style w:type="table" w:styleId="ac">
    <w:name w:val="Table Grid"/>
    <w:basedOn w:val="a1"/>
    <w:rsid w:val="00543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EB6949"/>
    <w:pPr>
      <w:tabs>
        <w:tab w:val="center" w:pos="4677"/>
        <w:tab w:val="right" w:pos="9355"/>
      </w:tabs>
    </w:pPr>
  </w:style>
  <w:style w:type="character" w:styleId="ae">
    <w:name w:val="page number"/>
    <w:basedOn w:val="a0"/>
    <w:rsid w:val="00EB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deks.ru/index/?tid=0&amp;nd=9000352&amp;prevDoc=9004210&amp;spack=110listid%3D010000000100%26listpos%3D200%26lsz%3D2364%26nd%3D9000352%26nh%3D0%26" TargetMode="External"/><Relationship Id="rId13" Type="http://schemas.openxmlformats.org/officeDocument/2006/relationships/hyperlink" Target="http://www.rg.ru/gezeta/rg/2009/06/05.html" TargetMode="External"/><Relationship Id="rId18" Type="http://schemas.openxmlformats.org/officeDocument/2006/relationships/hyperlink" Target="http://www.kommersant.ru/money/?IssueID=47489" TargetMode="External"/><Relationship Id="rId26" Type="http://schemas.openxmlformats.org/officeDocument/2006/relationships/hyperlink" Target="http://www.soc.pu.ru/publications/jssa/1998/4/gavra.html" TargetMode="External"/><Relationship Id="rId3" Type="http://schemas.openxmlformats.org/officeDocument/2006/relationships/settings" Target="settings.xml"/><Relationship Id="rId21" Type="http://schemas.openxmlformats.org/officeDocument/2006/relationships/hyperlink" Target="http://www.kp.ru/daily/column/191/" TargetMode="External"/><Relationship Id="rId7" Type="http://schemas.openxmlformats.org/officeDocument/2006/relationships/hyperlink" Target="http://www.constitution.ru/10003000/10003000-5.htm" TargetMode="External"/><Relationship Id="rId12" Type="http://schemas.openxmlformats.org/officeDocument/2006/relationships/hyperlink" Target="http://www.kp.ru/daily/column/191/" TargetMode="External"/><Relationship Id="rId17" Type="http://schemas.openxmlformats.org/officeDocument/2006/relationships/hyperlink" Target="http://www.kommersant.ru/authors/author.aspx?id=201" TargetMode="External"/><Relationship Id="rId25" Type="http://schemas.openxmlformats.org/officeDocument/2006/relationships/hyperlink" Target="http://www.kommersant.ru/daily/?date=20090724" TargetMode="External"/><Relationship Id="rId2" Type="http://schemas.openxmlformats.org/officeDocument/2006/relationships/styles" Target="styles.xml"/><Relationship Id="rId16" Type="http://schemas.openxmlformats.org/officeDocument/2006/relationships/hyperlink" Target="http://www.realestate.ru/new.aspx?id=9471" TargetMode="External"/><Relationship Id="rId20" Type="http://schemas.openxmlformats.org/officeDocument/2006/relationships/hyperlink" Target="http://www.fundshub.ru/1430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ru/tema/avtor-Tatiana-Zykova/index.html" TargetMode="External"/><Relationship Id="rId24" Type="http://schemas.openxmlformats.org/officeDocument/2006/relationships/hyperlink" Target="http://www.kp.ru/daily/column/19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p.ru/daily/column/191/" TargetMode="External"/><Relationship Id="rId23" Type="http://schemas.openxmlformats.org/officeDocument/2006/relationships/hyperlink" Target="file:///C:\www\doc2html\work\bestreferat-256571-13975084103452\input\&#1064;&#1072;&#1087;&#1086;&#1074;&#1072;&#1083;&#1086;&#1074;" TargetMode="External"/><Relationship Id="rId28" Type="http://schemas.openxmlformats.org/officeDocument/2006/relationships/image" Target="media/image1.png"/><Relationship Id="rId10" Type="http://schemas.openxmlformats.org/officeDocument/2006/relationships/hyperlink" Target="http://www.rg.ru/gezeta/rg-centr/2009/07/16" TargetMode="External"/><Relationship Id="rId19" Type="http://schemas.openxmlformats.org/officeDocument/2006/relationships/hyperlink" Target="http://www.rg.ru/2009/07/13/inflyatciya-an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tema/avtor-Marina-Griciuk/index.html" TargetMode="External"/><Relationship Id="rId14" Type="http://schemas.openxmlformats.org/officeDocument/2006/relationships/hyperlink" Target="http://www.kp.ru/daily/24317/510581/" TargetMode="External"/><Relationship Id="rId22" Type="http://schemas.openxmlformats.org/officeDocument/2006/relationships/hyperlink" Target="http://www.izvestia.ru/news/news211011" TargetMode="External"/><Relationship Id="rId27" Type="http://schemas.openxmlformats.org/officeDocument/2006/relationships/hyperlink" Target="http://www.vixri.ru/d/Erxard%20Ljudvig%20_Blagosostojanie%20dlja%20vsex..pdf"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onstitution.ru/10003000/10003000-5.htm" TargetMode="External"/><Relationship Id="rId2" Type="http://schemas.openxmlformats.org/officeDocument/2006/relationships/hyperlink" Target="http://www.vixri.ru/d/Erxard%20Ljudvig%20_Blagosostojanie%20dlja%20vsex..pdf" TargetMode="External"/><Relationship Id="rId1" Type="http://schemas.openxmlformats.org/officeDocument/2006/relationships/hyperlink" Target="http://www.soc.pu.ru/publications/jssa/1998/4/gav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9181</Words>
  <Characters>52337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61396</CharactersWithSpaces>
  <SharedDoc>false</SharedDoc>
  <HLinks>
    <vt:vector size="144" baseType="variant">
      <vt:variant>
        <vt:i4>7602181</vt:i4>
      </vt:variant>
      <vt:variant>
        <vt:i4>60</vt:i4>
      </vt:variant>
      <vt:variant>
        <vt:i4>0</vt:i4>
      </vt:variant>
      <vt:variant>
        <vt:i4>5</vt:i4>
      </vt:variant>
      <vt:variant>
        <vt:lpwstr>http://www.vixri.ru/d/Erxard Ljudvig _Blagosostojanie dlja vsex..pdf</vt:lpwstr>
      </vt:variant>
      <vt:variant>
        <vt:lpwstr/>
      </vt:variant>
      <vt:variant>
        <vt:i4>1900637</vt:i4>
      </vt:variant>
      <vt:variant>
        <vt:i4>57</vt:i4>
      </vt:variant>
      <vt:variant>
        <vt:i4>0</vt:i4>
      </vt:variant>
      <vt:variant>
        <vt:i4>5</vt:i4>
      </vt:variant>
      <vt:variant>
        <vt:lpwstr>http://www.soc.pu.ru/publications/jssa/1998/4/gavra.html</vt:lpwstr>
      </vt:variant>
      <vt:variant>
        <vt:lpwstr/>
      </vt:variant>
      <vt:variant>
        <vt:i4>4259929</vt:i4>
      </vt:variant>
      <vt:variant>
        <vt:i4>54</vt:i4>
      </vt:variant>
      <vt:variant>
        <vt:i4>0</vt:i4>
      </vt:variant>
      <vt:variant>
        <vt:i4>5</vt:i4>
      </vt:variant>
      <vt:variant>
        <vt:lpwstr>http://www.kommersant.ru/daily/?date=20090724</vt:lpwstr>
      </vt:variant>
      <vt:variant>
        <vt:lpwstr/>
      </vt:variant>
      <vt:variant>
        <vt:i4>3407915</vt:i4>
      </vt:variant>
      <vt:variant>
        <vt:i4>51</vt:i4>
      </vt:variant>
      <vt:variant>
        <vt:i4>0</vt:i4>
      </vt:variant>
      <vt:variant>
        <vt:i4>5</vt:i4>
      </vt:variant>
      <vt:variant>
        <vt:lpwstr>http://www.kp.ru/daily/column/191/</vt:lpwstr>
      </vt:variant>
      <vt:variant>
        <vt:lpwstr/>
      </vt:variant>
      <vt:variant>
        <vt:i4>126</vt:i4>
      </vt:variant>
      <vt:variant>
        <vt:i4>48</vt:i4>
      </vt:variant>
      <vt:variant>
        <vt:i4>0</vt:i4>
      </vt:variant>
      <vt:variant>
        <vt:i4>5</vt:i4>
      </vt:variant>
      <vt:variant>
        <vt:lpwstr>Шаповалов</vt:lpwstr>
      </vt:variant>
      <vt:variant>
        <vt:lpwstr/>
      </vt:variant>
      <vt:variant>
        <vt:i4>6619194</vt:i4>
      </vt:variant>
      <vt:variant>
        <vt:i4>45</vt:i4>
      </vt:variant>
      <vt:variant>
        <vt:i4>0</vt:i4>
      </vt:variant>
      <vt:variant>
        <vt:i4>5</vt:i4>
      </vt:variant>
      <vt:variant>
        <vt:lpwstr>http://www.izvestia.ru/news/news211011</vt:lpwstr>
      </vt:variant>
      <vt:variant>
        <vt:lpwstr/>
      </vt:variant>
      <vt:variant>
        <vt:i4>3407915</vt:i4>
      </vt:variant>
      <vt:variant>
        <vt:i4>42</vt:i4>
      </vt:variant>
      <vt:variant>
        <vt:i4>0</vt:i4>
      </vt:variant>
      <vt:variant>
        <vt:i4>5</vt:i4>
      </vt:variant>
      <vt:variant>
        <vt:lpwstr>http://www.kp.ru/daily/column/191/</vt:lpwstr>
      </vt:variant>
      <vt:variant>
        <vt:lpwstr/>
      </vt:variant>
      <vt:variant>
        <vt:i4>4849682</vt:i4>
      </vt:variant>
      <vt:variant>
        <vt:i4>39</vt:i4>
      </vt:variant>
      <vt:variant>
        <vt:i4>0</vt:i4>
      </vt:variant>
      <vt:variant>
        <vt:i4>5</vt:i4>
      </vt:variant>
      <vt:variant>
        <vt:lpwstr>http://www.fundshub.ru/14306</vt:lpwstr>
      </vt:variant>
      <vt:variant>
        <vt:lpwstr/>
      </vt:variant>
      <vt:variant>
        <vt:i4>6553661</vt:i4>
      </vt:variant>
      <vt:variant>
        <vt:i4>36</vt:i4>
      </vt:variant>
      <vt:variant>
        <vt:i4>0</vt:i4>
      </vt:variant>
      <vt:variant>
        <vt:i4>5</vt:i4>
      </vt:variant>
      <vt:variant>
        <vt:lpwstr>http://www.rg.ru/2009/07/13/inflyatciya-anons.html</vt:lpwstr>
      </vt:variant>
      <vt:variant>
        <vt:lpwstr/>
      </vt:variant>
      <vt:variant>
        <vt:i4>1441878</vt:i4>
      </vt:variant>
      <vt:variant>
        <vt:i4>33</vt:i4>
      </vt:variant>
      <vt:variant>
        <vt:i4>0</vt:i4>
      </vt:variant>
      <vt:variant>
        <vt:i4>5</vt:i4>
      </vt:variant>
      <vt:variant>
        <vt:lpwstr>http://www.kommersant.ru/money/?IssueID=47489</vt:lpwstr>
      </vt:variant>
      <vt:variant>
        <vt:lpwstr/>
      </vt:variant>
      <vt:variant>
        <vt:i4>3932223</vt:i4>
      </vt:variant>
      <vt:variant>
        <vt:i4>30</vt:i4>
      </vt:variant>
      <vt:variant>
        <vt:i4>0</vt:i4>
      </vt:variant>
      <vt:variant>
        <vt:i4>5</vt:i4>
      </vt:variant>
      <vt:variant>
        <vt:lpwstr>http://www.kommersant.ru/authors/author.aspx?id=201</vt:lpwstr>
      </vt:variant>
      <vt:variant>
        <vt:lpwstr/>
      </vt:variant>
      <vt:variant>
        <vt:i4>5963859</vt:i4>
      </vt:variant>
      <vt:variant>
        <vt:i4>27</vt:i4>
      </vt:variant>
      <vt:variant>
        <vt:i4>0</vt:i4>
      </vt:variant>
      <vt:variant>
        <vt:i4>5</vt:i4>
      </vt:variant>
      <vt:variant>
        <vt:lpwstr>http://www.realestate.ru/new.aspx?id=9471</vt:lpwstr>
      </vt:variant>
      <vt:variant>
        <vt:lpwstr/>
      </vt:variant>
      <vt:variant>
        <vt:i4>3407915</vt:i4>
      </vt:variant>
      <vt:variant>
        <vt:i4>24</vt:i4>
      </vt:variant>
      <vt:variant>
        <vt:i4>0</vt:i4>
      </vt:variant>
      <vt:variant>
        <vt:i4>5</vt:i4>
      </vt:variant>
      <vt:variant>
        <vt:lpwstr>http://www.kp.ru/daily/column/191/</vt:lpwstr>
      </vt:variant>
      <vt:variant>
        <vt:lpwstr/>
      </vt:variant>
      <vt:variant>
        <vt:i4>4915264</vt:i4>
      </vt:variant>
      <vt:variant>
        <vt:i4>21</vt:i4>
      </vt:variant>
      <vt:variant>
        <vt:i4>0</vt:i4>
      </vt:variant>
      <vt:variant>
        <vt:i4>5</vt:i4>
      </vt:variant>
      <vt:variant>
        <vt:lpwstr>http://www.kp.ru/daily/24317/510581/</vt:lpwstr>
      </vt:variant>
      <vt:variant>
        <vt:lpwstr/>
      </vt:variant>
      <vt:variant>
        <vt:i4>4063344</vt:i4>
      </vt:variant>
      <vt:variant>
        <vt:i4>18</vt:i4>
      </vt:variant>
      <vt:variant>
        <vt:i4>0</vt:i4>
      </vt:variant>
      <vt:variant>
        <vt:i4>5</vt:i4>
      </vt:variant>
      <vt:variant>
        <vt:lpwstr>http://www.rg.ru/gezeta/rg/2009/06/05.html</vt:lpwstr>
      </vt:variant>
      <vt:variant>
        <vt:lpwstr/>
      </vt:variant>
      <vt:variant>
        <vt:i4>3407915</vt:i4>
      </vt:variant>
      <vt:variant>
        <vt:i4>15</vt:i4>
      </vt:variant>
      <vt:variant>
        <vt:i4>0</vt:i4>
      </vt:variant>
      <vt:variant>
        <vt:i4>5</vt:i4>
      </vt:variant>
      <vt:variant>
        <vt:lpwstr>http://www.kp.ru/daily/column/191/</vt:lpwstr>
      </vt:variant>
      <vt:variant>
        <vt:lpwstr/>
      </vt:variant>
      <vt:variant>
        <vt:i4>4980752</vt:i4>
      </vt:variant>
      <vt:variant>
        <vt:i4>12</vt:i4>
      </vt:variant>
      <vt:variant>
        <vt:i4>0</vt:i4>
      </vt:variant>
      <vt:variant>
        <vt:i4>5</vt:i4>
      </vt:variant>
      <vt:variant>
        <vt:lpwstr>http://www.rg.ru/tema/avtor-Tatiana-Zykova/index.html</vt:lpwstr>
      </vt:variant>
      <vt:variant>
        <vt:lpwstr/>
      </vt:variant>
      <vt:variant>
        <vt:i4>7798908</vt:i4>
      </vt:variant>
      <vt:variant>
        <vt:i4>9</vt:i4>
      </vt:variant>
      <vt:variant>
        <vt:i4>0</vt:i4>
      </vt:variant>
      <vt:variant>
        <vt:i4>5</vt:i4>
      </vt:variant>
      <vt:variant>
        <vt:lpwstr>http://www.rg.ru/gezeta/rg-centr/2009/07/16</vt:lpwstr>
      </vt:variant>
      <vt:variant>
        <vt:lpwstr/>
      </vt:variant>
      <vt:variant>
        <vt:i4>1376335</vt:i4>
      </vt:variant>
      <vt:variant>
        <vt:i4>6</vt:i4>
      </vt:variant>
      <vt:variant>
        <vt:i4>0</vt:i4>
      </vt:variant>
      <vt:variant>
        <vt:i4>5</vt:i4>
      </vt:variant>
      <vt:variant>
        <vt:lpwstr>http://www.rg.ru/tema/avtor-Marina-Griciuk/index.html</vt:lpwstr>
      </vt:variant>
      <vt:variant>
        <vt:lpwstr/>
      </vt:variant>
      <vt:variant>
        <vt:i4>4128805</vt:i4>
      </vt:variant>
      <vt:variant>
        <vt:i4>3</vt:i4>
      </vt:variant>
      <vt:variant>
        <vt:i4>0</vt:i4>
      </vt:variant>
      <vt:variant>
        <vt:i4>5</vt:i4>
      </vt:variant>
      <vt:variant>
        <vt:lpwstr>http://www.kodeks.ru/index/?tid=0&amp;nd=9000352&amp;prevDoc=9004210&amp;spack=110listid%3D010000000100%26listpos%3D200%26lsz%3D2364%26nd%3D9000352%26nh%3D0%26</vt:lpwstr>
      </vt:variant>
      <vt:variant>
        <vt:lpwstr/>
      </vt:variant>
      <vt:variant>
        <vt:i4>8061055</vt:i4>
      </vt:variant>
      <vt:variant>
        <vt:i4>0</vt:i4>
      </vt:variant>
      <vt:variant>
        <vt:i4>0</vt:i4>
      </vt:variant>
      <vt:variant>
        <vt:i4>5</vt:i4>
      </vt:variant>
      <vt:variant>
        <vt:lpwstr>http://www.constitution.ru/10003000/10003000-5.htm</vt:lpwstr>
      </vt:variant>
      <vt:variant>
        <vt:lpwstr/>
      </vt:variant>
      <vt:variant>
        <vt:i4>8061055</vt:i4>
      </vt:variant>
      <vt:variant>
        <vt:i4>6</vt:i4>
      </vt:variant>
      <vt:variant>
        <vt:i4>0</vt:i4>
      </vt:variant>
      <vt:variant>
        <vt:i4>5</vt:i4>
      </vt:variant>
      <vt:variant>
        <vt:lpwstr>http://www.constitution.ru/10003000/10003000-5.htm</vt:lpwstr>
      </vt:variant>
      <vt:variant>
        <vt:lpwstr/>
      </vt:variant>
      <vt:variant>
        <vt:i4>7602181</vt:i4>
      </vt:variant>
      <vt:variant>
        <vt:i4>3</vt:i4>
      </vt:variant>
      <vt:variant>
        <vt:i4>0</vt:i4>
      </vt:variant>
      <vt:variant>
        <vt:i4>5</vt:i4>
      </vt:variant>
      <vt:variant>
        <vt:lpwstr>http://www.vixri.ru/d/Erxard Ljudvig _Blagosostojanie dlja vsex..pdf</vt:lpwstr>
      </vt:variant>
      <vt:variant>
        <vt:lpwstr/>
      </vt:variant>
      <vt:variant>
        <vt:i4>1900637</vt:i4>
      </vt:variant>
      <vt:variant>
        <vt:i4>0</vt:i4>
      </vt:variant>
      <vt:variant>
        <vt:i4>0</vt:i4>
      </vt:variant>
      <vt:variant>
        <vt:i4>5</vt:i4>
      </vt:variant>
      <vt:variant>
        <vt:lpwstr>http://www.soc.pu.ru/publications/jssa/1998/4/gavra.html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2014-04-14T20:47:00Z</dcterms:created>
  <dcterms:modified xsi:type="dcterms:W3CDTF">2014-04-14T20:47:00Z</dcterms:modified>
</cp:coreProperties>
</file>