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AE" w:rsidRPr="000C239A" w:rsidRDefault="00241B0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Институциональные механизмы</w:t>
      </w:r>
      <w:r w:rsidR="00C32149" w:rsidRPr="000C239A">
        <w:rPr>
          <w:sz w:val="28"/>
          <w:szCs w:val="28"/>
        </w:rPr>
        <w:t xml:space="preserve"> </w:t>
      </w:r>
      <w:r w:rsidRPr="000C239A">
        <w:rPr>
          <w:sz w:val="28"/>
          <w:szCs w:val="28"/>
        </w:rPr>
        <w:t>обеспечения безопасности</w:t>
      </w:r>
      <w:r w:rsidR="00C32149" w:rsidRPr="000C239A">
        <w:rPr>
          <w:sz w:val="28"/>
          <w:szCs w:val="28"/>
        </w:rPr>
        <w:t xml:space="preserve"> </w:t>
      </w:r>
      <w:r w:rsidRPr="000C239A">
        <w:rPr>
          <w:sz w:val="28"/>
          <w:szCs w:val="28"/>
        </w:rPr>
        <w:t>цивилизационного развития России</w:t>
      </w:r>
    </w:p>
    <w:p w:rsidR="00241B09" w:rsidRPr="000C239A" w:rsidRDefault="00241B09" w:rsidP="000C239A">
      <w:pPr>
        <w:spacing w:line="360" w:lineRule="auto"/>
        <w:ind w:firstLine="709"/>
        <w:jc w:val="both"/>
        <w:rPr>
          <w:sz w:val="28"/>
          <w:szCs w:val="28"/>
        </w:rPr>
      </w:pP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bCs/>
          <w:sz w:val="28"/>
          <w:szCs w:val="28"/>
        </w:rPr>
        <w:t xml:space="preserve">Одна </w:t>
      </w:r>
      <w:r w:rsidRPr="000C239A">
        <w:rPr>
          <w:sz w:val="28"/>
          <w:szCs w:val="28"/>
        </w:rPr>
        <w:t>из функций соци</w:t>
      </w:r>
      <w:r w:rsidR="000C239A">
        <w:rPr>
          <w:sz w:val="28"/>
          <w:szCs w:val="28"/>
        </w:rPr>
        <w:t>ологии и политологии - использо</w:t>
      </w:r>
      <w:r w:rsidRPr="000C239A">
        <w:rPr>
          <w:sz w:val="28"/>
          <w:szCs w:val="28"/>
        </w:rPr>
        <w:t xml:space="preserve">вание научных выводов </w:t>
      </w:r>
      <w:r w:rsidR="000C239A">
        <w:rPr>
          <w:sz w:val="28"/>
          <w:szCs w:val="28"/>
        </w:rPr>
        <w:t>в общественно-политической прак</w:t>
      </w:r>
      <w:r w:rsidRPr="000C239A">
        <w:rPr>
          <w:sz w:val="28"/>
          <w:szCs w:val="28"/>
        </w:rPr>
        <w:t>тике и государственном управлении, в процессах принятия и осуществления решений. Реализация данной функции позволяет оптимизировать реальную политику в направлении более комплексного и ц</w:t>
      </w:r>
      <w:r w:rsidR="000C239A">
        <w:rPr>
          <w:sz w:val="28"/>
          <w:szCs w:val="28"/>
        </w:rPr>
        <w:t>еленаправленного обеспечения бе</w:t>
      </w:r>
      <w:r w:rsidRPr="000C239A">
        <w:rPr>
          <w:sz w:val="28"/>
          <w:szCs w:val="28"/>
        </w:rPr>
        <w:t>зопасности цивилизацион</w:t>
      </w:r>
      <w:r w:rsidR="000C239A">
        <w:rPr>
          <w:sz w:val="28"/>
          <w:szCs w:val="28"/>
        </w:rPr>
        <w:t>ного развития России в современ</w:t>
      </w:r>
      <w:r w:rsidRPr="000C239A">
        <w:rPr>
          <w:sz w:val="28"/>
          <w:szCs w:val="28"/>
        </w:rPr>
        <w:t>ных быстроменяющихся условиях.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Важным фактором ин</w:t>
      </w:r>
      <w:r w:rsidR="000C239A">
        <w:rPr>
          <w:sz w:val="28"/>
          <w:szCs w:val="28"/>
        </w:rPr>
        <w:t>ституционального обеспечения бе</w:t>
      </w:r>
      <w:r w:rsidRPr="000C239A">
        <w:rPr>
          <w:sz w:val="28"/>
          <w:szCs w:val="28"/>
        </w:rPr>
        <w:t>зопасности цивилизацион</w:t>
      </w:r>
      <w:r w:rsidR="000C239A">
        <w:rPr>
          <w:sz w:val="28"/>
          <w:szCs w:val="28"/>
        </w:rPr>
        <w:t>ного развития представляется не</w:t>
      </w:r>
      <w:r w:rsidRPr="000C239A">
        <w:rPr>
          <w:sz w:val="28"/>
          <w:szCs w:val="28"/>
        </w:rPr>
        <w:t xml:space="preserve">завершенность государственного и партийно-политического строительства, частичная декоративность, недостаточная устойчивость, сила и демократичность российской </w:t>
      </w:r>
      <w:r w:rsidRPr="000C239A">
        <w:rPr>
          <w:iCs/>
          <w:sz w:val="28"/>
          <w:szCs w:val="28"/>
        </w:rPr>
        <w:t xml:space="preserve">политической власти. </w:t>
      </w:r>
      <w:r w:rsidRPr="000C239A">
        <w:rPr>
          <w:sz w:val="28"/>
          <w:szCs w:val="28"/>
        </w:rPr>
        <w:t>Разрыв с прежней, тоталитарной системой произошел, но окон</w:t>
      </w:r>
      <w:r w:rsidR="000C239A">
        <w:rPr>
          <w:sz w:val="28"/>
          <w:szCs w:val="28"/>
        </w:rPr>
        <w:t>чательный выбор в пользу подлин</w:t>
      </w:r>
      <w:r w:rsidRPr="000C239A">
        <w:rPr>
          <w:sz w:val="28"/>
          <w:szCs w:val="28"/>
        </w:rPr>
        <w:t>но демократического управления еще не сделан. С одной стороны, сегодня в России налицо основные компоненты демократического строя - всеобщие выборы, разделение властей, действующий па</w:t>
      </w:r>
      <w:r w:rsidR="000C239A">
        <w:rPr>
          <w:sz w:val="28"/>
          <w:szCs w:val="28"/>
        </w:rPr>
        <w:t>рламент, многопартийность, комп</w:t>
      </w:r>
      <w:r w:rsidRPr="000C239A">
        <w:rPr>
          <w:sz w:val="28"/>
          <w:szCs w:val="28"/>
        </w:rPr>
        <w:t>лекс гражданских прав</w:t>
      </w:r>
      <w:r w:rsidR="000C239A">
        <w:rPr>
          <w:sz w:val="28"/>
          <w:szCs w:val="28"/>
        </w:rPr>
        <w:t xml:space="preserve"> и наличие местного самоуправле</w:t>
      </w:r>
      <w:r w:rsidRPr="000C239A">
        <w:rPr>
          <w:sz w:val="28"/>
          <w:szCs w:val="28"/>
        </w:rPr>
        <w:t>ния. С другой стороны, все эти демократические атрибуты в значительной мере декоративны, не наполнены автономным демократическим содержанием.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Устойчивая традиция централизованного управления в виде самодержавно-мона</w:t>
      </w:r>
      <w:r w:rsidR="000C239A">
        <w:rPr>
          <w:sz w:val="28"/>
          <w:szCs w:val="28"/>
        </w:rPr>
        <w:t>рхического и советского государ</w:t>
      </w:r>
      <w:r w:rsidRPr="000C239A">
        <w:rPr>
          <w:sz w:val="28"/>
          <w:szCs w:val="28"/>
        </w:rPr>
        <w:t>ства оказала глубокое влияние на действующие сегодня механизмы государственн</w:t>
      </w:r>
      <w:r w:rsidR="000C239A">
        <w:rPr>
          <w:sz w:val="28"/>
          <w:szCs w:val="28"/>
        </w:rPr>
        <w:t>ого управления. Прямым следстви</w:t>
      </w:r>
      <w:r w:rsidRPr="000C239A">
        <w:rPr>
          <w:sz w:val="28"/>
          <w:szCs w:val="28"/>
        </w:rPr>
        <w:t>ем цивилизационно</w:t>
      </w:r>
      <w:r w:rsidR="00502897">
        <w:rPr>
          <w:sz w:val="28"/>
          <w:szCs w:val="28"/>
        </w:rPr>
        <w:t>й</w:t>
      </w:r>
      <w:r w:rsidRPr="000C239A">
        <w:rPr>
          <w:sz w:val="28"/>
          <w:szCs w:val="28"/>
        </w:rPr>
        <w:t xml:space="preserve"> специфики и прежних политических режимов явились слабос</w:t>
      </w:r>
      <w:r w:rsidR="000C239A">
        <w:rPr>
          <w:sz w:val="28"/>
          <w:szCs w:val="28"/>
        </w:rPr>
        <w:t>ть институтов гражданского обще</w:t>
      </w:r>
      <w:r w:rsidRPr="000C239A">
        <w:rPr>
          <w:sz w:val="28"/>
          <w:szCs w:val="28"/>
        </w:rPr>
        <w:t>ства и низкий уровень политической культуры населения. Осложняющим фактором госуправления и его реформирования является коррупция, пронизывающая практически весь государственный аппарат и создающая «тепличную среду для государственно-бюрократического, криминально окрашенного корпоративизма, олицетворяющего не публичные общественные потребности, а корыстные устремления политических кланов, «теневиков» и чиновников, связанных с мафиозными группами».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Как справедливо отме</w:t>
      </w:r>
      <w:r w:rsidR="000C239A">
        <w:rPr>
          <w:sz w:val="28"/>
          <w:szCs w:val="28"/>
        </w:rPr>
        <w:t>чает М. Афанасьев, «Путин выска</w:t>
      </w:r>
      <w:r w:rsidRPr="000C239A">
        <w:rPr>
          <w:sz w:val="28"/>
          <w:szCs w:val="28"/>
        </w:rPr>
        <w:t>зал очень верную мысл</w:t>
      </w:r>
      <w:r w:rsidR="000C239A">
        <w:rPr>
          <w:sz w:val="28"/>
          <w:szCs w:val="28"/>
        </w:rPr>
        <w:t>ь о несоответствии нашей полити</w:t>
      </w:r>
      <w:r w:rsidRPr="000C239A">
        <w:rPr>
          <w:sz w:val="28"/>
          <w:szCs w:val="28"/>
        </w:rPr>
        <w:t>ческой системы потребностям страны. Но в чем корень этой неадекватности? Корень в том, что в российской политике с некоторых пор исчезли реальные субъекты. П</w:t>
      </w:r>
      <w:r w:rsidR="00502897">
        <w:rPr>
          <w:sz w:val="28"/>
          <w:szCs w:val="28"/>
        </w:rPr>
        <w:t>равитель</w:t>
      </w:r>
      <w:r w:rsidRPr="000C239A">
        <w:rPr>
          <w:sz w:val="28"/>
          <w:szCs w:val="28"/>
        </w:rPr>
        <w:t>ство и парламент -</w:t>
      </w:r>
      <w:r w:rsidR="005A0895" w:rsidRPr="000C239A">
        <w:rPr>
          <w:sz w:val="28"/>
          <w:szCs w:val="28"/>
        </w:rPr>
        <w:t xml:space="preserve"> </w:t>
      </w:r>
      <w:r w:rsidRPr="000C239A">
        <w:rPr>
          <w:sz w:val="28"/>
          <w:szCs w:val="28"/>
        </w:rPr>
        <w:t>технические, партии - марионеточные, а кремлевские группировки «верховников» вообще находятся вне зоны публичной о</w:t>
      </w:r>
      <w:r w:rsidR="000C239A">
        <w:rPr>
          <w:sz w:val="28"/>
          <w:szCs w:val="28"/>
        </w:rPr>
        <w:t>тветственности. Стране нужна пе</w:t>
      </w:r>
      <w:r w:rsidRPr="000C239A">
        <w:rPr>
          <w:sz w:val="28"/>
          <w:szCs w:val="28"/>
        </w:rPr>
        <w:t>ренастройка политической</w:t>
      </w:r>
      <w:r w:rsidR="000C239A">
        <w:rPr>
          <w:sz w:val="28"/>
          <w:szCs w:val="28"/>
        </w:rPr>
        <w:t xml:space="preserve"> системы, в том числе госаппара</w:t>
      </w:r>
      <w:r w:rsidRPr="000C239A">
        <w:rPr>
          <w:sz w:val="28"/>
          <w:szCs w:val="28"/>
        </w:rPr>
        <w:t>та на основе открытости и соревновательности. Необходимо внедрять в нашу го</w:t>
      </w:r>
      <w:r w:rsidR="000C239A">
        <w:rPr>
          <w:sz w:val="28"/>
          <w:szCs w:val="28"/>
        </w:rPr>
        <w:t>сударственную жизнь реальное со</w:t>
      </w:r>
      <w:r w:rsidRPr="000C239A">
        <w:rPr>
          <w:sz w:val="28"/>
          <w:szCs w:val="28"/>
        </w:rPr>
        <w:t>ревнование стратегическ</w:t>
      </w:r>
      <w:r w:rsidR="000C239A">
        <w:rPr>
          <w:sz w:val="28"/>
          <w:szCs w:val="28"/>
        </w:rPr>
        <w:t>их проектов, лидеров и управлен</w:t>
      </w:r>
      <w:r w:rsidRPr="000C239A">
        <w:rPr>
          <w:sz w:val="28"/>
          <w:szCs w:val="28"/>
        </w:rPr>
        <w:t>ческих команд. Потому чт</w:t>
      </w:r>
      <w:r w:rsidR="000C239A">
        <w:rPr>
          <w:sz w:val="28"/>
          <w:szCs w:val="28"/>
        </w:rPr>
        <w:t>о конкурентоспособности без кон</w:t>
      </w:r>
      <w:r w:rsidRPr="000C239A">
        <w:rPr>
          <w:sz w:val="28"/>
          <w:szCs w:val="28"/>
        </w:rPr>
        <w:t>куренции не бывает»</w:t>
      </w:r>
      <w:r w:rsidRPr="000C239A">
        <w:rPr>
          <w:sz w:val="28"/>
          <w:szCs w:val="28"/>
          <w:vertAlign w:val="superscript"/>
        </w:rPr>
        <w:t>2</w:t>
      </w:r>
      <w:r w:rsidRPr="000C239A">
        <w:rPr>
          <w:sz w:val="28"/>
          <w:szCs w:val="28"/>
        </w:rPr>
        <w:t>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Выступая как самостоятельная цивилизация, Российская Федерация для защиты интересов своей цивилизационно</w:t>
      </w:r>
      <w:r w:rsidR="00502897">
        <w:rPr>
          <w:sz w:val="28"/>
          <w:szCs w:val="28"/>
        </w:rPr>
        <w:t>й</w:t>
      </w:r>
      <w:r w:rsidRPr="000C239A">
        <w:rPr>
          <w:sz w:val="28"/>
          <w:szCs w:val="28"/>
        </w:rPr>
        <w:t xml:space="preserve"> безопасности задействует все возможные составляющие ее основу и сущность, механизмы и ресурсы. Активным элементом цивилизации</w:t>
      </w:r>
      <w:r w:rsidR="000C239A">
        <w:rPr>
          <w:sz w:val="28"/>
          <w:szCs w:val="28"/>
        </w:rPr>
        <w:t>, составляющим основу политичес</w:t>
      </w:r>
      <w:r w:rsidRPr="000C239A">
        <w:rPr>
          <w:sz w:val="28"/>
          <w:szCs w:val="28"/>
        </w:rPr>
        <w:t xml:space="preserve">кой системы и структуры властного управления, являются </w:t>
      </w:r>
      <w:r w:rsidRPr="000C239A">
        <w:rPr>
          <w:iCs/>
          <w:sz w:val="28"/>
          <w:szCs w:val="28"/>
        </w:rPr>
        <w:t xml:space="preserve">институты. </w:t>
      </w:r>
      <w:r w:rsidRPr="000C239A">
        <w:rPr>
          <w:sz w:val="28"/>
          <w:szCs w:val="28"/>
        </w:rPr>
        <w:t>Именно и</w:t>
      </w:r>
      <w:r w:rsidR="000C239A">
        <w:rPr>
          <w:sz w:val="28"/>
          <w:szCs w:val="28"/>
        </w:rPr>
        <w:t>нституты выступают организацион</w:t>
      </w:r>
      <w:r w:rsidRPr="000C239A">
        <w:rPr>
          <w:sz w:val="28"/>
          <w:szCs w:val="28"/>
        </w:rPr>
        <w:t>но-управленческим субъектом цивилизационных изменений, активным участником по</w:t>
      </w:r>
      <w:r w:rsidR="000C239A">
        <w:rPr>
          <w:sz w:val="28"/>
          <w:szCs w:val="28"/>
        </w:rPr>
        <w:t>литического процесса, преобразу</w:t>
      </w:r>
      <w:r w:rsidRPr="000C239A">
        <w:rPr>
          <w:sz w:val="28"/>
          <w:szCs w:val="28"/>
        </w:rPr>
        <w:t>ющим началом цивилиз</w:t>
      </w:r>
      <w:r w:rsidR="000C239A">
        <w:rPr>
          <w:sz w:val="28"/>
          <w:szCs w:val="28"/>
        </w:rPr>
        <w:t>ации, и потому посредством сово</w:t>
      </w:r>
      <w:r w:rsidRPr="000C239A">
        <w:rPr>
          <w:sz w:val="28"/>
          <w:szCs w:val="28"/>
        </w:rPr>
        <w:t>купности политических решений и их практической реализации могут оказать серьезное влияние на цивилизационное</w:t>
      </w:r>
      <w:r w:rsidR="005A0895" w:rsidRPr="000C239A">
        <w:rPr>
          <w:sz w:val="28"/>
          <w:szCs w:val="28"/>
        </w:rPr>
        <w:t xml:space="preserve"> </w:t>
      </w:r>
      <w:r w:rsidRPr="000C239A">
        <w:rPr>
          <w:sz w:val="28"/>
          <w:szCs w:val="28"/>
        </w:rPr>
        <w:t xml:space="preserve">развитие и обеспечение </w:t>
      </w:r>
      <w:r w:rsidR="000C239A">
        <w:rPr>
          <w:sz w:val="28"/>
          <w:szCs w:val="28"/>
        </w:rPr>
        <w:t>его безопасности. Согласно спра</w:t>
      </w:r>
      <w:r w:rsidRPr="000C239A">
        <w:rPr>
          <w:sz w:val="28"/>
          <w:szCs w:val="28"/>
        </w:rPr>
        <w:t>ведливому утверждению Д.</w:t>
      </w:r>
      <w:r w:rsidR="000C239A">
        <w:rPr>
          <w:sz w:val="28"/>
          <w:szCs w:val="28"/>
        </w:rPr>
        <w:t xml:space="preserve"> </w:t>
      </w:r>
      <w:r w:rsidRPr="000C239A">
        <w:rPr>
          <w:sz w:val="28"/>
          <w:szCs w:val="28"/>
        </w:rPr>
        <w:t xml:space="preserve">Норта, институтами общества являются «созданные человеком ограничительные рамки, которые организуют взаимодействия между людьми. Институты задают структуру побудительных мотивов и включают в себя всевозможные ограничения, созданные людьми для того, чтобы придать определенную форму </w:t>
      </w:r>
      <w:r w:rsidR="000C239A">
        <w:rPr>
          <w:sz w:val="28"/>
          <w:szCs w:val="28"/>
        </w:rPr>
        <w:t>человеческим вза</w:t>
      </w:r>
      <w:r w:rsidRPr="000C239A">
        <w:rPr>
          <w:sz w:val="28"/>
          <w:szCs w:val="28"/>
        </w:rPr>
        <w:t>имодействиям». Институты в узком смысле представляют собой организации, кото</w:t>
      </w:r>
      <w:r w:rsidR="000C239A">
        <w:rPr>
          <w:sz w:val="28"/>
          <w:szCs w:val="28"/>
        </w:rPr>
        <w:t>рые используют возможности огра</w:t>
      </w:r>
      <w:r w:rsidRPr="000C239A">
        <w:rPr>
          <w:sz w:val="28"/>
          <w:szCs w:val="28"/>
        </w:rPr>
        <w:t>ничивающих рамок и «ст</w:t>
      </w:r>
      <w:r w:rsidR="000C239A">
        <w:rPr>
          <w:sz w:val="28"/>
          <w:szCs w:val="28"/>
        </w:rPr>
        <w:t>руктурируют взаимоотношения меж</w:t>
      </w:r>
      <w:r w:rsidRPr="000C239A">
        <w:rPr>
          <w:sz w:val="28"/>
          <w:szCs w:val="28"/>
        </w:rPr>
        <w:t>ду людьми».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В случае, если цивилизация сама задается вопросами выживания, преодоления негативных тенденций и поиска практических механизмо</w:t>
      </w:r>
      <w:r w:rsidR="000C239A">
        <w:rPr>
          <w:sz w:val="28"/>
          <w:szCs w:val="28"/>
        </w:rPr>
        <w:t>в обеспечения безопасности свое</w:t>
      </w:r>
      <w:r w:rsidRPr="000C239A">
        <w:rPr>
          <w:sz w:val="28"/>
          <w:szCs w:val="28"/>
        </w:rPr>
        <w:t>го цивилизационного развития и предпринимает для этого меры политического хар</w:t>
      </w:r>
      <w:r w:rsidR="000C239A">
        <w:rPr>
          <w:sz w:val="28"/>
          <w:szCs w:val="28"/>
        </w:rPr>
        <w:t>актера, данный процесс охватыва</w:t>
      </w:r>
      <w:r w:rsidRPr="000C239A">
        <w:rPr>
          <w:sz w:val="28"/>
          <w:szCs w:val="28"/>
        </w:rPr>
        <w:t>ет самые различные уровни общественной жизни и потому нуждается в «государственном менеджменте» как системе целенаправленных органи</w:t>
      </w:r>
      <w:r w:rsidR="000C239A">
        <w:rPr>
          <w:sz w:val="28"/>
          <w:szCs w:val="28"/>
        </w:rPr>
        <w:t>зационно-управленческих регулиру</w:t>
      </w:r>
      <w:r w:rsidRPr="000C239A">
        <w:rPr>
          <w:sz w:val="28"/>
          <w:szCs w:val="28"/>
        </w:rPr>
        <w:t>емых социально-политических изменений. Представляется, что в России сегодня п</w:t>
      </w:r>
      <w:r w:rsidR="000C239A">
        <w:rPr>
          <w:sz w:val="28"/>
          <w:szCs w:val="28"/>
        </w:rPr>
        <w:t>роисходит повсеместное осознава</w:t>
      </w:r>
      <w:r w:rsidRPr="000C239A">
        <w:rPr>
          <w:sz w:val="28"/>
          <w:szCs w:val="28"/>
        </w:rPr>
        <w:t>ние угроз и опасностей для цивилизационного развития, однако, оно имеет неструк</w:t>
      </w:r>
      <w:r w:rsidR="000C239A">
        <w:rPr>
          <w:sz w:val="28"/>
          <w:szCs w:val="28"/>
        </w:rPr>
        <w:t>турированный характер и неред</w:t>
      </w:r>
      <w:r w:rsidRPr="000C239A">
        <w:rPr>
          <w:sz w:val="28"/>
          <w:szCs w:val="28"/>
        </w:rPr>
        <w:t>ко ограничивается спонтан</w:t>
      </w:r>
      <w:r w:rsidR="000C239A">
        <w:rPr>
          <w:sz w:val="28"/>
          <w:szCs w:val="28"/>
        </w:rPr>
        <w:t>ной эмоциональной реакцией. Ини</w:t>
      </w:r>
      <w:r w:rsidRPr="000C239A">
        <w:rPr>
          <w:sz w:val="28"/>
          <w:szCs w:val="28"/>
        </w:rPr>
        <w:t>циатива по осуществл</w:t>
      </w:r>
      <w:r w:rsidR="000C239A">
        <w:rPr>
          <w:sz w:val="28"/>
          <w:szCs w:val="28"/>
        </w:rPr>
        <w:t>ению социальных изменений в дан</w:t>
      </w:r>
      <w:r w:rsidRPr="000C239A">
        <w:rPr>
          <w:sz w:val="28"/>
          <w:szCs w:val="28"/>
        </w:rPr>
        <w:t>ной ситуации должна исходить от элиты общества и прежде всего органов политическ</w:t>
      </w:r>
      <w:r w:rsidR="000C239A">
        <w:rPr>
          <w:sz w:val="28"/>
          <w:szCs w:val="28"/>
        </w:rPr>
        <w:t>ой власти. Широкие народные мас</w:t>
      </w:r>
      <w:r w:rsidRPr="000C239A">
        <w:rPr>
          <w:sz w:val="28"/>
          <w:szCs w:val="28"/>
        </w:rPr>
        <w:t>сы также не должны ос</w:t>
      </w:r>
      <w:r w:rsidR="000C239A">
        <w:rPr>
          <w:sz w:val="28"/>
          <w:szCs w:val="28"/>
        </w:rPr>
        <w:t>таваться пассивными наблюдателя</w:t>
      </w:r>
      <w:r w:rsidRPr="000C239A">
        <w:rPr>
          <w:sz w:val="28"/>
          <w:szCs w:val="28"/>
        </w:rPr>
        <w:t>ми принимаемых мер.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Функции по обеспече</w:t>
      </w:r>
      <w:r w:rsidR="000C239A">
        <w:rPr>
          <w:sz w:val="28"/>
          <w:szCs w:val="28"/>
        </w:rPr>
        <w:t>нию безопасности российского ци</w:t>
      </w:r>
      <w:r w:rsidRPr="000C239A">
        <w:rPr>
          <w:sz w:val="28"/>
          <w:szCs w:val="28"/>
        </w:rPr>
        <w:t>вилизационного развития</w:t>
      </w:r>
      <w:r w:rsidR="000C239A">
        <w:rPr>
          <w:sz w:val="28"/>
          <w:szCs w:val="28"/>
        </w:rPr>
        <w:t xml:space="preserve"> призваны выполнять органы госу</w:t>
      </w:r>
      <w:r w:rsidRPr="000C239A">
        <w:rPr>
          <w:sz w:val="28"/>
          <w:szCs w:val="28"/>
        </w:rPr>
        <w:t>дарственной власти. Государственная власть в Российской Федерации осуществляется н</w:t>
      </w:r>
      <w:r w:rsidR="000C239A">
        <w:rPr>
          <w:sz w:val="28"/>
          <w:szCs w:val="28"/>
        </w:rPr>
        <w:t>а основе разделения на зако</w:t>
      </w:r>
      <w:r w:rsidRPr="000C239A">
        <w:rPr>
          <w:sz w:val="28"/>
          <w:szCs w:val="28"/>
        </w:rPr>
        <w:t>нодательную, исполнительную и судебную. Органы законодательной, исполнительной</w:t>
      </w:r>
      <w:r w:rsidR="000C239A">
        <w:rPr>
          <w:sz w:val="28"/>
          <w:szCs w:val="28"/>
        </w:rPr>
        <w:t xml:space="preserve"> и судебной власти самостоятель</w:t>
      </w:r>
      <w:r w:rsidRPr="000C239A">
        <w:rPr>
          <w:sz w:val="28"/>
          <w:szCs w:val="28"/>
        </w:rPr>
        <w:t>ны. В соответствии со ст.</w:t>
      </w:r>
      <w:r w:rsidR="000C239A">
        <w:rPr>
          <w:sz w:val="28"/>
          <w:szCs w:val="28"/>
        </w:rPr>
        <w:t xml:space="preserve"> 11 Конституции РФ государствен</w:t>
      </w:r>
      <w:r w:rsidRPr="000C239A">
        <w:rPr>
          <w:sz w:val="28"/>
          <w:szCs w:val="28"/>
        </w:rPr>
        <w:t>ную власть в Российск</w:t>
      </w:r>
      <w:r w:rsidR="000C239A">
        <w:rPr>
          <w:sz w:val="28"/>
          <w:szCs w:val="28"/>
        </w:rPr>
        <w:t>ой Федерации осуществляют Прези</w:t>
      </w:r>
      <w:r w:rsidRPr="000C239A">
        <w:rPr>
          <w:sz w:val="28"/>
          <w:szCs w:val="28"/>
        </w:rPr>
        <w:t xml:space="preserve">дент, Федеральное Собрание </w:t>
      </w:r>
      <w:r w:rsidR="005A0895" w:rsidRPr="000C239A">
        <w:rPr>
          <w:sz w:val="28"/>
          <w:szCs w:val="28"/>
        </w:rPr>
        <w:t>(</w:t>
      </w:r>
      <w:r w:rsidR="000C239A">
        <w:rPr>
          <w:sz w:val="28"/>
          <w:szCs w:val="28"/>
        </w:rPr>
        <w:t>Совет Федерации и Государ</w:t>
      </w:r>
      <w:r w:rsidRPr="000C239A">
        <w:rPr>
          <w:sz w:val="28"/>
          <w:szCs w:val="28"/>
        </w:rPr>
        <w:t>ственная Дума), Правительство и суды Российской Федерации. Государственную власть в субъектах Российской Федерации осуществляют образуемые ими органы государственной власти.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В федеральных и региональных орган</w:t>
      </w:r>
      <w:r w:rsidR="000C239A">
        <w:rPr>
          <w:sz w:val="28"/>
          <w:szCs w:val="28"/>
        </w:rPr>
        <w:t>ах законодатель</w:t>
      </w:r>
      <w:r w:rsidRPr="000C239A">
        <w:rPr>
          <w:sz w:val="28"/>
          <w:szCs w:val="28"/>
        </w:rPr>
        <w:t xml:space="preserve">ной власти, в Совете Безопасности РФ и «профильных» министерствах (Министерство иностранных дел, Министерство культуры и массовых коммуникаций, </w:t>
      </w:r>
      <w:r w:rsidR="000C239A">
        <w:rPr>
          <w:sz w:val="28"/>
          <w:szCs w:val="28"/>
        </w:rPr>
        <w:t>Министерство здра</w:t>
      </w:r>
      <w:r w:rsidRPr="000C239A">
        <w:rPr>
          <w:sz w:val="28"/>
          <w:szCs w:val="28"/>
        </w:rPr>
        <w:t>воохранения и социальн</w:t>
      </w:r>
      <w:r w:rsidR="000C239A">
        <w:rPr>
          <w:sz w:val="28"/>
          <w:szCs w:val="28"/>
        </w:rPr>
        <w:t>ого развития, Министерство обра</w:t>
      </w:r>
      <w:r w:rsidRPr="000C239A">
        <w:rPr>
          <w:sz w:val="28"/>
          <w:szCs w:val="28"/>
        </w:rPr>
        <w:t>зования и науки, Минист</w:t>
      </w:r>
      <w:r w:rsidR="000C239A">
        <w:rPr>
          <w:sz w:val="28"/>
          <w:szCs w:val="28"/>
        </w:rPr>
        <w:t>ерство внутренних дел, Министер</w:t>
      </w:r>
      <w:r w:rsidRPr="000C239A">
        <w:rPr>
          <w:sz w:val="28"/>
          <w:szCs w:val="28"/>
        </w:rPr>
        <w:t>ство обороны РФ) представляется целесообразным создать экспертно-аналитически</w:t>
      </w:r>
      <w:r w:rsidR="000C239A">
        <w:rPr>
          <w:sz w:val="28"/>
          <w:szCs w:val="28"/>
        </w:rPr>
        <w:t>е комиссии «Безопасность россий</w:t>
      </w:r>
      <w:r w:rsidRPr="000C239A">
        <w:rPr>
          <w:sz w:val="28"/>
          <w:szCs w:val="28"/>
        </w:rPr>
        <w:t>ской цивилизации», наделенные полномочиями вынесения вопросов на заседания соответствующего органа власти, призванные обеспечить</w:t>
      </w:r>
      <w:r w:rsidR="000C239A">
        <w:rPr>
          <w:sz w:val="28"/>
          <w:szCs w:val="28"/>
        </w:rPr>
        <w:t xml:space="preserve"> своевременный (в том числе про</w:t>
      </w:r>
      <w:r w:rsidRPr="000C239A">
        <w:rPr>
          <w:sz w:val="28"/>
          <w:szCs w:val="28"/>
        </w:rPr>
        <w:t xml:space="preserve">гностический) анализ и работу по практическому контролю над безопасностью цивилизационного развития Российской Федерации </w:t>
      </w:r>
      <w:r w:rsidR="005A0895" w:rsidRPr="000C239A">
        <w:rPr>
          <w:sz w:val="28"/>
          <w:szCs w:val="28"/>
        </w:rPr>
        <w:t>(</w:t>
      </w:r>
      <w:r w:rsidRPr="000C239A">
        <w:rPr>
          <w:sz w:val="28"/>
          <w:szCs w:val="28"/>
        </w:rPr>
        <w:t>соответствующие органы власти в целом, прежде всего, органы исполнительной власти).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Представляется, что для обеспечения конкретных результатов работы необходимо создание отдельных комиссий, поскольку деятельность комитетов ГД и СФ и Управлений Совета Безопасности дал</w:t>
      </w:r>
      <w:r w:rsidR="000C239A">
        <w:rPr>
          <w:sz w:val="28"/>
          <w:szCs w:val="28"/>
        </w:rPr>
        <w:t>еко не охватывает всей проблема</w:t>
      </w:r>
      <w:r w:rsidRPr="000C239A">
        <w:rPr>
          <w:sz w:val="28"/>
          <w:szCs w:val="28"/>
        </w:rPr>
        <w:t>тики обеспечения безопасности цивилизационного развития. Так, Управления государственной и общественной безопасности, международной безопасности, информационной безопасности и по проблем</w:t>
      </w:r>
      <w:r w:rsidR="000C239A">
        <w:rPr>
          <w:sz w:val="28"/>
          <w:szCs w:val="28"/>
        </w:rPr>
        <w:t>ам безопасности в Северо-Кавказ</w:t>
      </w:r>
      <w:r w:rsidRPr="000C239A">
        <w:rPr>
          <w:sz w:val="28"/>
          <w:szCs w:val="28"/>
        </w:rPr>
        <w:t>ском регионе СБ РФ в своей работе традиционно нацелены на решение задач национал</w:t>
      </w:r>
      <w:r w:rsidR="00582C24">
        <w:rPr>
          <w:sz w:val="28"/>
          <w:szCs w:val="28"/>
        </w:rPr>
        <w:t>ьной безопасности и лишь кос</w:t>
      </w:r>
      <w:r w:rsidRPr="000C239A">
        <w:rPr>
          <w:sz w:val="28"/>
          <w:szCs w:val="28"/>
        </w:rPr>
        <w:t xml:space="preserve">венно покрывают вышеупомянутые социально-политические проблемы. Большей гибкости в решении комплексных проблем безопасности может </w:t>
      </w:r>
      <w:r w:rsidR="000C239A">
        <w:rPr>
          <w:sz w:val="28"/>
          <w:szCs w:val="28"/>
        </w:rPr>
        <w:t>способствовать создание ряда ме</w:t>
      </w:r>
      <w:r w:rsidRPr="000C239A">
        <w:rPr>
          <w:sz w:val="28"/>
          <w:szCs w:val="28"/>
        </w:rPr>
        <w:t xml:space="preserve">жуправленческих, </w:t>
      </w:r>
      <w:r w:rsidRPr="000C239A">
        <w:rPr>
          <w:iCs/>
          <w:sz w:val="28"/>
          <w:szCs w:val="28"/>
        </w:rPr>
        <w:t xml:space="preserve">матричных </w:t>
      </w:r>
      <w:r w:rsidR="005A0895" w:rsidRPr="000C239A">
        <w:rPr>
          <w:sz w:val="28"/>
          <w:szCs w:val="28"/>
        </w:rPr>
        <w:t>(</w:t>
      </w:r>
      <w:r w:rsidR="000C239A">
        <w:rPr>
          <w:sz w:val="28"/>
          <w:szCs w:val="28"/>
        </w:rPr>
        <w:t>находящихся между Управ</w:t>
      </w:r>
      <w:r w:rsidRPr="000C239A">
        <w:rPr>
          <w:sz w:val="28"/>
          <w:szCs w:val="28"/>
        </w:rPr>
        <w:t>лениями и отделами, сос</w:t>
      </w:r>
      <w:r w:rsidR="000C239A">
        <w:rPr>
          <w:sz w:val="28"/>
          <w:szCs w:val="28"/>
        </w:rPr>
        <w:t>тавленных из представителей раз</w:t>
      </w:r>
      <w:r w:rsidRPr="000C239A">
        <w:rPr>
          <w:sz w:val="28"/>
          <w:szCs w:val="28"/>
        </w:rPr>
        <w:t>личных подразделений и постоянно взаимодействующих с ними) экспертно-аналитических комиссий, в числе которых - Комиссия по обеспече</w:t>
      </w:r>
      <w:r w:rsidR="000C239A">
        <w:rPr>
          <w:sz w:val="28"/>
          <w:szCs w:val="28"/>
        </w:rPr>
        <w:t>нию безопасности цивилизационно</w:t>
      </w:r>
      <w:r w:rsidRPr="000C239A">
        <w:rPr>
          <w:sz w:val="28"/>
          <w:szCs w:val="28"/>
        </w:rPr>
        <w:t xml:space="preserve">го развития </w:t>
      </w:r>
      <w:r w:rsidR="005A0895" w:rsidRPr="000C239A">
        <w:rPr>
          <w:sz w:val="28"/>
          <w:szCs w:val="28"/>
        </w:rPr>
        <w:t>(</w:t>
      </w:r>
      <w:r w:rsidRPr="000C239A">
        <w:rPr>
          <w:sz w:val="28"/>
          <w:szCs w:val="28"/>
        </w:rPr>
        <w:t>«Безопасность российской цивилизации»).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Весьма эффективной институциональной формой представляется создание соответствующей Комиссии при Президенте РФ по обеспече</w:t>
      </w:r>
      <w:r w:rsidR="000C239A">
        <w:rPr>
          <w:sz w:val="28"/>
          <w:szCs w:val="28"/>
        </w:rPr>
        <w:t>нию безопасности цивилизационно</w:t>
      </w:r>
      <w:r w:rsidRPr="000C239A">
        <w:rPr>
          <w:sz w:val="28"/>
          <w:szCs w:val="28"/>
        </w:rPr>
        <w:t xml:space="preserve">го развития России </w:t>
      </w:r>
      <w:r w:rsidR="005A0895" w:rsidRPr="000C239A">
        <w:rPr>
          <w:sz w:val="28"/>
          <w:szCs w:val="28"/>
        </w:rPr>
        <w:t>(</w:t>
      </w:r>
      <w:r w:rsidRPr="000C239A">
        <w:rPr>
          <w:sz w:val="28"/>
          <w:szCs w:val="28"/>
        </w:rPr>
        <w:t>п</w:t>
      </w:r>
      <w:r w:rsidR="000C239A">
        <w:rPr>
          <w:sz w:val="28"/>
          <w:szCs w:val="28"/>
        </w:rPr>
        <w:t>о аналогии с уже работающими ко</w:t>
      </w:r>
      <w:r w:rsidRPr="000C239A">
        <w:rPr>
          <w:sz w:val="28"/>
          <w:szCs w:val="28"/>
        </w:rPr>
        <w:t>миссиями по реабилитации жертв политических репрессий, по вопросам военно-техн</w:t>
      </w:r>
      <w:r w:rsidR="000C239A">
        <w:rPr>
          <w:sz w:val="28"/>
          <w:szCs w:val="28"/>
        </w:rPr>
        <w:t>ического сотрудничества с иност</w:t>
      </w:r>
      <w:r w:rsidRPr="000C239A">
        <w:rPr>
          <w:sz w:val="28"/>
          <w:szCs w:val="28"/>
        </w:rPr>
        <w:t>ранными государствами.</w:t>
      </w:r>
      <w:r w:rsidR="000C239A">
        <w:rPr>
          <w:sz w:val="28"/>
          <w:szCs w:val="28"/>
        </w:rPr>
        <w:t xml:space="preserve"> Государственным премиям Россий</w:t>
      </w:r>
      <w:r w:rsidRPr="000C239A">
        <w:rPr>
          <w:sz w:val="28"/>
          <w:szCs w:val="28"/>
        </w:rPr>
        <w:t>ской Федерации в области</w:t>
      </w:r>
      <w:r w:rsidR="000C239A">
        <w:rPr>
          <w:sz w:val="28"/>
          <w:szCs w:val="28"/>
        </w:rPr>
        <w:t xml:space="preserve"> науки и техники, вопросам граж</w:t>
      </w:r>
      <w:r w:rsidRPr="000C239A">
        <w:rPr>
          <w:sz w:val="28"/>
          <w:szCs w:val="28"/>
        </w:rPr>
        <w:t>данства и др.)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Среди необходимы</w:t>
      </w:r>
      <w:r w:rsidR="000C239A">
        <w:rPr>
          <w:sz w:val="28"/>
          <w:szCs w:val="28"/>
        </w:rPr>
        <w:t>х полномочий Комиссии - запраши</w:t>
      </w:r>
      <w:r w:rsidRPr="000C239A">
        <w:rPr>
          <w:sz w:val="28"/>
          <w:szCs w:val="28"/>
        </w:rPr>
        <w:t>вать необходимые материалы от органов государственной власти на федеральном и региональном уровне, собирать информацию от учреждений, организаций и должностных лиц, пользоваться банк</w:t>
      </w:r>
      <w:r w:rsidR="000C239A">
        <w:rPr>
          <w:sz w:val="28"/>
          <w:szCs w:val="28"/>
        </w:rPr>
        <w:t>ами данных Президента РФ и феде</w:t>
      </w:r>
      <w:r w:rsidRPr="000C239A">
        <w:rPr>
          <w:sz w:val="28"/>
          <w:szCs w:val="28"/>
        </w:rPr>
        <w:t>ральных органов исполните</w:t>
      </w:r>
      <w:r w:rsidR="000C239A">
        <w:rPr>
          <w:sz w:val="28"/>
          <w:szCs w:val="28"/>
        </w:rPr>
        <w:t>льной власти. Кроме того, в обя</w:t>
      </w:r>
      <w:r w:rsidRPr="000C239A">
        <w:rPr>
          <w:sz w:val="28"/>
          <w:szCs w:val="28"/>
        </w:rPr>
        <w:t>занности комиссии может</w:t>
      </w:r>
      <w:r w:rsidR="000C239A">
        <w:rPr>
          <w:sz w:val="28"/>
          <w:szCs w:val="28"/>
        </w:rPr>
        <w:t xml:space="preserve"> входить предоставление рекомен</w:t>
      </w:r>
      <w:r w:rsidRPr="000C239A">
        <w:rPr>
          <w:sz w:val="28"/>
          <w:szCs w:val="28"/>
        </w:rPr>
        <w:t xml:space="preserve">даций и разъяснений. </w:t>
      </w:r>
      <w:r w:rsidR="000C239A">
        <w:rPr>
          <w:sz w:val="28"/>
          <w:szCs w:val="28"/>
        </w:rPr>
        <w:t>Главным преимуществом «комплекс</w:t>
      </w:r>
      <w:r w:rsidRPr="000C239A">
        <w:rPr>
          <w:sz w:val="28"/>
          <w:szCs w:val="28"/>
        </w:rPr>
        <w:t>ных» комиссий представляется своевременность вынесения рекомендаций на голо</w:t>
      </w:r>
      <w:r w:rsidR="000C239A">
        <w:rPr>
          <w:sz w:val="28"/>
          <w:szCs w:val="28"/>
        </w:rPr>
        <w:t>сование и последующая незамедли</w:t>
      </w:r>
      <w:r w:rsidRPr="000C239A">
        <w:rPr>
          <w:sz w:val="28"/>
          <w:szCs w:val="28"/>
        </w:rPr>
        <w:t>тельная практическая реализация принятых решений.</w:t>
      </w:r>
    </w:p>
    <w:p w:rsidR="00C32149" w:rsidRPr="000C239A" w:rsidRDefault="00C32149" w:rsidP="000C239A">
      <w:pPr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 xml:space="preserve">Деятельность комиссий целесообразно осуществлять в следующих основных направлениях: </w:t>
      </w:r>
      <w:r w:rsidR="000C239A">
        <w:rPr>
          <w:iCs/>
          <w:sz w:val="28"/>
          <w:szCs w:val="28"/>
        </w:rPr>
        <w:t>сохранение и разви</w:t>
      </w:r>
      <w:r w:rsidRPr="000C239A">
        <w:rPr>
          <w:iCs/>
          <w:sz w:val="28"/>
          <w:szCs w:val="28"/>
        </w:rPr>
        <w:t xml:space="preserve">тие российской цивилизации (культура, институты, традиции) в условиях глобализации; взаимодействие России с США и другими странами Запада (техногенно-либеральная цивилизация, наиболее могущественные государства мира); взаимодействие России со странами Востока (космогенные цивилизации); минимизация террористических, сепаратистских и военных угроз российской цивилизации; защита и развитие российского </w:t>
      </w:r>
      <w:r w:rsidR="000C239A">
        <w:rPr>
          <w:iCs/>
          <w:sz w:val="28"/>
          <w:szCs w:val="28"/>
        </w:rPr>
        <w:t>цивилизационного потен</w:t>
      </w:r>
      <w:r w:rsidRPr="000C239A">
        <w:rPr>
          <w:iCs/>
          <w:sz w:val="28"/>
          <w:szCs w:val="28"/>
        </w:rPr>
        <w:t>циала (культура, инс</w:t>
      </w:r>
      <w:r w:rsidR="000C239A">
        <w:rPr>
          <w:iCs/>
          <w:sz w:val="28"/>
          <w:szCs w:val="28"/>
        </w:rPr>
        <w:t>титуты, традиции) и усиление ак</w:t>
      </w:r>
      <w:r w:rsidRPr="000C239A">
        <w:rPr>
          <w:iCs/>
          <w:sz w:val="28"/>
          <w:szCs w:val="28"/>
        </w:rPr>
        <w:t xml:space="preserve">тивности гражданского общества. </w:t>
      </w:r>
      <w:r w:rsidRPr="000C239A">
        <w:rPr>
          <w:sz w:val="28"/>
          <w:szCs w:val="28"/>
        </w:rPr>
        <w:t>Данный подход представляется оптимальным с точки зрения реализуемого в нем комплексного охвата имеющихся проблем цивилизационной сферы. Также предполагае</w:t>
      </w:r>
      <w:r w:rsidR="0050494A">
        <w:rPr>
          <w:sz w:val="28"/>
          <w:szCs w:val="28"/>
        </w:rPr>
        <w:t>тся, что результатом деятельнос</w:t>
      </w:r>
      <w:r w:rsidRPr="000C239A">
        <w:rPr>
          <w:sz w:val="28"/>
          <w:szCs w:val="28"/>
        </w:rPr>
        <w:t>ти экспертно-аналитиче</w:t>
      </w:r>
      <w:r w:rsidR="000C239A">
        <w:rPr>
          <w:sz w:val="28"/>
          <w:szCs w:val="28"/>
        </w:rPr>
        <w:t>ских комиссий «Безопасность рос</w:t>
      </w:r>
      <w:r w:rsidRPr="000C239A">
        <w:rPr>
          <w:sz w:val="28"/>
          <w:szCs w:val="28"/>
        </w:rPr>
        <w:t xml:space="preserve">сийской цивилизации» должна послужить активизация </w:t>
      </w:r>
      <w:r w:rsidR="005A0895" w:rsidRPr="000C239A">
        <w:rPr>
          <w:sz w:val="28"/>
          <w:szCs w:val="28"/>
        </w:rPr>
        <w:t>(</w:t>
      </w:r>
      <w:r w:rsidR="000C239A">
        <w:rPr>
          <w:sz w:val="28"/>
          <w:szCs w:val="28"/>
        </w:rPr>
        <w:t>ожив</w:t>
      </w:r>
      <w:r w:rsidRPr="000C239A">
        <w:rPr>
          <w:sz w:val="28"/>
          <w:szCs w:val="28"/>
        </w:rPr>
        <w:t>ление) российского граждан</w:t>
      </w:r>
      <w:r w:rsidR="000C239A">
        <w:rPr>
          <w:sz w:val="28"/>
          <w:szCs w:val="28"/>
        </w:rPr>
        <w:t>ского общества, без которого не</w:t>
      </w:r>
      <w:r w:rsidRPr="000C239A">
        <w:rPr>
          <w:sz w:val="28"/>
          <w:szCs w:val="28"/>
        </w:rPr>
        <w:t>мыслимы сохранение и созидательное развитие культуры и традиций. В конечном итоге, анализ на постоянной основе соответствующих пробл</w:t>
      </w:r>
      <w:r w:rsidR="000C239A">
        <w:rPr>
          <w:sz w:val="28"/>
          <w:szCs w:val="28"/>
        </w:rPr>
        <w:t>ем под руководством ключевых ор</w:t>
      </w:r>
      <w:r w:rsidRPr="000C239A">
        <w:rPr>
          <w:sz w:val="28"/>
          <w:szCs w:val="28"/>
        </w:rPr>
        <w:t>ганов государственной власти в Российской Федерации на федеральном и региональном уровнях призван обеспечить мобилизацию и концентрацию ресурсо</w:t>
      </w:r>
      <w:r w:rsidR="000C239A">
        <w:rPr>
          <w:sz w:val="28"/>
          <w:szCs w:val="28"/>
        </w:rPr>
        <w:t>в общества и своев</w:t>
      </w:r>
      <w:r w:rsidRPr="000C239A">
        <w:rPr>
          <w:sz w:val="28"/>
          <w:szCs w:val="28"/>
        </w:rPr>
        <w:t>ременное принятие необходимых мер.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Представляется, что в</w:t>
      </w:r>
      <w:r w:rsidR="000C239A">
        <w:rPr>
          <w:sz w:val="28"/>
          <w:szCs w:val="28"/>
        </w:rPr>
        <w:t>опросы жизнеспособности и актив</w:t>
      </w:r>
      <w:r w:rsidRPr="000C239A">
        <w:rPr>
          <w:sz w:val="28"/>
          <w:szCs w:val="28"/>
        </w:rPr>
        <w:t>ности российского граж</w:t>
      </w:r>
      <w:r w:rsidR="000C239A">
        <w:rPr>
          <w:sz w:val="28"/>
          <w:szCs w:val="28"/>
        </w:rPr>
        <w:t>данского общества, реальное про</w:t>
      </w:r>
      <w:r w:rsidRPr="000C239A">
        <w:rPr>
          <w:sz w:val="28"/>
          <w:szCs w:val="28"/>
        </w:rPr>
        <w:t>тиводействие социально-политической пассивности населения (главная проблема современного социального развития а, возможно, и всей росс</w:t>
      </w:r>
      <w:r w:rsidR="000C239A">
        <w:rPr>
          <w:sz w:val="28"/>
          <w:szCs w:val="28"/>
        </w:rPr>
        <w:t>ийской цивилизации) наиболее эф</w:t>
      </w:r>
      <w:r w:rsidRPr="000C239A">
        <w:rPr>
          <w:sz w:val="28"/>
          <w:szCs w:val="28"/>
        </w:rPr>
        <w:t>фективно решаются имен</w:t>
      </w:r>
      <w:r w:rsidR="000C239A">
        <w:rPr>
          <w:sz w:val="28"/>
          <w:szCs w:val="28"/>
        </w:rPr>
        <w:t>но в рамках цивилизационной сфе</w:t>
      </w:r>
      <w:r w:rsidRPr="000C239A">
        <w:rPr>
          <w:sz w:val="28"/>
          <w:szCs w:val="28"/>
        </w:rPr>
        <w:t>ры, поскольку гражданское общество выступает одним из «столпов» цивилизации. В этом смысле цивилизационная проблематика и системат</w:t>
      </w:r>
      <w:r w:rsidR="000C239A">
        <w:rPr>
          <w:sz w:val="28"/>
          <w:szCs w:val="28"/>
        </w:rPr>
        <w:t>ическое оптимизирующее воздей</w:t>
      </w:r>
      <w:r w:rsidRPr="000C239A">
        <w:rPr>
          <w:sz w:val="28"/>
          <w:szCs w:val="28"/>
        </w:rPr>
        <w:t>ствие государства на п</w:t>
      </w:r>
      <w:r w:rsidR="000C239A">
        <w:rPr>
          <w:sz w:val="28"/>
          <w:szCs w:val="28"/>
        </w:rPr>
        <w:t>роблемные процессы в цивилизаци</w:t>
      </w:r>
      <w:r w:rsidRPr="000C239A">
        <w:rPr>
          <w:sz w:val="28"/>
          <w:szCs w:val="28"/>
        </w:rPr>
        <w:t>онной сфере - ключ к по</w:t>
      </w:r>
      <w:r w:rsidR="000C239A">
        <w:rPr>
          <w:sz w:val="28"/>
          <w:szCs w:val="28"/>
        </w:rPr>
        <w:t>степенной, но сущностной коррек</w:t>
      </w:r>
      <w:r w:rsidRPr="000C239A">
        <w:rPr>
          <w:sz w:val="28"/>
          <w:szCs w:val="28"/>
        </w:rPr>
        <w:t>ции в направлении всестороннего усиления безопасности цивилизационного развития России.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Интересно, что институциональ</w:t>
      </w:r>
      <w:r w:rsidR="000C239A">
        <w:rPr>
          <w:sz w:val="28"/>
          <w:szCs w:val="28"/>
        </w:rPr>
        <w:t>ные механизмы комплек</w:t>
      </w:r>
      <w:r w:rsidRPr="000C239A">
        <w:rPr>
          <w:sz w:val="28"/>
          <w:szCs w:val="28"/>
        </w:rPr>
        <w:t>сного улучшения ситуации на федеральном и региональном уровнях успешно задей</w:t>
      </w:r>
      <w:r w:rsidR="000C239A">
        <w:rPr>
          <w:sz w:val="28"/>
          <w:szCs w:val="28"/>
        </w:rPr>
        <w:t>ствуются в сфере, наиболее близ</w:t>
      </w:r>
      <w:r w:rsidRPr="000C239A">
        <w:rPr>
          <w:sz w:val="28"/>
          <w:szCs w:val="28"/>
        </w:rPr>
        <w:t>кой непосредственным жизненным интересам отдельных социальных групп в рамка</w:t>
      </w:r>
      <w:r w:rsidR="000C239A">
        <w:rPr>
          <w:sz w:val="28"/>
          <w:szCs w:val="28"/>
        </w:rPr>
        <w:t>х социальной политики Правитель</w:t>
      </w:r>
      <w:r w:rsidRPr="000C239A">
        <w:rPr>
          <w:sz w:val="28"/>
          <w:szCs w:val="28"/>
        </w:rPr>
        <w:t>ства РФ, но пока они не стали эффективным механизмом решения не менее важных задач по сохранению и развитию российского цивилизационного потенциала.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Составной частью деятельности экспертно-аналитических комиссий «Безопасн</w:t>
      </w:r>
      <w:r w:rsidR="000C239A">
        <w:rPr>
          <w:sz w:val="28"/>
          <w:szCs w:val="28"/>
        </w:rPr>
        <w:t>ость российской цивилизации» мо</w:t>
      </w:r>
      <w:r w:rsidRPr="000C239A">
        <w:rPr>
          <w:sz w:val="28"/>
          <w:szCs w:val="28"/>
        </w:rPr>
        <w:t>жет стать инициирование в Российской Федерации системы федеральных и местных социально-политических программ и проектов. Политика развития активных социальных слоев посредством программ и проектов характерна для развитых стран мира. Применитель</w:t>
      </w:r>
      <w:r w:rsidR="000C239A">
        <w:rPr>
          <w:sz w:val="28"/>
          <w:szCs w:val="28"/>
        </w:rPr>
        <w:t>но к России представляется неце</w:t>
      </w:r>
      <w:r w:rsidRPr="000C239A">
        <w:rPr>
          <w:sz w:val="28"/>
          <w:szCs w:val="28"/>
        </w:rPr>
        <w:t>лесообразным от нее от</w:t>
      </w:r>
      <w:r w:rsidR="000C239A">
        <w:rPr>
          <w:sz w:val="28"/>
          <w:szCs w:val="28"/>
        </w:rPr>
        <w:t>казываться. Конечно, осуществле</w:t>
      </w:r>
      <w:r w:rsidRPr="000C239A">
        <w:rPr>
          <w:sz w:val="28"/>
          <w:szCs w:val="28"/>
        </w:rPr>
        <w:t>ние любых программ требует финансирования и потому невозможно без решения экономических проблем. Часть программ, однако, могут быть разработаны и осуществлены уже сегодня без дополнительных бюджетных затрат на финан</w:t>
      </w:r>
      <w:r w:rsidRPr="000C239A">
        <w:rPr>
          <w:sz w:val="28"/>
          <w:szCs w:val="28"/>
        </w:rPr>
        <w:softHyphen/>
        <w:t>сирование, в имеющихся рамках оргструктур действующей федеральной и региональной исполнительной власти, администраций субъектов Федерации, городов и районов, для этого требуются политическая воля и соответствующий управленческий импульс в р</w:t>
      </w:r>
      <w:r w:rsidR="000C239A">
        <w:rPr>
          <w:sz w:val="28"/>
          <w:szCs w:val="28"/>
        </w:rPr>
        <w:t>уководстве страны (Администра</w:t>
      </w:r>
      <w:r w:rsidRPr="000C239A">
        <w:rPr>
          <w:sz w:val="28"/>
          <w:szCs w:val="28"/>
        </w:rPr>
        <w:t>ция Президента РФ).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Серьезным препятствием на пути многих возможных программ является незаинтересованность чиновников (всего в структурах российской исполнительной власти работает 1 млн. чиновников). Как следствие, прогресс в области обеспечения российской цив</w:t>
      </w:r>
      <w:r w:rsidR="000C239A">
        <w:rPr>
          <w:sz w:val="28"/>
          <w:szCs w:val="28"/>
        </w:rPr>
        <w:t>илизационной безопасности в зна</w:t>
      </w:r>
      <w:r w:rsidRPr="000C239A">
        <w:rPr>
          <w:sz w:val="28"/>
          <w:szCs w:val="28"/>
        </w:rPr>
        <w:t>чительной степени зависит от работы органов власти в Российской Федерации. Важным фактором развития органов власти, в свою очередь, выступает совершенствование мотивации сотрудников, пов</w:t>
      </w:r>
      <w:r w:rsidR="000C239A">
        <w:rPr>
          <w:sz w:val="28"/>
          <w:szCs w:val="28"/>
        </w:rPr>
        <w:t>ышение их культурного и образо</w:t>
      </w:r>
      <w:r w:rsidRPr="000C239A">
        <w:rPr>
          <w:sz w:val="28"/>
          <w:szCs w:val="28"/>
        </w:rPr>
        <w:t>вательного потенциала. Эти задачи не могут быть решены одномоментным Указом Президента, а требуют более длительного времени. Одна</w:t>
      </w:r>
      <w:r w:rsidR="000C239A">
        <w:rPr>
          <w:sz w:val="28"/>
          <w:szCs w:val="28"/>
        </w:rPr>
        <w:t>ко их реформирование с целью оп</w:t>
      </w:r>
      <w:r w:rsidRPr="000C239A">
        <w:rPr>
          <w:sz w:val="28"/>
          <w:szCs w:val="28"/>
        </w:rPr>
        <w:t>тимизации функций вс</w:t>
      </w:r>
      <w:r w:rsidR="000C239A">
        <w:rPr>
          <w:sz w:val="28"/>
          <w:szCs w:val="28"/>
        </w:rPr>
        <w:t>е же может быть осуществлено по</w:t>
      </w:r>
      <w:r w:rsidRPr="000C239A">
        <w:rPr>
          <w:sz w:val="28"/>
          <w:szCs w:val="28"/>
        </w:rPr>
        <w:t>средством субъективных решений высшего руководства страны. Здесь осложняющим фактором является инертность и консерватизм органов у</w:t>
      </w:r>
      <w:r w:rsidR="000C239A">
        <w:rPr>
          <w:sz w:val="28"/>
          <w:szCs w:val="28"/>
        </w:rPr>
        <w:t>правления, не стремящихся и опа</w:t>
      </w:r>
      <w:r w:rsidRPr="000C239A">
        <w:rPr>
          <w:sz w:val="28"/>
          <w:szCs w:val="28"/>
        </w:rPr>
        <w:t>сающихся что-либо менять. «Сглаживание», «поглощение» позитивных управленческих импульсов в масштабах огромной страны происходит в</w:t>
      </w:r>
      <w:r w:rsidR="000C239A">
        <w:rPr>
          <w:sz w:val="28"/>
          <w:szCs w:val="28"/>
        </w:rPr>
        <w:t xml:space="preserve"> том числе вследствие ее цивили</w:t>
      </w:r>
      <w:r w:rsidRPr="000C239A">
        <w:rPr>
          <w:sz w:val="28"/>
          <w:szCs w:val="28"/>
        </w:rPr>
        <w:t>зационной неоднороднос</w:t>
      </w:r>
      <w:r w:rsidR="000C239A">
        <w:rPr>
          <w:sz w:val="28"/>
          <w:szCs w:val="28"/>
        </w:rPr>
        <w:t>ти и потому медленное по сравне</w:t>
      </w:r>
      <w:r w:rsidRPr="000C239A">
        <w:rPr>
          <w:sz w:val="28"/>
          <w:szCs w:val="28"/>
        </w:rPr>
        <w:t>нию с моноцивилизационными странами позитивное развитие представляется исто</w:t>
      </w:r>
      <w:r w:rsidR="000C239A">
        <w:rPr>
          <w:sz w:val="28"/>
          <w:szCs w:val="28"/>
        </w:rPr>
        <w:t>рически и цивилизационно предоп</w:t>
      </w:r>
      <w:r w:rsidRPr="000C239A">
        <w:rPr>
          <w:sz w:val="28"/>
          <w:szCs w:val="28"/>
        </w:rPr>
        <w:t>ределенным. Эффективное управление и быстрота позитивных изменений возникают в</w:t>
      </w:r>
      <w:r w:rsidR="000C239A">
        <w:rPr>
          <w:sz w:val="28"/>
          <w:szCs w:val="28"/>
        </w:rPr>
        <w:t xml:space="preserve"> России только тогда, когда уси</w:t>
      </w:r>
      <w:r w:rsidRPr="000C239A">
        <w:rPr>
          <w:sz w:val="28"/>
          <w:szCs w:val="28"/>
        </w:rPr>
        <w:t>ливаются авторитарные те</w:t>
      </w:r>
      <w:r w:rsidR="000C239A">
        <w:rPr>
          <w:sz w:val="28"/>
          <w:szCs w:val="28"/>
        </w:rPr>
        <w:t>нденции - только на основе жест</w:t>
      </w:r>
      <w:r w:rsidRPr="000C239A">
        <w:rPr>
          <w:sz w:val="28"/>
          <w:szCs w:val="28"/>
        </w:rPr>
        <w:t>кости, позволяющей объединять и даже управлять «необъединимым»,</w:t>
      </w:r>
      <w:r w:rsidR="005A0895" w:rsidRPr="000C239A">
        <w:rPr>
          <w:sz w:val="28"/>
          <w:szCs w:val="28"/>
        </w:rPr>
        <w:t xml:space="preserve"> </w:t>
      </w:r>
      <w:r w:rsidRPr="000C239A">
        <w:rPr>
          <w:sz w:val="28"/>
          <w:szCs w:val="28"/>
        </w:rPr>
        <w:t>противоречия</w:t>
      </w:r>
      <w:r w:rsidR="000C239A">
        <w:rPr>
          <w:sz w:val="28"/>
          <w:szCs w:val="28"/>
        </w:rPr>
        <w:t xml:space="preserve"> могут сниматься за счет внешне</w:t>
      </w:r>
      <w:r w:rsidRPr="000C239A">
        <w:rPr>
          <w:sz w:val="28"/>
          <w:szCs w:val="28"/>
        </w:rPr>
        <w:t>го, не разрешающего, а вы</w:t>
      </w:r>
      <w:r w:rsidR="000C239A">
        <w:rPr>
          <w:sz w:val="28"/>
          <w:szCs w:val="28"/>
        </w:rPr>
        <w:t>водящего их на второй план силь</w:t>
      </w:r>
      <w:r w:rsidRPr="000C239A">
        <w:rPr>
          <w:sz w:val="28"/>
          <w:szCs w:val="28"/>
        </w:rPr>
        <w:t>ного управленческого и</w:t>
      </w:r>
      <w:r w:rsidR="000C239A">
        <w:rPr>
          <w:sz w:val="28"/>
          <w:szCs w:val="28"/>
        </w:rPr>
        <w:t>мпульса. Решение социальных про</w:t>
      </w:r>
      <w:r w:rsidRPr="000C239A">
        <w:rPr>
          <w:sz w:val="28"/>
          <w:szCs w:val="28"/>
        </w:rPr>
        <w:t>блем, ведущее к более</w:t>
      </w:r>
      <w:r w:rsidR="000C239A">
        <w:rPr>
          <w:sz w:val="28"/>
          <w:szCs w:val="28"/>
        </w:rPr>
        <w:t xml:space="preserve"> качественному обеспечению циви</w:t>
      </w:r>
      <w:r w:rsidRPr="000C239A">
        <w:rPr>
          <w:sz w:val="28"/>
          <w:szCs w:val="28"/>
        </w:rPr>
        <w:t>лизационной безопасности России во внутренней политике, на основе имеющегося сегодня компромисса между жесткостью управления и необходимостью решения имеющихся задач представляется неизбежно «рецидивирующей», растянутой на десятилетия. Авторитаризм и отступление от принципов демократии абсолютно нежелательны, поскольку могут отбросить Россию в прошлое. Вот почем</w:t>
      </w:r>
      <w:r w:rsidR="000C239A">
        <w:rPr>
          <w:sz w:val="28"/>
          <w:szCs w:val="28"/>
        </w:rPr>
        <w:t>у баланс между авторитариз</w:t>
      </w:r>
      <w:r w:rsidRPr="000C239A">
        <w:rPr>
          <w:sz w:val="28"/>
          <w:szCs w:val="28"/>
        </w:rPr>
        <w:t>мом и развитием в эпоху П</w:t>
      </w:r>
      <w:r w:rsidR="000C239A">
        <w:rPr>
          <w:sz w:val="28"/>
          <w:szCs w:val="28"/>
        </w:rPr>
        <w:t>утина для России оптимален, «де</w:t>
      </w:r>
      <w:r w:rsidRPr="000C239A">
        <w:rPr>
          <w:sz w:val="28"/>
          <w:szCs w:val="28"/>
        </w:rPr>
        <w:t>мократия» в ельцинском духе - губительна.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 xml:space="preserve">Помимо «внешнего» </w:t>
      </w:r>
      <w:r w:rsidR="000C239A">
        <w:rPr>
          <w:sz w:val="28"/>
          <w:szCs w:val="28"/>
        </w:rPr>
        <w:t>взаимодействия с другими страна</w:t>
      </w:r>
      <w:r w:rsidRPr="000C239A">
        <w:rPr>
          <w:sz w:val="28"/>
          <w:szCs w:val="28"/>
        </w:rPr>
        <w:t xml:space="preserve">ми высшую актуальность имеют вопросы культуры, «внутреннего» цивилизационного развития. Это тот пласт социальных процессов, которые являются фундаментальными, поскольку составляют «субъективный фактор», </w:t>
      </w:r>
      <w:r w:rsidRPr="000C239A">
        <w:rPr>
          <w:iCs/>
          <w:sz w:val="28"/>
          <w:szCs w:val="28"/>
        </w:rPr>
        <w:t xml:space="preserve">цивилизационный фонд нации, </w:t>
      </w:r>
      <w:r w:rsidRPr="000C239A">
        <w:rPr>
          <w:sz w:val="28"/>
          <w:szCs w:val="28"/>
        </w:rPr>
        <w:t>основу ее развития. Разрешение имеющихся в этой сфере проблем, угрожающих цивилизационным основам России, возможно только на основе комплексной внутригосударстве</w:t>
      </w:r>
      <w:r w:rsidR="000C239A">
        <w:rPr>
          <w:sz w:val="28"/>
          <w:szCs w:val="28"/>
        </w:rPr>
        <w:t>нной политики по поддержанию об</w:t>
      </w:r>
      <w:r w:rsidRPr="000C239A">
        <w:rPr>
          <w:sz w:val="28"/>
          <w:szCs w:val="28"/>
        </w:rPr>
        <w:t>разовательного и культурно-воспитательного потенциала нации, развития национальной культуры и языка, осуществления молодежной и социальной политики. По</w:t>
      </w:r>
      <w:r w:rsidR="000C239A">
        <w:rPr>
          <w:sz w:val="28"/>
          <w:szCs w:val="28"/>
        </w:rPr>
        <w:t>ощрение по</w:t>
      </w:r>
      <w:r w:rsidRPr="000C239A">
        <w:rPr>
          <w:sz w:val="28"/>
          <w:szCs w:val="28"/>
        </w:rPr>
        <w:t>зитивных направлений ак</w:t>
      </w:r>
      <w:r w:rsidR="000C239A">
        <w:rPr>
          <w:sz w:val="28"/>
          <w:szCs w:val="28"/>
        </w:rPr>
        <w:t>тивности молодежи и других соци</w:t>
      </w:r>
      <w:r w:rsidRPr="000C239A">
        <w:rPr>
          <w:sz w:val="28"/>
          <w:szCs w:val="28"/>
        </w:rPr>
        <w:t>альных слоев граждан</w:t>
      </w:r>
      <w:r w:rsidR="000C239A">
        <w:rPr>
          <w:sz w:val="28"/>
          <w:szCs w:val="28"/>
        </w:rPr>
        <w:t>ского общества следует осуществ</w:t>
      </w:r>
      <w:r w:rsidRPr="000C239A">
        <w:rPr>
          <w:sz w:val="28"/>
          <w:szCs w:val="28"/>
        </w:rPr>
        <w:t>лять как организационно</w:t>
      </w:r>
      <w:r w:rsidR="000C239A">
        <w:rPr>
          <w:sz w:val="28"/>
          <w:szCs w:val="28"/>
        </w:rPr>
        <w:t>-управленческими, так и информа</w:t>
      </w:r>
      <w:r w:rsidRPr="000C239A">
        <w:rPr>
          <w:sz w:val="28"/>
          <w:szCs w:val="28"/>
        </w:rPr>
        <w:t>ционно-пропагандистскими средствами, создавая в сознании новых поколений устойчивые образы (паттерны) престижности образования, карь</w:t>
      </w:r>
      <w:r w:rsidR="000C239A">
        <w:rPr>
          <w:sz w:val="28"/>
          <w:szCs w:val="28"/>
        </w:rPr>
        <w:t>ерного роста, духовно-нравствен</w:t>
      </w:r>
      <w:r w:rsidRPr="000C239A">
        <w:rPr>
          <w:sz w:val="28"/>
          <w:szCs w:val="28"/>
        </w:rPr>
        <w:t>ного развития и явную непрестижность асоциальной, теневой и криминальной деятельности, социальной пассивности и т.д. Позитивные ценности</w:t>
      </w:r>
      <w:r w:rsidR="000C239A">
        <w:rPr>
          <w:sz w:val="28"/>
          <w:szCs w:val="28"/>
        </w:rPr>
        <w:t xml:space="preserve"> такого рода аналогичны ряду по</w:t>
      </w:r>
      <w:r w:rsidRPr="000C239A">
        <w:rPr>
          <w:sz w:val="28"/>
          <w:szCs w:val="28"/>
        </w:rPr>
        <w:t>зитивных ценностей советс</w:t>
      </w:r>
      <w:r w:rsidR="000C239A">
        <w:rPr>
          <w:sz w:val="28"/>
          <w:szCs w:val="28"/>
        </w:rPr>
        <w:t>кого времени, но развитие сегод</w:t>
      </w:r>
      <w:r w:rsidRPr="000C239A">
        <w:rPr>
          <w:sz w:val="28"/>
          <w:szCs w:val="28"/>
        </w:rPr>
        <w:t>ня должно быть осуществ</w:t>
      </w:r>
      <w:r w:rsidR="000C239A">
        <w:rPr>
          <w:sz w:val="28"/>
          <w:szCs w:val="28"/>
        </w:rPr>
        <w:t>лено на новом, очищенном от иде</w:t>
      </w:r>
      <w:r w:rsidRPr="000C239A">
        <w:rPr>
          <w:sz w:val="28"/>
          <w:szCs w:val="28"/>
        </w:rPr>
        <w:t>ологических перекосов, уровне.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 xml:space="preserve">Помимо органов государственной власти в защите российского цивилизациоиного потенциала принимает участие </w:t>
      </w:r>
      <w:r w:rsidRPr="000C239A">
        <w:rPr>
          <w:iCs/>
          <w:sz w:val="28"/>
          <w:szCs w:val="28"/>
        </w:rPr>
        <w:t xml:space="preserve">гражданское общество, </w:t>
      </w:r>
      <w:r w:rsidRPr="000C239A">
        <w:rPr>
          <w:sz w:val="28"/>
          <w:szCs w:val="28"/>
        </w:rPr>
        <w:t>которое призвано обеспечить условия для самореализации отдельных индивидов и коллективов, реализации частных интересов и потребностей. Понятие гражданского общ</w:t>
      </w:r>
      <w:r w:rsidR="000C239A">
        <w:rPr>
          <w:sz w:val="28"/>
          <w:szCs w:val="28"/>
        </w:rPr>
        <w:t>ества вновь обрело свою актуаль</w:t>
      </w:r>
      <w:r w:rsidRPr="000C239A">
        <w:rPr>
          <w:sz w:val="28"/>
          <w:szCs w:val="28"/>
        </w:rPr>
        <w:t>ность и значимость в современной политологии. Оно о</w:t>
      </w:r>
      <w:r w:rsidR="000C239A">
        <w:rPr>
          <w:sz w:val="28"/>
          <w:szCs w:val="28"/>
        </w:rPr>
        <w:t>бес</w:t>
      </w:r>
      <w:r w:rsidRPr="000C239A">
        <w:rPr>
          <w:sz w:val="28"/>
          <w:szCs w:val="28"/>
        </w:rPr>
        <w:t>печивает адекватный и необходимый концептуальный инструментарий не только д</w:t>
      </w:r>
      <w:r w:rsidR="000C239A">
        <w:rPr>
          <w:sz w:val="28"/>
          <w:szCs w:val="28"/>
        </w:rPr>
        <w:t>ля понимания определенных аспек</w:t>
      </w:r>
      <w:r w:rsidRPr="000C239A">
        <w:rPr>
          <w:sz w:val="28"/>
          <w:szCs w:val="28"/>
        </w:rPr>
        <w:t>тов современности в целом, но и для решения конкретных проблем по защите российского цивилизационного потенциала в нынешних социальных условиях. Однако, по данным ВЦИОМа, более 70% россиян в последнее время не принимали участия в обществ</w:t>
      </w:r>
      <w:r w:rsidR="000C239A">
        <w:rPr>
          <w:sz w:val="28"/>
          <w:szCs w:val="28"/>
        </w:rPr>
        <w:t>енной деятельности даже на уров</w:t>
      </w:r>
      <w:r w:rsidRPr="000C239A">
        <w:rPr>
          <w:sz w:val="28"/>
          <w:szCs w:val="28"/>
        </w:rPr>
        <w:t>не местного самоуправления.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 xml:space="preserve">Уровнями гражданского общества являются семейные и неформальные связи людей, экономическая жизнь и отношения рыночного обмена, общественно-политическая жизнь в виде </w:t>
      </w:r>
      <w:r w:rsidRPr="000C239A">
        <w:rPr>
          <w:iCs/>
          <w:sz w:val="28"/>
          <w:szCs w:val="28"/>
        </w:rPr>
        <w:t>политических партий, общественных движений, профсоюзов, разнообразных групп по интересам и органов общественного с</w:t>
      </w:r>
      <w:r w:rsidR="000C239A">
        <w:rPr>
          <w:iCs/>
          <w:sz w:val="28"/>
          <w:szCs w:val="28"/>
        </w:rPr>
        <w:t>амоуправления, постоянных и вре</w:t>
      </w:r>
      <w:r w:rsidRPr="000C239A">
        <w:rPr>
          <w:iCs/>
          <w:sz w:val="28"/>
          <w:szCs w:val="28"/>
        </w:rPr>
        <w:t xml:space="preserve">менных, не всегда подлежащих правовому регулированию. </w:t>
      </w:r>
      <w:r w:rsidRPr="000C239A">
        <w:rPr>
          <w:sz w:val="28"/>
          <w:szCs w:val="28"/>
        </w:rPr>
        <w:t>Партии, движения, профсоюзы, группы по интересам и органы общественного самоуправления представляют особый интерес, так как именно на этом уровне возможно наиболее эффективное противодействие опасностям и угрозам цивилизационного развития. Важными особенностями современного гражданского общ</w:t>
      </w:r>
      <w:r w:rsidR="000C239A">
        <w:rPr>
          <w:sz w:val="28"/>
          <w:szCs w:val="28"/>
        </w:rPr>
        <w:t>ества являются формальное равен</w:t>
      </w:r>
      <w:r w:rsidRPr="000C239A">
        <w:rPr>
          <w:sz w:val="28"/>
          <w:szCs w:val="28"/>
        </w:rPr>
        <w:t xml:space="preserve">ство гражданских прав и сознательное принятие или, по меньшей мере, терпимость к представителям иных цивилизаций. Однако большая </w:t>
      </w:r>
      <w:r w:rsidR="000C239A">
        <w:rPr>
          <w:sz w:val="28"/>
          <w:szCs w:val="28"/>
        </w:rPr>
        <w:t>часть партий, профсоюзов и обще</w:t>
      </w:r>
      <w:r w:rsidRPr="000C239A">
        <w:rPr>
          <w:sz w:val="28"/>
          <w:szCs w:val="28"/>
        </w:rPr>
        <w:t>ственных движений имеют в современной России преимущественно бутафорский, псевдодемократический характер. Их социальная полезность и авторитет ничтожны, а сами они фактически подчинены собственническим и политическим интересам власти, создателей и спонсоров. Все это явл</w:t>
      </w:r>
      <w:r w:rsidR="000C239A">
        <w:rPr>
          <w:sz w:val="28"/>
          <w:szCs w:val="28"/>
        </w:rPr>
        <w:t>яет</w:t>
      </w:r>
      <w:r w:rsidRPr="000C239A">
        <w:rPr>
          <w:sz w:val="28"/>
          <w:szCs w:val="28"/>
        </w:rPr>
        <w:t>ся колоссальным препя</w:t>
      </w:r>
      <w:r w:rsidR="000C239A">
        <w:rPr>
          <w:sz w:val="28"/>
          <w:szCs w:val="28"/>
        </w:rPr>
        <w:t>тствием на пути решения внутрен</w:t>
      </w:r>
      <w:r w:rsidRPr="000C239A">
        <w:rPr>
          <w:sz w:val="28"/>
          <w:szCs w:val="28"/>
        </w:rPr>
        <w:t>них проблем российского цивилизационного развития.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Гражданское общество, выступающее одновременно и как институт, и как механ</w:t>
      </w:r>
      <w:r w:rsidR="000C239A">
        <w:rPr>
          <w:sz w:val="28"/>
          <w:szCs w:val="28"/>
        </w:rPr>
        <w:t>изм позитивных социально-полити</w:t>
      </w:r>
      <w:r w:rsidRPr="000C239A">
        <w:rPr>
          <w:sz w:val="28"/>
          <w:szCs w:val="28"/>
        </w:rPr>
        <w:t>ческих изменений, является основой сохране</w:t>
      </w:r>
      <w:r w:rsidR="000C239A">
        <w:rPr>
          <w:sz w:val="28"/>
          <w:szCs w:val="28"/>
        </w:rPr>
        <w:t>ния и разви</w:t>
      </w:r>
      <w:r w:rsidRPr="000C239A">
        <w:rPr>
          <w:sz w:val="28"/>
          <w:szCs w:val="28"/>
        </w:rPr>
        <w:t>тия цивилизационного потенциала. Гражданское общество как неотъемлемый атрибут общественного прогресса не может быть реанимировано извне, посредством органов государственной власти. Однако последние могут и должны (если речь идет о демократически-ориентированном обществе) способствовать созданию нормальных условий для его развития, выступая катализатором позитивных изменений в обществе.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Отдельным направлением усиления гражданского обще</w:t>
      </w:r>
      <w:r w:rsidRPr="000C239A">
        <w:rPr>
          <w:sz w:val="28"/>
          <w:szCs w:val="28"/>
        </w:rPr>
        <w:softHyphen/>
        <w:t>ства и оптимизации российской цивилизационной политики является создание Общ</w:t>
      </w:r>
      <w:r w:rsidR="000C239A">
        <w:rPr>
          <w:sz w:val="28"/>
          <w:szCs w:val="28"/>
        </w:rPr>
        <w:t>ественной Палаты (ОП). В сущнос</w:t>
      </w:r>
      <w:r w:rsidRPr="000C239A">
        <w:rPr>
          <w:sz w:val="28"/>
          <w:szCs w:val="28"/>
        </w:rPr>
        <w:t>ти, ее главная задача, как и в случае административных Комиссий при различных органах власти -</w:t>
      </w:r>
      <w:r w:rsidR="005A0895" w:rsidRPr="000C239A">
        <w:rPr>
          <w:sz w:val="28"/>
          <w:szCs w:val="28"/>
        </w:rPr>
        <w:t xml:space="preserve"> </w:t>
      </w:r>
      <w:r w:rsidR="000C239A">
        <w:rPr>
          <w:sz w:val="28"/>
          <w:szCs w:val="28"/>
        </w:rPr>
        <w:t>обеспечение вза</w:t>
      </w:r>
      <w:r w:rsidRPr="000C239A">
        <w:rPr>
          <w:sz w:val="28"/>
          <w:szCs w:val="28"/>
        </w:rPr>
        <w:t>имодействия органов управления с гражданским обществом, получение прямой и непосредственной, а потому точной и объективной информации, «обратной связи» от реальных политических процессов российского общества. (Конечно, в соответствии с предназначением и задачами Комиссий, они могут иметь в больш</w:t>
      </w:r>
      <w:r w:rsidR="000C239A">
        <w:rPr>
          <w:sz w:val="28"/>
          <w:szCs w:val="28"/>
        </w:rPr>
        <w:t>ей степени узкоспециальный, экс</w:t>
      </w:r>
      <w:r w:rsidRPr="000C239A">
        <w:rPr>
          <w:sz w:val="28"/>
          <w:szCs w:val="28"/>
        </w:rPr>
        <w:t>пертный характер.)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По замыслу Президента В.В.</w:t>
      </w:r>
      <w:r w:rsidR="000C239A">
        <w:rPr>
          <w:sz w:val="28"/>
          <w:szCs w:val="28"/>
        </w:rPr>
        <w:t xml:space="preserve"> </w:t>
      </w:r>
      <w:r w:rsidRPr="000C239A">
        <w:rPr>
          <w:sz w:val="28"/>
          <w:szCs w:val="28"/>
        </w:rPr>
        <w:t xml:space="preserve">Путина, инициировавшего 13 сентября </w:t>
      </w:r>
      <w:smartTag w:uri="urn:schemas-microsoft-com:office:smarttags" w:element="metricconverter">
        <w:smartTagPr>
          <w:attr w:name="ProductID" w:val="2004 г"/>
        </w:smartTagPr>
        <w:r w:rsidRPr="000C239A">
          <w:rPr>
            <w:sz w:val="28"/>
            <w:szCs w:val="28"/>
          </w:rPr>
          <w:t>2004 г</w:t>
        </w:r>
      </w:smartTag>
      <w:r w:rsidRPr="000C239A">
        <w:rPr>
          <w:sz w:val="28"/>
          <w:szCs w:val="28"/>
        </w:rPr>
        <w:t>. на расширенном заседании правительства (сверху) вопрос о целесообразности создания в России ОП, последняя должн</w:t>
      </w:r>
      <w:r w:rsidR="000C239A">
        <w:rPr>
          <w:sz w:val="28"/>
          <w:szCs w:val="28"/>
        </w:rPr>
        <w:t>а обеспечить обратную связь меж</w:t>
      </w:r>
      <w:r w:rsidRPr="000C239A">
        <w:rPr>
          <w:sz w:val="28"/>
          <w:szCs w:val="28"/>
        </w:rPr>
        <w:t>ду гражданами и государством и контролировать работу госаппарата, в том числе в сфере антитеррористической деятельности и органов внутренних дел. Однако пока не ясны правовой статус и практическая эффективность ОП, ее способность влиять на политические процессы. В сущности, предлагается создать экспертную «прослойку» между госаппаратом и населением. В развитии механизма ОП представляется важным избежать наиболее характерного недостатка государства со слабым гражданским обществом -имитации активной деятельности при сущностно</w:t>
      </w:r>
      <w:r w:rsidR="005A0895" w:rsidRPr="000C239A">
        <w:rPr>
          <w:sz w:val="28"/>
          <w:szCs w:val="28"/>
        </w:rPr>
        <w:t>-</w:t>
      </w:r>
      <w:r w:rsidR="000C239A">
        <w:rPr>
          <w:sz w:val="28"/>
          <w:szCs w:val="28"/>
        </w:rPr>
        <w:t>декоратив</w:t>
      </w:r>
      <w:r w:rsidRPr="000C239A">
        <w:rPr>
          <w:sz w:val="28"/>
          <w:szCs w:val="28"/>
        </w:rPr>
        <w:t xml:space="preserve">ном характере ОП. Для </w:t>
      </w:r>
      <w:r w:rsidR="000C239A">
        <w:rPr>
          <w:sz w:val="28"/>
          <w:szCs w:val="28"/>
        </w:rPr>
        <w:t>этого, по мнению большинства по</w:t>
      </w:r>
      <w:r w:rsidRPr="000C239A">
        <w:rPr>
          <w:sz w:val="28"/>
          <w:szCs w:val="28"/>
        </w:rPr>
        <w:t>литологов, «общественная палата должна быть небольшим (примерно 100 человек), но действенным органом с максимальным числом аккредитованных организаций. В идеале она могла бы быть самостоятельным институтом, избираемым на срок до 2 лет ... наиболее удачный состав ОП ... одна половина должна быть представлена экспертами, до того не вхожими в Кремль и близкие ему структуры, а вторая половина - представителями различных социальных и профессиональных объединений. Однак</w:t>
      </w:r>
      <w:r w:rsidR="000C239A">
        <w:rPr>
          <w:sz w:val="28"/>
          <w:szCs w:val="28"/>
        </w:rPr>
        <w:t>о вместо активизации граж</w:t>
      </w:r>
      <w:r w:rsidRPr="000C239A">
        <w:rPr>
          <w:sz w:val="28"/>
          <w:szCs w:val="28"/>
        </w:rPr>
        <w:t>данского общества вполне</w:t>
      </w:r>
      <w:r w:rsidR="000C239A">
        <w:rPr>
          <w:sz w:val="28"/>
          <w:szCs w:val="28"/>
        </w:rPr>
        <w:t xml:space="preserve"> может произойти дальнейшее уси</w:t>
      </w:r>
      <w:r w:rsidRPr="000C239A">
        <w:rPr>
          <w:sz w:val="28"/>
          <w:szCs w:val="28"/>
        </w:rPr>
        <w:t>ление федерального центра в ущерб всем остальным ветвям и уровням власти. Бюрокра</w:t>
      </w:r>
      <w:r w:rsidR="000C239A">
        <w:rPr>
          <w:sz w:val="28"/>
          <w:szCs w:val="28"/>
        </w:rPr>
        <w:t>тизация, ставшая хроническим за</w:t>
      </w:r>
      <w:r w:rsidRPr="000C239A">
        <w:rPr>
          <w:sz w:val="28"/>
          <w:szCs w:val="28"/>
        </w:rPr>
        <w:t>болеванием нашего государства, способна перекинуться даже на столь демократичный институт, как ОП».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Механизмом обеспечения безопасности цивилизационного развития является развитие местного самоуправления. Именно на местном уровне наиболее эффективно реализуется «приближение власти к народу», приобщение граждан к</w:t>
      </w:r>
      <w:r w:rsidR="000C239A">
        <w:rPr>
          <w:sz w:val="28"/>
          <w:szCs w:val="28"/>
        </w:rPr>
        <w:t xml:space="preserve"> </w:t>
      </w:r>
      <w:r w:rsidR="000C239A" w:rsidRPr="000C239A">
        <w:rPr>
          <w:sz w:val="28"/>
          <w:szCs w:val="28"/>
        </w:rPr>
        <w:t>управлению</w:t>
      </w:r>
      <w:r w:rsidRPr="000C239A">
        <w:rPr>
          <w:sz w:val="28"/>
          <w:szCs w:val="28"/>
        </w:rPr>
        <w:t xml:space="preserve"> государств</w:t>
      </w:r>
      <w:r w:rsidR="000C239A">
        <w:rPr>
          <w:sz w:val="28"/>
          <w:szCs w:val="28"/>
        </w:rPr>
        <w:t>ом и обществом, развитие инициа</w:t>
      </w:r>
      <w:r w:rsidRPr="000C239A">
        <w:rPr>
          <w:sz w:val="28"/>
          <w:szCs w:val="28"/>
        </w:rPr>
        <w:t xml:space="preserve">тивы и самодеятельности населения. Именно муниципалитеты обладают в России </w:t>
      </w:r>
      <w:r w:rsidR="000C239A">
        <w:rPr>
          <w:sz w:val="28"/>
          <w:szCs w:val="28"/>
        </w:rPr>
        <w:t>формально высокими и ответствен</w:t>
      </w:r>
      <w:r w:rsidRPr="000C239A">
        <w:rPr>
          <w:sz w:val="28"/>
          <w:szCs w:val="28"/>
        </w:rPr>
        <w:t>ными полномочиями -отстаивают интересы людей там, где они живут, осуществляют реальное самоуправле</w:t>
      </w:r>
      <w:r w:rsidR="000C239A">
        <w:rPr>
          <w:sz w:val="28"/>
          <w:szCs w:val="28"/>
        </w:rPr>
        <w:t>ние и са</w:t>
      </w:r>
      <w:r w:rsidRPr="000C239A">
        <w:rPr>
          <w:sz w:val="28"/>
          <w:szCs w:val="28"/>
        </w:rPr>
        <w:t>морегулирование общества.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Основой цивилизацио</w:t>
      </w:r>
      <w:r w:rsidR="000C239A">
        <w:rPr>
          <w:sz w:val="28"/>
          <w:szCs w:val="28"/>
        </w:rPr>
        <w:t>нного развития выступает образо</w:t>
      </w:r>
      <w:r w:rsidRPr="000C239A">
        <w:rPr>
          <w:sz w:val="28"/>
          <w:szCs w:val="28"/>
        </w:rPr>
        <w:t>вание и воспитание молодежи — важнейшая составляющая</w:t>
      </w:r>
      <w:r w:rsidR="005A0895" w:rsidRPr="000C239A">
        <w:rPr>
          <w:sz w:val="28"/>
          <w:szCs w:val="28"/>
        </w:rPr>
        <w:t xml:space="preserve"> </w:t>
      </w:r>
      <w:r w:rsidRPr="000C239A">
        <w:rPr>
          <w:sz w:val="28"/>
          <w:szCs w:val="28"/>
        </w:rPr>
        <w:t>формирования личности. По замечанию С.</w:t>
      </w:r>
      <w:r w:rsidR="000C239A">
        <w:rPr>
          <w:sz w:val="28"/>
          <w:szCs w:val="28"/>
        </w:rPr>
        <w:t xml:space="preserve"> </w:t>
      </w:r>
      <w:r w:rsidRPr="000C239A">
        <w:rPr>
          <w:sz w:val="28"/>
          <w:szCs w:val="28"/>
        </w:rPr>
        <w:t>Радкевича, «нам необходима целая сист</w:t>
      </w:r>
      <w:r w:rsidR="000C239A">
        <w:rPr>
          <w:sz w:val="28"/>
          <w:szCs w:val="28"/>
        </w:rPr>
        <w:t>ема учебников, выстраивающих ми</w:t>
      </w:r>
      <w:r w:rsidRPr="000C239A">
        <w:rPr>
          <w:sz w:val="28"/>
          <w:szCs w:val="28"/>
        </w:rPr>
        <w:t>ровоззренческие ориент</w:t>
      </w:r>
      <w:r w:rsidR="000C239A">
        <w:rPr>
          <w:sz w:val="28"/>
          <w:szCs w:val="28"/>
        </w:rPr>
        <w:t>иры. Раньше эти ориентиры форми</w:t>
      </w:r>
      <w:r w:rsidRPr="000C239A">
        <w:rPr>
          <w:sz w:val="28"/>
          <w:szCs w:val="28"/>
        </w:rPr>
        <w:t xml:space="preserve">ровались в условиях </w:t>
      </w:r>
      <w:r w:rsidR="000C239A">
        <w:rPr>
          <w:sz w:val="28"/>
          <w:szCs w:val="28"/>
        </w:rPr>
        <w:t>господствующей классовой идеоло</w:t>
      </w:r>
      <w:r w:rsidRPr="000C239A">
        <w:rPr>
          <w:sz w:val="28"/>
          <w:szCs w:val="28"/>
        </w:rPr>
        <w:t xml:space="preserve">гии. Сейчас, в условиях постклассового общества, допусима личная идеология. Но должны быть два-три-пять мировоззренческих ориентиров. Они известны всем. Речь идет о любви к родным и памятным местам и людям. Необходимо, чтобы эти вещи мягко, но последовательно внушались подрастающему поколению </w:t>
      </w:r>
      <w:r w:rsidR="000C239A">
        <w:rPr>
          <w:sz w:val="28"/>
          <w:szCs w:val="28"/>
        </w:rPr>
        <w:t>с первого класса школы и до пос</w:t>
      </w:r>
      <w:r w:rsidRPr="000C239A">
        <w:rPr>
          <w:sz w:val="28"/>
          <w:szCs w:val="28"/>
        </w:rPr>
        <w:t>леднего курса института. Нужно протянуть цепочку из книг и эти книги есть кому написать. Но на это нужны государственные заказы, тендеры, конкурсы.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Одним из принципи</w:t>
      </w:r>
      <w:r w:rsidR="000C239A">
        <w:rPr>
          <w:sz w:val="28"/>
          <w:szCs w:val="28"/>
        </w:rPr>
        <w:t>альных подходов со стороны госу</w:t>
      </w:r>
      <w:r w:rsidRPr="000C239A">
        <w:rPr>
          <w:sz w:val="28"/>
          <w:szCs w:val="28"/>
        </w:rPr>
        <w:t>дарства в условиях нар</w:t>
      </w:r>
      <w:r w:rsidR="000C239A">
        <w:rPr>
          <w:sz w:val="28"/>
          <w:szCs w:val="28"/>
        </w:rPr>
        <w:t>астающего влияния западной куль</w:t>
      </w:r>
      <w:r w:rsidRPr="000C239A">
        <w:rPr>
          <w:sz w:val="28"/>
          <w:szCs w:val="28"/>
        </w:rPr>
        <w:t>туры является локализация. Для взаимоотношений государства и культуры локализация означает децентрализацию управления сферой культ</w:t>
      </w:r>
      <w:r w:rsidR="000C239A">
        <w:rPr>
          <w:sz w:val="28"/>
          <w:szCs w:val="28"/>
        </w:rPr>
        <w:t>уры и учет в управлении специфи</w:t>
      </w:r>
      <w:r w:rsidRPr="000C239A">
        <w:rPr>
          <w:sz w:val="28"/>
          <w:szCs w:val="28"/>
        </w:rPr>
        <w:t>ческих условий развития данной локальной культуры, принятие решений, которы</w:t>
      </w:r>
      <w:r w:rsidR="000C239A">
        <w:rPr>
          <w:sz w:val="28"/>
          <w:szCs w:val="28"/>
        </w:rPr>
        <w:t>е бы способствовали удовлетворе</w:t>
      </w:r>
      <w:r w:rsidRPr="000C239A">
        <w:rPr>
          <w:sz w:val="28"/>
          <w:szCs w:val="28"/>
        </w:rPr>
        <w:t>нию культурных потребностей конкретной группы населения.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Преодоление последствий культурной глобализации на западный манер и противостояние ей вынуждают органы государственной власти и институты гражданского общества искать пути защиты безо</w:t>
      </w:r>
      <w:r w:rsidR="000C239A">
        <w:rPr>
          <w:sz w:val="28"/>
          <w:szCs w:val="28"/>
        </w:rPr>
        <w:t>пасности цивилизационного разви</w:t>
      </w:r>
      <w:r w:rsidRPr="000C239A">
        <w:rPr>
          <w:sz w:val="28"/>
          <w:szCs w:val="28"/>
        </w:rPr>
        <w:t>тия Российской Федераци</w:t>
      </w:r>
      <w:r w:rsidR="000C239A">
        <w:rPr>
          <w:sz w:val="28"/>
          <w:szCs w:val="28"/>
        </w:rPr>
        <w:t>и. При этом в качестве приорите</w:t>
      </w:r>
      <w:r w:rsidRPr="000C239A">
        <w:rPr>
          <w:sz w:val="28"/>
          <w:szCs w:val="28"/>
        </w:rPr>
        <w:t>тов выступают меры по защите русского языка, культуры, литературы, образования, талантливой молодежи.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Тема культурной политики требует всестороннего и глубокого анализа. Культура является важнейшим носителем традиций, сформировавших российский народ как единую общность и составляющих</w:t>
      </w:r>
      <w:r w:rsidR="000C239A">
        <w:rPr>
          <w:sz w:val="28"/>
          <w:szCs w:val="28"/>
        </w:rPr>
        <w:t xml:space="preserve"> основу российской государствен</w:t>
      </w:r>
      <w:r w:rsidRPr="000C239A">
        <w:rPr>
          <w:sz w:val="28"/>
          <w:szCs w:val="28"/>
        </w:rPr>
        <w:t>ности. Представляется, что у государства в данной сфере -</w:t>
      </w:r>
      <w:r w:rsidR="005A0895" w:rsidRPr="000C239A">
        <w:rPr>
          <w:sz w:val="28"/>
          <w:szCs w:val="28"/>
        </w:rPr>
        <w:t xml:space="preserve"> </w:t>
      </w:r>
      <w:r w:rsidRPr="000C239A">
        <w:rPr>
          <w:sz w:val="28"/>
          <w:szCs w:val="28"/>
        </w:rPr>
        <w:t>две основные задачи: защ</w:t>
      </w:r>
      <w:r w:rsidR="000C239A">
        <w:rPr>
          <w:sz w:val="28"/>
          <w:szCs w:val="28"/>
        </w:rPr>
        <w:t>итить свободу творчества и обес</w:t>
      </w:r>
      <w:r w:rsidRPr="000C239A">
        <w:rPr>
          <w:sz w:val="28"/>
          <w:szCs w:val="28"/>
        </w:rPr>
        <w:t>печить доступность отечественной культуры для граждан.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Дальнейшее развитие российского гражданского общества невозможно без преодоления последствий правового нигилизма. В плане путей преодоления правового нигилизма в Российской Федерации особо значимым представляется обеспечение личностной направленности юридической политики, при которой стратегия правового развития была бы сориентирована на человека, его приоритеты и интересы. Развитие современной</w:t>
      </w:r>
      <w:r w:rsidR="000C239A">
        <w:rPr>
          <w:sz w:val="28"/>
          <w:szCs w:val="28"/>
        </w:rPr>
        <w:t xml:space="preserve"> личности невозможно без исполь</w:t>
      </w:r>
      <w:r w:rsidRPr="000C239A">
        <w:rPr>
          <w:sz w:val="28"/>
          <w:szCs w:val="28"/>
        </w:rPr>
        <w:t>зования потенциала политического участия. Никакие экономические и культурные достижения не в состоянии сегодня компенсировать недостаток способности свободно оперировать политическими норм</w:t>
      </w:r>
      <w:r w:rsidR="000C239A">
        <w:rPr>
          <w:sz w:val="28"/>
          <w:szCs w:val="28"/>
        </w:rPr>
        <w:t>ами и ролями, эффективно исполь</w:t>
      </w:r>
      <w:r w:rsidRPr="000C239A">
        <w:rPr>
          <w:sz w:val="28"/>
          <w:szCs w:val="28"/>
        </w:rPr>
        <w:t>зовать политические права и свободы, Эти способности являются непременной принадлежностью современного человека.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Юридическая политика должна быть подчинена задаче утверждения в общественной жизни качественных законов, которые отражали бы при</w:t>
      </w:r>
      <w:r w:rsidR="000C239A">
        <w:rPr>
          <w:sz w:val="28"/>
          <w:szCs w:val="28"/>
        </w:rPr>
        <w:t>оритеты и ценности личности, ба</w:t>
      </w:r>
      <w:r w:rsidRPr="000C239A">
        <w:rPr>
          <w:sz w:val="28"/>
          <w:szCs w:val="28"/>
        </w:rPr>
        <w:t>ланс интересов различных социальных групп; отвечали бы международным правов</w:t>
      </w:r>
      <w:r w:rsidR="000C239A">
        <w:rPr>
          <w:sz w:val="28"/>
          <w:szCs w:val="28"/>
        </w:rPr>
        <w:t>ым стандартам, передовым мораль</w:t>
      </w:r>
      <w:r w:rsidRPr="000C239A">
        <w:rPr>
          <w:sz w:val="28"/>
          <w:szCs w:val="28"/>
        </w:rPr>
        <w:t>ным воззрениям, прог</w:t>
      </w:r>
      <w:r w:rsidR="000C239A">
        <w:rPr>
          <w:sz w:val="28"/>
          <w:szCs w:val="28"/>
        </w:rPr>
        <w:t>рессивным национальным и истори</w:t>
      </w:r>
      <w:r w:rsidRPr="000C239A">
        <w:rPr>
          <w:sz w:val="28"/>
          <w:szCs w:val="28"/>
        </w:rPr>
        <w:t>ческим традициям. Внедрение в общественную систему качественных правовых законов позволило бы укрепить у людей столь необходимую и отсутствующую сегодня веру, что не они существуют для закона, а закон —для них.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Преодоление правово</w:t>
      </w:r>
      <w:r w:rsidR="000C239A">
        <w:rPr>
          <w:sz w:val="28"/>
          <w:szCs w:val="28"/>
        </w:rPr>
        <w:t>го нигилизма в обществе в значи</w:t>
      </w:r>
      <w:r w:rsidRPr="000C239A">
        <w:rPr>
          <w:sz w:val="28"/>
          <w:szCs w:val="28"/>
        </w:rPr>
        <w:t>тельной мере связано с созданием качественной системы правового обслуживания</w:t>
      </w:r>
      <w:r w:rsidR="000C239A">
        <w:rPr>
          <w:sz w:val="28"/>
          <w:szCs w:val="28"/>
        </w:rPr>
        <w:t>, в том числе правового информи</w:t>
      </w:r>
      <w:r w:rsidRPr="000C239A">
        <w:rPr>
          <w:sz w:val="28"/>
          <w:szCs w:val="28"/>
        </w:rPr>
        <w:t xml:space="preserve">рования населения, с </w:t>
      </w:r>
      <w:r w:rsidR="000C239A">
        <w:rPr>
          <w:sz w:val="28"/>
          <w:szCs w:val="28"/>
        </w:rPr>
        <w:t>действенностью юридического все</w:t>
      </w:r>
      <w:r w:rsidRPr="000C239A">
        <w:rPr>
          <w:sz w:val="28"/>
          <w:szCs w:val="28"/>
        </w:rPr>
        <w:t>обуча, признанного повысить правовую компетентность гр</w:t>
      </w:r>
      <w:r w:rsidR="000C239A">
        <w:rPr>
          <w:sz w:val="28"/>
          <w:szCs w:val="28"/>
        </w:rPr>
        <w:t>аж</w:t>
      </w:r>
      <w:r w:rsidRPr="000C239A">
        <w:rPr>
          <w:sz w:val="28"/>
          <w:szCs w:val="28"/>
        </w:rPr>
        <w:t xml:space="preserve">дан и должностных лиц, сформировать новый тип правового мышления личности как </w:t>
      </w:r>
      <w:r w:rsidR="000C239A">
        <w:rPr>
          <w:sz w:val="28"/>
          <w:szCs w:val="28"/>
        </w:rPr>
        <w:t>необходимое условие его жизнеде</w:t>
      </w:r>
      <w:r w:rsidRPr="000C239A">
        <w:rPr>
          <w:sz w:val="28"/>
          <w:szCs w:val="28"/>
        </w:rPr>
        <w:t>ятельности в правовом государстве. Необходимо отметить, что выполнению данной з</w:t>
      </w:r>
      <w:r w:rsidR="000C239A">
        <w:rPr>
          <w:sz w:val="28"/>
          <w:szCs w:val="28"/>
        </w:rPr>
        <w:t>адачи способствует развитие рус</w:t>
      </w:r>
      <w:r w:rsidRPr="000C239A">
        <w:rPr>
          <w:sz w:val="28"/>
          <w:szCs w:val="28"/>
        </w:rPr>
        <w:t>скоязычной части Интернета и наличие во всемирной сети всевозможных правовых сайтов.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Устойчивость обществе</w:t>
      </w:r>
      <w:r w:rsidR="000C239A">
        <w:rPr>
          <w:sz w:val="28"/>
          <w:szCs w:val="28"/>
        </w:rPr>
        <w:t>нного развития, особенно в пери</w:t>
      </w:r>
      <w:r w:rsidRPr="000C239A">
        <w:rPr>
          <w:sz w:val="28"/>
          <w:szCs w:val="28"/>
        </w:rPr>
        <w:t xml:space="preserve">оды перемен, достижима </w:t>
      </w:r>
      <w:r w:rsidR="000C239A">
        <w:rPr>
          <w:sz w:val="28"/>
          <w:szCs w:val="28"/>
        </w:rPr>
        <w:t>лишь при включении в его страте</w:t>
      </w:r>
      <w:r w:rsidRPr="000C239A">
        <w:rPr>
          <w:sz w:val="28"/>
          <w:szCs w:val="28"/>
        </w:rPr>
        <w:t>гии факторов культуры. В Российской Федерации активная поддержка собственной культуры и собственных ценностей, а также открытость обмену с другими культурами, нацеленная на выработку общи</w:t>
      </w:r>
      <w:r w:rsidR="000C239A">
        <w:rPr>
          <w:sz w:val="28"/>
          <w:szCs w:val="28"/>
        </w:rPr>
        <w:t>х, разделяемых ценностей и прак</w:t>
      </w:r>
      <w:r w:rsidRPr="000C239A">
        <w:rPr>
          <w:sz w:val="28"/>
          <w:szCs w:val="28"/>
        </w:rPr>
        <w:t>тик, являются важными условиями того, чтобы культурные процессы могли «работат</w:t>
      </w:r>
      <w:r w:rsidR="000C239A">
        <w:rPr>
          <w:sz w:val="28"/>
          <w:szCs w:val="28"/>
        </w:rPr>
        <w:t>ь» на создание стабильной социо</w:t>
      </w:r>
      <w:r w:rsidRPr="000C239A">
        <w:rPr>
          <w:sz w:val="28"/>
          <w:szCs w:val="28"/>
        </w:rPr>
        <w:t>культурной ситуации.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На основе анализа социокультурной ситуации в России, наблюдений за взаимоотн</w:t>
      </w:r>
      <w:r w:rsidR="000C239A">
        <w:rPr>
          <w:sz w:val="28"/>
          <w:szCs w:val="28"/>
        </w:rPr>
        <w:t>ошениями социокультурного и дру</w:t>
      </w:r>
      <w:r w:rsidRPr="000C239A">
        <w:rPr>
          <w:sz w:val="28"/>
          <w:szCs w:val="28"/>
        </w:rPr>
        <w:t xml:space="preserve">гих видов развития можно следующим образом сформулировать значение культурной политики в </w:t>
      </w:r>
      <w:r w:rsidR="000C239A">
        <w:rPr>
          <w:sz w:val="28"/>
          <w:szCs w:val="28"/>
        </w:rPr>
        <w:t>устойчивом разви</w:t>
      </w:r>
      <w:r w:rsidRPr="000C239A">
        <w:rPr>
          <w:sz w:val="28"/>
          <w:szCs w:val="28"/>
        </w:rPr>
        <w:t>тии российского общества в условиях глобализационных перемен. Оно заключается в формировании общественной идентификации, придании российскому сознанию подлинно общенационального характера, в поддержании культурно-интеллектуального воспрои</w:t>
      </w:r>
      <w:r w:rsidR="000C239A">
        <w:rPr>
          <w:sz w:val="28"/>
          <w:szCs w:val="28"/>
        </w:rPr>
        <w:t>зводства нации, в выработке цен</w:t>
      </w:r>
      <w:r w:rsidRPr="000C239A">
        <w:rPr>
          <w:sz w:val="28"/>
          <w:szCs w:val="28"/>
        </w:rPr>
        <w:t>ностных оснований взаимодейс</w:t>
      </w:r>
      <w:r w:rsidR="000C239A">
        <w:rPr>
          <w:sz w:val="28"/>
          <w:szCs w:val="28"/>
        </w:rPr>
        <w:t>твия сообществ, обучающих</w:t>
      </w:r>
      <w:r w:rsidRPr="000C239A">
        <w:rPr>
          <w:sz w:val="28"/>
          <w:szCs w:val="28"/>
        </w:rPr>
        <w:t>ся жизни в новых глобальных условиях, в смягчении для отдельной личности культурно-психологических последствий воздействия глобальны</w:t>
      </w:r>
      <w:r w:rsidR="000C239A">
        <w:rPr>
          <w:sz w:val="28"/>
          <w:szCs w:val="28"/>
        </w:rPr>
        <w:t>х культурно-информационных пото</w:t>
      </w:r>
      <w:r w:rsidRPr="000C239A">
        <w:rPr>
          <w:sz w:val="28"/>
          <w:szCs w:val="28"/>
        </w:rPr>
        <w:t>ков, в выработке социо</w:t>
      </w:r>
      <w:r w:rsidR="000C239A">
        <w:rPr>
          <w:sz w:val="28"/>
          <w:szCs w:val="28"/>
        </w:rPr>
        <w:t>культурных перспектив обществен</w:t>
      </w:r>
      <w:r w:rsidRPr="000C239A">
        <w:rPr>
          <w:sz w:val="28"/>
          <w:szCs w:val="28"/>
        </w:rPr>
        <w:t>ного развития, содержательного видения будущего, во включении стратегий культуры в решение самых актуальных проблем современного российского общества, в программу модернизации, в повышение качества жизни.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Российское государство также должно осуществлять целенаправленную политик</w:t>
      </w:r>
      <w:r w:rsidR="000C239A">
        <w:rPr>
          <w:sz w:val="28"/>
          <w:szCs w:val="28"/>
        </w:rPr>
        <w:t>у в области распространения рус</w:t>
      </w:r>
      <w:r w:rsidRPr="000C239A">
        <w:rPr>
          <w:sz w:val="28"/>
          <w:szCs w:val="28"/>
        </w:rPr>
        <w:t>ской культуры и языка. Усилия, направленные на поддержку русского языка в зарубежных странах, расширение сфер его использования в мире будут способствовать решению геополитических задач России, усилению ее политического влияния, включению широких слоев населения зарубежных стран в непосредственн</w:t>
      </w:r>
      <w:r w:rsidR="000C239A">
        <w:rPr>
          <w:sz w:val="28"/>
          <w:szCs w:val="28"/>
        </w:rPr>
        <w:t>ое общение с российскими гражда</w:t>
      </w:r>
      <w:r w:rsidRPr="000C239A">
        <w:rPr>
          <w:sz w:val="28"/>
          <w:szCs w:val="28"/>
        </w:rPr>
        <w:t>нами, облегчению доступа к нашим духовным и культурным ценностям. Укрепление позиций русского языка в мире отвечает стратегическим интерес</w:t>
      </w:r>
      <w:r w:rsidR="000C239A">
        <w:rPr>
          <w:sz w:val="28"/>
          <w:szCs w:val="28"/>
        </w:rPr>
        <w:t>ам России, повышает эффек</w:t>
      </w:r>
      <w:r w:rsidRPr="000C239A">
        <w:rPr>
          <w:sz w:val="28"/>
          <w:szCs w:val="28"/>
        </w:rPr>
        <w:t>тивность ее экономической, научно-технической, культурной, дипломатической деятельности, способствует поддержке исторических связей государств, содействует возрастанию престижа нашей страны.</w:t>
      </w:r>
    </w:p>
    <w:p w:rsidR="00C32149" w:rsidRPr="000C239A" w:rsidRDefault="00C32149" w:rsidP="000C23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 xml:space="preserve">Обозначенные направления могут быть реализованы, будучи подкреплены эффективными мерами в процессе преодоления традиционной управленческой парадигмы, связанной с государственной монополией и переходом к новой парадигме, важнейшими </w:t>
      </w:r>
      <w:r w:rsidR="000C239A">
        <w:rPr>
          <w:sz w:val="28"/>
          <w:szCs w:val="28"/>
        </w:rPr>
        <w:t>характеристиками которой являют</w:t>
      </w:r>
      <w:r w:rsidRPr="000C239A">
        <w:rPr>
          <w:sz w:val="28"/>
          <w:szCs w:val="28"/>
        </w:rPr>
        <w:t>ся ее общественно-государственный характер, новые субъекты, участвующие в регулировании социальных процессов, направленность на дост</w:t>
      </w:r>
      <w:r w:rsidR="000C239A">
        <w:rPr>
          <w:sz w:val="28"/>
          <w:szCs w:val="28"/>
        </w:rPr>
        <w:t>ижение высокой социальной эффек</w:t>
      </w:r>
      <w:r w:rsidRPr="000C239A">
        <w:rPr>
          <w:sz w:val="28"/>
          <w:szCs w:val="28"/>
        </w:rPr>
        <w:t>тивности и стимулирование рационального использования всех имеющихся средств для наиболее полного удовлетворения духовных потребностей людей.</w:t>
      </w:r>
    </w:p>
    <w:p w:rsidR="00C32149" w:rsidRPr="000C239A" w:rsidRDefault="00C32149" w:rsidP="000C239A">
      <w:pPr>
        <w:spacing w:line="360" w:lineRule="auto"/>
        <w:ind w:firstLine="709"/>
        <w:jc w:val="both"/>
        <w:rPr>
          <w:sz w:val="28"/>
          <w:szCs w:val="28"/>
        </w:rPr>
      </w:pPr>
      <w:r w:rsidRPr="000C239A">
        <w:rPr>
          <w:sz w:val="28"/>
          <w:szCs w:val="28"/>
        </w:rPr>
        <w:t>Таким образом, в России, находящейся перед выбором стратегии цивилизационного развития, как никогда остро стоит вопрос о его направлении, зависящем от цивилизационных интересов, имеющихся ресурсов и сложившихся внешних условий существования с</w:t>
      </w:r>
      <w:r w:rsidR="000C239A">
        <w:rPr>
          <w:sz w:val="28"/>
          <w:szCs w:val="28"/>
        </w:rPr>
        <w:t>траны. Очевидно, что эта страте</w:t>
      </w:r>
      <w:r w:rsidRPr="000C239A">
        <w:rPr>
          <w:sz w:val="28"/>
          <w:szCs w:val="28"/>
        </w:rPr>
        <w:t>гия должна быть долгосрочной, реализующей исторические перспективы России в новом тысячелетии. Развитие долж</w:t>
      </w:r>
      <w:r w:rsidRPr="000C239A">
        <w:rPr>
          <w:sz w:val="28"/>
          <w:szCs w:val="28"/>
        </w:rPr>
        <w:softHyphen/>
        <w:t>но происходить таким образом, чтобы, не разрушая в новых условиях глобального мира прежний цивилизационный потенциал, создавать новое. В контексте системных изменений мироустройства, ц</w:t>
      </w:r>
      <w:r w:rsidR="000C239A">
        <w:rPr>
          <w:sz w:val="28"/>
          <w:szCs w:val="28"/>
        </w:rPr>
        <w:t>елей развития и смысла жизнедея</w:t>
      </w:r>
      <w:r w:rsidRPr="000C239A">
        <w:rPr>
          <w:sz w:val="28"/>
          <w:szCs w:val="28"/>
        </w:rPr>
        <w:t>тельности человека Росс</w:t>
      </w:r>
      <w:r w:rsidR="000C239A">
        <w:rPr>
          <w:sz w:val="28"/>
          <w:szCs w:val="28"/>
        </w:rPr>
        <w:t>ии предстоит значительно реорга</w:t>
      </w:r>
      <w:r w:rsidRPr="000C239A">
        <w:rPr>
          <w:sz w:val="28"/>
          <w:szCs w:val="28"/>
        </w:rPr>
        <w:t>низоваться изнутри, пер</w:t>
      </w:r>
      <w:r w:rsidR="000C239A">
        <w:rPr>
          <w:sz w:val="28"/>
          <w:szCs w:val="28"/>
        </w:rPr>
        <w:t>естроив свою социокультурную си</w:t>
      </w:r>
      <w:r w:rsidRPr="000C239A">
        <w:rPr>
          <w:sz w:val="28"/>
          <w:szCs w:val="28"/>
        </w:rPr>
        <w:t>стему, четче определив контуры новой</w:t>
      </w:r>
      <w:r w:rsidR="000C239A">
        <w:rPr>
          <w:sz w:val="28"/>
          <w:szCs w:val="28"/>
        </w:rPr>
        <w:t xml:space="preserve"> внутренней и внеш</w:t>
      </w:r>
      <w:r w:rsidRPr="000C239A">
        <w:rPr>
          <w:sz w:val="28"/>
          <w:szCs w:val="28"/>
        </w:rPr>
        <w:t xml:space="preserve">ней политики. Оттого, какими будут законодательство, образование, культура, социально-политические отношения, общественная мораль, зависит, в сущности, сохранится ли наша национальная цивилизация в </w:t>
      </w:r>
      <w:r w:rsidRPr="000C239A">
        <w:rPr>
          <w:sz w:val="28"/>
          <w:szCs w:val="28"/>
          <w:lang w:val="en-US"/>
        </w:rPr>
        <w:t>XXI</w:t>
      </w:r>
      <w:r w:rsidRPr="000C239A">
        <w:rPr>
          <w:sz w:val="28"/>
          <w:szCs w:val="28"/>
        </w:rPr>
        <w:t xml:space="preserve"> столетии, найдет ли она достойное место в мировом сообществе цивилизаций.</w:t>
      </w:r>
    </w:p>
    <w:p w:rsidR="00C32149" w:rsidRPr="000C239A" w:rsidRDefault="000C239A" w:rsidP="000C23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2149" w:rsidRPr="000C239A">
        <w:rPr>
          <w:sz w:val="28"/>
          <w:szCs w:val="28"/>
        </w:rPr>
        <w:t>Список литературы</w:t>
      </w:r>
    </w:p>
    <w:p w:rsidR="005172D4" w:rsidRPr="000C239A" w:rsidRDefault="005172D4" w:rsidP="000C239A">
      <w:pPr>
        <w:spacing w:line="360" w:lineRule="auto"/>
        <w:ind w:firstLine="709"/>
        <w:jc w:val="both"/>
        <w:rPr>
          <w:sz w:val="28"/>
          <w:szCs w:val="28"/>
        </w:rPr>
      </w:pPr>
    </w:p>
    <w:p w:rsidR="00C32149" w:rsidRPr="000C239A" w:rsidRDefault="005A0895" w:rsidP="000C23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239A">
        <w:rPr>
          <w:iCs/>
          <w:sz w:val="28"/>
          <w:szCs w:val="28"/>
        </w:rPr>
        <w:t xml:space="preserve">1. </w:t>
      </w:r>
      <w:r w:rsidR="00C32149" w:rsidRPr="000C239A">
        <w:rPr>
          <w:iCs/>
          <w:sz w:val="28"/>
          <w:szCs w:val="28"/>
        </w:rPr>
        <w:t xml:space="preserve">Афанасьев М. </w:t>
      </w:r>
      <w:r w:rsidR="00C32149" w:rsidRPr="000C239A">
        <w:rPr>
          <w:sz w:val="28"/>
          <w:szCs w:val="28"/>
        </w:rPr>
        <w:t>Негодная формула управления // Политический журнал, 2004, № 46 (49), 14 декабря.</w:t>
      </w:r>
    </w:p>
    <w:p w:rsidR="00C32149" w:rsidRPr="000C239A" w:rsidRDefault="005172D4" w:rsidP="000C23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239A">
        <w:rPr>
          <w:iCs/>
          <w:sz w:val="28"/>
          <w:szCs w:val="28"/>
        </w:rPr>
        <w:t xml:space="preserve">2. </w:t>
      </w:r>
      <w:r w:rsidR="00C32149" w:rsidRPr="000C239A">
        <w:rPr>
          <w:iCs/>
          <w:sz w:val="28"/>
          <w:szCs w:val="28"/>
        </w:rPr>
        <w:t xml:space="preserve">Карелова Г.Н. </w:t>
      </w:r>
      <w:r w:rsidR="00C32149" w:rsidRPr="000C239A">
        <w:rPr>
          <w:sz w:val="28"/>
          <w:szCs w:val="28"/>
        </w:rPr>
        <w:t>И</w:t>
      </w:r>
      <w:r w:rsidR="000C239A">
        <w:rPr>
          <w:sz w:val="28"/>
          <w:szCs w:val="28"/>
        </w:rPr>
        <w:t>нституциональные механизмы улуч</w:t>
      </w:r>
      <w:r w:rsidR="00C32149" w:rsidRPr="000C239A">
        <w:rPr>
          <w:sz w:val="28"/>
          <w:szCs w:val="28"/>
        </w:rPr>
        <w:t>шения положения женщин в России // Женщины и процесс социально-экономического развития в России и других странах СНГ М., 2000. с. 5.</w:t>
      </w:r>
    </w:p>
    <w:p w:rsidR="00C32149" w:rsidRPr="000C239A" w:rsidRDefault="005172D4" w:rsidP="000C23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239A">
        <w:rPr>
          <w:iCs/>
          <w:sz w:val="28"/>
          <w:szCs w:val="28"/>
        </w:rPr>
        <w:t xml:space="preserve">3. </w:t>
      </w:r>
      <w:r w:rsidR="00C32149" w:rsidRPr="000C239A">
        <w:rPr>
          <w:iCs/>
          <w:sz w:val="28"/>
          <w:szCs w:val="28"/>
        </w:rPr>
        <w:t>Конопкина</w:t>
      </w:r>
      <w:r w:rsidR="00C32149" w:rsidRPr="000C239A">
        <w:rPr>
          <w:sz w:val="28"/>
          <w:szCs w:val="28"/>
        </w:rPr>
        <w:t xml:space="preserve">., </w:t>
      </w:r>
      <w:r w:rsidR="00C32149" w:rsidRPr="000C239A">
        <w:rPr>
          <w:iCs/>
          <w:sz w:val="28"/>
          <w:szCs w:val="28"/>
        </w:rPr>
        <w:t xml:space="preserve">Радкевич С. </w:t>
      </w:r>
      <w:r w:rsidR="00C32149" w:rsidRPr="000C239A">
        <w:rPr>
          <w:sz w:val="28"/>
          <w:szCs w:val="28"/>
        </w:rPr>
        <w:t>Общественная палата: шаг к гражданскому обществу? // Рос</w:t>
      </w:r>
      <w:r w:rsidRPr="000C239A">
        <w:rPr>
          <w:sz w:val="28"/>
          <w:szCs w:val="28"/>
        </w:rPr>
        <w:t>си</w:t>
      </w:r>
      <w:r w:rsidR="00C32149" w:rsidRPr="000C239A">
        <w:rPr>
          <w:sz w:val="28"/>
          <w:szCs w:val="28"/>
        </w:rPr>
        <w:t>я, 2004, 4 ноября, № 894, с. 4.</w:t>
      </w:r>
    </w:p>
    <w:p w:rsidR="00C32149" w:rsidRPr="000C239A" w:rsidRDefault="005172D4" w:rsidP="000C23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239A">
        <w:rPr>
          <w:iCs/>
          <w:sz w:val="28"/>
          <w:szCs w:val="28"/>
        </w:rPr>
        <w:t xml:space="preserve">4. </w:t>
      </w:r>
      <w:r w:rsidR="00C32149" w:rsidRPr="000C239A">
        <w:rPr>
          <w:iCs/>
          <w:sz w:val="28"/>
          <w:szCs w:val="28"/>
        </w:rPr>
        <w:t>Конопкина</w:t>
      </w:r>
      <w:r w:rsidR="00C32149" w:rsidRPr="000C239A">
        <w:rPr>
          <w:sz w:val="28"/>
          <w:szCs w:val="28"/>
        </w:rPr>
        <w:t xml:space="preserve">., </w:t>
      </w:r>
      <w:r w:rsidR="00C32149" w:rsidRPr="000C239A">
        <w:rPr>
          <w:iCs/>
          <w:sz w:val="28"/>
          <w:szCs w:val="28"/>
        </w:rPr>
        <w:t xml:space="preserve">Радкевич С. </w:t>
      </w:r>
      <w:r w:rsidR="00C32149" w:rsidRPr="000C239A">
        <w:rPr>
          <w:sz w:val="28"/>
          <w:szCs w:val="28"/>
        </w:rPr>
        <w:t>САМОуправнение? // Росс</w:t>
      </w:r>
      <w:r w:rsidR="005A0895" w:rsidRPr="000C239A">
        <w:rPr>
          <w:sz w:val="28"/>
          <w:szCs w:val="28"/>
        </w:rPr>
        <w:t>и</w:t>
      </w:r>
      <w:r w:rsidR="00C32149" w:rsidRPr="000C239A">
        <w:rPr>
          <w:sz w:val="28"/>
          <w:szCs w:val="28"/>
        </w:rPr>
        <w:t>я, 2004, 18 ноября, №896, с. 3.</w:t>
      </w:r>
    </w:p>
    <w:p w:rsidR="005172D4" w:rsidRPr="000C239A" w:rsidRDefault="005172D4" w:rsidP="000C239A">
      <w:pPr>
        <w:spacing w:line="360" w:lineRule="auto"/>
        <w:jc w:val="both"/>
        <w:rPr>
          <w:sz w:val="28"/>
          <w:szCs w:val="28"/>
        </w:rPr>
      </w:pPr>
      <w:r w:rsidRPr="000C239A">
        <w:rPr>
          <w:iCs/>
          <w:sz w:val="28"/>
          <w:szCs w:val="28"/>
        </w:rPr>
        <w:t xml:space="preserve">5. Норт Д. </w:t>
      </w:r>
      <w:r w:rsidRPr="000C239A">
        <w:rPr>
          <w:sz w:val="28"/>
          <w:szCs w:val="28"/>
        </w:rPr>
        <w:t xml:space="preserve">Институты, институциональные изменения и функционирование экономики. М., 2007, с. 17-19, 23; </w:t>
      </w:r>
    </w:p>
    <w:p w:rsidR="005172D4" w:rsidRPr="000C239A" w:rsidRDefault="005172D4" w:rsidP="000C239A">
      <w:pPr>
        <w:spacing w:line="360" w:lineRule="auto"/>
        <w:jc w:val="both"/>
        <w:rPr>
          <w:sz w:val="28"/>
          <w:szCs w:val="28"/>
        </w:rPr>
      </w:pPr>
      <w:r w:rsidRPr="000C239A">
        <w:rPr>
          <w:sz w:val="28"/>
          <w:szCs w:val="28"/>
        </w:rPr>
        <w:t xml:space="preserve">6. </w:t>
      </w:r>
      <w:r w:rsidRPr="000C239A">
        <w:rPr>
          <w:iCs/>
          <w:sz w:val="28"/>
          <w:szCs w:val="28"/>
        </w:rPr>
        <w:t xml:space="preserve">Олейник А. </w:t>
      </w:r>
      <w:r w:rsidRPr="000C239A">
        <w:rPr>
          <w:sz w:val="28"/>
          <w:szCs w:val="28"/>
        </w:rPr>
        <w:t>В поисках институциональной теори</w:t>
      </w:r>
      <w:r w:rsidR="000C239A">
        <w:rPr>
          <w:sz w:val="28"/>
          <w:szCs w:val="28"/>
        </w:rPr>
        <w:t>и переходного общества // Вопро</w:t>
      </w:r>
      <w:r w:rsidRPr="000C239A">
        <w:rPr>
          <w:sz w:val="28"/>
          <w:szCs w:val="28"/>
        </w:rPr>
        <w:t>сы экономики, 2007, № 10.</w:t>
      </w:r>
    </w:p>
    <w:p w:rsidR="00C32149" w:rsidRPr="000C239A" w:rsidRDefault="005172D4" w:rsidP="000C23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239A">
        <w:rPr>
          <w:iCs/>
          <w:sz w:val="28"/>
          <w:szCs w:val="28"/>
        </w:rPr>
        <w:t xml:space="preserve">7. </w:t>
      </w:r>
      <w:r w:rsidR="00C32149" w:rsidRPr="000C239A">
        <w:rPr>
          <w:iCs/>
          <w:sz w:val="28"/>
          <w:szCs w:val="28"/>
        </w:rPr>
        <w:t xml:space="preserve">Шарип Л. </w:t>
      </w:r>
      <w:r w:rsidR="00C32149" w:rsidRPr="000C239A">
        <w:rPr>
          <w:sz w:val="28"/>
          <w:szCs w:val="28"/>
        </w:rPr>
        <w:t xml:space="preserve">«Фабрика звезд» как зеркало российской молодежной политики / Беседа со Станиславом Радкевичем // Интернет-сайт </w:t>
      </w:r>
      <w:r w:rsidR="00C32149" w:rsidRPr="000C239A">
        <w:rPr>
          <w:sz w:val="28"/>
          <w:szCs w:val="28"/>
          <w:lang w:val="en-US"/>
        </w:rPr>
        <w:t>politcom</w:t>
      </w:r>
      <w:r w:rsidR="00C32149" w:rsidRPr="000C239A">
        <w:rPr>
          <w:sz w:val="28"/>
          <w:szCs w:val="28"/>
        </w:rPr>
        <w:t>.</w:t>
      </w:r>
      <w:r w:rsidR="00C32149" w:rsidRPr="000C239A">
        <w:rPr>
          <w:sz w:val="28"/>
          <w:szCs w:val="28"/>
          <w:lang w:val="en-US"/>
        </w:rPr>
        <w:t>ru</w:t>
      </w:r>
      <w:r w:rsidR="00C32149" w:rsidRPr="000C239A">
        <w:rPr>
          <w:sz w:val="28"/>
          <w:szCs w:val="28"/>
        </w:rPr>
        <w:t>, 2004, 25 ноября.</w:t>
      </w:r>
      <w:bookmarkStart w:id="0" w:name="_GoBack"/>
      <w:bookmarkEnd w:id="0"/>
    </w:p>
    <w:sectPr w:rsidR="00C32149" w:rsidRPr="000C239A" w:rsidSect="000C239A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D2" w:rsidRDefault="00531DD2">
      <w:r>
        <w:separator/>
      </w:r>
    </w:p>
  </w:endnote>
  <w:endnote w:type="continuationSeparator" w:id="0">
    <w:p w:rsidR="00531DD2" w:rsidRDefault="0053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D2" w:rsidRDefault="00531DD2">
      <w:r>
        <w:separator/>
      </w:r>
    </w:p>
  </w:footnote>
  <w:footnote w:type="continuationSeparator" w:id="0">
    <w:p w:rsidR="00531DD2" w:rsidRDefault="0053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01" w:rsidRDefault="001F2E01" w:rsidP="00196071">
    <w:pPr>
      <w:pStyle w:val="a3"/>
      <w:framePr w:wrap="around" w:vAnchor="text" w:hAnchor="margin" w:xAlign="right" w:y="1"/>
      <w:rPr>
        <w:rStyle w:val="a5"/>
      </w:rPr>
    </w:pPr>
  </w:p>
  <w:p w:rsidR="001F2E01" w:rsidRDefault="001F2E01" w:rsidP="005172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E01" w:rsidRDefault="00211540" w:rsidP="0019607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F2E01" w:rsidRDefault="001F2E01" w:rsidP="005172D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B09"/>
    <w:rsid w:val="00036683"/>
    <w:rsid w:val="000C239A"/>
    <w:rsid w:val="00196071"/>
    <w:rsid w:val="001F2E01"/>
    <w:rsid w:val="001F7BAE"/>
    <w:rsid w:val="00211540"/>
    <w:rsid w:val="00241B09"/>
    <w:rsid w:val="00322A5B"/>
    <w:rsid w:val="00332D67"/>
    <w:rsid w:val="00502897"/>
    <w:rsid w:val="0050494A"/>
    <w:rsid w:val="005172D4"/>
    <w:rsid w:val="00531DD2"/>
    <w:rsid w:val="00582C24"/>
    <w:rsid w:val="005A0895"/>
    <w:rsid w:val="00C32149"/>
    <w:rsid w:val="00C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88D578-FE0C-4C51-8714-E4BA5125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72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172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Институциональные механизмы обеспечения безопасности цивилизационного развития России</vt:lpstr>
    </vt:vector>
  </TitlesOfParts>
  <Company>Организация</Company>
  <LinksUpToDate>false</LinksUpToDate>
  <CharactersWithSpaces>28714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Институциональные механизмы обеспечения безопасности цивилизационного развития России</dc:title>
  <dc:subject/>
  <dc:creator>Customer</dc:creator>
  <cp:keywords/>
  <dc:description/>
  <cp:lastModifiedBy>admin</cp:lastModifiedBy>
  <cp:revision>2</cp:revision>
  <dcterms:created xsi:type="dcterms:W3CDTF">2014-02-21T14:41:00Z</dcterms:created>
  <dcterms:modified xsi:type="dcterms:W3CDTF">2014-02-21T14:41:00Z</dcterms:modified>
</cp:coreProperties>
</file>