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F005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F0059">
        <w:rPr>
          <w:sz w:val="28"/>
          <w:szCs w:val="28"/>
        </w:rPr>
        <w:t>Кафедра электронной техники и технологий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РЕФЕРАТ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На тему: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0B7BC3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«</w:t>
      </w:r>
      <w:r w:rsidR="000B7BC3" w:rsidRPr="007F0059">
        <w:rPr>
          <w:b/>
          <w:sz w:val="28"/>
          <w:szCs w:val="28"/>
        </w:rPr>
        <w:t>ИНСТРУМЕНТ, ПРИСПОСОБЛЕНИЯ И СТАНКИ</w:t>
      </w:r>
      <w:r w:rsidRPr="007F0059">
        <w:rPr>
          <w:b/>
          <w:sz w:val="28"/>
          <w:szCs w:val="28"/>
        </w:rPr>
        <w:t>»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F0059">
        <w:rPr>
          <w:sz w:val="28"/>
          <w:szCs w:val="28"/>
        </w:rPr>
        <w:t>МИНСК, 2008</w:t>
      </w:r>
    </w:p>
    <w:p w:rsidR="000B7BC3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sz w:val="28"/>
          <w:szCs w:val="28"/>
        </w:rPr>
        <w:br w:type="page"/>
      </w:r>
      <w:r w:rsidR="000B7BC3" w:rsidRPr="007F0059">
        <w:rPr>
          <w:b/>
          <w:sz w:val="28"/>
          <w:szCs w:val="28"/>
        </w:rPr>
        <w:t>Инструмент и</w:t>
      </w:r>
      <w:r w:rsidR="007F0059">
        <w:rPr>
          <w:b/>
          <w:sz w:val="28"/>
          <w:szCs w:val="28"/>
        </w:rPr>
        <w:t xml:space="preserve"> </w:t>
      </w:r>
      <w:r w:rsidR="000B7BC3" w:rsidRPr="007F0059">
        <w:rPr>
          <w:b/>
          <w:sz w:val="28"/>
          <w:szCs w:val="28"/>
        </w:rPr>
        <w:t>приспособления для</w:t>
      </w:r>
      <w:r w:rsidR="007F0059">
        <w:rPr>
          <w:b/>
          <w:sz w:val="28"/>
          <w:szCs w:val="28"/>
        </w:rPr>
        <w:t xml:space="preserve"> </w:t>
      </w:r>
      <w:r w:rsidR="000B7BC3" w:rsidRPr="007F0059">
        <w:rPr>
          <w:b/>
          <w:sz w:val="28"/>
          <w:szCs w:val="28"/>
        </w:rPr>
        <w:t>шлифовки</w:t>
      </w:r>
      <w:r w:rsidR="007F0059">
        <w:rPr>
          <w:b/>
          <w:sz w:val="28"/>
          <w:szCs w:val="28"/>
        </w:rPr>
        <w:t xml:space="preserve"> </w:t>
      </w:r>
      <w:r w:rsidR="000B7BC3" w:rsidRPr="007F0059">
        <w:rPr>
          <w:b/>
          <w:sz w:val="28"/>
          <w:szCs w:val="28"/>
        </w:rPr>
        <w:t>и</w:t>
      </w:r>
      <w:r w:rsidR="007F0059">
        <w:rPr>
          <w:b/>
          <w:sz w:val="28"/>
          <w:szCs w:val="28"/>
        </w:rPr>
        <w:t xml:space="preserve"> </w:t>
      </w:r>
      <w:r w:rsidR="000B7BC3" w:rsidRPr="007F0059">
        <w:rPr>
          <w:b/>
          <w:sz w:val="28"/>
          <w:szCs w:val="28"/>
        </w:rPr>
        <w:t>полировки</w: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Рабочий инструмент (шлифовальник, полировальник) служит для изменения формы детали и придания ее поверхности всех качеств, предусматриваемых требованиями чертежа.</w: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Вспомогательный </w:t>
      </w:r>
      <w:r w:rsidR="00644B0B" w:rsidRPr="007F0059">
        <w:rPr>
          <w:sz w:val="28"/>
          <w:szCs w:val="28"/>
        </w:rPr>
        <w:t>инструмент и приспособления слу</w:t>
      </w:r>
      <w:r w:rsidRPr="007F0059">
        <w:rPr>
          <w:sz w:val="28"/>
          <w:szCs w:val="28"/>
        </w:rPr>
        <w:t xml:space="preserve">жат в основном для закрепления детали при обработке. Для наклеечных приспособлений и полировальников применяют чугун, </w:t>
      </w:r>
      <w:r w:rsidR="00644B0B" w:rsidRPr="007F0059">
        <w:rPr>
          <w:sz w:val="28"/>
          <w:szCs w:val="28"/>
        </w:rPr>
        <w:t>силумин. Для шлифовальников при</w:t>
      </w:r>
      <w:r w:rsidRPr="007F0059">
        <w:rPr>
          <w:sz w:val="28"/>
          <w:szCs w:val="28"/>
        </w:rPr>
        <w:t>меняют латунь, реже чугун. Для шлифовки больших поверхностей (астрооптика) иногда применяют силумин, органическое стекло. Применение в качестве шлифовальника некоторых синтетических смол и технического кварца дает возможность приме</w:t>
      </w:r>
      <w:r w:rsidR="00644B0B" w:rsidRPr="007F0059">
        <w:rPr>
          <w:sz w:val="28"/>
          <w:szCs w:val="28"/>
        </w:rPr>
        <w:t>нять самые мелкозернистые микро</w:t>
      </w:r>
      <w:r w:rsidRPr="007F0059">
        <w:rPr>
          <w:sz w:val="28"/>
          <w:szCs w:val="28"/>
        </w:rPr>
        <w:t>порошки, например М7, М5, что ускоряет последующую полировку.</w:t>
      </w:r>
    </w:p>
    <w:p w:rsidR="000B7BC3" w:rsidRPr="007F0059" w:rsidRDefault="000B7BC3" w:rsidP="007F0059">
      <w:pPr>
        <w:shd w:val="clear" w:color="auto" w:fill="FFFFFF"/>
        <w:tabs>
          <w:tab w:val="left" w:pos="6606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На</w:t>
      </w:r>
      <w:r w:rsidR="00F64605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рис. 1 изображены конструкции полировальников</w:t>
      </w:r>
      <w:r w:rsidR="000855C0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разного назначения.</w: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Так называемый шашечный полировальник (рис.1. г) применяют при полировке плоскостей и сфер большого диаметра. Канавки, ограничивающие квадратики, облегчают распределение и смывание суспензии. Кроме того, разбивка площади полировальника на отдельные квадратные участки уменьшает разогрев детали и полировальника. Квадратики располагают несимметрично по отношению к центру инструмента.</w: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Для уменьшения площади соприкосновения блокируемых пластинок с наклеечным инструментом с целью уменьшения их деформаций, применяют планшайбы с различно расположенными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друг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относительно друга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канавками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(спирально, концентрично и т. п.)</w: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Размеры и радиусы кривизны инструмента и приспособлений рассчитываются графически или математически с учетом диаметра блока, размеров, формы и количества деталей, припусков на обработку, расстояний между деталями, толщины наклеечной смолы и толщины смоляной или суконной подложки и др. </w:t>
      </w:r>
    </w:p>
    <w:p w:rsidR="000B7BC3" w:rsidRPr="007F0059" w:rsidRDefault="00A15787" w:rsidP="007F00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99.5pt">
            <v:imagedata r:id="rId5" o:title="" gain="234057f" blacklevel="-1966f"/>
          </v:shape>
        </w:pict>
      </w: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</w:t>
      </w:r>
      <w:r w:rsidR="00F64605" w:rsidRPr="007F0059">
        <w:rPr>
          <w:sz w:val="28"/>
          <w:szCs w:val="28"/>
        </w:rPr>
        <w:t xml:space="preserve">1. </w:t>
      </w:r>
      <w:r w:rsidRPr="007F0059">
        <w:rPr>
          <w:sz w:val="28"/>
          <w:szCs w:val="28"/>
        </w:rPr>
        <w:t>Полировальники: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а — для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плоских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поверхностей; б — для вогнутых поверхностей; в — для выпуклых поверхностей;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г — для полировки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плоскостей большого диаметра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B7BC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Наиболее сложный расчет (тригонометрическим путем) производится для сферических наклеечных приспособлений, применяемых для жесткого метода блокировки, так как требуется повышенная точность изготовления приспособлений. При расчете чашек и грибов для полировальников учитывают толщину подложки (смола, фетр).</w:t>
      </w:r>
    </w:p>
    <w:p w:rsidR="00A75603" w:rsidRPr="007F0059" w:rsidRDefault="000B7BC3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Как видно из рис. </w:t>
      </w:r>
      <w:r w:rsidR="000855C0" w:rsidRPr="007F0059">
        <w:rPr>
          <w:sz w:val="28"/>
          <w:szCs w:val="28"/>
        </w:rPr>
        <w:t>1</w:t>
      </w:r>
      <w:r w:rsidRPr="007F0059">
        <w:rPr>
          <w:sz w:val="28"/>
          <w:szCs w:val="28"/>
        </w:rPr>
        <w:t>, б, в радиус кривизны гриба должен быть меньше, а чашки больше на эту величину. Толщину слоя смолы в зависимости от радиуса кривизны обрабатываемой поверхности задают от 1 до 5 мм.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Тогда, для детали с </w:t>
      </w:r>
      <w:r w:rsidRPr="007F0059">
        <w:rPr>
          <w:sz w:val="28"/>
          <w:szCs w:val="28"/>
          <w:lang w:val="en-US"/>
        </w:rPr>
        <w:t>R</w:t>
      </w:r>
      <w:r w:rsidRPr="007F0059">
        <w:rPr>
          <w:sz w:val="28"/>
          <w:szCs w:val="28"/>
        </w:rPr>
        <w:t xml:space="preserve">дет = —100 мм (поверхность вогнутая) радиус полировальника (гриб) должен быть 97— 95 мм. Для </w:t>
      </w:r>
      <w:r w:rsidRPr="007F0059">
        <w:rPr>
          <w:sz w:val="28"/>
          <w:szCs w:val="28"/>
          <w:lang w:val="en-US"/>
        </w:rPr>
        <w:t>R</w:t>
      </w:r>
      <w:r w:rsidRPr="007F0059">
        <w:rPr>
          <w:sz w:val="28"/>
          <w:szCs w:val="28"/>
        </w:rPr>
        <w:t>дет = +100 мм (поверхность выпуклая) радиус полировальника (чашка) должен быть 103—105 мм.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На операционных чертежах, эскизах и в картах технологического процесса указывается шифр инструмента (ИМ — инструмент для мелкой шлифовки; ИП </w:t>
      </w:r>
      <w:r w:rsidR="00644B0B" w:rsidRPr="007F0059">
        <w:rPr>
          <w:sz w:val="28"/>
          <w:szCs w:val="28"/>
        </w:rPr>
        <w:t>— инстру</w:t>
      </w:r>
      <w:r w:rsidRPr="007F0059">
        <w:rPr>
          <w:sz w:val="28"/>
          <w:szCs w:val="28"/>
        </w:rPr>
        <w:t>мент для полировки) или приспособления (ПН — приспособление наклеечное). Индексом 1 или 2 у шифра указывается, при обработке какой стороны применяется данный инструмент или приспособление. Например, ИМ1 — шлифовальник для обработки 1-й стороны; ПН2 — приспособление наклеечное для крепления при обработке 2-й стороны.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Диаметр или высота инструмента и радиус его кривизны с соответствующим знаком тоже указывается на чертеже: (+) выпуклая поверхность;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(</w:t>
      </w:r>
      <w:r w:rsidR="00644B0B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>) вогнутая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поверхность;</w:t>
      </w:r>
      <w:r w:rsidR="00644B0B" w:rsidRPr="007F0059">
        <w:rPr>
          <w:sz w:val="28"/>
          <w:szCs w:val="28"/>
        </w:rPr>
        <w:t xml:space="preserve"> (~)</w:t>
      </w:r>
      <w:r w:rsidR="007F0059">
        <w:rPr>
          <w:sz w:val="28"/>
          <w:szCs w:val="28"/>
        </w:rPr>
        <w:t xml:space="preserve"> </w:t>
      </w:r>
      <w:r w:rsidR="00644B0B" w:rsidRPr="007F0059">
        <w:rPr>
          <w:sz w:val="28"/>
          <w:szCs w:val="28"/>
        </w:rPr>
        <w:t>плоская</w:t>
      </w:r>
      <w:r w:rsidR="007F0059">
        <w:rPr>
          <w:sz w:val="28"/>
          <w:szCs w:val="28"/>
        </w:rPr>
        <w:t xml:space="preserve"> </w:t>
      </w:r>
      <w:r w:rsidR="00644B0B" w:rsidRPr="007F0059">
        <w:rPr>
          <w:sz w:val="28"/>
          <w:szCs w:val="28"/>
        </w:rPr>
        <w:t>поверхность.</w:t>
      </w:r>
      <w:r w:rsidR="007F0059">
        <w:rPr>
          <w:sz w:val="28"/>
          <w:szCs w:val="28"/>
        </w:rPr>
        <w:t xml:space="preserve"> </w:t>
      </w:r>
      <w:r w:rsidR="00644B0B" w:rsidRPr="007F0059">
        <w:rPr>
          <w:sz w:val="28"/>
          <w:szCs w:val="28"/>
        </w:rPr>
        <w:t>Например</w:t>
      </w:r>
      <w:r w:rsidR="007F0059">
        <w:rPr>
          <w:sz w:val="28"/>
          <w:szCs w:val="28"/>
        </w:rPr>
        <w:t xml:space="preserve"> </w:t>
      </w:r>
      <w:r w:rsidR="00644B0B" w:rsidRPr="007F0059">
        <w:rPr>
          <w:sz w:val="28"/>
          <w:szCs w:val="28"/>
        </w:rPr>
        <w:t xml:space="preserve">ИМ1 </w:t>
      </w:r>
      <w:r w:rsidR="00A15787">
        <w:rPr>
          <w:sz w:val="28"/>
          <w:szCs w:val="28"/>
        </w:rPr>
        <w:pict>
          <v:shape id="_x0000_i1026" type="#_x0000_t75" style="width:45pt;height:33pt">
            <v:imagedata r:id="rId6" o:title=""/>
          </v:shape>
        </w:pict>
      </w:r>
      <w:r w:rsidR="00644B0B" w:rsidRPr="007F0059">
        <w:rPr>
          <w:sz w:val="28"/>
          <w:szCs w:val="28"/>
        </w:rPr>
        <w:t xml:space="preserve"> - чашка для мелкой шлифовки первой </w:t>
      </w:r>
      <w:r w:rsidRPr="007F0059">
        <w:rPr>
          <w:sz w:val="28"/>
          <w:szCs w:val="28"/>
        </w:rPr>
        <w:t>стороны с высотой вогнутой поверхности 8 мм и радиусом кривизны, равным</w:t>
      </w:r>
      <w:r w:rsidR="00644B0B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 xml:space="preserve">13,521 мм; ПН2 </w:t>
      </w:r>
      <w:r w:rsidR="00A15787">
        <w:rPr>
          <w:sz w:val="28"/>
          <w:szCs w:val="28"/>
        </w:rPr>
        <w:pict>
          <v:shape id="_x0000_i1027" type="#_x0000_t75" style="width:39pt;height:33pt">
            <v:imagedata r:id="rId7" o:title=""/>
          </v:shape>
        </w:pict>
      </w:r>
      <w:r w:rsidR="00644B0B" w:rsidRPr="007F0059">
        <w:rPr>
          <w:sz w:val="28"/>
          <w:szCs w:val="28"/>
        </w:rPr>
        <w:t xml:space="preserve"> - </w:t>
      </w:r>
      <w:r w:rsidRPr="007F0059">
        <w:rPr>
          <w:sz w:val="28"/>
          <w:szCs w:val="28"/>
        </w:rPr>
        <w:t>гриб наклеечный для крепления при обработке второй стороны; диаметр гриба равен 43 мм; радиус кривизны гриба 27,8 мм; ПН</w:t>
      </w:r>
      <w:r w:rsidR="00644B0B" w:rsidRPr="007F0059">
        <w:rPr>
          <w:sz w:val="28"/>
          <w:szCs w:val="28"/>
        </w:rPr>
        <w:t xml:space="preserve"> ~</w:t>
      </w:r>
      <w:r w:rsidRPr="007F0059">
        <w:rPr>
          <w:sz w:val="28"/>
          <w:szCs w:val="28"/>
        </w:rPr>
        <w:t xml:space="preserve"> , </w:t>
      </w:r>
      <w:r w:rsidRPr="007F0059">
        <w:rPr>
          <w:sz w:val="28"/>
          <w:szCs w:val="28"/>
          <w:lang w:val="en-US"/>
        </w:rPr>
        <w:t>D</w:t>
      </w:r>
      <w:r w:rsidRPr="007F0059">
        <w:rPr>
          <w:sz w:val="28"/>
          <w:szCs w:val="28"/>
        </w:rPr>
        <w:t xml:space="preserve"> = 300; </w:t>
      </w:r>
      <w:r w:rsidR="00644B0B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планшайба наклеечная диаметром 300 мм.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Количество деталей, одновременно обрабатываемых с первой и второй стороны, указывается дробным числом в поле чертежа. Например, 6/7 означает, что первая сторона детали обрабатывается блоком по 6 шт., вторая сторона — блоком по 7 шт.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7F0059">
        <w:rPr>
          <w:b/>
          <w:sz w:val="28"/>
          <w:szCs w:val="28"/>
        </w:rPr>
        <w:t>Станки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644B0B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для обработки оптических деталей в зависимости от характера выполняемых на них операций делятся на группы. Станки каждой группы различаются между собой по мощности и конструкции</w:t>
      </w:r>
      <w:r w:rsidR="00644B0B" w:rsidRPr="007F0059">
        <w:rPr>
          <w:sz w:val="28"/>
          <w:szCs w:val="28"/>
        </w:rPr>
        <w:t>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Для заготовительных работ применяют станки: распиловочные, фрезерные, круглошлифовальные, плоскошлифовальные, токарные, сверлильные и станки для сферофрезерования алмазным инструментом. Для операции центрировки применяют центрировочные станки двух типов: самоцентрирующие и несамоцентрирующие.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Станки, применяемые для шлифовки и полировки, по кинематике, т. е. схеме взаимосвязи всех движущихся узлов принципиально друг от друга мало чем отличаются. Отличие их состоит в скоростях вращения шпинделя станка (нижнее вращающееся звено) и в характере движения каретки.</w:t>
      </w:r>
    </w:p>
    <w:p w:rsidR="00F64605" w:rsidRDefault="00F64605" w:rsidP="007F0059">
      <w:pPr>
        <w:shd w:val="clear" w:color="auto" w:fill="FFFFFF"/>
        <w:tabs>
          <w:tab w:val="left" w:leader="hyphen" w:pos="5562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Шпиндель — вращающийся, вертикально расположенный вал, на верхней части которого, обычно на резьбе, крепится блок с деталями или обрабатывающий инструмент (шлифовальник или полировальник).</w:t>
      </w:r>
    </w:p>
    <w:p w:rsidR="007F0059" w:rsidRPr="007F0059" w:rsidRDefault="007F0059" w:rsidP="007F0059">
      <w:pPr>
        <w:shd w:val="clear" w:color="auto" w:fill="FFFFFF"/>
        <w:tabs>
          <w:tab w:val="left" w:leader="hyphen" w:pos="5562"/>
        </w:tabs>
        <w:spacing w:line="360" w:lineRule="auto"/>
        <w:ind w:firstLine="720"/>
        <w:jc w:val="both"/>
        <w:rPr>
          <w:sz w:val="28"/>
          <w:szCs w:val="28"/>
        </w:rPr>
      </w:pPr>
    </w:p>
    <w:p w:rsidR="00F64605" w:rsidRPr="007F0059" w:rsidRDefault="00A15787" w:rsidP="007F00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6.25pt;height:66pt">
            <v:imagedata r:id="rId8" o:title="" gain="6.25" blacklevel="-3932f"/>
          </v:shape>
        </w:pic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F0059">
        <w:rPr>
          <w:sz w:val="28"/>
          <w:szCs w:val="28"/>
        </w:rPr>
        <w:t>Рис. 2</w:t>
      </w:r>
      <w:r w:rsidRPr="007F0059">
        <w:rPr>
          <w:sz w:val="28"/>
          <w:szCs w:val="28"/>
          <w:lang w:val="en-US"/>
        </w:rPr>
        <w:t xml:space="preserve"> </w:t>
      </w:r>
      <w:r w:rsidRPr="007F0059">
        <w:rPr>
          <w:sz w:val="28"/>
          <w:szCs w:val="28"/>
        </w:rPr>
        <w:t>Кривошипно-шатунный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механизм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Кривошипно-шатунный механизм (рис.2.)</w:t>
      </w:r>
      <w:r w:rsidR="000B7BC3" w:rsidRPr="007F0059">
        <w:rPr>
          <w:sz w:val="28"/>
          <w:szCs w:val="28"/>
        </w:rPr>
        <w:t xml:space="preserve"> предназначен для преобразования вращательного движения кривошипа 1 в возвратно-поступательное движение ползуна 2, шарнира соединенного с шатуном 3.</w:t>
      </w:r>
    </w:p>
    <w:p w:rsidR="00F64605" w:rsidRPr="007F0059" w:rsidRDefault="00F64605" w:rsidP="007F0059">
      <w:pPr>
        <w:shd w:val="clear" w:color="auto" w:fill="FFFFFF"/>
        <w:tabs>
          <w:tab w:val="left" w:pos="5270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Каретка — рычажный механизм с возвратно-поступательным движением (рис. 3), которое обеспечивает передвижение детали, блока или обрабатывающего инструмента относительно шпинделя станка (от центра к краю</w:t>
      </w:r>
      <w:r w:rsidR="000B7BC3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 назад).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Имеются модернизированные станки с неподвижным смещенным относительно оси рабочего шпинделя, поводком. Существуют станки с вращающимся </w:t>
      </w:r>
      <w:r w:rsidR="007F0059" w:rsidRPr="007F0059">
        <w:rPr>
          <w:sz w:val="28"/>
          <w:szCs w:val="28"/>
        </w:rPr>
        <w:t>поводком,</w:t>
      </w:r>
      <w:r w:rsidRPr="007F0059">
        <w:rPr>
          <w:sz w:val="28"/>
          <w:szCs w:val="28"/>
        </w:rPr>
        <w:t xml:space="preserve"> получающим принудительное возвратно-поступательное движение по дуге и др.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Движения шпинделя станка и его каретки обязательно должны быть связаны определенной зависимостью, без которой невозможно достичь хорошего качества обрабатываемой поверхности</w:t>
      </w:r>
    </w:p>
    <w:p w:rsidR="00F64605" w:rsidRPr="007F0059" w:rsidRDefault="00A15787" w:rsidP="007F00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8.75pt;height:246pt">
            <v:imagedata r:id="rId9" o:title="" gain="2.5" blacklevel="-3932f"/>
          </v:shape>
        </w:pic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Рис.3. Схема механизма каретки (верхнее звено):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1 — шайба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кривошипа;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2 — кулачок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шайбы;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3 — поводковый палец; 4 — поводок; 5 — треугольник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каретки;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6 — каретка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855C0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Маркировка станков. В обозначение маркировки станков вводят: количество шпинделей, начальные буквы назначения станка, наибольший диаметр (в мм) плоского блока, который может обрабатываться на станке данного типа без перегрузки. Например, 8ШП-20 — восьмишпин-дельный, шлифовально-полировальный автомат для блоков диаметром до 20 мм.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Для установления наивыгоднейшего режима работы важен правильный выбор окружной скорости </w:t>
      </w:r>
      <w:r w:rsidRPr="007F0059">
        <w:rPr>
          <w:sz w:val="28"/>
          <w:szCs w:val="28"/>
          <w:lang w:val="en-US"/>
        </w:rPr>
        <w:t>v</w:t>
      </w:r>
      <w:r w:rsidRPr="007F0059">
        <w:rPr>
          <w:sz w:val="28"/>
          <w:szCs w:val="28"/>
        </w:rPr>
        <w:t xml:space="preserve"> инструмента или блока (выраженной в м/сек), т. е. скорости какой-либо точки инструмента, например на краю его. Ее легко определить по формуле</w:t>
      </w:r>
      <w:r w:rsidR="00355CF4" w:rsidRPr="007F0059">
        <w:rPr>
          <w:sz w:val="28"/>
          <w:szCs w:val="28"/>
        </w:rPr>
        <w:t>:</w:t>
      </w:r>
    </w:p>
    <w:p w:rsidR="00355CF4" w:rsidRPr="007F0059" w:rsidRDefault="00A15787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5.25pt;height:30.75pt">
            <v:imagedata r:id="rId10" o:title=""/>
          </v:shape>
        </w:pict>
      </w:r>
      <w:r w:rsidR="00355CF4" w:rsidRPr="007F0059">
        <w:rPr>
          <w:sz w:val="28"/>
          <w:szCs w:val="28"/>
        </w:rPr>
        <w:t xml:space="preserve">, </w:t>
      </w:r>
    </w:p>
    <w:p w:rsidR="00F64605" w:rsidRPr="007F0059" w:rsidRDefault="00355CF4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где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π</w:t>
      </w:r>
      <w:r w:rsidR="00F64605" w:rsidRPr="007F0059">
        <w:rPr>
          <w:sz w:val="28"/>
          <w:szCs w:val="28"/>
        </w:rPr>
        <w:t xml:space="preserve"> — отношение длины окружности к ее диаметру (постоянное число, равное 3,14); </w:t>
      </w:r>
      <w:r w:rsidR="00F64605" w:rsidRPr="007F0059">
        <w:rPr>
          <w:sz w:val="28"/>
          <w:szCs w:val="28"/>
          <w:lang w:val="en-US"/>
        </w:rPr>
        <w:t>D</w:t>
      </w:r>
      <w:r w:rsidR="00F64605" w:rsidRPr="007F0059">
        <w:rPr>
          <w:sz w:val="28"/>
          <w:szCs w:val="28"/>
        </w:rPr>
        <w:t xml:space="preserve"> — диаметр в мм; </w:t>
      </w:r>
      <w:r w:rsidRPr="007F0059">
        <w:rPr>
          <w:sz w:val="28"/>
          <w:szCs w:val="28"/>
          <w:lang w:val="en-US"/>
        </w:rPr>
        <w:t>n</w:t>
      </w:r>
      <w:r w:rsidR="00F64605" w:rsidRPr="007F0059">
        <w:rPr>
          <w:sz w:val="28"/>
          <w:szCs w:val="28"/>
        </w:rPr>
        <w:t xml:space="preserve"> — число оборотов в мин.</w:t>
      </w:r>
    </w:p>
    <w:p w:rsidR="00355CF4" w:rsidRPr="007F0059" w:rsidRDefault="00355CF4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55CF4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F0059">
        <w:rPr>
          <w:sz w:val="28"/>
          <w:szCs w:val="28"/>
        </w:rPr>
        <w:t>Пример.</w:t>
      </w:r>
    </w:p>
    <w:p w:rsidR="00355CF4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F0059">
        <w:rPr>
          <w:sz w:val="28"/>
          <w:szCs w:val="28"/>
        </w:rPr>
        <w:t xml:space="preserve">Дано: шлифовальник диаметром 120 мм вращается на шпинделе ножного станка при максимальном числе оборотов 500 об/мин. Требуется определить, какая окружная скорость на краю шлифовальника. 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F0059">
        <w:rPr>
          <w:sz w:val="28"/>
          <w:szCs w:val="28"/>
        </w:rPr>
        <w:t>Решение:</w:t>
      </w:r>
    </w:p>
    <w:p w:rsidR="00355CF4" w:rsidRPr="007F0059" w:rsidRDefault="00A15787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2.25pt;height:30.75pt">
            <v:imagedata r:id="rId11" o:title=""/>
          </v:shape>
        </w:pict>
      </w:r>
      <w:r w:rsidR="00355CF4" w:rsidRPr="007F0059">
        <w:rPr>
          <w:sz w:val="28"/>
          <w:szCs w:val="28"/>
        </w:rPr>
        <w:t>м/с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без верхнего звена. Типичный станок, применяемый для шлифовки и полировки небольших сферических и плоских блоков (диаметром до 120—150 мм), изображен на рис. 4 Станок не имеет механизированного верхнего звена. Движение верхнего звена — инструмента или блока, закрепленного в державке (в резьбовой, конусной или зажимной ручке), осуществляется рукой работающего.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такого типа бывают ременно-педальные, с мотором или комбинированные. Шпинделю можно сообщать как правое, так и левое вращение. Ременно-педальные станки допускают обработку с остановленным и с вращающимся шпинделем (до 500 об/мин). Станки с мотором имеют трехступенчатые шкивы и обычно допускают скорости 600, 900 и 1500 об/мин и выше.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На заготовительных операциях станки такого типа обеспечивают скорость до 6000 об/мин; на операциях просветления — до 12000 об/мин.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Станки-автоматы. У станков-автоматов движение верхнего и нижнего звеньев механизировано. Станки с возвратно-поступательным движением поводка и свободным вращением верхнего звена наиболее распространены. Передача движения на основные узлы чаще всего бывает фрикционной или ременной.</w:t>
      </w:r>
    </w:p>
    <w:p w:rsidR="00355CF4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Механизмы вращения шпинделя и верхнего звена получают движение от электродвигателя (мотора) через контрпривод или редуктор и главный вал станка. Моторы имеют обычно 900, 1450, 2800 об/мин. Станки-автоматы должны иметь в зависимости от назначения значительно меньшее число оборотов,</w:t>
      </w:r>
      <w:r w:rsidR="00355CF4" w:rsidRPr="007F0059">
        <w:rPr>
          <w:sz w:val="28"/>
          <w:szCs w:val="28"/>
        </w:rPr>
        <w:t xml:space="preserve"> например от 15 до 45; 100 и 200 об/мин и т. д. Редуктор преобразовывает число оборотов мотора в требуемое.</w:t>
      </w:r>
    </w:p>
    <w:p w:rsidR="00355CF4" w:rsidRPr="007F0059" w:rsidRDefault="000855C0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В конструкцию станков типа ШП (шлифовально-полировальных) и ПД (полировально-доводочные)</w:t>
      </w:r>
      <w:r w:rsidR="00355CF4" w:rsidRPr="007F0059">
        <w:rPr>
          <w:sz w:val="28"/>
          <w:szCs w:val="28"/>
        </w:rPr>
        <w:t xml:space="preserve"> входят следующие основные узлы: станина, главный вал, узлы кривошипа или эксцентрика, узел каретки, узел шпинделя, узел привода.</w:t>
      </w:r>
    </w:p>
    <w:p w:rsidR="00355CF4" w:rsidRPr="007F0059" w:rsidRDefault="00355CF4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Станина станков собирается из чугунных стоек различного профиля (швеллера, угла, полосы). Деревянная крышка (стол) покрывается линолеумом. В столе сделаны прорези для тазов; тазы имеют центральное отверстие и горловину для пропускания верхней части рабочего шпинделя.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имеют возможность изменения чисел оборотов рабочего шпинделя и вала верхнего звена (кривошипно-шатунного механизма) раздельно. Раздельное также включение и выключение этих узлов (рис. 5, а, рис.6, а).</w:t>
      </w:r>
    </w:p>
    <w:p w:rsidR="00F64605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У станков другого типа (рис. 5, б, рис. 6, б) движение передается рабочему шпинделю посредством ременной передачи от вала кривошипа. Включение узла рабочего шпинделя и Кривошипно-шатунного механизма одновременное.</w:t>
      </w:r>
    </w:p>
    <w:p w:rsidR="007F0059" w:rsidRPr="007F0059" w:rsidRDefault="007F0059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4605" w:rsidRPr="007F0059" w:rsidRDefault="00A15787" w:rsidP="007F005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219.75pt;height:112.5pt;mso-wrap-distance-left:504.05pt;mso-wrap-distance-right:504.05pt;mso-position-horizontal-relative:margin" o:allowoverlap="f">
            <v:imagedata r:id="rId12" o:title="" gain="234057f" blacklevel="-3932f"/>
          </v:shape>
        </w:pict>
      </w:r>
    </w:p>
    <w:p w:rsidR="00355CF4" w:rsidRPr="007F0059" w:rsidRDefault="00F64605" w:rsidP="007F0059">
      <w:pPr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 5 Схемы передачи движения:</w:t>
      </w:r>
    </w:p>
    <w:p w:rsidR="00F64605" w:rsidRPr="007F0059" w:rsidRDefault="00F64605" w:rsidP="007F0059">
      <w:pPr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а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схема раздельной передачи (1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главный вал; 2 и 8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ведущие диски; 3 и 7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ведомые диски; 4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рабочий шпиндель; 5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шайба кривошипа; 6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вал кривошипа); б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схема одновременной передачи движения верхнему и нижнему звену: (1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главный вал; 2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ведущий диск; 3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ведомый диск; 4 и 6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шкивы; 5 </w:t>
      </w:r>
      <w:r w:rsidR="00355CF4" w:rsidRPr="007F0059">
        <w:rPr>
          <w:sz w:val="28"/>
          <w:szCs w:val="28"/>
        </w:rPr>
        <w:t>-</w:t>
      </w:r>
      <w:r w:rsidRPr="007F0059">
        <w:rPr>
          <w:sz w:val="28"/>
          <w:szCs w:val="28"/>
        </w:rPr>
        <w:t xml:space="preserve"> шайба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кривошипа)</w:t>
      </w:r>
    </w:p>
    <w:p w:rsidR="00F64605" w:rsidRPr="007F0059" w:rsidRDefault="00F64605" w:rsidP="007F0059">
      <w:pPr>
        <w:spacing w:line="360" w:lineRule="auto"/>
        <w:ind w:firstLine="720"/>
        <w:jc w:val="both"/>
        <w:rPr>
          <w:sz w:val="28"/>
          <w:szCs w:val="28"/>
        </w:rPr>
      </w:pP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чаще всего снабжают кнопочным включением (черная кнопка — пуск, красная кнопка — стоп). Для пуска или остановки узла шпинделя или узла кривошипа в современных станках имеются удобные поворотные рукоятки или маховики (рис. 6). Станок должен быть надежно заземлен и снабжен необходимыми ограждениями.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Многие станки модернизированы. Они снабжены пневматической системой и циркуляционным питанием шлифующей или полирующей суспензией. Это дает возможность вести обработку деталей средней точности на скоростных режимах (на станках типа ШП-350 до 400 об/мин; типа ШП-200 — до 500 об/мин; типа</w:t>
      </w:r>
      <w:r w:rsidR="004C2C21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ПТ-15 — до 1000 об/мин).</w:t>
      </w:r>
    </w:p>
    <w:p w:rsidR="00F64605" w:rsidRPr="007F0059" w:rsidRDefault="00F64605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Принцип действия пневматической системы, осуществляющей подъем и опускание каретки и создающей нужное рабочее давление, заключается в следующем. Сжатый воздух под определенным давлением (измеряется манометром) о шлангу поступает в пневматический</w:t>
      </w:r>
      <w:r w:rsidR="004C2C21" w:rsidRP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цилиндр, закрепленный на кронштейне. При помощи рукоятки распределительного устройства устанавливается направление подачи сжатого воздуха и величина его давления. Пневматический цилиндр в зависимости от положения рукоятки срабатывает на подъем или опускание каретки с нужным давлением.</w:t>
      </w:r>
    </w:p>
    <w:p w:rsidR="00F64605" w:rsidRPr="007F0059" w:rsidRDefault="00F64605" w:rsidP="007F0059">
      <w:pPr>
        <w:shd w:val="clear" w:color="auto" w:fill="FFFFFF"/>
        <w:tabs>
          <w:tab w:val="left" w:leader="underscore" w:pos="1955"/>
          <w:tab w:val="left" w:leader="underscore" w:pos="7481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Повышение давления и увеличение скорости вращения шпинделей, а следовательно, и увеличение производительности стало возможным благодаря применению непрерывного циркуляционного питания. Чаще всего суспензия подается специальной помпой по трубкам (металлические и резиновые) в нужную зону обрабатываемой поверхности. Сбрасываемая в поддон суспензия по сборной трубе снова поступает в помпу. Этим осуществляется непрерывное циркуляционное питание.</w:t>
      </w:r>
    </w:p>
    <w:p w:rsidR="00DE4F5A" w:rsidRPr="007F0059" w:rsidRDefault="007F0059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F5A" w:rsidRPr="007F0059">
        <w:rPr>
          <w:b/>
          <w:sz w:val="28"/>
          <w:szCs w:val="28"/>
        </w:rPr>
        <w:t>Станки для предварительной обработки</w:t>
      </w:r>
      <w:r w:rsidRPr="007F0059">
        <w:rPr>
          <w:b/>
          <w:sz w:val="28"/>
          <w:szCs w:val="28"/>
        </w:rPr>
        <w:t xml:space="preserve"> </w:t>
      </w:r>
      <w:r w:rsidR="00DE4F5A" w:rsidRPr="007F0059">
        <w:rPr>
          <w:b/>
          <w:sz w:val="28"/>
          <w:szCs w:val="28"/>
        </w:rPr>
        <w:t>сферических поверхностей заготовок оптических деталей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Классификация станков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Предварительная обработка - это снятие припуска с заготовок оптических деталей, подготовка их рабочих поверхностей для окончательного шлифования и полирования. При обработке вспомогательных поверхностей, не подвергающихся полированию, эта операция может стать окончательной.</w:t>
      </w:r>
    </w:p>
    <w:p w:rsid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В зависимости от характера выполняемой работы станки для предварительной обработки разделяют па три группы: </w:t>
      </w:r>
    </w:p>
    <w:p w:rsid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1) станки для обработки плоских поверхностей; </w:t>
      </w:r>
    </w:p>
    <w:p w:rsid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2) станки для обработки сферических поверхностей; 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3) станки для обработки прямолинейного контура деталей типа пластин.</w:t>
      </w:r>
    </w:p>
    <w:p w:rsidR="00DE4F5A" w:rsidRPr="007F0059" w:rsidRDefault="00DE4F5A" w:rsidP="007F0059">
      <w:pPr>
        <w:shd w:val="clear" w:color="auto" w:fill="FFFFFF"/>
        <w:tabs>
          <w:tab w:val="left" w:pos="4025"/>
          <w:tab w:val="left" w:leader="underscore" w:pos="5227"/>
          <w:tab w:val="left" w:leader="hyphen" w:pos="6444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1. Станки для обработки плоских поверхностей оптических деталей алмазным инструментом или свободным абразивом. Снятие припуска с заготовки на этих станках осуществляют двумя методами: со шлифованием по всей поверхности с постепенной подачей </w:t>
      </w:r>
      <w:r w:rsidRPr="007F0059">
        <w:rPr>
          <w:sz w:val="28"/>
          <w:szCs w:val="28"/>
          <w:lang w:val="en-US"/>
        </w:rPr>
        <w:t>S</w:t>
      </w:r>
      <w:r w:rsidRPr="007F0059">
        <w:rPr>
          <w:sz w:val="28"/>
          <w:szCs w:val="28"/>
        </w:rPr>
        <w:t xml:space="preserve"> на глубину (рис. 7, б) или фрезерованием сразу всего припуска </w:t>
      </w:r>
      <w:r w:rsidRPr="007F0059">
        <w:rPr>
          <w:sz w:val="28"/>
          <w:szCs w:val="28"/>
          <w:lang w:val="en-US"/>
        </w:rPr>
        <w:t>h</w:t>
      </w:r>
      <w:r w:rsidRPr="007F0059">
        <w:rPr>
          <w:sz w:val="28"/>
          <w:szCs w:val="28"/>
        </w:rPr>
        <w:t xml:space="preserve"> с подачей </w:t>
      </w:r>
      <w:r w:rsidRPr="007F0059">
        <w:rPr>
          <w:sz w:val="28"/>
          <w:szCs w:val="28"/>
          <w:lang w:val="en-US"/>
        </w:rPr>
        <w:t>S</w:t>
      </w:r>
      <w:r w:rsidRPr="007F0059">
        <w:rPr>
          <w:sz w:val="28"/>
          <w:szCs w:val="28"/>
        </w:rPr>
        <w:t xml:space="preserve"> вдоль обрабатываемой (рис. 7, а)</w:t>
      </w:r>
    </w:p>
    <w:p w:rsidR="00DE4F5A" w:rsidRPr="007F0059" w:rsidRDefault="00DE4F5A" w:rsidP="007F0059">
      <w:pPr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Алмазный инструмент используют как на шлифовальных, так и на фрезерных станках. Процесс обработки алмазным инструментом высокопроизводителен, на станках можно применять циркуляционную подачу и слив СОЖ в отстойник для удаления шлама стекла.</w:t>
      </w:r>
    </w:p>
    <w:p w:rsidR="00DE4F5A" w:rsidRPr="007F0059" w:rsidRDefault="00A15787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352.8pt,517.3pt" to="352.8pt,608.4pt" o:allowincell="f" strokeweight=".5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360.7pt,718.2pt" to="360.7pt,740.5pt" o:allowincell="f" strokeweight=".7pt">
            <w10:wrap anchorx="margin"/>
          </v:line>
        </w:pict>
      </w:r>
      <w:r w:rsidR="00DE4F5A" w:rsidRPr="007F0059">
        <w:rPr>
          <w:sz w:val="28"/>
          <w:szCs w:val="28"/>
        </w:rPr>
        <w:t>Станки для предварительной обработки свободным абразивом представляют</w:t>
      </w:r>
      <w:r w:rsidR="007F0059">
        <w:rPr>
          <w:sz w:val="28"/>
          <w:szCs w:val="28"/>
        </w:rPr>
        <w:t xml:space="preserve"> </w:t>
      </w:r>
      <w:r w:rsidR="00DE4F5A" w:rsidRPr="007F0059">
        <w:rPr>
          <w:sz w:val="28"/>
          <w:szCs w:val="28"/>
        </w:rPr>
        <w:t>собой</w:t>
      </w:r>
      <w:r w:rsidR="007F0059">
        <w:rPr>
          <w:sz w:val="28"/>
          <w:szCs w:val="28"/>
        </w:rPr>
        <w:t xml:space="preserve"> </w:t>
      </w:r>
      <w:r w:rsidR="00DE4F5A" w:rsidRPr="007F0059">
        <w:rPr>
          <w:sz w:val="28"/>
          <w:szCs w:val="28"/>
        </w:rPr>
        <w:t>универсальное оборудование,</w:t>
      </w:r>
      <w:r w:rsidR="007F0059">
        <w:rPr>
          <w:sz w:val="28"/>
          <w:szCs w:val="28"/>
        </w:rPr>
        <w:t xml:space="preserve"> </w:t>
      </w:r>
      <w:r w:rsidR="00DE4F5A" w:rsidRPr="007F0059">
        <w:rPr>
          <w:sz w:val="28"/>
          <w:szCs w:val="28"/>
        </w:rPr>
        <w:t>применяемое для шлифования плоских и сферических поверхностей притирами.</w:t>
      </w:r>
    </w:p>
    <w:p w:rsidR="00DE4F5A" w:rsidRPr="007F0059" w:rsidRDefault="00A15787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9.5pt;height:107.25pt">
            <v:imagedata r:id="rId13" o:title="" gain="297891f" blacklevel="-9830f"/>
          </v:shape>
        </w:pic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Рис.7 Схема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обработки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плоских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поверхностей: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а — фрезерованием, б — шлифованием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Эти станки широко используют в мелкосерийном производстве, так как они требуют меньше времени на наладку и отработку техпроцесса, чем станки с алмазным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инструментом.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Работа со свободным абразивом более трудоемка, рабочий-оператор вынужден тратить много времени на приготовление свежего и удаление отработанного абразива, смешанного со шламом стекол;</w:t>
      </w:r>
    </w:p>
    <w:p w:rsidR="00DE4F5A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2. Станки для обработки сферических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поверхностей алмазным кольцевым инструментом. В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схеме станков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использован принцип образования сферы при одновременном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вращении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детали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1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кольцевого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 xml:space="preserve">инструмента 2, ось которого наклонена к оси сферы на угол α (рис. 8). Радиус сферы </w:t>
      </w:r>
      <w:r w:rsidRPr="007F0059">
        <w:rPr>
          <w:sz w:val="28"/>
          <w:szCs w:val="28"/>
          <w:lang w:val="en-US"/>
        </w:rPr>
        <w:t>R</w:t>
      </w:r>
      <w:r w:rsidRPr="007F0059">
        <w:rPr>
          <w:sz w:val="28"/>
          <w:szCs w:val="28"/>
        </w:rPr>
        <w:t xml:space="preserve">, диаметр инструмента </w:t>
      </w:r>
      <w:r w:rsidRPr="007F0059">
        <w:rPr>
          <w:sz w:val="28"/>
          <w:szCs w:val="28"/>
          <w:lang w:val="en-US"/>
        </w:rPr>
        <w:t>d</w:t>
      </w:r>
      <w:r w:rsidRPr="007F0059">
        <w:rPr>
          <w:sz w:val="28"/>
          <w:szCs w:val="28"/>
        </w:rPr>
        <w:t>и и угол α связаны между собой отношением</w:t>
      </w:r>
      <w:r w:rsidR="007F0059">
        <w:rPr>
          <w:sz w:val="28"/>
          <w:szCs w:val="28"/>
        </w:rPr>
        <w:t xml:space="preserve"> </w:t>
      </w:r>
      <w:r w:rsidR="00A15787">
        <w:rPr>
          <w:sz w:val="28"/>
          <w:szCs w:val="28"/>
          <w:lang w:val="en-US"/>
        </w:rPr>
        <w:pict>
          <v:shape id="_x0000_i1034" type="#_x0000_t75" style="width:54pt;height:32.25pt">
            <v:imagedata r:id="rId14" o:title=""/>
          </v:shape>
        </w:pict>
      </w:r>
    </w:p>
    <w:p w:rsidR="007F0059" w:rsidRPr="007F0059" w:rsidRDefault="007F0059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A15787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35" type="#_x0000_t75" style="width:176.25pt;height:103.5pt" wrapcoords="-105 0 -105 21421 21600 21421 21600 0 -105 0" o:allowoverlap="f">
            <v:imagedata r:id="rId15" o:title="" gain="6.25" blacklevel="-9830f"/>
          </v:shape>
        </w:pic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 8. Обработка сферических, поверхностей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кольцевым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алмазным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инструментом: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а — выпуклой,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 xml:space="preserve">б — вогнутой 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Меняя угол α и сохраняя положение кромки кольцевого инструмента по оси детали, можно обрабатывать выпуклые и вогнутые поверхности деталей или блоков с различными радиусами </w:t>
      </w:r>
      <w:r w:rsidRPr="007F0059">
        <w:rPr>
          <w:sz w:val="28"/>
          <w:szCs w:val="28"/>
          <w:lang w:val="en-US"/>
        </w:rPr>
        <w:t>R</w:t>
      </w:r>
      <w:r w:rsidRPr="007F0059">
        <w:rPr>
          <w:sz w:val="28"/>
          <w:szCs w:val="28"/>
        </w:rPr>
        <w:t xml:space="preserve"> сферы.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ОБОРУДОВАНИЕ ДЛЯ ШЛИФОВАНИЯ И ПОЛИРОВАНИЯ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b/>
          <w:sz w:val="28"/>
          <w:szCs w:val="28"/>
        </w:rPr>
        <w:t>Обработка свободным притиром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Формообразование поверхности способом свободного притира является процессом попереходной обработки абразивом (от более крупной фракции к мелкой) и окончательной полировки с использованием полиритов, когда инструмент, являющийся притиром контактирует через слои абразивной (полиритной) суспензии поверхностью заготовки во время их относительных перемещений, что приводит в предельном случае к полному наложению притирающихся поверхностей с точностью до долей размера абразива.</w:t>
      </w:r>
    </w:p>
    <w:p w:rsidR="00DE4F5A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Схемы обработки показаны на рис.9.</w:t>
      </w:r>
    </w:p>
    <w:p w:rsidR="007F0059" w:rsidRPr="007F0059" w:rsidRDefault="007F0059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A15787" w:rsidP="007F00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00pt;height:154.5pt">
            <v:imagedata r:id="rId16" o:title="" gain="297891f" blacklevel="-9830f"/>
          </v:shape>
        </w:pic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Рис. 9. Схемы обработки исполнительных поверхностей оптических деталей: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а - плоской, б - выпуклой, в - вогнутой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Инструмент, рабочая поверхность которого ограничена плоскостью, выпуклой или погнутой сферой, и наклеенное приспособление с заготовками в зависимости от их расположения во время обработки называют верхним или нижним звеньями. На шпинделе 1 станка закрепляют нижнее звено 2. Верхнее звено 3 устанавливают на нижнее звено 2 и соединяют с механизмом 5 станка, сообщающим ему перемещение через шаровой шарнир 4, обладающий тремя степенями свободы Мх, Му, М</w:t>
      </w:r>
      <w:r w:rsidRPr="007F0059">
        <w:rPr>
          <w:sz w:val="28"/>
          <w:szCs w:val="28"/>
          <w:lang w:val="en-US"/>
        </w:rPr>
        <w:t>z</w:t>
      </w:r>
      <w:r w:rsidRPr="007F0059">
        <w:rPr>
          <w:sz w:val="28"/>
          <w:szCs w:val="28"/>
        </w:rPr>
        <w:t>. Силовое замыкание Р</w:t>
      </w:r>
      <w:r w:rsidRPr="007F0059">
        <w:rPr>
          <w:sz w:val="28"/>
          <w:szCs w:val="28"/>
          <w:lang w:val="en-US"/>
        </w:rPr>
        <w:t>y</w:t>
      </w:r>
      <w:r w:rsidRPr="007F0059">
        <w:rPr>
          <w:sz w:val="28"/>
          <w:szCs w:val="28"/>
        </w:rPr>
        <w:t xml:space="preserve"> верхнего и нижнего звеньев через шаровой шарнир производится механизм 5 или вручную.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 xml:space="preserve">При перемещении верхнего звена с частотой </w:t>
      </w:r>
      <w:r w:rsidRPr="007F0059">
        <w:rPr>
          <w:sz w:val="28"/>
          <w:szCs w:val="28"/>
          <w:lang w:val="en-US"/>
        </w:rPr>
        <w:t>n</w:t>
      </w:r>
      <w:r w:rsidRPr="007F0059">
        <w:rPr>
          <w:sz w:val="28"/>
          <w:szCs w:val="28"/>
        </w:rPr>
        <w:t xml:space="preserve">ВЗ по вращающемуся с частотой </w:t>
      </w:r>
      <w:r w:rsidRPr="007F0059">
        <w:rPr>
          <w:sz w:val="28"/>
          <w:szCs w:val="28"/>
          <w:lang w:val="en-US"/>
        </w:rPr>
        <w:t>n</w:t>
      </w:r>
      <w:r w:rsidRPr="007F0059">
        <w:rPr>
          <w:sz w:val="28"/>
          <w:szCs w:val="28"/>
        </w:rPr>
        <w:t>НЗ нижнему звену, когда между притирающимися поверхностями заготовки и инструмента помещена абразивная среда 6, происходит формообразование заготовки поверхностью инструмента-притира. Наличие шарового шарнира позво</w:t>
      </w:r>
      <w:r w:rsidRPr="007F0059">
        <w:rPr>
          <w:sz w:val="28"/>
          <w:szCs w:val="28"/>
        </w:rPr>
        <w:softHyphen/>
        <w:t xml:space="preserve">ляет верхнему звену свободно самоустанавливаться по поверхности нижнего звена во время их относительных перемещений и произвольно вращаться со скоростью </w:t>
      </w:r>
      <w:r w:rsidRPr="007F0059">
        <w:rPr>
          <w:sz w:val="28"/>
          <w:szCs w:val="28"/>
          <w:lang w:val="en-US"/>
        </w:rPr>
        <w:t>o</w:t>
      </w:r>
      <w:r w:rsidRPr="007F0059">
        <w:rPr>
          <w:sz w:val="28"/>
          <w:szCs w:val="28"/>
        </w:rPr>
        <w:t>В3 вокруг оси 0</w:t>
      </w:r>
      <w:r w:rsidRPr="007F0059">
        <w:rPr>
          <w:sz w:val="28"/>
          <w:szCs w:val="28"/>
          <w:lang w:val="en-US"/>
        </w:rPr>
        <w:t>Y</w:t>
      </w:r>
      <w:r w:rsidRPr="007F0059">
        <w:rPr>
          <w:sz w:val="28"/>
          <w:szCs w:val="28"/>
        </w:rPr>
        <w:t xml:space="preserve"> в направлении вращения нижнего звена под действием сил сцепления, возникающих на поверхности притирающихся звеньев. При обработке выпуклых или вогнутых сферических поверхностей ось 0</w:t>
      </w:r>
      <w:r w:rsidRPr="007F0059">
        <w:rPr>
          <w:sz w:val="28"/>
          <w:szCs w:val="28"/>
          <w:lang w:val="en-US"/>
        </w:rPr>
        <w:t>Y</w:t>
      </w:r>
      <w:r w:rsidRPr="007F0059">
        <w:rPr>
          <w:sz w:val="28"/>
          <w:szCs w:val="28"/>
        </w:rPr>
        <w:t xml:space="preserve"> вращения верхнего звена проходит через шаровой шарнир и центр 01 общей сферы притирающихся поверхностей, расположенный на оси вращения нижнего звена. При обработке плоской поверхности ось 0</w:t>
      </w:r>
      <w:r w:rsidRPr="007F0059">
        <w:rPr>
          <w:sz w:val="28"/>
          <w:szCs w:val="28"/>
          <w:lang w:val="en-US"/>
        </w:rPr>
        <w:t>Y</w:t>
      </w:r>
      <w:r w:rsidRPr="007F0059">
        <w:rPr>
          <w:sz w:val="28"/>
          <w:szCs w:val="28"/>
        </w:rPr>
        <w:t xml:space="preserve"> вращения верхнего звена параллельна оси вращения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нижнего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звена.</w:t>
      </w: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Отличительной чертой способа свободного притира,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позволяющей использовать его для обработки поверхностей с точностью, соизмеримой с долями длины λ волны света (до λ/10 — λ/8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или 0,06—0,07 мкм), от способов обработки на станках с «жесткими осями», у которых точность обработки (до 3—5 мкм) зависит от точности базовых поверхностей станка, является то, что инструмент-притир не связан с ними. В процессе формообразования инструмент самоустанавливается по обрабатываемой поверхности заготовки,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которая является его установочной базой.</w:t>
      </w:r>
    </w:p>
    <w:p w:rsidR="00DE4F5A" w:rsidRPr="007F0059" w:rsidRDefault="007F0059" w:rsidP="007F0059">
      <w:pPr>
        <w:shd w:val="clear" w:color="auto" w:fill="FFFFFF"/>
        <w:tabs>
          <w:tab w:val="left" w:pos="639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F5A" w:rsidRPr="007F0059">
        <w:rPr>
          <w:b/>
          <w:sz w:val="28"/>
          <w:szCs w:val="28"/>
        </w:rPr>
        <w:t>Классификация станков</w:t>
      </w:r>
    </w:p>
    <w:p w:rsidR="00DE4F5A" w:rsidRPr="007F0059" w:rsidRDefault="00DE4F5A" w:rsidP="007F0059">
      <w:pPr>
        <w:shd w:val="clear" w:color="auto" w:fill="FFFFFF"/>
        <w:tabs>
          <w:tab w:val="left" w:leader="hyphen" w:pos="551"/>
          <w:tab w:val="left" w:leader="hyphen" w:pos="929"/>
        </w:tabs>
        <w:spacing w:line="360" w:lineRule="auto"/>
        <w:ind w:firstLine="720"/>
        <w:jc w:val="both"/>
        <w:rPr>
          <w:sz w:val="28"/>
          <w:szCs w:val="28"/>
        </w:rPr>
      </w:pPr>
    </w:p>
    <w:p w:rsidR="00DE4F5A" w:rsidRPr="007F0059" w:rsidRDefault="00DE4F5A" w:rsidP="007F005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Станки для обработки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исполнительных поверхностей оптических деталей свободным притиром классифицируют: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назначению: шлифовалыю-полировальные (ШП), шлифовально-полировальные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доводочные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(ШПД), полировально-доводочные (ПД), полировальные (</w:t>
      </w:r>
      <w:r w:rsidRPr="007F0059">
        <w:rPr>
          <w:sz w:val="28"/>
          <w:szCs w:val="28"/>
          <w:lang w:val="en-US"/>
        </w:rPr>
        <w:t>II</w:t>
      </w:r>
      <w:r w:rsidRPr="007F0059">
        <w:rPr>
          <w:sz w:val="28"/>
          <w:szCs w:val="28"/>
        </w:rPr>
        <w:t>) и доводочные (Д);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конфигурации обрабатываемой поверхности: универсальные — для обработки плоских и сферических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поверхностей; специализированные — для обработки одного вида поверхностей (плоских или сферических);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типоразмерам: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для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обработки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микрооптики диаметром до 10 мм и оптических деталей или блоков с деталями диаметром до 50 мм, рядовой оптики диаметром 50—500 мм, крупногабаритной оптики диаметром более 500—600 мм;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точности обрабатываемых поверхностей: низкой, средней, повышенной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 высокой точности;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количеству шпинделей: одно- и многошпиндельные;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способу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подачи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абразивной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полпритпой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суспензии: вручную подмазкой,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автопитапием — центробежным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или циркуляционным;</w:t>
      </w:r>
    </w:p>
    <w:p w:rsidR="00DE4F5A" w:rsidRPr="007F0059" w:rsidRDefault="00DE4F5A" w:rsidP="007F0059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60" w:lineRule="auto"/>
        <w:ind w:firstLine="720"/>
        <w:jc w:val="both"/>
        <w:rPr>
          <w:sz w:val="28"/>
          <w:szCs w:val="28"/>
        </w:rPr>
      </w:pPr>
      <w:r w:rsidRPr="007F0059">
        <w:rPr>
          <w:sz w:val="28"/>
          <w:szCs w:val="28"/>
        </w:rPr>
        <w:t>по степени механизации — с ручным перемещением верхнего звена или механическим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качательным,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вращательным</w:t>
      </w:r>
      <w:r w:rsidR="007F0059">
        <w:rPr>
          <w:sz w:val="28"/>
          <w:szCs w:val="28"/>
        </w:rPr>
        <w:t xml:space="preserve"> </w:t>
      </w:r>
      <w:r w:rsidRPr="007F0059">
        <w:rPr>
          <w:sz w:val="28"/>
          <w:szCs w:val="28"/>
        </w:rPr>
        <w:t>или качательным и вращательным.</w:t>
      </w:r>
    </w:p>
    <w:p w:rsidR="00F64605" w:rsidRPr="007F0059" w:rsidRDefault="00DE4F5A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F0059">
        <w:rPr>
          <w:sz w:val="28"/>
          <w:szCs w:val="28"/>
        </w:rPr>
        <w:br w:type="page"/>
      </w:r>
      <w:r w:rsidRPr="007F0059">
        <w:rPr>
          <w:b/>
          <w:sz w:val="28"/>
          <w:szCs w:val="28"/>
        </w:rPr>
        <w:t>ЛИТЕРАТУРА</w:t>
      </w:r>
    </w:p>
    <w:p w:rsidR="007F0059" w:rsidRPr="007F0059" w:rsidRDefault="007F0059" w:rsidP="007F005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DE4F5A" w:rsidRPr="007F0059" w:rsidRDefault="00DE4F5A" w:rsidP="007F0059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20"/>
        <w:jc w:val="both"/>
        <w:rPr>
          <w:color w:val="auto"/>
          <w:spacing w:val="0"/>
          <w:szCs w:val="28"/>
        </w:rPr>
      </w:pPr>
      <w:r w:rsidRPr="007F0059">
        <w:rPr>
          <w:color w:val="auto"/>
          <w:spacing w:val="0"/>
          <w:szCs w:val="28"/>
        </w:rPr>
        <w:t>Справочник технолога-оптика под редакцией М.А. Окатова, Политехника Санкт-Петербург, 2004. - 679 с.</w:t>
      </w:r>
    </w:p>
    <w:p w:rsidR="00DE4F5A" w:rsidRPr="007F0059" w:rsidRDefault="00DE4F5A" w:rsidP="007F0059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20"/>
        <w:jc w:val="both"/>
        <w:rPr>
          <w:color w:val="auto"/>
          <w:spacing w:val="0"/>
          <w:szCs w:val="28"/>
        </w:rPr>
      </w:pPr>
      <w:r w:rsidRPr="007F0059">
        <w:rPr>
          <w:color w:val="auto"/>
          <w:spacing w:val="0"/>
          <w:szCs w:val="28"/>
        </w:rPr>
        <w:t xml:space="preserve">Зубаков В.Г., Семибратов М.Н.. Штандель С.К. Технология оптических деталей. Машиностроение, 2005. - 368 с. </w:t>
      </w:r>
    </w:p>
    <w:p w:rsidR="00DE4F5A" w:rsidRPr="007F0059" w:rsidRDefault="00DE4F5A" w:rsidP="007F0059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20"/>
        <w:jc w:val="both"/>
        <w:rPr>
          <w:color w:val="auto"/>
          <w:spacing w:val="0"/>
          <w:szCs w:val="28"/>
        </w:rPr>
      </w:pPr>
      <w:r w:rsidRPr="007F0059">
        <w:rPr>
          <w:color w:val="auto"/>
          <w:spacing w:val="0"/>
          <w:szCs w:val="28"/>
        </w:rPr>
        <w:t>Справочник конструктора оптико-механических приборов под редакцией Панова В.М., Машиностроение, 2000. - 742с.</w:t>
      </w:r>
      <w:bookmarkStart w:id="0" w:name="_GoBack"/>
      <w:bookmarkEnd w:id="0"/>
    </w:p>
    <w:sectPr w:rsidR="00DE4F5A" w:rsidRPr="007F0059" w:rsidSect="007F0059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B0FC5"/>
    <w:multiLevelType w:val="singleLevel"/>
    <w:tmpl w:val="8730BFAC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9E9"/>
    <w:rsid w:val="000855C0"/>
    <w:rsid w:val="000B7BC3"/>
    <w:rsid w:val="003309E9"/>
    <w:rsid w:val="00355CF4"/>
    <w:rsid w:val="004C2C21"/>
    <w:rsid w:val="005C684B"/>
    <w:rsid w:val="00644B0B"/>
    <w:rsid w:val="007F0059"/>
    <w:rsid w:val="00A15787"/>
    <w:rsid w:val="00A75603"/>
    <w:rsid w:val="00DE4F5A"/>
    <w:rsid w:val="00F02D75"/>
    <w:rsid w:val="00F56D82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B2FB08AC-3D20-456F-A0F2-D7C140A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4F5A"/>
    <w:pPr>
      <w:shd w:val="clear" w:color="auto" w:fill="FFFFFF"/>
      <w:tabs>
        <w:tab w:val="left" w:pos="7315"/>
      </w:tabs>
      <w:autoSpaceDE/>
      <w:autoSpaceDN/>
      <w:adjustRightInd/>
      <w:ind w:right="482"/>
    </w:pPr>
    <w:rPr>
      <w:color w:val="000000"/>
      <w:spacing w:val="-4"/>
      <w:sz w:val="28"/>
    </w:rPr>
  </w:style>
  <w:style w:type="character" w:customStyle="1" w:styleId="a4">
    <w:name w:val="Основной текст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Hostel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Ventil</dc:creator>
  <cp:keywords/>
  <dc:description/>
  <cp:lastModifiedBy>admin</cp:lastModifiedBy>
  <cp:revision>2</cp:revision>
  <dcterms:created xsi:type="dcterms:W3CDTF">2014-02-23T14:46:00Z</dcterms:created>
  <dcterms:modified xsi:type="dcterms:W3CDTF">2014-02-23T14:46:00Z</dcterms:modified>
</cp:coreProperties>
</file>