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143F7" w14:textId="21C1FB99" w:rsidR="008D5D03" w:rsidRDefault="008D5D03" w:rsidP="006D3A14">
      <w:pPr>
        <w:pStyle w:val="a5"/>
        <w:ind w:firstLine="567"/>
        <w:jc w:val="center"/>
        <w:rPr>
          <w:bCs/>
          <w:sz w:val="28"/>
        </w:rPr>
      </w:pPr>
    </w:p>
    <w:p w14:paraId="4AE94A26" w14:textId="77777777" w:rsidR="006D3A14" w:rsidRDefault="006D3A14" w:rsidP="006D3A14">
      <w:pPr>
        <w:pStyle w:val="a5"/>
        <w:ind w:firstLine="567"/>
        <w:jc w:val="center"/>
        <w:rPr>
          <w:b/>
          <w:bCs/>
          <w:sz w:val="28"/>
        </w:rPr>
      </w:pPr>
      <w:r>
        <w:rPr>
          <w:bCs/>
          <w:sz w:val="28"/>
        </w:rPr>
        <w:t>ТОМСКИЙ ГОСУДАРСТВЕННЫЙ</w:t>
      </w:r>
      <w:r w:rsidRPr="002E13AE">
        <w:rPr>
          <w:bCs/>
          <w:sz w:val="28"/>
        </w:rPr>
        <w:t xml:space="preserve"> УНИВЕРСИТЕТ</w:t>
      </w:r>
      <w:r>
        <w:rPr>
          <w:bCs/>
          <w:sz w:val="28"/>
        </w:rPr>
        <w:t xml:space="preserve"> (ТГУ)</w:t>
      </w:r>
    </w:p>
    <w:p w14:paraId="72CE7176" w14:textId="77777777" w:rsidR="006D3A14" w:rsidRDefault="006D3A14" w:rsidP="006D3A14">
      <w:pPr>
        <w:suppressAutoHyphens/>
        <w:ind w:firstLine="567"/>
        <w:jc w:val="center"/>
        <w:rPr>
          <w:sz w:val="28"/>
          <w:szCs w:val="28"/>
        </w:rPr>
      </w:pPr>
    </w:p>
    <w:p w14:paraId="74E3BE04" w14:textId="77777777" w:rsidR="006D3A14" w:rsidRDefault="006D3A14" w:rsidP="006D3A14">
      <w:pPr>
        <w:suppressAutoHyphens/>
        <w:ind w:firstLine="567"/>
        <w:jc w:val="center"/>
        <w:rPr>
          <w:sz w:val="28"/>
          <w:szCs w:val="28"/>
        </w:rPr>
      </w:pPr>
      <w:r>
        <w:rPr>
          <w:sz w:val="28"/>
          <w:szCs w:val="28"/>
        </w:rPr>
        <w:t>Факультет инновационных технологий</w:t>
      </w:r>
    </w:p>
    <w:p w14:paraId="5FFD8CEC" w14:textId="77777777" w:rsidR="006D3A14" w:rsidRDefault="006D3A14" w:rsidP="006D3A14">
      <w:pPr>
        <w:shd w:val="clear" w:color="auto" w:fill="FFFFFF"/>
        <w:autoSpaceDE w:val="0"/>
        <w:autoSpaceDN w:val="0"/>
        <w:adjustRightInd w:val="0"/>
        <w:jc w:val="center"/>
        <w:rPr>
          <w:sz w:val="28"/>
          <w:szCs w:val="28"/>
        </w:rPr>
      </w:pPr>
    </w:p>
    <w:p w14:paraId="1D14221D" w14:textId="77777777" w:rsidR="006D3A14" w:rsidRPr="005120CB" w:rsidRDefault="006D3A14" w:rsidP="006D3A14">
      <w:pPr>
        <w:shd w:val="clear" w:color="auto" w:fill="FFFFFF"/>
        <w:autoSpaceDE w:val="0"/>
        <w:autoSpaceDN w:val="0"/>
        <w:adjustRightInd w:val="0"/>
        <w:jc w:val="center"/>
        <w:rPr>
          <w:sz w:val="28"/>
          <w:szCs w:val="28"/>
        </w:rPr>
      </w:pPr>
      <w:r w:rsidRPr="005120CB">
        <w:rPr>
          <w:sz w:val="28"/>
          <w:szCs w:val="28"/>
        </w:rPr>
        <w:t xml:space="preserve">Специальность </w:t>
      </w:r>
      <w:r w:rsidRPr="005120CB">
        <w:rPr>
          <w:rStyle w:val="a3"/>
          <w:b w:val="0"/>
          <w:color w:val="333333"/>
          <w:sz w:val="28"/>
          <w:szCs w:val="28"/>
        </w:rPr>
        <w:t>220501</w:t>
      </w:r>
      <w:r w:rsidRPr="005120CB">
        <w:rPr>
          <w:sz w:val="28"/>
          <w:szCs w:val="28"/>
        </w:rPr>
        <w:t xml:space="preserve"> - </w:t>
      </w:r>
      <w:r w:rsidRPr="005120CB">
        <w:rPr>
          <w:color w:val="333333"/>
          <w:sz w:val="28"/>
          <w:szCs w:val="28"/>
        </w:rPr>
        <w:t>Управление качеством</w:t>
      </w:r>
    </w:p>
    <w:p w14:paraId="286D66FD" w14:textId="77777777" w:rsidR="006D3A14" w:rsidRDefault="006D3A14" w:rsidP="006D3A14">
      <w:pPr>
        <w:suppressAutoHyphens/>
        <w:ind w:firstLine="567"/>
        <w:jc w:val="center"/>
        <w:rPr>
          <w:sz w:val="28"/>
          <w:szCs w:val="28"/>
        </w:rPr>
      </w:pPr>
    </w:p>
    <w:p w14:paraId="0814B116" w14:textId="77777777" w:rsidR="006D3A14" w:rsidRDefault="006D3A14" w:rsidP="006D3A14">
      <w:pPr>
        <w:suppressAutoHyphens/>
        <w:ind w:firstLine="567"/>
        <w:jc w:val="center"/>
        <w:rPr>
          <w:sz w:val="28"/>
          <w:szCs w:val="28"/>
        </w:rPr>
      </w:pPr>
      <w:r>
        <w:rPr>
          <w:sz w:val="28"/>
          <w:szCs w:val="28"/>
        </w:rPr>
        <w:t>Кафедра управления качеством</w:t>
      </w:r>
    </w:p>
    <w:p w14:paraId="1CDA3CCF" w14:textId="77777777" w:rsidR="006D3A14" w:rsidRDefault="006D3A14" w:rsidP="006D3A14">
      <w:pPr>
        <w:suppressAutoHyphens/>
        <w:ind w:firstLine="567"/>
        <w:jc w:val="both"/>
        <w:rPr>
          <w:sz w:val="28"/>
          <w:szCs w:val="28"/>
          <w:lang w:eastAsia="ar-SA"/>
        </w:rPr>
      </w:pPr>
    </w:p>
    <w:p w14:paraId="7B5BA44B" w14:textId="77777777" w:rsidR="006D3A14" w:rsidRDefault="006D3A14" w:rsidP="006D3A14">
      <w:pPr>
        <w:pStyle w:val="a4"/>
        <w:ind w:firstLine="567"/>
        <w:rPr>
          <w:bCs/>
          <w:sz w:val="40"/>
        </w:rPr>
      </w:pPr>
    </w:p>
    <w:p w14:paraId="05BABBF3" w14:textId="77777777" w:rsidR="006D3A14" w:rsidRDefault="006D3A14" w:rsidP="006D3A14">
      <w:pPr>
        <w:pStyle w:val="a4"/>
        <w:ind w:firstLine="567"/>
        <w:rPr>
          <w:bCs/>
          <w:sz w:val="40"/>
        </w:rPr>
      </w:pPr>
    </w:p>
    <w:p w14:paraId="67C8FF90" w14:textId="77777777" w:rsidR="006D3A14" w:rsidRDefault="006D3A14" w:rsidP="006D3A14">
      <w:pPr>
        <w:pStyle w:val="a4"/>
        <w:ind w:firstLine="567"/>
        <w:rPr>
          <w:bCs/>
          <w:sz w:val="40"/>
        </w:rPr>
      </w:pPr>
    </w:p>
    <w:p w14:paraId="2501308C" w14:textId="77777777" w:rsidR="006D3A14" w:rsidRPr="005120CB" w:rsidRDefault="006D3A14" w:rsidP="006D3A14">
      <w:pPr>
        <w:pStyle w:val="a4"/>
        <w:ind w:firstLine="567"/>
        <w:rPr>
          <w:bCs/>
          <w:sz w:val="28"/>
          <w:szCs w:val="28"/>
        </w:rPr>
      </w:pPr>
    </w:p>
    <w:p w14:paraId="39B040A7" w14:textId="77777777" w:rsidR="006D3A14" w:rsidRDefault="006D3A14" w:rsidP="006D3A14">
      <w:pPr>
        <w:pStyle w:val="a4"/>
        <w:ind w:firstLine="567"/>
        <w:rPr>
          <w:b w:val="0"/>
          <w:bCs/>
          <w:sz w:val="36"/>
          <w:szCs w:val="36"/>
        </w:rPr>
      </w:pPr>
    </w:p>
    <w:p w14:paraId="39AD1FAF" w14:textId="77777777" w:rsidR="006D3A14" w:rsidRDefault="006D3A14" w:rsidP="006D3A14">
      <w:pPr>
        <w:pStyle w:val="a4"/>
        <w:ind w:firstLine="567"/>
        <w:rPr>
          <w:b w:val="0"/>
          <w:bCs/>
          <w:sz w:val="36"/>
          <w:szCs w:val="36"/>
        </w:rPr>
      </w:pPr>
    </w:p>
    <w:p w14:paraId="41A54E52" w14:textId="77777777" w:rsidR="006D3A14" w:rsidRPr="00414C55" w:rsidRDefault="006D3A14" w:rsidP="006D3A14">
      <w:pPr>
        <w:pStyle w:val="a4"/>
        <w:ind w:firstLine="567"/>
        <w:rPr>
          <w:b w:val="0"/>
          <w:bCs/>
          <w:sz w:val="36"/>
          <w:szCs w:val="36"/>
        </w:rPr>
      </w:pPr>
      <w:r w:rsidRPr="00414C55">
        <w:rPr>
          <w:b w:val="0"/>
          <w:bCs/>
          <w:sz w:val="36"/>
          <w:szCs w:val="36"/>
        </w:rPr>
        <w:t>Интегрированные системы менеджмента</w:t>
      </w:r>
    </w:p>
    <w:p w14:paraId="7DBA8025" w14:textId="77777777" w:rsidR="006D3A14" w:rsidRPr="00414C55" w:rsidRDefault="006D3A14" w:rsidP="006D3A14">
      <w:pPr>
        <w:pStyle w:val="a4"/>
        <w:ind w:firstLine="567"/>
        <w:rPr>
          <w:b w:val="0"/>
          <w:color w:val="0000FF"/>
          <w:sz w:val="36"/>
          <w:szCs w:val="36"/>
        </w:rPr>
      </w:pPr>
    </w:p>
    <w:p w14:paraId="76D2FBE8" w14:textId="77777777" w:rsidR="006D3A14" w:rsidRDefault="006D3A14" w:rsidP="006D3A14">
      <w:pPr>
        <w:pStyle w:val="a4"/>
        <w:ind w:firstLine="567"/>
        <w:jc w:val="both"/>
        <w:rPr>
          <w:b w:val="0"/>
        </w:rPr>
      </w:pPr>
    </w:p>
    <w:p w14:paraId="1716E5D9" w14:textId="77777777" w:rsidR="006D3A14" w:rsidRDefault="006D3A14" w:rsidP="006D3A14">
      <w:pPr>
        <w:pStyle w:val="a4"/>
        <w:ind w:firstLine="567"/>
        <w:jc w:val="both"/>
        <w:rPr>
          <w:b w:val="0"/>
        </w:rPr>
      </w:pPr>
    </w:p>
    <w:p w14:paraId="647C8554" w14:textId="77777777" w:rsidR="006D3A14" w:rsidRDefault="006D3A14" w:rsidP="006D3A14">
      <w:pPr>
        <w:pStyle w:val="a4"/>
        <w:ind w:firstLine="567"/>
        <w:jc w:val="both"/>
        <w:rPr>
          <w:b w:val="0"/>
        </w:rPr>
      </w:pPr>
      <w:r>
        <w:rPr>
          <w:b w:val="0"/>
        </w:rPr>
        <w:t xml:space="preserve">                                                                             </w:t>
      </w:r>
    </w:p>
    <w:p w14:paraId="1813DD02" w14:textId="77777777" w:rsidR="006D3A14" w:rsidRDefault="006D3A14" w:rsidP="006D3A14">
      <w:pPr>
        <w:pStyle w:val="a4"/>
        <w:ind w:firstLine="567"/>
        <w:jc w:val="both"/>
        <w:rPr>
          <w:b w:val="0"/>
        </w:rPr>
      </w:pPr>
      <w:r>
        <w:rPr>
          <w:b w:val="0"/>
        </w:rPr>
        <w:t xml:space="preserve"> </w:t>
      </w:r>
    </w:p>
    <w:p w14:paraId="4D124202" w14:textId="77777777" w:rsidR="006D3A14" w:rsidRDefault="006D3A14" w:rsidP="006D3A14">
      <w:pPr>
        <w:pStyle w:val="a4"/>
        <w:ind w:firstLine="567"/>
        <w:jc w:val="both"/>
        <w:rPr>
          <w:b w:val="0"/>
        </w:rPr>
      </w:pPr>
    </w:p>
    <w:p w14:paraId="507B2DFA" w14:textId="77777777" w:rsidR="006D3A14" w:rsidRDefault="006D3A14" w:rsidP="006D3A14">
      <w:pPr>
        <w:pStyle w:val="a4"/>
        <w:ind w:firstLine="567"/>
        <w:jc w:val="both"/>
        <w:rPr>
          <w:b w:val="0"/>
        </w:rPr>
      </w:pPr>
    </w:p>
    <w:p w14:paraId="209FB533" w14:textId="77777777" w:rsidR="006D3A14" w:rsidRDefault="006D3A14" w:rsidP="006D3A14">
      <w:pPr>
        <w:pStyle w:val="a4"/>
        <w:ind w:firstLine="567"/>
        <w:jc w:val="both"/>
        <w:rPr>
          <w:b w:val="0"/>
        </w:rPr>
      </w:pPr>
    </w:p>
    <w:p w14:paraId="29F73627" w14:textId="77777777" w:rsidR="006D3A14" w:rsidRDefault="006D3A14" w:rsidP="006D3A14">
      <w:pPr>
        <w:pStyle w:val="a4"/>
        <w:ind w:firstLine="567"/>
        <w:jc w:val="both"/>
        <w:rPr>
          <w:b w:val="0"/>
        </w:rPr>
      </w:pPr>
    </w:p>
    <w:p w14:paraId="0BE53ABB" w14:textId="77777777" w:rsidR="006D3A14" w:rsidRDefault="006D3A14" w:rsidP="006D3A14">
      <w:pPr>
        <w:pStyle w:val="a4"/>
        <w:ind w:firstLine="567"/>
        <w:jc w:val="both"/>
        <w:rPr>
          <w:b w:val="0"/>
        </w:rPr>
      </w:pPr>
    </w:p>
    <w:p w14:paraId="740AD320" w14:textId="77777777" w:rsidR="006D3A14" w:rsidRDefault="006D3A14" w:rsidP="006D3A14">
      <w:pPr>
        <w:pStyle w:val="a4"/>
        <w:jc w:val="both"/>
        <w:rPr>
          <w:b w:val="0"/>
        </w:rPr>
      </w:pPr>
      <w:r>
        <w:rPr>
          <w:b w:val="0"/>
        </w:rPr>
        <w:t xml:space="preserve">                                                                                   </w:t>
      </w:r>
    </w:p>
    <w:p w14:paraId="5E525F7F" w14:textId="77777777" w:rsidR="006D3A14" w:rsidRDefault="006D3A14" w:rsidP="006D3A14">
      <w:pPr>
        <w:pStyle w:val="a4"/>
        <w:jc w:val="both"/>
        <w:rPr>
          <w:b w:val="0"/>
        </w:rPr>
      </w:pPr>
    </w:p>
    <w:p w14:paraId="19266222" w14:textId="77777777" w:rsidR="006D3A14" w:rsidRDefault="006D3A14" w:rsidP="006D3A14">
      <w:pPr>
        <w:pStyle w:val="a4"/>
        <w:jc w:val="both"/>
        <w:rPr>
          <w:b w:val="0"/>
        </w:rPr>
      </w:pPr>
    </w:p>
    <w:p w14:paraId="708F6167" w14:textId="77777777" w:rsidR="006D3A14" w:rsidRDefault="006D3A14" w:rsidP="006D3A14">
      <w:pPr>
        <w:pStyle w:val="a4"/>
        <w:jc w:val="both"/>
        <w:rPr>
          <w:b w:val="0"/>
        </w:rPr>
      </w:pPr>
    </w:p>
    <w:p w14:paraId="4798AF51" w14:textId="77777777" w:rsidR="006D3A14" w:rsidRDefault="006D3A14" w:rsidP="006D3A14">
      <w:pPr>
        <w:pStyle w:val="a4"/>
        <w:jc w:val="both"/>
        <w:rPr>
          <w:b w:val="0"/>
        </w:rPr>
      </w:pPr>
    </w:p>
    <w:p w14:paraId="478A9CDA" w14:textId="77777777" w:rsidR="006D3A14" w:rsidRDefault="006D3A14" w:rsidP="006D3A14">
      <w:pPr>
        <w:pStyle w:val="a4"/>
        <w:jc w:val="both"/>
        <w:rPr>
          <w:b w:val="0"/>
        </w:rPr>
      </w:pPr>
      <w:r>
        <w:rPr>
          <w:b w:val="0"/>
        </w:rPr>
        <w:t xml:space="preserve">                                                                                  Научный руководитель</w:t>
      </w:r>
    </w:p>
    <w:p w14:paraId="2BB03CA6" w14:textId="77777777" w:rsidR="006D3A14" w:rsidRDefault="006D3A14" w:rsidP="006D3A14">
      <w:pPr>
        <w:pStyle w:val="a4"/>
        <w:ind w:firstLine="567"/>
        <w:jc w:val="both"/>
        <w:rPr>
          <w:b w:val="0"/>
          <w:sz w:val="28"/>
          <w:szCs w:val="28"/>
        </w:rPr>
      </w:pPr>
      <w:r w:rsidRPr="005120CB">
        <w:rPr>
          <w:b w:val="0"/>
          <w:sz w:val="28"/>
          <w:szCs w:val="28"/>
        </w:rPr>
        <w:t xml:space="preserve">                                                                   </w:t>
      </w:r>
      <w:r>
        <w:rPr>
          <w:b w:val="0"/>
          <w:sz w:val="28"/>
          <w:szCs w:val="28"/>
        </w:rPr>
        <w:t xml:space="preserve">  __________ Г. А. Цой</w:t>
      </w:r>
    </w:p>
    <w:p w14:paraId="231383E6" w14:textId="77777777" w:rsidR="006D3A14" w:rsidRDefault="006D3A14" w:rsidP="006D3A14">
      <w:pPr>
        <w:pStyle w:val="a4"/>
        <w:ind w:firstLine="567"/>
        <w:jc w:val="both"/>
        <w:rPr>
          <w:b w:val="0"/>
          <w:sz w:val="28"/>
          <w:szCs w:val="28"/>
        </w:rPr>
      </w:pPr>
    </w:p>
    <w:p w14:paraId="3EB7CEFE" w14:textId="77777777" w:rsidR="006D3A14" w:rsidRPr="005120CB" w:rsidRDefault="006D3A14" w:rsidP="006D3A14">
      <w:pPr>
        <w:pStyle w:val="a4"/>
        <w:ind w:firstLine="567"/>
        <w:jc w:val="both"/>
        <w:rPr>
          <w:b w:val="0"/>
          <w:sz w:val="28"/>
          <w:szCs w:val="28"/>
        </w:rPr>
      </w:pPr>
    </w:p>
    <w:p w14:paraId="2C8CC835" w14:textId="77777777" w:rsidR="006D3A14" w:rsidRPr="00414C55" w:rsidRDefault="006D3A14" w:rsidP="006D3A14">
      <w:pPr>
        <w:pStyle w:val="a4"/>
        <w:ind w:firstLine="567"/>
        <w:jc w:val="both"/>
        <w:rPr>
          <w:b w:val="0"/>
          <w:szCs w:val="26"/>
        </w:rPr>
      </w:pPr>
      <w:r w:rsidRPr="005120CB">
        <w:rPr>
          <w:b w:val="0"/>
          <w:sz w:val="28"/>
          <w:szCs w:val="28"/>
        </w:rPr>
        <w:t xml:space="preserve">                                                                 </w:t>
      </w:r>
      <w:r>
        <w:rPr>
          <w:b w:val="0"/>
          <w:sz w:val="28"/>
          <w:szCs w:val="28"/>
        </w:rPr>
        <w:t xml:space="preserve">    </w:t>
      </w:r>
      <w:r w:rsidRPr="00414C55">
        <w:rPr>
          <w:b w:val="0"/>
          <w:szCs w:val="26"/>
        </w:rPr>
        <w:t>Автор работы</w:t>
      </w:r>
    </w:p>
    <w:p w14:paraId="2FE95C3E" w14:textId="77777777" w:rsidR="006D3A14" w:rsidRDefault="006D3A14" w:rsidP="006D3A14">
      <w:pPr>
        <w:pStyle w:val="a4"/>
        <w:ind w:firstLine="567"/>
        <w:jc w:val="both"/>
        <w:rPr>
          <w:b w:val="0"/>
        </w:rPr>
      </w:pPr>
      <w:r>
        <w:rPr>
          <w:b w:val="0"/>
        </w:rPr>
        <w:t xml:space="preserve">                                                                           студент группы 18702</w:t>
      </w:r>
    </w:p>
    <w:p w14:paraId="268478D6" w14:textId="77777777" w:rsidR="006D3A14" w:rsidRDefault="006D3A14" w:rsidP="006D3A14">
      <w:pPr>
        <w:pStyle w:val="a4"/>
        <w:ind w:firstLine="567"/>
        <w:jc w:val="both"/>
        <w:rPr>
          <w:b w:val="0"/>
        </w:rPr>
      </w:pPr>
      <w:r>
        <w:rPr>
          <w:b w:val="0"/>
        </w:rPr>
        <w:t xml:space="preserve">                                                                            __________</w:t>
      </w:r>
      <w:r w:rsidRPr="00414C55">
        <w:rPr>
          <w:b w:val="0"/>
          <w:sz w:val="28"/>
          <w:szCs w:val="28"/>
        </w:rPr>
        <w:t>Л. С. Якунина</w:t>
      </w:r>
      <w:r>
        <w:rPr>
          <w:b w:val="0"/>
        </w:rPr>
        <w:t xml:space="preserve"> </w:t>
      </w:r>
    </w:p>
    <w:p w14:paraId="431C7A11" w14:textId="77777777" w:rsidR="006D3A14" w:rsidRDefault="006D3A14" w:rsidP="006D3A14">
      <w:pPr>
        <w:suppressAutoHyphens/>
        <w:ind w:firstLine="567"/>
        <w:jc w:val="both"/>
        <w:rPr>
          <w:sz w:val="28"/>
          <w:szCs w:val="28"/>
        </w:rPr>
      </w:pPr>
    </w:p>
    <w:p w14:paraId="3683AD3A" w14:textId="77777777" w:rsidR="006D3A14" w:rsidRDefault="006D3A14" w:rsidP="006D3A14">
      <w:pPr>
        <w:suppressAutoHyphens/>
        <w:ind w:firstLine="567"/>
        <w:jc w:val="both"/>
        <w:rPr>
          <w:sz w:val="28"/>
          <w:szCs w:val="28"/>
        </w:rPr>
      </w:pPr>
    </w:p>
    <w:p w14:paraId="749955BF" w14:textId="77777777" w:rsidR="006D3A14" w:rsidRDefault="006D3A14" w:rsidP="006D3A14">
      <w:pPr>
        <w:suppressAutoHyphens/>
        <w:ind w:firstLine="567"/>
        <w:jc w:val="both"/>
        <w:rPr>
          <w:sz w:val="28"/>
          <w:szCs w:val="28"/>
        </w:rPr>
      </w:pPr>
    </w:p>
    <w:p w14:paraId="397B6BC2" w14:textId="77777777" w:rsidR="006D3A14" w:rsidRDefault="006D3A14" w:rsidP="006D3A14">
      <w:pPr>
        <w:suppressAutoHyphens/>
        <w:ind w:firstLine="567"/>
        <w:jc w:val="both"/>
        <w:rPr>
          <w:sz w:val="28"/>
          <w:szCs w:val="28"/>
        </w:rPr>
      </w:pPr>
    </w:p>
    <w:p w14:paraId="4EE1D68E" w14:textId="77777777" w:rsidR="006D3A14" w:rsidRDefault="006D3A14" w:rsidP="006D3A14">
      <w:pPr>
        <w:suppressAutoHyphens/>
        <w:ind w:firstLine="567"/>
        <w:jc w:val="center"/>
        <w:rPr>
          <w:sz w:val="28"/>
          <w:szCs w:val="28"/>
        </w:rPr>
      </w:pPr>
      <w:r>
        <w:rPr>
          <w:sz w:val="28"/>
          <w:szCs w:val="28"/>
        </w:rPr>
        <w:t>Томск 2010</w:t>
      </w:r>
    </w:p>
    <w:p w14:paraId="48F0E0B3" w14:textId="77777777" w:rsidR="00D407A6" w:rsidRDefault="00D407A6"/>
    <w:p w14:paraId="5BE90812" w14:textId="77777777" w:rsidR="006D3A14" w:rsidRDefault="006D3A14"/>
    <w:p w14:paraId="15E77A9A" w14:textId="77777777" w:rsidR="006D3A14" w:rsidRDefault="006D3A14" w:rsidP="006D3A14">
      <w:pPr>
        <w:pStyle w:val="a7"/>
        <w:spacing w:line="360" w:lineRule="auto"/>
        <w:jc w:val="center"/>
        <w:rPr>
          <w:b/>
          <w:sz w:val="28"/>
          <w:szCs w:val="28"/>
        </w:rPr>
      </w:pPr>
      <w:r>
        <w:rPr>
          <w:b/>
          <w:sz w:val="28"/>
          <w:szCs w:val="28"/>
        </w:rPr>
        <w:t>Оглавление</w:t>
      </w:r>
    </w:p>
    <w:p w14:paraId="6C57142C" w14:textId="77777777" w:rsidR="001B4995" w:rsidRDefault="001B4995" w:rsidP="001B4995">
      <w:pPr>
        <w:pStyle w:val="a7"/>
        <w:numPr>
          <w:ilvl w:val="0"/>
          <w:numId w:val="9"/>
        </w:numPr>
        <w:spacing w:line="360" w:lineRule="auto"/>
        <w:rPr>
          <w:sz w:val="28"/>
          <w:szCs w:val="28"/>
        </w:rPr>
      </w:pPr>
      <w:r w:rsidRPr="00B0099F">
        <w:rPr>
          <w:sz w:val="28"/>
          <w:szCs w:val="28"/>
        </w:rPr>
        <w:t>Введение</w:t>
      </w:r>
      <w:r>
        <w:rPr>
          <w:sz w:val="28"/>
          <w:szCs w:val="28"/>
        </w:rPr>
        <w:t>………………………………………………………………….</w:t>
      </w:r>
    </w:p>
    <w:p w14:paraId="63ADDEF5" w14:textId="77777777" w:rsidR="001B4995" w:rsidRDefault="001B4995" w:rsidP="001B4995">
      <w:pPr>
        <w:pStyle w:val="a7"/>
        <w:numPr>
          <w:ilvl w:val="0"/>
          <w:numId w:val="9"/>
        </w:numPr>
        <w:spacing w:line="360" w:lineRule="auto"/>
        <w:rPr>
          <w:sz w:val="28"/>
          <w:szCs w:val="28"/>
        </w:rPr>
      </w:pPr>
      <w:r>
        <w:rPr>
          <w:sz w:val="28"/>
          <w:szCs w:val="28"/>
        </w:rPr>
        <w:t>Система менеджмента качества по ИСО 9000………………………...</w:t>
      </w:r>
    </w:p>
    <w:p w14:paraId="204F4A54" w14:textId="77777777" w:rsidR="001B4995" w:rsidRPr="00B0099F" w:rsidRDefault="001B4995" w:rsidP="001B4995">
      <w:pPr>
        <w:pStyle w:val="a7"/>
        <w:numPr>
          <w:ilvl w:val="0"/>
          <w:numId w:val="9"/>
        </w:numPr>
        <w:spacing w:line="360" w:lineRule="auto"/>
        <w:rPr>
          <w:sz w:val="28"/>
          <w:szCs w:val="28"/>
        </w:rPr>
      </w:pPr>
      <w:r w:rsidRPr="00B0099F">
        <w:rPr>
          <w:sz w:val="28"/>
          <w:szCs w:val="28"/>
        </w:rPr>
        <w:t>Система экологического менеджмента по ИСО 14000</w:t>
      </w:r>
      <w:r>
        <w:rPr>
          <w:sz w:val="28"/>
          <w:szCs w:val="28"/>
        </w:rPr>
        <w:t>……………….</w:t>
      </w:r>
    </w:p>
    <w:p w14:paraId="1CE32C85" w14:textId="77777777" w:rsidR="001B4995" w:rsidRDefault="001B4995" w:rsidP="001B4995">
      <w:pPr>
        <w:pStyle w:val="a7"/>
        <w:numPr>
          <w:ilvl w:val="0"/>
          <w:numId w:val="9"/>
        </w:numPr>
        <w:spacing w:line="360" w:lineRule="auto"/>
        <w:rPr>
          <w:sz w:val="28"/>
          <w:szCs w:val="28"/>
        </w:rPr>
      </w:pPr>
      <w:r w:rsidRPr="00B0099F">
        <w:rPr>
          <w:sz w:val="28"/>
          <w:szCs w:val="28"/>
        </w:rPr>
        <w:t>Системы менеджмента промышленной безопасности и охраны труда по OHSAS 18001</w:t>
      </w:r>
      <w:r>
        <w:rPr>
          <w:sz w:val="28"/>
          <w:szCs w:val="28"/>
        </w:rPr>
        <w:t>……………………………………………………………….</w:t>
      </w:r>
    </w:p>
    <w:p w14:paraId="522FA00A" w14:textId="77777777" w:rsidR="001B4995" w:rsidRDefault="001B4995" w:rsidP="001B4995">
      <w:pPr>
        <w:pStyle w:val="a7"/>
        <w:numPr>
          <w:ilvl w:val="0"/>
          <w:numId w:val="9"/>
        </w:numPr>
        <w:spacing w:line="360" w:lineRule="auto"/>
        <w:rPr>
          <w:sz w:val="28"/>
          <w:szCs w:val="28"/>
        </w:rPr>
      </w:pPr>
      <w:r w:rsidRPr="00B0099F">
        <w:rPr>
          <w:sz w:val="28"/>
          <w:szCs w:val="28"/>
        </w:rPr>
        <w:t>Системы менеджмента безопасности пищевой продукции. Требования к организациям, участвующим в цепи создания пищевой продукции ИСО 22000</w:t>
      </w:r>
      <w:r>
        <w:rPr>
          <w:sz w:val="28"/>
          <w:szCs w:val="28"/>
        </w:rPr>
        <w:t>……………………………………………………………………………</w:t>
      </w:r>
    </w:p>
    <w:p w14:paraId="081B828B" w14:textId="77777777" w:rsidR="001B4995" w:rsidRPr="00B0099F" w:rsidRDefault="001B4995" w:rsidP="001B4995">
      <w:pPr>
        <w:pStyle w:val="a7"/>
        <w:numPr>
          <w:ilvl w:val="0"/>
          <w:numId w:val="9"/>
        </w:numPr>
        <w:spacing w:line="360" w:lineRule="auto"/>
        <w:rPr>
          <w:sz w:val="28"/>
          <w:szCs w:val="28"/>
        </w:rPr>
      </w:pPr>
      <w:r>
        <w:rPr>
          <w:sz w:val="28"/>
          <w:szCs w:val="28"/>
        </w:rPr>
        <w:t>Интегрированные системы менеджмента…………………………………..</w:t>
      </w:r>
    </w:p>
    <w:p w14:paraId="226BB8FC" w14:textId="77777777" w:rsidR="001B4995" w:rsidRPr="00B0099F" w:rsidRDefault="001B4995" w:rsidP="001B4995">
      <w:pPr>
        <w:pStyle w:val="a7"/>
        <w:numPr>
          <w:ilvl w:val="0"/>
          <w:numId w:val="9"/>
        </w:numPr>
        <w:spacing w:line="360" w:lineRule="auto"/>
        <w:rPr>
          <w:sz w:val="28"/>
          <w:szCs w:val="28"/>
        </w:rPr>
      </w:pPr>
      <w:r w:rsidRPr="00B0099F">
        <w:rPr>
          <w:sz w:val="28"/>
          <w:szCs w:val="28"/>
        </w:rPr>
        <w:t>Создание ИСМ</w:t>
      </w:r>
      <w:r>
        <w:rPr>
          <w:sz w:val="28"/>
          <w:szCs w:val="28"/>
        </w:rPr>
        <w:t>…………………………………………………………...</w:t>
      </w:r>
      <w:r w:rsidR="001828CA">
        <w:rPr>
          <w:sz w:val="28"/>
          <w:szCs w:val="28"/>
        </w:rPr>
        <w:t>.......</w:t>
      </w:r>
    </w:p>
    <w:p w14:paraId="19A44EA7" w14:textId="77777777" w:rsidR="001B4995" w:rsidRPr="00B0099F" w:rsidRDefault="001B4995" w:rsidP="001B4995">
      <w:pPr>
        <w:pStyle w:val="a7"/>
        <w:numPr>
          <w:ilvl w:val="0"/>
          <w:numId w:val="9"/>
        </w:numPr>
        <w:spacing w:line="360" w:lineRule="auto"/>
        <w:rPr>
          <w:rStyle w:val="a3"/>
          <w:b w:val="0"/>
          <w:bCs w:val="0"/>
          <w:sz w:val="28"/>
          <w:szCs w:val="28"/>
        </w:rPr>
      </w:pPr>
      <w:r w:rsidRPr="00B0099F">
        <w:rPr>
          <w:rStyle w:val="a3"/>
          <w:b w:val="0"/>
          <w:sz w:val="28"/>
          <w:szCs w:val="28"/>
        </w:rPr>
        <w:t>Организация работ по созданию ИСМ</w:t>
      </w:r>
      <w:r>
        <w:rPr>
          <w:rStyle w:val="a3"/>
          <w:b w:val="0"/>
          <w:sz w:val="28"/>
          <w:szCs w:val="28"/>
        </w:rPr>
        <w:t>………………………………</w:t>
      </w:r>
      <w:r w:rsidR="001828CA">
        <w:rPr>
          <w:rStyle w:val="a3"/>
          <w:b w:val="0"/>
          <w:sz w:val="28"/>
          <w:szCs w:val="28"/>
        </w:rPr>
        <w:t>………</w:t>
      </w:r>
    </w:p>
    <w:p w14:paraId="4F6A0B7F" w14:textId="77777777" w:rsidR="001B4995" w:rsidRPr="00B0099F" w:rsidRDefault="001B4995" w:rsidP="001B4995">
      <w:pPr>
        <w:pStyle w:val="a7"/>
        <w:numPr>
          <w:ilvl w:val="0"/>
          <w:numId w:val="9"/>
        </w:numPr>
        <w:spacing w:line="360" w:lineRule="auto"/>
        <w:rPr>
          <w:sz w:val="28"/>
          <w:szCs w:val="28"/>
        </w:rPr>
      </w:pPr>
      <w:r w:rsidRPr="00B0099F">
        <w:rPr>
          <w:sz w:val="28"/>
          <w:szCs w:val="28"/>
        </w:rPr>
        <w:t>Проектирование ИСМ</w:t>
      </w:r>
      <w:r>
        <w:rPr>
          <w:sz w:val="28"/>
          <w:szCs w:val="28"/>
        </w:rPr>
        <w:t>…………………………………………………</w:t>
      </w:r>
      <w:r w:rsidR="001828CA">
        <w:rPr>
          <w:sz w:val="28"/>
          <w:szCs w:val="28"/>
        </w:rPr>
        <w:t>……….</w:t>
      </w:r>
    </w:p>
    <w:p w14:paraId="3247F522" w14:textId="77777777" w:rsidR="001B4995" w:rsidRPr="00B0099F" w:rsidRDefault="001B4995" w:rsidP="001B4995">
      <w:pPr>
        <w:pStyle w:val="a7"/>
        <w:numPr>
          <w:ilvl w:val="0"/>
          <w:numId w:val="9"/>
        </w:numPr>
        <w:spacing w:line="360" w:lineRule="auto"/>
        <w:rPr>
          <w:rStyle w:val="a3"/>
          <w:b w:val="0"/>
          <w:bCs w:val="0"/>
          <w:sz w:val="28"/>
          <w:szCs w:val="28"/>
        </w:rPr>
      </w:pPr>
      <w:r w:rsidRPr="00B0099F">
        <w:rPr>
          <w:rStyle w:val="a3"/>
          <w:b w:val="0"/>
          <w:sz w:val="28"/>
          <w:szCs w:val="28"/>
        </w:rPr>
        <w:t>Документирование ИСМ</w:t>
      </w:r>
      <w:r>
        <w:rPr>
          <w:rStyle w:val="a3"/>
          <w:b w:val="0"/>
          <w:sz w:val="28"/>
          <w:szCs w:val="28"/>
        </w:rPr>
        <w:t>………………………………………………</w:t>
      </w:r>
      <w:r w:rsidR="001828CA">
        <w:rPr>
          <w:rStyle w:val="a3"/>
          <w:b w:val="0"/>
          <w:sz w:val="28"/>
          <w:szCs w:val="28"/>
        </w:rPr>
        <w:t>……….</w:t>
      </w:r>
    </w:p>
    <w:p w14:paraId="0D93E5B5" w14:textId="77777777" w:rsidR="001B4995" w:rsidRPr="00B0099F" w:rsidRDefault="001B4995" w:rsidP="001B4995">
      <w:pPr>
        <w:pStyle w:val="a7"/>
        <w:numPr>
          <w:ilvl w:val="0"/>
          <w:numId w:val="9"/>
        </w:numPr>
        <w:spacing w:line="360" w:lineRule="auto"/>
        <w:rPr>
          <w:sz w:val="28"/>
          <w:szCs w:val="28"/>
        </w:rPr>
      </w:pPr>
      <w:r w:rsidRPr="00B0099F">
        <w:rPr>
          <w:sz w:val="28"/>
          <w:szCs w:val="28"/>
        </w:rPr>
        <w:t>Внедрение ИСМ</w:t>
      </w:r>
      <w:r>
        <w:rPr>
          <w:sz w:val="28"/>
          <w:szCs w:val="28"/>
        </w:rPr>
        <w:t>…………………………………………………………</w:t>
      </w:r>
      <w:r w:rsidR="001828CA">
        <w:rPr>
          <w:sz w:val="28"/>
          <w:szCs w:val="28"/>
        </w:rPr>
        <w:t>……..</w:t>
      </w:r>
    </w:p>
    <w:p w14:paraId="7DE007BF" w14:textId="77777777" w:rsidR="001B4995" w:rsidRPr="00B0099F" w:rsidRDefault="001B4995" w:rsidP="001B4995">
      <w:pPr>
        <w:pStyle w:val="a7"/>
        <w:numPr>
          <w:ilvl w:val="0"/>
          <w:numId w:val="9"/>
        </w:numPr>
        <w:spacing w:line="360" w:lineRule="auto"/>
        <w:rPr>
          <w:sz w:val="28"/>
          <w:szCs w:val="28"/>
        </w:rPr>
      </w:pPr>
      <w:r w:rsidRPr="00B0099F">
        <w:rPr>
          <w:bCs/>
          <w:sz w:val="28"/>
          <w:szCs w:val="28"/>
        </w:rPr>
        <w:t xml:space="preserve"> </w:t>
      </w:r>
      <w:r w:rsidRPr="00B0099F">
        <w:rPr>
          <w:sz w:val="28"/>
          <w:szCs w:val="28"/>
        </w:rPr>
        <w:t>Подготовка к сертификации ИСМ</w:t>
      </w:r>
      <w:r>
        <w:rPr>
          <w:sz w:val="28"/>
          <w:szCs w:val="28"/>
        </w:rPr>
        <w:t>……………………………………</w:t>
      </w:r>
      <w:r w:rsidR="001828CA">
        <w:rPr>
          <w:sz w:val="28"/>
          <w:szCs w:val="28"/>
        </w:rPr>
        <w:t>………</w:t>
      </w:r>
    </w:p>
    <w:p w14:paraId="16963708" w14:textId="77777777" w:rsidR="001B4995" w:rsidRPr="00B0099F" w:rsidRDefault="00E736A0" w:rsidP="001B4995">
      <w:pPr>
        <w:pStyle w:val="a7"/>
        <w:numPr>
          <w:ilvl w:val="0"/>
          <w:numId w:val="9"/>
        </w:numPr>
        <w:spacing w:line="360" w:lineRule="auto"/>
        <w:rPr>
          <w:sz w:val="28"/>
          <w:szCs w:val="28"/>
        </w:rPr>
      </w:pPr>
      <w:r>
        <w:rPr>
          <w:sz w:val="28"/>
          <w:szCs w:val="28"/>
        </w:rPr>
        <w:t xml:space="preserve"> Аудит ИСМ</w:t>
      </w:r>
      <w:r w:rsidR="001828CA">
        <w:rPr>
          <w:sz w:val="28"/>
          <w:szCs w:val="28"/>
        </w:rPr>
        <w:t>……………………………………………………………………..</w:t>
      </w:r>
    </w:p>
    <w:p w14:paraId="1BC9DF23" w14:textId="77777777" w:rsidR="001B4995" w:rsidRPr="00B0099F" w:rsidRDefault="001B4995" w:rsidP="00E736A0">
      <w:pPr>
        <w:pStyle w:val="a7"/>
        <w:numPr>
          <w:ilvl w:val="0"/>
          <w:numId w:val="9"/>
        </w:numPr>
        <w:spacing w:line="360" w:lineRule="auto"/>
        <w:rPr>
          <w:sz w:val="28"/>
          <w:szCs w:val="28"/>
        </w:rPr>
      </w:pPr>
      <w:r w:rsidRPr="00B0099F">
        <w:rPr>
          <w:sz w:val="28"/>
          <w:szCs w:val="28"/>
        </w:rPr>
        <w:t xml:space="preserve"> </w:t>
      </w:r>
      <w:r w:rsidR="00E736A0">
        <w:rPr>
          <w:sz w:val="28"/>
          <w:szCs w:val="28"/>
        </w:rPr>
        <w:t>Риски при внедрении ИСМ</w:t>
      </w:r>
      <w:r w:rsidR="001828CA">
        <w:rPr>
          <w:sz w:val="28"/>
          <w:szCs w:val="28"/>
        </w:rPr>
        <w:t>…………………………………………………….</w:t>
      </w:r>
    </w:p>
    <w:p w14:paraId="2A820228" w14:textId="77777777" w:rsidR="001B4995" w:rsidRPr="00B0099F" w:rsidRDefault="001B4995" w:rsidP="001B4995">
      <w:pPr>
        <w:pStyle w:val="a7"/>
        <w:numPr>
          <w:ilvl w:val="0"/>
          <w:numId w:val="9"/>
        </w:numPr>
        <w:spacing w:line="360" w:lineRule="auto"/>
        <w:rPr>
          <w:sz w:val="28"/>
          <w:szCs w:val="28"/>
        </w:rPr>
      </w:pPr>
      <w:r w:rsidRPr="00B0099F">
        <w:rPr>
          <w:sz w:val="28"/>
          <w:szCs w:val="28"/>
        </w:rPr>
        <w:t xml:space="preserve"> Заключение</w:t>
      </w:r>
      <w:r>
        <w:rPr>
          <w:sz w:val="28"/>
          <w:szCs w:val="28"/>
        </w:rPr>
        <w:t>……………………………………………………………………..</w:t>
      </w:r>
    </w:p>
    <w:p w14:paraId="58997419" w14:textId="77777777" w:rsidR="001B4995" w:rsidRPr="00B0099F" w:rsidRDefault="001B4995" w:rsidP="001B4995">
      <w:pPr>
        <w:pStyle w:val="a7"/>
        <w:numPr>
          <w:ilvl w:val="0"/>
          <w:numId w:val="9"/>
        </w:numPr>
        <w:spacing w:line="360" w:lineRule="auto"/>
        <w:rPr>
          <w:sz w:val="28"/>
          <w:szCs w:val="28"/>
        </w:rPr>
      </w:pPr>
      <w:r w:rsidRPr="00B0099F">
        <w:rPr>
          <w:sz w:val="28"/>
          <w:szCs w:val="28"/>
        </w:rPr>
        <w:t xml:space="preserve"> Список литературы</w:t>
      </w:r>
      <w:r>
        <w:rPr>
          <w:sz w:val="28"/>
          <w:szCs w:val="28"/>
        </w:rPr>
        <w:t>…………………………………………………………….</w:t>
      </w:r>
    </w:p>
    <w:p w14:paraId="1207CC6F" w14:textId="77777777" w:rsidR="001B4995" w:rsidRDefault="001B4995" w:rsidP="006D3A14">
      <w:pPr>
        <w:pStyle w:val="a7"/>
        <w:spacing w:line="360" w:lineRule="auto"/>
        <w:jc w:val="center"/>
        <w:rPr>
          <w:b/>
          <w:sz w:val="28"/>
          <w:szCs w:val="28"/>
        </w:rPr>
      </w:pPr>
    </w:p>
    <w:p w14:paraId="503A80A3" w14:textId="77777777" w:rsidR="006D3A14" w:rsidRDefault="006D3A14"/>
    <w:p w14:paraId="6F65BD89" w14:textId="77777777" w:rsidR="006D3A14" w:rsidRDefault="006D3A14"/>
    <w:p w14:paraId="2D25262F" w14:textId="77777777" w:rsidR="006D3A14" w:rsidRDefault="006D3A14"/>
    <w:p w14:paraId="0536A4D5" w14:textId="77777777" w:rsidR="006D3A14" w:rsidRDefault="006D3A14"/>
    <w:p w14:paraId="1C5E24FF" w14:textId="77777777" w:rsidR="006D3A14" w:rsidRDefault="006D3A14"/>
    <w:p w14:paraId="62BE0527" w14:textId="77777777" w:rsidR="006D3A14" w:rsidRDefault="006D3A14"/>
    <w:p w14:paraId="2ED8A40D" w14:textId="77777777" w:rsidR="006D3A14" w:rsidRDefault="006D3A14"/>
    <w:p w14:paraId="481A5C5E" w14:textId="77777777" w:rsidR="006D3A14" w:rsidRDefault="006D3A14"/>
    <w:p w14:paraId="36564D3A" w14:textId="77777777" w:rsidR="006D3A14" w:rsidRDefault="006D3A14"/>
    <w:p w14:paraId="27DD8410" w14:textId="77777777" w:rsidR="006D3A14" w:rsidRDefault="006D3A14"/>
    <w:p w14:paraId="7820130E" w14:textId="77777777" w:rsidR="006D3A14" w:rsidRDefault="006D3A14"/>
    <w:p w14:paraId="0187F79A" w14:textId="77777777" w:rsidR="006D3A14" w:rsidRPr="000D449E" w:rsidRDefault="006D3A14" w:rsidP="001B4995">
      <w:pPr>
        <w:pStyle w:val="a7"/>
        <w:spacing w:line="360" w:lineRule="auto"/>
        <w:jc w:val="center"/>
        <w:rPr>
          <w:b/>
          <w:sz w:val="28"/>
          <w:szCs w:val="28"/>
        </w:rPr>
      </w:pPr>
      <w:r w:rsidRPr="000D449E">
        <w:rPr>
          <w:b/>
          <w:sz w:val="28"/>
          <w:szCs w:val="28"/>
        </w:rPr>
        <w:t>1. Введение</w:t>
      </w:r>
    </w:p>
    <w:p w14:paraId="583277A1" w14:textId="77777777" w:rsidR="006D3A14" w:rsidRDefault="006D3A14" w:rsidP="006D3A14">
      <w:pPr>
        <w:pStyle w:val="a7"/>
        <w:spacing w:line="360" w:lineRule="auto"/>
        <w:ind w:firstLine="540"/>
        <w:jc w:val="both"/>
        <w:rPr>
          <w:sz w:val="28"/>
          <w:szCs w:val="28"/>
        </w:rPr>
      </w:pPr>
      <w:r w:rsidRPr="000D449E">
        <w:rPr>
          <w:sz w:val="28"/>
          <w:szCs w:val="28"/>
        </w:rPr>
        <w:t>В современных условиях экономического развития формирование стратегии развития предприятия должно быть ориентировано на повышение качества продукции и конкурентоспособности предприятия, и базироваться на современных концепциях, методах и подходах, объединяющих в себе мировой опыт. Организация должна соответствовать требованиям качества продукции, экономики, экологии, социальной политики, здоровья, производственной безопасности, информационной безопасности и безопасности продуктов питания.</w:t>
      </w:r>
      <w:r>
        <w:rPr>
          <w:sz w:val="28"/>
          <w:szCs w:val="28"/>
        </w:rPr>
        <w:t xml:space="preserve"> </w:t>
      </w:r>
      <w:r w:rsidRPr="000D449E">
        <w:rPr>
          <w:sz w:val="28"/>
          <w:szCs w:val="28"/>
        </w:rPr>
        <w:t xml:space="preserve">В решении этих вопросов, практически все промышленно развитые страны вступили в новый этап обеспечения устойчивого развития предприятия, характеризующийся созданием интегрированных систем менеджмента (ИСМ). </w:t>
      </w:r>
      <w:r>
        <w:rPr>
          <w:sz w:val="28"/>
          <w:szCs w:val="28"/>
        </w:rPr>
        <w:t xml:space="preserve">               </w:t>
      </w:r>
    </w:p>
    <w:p w14:paraId="23244D88" w14:textId="0EF9D736" w:rsidR="006D3A14" w:rsidRPr="00BB7171" w:rsidRDefault="006D3A14" w:rsidP="006D3A14">
      <w:pPr>
        <w:pStyle w:val="a7"/>
        <w:spacing w:line="360" w:lineRule="auto"/>
        <w:ind w:firstLine="540"/>
        <w:jc w:val="both"/>
        <w:rPr>
          <w:sz w:val="28"/>
          <w:szCs w:val="28"/>
        </w:rPr>
      </w:pPr>
      <w:r>
        <w:rPr>
          <w:sz w:val="28"/>
          <w:szCs w:val="28"/>
        </w:rPr>
        <w:t>ИСМ основаны на системах менеджмента качества (СМК) – ИСО 9000</w:t>
      </w:r>
      <w:r w:rsidRPr="000566A6">
        <w:rPr>
          <w:sz w:val="28"/>
          <w:szCs w:val="28"/>
        </w:rPr>
        <w:t>,</w:t>
      </w:r>
      <w:r>
        <w:rPr>
          <w:sz w:val="28"/>
          <w:szCs w:val="28"/>
        </w:rPr>
        <w:t xml:space="preserve"> системах  </w:t>
      </w:r>
      <w:r w:rsidRPr="000566A6">
        <w:rPr>
          <w:sz w:val="28"/>
          <w:szCs w:val="28"/>
        </w:rPr>
        <w:t xml:space="preserve"> экологического менеджмента</w:t>
      </w:r>
      <w:r>
        <w:rPr>
          <w:sz w:val="28"/>
          <w:szCs w:val="28"/>
        </w:rPr>
        <w:t xml:space="preserve"> (</w:t>
      </w:r>
      <w:r w:rsidRPr="000D449E">
        <w:rPr>
          <w:sz w:val="28"/>
          <w:szCs w:val="28"/>
        </w:rPr>
        <w:t xml:space="preserve">СЭМ или </w:t>
      </w:r>
      <w:r w:rsidRPr="00816D35">
        <w:rPr>
          <w:sz w:val="28"/>
          <w:szCs w:val="28"/>
        </w:rPr>
        <w:t>системы управления окружающей средой</w:t>
      </w:r>
      <w:r w:rsidRPr="000D449E">
        <w:rPr>
          <w:sz w:val="28"/>
          <w:szCs w:val="28"/>
        </w:rPr>
        <w:t xml:space="preserve"> (СУОС)) </w:t>
      </w:r>
      <w:r w:rsidRPr="00816D35">
        <w:rPr>
          <w:sz w:val="28"/>
          <w:szCs w:val="28"/>
        </w:rPr>
        <w:t>ИСО 14000</w:t>
      </w:r>
      <w:r w:rsidRPr="000566A6">
        <w:rPr>
          <w:sz w:val="28"/>
          <w:szCs w:val="28"/>
        </w:rPr>
        <w:t>, OHSAS (Occupational Health and Safety Assessment Series) серии 18000 на системы менеджмента промышленной безопасности и охраны труда, ста</w:t>
      </w:r>
      <w:r w:rsidR="00F96941">
        <w:rPr>
          <w:sz w:val="28"/>
          <w:szCs w:val="28"/>
        </w:rPr>
        <w:t>ндарт SA (Social Accountability</w:t>
      </w:r>
      <w:r w:rsidRPr="000566A6">
        <w:rPr>
          <w:sz w:val="28"/>
          <w:szCs w:val="28"/>
        </w:rPr>
        <w:t>) 8000 на системы социа</w:t>
      </w:r>
      <w:r>
        <w:rPr>
          <w:sz w:val="28"/>
          <w:szCs w:val="28"/>
        </w:rPr>
        <w:t xml:space="preserve">льного и этического менеджмента. </w:t>
      </w:r>
      <w:r w:rsidRPr="000566A6">
        <w:rPr>
          <w:sz w:val="28"/>
          <w:szCs w:val="28"/>
        </w:rPr>
        <w:t xml:space="preserve">К числу </w:t>
      </w:r>
      <w:r w:rsidRPr="00310ECE">
        <w:rPr>
          <w:sz w:val="28"/>
          <w:szCs w:val="28"/>
        </w:rPr>
        <w:t>Management System Standards</w:t>
      </w:r>
      <w:r>
        <w:t xml:space="preserve"> (</w:t>
      </w:r>
      <w:r w:rsidRPr="000566A6">
        <w:rPr>
          <w:sz w:val="28"/>
          <w:szCs w:val="28"/>
        </w:rPr>
        <w:t>MSS</w:t>
      </w:r>
      <w:r>
        <w:rPr>
          <w:sz w:val="28"/>
          <w:szCs w:val="28"/>
        </w:rPr>
        <w:t>)</w:t>
      </w:r>
      <w:r w:rsidRPr="000566A6">
        <w:rPr>
          <w:sz w:val="28"/>
          <w:szCs w:val="28"/>
        </w:rPr>
        <w:t xml:space="preserve"> относят также стандарты, разработанные на основе ИСО серии 9000 для применения в конкретных отраслях, а также стандарты на системы управле</w:t>
      </w:r>
      <w:r w:rsidR="00BA573A">
        <w:rPr>
          <w:sz w:val="28"/>
          <w:szCs w:val="28"/>
        </w:rPr>
        <w:t xml:space="preserve">ния, базирующиеся на принципах </w:t>
      </w:r>
      <w:r w:rsidR="00BA573A">
        <w:rPr>
          <w:sz w:val="28"/>
          <w:szCs w:val="28"/>
          <w:lang w:val="en-US"/>
        </w:rPr>
        <w:t>H</w:t>
      </w:r>
      <w:r w:rsidR="00BA573A">
        <w:rPr>
          <w:sz w:val="28"/>
          <w:szCs w:val="28"/>
        </w:rPr>
        <w:t>АСС</w:t>
      </w:r>
      <w:r w:rsidR="00BA573A">
        <w:rPr>
          <w:sz w:val="28"/>
          <w:szCs w:val="28"/>
          <w:lang w:val="en-US"/>
        </w:rPr>
        <w:t>P</w:t>
      </w:r>
      <w:r w:rsidRPr="000566A6">
        <w:rPr>
          <w:sz w:val="28"/>
          <w:szCs w:val="28"/>
        </w:rPr>
        <w:t xml:space="preserve"> (Hazard Analysis and Critical Control Points — анализ рисков и критические контрольные точки) и на принципах GMP (Good Manufacturing Practice — надлежащая производственная практика), и стандарты на системы, базирующиеся на принципах FSC (Forest Stewardship Council — Лесной попечительский совет)</w:t>
      </w:r>
      <w:r>
        <w:rPr>
          <w:sz w:val="28"/>
          <w:szCs w:val="28"/>
        </w:rPr>
        <w:t xml:space="preserve"> </w:t>
      </w:r>
    </w:p>
    <w:p w14:paraId="42BF2AE1" w14:textId="77777777" w:rsidR="006D3A14" w:rsidRDefault="006D3A14" w:rsidP="006D3A14">
      <w:pPr>
        <w:pStyle w:val="tablename"/>
        <w:spacing w:line="360" w:lineRule="auto"/>
        <w:jc w:val="both"/>
        <w:rPr>
          <w:sz w:val="28"/>
          <w:szCs w:val="28"/>
        </w:rPr>
      </w:pPr>
    </w:p>
    <w:p w14:paraId="3ADCD6BA" w14:textId="77777777" w:rsidR="006D3A14" w:rsidRDefault="006D3A14" w:rsidP="006D3A14">
      <w:pPr>
        <w:pStyle w:val="tablename"/>
        <w:spacing w:line="360" w:lineRule="auto"/>
        <w:jc w:val="both"/>
        <w:rPr>
          <w:sz w:val="28"/>
          <w:szCs w:val="28"/>
        </w:rPr>
      </w:pPr>
    </w:p>
    <w:p w14:paraId="45266101" w14:textId="77777777" w:rsidR="006D3A14" w:rsidRDefault="006D3A14" w:rsidP="006D3A14">
      <w:pPr>
        <w:pStyle w:val="tablename"/>
        <w:spacing w:line="360" w:lineRule="auto"/>
        <w:jc w:val="both"/>
        <w:rPr>
          <w:sz w:val="28"/>
          <w:szCs w:val="28"/>
        </w:rPr>
      </w:pPr>
    </w:p>
    <w:p w14:paraId="6C644F7B" w14:textId="77777777" w:rsidR="006D3A14" w:rsidRDefault="006D3A14" w:rsidP="006D3A14">
      <w:pPr>
        <w:pStyle w:val="tablename"/>
        <w:spacing w:line="360" w:lineRule="auto"/>
        <w:jc w:val="right"/>
        <w:rPr>
          <w:sz w:val="28"/>
          <w:szCs w:val="28"/>
        </w:rPr>
      </w:pPr>
      <w:r w:rsidRPr="00BB7171">
        <w:rPr>
          <w:sz w:val="28"/>
          <w:szCs w:val="28"/>
        </w:rPr>
        <w:t>Таблица 1.</w:t>
      </w:r>
    </w:p>
    <w:p w14:paraId="5F4A2601" w14:textId="77777777" w:rsidR="006D3A14" w:rsidRPr="00BB7171" w:rsidRDefault="006D3A14" w:rsidP="00F96941">
      <w:pPr>
        <w:pStyle w:val="tablename"/>
        <w:spacing w:line="360" w:lineRule="auto"/>
        <w:jc w:val="center"/>
        <w:rPr>
          <w:sz w:val="28"/>
          <w:szCs w:val="28"/>
        </w:rPr>
      </w:pPr>
      <w:r>
        <w:rPr>
          <w:sz w:val="28"/>
          <w:szCs w:val="28"/>
        </w:rPr>
        <w:t>Отраслевые м</w:t>
      </w:r>
      <w:r w:rsidRPr="00BB7171">
        <w:rPr>
          <w:sz w:val="28"/>
          <w:szCs w:val="28"/>
        </w:rPr>
        <w:t>ежд</w:t>
      </w:r>
      <w:r>
        <w:rPr>
          <w:sz w:val="28"/>
          <w:szCs w:val="28"/>
        </w:rPr>
        <w:t>ународные стандарты менеджмента</w:t>
      </w:r>
    </w:p>
    <w:tbl>
      <w:tblPr>
        <w:tblW w:w="-14985"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4845"/>
        <w:gridCol w:w="4725"/>
      </w:tblGrid>
      <w:tr w:rsidR="006D3A14" w:rsidRPr="00BB7171" w14:paraId="41244BF8" w14:textId="77777777">
        <w:trPr>
          <w:jc w:val="center"/>
        </w:trPr>
        <w:tc>
          <w:tcPr>
            <w:tcW w:w="484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AA0EC2D" w14:textId="77777777" w:rsidR="006D3A14" w:rsidRPr="00BB7171" w:rsidRDefault="006D3A14" w:rsidP="00B51BFF">
            <w:pPr>
              <w:pStyle w:val="thead"/>
              <w:spacing w:line="360" w:lineRule="auto"/>
              <w:jc w:val="both"/>
              <w:rPr>
                <w:sz w:val="28"/>
                <w:szCs w:val="28"/>
              </w:rPr>
            </w:pPr>
            <w:r w:rsidRPr="00BB7171">
              <w:rPr>
                <w:sz w:val="28"/>
                <w:szCs w:val="28"/>
              </w:rPr>
              <w:t xml:space="preserve">Отрасль промышленности </w:t>
            </w:r>
          </w:p>
        </w:tc>
        <w:tc>
          <w:tcPr>
            <w:tcW w:w="472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A913ED5" w14:textId="77777777" w:rsidR="006D3A14" w:rsidRPr="00BB7171" w:rsidRDefault="006D3A14" w:rsidP="00B51BFF">
            <w:pPr>
              <w:spacing w:line="360" w:lineRule="auto"/>
              <w:jc w:val="both"/>
              <w:rPr>
                <w:sz w:val="28"/>
                <w:szCs w:val="28"/>
              </w:rPr>
            </w:pPr>
          </w:p>
        </w:tc>
      </w:tr>
      <w:tr w:rsidR="006D3A14" w:rsidRPr="00BB7171" w14:paraId="36C995B9" w14:textId="77777777">
        <w:trPr>
          <w:jc w:val="center"/>
        </w:trPr>
        <w:tc>
          <w:tcPr>
            <w:tcW w:w="484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88333B9" w14:textId="77777777" w:rsidR="006D3A14" w:rsidRPr="00BB7171" w:rsidRDefault="006D3A14" w:rsidP="00B51BFF">
            <w:pPr>
              <w:pStyle w:val="tusual"/>
              <w:spacing w:line="360" w:lineRule="auto"/>
              <w:jc w:val="both"/>
              <w:rPr>
                <w:sz w:val="28"/>
                <w:szCs w:val="28"/>
              </w:rPr>
            </w:pPr>
            <w:r w:rsidRPr="00BB7171">
              <w:rPr>
                <w:sz w:val="28"/>
                <w:szCs w:val="28"/>
              </w:rPr>
              <w:t xml:space="preserve">Автомобильная </w:t>
            </w:r>
          </w:p>
        </w:tc>
        <w:tc>
          <w:tcPr>
            <w:tcW w:w="472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C6416C0" w14:textId="77777777" w:rsidR="006D3A14" w:rsidRPr="00BB7171" w:rsidRDefault="006D3A14" w:rsidP="00B51BFF">
            <w:pPr>
              <w:pStyle w:val="tusual"/>
              <w:spacing w:line="360" w:lineRule="auto"/>
              <w:jc w:val="both"/>
              <w:rPr>
                <w:sz w:val="28"/>
                <w:szCs w:val="28"/>
              </w:rPr>
            </w:pPr>
            <w:r w:rsidRPr="00BB7171">
              <w:rPr>
                <w:sz w:val="28"/>
                <w:szCs w:val="28"/>
              </w:rPr>
              <w:t xml:space="preserve">ИСОУТУ 16949:2002 (QS 9000) </w:t>
            </w:r>
          </w:p>
        </w:tc>
      </w:tr>
      <w:tr w:rsidR="006D3A14" w:rsidRPr="00BB7171" w14:paraId="08636243" w14:textId="77777777">
        <w:trPr>
          <w:jc w:val="center"/>
        </w:trPr>
        <w:tc>
          <w:tcPr>
            <w:tcW w:w="484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E81A91B" w14:textId="77777777" w:rsidR="006D3A14" w:rsidRPr="00BB7171" w:rsidRDefault="006D3A14" w:rsidP="00B51BFF">
            <w:pPr>
              <w:pStyle w:val="tusual"/>
              <w:spacing w:line="360" w:lineRule="auto"/>
              <w:jc w:val="both"/>
              <w:rPr>
                <w:sz w:val="28"/>
                <w:szCs w:val="28"/>
              </w:rPr>
            </w:pPr>
            <w:r w:rsidRPr="00BB7171">
              <w:rPr>
                <w:sz w:val="28"/>
                <w:szCs w:val="28"/>
              </w:rPr>
              <w:t xml:space="preserve">Аэрокосмическая </w:t>
            </w:r>
          </w:p>
        </w:tc>
        <w:tc>
          <w:tcPr>
            <w:tcW w:w="472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F4154E9" w14:textId="77777777" w:rsidR="006D3A14" w:rsidRPr="00BB7171" w:rsidRDefault="006D3A14" w:rsidP="00B51BFF">
            <w:pPr>
              <w:pStyle w:val="tusual"/>
              <w:spacing w:line="360" w:lineRule="auto"/>
              <w:jc w:val="both"/>
              <w:rPr>
                <w:sz w:val="28"/>
                <w:szCs w:val="28"/>
              </w:rPr>
            </w:pPr>
            <w:r w:rsidRPr="00BB7171">
              <w:rPr>
                <w:sz w:val="28"/>
                <w:szCs w:val="28"/>
              </w:rPr>
              <w:t xml:space="preserve">AS 9100:2001 </w:t>
            </w:r>
          </w:p>
        </w:tc>
      </w:tr>
      <w:tr w:rsidR="006D3A14" w:rsidRPr="00BB7171" w14:paraId="7BC4B5A9" w14:textId="77777777">
        <w:trPr>
          <w:jc w:val="center"/>
        </w:trPr>
        <w:tc>
          <w:tcPr>
            <w:tcW w:w="484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7BD624E" w14:textId="77777777" w:rsidR="006D3A14" w:rsidRPr="00BB7171" w:rsidRDefault="006D3A14" w:rsidP="00B51BFF">
            <w:pPr>
              <w:pStyle w:val="tusual"/>
              <w:spacing w:line="360" w:lineRule="auto"/>
              <w:jc w:val="both"/>
              <w:rPr>
                <w:sz w:val="28"/>
                <w:szCs w:val="28"/>
              </w:rPr>
            </w:pPr>
            <w:r w:rsidRPr="00BB7171">
              <w:rPr>
                <w:sz w:val="28"/>
                <w:szCs w:val="28"/>
              </w:rPr>
              <w:t xml:space="preserve">Телекоммуникационного оборудования </w:t>
            </w:r>
          </w:p>
        </w:tc>
        <w:tc>
          <w:tcPr>
            <w:tcW w:w="472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7712C7D" w14:textId="77777777" w:rsidR="006D3A14" w:rsidRPr="00BB7171" w:rsidRDefault="006D3A14" w:rsidP="00B51BFF">
            <w:pPr>
              <w:pStyle w:val="tusual"/>
              <w:spacing w:line="360" w:lineRule="auto"/>
              <w:jc w:val="both"/>
              <w:rPr>
                <w:sz w:val="28"/>
                <w:szCs w:val="28"/>
              </w:rPr>
            </w:pPr>
            <w:r w:rsidRPr="00BB7171">
              <w:rPr>
                <w:sz w:val="28"/>
                <w:szCs w:val="28"/>
              </w:rPr>
              <w:t xml:space="preserve">TL 9000:2001 </w:t>
            </w:r>
          </w:p>
        </w:tc>
      </w:tr>
      <w:tr w:rsidR="006D3A14" w:rsidRPr="00BB7171" w14:paraId="4D1E5465" w14:textId="77777777">
        <w:trPr>
          <w:jc w:val="center"/>
        </w:trPr>
        <w:tc>
          <w:tcPr>
            <w:tcW w:w="484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47A1712" w14:textId="77777777" w:rsidR="006D3A14" w:rsidRPr="00BB7171" w:rsidRDefault="006D3A14" w:rsidP="00B51BFF">
            <w:pPr>
              <w:pStyle w:val="tusual"/>
              <w:spacing w:line="360" w:lineRule="auto"/>
              <w:jc w:val="both"/>
              <w:rPr>
                <w:sz w:val="28"/>
                <w:szCs w:val="28"/>
              </w:rPr>
            </w:pPr>
            <w:r w:rsidRPr="00BB7171">
              <w:rPr>
                <w:sz w:val="28"/>
                <w:szCs w:val="28"/>
              </w:rPr>
              <w:t xml:space="preserve">Пищевая </w:t>
            </w:r>
          </w:p>
        </w:tc>
        <w:tc>
          <w:tcPr>
            <w:tcW w:w="472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AD3DEFD" w14:textId="77777777" w:rsidR="006D3A14" w:rsidRPr="00BB7171" w:rsidRDefault="006D3A14" w:rsidP="00B51BFF">
            <w:pPr>
              <w:pStyle w:val="tusual"/>
              <w:spacing w:line="360" w:lineRule="auto"/>
              <w:jc w:val="both"/>
              <w:rPr>
                <w:sz w:val="28"/>
                <w:szCs w:val="28"/>
              </w:rPr>
            </w:pPr>
            <w:r w:rsidRPr="00BB7171">
              <w:rPr>
                <w:sz w:val="28"/>
                <w:szCs w:val="28"/>
              </w:rPr>
              <w:t xml:space="preserve">ИСО 15161:2001 (стандарты НАССР1 и GMP) </w:t>
            </w:r>
          </w:p>
        </w:tc>
      </w:tr>
      <w:tr w:rsidR="006D3A14" w:rsidRPr="00BB7171" w14:paraId="17AE0291" w14:textId="77777777">
        <w:trPr>
          <w:jc w:val="center"/>
        </w:trPr>
        <w:tc>
          <w:tcPr>
            <w:tcW w:w="484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F988148" w14:textId="77777777" w:rsidR="006D3A14" w:rsidRPr="00BB7171" w:rsidRDefault="006D3A14" w:rsidP="00B51BFF">
            <w:pPr>
              <w:pStyle w:val="tusual"/>
              <w:spacing w:line="360" w:lineRule="auto"/>
              <w:jc w:val="both"/>
              <w:rPr>
                <w:sz w:val="28"/>
                <w:szCs w:val="28"/>
              </w:rPr>
            </w:pPr>
            <w:r w:rsidRPr="00BB7171">
              <w:rPr>
                <w:sz w:val="28"/>
                <w:szCs w:val="28"/>
              </w:rPr>
              <w:t xml:space="preserve">Медицинского оборудования </w:t>
            </w:r>
          </w:p>
        </w:tc>
        <w:tc>
          <w:tcPr>
            <w:tcW w:w="472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8A471C9" w14:textId="77777777" w:rsidR="006D3A14" w:rsidRPr="00BB7171" w:rsidRDefault="006D3A14" w:rsidP="00B51BFF">
            <w:pPr>
              <w:pStyle w:val="tusual"/>
              <w:spacing w:line="360" w:lineRule="auto"/>
              <w:jc w:val="both"/>
              <w:rPr>
                <w:sz w:val="28"/>
                <w:szCs w:val="28"/>
              </w:rPr>
            </w:pPr>
            <w:r w:rsidRPr="00BB7171">
              <w:rPr>
                <w:sz w:val="28"/>
                <w:szCs w:val="28"/>
              </w:rPr>
              <w:t xml:space="preserve">ИСО 13485:1996, ИСО 13488:1996 </w:t>
            </w:r>
          </w:p>
        </w:tc>
      </w:tr>
      <w:tr w:rsidR="006D3A14" w:rsidRPr="00BB7171" w14:paraId="545D6FF9" w14:textId="77777777">
        <w:trPr>
          <w:jc w:val="center"/>
        </w:trPr>
        <w:tc>
          <w:tcPr>
            <w:tcW w:w="484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9A5204A" w14:textId="77777777" w:rsidR="006D3A14" w:rsidRPr="00BB7171" w:rsidRDefault="006D3A14" w:rsidP="00B51BFF">
            <w:pPr>
              <w:pStyle w:val="tusual"/>
              <w:spacing w:line="360" w:lineRule="auto"/>
              <w:jc w:val="both"/>
              <w:rPr>
                <w:sz w:val="28"/>
                <w:szCs w:val="28"/>
              </w:rPr>
            </w:pPr>
            <w:r w:rsidRPr="00BB7171">
              <w:rPr>
                <w:sz w:val="28"/>
                <w:szCs w:val="28"/>
              </w:rPr>
              <w:t xml:space="preserve">Фармакологическая </w:t>
            </w:r>
          </w:p>
        </w:tc>
        <w:tc>
          <w:tcPr>
            <w:tcW w:w="472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ED45F6C" w14:textId="77777777" w:rsidR="006D3A14" w:rsidRPr="00BB7171" w:rsidRDefault="006D3A14" w:rsidP="00B51BFF">
            <w:pPr>
              <w:pStyle w:val="tusual"/>
              <w:spacing w:line="360" w:lineRule="auto"/>
              <w:jc w:val="both"/>
              <w:rPr>
                <w:sz w:val="28"/>
                <w:szCs w:val="28"/>
              </w:rPr>
            </w:pPr>
            <w:r w:rsidRPr="00BB7171">
              <w:rPr>
                <w:sz w:val="28"/>
                <w:szCs w:val="28"/>
              </w:rPr>
              <w:t xml:space="preserve">Стандарты GMP </w:t>
            </w:r>
          </w:p>
        </w:tc>
      </w:tr>
      <w:tr w:rsidR="006D3A14" w:rsidRPr="00BB7171" w14:paraId="144F53F0" w14:textId="77777777">
        <w:trPr>
          <w:jc w:val="center"/>
        </w:trPr>
        <w:tc>
          <w:tcPr>
            <w:tcW w:w="484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F9D9713" w14:textId="77777777" w:rsidR="006D3A14" w:rsidRPr="00BB7171" w:rsidRDefault="006D3A14" w:rsidP="00B51BFF">
            <w:pPr>
              <w:pStyle w:val="tusual"/>
              <w:spacing w:line="360" w:lineRule="auto"/>
              <w:jc w:val="both"/>
              <w:rPr>
                <w:sz w:val="28"/>
                <w:szCs w:val="28"/>
              </w:rPr>
            </w:pPr>
            <w:r w:rsidRPr="00BB7171">
              <w:rPr>
                <w:sz w:val="28"/>
                <w:szCs w:val="28"/>
              </w:rPr>
              <w:t xml:space="preserve">Лесная </w:t>
            </w:r>
          </w:p>
        </w:tc>
        <w:tc>
          <w:tcPr>
            <w:tcW w:w="472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BB971CA" w14:textId="77777777" w:rsidR="006D3A14" w:rsidRPr="00BB7171" w:rsidRDefault="006D3A14" w:rsidP="00B51BFF">
            <w:pPr>
              <w:pStyle w:val="tusual"/>
              <w:spacing w:line="360" w:lineRule="auto"/>
              <w:jc w:val="both"/>
              <w:rPr>
                <w:sz w:val="28"/>
                <w:szCs w:val="28"/>
              </w:rPr>
            </w:pPr>
            <w:r w:rsidRPr="00BB7171">
              <w:rPr>
                <w:sz w:val="28"/>
                <w:szCs w:val="28"/>
              </w:rPr>
              <w:t xml:space="preserve">Стандарты FSC </w:t>
            </w:r>
          </w:p>
        </w:tc>
      </w:tr>
    </w:tbl>
    <w:p w14:paraId="4253D3E9" w14:textId="77777777" w:rsidR="006D3A14" w:rsidRPr="000566A6" w:rsidRDefault="006D3A14" w:rsidP="006D3A14">
      <w:pPr>
        <w:pStyle w:val="a7"/>
        <w:spacing w:line="360" w:lineRule="auto"/>
        <w:jc w:val="both"/>
        <w:rPr>
          <w:sz w:val="28"/>
          <w:szCs w:val="28"/>
        </w:rPr>
      </w:pPr>
    </w:p>
    <w:p w14:paraId="24F5748D" w14:textId="77777777" w:rsidR="006D3A14" w:rsidRPr="006D3A14" w:rsidRDefault="006D3A14" w:rsidP="006D3A14">
      <w:pPr>
        <w:spacing w:line="360" w:lineRule="auto"/>
        <w:ind w:firstLine="540"/>
        <w:jc w:val="both"/>
        <w:rPr>
          <w:sz w:val="28"/>
          <w:szCs w:val="28"/>
        </w:rPr>
      </w:pPr>
      <w:r w:rsidRPr="000D449E">
        <w:rPr>
          <w:sz w:val="28"/>
          <w:szCs w:val="28"/>
        </w:rPr>
        <w:t>Для российских предприятий, ориентированных на международные рынки и стремящихся на равных конкурировать с западными компаниями, принципиальное значение приобретает сертификация на соответствие международным стандартам. Интегрирование систем менеджмента (качества, экологии, безопасности), отвечающих требованиям международных стандартов, следует рассматривать как предпосылку для устойчивого развития Компании. Получая сертификат на Интегрированную Систему Менеджмента, руководство Предприятия не тратит деньги, а вкладывает их в ближайшую перспективу развития. Вопросы совместного применения СМК по стандартам ИСО 9000 и ИСО 14000 впервые были поставлены несколько лет назад, но существует недостаток теоретических и методических разработок в данной области, а также рекомендаций по их применению в практике российских предприятий. В первую очередь это связано с небольшим опытом, по сравнению с мировым, функционирования СМК и СЭМ, которые приносили бы реальную выгоду предприятиям. В этой связи, возникает объективная необходимость анализа и оценки существующих международных стандартов в области менеджмента качества и разработки практических рекомендаций по их совместному использованию на российских предприятиях. Подобная интеграция позволит найти наиболее предпочтительный вариант сочетания различных видов стандартов в области менеджмента качества, что будет способствовать повышению экономической эффективности их использования на предприятиях и уровню мотивации руководителей предприятий к применению международных стандартов.</w:t>
      </w:r>
    </w:p>
    <w:p w14:paraId="77851611" w14:textId="77777777" w:rsidR="006D3A14" w:rsidRDefault="006D3A14"/>
    <w:p w14:paraId="47AC8A01" w14:textId="77777777" w:rsidR="00F96941" w:rsidRDefault="00F96941"/>
    <w:p w14:paraId="41371DB5" w14:textId="77777777" w:rsidR="00F96941" w:rsidRDefault="00F96941"/>
    <w:p w14:paraId="7A7B7E52" w14:textId="77777777" w:rsidR="00F96941" w:rsidRDefault="00F96941"/>
    <w:p w14:paraId="6EA9FA42" w14:textId="77777777" w:rsidR="00F96941" w:rsidRDefault="00F96941"/>
    <w:p w14:paraId="09F2BA87" w14:textId="77777777" w:rsidR="00F96941" w:rsidRDefault="00F96941"/>
    <w:p w14:paraId="3FEA8CF5" w14:textId="77777777" w:rsidR="00F96941" w:rsidRDefault="00F96941"/>
    <w:p w14:paraId="242E6A86" w14:textId="77777777" w:rsidR="00F96941" w:rsidRDefault="00F96941"/>
    <w:p w14:paraId="23B95027" w14:textId="77777777" w:rsidR="00F96941" w:rsidRDefault="00F96941"/>
    <w:p w14:paraId="1744A7DC" w14:textId="77777777" w:rsidR="00F96941" w:rsidRDefault="00F96941"/>
    <w:p w14:paraId="3FE86589" w14:textId="77777777" w:rsidR="00F96941" w:rsidRDefault="00F96941"/>
    <w:p w14:paraId="518BFE9A" w14:textId="77777777" w:rsidR="00F96941" w:rsidRDefault="00F96941"/>
    <w:p w14:paraId="02B33EE1" w14:textId="77777777" w:rsidR="00F96941" w:rsidRDefault="00F96941"/>
    <w:p w14:paraId="317FE48D" w14:textId="77777777" w:rsidR="00F96941" w:rsidRDefault="00F96941"/>
    <w:p w14:paraId="126FD284" w14:textId="77777777" w:rsidR="00F96941" w:rsidRDefault="00F96941"/>
    <w:p w14:paraId="66EBBB89" w14:textId="77777777" w:rsidR="00F96941" w:rsidRDefault="00F96941"/>
    <w:p w14:paraId="7C866FB3" w14:textId="77777777" w:rsidR="00F96941" w:rsidRDefault="00F96941"/>
    <w:p w14:paraId="4C782CAC" w14:textId="77777777" w:rsidR="00F96941" w:rsidRDefault="00F96941"/>
    <w:p w14:paraId="3956AC0F" w14:textId="77777777" w:rsidR="00F96941" w:rsidRDefault="00F96941"/>
    <w:p w14:paraId="4D1392AA" w14:textId="77777777" w:rsidR="00F96941" w:rsidRDefault="00F96941"/>
    <w:p w14:paraId="02EE6E16" w14:textId="77777777" w:rsidR="00F96941" w:rsidRDefault="00F96941"/>
    <w:p w14:paraId="1001EBCE" w14:textId="77777777" w:rsidR="00F96941" w:rsidRDefault="00F96941"/>
    <w:p w14:paraId="34BFFEF4" w14:textId="77777777" w:rsidR="00F96941" w:rsidRDefault="00F96941"/>
    <w:p w14:paraId="44A49B33" w14:textId="77777777" w:rsidR="00F96941" w:rsidRDefault="00F96941"/>
    <w:p w14:paraId="79E2D515" w14:textId="77777777" w:rsidR="00F96941" w:rsidRDefault="00F96941"/>
    <w:p w14:paraId="0E157381" w14:textId="77777777" w:rsidR="00F96941" w:rsidRDefault="00F96941"/>
    <w:p w14:paraId="67FCCC7D" w14:textId="77777777" w:rsidR="00F96941" w:rsidRDefault="00F96941"/>
    <w:p w14:paraId="683DD331" w14:textId="77777777" w:rsidR="00F96941" w:rsidRDefault="00F96941"/>
    <w:p w14:paraId="26DBDB57" w14:textId="77777777" w:rsidR="00F96941" w:rsidRDefault="00F96941"/>
    <w:p w14:paraId="5B7A5898" w14:textId="77777777" w:rsidR="00F96941" w:rsidRDefault="00F96941"/>
    <w:p w14:paraId="7FA59DB3" w14:textId="77777777" w:rsidR="00F96941" w:rsidRDefault="00F96941"/>
    <w:p w14:paraId="0F9FDE1B" w14:textId="77777777" w:rsidR="00F96941" w:rsidRDefault="00F96941"/>
    <w:p w14:paraId="031871E0" w14:textId="77777777" w:rsidR="00F96941" w:rsidRDefault="00F96941"/>
    <w:p w14:paraId="5BD55D77" w14:textId="77777777" w:rsidR="00F96941" w:rsidRDefault="00F96941"/>
    <w:p w14:paraId="236F75D3" w14:textId="77777777" w:rsidR="00F96941" w:rsidRDefault="00F96941"/>
    <w:p w14:paraId="0607F719" w14:textId="77777777" w:rsidR="00F96941" w:rsidRDefault="00F96941"/>
    <w:p w14:paraId="7A9F2C95" w14:textId="77777777" w:rsidR="00F96941" w:rsidRDefault="00F96941"/>
    <w:p w14:paraId="477E3A4D" w14:textId="77777777" w:rsidR="00F96941" w:rsidRDefault="00F96941"/>
    <w:p w14:paraId="508F84A6" w14:textId="77777777" w:rsidR="00F96941" w:rsidRPr="000D449E" w:rsidRDefault="00F96941" w:rsidP="00F96941">
      <w:pPr>
        <w:pStyle w:val="1"/>
        <w:spacing w:line="360" w:lineRule="auto"/>
        <w:jc w:val="center"/>
        <w:rPr>
          <w:sz w:val="28"/>
          <w:szCs w:val="28"/>
        </w:rPr>
      </w:pPr>
      <w:r>
        <w:rPr>
          <w:sz w:val="28"/>
          <w:szCs w:val="28"/>
        </w:rPr>
        <w:t xml:space="preserve">2. </w:t>
      </w:r>
      <w:r w:rsidRPr="000D449E">
        <w:rPr>
          <w:sz w:val="28"/>
          <w:szCs w:val="28"/>
        </w:rPr>
        <w:t>Система менеджмента качества по ISO 9000.</w:t>
      </w:r>
    </w:p>
    <w:p w14:paraId="2CE0A4A1" w14:textId="77777777" w:rsidR="00F96941" w:rsidRPr="000D449E" w:rsidRDefault="00F96941" w:rsidP="00F96941">
      <w:pPr>
        <w:pStyle w:val="a7"/>
        <w:spacing w:line="360" w:lineRule="auto"/>
        <w:ind w:firstLine="540"/>
        <w:jc w:val="both"/>
        <w:rPr>
          <w:sz w:val="28"/>
          <w:szCs w:val="28"/>
        </w:rPr>
      </w:pPr>
      <w:r w:rsidRPr="000D449E">
        <w:rPr>
          <w:rStyle w:val="a3"/>
          <w:sz w:val="28"/>
          <w:szCs w:val="28"/>
        </w:rPr>
        <w:t xml:space="preserve">ISO 9000 </w:t>
      </w:r>
      <w:r w:rsidRPr="000D449E">
        <w:rPr>
          <w:sz w:val="28"/>
          <w:szCs w:val="28"/>
        </w:rPr>
        <w:t>- это серия международных стандартов, направленных на создание на предприятии системы управления качеством, которая представляет собой набор требований по организации управления качеством и эффективностью происходящих в компании процессов, выпускаемой продукции и услуг. В России ему полностью соответствует стандарт ГОСТ Р ИСО 9001 - 200</w:t>
      </w:r>
      <w:r>
        <w:rPr>
          <w:sz w:val="28"/>
          <w:szCs w:val="28"/>
        </w:rPr>
        <w:t>8</w:t>
      </w:r>
      <w:r w:rsidRPr="000D449E">
        <w:rPr>
          <w:sz w:val="28"/>
          <w:szCs w:val="28"/>
        </w:rPr>
        <w:t>.</w:t>
      </w:r>
    </w:p>
    <w:p w14:paraId="4118838A" w14:textId="77777777" w:rsidR="00F96941" w:rsidRPr="000D449E" w:rsidRDefault="00F96941" w:rsidP="00F96941">
      <w:pPr>
        <w:pStyle w:val="a7"/>
        <w:spacing w:line="360" w:lineRule="auto"/>
        <w:jc w:val="both"/>
        <w:rPr>
          <w:sz w:val="28"/>
          <w:szCs w:val="28"/>
        </w:rPr>
      </w:pPr>
      <w:r w:rsidRPr="000D449E">
        <w:rPr>
          <w:rStyle w:val="a3"/>
          <w:sz w:val="28"/>
          <w:szCs w:val="28"/>
        </w:rPr>
        <w:t xml:space="preserve">Действующие документы: </w:t>
      </w:r>
    </w:p>
    <w:p w14:paraId="647B10CF" w14:textId="77777777" w:rsidR="00F96941" w:rsidRPr="000D449E" w:rsidRDefault="00F96941" w:rsidP="00F96941">
      <w:pPr>
        <w:pStyle w:val="a7"/>
        <w:spacing w:line="360" w:lineRule="auto"/>
        <w:jc w:val="both"/>
        <w:rPr>
          <w:sz w:val="28"/>
          <w:szCs w:val="28"/>
        </w:rPr>
      </w:pPr>
      <w:r w:rsidRPr="000D449E">
        <w:rPr>
          <w:sz w:val="28"/>
          <w:szCs w:val="28"/>
        </w:rPr>
        <w:t xml:space="preserve">ГОСТ Р ИСО 9000 - 2001 Системы менеджмента качества. Основные определения и словарь </w:t>
      </w:r>
    </w:p>
    <w:p w14:paraId="6040C092" w14:textId="77777777" w:rsidR="00F96941" w:rsidRPr="000D449E" w:rsidRDefault="00F96941" w:rsidP="00F96941">
      <w:pPr>
        <w:pStyle w:val="a7"/>
        <w:spacing w:line="360" w:lineRule="auto"/>
        <w:jc w:val="both"/>
        <w:rPr>
          <w:sz w:val="28"/>
          <w:szCs w:val="28"/>
        </w:rPr>
      </w:pPr>
      <w:r w:rsidRPr="00F96941">
        <w:rPr>
          <w:sz w:val="28"/>
          <w:szCs w:val="28"/>
        </w:rPr>
        <w:t>ГОСТ</w:t>
      </w:r>
      <w:r>
        <w:rPr>
          <w:sz w:val="28"/>
          <w:szCs w:val="28"/>
        </w:rPr>
        <w:t xml:space="preserve"> Р ИСО 9001 - 2008</w:t>
      </w:r>
      <w:r w:rsidRPr="000D449E">
        <w:rPr>
          <w:sz w:val="28"/>
          <w:szCs w:val="28"/>
        </w:rPr>
        <w:t xml:space="preserve"> Системы менеджмента качества. Требования. </w:t>
      </w:r>
    </w:p>
    <w:p w14:paraId="2F28860B" w14:textId="386730D9" w:rsidR="00F96941" w:rsidRPr="000D449E" w:rsidRDefault="00F96941" w:rsidP="00F96941">
      <w:pPr>
        <w:pStyle w:val="a7"/>
        <w:spacing w:line="360" w:lineRule="auto"/>
        <w:jc w:val="both"/>
        <w:rPr>
          <w:sz w:val="28"/>
          <w:szCs w:val="28"/>
        </w:rPr>
      </w:pPr>
      <w:r w:rsidRPr="00816D35">
        <w:rPr>
          <w:sz w:val="28"/>
          <w:szCs w:val="28"/>
        </w:rPr>
        <w:t>ГОСТ Р ИСО 9004 - 2001</w:t>
      </w:r>
      <w:r w:rsidRPr="000D449E">
        <w:rPr>
          <w:sz w:val="28"/>
          <w:szCs w:val="28"/>
        </w:rPr>
        <w:t xml:space="preserve"> Системы менеджмента качества. Рекомендации по улучшению деятельности. </w:t>
      </w:r>
    </w:p>
    <w:p w14:paraId="40AB2824" w14:textId="20C34370" w:rsidR="00F96941" w:rsidRPr="000D449E" w:rsidRDefault="00F96941" w:rsidP="00F96941">
      <w:pPr>
        <w:pStyle w:val="a7"/>
        <w:spacing w:line="360" w:lineRule="auto"/>
        <w:jc w:val="both"/>
        <w:rPr>
          <w:sz w:val="28"/>
          <w:szCs w:val="28"/>
        </w:rPr>
      </w:pPr>
      <w:r w:rsidRPr="00816D35">
        <w:rPr>
          <w:sz w:val="28"/>
          <w:szCs w:val="28"/>
        </w:rPr>
        <w:t>ГОСТ Р ИСО 19011 - 2003</w:t>
      </w:r>
      <w:r w:rsidRPr="000D449E">
        <w:rPr>
          <w:sz w:val="28"/>
          <w:szCs w:val="28"/>
        </w:rPr>
        <w:t xml:space="preserve"> Рекомендации по аудиту систем менеджмента качества иили охраны окружающей среды. </w:t>
      </w:r>
    </w:p>
    <w:p w14:paraId="012FC63F" w14:textId="77777777" w:rsidR="00F96941" w:rsidRPr="000D449E" w:rsidRDefault="00F96941" w:rsidP="00F96941">
      <w:pPr>
        <w:pStyle w:val="a7"/>
        <w:spacing w:line="360" w:lineRule="auto"/>
        <w:ind w:firstLine="540"/>
        <w:jc w:val="both"/>
        <w:rPr>
          <w:sz w:val="28"/>
          <w:szCs w:val="28"/>
        </w:rPr>
      </w:pPr>
      <w:r w:rsidRPr="000D449E">
        <w:rPr>
          <w:sz w:val="28"/>
          <w:szCs w:val="28"/>
        </w:rPr>
        <w:t xml:space="preserve">В отличие от лицензии сертификат ISO 9000 подтверждает, что продукция и услуги компании имеют международные стандарты, работа выполняется качественно, имеется опыт и квалификация. Сертификат ISO 9000 становится обязательным условием для начала отношений между заказчиком и исполнителем. </w:t>
      </w:r>
    </w:p>
    <w:p w14:paraId="20D51836" w14:textId="77777777" w:rsidR="00F96941" w:rsidRPr="000D449E" w:rsidRDefault="00F96941" w:rsidP="00F96941">
      <w:pPr>
        <w:pStyle w:val="a7"/>
        <w:spacing w:line="360" w:lineRule="auto"/>
        <w:ind w:firstLine="540"/>
        <w:jc w:val="both"/>
        <w:rPr>
          <w:sz w:val="28"/>
          <w:szCs w:val="28"/>
        </w:rPr>
      </w:pPr>
      <w:r w:rsidRPr="000D449E">
        <w:rPr>
          <w:sz w:val="28"/>
          <w:szCs w:val="28"/>
        </w:rPr>
        <w:t xml:space="preserve">Федеральным законодательством устанавливается, что при подготовке и заключении государственных контрактов на закупку и поставку продукции для федеральных государственных нужд необходимо указывать "сведения о наличии сертификата системы качества", по ГОСТ Р ИСО 9001. В столице сертификат ISO 9000 стал обязательным условием для участия в торгах по городскому заказу. Постановлением Правительства Москвы №953 на стандарты ISO 9000 переводятся системы контроля качества всех базовых организаций строительного комплекса. В данном постановлении указывается, что организации, "не внедрившие систему управления качеством на основе Государственных стандартов серии ГОСТ Р ИСО 9000, не будут допущены к участию в подрядных торгах по городскому заказу". Планируется, что аналогичные нормативные акты будут приняты и в других регионах России . </w:t>
      </w:r>
    </w:p>
    <w:p w14:paraId="2A0E815F" w14:textId="77777777" w:rsidR="00F96941" w:rsidRPr="000D449E" w:rsidRDefault="00F96941" w:rsidP="00F96941">
      <w:pPr>
        <w:pStyle w:val="a7"/>
        <w:spacing w:line="360" w:lineRule="auto"/>
        <w:ind w:firstLine="540"/>
        <w:jc w:val="both"/>
        <w:rPr>
          <w:sz w:val="28"/>
          <w:szCs w:val="28"/>
        </w:rPr>
      </w:pPr>
      <w:r w:rsidRPr="000D449E">
        <w:rPr>
          <w:sz w:val="28"/>
          <w:szCs w:val="28"/>
        </w:rPr>
        <w:t xml:space="preserve">Таким образом, ISO 9000 дает преимущество при участии в тендерах. Также невозможно получить государственный, военный или любой другой заказ, финансируемый из бюджета страны, без сертификата по стандартам серии ISO 9000. Одним из основных условий на поставку продукции за рубеж является наличие у компании сертификата соответствия. </w:t>
      </w:r>
    </w:p>
    <w:p w14:paraId="0985EFDF" w14:textId="77777777" w:rsidR="00F96941" w:rsidRPr="000D449E" w:rsidRDefault="00F96941" w:rsidP="00F96941">
      <w:pPr>
        <w:pStyle w:val="a7"/>
        <w:spacing w:line="360" w:lineRule="auto"/>
        <w:ind w:firstLine="540"/>
        <w:jc w:val="both"/>
        <w:rPr>
          <w:sz w:val="28"/>
          <w:szCs w:val="28"/>
        </w:rPr>
      </w:pPr>
      <w:r w:rsidRPr="000D449E">
        <w:rPr>
          <w:sz w:val="28"/>
          <w:szCs w:val="28"/>
        </w:rPr>
        <w:t xml:space="preserve">Особенностью стандарта ISO 9000 является то, что он предъявляет требования к системе организации управления производством, которое и влияет на качество продукции и услуги компании. Система менеджмента качества является частью всей системы менеджмента организации и направлена на удовлетворение всех заинтересованных сторон, особенно потребителей организации. Основными требованиями к системе менеджмента качества является соответствие качества данной продукции требованиям нормативно-технических документов, обеспечение стабильного качества производства или оказания услуг. Однако, помимо оптимизации процессов внутри компании, возможности влиять на результат, повышения уровня производства, сертифицируя систему менеджмента качества по международным стандартам серии ISO 9000, предприятие подтверждает свою профессиональную компетентность, повышается престиж и авторитет компании. Как уже отмечалось выше, сертификат ISO дает преимущество при участии в тендерах и что особенно важно, ISO 9000 необходим для работы на международном рынке. Таким образом, выгоды от внедрения системы менеджмента качества очевидны. </w:t>
      </w:r>
    </w:p>
    <w:p w14:paraId="724FEB61" w14:textId="77777777" w:rsidR="00F96941" w:rsidRDefault="00F96941" w:rsidP="00F96941">
      <w:pPr>
        <w:pStyle w:val="a7"/>
        <w:spacing w:line="360" w:lineRule="auto"/>
        <w:ind w:firstLine="540"/>
        <w:jc w:val="both"/>
        <w:rPr>
          <w:sz w:val="28"/>
          <w:szCs w:val="28"/>
        </w:rPr>
      </w:pPr>
      <w:r w:rsidRPr="000D449E">
        <w:rPr>
          <w:sz w:val="28"/>
          <w:szCs w:val="28"/>
        </w:rPr>
        <w:t>Требования стандарта ISO 9000 полностью совместимы с требованиями стандартов ISO 14000 и OHSAS 18000. Однако организацией должны быть определены подходы к совмещению задач между этими системами \ стандартами.</w:t>
      </w:r>
    </w:p>
    <w:p w14:paraId="7F05D49E" w14:textId="77777777" w:rsidR="004B5F4C" w:rsidRPr="000D449E" w:rsidRDefault="00816D35" w:rsidP="004B5F4C">
      <w:pPr>
        <w:pStyle w:val="a7"/>
        <w:spacing w:line="360" w:lineRule="auto"/>
        <w:jc w:val="both"/>
        <w:rPr>
          <w:sz w:val="28"/>
          <w:szCs w:val="28"/>
        </w:rPr>
      </w:pPr>
      <w:r>
        <w:rPr>
          <w:noProof/>
          <w:sz w:val="28"/>
          <w:szCs w:val="28"/>
        </w:rPr>
        <w:pict w14:anchorId="50704627">
          <v:group id="_x0000_s1038" editas="canvas" style="position:absolute;left:0;text-align:left;margin-left:18pt;margin-top:3.55pt;width:540pt;height:308.1pt;z-index:-251736064" coordorigin="3487,3621" coordsize="7853,44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3487;top:3621;width:7853;height:4481" o:preferrelative="f" stroked="t">
              <v:fill o:detectmouseclick="t"/>
              <v:stroke dashstyle="1 1"/>
              <v:path o:extrusionok="t" o:connecttype="none"/>
              <o:lock v:ext="edit" text="t"/>
            </v:shape>
            <v:oval id="_x0000_s1039" style="position:absolute;left:5974;top:4406;width:3011;height:2881"/>
            <v:rect id="_x0000_s1040" style="position:absolute;left:6105;top:3883;width:2618;height:393">
              <v:textbox style="mso-next-textbox:#_x0000_s1040">
                <w:txbxContent>
                  <w:p w14:paraId="7E32A01C" w14:textId="77777777" w:rsidR="00763D19" w:rsidRDefault="00763D19">
                    <w:r>
                      <w:t>Постоянное улучшение СМК</w:t>
                    </w:r>
                  </w:p>
                </w:txbxContent>
              </v:textbox>
            </v:rect>
            <v:roundrect id="_x0000_s1041" style="position:absolute;left:8592;top:6501;width:1047;height:392" arcsize="10923f">
              <v:textbox style="mso-next-textbox:#_x0000_s1041">
                <w:txbxContent>
                  <w:p w14:paraId="3B2BD834" w14:textId="77777777" w:rsidR="00763D19" w:rsidRPr="004B5F4C" w:rsidRDefault="00763D19">
                    <w:pPr>
                      <w:rPr>
                        <w:sz w:val="18"/>
                        <w:szCs w:val="18"/>
                      </w:rPr>
                    </w:pPr>
                    <w:r w:rsidRPr="004B5F4C">
                      <w:rPr>
                        <w:sz w:val="18"/>
                        <w:szCs w:val="18"/>
                      </w:rPr>
                      <w:t>Продукция</w:t>
                    </w:r>
                  </w:p>
                </w:txbxContent>
              </v:textbox>
            </v:roundrect>
            <v:roundrect id="_x0000_s1050" style="position:absolute;left:6759;top:6370;width:1309;height:654" arcsize="10923f">
              <v:textbox style="mso-next-textbox:#_x0000_s1050">
                <w:txbxContent>
                  <w:p w14:paraId="29029CC3" w14:textId="77777777" w:rsidR="00763D19" w:rsidRPr="004B5F4C" w:rsidRDefault="00763D19" w:rsidP="00D8754C">
                    <w:pPr>
                      <w:jc w:val="both"/>
                      <w:rPr>
                        <w:sz w:val="18"/>
                        <w:szCs w:val="18"/>
                      </w:rPr>
                    </w:pPr>
                    <w:r w:rsidRPr="004B5F4C">
                      <w:rPr>
                        <w:sz w:val="18"/>
                        <w:szCs w:val="18"/>
                      </w:rPr>
                      <w:t xml:space="preserve">Процессы жизненного цикла </w:t>
                    </w:r>
                    <w:r>
                      <w:rPr>
                        <w:sz w:val="18"/>
                        <w:szCs w:val="18"/>
                      </w:rPr>
                      <w:t xml:space="preserve"> </w:t>
                    </w:r>
                    <w:r w:rsidRPr="004B5F4C">
                      <w:rPr>
                        <w:sz w:val="18"/>
                        <w:szCs w:val="18"/>
                      </w:rPr>
                      <w:t>продукции</w:t>
                    </w:r>
                  </w:p>
                </w:txbxContent>
              </v:textbox>
            </v:roundrect>
            <v:roundrect id="_x0000_s1049" style="position:absolute;left:6760;top:4668;width:1309;height:655" arcsize="10923f">
              <v:textbox style="mso-next-textbox:#_x0000_s1049">
                <w:txbxContent>
                  <w:p w14:paraId="0B698912" w14:textId="77777777" w:rsidR="00763D19" w:rsidRPr="004B5F4C" w:rsidRDefault="00763D19" w:rsidP="004B5F4C">
                    <w:pPr>
                      <w:rPr>
                        <w:sz w:val="18"/>
                        <w:szCs w:val="18"/>
                      </w:rPr>
                    </w:pPr>
                    <w:r w:rsidRPr="004B5F4C">
                      <w:rPr>
                        <w:sz w:val="18"/>
                        <w:szCs w:val="18"/>
                      </w:rPr>
                      <w:t>Ответственность руководства</w:t>
                    </w:r>
                  </w:p>
                </w:txbxContent>
              </v:textbox>
            </v:roundrect>
            <v:roundrect id="_x0000_s1051" style="position:absolute;left:6105;top:5585;width:1047;height:524" arcsize="10923f">
              <v:textbox style="mso-next-textbox:#_x0000_s1051">
                <w:txbxContent>
                  <w:p w14:paraId="6F0B7243" w14:textId="77777777" w:rsidR="00763D19" w:rsidRPr="004B5F4C" w:rsidRDefault="00763D19">
                    <w:pPr>
                      <w:rPr>
                        <w:sz w:val="18"/>
                        <w:szCs w:val="18"/>
                      </w:rPr>
                    </w:pPr>
                    <w:r w:rsidRPr="004B5F4C">
                      <w:rPr>
                        <w:sz w:val="18"/>
                        <w:szCs w:val="18"/>
                      </w:rPr>
                      <w:t>Менеджмент ресурсов</w:t>
                    </w:r>
                  </w:p>
                </w:txbxContent>
              </v:textbox>
            </v:roundrect>
            <v:roundrect id="_x0000_s1052" style="position:absolute;left:7545;top:5585;width:1046;height:655" arcsize="10923f">
              <v:textbox style="mso-next-textbox:#_x0000_s1052">
                <w:txbxContent>
                  <w:p w14:paraId="4DB1824F" w14:textId="77777777" w:rsidR="00763D19" w:rsidRPr="004B5F4C" w:rsidRDefault="00763D19">
                    <w:pPr>
                      <w:rPr>
                        <w:sz w:val="18"/>
                        <w:szCs w:val="18"/>
                      </w:rPr>
                    </w:pPr>
                    <w:r w:rsidRPr="004B5F4C">
                      <w:rPr>
                        <w:sz w:val="18"/>
                        <w:szCs w:val="18"/>
                      </w:rPr>
                      <w:t>Измерение, анализ и улучшение</w:t>
                    </w:r>
                  </w:p>
                </w:txbxContent>
              </v:textbox>
            </v:round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62" type="#_x0000_t94" style="position:absolute;left:7545;top:6370;width:523;height:294"/>
            <v:shape id="_x0000_s1064" type="#_x0000_t94" style="position:absolute;left:7545;top:6501;width:524;height:294"/>
            <v:shape id="_x0000_s1065" type="#_x0000_t94" style="position:absolute;left:7545;top:6632;width:523;height:292"/>
            <v:line id="_x0000_s1066" style="position:absolute" from="8068,6632" to="8592,6632"/>
            <v:rect id="_x0000_s1067" style="position:absolute;left:4534;top:4406;width:1178;height:2751">
              <v:textbox style="mso-next-textbox:#_x0000_s1067">
                <w:txbxContent>
                  <w:p w14:paraId="542758BA" w14:textId="77777777" w:rsidR="00763D19" w:rsidRPr="00D8754C" w:rsidRDefault="00763D19">
                    <w:pPr>
                      <w:rPr>
                        <w:sz w:val="18"/>
                        <w:szCs w:val="18"/>
                      </w:rPr>
                    </w:pPr>
                    <w:r w:rsidRPr="00D8754C">
                      <w:rPr>
                        <w:sz w:val="18"/>
                        <w:szCs w:val="18"/>
                      </w:rPr>
                      <w:t>Потребители</w:t>
                    </w:r>
                  </w:p>
                  <w:p w14:paraId="0483B768" w14:textId="77777777" w:rsidR="00763D19" w:rsidRPr="00D8754C" w:rsidRDefault="00763D19">
                    <w:pPr>
                      <w:rPr>
                        <w:sz w:val="18"/>
                        <w:szCs w:val="18"/>
                      </w:rPr>
                    </w:pPr>
                  </w:p>
                  <w:p w14:paraId="4C1FD078" w14:textId="77777777" w:rsidR="00763D19" w:rsidRDefault="00763D19"/>
                  <w:p w14:paraId="7B8D7491" w14:textId="77777777" w:rsidR="00763D19" w:rsidRDefault="00763D19"/>
                  <w:p w14:paraId="7CBDCADE" w14:textId="77777777" w:rsidR="00763D19" w:rsidRDefault="00763D19"/>
                  <w:p w14:paraId="181CB1F1" w14:textId="77777777" w:rsidR="00763D19" w:rsidRDefault="00763D19"/>
                  <w:p w14:paraId="1FE337CE" w14:textId="77777777" w:rsidR="00763D19" w:rsidRDefault="00763D19"/>
                  <w:p w14:paraId="6AE097B9" w14:textId="77777777" w:rsidR="00763D19" w:rsidRDefault="00763D19"/>
                  <w:p w14:paraId="452995C2" w14:textId="77777777" w:rsidR="00763D19" w:rsidRDefault="00763D19"/>
                  <w:p w14:paraId="67630F90" w14:textId="77777777" w:rsidR="00763D19" w:rsidRDefault="00763D19"/>
                  <w:p w14:paraId="5E58EA37" w14:textId="77777777" w:rsidR="00763D19" w:rsidRDefault="00763D19">
                    <w:r>
                      <w:t xml:space="preserve">  </w:t>
                    </w:r>
                  </w:p>
                </w:txbxContent>
              </v:textbox>
            </v:rect>
            <v:rect id="_x0000_s1068" style="position:absolute;left:4665;top:6501;width:916;height:393">
              <v:textbox style="mso-next-textbox:#_x0000_s1068">
                <w:txbxContent>
                  <w:p w14:paraId="66382C43" w14:textId="77777777" w:rsidR="00763D19" w:rsidRPr="00D8754C" w:rsidRDefault="00763D19" w:rsidP="00D8754C">
                    <w:pPr>
                      <w:rPr>
                        <w:sz w:val="18"/>
                        <w:szCs w:val="18"/>
                      </w:rPr>
                    </w:pPr>
                    <w:r w:rsidRPr="00D8754C">
                      <w:rPr>
                        <w:sz w:val="18"/>
                        <w:szCs w:val="18"/>
                      </w:rPr>
                      <w:t>Требования</w:t>
                    </w:r>
                  </w:p>
                </w:txbxContent>
              </v:textbox>
            </v:rect>
            <v:line id="_x0000_s1069" style="position:absolute" from="5581,6632" to="6759,6632">
              <v:stroke endarrow="block"/>
            </v:line>
            <v:rect id="_x0000_s1075" style="position:absolute;left:9769;top:4276;width:1047;height:2879">
              <v:textbox>
                <w:txbxContent>
                  <w:p w14:paraId="538287D1" w14:textId="77777777" w:rsidR="00763D19" w:rsidRPr="00540004" w:rsidRDefault="00763D19" w:rsidP="00207130">
                    <w:pPr>
                      <w:jc w:val="center"/>
                      <w:rPr>
                        <w:sz w:val="18"/>
                        <w:szCs w:val="18"/>
                      </w:rPr>
                    </w:pPr>
                    <w:r w:rsidRPr="00540004">
                      <w:rPr>
                        <w:sz w:val="18"/>
                        <w:szCs w:val="18"/>
                      </w:rPr>
                      <w:t>Потребители</w:t>
                    </w:r>
                  </w:p>
                </w:txbxContent>
              </v:textbox>
            </v:rect>
            <v:rect id="_x0000_s1076" style="position:absolute;left:9769;top:5585;width:1047;height:523">
              <v:textbox>
                <w:txbxContent>
                  <w:p w14:paraId="6BE09C2F" w14:textId="77777777" w:rsidR="00763D19" w:rsidRPr="00D8754C" w:rsidRDefault="00763D19" w:rsidP="00D8754C">
                    <w:pPr>
                      <w:rPr>
                        <w:sz w:val="18"/>
                        <w:szCs w:val="18"/>
                      </w:rPr>
                    </w:pPr>
                    <w:r w:rsidRPr="00D8754C">
                      <w:rPr>
                        <w:sz w:val="18"/>
                        <w:szCs w:val="18"/>
                      </w:rPr>
                      <w:t>Удовлетворённость</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72" type="#_x0000_t69" style="position:absolute;left:5690;top:4959;width:1047;height:131" adj="4325,10800"/>
            <v:shape id="_x0000_s1077" type="#_x0000_t69" style="position:absolute;left:8570;top:5744;width:1287;height:135" adj="4325,10800"/>
            <v:line id="_x0000_s1078" style="position:absolute" from="9617,6662" to="10009,6663">
              <v:stroke endarrow="block"/>
            </v:lin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79" type="#_x0000_t104" style="position:absolute;left:8521;top:4616;width:1391;height:510;rotation:17428374fd"/>
            <v:line id="_x0000_s1082" style="position:absolute" from="5821,7447" to="6344,7448">
              <v:stroke endarrow="block"/>
            </v:line>
            <v:shape id="_x0000_s1085" type="#_x0000_t69" style="position:absolute;left:5821;top:7578;width:524;height:131" adj="4325,10800"/>
          </v:group>
        </w:pict>
      </w:r>
    </w:p>
    <w:p w14:paraId="1DBABB0B" w14:textId="77777777" w:rsidR="00F96941" w:rsidRDefault="00F96941" w:rsidP="00F96941">
      <w:pPr>
        <w:pStyle w:val="a7"/>
        <w:spacing w:line="360" w:lineRule="auto"/>
        <w:jc w:val="both"/>
        <w:rPr>
          <w:sz w:val="28"/>
          <w:szCs w:val="28"/>
        </w:rPr>
      </w:pPr>
    </w:p>
    <w:p w14:paraId="1FA66266" w14:textId="77777777" w:rsidR="00267D95" w:rsidRDefault="00267D95" w:rsidP="00F96941">
      <w:pPr>
        <w:pStyle w:val="a7"/>
        <w:spacing w:line="360" w:lineRule="auto"/>
        <w:jc w:val="both"/>
        <w:rPr>
          <w:sz w:val="28"/>
          <w:szCs w:val="28"/>
        </w:rPr>
      </w:pPr>
    </w:p>
    <w:p w14:paraId="4D19AEE2" w14:textId="77777777" w:rsidR="00267D95" w:rsidRDefault="00267D95" w:rsidP="00D8754C">
      <w:pPr>
        <w:pStyle w:val="a7"/>
        <w:tabs>
          <w:tab w:val="left" w:pos="1428"/>
        </w:tabs>
        <w:spacing w:line="360" w:lineRule="auto"/>
        <w:jc w:val="both"/>
        <w:rPr>
          <w:sz w:val="28"/>
          <w:szCs w:val="28"/>
        </w:rPr>
      </w:pPr>
    </w:p>
    <w:p w14:paraId="6D56E70B" w14:textId="77777777" w:rsidR="00267D95" w:rsidRDefault="00267D95" w:rsidP="00F96941">
      <w:pPr>
        <w:pStyle w:val="a7"/>
        <w:spacing w:line="360" w:lineRule="auto"/>
        <w:jc w:val="both"/>
        <w:rPr>
          <w:sz w:val="28"/>
          <w:szCs w:val="28"/>
        </w:rPr>
      </w:pPr>
    </w:p>
    <w:p w14:paraId="39EA941F" w14:textId="77777777" w:rsidR="00267D95" w:rsidRPr="00540004" w:rsidRDefault="00540004" w:rsidP="00540004">
      <w:pPr>
        <w:pStyle w:val="a7"/>
        <w:tabs>
          <w:tab w:val="left" w:pos="3255"/>
          <w:tab w:val="left" w:pos="3510"/>
          <w:tab w:val="left" w:pos="7560"/>
        </w:tabs>
        <w:spacing w:line="360" w:lineRule="auto"/>
        <w:jc w:val="both"/>
        <w:rPr>
          <w:sz w:val="18"/>
          <w:szCs w:val="18"/>
        </w:rPr>
      </w:pPr>
      <w:r>
        <w:rPr>
          <w:sz w:val="28"/>
          <w:szCs w:val="28"/>
        </w:rPr>
        <w:tab/>
      </w:r>
      <w:r w:rsidRPr="00540004">
        <w:rPr>
          <w:sz w:val="18"/>
          <w:szCs w:val="18"/>
        </w:rPr>
        <w:t>Вход</w:t>
      </w:r>
      <w:r w:rsidRPr="00540004">
        <w:rPr>
          <w:sz w:val="18"/>
          <w:szCs w:val="18"/>
        </w:rPr>
        <w:tab/>
      </w:r>
      <w:r>
        <w:rPr>
          <w:sz w:val="18"/>
          <w:szCs w:val="18"/>
        </w:rPr>
        <w:t>Выход</w:t>
      </w:r>
      <w:r>
        <w:rPr>
          <w:sz w:val="18"/>
          <w:szCs w:val="18"/>
        </w:rPr>
        <w:tab/>
      </w:r>
    </w:p>
    <w:p w14:paraId="77413E4D" w14:textId="77777777" w:rsidR="00267D95" w:rsidRDefault="00540004" w:rsidP="00540004">
      <w:pPr>
        <w:pStyle w:val="a7"/>
        <w:tabs>
          <w:tab w:val="left" w:pos="4140"/>
        </w:tabs>
        <w:spacing w:line="360" w:lineRule="auto"/>
        <w:jc w:val="both"/>
        <w:rPr>
          <w:sz w:val="28"/>
          <w:szCs w:val="28"/>
        </w:rPr>
      </w:pPr>
      <w:r>
        <w:rPr>
          <w:sz w:val="28"/>
          <w:szCs w:val="28"/>
        </w:rPr>
        <w:tab/>
      </w:r>
    </w:p>
    <w:p w14:paraId="1D001665" w14:textId="77777777" w:rsidR="00540004" w:rsidRDefault="00540004" w:rsidP="00540004">
      <w:pPr>
        <w:pStyle w:val="a7"/>
        <w:tabs>
          <w:tab w:val="left" w:pos="3495"/>
          <w:tab w:val="left" w:pos="3915"/>
        </w:tabs>
        <w:jc w:val="both"/>
        <w:rPr>
          <w:sz w:val="18"/>
          <w:szCs w:val="18"/>
        </w:rPr>
      </w:pPr>
      <w:r>
        <w:rPr>
          <w:sz w:val="28"/>
          <w:szCs w:val="28"/>
        </w:rPr>
        <w:tab/>
      </w:r>
      <w:r>
        <w:rPr>
          <w:sz w:val="28"/>
          <w:szCs w:val="28"/>
        </w:rPr>
        <w:tab/>
        <w:t xml:space="preserve">  </w:t>
      </w:r>
      <w:r w:rsidR="00207130">
        <w:rPr>
          <w:sz w:val="28"/>
          <w:szCs w:val="28"/>
        </w:rPr>
        <w:t xml:space="preserve">    </w:t>
      </w:r>
      <w:r w:rsidRPr="00540004">
        <w:rPr>
          <w:sz w:val="18"/>
          <w:szCs w:val="18"/>
        </w:rPr>
        <w:t xml:space="preserve">Деятельность, добавляющая ценность </w:t>
      </w:r>
    </w:p>
    <w:p w14:paraId="2767F570" w14:textId="77777777" w:rsidR="00540004" w:rsidRPr="00540004" w:rsidRDefault="00540004" w:rsidP="00540004">
      <w:pPr>
        <w:pStyle w:val="a7"/>
        <w:tabs>
          <w:tab w:val="left" w:pos="3495"/>
          <w:tab w:val="left" w:pos="3915"/>
        </w:tabs>
        <w:jc w:val="both"/>
        <w:rPr>
          <w:sz w:val="18"/>
          <w:szCs w:val="18"/>
        </w:rPr>
      </w:pPr>
      <w:r>
        <w:rPr>
          <w:sz w:val="18"/>
          <w:szCs w:val="18"/>
        </w:rPr>
        <w:t xml:space="preserve">                                                                                          </w:t>
      </w:r>
      <w:r w:rsidR="00207130">
        <w:rPr>
          <w:sz w:val="18"/>
          <w:szCs w:val="18"/>
        </w:rPr>
        <w:t xml:space="preserve">     </w:t>
      </w:r>
      <w:r>
        <w:rPr>
          <w:sz w:val="18"/>
          <w:szCs w:val="18"/>
        </w:rPr>
        <w:t xml:space="preserve"> Поток информации</w:t>
      </w:r>
    </w:p>
    <w:p w14:paraId="5A3F8DDF" w14:textId="77777777" w:rsidR="00540004" w:rsidRDefault="00540004" w:rsidP="00540004">
      <w:pPr>
        <w:pStyle w:val="a7"/>
        <w:tabs>
          <w:tab w:val="left" w:pos="3915"/>
        </w:tabs>
        <w:spacing w:line="360" w:lineRule="auto"/>
        <w:jc w:val="both"/>
        <w:rPr>
          <w:sz w:val="28"/>
          <w:szCs w:val="28"/>
        </w:rPr>
      </w:pPr>
    </w:p>
    <w:p w14:paraId="53328917" w14:textId="77777777" w:rsidR="00207130" w:rsidRPr="00207130" w:rsidRDefault="00207130" w:rsidP="00207130">
      <w:pPr>
        <w:pStyle w:val="a7"/>
        <w:tabs>
          <w:tab w:val="left" w:pos="3915"/>
        </w:tabs>
        <w:spacing w:line="360" w:lineRule="auto"/>
        <w:jc w:val="center"/>
        <w:rPr>
          <w:b/>
        </w:rPr>
      </w:pPr>
      <w:r w:rsidRPr="00207130">
        <w:rPr>
          <w:b/>
        </w:rPr>
        <w:t>Рис. 1 Модель стандарта ИСО 9001:2008</w:t>
      </w:r>
    </w:p>
    <w:p w14:paraId="54C21278" w14:textId="77777777" w:rsidR="00267D95" w:rsidRDefault="00267D95" w:rsidP="00F96941">
      <w:pPr>
        <w:pStyle w:val="a7"/>
        <w:spacing w:line="360" w:lineRule="auto"/>
        <w:jc w:val="both"/>
        <w:rPr>
          <w:sz w:val="28"/>
          <w:szCs w:val="28"/>
        </w:rPr>
      </w:pPr>
    </w:p>
    <w:p w14:paraId="344B5AA3" w14:textId="77777777" w:rsidR="00267D95" w:rsidRDefault="00267D95" w:rsidP="00F96941">
      <w:pPr>
        <w:pStyle w:val="a7"/>
        <w:spacing w:line="360" w:lineRule="auto"/>
        <w:jc w:val="both"/>
        <w:rPr>
          <w:sz w:val="28"/>
          <w:szCs w:val="28"/>
        </w:rPr>
      </w:pPr>
    </w:p>
    <w:p w14:paraId="49E0FF46" w14:textId="77777777" w:rsidR="00267D95" w:rsidRDefault="00267D95" w:rsidP="00F96941">
      <w:pPr>
        <w:pStyle w:val="a7"/>
        <w:spacing w:line="360" w:lineRule="auto"/>
        <w:jc w:val="both"/>
        <w:rPr>
          <w:sz w:val="28"/>
          <w:szCs w:val="28"/>
        </w:rPr>
      </w:pPr>
    </w:p>
    <w:p w14:paraId="57ADF506" w14:textId="77777777" w:rsidR="00267D95" w:rsidRPr="000D449E" w:rsidRDefault="00267D95" w:rsidP="00F96941">
      <w:pPr>
        <w:pStyle w:val="a7"/>
        <w:spacing w:line="360" w:lineRule="auto"/>
        <w:jc w:val="both"/>
        <w:rPr>
          <w:sz w:val="28"/>
          <w:szCs w:val="28"/>
        </w:rPr>
      </w:pPr>
    </w:p>
    <w:p w14:paraId="479DC3CA" w14:textId="77777777" w:rsidR="00F96941" w:rsidRDefault="00F96941" w:rsidP="00F96941">
      <w:pPr>
        <w:pStyle w:val="1"/>
        <w:spacing w:line="360" w:lineRule="auto"/>
        <w:jc w:val="both"/>
        <w:rPr>
          <w:b w:val="0"/>
          <w:bCs w:val="0"/>
          <w:kern w:val="0"/>
          <w:sz w:val="28"/>
          <w:szCs w:val="28"/>
        </w:rPr>
      </w:pPr>
    </w:p>
    <w:p w14:paraId="0A6D09B5" w14:textId="77777777" w:rsidR="00F96941" w:rsidRDefault="00D8754C" w:rsidP="00F96941">
      <w:pPr>
        <w:pStyle w:val="1"/>
        <w:spacing w:line="360" w:lineRule="auto"/>
        <w:jc w:val="both"/>
        <w:rPr>
          <w:bCs w:val="0"/>
          <w:kern w:val="0"/>
          <w:sz w:val="28"/>
          <w:szCs w:val="28"/>
        </w:rPr>
      </w:pPr>
      <w:r>
        <w:rPr>
          <w:bCs w:val="0"/>
          <w:kern w:val="0"/>
          <w:sz w:val="28"/>
          <w:szCs w:val="28"/>
        </w:rPr>
        <w:t xml:space="preserve"> </w:t>
      </w:r>
    </w:p>
    <w:p w14:paraId="141A18C2" w14:textId="77777777" w:rsidR="00F96941" w:rsidRDefault="00F96941" w:rsidP="00F96941">
      <w:pPr>
        <w:pStyle w:val="1"/>
        <w:spacing w:line="360" w:lineRule="auto"/>
        <w:jc w:val="both"/>
        <w:rPr>
          <w:bCs w:val="0"/>
          <w:kern w:val="0"/>
          <w:sz w:val="28"/>
          <w:szCs w:val="28"/>
        </w:rPr>
      </w:pPr>
    </w:p>
    <w:p w14:paraId="48348033" w14:textId="77777777" w:rsidR="00F96941" w:rsidRPr="006560A1" w:rsidRDefault="00207130" w:rsidP="00207130">
      <w:pPr>
        <w:pStyle w:val="1"/>
        <w:spacing w:line="360" w:lineRule="auto"/>
        <w:jc w:val="center"/>
        <w:rPr>
          <w:sz w:val="28"/>
          <w:szCs w:val="28"/>
        </w:rPr>
      </w:pPr>
      <w:r>
        <w:rPr>
          <w:bCs w:val="0"/>
          <w:kern w:val="0"/>
          <w:sz w:val="28"/>
          <w:szCs w:val="28"/>
        </w:rPr>
        <w:t>3</w:t>
      </w:r>
      <w:r w:rsidR="00F96941" w:rsidRPr="006560A1">
        <w:rPr>
          <w:bCs w:val="0"/>
          <w:kern w:val="0"/>
          <w:sz w:val="28"/>
          <w:szCs w:val="28"/>
        </w:rPr>
        <w:t xml:space="preserve">. </w:t>
      </w:r>
      <w:r w:rsidR="00F96941" w:rsidRPr="006560A1">
        <w:rPr>
          <w:sz w:val="28"/>
          <w:szCs w:val="28"/>
        </w:rPr>
        <w:t>Сис</w:t>
      </w:r>
      <w:r w:rsidR="00F96941">
        <w:rPr>
          <w:sz w:val="28"/>
          <w:szCs w:val="28"/>
        </w:rPr>
        <w:t>тема экологического менеджмента по ИСО 14000</w:t>
      </w:r>
    </w:p>
    <w:p w14:paraId="2127076F" w14:textId="77777777" w:rsidR="00F96941" w:rsidRPr="000D449E" w:rsidRDefault="00F96941" w:rsidP="00207130">
      <w:pPr>
        <w:pStyle w:val="a7"/>
        <w:spacing w:line="360" w:lineRule="auto"/>
        <w:ind w:firstLine="540"/>
        <w:jc w:val="both"/>
        <w:rPr>
          <w:sz w:val="28"/>
          <w:szCs w:val="28"/>
        </w:rPr>
      </w:pPr>
      <w:r w:rsidRPr="000D449E">
        <w:rPr>
          <w:sz w:val="28"/>
          <w:szCs w:val="28"/>
        </w:rPr>
        <w:t xml:space="preserve">Система экологического менеджмента - часть всей системы менеджмента организации, призванная помочь организации сформулировать экологическую политику. В нашей стране сертификату по стандарту серии ISO 14000 соответствует ГОСТ Р ИСО 14001 - 98. </w:t>
      </w:r>
    </w:p>
    <w:p w14:paraId="7154FE2B" w14:textId="77777777" w:rsidR="00F96941" w:rsidRPr="000D449E" w:rsidRDefault="00F96941" w:rsidP="00207130">
      <w:pPr>
        <w:pStyle w:val="a7"/>
        <w:spacing w:line="360" w:lineRule="auto"/>
        <w:ind w:firstLine="540"/>
        <w:jc w:val="both"/>
        <w:rPr>
          <w:sz w:val="28"/>
          <w:szCs w:val="28"/>
        </w:rPr>
      </w:pPr>
      <w:r w:rsidRPr="000D449E">
        <w:rPr>
          <w:sz w:val="28"/>
          <w:szCs w:val="28"/>
        </w:rPr>
        <w:t xml:space="preserve">Внедрение системы экологического менеджмента улучшает экологическую обстановку путем перехода от ликвидации последствий нештатных ситуаций к их предупреждению. Таким образом, сертификат по стандарту ISO 14000 улучшает экономические показатели за счет сокращения финансовых затрат на выплату штрафных санкций. Также ISO 14000 помогает организации проводить мониторинг и внедрять процедуры измерений, которые позволяют отслеживать прямые или косвенные воздействия на окружающую среду. </w:t>
      </w:r>
    </w:p>
    <w:p w14:paraId="64A7B772" w14:textId="77777777" w:rsidR="00F96941" w:rsidRPr="000D449E" w:rsidRDefault="00F96941" w:rsidP="00207130">
      <w:pPr>
        <w:pStyle w:val="a7"/>
        <w:spacing w:line="360" w:lineRule="auto"/>
        <w:ind w:firstLine="540"/>
        <w:jc w:val="both"/>
        <w:rPr>
          <w:sz w:val="28"/>
          <w:szCs w:val="28"/>
        </w:rPr>
      </w:pPr>
      <w:r w:rsidRPr="000D449E">
        <w:rPr>
          <w:sz w:val="28"/>
          <w:szCs w:val="28"/>
        </w:rPr>
        <w:t xml:space="preserve">В 1990 году в Великобритании был принят "Экологический Акт", а в 1992 году Британский Институт Стандартизации разработал стандарт в области систем экологического менеджмента BS 7750. Данный стандарт стал моделью для создания и внедрения Международной организацией по стандартизации (Inernational Organization for Standardization или ISO) в 1996 году серии стандартов в области экологического менеджмента ISO 14000. </w:t>
      </w:r>
    </w:p>
    <w:p w14:paraId="11358C20" w14:textId="77777777" w:rsidR="00F96941" w:rsidRPr="000D449E" w:rsidRDefault="00F96941" w:rsidP="00F96941">
      <w:pPr>
        <w:pStyle w:val="a7"/>
        <w:spacing w:line="360" w:lineRule="auto"/>
        <w:jc w:val="both"/>
        <w:rPr>
          <w:sz w:val="28"/>
          <w:szCs w:val="28"/>
        </w:rPr>
      </w:pPr>
      <w:r w:rsidRPr="000D449E">
        <w:rPr>
          <w:b/>
          <w:bCs/>
          <w:sz w:val="28"/>
          <w:szCs w:val="28"/>
        </w:rPr>
        <w:t>Внедрение системы экологического менеджмента позволяет:</w:t>
      </w:r>
    </w:p>
    <w:p w14:paraId="4E4D56D4" w14:textId="77777777" w:rsidR="00F96941" w:rsidRPr="000D449E" w:rsidRDefault="00F96941" w:rsidP="00F96941">
      <w:pPr>
        <w:pStyle w:val="a7"/>
        <w:spacing w:line="360" w:lineRule="auto"/>
        <w:jc w:val="both"/>
        <w:rPr>
          <w:sz w:val="28"/>
          <w:szCs w:val="28"/>
        </w:rPr>
      </w:pPr>
      <w:r w:rsidRPr="000D449E">
        <w:rPr>
          <w:b/>
          <w:bCs/>
          <w:sz w:val="28"/>
          <w:szCs w:val="28"/>
        </w:rPr>
        <w:t>Снизить:</w:t>
      </w:r>
    </w:p>
    <w:p w14:paraId="0808ED7E" w14:textId="77777777" w:rsidR="00F96941" w:rsidRPr="000D449E" w:rsidRDefault="00F96941" w:rsidP="00F96941">
      <w:pPr>
        <w:pStyle w:val="a7"/>
        <w:spacing w:line="360" w:lineRule="auto"/>
        <w:jc w:val="both"/>
        <w:rPr>
          <w:sz w:val="28"/>
          <w:szCs w:val="28"/>
        </w:rPr>
      </w:pPr>
      <w:r w:rsidRPr="000D449E">
        <w:rPr>
          <w:sz w:val="28"/>
          <w:szCs w:val="28"/>
        </w:rPr>
        <w:t>- расходы на энергию, воду, ресурсы</w:t>
      </w:r>
    </w:p>
    <w:p w14:paraId="598BB285" w14:textId="77777777" w:rsidR="00F96941" w:rsidRPr="000D449E" w:rsidRDefault="00F96941" w:rsidP="00F96941">
      <w:pPr>
        <w:pStyle w:val="a7"/>
        <w:spacing w:line="360" w:lineRule="auto"/>
        <w:jc w:val="both"/>
        <w:rPr>
          <w:sz w:val="28"/>
          <w:szCs w:val="28"/>
        </w:rPr>
      </w:pPr>
      <w:r w:rsidRPr="000D449E">
        <w:rPr>
          <w:sz w:val="28"/>
          <w:szCs w:val="28"/>
        </w:rPr>
        <w:t>- риск экологических катастроф</w:t>
      </w:r>
    </w:p>
    <w:p w14:paraId="5F4C778C" w14:textId="77777777" w:rsidR="00F96941" w:rsidRPr="000D449E" w:rsidRDefault="00F96941" w:rsidP="00F96941">
      <w:pPr>
        <w:pStyle w:val="a7"/>
        <w:spacing w:line="360" w:lineRule="auto"/>
        <w:jc w:val="both"/>
        <w:rPr>
          <w:sz w:val="28"/>
          <w:szCs w:val="28"/>
        </w:rPr>
      </w:pPr>
      <w:r w:rsidRPr="000D449E">
        <w:rPr>
          <w:sz w:val="28"/>
          <w:szCs w:val="28"/>
        </w:rPr>
        <w:t>- отходы</w:t>
      </w:r>
    </w:p>
    <w:p w14:paraId="139330E5" w14:textId="77777777" w:rsidR="00F96941" w:rsidRPr="000D449E" w:rsidRDefault="00F96941" w:rsidP="00F96941">
      <w:pPr>
        <w:pStyle w:val="a7"/>
        <w:spacing w:line="360" w:lineRule="auto"/>
        <w:jc w:val="both"/>
        <w:rPr>
          <w:sz w:val="28"/>
          <w:szCs w:val="28"/>
        </w:rPr>
      </w:pPr>
      <w:r w:rsidRPr="000D449E">
        <w:rPr>
          <w:b/>
          <w:bCs/>
          <w:sz w:val="28"/>
          <w:szCs w:val="28"/>
        </w:rPr>
        <w:t>Улучшить:</w:t>
      </w:r>
    </w:p>
    <w:p w14:paraId="10C77E69" w14:textId="77777777" w:rsidR="00F96941" w:rsidRPr="000D449E" w:rsidRDefault="00F96941" w:rsidP="00F96941">
      <w:pPr>
        <w:pStyle w:val="a7"/>
        <w:spacing w:line="360" w:lineRule="auto"/>
        <w:jc w:val="both"/>
        <w:rPr>
          <w:sz w:val="28"/>
          <w:szCs w:val="28"/>
        </w:rPr>
      </w:pPr>
      <w:r w:rsidRPr="000D449E">
        <w:rPr>
          <w:sz w:val="28"/>
          <w:szCs w:val="28"/>
        </w:rPr>
        <w:t>- экономические показатели</w:t>
      </w:r>
    </w:p>
    <w:p w14:paraId="504944FB" w14:textId="77777777" w:rsidR="00F96941" w:rsidRPr="000D449E" w:rsidRDefault="00F96941" w:rsidP="00F96941">
      <w:pPr>
        <w:pStyle w:val="a7"/>
        <w:spacing w:line="360" w:lineRule="auto"/>
        <w:jc w:val="both"/>
        <w:rPr>
          <w:sz w:val="28"/>
          <w:szCs w:val="28"/>
        </w:rPr>
      </w:pPr>
      <w:r w:rsidRPr="000D449E">
        <w:rPr>
          <w:sz w:val="28"/>
          <w:szCs w:val="28"/>
        </w:rPr>
        <w:t>- продукцию в результате изменений в технологическом процессе</w:t>
      </w:r>
    </w:p>
    <w:p w14:paraId="25E82BEC" w14:textId="77777777" w:rsidR="00F96941" w:rsidRPr="000D449E" w:rsidRDefault="00F96941" w:rsidP="00F96941">
      <w:pPr>
        <w:pStyle w:val="a7"/>
        <w:spacing w:line="360" w:lineRule="auto"/>
        <w:jc w:val="both"/>
        <w:rPr>
          <w:sz w:val="28"/>
          <w:szCs w:val="28"/>
        </w:rPr>
      </w:pPr>
      <w:r w:rsidRPr="000D449E">
        <w:rPr>
          <w:sz w:val="28"/>
          <w:szCs w:val="28"/>
        </w:rPr>
        <w:t>- имидж компании, как в глазах клиентов, так и заказчиков</w:t>
      </w:r>
    </w:p>
    <w:p w14:paraId="56E9D54C" w14:textId="77777777" w:rsidR="00F96941" w:rsidRPr="000D449E" w:rsidRDefault="00F96941" w:rsidP="00F96941">
      <w:pPr>
        <w:pStyle w:val="a7"/>
        <w:spacing w:line="360" w:lineRule="auto"/>
        <w:jc w:val="both"/>
        <w:rPr>
          <w:sz w:val="28"/>
          <w:szCs w:val="28"/>
        </w:rPr>
      </w:pPr>
      <w:r w:rsidRPr="000D449E">
        <w:rPr>
          <w:b/>
          <w:bCs/>
          <w:sz w:val="28"/>
          <w:szCs w:val="28"/>
        </w:rPr>
        <w:t>А также:</w:t>
      </w:r>
    </w:p>
    <w:p w14:paraId="63A8B945" w14:textId="77777777" w:rsidR="00F96941" w:rsidRPr="000D449E" w:rsidRDefault="00F96941" w:rsidP="00F96941">
      <w:pPr>
        <w:pStyle w:val="a7"/>
        <w:spacing w:line="360" w:lineRule="auto"/>
        <w:jc w:val="both"/>
        <w:rPr>
          <w:sz w:val="28"/>
          <w:szCs w:val="28"/>
        </w:rPr>
      </w:pPr>
      <w:r w:rsidRPr="000D449E">
        <w:rPr>
          <w:sz w:val="28"/>
          <w:szCs w:val="28"/>
        </w:rPr>
        <w:t>- оптимизировать систему управления</w:t>
      </w:r>
    </w:p>
    <w:p w14:paraId="5AD88526" w14:textId="77777777" w:rsidR="00F96941" w:rsidRPr="000D449E" w:rsidRDefault="00F96941" w:rsidP="00F96941">
      <w:pPr>
        <w:pStyle w:val="a7"/>
        <w:spacing w:line="360" w:lineRule="auto"/>
        <w:jc w:val="both"/>
        <w:rPr>
          <w:sz w:val="28"/>
          <w:szCs w:val="28"/>
        </w:rPr>
      </w:pPr>
      <w:r w:rsidRPr="000D449E">
        <w:rPr>
          <w:sz w:val="28"/>
          <w:szCs w:val="28"/>
        </w:rPr>
        <w:t>- повысить доверие к компании.</w:t>
      </w:r>
    </w:p>
    <w:p w14:paraId="3F78F106" w14:textId="77777777" w:rsidR="00F96941" w:rsidRPr="000D449E" w:rsidRDefault="00F96941" w:rsidP="00207130">
      <w:pPr>
        <w:pStyle w:val="a7"/>
        <w:spacing w:line="360" w:lineRule="auto"/>
        <w:ind w:firstLine="540"/>
        <w:jc w:val="both"/>
        <w:rPr>
          <w:sz w:val="28"/>
          <w:szCs w:val="28"/>
        </w:rPr>
      </w:pPr>
      <w:r w:rsidRPr="000D449E">
        <w:rPr>
          <w:sz w:val="28"/>
          <w:szCs w:val="28"/>
        </w:rPr>
        <w:t xml:space="preserve">Требования стандарта ISO 14000 полностью совместимы с требованиями стандартов ISO 9000 и OHSAS 18000. </w:t>
      </w:r>
    </w:p>
    <w:p w14:paraId="1DC35470" w14:textId="77777777" w:rsidR="00F96941" w:rsidRPr="000D449E" w:rsidRDefault="00F96941" w:rsidP="00207130">
      <w:pPr>
        <w:pStyle w:val="a7"/>
        <w:spacing w:line="360" w:lineRule="auto"/>
        <w:ind w:firstLine="540"/>
        <w:jc w:val="both"/>
        <w:rPr>
          <w:sz w:val="28"/>
          <w:szCs w:val="28"/>
        </w:rPr>
      </w:pPr>
      <w:r w:rsidRPr="000D449E">
        <w:rPr>
          <w:sz w:val="28"/>
          <w:szCs w:val="28"/>
        </w:rPr>
        <w:t>Сертификат по стандартам ISO 14000 выдается сроком на 3 года. Сертификационный центр ежегодно проводит проверку, в ходе которой определяется степень соответствия применяемым стандартам на системы качества.</w:t>
      </w:r>
    </w:p>
    <w:p w14:paraId="698B1DAF" w14:textId="77777777" w:rsidR="00F96941" w:rsidRPr="000D449E" w:rsidRDefault="00F96941" w:rsidP="00F96941">
      <w:pPr>
        <w:pStyle w:val="1"/>
        <w:spacing w:line="360" w:lineRule="auto"/>
        <w:jc w:val="both"/>
        <w:rPr>
          <w:sz w:val="28"/>
          <w:szCs w:val="28"/>
        </w:rPr>
      </w:pPr>
    </w:p>
    <w:p w14:paraId="18FEA9FA" w14:textId="77777777" w:rsidR="00F96941" w:rsidRPr="000D449E" w:rsidRDefault="00F96941" w:rsidP="00F96941">
      <w:pPr>
        <w:pStyle w:val="1"/>
        <w:spacing w:line="360" w:lineRule="auto"/>
        <w:jc w:val="both"/>
        <w:rPr>
          <w:sz w:val="28"/>
          <w:szCs w:val="28"/>
        </w:rPr>
      </w:pPr>
    </w:p>
    <w:p w14:paraId="7CCBA8C5" w14:textId="77777777" w:rsidR="00F96941" w:rsidRPr="000D449E" w:rsidRDefault="00F96941" w:rsidP="00F96941">
      <w:pPr>
        <w:pStyle w:val="1"/>
        <w:spacing w:line="360" w:lineRule="auto"/>
        <w:jc w:val="both"/>
        <w:rPr>
          <w:sz w:val="28"/>
          <w:szCs w:val="28"/>
        </w:rPr>
      </w:pPr>
    </w:p>
    <w:p w14:paraId="2C167C50" w14:textId="77777777" w:rsidR="00F96941" w:rsidRPr="000D449E" w:rsidRDefault="00F96941" w:rsidP="00F96941">
      <w:pPr>
        <w:pStyle w:val="1"/>
        <w:spacing w:line="360" w:lineRule="auto"/>
        <w:jc w:val="both"/>
        <w:rPr>
          <w:sz w:val="28"/>
          <w:szCs w:val="28"/>
        </w:rPr>
      </w:pPr>
    </w:p>
    <w:p w14:paraId="75ABCE85" w14:textId="77777777" w:rsidR="00F96941" w:rsidRPr="000D449E" w:rsidRDefault="00F96941" w:rsidP="00F96941">
      <w:pPr>
        <w:pStyle w:val="1"/>
        <w:spacing w:line="360" w:lineRule="auto"/>
        <w:jc w:val="both"/>
        <w:rPr>
          <w:sz w:val="28"/>
          <w:szCs w:val="28"/>
        </w:rPr>
      </w:pPr>
    </w:p>
    <w:p w14:paraId="5B1EACC4" w14:textId="77777777" w:rsidR="00F96941" w:rsidRPr="000D449E" w:rsidRDefault="00F96941" w:rsidP="00F96941">
      <w:pPr>
        <w:pStyle w:val="1"/>
        <w:spacing w:line="360" w:lineRule="auto"/>
        <w:jc w:val="both"/>
        <w:rPr>
          <w:sz w:val="28"/>
          <w:szCs w:val="28"/>
        </w:rPr>
      </w:pPr>
    </w:p>
    <w:p w14:paraId="42D6BD22" w14:textId="77777777" w:rsidR="00F96941" w:rsidRPr="000D449E" w:rsidRDefault="00F96941" w:rsidP="00F96941">
      <w:pPr>
        <w:pStyle w:val="1"/>
        <w:spacing w:line="360" w:lineRule="auto"/>
        <w:jc w:val="both"/>
        <w:rPr>
          <w:sz w:val="28"/>
          <w:szCs w:val="28"/>
        </w:rPr>
      </w:pPr>
    </w:p>
    <w:p w14:paraId="4322AAB3" w14:textId="77777777" w:rsidR="00F96941" w:rsidRPr="000D449E" w:rsidRDefault="00F96941" w:rsidP="00F96941">
      <w:pPr>
        <w:pStyle w:val="1"/>
        <w:spacing w:line="360" w:lineRule="auto"/>
        <w:jc w:val="both"/>
        <w:rPr>
          <w:sz w:val="28"/>
          <w:szCs w:val="28"/>
        </w:rPr>
      </w:pPr>
    </w:p>
    <w:p w14:paraId="23FB7DB4" w14:textId="77777777" w:rsidR="00207130" w:rsidRDefault="00207130" w:rsidP="00F96941">
      <w:pPr>
        <w:pStyle w:val="1"/>
        <w:spacing w:line="360" w:lineRule="auto"/>
        <w:jc w:val="center"/>
        <w:rPr>
          <w:sz w:val="28"/>
          <w:szCs w:val="28"/>
        </w:rPr>
      </w:pPr>
    </w:p>
    <w:p w14:paraId="021232B8" w14:textId="77777777" w:rsidR="00F96941" w:rsidRPr="009218BD" w:rsidRDefault="007A0A5B" w:rsidP="007A0A5B">
      <w:pPr>
        <w:spacing w:line="360" w:lineRule="auto"/>
        <w:jc w:val="center"/>
        <w:rPr>
          <w:b/>
          <w:sz w:val="28"/>
          <w:szCs w:val="28"/>
        </w:rPr>
      </w:pPr>
      <w:r>
        <w:rPr>
          <w:b/>
          <w:sz w:val="28"/>
          <w:szCs w:val="28"/>
        </w:rPr>
        <w:t>4</w:t>
      </w:r>
      <w:r w:rsidR="00F96941" w:rsidRPr="009218BD">
        <w:rPr>
          <w:b/>
          <w:sz w:val="28"/>
          <w:szCs w:val="28"/>
        </w:rPr>
        <w:t>. Системы менеджмента промышленной безопасности и охраны труда по OHSAS 18001</w:t>
      </w:r>
    </w:p>
    <w:p w14:paraId="0F306588" w14:textId="77777777" w:rsidR="00F96941" w:rsidRPr="00E20172" w:rsidRDefault="00F96941" w:rsidP="00F96941">
      <w:pPr>
        <w:spacing w:line="360" w:lineRule="auto"/>
        <w:jc w:val="both"/>
        <w:rPr>
          <w:sz w:val="28"/>
          <w:szCs w:val="28"/>
        </w:rPr>
      </w:pPr>
    </w:p>
    <w:p w14:paraId="4EB3DE16" w14:textId="77777777" w:rsidR="00F96941" w:rsidRPr="009218BD" w:rsidRDefault="00F96941" w:rsidP="007A0A5B">
      <w:pPr>
        <w:spacing w:line="360" w:lineRule="auto"/>
        <w:ind w:firstLine="540"/>
        <w:jc w:val="both"/>
        <w:rPr>
          <w:b/>
          <w:sz w:val="28"/>
          <w:szCs w:val="28"/>
        </w:rPr>
      </w:pPr>
      <w:r w:rsidRPr="009218BD">
        <w:rPr>
          <w:sz w:val="28"/>
          <w:szCs w:val="28"/>
        </w:rPr>
        <w:t>Применение OHSAS 18001 направлено на снижение и исключение отрицательного воздействия производственных факторов на здоровье пе</w:t>
      </w:r>
      <w:r w:rsidR="001D0675">
        <w:rPr>
          <w:sz w:val="28"/>
          <w:szCs w:val="28"/>
        </w:rPr>
        <w:t xml:space="preserve">рсонала и имущество предприятия. </w:t>
      </w:r>
      <w:r w:rsidRPr="009218BD">
        <w:rPr>
          <w:sz w:val="28"/>
          <w:szCs w:val="28"/>
        </w:rPr>
        <w:t xml:space="preserve">В упрощенной формулировке некоторых специалистов это звучит так: «Все, что происходит внутри помещения относительно ущерба, безопасности и здоровья, — это OHSAS 18001, все, что происходит за пределами помещения относительно этих же категорий, — это ISO 14001». </w:t>
      </w:r>
    </w:p>
    <w:p w14:paraId="655BCE01" w14:textId="77777777" w:rsidR="00F96941" w:rsidRPr="000D449E" w:rsidRDefault="00F96941" w:rsidP="001D0675">
      <w:pPr>
        <w:pStyle w:val="a7"/>
        <w:spacing w:line="360" w:lineRule="auto"/>
        <w:ind w:firstLine="540"/>
        <w:jc w:val="both"/>
        <w:rPr>
          <w:sz w:val="28"/>
          <w:szCs w:val="28"/>
        </w:rPr>
      </w:pPr>
      <w:r w:rsidRPr="000D449E">
        <w:rPr>
          <w:sz w:val="28"/>
          <w:szCs w:val="28"/>
        </w:rPr>
        <w:t>Основу нормативно-правовой базы создания и функционирования СУОТ организации составляют известные всем законы «Об основах охраны труда в РФ», «Об обязательном социальном страховании от несчастных случаев на производстве и профессиональных заболеваний», «О промышленной безопасности опасных производственных объектов» и др., а также ТК РФ, постановления Правительства РФ по вопросам охраны труда, нормативные правовые акты и нормативно-технические документы федеральных органов исполнительной власти и субъектов РФ в соответствии с их компетенцией.</w:t>
      </w:r>
      <w:r w:rsidRPr="009218BD">
        <w:rPr>
          <w:sz w:val="28"/>
          <w:szCs w:val="28"/>
        </w:rPr>
        <w:t xml:space="preserve"> </w:t>
      </w:r>
      <w:r w:rsidRPr="000D449E">
        <w:rPr>
          <w:sz w:val="28"/>
          <w:szCs w:val="28"/>
        </w:rPr>
        <w:t>Постановлением Минтруда № 28 от 24 апреля 2002 г . была введена «Система сертификации работ по охране труда в организациях». Этим же постановлением утверждены: «Положение о системе сертификации работ ССОТ» и «Правила сертификации работ по ОТ в организациях». В соответствии с требованиями действующего законодательства РФ, «Положения о СУОТ», в организации установлены следующие основные задачи, решаемые СУОТ:</w:t>
      </w:r>
    </w:p>
    <w:p w14:paraId="0DFAD84E" w14:textId="77777777" w:rsidR="00F96941" w:rsidRPr="000D449E" w:rsidRDefault="00F96941" w:rsidP="00F96941">
      <w:pPr>
        <w:numPr>
          <w:ilvl w:val="0"/>
          <w:numId w:val="2"/>
        </w:numPr>
        <w:spacing w:before="100" w:beforeAutospacing="1" w:after="100" w:afterAutospacing="1" w:line="360" w:lineRule="auto"/>
        <w:jc w:val="both"/>
        <w:rPr>
          <w:sz w:val="28"/>
          <w:szCs w:val="28"/>
        </w:rPr>
      </w:pPr>
      <w:r w:rsidRPr="000D449E">
        <w:rPr>
          <w:sz w:val="28"/>
          <w:szCs w:val="28"/>
        </w:rPr>
        <w:t>уточнение целей и политики организации в области ОТ;</w:t>
      </w:r>
    </w:p>
    <w:p w14:paraId="6B48D6F0" w14:textId="77777777" w:rsidR="00F96941" w:rsidRPr="000D449E" w:rsidRDefault="00F96941" w:rsidP="00F96941">
      <w:pPr>
        <w:numPr>
          <w:ilvl w:val="0"/>
          <w:numId w:val="2"/>
        </w:numPr>
        <w:spacing w:before="100" w:beforeAutospacing="1" w:after="100" w:afterAutospacing="1" w:line="360" w:lineRule="auto"/>
        <w:jc w:val="both"/>
        <w:rPr>
          <w:sz w:val="28"/>
          <w:szCs w:val="28"/>
        </w:rPr>
      </w:pPr>
      <w:r w:rsidRPr="000D449E">
        <w:rPr>
          <w:sz w:val="28"/>
          <w:szCs w:val="28"/>
        </w:rPr>
        <w:t xml:space="preserve">разработка и реализация программ, планов, иных организационно-распорядительных документов исходя из стратегических целей и политики организации в области ОТ; </w:t>
      </w:r>
    </w:p>
    <w:p w14:paraId="646AB4A3" w14:textId="77777777" w:rsidR="00F96941" w:rsidRPr="000D449E" w:rsidRDefault="00F96941" w:rsidP="00F96941">
      <w:pPr>
        <w:numPr>
          <w:ilvl w:val="0"/>
          <w:numId w:val="2"/>
        </w:numPr>
        <w:spacing w:before="100" w:beforeAutospacing="1" w:after="100" w:afterAutospacing="1" w:line="360" w:lineRule="auto"/>
        <w:jc w:val="both"/>
        <w:rPr>
          <w:sz w:val="28"/>
          <w:szCs w:val="28"/>
        </w:rPr>
      </w:pPr>
      <w:r w:rsidRPr="000D449E">
        <w:rPr>
          <w:sz w:val="28"/>
          <w:szCs w:val="28"/>
        </w:rPr>
        <w:t xml:space="preserve">подготовка и аттестация персонала организации по ОТ; </w:t>
      </w:r>
    </w:p>
    <w:p w14:paraId="6CA0D05E" w14:textId="77777777" w:rsidR="00F96941" w:rsidRPr="000D449E" w:rsidRDefault="00F96941" w:rsidP="00F96941">
      <w:pPr>
        <w:numPr>
          <w:ilvl w:val="0"/>
          <w:numId w:val="2"/>
        </w:numPr>
        <w:spacing w:before="100" w:beforeAutospacing="1" w:after="100" w:afterAutospacing="1" w:line="360" w:lineRule="auto"/>
        <w:jc w:val="both"/>
        <w:rPr>
          <w:sz w:val="28"/>
          <w:szCs w:val="28"/>
        </w:rPr>
      </w:pPr>
      <w:r w:rsidRPr="000D449E">
        <w:rPr>
          <w:sz w:val="28"/>
          <w:szCs w:val="28"/>
        </w:rPr>
        <w:t xml:space="preserve">оценка, учет и контроль рисков; </w:t>
      </w:r>
    </w:p>
    <w:p w14:paraId="7066895A" w14:textId="77777777" w:rsidR="00F96941" w:rsidRPr="000D449E" w:rsidRDefault="00F96941" w:rsidP="00F96941">
      <w:pPr>
        <w:numPr>
          <w:ilvl w:val="0"/>
          <w:numId w:val="2"/>
        </w:numPr>
        <w:spacing w:before="100" w:beforeAutospacing="1" w:after="100" w:afterAutospacing="1" w:line="360" w:lineRule="auto"/>
        <w:jc w:val="both"/>
        <w:rPr>
          <w:sz w:val="28"/>
          <w:szCs w:val="28"/>
        </w:rPr>
      </w:pPr>
      <w:r w:rsidRPr="000D449E">
        <w:rPr>
          <w:sz w:val="28"/>
          <w:szCs w:val="28"/>
        </w:rPr>
        <w:t xml:space="preserve">анализ причин аварий, производственных травм и профессиональных заболеваний; </w:t>
      </w:r>
    </w:p>
    <w:p w14:paraId="28B02E6B" w14:textId="77777777" w:rsidR="00F96941" w:rsidRPr="000D449E" w:rsidRDefault="00F96941" w:rsidP="00F96941">
      <w:pPr>
        <w:numPr>
          <w:ilvl w:val="0"/>
          <w:numId w:val="2"/>
        </w:numPr>
        <w:spacing w:before="100" w:beforeAutospacing="1" w:after="100" w:afterAutospacing="1" w:line="360" w:lineRule="auto"/>
        <w:jc w:val="both"/>
        <w:rPr>
          <w:sz w:val="28"/>
          <w:szCs w:val="28"/>
        </w:rPr>
      </w:pPr>
      <w:r w:rsidRPr="000D449E">
        <w:rPr>
          <w:sz w:val="28"/>
          <w:szCs w:val="28"/>
        </w:rPr>
        <w:t xml:space="preserve">координация работ, направленных на предупреждение аварий; </w:t>
      </w:r>
    </w:p>
    <w:p w14:paraId="09F187EE" w14:textId="77777777" w:rsidR="00F96941" w:rsidRPr="000D449E" w:rsidRDefault="00F96941" w:rsidP="00F96941">
      <w:pPr>
        <w:numPr>
          <w:ilvl w:val="0"/>
          <w:numId w:val="2"/>
        </w:numPr>
        <w:spacing w:before="100" w:beforeAutospacing="1" w:after="100" w:afterAutospacing="1" w:line="360" w:lineRule="auto"/>
        <w:jc w:val="both"/>
        <w:rPr>
          <w:sz w:val="28"/>
          <w:szCs w:val="28"/>
        </w:rPr>
      </w:pPr>
      <w:r w:rsidRPr="000D449E">
        <w:rPr>
          <w:sz w:val="28"/>
          <w:szCs w:val="28"/>
        </w:rPr>
        <w:t xml:space="preserve">расследование несчастных случаев на производстве, компенсации потерь. </w:t>
      </w:r>
    </w:p>
    <w:p w14:paraId="11F86CC3" w14:textId="77777777" w:rsidR="00F96941" w:rsidRPr="000D449E" w:rsidRDefault="00F96941" w:rsidP="001D0675">
      <w:pPr>
        <w:pStyle w:val="a7"/>
        <w:spacing w:line="360" w:lineRule="auto"/>
        <w:ind w:firstLine="540"/>
        <w:jc w:val="both"/>
        <w:rPr>
          <w:sz w:val="28"/>
          <w:szCs w:val="28"/>
        </w:rPr>
      </w:pPr>
      <w:r w:rsidRPr="000D449E">
        <w:rPr>
          <w:sz w:val="28"/>
          <w:szCs w:val="28"/>
        </w:rPr>
        <w:t xml:space="preserve">Требования стандарта OHSAS 18001:2007 в высокой степени интегрированы с требованиями ГОСТ 12.0.230-2007 (система управления охраной труда, или ССБТ). </w:t>
      </w:r>
    </w:p>
    <w:p w14:paraId="02712A45" w14:textId="77777777" w:rsidR="00F96941" w:rsidRPr="000D449E" w:rsidRDefault="00F96941" w:rsidP="001D0675">
      <w:pPr>
        <w:pStyle w:val="a7"/>
        <w:spacing w:line="360" w:lineRule="auto"/>
        <w:ind w:firstLine="540"/>
        <w:jc w:val="both"/>
        <w:rPr>
          <w:sz w:val="28"/>
          <w:szCs w:val="28"/>
        </w:rPr>
      </w:pPr>
      <w:r w:rsidRPr="000D449E">
        <w:rPr>
          <w:sz w:val="28"/>
          <w:szCs w:val="28"/>
        </w:rPr>
        <w:t xml:space="preserve">Наличие сертификата OHSAS 18001 свидетельствует о том, что предприятие контролирует факторы производственного и профессионального рисков для здоровья и безопасности, заботится о снижении вероятности несчастных случаев, соответствует нормам законодательства, повышает общую эффективность работы. </w:t>
      </w:r>
    </w:p>
    <w:p w14:paraId="4A6F39BC" w14:textId="77777777" w:rsidR="00F96941" w:rsidRPr="000D449E" w:rsidRDefault="00F96941" w:rsidP="001D0675">
      <w:pPr>
        <w:pStyle w:val="a7"/>
        <w:spacing w:line="360" w:lineRule="auto"/>
        <w:ind w:firstLine="540"/>
        <w:jc w:val="both"/>
        <w:rPr>
          <w:sz w:val="28"/>
          <w:szCs w:val="28"/>
        </w:rPr>
      </w:pPr>
      <w:r w:rsidRPr="000D449E">
        <w:rPr>
          <w:sz w:val="28"/>
          <w:szCs w:val="28"/>
        </w:rPr>
        <w:t xml:space="preserve">Стандарт OHSAS 18001 может использоваться любой организацией, желающей внедрить систему менеджмента здоровья и безопасности, обеспечивающую сокращение рисков для здоровья и безопасности работников предприятия. </w:t>
      </w:r>
    </w:p>
    <w:p w14:paraId="2806C2A2" w14:textId="77777777" w:rsidR="00F96941" w:rsidRPr="000D449E" w:rsidRDefault="00F96941" w:rsidP="001D0675">
      <w:pPr>
        <w:pStyle w:val="a7"/>
        <w:spacing w:line="360" w:lineRule="auto"/>
        <w:ind w:firstLine="540"/>
        <w:jc w:val="both"/>
        <w:rPr>
          <w:sz w:val="28"/>
          <w:szCs w:val="28"/>
        </w:rPr>
      </w:pPr>
      <w:r w:rsidRPr="000D449E">
        <w:rPr>
          <w:sz w:val="28"/>
          <w:szCs w:val="28"/>
        </w:rPr>
        <w:t xml:space="preserve">Часто, чтобы повысить эффективность разработки и внедрения системы управления организацией, с учетом стандарта OHSAS 18001, разрабатывают интегрированную систему менеджмента (ИСМ) в соответствии с требованиями стандартов ГОСТ Р ИСО 9001 и ГОСТ Р ИСО 14001. С помощью этих систем менеджмента Ваша организация сможет более эффективно выполнять обязательства в сфере качества охраны труда и производственной безопасности. </w:t>
      </w:r>
    </w:p>
    <w:p w14:paraId="26658975" w14:textId="77777777" w:rsidR="00F96941" w:rsidRPr="000D449E" w:rsidRDefault="00F96941" w:rsidP="00F96941">
      <w:pPr>
        <w:pStyle w:val="1"/>
        <w:spacing w:line="360" w:lineRule="auto"/>
        <w:jc w:val="both"/>
        <w:rPr>
          <w:b w:val="0"/>
          <w:sz w:val="28"/>
          <w:szCs w:val="28"/>
        </w:rPr>
      </w:pPr>
    </w:p>
    <w:p w14:paraId="205727B8" w14:textId="77777777" w:rsidR="00F96941" w:rsidRPr="000D449E" w:rsidRDefault="00F96941" w:rsidP="00F96941">
      <w:pPr>
        <w:pStyle w:val="1"/>
        <w:spacing w:line="360" w:lineRule="auto"/>
        <w:jc w:val="both"/>
        <w:rPr>
          <w:b w:val="0"/>
          <w:sz w:val="28"/>
          <w:szCs w:val="28"/>
        </w:rPr>
      </w:pPr>
    </w:p>
    <w:p w14:paraId="4A9B8BFE" w14:textId="77777777" w:rsidR="00F96941" w:rsidRDefault="00F96941" w:rsidP="00F96941">
      <w:pPr>
        <w:pStyle w:val="1"/>
        <w:spacing w:line="360" w:lineRule="auto"/>
        <w:jc w:val="both"/>
        <w:rPr>
          <w:b w:val="0"/>
          <w:sz w:val="28"/>
          <w:szCs w:val="28"/>
        </w:rPr>
      </w:pPr>
    </w:p>
    <w:p w14:paraId="4C567A6C" w14:textId="77777777" w:rsidR="00F96941" w:rsidRPr="009218BD" w:rsidRDefault="001D0675" w:rsidP="00BA573A">
      <w:pPr>
        <w:pStyle w:val="1"/>
        <w:spacing w:line="360" w:lineRule="auto"/>
        <w:jc w:val="center"/>
        <w:rPr>
          <w:sz w:val="28"/>
          <w:szCs w:val="28"/>
        </w:rPr>
      </w:pPr>
      <w:r>
        <w:rPr>
          <w:sz w:val="28"/>
          <w:szCs w:val="28"/>
        </w:rPr>
        <w:t>5</w:t>
      </w:r>
      <w:r w:rsidR="00F96941" w:rsidRPr="009218BD">
        <w:rPr>
          <w:sz w:val="28"/>
          <w:szCs w:val="28"/>
        </w:rPr>
        <w:t>. Системы менеджмента безопасности пищевой продукции. Требования к организациям, участвующим в цепи создания пищевой продукции ИСО 22000</w:t>
      </w:r>
    </w:p>
    <w:p w14:paraId="2CA35156" w14:textId="77777777" w:rsidR="00BA573A" w:rsidRPr="004D4F92" w:rsidRDefault="00BA573A" w:rsidP="00BA573A">
      <w:pPr>
        <w:spacing w:line="360" w:lineRule="auto"/>
        <w:ind w:firstLine="540"/>
        <w:jc w:val="both"/>
        <w:rPr>
          <w:sz w:val="28"/>
          <w:szCs w:val="28"/>
        </w:rPr>
      </w:pPr>
      <w:r w:rsidRPr="004D4F92">
        <w:rPr>
          <w:sz w:val="28"/>
          <w:szCs w:val="28"/>
        </w:rPr>
        <w:t>Настоящий стандарт устанавливает требования к системе менеджмента безопасности пищевой продукции для того, чтобы организация, участвующая в цепи создания пищевой продукции, могла продемонстрировать свою способность управлять опасностями, угрожающими безопасности пищевой продукции в момент её употребления человеком в пищу</w:t>
      </w:r>
    </w:p>
    <w:p w14:paraId="10740A64" w14:textId="77777777" w:rsidR="00F96941" w:rsidRPr="000D449E" w:rsidRDefault="001D0675" w:rsidP="00BA573A">
      <w:pPr>
        <w:pStyle w:val="2"/>
        <w:tabs>
          <w:tab w:val="left" w:pos="3060"/>
        </w:tabs>
        <w:spacing w:line="360" w:lineRule="auto"/>
        <w:ind w:firstLine="540"/>
        <w:jc w:val="both"/>
        <w:rPr>
          <w:rFonts w:ascii="Times New Roman" w:hAnsi="Times New Roman" w:cs="Times New Roman"/>
          <w:b w:val="0"/>
          <w:i w:val="0"/>
        </w:rPr>
      </w:pPr>
      <w:r>
        <w:rPr>
          <w:rFonts w:ascii="Times New Roman" w:hAnsi="Times New Roman" w:cs="Times New Roman"/>
          <w:b w:val="0"/>
          <w:i w:val="0"/>
        </w:rPr>
        <w:t xml:space="preserve"> </w:t>
      </w:r>
      <w:r w:rsidR="00F96941" w:rsidRPr="000D449E">
        <w:rPr>
          <w:rFonts w:ascii="Times New Roman" w:hAnsi="Times New Roman" w:cs="Times New Roman"/>
          <w:b w:val="0"/>
          <w:i w:val="0"/>
        </w:rPr>
        <w:t>Настоящий стандарт предназначен для всех организаций, которые осуществляют деятельность, имеющую отношение к любым этапам цепи создания пищевой продукции, и хотят внедрить системы, которые последовательно обеспечивают выпуск безопасной продукции. Соответствие требованиям настоящего стандарта может быть обеспечено с помощью внутренних и/или внешних ресурсов</w:t>
      </w:r>
    </w:p>
    <w:p w14:paraId="4EBF5001" w14:textId="77777777" w:rsidR="00F96941" w:rsidRPr="000D449E" w:rsidRDefault="00F96941" w:rsidP="001D0675">
      <w:pPr>
        <w:pStyle w:val="a7"/>
        <w:spacing w:line="360" w:lineRule="auto"/>
        <w:ind w:firstLine="540"/>
        <w:jc w:val="both"/>
        <w:rPr>
          <w:sz w:val="28"/>
          <w:szCs w:val="28"/>
        </w:rPr>
      </w:pPr>
      <w:r w:rsidRPr="000D449E">
        <w:rPr>
          <w:sz w:val="28"/>
          <w:szCs w:val="28"/>
        </w:rPr>
        <w:t xml:space="preserve">Международный стандарт </w:t>
      </w:r>
      <w:r w:rsidRPr="000D449E">
        <w:rPr>
          <w:rStyle w:val="a3"/>
          <w:sz w:val="28"/>
          <w:szCs w:val="28"/>
        </w:rPr>
        <w:t>ISO 22000</w:t>
      </w:r>
      <w:r w:rsidRPr="000D449E">
        <w:rPr>
          <w:sz w:val="28"/>
          <w:szCs w:val="28"/>
        </w:rPr>
        <w:t xml:space="preserve"> предназначен для любой организации пищевой отрасли (от производителя до потребителя), включая также организации, чья деятельность связана с обеспечением этого производства (производство оборудования для этой отрасли, упаковочных материалов, добавок и ингредиентов). Стандарт ISO 22000: 2005 разработан также для компаний, желающих внедрить интегрированную Систему менеджмента, объединив например ISO 9001:200</w:t>
      </w:r>
      <w:r w:rsidR="001D0675">
        <w:rPr>
          <w:sz w:val="28"/>
          <w:szCs w:val="28"/>
        </w:rPr>
        <w:t>8</w:t>
      </w:r>
      <w:r w:rsidRPr="000D449E">
        <w:rPr>
          <w:sz w:val="28"/>
          <w:szCs w:val="28"/>
        </w:rPr>
        <w:t xml:space="preserve"> и</w:t>
      </w:r>
      <w:r w:rsidR="00BA573A" w:rsidRPr="00BA573A">
        <w:rPr>
          <w:sz w:val="28"/>
          <w:szCs w:val="28"/>
        </w:rPr>
        <w:t xml:space="preserve"> </w:t>
      </w:r>
      <w:r w:rsidR="00BA573A" w:rsidRPr="000566A6">
        <w:rPr>
          <w:sz w:val="28"/>
          <w:szCs w:val="28"/>
        </w:rPr>
        <w:t>Hazard Analysis and Critical Control Points — анализ рисков и критические контрольные точки</w:t>
      </w:r>
      <w:r w:rsidRPr="000D449E">
        <w:rPr>
          <w:sz w:val="28"/>
          <w:szCs w:val="28"/>
        </w:rPr>
        <w:t xml:space="preserve"> </w:t>
      </w:r>
      <w:r w:rsidR="00BA573A" w:rsidRPr="00BA573A">
        <w:rPr>
          <w:sz w:val="28"/>
          <w:szCs w:val="28"/>
        </w:rPr>
        <w:t>(</w:t>
      </w:r>
      <w:r w:rsidRPr="000D449E">
        <w:rPr>
          <w:sz w:val="28"/>
          <w:szCs w:val="28"/>
        </w:rPr>
        <w:t>НАССР</w:t>
      </w:r>
      <w:r w:rsidR="00BA573A" w:rsidRPr="00BA573A">
        <w:rPr>
          <w:sz w:val="28"/>
          <w:szCs w:val="28"/>
        </w:rPr>
        <w:t>)</w:t>
      </w:r>
      <w:r w:rsidRPr="000D449E">
        <w:rPr>
          <w:sz w:val="28"/>
          <w:szCs w:val="28"/>
        </w:rPr>
        <w:t>.</w:t>
      </w:r>
    </w:p>
    <w:p w14:paraId="1C6D209D" w14:textId="77777777" w:rsidR="00F96941" w:rsidRPr="00E5694A" w:rsidRDefault="00F96941" w:rsidP="00BA573A">
      <w:pPr>
        <w:pStyle w:val="a7"/>
        <w:spacing w:line="360" w:lineRule="auto"/>
        <w:ind w:firstLine="540"/>
        <w:jc w:val="both"/>
        <w:rPr>
          <w:b/>
          <w:sz w:val="28"/>
          <w:szCs w:val="28"/>
        </w:rPr>
      </w:pPr>
      <w:r w:rsidRPr="00E5694A">
        <w:rPr>
          <w:b/>
          <w:sz w:val="28"/>
          <w:szCs w:val="28"/>
        </w:rPr>
        <w:t>Выгоды от внедрения:</w:t>
      </w:r>
    </w:p>
    <w:p w14:paraId="2188F03E" w14:textId="77777777" w:rsidR="00F96941" w:rsidRDefault="00F96941" w:rsidP="00D96B02">
      <w:pPr>
        <w:pStyle w:val="a7"/>
        <w:spacing w:line="360" w:lineRule="auto"/>
        <w:ind w:firstLine="540"/>
        <w:jc w:val="both"/>
        <w:rPr>
          <w:sz w:val="28"/>
          <w:szCs w:val="28"/>
        </w:rPr>
      </w:pPr>
      <w:r w:rsidRPr="000D449E">
        <w:rPr>
          <w:sz w:val="28"/>
          <w:szCs w:val="28"/>
        </w:rPr>
        <w:t xml:space="preserve">Ваша организация получит преимущества от сертификации Системы менеджмента пищевой безопасности на соответствие требованиям международного стандарта ISO </w:t>
      </w:r>
      <w:r w:rsidR="00D96B02">
        <w:rPr>
          <w:sz w:val="28"/>
          <w:szCs w:val="28"/>
        </w:rPr>
        <w:t>22000</w:t>
      </w:r>
      <w:r w:rsidRPr="000D449E">
        <w:rPr>
          <w:sz w:val="28"/>
          <w:szCs w:val="28"/>
        </w:rPr>
        <w:t xml:space="preserve">:2005, поскольку: </w:t>
      </w:r>
    </w:p>
    <w:p w14:paraId="1D753FC2"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Стандарт ISO 22000 применим к деятельности широкого круга организаций в пищевой отрасли.</w:t>
      </w:r>
      <w:r>
        <w:rPr>
          <w:sz w:val="28"/>
          <w:szCs w:val="28"/>
        </w:rPr>
        <w:t xml:space="preserve"> </w:t>
      </w:r>
    </w:p>
    <w:p w14:paraId="361BC906" w14:textId="77777777" w:rsidR="00F96941" w:rsidRDefault="00F96941" w:rsidP="00D96B02">
      <w:pPr>
        <w:pStyle w:val="a7"/>
        <w:spacing w:line="360" w:lineRule="auto"/>
        <w:ind w:firstLine="540"/>
        <w:jc w:val="both"/>
        <w:rPr>
          <w:sz w:val="28"/>
          <w:szCs w:val="28"/>
        </w:rPr>
      </w:pPr>
      <w:r>
        <w:rPr>
          <w:sz w:val="28"/>
          <w:szCs w:val="28"/>
        </w:rPr>
        <w:t>-Стандарт является международно-</w:t>
      </w:r>
      <w:r w:rsidRPr="000D449E">
        <w:rPr>
          <w:sz w:val="28"/>
          <w:szCs w:val="28"/>
        </w:rPr>
        <w:t>признаваемым</w:t>
      </w:r>
    </w:p>
    <w:p w14:paraId="62FBB2F6"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 xml:space="preserve">Стандарт ISO 22000 покрывает и превосходит большинство требований различных стандартов по менеджменту пищевой безопасностью. </w:t>
      </w:r>
    </w:p>
    <w:p w14:paraId="6D0D61A7"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 xml:space="preserve">Стандарт соответствует основным принципам HACCP. </w:t>
      </w:r>
    </w:p>
    <w:p w14:paraId="35683F27"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 xml:space="preserve">Стандарт обеспечивает международное единство принципов HACCP. </w:t>
      </w:r>
    </w:p>
    <w:p w14:paraId="7B4B7BD4"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 xml:space="preserve">Стандарт предусматривает возможность проверки Системы менеджмента пищевой безопасностью 3–ей стороной. </w:t>
      </w:r>
    </w:p>
    <w:p w14:paraId="19DA6ADB"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 xml:space="preserve">Стандарт ISO 22000 содержит чёткие требования. </w:t>
      </w:r>
    </w:p>
    <w:p w14:paraId="6B420A54" w14:textId="77777777" w:rsidR="00F96941" w:rsidRPr="000D449E" w:rsidRDefault="00F96941" w:rsidP="00D96B02">
      <w:pPr>
        <w:pStyle w:val="a7"/>
        <w:spacing w:line="360" w:lineRule="auto"/>
        <w:ind w:firstLine="540"/>
        <w:jc w:val="both"/>
        <w:rPr>
          <w:sz w:val="28"/>
          <w:szCs w:val="28"/>
        </w:rPr>
      </w:pPr>
      <w:r>
        <w:rPr>
          <w:sz w:val="28"/>
          <w:szCs w:val="28"/>
        </w:rPr>
        <w:t>-</w:t>
      </w:r>
      <w:r w:rsidRPr="000D449E">
        <w:rPr>
          <w:sz w:val="28"/>
          <w:szCs w:val="28"/>
        </w:rPr>
        <w:t>Структура построения этого стандарта имеет много общего с ISO 9001:2000 и ISO 14001:2004.</w:t>
      </w:r>
    </w:p>
    <w:p w14:paraId="5F933040" w14:textId="77777777" w:rsidR="00F96941" w:rsidRPr="00E5694A" w:rsidRDefault="00F96941" w:rsidP="00BA573A">
      <w:pPr>
        <w:pStyle w:val="a7"/>
        <w:spacing w:line="360" w:lineRule="auto"/>
        <w:ind w:firstLine="540"/>
        <w:jc w:val="both"/>
        <w:rPr>
          <w:b/>
          <w:sz w:val="28"/>
          <w:szCs w:val="28"/>
        </w:rPr>
      </w:pPr>
      <w:r w:rsidRPr="00E5694A">
        <w:rPr>
          <w:b/>
          <w:sz w:val="28"/>
          <w:szCs w:val="28"/>
        </w:rPr>
        <w:t xml:space="preserve">Дополнительные преимущества ISO 22000 стандарта: </w:t>
      </w:r>
    </w:p>
    <w:p w14:paraId="2CAEEB48"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 xml:space="preserve">Системный подход, вместо оценки непосредственно продукции. </w:t>
      </w:r>
    </w:p>
    <w:p w14:paraId="4D84EF70"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 xml:space="preserve">Оптимизация ресурсов. </w:t>
      </w:r>
    </w:p>
    <w:p w14:paraId="7FE2840F"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 xml:space="preserve">Большое количество средств контроля и методов управления рисками в данной области. </w:t>
      </w:r>
    </w:p>
    <w:p w14:paraId="2FF134A0"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 xml:space="preserve">Планирование, снижающее необходимость верификации продукции. </w:t>
      </w:r>
      <w:r>
        <w:rPr>
          <w:sz w:val="28"/>
          <w:szCs w:val="28"/>
        </w:rPr>
        <w:t>–</w:t>
      </w:r>
    </w:p>
    <w:p w14:paraId="537CBDA8"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 xml:space="preserve">Улучшение документооборота. </w:t>
      </w:r>
    </w:p>
    <w:p w14:paraId="7384C692" w14:textId="77777777" w:rsidR="00F96941" w:rsidRDefault="00F96941" w:rsidP="00D96B02">
      <w:pPr>
        <w:pStyle w:val="a7"/>
        <w:spacing w:line="360" w:lineRule="auto"/>
        <w:ind w:firstLine="540"/>
        <w:jc w:val="both"/>
        <w:rPr>
          <w:sz w:val="28"/>
          <w:szCs w:val="28"/>
        </w:rPr>
      </w:pPr>
      <w:r>
        <w:rPr>
          <w:sz w:val="28"/>
          <w:szCs w:val="28"/>
        </w:rPr>
        <w:t>-</w:t>
      </w:r>
      <w:r w:rsidRPr="000D449E">
        <w:rPr>
          <w:sz w:val="28"/>
          <w:szCs w:val="28"/>
        </w:rPr>
        <w:t xml:space="preserve">Постоянное управление обязательными программами. </w:t>
      </w:r>
    </w:p>
    <w:p w14:paraId="47C2C87F" w14:textId="77777777" w:rsidR="00F96941" w:rsidRPr="000D449E" w:rsidRDefault="00F96941" w:rsidP="00D96B02">
      <w:pPr>
        <w:pStyle w:val="a7"/>
        <w:spacing w:line="360" w:lineRule="auto"/>
        <w:ind w:firstLine="540"/>
        <w:jc w:val="both"/>
        <w:rPr>
          <w:sz w:val="28"/>
          <w:szCs w:val="28"/>
        </w:rPr>
      </w:pPr>
      <w:r>
        <w:rPr>
          <w:sz w:val="28"/>
          <w:szCs w:val="28"/>
        </w:rPr>
        <w:t>-</w:t>
      </w:r>
      <w:r w:rsidRPr="000D449E">
        <w:rPr>
          <w:sz w:val="28"/>
          <w:szCs w:val="28"/>
        </w:rPr>
        <w:t>Благодаря следованию стандарту ISO 22000 достигается повышение персональных знаний и ответственности работников.</w:t>
      </w:r>
    </w:p>
    <w:p w14:paraId="16929AEA" w14:textId="77777777" w:rsidR="00F96941" w:rsidRDefault="00F96941" w:rsidP="00F96941">
      <w:pPr>
        <w:pStyle w:val="a7"/>
        <w:spacing w:line="360" w:lineRule="auto"/>
        <w:jc w:val="both"/>
        <w:rPr>
          <w:sz w:val="28"/>
          <w:szCs w:val="28"/>
        </w:rPr>
      </w:pPr>
      <w:r>
        <w:rPr>
          <w:sz w:val="28"/>
          <w:szCs w:val="28"/>
        </w:rPr>
        <w:t>-</w:t>
      </w:r>
      <w:r w:rsidRPr="000D449E">
        <w:rPr>
          <w:sz w:val="28"/>
          <w:szCs w:val="28"/>
        </w:rPr>
        <w:t xml:space="preserve">Благодаря стандарту ISO 22000 обеспечивается оптимизация взаимоотношений с поставщиками, партнерами, потребителями и контролирующими органами. </w:t>
      </w:r>
    </w:p>
    <w:p w14:paraId="114DB045" w14:textId="77777777" w:rsidR="00F96941" w:rsidRPr="000D449E" w:rsidRDefault="00F96941" w:rsidP="00F96941">
      <w:pPr>
        <w:pStyle w:val="a7"/>
        <w:spacing w:line="360" w:lineRule="auto"/>
        <w:jc w:val="both"/>
        <w:rPr>
          <w:sz w:val="28"/>
          <w:szCs w:val="28"/>
        </w:rPr>
      </w:pPr>
      <w:r>
        <w:rPr>
          <w:sz w:val="28"/>
          <w:szCs w:val="28"/>
        </w:rPr>
        <w:t>-</w:t>
      </w:r>
      <w:r w:rsidRPr="000D449E">
        <w:rPr>
          <w:sz w:val="28"/>
          <w:szCs w:val="28"/>
        </w:rPr>
        <w:t>Мониторинг рисков на постоянной основе, разработка и внедрение средств контроля.</w:t>
      </w:r>
    </w:p>
    <w:p w14:paraId="6C6FEF73" w14:textId="77777777" w:rsidR="00F96941" w:rsidRDefault="00F96941"/>
    <w:p w14:paraId="1D420B50" w14:textId="77777777" w:rsidR="007A0A5B" w:rsidRDefault="007A0A5B"/>
    <w:p w14:paraId="09B8AB59" w14:textId="77777777" w:rsidR="007A0A5B" w:rsidRDefault="007A0A5B"/>
    <w:p w14:paraId="0C921A0D" w14:textId="77777777" w:rsidR="007A0A5B" w:rsidRDefault="007A0A5B"/>
    <w:p w14:paraId="5BFE1859" w14:textId="77777777" w:rsidR="007A0A5B" w:rsidRDefault="007A0A5B"/>
    <w:p w14:paraId="3DF8EDF1" w14:textId="77777777" w:rsidR="007A0A5B" w:rsidRDefault="007A0A5B"/>
    <w:p w14:paraId="11CD07B4" w14:textId="77777777" w:rsidR="007A0A5B" w:rsidRDefault="007A0A5B"/>
    <w:p w14:paraId="01AD2D02" w14:textId="77777777" w:rsidR="007A0A5B" w:rsidRDefault="007A0A5B"/>
    <w:p w14:paraId="6BA44412" w14:textId="77777777" w:rsidR="007A0A5B" w:rsidRDefault="007A0A5B"/>
    <w:p w14:paraId="17D4560A" w14:textId="77777777" w:rsidR="007A0A5B" w:rsidRDefault="007A0A5B"/>
    <w:p w14:paraId="47F56C9D" w14:textId="77777777" w:rsidR="007A0A5B" w:rsidRDefault="007A0A5B"/>
    <w:p w14:paraId="2D54989B" w14:textId="77777777" w:rsidR="007A0A5B" w:rsidRDefault="007A0A5B"/>
    <w:p w14:paraId="216F366C" w14:textId="77777777" w:rsidR="007A0A5B" w:rsidRDefault="007A0A5B"/>
    <w:p w14:paraId="428784FB" w14:textId="77777777" w:rsidR="007A0A5B" w:rsidRDefault="007A0A5B"/>
    <w:p w14:paraId="6405706A" w14:textId="77777777" w:rsidR="007A0A5B" w:rsidRDefault="007A0A5B"/>
    <w:p w14:paraId="3FB68D8A" w14:textId="77777777" w:rsidR="007A0A5B" w:rsidRDefault="007A0A5B"/>
    <w:p w14:paraId="5960CAB6" w14:textId="77777777" w:rsidR="007A0A5B" w:rsidRDefault="007A0A5B"/>
    <w:p w14:paraId="714D9150" w14:textId="77777777" w:rsidR="007A0A5B" w:rsidRDefault="007A0A5B"/>
    <w:p w14:paraId="47CCAB2A" w14:textId="77777777" w:rsidR="007A0A5B" w:rsidRDefault="007A0A5B"/>
    <w:p w14:paraId="11CF42E7" w14:textId="77777777" w:rsidR="007A0A5B" w:rsidRDefault="007A0A5B"/>
    <w:p w14:paraId="574646D2" w14:textId="77777777" w:rsidR="007A0A5B" w:rsidRDefault="007A0A5B"/>
    <w:p w14:paraId="3E17DB41" w14:textId="77777777" w:rsidR="007A0A5B" w:rsidRDefault="007A0A5B"/>
    <w:p w14:paraId="344314D8" w14:textId="77777777" w:rsidR="007A0A5B" w:rsidRDefault="007A0A5B"/>
    <w:p w14:paraId="0C838035" w14:textId="77777777" w:rsidR="007A0A5B" w:rsidRDefault="007A0A5B"/>
    <w:p w14:paraId="2BDA2DA6" w14:textId="77777777" w:rsidR="007A0A5B" w:rsidRDefault="007A0A5B"/>
    <w:p w14:paraId="6C15FC37" w14:textId="77777777" w:rsidR="007A0A5B" w:rsidRDefault="007A0A5B"/>
    <w:p w14:paraId="2279ABB0" w14:textId="77777777" w:rsidR="007A0A5B" w:rsidRDefault="007A0A5B"/>
    <w:p w14:paraId="30BC5362" w14:textId="77777777" w:rsidR="007A0A5B" w:rsidRDefault="007A0A5B"/>
    <w:p w14:paraId="43D7A547" w14:textId="77777777" w:rsidR="007A0A5B" w:rsidRDefault="007A0A5B"/>
    <w:p w14:paraId="42EC63FE" w14:textId="77777777" w:rsidR="007A0A5B" w:rsidRDefault="007A0A5B"/>
    <w:p w14:paraId="01C4E0E4" w14:textId="77777777" w:rsidR="007A0A5B" w:rsidRDefault="007A0A5B"/>
    <w:p w14:paraId="78F44798" w14:textId="77777777" w:rsidR="007A0A5B" w:rsidRDefault="007A0A5B"/>
    <w:p w14:paraId="4E6B77F9" w14:textId="77777777" w:rsidR="007A0A5B" w:rsidRDefault="007A0A5B"/>
    <w:p w14:paraId="0BE66FA4" w14:textId="77777777" w:rsidR="007A0A5B" w:rsidRDefault="007A0A5B"/>
    <w:p w14:paraId="22559470" w14:textId="77777777" w:rsidR="007A0A5B" w:rsidRDefault="007A0A5B"/>
    <w:p w14:paraId="482C4675" w14:textId="77777777" w:rsidR="007A0A5B" w:rsidRDefault="007A0A5B"/>
    <w:p w14:paraId="6597D210" w14:textId="77777777" w:rsidR="00BA573A" w:rsidRDefault="00BA573A" w:rsidP="007A0A5B">
      <w:pPr>
        <w:pStyle w:val="1"/>
        <w:spacing w:line="360" w:lineRule="auto"/>
        <w:jc w:val="center"/>
        <w:rPr>
          <w:sz w:val="28"/>
          <w:szCs w:val="28"/>
          <w:lang w:val="en-US"/>
        </w:rPr>
      </w:pPr>
    </w:p>
    <w:p w14:paraId="0C62AEAB" w14:textId="77777777" w:rsidR="00BA573A" w:rsidRDefault="00BA573A" w:rsidP="007A0A5B">
      <w:pPr>
        <w:pStyle w:val="1"/>
        <w:spacing w:line="360" w:lineRule="auto"/>
        <w:jc w:val="center"/>
        <w:rPr>
          <w:sz w:val="28"/>
          <w:szCs w:val="28"/>
          <w:lang w:val="en-US"/>
        </w:rPr>
      </w:pPr>
    </w:p>
    <w:p w14:paraId="40D39D74" w14:textId="77777777" w:rsidR="00BA573A" w:rsidRDefault="00BA573A" w:rsidP="007A0A5B">
      <w:pPr>
        <w:pStyle w:val="1"/>
        <w:spacing w:line="360" w:lineRule="auto"/>
        <w:jc w:val="center"/>
        <w:rPr>
          <w:sz w:val="28"/>
          <w:szCs w:val="28"/>
          <w:lang w:val="en-US"/>
        </w:rPr>
      </w:pPr>
    </w:p>
    <w:p w14:paraId="114C41FC" w14:textId="77777777" w:rsidR="00BA573A" w:rsidRPr="00BA573A" w:rsidRDefault="00BA573A" w:rsidP="00BA573A">
      <w:pPr>
        <w:pStyle w:val="a7"/>
        <w:spacing w:line="360" w:lineRule="auto"/>
        <w:jc w:val="center"/>
        <w:rPr>
          <w:b/>
          <w:sz w:val="28"/>
          <w:szCs w:val="28"/>
        </w:rPr>
      </w:pPr>
      <w:r w:rsidRPr="00BA573A">
        <w:rPr>
          <w:b/>
          <w:sz w:val="28"/>
          <w:szCs w:val="28"/>
        </w:rPr>
        <w:t>6. Интегрированные системы менеджмента</w:t>
      </w:r>
    </w:p>
    <w:p w14:paraId="358C2808" w14:textId="77777777" w:rsidR="00BA573A" w:rsidRPr="000D449E" w:rsidRDefault="00BA573A" w:rsidP="00BA573A">
      <w:pPr>
        <w:pStyle w:val="a7"/>
        <w:spacing w:line="360" w:lineRule="auto"/>
        <w:ind w:firstLine="540"/>
        <w:jc w:val="both"/>
        <w:rPr>
          <w:sz w:val="28"/>
          <w:szCs w:val="28"/>
        </w:rPr>
      </w:pPr>
      <w:r>
        <w:rPr>
          <w:sz w:val="28"/>
          <w:szCs w:val="28"/>
        </w:rPr>
        <w:t>П</w:t>
      </w:r>
      <w:r w:rsidRPr="000D449E">
        <w:rPr>
          <w:sz w:val="28"/>
          <w:szCs w:val="28"/>
        </w:rPr>
        <w:t>од интегрированной системой менеджмента надо понимать часть системы общего менеджмента организации, отвечающую требованиям двух или более международных стандартов на системы менеджмента и функционирующую как единое целое. Совершенно очевидно, что ИСМ не следует отождествлять с системой общего менеджмента организации, объединяющей все аспекты деятельности организации. В этом плане понятие «инте</w:t>
      </w:r>
      <w:r>
        <w:rPr>
          <w:sz w:val="28"/>
          <w:szCs w:val="28"/>
        </w:rPr>
        <w:t>грированная система менеджмента</w:t>
      </w:r>
      <w:r w:rsidRPr="000D449E">
        <w:rPr>
          <w:sz w:val="28"/>
          <w:szCs w:val="28"/>
        </w:rPr>
        <w:t>» носит ограниченный характер, хотя и является более комплексным, чем понятие о каждой из тех отдельных систем менеджмента (система менеджмента качества, система экологического менеджмента и пр.), которые объединены в ИСМ</w:t>
      </w:r>
      <w:r>
        <w:rPr>
          <w:sz w:val="28"/>
          <w:szCs w:val="28"/>
        </w:rPr>
        <w:t xml:space="preserve"> [</w:t>
      </w:r>
      <w:r w:rsidRPr="007D7F06">
        <w:rPr>
          <w:sz w:val="28"/>
          <w:szCs w:val="28"/>
        </w:rPr>
        <w:t>13</w:t>
      </w:r>
      <w:r>
        <w:rPr>
          <w:sz w:val="28"/>
          <w:szCs w:val="28"/>
        </w:rPr>
        <w:t>]</w:t>
      </w:r>
      <w:r w:rsidRPr="000D449E">
        <w:rPr>
          <w:sz w:val="28"/>
          <w:szCs w:val="28"/>
        </w:rPr>
        <w:t xml:space="preserve">. Даже при внедрении в организации всех действующих в настоящее время MSS интегрированная система менеджмента не будет тождественна системе общего менеджмента организации, так как область ее распространения пока еще не включает </w:t>
      </w:r>
      <w:r w:rsidR="000B0868">
        <w:rPr>
          <w:sz w:val="28"/>
          <w:szCs w:val="28"/>
        </w:rPr>
        <w:t xml:space="preserve">большей части международных стандартов финансовой отчётности (МСФО), </w:t>
      </w:r>
      <w:r w:rsidRPr="000D449E">
        <w:rPr>
          <w:sz w:val="28"/>
          <w:szCs w:val="28"/>
        </w:rPr>
        <w:t>менеджмент персонала</w:t>
      </w:r>
      <w:r w:rsidR="003E5A17">
        <w:rPr>
          <w:sz w:val="28"/>
          <w:szCs w:val="28"/>
        </w:rPr>
        <w:t xml:space="preserve"> (</w:t>
      </w:r>
      <w:r w:rsidR="003E5A17">
        <w:rPr>
          <w:sz w:val="28"/>
          <w:szCs w:val="28"/>
          <w:lang w:val="en-US"/>
        </w:rPr>
        <w:t>SA</w:t>
      </w:r>
      <w:r w:rsidR="003E5A17" w:rsidRPr="003E5A17">
        <w:rPr>
          <w:sz w:val="28"/>
          <w:szCs w:val="28"/>
        </w:rPr>
        <w:t xml:space="preserve"> 8000 Социальная ответственность</w:t>
      </w:r>
      <w:r w:rsidR="003E5A17">
        <w:rPr>
          <w:sz w:val="28"/>
          <w:szCs w:val="28"/>
        </w:rPr>
        <w:t>)</w:t>
      </w:r>
      <w:r>
        <w:rPr>
          <w:sz w:val="28"/>
          <w:szCs w:val="28"/>
        </w:rPr>
        <w:t>, инновационный менеджмент</w:t>
      </w:r>
      <w:r w:rsidRPr="000D449E">
        <w:rPr>
          <w:sz w:val="28"/>
          <w:szCs w:val="28"/>
        </w:rPr>
        <w:t>, менеджмент рисков</w:t>
      </w:r>
      <w:r w:rsidR="003E5A17" w:rsidRPr="003E5A17">
        <w:rPr>
          <w:sz w:val="28"/>
          <w:szCs w:val="28"/>
        </w:rPr>
        <w:t xml:space="preserve"> (</w:t>
      </w:r>
      <w:r w:rsidR="003E5A17">
        <w:rPr>
          <w:sz w:val="28"/>
          <w:szCs w:val="28"/>
        </w:rPr>
        <w:t>ISO 31000</w:t>
      </w:r>
      <w:r w:rsidR="003E5A17" w:rsidRPr="003E5A17">
        <w:rPr>
          <w:sz w:val="28"/>
          <w:szCs w:val="28"/>
        </w:rPr>
        <w:t>)</w:t>
      </w:r>
      <w:r w:rsidRPr="000D449E">
        <w:rPr>
          <w:sz w:val="28"/>
          <w:szCs w:val="28"/>
        </w:rPr>
        <w:t xml:space="preserve">, менеджмент ценных бумаг </w:t>
      </w:r>
      <w:r w:rsidR="003E5A17">
        <w:rPr>
          <w:sz w:val="28"/>
          <w:szCs w:val="28"/>
        </w:rPr>
        <w:t>(</w:t>
      </w:r>
      <w:r w:rsidR="003E5A17">
        <w:rPr>
          <w:sz w:val="28"/>
          <w:szCs w:val="28"/>
          <w:lang w:val="en-US"/>
        </w:rPr>
        <w:t>ISO</w:t>
      </w:r>
      <w:r w:rsidR="003E5A17" w:rsidRPr="003E5A17">
        <w:rPr>
          <w:sz w:val="28"/>
          <w:szCs w:val="28"/>
        </w:rPr>
        <w:t xml:space="preserve"> 6166 Бумаги ценные. Государственный регистрационный номер для идентификации ценных бумаг, </w:t>
      </w:r>
      <w:r w:rsidR="003E5A17">
        <w:rPr>
          <w:sz w:val="28"/>
          <w:szCs w:val="28"/>
          <w:lang w:val="en-US"/>
        </w:rPr>
        <w:t>ISO</w:t>
      </w:r>
      <w:r w:rsidR="003E5A17">
        <w:rPr>
          <w:sz w:val="28"/>
          <w:szCs w:val="28"/>
        </w:rPr>
        <w:t xml:space="preserve"> 10962)</w:t>
      </w:r>
      <w:r w:rsidR="003E5A17" w:rsidRPr="003E5A17">
        <w:rPr>
          <w:sz w:val="28"/>
          <w:szCs w:val="28"/>
        </w:rPr>
        <w:t xml:space="preserve"> </w:t>
      </w:r>
      <w:r w:rsidRPr="000D449E">
        <w:rPr>
          <w:sz w:val="28"/>
          <w:szCs w:val="28"/>
        </w:rPr>
        <w:t xml:space="preserve">и др. </w:t>
      </w:r>
    </w:p>
    <w:p w14:paraId="5CE87952" w14:textId="77777777" w:rsidR="00BA573A" w:rsidRPr="000D41C7" w:rsidRDefault="00BA573A" w:rsidP="000B0868">
      <w:pPr>
        <w:pStyle w:val="a7"/>
        <w:spacing w:line="360" w:lineRule="auto"/>
        <w:ind w:firstLine="540"/>
        <w:jc w:val="both"/>
        <w:rPr>
          <w:sz w:val="28"/>
          <w:szCs w:val="28"/>
        </w:rPr>
      </w:pPr>
      <w:r w:rsidRPr="000D449E">
        <w:rPr>
          <w:sz w:val="28"/>
          <w:szCs w:val="28"/>
        </w:rPr>
        <w:t>О тождественности понятий «инте</w:t>
      </w:r>
      <w:r>
        <w:rPr>
          <w:sz w:val="28"/>
          <w:szCs w:val="28"/>
        </w:rPr>
        <w:t>грированная система менеджмента</w:t>
      </w:r>
      <w:r w:rsidRPr="000D449E">
        <w:rPr>
          <w:sz w:val="28"/>
          <w:szCs w:val="28"/>
        </w:rPr>
        <w:t xml:space="preserve">» и «система общего </w:t>
      </w:r>
      <w:r>
        <w:rPr>
          <w:sz w:val="28"/>
          <w:szCs w:val="28"/>
        </w:rPr>
        <w:t>менеджмента</w:t>
      </w:r>
      <w:r w:rsidRPr="000D449E">
        <w:rPr>
          <w:sz w:val="28"/>
          <w:szCs w:val="28"/>
        </w:rPr>
        <w:t xml:space="preserve">» можно будет говорить лишь после того, как будут разработаны стандарты на все области, охватываемые общим менеджментом организации. Исходя из этого, логично предположить, что создание ИСМ будет происходить до тех пор, пока не будут стандартизированы все области общего </w:t>
      </w:r>
      <w:r>
        <w:rPr>
          <w:sz w:val="28"/>
          <w:szCs w:val="28"/>
        </w:rPr>
        <w:t>менеджмента</w:t>
      </w:r>
      <w:r w:rsidRPr="000D449E">
        <w:rPr>
          <w:sz w:val="28"/>
          <w:szCs w:val="28"/>
        </w:rPr>
        <w:t xml:space="preserve">, а это может оказаться неопределенно длительным процессом. </w:t>
      </w:r>
    </w:p>
    <w:p w14:paraId="5D832464" w14:textId="77777777" w:rsidR="00BA573A" w:rsidRPr="000D449E" w:rsidRDefault="00BA573A" w:rsidP="000B0868">
      <w:pPr>
        <w:pStyle w:val="a7"/>
        <w:spacing w:line="360" w:lineRule="auto"/>
        <w:ind w:firstLine="540"/>
        <w:jc w:val="both"/>
        <w:rPr>
          <w:sz w:val="28"/>
          <w:szCs w:val="28"/>
        </w:rPr>
      </w:pPr>
      <w:r w:rsidRPr="000D449E">
        <w:rPr>
          <w:sz w:val="28"/>
          <w:szCs w:val="28"/>
        </w:rPr>
        <w:t xml:space="preserve">Деятельность современного предприятия регламентирована Международными стандартами. Россия, находясь в мировом сообществе и вступая в ВТО, не может отвергать необходимость создания ИСМ по требованиям следующих международных стандартов: </w:t>
      </w:r>
    </w:p>
    <w:p w14:paraId="0B17F5DC" w14:textId="77777777" w:rsidR="00BA573A" w:rsidRPr="000D449E" w:rsidRDefault="00BA573A" w:rsidP="00F27372">
      <w:pPr>
        <w:pStyle w:val="a7"/>
        <w:spacing w:line="360" w:lineRule="auto"/>
        <w:ind w:firstLine="540"/>
        <w:jc w:val="both"/>
        <w:rPr>
          <w:sz w:val="28"/>
          <w:szCs w:val="28"/>
        </w:rPr>
      </w:pPr>
      <w:r w:rsidRPr="000D449E">
        <w:rPr>
          <w:sz w:val="28"/>
          <w:szCs w:val="28"/>
        </w:rPr>
        <w:t xml:space="preserve">1. Решение задач управления качеством </w:t>
      </w:r>
      <w:r w:rsidR="000B0868">
        <w:rPr>
          <w:sz w:val="28"/>
          <w:szCs w:val="28"/>
        </w:rPr>
        <w:t xml:space="preserve">может </w:t>
      </w:r>
      <w:r w:rsidRPr="000D449E">
        <w:rPr>
          <w:sz w:val="28"/>
          <w:szCs w:val="28"/>
        </w:rPr>
        <w:t>обеспечиваться СМК</w:t>
      </w:r>
      <w:r>
        <w:rPr>
          <w:sz w:val="28"/>
          <w:szCs w:val="28"/>
        </w:rPr>
        <w:t xml:space="preserve"> </w:t>
      </w:r>
      <w:r w:rsidRPr="000D449E">
        <w:rPr>
          <w:sz w:val="28"/>
          <w:szCs w:val="28"/>
        </w:rPr>
        <w:t>-</w:t>
      </w:r>
      <w:r>
        <w:rPr>
          <w:sz w:val="28"/>
          <w:szCs w:val="28"/>
        </w:rPr>
        <w:t xml:space="preserve"> </w:t>
      </w:r>
      <w:r w:rsidRPr="000D449E">
        <w:rPr>
          <w:sz w:val="28"/>
          <w:szCs w:val="28"/>
        </w:rPr>
        <w:t>системой менеджмента качества по ИСО 9001:</w:t>
      </w:r>
      <w:r>
        <w:rPr>
          <w:sz w:val="28"/>
          <w:szCs w:val="28"/>
        </w:rPr>
        <w:t>2008</w:t>
      </w:r>
      <w:r w:rsidRPr="000D449E">
        <w:rPr>
          <w:sz w:val="28"/>
          <w:szCs w:val="28"/>
        </w:rPr>
        <w:t>.</w:t>
      </w:r>
    </w:p>
    <w:p w14:paraId="313FB11F" w14:textId="77777777" w:rsidR="00BA573A" w:rsidRPr="000D449E" w:rsidRDefault="00BA573A" w:rsidP="00F27372">
      <w:pPr>
        <w:pStyle w:val="a7"/>
        <w:spacing w:line="360" w:lineRule="auto"/>
        <w:ind w:firstLine="540"/>
        <w:jc w:val="both"/>
        <w:rPr>
          <w:sz w:val="28"/>
          <w:szCs w:val="28"/>
        </w:rPr>
      </w:pPr>
      <w:r w:rsidRPr="000D449E">
        <w:rPr>
          <w:sz w:val="28"/>
          <w:szCs w:val="28"/>
        </w:rPr>
        <w:t>2. Предприятие должно управлять воздействием производства продукции на природу, используя СЭМ - систему экологического менеджмента по ИСО 14001.</w:t>
      </w:r>
    </w:p>
    <w:p w14:paraId="737AAE94" w14:textId="77777777" w:rsidR="00BA573A" w:rsidRPr="000D449E" w:rsidRDefault="00BA573A" w:rsidP="00F27372">
      <w:pPr>
        <w:pStyle w:val="a7"/>
        <w:spacing w:line="360" w:lineRule="auto"/>
        <w:ind w:firstLine="540"/>
        <w:jc w:val="both"/>
        <w:rPr>
          <w:sz w:val="28"/>
          <w:szCs w:val="28"/>
        </w:rPr>
      </w:pPr>
      <w:r w:rsidRPr="000D449E">
        <w:rPr>
          <w:sz w:val="28"/>
          <w:szCs w:val="28"/>
        </w:rPr>
        <w:t xml:space="preserve">3. Предприятие должно создать персоналу условия для производительного и безопасного труда, что обеспечивается системой менеджмента профессиональной безопасности и здоровья (СМПБ) OHSAS -18000. </w:t>
      </w:r>
    </w:p>
    <w:p w14:paraId="44884612" w14:textId="77777777" w:rsidR="00BA573A" w:rsidRPr="000D449E" w:rsidRDefault="00BA573A" w:rsidP="00F27372">
      <w:pPr>
        <w:pStyle w:val="a7"/>
        <w:spacing w:line="360" w:lineRule="auto"/>
        <w:ind w:firstLine="540"/>
        <w:jc w:val="both"/>
        <w:rPr>
          <w:sz w:val="28"/>
          <w:szCs w:val="28"/>
        </w:rPr>
      </w:pPr>
      <w:r w:rsidRPr="000D449E">
        <w:rPr>
          <w:sz w:val="28"/>
          <w:szCs w:val="28"/>
        </w:rPr>
        <w:t>4. Социальная среда, в которой существует предприятие, предъявляет к нему требования обеспеченности персонала в системе социальной ответственности SA 8000: комфортности труда, социальной защищенности, реализации социальных гарантий, благотворительности и поддержки общественных движений и этики ведения бизнеса.</w:t>
      </w:r>
    </w:p>
    <w:p w14:paraId="3AF5065E" w14:textId="1488099E" w:rsidR="00BA573A" w:rsidRPr="000D449E" w:rsidRDefault="00BA573A" w:rsidP="00F27372">
      <w:pPr>
        <w:pStyle w:val="a7"/>
        <w:spacing w:line="360" w:lineRule="auto"/>
        <w:ind w:firstLine="540"/>
        <w:jc w:val="both"/>
        <w:rPr>
          <w:sz w:val="28"/>
          <w:szCs w:val="28"/>
        </w:rPr>
      </w:pPr>
      <w:r w:rsidRPr="000D449E">
        <w:rPr>
          <w:sz w:val="28"/>
          <w:szCs w:val="28"/>
        </w:rPr>
        <w:t xml:space="preserve">5. Предприятие должно обеспечить защиту конфиденциальной информации организации согласно требованию Системы управления информационной безопасностью </w:t>
      </w:r>
      <w:r w:rsidRPr="00816D35">
        <w:rPr>
          <w:sz w:val="28"/>
          <w:szCs w:val="28"/>
        </w:rPr>
        <w:t>ИСО 27000</w:t>
      </w:r>
      <w:r w:rsidRPr="000D449E">
        <w:rPr>
          <w:sz w:val="28"/>
          <w:szCs w:val="28"/>
        </w:rPr>
        <w:t xml:space="preserve">. </w:t>
      </w:r>
    </w:p>
    <w:p w14:paraId="65021837" w14:textId="77777777" w:rsidR="00BA573A" w:rsidRPr="000D449E" w:rsidRDefault="00BA573A" w:rsidP="00F27372">
      <w:pPr>
        <w:pStyle w:val="a7"/>
        <w:spacing w:line="360" w:lineRule="auto"/>
        <w:ind w:firstLine="540"/>
        <w:jc w:val="both"/>
        <w:rPr>
          <w:sz w:val="28"/>
          <w:szCs w:val="28"/>
        </w:rPr>
      </w:pPr>
      <w:r w:rsidRPr="000D449E">
        <w:rPr>
          <w:sz w:val="28"/>
          <w:szCs w:val="28"/>
        </w:rPr>
        <w:t xml:space="preserve">6. Предприятия пищевой промышленности и производства лекарственных средств должны гарантировать безопасность продукции, чистоту и гигиену производства, внедряя Систему менеджмента безопасности продуктов питания ИСО 22000:2005. </w:t>
      </w:r>
    </w:p>
    <w:p w14:paraId="1C67EE8B" w14:textId="77777777" w:rsidR="00BA573A" w:rsidRPr="000D449E" w:rsidRDefault="00BA573A" w:rsidP="00F27372">
      <w:pPr>
        <w:pStyle w:val="a7"/>
        <w:spacing w:line="360" w:lineRule="auto"/>
        <w:ind w:firstLine="540"/>
        <w:jc w:val="both"/>
        <w:rPr>
          <w:sz w:val="28"/>
          <w:szCs w:val="28"/>
        </w:rPr>
      </w:pPr>
      <w:r w:rsidRPr="000D449E">
        <w:rPr>
          <w:sz w:val="28"/>
          <w:szCs w:val="28"/>
        </w:rPr>
        <w:t xml:space="preserve">7. Для организации производства выпуска конкурентоспособной продукции, пользующейся реальным спросом потребителей необходимо организовать исследование требований и удовлетворённости потребителей по ИСО 20225 «Исследования рынка, общественного мнения и социальных проблем». </w:t>
      </w:r>
    </w:p>
    <w:p w14:paraId="5A3707F0" w14:textId="77777777" w:rsidR="00B533D7" w:rsidRDefault="00BA573A" w:rsidP="00B533D7">
      <w:pPr>
        <w:pStyle w:val="a7"/>
        <w:spacing w:line="360" w:lineRule="auto"/>
        <w:ind w:firstLine="540"/>
        <w:jc w:val="both"/>
        <w:rPr>
          <w:sz w:val="28"/>
          <w:szCs w:val="28"/>
        </w:rPr>
      </w:pPr>
      <w:r w:rsidRPr="000D449E">
        <w:rPr>
          <w:sz w:val="28"/>
          <w:szCs w:val="28"/>
        </w:rPr>
        <w:t xml:space="preserve">8. Характерными факторами устойчивого развития любого предприятия являются также финансовая стабильность и положительная динамика уровня прибыльности и доходности. Этому вопросу посвящена ССП - система сбалансированных показателей. Международные стандарты по менеджменту финансов разрабатываются и готовятся к изданию. </w:t>
      </w:r>
    </w:p>
    <w:p w14:paraId="0C3859EF" w14:textId="77777777" w:rsidR="00B533D7" w:rsidRPr="00B533D7" w:rsidRDefault="00B533D7" w:rsidP="00B533D7">
      <w:pPr>
        <w:pStyle w:val="a7"/>
        <w:spacing w:line="360" w:lineRule="auto"/>
        <w:jc w:val="both"/>
        <w:rPr>
          <w:sz w:val="28"/>
          <w:szCs w:val="28"/>
        </w:rPr>
      </w:pPr>
      <w:r>
        <w:rPr>
          <w:sz w:val="28"/>
          <w:szCs w:val="28"/>
        </w:rPr>
        <w:t>Но наиболее распространённой ИСМ является ИСМ, базирующаяся на МС ИСО 9001, ИСО 14001,ИСО 22001 и OHSAS 18001</w:t>
      </w:r>
    </w:p>
    <w:p w14:paraId="68DECDD5" w14:textId="77777777" w:rsidR="00BA573A" w:rsidRPr="00BA573A" w:rsidRDefault="00BA573A" w:rsidP="00F27372">
      <w:pPr>
        <w:pStyle w:val="a7"/>
        <w:spacing w:line="360" w:lineRule="auto"/>
        <w:ind w:firstLine="540"/>
        <w:jc w:val="both"/>
        <w:rPr>
          <w:sz w:val="28"/>
          <w:szCs w:val="28"/>
        </w:rPr>
      </w:pPr>
      <w:r w:rsidRPr="000D449E">
        <w:rPr>
          <w:sz w:val="28"/>
          <w:szCs w:val="28"/>
        </w:rPr>
        <w:t>С учетом требований вышеперечисленных стандартов и стратегии развития бизнеса можно построить современную интегрированную систему менеджмента (ИСМ) предприятия, ориентированную на концеп</w:t>
      </w:r>
      <w:r w:rsidR="00577464">
        <w:rPr>
          <w:sz w:val="28"/>
          <w:szCs w:val="28"/>
        </w:rPr>
        <w:t xml:space="preserve">цию устойчивого развития (рис. </w:t>
      </w:r>
      <w:r w:rsidR="00577464" w:rsidRPr="00577464">
        <w:rPr>
          <w:sz w:val="28"/>
          <w:szCs w:val="28"/>
        </w:rPr>
        <w:t>2</w:t>
      </w:r>
      <w:r w:rsidRPr="000D449E">
        <w:rPr>
          <w:sz w:val="28"/>
          <w:szCs w:val="28"/>
        </w:rPr>
        <w:t>).</w:t>
      </w:r>
    </w:p>
    <w:p w14:paraId="468B646E" w14:textId="77777777" w:rsidR="00BA573A" w:rsidRDefault="00816D35" w:rsidP="00BA573A">
      <w:pPr>
        <w:pStyle w:val="a7"/>
        <w:spacing w:line="360" w:lineRule="auto"/>
        <w:jc w:val="both"/>
        <w:rPr>
          <w:sz w:val="28"/>
          <w:szCs w:val="28"/>
        </w:rPr>
      </w:pPr>
      <w:r>
        <w:rPr>
          <w:noProof/>
          <w:sz w:val="28"/>
          <w:szCs w:val="28"/>
        </w:rPr>
        <w:pict w14:anchorId="7E402F4A">
          <v:line id="_x0000_s1119" style="position:absolute;left:0;text-align:left;flip:x y;z-index:251584512" from="270pt,33.65pt" to="414pt,222.65pt"/>
        </w:pict>
      </w:r>
      <w:r>
        <w:rPr>
          <w:noProof/>
          <w:sz w:val="28"/>
          <w:szCs w:val="28"/>
        </w:rPr>
        <w:pict w14:anchorId="7F632403">
          <v:line id="_x0000_s1118" style="position:absolute;left:0;text-align:left;flip:y;z-index:251583488" from="126pt,33.65pt" to="270pt,222.65pt"/>
        </w:pict>
      </w:r>
    </w:p>
    <w:p w14:paraId="6C98BA0F" w14:textId="77777777" w:rsidR="00577464" w:rsidRDefault="00577464" w:rsidP="00BA573A">
      <w:pPr>
        <w:pStyle w:val="a7"/>
        <w:spacing w:line="360" w:lineRule="auto"/>
        <w:jc w:val="both"/>
        <w:rPr>
          <w:sz w:val="28"/>
          <w:szCs w:val="28"/>
        </w:rPr>
      </w:pPr>
      <w:r>
        <w:rPr>
          <w:sz w:val="28"/>
          <w:szCs w:val="28"/>
        </w:rPr>
        <w:t xml:space="preserve">                                                                         </w:t>
      </w:r>
    </w:p>
    <w:p w14:paraId="3A26B315" w14:textId="77777777" w:rsidR="00577464" w:rsidRPr="00FA7497" w:rsidRDefault="00816D35" w:rsidP="00BA573A">
      <w:pPr>
        <w:pStyle w:val="a7"/>
        <w:spacing w:line="360" w:lineRule="auto"/>
        <w:jc w:val="both"/>
        <w:rPr>
          <w:sz w:val="18"/>
          <w:szCs w:val="18"/>
        </w:rPr>
      </w:pPr>
      <w:r>
        <w:rPr>
          <w:noProof/>
          <w:sz w:val="18"/>
          <w:szCs w:val="18"/>
        </w:rPr>
        <w:pict w14:anchorId="19698A4B">
          <v:line id="_x0000_s1127" style="position:absolute;left:0;text-align:left;z-index:251587584" from="225pt,20.35pt" to="315pt,20.35pt"/>
        </w:pict>
      </w:r>
      <w:r>
        <w:rPr>
          <w:noProof/>
          <w:sz w:val="18"/>
          <w:szCs w:val="18"/>
        </w:rPr>
        <w:pict w14:anchorId="00EB14D3">
          <v:line id="_x0000_s1132" style="position:absolute;left:0;text-align:left;z-index:251589632" from="297pt,20.35pt" to="297pt,74.35pt"/>
        </w:pict>
      </w:r>
      <w:r>
        <w:rPr>
          <w:noProof/>
          <w:sz w:val="18"/>
          <w:szCs w:val="18"/>
        </w:rPr>
        <w:pict w14:anchorId="558A9142">
          <v:line id="_x0000_s1128" style="position:absolute;left:0;text-align:left;flip:y;z-index:251588608" from="243pt,20.35pt" to="243pt,74.35pt"/>
        </w:pict>
      </w:r>
      <w:r w:rsidR="00577464" w:rsidRPr="00577464">
        <w:rPr>
          <w:sz w:val="18"/>
          <w:szCs w:val="18"/>
        </w:rPr>
        <w:t xml:space="preserve">                                                                                                           </w:t>
      </w:r>
      <w:r w:rsidR="00FA7497">
        <w:rPr>
          <w:sz w:val="18"/>
          <w:szCs w:val="18"/>
        </w:rPr>
        <w:t xml:space="preserve">    </w:t>
      </w:r>
      <w:r w:rsidR="00577464" w:rsidRPr="00577464">
        <w:rPr>
          <w:sz w:val="18"/>
          <w:szCs w:val="18"/>
        </w:rPr>
        <w:t xml:space="preserve">  SA 8000</w:t>
      </w:r>
    </w:p>
    <w:p w14:paraId="79B0FA2D" w14:textId="77777777" w:rsidR="00577464" w:rsidRDefault="00577464" w:rsidP="00BA573A">
      <w:pPr>
        <w:pStyle w:val="a7"/>
        <w:spacing w:line="360" w:lineRule="auto"/>
        <w:jc w:val="both"/>
        <w:rPr>
          <w:sz w:val="18"/>
          <w:szCs w:val="18"/>
        </w:rPr>
      </w:pPr>
      <w:r w:rsidRPr="00FA7497">
        <w:rPr>
          <w:sz w:val="18"/>
          <w:szCs w:val="18"/>
        </w:rPr>
        <w:t xml:space="preserve">                                                                                             </w:t>
      </w:r>
    </w:p>
    <w:p w14:paraId="157A907A" w14:textId="77777777" w:rsidR="00577464" w:rsidRPr="00FA7497" w:rsidRDefault="00816D35" w:rsidP="00BA573A">
      <w:pPr>
        <w:pStyle w:val="a7"/>
        <w:spacing w:line="360" w:lineRule="auto"/>
        <w:jc w:val="both"/>
        <w:rPr>
          <w:sz w:val="18"/>
          <w:szCs w:val="18"/>
        </w:rPr>
      </w:pPr>
      <w:r>
        <w:rPr>
          <w:noProof/>
          <w:sz w:val="18"/>
          <w:szCs w:val="18"/>
        </w:rPr>
        <w:pict w14:anchorId="3FF36A11">
          <v:line id="_x0000_s1126" style="position:absolute;left:0;text-align:left;z-index:251586560" from="180pt,15.35pt" to="5in,15.35pt"/>
        </w:pict>
      </w:r>
      <w:r w:rsidR="00577464">
        <w:rPr>
          <w:sz w:val="18"/>
          <w:szCs w:val="18"/>
        </w:rPr>
        <w:t xml:space="preserve">                                                                                   </w:t>
      </w:r>
      <w:r w:rsidR="00577464" w:rsidRPr="00FA7497">
        <w:rPr>
          <w:sz w:val="18"/>
          <w:szCs w:val="18"/>
        </w:rPr>
        <w:t xml:space="preserve"> </w:t>
      </w:r>
      <w:r w:rsidR="00FA7497">
        <w:rPr>
          <w:sz w:val="18"/>
          <w:szCs w:val="18"/>
        </w:rPr>
        <w:t xml:space="preserve">  </w:t>
      </w:r>
      <w:r w:rsidR="00577464" w:rsidRPr="00FA7497">
        <w:rPr>
          <w:sz w:val="18"/>
          <w:szCs w:val="18"/>
        </w:rPr>
        <w:t>И</w:t>
      </w:r>
      <w:r w:rsidR="00577464">
        <w:rPr>
          <w:sz w:val="18"/>
          <w:szCs w:val="18"/>
        </w:rPr>
        <w:t xml:space="preserve">СО 14001   ИСО 22000  </w:t>
      </w:r>
      <w:r w:rsidR="00FA7497">
        <w:rPr>
          <w:sz w:val="18"/>
          <w:szCs w:val="18"/>
        </w:rPr>
        <w:t xml:space="preserve"> </w:t>
      </w:r>
      <w:r w:rsidR="00577464">
        <w:rPr>
          <w:sz w:val="18"/>
          <w:szCs w:val="18"/>
        </w:rPr>
        <w:t xml:space="preserve">OHSAS </w:t>
      </w:r>
      <w:r w:rsidR="00577464" w:rsidRPr="00FA7497">
        <w:rPr>
          <w:sz w:val="18"/>
          <w:szCs w:val="18"/>
        </w:rPr>
        <w:t>18001</w:t>
      </w:r>
    </w:p>
    <w:p w14:paraId="1A05632D" w14:textId="77777777" w:rsidR="00FA7497" w:rsidRDefault="00816D35" w:rsidP="00FA7497">
      <w:pPr>
        <w:pStyle w:val="a7"/>
        <w:tabs>
          <w:tab w:val="left" w:pos="3990"/>
        </w:tabs>
        <w:spacing w:line="360" w:lineRule="auto"/>
        <w:jc w:val="both"/>
        <w:rPr>
          <w:sz w:val="18"/>
          <w:szCs w:val="18"/>
        </w:rPr>
      </w:pPr>
      <w:r>
        <w:rPr>
          <w:noProof/>
          <w:sz w:val="28"/>
          <w:szCs w:val="28"/>
        </w:rPr>
        <w:pict w14:anchorId="7838F25A">
          <v:line id="_x0000_s1125" style="position:absolute;left:0;text-align:left;z-index:251585536" from="153pt,21.8pt" to="387pt,21.8pt"/>
        </w:pict>
      </w:r>
      <w:r w:rsidR="00FA7497" w:rsidRPr="00FA7497">
        <w:rPr>
          <w:sz w:val="18"/>
          <w:szCs w:val="18"/>
        </w:rPr>
        <w:t xml:space="preserve">                                                                           </w:t>
      </w:r>
      <w:r w:rsidR="00FA7497" w:rsidRPr="00FA7497">
        <w:rPr>
          <w:sz w:val="18"/>
          <w:szCs w:val="18"/>
        </w:rPr>
        <w:tab/>
      </w:r>
      <w:r w:rsidR="00FA7497">
        <w:rPr>
          <w:sz w:val="18"/>
          <w:szCs w:val="18"/>
        </w:rPr>
        <w:t xml:space="preserve">                      </w:t>
      </w:r>
      <w:r w:rsidR="00FA7497" w:rsidRPr="00FA7497">
        <w:rPr>
          <w:sz w:val="18"/>
          <w:szCs w:val="18"/>
        </w:rPr>
        <w:t>ИСО 9001</w:t>
      </w:r>
    </w:p>
    <w:p w14:paraId="5BBA7A6E" w14:textId="77777777" w:rsidR="00FA7497" w:rsidRPr="00FA7497" w:rsidRDefault="00816D35" w:rsidP="00FA7497">
      <w:pPr>
        <w:pStyle w:val="a7"/>
        <w:tabs>
          <w:tab w:val="left" w:pos="3990"/>
        </w:tabs>
        <w:spacing w:line="360" w:lineRule="auto"/>
        <w:jc w:val="both"/>
        <w:rPr>
          <w:sz w:val="18"/>
          <w:szCs w:val="18"/>
        </w:rPr>
      </w:pPr>
      <w:r>
        <w:rPr>
          <w:noProof/>
          <w:sz w:val="28"/>
          <w:szCs w:val="28"/>
        </w:rPr>
        <w:pict w14:anchorId="3BB66147">
          <v:line id="_x0000_s1117" style="position:absolute;left:0;text-align:left;z-index:251582464" from="126pt,28.3pt" to="414pt,28.3pt"/>
        </w:pict>
      </w:r>
      <w:r w:rsidR="00FA7497">
        <w:rPr>
          <w:sz w:val="18"/>
          <w:szCs w:val="18"/>
        </w:rPr>
        <w:t xml:space="preserve">                                                                                        Нормативная законодательная база</w:t>
      </w:r>
    </w:p>
    <w:p w14:paraId="1BF7B9EF" w14:textId="77777777" w:rsidR="00FA7497" w:rsidRPr="00FA7497" w:rsidRDefault="00FA7497" w:rsidP="00BA573A">
      <w:pPr>
        <w:pStyle w:val="a7"/>
        <w:spacing w:line="360" w:lineRule="auto"/>
        <w:jc w:val="both"/>
        <w:rPr>
          <w:sz w:val="18"/>
          <w:szCs w:val="18"/>
        </w:rPr>
      </w:pPr>
      <w:r w:rsidRPr="00FA7497">
        <w:rPr>
          <w:sz w:val="18"/>
          <w:szCs w:val="18"/>
        </w:rPr>
        <w:t xml:space="preserve">                                   </w:t>
      </w:r>
    </w:p>
    <w:p w14:paraId="09A4D5DA" w14:textId="77777777" w:rsidR="00FA7497" w:rsidRDefault="00FA7497" w:rsidP="00FA7497">
      <w:pPr>
        <w:pStyle w:val="a7"/>
        <w:spacing w:line="360" w:lineRule="auto"/>
        <w:jc w:val="center"/>
        <w:rPr>
          <w:b/>
        </w:rPr>
      </w:pPr>
      <w:r w:rsidRPr="00FA7497">
        <w:rPr>
          <w:b/>
        </w:rPr>
        <w:t>Рис. 2 Пирамида интегрированной системы менеджмента</w:t>
      </w:r>
    </w:p>
    <w:p w14:paraId="13ACBF60" w14:textId="77777777" w:rsidR="00BA573A" w:rsidRPr="00FA7497" w:rsidRDefault="00BA573A" w:rsidP="00FA7497">
      <w:pPr>
        <w:pStyle w:val="a7"/>
        <w:spacing w:line="360" w:lineRule="auto"/>
        <w:ind w:firstLine="540"/>
        <w:jc w:val="both"/>
        <w:rPr>
          <w:b/>
        </w:rPr>
      </w:pPr>
      <w:r w:rsidRPr="000D449E">
        <w:rPr>
          <w:sz w:val="28"/>
          <w:szCs w:val="28"/>
        </w:rPr>
        <w:t xml:space="preserve">Целесообразность создания максимально интегрированных систем менеджмента не вызывает сомнений. К числу явных достоинств таких систем можно отнести: </w:t>
      </w:r>
    </w:p>
    <w:p w14:paraId="65367BAC" w14:textId="77777777" w:rsidR="00BA573A" w:rsidRPr="000D449E" w:rsidRDefault="00BA573A" w:rsidP="00F27372">
      <w:pPr>
        <w:pStyle w:val="a7"/>
        <w:spacing w:line="360" w:lineRule="auto"/>
        <w:ind w:firstLine="540"/>
        <w:jc w:val="both"/>
        <w:rPr>
          <w:sz w:val="28"/>
          <w:szCs w:val="28"/>
        </w:rPr>
      </w:pPr>
      <w:r w:rsidRPr="000D449E">
        <w:rPr>
          <w:sz w:val="28"/>
          <w:szCs w:val="28"/>
        </w:rPr>
        <w:t xml:space="preserve">- интегрированная система обеспечивает большую согласованность действий внутри организации, усиливая тем самым синергетический </w:t>
      </w:r>
      <w:r w:rsidR="000B0868">
        <w:rPr>
          <w:sz w:val="28"/>
          <w:szCs w:val="28"/>
        </w:rPr>
        <w:t>эффект</w:t>
      </w:r>
      <w:r w:rsidRPr="000D449E">
        <w:rPr>
          <w:sz w:val="28"/>
          <w:szCs w:val="28"/>
        </w:rPr>
        <w:t xml:space="preserve">, заключающийся в том, что общий результат от согласованных действий выше, чем простая сумма отдельных результатов (когда, согласно парадоксу Аристотеля, «один плюс один больше двух»); </w:t>
      </w:r>
    </w:p>
    <w:p w14:paraId="76335F5B" w14:textId="77777777" w:rsidR="00BA573A" w:rsidRPr="000D449E" w:rsidRDefault="00BA573A" w:rsidP="00F27372">
      <w:pPr>
        <w:pStyle w:val="a7"/>
        <w:spacing w:line="360" w:lineRule="auto"/>
        <w:ind w:firstLine="540"/>
        <w:jc w:val="both"/>
        <w:rPr>
          <w:sz w:val="28"/>
          <w:szCs w:val="28"/>
        </w:rPr>
      </w:pPr>
      <w:r w:rsidRPr="000D449E">
        <w:rPr>
          <w:sz w:val="28"/>
          <w:szCs w:val="28"/>
        </w:rPr>
        <w:t xml:space="preserve">- интегрированная система минимизирует функциональную разобщенность в организации, возникающую при разработке автономных систем </w:t>
      </w:r>
      <w:r w:rsidR="000B0868">
        <w:rPr>
          <w:sz w:val="28"/>
          <w:szCs w:val="28"/>
        </w:rPr>
        <w:t>менеджмента</w:t>
      </w:r>
      <w:r w:rsidRPr="000D449E">
        <w:rPr>
          <w:sz w:val="28"/>
          <w:szCs w:val="28"/>
        </w:rPr>
        <w:t xml:space="preserve">; </w:t>
      </w:r>
    </w:p>
    <w:p w14:paraId="2BDE1926" w14:textId="77777777" w:rsidR="00BA573A" w:rsidRPr="000D449E" w:rsidRDefault="00BA573A" w:rsidP="00F27372">
      <w:pPr>
        <w:pStyle w:val="a7"/>
        <w:spacing w:line="360" w:lineRule="auto"/>
        <w:ind w:firstLine="540"/>
        <w:jc w:val="both"/>
        <w:rPr>
          <w:sz w:val="28"/>
          <w:szCs w:val="28"/>
        </w:rPr>
      </w:pPr>
      <w:r w:rsidRPr="000D449E">
        <w:rPr>
          <w:sz w:val="28"/>
          <w:szCs w:val="28"/>
        </w:rPr>
        <w:t xml:space="preserve">- создание интегрированной системы, как правило, значительно менее трудоемко, чем нескольких параллельных систем; </w:t>
      </w:r>
    </w:p>
    <w:p w14:paraId="0277A0A6" w14:textId="77777777" w:rsidR="00BA573A" w:rsidRPr="000D449E" w:rsidRDefault="00BA573A" w:rsidP="00F27372">
      <w:pPr>
        <w:pStyle w:val="a7"/>
        <w:spacing w:line="360" w:lineRule="auto"/>
        <w:ind w:firstLine="540"/>
        <w:jc w:val="both"/>
        <w:rPr>
          <w:sz w:val="28"/>
          <w:szCs w:val="28"/>
        </w:rPr>
      </w:pPr>
      <w:r w:rsidRPr="000D449E">
        <w:rPr>
          <w:sz w:val="28"/>
          <w:szCs w:val="28"/>
        </w:rPr>
        <w:t xml:space="preserve">- число внутренних и внешних связей в интегрированной системе меньше, чем суммарное число этих связей в нескольких системах; объем документов в интегрированной системе значительно меньше, чем суммарный объем документов в нескольких параллельных системах; </w:t>
      </w:r>
    </w:p>
    <w:p w14:paraId="425AAB9D" w14:textId="77777777" w:rsidR="00BA573A" w:rsidRPr="000D449E" w:rsidRDefault="00BA573A" w:rsidP="00F27372">
      <w:pPr>
        <w:pStyle w:val="a7"/>
        <w:spacing w:line="360" w:lineRule="auto"/>
        <w:ind w:firstLine="540"/>
        <w:jc w:val="both"/>
        <w:rPr>
          <w:sz w:val="28"/>
          <w:szCs w:val="28"/>
        </w:rPr>
      </w:pPr>
      <w:r w:rsidRPr="000D449E">
        <w:rPr>
          <w:sz w:val="28"/>
          <w:szCs w:val="28"/>
        </w:rPr>
        <w:t xml:space="preserve">- в интегрированной системе достигается более высокая степень вовлеченности персонала в улучшение деятельности организации; </w:t>
      </w:r>
    </w:p>
    <w:p w14:paraId="2B767F6E" w14:textId="77777777" w:rsidR="00BA573A" w:rsidRPr="000D449E" w:rsidRDefault="00BA573A" w:rsidP="00F27372">
      <w:pPr>
        <w:pStyle w:val="a7"/>
        <w:spacing w:line="360" w:lineRule="auto"/>
        <w:ind w:firstLine="540"/>
        <w:jc w:val="both"/>
        <w:rPr>
          <w:sz w:val="28"/>
          <w:szCs w:val="28"/>
        </w:rPr>
      </w:pPr>
      <w:r w:rsidRPr="000D449E">
        <w:rPr>
          <w:sz w:val="28"/>
          <w:szCs w:val="28"/>
        </w:rPr>
        <w:t xml:space="preserve">- способность интегрированной системы учитывать баланс интересов внешних сторон организации выше, чем при наличии параллельных систем; </w:t>
      </w:r>
    </w:p>
    <w:p w14:paraId="7C035DD3" w14:textId="77777777" w:rsidR="00FA7497" w:rsidRDefault="00BA573A" w:rsidP="00FA7497">
      <w:pPr>
        <w:pStyle w:val="a7"/>
        <w:spacing w:line="360" w:lineRule="auto"/>
        <w:ind w:firstLine="540"/>
        <w:jc w:val="both"/>
        <w:rPr>
          <w:sz w:val="28"/>
          <w:szCs w:val="28"/>
        </w:rPr>
      </w:pPr>
      <w:r w:rsidRPr="000D449E">
        <w:rPr>
          <w:sz w:val="28"/>
          <w:szCs w:val="28"/>
        </w:rPr>
        <w:t xml:space="preserve">- затраты на разработку, функционирование и сертификацию интегрированной системы ниже, чем суммарные затраты при </w:t>
      </w:r>
      <w:r w:rsidR="00F27372">
        <w:rPr>
          <w:sz w:val="28"/>
          <w:szCs w:val="28"/>
        </w:rPr>
        <w:t>нескольких системах менеджмента</w:t>
      </w:r>
      <w:r w:rsidRPr="000D449E">
        <w:rPr>
          <w:sz w:val="28"/>
          <w:szCs w:val="28"/>
        </w:rPr>
        <w:t xml:space="preserve">. </w:t>
      </w:r>
      <w:r w:rsidR="00F27372">
        <w:rPr>
          <w:sz w:val="28"/>
          <w:szCs w:val="28"/>
        </w:rPr>
        <w:t xml:space="preserve">                                                                                                                   И т.д.</w:t>
      </w:r>
    </w:p>
    <w:p w14:paraId="283350B4" w14:textId="77777777" w:rsidR="00BA573A" w:rsidRPr="000D449E" w:rsidRDefault="00BA573A" w:rsidP="00FA7497">
      <w:pPr>
        <w:pStyle w:val="a7"/>
        <w:spacing w:line="360" w:lineRule="auto"/>
        <w:ind w:firstLine="540"/>
        <w:jc w:val="both"/>
        <w:rPr>
          <w:sz w:val="28"/>
          <w:szCs w:val="28"/>
        </w:rPr>
      </w:pPr>
      <w:r w:rsidRPr="00A874BB">
        <w:rPr>
          <w:b/>
          <w:sz w:val="28"/>
          <w:szCs w:val="28"/>
        </w:rPr>
        <w:t>Интегрированная система менеджмента</w:t>
      </w:r>
      <w:r w:rsidRPr="000D449E">
        <w:rPr>
          <w:sz w:val="28"/>
          <w:szCs w:val="28"/>
        </w:rPr>
        <w:t xml:space="preserve"> (MSS) - есть система, соединяющая в себе требование соответствия нескольким международным стандартам, функционирующая как единая система, являющаяся частью системы менеджмента предприятия. </w:t>
      </w:r>
    </w:p>
    <w:p w14:paraId="53ABD657" w14:textId="77777777" w:rsidR="00FA7497" w:rsidRDefault="00FA7497" w:rsidP="00BA573A">
      <w:pPr>
        <w:pStyle w:val="a7"/>
        <w:spacing w:line="360" w:lineRule="auto"/>
        <w:jc w:val="both"/>
        <w:rPr>
          <w:sz w:val="28"/>
          <w:szCs w:val="28"/>
        </w:rPr>
      </w:pPr>
    </w:p>
    <w:p w14:paraId="024AB65B" w14:textId="77777777" w:rsidR="00FA7497" w:rsidRDefault="00FA7497" w:rsidP="00BA573A">
      <w:pPr>
        <w:pStyle w:val="a7"/>
        <w:spacing w:line="360" w:lineRule="auto"/>
        <w:jc w:val="both"/>
        <w:rPr>
          <w:sz w:val="28"/>
          <w:szCs w:val="28"/>
        </w:rPr>
      </w:pPr>
    </w:p>
    <w:p w14:paraId="07426002" w14:textId="77777777" w:rsidR="00BA573A" w:rsidRPr="000D449E" w:rsidRDefault="00BA573A" w:rsidP="00FA7497">
      <w:pPr>
        <w:pStyle w:val="a7"/>
        <w:spacing w:line="360" w:lineRule="auto"/>
        <w:ind w:firstLine="540"/>
        <w:jc w:val="both"/>
        <w:rPr>
          <w:sz w:val="28"/>
          <w:szCs w:val="28"/>
        </w:rPr>
      </w:pPr>
      <w:r w:rsidRPr="000D449E">
        <w:rPr>
          <w:sz w:val="28"/>
          <w:szCs w:val="28"/>
        </w:rPr>
        <w:t>Основные цели и задачи ИСМ:</w:t>
      </w:r>
    </w:p>
    <w:p w14:paraId="1869E0E2" w14:textId="77777777" w:rsidR="00BA573A" w:rsidRPr="000D449E" w:rsidRDefault="00BA573A" w:rsidP="00BA573A">
      <w:pPr>
        <w:numPr>
          <w:ilvl w:val="0"/>
          <w:numId w:val="3"/>
        </w:numPr>
        <w:spacing w:before="100" w:beforeAutospacing="1" w:after="100" w:afterAutospacing="1" w:line="360" w:lineRule="auto"/>
        <w:jc w:val="both"/>
        <w:rPr>
          <w:sz w:val="28"/>
          <w:szCs w:val="28"/>
        </w:rPr>
      </w:pPr>
      <w:r w:rsidRPr="000D449E">
        <w:rPr>
          <w:sz w:val="28"/>
          <w:szCs w:val="28"/>
        </w:rPr>
        <w:t>Снижение внутренних потерь за счет совершенствования организационной структуры, оптимизации процедур и анализа в совместной работе подразделений;</w:t>
      </w:r>
    </w:p>
    <w:p w14:paraId="30E4F265" w14:textId="77777777" w:rsidR="00BA573A" w:rsidRPr="000D449E" w:rsidRDefault="00BA573A" w:rsidP="00BA573A">
      <w:pPr>
        <w:numPr>
          <w:ilvl w:val="0"/>
          <w:numId w:val="3"/>
        </w:numPr>
        <w:spacing w:before="100" w:beforeAutospacing="1" w:after="100" w:afterAutospacing="1" w:line="360" w:lineRule="auto"/>
        <w:jc w:val="both"/>
        <w:rPr>
          <w:sz w:val="28"/>
          <w:szCs w:val="28"/>
        </w:rPr>
      </w:pPr>
      <w:r w:rsidRPr="000D449E">
        <w:rPr>
          <w:sz w:val="28"/>
          <w:szCs w:val="28"/>
        </w:rPr>
        <w:t>Укрепление положения компании, рост общего признания на российском и международных рынках посредством сертификации Интегрированной системы менеджмента;</w:t>
      </w:r>
    </w:p>
    <w:p w14:paraId="5A33CF0A" w14:textId="77777777" w:rsidR="00BA573A" w:rsidRPr="000D449E" w:rsidRDefault="00BA573A" w:rsidP="00BA573A">
      <w:pPr>
        <w:numPr>
          <w:ilvl w:val="0"/>
          <w:numId w:val="3"/>
        </w:numPr>
        <w:spacing w:before="100" w:beforeAutospacing="1" w:after="100" w:afterAutospacing="1" w:line="360" w:lineRule="auto"/>
        <w:jc w:val="both"/>
        <w:rPr>
          <w:sz w:val="28"/>
          <w:szCs w:val="28"/>
        </w:rPr>
      </w:pPr>
      <w:r w:rsidRPr="000D449E">
        <w:rPr>
          <w:sz w:val="28"/>
          <w:szCs w:val="28"/>
        </w:rPr>
        <w:t>Формирование корпоративной культуры, в которой качество, окружающая среда и профессиональная безопасность рассматриваются как равнозначные ценности;</w:t>
      </w:r>
    </w:p>
    <w:p w14:paraId="109A99A0" w14:textId="77777777" w:rsidR="00FA7497" w:rsidRPr="00FA7497" w:rsidRDefault="00BA573A" w:rsidP="00FA7497">
      <w:pPr>
        <w:numPr>
          <w:ilvl w:val="0"/>
          <w:numId w:val="3"/>
        </w:numPr>
        <w:spacing w:before="100" w:beforeAutospacing="1" w:after="100" w:afterAutospacing="1" w:line="360" w:lineRule="auto"/>
        <w:jc w:val="both"/>
        <w:rPr>
          <w:sz w:val="28"/>
          <w:szCs w:val="28"/>
        </w:rPr>
      </w:pPr>
      <w:r w:rsidRPr="00FA7497">
        <w:rPr>
          <w:sz w:val="28"/>
          <w:szCs w:val="28"/>
        </w:rPr>
        <w:t>Создание системы управления профессиональной безопасностью в соответствии с современными требованиями российских и международных стандартов в области профессиональной безопасности и здоровья, охраны труда и экологии.</w:t>
      </w:r>
    </w:p>
    <w:p w14:paraId="160448F9" w14:textId="7ADC2505" w:rsidR="00BA573A" w:rsidRPr="00FA7497" w:rsidRDefault="00BA573A" w:rsidP="00FA7497">
      <w:pPr>
        <w:spacing w:before="100" w:beforeAutospacing="1" w:after="100" w:afterAutospacing="1" w:line="360" w:lineRule="auto"/>
        <w:ind w:firstLine="540"/>
        <w:jc w:val="both"/>
        <w:rPr>
          <w:sz w:val="28"/>
          <w:szCs w:val="28"/>
        </w:rPr>
      </w:pPr>
      <w:r w:rsidRPr="00FA7497">
        <w:rPr>
          <w:sz w:val="28"/>
          <w:szCs w:val="28"/>
        </w:rPr>
        <w:t xml:space="preserve">Организационно-методическим фундаментом для создания интегрированных систем должны служить стандарты ИСО серии 9000. Это обусловлено тем, что базовые понятия и принципы, сформулированные в этих стандартах, в наибольшей мере соответствуют понятиям и принципам общего менеджмента. При этом особую значимость представляет процессный подход, который не опосредованно (как это имеет место при функциональном подходе), а непосредственно отражает реальные процессы, осуществляемые в современном бизнесе. Немаловажно и то, что введение в действие стандартов ИСО серии 9000 в исторической ретроспективе предшествовало введению в действие других международных стандартов на системы менеджмента и во многом предопределило методологию их построения. Из таблицы 2 видно большое совпадение структуры и состава объектов стандартизации в ИСО 9001, ИСО 14001 и OHSAS 18001. Общим для ИСО 9001, ИСО 14001 и OHSAS 18001 стало использование </w:t>
      </w:r>
      <w:r w:rsidRPr="00816D35">
        <w:rPr>
          <w:sz w:val="28"/>
          <w:szCs w:val="28"/>
        </w:rPr>
        <w:t>цикла управления РDСА</w:t>
      </w:r>
      <w:r w:rsidRPr="00FA7497">
        <w:rPr>
          <w:sz w:val="28"/>
          <w:szCs w:val="28"/>
        </w:rPr>
        <w:t xml:space="preserve"> (Plan - Do - Check - Action), установленного в теории качества.</w:t>
      </w:r>
    </w:p>
    <w:p w14:paraId="3D7034A0" w14:textId="77777777" w:rsidR="00BA573A" w:rsidRPr="000D449E" w:rsidRDefault="00BA573A" w:rsidP="00BA573A">
      <w:pPr>
        <w:pStyle w:val="a7"/>
        <w:spacing w:line="360" w:lineRule="auto"/>
        <w:jc w:val="both"/>
        <w:rPr>
          <w:sz w:val="28"/>
          <w:szCs w:val="28"/>
        </w:rPr>
      </w:pPr>
      <w:r w:rsidRPr="000D449E">
        <w:rPr>
          <w:sz w:val="28"/>
          <w:szCs w:val="28"/>
        </w:rPr>
        <w:t xml:space="preserve">Как показал </w:t>
      </w:r>
      <w:r w:rsidR="00F27372">
        <w:rPr>
          <w:sz w:val="28"/>
          <w:szCs w:val="28"/>
        </w:rPr>
        <w:t>анализ</w:t>
      </w:r>
      <w:r w:rsidRPr="000D449E">
        <w:rPr>
          <w:sz w:val="28"/>
          <w:szCs w:val="28"/>
        </w:rPr>
        <w:t>, практическое создание интегрированных систем менеджмента осуществляется по одному из следующих вариантов</w:t>
      </w:r>
      <w:r>
        <w:rPr>
          <w:sz w:val="28"/>
          <w:szCs w:val="28"/>
        </w:rPr>
        <w:t xml:space="preserve"> [</w:t>
      </w:r>
      <w:r w:rsidRPr="006F39A9">
        <w:rPr>
          <w:sz w:val="28"/>
          <w:szCs w:val="28"/>
        </w:rPr>
        <w:t>14</w:t>
      </w:r>
      <w:r>
        <w:rPr>
          <w:sz w:val="28"/>
          <w:szCs w:val="28"/>
        </w:rPr>
        <w:t>]</w:t>
      </w:r>
      <w:r w:rsidRPr="000D449E">
        <w:rPr>
          <w:sz w:val="28"/>
          <w:szCs w:val="28"/>
        </w:rPr>
        <w:t xml:space="preserve">: </w:t>
      </w:r>
    </w:p>
    <w:p w14:paraId="149FB27F" w14:textId="77777777" w:rsidR="00BA573A" w:rsidRPr="000D449E" w:rsidRDefault="00BA573A" w:rsidP="00F27372">
      <w:pPr>
        <w:pStyle w:val="a7"/>
        <w:spacing w:line="360" w:lineRule="auto"/>
        <w:ind w:firstLine="540"/>
        <w:jc w:val="both"/>
        <w:rPr>
          <w:sz w:val="28"/>
          <w:szCs w:val="28"/>
        </w:rPr>
      </w:pPr>
      <w:r w:rsidRPr="000D449E">
        <w:rPr>
          <w:sz w:val="28"/>
          <w:szCs w:val="28"/>
        </w:rPr>
        <w:t>- создание аддитивных (от лат. additio— прибавление) моделей ИСМ, когда к системе менеджмента качества (СМК), выполняющей роль базовой системы и в необходимых случаях использующей требования ХАССП,GMP или FSC, последовательно добавляются система экологического менеджме</w:t>
      </w:r>
      <w:r>
        <w:rPr>
          <w:sz w:val="28"/>
          <w:szCs w:val="28"/>
        </w:rPr>
        <w:t>нта (СЭМ), сис</w:t>
      </w:r>
      <w:r w:rsidR="00FA7497">
        <w:rPr>
          <w:sz w:val="28"/>
          <w:szCs w:val="28"/>
        </w:rPr>
        <w:t>тема OHSAS (Рис.3)</w:t>
      </w:r>
      <w:r w:rsidRPr="000D449E">
        <w:rPr>
          <w:sz w:val="28"/>
          <w:szCs w:val="28"/>
        </w:rPr>
        <w:t xml:space="preserve">. При применении данного варианта разрыв между началом работ по внедрению одной системы и началом внедрения следующей может составлять от полугода до нескольких лет; </w:t>
      </w:r>
    </w:p>
    <w:p w14:paraId="4D8F79D8" w14:textId="77777777" w:rsidR="00BA573A" w:rsidRPr="000D449E" w:rsidRDefault="00BA573A" w:rsidP="00F27372">
      <w:pPr>
        <w:pStyle w:val="a7"/>
        <w:spacing w:line="360" w:lineRule="auto"/>
        <w:ind w:firstLine="540"/>
        <w:jc w:val="both"/>
        <w:rPr>
          <w:sz w:val="28"/>
          <w:szCs w:val="28"/>
        </w:rPr>
      </w:pPr>
      <w:r w:rsidRPr="000D449E">
        <w:rPr>
          <w:sz w:val="28"/>
          <w:szCs w:val="28"/>
        </w:rPr>
        <w:t>- создание полностью интегрированных моделей, когда все системы менеджмента объединяются в едины</w:t>
      </w:r>
      <w:r w:rsidR="00FA7497">
        <w:rPr>
          <w:sz w:val="28"/>
          <w:szCs w:val="28"/>
        </w:rPr>
        <w:t>й |комплекс одновременно (рис. 4</w:t>
      </w:r>
      <w:r w:rsidRPr="000D449E">
        <w:rPr>
          <w:sz w:val="28"/>
          <w:szCs w:val="28"/>
        </w:rPr>
        <w:t>). Несмотря на неоспоримые организационные и экономические преимущества второго варианта создания ИСМ, он встречается еще крайне редко, что обусловлено сложностью работ по данному варианту и тем, что появление</w:t>
      </w:r>
      <w:r>
        <w:rPr>
          <w:sz w:val="28"/>
          <w:szCs w:val="28"/>
        </w:rPr>
        <w:t xml:space="preserve"> </w:t>
      </w:r>
      <w:r w:rsidRPr="000D449E">
        <w:rPr>
          <w:sz w:val="28"/>
          <w:szCs w:val="28"/>
        </w:rPr>
        <w:t xml:space="preserve">MSS происходило на протяжении длительного периода времени: стандарты ИСО серии 9000 были введены в действие в 1987 г., принципы ХАССП и GMP — в начале 90-х годов, стандарты ИСО 14000 — в 1996 г., стандарты OHSAS, ISA и FSC — в конце 90-х годов. </w:t>
      </w:r>
    </w:p>
    <w:p w14:paraId="144226CB" w14:textId="77777777" w:rsidR="00F27372" w:rsidRDefault="00BA573A" w:rsidP="00FA7497">
      <w:pPr>
        <w:pStyle w:val="tablename"/>
        <w:spacing w:line="360" w:lineRule="auto"/>
        <w:jc w:val="right"/>
        <w:rPr>
          <w:sz w:val="28"/>
          <w:szCs w:val="28"/>
        </w:rPr>
      </w:pPr>
      <w:r>
        <w:rPr>
          <w:sz w:val="28"/>
          <w:szCs w:val="28"/>
        </w:rPr>
        <w:t>Таблица 2</w:t>
      </w:r>
      <w:r w:rsidRPr="000D449E">
        <w:rPr>
          <w:sz w:val="28"/>
          <w:szCs w:val="28"/>
        </w:rPr>
        <w:t xml:space="preserve">. </w:t>
      </w:r>
    </w:p>
    <w:p w14:paraId="48D6EC9F" w14:textId="77777777" w:rsidR="00BA573A" w:rsidRPr="000D449E" w:rsidRDefault="00BA573A" w:rsidP="00F27372">
      <w:pPr>
        <w:pStyle w:val="tablename"/>
        <w:spacing w:line="360" w:lineRule="auto"/>
        <w:jc w:val="center"/>
        <w:rPr>
          <w:sz w:val="28"/>
          <w:szCs w:val="28"/>
        </w:rPr>
      </w:pPr>
      <w:r w:rsidRPr="000D449E">
        <w:rPr>
          <w:sz w:val="28"/>
          <w:szCs w:val="28"/>
        </w:rPr>
        <w:t xml:space="preserve">Соответствие между МС ИСО 9001:2000, ИСО 14001:1996, OHSAS 18001:1999 и </w:t>
      </w:r>
      <w:r>
        <w:rPr>
          <w:sz w:val="28"/>
          <w:szCs w:val="28"/>
        </w:rPr>
        <w:t>ИСО 22000:2005</w:t>
      </w:r>
    </w:p>
    <w:tbl>
      <w:tblPr>
        <w:tblW w:w="9908" w:type="dxa"/>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000" w:firstRow="0" w:lastRow="0" w:firstColumn="0" w:lastColumn="0" w:noHBand="0" w:noVBand="0"/>
      </w:tblPr>
      <w:tblGrid>
        <w:gridCol w:w="2306"/>
        <w:gridCol w:w="2413"/>
        <w:gridCol w:w="1588"/>
        <w:gridCol w:w="1880"/>
        <w:gridCol w:w="1721"/>
      </w:tblGrid>
      <w:tr w:rsidR="00BA573A" w:rsidRPr="000D449E" w14:paraId="434CE42B" w14:textId="77777777">
        <w:tc>
          <w:tcPr>
            <w:tcW w:w="2306" w:type="dxa"/>
            <w:vMerge w:val="restart"/>
            <w:tcBorders>
              <w:top w:val="outset" w:sz="6" w:space="0" w:color="111111"/>
              <w:left w:val="outset" w:sz="6" w:space="0" w:color="111111"/>
              <w:bottom w:val="outset" w:sz="6" w:space="0" w:color="111111"/>
              <w:right w:val="outset" w:sz="6" w:space="0" w:color="111111"/>
            </w:tcBorders>
            <w:shd w:val="clear" w:color="auto" w:fill="auto"/>
            <w:vAlign w:val="center"/>
          </w:tcPr>
          <w:p w14:paraId="78407669" w14:textId="77777777" w:rsidR="00BA573A" w:rsidRPr="000D449E" w:rsidRDefault="00BA573A" w:rsidP="00B51BFF">
            <w:pPr>
              <w:pStyle w:val="thead"/>
              <w:spacing w:line="360" w:lineRule="auto"/>
              <w:jc w:val="both"/>
              <w:rPr>
                <w:sz w:val="28"/>
                <w:szCs w:val="28"/>
              </w:rPr>
            </w:pPr>
            <w:r w:rsidRPr="000D449E">
              <w:rPr>
                <w:sz w:val="28"/>
                <w:szCs w:val="28"/>
              </w:rPr>
              <w:t xml:space="preserve">Объекты стандартизации </w:t>
            </w:r>
          </w:p>
        </w:tc>
        <w:tc>
          <w:tcPr>
            <w:tcW w:w="7602"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p w14:paraId="5C0B9480" w14:textId="77777777" w:rsidR="00BA573A" w:rsidRPr="000D449E" w:rsidRDefault="00BA573A" w:rsidP="00B51BFF">
            <w:pPr>
              <w:pStyle w:val="thead"/>
              <w:spacing w:line="360" w:lineRule="auto"/>
              <w:jc w:val="both"/>
              <w:rPr>
                <w:sz w:val="28"/>
                <w:szCs w:val="28"/>
              </w:rPr>
            </w:pPr>
            <w:r w:rsidRPr="000D449E">
              <w:rPr>
                <w:sz w:val="28"/>
                <w:szCs w:val="28"/>
              </w:rPr>
              <w:t xml:space="preserve">Разделы и пункты стандартов </w:t>
            </w:r>
          </w:p>
        </w:tc>
      </w:tr>
      <w:tr w:rsidR="00BA573A" w:rsidRPr="000D449E" w14:paraId="089FAE11" w14:textId="77777777">
        <w:tc>
          <w:tcPr>
            <w:tcW w:w="2306" w:type="dxa"/>
            <w:vMerge/>
            <w:tcBorders>
              <w:top w:val="outset" w:sz="6" w:space="0" w:color="111111"/>
              <w:left w:val="outset" w:sz="6" w:space="0" w:color="111111"/>
              <w:bottom w:val="outset" w:sz="6" w:space="0" w:color="111111"/>
              <w:right w:val="outset" w:sz="6" w:space="0" w:color="111111"/>
            </w:tcBorders>
            <w:shd w:val="clear" w:color="auto" w:fill="auto"/>
            <w:vAlign w:val="center"/>
          </w:tcPr>
          <w:p w14:paraId="77DA0E26" w14:textId="77777777" w:rsidR="00BA573A" w:rsidRPr="000D449E" w:rsidRDefault="00BA573A" w:rsidP="00B51BFF">
            <w:pPr>
              <w:spacing w:line="360" w:lineRule="auto"/>
              <w:jc w:val="both"/>
              <w:rPr>
                <w:sz w:val="28"/>
                <w:szCs w:val="28"/>
              </w:rPr>
            </w:pP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35DC16B" w14:textId="77777777" w:rsidR="00BA573A" w:rsidRPr="000D449E" w:rsidRDefault="00BA573A" w:rsidP="00B51BFF">
            <w:pPr>
              <w:pStyle w:val="thead"/>
              <w:spacing w:line="360" w:lineRule="auto"/>
              <w:jc w:val="both"/>
              <w:rPr>
                <w:sz w:val="28"/>
                <w:szCs w:val="28"/>
              </w:rPr>
            </w:pPr>
            <w:r w:rsidRPr="000D449E">
              <w:rPr>
                <w:sz w:val="28"/>
                <w:szCs w:val="28"/>
              </w:rPr>
              <w:t xml:space="preserve">ИСО 9001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ED1D1DB" w14:textId="77777777" w:rsidR="00BA573A" w:rsidRPr="000D449E" w:rsidRDefault="00BA573A" w:rsidP="00B51BFF">
            <w:pPr>
              <w:pStyle w:val="thead"/>
              <w:spacing w:line="360" w:lineRule="auto"/>
              <w:jc w:val="both"/>
              <w:rPr>
                <w:sz w:val="28"/>
                <w:szCs w:val="28"/>
              </w:rPr>
            </w:pPr>
            <w:r w:rsidRPr="000D449E">
              <w:rPr>
                <w:sz w:val="28"/>
                <w:szCs w:val="28"/>
              </w:rPr>
              <w:t xml:space="preserve">ИСО 14001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26C89F1" w14:textId="77777777" w:rsidR="00BA573A" w:rsidRPr="000D449E" w:rsidRDefault="00BA573A" w:rsidP="00B51BFF">
            <w:pPr>
              <w:pStyle w:val="thead"/>
              <w:spacing w:line="360" w:lineRule="auto"/>
              <w:jc w:val="both"/>
              <w:rPr>
                <w:sz w:val="28"/>
                <w:szCs w:val="28"/>
              </w:rPr>
            </w:pPr>
            <w:r w:rsidRPr="000D449E">
              <w:rPr>
                <w:sz w:val="28"/>
                <w:szCs w:val="28"/>
              </w:rPr>
              <w:t xml:space="preserve">OHSAS 18001*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8F48BAF" w14:textId="77777777" w:rsidR="00BA573A" w:rsidRPr="000D449E" w:rsidRDefault="00BA573A" w:rsidP="00B51BFF">
            <w:pPr>
              <w:pStyle w:val="thead"/>
              <w:spacing w:line="360" w:lineRule="auto"/>
              <w:jc w:val="both"/>
              <w:rPr>
                <w:sz w:val="28"/>
                <w:szCs w:val="28"/>
              </w:rPr>
            </w:pPr>
            <w:r>
              <w:rPr>
                <w:sz w:val="28"/>
                <w:szCs w:val="28"/>
              </w:rPr>
              <w:t>ИСО 22000</w:t>
            </w:r>
          </w:p>
        </w:tc>
      </w:tr>
      <w:tr w:rsidR="00BA573A" w:rsidRPr="000D449E" w14:paraId="22F20E00"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0E56E75" w14:textId="77777777" w:rsidR="00BA573A" w:rsidRPr="000D449E" w:rsidRDefault="00BA573A" w:rsidP="00B51BFF">
            <w:pPr>
              <w:pStyle w:val="tusual"/>
              <w:spacing w:line="360" w:lineRule="auto"/>
              <w:jc w:val="both"/>
              <w:rPr>
                <w:sz w:val="28"/>
                <w:szCs w:val="28"/>
              </w:rPr>
            </w:pPr>
            <w:r w:rsidRPr="000D449E">
              <w:rPr>
                <w:sz w:val="28"/>
                <w:szCs w:val="28"/>
              </w:rPr>
              <w:t xml:space="preserve">Документирование системы: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CCB65C2" w14:textId="77777777" w:rsidR="00BA573A" w:rsidRPr="000D449E" w:rsidRDefault="00BA573A" w:rsidP="00B51BFF">
            <w:pPr>
              <w:spacing w:line="360" w:lineRule="auto"/>
              <w:jc w:val="both"/>
              <w:rPr>
                <w:sz w:val="28"/>
                <w:szCs w:val="28"/>
              </w:rPr>
            </w:pP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20B82A5" w14:textId="77777777" w:rsidR="00BA573A" w:rsidRPr="000D449E" w:rsidRDefault="00BA573A" w:rsidP="00B51BFF">
            <w:pPr>
              <w:spacing w:line="360" w:lineRule="auto"/>
              <w:jc w:val="both"/>
              <w:rPr>
                <w:sz w:val="28"/>
                <w:szCs w:val="28"/>
              </w:rPr>
            </w:pP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E9FAC23" w14:textId="77777777" w:rsidR="00BA573A" w:rsidRPr="000D449E" w:rsidRDefault="00BA573A" w:rsidP="00B51BFF">
            <w:pPr>
              <w:spacing w:line="360" w:lineRule="auto"/>
              <w:jc w:val="both"/>
              <w:rPr>
                <w:sz w:val="28"/>
                <w:szCs w:val="28"/>
              </w:rPr>
            </w:pP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E9B9D66" w14:textId="77777777" w:rsidR="00BA573A" w:rsidRPr="000D449E" w:rsidRDefault="00BA573A" w:rsidP="00B51BFF">
            <w:pPr>
              <w:spacing w:line="360" w:lineRule="auto"/>
              <w:jc w:val="both"/>
              <w:rPr>
                <w:sz w:val="28"/>
                <w:szCs w:val="28"/>
              </w:rPr>
            </w:pPr>
          </w:p>
        </w:tc>
      </w:tr>
      <w:tr w:rsidR="00BA573A" w:rsidRPr="000D449E" w14:paraId="4DC4E3FB"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B0FD577" w14:textId="77777777" w:rsidR="00BA573A" w:rsidRPr="000D449E" w:rsidRDefault="00BA573A" w:rsidP="00B51BFF">
            <w:pPr>
              <w:pStyle w:val="tusual"/>
              <w:spacing w:line="360" w:lineRule="auto"/>
              <w:jc w:val="both"/>
              <w:rPr>
                <w:sz w:val="28"/>
                <w:szCs w:val="28"/>
              </w:rPr>
            </w:pPr>
            <w:r w:rsidRPr="000D449E">
              <w:rPr>
                <w:sz w:val="28"/>
                <w:szCs w:val="28"/>
              </w:rPr>
              <w:t xml:space="preserve">Создание документации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97D0A4C" w14:textId="77777777" w:rsidR="00BA573A" w:rsidRPr="000D449E" w:rsidRDefault="00BA573A" w:rsidP="00B51BFF">
            <w:pPr>
              <w:pStyle w:val="tusual"/>
              <w:spacing w:line="360" w:lineRule="auto"/>
              <w:jc w:val="both"/>
              <w:rPr>
                <w:sz w:val="28"/>
                <w:szCs w:val="28"/>
              </w:rPr>
            </w:pPr>
            <w:r w:rsidRPr="000D449E">
              <w:rPr>
                <w:sz w:val="28"/>
                <w:szCs w:val="28"/>
              </w:rPr>
              <w:t xml:space="preserve">4.2,4.2.1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D00FE2A" w14:textId="77777777" w:rsidR="00BA573A" w:rsidRPr="000D449E" w:rsidRDefault="00BA573A" w:rsidP="00B51BFF">
            <w:pPr>
              <w:pStyle w:val="tusual"/>
              <w:spacing w:line="360" w:lineRule="auto"/>
              <w:jc w:val="both"/>
              <w:rPr>
                <w:sz w:val="28"/>
                <w:szCs w:val="28"/>
              </w:rPr>
            </w:pPr>
            <w:r w:rsidRPr="000D449E">
              <w:rPr>
                <w:sz w:val="28"/>
                <w:szCs w:val="28"/>
              </w:rPr>
              <w:t xml:space="preserve">4.4.4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A239B6D" w14:textId="77777777" w:rsidR="00BA573A" w:rsidRPr="000D449E" w:rsidRDefault="00BA573A" w:rsidP="00B51BFF">
            <w:pPr>
              <w:pStyle w:val="tusual"/>
              <w:spacing w:line="360" w:lineRule="auto"/>
              <w:jc w:val="both"/>
              <w:rPr>
                <w:sz w:val="28"/>
                <w:szCs w:val="28"/>
              </w:rPr>
            </w:pPr>
            <w:r w:rsidRPr="000D449E">
              <w:rPr>
                <w:sz w:val="28"/>
                <w:szCs w:val="28"/>
              </w:rPr>
              <w:t xml:space="preserve">4.4.4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30E7C57" w14:textId="77777777" w:rsidR="00BA573A" w:rsidRPr="000D449E" w:rsidRDefault="00BA573A" w:rsidP="00B51BFF">
            <w:pPr>
              <w:pStyle w:val="tusual"/>
              <w:spacing w:line="360" w:lineRule="auto"/>
              <w:jc w:val="both"/>
              <w:rPr>
                <w:sz w:val="28"/>
                <w:szCs w:val="28"/>
              </w:rPr>
            </w:pPr>
            <w:r w:rsidRPr="000D449E">
              <w:rPr>
                <w:sz w:val="28"/>
                <w:szCs w:val="28"/>
              </w:rPr>
              <w:t xml:space="preserve"> </w:t>
            </w:r>
            <w:r>
              <w:rPr>
                <w:sz w:val="28"/>
                <w:szCs w:val="28"/>
              </w:rPr>
              <w:t>4.2,4.2.1</w:t>
            </w:r>
          </w:p>
        </w:tc>
      </w:tr>
      <w:tr w:rsidR="00BA573A" w:rsidRPr="000D449E" w14:paraId="7573F27C"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56AEDE0" w14:textId="77777777" w:rsidR="00BA573A" w:rsidRPr="000D449E" w:rsidRDefault="00BA573A" w:rsidP="00B51BFF">
            <w:pPr>
              <w:pStyle w:val="tusual"/>
              <w:spacing w:line="360" w:lineRule="auto"/>
              <w:jc w:val="both"/>
              <w:rPr>
                <w:sz w:val="28"/>
                <w:szCs w:val="28"/>
              </w:rPr>
            </w:pPr>
            <w:r w:rsidRPr="000D449E">
              <w:rPr>
                <w:sz w:val="28"/>
                <w:szCs w:val="28"/>
              </w:rPr>
              <w:t xml:space="preserve">Управление документацией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2346E1C" w14:textId="77777777" w:rsidR="00BA573A" w:rsidRPr="000D449E" w:rsidRDefault="00BA573A" w:rsidP="00B51BFF">
            <w:pPr>
              <w:pStyle w:val="tusual"/>
              <w:spacing w:line="360" w:lineRule="auto"/>
              <w:jc w:val="both"/>
              <w:rPr>
                <w:sz w:val="28"/>
                <w:szCs w:val="28"/>
              </w:rPr>
            </w:pPr>
            <w:r>
              <w:rPr>
                <w:sz w:val="28"/>
                <w:szCs w:val="28"/>
              </w:rPr>
              <w:t>4.2.3</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07109CD" w14:textId="77777777" w:rsidR="00BA573A" w:rsidRPr="000D449E" w:rsidRDefault="00BA573A" w:rsidP="00B51BFF">
            <w:pPr>
              <w:pStyle w:val="tusual"/>
              <w:spacing w:line="360" w:lineRule="auto"/>
              <w:jc w:val="both"/>
              <w:rPr>
                <w:sz w:val="28"/>
                <w:szCs w:val="28"/>
              </w:rPr>
            </w:pPr>
            <w:r w:rsidRPr="000D449E">
              <w:rPr>
                <w:sz w:val="28"/>
                <w:szCs w:val="28"/>
              </w:rPr>
              <w:t xml:space="preserve">4.4.4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B91F150" w14:textId="77777777" w:rsidR="00BA573A" w:rsidRPr="000D449E" w:rsidRDefault="00BA573A" w:rsidP="00B51BFF">
            <w:pPr>
              <w:pStyle w:val="tusual"/>
              <w:spacing w:line="360" w:lineRule="auto"/>
              <w:jc w:val="both"/>
              <w:rPr>
                <w:sz w:val="28"/>
                <w:szCs w:val="28"/>
              </w:rPr>
            </w:pPr>
            <w:r w:rsidRPr="000D449E">
              <w:rPr>
                <w:sz w:val="28"/>
                <w:szCs w:val="28"/>
              </w:rPr>
              <w:t xml:space="preserve">4.4.5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8E35D02" w14:textId="77777777" w:rsidR="00BA573A" w:rsidRPr="000D449E" w:rsidRDefault="00BA573A" w:rsidP="00B51BFF">
            <w:pPr>
              <w:spacing w:line="360" w:lineRule="auto"/>
              <w:jc w:val="both"/>
              <w:rPr>
                <w:sz w:val="28"/>
                <w:szCs w:val="28"/>
              </w:rPr>
            </w:pPr>
            <w:r>
              <w:rPr>
                <w:sz w:val="28"/>
                <w:szCs w:val="28"/>
              </w:rPr>
              <w:t>4.2.2</w:t>
            </w:r>
          </w:p>
        </w:tc>
      </w:tr>
      <w:tr w:rsidR="00BA573A" w:rsidRPr="000D449E" w14:paraId="2336AB14"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C2A7A4D" w14:textId="77777777" w:rsidR="00BA573A" w:rsidRPr="000D449E" w:rsidRDefault="00BA573A" w:rsidP="00B51BFF">
            <w:pPr>
              <w:pStyle w:val="tusual"/>
              <w:spacing w:line="360" w:lineRule="auto"/>
              <w:jc w:val="both"/>
              <w:rPr>
                <w:sz w:val="28"/>
                <w:szCs w:val="28"/>
              </w:rPr>
            </w:pPr>
            <w:r w:rsidRPr="000D449E">
              <w:rPr>
                <w:sz w:val="28"/>
                <w:szCs w:val="28"/>
              </w:rPr>
              <w:t xml:space="preserve">Управление записями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4A2D489" w14:textId="77777777" w:rsidR="00BA573A" w:rsidRPr="000D449E" w:rsidRDefault="00BA573A" w:rsidP="00B51BFF">
            <w:pPr>
              <w:pStyle w:val="tusual"/>
              <w:spacing w:line="360" w:lineRule="auto"/>
              <w:jc w:val="both"/>
              <w:rPr>
                <w:sz w:val="28"/>
                <w:szCs w:val="28"/>
              </w:rPr>
            </w:pPr>
            <w:r w:rsidRPr="000D449E">
              <w:rPr>
                <w:sz w:val="28"/>
                <w:szCs w:val="28"/>
              </w:rPr>
              <w:t xml:space="preserve">4.2.4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5C04948" w14:textId="77777777" w:rsidR="00BA573A" w:rsidRPr="000D449E" w:rsidRDefault="00BA573A" w:rsidP="00B51BFF">
            <w:pPr>
              <w:pStyle w:val="tusual"/>
              <w:spacing w:line="360" w:lineRule="auto"/>
              <w:jc w:val="both"/>
              <w:rPr>
                <w:sz w:val="28"/>
                <w:szCs w:val="28"/>
              </w:rPr>
            </w:pPr>
            <w:r w:rsidRPr="000D449E">
              <w:rPr>
                <w:sz w:val="28"/>
                <w:szCs w:val="28"/>
              </w:rPr>
              <w:t xml:space="preserve">4.5.3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CC8543A" w14:textId="77777777" w:rsidR="00BA573A" w:rsidRPr="000D449E" w:rsidRDefault="00BA573A" w:rsidP="00B51BFF">
            <w:pPr>
              <w:pStyle w:val="tusual"/>
              <w:spacing w:line="360" w:lineRule="auto"/>
              <w:jc w:val="both"/>
              <w:rPr>
                <w:sz w:val="28"/>
                <w:szCs w:val="28"/>
              </w:rPr>
            </w:pPr>
            <w:r w:rsidRPr="000D449E">
              <w:rPr>
                <w:sz w:val="28"/>
                <w:szCs w:val="28"/>
              </w:rPr>
              <w:t xml:space="preserve">4.5.3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C5425B0" w14:textId="77777777" w:rsidR="00BA573A" w:rsidRPr="000D449E" w:rsidRDefault="00BA573A" w:rsidP="00B51BFF">
            <w:pPr>
              <w:pStyle w:val="tusual"/>
              <w:spacing w:line="360" w:lineRule="auto"/>
              <w:jc w:val="both"/>
              <w:rPr>
                <w:sz w:val="28"/>
                <w:szCs w:val="28"/>
              </w:rPr>
            </w:pPr>
            <w:r>
              <w:rPr>
                <w:sz w:val="28"/>
                <w:szCs w:val="28"/>
              </w:rPr>
              <w:t>4.2.3</w:t>
            </w:r>
          </w:p>
        </w:tc>
      </w:tr>
      <w:tr w:rsidR="00BA573A" w:rsidRPr="000D449E" w14:paraId="7F1262BA"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34DE574" w14:textId="77777777" w:rsidR="00BA573A" w:rsidRPr="000D449E" w:rsidRDefault="00BA573A" w:rsidP="00B51BFF">
            <w:pPr>
              <w:pStyle w:val="tusual"/>
              <w:spacing w:line="360" w:lineRule="auto"/>
              <w:jc w:val="both"/>
              <w:rPr>
                <w:sz w:val="28"/>
                <w:szCs w:val="28"/>
              </w:rPr>
            </w:pPr>
            <w:r w:rsidRPr="000D449E">
              <w:rPr>
                <w:sz w:val="28"/>
                <w:szCs w:val="28"/>
              </w:rPr>
              <w:t xml:space="preserve">Ответственность руководства: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E6835AE" w14:textId="77777777" w:rsidR="00BA573A" w:rsidRPr="000D449E" w:rsidRDefault="00BA573A" w:rsidP="00B51BFF">
            <w:pPr>
              <w:spacing w:line="360" w:lineRule="auto"/>
              <w:jc w:val="both"/>
              <w:rPr>
                <w:sz w:val="28"/>
                <w:szCs w:val="28"/>
              </w:rPr>
            </w:pP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EE04A4C" w14:textId="77777777" w:rsidR="00BA573A" w:rsidRPr="000D449E" w:rsidRDefault="00BA573A" w:rsidP="00B51BFF">
            <w:pPr>
              <w:spacing w:line="360" w:lineRule="auto"/>
              <w:jc w:val="both"/>
              <w:rPr>
                <w:sz w:val="28"/>
                <w:szCs w:val="28"/>
              </w:rPr>
            </w:pP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D8F40A4" w14:textId="77777777" w:rsidR="00BA573A" w:rsidRPr="000D449E" w:rsidRDefault="00BA573A" w:rsidP="00B51BFF">
            <w:pPr>
              <w:spacing w:line="360" w:lineRule="auto"/>
              <w:jc w:val="both"/>
              <w:rPr>
                <w:sz w:val="28"/>
                <w:szCs w:val="28"/>
              </w:rPr>
            </w:pP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BAFB728" w14:textId="77777777" w:rsidR="00BA573A" w:rsidRPr="000D449E" w:rsidRDefault="00BA573A" w:rsidP="00B51BFF">
            <w:pPr>
              <w:spacing w:line="360" w:lineRule="auto"/>
              <w:jc w:val="both"/>
              <w:rPr>
                <w:sz w:val="28"/>
                <w:szCs w:val="28"/>
              </w:rPr>
            </w:pPr>
          </w:p>
        </w:tc>
      </w:tr>
      <w:tr w:rsidR="00BA573A" w:rsidRPr="000D449E" w14:paraId="18514C0A"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F627AAB" w14:textId="77777777" w:rsidR="00BA573A" w:rsidRPr="000D449E" w:rsidRDefault="00BA573A" w:rsidP="00B51BFF">
            <w:pPr>
              <w:pStyle w:val="tusual"/>
              <w:spacing w:line="360" w:lineRule="auto"/>
              <w:jc w:val="both"/>
              <w:rPr>
                <w:sz w:val="28"/>
                <w:szCs w:val="28"/>
              </w:rPr>
            </w:pPr>
            <w:r w:rsidRPr="000D449E">
              <w:rPr>
                <w:sz w:val="28"/>
                <w:szCs w:val="28"/>
              </w:rPr>
              <w:t xml:space="preserve">Политика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008F121" w14:textId="77777777" w:rsidR="00BA573A" w:rsidRPr="000D449E" w:rsidRDefault="00BA573A" w:rsidP="00B51BFF">
            <w:pPr>
              <w:pStyle w:val="tusual"/>
              <w:spacing w:line="360" w:lineRule="auto"/>
              <w:jc w:val="both"/>
              <w:rPr>
                <w:sz w:val="28"/>
                <w:szCs w:val="28"/>
              </w:rPr>
            </w:pPr>
            <w:r w:rsidRPr="000D449E">
              <w:rPr>
                <w:sz w:val="28"/>
                <w:szCs w:val="28"/>
              </w:rPr>
              <w:t xml:space="preserve">5.3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2172DF7" w14:textId="77777777" w:rsidR="00BA573A" w:rsidRPr="000D449E" w:rsidRDefault="00BA573A" w:rsidP="00B51BFF">
            <w:pPr>
              <w:pStyle w:val="tusual"/>
              <w:spacing w:line="360" w:lineRule="auto"/>
              <w:jc w:val="both"/>
              <w:rPr>
                <w:sz w:val="28"/>
                <w:szCs w:val="28"/>
              </w:rPr>
            </w:pPr>
            <w:r w:rsidRPr="000D449E">
              <w:rPr>
                <w:sz w:val="28"/>
                <w:szCs w:val="28"/>
              </w:rPr>
              <w:t xml:space="preserve">4.2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E4B58A9" w14:textId="77777777" w:rsidR="00BA573A" w:rsidRPr="000D449E" w:rsidRDefault="00BA573A" w:rsidP="00B51BFF">
            <w:pPr>
              <w:pStyle w:val="tusual"/>
              <w:spacing w:line="360" w:lineRule="auto"/>
              <w:jc w:val="both"/>
              <w:rPr>
                <w:sz w:val="28"/>
                <w:szCs w:val="28"/>
              </w:rPr>
            </w:pPr>
            <w:r w:rsidRPr="000D449E">
              <w:rPr>
                <w:sz w:val="28"/>
                <w:szCs w:val="28"/>
              </w:rPr>
              <w:t xml:space="preserve">4.2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B9543A8" w14:textId="77777777" w:rsidR="00BA573A" w:rsidRPr="000D449E" w:rsidRDefault="00BA573A" w:rsidP="00B51BFF">
            <w:pPr>
              <w:pStyle w:val="tusual"/>
              <w:spacing w:line="360" w:lineRule="auto"/>
              <w:jc w:val="both"/>
              <w:rPr>
                <w:sz w:val="28"/>
                <w:szCs w:val="28"/>
              </w:rPr>
            </w:pPr>
            <w:r>
              <w:rPr>
                <w:sz w:val="28"/>
                <w:szCs w:val="28"/>
              </w:rPr>
              <w:t>5.2</w:t>
            </w:r>
          </w:p>
        </w:tc>
      </w:tr>
      <w:tr w:rsidR="00BA573A" w:rsidRPr="000D449E" w14:paraId="720BBAB1"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1DEE478" w14:textId="77777777" w:rsidR="00BA573A" w:rsidRPr="000D449E" w:rsidRDefault="00BA573A" w:rsidP="00B51BFF">
            <w:pPr>
              <w:pStyle w:val="tusual"/>
              <w:spacing w:line="360" w:lineRule="auto"/>
              <w:jc w:val="both"/>
              <w:rPr>
                <w:sz w:val="28"/>
                <w:szCs w:val="28"/>
              </w:rPr>
            </w:pPr>
            <w:r w:rsidRPr="000D449E">
              <w:rPr>
                <w:sz w:val="28"/>
                <w:szCs w:val="28"/>
                <w:lang w:val="en-US"/>
              </w:rPr>
              <w:t>Ц</w:t>
            </w:r>
            <w:r w:rsidRPr="000D449E">
              <w:rPr>
                <w:sz w:val="28"/>
                <w:szCs w:val="28"/>
              </w:rPr>
              <w:t xml:space="preserve">ели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EEF71FC" w14:textId="77777777" w:rsidR="00BA573A" w:rsidRPr="000D449E" w:rsidRDefault="00BA573A" w:rsidP="00B51BFF">
            <w:pPr>
              <w:pStyle w:val="tusual"/>
              <w:spacing w:line="360" w:lineRule="auto"/>
              <w:jc w:val="both"/>
              <w:rPr>
                <w:sz w:val="28"/>
                <w:szCs w:val="28"/>
              </w:rPr>
            </w:pPr>
            <w:r w:rsidRPr="000D449E">
              <w:rPr>
                <w:sz w:val="28"/>
                <w:szCs w:val="28"/>
              </w:rPr>
              <w:t xml:space="preserve">5.4.1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2F4B8B4" w14:textId="77777777" w:rsidR="00BA573A" w:rsidRPr="000D449E" w:rsidRDefault="00BA573A" w:rsidP="00B51BFF">
            <w:pPr>
              <w:pStyle w:val="tusual"/>
              <w:spacing w:line="360" w:lineRule="auto"/>
              <w:jc w:val="both"/>
              <w:rPr>
                <w:sz w:val="28"/>
                <w:szCs w:val="28"/>
              </w:rPr>
            </w:pPr>
            <w:r w:rsidRPr="000D449E">
              <w:rPr>
                <w:sz w:val="28"/>
                <w:szCs w:val="28"/>
              </w:rPr>
              <w:t xml:space="preserve">4.3.3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15E87F1" w14:textId="77777777" w:rsidR="00BA573A" w:rsidRPr="000D449E" w:rsidRDefault="00BA573A" w:rsidP="00B51BFF">
            <w:pPr>
              <w:pStyle w:val="tusual"/>
              <w:spacing w:line="360" w:lineRule="auto"/>
              <w:jc w:val="both"/>
              <w:rPr>
                <w:sz w:val="28"/>
                <w:szCs w:val="28"/>
              </w:rPr>
            </w:pPr>
            <w:r w:rsidRPr="000D449E">
              <w:rPr>
                <w:sz w:val="28"/>
                <w:szCs w:val="28"/>
              </w:rPr>
              <w:t xml:space="preserve">4.3.3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291E505" w14:textId="77777777" w:rsidR="00BA573A" w:rsidRPr="000D449E" w:rsidRDefault="00BA573A" w:rsidP="00B51BFF">
            <w:pPr>
              <w:spacing w:line="360" w:lineRule="auto"/>
              <w:jc w:val="both"/>
              <w:rPr>
                <w:sz w:val="28"/>
                <w:szCs w:val="28"/>
              </w:rPr>
            </w:pPr>
          </w:p>
        </w:tc>
      </w:tr>
      <w:tr w:rsidR="00BA573A" w:rsidRPr="000D449E" w14:paraId="2B4A28FE"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7061C40" w14:textId="77777777" w:rsidR="00BA573A" w:rsidRPr="000D449E" w:rsidRDefault="00BA573A" w:rsidP="00B51BFF">
            <w:pPr>
              <w:pStyle w:val="tusual"/>
              <w:spacing w:line="360" w:lineRule="auto"/>
              <w:jc w:val="both"/>
              <w:rPr>
                <w:sz w:val="28"/>
                <w:szCs w:val="28"/>
              </w:rPr>
            </w:pPr>
            <w:r w:rsidRPr="000D449E">
              <w:rPr>
                <w:sz w:val="28"/>
                <w:szCs w:val="28"/>
              </w:rPr>
              <w:t xml:space="preserve">Планирование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0769825" w14:textId="77777777" w:rsidR="00BA573A" w:rsidRPr="000D449E" w:rsidRDefault="00BA573A" w:rsidP="00B51BFF">
            <w:pPr>
              <w:pStyle w:val="tusual"/>
              <w:spacing w:line="360" w:lineRule="auto"/>
              <w:jc w:val="both"/>
              <w:rPr>
                <w:sz w:val="28"/>
                <w:szCs w:val="28"/>
              </w:rPr>
            </w:pPr>
            <w:r w:rsidRPr="000D449E">
              <w:rPr>
                <w:sz w:val="28"/>
                <w:szCs w:val="28"/>
              </w:rPr>
              <w:t xml:space="preserve">5.4.2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0B7958F" w14:textId="77777777" w:rsidR="00BA573A" w:rsidRPr="000D449E" w:rsidRDefault="00BA573A" w:rsidP="00B51BFF">
            <w:pPr>
              <w:pStyle w:val="tusual"/>
              <w:spacing w:line="360" w:lineRule="auto"/>
              <w:jc w:val="both"/>
              <w:rPr>
                <w:sz w:val="28"/>
                <w:szCs w:val="28"/>
              </w:rPr>
            </w:pPr>
            <w:r w:rsidRPr="000D449E">
              <w:rPr>
                <w:sz w:val="28"/>
                <w:szCs w:val="28"/>
              </w:rPr>
              <w:t xml:space="preserve">4.3.3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DF19226" w14:textId="77777777" w:rsidR="00BA573A" w:rsidRPr="000D449E" w:rsidRDefault="00BA573A" w:rsidP="00B51BFF">
            <w:pPr>
              <w:pStyle w:val="tusual"/>
              <w:spacing w:line="360" w:lineRule="auto"/>
              <w:jc w:val="both"/>
              <w:rPr>
                <w:sz w:val="28"/>
                <w:szCs w:val="28"/>
              </w:rPr>
            </w:pPr>
            <w:r w:rsidRPr="000D449E">
              <w:rPr>
                <w:sz w:val="28"/>
                <w:szCs w:val="28"/>
              </w:rPr>
              <w:t xml:space="preserve">4.3.1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78097BE" w14:textId="77777777" w:rsidR="00BA573A" w:rsidRPr="000D449E" w:rsidRDefault="00BA573A" w:rsidP="00B51BFF">
            <w:pPr>
              <w:pStyle w:val="tusual"/>
              <w:spacing w:line="360" w:lineRule="auto"/>
              <w:jc w:val="both"/>
              <w:rPr>
                <w:sz w:val="28"/>
                <w:szCs w:val="28"/>
              </w:rPr>
            </w:pPr>
            <w:r>
              <w:rPr>
                <w:sz w:val="28"/>
                <w:szCs w:val="28"/>
              </w:rPr>
              <w:t>5.3</w:t>
            </w:r>
          </w:p>
        </w:tc>
      </w:tr>
      <w:tr w:rsidR="00BA573A" w:rsidRPr="000D449E" w14:paraId="5AE70887"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713715D" w14:textId="77777777" w:rsidR="00BA573A" w:rsidRPr="000D449E" w:rsidRDefault="00BA573A" w:rsidP="00B51BFF">
            <w:pPr>
              <w:pStyle w:val="tusual"/>
              <w:spacing w:line="360" w:lineRule="auto"/>
              <w:jc w:val="both"/>
              <w:rPr>
                <w:sz w:val="28"/>
                <w:szCs w:val="28"/>
              </w:rPr>
            </w:pPr>
            <w:r w:rsidRPr="000D449E">
              <w:rPr>
                <w:sz w:val="28"/>
                <w:szCs w:val="28"/>
              </w:rPr>
              <w:t xml:space="preserve">Ответственность и полномочия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FF0D581" w14:textId="77777777" w:rsidR="00BA573A" w:rsidRPr="000D449E" w:rsidRDefault="00BA573A" w:rsidP="00B51BFF">
            <w:pPr>
              <w:pStyle w:val="tusual"/>
              <w:spacing w:line="360" w:lineRule="auto"/>
              <w:jc w:val="both"/>
              <w:rPr>
                <w:sz w:val="28"/>
                <w:szCs w:val="28"/>
              </w:rPr>
            </w:pPr>
            <w:r w:rsidRPr="000D449E">
              <w:rPr>
                <w:sz w:val="28"/>
                <w:szCs w:val="28"/>
              </w:rPr>
              <w:t xml:space="preserve">5.5.1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53B6BBC" w14:textId="77777777" w:rsidR="00BA573A" w:rsidRPr="000D449E" w:rsidRDefault="00BA573A" w:rsidP="00B51BFF">
            <w:pPr>
              <w:pStyle w:val="tusual"/>
              <w:spacing w:line="360" w:lineRule="auto"/>
              <w:jc w:val="both"/>
              <w:rPr>
                <w:sz w:val="28"/>
                <w:szCs w:val="28"/>
              </w:rPr>
            </w:pPr>
            <w:r w:rsidRPr="000D449E">
              <w:rPr>
                <w:sz w:val="28"/>
                <w:szCs w:val="28"/>
              </w:rPr>
              <w:t xml:space="preserve">4.4.1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3A0FC25" w14:textId="77777777" w:rsidR="00BA573A" w:rsidRPr="000D449E" w:rsidRDefault="00BA573A" w:rsidP="00B51BFF">
            <w:pPr>
              <w:pStyle w:val="tusual"/>
              <w:spacing w:line="360" w:lineRule="auto"/>
              <w:jc w:val="both"/>
              <w:rPr>
                <w:sz w:val="28"/>
                <w:szCs w:val="28"/>
              </w:rPr>
            </w:pPr>
            <w:r w:rsidRPr="000D449E">
              <w:rPr>
                <w:sz w:val="28"/>
                <w:szCs w:val="28"/>
              </w:rPr>
              <w:t xml:space="preserve">4.4.1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1F5B9D5" w14:textId="77777777" w:rsidR="00BA573A" w:rsidRPr="000D449E" w:rsidRDefault="00BA573A" w:rsidP="00B51BFF">
            <w:pPr>
              <w:pStyle w:val="tusual"/>
              <w:spacing w:line="360" w:lineRule="auto"/>
              <w:jc w:val="both"/>
              <w:rPr>
                <w:sz w:val="28"/>
                <w:szCs w:val="28"/>
              </w:rPr>
            </w:pPr>
            <w:r>
              <w:rPr>
                <w:sz w:val="28"/>
                <w:szCs w:val="28"/>
              </w:rPr>
              <w:t>5.4</w:t>
            </w:r>
          </w:p>
        </w:tc>
      </w:tr>
      <w:tr w:rsidR="00BA573A" w:rsidRPr="000D449E" w14:paraId="2B425538"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C3F0F50" w14:textId="77777777" w:rsidR="00BA573A" w:rsidRPr="000D449E" w:rsidRDefault="00BA573A" w:rsidP="00B51BFF">
            <w:pPr>
              <w:pStyle w:val="tusual"/>
              <w:spacing w:line="360" w:lineRule="auto"/>
              <w:jc w:val="both"/>
              <w:rPr>
                <w:sz w:val="28"/>
                <w:szCs w:val="28"/>
              </w:rPr>
            </w:pPr>
            <w:r w:rsidRPr="000D449E">
              <w:rPr>
                <w:sz w:val="28"/>
                <w:szCs w:val="28"/>
              </w:rPr>
              <w:t xml:space="preserve">Представитель руководства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A3B5BF5" w14:textId="77777777" w:rsidR="00BA573A" w:rsidRPr="000D449E" w:rsidRDefault="00BA573A" w:rsidP="00B51BFF">
            <w:pPr>
              <w:pStyle w:val="tusual"/>
              <w:spacing w:line="360" w:lineRule="auto"/>
              <w:jc w:val="both"/>
              <w:rPr>
                <w:sz w:val="28"/>
                <w:szCs w:val="28"/>
              </w:rPr>
            </w:pPr>
            <w:r>
              <w:rPr>
                <w:sz w:val="28"/>
                <w:szCs w:val="28"/>
              </w:rPr>
              <w:t>5.5.2</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243B56C" w14:textId="77777777" w:rsidR="00BA573A" w:rsidRPr="000D449E" w:rsidRDefault="00BA573A" w:rsidP="00B51BFF">
            <w:pPr>
              <w:pStyle w:val="tusual"/>
              <w:spacing w:line="360" w:lineRule="auto"/>
              <w:jc w:val="both"/>
              <w:rPr>
                <w:sz w:val="28"/>
                <w:szCs w:val="28"/>
              </w:rPr>
            </w:pPr>
            <w:r w:rsidRPr="000D449E">
              <w:rPr>
                <w:sz w:val="28"/>
                <w:szCs w:val="28"/>
              </w:rPr>
              <w:t xml:space="preserve">4.4.1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A93CDE5" w14:textId="77777777" w:rsidR="00BA573A" w:rsidRPr="000D449E" w:rsidRDefault="00BA573A" w:rsidP="00B51BFF">
            <w:pPr>
              <w:pStyle w:val="tusual"/>
              <w:spacing w:line="360" w:lineRule="auto"/>
              <w:jc w:val="both"/>
              <w:rPr>
                <w:sz w:val="28"/>
                <w:szCs w:val="28"/>
              </w:rPr>
            </w:pPr>
            <w:r w:rsidRPr="000D449E">
              <w:rPr>
                <w:sz w:val="28"/>
                <w:szCs w:val="28"/>
              </w:rPr>
              <w:t xml:space="preserve">4.4.1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34EA5FA" w14:textId="77777777" w:rsidR="00BA573A" w:rsidRPr="000D449E" w:rsidRDefault="00BA573A" w:rsidP="00B51BFF">
            <w:pPr>
              <w:pStyle w:val="tusual"/>
              <w:spacing w:line="360" w:lineRule="auto"/>
              <w:jc w:val="both"/>
              <w:rPr>
                <w:sz w:val="28"/>
                <w:szCs w:val="28"/>
              </w:rPr>
            </w:pPr>
            <w:r>
              <w:rPr>
                <w:sz w:val="28"/>
                <w:szCs w:val="28"/>
              </w:rPr>
              <w:t>5.5</w:t>
            </w:r>
          </w:p>
        </w:tc>
      </w:tr>
      <w:tr w:rsidR="00BA573A" w:rsidRPr="000D449E" w14:paraId="6DE013F3"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ACC0050" w14:textId="77777777" w:rsidR="00BA573A" w:rsidRPr="000D449E" w:rsidRDefault="00BA573A" w:rsidP="00B51BFF">
            <w:pPr>
              <w:pStyle w:val="tusual"/>
              <w:spacing w:line="360" w:lineRule="auto"/>
              <w:jc w:val="both"/>
              <w:rPr>
                <w:sz w:val="28"/>
                <w:szCs w:val="28"/>
              </w:rPr>
            </w:pPr>
            <w:r w:rsidRPr="000D449E">
              <w:rPr>
                <w:sz w:val="28"/>
                <w:szCs w:val="28"/>
              </w:rPr>
              <w:t xml:space="preserve">Внутреннее информирование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F34D507" w14:textId="77777777" w:rsidR="00BA573A" w:rsidRPr="000D449E" w:rsidRDefault="00BA573A" w:rsidP="00B51BFF">
            <w:pPr>
              <w:pStyle w:val="tusual"/>
              <w:spacing w:line="360" w:lineRule="auto"/>
              <w:jc w:val="both"/>
              <w:rPr>
                <w:sz w:val="28"/>
                <w:szCs w:val="28"/>
              </w:rPr>
            </w:pPr>
            <w:r w:rsidRPr="000D449E">
              <w:rPr>
                <w:sz w:val="28"/>
                <w:szCs w:val="28"/>
              </w:rPr>
              <w:t xml:space="preserve">5.5.3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8DD50D2" w14:textId="77777777" w:rsidR="00BA573A" w:rsidRPr="000D449E" w:rsidRDefault="00BA573A" w:rsidP="00B51BFF">
            <w:pPr>
              <w:pStyle w:val="tusual"/>
              <w:spacing w:line="360" w:lineRule="auto"/>
              <w:jc w:val="both"/>
              <w:rPr>
                <w:sz w:val="28"/>
                <w:szCs w:val="28"/>
              </w:rPr>
            </w:pPr>
            <w:r w:rsidRPr="000D449E">
              <w:rPr>
                <w:sz w:val="28"/>
                <w:szCs w:val="28"/>
              </w:rPr>
              <w:t xml:space="preserve">4.4.3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D727C0E" w14:textId="77777777" w:rsidR="00BA573A" w:rsidRPr="000D449E" w:rsidRDefault="00BA573A" w:rsidP="00B51BFF">
            <w:pPr>
              <w:pStyle w:val="tusual"/>
              <w:spacing w:line="360" w:lineRule="auto"/>
              <w:jc w:val="both"/>
              <w:rPr>
                <w:sz w:val="28"/>
                <w:szCs w:val="28"/>
              </w:rPr>
            </w:pPr>
            <w:r w:rsidRPr="000D449E">
              <w:rPr>
                <w:sz w:val="28"/>
                <w:szCs w:val="28"/>
              </w:rPr>
              <w:t xml:space="preserve">4.4.3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C0DF0E9" w14:textId="77777777" w:rsidR="00BA573A" w:rsidRPr="000D449E" w:rsidRDefault="00BA573A" w:rsidP="00B51BFF">
            <w:pPr>
              <w:spacing w:line="360" w:lineRule="auto"/>
              <w:jc w:val="both"/>
              <w:rPr>
                <w:sz w:val="28"/>
                <w:szCs w:val="28"/>
              </w:rPr>
            </w:pPr>
            <w:r>
              <w:rPr>
                <w:sz w:val="28"/>
                <w:szCs w:val="28"/>
              </w:rPr>
              <w:t>5.6.2</w:t>
            </w:r>
          </w:p>
        </w:tc>
      </w:tr>
      <w:tr w:rsidR="00BA573A" w:rsidRPr="000D449E" w14:paraId="6ED50380"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86A547A" w14:textId="77777777" w:rsidR="00BA573A" w:rsidRPr="000D449E" w:rsidRDefault="00BA573A" w:rsidP="00B51BFF">
            <w:pPr>
              <w:pStyle w:val="tusual"/>
              <w:spacing w:line="360" w:lineRule="auto"/>
              <w:jc w:val="both"/>
              <w:rPr>
                <w:sz w:val="28"/>
                <w:szCs w:val="28"/>
              </w:rPr>
            </w:pPr>
            <w:r w:rsidRPr="000D449E">
              <w:rPr>
                <w:sz w:val="28"/>
                <w:szCs w:val="28"/>
              </w:rPr>
              <w:t xml:space="preserve">Анализ со стороны руководства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237A842" w14:textId="77777777" w:rsidR="00BA573A" w:rsidRPr="000D449E" w:rsidRDefault="00BA573A" w:rsidP="00B51BFF">
            <w:pPr>
              <w:pStyle w:val="tusual"/>
              <w:spacing w:line="360" w:lineRule="auto"/>
              <w:jc w:val="both"/>
              <w:rPr>
                <w:sz w:val="28"/>
                <w:szCs w:val="28"/>
              </w:rPr>
            </w:pPr>
            <w:r w:rsidRPr="000D449E">
              <w:rPr>
                <w:sz w:val="28"/>
                <w:szCs w:val="28"/>
              </w:rPr>
              <w:t xml:space="preserve">5.6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C3EC0F3" w14:textId="77777777" w:rsidR="00BA573A" w:rsidRPr="000D449E" w:rsidRDefault="00BA573A" w:rsidP="00B51BFF">
            <w:pPr>
              <w:pStyle w:val="tusual"/>
              <w:spacing w:line="360" w:lineRule="auto"/>
              <w:jc w:val="both"/>
              <w:rPr>
                <w:sz w:val="28"/>
                <w:szCs w:val="28"/>
              </w:rPr>
            </w:pPr>
            <w:r w:rsidRPr="000D449E">
              <w:rPr>
                <w:sz w:val="28"/>
                <w:szCs w:val="28"/>
              </w:rPr>
              <w:t xml:space="preserve">4.6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E7CDD01" w14:textId="77777777" w:rsidR="00BA573A" w:rsidRPr="000D449E" w:rsidRDefault="00BA573A" w:rsidP="00B51BFF">
            <w:pPr>
              <w:pStyle w:val="tusual"/>
              <w:spacing w:line="360" w:lineRule="auto"/>
              <w:jc w:val="both"/>
              <w:rPr>
                <w:sz w:val="28"/>
                <w:szCs w:val="28"/>
              </w:rPr>
            </w:pPr>
            <w:r w:rsidRPr="000D449E">
              <w:rPr>
                <w:sz w:val="28"/>
                <w:szCs w:val="28"/>
              </w:rPr>
              <w:t xml:space="preserve">4.6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7374815" w14:textId="77777777" w:rsidR="00BA573A" w:rsidRPr="000D449E" w:rsidRDefault="00BA573A" w:rsidP="00B51BFF">
            <w:pPr>
              <w:spacing w:line="360" w:lineRule="auto"/>
              <w:jc w:val="both"/>
              <w:rPr>
                <w:sz w:val="28"/>
                <w:szCs w:val="28"/>
              </w:rPr>
            </w:pPr>
            <w:r>
              <w:rPr>
                <w:sz w:val="28"/>
                <w:szCs w:val="28"/>
              </w:rPr>
              <w:t>5.8</w:t>
            </w:r>
          </w:p>
        </w:tc>
      </w:tr>
      <w:tr w:rsidR="00BA573A" w:rsidRPr="000D449E" w14:paraId="19B325A1"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CF43657" w14:textId="77777777" w:rsidR="00BA573A" w:rsidRPr="000D449E" w:rsidRDefault="00BA573A" w:rsidP="00B51BFF">
            <w:pPr>
              <w:pStyle w:val="tusual"/>
              <w:spacing w:line="360" w:lineRule="auto"/>
              <w:jc w:val="both"/>
              <w:rPr>
                <w:sz w:val="28"/>
                <w:szCs w:val="28"/>
              </w:rPr>
            </w:pPr>
            <w:r w:rsidRPr="000D449E">
              <w:rPr>
                <w:sz w:val="28"/>
                <w:szCs w:val="28"/>
              </w:rPr>
              <w:t xml:space="preserve">Менеджмент ресурсов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FD596B9" w14:textId="77777777" w:rsidR="00BA573A" w:rsidRPr="000D449E" w:rsidRDefault="00BA573A" w:rsidP="00B51BFF">
            <w:pPr>
              <w:pStyle w:val="tusual"/>
              <w:spacing w:line="360" w:lineRule="auto"/>
              <w:jc w:val="both"/>
              <w:rPr>
                <w:sz w:val="28"/>
                <w:szCs w:val="28"/>
              </w:rPr>
            </w:pPr>
            <w:r w:rsidRPr="000D449E">
              <w:rPr>
                <w:sz w:val="28"/>
                <w:szCs w:val="28"/>
              </w:rPr>
              <w:t xml:space="preserve">6.1-6.4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0041F70" w14:textId="77777777" w:rsidR="00BA573A" w:rsidRPr="000D449E" w:rsidRDefault="00BA573A" w:rsidP="00B51BFF">
            <w:pPr>
              <w:pStyle w:val="tusual"/>
              <w:spacing w:line="360" w:lineRule="auto"/>
              <w:jc w:val="both"/>
              <w:rPr>
                <w:sz w:val="28"/>
                <w:szCs w:val="28"/>
              </w:rPr>
            </w:pPr>
            <w:r w:rsidRPr="000D449E">
              <w:rPr>
                <w:sz w:val="28"/>
                <w:szCs w:val="28"/>
              </w:rPr>
              <w:t xml:space="preserve">4.4.1,4.4.2, 4.3,4.4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936B234" w14:textId="77777777" w:rsidR="00BA573A" w:rsidRPr="000D449E" w:rsidRDefault="00BA573A" w:rsidP="00B51BFF">
            <w:pPr>
              <w:pStyle w:val="tusual"/>
              <w:spacing w:line="360" w:lineRule="auto"/>
              <w:jc w:val="both"/>
              <w:rPr>
                <w:sz w:val="28"/>
                <w:szCs w:val="28"/>
              </w:rPr>
            </w:pPr>
            <w:r w:rsidRPr="000D449E">
              <w:rPr>
                <w:sz w:val="28"/>
                <w:szCs w:val="28"/>
              </w:rPr>
              <w:t xml:space="preserve">4.4.2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25F364F" w14:textId="77777777" w:rsidR="00BA573A" w:rsidRPr="000D449E" w:rsidRDefault="00BA573A" w:rsidP="00B51BFF">
            <w:pPr>
              <w:spacing w:line="360" w:lineRule="auto"/>
              <w:jc w:val="both"/>
              <w:rPr>
                <w:sz w:val="28"/>
                <w:szCs w:val="28"/>
              </w:rPr>
            </w:pPr>
            <w:r>
              <w:rPr>
                <w:sz w:val="28"/>
                <w:szCs w:val="28"/>
              </w:rPr>
              <w:t>6.1-6.4</w:t>
            </w:r>
          </w:p>
        </w:tc>
      </w:tr>
      <w:tr w:rsidR="00BA573A" w:rsidRPr="000D449E" w14:paraId="6861F131"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8B75C6C" w14:textId="77777777" w:rsidR="00BA573A" w:rsidRPr="000D449E" w:rsidRDefault="00BA573A" w:rsidP="00B51BFF">
            <w:pPr>
              <w:pStyle w:val="tusual"/>
              <w:spacing w:line="360" w:lineRule="auto"/>
              <w:jc w:val="both"/>
              <w:rPr>
                <w:sz w:val="28"/>
                <w:szCs w:val="28"/>
              </w:rPr>
            </w:pPr>
            <w:r w:rsidRPr="000D449E">
              <w:rPr>
                <w:sz w:val="28"/>
                <w:szCs w:val="28"/>
              </w:rPr>
              <w:t xml:space="preserve">Определение требований, относящихся к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D6157EC" w14:textId="77777777" w:rsidR="00BA573A" w:rsidRPr="000D449E" w:rsidRDefault="00BA573A" w:rsidP="00B51BFF">
            <w:pPr>
              <w:pStyle w:val="tusual"/>
              <w:spacing w:line="360" w:lineRule="auto"/>
              <w:jc w:val="both"/>
              <w:rPr>
                <w:sz w:val="28"/>
                <w:szCs w:val="28"/>
              </w:rPr>
            </w:pPr>
            <w:r w:rsidRPr="000D449E">
              <w:rPr>
                <w:sz w:val="28"/>
                <w:szCs w:val="28"/>
              </w:rPr>
              <w:t xml:space="preserve">Продукции 7.2.1 7.5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A76FDE2" w14:textId="77777777" w:rsidR="00BA573A" w:rsidRPr="000D449E" w:rsidRDefault="00BA573A" w:rsidP="00B51BFF">
            <w:pPr>
              <w:pStyle w:val="tusual"/>
              <w:spacing w:line="360" w:lineRule="auto"/>
              <w:jc w:val="both"/>
              <w:rPr>
                <w:sz w:val="28"/>
                <w:szCs w:val="28"/>
              </w:rPr>
            </w:pPr>
            <w:r w:rsidRPr="000D449E">
              <w:rPr>
                <w:sz w:val="28"/>
                <w:szCs w:val="28"/>
              </w:rPr>
              <w:t xml:space="preserve">охране окружающей среды 4.3.1,4.3.2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1F69866" w14:textId="77777777" w:rsidR="00BA573A" w:rsidRPr="000D449E" w:rsidRDefault="00BA573A" w:rsidP="00B51BFF">
            <w:pPr>
              <w:pStyle w:val="tusual"/>
              <w:spacing w:line="360" w:lineRule="auto"/>
              <w:jc w:val="both"/>
              <w:rPr>
                <w:sz w:val="28"/>
                <w:szCs w:val="28"/>
              </w:rPr>
            </w:pPr>
            <w:r w:rsidRPr="000D449E">
              <w:rPr>
                <w:sz w:val="28"/>
                <w:szCs w:val="28"/>
              </w:rPr>
              <w:t xml:space="preserve">промышленной безопасности и охране труда 4.3.2, 4.4.6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C415DF7" w14:textId="77777777" w:rsidR="00BA573A" w:rsidRDefault="00BA573A" w:rsidP="00B51BFF">
            <w:pPr>
              <w:spacing w:line="360" w:lineRule="auto"/>
              <w:jc w:val="both"/>
              <w:rPr>
                <w:sz w:val="28"/>
                <w:szCs w:val="28"/>
              </w:rPr>
            </w:pPr>
            <w:r>
              <w:rPr>
                <w:sz w:val="28"/>
                <w:szCs w:val="28"/>
              </w:rPr>
              <w:t>Технологические схемы, этапы процессов и мероприятия по управлению</w:t>
            </w:r>
          </w:p>
          <w:p w14:paraId="02BEAF91" w14:textId="77777777" w:rsidR="00BA573A" w:rsidRPr="000D449E" w:rsidRDefault="00BA573A" w:rsidP="00B51BFF">
            <w:pPr>
              <w:spacing w:line="360" w:lineRule="auto"/>
              <w:jc w:val="both"/>
              <w:rPr>
                <w:sz w:val="28"/>
                <w:szCs w:val="28"/>
              </w:rPr>
            </w:pPr>
            <w:r>
              <w:rPr>
                <w:sz w:val="28"/>
                <w:szCs w:val="28"/>
              </w:rPr>
              <w:t>7.3.5</w:t>
            </w:r>
          </w:p>
        </w:tc>
      </w:tr>
      <w:tr w:rsidR="00BA573A" w:rsidRPr="000D449E" w14:paraId="36391A4F"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06EC264" w14:textId="77777777" w:rsidR="00BA573A" w:rsidRPr="000D449E" w:rsidRDefault="00BA573A" w:rsidP="00B51BFF">
            <w:pPr>
              <w:pStyle w:val="tusual"/>
              <w:spacing w:line="360" w:lineRule="auto"/>
              <w:jc w:val="both"/>
              <w:rPr>
                <w:sz w:val="28"/>
                <w:szCs w:val="28"/>
              </w:rPr>
            </w:pPr>
            <w:r w:rsidRPr="000D449E">
              <w:rPr>
                <w:sz w:val="28"/>
                <w:szCs w:val="28"/>
              </w:rPr>
              <w:t xml:space="preserve">Управление основной деятельностью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4243BCA" w14:textId="77777777" w:rsidR="00BA573A" w:rsidRPr="000D449E" w:rsidRDefault="00BA573A" w:rsidP="00B51BFF">
            <w:pPr>
              <w:spacing w:line="360" w:lineRule="auto"/>
              <w:jc w:val="both"/>
              <w:rPr>
                <w:sz w:val="28"/>
                <w:szCs w:val="28"/>
              </w:rPr>
            </w:pP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D167677" w14:textId="77777777" w:rsidR="00BA573A" w:rsidRPr="000D449E" w:rsidRDefault="00BA573A" w:rsidP="00B51BFF">
            <w:pPr>
              <w:pStyle w:val="tusual"/>
              <w:spacing w:line="360" w:lineRule="auto"/>
              <w:jc w:val="both"/>
              <w:rPr>
                <w:sz w:val="28"/>
                <w:szCs w:val="28"/>
              </w:rPr>
            </w:pPr>
            <w:r w:rsidRPr="000D449E">
              <w:rPr>
                <w:sz w:val="28"/>
                <w:szCs w:val="28"/>
              </w:rPr>
              <w:t xml:space="preserve">4.4.6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1CBBB60" w14:textId="77777777" w:rsidR="00BA573A" w:rsidRPr="000D449E" w:rsidRDefault="00BA573A" w:rsidP="00B51BFF">
            <w:pPr>
              <w:spacing w:line="360" w:lineRule="auto"/>
              <w:jc w:val="both"/>
              <w:rPr>
                <w:sz w:val="28"/>
                <w:szCs w:val="28"/>
              </w:rPr>
            </w:pP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FE02D5C" w14:textId="77777777" w:rsidR="00BA573A" w:rsidRPr="000D449E" w:rsidRDefault="00BA573A" w:rsidP="00B51BFF">
            <w:pPr>
              <w:spacing w:line="360" w:lineRule="auto"/>
              <w:jc w:val="both"/>
              <w:rPr>
                <w:sz w:val="28"/>
                <w:szCs w:val="28"/>
              </w:rPr>
            </w:pPr>
          </w:p>
        </w:tc>
      </w:tr>
      <w:tr w:rsidR="00BA573A" w:rsidRPr="000D449E" w14:paraId="52836A11"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7B31427" w14:textId="77777777" w:rsidR="00BA573A" w:rsidRPr="000D449E" w:rsidRDefault="00BA573A" w:rsidP="00B51BFF">
            <w:pPr>
              <w:pStyle w:val="tusual"/>
              <w:spacing w:line="360" w:lineRule="auto"/>
              <w:jc w:val="both"/>
              <w:rPr>
                <w:sz w:val="28"/>
                <w:szCs w:val="28"/>
              </w:rPr>
            </w:pPr>
            <w:r w:rsidRPr="000D449E">
              <w:rPr>
                <w:sz w:val="28"/>
                <w:szCs w:val="28"/>
              </w:rPr>
              <w:t xml:space="preserve">Управление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C18F2A3" w14:textId="77777777" w:rsidR="00BA573A" w:rsidRPr="000D449E" w:rsidRDefault="00BA573A" w:rsidP="00B51BFF">
            <w:pPr>
              <w:pStyle w:val="tusual"/>
              <w:spacing w:line="360" w:lineRule="auto"/>
              <w:jc w:val="both"/>
              <w:rPr>
                <w:sz w:val="28"/>
                <w:szCs w:val="28"/>
              </w:rPr>
            </w:pPr>
            <w:r w:rsidRPr="000D449E">
              <w:rPr>
                <w:sz w:val="28"/>
                <w:szCs w:val="28"/>
              </w:rPr>
              <w:t xml:space="preserve">несоответствующей продукцией 8.3.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4212238" w14:textId="77777777" w:rsidR="00BA573A" w:rsidRPr="000D449E" w:rsidRDefault="00BA573A" w:rsidP="00B51BFF">
            <w:pPr>
              <w:pStyle w:val="tusual"/>
              <w:spacing w:line="360" w:lineRule="auto"/>
              <w:jc w:val="both"/>
              <w:rPr>
                <w:sz w:val="28"/>
                <w:szCs w:val="28"/>
              </w:rPr>
            </w:pPr>
            <w:r w:rsidRPr="000D449E">
              <w:rPr>
                <w:sz w:val="28"/>
                <w:szCs w:val="28"/>
              </w:rPr>
              <w:t xml:space="preserve">действиями в аварийных ситуациях 4.4.7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62A915E" w14:textId="77777777" w:rsidR="00BA573A" w:rsidRPr="000D449E" w:rsidRDefault="00BA573A" w:rsidP="00B51BFF">
            <w:pPr>
              <w:pStyle w:val="tusual"/>
              <w:spacing w:line="360" w:lineRule="auto"/>
              <w:jc w:val="both"/>
              <w:rPr>
                <w:sz w:val="28"/>
                <w:szCs w:val="28"/>
              </w:rPr>
            </w:pPr>
            <w:r w:rsidRPr="000D449E">
              <w:rPr>
                <w:sz w:val="28"/>
                <w:szCs w:val="28"/>
              </w:rPr>
              <w:t xml:space="preserve">действиями в аварийных ситуациях 4.4.7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A178084" w14:textId="77777777" w:rsidR="00BA573A" w:rsidRDefault="00BA573A" w:rsidP="00B51BFF">
            <w:pPr>
              <w:spacing w:line="360" w:lineRule="auto"/>
              <w:jc w:val="both"/>
              <w:rPr>
                <w:sz w:val="28"/>
                <w:szCs w:val="28"/>
              </w:rPr>
            </w:pPr>
            <w:r>
              <w:rPr>
                <w:sz w:val="28"/>
                <w:szCs w:val="28"/>
              </w:rPr>
              <w:t>Несоответствиями</w:t>
            </w:r>
          </w:p>
          <w:p w14:paraId="02AA18BB" w14:textId="77777777" w:rsidR="00BA573A" w:rsidRPr="000D449E" w:rsidRDefault="00BA573A" w:rsidP="00B51BFF">
            <w:pPr>
              <w:spacing w:line="360" w:lineRule="auto"/>
              <w:jc w:val="both"/>
              <w:rPr>
                <w:sz w:val="28"/>
                <w:szCs w:val="28"/>
              </w:rPr>
            </w:pPr>
            <w:r>
              <w:rPr>
                <w:sz w:val="28"/>
                <w:szCs w:val="28"/>
              </w:rPr>
              <w:t>7.10</w:t>
            </w:r>
          </w:p>
        </w:tc>
      </w:tr>
      <w:tr w:rsidR="00BA573A" w:rsidRPr="000D449E" w14:paraId="734C22A4"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688E77F" w14:textId="77777777" w:rsidR="00BA573A" w:rsidRPr="000D449E" w:rsidRDefault="00BA573A" w:rsidP="00B51BFF">
            <w:pPr>
              <w:pStyle w:val="tusual"/>
              <w:spacing w:line="360" w:lineRule="auto"/>
              <w:jc w:val="both"/>
              <w:rPr>
                <w:sz w:val="28"/>
                <w:szCs w:val="28"/>
              </w:rPr>
            </w:pPr>
            <w:r w:rsidRPr="000D449E">
              <w:rPr>
                <w:sz w:val="28"/>
                <w:szCs w:val="28"/>
              </w:rPr>
              <w:t xml:space="preserve">Мониторинг и измерения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D25AB09" w14:textId="77777777" w:rsidR="00BA573A" w:rsidRPr="000D449E" w:rsidRDefault="00BA573A" w:rsidP="00B51BFF">
            <w:pPr>
              <w:pStyle w:val="tusual"/>
              <w:spacing w:line="360" w:lineRule="auto"/>
              <w:jc w:val="both"/>
              <w:rPr>
                <w:sz w:val="28"/>
                <w:szCs w:val="28"/>
              </w:rPr>
            </w:pPr>
            <w:r w:rsidRPr="000D449E">
              <w:rPr>
                <w:sz w:val="28"/>
                <w:szCs w:val="28"/>
              </w:rPr>
              <w:t xml:space="preserve">8.2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91F3F14" w14:textId="77777777" w:rsidR="00BA573A" w:rsidRPr="000D449E" w:rsidRDefault="00BA573A" w:rsidP="00B51BFF">
            <w:pPr>
              <w:pStyle w:val="tusual"/>
              <w:spacing w:line="360" w:lineRule="auto"/>
              <w:jc w:val="both"/>
              <w:rPr>
                <w:sz w:val="28"/>
                <w:szCs w:val="28"/>
              </w:rPr>
            </w:pPr>
            <w:r w:rsidRPr="000D449E">
              <w:rPr>
                <w:sz w:val="28"/>
                <w:szCs w:val="28"/>
              </w:rPr>
              <w:t xml:space="preserve">4.5.1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EC3AEB1" w14:textId="77777777" w:rsidR="00BA573A" w:rsidRPr="000D449E" w:rsidRDefault="00BA573A" w:rsidP="00B51BFF">
            <w:pPr>
              <w:pStyle w:val="tusual"/>
              <w:spacing w:line="360" w:lineRule="auto"/>
              <w:jc w:val="both"/>
              <w:rPr>
                <w:sz w:val="28"/>
                <w:szCs w:val="28"/>
              </w:rPr>
            </w:pPr>
            <w:r w:rsidRPr="000D449E">
              <w:rPr>
                <w:sz w:val="28"/>
                <w:szCs w:val="28"/>
              </w:rPr>
              <w:t xml:space="preserve">4.5.1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411A0A1" w14:textId="77777777" w:rsidR="00BA573A" w:rsidRPr="000D449E" w:rsidRDefault="00BA573A" w:rsidP="00B51BFF">
            <w:pPr>
              <w:spacing w:line="360" w:lineRule="auto"/>
              <w:jc w:val="both"/>
              <w:rPr>
                <w:sz w:val="28"/>
                <w:szCs w:val="28"/>
              </w:rPr>
            </w:pPr>
            <w:r>
              <w:rPr>
                <w:sz w:val="28"/>
                <w:szCs w:val="28"/>
              </w:rPr>
              <w:t>8.3</w:t>
            </w:r>
          </w:p>
        </w:tc>
      </w:tr>
      <w:tr w:rsidR="00BA573A" w:rsidRPr="000D449E" w14:paraId="45EA02F7"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AD9EBD5" w14:textId="77777777" w:rsidR="00BA573A" w:rsidRPr="000D449E" w:rsidRDefault="00BA573A" w:rsidP="00B51BFF">
            <w:pPr>
              <w:pStyle w:val="tusual"/>
              <w:spacing w:line="360" w:lineRule="auto"/>
              <w:jc w:val="both"/>
              <w:rPr>
                <w:sz w:val="28"/>
                <w:szCs w:val="28"/>
              </w:rPr>
            </w:pPr>
            <w:r w:rsidRPr="000D449E">
              <w:rPr>
                <w:sz w:val="28"/>
                <w:szCs w:val="28"/>
              </w:rPr>
              <w:t xml:space="preserve">Внутренний аудит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53926C4" w14:textId="77777777" w:rsidR="00BA573A" w:rsidRPr="000D449E" w:rsidRDefault="00BA573A" w:rsidP="00B51BFF">
            <w:pPr>
              <w:pStyle w:val="tusual"/>
              <w:spacing w:line="360" w:lineRule="auto"/>
              <w:jc w:val="both"/>
              <w:rPr>
                <w:sz w:val="28"/>
                <w:szCs w:val="28"/>
              </w:rPr>
            </w:pPr>
            <w:r w:rsidRPr="000D449E">
              <w:rPr>
                <w:sz w:val="28"/>
                <w:szCs w:val="28"/>
              </w:rPr>
              <w:t xml:space="preserve">8.2.2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C91059F" w14:textId="77777777" w:rsidR="00BA573A" w:rsidRPr="000D449E" w:rsidRDefault="00BA573A" w:rsidP="00B51BFF">
            <w:pPr>
              <w:pStyle w:val="tusual"/>
              <w:spacing w:line="360" w:lineRule="auto"/>
              <w:jc w:val="both"/>
              <w:rPr>
                <w:sz w:val="28"/>
                <w:szCs w:val="28"/>
              </w:rPr>
            </w:pPr>
            <w:r w:rsidRPr="000D449E">
              <w:rPr>
                <w:sz w:val="28"/>
                <w:szCs w:val="28"/>
              </w:rPr>
              <w:t xml:space="preserve">4.5.4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2916521" w14:textId="77777777" w:rsidR="00BA573A" w:rsidRPr="000D449E" w:rsidRDefault="00BA573A" w:rsidP="00B51BFF">
            <w:pPr>
              <w:pStyle w:val="tusual"/>
              <w:spacing w:line="360" w:lineRule="auto"/>
              <w:jc w:val="both"/>
              <w:rPr>
                <w:sz w:val="28"/>
                <w:szCs w:val="28"/>
              </w:rPr>
            </w:pPr>
            <w:r w:rsidRPr="000D449E">
              <w:rPr>
                <w:sz w:val="28"/>
                <w:szCs w:val="28"/>
              </w:rPr>
              <w:t xml:space="preserve">4.5.4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EE15797" w14:textId="77777777" w:rsidR="00BA573A" w:rsidRPr="000D449E" w:rsidRDefault="00BA573A" w:rsidP="00B51BFF">
            <w:pPr>
              <w:spacing w:line="360" w:lineRule="auto"/>
              <w:jc w:val="both"/>
              <w:rPr>
                <w:sz w:val="28"/>
                <w:szCs w:val="28"/>
              </w:rPr>
            </w:pPr>
            <w:r>
              <w:rPr>
                <w:sz w:val="28"/>
                <w:szCs w:val="28"/>
              </w:rPr>
              <w:t>8.4.1</w:t>
            </w:r>
          </w:p>
        </w:tc>
      </w:tr>
      <w:tr w:rsidR="00BA573A" w:rsidRPr="000D449E" w14:paraId="6F285C4A"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D8096AC" w14:textId="77777777" w:rsidR="00BA573A" w:rsidRPr="000D449E" w:rsidRDefault="00BA573A" w:rsidP="00B51BFF">
            <w:pPr>
              <w:pStyle w:val="tusual"/>
              <w:spacing w:line="360" w:lineRule="auto"/>
              <w:jc w:val="both"/>
              <w:rPr>
                <w:sz w:val="28"/>
                <w:szCs w:val="28"/>
              </w:rPr>
            </w:pPr>
            <w:r w:rsidRPr="000D449E">
              <w:rPr>
                <w:sz w:val="28"/>
                <w:szCs w:val="28"/>
              </w:rPr>
              <w:t xml:space="preserve">Корректирующие и предупреждающие действия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9210F44" w14:textId="77777777" w:rsidR="00BA573A" w:rsidRPr="000D449E" w:rsidRDefault="00BA573A" w:rsidP="00B51BFF">
            <w:pPr>
              <w:pStyle w:val="tusual"/>
              <w:spacing w:line="360" w:lineRule="auto"/>
              <w:jc w:val="both"/>
              <w:rPr>
                <w:sz w:val="28"/>
                <w:szCs w:val="28"/>
              </w:rPr>
            </w:pPr>
            <w:r w:rsidRPr="000D449E">
              <w:rPr>
                <w:sz w:val="28"/>
                <w:szCs w:val="28"/>
              </w:rPr>
              <w:t xml:space="preserve">8.5.2, 8.5.3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45361D1" w14:textId="77777777" w:rsidR="00BA573A" w:rsidRPr="000D449E" w:rsidRDefault="00BA573A" w:rsidP="00B51BFF">
            <w:pPr>
              <w:pStyle w:val="tusual"/>
              <w:spacing w:line="360" w:lineRule="auto"/>
              <w:jc w:val="both"/>
              <w:rPr>
                <w:sz w:val="28"/>
                <w:szCs w:val="28"/>
              </w:rPr>
            </w:pPr>
            <w:r w:rsidRPr="000D449E">
              <w:rPr>
                <w:sz w:val="28"/>
                <w:szCs w:val="28"/>
              </w:rPr>
              <w:t xml:space="preserve">4.5.2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DDC7F05" w14:textId="77777777" w:rsidR="00BA573A" w:rsidRPr="000D449E" w:rsidRDefault="00BA573A" w:rsidP="00B51BFF">
            <w:pPr>
              <w:pStyle w:val="tusual"/>
              <w:spacing w:line="360" w:lineRule="auto"/>
              <w:jc w:val="both"/>
              <w:rPr>
                <w:sz w:val="28"/>
                <w:szCs w:val="28"/>
              </w:rPr>
            </w:pPr>
            <w:r w:rsidRPr="000D449E">
              <w:rPr>
                <w:sz w:val="28"/>
                <w:szCs w:val="28"/>
              </w:rPr>
              <w:t xml:space="preserve">4.5.1.4.5.2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F01B277" w14:textId="77777777" w:rsidR="00BA573A" w:rsidRPr="000D449E" w:rsidRDefault="00BA573A" w:rsidP="00B51BFF">
            <w:pPr>
              <w:pStyle w:val="tusual"/>
              <w:spacing w:line="360" w:lineRule="auto"/>
              <w:jc w:val="both"/>
              <w:rPr>
                <w:sz w:val="28"/>
                <w:szCs w:val="28"/>
              </w:rPr>
            </w:pPr>
            <w:r>
              <w:rPr>
                <w:sz w:val="28"/>
                <w:szCs w:val="28"/>
              </w:rPr>
              <w:t>7.10.2</w:t>
            </w:r>
          </w:p>
        </w:tc>
      </w:tr>
      <w:tr w:rsidR="00BA573A" w:rsidRPr="000D449E" w14:paraId="23E5C939" w14:textId="77777777">
        <w:tc>
          <w:tcPr>
            <w:tcW w:w="2306"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A6973A6" w14:textId="77777777" w:rsidR="00BA573A" w:rsidRPr="000D449E" w:rsidRDefault="00BA573A" w:rsidP="00B51BFF">
            <w:pPr>
              <w:pStyle w:val="tusual"/>
              <w:spacing w:line="360" w:lineRule="auto"/>
              <w:jc w:val="both"/>
              <w:rPr>
                <w:sz w:val="28"/>
                <w:szCs w:val="28"/>
              </w:rPr>
            </w:pPr>
            <w:r w:rsidRPr="000D449E">
              <w:rPr>
                <w:sz w:val="28"/>
                <w:szCs w:val="28"/>
              </w:rPr>
              <w:t xml:space="preserve">Постоянное улучшение </w:t>
            </w:r>
          </w:p>
        </w:tc>
        <w:tc>
          <w:tcPr>
            <w:tcW w:w="2413"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A868F61" w14:textId="77777777" w:rsidR="00BA573A" w:rsidRPr="000D449E" w:rsidRDefault="00BA573A" w:rsidP="00B51BFF">
            <w:pPr>
              <w:pStyle w:val="tusual"/>
              <w:spacing w:line="360" w:lineRule="auto"/>
              <w:jc w:val="both"/>
              <w:rPr>
                <w:sz w:val="28"/>
                <w:szCs w:val="28"/>
              </w:rPr>
            </w:pPr>
            <w:r w:rsidRPr="000D449E">
              <w:rPr>
                <w:sz w:val="28"/>
                <w:szCs w:val="28"/>
              </w:rPr>
              <w:t xml:space="preserve">8.5.1 </w:t>
            </w:r>
          </w:p>
        </w:tc>
        <w:tc>
          <w:tcPr>
            <w:tcW w:w="1588"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737619D" w14:textId="77777777" w:rsidR="00BA573A" w:rsidRPr="000D449E" w:rsidRDefault="00BA573A" w:rsidP="00B51BFF">
            <w:pPr>
              <w:pStyle w:val="tusual"/>
              <w:spacing w:line="360" w:lineRule="auto"/>
              <w:jc w:val="both"/>
              <w:rPr>
                <w:sz w:val="28"/>
                <w:szCs w:val="28"/>
              </w:rPr>
            </w:pPr>
            <w:r w:rsidRPr="000D449E">
              <w:rPr>
                <w:sz w:val="28"/>
                <w:szCs w:val="28"/>
              </w:rPr>
              <w:t xml:space="preserve">4.3.4 </w:t>
            </w:r>
          </w:p>
        </w:tc>
        <w:tc>
          <w:tcPr>
            <w:tcW w:w="188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2A8BB06" w14:textId="77777777" w:rsidR="00BA573A" w:rsidRPr="000D449E" w:rsidRDefault="00BA573A" w:rsidP="00B51BFF">
            <w:pPr>
              <w:pStyle w:val="tusual"/>
              <w:spacing w:line="360" w:lineRule="auto"/>
              <w:jc w:val="both"/>
              <w:rPr>
                <w:sz w:val="28"/>
                <w:szCs w:val="28"/>
              </w:rPr>
            </w:pPr>
            <w:r w:rsidRPr="000D449E">
              <w:rPr>
                <w:sz w:val="28"/>
                <w:szCs w:val="28"/>
              </w:rPr>
              <w:t xml:space="preserve">4.3.4 </w:t>
            </w:r>
          </w:p>
        </w:tc>
        <w:tc>
          <w:tcPr>
            <w:tcW w:w="1721"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E1B99BE" w14:textId="77777777" w:rsidR="00BA573A" w:rsidRPr="000D449E" w:rsidRDefault="00BA573A" w:rsidP="00B51BFF">
            <w:pPr>
              <w:pStyle w:val="tusual"/>
              <w:spacing w:line="360" w:lineRule="auto"/>
              <w:jc w:val="both"/>
              <w:rPr>
                <w:sz w:val="28"/>
                <w:szCs w:val="28"/>
              </w:rPr>
            </w:pPr>
            <w:r>
              <w:rPr>
                <w:sz w:val="28"/>
                <w:szCs w:val="28"/>
              </w:rPr>
              <w:t>8.5.1</w:t>
            </w:r>
          </w:p>
        </w:tc>
      </w:tr>
      <w:tr w:rsidR="00BA573A" w:rsidRPr="000D449E" w14:paraId="655C0D68" w14:textId="77777777">
        <w:tc>
          <w:tcPr>
            <w:tcW w:w="9908" w:type="dxa"/>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416546DB" w14:textId="77777777" w:rsidR="00BA573A" w:rsidRPr="000D449E" w:rsidRDefault="00BA573A" w:rsidP="00B51BFF">
            <w:pPr>
              <w:pStyle w:val="tusual"/>
              <w:spacing w:line="360" w:lineRule="auto"/>
              <w:jc w:val="both"/>
              <w:rPr>
                <w:sz w:val="28"/>
                <w:szCs w:val="28"/>
              </w:rPr>
            </w:pPr>
            <w:r w:rsidRPr="000D449E">
              <w:rPr>
                <w:sz w:val="28"/>
                <w:szCs w:val="28"/>
              </w:rPr>
              <w:t>'В России введе</w:t>
            </w:r>
            <w:r>
              <w:rPr>
                <w:sz w:val="28"/>
                <w:szCs w:val="28"/>
              </w:rPr>
              <w:t>н в действие ГОСТ Р 12.0.006 [1</w:t>
            </w:r>
            <w:r w:rsidRPr="006F39A9">
              <w:rPr>
                <w:sz w:val="28"/>
                <w:szCs w:val="28"/>
              </w:rPr>
              <w:t>5</w:t>
            </w:r>
            <w:r w:rsidRPr="000D449E">
              <w:rPr>
                <w:sz w:val="28"/>
                <w:szCs w:val="28"/>
              </w:rPr>
              <w:t xml:space="preserve">], гармонизированный с OHSAS 18001 </w:t>
            </w:r>
          </w:p>
        </w:tc>
      </w:tr>
    </w:tbl>
    <w:p w14:paraId="177B446C" w14:textId="77777777" w:rsidR="00BA573A" w:rsidRPr="00BB7171" w:rsidRDefault="00BA573A" w:rsidP="00BA573A">
      <w:pPr>
        <w:pStyle w:val="a7"/>
        <w:spacing w:line="360" w:lineRule="auto"/>
        <w:jc w:val="both"/>
        <w:rPr>
          <w:sz w:val="28"/>
          <w:szCs w:val="28"/>
        </w:rPr>
      </w:pPr>
    </w:p>
    <w:p w14:paraId="6EFC9D73" w14:textId="77777777" w:rsidR="00334BE3" w:rsidRPr="00BB7171" w:rsidRDefault="00334BE3" w:rsidP="00BA573A">
      <w:pPr>
        <w:pStyle w:val="a7"/>
        <w:spacing w:line="360" w:lineRule="auto"/>
        <w:jc w:val="both"/>
        <w:rPr>
          <w:sz w:val="28"/>
          <w:szCs w:val="28"/>
        </w:rPr>
      </w:pPr>
    </w:p>
    <w:tbl>
      <w:tblPr>
        <w:tblW w:w="-14985"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2445"/>
        <w:gridCol w:w="390"/>
        <w:gridCol w:w="390"/>
        <w:gridCol w:w="915"/>
      </w:tblGrid>
      <w:tr w:rsidR="00BA573A" w:rsidRPr="000D449E" w14:paraId="3FB08F7B" w14:textId="77777777">
        <w:trPr>
          <w:jc w:val="center"/>
        </w:trPr>
        <w:tc>
          <w:tcPr>
            <w:tcW w:w="3225" w:type="dxa"/>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C314A26" w14:textId="77777777" w:rsidR="00BA573A" w:rsidRPr="000D449E" w:rsidRDefault="00BA573A" w:rsidP="00B51BFF">
            <w:pPr>
              <w:pStyle w:val="tusual"/>
              <w:spacing w:line="360" w:lineRule="auto"/>
              <w:jc w:val="both"/>
              <w:rPr>
                <w:sz w:val="28"/>
                <w:szCs w:val="28"/>
              </w:rPr>
            </w:pPr>
            <w:r w:rsidRPr="000D449E">
              <w:rPr>
                <w:sz w:val="28"/>
                <w:szCs w:val="28"/>
              </w:rPr>
              <w:t xml:space="preserve">Система SA </w:t>
            </w:r>
          </w:p>
        </w:tc>
        <w:tc>
          <w:tcPr>
            <w:tcW w:w="91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9F679EF" w14:textId="77777777" w:rsidR="00BA573A" w:rsidRPr="000D449E" w:rsidRDefault="00BA573A" w:rsidP="00B51BFF">
            <w:pPr>
              <w:spacing w:line="360" w:lineRule="auto"/>
              <w:jc w:val="both"/>
              <w:rPr>
                <w:sz w:val="28"/>
                <w:szCs w:val="28"/>
              </w:rPr>
            </w:pPr>
          </w:p>
        </w:tc>
      </w:tr>
      <w:tr w:rsidR="00BA573A" w:rsidRPr="000D449E" w14:paraId="525136A7" w14:textId="77777777">
        <w:trPr>
          <w:jc w:val="center"/>
        </w:trPr>
        <w:tc>
          <w:tcPr>
            <w:tcW w:w="2835"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37D2A5C" w14:textId="77777777" w:rsidR="00BA573A" w:rsidRPr="000D449E" w:rsidRDefault="00BA573A" w:rsidP="00B51BFF">
            <w:pPr>
              <w:pStyle w:val="tusual"/>
              <w:spacing w:line="360" w:lineRule="auto"/>
              <w:jc w:val="both"/>
              <w:rPr>
                <w:sz w:val="28"/>
                <w:szCs w:val="28"/>
              </w:rPr>
            </w:pPr>
            <w:r w:rsidRPr="000D449E">
              <w:rPr>
                <w:sz w:val="28"/>
                <w:szCs w:val="28"/>
              </w:rPr>
              <w:t xml:space="preserve">Система OHSAS </w:t>
            </w:r>
          </w:p>
        </w:tc>
        <w:tc>
          <w:tcPr>
            <w:tcW w:w="39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3CF12F8" w14:textId="77777777" w:rsidR="00BA573A" w:rsidRPr="000D449E" w:rsidRDefault="00BA573A" w:rsidP="00B51BFF">
            <w:pPr>
              <w:spacing w:line="360" w:lineRule="auto"/>
              <w:jc w:val="both"/>
              <w:rPr>
                <w:sz w:val="28"/>
                <w:szCs w:val="28"/>
              </w:rPr>
            </w:pPr>
          </w:p>
        </w:tc>
        <w:tc>
          <w:tcPr>
            <w:tcW w:w="91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A177E32" w14:textId="77777777" w:rsidR="00BA573A" w:rsidRPr="000D449E" w:rsidRDefault="00BA573A" w:rsidP="00B51BFF">
            <w:pPr>
              <w:spacing w:line="360" w:lineRule="auto"/>
              <w:jc w:val="both"/>
              <w:rPr>
                <w:sz w:val="28"/>
                <w:szCs w:val="28"/>
              </w:rPr>
            </w:pPr>
          </w:p>
        </w:tc>
      </w:tr>
      <w:tr w:rsidR="00BA573A" w:rsidRPr="000D449E" w14:paraId="559A5405" w14:textId="77777777">
        <w:trPr>
          <w:jc w:val="center"/>
        </w:trPr>
        <w:tc>
          <w:tcPr>
            <w:tcW w:w="244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0AA937D" w14:textId="77777777" w:rsidR="00BA573A" w:rsidRPr="000D449E" w:rsidRDefault="00BA573A" w:rsidP="00B51BFF">
            <w:pPr>
              <w:pStyle w:val="tusual"/>
              <w:spacing w:line="360" w:lineRule="auto"/>
              <w:jc w:val="both"/>
              <w:rPr>
                <w:sz w:val="28"/>
                <w:szCs w:val="28"/>
              </w:rPr>
            </w:pPr>
            <w:r w:rsidRPr="000D449E">
              <w:rPr>
                <w:sz w:val="28"/>
                <w:szCs w:val="28"/>
              </w:rPr>
              <w:t xml:space="preserve">СЭМ (FSC) </w:t>
            </w:r>
          </w:p>
        </w:tc>
        <w:tc>
          <w:tcPr>
            <w:tcW w:w="39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AE8EEAF" w14:textId="77777777" w:rsidR="00BA573A" w:rsidRPr="000D449E" w:rsidRDefault="00BA573A" w:rsidP="00B51BFF">
            <w:pPr>
              <w:spacing w:line="360" w:lineRule="auto"/>
              <w:jc w:val="both"/>
              <w:rPr>
                <w:sz w:val="28"/>
                <w:szCs w:val="28"/>
              </w:rPr>
            </w:pPr>
          </w:p>
        </w:tc>
        <w:tc>
          <w:tcPr>
            <w:tcW w:w="39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519AC54" w14:textId="77777777" w:rsidR="00BA573A" w:rsidRPr="000D449E" w:rsidRDefault="00BA573A" w:rsidP="00B51BFF">
            <w:pPr>
              <w:spacing w:line="360" w:lineRule="auto"/>
              <w:jc w:val="both"/>
              <w:rPr>
                <w:sz w:val="28"/>
                <w:szCs w:val="28"/>
              </w:rPr>
            </w:pPr>
          </w:p>
        </w:tc>
        <w:tc>
          <w:tcPr>
            <w:tcW w:w="91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4F4FCFD" w14:textId="77777777" w:rsidR="00BA573A" w:rsidRPr="000D449E" w:rsidRDefault="00BA573A" w:rsidP="00B51BFF">
            <w:pPr>
              <w:spacing w:line="360" w:lineRule="auto"/>
              <w:jc w:val="both"/>
              <w:rPr>
                <w:sz w:val="28"/>
                <w:szCs w:val="28"/>
              </w:rPr>
            </w:pPr>
          </w:p>
        </w:tc>
      </w:tr>
      <w:tr w:rsidR="00BA573A" w:rsidRPr="000D449E" w14:paraId="030DAF6D" w14:textId="77777777">
        <w:trPr>
          <w:jc w:val="center"/>
        </w:trPr>
        <w:tc>
          <w:tcPr>
            <w:tcW w:w="244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C96230E" w14:textId="77777777" w:rsidR="00BA573A" w:rsidRPr="000D449E" w:rsidRDefault="00BA573A" w:rsidP="00B51BFF">
            <w:pPr>
              <w:pStyle w:val="tusual"/>
              <w:spacing w:line="360" w:lineRule="auto"/>
              <w:jc w:val="both"/>
              <w:rPr>
                <w:sz w:val="28"/>
                <w:szCs w:val="28"/>
              </w:rPr>
            </w:pPr>
            <w:r w:rsidRPr="000D449E">
              <w:rPr>
                <w:sz w:val="28"/>
                <w:szCs w:val="28"/>
              </w:rPr>
              <w:t xml:space="preserve">СМК (ХАССП.СМР) </w:t>
            </w:r>
          </w:p>
        </w:tc>
        <w:tc>
          <w:tcPr>
            <w:tcW w:w="39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6CB7E64" w14:textId="77777777" w:rsidR="00BA573A" w:rsidRPr="000D449E" w:rsidRDefault="00BA573A" w:rsidP="00B51BFF">
            <w:pPr>
              <w:spacing w:line="360" w:lineRule="auto"/>
              <w:jc w:val="both"/>
              <w:rPr>
                <w:sz w:val="28"/>
                <w:szCs w:val="28"/>
              </w:rPr>
            </w:pPr>
          </w:p>
        </w:tc>
        <w:tc>
          <w:tcPr>
            <w:tcW w:w="39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7BCA5E9" w14:textId="77777777" w:rsidR="00BA573A" w:rsidRPr="000D449E" w:rsidRDefault="00BA573A" w:rsidP="00B51BFF">
            <w:pPr>
              <w:spacing w:line="360" w:lineRule="auto"/>
              <w:jc w:val="both"/>
              <w:rPr>
                <w:sz w:val="28"/>
                <w:szCs w:val="28"/>
              </w:rPr>
            </w:pPr>
          </w:p>
        </w:tc>
        <w:tc>
          <w:tcPr>
            <w:tcW w:w="915"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B359E7A" w14:textId="77777777" w:rsidR="00BA573A" w:rsidRPr="000D449E" w:rsidRDefault="00BA573A" w:rsidP="00B51BFF">
            <w:pPr>
              <w:spacing w:line="360" w:lineRule="auto"/>
              <w:jc w:val="both"/>
              <w:rPr>
                <w:sz w:val="28"/>
                <w:szCs w:val="28"/>
              </w:rPr>
            </w:pPr>
          </w:p>
        </w:tc>
      </w:tr>
    </w:tbl>
    <w:p w14:paraId="3F0F9AE0" w14:textId="77777777" w:rsidR="00BA573A" w:rsidRPr="004C0797" w:rsidRDefault="00BA573A" w:rsidP="004C0797">
      <w:pPr>
        <w:pStyle w:val="imagename"/>
        <w:spacing w:line="360" w:lineRule="auto"/>
        <w:jc w:val="center"/>
        <w:rPr>
          <w:b/>
        </w:rPr>
      </w:pPr>
      <w:commentRangeStart w:id="0"/>
      <w:r w:rsidRPr="004C0797">
        <w:rPr>
          <w:b/>
        </w:rPr>
        <w:t xml:space="preserve">Рисунок </w:t>
      </w:r>
      <w:r w:rsidR="00FA7497">
        <w:rPr>
          <w:b/>
        </w:rPr>
        <w:t>3</w:t>
      </w:r>
      <w:r w:rsidRPr="004C0797">
        <w:rPr>
          <w:b/>
        </w:rPr>
        <w:t xml:space="preserve">. Аддитивная модель </w:t>
      </w:r>
      <w:commentRangeEnd w:id="0"/>
      <w:r w:rsidRPr="004C0797">
        <w:rPr>
          <w:rStyle w:val="a9"/>
          <w:b/>
          <w:sz w:val="24"/>
          <w:szCs w:val="24"/>
        </w:rPr>
        <w:commentReference w:id="0"/>
      </w:r>
    </w:p>
    <w:p w14:paraId="54B558A5" w14:textId="77777777" w:rsidR="00BA573A" w:rsidRPr="000D449E" w:rsidRDefault="00BA573A" w:rsidP="00BA573A">
      <w:pPr>
        <w:pStyle w:val="a7"/>
        <w:spacing w:line="360" w:lineRule="auto"/>
        <w:jc w:val="both"/>
        <w:rPr>
          <w:sz w:val="28"/>
          <w:szCs w:val="28"/>
          <w:lang w:val="en-US"/>
        </w:rPr>
      </w:pPr>
    </w:p>
    <w:p w14:paraId="4C16978B" w14:textId="67CA79F3" w:rsidR="00BA573A" w:rsidRPr="000D449E" w:rsidRDefault="00816D35" w:rsidP="00B51BFF">
      <w:pPr>
        <w:pStyle w:val="a7"/>
        <w:spacing w:line="360" w:lineRule="auto"/>
        <w:jc w:val="center"/>
        <w:rPr>
          <w:sz w:val="28"/>
          <w:szCs w:val="28"/>
        </w:rPr>
      </w:pPr>
      <w:r>
        <w:rPr>
          <w:sz w:val="28"/>
          <w:szCs w:val="28"/>
        </w:rPr>
        <w:pict w14:anchorId="718EC6E9">
          <v:shape id="_x0000_i1027" type="#_x0000_t75" style="width:220.5pt;height:117.75pt">
            <v:imagedata r:id="rId7" o:title=""/>
          </v:shape>
        </w:pict>
      </w:r>
    </w:p>
    <w:p w14:paraId="19C09507" w14:textId="77777777" w:rsidR="00BA573A" w:rsidRPr="00B51BFF" w:rsidRDefault="00FA7497" w:rsidP="00B51BFF">
      <w:pPr>
        <w:pStyle w:val="imagename"/>
        <w:spacing w:line="360" w:lineRule="auto"/>
        <w:jc w:val="center"/>
        <w:rPr>
          <w:b/>
        </w:rPr>
      </w:pPr>
      <w:r>
        <w:rPr>
          <w:b/>
        </w:rPr>
        <w:t>Рисунок 4</w:t>
      </w:r>
      <w:r w:rsidR="00BA573A" w:rsidRPr="00B51BFF">
        <w:rPr>
          <w:b/>
        </w:rPr>
        <w:t>. Модель одновременного интегрирования</w:t>
      </w:r>
    </w:p>
    <w:p w14:paraId="0C21E5BE" w14:textId="31FC1D5F" w:rsidR="00BA573A" w:rsidRPr="000D449E" w:rsidRDefault="00BA573A" w:rsidP="00FA7497">
      <w:pPr>
        <w:pStyle w:val="a7"/>
        <w:spacing w:line="360" w:lineRule="auto"/>
        <w:ind w:firstLine="540"/>
        <w:jc w:val="both"/>
        <w:rPr>
          <w:sz w:val="28"/>
          <w:szCs w:val="28"/>
        </w:rPr>
      </w:pPr>
      <w:r w:rsidRPr="000D449E">
        <w:rPr>
          <w:sz w:val="28"/>
          <w:szCs w:val="28"/>
        </w:rPr>
        <w:t xml:space="preserve">Наиболее приемлемый способ создания оптимальной интегрированной системы менеджмента — применение сбалансированной системы показателей (ССП), ориентированной на учет следующих четырех составляющих: финансы, удовлетворённость клиентов, результативность бизнес-процессов, </w:t>
      </w:r>
      <w:r w:rsidRPr="00816D35">
        <w:rPr>
          <w:sz w:val="28"/>
          <w:szCs w:val="28"/>
        </w:rPr>
        <w:t>обучение и развитие персонала</w:t>
      </w:r>
      <w:r w:rsidRPr="000D449E">
        <w:rPr>
          <w:sz w:val="28"/>
          <w:szCs w:val="28"/>
        </w:rPr>
        <w:t xml:space="preserve">. </w:t>
      </w:r>
    </w:p>
    <w:p w14:paraId="0B776658" w14:textId="77777777" w:rsidR="00BA573A" w:rsidRPr="000D449E" w:rsidRDefault="00BA573A" w:rsidP="00FA7497">
      <w:pPr>
        <w:pStyle w:val="a7"/>
        <w:spacing w:line="360" w:lineRule="auto"/>
        <w:ind w:firstLine="540"/>
        <w:jc w:val="both"/>
        <w:rPr>
          <w:sz w:val="28"/>
          <w:szCs w:val="28"/>
        </w:rPr>
      </w:pPr>
      <w:r w:rsidRPr="000D449E">
        <w:rPr>
          <w:sz w:val="28"/>
          <w:szCs w:val="28"/>
        </w:rPr>
        <w:t xml:space="preserve">Интеграцию планируемых финансовых показателей роста предприятия и системы менеджмента качества (СМК), ориентированной на потребителя, через организацию соответствующих бизнес-процессов и подготовку персонала можно представить в виде «цепочки прибыльности» предприятия </w:t>
      </w:r>
      <w:r>
        <w:rPr>
          <w:sz w:val="28"/>
          <w:szCs w:val="28"/>
        </w:rPr>
        <w:t xml:space="preserve"> </w:t>
      </w:r>
      <w:r w:rsidRPr="000D449E">
        <w:rPr>
          <w:sz w:val="28"/>
          <w:szCs w:val="28"/>
        </w:rPr>
        <w:t>(рис</w:t>
      </w:r>
      <w:r w:rsidR="00FA7497">
        <w:rPr>
          <w:sz w:val="28"/>
          <w:szCs w:val="28"/>
        </w:rPr>
        <w:t>.5)</w:t>
      </w:r>
      <w:r w:rsidRPr="000D449E">
        <w:rPr>
          <w:sz w:val="28"/>
          <w:szCs w:val="28"/>
        </w:rPr>
        <w:t xml:space="preserve"> </w:t>
      </w:r>
    </w:p>
    <w:p w14:paraId="7E9DF9E8" w14:textId="77777777" w:rsidR="00BA573A" w:rsidRPr="000D449E" w:rsidRDefault="00816D35" w:rsidP="00BA573A">
      <w:pPr>
        <w:pStyle w:val="a7"/>
        <w:spacing w:line="360" w:lineRule="auto"/>
        <w:jc w:val="both"/>
        <w:rPr>
          <w:sz w:val="28"/>
          <w:szCs w:val="28"/>
        </w:rPr>
      </w:pPr>
      <w:r>
        <w:rPr>
          <w:noProof/>
          <w:sz w:val="28"/>
          <w:szCs w:val="28"/>
        </w:rPr>
        <w:pict w14:anchorId="5EBEC0ED">
          <v:shape id="_x0000_s1086" type="#_x0000_t75" alt="" style="position:absolute;left:0;text-align:left;margin-left:18pt;margin-top:8.2pt;width:449.25pt;height:204.75pt;z-index:251581440;mso-wrap-distance-left:0;mso-wrap-distance-right:0;mso-position-vertical-relative:line" o:allowoverlap="f">
            <v:imagedata r:id="rId8" o:title="Sbalansirovannaya-sistema-pokazateley"/>
            <w10:wrap type="square"/>
          </v:shape>
        </w:pict>
      </w:r>
    </w:p>
    <w:p w14:paraId="0D89457A" w14:textId="77777777" w:rsidR="00BA573A" w:rsidRDefault="00BA573A" w:rsidP="00BA573A">
      <w:pPr>
        <w:pStyle w:val="a7"/>
        <w:spacing w:line="360" w:lineRule="auto"/>
        <w:jc w:val="both"/>
        <w:rPr>
          <w:sz w:val="28"/>
          <w:szCs w:val="28"/>
        </w:rPr>
      </w:pPr>
    </w:p>
    <w:p w14:paraId="663B0719" w14:textId="77777777" w:rsidR="00BA573A" w:rsidRDefault="00BA573A" w:rsidP="00BA573A">
      <w:pPr>
        <w:pStyle w:val="a7"/>
        <w:spacing w:line="360" w:lineRule="auto"/>
        <w:jc w:val="both"/>
        <w:rPr>
          <w:sz w:val="28"/>
          <w:szCs w:val="28"/>
        </w:rPr>
      </w:pPr>
    </w:p>
    <w:p w14:paraId="018C499D" w14:textId="77777777" w:rsidR="00BA573A" w:rsidRDefault="00BA573A" w:rsidP="00BA573A">
      <w:pPr>
        <w:pStyle w:val="a7"/>
        <w:spacing w:line="360" w:lineRule="auto"/>
        <w:jc w:val="both"/>
        <w:rPr>
          <w:sz w:val="28"/>
          <w:szCs w:val="28"/>
        </w:rPr>
      </w:pPr>
    </w:p>
    <w:p w14:paraId="7DF0C55A" w14:textId="77777777" w:rsidR="004C0797" w:rsidRDefault="004C0797" w:rsidP="00BA573A">
      <w:pPr>
        <w:pStyle w:val="a7"/>
        <w:spacing w:line="360" w:lineRule="auto"/>
        <w:jc w:val="both"/>
        <w:rPr>
          <w:sz w:val="28"/>
          <w:szCs w:val="28"/>
        </w:rPr>
      </w:pPr>
    </w:p>
    <w:p w14:paraId="18D00C2E" w14:textId="77777777" w:rsidR="004C0797" w:rsidRPr="004C0797" w:rsidRDefault="004C0797" w:rsidP="004C0797"/>
    <w:p w14:paraId="006FF0BF" w14:textId="77777777" w:rsidR="00BA573A" w:rsidRPr="004C0797" w:rsidRDefault="00BA573A" w:rsidP="004C0797"/>
    <w:p w14:paraId="61736D0E" w14:textId="77777777" w:rsidR="004C0797" w:rsidRPr="004C0797" w:rsidRDefault="004C0797" w:rsidP="004C0797">
      <w:pPr>
        <w:pStyle w:val="a7"/>
        <w:spacing w:line="360" w:lineRule="auto"/>
        <w:jc w:val="center"/>
      </w:pPr>
      <w:r w:rsidRPr="004C0797">
        <w:rPr>
          <w:b/>
        </w:rPr>
        <w:t>Рис.</w:t>
      </w:r>
      <w:r w:rsidRPr="004C0797">
        <w:t xml:space="preserve"> </w:t>
      </w:r>
      <w:r w:rsidR="00FA7497" w:rsidRPr="00FA7497">
        <w:rPr>
          <w:b/>
        </w:rPr>
        <w:t>5</w:t>
      </w:r>
      <w:r w:rsidR="00FA7497">
        <w:t xml:space="preserve"> </w:t>
      </w:r>
      <w:r w:rsidRPr="004C0797">
        <w:rPr>
          <w:rStyle w:val="a3"/>
        </w:rPr>
        <w:t>Сбалансированная система показателей</w:t>
      </w:r>
    </w:p>
    <w:p w14:paraId="242BAF98" w14:textId="77777777" w:rsidR="00BA573A" w:rsidRPr="000D449E" w:rsidRDefault="00BA573A" w:rsidP="004C0797">
      <w:pPr>
        <w:pStyle w:val="a7"/>
        <w:spacing w:line="360" w:lineRule="auto"/>
        <w:ind w:firstLine="540"/>
        <w:jc w:val="both"/>
        <w:rPr>
          <w:sz w:val="28"/>
          <w:szCs w:val="28"/>
        </w:rPr>
      </w:pPr>
      <w:r w:rsidRPr="000D449E">
        <w:rPr>
          <w:sz w:val="28"/>
          <w:szCs w:val="28"/>
        </w:rPr>
        <w:t xml:space="preserve">Интеграция финансового менеджмента и менеджмента качества на основе ССП и СМК осуществляется через уточнение политики и целей в области качества, направленных на обеспечение стратегических финансовых показателей, установленных в рамках ССП. </w:t>
      </w:r>
    </w:p>
    <w:p w14:paraId="3AFC22AD" w14:textId="77777777" w:rsidR="00BA573A" w:rsidRPr="006A242C" w:rsidRDefault="00BA573A" w:rsidP="004C0797">
      <w:pPr>
        <w:pStyle w:val="a7"/>
        <w:spacing w:line="360" w:lineRule="auto"/>
        <w:ind w:firstLine="540"/>
        <w:jc w:val="both"/>
        <w:rPr>
          <w:sz w:val="28"/>
          <w:szCs w:val="28"/>
        </w:rPr>
      </w:pPr>
      <w:r w:rsidRPr="000D449E">
        <w:rPr>
          <w:sz w:val="28"/>
          <w:szCs w:val="28"/>
        </w:rPr>
        <w:t xml:space="preserve">Универсальность методологии и требований стандарта ISO 9001 позволяют без особых трудностей на основе соответствующей его требованиям СМК привести ИСМ предприятия в соответствие с требованиями стандартов ISO 14001, OHSAS 18001, SA 8000 и </w:t>
      </w:r>
      <w:r w:rsidR="00B533D7" w:rsidRPr="00B533D7">
        <w:rPr>
          <w:sz w:val="28"/>
          <w:szCs w:val="28"/>
        </w:rPr>
        <w:t>ISO 22</w:t>
      </w:r>
      <w:r w:rsidRPr="00B533D7">
        <w:rPr>
          <w:sz w:val="28"/>
          <w:szCs w:val="28"/>
        </w:rPr>
        <w:t>000</w:t>
      </w:r>
      <w:r w:rsidRPr="000D449E">
        <w:rPr>
          <w:sz w:val="28"/>
          <w:szCs w:val="28"/>
        </w:rPr>
        <w:t>. Как указано в</w:t>
      </w:r>
      <w:r>
        <w:rPr>
          <w:sz w:val="28"/>
          <w:szCs w:val="28"/>
        </w:rPr>
        <w:t xml:space="preserve"> табл. </w:t>
      </w:r>
      <w:r w:rsidRPr="00BB7171">
        <w:rPr>
          <w:sz w:val="28"/>
          <w:szCs w:val="28"/>
        </w:rPr>
        <w:t>2</w:t>
      </w:r>
      <w:r w:rsidRPr="000D449E">
        <w:rPr>
          <w:sz w:val="28"/>
          <w:szCs w:val="28"/>
        </w:rPr>
        <w:t>, этому способствует близость структуры и состава объектов стандартизации этих документов. Следует отметить полную идентичность элементов и требований стандартов ISO 14001 и OHSAS 18001, с разницей лишь в их применении</w:t>
      </w:r>
      <w:r w:rsidR="006A242C">
        <w:rPr>
          <w:sz w:val="28"/>
          <w:szCs w:val="28"/>
        </w:rPr>
        <w:t xml:space="preserve">, например, в ИСО 14001 прописаны определения требований, относящихся к охране окружающей среды, а в OHSAS 18001 </w:t>
      </w:r>
      <w:r w:rsidR="006A242C" w:rsidRPr="006A242C">
        <w:rPr>
          <w:sz w:val="28"/>
          <w:szCs w:val="28"/>
        </w:rPr>
        <w:t>к промышленной безопасности и охране труда.</w:t>
      </w:r>
    </w:p>
    <w:p w14:paraId="75CB131F" w14:textId="77777777" w:rsidR="00BA573A" w:rsidRPr="000D449E" w:rsidRDefault="00BA573A" w:rsidP="004C0797">
      <w:pPr>
        <w:pStyle w:val="a7"/>
        <w:spacing w:line="360" w:lineRule="auto"/>
        <w:ind w:firstLine="540"/>
        <w:jc w:val="both"/>
        <w:rPr>
          <w:sz w:val="28"/>
          <w:szCs w:val="28"/>
        </w:rPr>
      </w:pPr>
      <w:r w:rsidRPr="000D449E">
        <w:rPr>
          <w:sz w:val="28"/>
          <w:szCs w:val="28"/>
        </w:rPr>
        <w:t>В ИСМ разрабатываются и применяются следующие виды документов:</w:t>
      </w:r>
    </w:p>
    <w:p w14:paraId="0AA98905" w14:textId="77777777" w:rsidR="00BA573A" w:rsidRPr="000D449E" w:rsidRDefault="00BA573A" w:rsidP="00BA573A">
      <w:pPr>
        <w:numPr>
          <w:ilvl w:val="0"/>
          <w:numId w:val="4"/>
        </w:numPr>
        <w:spacing w:before="100" w:beforeAutospacing="1" w:after="100" w:afterAutospacing="1" w:line="360" w:lineRule="auto"/>
        <w:jc w:val="both"/>
        <w:rPr>
          <w:sz w:val="28"/>
          <w:szCs w:val="28"/>
        </w:rPr>
      </w:pPr>
      <w:r w:rsidRPr="000D449E">
        <w:rPr>
          <w:sz w:val="28"/>
          <w:szCs w:val="28"/>
        </w:rPr>
        <w:t>Политика в области промышленной безопасности, качества, экологии;</w:t>
      </w:r>
    </w:p>
    <w:p w14:paraId="24FA48EE" w14:textId="77777777" w:rsidR="00BA573A" w:rsidRPr="000D449E" w:rsidRDefault="00BA573A" w:rsidP="00BA573A">
      <w:pPr>
        <w:numPr>
          <w:ilvl w:val="0"/>
          <w:numId w:val="4"/>
        </w:numPr>
        <w:spacing w:before="100" w:beforeAutospacing="1" w:after="100" w:afterAutospacing="1" w:line="360" w:lineRule="auto"/>
        <w:jc w:val="both"/>
        <w:rPr>
          <w:sz w:val="28"/>
          <w:szCs w:val="28"/>
        </w:rPr>
      </w:pPr>
      <w:r w:rsidRPr="000D449E">
        <w:rPr>
          <w:sz w:val="28"/>
          <w:szCs w:val="28"/>
        </w:rPr>
        <w:t>Цели и задачи обеспечения и управления промышленной безопасностью, качеством, экологией;</w:t>
      </w:r>
    </w:p>
    <w:p w14:paraId="30CC8A35" w14:textId="77777777" w:rsidR="00BA573A" w:rsidRPr="000D449E" w:rsidRDefault="00BA573A" w:rsidP="00BA573A">
      <w:pPr>
        <w:numPr>
          <w:ilvl w:val="0"/>
          <w:numId w:val="4"/>
        </w:numPr>
        <w:spacing w:before="100" w:beforeAutospacing="1" w:after="100" w:afterAutospacing="1" w:line="360" w:lineRule="auto"/>
        <w:jc w:val="both"/>
        <w:rPr>
          <w:sz w:val="28"/>
          <w:szCs w:val="28"/>
        </w:rPr>
      </w:pPr>
      <w:r w:rsidRPr="000D449E">
        <w:rPr>
          <w:sz w:val="28"/>
          <w:szCs w:val="28"/>
        </w:rPr>
        <w:t>Руководство по интегрированной системе;</w:t>
      </w:r>
    </w:p>
    <w:p w14:paraId="31DEF27D" w14:textId="77777777" w:rsidR="00BA573A" w:rsidRPr="000D449E" w:rsidRDefault="00BA573A" w:rsidP="00BA573A">
      <w:pPr>
        <w:numPr>
          <w:ilvl w:val="0"/>
          <w:numId w:val="4"/>
        </w:numPr>
        <w:spacing w:before="100" w:beforeAutospacing="1" w:after="100" w:afterAutospacing="1" w:line="360" w:lineRule="auto"/>
        <w:jc w:val="both"/>
        <w:rPr>
          <w:sz w:val="28"/>
          <w:szCs w:val="28"/>
        </w:rPr>
      </w:pPr>
      <w:r w:rsidRPr="000D449E">
        <w:rPr>
          <w:sz w:val="28"/>
          <w:szCs w:val="28"/>
        </w:rPr>
        <w:t>Карты процессов;</w:t>
      </w:r>
    </w:p>
    <w:p w14:paraId="51097A14" w14:textId="77777777" w:rsidR="00BA573A" w:rsidRPr="000D449E" w:rsidRDefault="00BA573A" w:rsidP="00BA573A">
      <w:pPr>
        <w:numPr>
          <w:ilvl w:val="0"/>
          <w:numId w:val="4"/>
        </w:numPr>
        <w:spacing w:before="100" w:beforeAutospacing="1" w:after="100" w:afterAutospacing="1" w:line="360" w:lineRule="auto"/>
        <w:jc w:val="both"/>
        <w:rPr>
          <w:sz w:val="28"/>
          <w:szCs w:val="28"/>
        </w:rPr>
      </w:pPr>
      <w:r w:rsidRPr="000D449E">
        <w:rPr>
          <w:sz w:val="28"/>
          <w:szCs w:val="28"/>
        </w:rPr>
        <w:t>Документированные процедуры, описывающие установленный способ выполнения определенной деятельности в интегрированной системе;</w:t>
      </w:r>
    </w:p>
    <w:p w14:paraId="739D34D8" w14:textId="77777777" w:rsidR="00BA573A" w:rsidRPr="000D449E" w:rsidRDefault="00BA573A" w:rsidP="00BA573A">
      <w:pPr>
        <w:numPr>
          <w:ilvl w:val="0"/>
          <w:numId w:val="4"/>
        </w:numPr>
        <w:spacing w:before="100" w:beforeAutospacing="1" w:after="100" w:afterAutospacing="1" w:line="360" w:lineRule="auto"/>
        <w:jc w:val="both"/>
        <w:rPr>
          <w:sz w:val="28"/>
          <w:szCs w:val="28"/>
        </w:rPr>
      </w:pPr>
      <w:r w:rsidRPr="000D449E">
        <w:rPr>
          <w:sz w:val="28"/>
          <w:szCs w:val="28"/>
        </w:rPr>
        <w:t>Нормативно-техническая документация, устанавливающая внешние и внутренние требования;</w:t>
      </w:r>
    </w:p>
    <w:p w14:paraId="71012BAA" w14:textId="77777777" w:rsidR="00BA573A" w:rsidRPr="000D449E" w:rsidRDefault="00BA573A" w:rsidP="00BA573A">
      <w:pPr>
        <w:numPr>
          <w:ilvl w:val="0"/>
          <w:numId w:val="4"/>
        </w:numPr>
        <w:spacing w:before="100" w:beforeAutospacing="1" w:after="100" w:afterAutospacing="1" w:line="360" w:lineRule="auto"/>
        <w:jc w:val="both"/>
        <w:rPr>
          <w:sz w:val="28"/>
          <w:szCs w:val="28"/>
        </w:rPr>
      </w:pPr>
      <w:r w:rsidRPr="000D449E">
        <w:rPr>
          <w:sz w:val="28"/>
          <w:szCs w:val="28"/>
        </w:rPr>
        <w:t>Рабочие и контрольные инструкции – документы, устанавливающие правила выполнения конкретной деятельности;</w:t>
      </w:r>
    </w:p>
    <w:p w14:paraId="54F519DC" w14:textId="77777777" w:rsidR="00BA573A" w:rsidRPr="000D449E" w:rsidRDefault="00BA573A" w:rsidP="00BA573A">
      <w:pPr>
        <w:numPr>
          <w:ilvl w:val="0"/>
          <w:numId w:val="4"/>
        </w:numPr>
        <w:spacing w:before="100" w:beforeAutospacing="1" w:after="100" w:afterAutospacing="1" w:line="360" w:lineRule="auto"/>
        <w:jc w:val="both"/>
        <w:rPr>
          <w:sz w:val="28"/>
          <w:szCs w:val="28"/>
        </w:rPr>
      </w:pPr>
      <w:r w:rsidRPr="000D449E">
        <w:rPr>
          <w:sz w:val="28"/>
          <w:szCs w:val="28"/>
        </w:rPr>
        <w:t>Записи (зарегистрированные данные) – документ, содержащий достигнутые результаты или свидетельства осуществляемой деятельности в системе (отчеты акты протоколы ведомости и др.).</w:t>
      </w:r>
    </w:p>
    <w:p w14:paraId="59EDE590" w14:textId="77777777" w:rsidR="00BA573A" w:rsidRPr="000D449E" w:rsidRDefault="00BA573A" w:rsidP="00BA573A">
      <w:pPr>
        <w:pStyle w:val="a7"/>
        <w:spacing w:line="360" w:lineRule="auto"/>
        <w:jc w:val="both"/>
        <w:rPr>
          <w:sz w:val="28"/>
          <w:szCs w:val="28"/>
        </w:rPr>
      </w:pPr>
      <w:r w:rsidRPr="000D449E">
        <w:rPr>
          <w:sz w:val="28"/>
          <w:szCs w:val="28"/>
        </w:rPr>
        <w:t xml:space="preserve">Общие документированные процедуры систем менеджмента, которые легко интегрируются, </w:t>
      </w:r>
      <w:r w:rsidR="006A242C">
        <w:rPr>
          <w:sz w:val="28"/>
          <w:szCs w:val="28"/>
        </w:rPr>
        <w:t>представлены следующей таблице</w:t>
      </w:r>
      <w:r w:rsidRPr="000D449E">
        <w:rPr>
          <w:sz w:val="28"/>
          <w:szCs w:val="28"/>
        </w:rPr>
        <w:t>.</w:t>
      </w:r>
    </w:p>
    <w:p w14:paraId="168C9A95" w14:textId="77777777" w:rsidR="00B51BFF" w:rsidRDefault="006A242C" w:rsidP="00B51BFF">
      <w:pPr>
        <w:pStyle w:val="a7"/>
        <w:spacing w:line="360" w:lineRule="auto"/>
        <w:jc w:val="right"/>
        <w:rPr>
          <w:rStyle w:val="a3"/>
          <w:b w:val="0"/>
          <w:sz w:val="28"/>
          <w:szCs w:val="28"/>
        </w:rPr>
      </w:pPr>
      <w:r>
        <w:rPr>
          <w:rStyle w:val="a3"/>
          <w:b w:val="0"/>
          <w:sz w:val="28"/>
          <w:szCs w:val="28"/>
        </w:rPr>
        <w:t>Таблица 3</w:t>
      </w:r>
      <w:r w:rsidR="00B51BFF">
        <w:rPr>
          <w:rStyle w:val="a3"/>
          <w:b w:val="0"/>
          <w:sz w:val="28"/>
          <w:szCs w:val="28"/>
        </w:rPr>
        <w:t xml:space="preserve"> </w:t>
      </w:r>
    </w:p>
    <w:p w14:paraId="2B1314BB" w14:textId="77777777" w:rsidR="00BA573A" w:rsidRDefault="00BA573A" w:rsidP="00B51BFF">
      <w:pPr>
        <w:pStyle w:val="a7"/>
        <w:spacing w:line="360" w:lineRule="auto"/>
        <w:jc w:val="center"/>
        <w:rPr>
          <w:rStyle w:val="a3"/>
          <w:b w:val="0"/>
          <w:sz w:val="28"/>
          <w:szCs w:val="28"/>
        </w:rPr>
      </w:pPr>
      <w:r w:rsidRPr="00B23D2C">
        <w:rPr>
          <w:rStyle w:val="a3"/>
          <w:b w:val="0"/>
          <w:sz w:val="28"/>
          <w:szCs w:val="28"/>
        </w:rPr>
        <w:t>Процедуры интегрированной системы качества, охраны здоровья и обеспечения безопасности</w:t>
      </w:r>
    </w:p>
    <w:tbl>
      <w:tblPr>
        <w:tblStyle w:val="ad"/>
        <w:tblW w:w="0" w:type="auto"/>
        <w:tblLook w:val="01E0" w:firstRow="1" w:lastRow="1" w:firstColumn="1" w:lastColumn="1" w:noHBand="0" w:noVBand="0"/>
      </w:tblPr>
      <w:tblGrid>
        <w:gridCol w:w="5096"/>
        <w:gridCol w:w="5096"/>
      </w:tblGrid>
      <w:tr w:rsidR="006A242C" w14:paraId="29379D08" w14:textId="77777777">
        <w:tc>
          <w:tcPr>
            <w:tcW w:w="5096" w:type="dxa"/>
          </w:tcPr>
          <w:p w14:paraId="160F122B" w14:textId="77777777" w:rsidR="006A242C" w:rsidRDefault="006A242C" w:rsidP="006A242C">
            <w:pPr>
              <w:pStyle w:val="a7"/>
              <w:spacing w:line="360" w:lineRule="auto"/>
              <w:jc w:val="center"/>
              <w:rPr>
                <w:rStyle w:val="a3"/>
                <w:b w:val="0"/>
                <w:sz w:val="28"/>
                <w:szCs w:val="28"/>
              </w:rPr>
            </w:pPr>
            <w:r>
              <w:rPr>
                <w:rStyle w:val="a3"/>
                <w:b w:val="0"/>
                <w:sz w:val="28"/>
                <w:szCs w:val="28"/>
              </w:rPr>
              <w:t>Процедуры общего характера</w:t>
            </w:r>
          </w:p>
        </w:tc>
        <w:tc>
          <w:tcPr>
            <w:tcW w:w="5096" w:type="dxa"/>
          </w:tcPr>
          <w:p w14:paraId="5B38B2FE" w14:textId="77777777" w:rsidR="006A242C" w:rsidRDefault="006A242C" w:rsidP="00B51BFF">
            <w:pPr>
              <w:pStyle w:val="a7"/>
              <w:spacing w:line="360" w:lineRule="auto"/>
              <w:jc w:val="center"/>
              <w:rPr>
                <w:rStyle w:val="a3"/>
                <w:b w:val="0"/>
                <w:sz w:val="28"/>
                <w:szCs w:val="28"/>
              </w:rPr>
            </w:pPr>
            <w:r>
              <w:rPr>
                <w:rStyle w:val="a3"/>
                <w:b w:val="0"/>
                <w:sz w:val="28"/>
                <w:szCs w:val="28"/>
              </w:rPr>
              <w:t>Процедуры управления</w:t>
            </w:r>
          </w:p>
        </w:tc>
      </w:tr>
      <w:tr w:rsidR="006A242C" w14:paraId="085A104D" w14:textId="77777777">
        <w:tc>
          <w:tcPr>
            <w:tcW w:w="5096" w:type="dxa"/>
          </w:tcPr>
          <w:p w14:paraId="558FFED1" w14:textId="77777777" w:rsidR="006A242C" w:rsidRDefault="006A242C" w:rsidP="006A242C">
            <w:pPr>
              <w:pStyle w:val="a7"/>
              <w:spacing w:line="360" w:lineRule="auto"/>
              <w:rPr>
                <w:rStyle w:val="a3"/>
                <w:b w:val="0"/>
                <w:sz w:val="28"/>
                <w:szCs w:val="28"/>
              </w:rPr>
            </w:pPr>
            <w:r>
              <w:rPr>
                <w:rStyle w:val="a3"/>
                <w:b w:val="0"/>
                <w:sz w:val="28"/>
                <w:szCs w:val="28"/>
              </w:rPr>
              <w:t>1. Управление записями</w:t>
            </w:r>
          </w:p>
        </w:tc>
        <w:tc>
          <w:tcPr>
            <w:tcW w:w="5096" w:type="dxa"/>
          </w:tcPr>
          <w:p w14:paraId="102F79A3" w14:textId="77777777" w:rsidR="006A242C" w:rsidRDefault="006A242C" w:rsidP="006A242C">
            <w:pPr>
              <w:pStyle w:val="a7"/>
              <w:spacing w:line="360" w:lineRule="auto"/>
              <w:rPr>
                <w:rStyle w:val="a3"/>
                <w:b w:val="0"/>
                <w:sz w:val="28"/>
                <w:szCs w:val="28"/>
              </w:rPr>
            </w:pPr>
            <w:r>
              <w:rPr>
                <w:rStyle w:val="a3"/>
                <w:b w:val="0"/>
                <w:sz w:val="28"/>
                <w:szCs w:val="28"/>
              </w:rPr>
              <w:t>1. Управление изменениями</w:t>
            </w:r>
          </w:p>
        </w:tc>
      </w:tr>
      <w:tr w:rsidR="006A242C" w14:paraId="204E6176" w14:textId="77777777">
        <w:tc>
          <w:tcPr>
            <w:tcW w:w="5096" w:type="dxa"/>
          </w:tcPr>
          <w:p w14:paraId="0230024A" w14:textId="77777777" w:rsidR="006A242C" w:rsidRDefault="006A242C" w:rsidP="006A242C">
            <w:pPr>
              <w:pStyle w:val="a7"/>
              <w:spacing w:line="360" w:lineRule="auto"/>
              <w:rPr>
                <w:rStyle w:val="a3"/>
                <w:b w:val="0"/>
                <w:sz w:val="28"/>
                <w:szCs w:val="28"/>
              </w:rPr>
            </w:pPr>
            <w:r>
              <w:rPr>
                <w:rStyle w:val="a3"/>
                <w:b w:val="0"/>
                <w:sz w:val="28"/>
                <w:szCs w:val="28"/>
              </w:rPr>
              <w:t>2. Управление документацией</w:t>
            </w:r>
          </w:p>
        </w:tc>
        <w:tc>
          <w:tcPr>
            <w:tcW w:w="5096" w:type="dxa"/>
          </w:tcPr>
          <w:p w14:paraId="06D479B9" w14:textId="77777777" w:rsidR="006A242C" w:rsidRDefault="006A242C" w:rsidP="006A242C">
            <w:pPr>
              <w:pStyle w:val="a7"/>
              <w:spacing w:line="360" w:lineRule="auto"/>
              <w:rPr>
                <w:rStyle w:val="a3"/>
                <w:b w:val="0"/>
                <w:sz w:val="28"/>
                <w:szCs w:val="28"/>
              </w:rPr>
            </w:pPr>
            <w:r>
              <w:rPr>
                <w:rStyle w:val="a3"/>
                <w:b w:val="0"/>
                <w:sz w:val="28"/>
                <w:szCs w:val="28"/>
              </w:rPr>
              <w:t>2. Подготовка персонала (включая требования нормативных документов и стандартов)</w:t>
            </w:r>
          </w:p>
        </w:tc>
      </w:tr>
      <w:tr w:rsidR="006A242C" w14:paraId="120676A2" w14:textId="77777777">
        <w:tc>
          <w:tcPr>
            <w:tcW w:w="5096" w:type="dxa"/>
          </w:tcPr>
          <w:p w14:paraId="79FDBFA0" w14:textId="77777777" w:rsidR="006A242C" w:rsidRDefault="006A242C" w:rsidP="006A242C">
            <w:pPr>
              <w:pStyle w:val="a7"/>
              <w:spacing w:line="360" w:lineRule="auto"/>
              <w:rPr>
                <w:rStyle w:val="a3"/>
                <w:b w:val="0"/>
                <w:sz w:val="28"/>
                <w:szCs w:val="28"/>
              </w:rPr>
            </w:pPr>
            <w:r>
              <w:rPr>
                <w:rStyle w:val="a3"/>
                <w:b w:val="0"/>
                <w:sz w:val="28"/>
                <w:szCs w:val="28"/>
              </w:rPr>
              <w:t>3. Внутренние аудиты</w:t>
            </w:r>
          </w:p>
        </w:tc>
        <w:tc>
          <w:tcPr>
            <w:tcW w:w="5096" w:type="dxa"/>
          </w:tcPr>
          <w:p w14:paraId="16AD50EE" w14:textId="77777777" w:rsidR="006A242C" w:rsidRDefault="006A242C" w:rsidP="006A242C">
            <w:pPr>
              <w:pStyle w:val="a7"/>
              <w:spacing w:line="360" w:lineRule="auto"/>
              <w:rPr>
                <w:rStyle w:val="a3"/>
                <w:b w:val="0"/>
                <w:sz w:val="28"/>
                <w:szCs w:val="28"/>
              </w:rPr>
            </w:pPr>
            <w:r>
              <w:rPr>
                <w:rStyle w:val="a3"/>
                <w:b w:val="0"/>
                <w:sz w:val="28"/>
                <w:szCs w:val="28"/>
              </w:rPr>
              <w:t>3. Ресурсы (производственная среда и инфраструктура)</w:t>
            </w:r>
          </w:p>
        </w:tc>
      </w:tr>
      <w:tr w:rsidR="006A242C" w14:paraId="119538D0" w14:textId="77777777">
        <w:tc>
          <w:tcPr>
            <w:tcW w:w="5096" w:type="dxa"/>
          </w:tcPr>
          <w:p w14:paraId="1D01D2DC" w14:textId="77777777" w:rsidR="006A242C" w:rsidRDefault="006A242C" w:rsidP="006A242C">
            <w:pPr>
              <w:pStyle w:val="a7"/>
              <w:spacing w:line="360" w:lineRule="auto"/>
              <w:rPr>
                <w:rStyle w:val="a3"/>
                <w:b w:val="0"/>
                <w:sz w:val="28"/>
                <w:szCs w:val="28"/>
              </w:rPr>
            </w:pPr>
            <w:r>
              <w:rPr>
                <w:rStyle w:val="a3"/>
                <w:b w:val="0"/>
                <w:sz w:val="28"/>
                <w:szCs w:val="28"/>
              </w:rPr>
              <w:t>4. Анализ со стороны руководства</w:t>
            </w:r>
          </w:p>
        </w:tc>
        <w:tc>
          <w:tcPr>
            <w:tcW w:w="5096" w:type="dxa"/>
          </w:tcPr>
          <w:p w14:paraId="6A0309A0" w14:textId="77777777" w:rsidR="006A242C" w:rsidRDefault="006A242C" w:rsidP="006A242C">
            <w:pPr>
              <w:pStyle w:val="a7"/>
              <w:spacing w:line="360" w:lineRule="auto"/>
              <w:rPr>
                <w:rStyle w:val="a3"/>
                <w:b w:val="0"/>
                <w:sz w:val="28"/>
                <w:szCs w:val="28"/>
              </w:rPr>
            </w:pPr>
            <w:r>
              <w:rPr>
                <w:rStyle w:val="a3"/>
                <w:b w:val="0"/>
                <w:sz w:val="28"/>
                <w:szCs w:val="28"/>
              </w:rPr>
              <w:t>4. Анализ данных</w:t>
            </w:r>
          </w:p>
        </w:tc>
      </w:tr>
      <w:tr w:rsidR="006A242C" w14:paraId="4ADDD69A" w14:textId="77777777">
        <w:tc>
          <w:tcPr>
            <w:tcW w:w="5096" w:type="dxa"/>
          </w:tcPr>
          <w:p w14:paraId="24B13671" w14:textId="77777777" w:rsidR="006A242C" w:rsidRDefault="006A242C" w:rsidP="006A242C">
            <w:pPr>
              <w:pStyle w:val="a7"/>
              <w:spacing w:line="360" w:lineRule="auto"/>
              <w:rPr>
                <w:rStyle w:val="a3"/>
                <w:b w:val="0"/>
                <w:sz w:val="28"/>
                <w:szCs w:val="28"/>
              </w:rPr>
            </w:pPr>
            <w:r>
              <w:rPr>
                <w:rStyle w:val="a3"/>
                <w:b w:val="0"/>
                <w:sz w:val="28"/>
                <w:szCs w:val="28"/>
              </w:rPr>
              <w:t>5. Управление несоответствующей продукцией (услугой)</w:t>
            </w:r>
          </w:p>
        </w:tc>
        <w:tc>
          <w:tcPr>
            <w:tcW w:w="5096" w:type="dxa"/>
          </w:tcPr>
          <w:p w14:paraId="3D824D57" w14:textId="77777777" w:rsidR="006A242C" w:rsidRDefault="006A242C" w:rsidP="006A242C">
            <w:pPr>
              <w:pStyle w:val="a7"/>
              <w:spacing w:line="360" w:lineRule="auto"/>
              <w:rPr>
                <w:rStyle w:val="a3"/>
                <w:b w:val="0"/>
                <w:sz w:val="28"/>
                <w:szCs w:val="28"/>
              </w:rPr>
            </w:pPr>
            <w:r>
              <w:rPr>
                <w:rStyle w:val="a3"/>
                <w:b w:val="0"/>
                <w:sz w:val="28"/>
                <w:szCs w:val="28"/>
              </w:rPr>
              <w:t>5. Внутренняя и внешняя коммуникация, учёт</w:t>
            </w:r>
            <w:r w:rsidR="000132BB">
              <w:rPr>
                <w:rStyle w:val="a3"/>
                <w:b w:val="0"/>
                <w:sz w:val="28"/>
                <w:szCs w:val="28"/>
              </w:rPr>
              <w:t xml:space="preserve"> требований а</w:t>
            </w:r>
            <w:r>
              <w:rPr>
                <w:rStyle w:val="a3"/>
                <w:b w:val="0"/>
                <w:sz w:val="28"/>
                <w:szCs w:val="28"/>
              </w:rPr>
              <w:t>кционеров и заинтересованных сторон</w:t>
            </w:r>
          </w:p>
        </w:tc>
      </w:tr>
      <w:tr w:rsidR="006A242C" w14:paraId="29712A03" w14:textId="77777777">
        <w:tc>
          <w:tcPr>
            <w:tcW w:w="5096" w:type="dxa"/>
          </w:tcPr>
          <w:p w14:paraId="3B7E9D2D" w14:textId="77777777" w:rsidR="006A242C" w:rsidRDefault="006A242C" w:rsidP="006A242C">
            <w:pPr>
              <w:pStyle w:val="a7"/>
              <w:spacing w:line="360" w:lineRule="auto"/>
              <w:rPr>
                <w:rStyle w:val="a3"/>
                <w:b w:val="0"/>
                <w:sz w:val="28"/>
                <w:szCs w:val="28"/>
              </w:rPr>
            </w:pPr>
            <w:r>
              <w:rPr>
                <w:rStyle w:val="a3"/>
                <w:b w:val="0"/>
                <w:sz w:val="28"/>
                <w:szCs w:val="28"/>
              </w:rPr>
              <w:t>6. Корректирующие действия</w:t>
            </w:r>
          </w:p>
        </w:tc>
        <w:tc>
          <w:tcPr>
            <w:tcW w:w="5096" w:type="dxa"/>
          </w:tcPr>
          <w:p w14:paraId="036088EA" w14:textId="77777777" w:rsidR="006A242C" w:rsidRDefault="006A242C" w:rsidP="000132BB">
            <w:pPr>
              <w:pStyle w:val="a7"/>
              <w:spacing w:line="360" w:lineRule="auto"/>
              <w:rPr>
                <w:rStyle w:val="a3"/>
                <w:b w:val="0"/>
                <w:sz w:val="28"/>
                <w:szCs w:val="28"/>
              </w:rPr>
            </w:pPr>
            <w:r>
              <w:rPr>
                <w:rStyle w:val="a3"/>
                <w:b w:val="0"/>
                <w:sz w:val="28"/>
                <w:szCs w:val="28"/>
              </w:rPr>
              <w:t>6. Принятие политики и целей</w:t>
            </w:r>
          </w:p>
        </w:tc>
      </w:tr>
      <w:tr w:rsidR="006A242C" w14:paraId="1D81A355" w14:textId="77777777">
        <w:tc>
          <w:tcPr>
            <w:tcW w:w="5096" w:type="dxa"/>
          </w:tcPr>
          <w:p w14:paraId="756586FC" w14:textId="77777777" w:rsidR="006A242C" w:rsidRDefault="006A242C" w:rsidP="006A242C">
            <w:pPr>
              <w:pStyle w:val="a7"/>
              <w:spacing w:line="360" w:lineRule="auto"/>
              <w:rPr>
                <w:rStyle w:val="a3"/>
                <w:b w:val="0"/>
                <w:sz w:val="28"/>
                <w:szCs w:val="28"/>
              </w:rPr>
            </w:pPr>
            <w:r>
              <w:rPr>
                <w:rStyle w:val="a3"/>
                <w:b w:val="0"/>
                <w:sz w:val="28"/>
                <w:szCs w:val="28"/>
              </w:rPr>
              <w:t>7. Предупреждающие действия</w:t>
            </w:r>
          </w:p>
        </w:tc>
        <w:tc>
          <w:tcPr>
            <w:tcW w:w="5096" w:type="dxa"/>
          </w:tcPr>
          <w:p w14:paraId="52F85FD7" w14:textId="77777777" w:rsidR="006A242C" w:rsidRDefault="006A242C" w:rsidP="000132BB">
            <w:pPr>
              <w:pStyle w:val="a7"/>
              <w:spacing w:line="360" w:lineRule="auto"/>
              <w:rPr>
                <w:rStyle w:val="a3"/>
                <w:b w:val="0"/>
                <w:sz w:val="28"/>
                <w:szCs w:val="28"/>
              </w:rPr>
            </w:pPr>
            <w:r>
              <w:rPr>
                <w:rStyle w:val="a3"/>
                <w:b w:val="0"/>
                <w:sz w:val="28"/>
                <w:szCs w:val="28"/>
              </w:rPr>
              <w:t xml:space="preserve">7. </w:t>
            </w:r>
            <w:r w:rsidR="000132BB">
              <w:rPr>
                <w:rStyle w:val="a3"/>
                <w:b w:val="0"/>
                <w:sz w:val="28"/>
                <w:szCs w:val="28"/>
              </w:rPr>
              <w:t>Разработка бизнес- стратегии и годовых производственных планов</w:t>
            </w:r>
          </w:p>
        </w:tc>
      </w:tr>
      <w:tr w:rsidR="006A242C" w14:paraId="3AC45B42" w14:textId="77777777">
        <w:tc>
          <w:tcPr>
            <w:tcW w:w="5096" w:type="dxa"/>
          </w:tcPr>
          <w:p w14:paraId="1163C0C2" w14:textId="77777777" w:rsidR="006A242C" w:rsidRDefault="006A242C" w:rsidP="006A242C">
            <w:pPr>
              <w:pStyle w:val="a7"/>
              <w:spacing w:line="360" w:lineRule="auto"/>
              <w:rPr>
                <w:rStyle w:val="a3"/>
                <w:b w:val="0"/>
                <w:sz w:val="28"/>
                <w:szCs w:val="28"/>
              </w:rPr>
            </w:pPr>
            <w:r>
              <w:rPr>
                <w:rStyle w:val="a3"/>
                <w:b w:val="0"/>
                <w:sz w:val="28"/>
                <w:szCs w:val="28"/>
              </w:rPr>
              <w:t>8. Процесс мониторинга измерений</w:t>
            </w:r>
          </w:p>
        </w:tc>
        <w:tc>
          <w:tcPr>
            <w:tcW w:w="5096" w:type="dxa"/>
          </w:tcPr>
          <w:p w14:paraId="3AE693E4" w14:textId="77777777" w:rsidR="006A242C" w:rsidRDefault="006A242C" w:rsidP="000132BB">
            <w:pPr>
              <w:pStyle w:val="a7"/>
              <w:spacing w:line="360" w:lineRule="auto"/>
              <w:rPr>
                <w:rStyle w:val="a3"/>
                <w:b w:val="0"/>
                <w:sz w:val="28"/>
                <w:szCs w:val="28"/>
              </w:rPr>
            </w:pPr>
            <w:r>
              <w:rPr>
                <w:rStyle w:val="a3"/>
                <w:b w:val="0"/>
                <w:sz w:val="28"/>
                <w:szCs w:val="28"/>
              </w:rPr>
              <w:t>8.</w:t>
            </w:r>
            <w:r w:rsidR="000132BB">
              <w:rPr>
                <w:rStyle w:val="a3"/>
                <w:b w:val="0"/>
                <w:sz w:val="28"/>
                <w:szCs w:val="28"/>
              </w:rPr>
              <w:t xml:space="preserve"> Структура системы менеджмента</w:t>
            </w:r>
          </w:p>
        </w:tc>
      </w:tr>
      <w:tr w:rsidR="006A242C" w14:paraId="5FC95188" w14:textId="77777777">
        <w:tc>
          <w:tcPr>
            <w:tcW w:w="5096" w:type="dxa"/>
          </w:tcPr>
          <w:p w14:paraId="19EDCD1E" w14:textId="77777777" w:rsidR="006A242C" w:rsidRDefault="006A242C" w:rsidP="006A242C">
            <w:pPr>
              <w:pStyle w:val="a7"/>
              <w:spacing w:line="360" w:lineRule="auto"/>
              <w:rPr>
                <w:rStyle w:val="a3"/>
                <w:b w:val="0"/>
                <w:sz w:val="28"/>
                <w:szCs w:val="28"/>
              </w:rPr>
            </w:pPr>
            <w:r>
              <w:rPr>
                <w:rStyle w:val="a3"/>
                <w:b w:val="0"/>
                <w:sz w:val="28"/>
                <w:szCs w:val="28"/>
              </w:rPr>
              <w:t>9. Калибровка средств измерения</w:t>
            </w:r>
          </w:p>
        </w:tc>
        <w:tc>
          <w:tcPr>
            <w:tcW w:w="5096" w:type="dxa"/>
          </w:tcPr>
          <w:p w14:paraId="52E2BF14" w14:textId="77777777" w:rsidR="006A242C" w:rsidRDefault="006A242C" w:rsidP="000132BB">
            <w:pPr>
              <w:pStyle w:val="a7"/>
              <w:spacing w:line="360" w:lineRule="auto"/>
              <w:rPr>
                <w:rStyle w:val="a3"/>
                <w:b w:val="0"/>
                <w:sz w:val="28"/>
                <w:szCs w:val="28"/>
              </w:rPr>
            </w:pPr>
            <w:r>
              <w:rPr>
                <w:rStyle w:val="a3"/>
                <w:b w:val="0"/>
                <w:sz w:val="28"/>
                <w:szCs w:val="28"/>
              </w:rPr>
              <w:t>9.</w:t>
            </w:r>
            <w:r w:rsidR="000132BB">
              <w:rPr>
                <w:rStyle w:val="a3"/>
                <w:b w:val="0"/>
                <w:sz w:val="28"/>
                <w:szCs w:val="28"/>
              </w:rPr>
              <w:t xml:space="preserve"> Установление ответственности и полномочий</w:t>
            </w:r>
          </w:p>
        </w:tc>
      </w:tr>
      <w:tr w:rsidR="006A242C" w14:paraId="69931A1E" w14:textId="77777777">
        <w:tc>
          <w:tcPr>
            <w:tcW w:w="5096" w:type="dxa"/>
          </w:tcPr>
          <w:p w14:paraId="4949C47E" w14:textId="77777777" w:rsidR="006A242C" w:rsidRDefault="006A242C" w:rsidP="006A242C">
            <w:pPr>
              <w:pStyle w:val="a7"/>
              <w:spacing w:line="360" w:lineRule="auto"/>
              <w:rPr>
                <w:rStyle w:val="a3"/>
                <w:b w:val="0"/>
                <w:sz w:val="28"/>
                <w:szCs w:val="28"/>
              </w:rPr>
            </w:pPr>
            <w:r>
              <w:rPr>
                <w:rStyle w:val="a3"/>
                <w:b w:val="0"/>
                <w:sz w:val="28"/>
                <w:szCs w:val="28"/>
              </w:rPr>
              <w:t>10. Сбор данных</w:t>
            </w:r>
          </w:p>
        </w:tc>
        <w:tc>
          <w:tcPr>
            <w:tcW w:w="5096" w:type="dxa"/>
          </w:tcPr>
          <w:p w14:paraId="2E03F9CE" w14:textId="77777777" w:rsidR="006A242C" w:rsidRDefault="006A242C" w:rsidP="000132BB">
            <w:pPr>
              <w:pStyle w:val="a7"/>
              <w:spacing w:line="360" w:lineRule="auto"/>
              <w:rPr>
                <w:rStyle w:val="a3"/>
                <w:b w:val="0"/>
                <w:sz w:val="28"/>
                <w:szCs w:val="28"/>
              </w:rPr>
            </w:pPr>
            <w:r>
              <w:rPr>
                <w:rStyle w:val="a3"/>
                <w:b w:val="0"/>
                <w:sz w:val="28"/>
                <w:szCs w:val="28"/>
              </w:rPr>
              <w:t>10.</w:t>
            </w:r>
            <w:r w:rsidR="000132BB">
              <w:rPr>
                <w:rStyle w:val="a3"/>
                <w:b w:val="0"/>
                <w:sz w:val="28"/>
                <w:szCs w:val="28"/>
              </w:rPr>
              <w:t xml:space="preserve"> Показатели функционирования системы менеджмента</w:t>
            </w:r>
          </w:p>
        </w:tc>
      </w:tr>
      <w:tr w:rsidR="006A242C" w14:paraId="4685830F" w14:textId="77777777">
        <w:tc>
          <w:tcPr>
            <w:tcW w:w="5096" w:type="dxa"/>
          </w:tcPr>
          <w:p w14:paraId="4B5DD946" w14:textId="77777777" w:rsidR="006A242C" w:rsidRDefault="006A242C" w:rsidP="00B51BFF">
            <w:pPr>
              <w:pStyle w:val="a7"/>
              <w:spacing w:line="360" w:lineRule="auto"/>
              <w:jc w:val="center"/>
              <w:rPr>
                <w:rStyle w:val="a3"/>
                <w:b w:val="0"/>
                <w:sz w:val="28"/>
                <w:szCs w:val="28"/>
              </w:rPr>
            </w:pPr>
          </w:p>
        </w:tc>
        <w:tc>
          <w:tcPr>
            <w:tcW w:w="5096" w:type="dxa"/>
          </w:tcPr>
          <w:p w14:paraId="6A652D3E" w14:textId="77777777" w:rsidR="006A242C" w:rsidRDefault="006A242C" w:rsidP="000132BB">
            <w:pPr>
              <w:pStyle w:val="a7"/>
              <w:spacing w:line="360" w:lineRule="auto"/>
              <w:rPr>
                <w:rStyle w:val="a3"/>
                <w:b w:val="0"/>
                <w:sz w:val="28"/>
                <w:szCs w:val="28"/>
              </w:rPr>
            </w:pPr>
            <w:r>
              <w:rPr>
                <w:rStyle w:val="a3"/>
                <w:b w:val="0"/>
                <w:sz w:val="28"/>
                <w:szCs w:val="28"/>
              </w:rPr>
              <w:t>11.</w:t>
            </w:r>
            <w:r w:rsidR="000132BB">
              <w:rPr>
                <w:rStyle w:val="a3"/>
                <w:b w:val="0"/>
                <w:sz w:val="28"/>
                <w:szCs w:val="28"/>
              </w:rPr>
              <w:t xml:space="preserve"> Оценка потребностей для обеспечения постоянного улучшения</w:t>
            </w:r>
          </w:p>
        </w:tc>
      </w:tr>
      <w:tr w:rsidR="006A242C" w14:paraId="2B0825D4" w14:textId="77777777">
        <w:tc>
          <w:tcPr>
            <w:tcW w:w="5096" w:type="dxa"/>
          </w:tcPr>
          <w:p w14:paraId="0B01A0A2" w14:textId="77777777" w:rsidR="006A242C" w:rsidRDefault="006A242C" w:rsidP="00B51BFF">
            <w:pPr>
              <w:pStyle w:val="a7"/>
              <w:spacing w:line="360" w:lineRule="auto"/>
              <w:jc w:val="center"/>
              <w:rPr>
                <w:rStyle w:val="a3"/>
                <w:b w:val="0"/>
                <w:sz w:val="28"/>
                <w:szCs w:val="28"/>
              </w:rPr>
            </w:pPr>
          </w:p>
        </w:tc>
        <w:tc>
          <w:tcPr>
            <w:tcW w:w="5096" w:type="dxa"/>
          </w:tcPr>
          <w:p w14:paraId="587C1395" w14:textId="77777777" w:rsidR="006A242C" w:rsidRDefault="006A242C" w:rsidP="000132BB">
            <w:pPr>
              <w:pStyle w:val="a7"/>
              <w:spacing w:line="360" w:lineRule="auto"/>
              <w:rPr>
                <w:rStyle w:val="a3"/>
                <w:b w:val="0"/>
                <w:sz w:val="28"/>
                <w:szCs w:val="28"/>
              </w:rPr>
            </w:pPr>
            <w:r>
              <w:rPr>
                <w:rStyle w:val="a3"/>
                <w:b w:val="0"/>
                <w:sz w:val="28"/>
                <w:szCs w:val="28"/>
              </w:rPr>
              <w:t>12.</w:t>
            </w:r>
            <w:r w:rsidR="000132BB">
              <w:rPr>
                <w:rStyle w:val="a3"/>
                <w:b w:val="0"/>
                <w:sz w:val="28"/>
                <w:szCs w:val="28"/>
              </w:rPr>
              <w:t xml:space="preserve"> Выявление требований акционеров</w:t>
            </w:r>
          </w:p>
        </w:tc>
      </w:tr>
      <w:tr w:rsidR="006A242C" w14:paraId="4C31E237" w14:textId="77777777">
        <w:tc>
          <w:tcPr>
            <w:tcW w:w="5096" w:type="dxa"/>
          </w:tcPr>
          <w:p w14:paraId="72A002AA" w14:textId="77777777" w:rsidR="006A242C" w:rsidRDefault="006A242C" w:rsidP="00B51BFF">
            <w:pPr>
              <w:pStyle w:val="a7"/>
              <w:spacing w:line="360" w:lineRule="auto"/>
              <w:jc w:val="center"/>
              <w:rPr>
                <w:rStyle w:val="a3"/>
                <w:b w:val="0"/>
                <w:sz w:val="28"/>
                <w:szCs w:val="28"/>
              </w:rPr>
            </w:pPr>
          </w:p>
        </w:tc>
        <w:tc>
          <w:tcPr>
            <w:tcW w:w="5096" w:type="dxa"/>
          </w:tcPr>
          <w:p w14:paraId="7F932CFD" w14:textId="77777777" w:rsidR="006A242C" w:rsidRDefault="006A242C" w:rsidP="000132BB">
            <w:pPr>
              <w:pStyle w:val="a7"/>
              <w:spacing w:line="360" w:lineRule="auto"/>
              <w:rPr>
                <w:rStyle w:val="a3"/>
                <w:b w:val="0"/>
                <w:sz w:val="28"/>
                <w:szCs w:val="28"/>
              </w:rPr>
            </w:pPr>
            <w:r>
              <w:rPr>
                <w:rStyle w:val="a3"/>
                <w:b w:val="0"/>
                <w:sz w:val="28"/>
                <w:szCs w:val="28"/>
              </w:rPr>
              <w:t>13.</w:t>
            </w:r>
            <w:r w:rsidR="000132BB">
              <w:rPr>
                <w:rStyle w:val="a3"/>
                <w:b w:val="0"/>
                <w:sz w:val="28"/>
                <w:szCs w:val="28"/>
              </w:rPr>
              <w:t xml:space="preserve"> Закупки</w:t>
            </w:r>
          </w:p>
        </w:tc>
      </w:tr>
    </w:tbl>
    <w:p w14:paraId="30C03F02" w14:textId="77777777" w:rsidR="000132BB" w:rsidRDefault="000132BB" w:rsidP="000132BB">
      <w:pPr>
        <w:pStyle w:val="a7"/>
        <w:spacing w:line="360" w:lineRule="auto"/>
        <w:jc w:val="both"/>
        <w:rPr>
          <w:rStyle w:val="a3"/>
          <w:b w:val="0"/>
          <w:sz w:val="28"/>
          <w:szCs w:val="28"/>
        </w:rPr>
      </w:pPr>
    </w:p>
    <w:p w14:paraId="5A3E0033" w14:textId="77777777" w:rsidR="00BA573A" w:rsidRPr="000D449E" w:rsidRDefault="00BA573A" w:rsidP="000132BB">
      <w:pPr>
        <w:pStyle w:val="a7"/>
        <w:spacing w:line="360" w:lineRule="auto"/>
        <w:ind w:firstLine="540"/>
        <w:jc w:val="both"/>
        <w:rPr>
          <w:sz w:val="28"/>
          <w:szCs w:val="28"/>
        </w:rPr>
      </w:pPr>
      <w:r w:rsidRPr="000D449E">
        <w:rPr>
          <w:sz w:val="28"/>
          <w:szCs w:val="28"/>
        </w:rPr>
        <w:t>Руководство по интегрированной системе – это документ, определяющий</w:t>
      </w:r>
      <w:r w:rsidR="004C0797">
        <w:rPr>
          <w:sz w:val="28"/>
          <w:szCs w:val="28"/>
        </w:rPr>
        <w:t xml:space="preserve"> содержание</w:t>
      </w:r>
      <w:r w:rsidRPr="000D449E">
        <w:rPr>
          <w:sz w:val="28"/>
          <w:szCs w:val="28"/>
        </w:rPr>
        <w:t xml:space="preserve"> </w:t>
      </w:r>
      <w:r w:rsidR="004C0797">
        <w:rPr>
          <w:sz w:val="28"/>
          <w:szCs w:val="28"/>
        </w:rPr>
        <w:t>интегрированной</w:t>
      </w:r>
      <w:r w:rsidRPr="000D449E">
        <w:rPr>
          <w:sz w:val="28"/>
          <w:szCs w:val="28"/>
        </w:rPr>
        <w:t xml:space="preserve"> систем</w:t>
      </w:r>
      <w:r w:rsidR="004C0797">
        <w:rPr>
          <w:sz w:val="28"/>
          <w:szCs w:val="28"/>
        </w:rPr>
        <w:t>ы</w:t>
      </w:r>
      <w:r w:rsidRPr="000D449E">
        <w:rPr>
          <w:sz w:val="28"/>
          <w:szCs w:val="28"/>
        </w:rPr>
        <w:t xml:space="preserve"> менеджмента. Это своеобразный путеводитель по системе. Руководство по интегрированной системе создается для того, чтобы:</w:t>
      </w:r>
    </w:p>
    <w:p w14:paraId="179A8184" w14:textId="77777777" w:rsidR="00BA573A" w:rsidRPr="000D449E" w:rsidRDefault="00BA573A" w:rsidP="00BA573A">
      <w:pPr>
        <w:numPr>
          <w:ilvl w:val="0"/>
          <w:numId w:val="5"/>
        </w:numPr>
        <w:spacing w:before="100" w:beforeAutospacing="1" w:after="100" w:afterAutospacing="1" w:line="360" w:lineRule="auto"/>
        <w:jc w:val="both"/>
        <w:rPr>
          <w:sz w:val="28"/>
          <w:szCs w:val="28"/>
        </w:rPr>
      </w:pPr>
      <w:r w:rsidRPr="000D449E">
        <w:rPr>
          <w:sz w:val="28"/>
          <w:szCs w:val="28"/>
        </w:rPr>
        <w:t>сопоставить Политику, цели и задачи;</w:t>
      </w:r>
    </w:p>
    <w:p w14:paraId="1D676864" w14:textId="77777777" w:rsidR="00BA573A" w:rsidRPr="000D449E" w:rsidRDefault="00BA573A" w:rsidP="00BA573A">
      <w:pPr>
        <w:numPr>
          <w:ilvl w:val="0"/>
          <w:numId w:val="5"/>
        </w:numPr>
        <w:spacing w:before="100" w:beforeAutospacing="1" w:after="100" w:afterAutospacing="1" w:line="360" w:lineRule="auto"/>
        <w:jc w:val="both"/>
        <w:rPr>
          <w:sz w:val="28"/>
          <w:szCs w:val="28"/>
        </w:rPr>
      </w:pPr>
      <w:r w:rsidRPr="000D449E">
        <w:rPr>
          <w:sz w:val="28"/>
          <w:szCs w:val="28"/>
        </w:rPr>
        <w:t>описать средства достижения целей и задач;</w:t>
      </w:r>
    </w:p>
    <w:p w14:paraId="231C8A17" w14:textId="77777777" w:rsidR="00BA573A" w:rsidRPr="000D449E" w:rsidRDefault="00BA573A" w:rsidP="00BA573A">
      <w:pPr>
        <w:numPr>
          <w:ilvl w:val="0"/>
          <w:numId w:val="5"/>
        </w:numPr>
        <w:spacing w:before="100" w:beforeAutospacing="1" w:after="100" w:afterAutospacing="1" w:line="360" w:lineRule="auto"/>
        <w:jc w:val="both"/>
        <w:rPr>
          <w:sz w:val="28"/>
          <w:szCs w:val="28"/>
        </w:rPr>
      </w:pPr>
      <w:r w:rsidRPr="000D449E">
        <w:rPr>
          <w:sz w:val="28"/>
          <w:szCs w:val="28"/>
        </w:rPr>
        <w:t>документально закрепить основные обязанности, ответственность и процедуры;</w:t>
      </w:r>
    </w:p>
    <w:p w14:paraId="18EA4BF4" w14:textId="77777777" w:rsidR="00BA573A" w:rsidRPr="000D449E" w:rsidRDefault="00BA573A" w:rsidP="00BA573A">
      <w:pPr>
        <w:numPr>
          <w:ilvl w:val="0"/>
          <w:numId w:val="5"/>
        </w:numPr>
        <w:spacing w:before="100" w:beforeAutospacing="1" w:after="100" w:afterAutospacing="1" w:line="360" w:lineRule="auto"/>
        <w:jc w:val="both"/>
        <w:rPr>
          <w:sz w:val="28"/>
          <w:szCs w:val="28"/>
        </w:rPr>
      </w:pPr>
      <w:r w:rsidRPr="000D449E">
        <w:rPr>
          <w:sz w:val="28"/>
          <w:szCs w:val="28"/>
        </w:rPr>
        <w:t>описать элементы различных систем или сделать, где это целесообразно, ссылки на соответствующую документацию;</w:t>
      </w:r>
    </w:p>
    <w:p w14:paraId="6F70A0EF" w14:textId="77777777" w:rsidR="00BA573A" w:rsidRPr="000D449E" w:rsidRDefault="00BA573A" w:rsidP="00BA573A">
      <w:pPr>
        <w:numPr>
          <w:ilvl w:val="0"/>
          <w:numId w:val="5"/>
        </w:numPr>
        <w:spacing w:before="100" w:beforeAutospacing="1" w:after="100" w:afterAutospacing="1" w:line="360" w:lineRule="auto"/>
        <w:jc w:val="both"/>
        <w:rPr>
          <w:sz w:val="28"/>
          <w:szCs w:val="28"/>
        </w:rPr>
      </w:pPr>
      <w:r w:rsidRPr="000D449E">
        <w:rPr>
          <w:sz w:val="28"/>
          <w:szCs w:val="28"/>
        </w:rPr>
        <w:t>продемонстрировать внешним сторонам (потребителям</w:t>
      </w:r>
      <w:r w:rsidR="004C0797">
        <w:rPr>
          <w:sz w:val="28"/>
          <w:szCs w:val="28"/>
        </w:rPr>
        <w:t>, заказчикам, инвесторам</w:t>
      </w:r>
      <w:r w:rsidRPr="000D449E">
        <w:rPr>
          <w:sz w:val="28"/>
          <w:szCs w:val="28"/>
        </w:rPr>
        <w:t>), что интегрированная система внедрена, а элементы и процессы входящих в нее систем, принятые организацией, взаимодействуют.</w:t>
      </w:r>
    </w:p>
    <w:p w14:paraId="4EDAF419" w14:textId="77777777" w:rsidR="00BA573A" w:rsidRDefault="00BA573A" w:rsidP="007A0A5B">
      <w:pPr>
        <w:pStyle w:val="1"/>
        <w:spacing w:line="360" w:lineRule="auto"/>
        <w:jc w:val="center"/>
        <w:rPr>
          <w:sz w:val="28"/>
          <w:szCs w:val="28"/>
        </w:rPr>
      </w:pPr>
    </w:p>
    <w:p w14:paraId="40D345EA" w14:textId="77777777" w:rsidR="00BA573A" w:rsidRDefault="00BA573A" w:rsidP="007A0A5B">
      <w:pPr>
        <w:pStyle w:val="1"/>
        <w:spacing w:line="360" w:lineRule="auto"/>
        <w:jc w:val="center"/>
        <w:rPr>
          <w:sz w:val="28"/>
          <w:szCs w:val="28"/>
        </w:rPr>
      </w:pPr>
    </w:p>
    <w:p w14:paraId="042DEBE4" w14:textId="77777777" w:rsidR="00BA573A" w:rsidRDefault="00BA573A" w:rsidP="007A0A5B">
      <w:pPr>
        <w:pStyle w:val="1"/>
        <w:spacing w:line="360" w:lineRule="auto"/>
        <w:jc w:val="center"/>
        <w:rPr>
          <w:sz w:val="28"/>
          <w:szCs w:val="28"/>
        </w:rPr>
      </w:pPr>
    </w:p>
    <w:p w14:paraId="70BF410C" w14:textId="77777777" w:rsidR="00BA573A" w:rsidRDefault="00BA573A" w:rsidP="007A0A5B">
      <w:pPr>
        <w:pStyle w:val="1"/>
        <w:spacing w:line="360" w:lineRule="auto"/>
        <w:jc w:val="center"/>
        <w:rPr>
          <w:sz w:val="28"/>
          <w:szCs w:val="28"/>
        </w:rPr>
      </w:pPr>
    </w:p>
    <w:p w14:paraId="742F648A" w14:textId="77777777" w:rsidR="00BA573A" w:rsidRDefault="00BA573A" w:rsidP="007A0A5B">
      <w:pPr>
        <w:pStyle w:val="1"/>
        <w:spacing w:line="360" w:lineRule="auto"/>
        <w:jc w:val="center"/>
        <w:rPr>
          <w:sz w:val="28"/>
          <w:szCs w:val="28"/>
        </w:rPr>
      </w:pPr>
    </w:p>
    <w:p w14:paraId="5930F3A6" w14:textId="77777777" w:rsidR="00BA573A" w:rsidRDefault="00BA573A" w:rsidP="007A0A5B">
      <w:pPr>
        <w:pStyle w:val="1"/>
        <w:spacing w:line="360" w:lineRule="auto"/>
        <w:jc w:val="center"/>
        <w:rPr>
          <w:sz w:val="28"/>
          <w:szCs w:val="28"/>
        </w:rPr>
      </w:pPr>
    </w:p>
    <w:p w14:paraId="46000856" w14:textId="77777777" w:rsidR="00BA573A" w:rsidRDefault="00BA573A" w:rsidP="007A0A5B">
      <w:pPr>
        <w:pStyle w:val="1"/>
        <w:spacing w:line="360" w:lineRule="auto"/>
        <w:jc w:val="center"/>
        <w:rPr>
          <w:sz w:val="28"/>
          <w:szCs w:val="28"/>
        </w:rPr>
      </w:pPr>
    </w:p>
    <w:p w14:paraId="0A4CADB4" w14:textId="77777777" w:rsidR="00BA573A" w:rsidRDefault="00BA573A" w:rsidP="007A0A5B">
      <w:pPr>
        <w:pStyle w:val="1"/>
        <w:spacing w:line="360" w:lineRule="auto"/>
        <w:jc w:val="center"/>
        <w:rPr>
          <w:sz w:val="28"/>
          <w:szCs w:val="28"/>
        </w:rPr>
      </w:pPr>
    </w:p>
    <w:p w14:paraId="3AB0796E" w14:textId="77777777" w:rsidR="00BA573A" w:rsidRDefault="00BA573A" w:rsidP="007A0A5B">
      <w:pPr>
        <w:pStyle w:val="1"/>
        <w:spacing w:line="360" w:lineRule="auto"/>
        <w:jc w:val="center"/>
        <w:rPr>
          <w:sz w:val="28"/>
          <w:szCs w:val="28"/>
        </w:rPr>
      </w:pPr>
    </w:p>
    <w:p w14:paraId="1F2F3CCA" w14:textId="77777777" w:rsidR="00BA573A" w:rsidRDefault="00BA573A" w:rsidP="007A0A5B">
      <w:pPr>
        <w:pStyle w:val="1"/>
        <w:spacing w:line="360" w:lineRule="auto"/>
        <w:jc w:val="center"/>
        <w:rPr>
          <w:sz w:val="28"/>
          <w:szCs w:val="28"/>
        </w:rPr>
      </w:pPr>
    </w:p>
    <w:p w14:paraId="723BE453" w14:textId="77777777" w:rsidR="00B51BFF" w:rsidRPr="00F12DD1" w:rsidRDefault="004C0797" w:rsidP="000132BB">
      <w:pPr>
        <w:spacing w:line="360" w:lineRule="auto"/>
        <w:jc w:val="center"/>
        <w:rPr>
          <w:b/>
          <w:sz w:val="28"/>
          <w:szCs w:val="28"/>
        </w:rPr>
      </w:pPr>
      <w:r>
        <w:rPr>
          <w:b/>
          <w:sz w:val="28"/>
          <w:szCs w:val="28"/>
        </w:rPr>
        <w:t>7</w:t>
      </w:r>
      <w:r w:rsidR="00B51BFF" w:rsidRPr="00F12DD1">
        <w:rPr>
          <w:b/>
          <w:sz w:val="28"/>
          <w:szCs w:val="28"/>
        </w:rPr>
        <w:t>. Создание ИСМ</w:t>
      </w:r>
    </w:p>
    <w:p w14:paraId="7EB34746" w14:textId="77777777" w:rsidR="00B51BFF" w:rsidRPr="000D449E" w:rsidRDefault="00B51BFF" w:rsidP="00B51BFF">
      <w:pPr>
        <w:spacing w:line="360" w:lineRule="auto"/>
        <w:jc w:val="both"/>
        <w:rPr>
          <w:sz w:val="28"/>
          <w:szCs w:val="28"/>
        </w:rPr>
      </w:pPr>
      <w:r w:rsidRPr="000D449E">
        <w:rPr>
          <w:sz w:val="28"/>
          <w:szCs w:val="28"/>
        </w:rPr>
        <w:t xml:space="preserve">Создание ИСМ, что называется «с нуля», должно строиться на принципах, установленных во всех международных стандартах </w:t>
      </w:r>
      <w:r w:rsidR="004C0797">
        <w:rPr>
          <w:sz w:val="28"/>
          <w:szCs w:val="28"/>
        </w:rPr>
        <w:t>менеджмента</w:t>
      </w:r>
      <w:r w:rsidRPr="000D449E">
        <w:rPr>
          <w:sz w:val="28"/>
          <w:szCs w:val="28"/>
        </w:rPr>
        <w:t>. При этом в качестве базовых должны приниматься принципы, сформулированные в стандартах ИСО серии 9000, и в первую очередь такие, как процессный и системный подходы, лидерство руководителя и вовлечение работников. Реализация именно этих принципов позволяет наилучшим образом обеспечить интегрирование отдельных стандартов в единую систему.</w:t>
      </w:r>
    </w:p>
    <w:p w14:paraId="3EC243D6" w14:textId="77777777" w:rsidR="00B51BFF" w:rsidRDefault="00816D35" w:rsidP="00B51BFF">
      <w:pPr>
        <w:pStyle w:val="a7"/>
        <w:spacing w:line="360" w:lineRule="auto"/>
        <w:jc w:val="both"/>
        <w:rPr>
          <w:sz w:val="28"/>
          <w:szCs w:val="28"/>
        </w:rPr>
      </w:pPr>
      <w:r>
        <w:rPr>
          <w:noProof/>
          <w:sz w:val="28"/>
          <w:szCs w:val="28"/>
        </w:rPr>
        <w:pict w14:anchorId="56FC1FA9">
          <v:rect id="_x0000_s1135" style="position:absolute;left:0;text-align:left;margin-left:45pt;margin-top:94.8pt;width:135pt;height:54pt;z-index:251590656">
            <v:textbox>
              <w:txbxContent>
                <w:p w14:paraId="33A74D61" w14:textId="77777777" w:rsidR="00763D19" w:rsidRPr="000132BB" w:rsidRDefault="00763D19">
                  <w:pPr>
                    <w:rPr>
                      <w:sz w:val="18"/>
                      <w:szCs w:val="18"/>
                    </w:rPr>
                  </w:pPr>
                  <w:r w:rsidRPr="000132BB">
                    <w:rPr>
                      <w:sz w:val="18"/>
                      <w:szCs w:val="18"/>
                    </w:rPr>
                    <w:t>Этап 1</w:t>
                  </w:r>
                </w:p>
                <w:p w14:paraId="34506272" w14:textId="77777777" w:rsidR="00763D19" w:rsidRPr="000132BB" w:rsidRDefault="00763D19">
                  <w:pPr>
                    <w:rPr>
                      <w:sz w:val="18"/>
                      <w:szCs w:val="18"/>
                    </w:rPr>
                  </w:pPr>
                  <w:r w:rsidRPr="000132BB">
                    <w:rPr>
                      <w:sz w:val="18"/>
                      <w:szCs w:val="18"/>
                    </w:rPr>
                    <w:t>Организация работ по созданию ИСМ</w:t>
                  </w:r>
                </w:p>
              </w:txbxContent>
            </v:textbox>
          </v:rect>
        </w:pict>
      </w:r>
      <w:r>
        <w:rPr>
          <w:noProof/>
          <w:sz w:val="28"/>
          <w:szCs w:val="28"/>
        </w:rPr>
        <w:pict w14:anchorId="21576EE3">
          <v:rect id="_x0000_s1136" style="position:absolute;left:0;text-align:left;margin-left:3in;margin-top:94.8pt;width:126pt;height:54pt;z-index:251591680">
            <v:textbox>
              <w:txbxContent>
                <w:p w14:paraId="7134C548" w14:textId="77777777" w:rsidR="00763D19" w:rsidRPr="000132BB" w:rsidRDefault="00763D19">
                  <w:pPr>
                    <w:rPr>
                      <w:sz w:val="18"/>
                      <w:szCs w:val="18"/>
                    </w:rPr>
                  </w:pPr>
                  <w:r w:rsidRPr="000132BB">
                    <w:rPr>
                      <w:sz w:val="18"/>
                      <w:szCs w:val="18"/>
                    </w:rPr>
                    <w:t>Этап 2</w:t>
                  </w:r>
                </w:p>
                <w:p w14:paraId="1081493B" w14:textId="77777777" w:rsidR="00763D19" w:rsidRPr="000132BB" w:rsidRDefault="00763D19">
                  <w:pPr>
                    <w:rPr>
                      <w:sz w:val="18"/>
                      <w:szCs w:val="18"/>
                    </w:rPr>
                  </w:pPr>
                  <w:r w:rsidRPr="000132BB">
                    <w:rPr>
                      <w:sz w:val="18"/>
                      <w:szCs w:val="18"/>
                    </w:rPr>
                    <w:t>Проектирование ИСМ</w:t>
                  </w:r>
                </w:p>
              </w:txbxContent>
            </v:textbox>
          </v:rect>
        </w:pict>
      </w:r>
      <w:r>
        <w:rPr>
          <w:noProof/>
          <w:sz w:val="28"/>
          <w:szCs w:val="28"/>
        </w:rPr>
        <w:pict w14:anchorId="3245C1CC">
          <v:rect id="_x0000_s1142" style="position:absolute;left:0;text-align:left;margin-left:378pt;margin-top:94.8pt;width:126pt;height:54pt;z-index:251595776">
            <v:textbox>
              <w:txbxContent>
                <w:p w14:paraId="02EEFA71" w14:textId="77777777" w:rsidR="00763D19" w:rsidRPr="000132BB" w:rsidRDefault="00763D19">
                  <w:pPr>
                    <w:rPr>
                      <w:sz w:val="18"/>
                      <w:szCs w:val="18"/>
                    </w:rPr>
                  </w:pPr>
                  <w:r w:rsidRPr="000132BB">
                    <w:rPr>
                      <w:sz w:val="18"/>
                      <w:szCs w:val="18"/>
                    </w:rPr>
                    <w:t>Этап 3</w:t>
                  </w:r>
                </w:p>
                <w:p w14:paraId="250A7D38" w14:textId="77777777" w:rsidR="00763D19" w:rsidRPr="000132BB" w:rsidRDefault="00763D19">
                  <w:pPr>
                    <w:rPr>
                      <w:sz w:val="18"/>
                      <w:szCs w:val="18"/>
                    </w:rPr>
                  </w:pPr>
                  <w:r w:rsidRPr="000132BB">
                    <w:rPr>
                      <w:sz w:val="18"/>
                      <w:szCs w:val="18"/>
                    </w:rPr>
                    <w:t>Документирование ИСМ</w:t>
                  </w:r>
                </w:p>
              </w:txbxContent>
            </v:textbox>
          </v:rect>
        </w:pict>
      </w:r>
      <w:r w:rsidR="00B51BFF" w:rsidRPr="000D449E">
        <w:rPr>
          <w:sz w:val="28"/>
          <w:szCs w:val="28"/>
        </w:rPr>
        <w:t>Порядок создания ИСМ может быть таким же, как и при создании СМК в соответствии с требованиями стандартов ИСО серии 9000. В общем случае этот порядок включает последовательное выполнение этапов, показанных на рис.</w:t>
      </w:r>
      <w:r w:rsidR="000132BB">
        <w:rPr>
          <w:sz w:val="28"/>
          <w:szCs w:val="28"/>
        </w:rPr>
        <w:t xml:space="preserve"> 6</w:t>
      </w:r>
    </w:p>
    <w:p w14:paraId="3DB148E0" w14:textId="77777777" w:rsidR="000132BB" w:rsidRDefault="00816D35" w:rsidP="0008452C">
      <w:pPr>
        <w:pStyle w:val="a7"/>
        <w:spacing w:line="360" w:lineRule="auto"/>
        <w:jc w:val="center"/>
        <w:rPr>
          <w:sz w:val="28"/>
          <w:szCs w:val="28"/>
        </w:rPr>
      </w:pPr>
      <w:r>
        <w:rPr>
          <w:noProof/>
          <w:sz w:val="28"/>
          <w:szCs w:val="28"/>
        </w:rPr>
        <w:pict w14:anchorId="392885F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2" type="#_x0000_t13" style="position:absolute;left:0;text-align:left;margin-left:342pt;margin-top:3.35pt;width:36pt;height:38.25pt;z-index:251601920"/>
        </w:pict>
      </w:r>
      <w:r>
        <w:rPr>
          <w:noProof/>
          <w:sz w:val="28"/>
          <w:szCs w:val="28"/>
        </w:rPr>
        <w:pict w14:anchorId="62A7A91F">
          <v:shape id="_x0000_s1153" type="#_x0000_t13" style="position:absolute;left:0;text-align:left;margin-left:180pt;margin-top:3.35pt;width:36pt;height:38.25pt;z-index:251602944"/>
        </w:pict>
      </w:r>
    </w:p>
    <w:p w14:paraId="554594F0" w14:textId="77777777" w:rsidR="000132BB" w:rsidRDefault="00816D35" w:rsidP="0008452C">
      <w:pPr>
        <w:pStyle w:val="a7"/>
        <w:spacing w:line="360" w:lineRule="auto"/>
        <w:jc w:val="center"/>
        <w:rPr>
          <w:sz w:val="28"/>
          <w:szCs w:val="28"/>
        </w:rPr>
      </w:pPr>
      <w:r>
        <w:rPr>
          <w:noProof/>
          <w:sz w:val="28"/>
          <w:szCs w:val="28"/>
        </w:rPr>
        <w:pict w14:anchorId="550FEF0A">
          <v:rect id="_x0000_s1140" style="position:absolute;left:0;text-align:left;margin-left:45pt;margin-top:28.2pt;width:135pt;height:54pt;z-index:251593728">
            <v:textbox>
              <w:txbxContent>
                <w:p w14:paraId="2EB2C831" w14:textId="77777777" w:rsidR="00763D19" w:rsidRPr="000132BB" w:rsidRDefault="00763D19">
                  <w:pPr>
                    <w:rPr>
                      <w:sz w:val="18"/>
                      <w:szCs w:val="18"/>
                    </w:rPr>
                  </w:pPr>
                  <w:r w:rsidRPr="000132BB">
                    <w:rPr>
                      <w:sz w:val="18"/>
                      <w:szCs w:val="18"/>
                    </w:rPr>
                    <w:t>Цель:</w:t>
                  </w:r>
                </w:p>
                <w:p w14:paraId="1BB6CA0F" w14:textId="77777777" w:rsidR="00763D19" w:rsidRPr="000132BB" w:rsidRDefault="00763D19">
                  <w:pPr>
                    <w:rPr>
                      <w:sz w:val="18"/>
                      <w:szCs w:val="18"/>
                    </w:rPr>
                  </w:pPr>
                  <w:r w:rsidRPr="000132BB">
                    <w:rPr>
                      <w:sz w:val="18"/>
                      <w:szCs w:val="18"/>
                    </w:rPr>
                    <w:t>Создание организационных предпосылок для</w:t>
                  </w:r>
                  <w:r>
                    <w:t xml:space="preserve"> </w:t>
                  </w:r>
                  <w:r w:rsidRPr="000132BB">
                    <w:rPr>
                      <w:sz w:val="18"/>
                      <w:szCs w:val="18"/>
                    </w:rPr>
                    <w:t>разработки и внедрения ИСМ</w:t>
                  </w:r>
                </w:p>
              </w:txbxContent>
            </v:textbox>
          </v:rect>
        </w:pict>
      </w:r>
      <w:r>
        <w:rPr>
          <w:noProof/>
          <w:sz w:val="28"/>
          <w:szCs w:val="28"/>
        </w:rPr>
        <w:pict w14:anchorId="5F52383C">
          <v:rect id="_x0000_s1141" style="position:absolute;left:0;text-align:left;margin-left:3in;margin-top:28.2pt;width:126pt;height:54pt;z-index:251594752">
            <v:textbox>
              <w:txbxContent>
                <w:p w14:paraId="13397962" w14:textId="77777777" w:rsidR="00763D19" w:rsidRPr="000132BB" w:rsidRDefault="00763D19">
                  <w:pPr>
                    <w:rPr>
                      <w:sz w:val="18"/>
                      <w:szCs w:val="18"/>
                    </w:rPr>
                  </w:pPr>
                  <w:r w:rsidRPr="000132BB">
                    <w:rPr>
                      <w:sz w:val="18"/>
                      <w:szCs w:val="18"/>
                    </w:rPr>
                    <w:t>Цель:</w:t>
                  </w:r>
                </w:p>
                <w:p w14:paraId="1EF271A1" w14:textId="77777777" w:rsidR="00763D19" w:rsidRPr="000132BB" w:rsidRDefault="00763D19">
                  <w:pPr>
                    <w:rPr>
                      <w:sz w:val="18"/>
                      <w:szCs w:val="18"/>
                    </w:rPr>
                  </w:pPr>
                  <w:r w:rsidRPr="000132BB">
                    <w:rPr>
                      <w:sz w:val="18"/>
                      <w:szCs w:val="18"/>
                    </w:rPr>
                    <w:t>Создание организационной структуры ИСМ</w:t>
                  </w:r>
                </w:p>
              </w:txbxContent>
            </v:textbox>
          </v:rect>
        </w:pict>
      </w:r>
      <w:r>
        <w:rPr>
          <w:noProof/>
          <w:sz w:val="28"/>
          <w:szCs w:val="28"/>
        </w:rPr>
        <w:pict w14:anchorId="70443B52">
          <v:rect id="_x0000_s1137" style="position:absolute;left:0;text-align:left;margin-left:378pt;margin-top:28.2pt;width:126pt;height:54pt;z-index:251592704">
            <v:textbox>
              <w:txbxContent>
                <w:p w14:paraId="0BD9854C" w14:textId="77777777" w:rsidR="00763D19" w:rsidRPr="000132BB" w:rsidRDefault="00763D19">
                  <w:pPr>
                    <w:rPr>
                      <w:sz w:val="18"/>
                      <w:szCs w:val="18"/>
                    </w:rPr>
                  </w:pPr>
                  <w:r w:rsidRPr="000132BB">
                    <w:rPr>
                      <w:sz w:val="18"/>
                      <w:szCs w:val="18"/>
                    </w:rPr>
                    <w:t>Цель:</w:t>
                  </w:r>
                </w:p>
                <w:p w14:paraId="32DB6923" w14:textId="77777777" w:rsidR="00763D19" w:rsidRPr="000132BB" w:rsidRDefault="00763D19">
                  <w:pPr>
                    <w:rPr>
                      <w:sz w:val="18"/>
                      <w:szCs w:val="18"/>
                    </w:rPr>
                  </w:pPr>
                  <w:r w:rsidRPr="000132BB">
                    <w:rPr>
                      <w:sz w:val="18"/>
                      <w:szCs w:val="18"/>
                    </w:rPr>
                    <w:t>Создание организационно-нормативной базы ИСМ</w:t>
                  </w:r>
                </w:p>
              </w:txbxContent>
            </v:textbox>
          </v:rect>
        </w:pict>
      </w:r>
    </w:p>
    <w:p w14:paraId="696F93AD" w14:textId="77777777" w:rsidR="000132BB" w:rsidRDefault="000132BB" w:rsidP="0008452C">
      <w:pPr>
        <w:pStyle w:val="a7"/>
        <w:spacing w:line="360" w:lineRule="auto"/>
        <w:jc w:val="center"/>
        <w:rPr>
          <w:sz w:val="28"/>
          <w:szCs w:val="28"/>
        </w:rPr>
      </w:pPr>
    </w:p>
    <w:p w14:paraId="7881418A" w14:textId="77777777" w:rsidR="000132BB" w:rsidRDefault="00816D35" w:rsidP="00B51BFF">
      <w:pPr>
        <w:pStyle w:val="a7"/>
        <w:spacing w:line="360" w:lineRule="auto"/>
        <w:jc w:val="both"/>
        <w:rPr>
          <w:sz w:val="28"/>
          <w:szCs w:val="28"/>
        </w:rPr>
      </w:pPr>
      <w:r>
        <w:rPr>
          <w:noProof/>
          <w:sz w:val="28"/>
          <w:szCs w:val="28"/>
        </w:rPr>
        <w:pict w14:anchorId="04A4BDB7">
          <v:rect id="_x0000_s1144" style="position:absolute;left:0;text-align:left;margin-left:3in;margin-top:32.95pt;width:126pt;height:54pt;z-index:251597824">
            <v:textbox style="mso-next-textbox:#_x0000_s1144">
              <w:txbxContent>
                <w:p w14:paraId="5D77220F" w14:textId="77777777" w:rsidR="00763D19" w:rsidRPr="000132BB" w:rsidRDefault="00763D19">
                  <w:pPr>
                    <w:rPr>
                      <w:sz w:val="18"/>
                      <w:szCs w:val="18"/>
                    </w:rPr>
                  </w:pPr>
                  <w:r w:rsidRPr="000132BB">
                    <w:rPr>
                      <w:sz w:val="18"/>
                      <w:szCs w:val="18"/>
                    </w:rPr>
                    <w:t>Этап 5</w:t>
                  </w:r>
                </w:p>
                <w:p w14:paraId="3E62948F" w14:textId="77777777" w:rsidR="00763D19" w:rsidRPr="000132BB" w:rsidRDefault="00763D19">
                  <w:pPr>
                    <w:rPr>
                      <w:sz w:val="18"/>
                      <w:szCs w:val="18"/>
                    </w:rPr>
                  </w:pPr>
                  <w:r w:rsidRPr="000132BB">
                    <w:rPr>
                      <w:sz w:val="18"/>
                      <w:szCs w:val="18"/>
                    </w:rPr>
                    <w:t>Подготовка к</w:t>
                  </w:r>
                  <w:r>
                    <w:t xml:space="preserve"> </w:t>
                  </w:r>
                  <w:r w:rsidRPr="000132BB">
                    <w:rPr>
                      <w:sz w:val="18"/>
                      <w:szCs w:val="18"/>
                    </w:rPr>
                    <w:t>сертификации ИСМ</w:t>
                  </w:r>
                </w:p>
              </w:txbxContent>
            </v:textbox>
          </v:rect>
        </w:pict>
      </w:r>
      <w:r>
        <w:rPr>
          <w:noProof/>
          <w:sz w:val="28"/>
          <w:szCs w:val="28"/>
        </w:rPr>
        <w:pict w14:anchorId="3F0ED1F3">
          <v:rect id="_x0000_s1143" style="position:absolute;left:0;text-align:left;margin-left:45pt;margin-top:32.95pt;width:135pt;height:54pt;z-index:251596800">
            <v:textbox style="mso-next-textbox:#_x0000_s1143">
              <w:txbxContent>
                <w:p w14:paraId="5E354E9D" w14:textId="77777777" w:rsidR="00763D19" w:rsidRPr="000132BB" w:rsidRDefault="00763D19">
                  <w:pPr>
                    <w:rPr>
                      <w:sz w:val="18"/>
                      <w:szCs w:val="18"/>
                    </w:rPr>
                  </w:pPr>
                  <w:r w:rsidRPr="000132BB">
                    <w:rPr>
                      <w:sz w:val="18"/>
                      <w:szCs w:val="18"/>
                    </w:rPr>
                    <w:t>Этап 4</w:t>
                  </w:r>
                </w:p>
                <w:p w14:paraId="3E15D6DE" w14:textId="77777777" w:rsidR="00763D19" w:rsidRPr="000132BB" w:rsidRDefault="00763D19">
                  <w:pPr>
                    <w:rPr>
                      <w:sz w:val="18"/>
                      <w:szCs w:val="18"/>
                    </w:rPr>
                  </w:pPr>
                  <w:r w:rsidRPr="000132BB">
                    <w:rPr>
                      <w:sz w:val="18"/>
                      <w:szCs w:val="18"/>
                    </w:rPr>
                    <w:t>Внедрение ИСМ</w:t>
                  </w:r>
                </w:p>
              </w:txbxContent>
            </v:textbox>
          </v:rect>
        </w:pict>
      </w:r>
    </w:p>
    <w:p w14:paraId="11BC4857" w14:textId="77777777" w:rsidR="000132BB" w:rsidRDefault="00816D35" w:rsidP="00B51BFF">
      <w:pPr>
        <w:pStyle w:val="a7"/>
        <w:spacing w:line="360" w:lineRule="auto"/>
        <w:jc w:val="both"/>
        <w:rPr>
          <w:sz w:val="28"/>
          <w:szCs w:val="28"/>
        </w:rPr>
      </w:pPr>
      <w:r>
        <w:rPr>
          <w:noProof/>
          <w:sz w:val="28"/>
          <w:szCs w:val="28"/>
        </w:rPr>
        <w:pict w14:anchorId="36992128">
          <v:shape id="_x0000_s1151" type="#_x0000_t13" style="position:absolute;left:0;text-align:left;margin-left:180pt;margin-top:3.8pt;width:36pt;height:38.25pt;z-index:251600896"/>
        </w:pict>
      </w:r>
    </w:p>
    <w:p w14:paraId="7F2FF929" w14:textId="77777777" w:rsidR="000132BB" w:rsidRDefault="00816D35" w:rsidP="00B51BFF">
      <w:pPr>
        <w:pStyle w:val="a7"/>
        <w:spacing w:line="360" w:lineRule="auto"/>
        <w:jc w:val="both"/>
        <w:rPr>
          <w:sz w:val="28"/>
          <w:szCs w:val="28"/>
        </w:rPr>
      </w:pPr>
      <w:r>
        <w:rPr>
          <w:noProof/>
          <w:sz w:val="28"/>
          <w:szCs w:val="28"/>
        </w:rPr>
        <w:pict w14:anchorId="2B99D91E">
          <v:rect id="_x0000_s1145" style="position:absolute;left:0;text-align:left;margin-left:3in;margin-top:28.65pt;width:126pt;height:1in;z-index:251598848">
            <v:textbox style="mso-next-textbox:#_x0000_s1145">
              <w:txbxContent>
                <w:p w14:paraId="22D312F9" w14:textId="77777777" w:rsidR="00763D19" w:rsidRPr="000132BB" w:rsidRDefault="00763D19">
                  <w:pPr>
                    <w:rPr>
                      <w:sz w:val="18"/>
                      <w:szCs w:val="18"/>
                    </w:rPr>
                  </w:pPr>
                  <w:r w:rsidRPr="000132BB">
                    <w:rPr>
                      <w:sz w:val="18"/>
                      <w:szCs w:val="18"/>
                    </w:rPr>
                    <w:t>Цель:</w:t>
                  </w:r>
                </w:p>
                <w:p w14:paraId="168BAF0E" w14:textId="77777777" w:rsidR="00763D19" w:rsidRPr="000132BB" w:rsidRDefault="00763D19">
                  <w:pPr>
                    <w:rPr>
                      <w:sz w:val="18"/>
                      <w:szCs w:val="18"/>
                    </w:rPr>
                  </w:pPr>
                  <w:r w:rsidRPr="000132BB">
                    <w:rPr>
                      <w:sz w:val="18"/>
                      <w:szCs w:val="18"/>
                    </w:rPr>
                    <w:t>Обеспечение готовности организации к проведению сертификации</w:t>
                  </w:r>
                </w:p>
              </w:txbxContent>
            </v:textbox>
          </v:rect>
        </w:pict>
      </w:r>
      <w:r>
        <w:rPr>
          <w:noProof/>
          <w:sz w:val="28"/>
          <w:szCs w:val="28"/>
        </w:rPr>
        <w:pict w14:anchorId="482B28B8">
          <v:rect id="_x0000_s1146" style="position:absolute;left:0;text-align:left;margin-left:45pt;margin-top:28.65pt;width:135pt;height:1in;z-index:251599872">
            <v:textbox style="mso-next-textbox:#_x0000_s1146">
              <w:txbxContent>
                <w:p w14:paraId="38945B6E" w14:textId="77777777" w:rsidR="00763D19" w:rsidRPr="000132BB" w:rsidRDefault="00763D19">
                  <w:pPr>
                    <w:rPr>
                      <w:sz w:val="18"/>
                      <w:szCs w:val="18"/>
                    </w:rPr>
                  </w:pPr>
                  <w:r w:rsidRPr="000132BB">
                    <w:rPr>
                      <w:sz w:val="18"/>
                      <w:szCs w:val="18"/>
                    </w:rPr>
                    <w:t>Цель:</w:t>
                  </w:r>
                </w:p>
                <w:p w14:paraId="2E846613" w14:textId="77777777" w:rsidR="00763D19" w:rsidRPr="000132BB" w:rsidRDefault="00763D19">
                  <w:pPr>
                    <w:rPr>
                      <w:sz w:val="18"/>
                      <w:szCs w:val="18"/>
                    </w:rPr>
                  </w:pPr>
                  <w:r w:rsidRPr="000132BB">
                    <w:rPr>
                      <w:sz w:val="18"/>
                      <w:szCs w:val="18"/>
                    </w:rPr>
                    <w:t>Обеспечение функционирования ИСМ в соответствии с установленными</w:t>
                  </w:r>
                  <w:r>
                    <w:t xml:space="preserve"> </w:t>
                  </w:r>
                  <w:r w:rsidRPr="000132BB">
                    <w:rPr>
                      <w:sz w:val="18"/>
                      <w:szCs w:val="18"/>
                    </w:rPr>
                    <w:t>требованиями</w:t>
                  </w:r>
                </w:p>
              </w:txbxContent>
            </v:textbox>
          </v:rect>
        </w:pict>
      </w:r>
    </w:p>
    <w:p w14:paraId="6E7685A4" w14:textId="77777777" w:rsidR="000132BB" w:rsidRDefault="000132BB" w:rsidP="00B51BFF">
      <w:pPr>
        <w:pStyle w:val="a7"/>
        <w:spacing w:line="360" w:lineRule="auto"/>
        <w:jc w:val="both"/>
        <w:rPr>
          <w:sz w:val="28"/>
          <w:szCs w:val="28"/>
        </w:rPr>
      </w:pPr>
    </w:p>
    <w:p w14:paraId="53F1C635" w14:textId="77777777" w:rsidR="000132BB" w:rsidRDefault="0008452C" w:rsidP="0008452C">
      <w:pPr>
        <w:pStyle w:val="a7"/>
        <w:tabs>
          <w:tab w:val="left" w:pos="8445"/>
        </w:tabs>
        <w:spacing w:line="360" w:lineRule="auto"/>
        <w:jc w:val="both"/>
        <w:rPr>
          <w:sz w:val="28"/>
          <w:szCs w:val="28"/>
        </w:rPr>
      </w:pPr>
      <w:r>
        <w:rPr>
          <w:sz w:val="28"/>
          <w:szCs w:val="28"/>
        </w:rPr>
        <w:tab/>
      </w:r>
    </w:p>
    <w:p w14:paraId="7D4DD32A" w14:textId="77777777" w:rsidR="0008452C" w:rsidRPr="0008452C" w:rsidRDefault="0008452C" w:rsidP="0008452C">
      <w:pPr>
        <w:pStyle w:val="a7"/>
        <w:tabs>
          <w:tab w:val="left" w:pos="8445"/>
        </w:tabs>
        <w:spacing w:line="360" w:lineRule="auto"/>
        <w:jc w:val="center"/>
        <w:rPr>
          <w:b/>
        </w:rPr>
      </w:pPr>
      <w:r w:rsidRPr="0008452C">
        <w:rPr>
          <w:b/>
        </w:rPr>
        <w:t>Рис. 6 Порядок создания ИСМ</w:t>
      </w:r>
    </w:p>
    <w:p w14:paraId="2DAAF263" w14:textId="77777777" w:rsidR="00B51BFF" w:rsidRPr="000D449E" w:rsidRDefault="00B51BFF" w:rsidP="0008452C">
      <w:pPr>
        <w:pStyle w:val="a7"/>
        <w:spacing w:line="360" w:lineRule="auto"/>
        <w:ind w:firstLine="540"/>
        <w:jc w:val="both"/>
        <w:rPr>
          <w:sz w:val="28"/>
          <w:szCs w:val="28"/>
        </w:rPr>
      </w:pPr>
      <w:r w:rsidRPr="000D449E">
        <w:rPr>
          <w:sz w:val="28"/>
          <w:szCs w:val="28"/>
        </w:rPr>
        <w:t>Элементы систем менеджмента, которые выигрывают от интеграции</w:t>
      </w:r>
      <w:r w:rsidR="000132BB">
        <w:rPr>
          <w:sz w:val="28"/>
          <w:szCs w:val="28"/>
        </w:rPr>
        <w:t>:</w:t>
      </w:r>
    </w:p>
    <w:p w14:paraId="12218AD2" w14:textId="77777777" w:rsidR="00B51BFF" w:rsidRPr="000D449E" w:rsidRDefault="00B51BFF" w:rsidP="00B51BFF">
      <w:pPr>
        <w:numPr>
          <w:ilvl w:val="0"/>
          <w:numId w:val="6"/>
        </w:numPr>
        <w:spacing w:before="100" w:beforeAutospacing="1" w:after="100" w:afterAutospacing="1" w:line="360" w:lineRule="auto"/>
        <w:jc w:val="both"/>
        <w:rPr>
          <w:sz w:val="28"/>
          <w:szCs w:val="28"/>
        </w:rPr>
      </w:pPr>
      <w:r w:rsidRPr="000D449E">
        <w:rPr>
          <w:sz w:val="28"/>
          <w:szCs w:val="28"/>
        </w:rPr>
        <w:t xml:space="preserve">единая политика организации; </w:t>
      </w:r>
    </w:p>
    <w:p w14:paraId="2BD75F60" w14:textId="77777777" w:rsidR="00B51BFF" w:rsidRPr="000D449E" w:rsidRDefault="00B51BFF" w:rsidP="00B51BFF">
      <w:pPr>
        <w:numPr>
          <w:ilvl w:val="0"/>
          <w:numId w:val="6"/>
        </w:numPr>
        <w:spacing w:before="100" w:beforeAutospacing="1" w:after="100" w:afterAutospacing="1" w:line="360" w:lineRule="auto"/>
        <w:jc w:val="both"/>
        <w:rPr>
          <w:sz w:val="28"/>
          <w:szCs w:val="28"/>
        </w:rPr>
      </w:pPr>
      <w:r w:rsidRPr="000D449E">
        <w:rPr>
          <w:sz w:val="28"/>
          <w:szCs w:val="28"/>
        </w:rPr>
        <w:t xml:space="preserve">оптимальное использование ресурсов; </w:t>
      </w:r>
    </w:p>
    <w:p w14:paraId="0072AB7D" w14:textId="77777777" w:rsidR="00B51BFF" w:rsidRPr="000D449E" w:rsidRDefault="00B51BFF" w:rsidP="00B51BFF">
      <w:pPr>
        <w:numPr>
          <w:ilvl w:val="0"/>
          <w:numId w:val="6"/>
        </w:numPr>
        <w:spacing w:before="100" w:beforeAutospacing="1" w:after="100" w:afterAutospacing="1" w:line="360" w:lineRule="auto"/>
        <w:jc w:val="both"/>
        <w:rPr>
          <w:sz w:val="28"/>
          <w:szCs w:val="28"/>
        </w:rPr>
      </w:pPr>
      <w:r w:rsidRPr="000D449E">
        <w:rPr>
          <w:sz w:val="28"/>
          <w:szCs w:val="28"/>
        </w:rPr>
        <w:t xml:space="preserve">комплексные меры оперативного контроля и общее управление документацией; </w:t>
      </w:r>
    </w:p>
    <w:p w14:paraId="4A298412" w14:textId="77777777" w:rsidR="00B51BFF" w:rsidRPr="000D449E" w:rsidRDefault="00B51BFF" w:rsidP="00B51BFF">
      <w:pPr>
        <w:numPr>
          <w:ilvl w:val="0"/>
          <w:numId w:val="6"/>
        </w:numPr>
        <w:spacing w:before="100" w:beforeAutospacing="1" w:after="100" w:afterAutospacing="1" w:line="360" w:lineRule="auto"/>
        <w:jc w:val="both"/>
        <w:rPr>
          <w:sz w:val="28"/>
          <w:szCs w:val="28"/>
        </w:rPr>
      </w:pPr>
      <w:r w:rsidRPr="000D449E">
        <w:rPr>
          <w:sz w:val="28"/>
          <w:szCs w:val="28"/>
        </w:rPr>
        <w:t xml:space="preserve">единый подход к разработке документации; </w:t>
      </w:r>
    </w:p>
    <w:p w14:paraId="35BC8015" w14:textId="77777777" w:rsidR="00B51BFF" w:rsidRPr="000D449E" w:rsidRDefault="00B51BFF" w:rsidP="00B51BFF">
      <w:pPr>
        <w:numPr>
          <w:ilvl w:val="0"/>
          <w:numId w:val="6"/>
        </w:numPr>
        <w:spacing w:before="100" w:beforeAutospacing="1" w:after="100" w:afterAutospacing="1" w:line="360" w:lineRule="auto"/>
        <w:jc w:val="both"/>
        <w:rPr>
          <w:sz w:val="28"/>
          <w:szCs w:val="28"/>
        </w:rPr>
      </w:pPr>
      <w:r w:rsidRPr="000D449E">
        <w:rPr>
          <w:sz w:val="28"/>
          <w:szCs w:val="28"/>
        </w:rPr>
        <w:t xml:space="preserve">общие информационные и обеспечивающие системы; </w:t>
      </w:r>
    </w:p>
    <w:p w14:paraId="1B8A66E5" w14:textId="77777777" w:rsidR="00B51BFF" w:rsidRPr="000D449E" w:rsidRDefault="00B51BFF" w:rsidP="00B51BFF">
      <w:pPr>
        <w:numPr>
          <w:ilvl w:val="0"/>
          <w:numId w:val="6"/>
        </w:numPr>
        <w:spacing w:before="100" w:beforeAutospacing="1" w:after="100" w:afterAutospacing="1" w:line="360" w:lineRule="auto"/>
        <w:jc w:val="both"/>
        <w:rPr>
          <w:sz w:val="28"/>
          <w:szCs w:val="28"/>
        </w:rPr>
      </w:pPr>
      <w:r w:rsidRPr="000D449E">
        <w:rPr>
          <w:sz w:val="28"/>
          <w:szCs w:val="28"/>
        </w:rPr>
        <w:t xml:space="preserve">общая система подготовки и развития персонала; </w:t>
      </w:r>
    </w:p>
    <w:p w14:paraId="279A1AB0" w14:textId="77777777" w:rsidR="00B51BFF" w:rsidRPr="000D449E" w:rsidRDefault="00B51BFF" w:rsidP="00B51BFF">
      <w:pPr>
        <w:numPr>
          <w:ilvl w:val="0"/>
          <w:numId w:val="6"/>
        </w:numPr>
        <w:spacing w:before="100" w:beforeAutospacing="1" w:after="100" w:afterAutospacing="1" w:line="360" w:lineRule="auto"/>
        <w:jc w:val="both"/>
        <w:rPr>
          <w:sz w:val="28"/>
          <w:szCs w:val="28"/>
        </w:rPr>
      </w:pPr>
      <w:r w:rsidRPr="000D449E">
        <w:rPr>
          <w:sz w:val="28"/>
          <w:szCs w:val="28"/>
        </w:rPr>
        <w:t>организационная структура и структура подотчетности;</w:t>
      </w:r>
    </w:p>
    <w:p w14:paraId="5DFE8DF4" w14:textId="77777777" w:rsidR="00B51BFF" w:rsidRPr="000D449E" w:rsidRDefault="00B51BFF" w:rsidP="00B51BFF">
      <w:pPr>
        <w:numPr>
          <w:ilvl w:val="0"/>
          <w:numId w:val="6"/>
        </w:numPr>
        <w:spacing w:before="100" w:beforeAutospacing="1" w:after="100" w:afterAutospacing="1" w:line="360" w:lineRule="auto"/>
        <w:jc w:val="both"/>
        <w:rPr>
          <w:sz w:val="28"/>
          <w:szCs w:val="28"/>
        </w:rPr>
      </w:pPr>
      <w:r w:rsidRPr="000D449E">
        <w:rPr>
          <w:sz w:val="28"/>
          <w:szCs w:val="28"/>
        </w:rPr>
        <w:t xml:space="preserve">системы измерения и мониторинга; </w:t>
      </w:r>
    </w:p>
    <w:p w14:paraId="0998B671" w14:textId="77777777" w:rsidR="00B51BFF" w:rsidRPr="000D449E" w:rsidRDefault="00B51BFF" w:rsidP="00B51BFF">
      <w:pPr>
        <w:numPr>
          <w:ilvl w:val="0"/>
          <w:numId w:val="6"/>
        </w:numPr>
        <w:spacing w:before="100" w:beforeAutospacing="1" w:after="100" w:afterAutospacing="1" w:line="360" w:lineRule="auto"/>
        <w:jc w:val="both"/>
        <w:rPr>
          <w:sz w:val="28"/>
          <w:szCs w:val="28"/>
        </w:rPr>
      </w:pPr>
      <w:r w:rsidRPr="000D449E">
        <w:rPr>
          <w:sz w:val="28"/>
          <w:szCs w:val="28"/>
        </w:rPr>
        <w:t xml:space="preserve">записи и отчетность; </w:t>
      </w:r>
    </w:p>
    <w:p w14:paraId="429BB6A3" w14:textId="77777777" w:rsidR="00B51BFF" w:rsidRPr="000D449E" w:rsidRDefault="00B51BFF" w:rsidP="00B51BFF">
      <w:pPr>
        <w:numPr>
          <w:ilvl w:val="0"/>
          <w:numId w:val="6"/>
        </w:numPr>
        <w:spacing w:before="100" w:beforeAutospacing="1" w:after="100" w:afterAutospacing="1" w:line="360" w:lineRule="auto"/>
        <w:jc w:val="both"/>
        <w:rPr>
          <w:sz w:val="28"/>
          <w:szCs w:val="28"/>
        </w:rPr>
      </w:pPr>
      <w:r w:rsidRPr="000D449E">
        <w:rPr>
          <w:sz w:val="28"/>
          <w:szCs w:val="28"/>
        </w:rPr>
        <w:t xml:space="preserve">единый аудит; </w:t>
      </w:r>
    </w:p>
    <w:p w14:paraId="6ABA5DC9" w14:textId="77777777" w:rsidR="00B51BFF" w:rsidRPr="000D449E" w:rsidRDefault="00B51BFF" w:rsidP="00B51BFF">
      <w:pPr>
        <w:numPr>
          <w:ilvl w:val="0"/>
          <w:numId w:val="6"/>
        </w:numPr>
        <w:spacing w:before="100" w:beforeAutospacing="1" w:after="100" w:afterAutospacing="1" w:line="360" w:lineRule="auto"/>
        <w:jc w:val="both"/>
        <w:rPr>
          <w:sz w:val="28"/>
          <w:szCs w:val="28"/>
        </w:rPr>
      </w:pPr>
      <w:r w:rsidRPr="000D449E">
        <w:rPr>
          <w:sz w:val="28"/>
          <w:szCs w:val="28"/>
        </w:rPr>
        <w:t xml:space="preserve">единый анализ систем менеджмента. </w:t>
      </w:r>
    </w:p>
    <w:p w14:paraId="0AACC84E" w14:textId="77777777" w:rsidR="00B51BFF" w:rsidRPr="000D449E" w:rsidRDefault="00B51BFF" w:rsidP="00527AD2">
      <w:pPr>
        <w:pStyle w:val="a7"/>
        <w:spacing w:line="360" w:lineRule="auto"/>
        <w:ind w:firstLine="540"/>
        <w:jc w:val="both"/>
        <w:rPr>
          <w:sz w:val="28"/>
          <w:szCs w:val="28"/>
        </w:rPr>
      </w:pPr>
      <w:r w:rsidRPr="000D449E">
        <w:rPr>
          <w:sz w:val="28"/>
          <w:szCs w:val="28"/>
        </w:rPr>
        <w:t xml:space="preserve">Суммарным эффектом ИСМ является многофункциональность системы менеджмента при минимальных затратах на её создание и функционирование. </w:t>
      </w:r>
    </w:p>
    <w:p w14:paraId="218D1B79" w14:textId="77777777" w:rsidR="00B51BFF" w:rsidRPr="00B51BFF" w:rsidRDefault="00B51BFF" w:rsidP="00B51BFF">
      <w:pPr>
        <w:pStyle w:val="a7"/>
        <w:spacing w:line="360" w:lineRule="auto"/>
        <w:jc w:val="both"/>
        <w:rPr>
          <w:sz w:val="28"/>
          <w:szCs w:val="28"/>
        </w:rPr>
      </w:pPr>
    </w:p>
    <w:p w14:paraId="3D63C135" w14:textId="77777777" w:rsidR="00B51BFF" w:rsidRDefault="00B51BFF" w:rsidP="00B51BFF">
      <w:pPr>
        <w:pStyle w:val="a7"/>
        <w:spacing w:line="360" w:lineRule="auto"/>
        <w:jc w:val="both"/>
        <w:rPr>
          <w:rStyle w:val="a3"/>
          <w:sz w:val="28"/>
          <w:szCs w:val="28"/>
        </w:rPr>
      </w:pPr>
    </w:p>
    <w:p w14:paraId="36F7D656" w14:textId="77777777" w:rsidR="00B51BFF" w:rsidRDefault="00B51BFF" w:rsidP="00B51BFF">
      <w:pPr>
        <w:pStyle w:val="a7"/>
        <w:spacing w:line="360" w:lineRule="auto"/>
        <w:jc w:val="both"/>
        <w:rPr>
          <w:rStyle w:val="a3"/>
          <w:sz w:val="28"/>
          <w:szCs w:val="28"/>
        </w:rPr>
      </w:pPr>
    </w:p>
    <w:p w14:paraId="5CE6710A" w14:textId="77777777" w:rsidR="00B51BFF" w:rsidRDefault="00B51BFF" w:rsidP="00B51BFF">
      <w:pPr>
        <w:pStyle w:val="a7"/>
        <w:spacing w:line="360" w:lineRule="auto"/>
        <w:jc w:val="both"/>
        <w:rPr>
          <w:rStyle w:val="a3"/>
          <w:sz w:val="28"/>
          <w:szCs w:val="28"/>
        </w:rPr>
      </w:pPr>
    </w:p>
    <w:p w14:paraId="0F8B77A2" w14:textId="77777777" w:rsidR="00B51BFF" w:rsidRDefault="00B51BFF" w:rsidP="00B51BFF">
      <w:pPr>
        <w:pStyle w:val="a7"/>
        <w:spacing w:line="360" w:lineRule="auto"/>
        <w:jc w:val="both"/>
        <w:rPr>
          <w:rStyle w:val="a3"/>
          <w:sz w:val="28"/>
          <w:szCs w:val="28"/>
        </w:rPr>
      </w:pPr>
    </w:p>
    <w:p w14:paraId="74794403" w14:textId="77777777" w:rsidR="00B51BFF" w:rsidRDefault="00B51BFF" w:rsidP="00B51BFF">
      <w:pPr>
        <w:pStyle w:val="a7"/>
        <w:spacing w:line="360" w:lineRule="auto"/>
        <w:jc w:val="both"/>
        <w:rPr>
          <w:rStyle w:val="a3"/>
          <w:sz w:val="28"/>
          <w:szCs w:val="28"/>
        </w:rPr>
      </w:pPr>
    </w:p>
    <w:p w14:paraId="6B330FD6" w14:textId="77777777" w:rsidR="00B51BFF" w:rsidRDefault="00B51BFF" w:rsidP="00B51BFF">
      <w:pPr>
        <w:pStyle w:val="a7"/>
        <w:spacing w:line="360" w:lineRule="auto"/>
        <w:jc w:val="both"/>
        <w:rPr>
          <w:rStyle w:val="a3"/>
          <w:sz w:val="28"/>
          <w:szCs w:val="28"/>
        </w:rPr>
      </w:pPr>
    </w:p>
    <w:p w14:paraId="20F3828D" w14:textId="77777777" w:rsidR="00B51BFF" w:rsidRDefault="00B51BFF" w:rsidP="00B51BFF">
      <w:pPr>
        <w:pStyle w:val="a7"/>
        <w:spacing w:line="360" w:lineRule="auto"/>
        <w:jc w:val="both"/>
        <w:rPr>
          <w:rStyle w:val="a3"/>
          <w:sz w:val="28"/>
          <w:szCs w:val="28"/>
        </w:rPr>
      </w:pPr>
    </w:p>
    <w:p w14:paraId="38E40DCD" w14:textId="77777777" w:rsidR="00B51BFF" w:rsidRDefault="00B51BFF" w:rsidP="00B51BFF">
      <w:pPr>
        <w:pStyle w:val="a7"/>
        <w:spacing w:line="360" w:lineRule="auto"/>
        <w:jc w:val="both"/>
        <w:rPr>
          <w:rStyle w:val="a3"/>
          <w:sz w:val="28"/>
          <w:szCs w:val="28"/>
        </w:rPr>
      </w:pPr>
    </w:p>
    <w:p w14:paraId="1FF23C41" w14:textId="77777777" w:rsidR="00B51BFF" w:rsidRDefault="00B51BFF" w:rsidP="00B51BFF">
      <w:pPr>
        <w:pStyle w:val="a7"/>
        <w:spacing w:line="360" w:lineRule="auto"/>
        <w:jc w:val="both"/>
        <w:rPr>
          <w:rStyle w:val="a3"/>
          <w:sz w:val="28"/>
          <w:szCs w:val="28"/>
        </w:rPr>
      </w:pPr>
    </w:p>
    <w:p w14:paraId="2AFE47BB" w14:textId="77777777" w:rsidR="00B51BFF" w:rsidRDefault="00B51BFF" w:rsidP="00B51BFF">
      <w:pPr>
        <w:pStyle w:val="a7"/>
        <w:spacing w:line="360" w:lineRule="auto"/>
        <w:jc w:val="both"/>
        <w:rPr>
          <w:rStyle w:val="a3"/>
          <w:sz w:val="28"/>
          <w:szCs w:val="28"/>
        </w:rPr>
      </w:pPr>
    </w:p>
    <w:p w14:paraId="78129AA9" w14:textId="77777777" w:rsidR="00B51BFF" w:rsidRPr="000D449E" w:rsidRDefault="004C0797" w:rsidP="00527AD2">
      <w:pPr>
        <w:pStyle w:val="a7"/>
        <w:spacing w:line="360" w:lineRule="auto"/>
        <w:jc w:val="center"/>
        <w:rPr>
          <w:sz w:val="28"/>
          <w:szCs w:val="28"/>
        </w:rPr>
      </w:pPr>
      <w:r>
        <w:rPr>
          <w:rStyle w:val="a3"/>
          <w:sz w:val="28"/>
          <w:szCs w:val="28"/>
        </w:rPr>
        <w:t>8</w:t>
      </w:r>
      <w:r w:rsidR="00B51BFF">
        <w:rPr>
          <w:rStyle w:val="a3"/>
          <w:sz w:val="28"/>
          <w:szCs w:val="28"/>
        </w:rPr>
        <w:t xml:space="preserve">. </w:t>
      </w:r>
      <w:r w:rsidR="00B51BFF" w:rsidRPr="000D449E">
        <w:rPr>
          <w:rStyle w:val="a3"/>
          <w:sz w:val="28"/>
          <w:szCs w:val="28"/>
        </w:rPr>
        <w:t>Организация работ по созданию ИСМ.</w:t>
      </w:r>
    </w:p>
    <w:p w14:paraId="7CC43B67" w14:textId="77777777" w:rsidR="00B51BFF" w:rsidRPr="000D449E" w:rsidRDefault="00B51BFF" w:rsidP="00527AD2">
      <w:pPr>
        <w:pStyle w:val="a7"/>
        <w:spacing w:line="360" w:lineRule="auto"/>
        <w:ind w:firstLine="540"/>
        <w:jc w:val="both"/>
        <w:rPr>
          <w:sz w:val="28"/>
          <w:szCs w:val="28"/>
        </w:rPr>
      </w:pPr>
      <w:r w:rsidRPr="000D449E">
        <w:rPr>
          <w:sz w:val="28"/>
          <w:szCs w:val="28"/>
        </w:rPr>
        <w:t xml:space="preserve">Особая роль на данном этапе работ должна принадлежать высшему руководству организации, принимающему решение о создании ИСМ. Приступая к разработке системы, высшему руководству необходимо четко представлять себе не только явные выгоды от выполнения этой работы, но и потенциальные риски, а также масштаб, сложность и продолжительность работы. Важно оценить уровень компетентности своих менеджеров и специалистов для успешного выполнения этой работы, определить целесообразность привлечения внешних консультантов. При этом исключительно важно предпринять меры, направленные на обеспечение психологической устойчивости персонала организации. </w:t>
      </w:r>
    </w:p>
    <w:p w14:paraId="0F27E1EC" w14:textId="77777777" w:rsidR="00B51BFF" w:rsidRPr="000D449E" w:rsidRDefault="00B51BFF" w:rsidP="00527AD2">
      <w:pPr>
        <w:pStyle w:val="a7"/>
        <w:spacing w:line="360" w:lineRule="auto"/>
        <w:ind w:firstLine="540"/>
        <w:jc w:val="both"/>
        <w:rPr>
          <w:sz w:val="28"/>
          <w:szCs w:val="28"/>
        </w:rPr>
      </w:pPr>
      <w:r w:rsidRPr="000D449E">
        <w:rPr>
          <w:sz w:val="28"/>
          <w:szCs w:val="28"/>
        </w:rPr>
        <w:t xml:space="preserve">Как свидетельствует современная практика, длительность реорганизации менеджмента (особенно в тех случаях, когда она носит радикальный характер) и отдаленное проявление ее результатов вызывают усталость, раздражение, а иногда и полное разочарование в среде менеджеров и специалистов организации. Это в свою очередь может стать причиной снижения их творческой активности и работоспособности. В числе наиболее значимых мер, которые должны помочь преодолеть возможные негативные психологические явления в ходе работы по созданию ИСМ, участниками которых становятся все без исключения сотрудники организации, могут быть: </w:t>
      </w:r>
    </w:p>
    <w:p w14:paraId="0812C5D2" w14:textId="77777777" w:rsidR="00B51BFF" w:rsidRPr="000D449E" w:rsidRDefault="00B51BFF" w:rsidP="00527AD2">
      <w:pPr>
        <w:pStyle w:val="a7"/>
        <w:spacing w:line="360" w:lineRule="auto"/>
        <w:ind w:firstLine="540"/>
        <w:jc w:val="both"/>
        <w:rPr>
          <w:sz w:val="28"/>
          <w:szCs w:val="28"/>
        </w:rPr>
      </w:pPr>
      <w:r w:rsidRPr="000D449E">
        <w:rPr>
          <w:sz w:val="28"/>
          <w:szCs w:val="28"/>
        </w:rPr>
        <w:t xml:space="preserve">- проведение, прежде всего руководством организации, широкой разъяснительной работы в части причин, целей, характера, сроков и последствий создания ИСМ (при этом следует избегать появления у сотрудников завышенных ожиданий); </w:t>
      </w:r>
    </w:p>
    <w:p w14:paraId="533BCDC6" w14:textId="77777777" w:rsidR="00B51BFF" w:rsidRPr="000D449E" w:rsidRDefault="00B51BFF" w:rsidP="00527AD2">
      <w:pPr>
        <w:pStyle w:val="a7"/>
        <w:spacing w:line="360" w:lineRule="auto"/>
        <w:ind w:firstLine="540"/>
        <w:jc w:val="both"/>
        <w:rPr>
          <w:sz w:val="28"/>
          <w:szCs w:val="28"/>
        </w:rPr>
      </w:pPr>
      <w:r w:rsidRPr="000D449E">
        <w:rPr>
          <w:sz w:val="28"/>
          <w:szCs w:val="28"/>
        </w:rPr>
        <w:t xml:space="preserve">- выработка четкой стратегии создания ИСМ, определение и выделение для ее реализации необходимых ресурсов; </w:t>
      </w:r>
    </w:p>
    <w:p w14:paraId="3851FF85" w14:textId="77777777" w:rsidR="00B51BFF" w:rsidRDefault="00B51BFF" w:rsidP="00527AD2">
      <w:pPr>
        <w:pStyle w:val="a7"/>
        <w:spacing w:line="360" w:lineRule="auto"/>
        <w:ind w:firstLine="540"/>
        <w:jc w:val="both"/>
        <w:rPr>
          <w:sz w:val="28"/>
          <w:szCs w:val="28"/>
        </w:rPr>
      </w:pPr>
      <w:r w:rsidRPr="000D449E">
        <w:rPr>
          <w:sz w:val="28"/>
          <w:szCs w:val="28"/>
        </w:rPr>
        <w:t xml:space="preserve">- обеспечение благоприятных стартовых условий для выполнения работ, в частности путем формирования руководящих и рабочих органов, способных придать процессу создания ИСМ необходимый импульс и непрерывность </w:t>
      </w:r>
      <w:r w:rsidR="00527AD2">
        <w:rPr>
          <w:sz w:val="28"/>
          <w:szCs w:val="28"/>
        </w:rPr>
        <w:t>(рис. 7</w:t>
      </w:r>
      <w:r>
        <w:rPr>
          <w:sz w:val="28"/>
          <w:szCs w:val="28"/>
        </w:rPr>
        <w:t>)</w:t>
      </w:r>
    </w:p>
    <w:p w14:paraId="3CC45BF2" w14:textId="77777777" w:rsidR="00B51BFF" w:rsidRPr="000D449E" w:rsidRDefault="00B51BFF" w:rsidP="00527AD2">
      <w:pPr>
        <w:pStyle w:val="a7"/>
        <w:spacing w:line="360" w:lineRule="auto"/>
        <w:ind w:firstLine="540"/>
        <w:jc w:val="both"/>
        <w:rPr>
          <w:sz w:val="28"/>
          <w:szCs w:val="28"/>
        </w:rPr>
      </w:pPr>
      <w:r w:rsidRPr="000D449E">
        <w:rPr>
          <w:sz w:val="28"/>
          <w:szCs w:val="28"/>
        </w:rPr>
        <w:t xml:space="preserve">- специальные занятия и тренинги для членов руководящих и рабочих органов; </w:t>
      </w:r>
    </w:p>
    <w:p w14:paraId="54082975" w14:textId="77777777" w:rsidR="00B51BFF" w:rsidRPr="000D449E" w:rsidRDefault="00B51BFF" w:rsidP="00527AD2">
      <w:pPr>
        <w:pStyle w:val="a7"/>
        <w:spacing w:line="360" w:lineRule="auto"/>
        <w:ind w:firstLine="540"/>
        <w:jc w:val="both"/>
        <w:rPr>
          <w:sz w:val="28"/>
          <w:szCs w:val="28"/>
        </w:rPr>
      </w:pPr>
      <w:r w:rsidRPr="000D449E">
        <w:rPr>
          <w:sz w:val="28"/>
          <w:szCs w:val="28"/>
        </w:rPr>
        <w:t xml:space="preserve">- постоянная поддержка работ со стороны руководства, демонстрация заинтересованности в успешном завершении работ, проявление особого внимания группам и отдельным сотрудникам, от которых можно ожидать наибольшего противодействия; </w:t>
      </w:r>
    </w:p>
    <w:p w14:paraId="582B3F79" w14:textId="77777777" w:rsidR="00B51BFF" w:rsidRDefault="00B51BFF" w:rsidP="00527AD2">
      <w:pPr>
        <w:pStyle w:val="a7"/>
        <w:spacing w:line="360" w:lineRule="auto"/>
        <w:ind w:firstLine="540"/>
        <w:jc w:val="both"/>
        <w:rPr>
          <w:sz w:val="28"/>
          <w:szCs w:val="28"/>
        </w:rPr>
      </w:pPr>
      <w:r w:rsidRPr="000D449E">
        <w:rPr>
          <w:sz w:val="28"/>
          <w:szCs w:val="28"/>
        </w:rPr>
        <w:t>- мониторинг и регулярный анализ хода работ, информирование о его результатах всего персонала посредством прямых контактов с сотрудниками. Выполнение указанных мер предполагает реализацию таки</w:t>
      </w:r>
      <w:r>
        <w:rPr>
          <w:sz w:val="28"/>
          <w:szCs w:val="28"/>
        </w:rPr>
        <w:t>х базовых принципов менеджмента</w:t>
      </w:r>
      <w:r w:rsidRPr="000D449E">
        <w:rPr>
          <w:sz w:val="28"/>
          <w:szCs w:val="28"/>
        </w:rPr>
        <w:t xml:space="preserve">, как лидерство руководителя и вовлеченность работников. </w:t>
      </w:r>
    </w:p>
    <w:p w14:paraId="0E2EFA39" w14:textId="77777777" w:rsidR="00527AD2" w:rsidRDefault="00527AD2" w:rsidP="00527AD2">
      <w:pPr>
        <w:pStyle w:val="a7"/>
        <w:spacing w:line="360" w:lineRule="auto"/>
        <w:ind w:firstLine="540"/>
        <w:jc w:val="both"/>
        <w:rPr>
          <w:sz w:val="28"/>
          <w:szCs w:val="28"/>
        </w:rPr>
      </w:pPr>
    </w:p>
    <w:p w14:paraId="3B421A73" w14:textId="77777777" w:rsidR="00527AD2" w:rsidRDefault="00527AD2" w:rsidP="00527AD2">
      <w:pPr>
        <w:pStyle w:val="a7"/>
        <w:spacing w:line="360" w:lineRule="auto"/>
        <w:ind w:firstLine="540"/>
        <w:jc w:val="both"/>
        <w:rPr>
          <w:sz w:val="28"/>
          <w:szCs w:val="28"/>
        </w:rPr>
      </w:pPr>
    </w:p>
    <w:p w14:paraId="71FD7B07" w14:textId="77777777" w:rsidR="00527AD2" w:rsidRDefault="00527AD2" w:rsidP="00527AD2">
      <w:pPr>
        <w:pStyle w:val="a7"/>
        <w:spacing w:line="360" w:lineRule="auto"/>
        <w:ind w:firstLine="540"/>
        <w:jc w:val="both"/>
        <w:rPr>
          <w:sz w:val="28"/>
          <w:szCs w:val="28"/>
        </w:rPr>
      </w:pPr>
    </w:p>
    <w:p w14:paraId="24659FCD" w14:textId="77777777" w:rsidR="00527AD2" w:rsidRDefault="00527AD2" w:rsidP="00527AD2">
      <w:pPr>
        <w:pStyle w:val="a7"/>
        <w:spacing w:line="360" w:lineRule="auto"/>
        <w:ind w:firstLine="540"/>
        <w:jc w:val="both"/>
        <w:rPr>
          <w:sz w:val="28"/>
          <w:szCs w:val="28"/>
        </w:rPr>
      </w:pPr>
    </w:p>
    <w:p w14:paraId="69B03072" w14:textId="77777777" w:rsidR="00527AD2" w:rsidRDefault="00527AD2" w:rsidP="00527AD2">
      <w:pPr>
        <w:pStyle w:val="a7"/>
        <w:spacing w:line="360" w:lineRule="auto"/>
        <w:ind w:firstLine="540"/>
        <w:jc w:val="both"/>
        <w:rPr>
          <w:sz w:val="28"/>
          <w:szCs w:val="28"/>
        </w:rPr>
      </w:pPr>
    </w:p>
    <w:p w14:paraId="273F6F5D" w14:textId="77777777" w:rsidR="00527AD2" w:rsidRDefault="00527AD2" w:rsidP="00527AD2">
      <w:pPr>
        <w:pStyle w:val="a7"/>
        <w:spacing w:line="360" w:lineRule="auto"/>
        <w:ind w:firstLine="540"/>
        <w:jc w:val="both"/>
        <w:rPr>
          <w:sz w:val="28"/>
          <w:szCs w:val="28"/>
        </w:rPr>
      </w:pPr>
    </w:p>
    <w:p w14:paraId="47A0167B" w14:textId="77777777" w:rsidR="00527AD2" w:rsidRDefault="00527AD2" w:rsidP="00527AD2">
      <w:pPr>
        <w:pStyle w:val="a7"/>
        <w:spacing w:line="360" w:lineRule="auto"/>
        <w:ind w:firstLine="540"/>
        <w:jc w:val="both"/>
        <w:rPr>
          <w:sz w:val="28"/>
          <w:szCs w:val="28"/>
        </w:rPr>
      </w:pPr>
    </w:p>
    <w:p w14:paraId="638B4266" w14:textId="77777777" w:rsidR="00527AD2" w:rsidRDefault="00527AD2" w:rsidP="00527AD2">
      <w:pPr>
        <w:pStyle w:val="a7"/>
        <w:spacing w:line="360" w:lineRule="auto"/>
        <w:ind w:firstLine="540"/>
        <w:jc w:val="both"/>
        <w:rPr>
          <w:sz w:val="28"/>
          <w:szCs w:val="28"/>
        </w:rPr>
      </w:pPr>
    </w:p>
    <w:p w14:paraId="707F3B76" w14:textId="77777777" w:rsidR="00527AD2" w:rsidRDefault="00527AD2" w:rsidP="00527AD2">
      <w:pPr>
        <w:pStyle w:val="a7"/>
        <w:spacing w:line="360" w:lineRule="auto"/>
        <w:ind w:firstLine="540"/>
        <w:jc w:val="both"/>
        <w:rPr>
          <w:sz w:val="28"/>
          <w:szCs w:val="28"/>
        </w:rPr>
      </w:pPr>
    </w:p>
    <w:p w14:paraId="5C191A19" w14:textId="77777777" w:rsidR="00527AD2" w:rsidRDefault="00816D35" w:rsidP="00527AD2">
      <w:pPr>
        <w:pStyle w:val="a7"/>
        <w:spacing w:line="360" w:lineRule="auto"/>
        <w:ind w:firstLine="540"/>
        <w:jc w:val="both"/>
        <w:rPr>
          <w:sz w:val="28"/>
          <w:szCs w:val="28"/>
        </w:rPr>
      </w:pPr>
      <w:r>
        <w:rPr>
          <w:noProof/>
          <w:sz w:val="28"/>
          <w:szCs w:val="28"/>
        </w:rPr>
        <w:pict w14:anchorId="3AC5E5FF">
          <v:line id="_x0000_s1211" style="position:absolute;left:0;text-align:left;z-index:251650048" from="342pt,0" to="369pt,0"/>
        </w:pict>
      </w:r>
      <w:r>
        <w:rPr>
          <w:noProof/>
          <w:sz w:val="28"/>
          <w:szCs w:val="28"/>
        </w:rPr>
        <w:pict w14:anchorId="55154898">
          <v:line id="_x0000_s1196" style="position:absolute;left:0;text-align:left;z-index:251637760" from="270pt,18pt" to="270pt,36pt"/>
        </w:pict>
      </w:r>
      <w:r>
        <w:rPr>
          <w:noProof/>
          <w:sz w:val="28"/>
          <w:szCs w:val="28"/>
        </w:rPr>
        <w:pict w14:anchorId="2C8ECAB5">
          <v:rect id="_x0000_s1178" style="position:absolute;left:0;text-align:left;margin-left:369pt;margin-top:-9pt;width:126pt;height:27pt;z-index:251626496">
            <v:textbox>
              <w:txbxContent>
                <w:p w14:paraId="3D7230EA" w14:textId="77777777" w:rsidR="00763D19" w:rsidRPr="001D5672" w:rsidRDefault="00763D19" w:rsidP="006E392F">
                  <w:pPr>
                    <w:rPr>
                      <w:sz w:val="18"/>
                      <w:szCs w:val="18"/>
                    </w:rPr>
                  </w:pPr>
                  <w:r w:rsidRPr="001D5672">
                    <w:rPr>
                      <w:sz w:val="18"/>
                      <w:szCs w:val="18"/>
                    </w:rPr>
                    <w:t>Общее руководство</w:t>
                  </w:r>
                  <w:r>
                    <w:t xml:space="preserve"> </w:t>
                  </w:r>
                  <w:r w:rsidRPr="001D5672">
                    <w:rPr>
                      <w:sz w:val="18"/>
                      <w:szCs w:val="18"/>
                    </w:rPr>
                    <w:t>создания ИСМ</w:t>
                  </w:r>
                </w:p>
              </w:txbxContent>
            </v:textbox>
          </v:rect>
        </w:pict>
      </w:r>
      <w:r>
        <w:rPr>
          <w:noProof/>
          <w:sz w:val="28"/>
          <w:szCs w:val="28"/>
        </w:rPr>
        <w:pict w14:anchorId="7D035346">
          <v:rect id="_x0000_s1177" style="position:absolute;left:0;text-align:left;margin-left:369pt;margin-top:36pt;width:126pt;height:54pt;z-index:251625472">
            <v:textbox>
              <w:txbxContent>
                <w:p w14:paraId="350C7286" w14:textId="77777777" w:rsidR="00763D19" w:rsidRDefault="00763D19" w:rsidP="006E392F">
                  <w:pPr>
                    <w:rPr>
                      <w:sz w:val="18"/>
                      <w:szCs w:val="18"/>
                    </w:rPr>
                  </w:pPr>
                  <w:r w:rsidRPr="001D5672">
                    <w:rPr>
                      <w:sz w:val="18"/>
                      <w:szCs w:val="18"/>
                    </w:rPr>
                    <w:t>Координация, контроль и оценивание работ</w:t>
                  </w:r>
                  <w:r>
                    <w:rPr>
                      <w:sz w:val="18"/>
                      <w:szCs w:val="18"/>
                    </w:rPr>
                    <w:t xml:space="preserve">. Принятие </w:t>
                  </w:r>
                  <w:r w:rsidRPr="001D5672">
                    <w:rPr>
                      <w:sz w:val="18"/>
                      <w:szCs w:val="18"/>
                    </w:rPr>
                    <w:t>стратеги</w:t>
                  </w:r>
                  <w:r>
                    <w:rPr>
                      <w:sz w:val="18"/>
                      <w:szCs w:val="18"/>
                    </w:rPr>
                    <w:t>-</w:t>
                  </w:r>
                </w:p>
                <w:p w14:paraId="39925440" w14:textId="77777777" w:rsidR="00763D19" w:rsidRPr="001D5672" w:rsidRDefault="00763D19" w:rsidP="006E392F">
                  <w:pPr>
                    <w:rPr>
                      <w:sz w:val="18"/>
                      <w:szCs w:val="18"/>
                    </w:rPr>
                  </w:pPr>
                  <w:r w:rsidRPr="001D5672">
                    <w:rPr>
                      <w:sz w:val="18"/>
                      <w:szCs w:val="18"/>
                    </w:rPr>
                    <w:t>ческих</w:t>
                  </w:r>
                  <w:r>
                    <w:rPr>
                      <w:sz w:val="18"/>
                      <w:szCs w:val="18"/>
                    </w:rPr>
                    <w:t xml:space="preserve"> решений</w:t>
                  </w:r>
                </w:p>
              </w:txbxContent>
            </v:textbox>
          </v:rect>
        </w:pict>
      </w:r>
      <w:r>
        <w:rPr>
          <w:noProof/>
          <w:sz w:val="28"/>
          <w:szCs w:val="28"/>
        </w:rPr>
        <w:pict w14:anchorId="039E9640">
          <v:rect id="_x0000_s1157" style="position:absolute;left:0;text-align:left;margin-left:207pt;margin-top:36pt;width:135pt;height:54pt;z-index:251604992">
            <v:textbox>
              <w:txbxContent>
                <w:p w14:paraId="75C4D8DA" w14:textId="77777777" w:rsidR="00763D19" w:rsidRPr="001D5672" w:rsidRDefault="00763D19" w:rsidP="006E392F">
                  <w:pPr>
                    <w:jc w:val="center"/>
                    <w:rPr>
                      <w:sz w:val="18"/>
                      <w:szCs w:val="18"/>
                    </w:rPr>
                  </w:pPr>
                  <w:r w:rsidRPr="001D5672">
                    <w:rPr>
                      <w:sz w:val="18"/>
                      <w:szCs w:val="18"/>
                    </w:rPr>
                    <w:t>Координационный совет</w:t>
                  </w:r>
                </w:p>
              </w:txbxContent>
            </v:textbox>
          </v:rect>
        </w:pict>
      </w:r>
      <w:r>
        <w:rPr>
          <w:noProof/>
          <w:sz w:val="28"/>
          <w:szCs w:val="28"/>
        </w:rPr>
        <w:pict w14:anchorId="75F6C56D">
          <v:rect id="_x0000_s1179" style="position:absolute;left:0;text-align:left;margin-left:207pt;margin-top:-9pt;width:135pt;height:27pt;z-index:251627520">
            <v:textbox>
              <w:txbxContent>
                <w:p w14:paraId="07144434" w14:textId="77777777" w:rsidR="00763D19" w:rsidRPr="00527AD2" w:rsidRDefault="00763D19" w:rsidP="00527AD2">
                  <w:pPr>
                    <w:jc w:val="center"/>
                    <w:rPr>
                      <w:sz w:val="18"/>
                      <w:szCs w:val="18"/>
                    </w:rPr>
                  </w:pPr>
                  <w:r w:rsidRPr="00527AD2">
                    <w:rPr>
                      <w:sz w:val="18"/>
                      <w:szCs w:val="18"/>
                    </w:rPr>
                    <w:t>Руководитель организации</w:t>
                  </w:r>
                </w:p>
              </w:txbxContent>
            </v:textbox>
          </v:rect>
        </w:pict>
      </w:r>
    </w:p>
    <w:p w14:paraId="4A0B1137" w14:textId="77777777" w:rsidR="00527AD2" w:rsidRDefault="00816D35" w:rsidP="00527AD2">
      <w:pPr>
        <w:pStyle w:val="a7"/>
        <w:spacing w:line="360" w:lineRule="auto"/>
        <w:ind w:firstLine="540"/>
        <w:jc w:val="both"/>
        <w:rPr>
          <w:sz w:val="28"/>
          <w:szCs w:val="28"/>
        </w:rPr>
      </w:pPr>
      <w:r>
        <w:rPr>
          <w:noProof/>
          <w:sz w:val="28"/>
          <w:szCs w:val="28"/>
        </w:rPr>
        <w:pict w14:anchorId="1700DEEF">
          <v:line id="_x0000_s1227" style="position:absolute;left:0;text-align:left;z-index:251665408" from="342pt,15.85pt" to="369pt,15.85pt"/>
        </w:pict>
      </w:r>
    </w:p>
    <w:p w14:paraId="25A0468B" w14:textId="77777777" w:rsidR="00527AD2" w:rsidRDefault="00816D35" w:rsidP="00527AD2">
      <w:pPr>
        <w:pStyle w:val="a7"/>
        <w:spacing w:line="360" w:lineRule="auto"/>
        <w:ind w:firstLine="540"/>
        <w:jc w:val="both"/>
        <w:rPr>
          <w:sz w:val="28"/>
          <w:szCs w:val="28"/>
        </w:rPr>
      </w:pPr>
      <w:r>
        <w:rPr>
          <w:noProof/>
          <w:sz w:val="28"/>
          <w:szCs w:val="28"/>
        </w:rPr>
        <w:pict w14:anchorId="177545E0">
          <v:line id="_x0000_s1195" style="position:absolute;left:0;text-align:left;z-index:251636736" from="270pt,13.7pt" to="270pt,31.7pt"/>
        </w:pict>
      </w:r>
      <w:r>
        <w:rPr>
          <w:noProof/>
          <w:sz w:val="28"/>
          <w:szCs w:val="28"/>
        </w:rPr>
        <w:pict w14:anchorId="09066E0E">
          <v:rect id="_x0000_s1156" style="position:absolute;left:0;text-align:left;margin-left:63pt;margin-top:31.7pt;width:117pt;height:45pt;z-index:251603968">
            <v:textbox>
              <w:txbxContent>
                <w:p w14:paraId="4483F46E" w14:textId="77777777" w:rsidR="00763D19" w:rsidRPr="001D5672" w:rsidRDefault="00763D19">
                  <w:pPr>
                    <w:rPr>
                      <w:sz w:val="18"/>
                      <w:szCs w:val="18"/>
                    </w:rPr>
                  </w:pPr>
                  <w:r w:rsidRPr="001D5672">
                    <w:rPr>
                      <w:sz w:val="18"/>
                      <w:szCs w:val="18"/>
                    </w:rPr>
                    <w:t>Внешние консультанты</w:t>
                  </w:r>
                </w:p>
              </w:txbxContent>
            </v:textbox>
          </v:rect>
        </w:pict>
      </w:r>
      <w:r>
        <w:rPr>
          <w:noProof/>
          <w:sz w:val="28"/>
          <w:szCs w:val="28"/>
        </w:rPr>
        <w:pict w14:anchorId="56B8D418">
          <v:rect id="_x0000_s1176" style="position:absolute;left:0;text-align:left;margin-left:207pt;margin-top:31.7pt;width:135pt;height:45pt;z-index:251624448">
            <v:textbox>
              <w:txbxContent>
                <w:p w14:paraId="2BA3AA89" w14:textId="77777777" w:rsidR="00763D19" w:rsidRPr="001D5672" w:rsidRDefault="00763D19" w:rsidP="006E392F">
                  <w:pPr>
                    <w:jc w:val="center"/>
                    <w:rPr>
                      <w:sz w:val="18"/>
                      <w:szCs w:val="18"/>
                    </w:rPr>
                  </w:pPr>
                  <w:r w:rsidRPr="001D5672">
                    <w:rPr>
                      <w:sz w:val="18"/>
                      <w:szCs w:val="18"/>
                    </w:rPr>
                    <w:t>Представитель руководства по ИСМ</w:t>
                  </w:r>
                </w:p>
              </w:txbxContent>
            </v:textbox>
          </v:rect>
        </w:pict>
      </w:r>
      <w:r>
        <w:rPr>
          <w:noProof/>
          <w:sz w:val="28"/>
          <w:szCs w:val="28"/>
        </w:rPr>
        <w:pict w14:anchorId="0BAD81BA">
          <v:rect id="_x0000_s1175" style="position:absolute;left:0;text-align:left;margin-left:369pt;margin-top:31.7pt;width:126pt;height:45pt;z-index:251623424">
            <v:textbox>
              <w:txbxContent>
                <w:p w14:paraId="53BC223F" w14:textId="77777777" w:rsidR="00763D19" w:rsidRPr="001D5672" w:rsidRDefault="00763D19" w:rsidP="006E392F">
                  <w:pPr>
                    <w:rPr>
                      <w:sz w:val="18"/>
                      <w:szCs w:val="18"/>
                    </w:rPr>
                  </w:pPr>
                  <w:r w:rsidRPr="001D5672">
                    <w:rPr>
                      <w:sz w:val="18"/>
                      <w:szCs w:val="18"/>
                    </w:rPr>
                    <w:t>Оперативное руководство и планирование разработки и внедрения ИСМ</w:t>
                  </w:r>
                </w:p>
              </w:txbxContent>
            </v:textbox>
          </v:rect>
        </w:pict>
      </w:r>
    </w:p>
    <w:p w14:paraId="10BF1AFD" w14:textId="77777777" w:rsidR="00527AD2" w:rsidRDefault="00816D35" w:rsidP="00527AD2">
      <w:pPr>
        <w:pStyle w:val="a7"/>
        <w:spacing w:line="360" w:lineRule="auto"/>
        <w:ind w:firstLine="540"/>
        <w:jc w:val="both"/>
        <w:rPr>
          <w:sz w:val="28"/>
          <w:szCs w:val="28"/>
        </w:rPr>
      </w:pPr>
      <w:r>
        <w:rPr>
          <w:noProof/>
          <w:sz w:val="28"/>
          <w:szCs w:val="28"/>
        </w:rPr>
        <w:pict w14:anchorId="1A566A5B">
          <v:line id="_x0000_s1226" style="position:absolute;left:0;text-align:left;z-index:251664384" from="342pt,11.55pt" to="369pt,11.55pt"/>
        </w:pict>
      </w:r>
      <w:r>
        <w:rPr>
          <w:noProof/>
          <w:sz w:val="28"/>
          <w:szCs w:val="28"/>
        </w:rPr>
        <w:pict w14:anchorId="003AD7DD">
          <v:line id="_x0000_s1217" style="position:absolute;left:0;text-align:left;z-index:251656192" from="180pt,11.55pt" to="207pt,11.55pt"/>
        </w:pict>
      </w:r>
    </w:p>
    <w:p w14:paraId="0E7B233F" w14:textId="77777777" w:rsidR="00527AD2" w:rsidRDefault="00816D35" w:rsidP="00527AD2">
      <w:pPr>
        <w:pStyle w:val="a7"/>
        <w:spacing w:line="360" w:lineRule="auto"/>
        <w:ind w:firstLine="540"/>
        <w:jc w:val="both"/>
        <w:rPr>
          <w:sz w:val="28"/>
          <w:szCs w:val="28"/>
        </w:rPr>
      </w:pPr>
      <w:r>
        <w:rPr>
          <w:noProof/>
          <w:sz w:val="28"/>
          <w:szCs w:val="28"/>
        </w:rPr>
        <w:pict w14:anchorId="6C77F29A">
          <v:line id="_x0000_s1204" style="position:absolute;left:0;text-align:left;z-index:251644928" from="117pt,.4pt" to="117pt,18.4pt"/>
        </w:pict>
      </w:r>
      <w:r>
        <w:rPr>
          <w:noProof/>
          <w:sz w:val="28"/>
          <w:szCs w:val="28"/>
        </w:rPr>
        <w:pict w14:anchorId="50A2FC6D">
          <v:line id="_x0000_s1191" style="position:absolute;left:0;text-align:left;z-index:251633664" from="270pt,.4pt" to="270pt,18.4pt"/>
        </w:pict>
      </w:r>
      <w:r>
        <w:rPr>
          <w:noProof/>
          <w:sz w:val="28"/>
          <w:szCs w:val="28"/>
        </w:rPr>
        <w:pict w14:anchorId="17BABAD7">
          <v:rect id="_x0000_s1163" style="position:absolute;left:0;text-align:left;margin-left:63pt;margin-top:18.4pt;width:117pt;height:369pt;z-index:251611136">
            <v:textbox style="mso-next-textbox:#_x0000_s1163">
              <w:txbxContent>
                <w:p w14:paraId="70CAF221" w14:textId="77777777" w:rsidR="00763D19" w:rsidRDefault="00763D19">
                  <w:pPr>
                    <w:rPr>
                      <w:sz w:val="18"/>
                      <w:szCs w:val="18"/>
                    </w:rPr>
                  </w:pPr>
                </w:p>
                <w:p w14:paraId="34B7CB55" w14:textId="77777777" w:rsidR="00763D19" w:rsidRDefault="00763D19">
                  <w:pPr>
                    <w:rPr>
                      <w:sz w:val="18"/>
                      <w:szCs w:val="18"/>
                    </w:rPr>
                  </w:pPr>
                </w:p>
                <w:p w14:paraId="0A0052B9" w14:textId="77777777" w:rsidR="00763D19" w:rsidRDefault="00763D19">
                  <w:pPr>
                    <w:rPr>
                      <w:sz w:val="18"/>
                      <w:szCs w:val="18"/>
                    </w:rPr>
                  </w:pPr>
                </w:p>
                <w:p w14:paraId="49724AB0" w14:textId="77777777" w:rsidR="00763D19" w:rsidRDefault="00763D19">
                  <w:pPr>
                    <w:rPr>
                      <w:sz w:val="18"/>
                      <w:szCs w:val="18"/>
                    </w:rPr>
                  </w:pPr>
                </w:p>
                <w:p w14:paraId="40A826B7" w14:textId="77777777" w:rsidR="00763D19" w:rsidRPr="001D5672" w:rsidRDefault="00763D19">
                  <w:pPr>
                    <w:rPr>
                      <w:sz w:val="18"/>
                      <w:szCs w:val="18"/>
                    </w:rPr>
                  </w:pPr>
                  <w:r w:rsidRPr="001D5672">
                    <w:rPr>
                      <w:sz w:val="18"/>
                      <w:szCs w:val="18"/>
                    </w:rPr>
                    <w:t>Предварительное диагностирование системы менеджмента организации, обучение, индивидуальное консультирование, разработка методических материалов, экспертиза документов ИСМ, участие в предсертификационном аудите</w:t>
                  </w:r>
                </w:p>
              </w:txbxContent>
            </v:textbox>
          </v:rect>
        </w:pict>
      </w:r>
      <w:r>
        <w:rPr>
          <w:noProof/>
          <w:sz w:val="28"/>
          <w:szCs w:val="28"/>
        </w:rPr>
        <w:pict w14:anchorId="719E8A64">
          <v:rect id="_x0000_s1170" style="position:absolute;left:0;text-align:left;margin-left:207pt;margin-top:18.4pt;width:135pt;height:45pt;z-index:251618304">
            <v:textbox style="mso-next-textbox:#_x0000_s1170">
              <w:txbxContent>
                <w:p w14:paraId="12527D98" w14:textId="77777777" w:rsidR="00763D19" w:rsidRDefault="00763D19" w:rsidP="006E392F">
                  <w:pPr>
                    <w:jc w:val="center"/>
                  </w:pPr>
                  <w:r>
                    <w:t>Объединённая рабочая группа (ОРГ)</w:t>
                  </w:r>
                </w:p>
              </w:txbxContent>
            </v:textbox>
          </v:rect>
        </w:pict>
      </w:r>
      <w:r>
        <w:rPr>
          <w:noProof/>
          <w:sz w:val="28"/>
          <w:szCs w:val="28"/>
        </w:rPr>
        <w:pict w14:anchorId="6A3018AF">
          <v:rect id="_x0000_s1167" style="position:absolute;left:0;text-align:left;margin-left:369pt;margin-top:18.4pt;width:135pt;height:45pt;z-index:251615232">
            <v:textbox style="mso-next-textbox:#_x0000_s1167">
              <w:txbxContent>
                <w:p w14:paraId="4B390709" w14:textId="77777777" w:rsidR="00763D19" w:rsidRPr="001D5672" w:rsidRDefault="00763D19" w:rsidP="006E392F">
                  <w:pPr>
                    <w:rPr>
                      <w:sz w:val="18"/>
                      <w:szCs w:val="18"/>
                    </w:rPr>
                  </w:pPr>
                  <w:r w:rsidRPr="001D5672">
                    <w:rPr>
                      <w:sz w:val="18"/>
                      <w:szCs w:val="18"/>
                    </w:rPr>
                    <w:t>Обеспечение взаимодействия по</w:t>
                  </w:r>
                  <w:r>
                    <w:t xml:space="preserve"> </w:t>
                  </w:r>
                  <w:r w:rsidRPr="001D5672">
                    <w:rPr>
                      <w:sz w:val="18"/>
                      <w:szCs w:val="18"/>
                    </w:rPr>
                    <w:t>интеграции</w:t>
                  </w:r>
                  <w:r>
                    <w:rPr>
                      <w:sz w:val="18"/>
                      <w:szCs w:val="18"/>
                    </w:rPr>
                    <w:t xml:space="preserve"> </w:t>
                  </w:r>
                  <w:r w:rsidRPr="001D5672">
                    <w:rPr>
                      <w:sz w:val="18"/>
                      <w:szCs w:val="18"/>
                    </w:rPr>
                    <w:t>СМК, СЭМ,</w:t>
                  </w:r>
                  <w:r>
                    <w:rPr>
                      <w:sz w:val="18"/>
                      <w:szCs w:val="18"/>
                    </w:rPr>
                    <w:t xml:space="preserve"> СПБ и ОТ, СС и ЭМ</w:t>
                  </w:r>
                </w:p>
              </w:txbxContent>
            </v:textbox>
          </v:rect>
        </w:pict>
      </w:r>
    </w:p>
    <w:p w14:paraId="2503D85E" w14:textId="77777777" w:rsidR="00527AD2" w:rsidRDefault="00816D35" w:rsidP="00527AD2">
      <w:pPr>
        <w:pStyle w:val="a7"/>
        <w:spacing w:line="360" w:lineRule="auto"/>
        <w:ind w:firstLine="540"/>
        <w:jc w:val="both"/>
        <w:rPr>
          <w:sz w:val="28"/>
          <w:szCs w:val="28"/>
        </w:rPr>
      </w:pPr>
      <w:r>
        <w:rPr>
          <w:noProof/>
          <w:sz w:val="28"/>
          <w:szCs w:val="28"/>
        </w:rPr>
        <w:pict w14:anchorId="522FE33D">
          <v:line id="_x0000_s1225" style="position:absolute;left:0;text-align:left;z-index:251663360" from="342pt,7.25pt" to="369pt,7.25pt"/>
        </w:pict>
      </w:r>
      <w:r>
        <w:rPr>
          <w:noProof/>
          <w:sz w:val="28"/>
          <w:szCs w:val="28"/>
        </w:rPr>
        <w:pict w14:anchorId="122D8A0F">
          <v:line id="_x0000_s1194" style="position:absolute;left:0;text-align:left;flip:x;z-index:251635712" from="3in,34.25pt" to="333pt,34.25pt"/>
        </w:pict>
      </w:r>
      <w:r>
        <w:rPr>
          <w:noProof/>
          <w:sz w:val="28"/>
          <w:szCs w:val="28"/>
        </w:rPr>
        <w:pict w14:anchorId="78160E54">
          <v:line id="_x0000_s1190" style="position:absolute;left:0;text-align:left;z-index:251632640" from="333pt,34.25pt" to="333pt,43.25pt"/>
        </w:pict>
      </w:r>
      <w:r>
        <w:rPr>
          <w:noProof/>
          <w:sz w:val="28"/>
          <w:szCs w:val="28"/>
        </w:rPr>
        <w:pict w14:anchorId="0130A528">
          <v:line id="_x0000_s1188" style="position:absolute;left:0;text-align:left;z-index:251630592" from="252pt,34.25pt" to="252pt,43.25pt"/>
        </w:pict>
      </w:r>
      <w:r>
        <w:rPr>
          <w:noProof/>
          <w:sz w:val="28"/>
          <w:szCs w:val="28"/>
        </w:rPr>
        <w:pict w14:anchorId="423C8DBA">
          <v:line id="_x0000_s1187" style="position:absolute;left:0;text-align:left;z-index:251629568" from="3in,34.25pt" to="3in,43.25pt"/>
        </w:pict>
      </w:r>
      <w:r>
        <w:rPr>
          <w:noProof/>
          <w:sz w:val="28"/>
          <w:szCs w:val="28"/>
        </w:rPr>
        <w:pict w14:anchorId="2815FA21">
          <v:line id="_x0000_s1189" style="position:absolute;left:0;text-align:left;z-index:251631616" from="297pt,34.25pt" to="297pt,43.25pt"/>
        </w:pict>
      </w:r>
      <w:r>
        <w:rPr>
          <w:noProof/>
          <w:sz w:val="28"/>
          <w:szCs w:val="28"/>
        </w:rPr>
        <w:pict w14:anchorId="6E2995F5">
          <v:line id="_x0000_s1193" style="position:absolute;left:0;text-align:left;z-index:251634688" from="279pt,25.25pt" to="279pt,34.25pt"/>
        </w:pict>
      </w:r>
    </w:p>
    <w:p w14:paraId="1F9055A2" w14:textId="77777777" w:rsidR="00527AD2" w:rsidRDefault="00816D35" w:rsidP="00527AD2">
      <w:pPr>
        <w:pStyle w:val="a7"/>
        <w:spacing w:line="360" w:lineRule="auto"/>
        <w:ind w:firstLine="540"/>
        <w:jc w:val="both"/>
        <w:rPr>
          <w:sz w:val="28"/>
          <w:szCs w:val="28"/>
        </w:rPr>
      </w:pPr>
      <w:r>
        <w:rPr>
          <w:noProof/>
          <w:sz w:val="28"/>
          <w:szCs w:val="28"/>
        </w:rPr>
        <w:pict w14:anchorId="4C6ACD44">
          <v:rect id="_x0000_s1173" style="position:absolute;left:0;text-align:left;margin-left:369pt;margin-top:5.1pt;width:135pt;height:180pt;z-index:251621376">
            <v:textbox style="mso-next-textbox:#_x0000_s1173">
              <w:txbxContent>
                <w:p w14:paraId="3AACAB85" w14:textId="77777777" w:rsidR="00763D19" w:rsidRPr="006E392F" w:rsidRDefault="00763D19" w:rsidP="006E392F">
                  <w:pPr>
                    <w:rPr>
                      <w:sz w:val="18"/>
                      <w:szCs w:val="18"/>
                    </w:rPr>
                  </w:pPr>
                  <w:r w:rsidRPr="006E392F">
                    <w:rPr>
                      <w:sz w:val="18"/>
                      <w:szCs w:val="18"/>
                    </w:rPr>
                    <w:t>Методическое руководство разработкой и внедрением документов ИСМ. Разработка и внедрение документов ИСМ</w:t>
                  </w:r>
                </w:p>
              </w:txbxContent>
            </v:textbox>
          </v:rect>
        </w:pict>
      </w:r>
      <w:r>
        <w:rPr>
          <w:noProof/>
          <w:sz w:val="28"/>
          <w:szCs w:val="28"/>
        </w:rPr>
        <w:pict w14:anchorId="38518DE2">
          <v:rect id="_x0000_s1159" style="position:absolute;left:0;text-align:left;margin-left:315pt;margin-top:5.1pt;width:27pt;height:81pt;z-index:251607040">
            <v:textbox style="layout-flow:vertical;mso-layout-flow-alt:bottom-to-top;mso-next-textbox:#_x0000_s1159">
              <w:txbxContent>
                <w:p w14:paraId="155E3310" w14:textId="77777777" w:rsidR="00763D19" w:rsidRPr="006E392F" w:rsidRDefault="00763D19">
                  <w:pPr>
                    <w:rPr>
                      <w:sz w:val="18"/>
                      <w:szCs w:val="18"/>
                    </w:rPr>
                  </w:pPr>
                  <w:r w:rsidRPr="006E392F">
                    <w:rPr>
                      <w:sz w:val="18"/>
                      <w:szCs w:val="18"/>
                    </w:rPr>
                    <w:t>РГ по СС и ЭМ</w:t>
                  </w:r>
                </w:p>
              </w:txbxContent>
            </v:textbox>
          </v:rect>
        </w:pict>
      </w:r>
      <w:r>
        <w:rPr>
          <w:noProof/>
          <w:sz w:val="28"/>
          <w:szCs w:val="28"/>
        </w:rPr>
        <w:pict w14:anchorId="2BBCEB53">
          <v:rect id="_x0000_s1169" style="position:absolute;left:0;text-align:left;margin-left:207pt;margin-top:5.1pt;width:27pt;height:81pt;z-index:251617280">
            <v:textbox style="layout-flow:vertical;mso-layout-flow-alt:bottom-to-top;mso-next-textbox:#_x0000_s1169">
              <w:txbxContent>
                <w:p w14:paraId="36F5AB28" w14:textId="77777777" w:rsidR="00763D19" w:rsidRPr="006E392F" w:rsidRDefault="00763D19">
                  <w:pPr>
                    <w:rPr>
                      <w:sz w:val="18"/>
                      <w:szCs w:val="18"/>
                    </w:rPr>
                  </w:pPr>
                  <w:r w:rsidRPr="006E392F">
                    <w:rPr>
                      <w:sz w:val="18"/>
                      <w:szCs w:val="18"/>
                    </w:rPr>
                    <w:t>РГ по СМК</w:t>
                  </w:r>
                </w:p>
              </w:txbxContent>
            </v:textbox>
          </v:rect>
        </w:pict>
      </w:r>
      <w:r>
        <w:rPr>
          <w:noProof/>
          <w:sz w:val="28"/>
          <w:szCs w:val="28"/>
        </w:rPr>
        <w:pict w14:anchorId="099C88ED">
          <v:rect id="_x0000_s1162" style="position:absolute;left:0;text-align:left;margin-left:243pt;margin-top:5.1pt;width:27pt;height:81pt;z-index:251610112">
            <v:textbox style="layout-flow:vertical;mso-layout-flow-alt:bottom-to-top;mso-next-textbox:#_x0000_s1162">
              <w:txbxContent>
                <w:p w14:paraId="58DAE109" w14:textId="77777777" w:rsidR="00763D19" w:rsidRPr="006E392F" w:rsidRDefault="00763D19">
                  <w:pPr>
                    <w:rPr>
                      <w:sz w:val="18"/>
                      <w:szCs w:val="18"/>
                    </w:rPr>
                  </w:pPr>
                  <w:r w:rsidRPr="006E392F">
                    <w:rPr>
                      <w:sz w:val="18"/>
                      <w:szCs w:val="18"/>
                    </w:rPr>
                    <w:t>РГ по СЭМ</w:t>
                  </w:r>
                </w:p>
              </w:txbxContent>
            </v:textbox>
          </v:rect>
        </w:pict>
      </w:r>
      <w:r>
        <w:rPr>
          <w:noProof/>
          <w:sz w:val="28"/>
          <w:szCs w:val="28"/>
        </w:rPr>
        <w:pict w14:anchorId="553DA14C">
          <v:rect id="_x0000_s1161" style="position:absolute;left:0;text-align:left;margin-left:279pt;margin-top:5.1pt;width:27pt;height:81pt;z-index:251609088">
            <v:textbox style="layout-flow:vertical;mso-layout-flow-alt:bottom-to-top;mso-next-textbox:#_x0000_s1161">
              <w:txbxContent>
                <w:p w14:paraId="4708053B" w14:textId="77777777" w:rsidR="00763D19" w:rsidRDefault="00763D19">
                  <w:r w:rsidRPr="006E392F">
                    <w:rPr>
                      <w:sz w:val="18"/>
                      <w:szCs w:val="18"/>
                    </w:rPr>
                    <w:t>РГ по СПБ и ОТ</w:t>
                  </w:r>
                </w:p>
              </w:txbxContent>
            </v:textbox>
          </v:rect>
        </w:pict>
      </w:r>
    </w:p>
    <w:p w14:paraId="7F31E643" w14:textId="77777777" w:rsidR="00527AD2" w:rsidRDefault="00816D35" w:rsidP="00527AD2">
      <w:pPr>
        <w:pStyle w:val="a7"/>
        <w:spacing w:line="360" w:lineRule="auto"/>
        <w:ind w:firstLine="540"/>
        <w:jc w:val="both"/>
        <w:rPr>
          <w:sz w:val="28"/>
          <w:szCs w:val="28"/>
        </w:rPr>
      </w:pPr>
      <w:r>
        <w:rPr>
          <w:noProof/>
          <w:sz w:val="28"/>
          <w:szCs w:val="28"/>
        </w:rPr>
        <w:pict w14:anchorId="3861B91A">
          <v:line id="_x0000_s1212" style="position:absolute;left:0;text-align:left;z-index:251651072" from="342pt,11.95pt" to="369pt,11.95pt"/>
        </w:pict>
      </w:r>
      <w:r>
        <w:rPr>
          <w:noProof/>
          <w:sz w:val="28"/>
          <w:szCs w:val="28"/>
        </w:rPr>
        <w:pict w14:anchorId="1806E1C8">
          <v:line id="_x0000_s1213" style="position:absolute;left:0;text-align:left;z-index:251652096" from="306pt,11.95pt" to="315pt,11.95pt"/>
        </w:pict>
      </w:r>
      <w:r>
        <w:rPr>
          <w:noProof/>
          <w:sz w:val="28"/>
          <w:szCs w:val="28"/>
        </w:rPr>
        <w:pict w14:anchorId="5B106622">
          <v:line id="_x0000_s1214" style="position:absolute;left:0;text-align:left;z-index:251653120" from="270pt,11.95pt" to="279pt,11.95pt"/>
        </w:pict>
      </w:r>
      <w:r>
        <w:rPr>
          <w:noProof/>
          <w:sz w:val="28"/>
          <w:szCs w:val="28"/>
        </w:rPr>
        <w:pict w14:anchorId="1F2B1433">
          <v:line id="_x0000_s1215" style="position:absolute;left:0;text-align:left;z-index:251654144" from="234pt,11.95pt" to="243pt,11.95pt"/>
        </w:pict>
      </w:r>
      <w:r>
        <w:rPr>
          <w:noProof/>
          <w:sz w:val="28"/>
          <w:szCs w:val="28"/>
        </w:rPr>
        <w:pict w14:anchorId="52B2A6F1">
          <v:line id="_x0000_s1216" style="position:absolute;left:0;text-align:left;z-index:251655168" from="180pt,11.95pt" to="207pt,11.95pt"/>
        </w:pict>
      </w:r>
    </w:p>
    <w:p w14:paraId="385BA44F" w14:textId="77777777" w:rsidR="00527AD2" w:rsidRDefault="00816D35" w:rsidP="00527AD2">
      <w:pPr>
        <w:pStyle w:val="a7"/>
        <w:spacing w:line="360" w:lineRule="auto"/>
        <w:ind w:firstLine="540"/>
        <w:jc w:val="both"/>
        <w:rPr>
          <w:sz w:val="28"/>
          <w:szCs w:val="28"/>
        </w:rPr>
      </w:pPr>
      <w:r>
        <w:rPr>
          <w:noProof/>
          <w:sz w:val="28"/>
          <w:szCs w:val="28"/>
        </w:rPr>
        <w:pict w14:anchorId="2ABB5128">
          <v:line id="_x0000_s1205" style="position:absolute;left:0;text-align:left;z-index:251645952" from="333pt,9.8pt" to="333pt,27.8pt"/>
        </w:pict>
      </w:r>
      <w:r>
        <w:rPr>
          <w:noProof/>
          <w:sz w:val="28"/>
          <w:szCs w:val="28"/>
        </w:rPr>
        <w:pict w14:anchorId="6F252AB1">
          <v:line id="_x0000_s1206" style="position:absolute;left:0;text-align:left;z-index:251646976" from="297pt,9.8pt" to="297pt,27.8pt"/>
        </w:pict>
      </w:r>
      <w:r>
        <w:rPr>
          <w:noProof/>
          <w:sz w:val="28"/>
          <w:szCs w:val="28"/>
        </w:rPr>
        <w:pict w14:anchorId="7FE3CD38">
          <v:line id="_x0000_s1207" style="position:absolute;left:0;text-align:left;z-index:251648000" from="252pt,9.8pt" to="252pt,27.8pt"/>
        </w:pict>
      </w:r>
      <w:r>
        <w:rPr>
          <w:noProof/>
          <w:sz w:val="28"/>
          <w:szCs w:val="28"/>
        </w:rPr>
        <w:pict w14:anchorId="6144E689">
          <v:line id="_x0000_s1208" style="position:absolute;left:0;text-align:left;z-index:251649024" from="3in,9.8pt" to="3in,27.8pt"/>
        </w:pict>
      </w:r>
      <w:r>
        <w:rPr>
          <w:noProof/>
          <w:sz w:val="28"/>
          <w:szCs w:val="28"/>
        </w:rPr>
        <w:pict w14:anchorId="2B4D0617">
          <v:rect id="_x0000_s1171" style="position:absolute;left:0;text-align:left;margin-left:315pt;margin-top:27.8pt;width:27pt;height:81pt;z-index:251619328">
            <v:textbox style="layout-flow:vertical;mso-layout-flow-alt:bottom-to-top;mso-next-textbox:#_x0000_s1171">
              <w:txbxContent>
                <w:p w14:paraId="5F66003F" w14:textId="77777777" w:rsidR="00763D19" w:rsidRPr="006E392F" w:rsidRDefault="00763D19">
                  <w:pPr>
                    <w:rPr>
                      <w:sz w:val="18"/>
                      <w:szCs w:val="18"/>
                    </w:rPr>
                  </w:pPr>
                  <w:r w:rsidRPr="006E392F">
                    <w:rPr>
                      <w:sz w:val="18"/>
                      <w:szCs w:val="18"/>
                    </w:rPr>
                    <w:t>Отдел персонала</w:t>
                  </w:r>
                </w:p>
              </w:txbxContent>
            </v:textbox>
          </v:rect>
        </w:pict>
      </w:r>
      <w:r>
        <w:rPr>
          <w:noProof/>
          <w:sz w:val="28"/>
          <w:szCs w:val="28"/>
        </w:rPr>
        <w:pict w14:anchorId="44EF5E8C">
          <v:rect id="_x0000_s1166" style="position:absolute;left:0;text-align:left;margin-left:279pt;margin-top:27.8pt;width:27pt;height:81pt;z-index:251614208">
            <v:textbox style="layout-flow:vertical;mso-layout-flow-alt:bottom-to-top;mso-next-textbox:#_x0000_s1166">
              <w:txbxContent>
                <w:p w14:paraId="36F87412" w14:textId="77777777" w:rsidR="00763D19" w:rsidRDefault="00763D19">
                  <w:r w:rsidRPr="006E392F">
                    <w:rPr>
                      <w:sz w:val="18"/>
                      <w:szCs w:val="18"/>
                    </w:rPr>
                    <w:t>Служба ПБ и ОТ</w:t>
                  </w:r>
                </w:p>
              </w:txbxContent>
            </v:textbox>
          </v:rect>
        </w:pict>
      </w:r>
      <w:r>
        <w:rPr>
          <w:noProof/>
          <w:sz w:val="28"/>
          <w:szCs w:val="28"/>
        </w:rPr>
        <w:pict w14:anchorId="2E0AF18F">
          <v:rect id="_x0000_s1158" style="position:absolute;left:0;text-align:left;margin-left:207pt;margin-top:27.8pt;width:27pt;height:81pt;z-index:251606016">
            <v:textbox style="layout-flow:vertical;mso-layout-flow-alt:bottom-to-top;mso-next-textbox:#_x0000_s1158">
              <w:txbxContent>
                <w:p w14:paraId="0E65575C" w14:textId="77777777" w:rsidR="00763D19" w:rsidRPr="006E392F" w:rsidRDefault="00763D19">
                  <w:pPr>
                    <w:rPr>
                      <w:sz w:val="18"/>
                      <w:szCs w:val="18"/>
                    </w:rPr>
                  </w:pPr>
                  <w:r w:rsidRPr="006E392F">
                    <w:rPr>
                      <w:sz w:val="18"/>
                      <w:szCs w:val="18"/>
                    </w:rPr>
                    <w:t>Служба качества</w:t>
                  </w:r>
                </w:p>
              </w:txbxContent>
            </v:textbox>
          </v:rect>
        </w:pict>
      </w:r>
      <w:r>
        <w:rPr>
          <w:noProof/>
          <w:sz w:val="28"/>
          <w:szCs w:val="28"/>
        </w:rPr>
        <w:pict w14:anchorId="74E1C679">
          <v:rect id="_x0000_s1174" style="position:absolute;left:0;text-align:left;margin-left:243pt;margin-top:27.8pt;width:27pt;height:81pt;z-index:251622400">
            <v:textbox style="layout-flow:vertical;mso-layout-flow-alt:bottom-to-top;mso-next-textbox:#_x0000_s1174">
              <w:txbxContent>
                <w:p w14:paraId="684AD803" w14:textId="77777777" w:rsidR="00763D19" w:rsidRPr="006E392F" w:rsidRDefault="00763D19">
                  <w:pPr>
                    <w:rPr>
                      <w:sz w:val="18"/>
                      <w:szCs w:val="18"/>
                    </w:rPr>
                  </w:pPr>
                  <w:r w:rsidRPr="006E392F">
                    <w:rPr>
                      <w:sz w:val="18"/>
                      <w:szCs w:val="18"/>
                    </w:rPr>
                    <w:t>Служба ООС</w:t>
                  </w:r>
                </w:p>
              </w:txbxContent>
            </v:textbox>
          </v:rect>
        </w:pict>
      </w:r>
    </w:p>
    <w:p w14:paraId="2EBB29DD" w14:textId="77777777" w:rsidR="00527AD2" w:rsidRDefault="00816D35" w:rsidP="00527AD2">
      <w:pPr>
        <w:pStyle w:val="a7"/>
        <w:spacing w:line="360" w:lineRule="auto"/>
        <w:ind w:firstLine="540"/>
        <w:jc w:val="both"/>
        <w:rPr>
          <w:sz w:val="28"/>
          <w:szCs w:val="28"/>
        </w:rPr>
      </w:pPr>
      <w:r>
        <w:rPr>
          <w:noProof/>
          <w:sz w:val="28"/>
          <w:szCs w:val="28"/>
        </w:rPr>
        <w:pict w14:anchorId="148813C2">
          <v:line id="_x0000_s1218" style="position:absolute;left:0;text-align:left;z-index:251657216" from="180pt,34.65pt" to="207pt,34.65pt"/>
        </w:pict>
      </w:r>
      <w:r>
        <w:rPr>
          <w:noProof/>
          <w:sz w:val="28"/>
          <w:szCs w:val="28"/>
        </w:rPr>
        <w:pict w14:anchorId="436AC06F">
          <v:line id="_x0000_s1219" style="position:absolute;left:0;text-align:left;z-index:251658240" from="234pt,34.65pt" to="243pt,34.65pt"/>
        </w:pict>
      </w:r>
      <w:r>
        <w:rPr>
          <w:noProof/>
          <w:sz w:val="28"/>
          <w:szCs w:val="28"/>
        </w:rPr>
        <w:pict w14:anchorId="71653CAF">
          <v:line id="_x0000_s1220" style="position:absolute;left:0;text-align:left;z-index:251659264" from="270pt,34.65pt" to="279pt,34.65pt"/>
        </w:pict>
      </w:r>
      <w:r>
        <w:rPr>
          <w:noProof/>
          <w:sz w:val="28"/>
          <w:szCs w:val="28"/>
        </w:rPr>
        <w:pict w14:anchorId="53D60806">
          <v:line id="_x0000_s1221" style="position:absolute;left:0;text-align:left;z-index:251660288" from="306pt,34.65pt" to="315pt,34.65pt"/>
        </w:pict>
      </w:r>
      <w:r>
        <w:rPr>
          <w:noProof/>
          <w:sz w:val="28"/>
          <w:szCs w:val="28"/>
        </w:rPr>
        <w:pict w14:anchorId="54FEB129">
          <v:line id="_x0000_s1222" style="position:absolute;left:0;text-align:left;z-index:251661312" from="342pt,34.65pt" to="369pt,34.65pt"/>
        </w:pict>
      </w:r>
    </w:p>
    <w:p w14:paraId="5D41E1D8" w14:textId="77777777" w:rsidR="00527AD2" w:rsidRDefault="00816D35" w:rsidP="00527AD2">
      <w:pPr>
        <w:pStyle w:val="a7"/>
        <w:spacing w:line="360" w:lineRule="auto"/>
        <w:ind w:firstLine="540"/>
        <w:jc w:val="both"/>
        <w:rPr>
          <w:sz w:val="28"/>
          <w:szCs w:val="28"/>
        </w:rPr>
      </w:pPr>
      <w:r>
        <w:rPr>
          <w:noProof/>
          <w:sz w:val="28"/>
          <w:szCs w:val="28"/>
        </w:rPr>
        <w:pict w14:anchorId="49DF49B6">
          <v:line id="_x0000_s1201" style="position:absolute;left:0;text-align:left;z-index:251641856" from="333pt,32.5pt" to="333pt,41.5pt"/>
        </w:pict>
      </w:r>
      <w:r>
        <w:rPr>
          <w:noProof/>
          <w:sz w:val="28"/>
          <w:szCs w:val="28"/>
        </w:rPr>
        <w:pict w14:anchorId="161BA077">
          <v:line id="_x0000_s1199" style="position:absolute;left:0;text-align:left;z-index:251639808" from="252pt,32.5pt" to="252pt,41.5pt"/>
        </w:pict>
      </w:r>
      <w:r>
        <w:rPr>
          <w:noProof/>
          <w:sz w:val="28"/>
          <w:szCs w:val="28"/>
        </w:rPr>
        <w:pict w14:anchorId="3CE7A470">
          <v:line id="_x0000_s1200" style="position:absolute;left:0;text-align:left;z-index:251640832" from="3in,32.5pt" to="3in,41.5pt"/>
        </w:pict>
      </w:r>
      <w:r>
        <w:rPr>
          <w:noProof/>
          <w:sz w:val="28"/>
          <w:szCs w:val="28"/>
        </w:rPr>
        <w:pict w14:anchorId="1D9C20CD">
          <v:line id="_x0000_s1198" style="position:absolute;left:0;text-align:left;z-index:251638784" from="297pt,32.5pt" to="297pt,41.5pt"/>
        </w:pict>
      </w:r>
    </w:p>
    <w:p w14:paraId="4381FE26" w14:textId="77777777" w:rsidR="00527AD2" w:rsidRDefault="00816D35" w:rsidP="00527AD2">
      <w:pPr>
        <w:pStyle w:val="a7"/>
        <w:spacing w:line="360" w:lineRule="auto"/>
        <w:ind w:firstLine="540"/>
        <w:jc w:val="both"/>
        <w:rPr>
          <w:sz w:val="28"/>
          <w:szCs w:val="28"/>
        </w:rPr>
      </w:pPr>
      <w:r>
        <w:rPr>
          <w:noProof/>
          <w:sz w:val="28"/>
          <w:szCs w:val="28"/>
        </w:rPr>
        <w:pict w14:anchorId="09A31039">
          <v:line id="_x0000_s1224" style="position:absolute;left:0;text-align:left;z-index:251662336" from="180pt,93.35pt" to="207pt,93.35pt"/>
        </w:pict>
      </w:r>
      <w:r>
        <w:rPr>
          <w:noProof/>
          <w:sz w:val="28"/>
          <w:szCs w:val="28"/>
        </w:rPr>
        <w:pict w14:anchorId="4FB21394">
          <v:line id="_x0000_s1233" style="position:absolute;left:0;text-align:left;z-index:251669504" from="342pt,93.35pt" to="369pt,93.35pt"/>
        </w:pict>
      </w:r>
      <w:r>
        <w:rPr>
          <w:noProof/>
          <w:sz w:val="28"/>
          <w:szCs w:val="28"/>
        </w:rPr>
        <w:pict w14:anchorId="7DA5E96E">
          <v:line id="_x0000_s1232" style="position:absolute;left:0;text-align:left;z-index:251668480" from="180pt,39.35pt" to="207pt,39.35pt"/>
        </w:pict>
      </w:r>
      <w:r>
        <w:rPr>
          <w:noProof/>
          <w:sz w:val="28"/>
          <w:szCs w:val="28"/>
        </w:rPr>
        <w:pict w14:anchorId="60F92AE7">
          <v:line id="_x0000_s1234" style="position:absolute;left:0;text-align:left;z-index:251670528" from="342pt,39.35pt" to="369pt,39.35pt"/>
        </w:pict>
      </w:r>
      <w:r>
        <w:rPr>
          <w:noProof/>
          <w:sz w:val="28"/>
          <w:szCs w:val="28"/>
        </w:rPr>
        <w:pict w14:anchorId="51EFC931">
          <v:line id="_x0000_s1230" style="position:absolute;left:0;text-align:left;z-index:251666432" from="279pt,120.35pt" to="279pt,138.35pt"/>
        </w:pict>
      </w:r>
      <w:r>
        <w:rPr>
          <w:noProof/>
          <w:sz w:val="28"/>
          <w:szCs w:val="28"/>
        </w:rPr>
        <w:pict w14:anchorId="77063E81">
          <v:line id="_x0000_s1231" style="position:absolute;left:0;text-align:left;z-index:251667456" from="279pt,57.35pt" to="279pt,75.35pt"/>
        </w:pict>
      </w:r>
      <w:r>
        <w:rPr>
          <w:noProof/>
          <w:sz w:val="28"/>
          <w:szCs w:val="28"/>
        </w:rPr>
        <w:pict w14:anchorId="4598D5AC">
          <v:line id="_x0000_s1202" style="position:absolute;left:0;text-align:left;flip:y;z-index:251642880" from="3in,3.35pt" to="333pt,3.35pt"/>
        </w:pict>
      </w:r>
      <w:r>
        <w:rPr>
          <w:noProof/>
          <w:sz w:val="28"/>
          <w:szCs w:val="28"/>
        </w:rPr>
        <w:pict w14:anchorId="1349F63D">
          <v:line id="_x0000_s1203" style="position:absolute;left:0;text-align:left;z-index:251643904" from="279pt,3.35pt" to="279pt,12.35pt"/>
        </w:pict>
      </w:r>
      <w:r>
        <w:rPr>
          <w:noProof/>
          <w:sz w:val="28"/>
          <w:szCs w:val="28"/>
        </w:rPr>
        <w:pict w14:anchorId="177831F8">
          <v:line id="_x0000_s1182" style="position:absolute;left:0;text-align:left;z-index:251628544" from="3in,138.35pt" to="3in,174.35pt"/>
        </w:pict>
      </w:r>
      <w:r>
        <w:rPr>
          <w:noProof/>
          <w:sz w:val="28"/>
          <w:szCs w:val="28"/>
        </w:rPr>
        <w:pict w14:anchorId="7921A638">
          <v:rect id="_x0000_s1164" style="position:absolute;left:0;text-align:left;margin-left:180pt;margin-top:138.35pt;width:189pt;height:36pt;z-index:251612160">
            <v:textbox style="mso-next-textbox:#_x0000_s1164">
              <w:txbxContent>
                <w:p w14:paraId="44C9B24D" w14:textId="77777777" w:rsidR="00763D19" w:rsidRPr="006E392F" w:rsidRDefault="00763D19">
                  <w:pPr>
                    <w:rPr>
                      <w:sz w:val="18"/>
                      <w:szCs w:val="18"/>
                    </w:rPr>
                  </w:pPr>
                  <w:r w:rsidRPr="006E392F">
                    <w:rPr>
                      <w:sz w:val="18"/>
                      <w:szCs w:val="18"/>
                    </w:rPr>
                    <w:t>ИСМ        Документация</w:t>
                  </w:r>
                </w:p>
              </w:txbxContent>
            </v:textbox>
          </v:rect>
        </w:pict>
      </w:r>
      <w:r>
        <w:rPr>
          <w:noProof/>
          <w:sz w:val="28"/>
          <w:szCs w:val="28"/>
        </w:rPr>
        <w:pict w14:anchorId="1AF2BC37">
          <v:rect id="_x0000_s1168" style="position:absolute;left:0;text-align:left;margin-left:369pt;margin-top:75.35pt;width:135pt;height:45pt;z-index:251616256">
            <v:textbox style="mso-next-textbox:#_x0000_s1168">
              <w:txbxContent>
                <w:p w14:paraId="020657A8" w14:textId="77777777" w:rsidR="00763D19" w:rsidRPr="006E392F" w:rsidRDefault="00763D19">
                  <w:pPr>
                    <w:rPr>
                      <w:sz w:val="18"/>
                      <w:szCs w:val="18"/>
                    </w:rPr>
                  </w:pPr>
                  <w:r w:rsidRPr="006E392F">
                    <w:rPr>
                      <w:sz w:val="18"/>
                      <w:szCs w:val="18"/>
                    </w:rPr>
                    <w:t>Проведение аудитов, участие в разработке</w:t>
                  </w:r>
                  <w:r>
                    <w:rPr>
                      <w:sz w:val="18"/>
                      <w:szCs w:val="18"/>
                    </w:rPr>
                    <w:t xml:space="preserve"> корректирующих и предупреждающих действий</w:t>
                  </w:r>
                </w:p>
              </w:txbxContent>
            </v:textbox>
          </v:rect>
        </w:pict>
      </w:r>
      <w:r>
        <w:rPr>
          <w:noProof/>
          <w:sz w:val="28"/>
          <w:szCs w:val="28"/>
        </w:rPr>
        <w:pict w14:anchorId="6D2B45D9">
          <v:rect id="_x0000_s1165" style="position:absolute;left:0;text-align:left;margin-left:207pt;margin-top:75.35pt;width:135pt;height:45pt;z-index:251613184">
            <v:textbox style="mso-next-textbox:#_x0000_s1165">
              <w:txbxContent>
                <w:p w14:paraId="0103C5E5" w14:textId="77777777" w:rsidR="00763D19" w:rsidRPr="006E392F" w:rsidRDefault="00763D19" w:rsidP="006E392F">
                  <w:pPr>
                    <w:jc w:val="center"/>
                    <w:rPr>
                      <w:sz w:val="18"/>
                      <w:szCs w:val="18"/>
                    </w:rPr>
                  </w:pPr>
                  <w:r w:rsidRPr="006E392F">
                    <w:rPr>
                      <w:sz w:val="18"/>
                      <w:szCs w:val="18"/>
                    </w:rPr>
                    <w:t>Внутренние аудиторы</w:t>
                  </w:r>
                </w:p>
              </w:txbxContent>
            </v:textbox>
          </v:rect>
        </w:pict>
      </w:r>
      <w:r>
        <w:rPr>
          <w:noProof/>
          <w:sz w:val="28"/>
          <w:szCs w:val="28"/>
        </w:rPr>
        <w:pict w14:anchorId="302374B1">
          <v:rect id="_x0000_s1172" style="position:absolute;left:0;text-align:left;margin-left:369pt;margin-top:12.35pt;width:135pt;height:45pt;z-index:251620352">
            <v:textbox style="mso-next-textbox:#_x0000_s1172">
              <w:txbxContent>
                <w:p w14:paraId="75BBCCD8" w14:textId="77777777" w:rsidR="00763D19" w:rsidRPr="006E392F" w:rsidRDefault="00763D19">
                  <w:pPr>
                    <w:rPr>
                      <w:sz w:val="18"/>
                      <w:szCs w:val="18"/>
                    </w:rPr>
                  </w:pPr>
                  <w:r w:rsidRPr="006E392F">
                    <w:rPr>
                      <w:sz w:val="18"/>
                      <w:szCs w:val="18"/>
                    </w:rPr>
                    <w:t>Выполнение требований документов ИСМ</w:t>
                  </w:r>
                  <w:r>
                    <w:rPr>
                      <w:sz w:val="18"/>
                      <w:szCs w:val="18"/>
                    </w:rPr>
                    <w:t>, управление процессами</w:t>
                  </w:r>
                </w:p>
              </w:txbxContent>
            </v:textbox>
          </v:rect>
        </w:pict>
      </w:r>
      <w:r>
        <w:rPr>
          <w:noProof/>
          <w:sz w:val="28"/>
          <w:szCs w:val="28"/>
        </w:rPr>
        <w:pict w14:anchorId="5B4082A4">
          <v:rect id="_x0000_s1160" style="position:absolute;left:0;text-align:left;margin-left:207pt;margin-top:12.35pt;width:135pt;height:45pt;z-index:251608064">
            <v:textbox style="mso-next-textbox:#_x0000_s1160">
              <w:txbxContent>
                <w:p w14:paraId="7A6FA3E8" w14:textId="77777777" w:rsidR="00763D19" w:rsidRPr="006E392F" w:rsidRDefault="00763D19" w:rsidP="006E392F">
                  <w:pPr>
                    <w:jc w:val="center"/>
                    <w:rPr>
                      <w:sz w:val="18"/>
                      <w:szCs w:val="18"/>
                    </w:rPr>
                  </w:pPr>
                  <w:r w:rsidRPr="006E392F">
                    <w:rPr>
                      <w:sz w:val="18"/>
                      <w:szCs w:val="18"/>
                    </w:rPr>
                    <w:t xml:space="preserve">Владельцы и руководители процессов, </w:t>
                  </w:r>
                  <w:r>
                    <w:rPr>
                      <w:sz w:val="18"/>
                      <w:szCs w:val="18"/>
                    </w:rPr>
                    <w:t>руководители подразделений</w:t>
                  </w:r>
                </w:p>
              </w:txbxContent>
            </v:textbox>
          </v:rect>
        </w:pict>
      </w:r>
    </w:p>
    <w:p w14:paraId="6CFFDA1C" w14:textId="77777777" w:rsidR="00B51BFF" w:rsidRDefault="00B51BFF" w:rsidP="00B51BFF">
      <w:pPr>
        <w:pStyle w:val="a7"/>
        <w:spacing w:line="360" w:lineRule="auto"/>
        <w:jc w:val="both"/>
        <w:rPr>
          <w:sz w:val="28"/>
          <w:szCs w:val="28"/>
        </w:rPr>
      </w:pPr>
    </w:p>
    <w:p w14:paraId="2E5F4A00" w14:textId="77777777" w:rsidR="007F796E" w:rsidRDefault="007F796E" w:rsidP="00B51BFF">
      <w:pPr>
        <w:pStyle w:val="a7"/>
        <w:spacing w:line="360" w:lineRule="auto"/>
        <w:jc w:val="both"/>
        <w:rPr>
          <w:sz w:val="28"/>
          <w:szCs w:val="28"/>
        </w:rPr>
      </w:pPr>
    </w:p>
    <w:p w14:paraId="18A6B626" w14:textId="77777777" w:rsidR="007F796E" w:rsidRDefault="007F796E" w:rsidP="00B51BFF">
      <w:pPr>
        <w:pStyle w:val="a7"/>
        <w:spacing w:line="360" w:lineRule="auto"/>
        <w:jc w:val="both"/>
        <w:rPr>
          <w:sz w:val="28"/>
          <w:szCs w:val="28"/>
        </w:rPr>
      </w:pPr>
    </w:p>
    <w:p w14:paraId="4EA6829B" w14:textId="77777777" w:rsidR="007F796E" w:rsidRDefault="007F796E" w:rsidP="00B51BFF">
      <w:pPr>
        <w:pStyle w:val="a7"/>
        <w:spacing w:line="360" w:lineRule="auto"/>
        <w:jc w:val="both"/>
        <w:rPr>
          <w:sz w:val="28"/>
          <w:szCs w:val="28"/>
        </w:rPr>
      </w:pPr>
    </w:p>
    <w:p w14:paraId="64ED53FD" w14:textId="77777777" w:rsidR="00B51BFF" w:rsidRPr="00397A32" w:rsidRDefault="00397A32" w:rsidP="00397A32">
      <w:pPr>
        <w:pStyle w:val="a7"/>
        <w:spacing w:line="360" w:lineRule="auto"/>
        <w:jc w:val="center"/>
        <w:rPr>
          <w:b/>
        </w:rPr>
      </w:pPr>
      <w:r w:rsidRPr="00397A32">
        <w:rPr>
          <w:b/>
        </w:rPr>
        <w:t>Рис. 7</w:t>
      </w:r>
      <w:r w:rsidR="00B51BFF" w:rsidRPr="00397A32">
        <w:rPr>
          <w:b/>
        </w:rPr>
        <w:t xml:space="preserve"> Схема Отдела ИСМ организации этапы проведения работ по созданию ИСМ</w:t>
      </w:r>
    </w:p>
    <w:p w14:paraId="7FBC0F63" w14:textId="77777777" w:rsidR="00B51BFF" w:rsidRPr="000D449E" w:rsidRDefault="00B51BFF" w:rsidP="00397A32">
      <w:pPr>
        <w:pStyle w:val="a7"/>
        <w:spacing w:line="360" w:lineRule="auto"/>
        <w:jc w:val="both"/>
        <w:rPr>
          <w:sz w:val="28"/>
          <w:szCs w:val="28"/>
        </w:rPr>
      </w:pPr>
      <w:r w:rsidRPr="000D449E">
        <w:rPr>
          <w:b/>
          <w:sz w:val="28"/>
          <w:szCs w:val="28"/>
        </w:rPr>
        <w:t>СПБ и ОТ</w:t>
      </w:r>
      <w:r w:rsidRPr="000D449E">
        <w:rPr>
          <w:sz w:val="28"/>
          <w:szCs w:val="28"/>
        </w:rPr>
        <w:t xml:space="preserve"> – система промышленной безопасности и охраны труда</w:t>
      </w:r>
    </w:p>
    <w:p w14:paraId="6CA73A2E" w14:textId="77777777" w:rsidR="00B51BFF" w:rsidRPr="000D449E" w:rsidRDefault="00B51BFF" w:rsidP="00397A32">
      <w:pPr>
        <w:pStyle w:val="a7"/>
        <w:spacing w:line="360" w:lineRule="auto"/>
        <w:jc w:val="both"/>
        <w:rPr>
          <w:sz w:val="28"/>
          <w:szCs w:val="28"/>
        </w:rPr>
      </w:pPr>
      <w:r w:rsidRPr="000D449E">
        <w:rPr>
          <w:b/>
          <w:sz w:val="28"/>
          <w:szCs w:val="28"/>
        </w:rPr>
        <w:t>ООС</w:t>
      </w:r>
      <w:r w:rsidRPr="000D449E">
        <w:rPr>
          <w:sz w:val="28"/>
          <w:szCs w:val="28"/>
        </w:rPr>
        <w:t xml:space="preserve"> – охрана окружающей среды</w:t>
      </w:r>
    </w:p>
    <w:p w14:paraId="666FE23B" w14:textId="77777777" w:rsidR="00397A32" w:rsidRDefault="00B51BFF" w:rsidP="00397A32">
      <w:pPr>
        <w:pStyle w:val="a7"/>
        <w:spacing w:line="360" w:lineRule="auto"/>
        <w:jc w:val="both"/>
        <w:rPr>
          <w:sz w:val="28"/>
          <w:szCs w:val="28"/>
        </w:rPr>
      </w:pPr>
      <w:r w:rsidRPr="000D449E">
        <w:rPr>
          <w:b/>
          <w:sz w:val="28"/>
          <w:szCs w:val="28"/>
        </w:rPr>
        <w:t>СС и ЭМ</w:t>
      </w:r>
      <w:r w:rsidRPr="000D449E">
        <w:rPr>
          <w:sz w:val="28"/>
          <w:szCs w:val="28"/>
        </w:rPr>
        <w:t xml:space="preserve"> – система социального и этнического менеджмента</w:t>
      </w:r>
    </w:p>
    <w:p w14:paraId="6D46E472" w14:textId="77777777" w:rsidR="00397A32" w:rsidRDefault="00397A32" w:rsidP="00397A32">
      <w:pPr>
        <w:pStyle w:val="a7"/>
        <w:spacing w:line="360" w:lineRule="auto"/>
        <w:jc w:val="both"/>
        <w:rPr>
          <w:sz w:val="28"/>
          <w:szCs w:val="28"/>
        </w:rPr>
      </w:pPr>
      <w:r w:rsidRPr="00397A32">
        <w:rPr>
          <w:b/>
          <w:sz w:val="28"/>
          <w:szCs w:val="28"/>
        </w:rPr>
        <w:t xml:space="preserve">СЭМ </w:t>
      </w:r>
      <w:r>
        <w:rPr>
          <w:sz w:val="28"/>
          <w:szCs w:val="28"/>
        </w:rPr>
        <w:t>– система экологического менеджмента</w:t>
      </w:r>
    </w:p>
    <w:p w14:paraId="53B6E2A6" w14:textId="77777777" w:rsidR="00397A32" w:rsidRDefault="00397A32" w:rsidP="00397A32">
      <w:pPr>
        <w:pStyle w:val="a7"/>
        <w:spacing w:line="360" w:lineRule="auto"/>
        <w:jc w:val="both"/>
        <w:rPr>
          <w:sz w:val="28"/>
          <w:szCs w:val="28"/>
        </w:rPr>
      </w:pPr>
      <w:r w:rsidRPr="00397A32">
        <w:rPr>
          <w:b/>
          <w:sz w:val="28"/>
          <w:szCs w:val="28"/>
        </w:rPr>
        <w:t>СМК</w:t>
      </w:r>
      <w:r>
        <w:rPr>
          <w:sz w:val="28"/>
          <w:szCs w:val="28"/>
        </w:rPr>
        <w:t xml:space="preserve"> – система менеджмента качества</w:t>
      </w:r>
    </w:p>
    <w:p w14:paraId="2A21D040" w14:textId="77777777" w:rsidR="00397A32" w:rsidRDefault="00397A32" w:rsidP="00397A32">
      <w:pPr>
        <w:pStyle w:val="a7"/>
        <w:spacing w:line="360" w:lineRule="auto"/>
        <w:jc w:val="both"/>
        <w:rPr>
          <w:sz w:val="28"/>
          <w:szCs w:val="28"/>
        </w:rPr>
      </w:pPr>
      <w:r w:rsidRPr="00397A32">
        <w:rPr>
          <w:b/>
          <w:sz w:val="28"/>
          <w:szCs w:val="28"/>
        </w:rPr>
        <w:t>ИСМ</w:t>
      </w:r>
      <w:r>
        <w:rPr>
          <w:sz w:val="28"/>
          <w:szCs w:val="28"/>
        </w:rPr>
        <w:t xml:space="preserve"> – интегрированная система менеджмента</w:t>
      </w:r>
    </w:p>
    <w:p w14:paraId="6E3EE7D6" w14:textId="77777777" w:rsidR="00397A32" w:rsidRPr="000D449E" w:rsidRDefault="00397A32" w:rsidP="00397A32">
      <w:pPr>
        <w:pStyle w:val="a7"/>
        <w:spacing w:line="360" w:lineRule="auto"/>
        <w:jc w:val="both"/>
        <w:rPr>
          <w:sz w:val="28"/>
          <w:szCs w:val="28"/>
        </w:rPr>
      </w:pPr>
      <w:r w:rsidRPr="00397A32">
        <w:rPr>
          <w:b/>
          <w:sz w:val="28"/>
          <w:szCs w:val="28"/>
        </w:rPr>
        <w:t xml:space="preserve">РГ </w:t>
      </w:r>
      <w:r>
        <w:rPr>
          <w:sz w:val="28"/>
          <w:szCs w:val="28"/>
        </w:rPr>
        <w:t>– рабочая группа</w:t>
      </w:r>
    </w:p>
    <w:p w14:paraId="7E50EC9B" w14:textId="77777777" w:rsidR="00B51BFF" w:rsidRDefault="00B51BFF" w:rsidP="00B51BFF">
      <w:pPr>
        <w:pStyle w:val="a7"/>
        <w:spacing w:line="360" w:lineRule="auto"/>
        <w:jc w:val="both"/>
        <w:rPr>
          <w:sz w:val="28"/>
          <w:szCs w:val="28"/>
        </w:rPr>
      </w:pPr>
    </w:p>
    <w:p w14:paraId="0191FDDC" w14:textId="77777777" w:rsidR="00397A32" w:rsidRDefault="00397A32" w:rsidP="004C0797">
      <w:pPr>
        <w:pStyle w:val="1"/>
        <w:spacing w:line="360" w:lineRule="auto"/>
        <w:jc w:val="center"/>
        <w:rPr>
          <w:sz w:val="28"/>
          <w:szCs w:val="28"/>
        </w:rPr>
      </w:pPr>
    </w:p>
    <w:p w14:paraId="58C484A9" w14:textId="77777777" w:rsidR="00397A32" w:rsidRDefault="00397A32" w:rsidP="004C0797">
      <w:pPr>
        <w:pStyle w:val="1"/>
        <w:spacing w:line="360" w:lineRule="auto"/>
        <w:jc w:val="center"/>
        <w:rPr>
          <w:sz w:val="28"/>
          <w:szCs w:val="28"/>
        </w:rPr>
      </w:pPr>
    </w:p>
    <w:p w14:paraId="062239E4" w14:textId="77777777" w:rsidR="00397A32" w:rsidRDefault="00397A32" w:rsidP="004C0797">
      <w:pPr>
        <w:pStyle w:val="1"/>
        <w:spacing w:line="360" w:lineRule="auto"/>
        <w:jc w:val="center"/>
        <w:rPr>
          <w:sz w:val="28"/>
          <w:szCs w:val="28"/>
        </w:rPr>
      </w:pPr>
    </w:p>
    <w:p w14:paraId="6A138D62" w14:textId="77777777" w:rsidR="00397A32" w:rsidRDefault="00397A32" w:rsidP="004C0797">
      <w:pPr>
        <w:pStyle w:val="1"/>
        <w:spacing w:line="360" w:lineRule="auto"/>
        <w:jc w:val="center"/>
        <w:rPr>
          <w:sz w:val="28"/>
          <w:szCs w:val="28"/>
        </w:rPr>
      </w:pPr>
    </w:p>
    <w:p w14:paraId="0B23D33A" w14:textId="77777777" w:rsidR="00397A32" w:rsidRDefault="00397A32" w:rsidP="004C0797">
      <w:pPr>
        <w:pStyle w:val="1"/>
        <w:spacing w:line="360" w:lineRule="auto"/>
        <w:jc w:val="center"/>
        <w:rPr>
          <w:sz w:val="28"/>
          <w:szCs w:val="28"/>
        </w:rPr>
      </w:pPr>
    </w:p>
    <w:p w14:paraId="786B1DC0" w14:textId="77777777" w:rsidR="00397A32" w:rsidRDefault="00397A32" w:rsidP="004C0797">
      <w:pPr>
        <w:pStyle w:val="1"/>
        <w:spacing w:line="360" w:lineRule="auto"/>
        <w:jc w:val="center"/>
        <w:rPr>
          <w:sz w:val="28"/>
          <w:szCs w:val="28"/>
        </w:rPr>
      </w:pPr>
    </w:p>
    <w:p w14:paraId="40614C1B" w14:textId="77777777" w:rsidR="00397A32" w:rsidRDefault="00397A32" w:rsidP="004C0797">
      <w:pPr>
        <w:pStyle w:val="1"/>
        <w:spacing w:line="360" w:lineRule="auto"/>
        <w:jc w:val="center"/>
        <w:rPr>
          <w:sz w:val="28"/>
          <w:szCs w:val="28"/>
        </w:rPr>
      </w:pPr>
    </w:p>
    <w:p w14:paraId="6FB17D4D" w14:textId="77777777" w:rsidR="00397A32" w:rsidRDefault="00397A32" w:rsidP="004C0797">
      <w:pPr>
        <w:pStyle w:val="1"/>
        <w:spacing w:line="360" w:lineRule="auto"/>
        <w:jc w:val="center"/>
        <w:rPr>
          <w:sz w:val="28"/>
          <w:szCs w:val="28"/>
        </w:rPr>
      </w:pPr>
    </w:p>
    <w:p w14:paraId="0720D67B" w14:textId="77777777" w:rsidR="00397A32" w:rsidRDefault="00397A32" w:rsidP="004C0797">
      <w:pPr>
        <w:pStyle w:val="1"/>
        <w:spacing w:line="360" w:lineRule="auto"/>
        <w:jc w:val="center"/>
        <w:rPr>
          <w:sz w:val="28"/>
          <w:szCs w:val="28"/>
        </w:rPr>
      </w:pPr>
    </w:p>
    <w:p w14:paraId="11D0E88E" w14:textId="77777777" w:rsidR="00397A32" w:rsidRDefault="00397A32" w:rsidP="004C0797">
      <w:pPr>
        <w:pStyle w:val="1"/>
        <w:spacing w:line="360" w:lineRule="auto"/>
        <w:jc w:val="center"/>
        <w:rPr>
          <w:sz w:val="28"/>
          <w:szCs w:val="28"/>
        </w:rPr>
      </w:pPr>
    </w:p>
    <w:p w14:paraId="16764816" w14:textId="77777777" w:rsidR="00397A32" w:rsidRDefault="00397A32" w:rsidP="004C0797">
      <w:pPr>
        <w:pStyle w:val="1"/>
        <w:spacing w:line="360" w:lineRule="auto"/>
        <w:jc w:val="center"/>
        <w:rPr>
          <w:sz w:val="28"/>
          <w:szCs w:val="28"/>
        </w:rPr>
      </w:pPr>
    </w:p>
    <w:p w14:paraId="52B825D2" w14:textId="77777777" w:rsidR="00397A32" w:rsidRDefault="00397A32" w:rsidP="004C0797">
      <w:pPr>
        <w:pStyle w:val="1"/>
        <w:spacing w:line="360" w:lineRule="auto"/>
        <w:jc w:val="center"/>
        <w:rPr>
          <w:sz w:val="28"/>
          <w:szCs w:val="28"/>
        </w:rPr>
      </w:pPr>
    </w:p>
    <w:p w14:paraId="7D8FBB1B" w14:textId="77777777" w:rsidR="00397A32" w:rsidRDefault="00397A32" w:rsidP="004C0797">
      <w:pPr>
        <w:pStyle w:val="1"/>
        <w:spacing w:line="360" w:lineRule="auto"/>
        <w:jc w:val="center"/>
        <w:rPr>
          <w:sz w:val="28"/>
          <w:szCs w:val="28"/>
        </w:rPr>
      </w:pPr>
    </w:p>
    <w:p w14:paraId="0E0A0880" w14:textId="77777777" w:rsidR="00B51BFF" w:rsidRPr="000D449E" w:rsidRDefault="004C0797" w:rsidP="004C0797">
      <w:pPr>
        <w:pStyle w:val="1"/>
        <w:spacing w:line="360" w:lineRule="auto"/>
        <w:jc w:val="center"/>
        <w:rPr>
          <w:sz w:val="28"/>
          <w:szCs w:val="28"/>
        </w:rPr>
      </w:pPr>
      <w:r>
        <w:rPr>
          <w:sz w:val="28"/>
          <w:szCs w:val="28"/>
        </w:rPr>
        <w:t>9</w:t>
      </w:r>
      <w:r w:rsidR="00B51BFF">
        <w:rPr>
          <w:sz w:val="28"/>
          <w:szCs w:val="28"/>
        </w:rPr>
        <w:t xml:space="preserve">. </w:t>
      </w:r>
      <w:r w:rsidR="00B51BFF" w:rsidRPr="000D449E">
        <w:rPr>
          <w:sz w:val="28"/>
          <w:szCs w:val="28"/>
        </w:rPr>
        <w:t>Проектирование ИСМ.</w:t>
      </w:r>
    </w:p>
    <w:p w14:paraId="31F4DC8F" w14:textId="77777777" w:rsidR="00B51BFF" w:rsidRPr="000D449E" w:rsidRDefault="00B51BFF" w:rsidP="004C0797">
      <w:pPr>
        <w:pStyle w:val="a7"/>
        <w:spacing w:line="360" w:lineRule="auto"/>
        <w:ind w:firstLine="540"/>
        <w:jc w:val="both"/>
        <w:rPr>
          <w:sz w:val="28"/>
          <w:szCs w:val="28"/>
        </w:rPr>
      </w:pPr>
      <w:r w:rsidRPr="000D449E">
        <w:rPr>
          <w:sz w:val="28"/>
          <w:szCs w:val="28"/>
        </w:rPr>
        <w:t xml:space="preserve">На данном этапе: </w:t>
      </w:r>
    </w:p>
    <w:p w14:paraId="19BE2D6C" w14:textId="77777777" w:rsidR="00B51BFF" w:rsidRPr="000D449E" w:rsidRDefault="00B51BFF" w:rsidP="004C0797">
      <w:pPr>
        <w:pStyle w:val="a7"/>
        <w:spacing w:line="360" w:lineRule="auto"/>
        <w:ind w:firstLine="540"/>
        <w:jc w:val="both"/>
        <w:rPr>
          <w:sz w:val="28"/>
          <w:szCs w:val="28"/>
        </w:rPr>
      </w:pPr>
      <w:r w:rsidRPr="000D449E">
        <w:rPr>
          <w:sz w:val="28"/>
          <w:szCs w:val="28"/>
        </w:rPr>
        <w:t>- выбираются междун</w:t>
      </w:r>
      <w:r>
        <w:rPr>
          <w:sz w:val="28"/>
          <w:szCs w:val="28"/>
        </w:rPr>
        <w:t>ародные стандарты на менеджмент</w:t>
      </w:r>
      <w:r w:rsidRPr="000D449E">
        <w:rPr>
          <w:sz w:val="28"/>
          <w:szCs w:val="28"/>
        </w:rPr>
        <w:t xml:space="preserve">, используемые при проектировании ИСМ; </w:t>
      </w:r>
    </w:p>
    <w:p w14:paraId="2FE1490C" w14:textId="77777777" w:rsidR="00B51BFF" w:rsidRPr="000D449E" w:rsidRDefault="00B51BFF" w:rsidP="004C0797">
      <w:pPr>
        <w:pStyle w:val="a7"/>
        <w:spacing w:line="360" w:lineRule="auto"/>
        <w:ind w:firstLine="540"/>
        <w:jc w:val="both"/>
        <w:rPr>
          <w:sz w:val="28"/>
          <w:szCs w:val="28"/>
        </w:rPr>
      </w:pPr>
      <w:r w:rsidRPr="000D449E">
        <w:rPr>
          <w:sz w:val="28"/>
          <w:szCs w:val="28"/>
        </w:rPr>
        <w:t xml:space="preserve">- идентифицируются процессы организации, на которые распространяется действие ИСМ; </w:t>
      </w:r>
    </w:p>
    <w:p w14:paraId="70BC2FC4" w14:textId="77777777" w:rsidR="00B51BFF" w:rsidRPr="000D449E" w:rsidRDefault="00B51BFF" w:rsidP="004C0797">
      <w:pPr>
        <w:pStyle w:val="a7"/>
        <w:spacing w:line="360" w:lineRule="auto"/>
        <w:ind w:firstLine="540"/>
        <w:jc w:val="both"/>
        <w:rPr>
          <w:sz w:val="28"/>
          <w:szCs w:val="28"/>
        </w:rPr>
      </w:pPr>
      <w:r w:rsidRPr="000D449E">
        <w:rPr>
          <w:sz w:val="28"/>
          <w:szCs w:val="28"/>
        </w:rPr>
        <w:t xml:space="preserve">- устанавливаются последовательность и взаимодействие идентифицированных процессов; </w:t>
      </w:r>
    </w:p>
    <w:p w14:paraId="7E816D4F" w14:textId="77777777" w:rsidR="00B51BFF" w:rsidRPr="000D449E" w:rsidRDefault="00B51BFF" w:rsidP="004C0797">
      <w:pPr>
        <w:pStyle w:val="a7"/>
        <w:spacing w:line="360" w:lineRule="auto"/>
        <w:ind w:firstLine="540"/>
        <w:jc w:val="both"/>
        <w:rPr>
          <w:sz w:val="28"/>
          <w:szCs w:val="28"/>
        </w:rPr>
      </w:pPr>
      <w:r w:rsidRPr="000D449E">
        <w:rPr>
          <w:sz w:val="28"/>
          <w:szCs w:val="28"/>
        </w:rPr>
        <w:t>- назначаются владельцы и руководители процессов, ответственные за их результативное и эффективное управл</w:t>
      </w:r>
      <w:r w:rsidR="004C0797">
        <w:rPr>
          <w:sz w:val="28"/>
          <w:szCs w:val="28"/>
        </w:rPr>
        <w:t>ение</w:t>
      </w:r>
      <w:r w:rsidRPr="000D449E">
        <w:rPr>
          <w:sz w:val="28"/>
          <w:szCs w:val="28"/>
        </w:rPr>
        <w:t xml:space="preserve">; </w:t>
      </w:r>
    </w:p>
    <w:p w14:paraId="464B5A52" w14:textId="77777777" w:rsidR="00B51BFF" w:rsidRPr="000D449E" w:rsidRDefault="00B51BFF" w:rsidP="004C0797">
      <w:pPr>
        <w:pStyle w:val="a7"/>
        <w:spacing w:line="360" w:lineRule="auto"/>
        <w:ind w:firstLine="540"/>
        <w:jc w:val="both"/>
        <w:rPr>
          <w:sz w:val="28"/>
          <w:szCs w:val="28"/>
        </w:rPr>
      </w:pPr>
      <w:r w:rsidRPr="000D449E">
        <w:rPr>
          <w:sz w:val="28"/>
          <w:szCs w:val="28"/>
        </w:rPr>
        <w:t xml:space="preserve">- определяются конкретные требования международных стандартов на менеджмент , используемых в ИСМ, которые должны выполняться в каждом процессе (решение данной задачи представляется ключевым при проектировании ИСМ); </w:t>
      </w:r>
    </w:p>
    <w:p w14:paraId="53D4E7E9" w14:textId="77777777" w:rsidR="00B51BFF" w:rsidRPr="000D449E" w:rsidRDefault="00B51BFF" w:rsidP="004C0797">
      <w:pPr>
        <w:pStyle w:val="a7"/>
        <w:spacing w:line="360" w:lineRule="auto"/>
        <w:ind w:firstLine="540"/>
        <w:jc w:val="both"/>
        <w:rPr>
          <w:sz w:val="28"/>
          <w:szCs w:val="28"/>
        </w:rPr>
      </w:pPr>
      <w:r w:rsidRPr="000D449E">
        <w:rPr>
          <w:sz w:val="28"/>
          <w:szCs w:val="28"/>
        </w:rPr>
        <w:t xml:space="preserve">- устанавливаются параметры мониторинга процессов, связанные с выбранными международными стандартами; </w:t>
      </w:r>
    </w:p>
    <w:p w14:paraId="29D1B39B" w14:textId="77777777" w:rsidR="00B51BFF" w:rsidRPr="000D449E" w:rsidRDefault="00B51BFF" w:rsidP="004C0797">
      <w:pPr>
        <w:pStyle w:val="a7"/>
        <w:spacing w:line="360" w:lineRule="auto"/>
        <w:ind w:firstLine="540"/>
        <w:jc w:val="both"/>
        <w:rPr>
          <w:sz w:val="28"/>
          <w:szCs w:val="28"/>
        </w:rPr>
      </w:pPr>
      <w:r w:rsidRPr="000D449E">
        <w:rPr>
          <w:sz w:val="28"/>
          <w:szCs w:val="28"/>
        </w:rPr>
        <w:t xml:space="preserve">- определяются методы и средства для мониторинга, измерений и анализа процессов; </w:t>
      </w:r>
    </w:p>
    <w:p w14:paraId="6CE4129A" w14:textId="77777777" w:rsidR="00B51BFF" w:rsidRPr="000D449E" w:rsidRDefault="00B51BFF" w:rsidP="004C0797">
      <w:pPr>
        <w:pStyle w:val="a7"/>
        <w:spacing w:line="360" w:lineRule="auto"/>
        <w:ind w:firstLine="540"/>
        <w:jc w:val="both"/>
        <w:rPr>
          <w:sz w:val="28"/>
          <w:szCs w:val="28"/>
        </w:rPr>
      </w:pPr>
      <w:r w:rsidRPr="000D449E">
        <w:rPr>
          <w:sz w:val="28"/>
          <w:szCs w:val="28"/>
        </w:rPr>
        <w:t xml:space="preserve">- формируются критерии оценки результативности и эффективности процессов и ИСМ в целом. </w:t>
      </w:r>
    </w:p>
    <w:p w14:paraId="04AAA139" w14:textId="77777777" w:rsidR="00B51BFF" w:rsidRPr="000D449E" w:rsidRDefault="00B51BFF" w:rsidP="00B51BFF">
      <w:pPr>
        <w:pStyle w:val="a7"/>
        <w:spacing w:line="360" w:lineRule="auto"/>
        <w:jc w:val="both"/>
        <w:rPr>
          <w:sz w:val="28"/>
          <w:szCs w:val="28"/>
        </w:rPr>
      </w:pPr>
      <w:r w:rsidRPr="000D449E">
        <w:rPr>
          <w:sz w:val="28"/>
          <w:szCs w:val="28"/>
        </w:rPr>
        <w:t>По сути дела, речь идет о реализации процессного подхода в соответствии с требованиями стандарта ИСО 9001:200</w:t>
      </w:r>
      <w:r w:rsidR="004C0797">
        <w:rPr>
          <w:sz w:val="28"/>
          <w:szCs w:val="28"/>
        </w:rPr>
        <w:t>8</w:t>
      </w:r>
      <w:r w:rsidRPr="000D449E">
        <w:rPr>
          <w:sz w:val="28"/>
          <w:szCs w:val="28"/>
        </w:rPr>
        <w:t xml:space="preserve">. </w:t>
      </w:r>
    </w:p>
    <w:p w14:paraId="20F7C42D" w14:textId="77777777" w:rsidR="00B51BFF" w:rsidRPr="000D449E" w:rsidRDefault="00B51BFF" w:rsidP="00B51BFF">
      <w:pPr>
        <w:pStyle w:val="a7"/>
        <w:spacing w:line="360" w:lineRule="auto"/>
        <w:jc w:val="both"/>
        <w:rPr>
          <w:sz w:val="28"/>
          <w:szCs w:val="28"/>
        </w:rPr>
      </w:pPr>
    </w:p>
    <w:p w14:paraId="5C2DBC3A" w14:textId="77777777" w:rsidR="00B51BFF" w:rsidRPr="000D449E" w:rsidRDefault="004C0797" w:rsidP="00B51BFF">
      <w:pPr>
        <w:pStyle w:val="a7"/>
        <w:spacing w:line="360" w:lineRule="auto"/>
        <w:jc w:val="center"/>
        <w:rPr>
          <w:sz w:val="28"/>
          <w:szCs w:val="28"/>
        </w:rPr>
      </w:pPr>
      <w:r>
        <w:rPr>
          <w:rStyle w:val="a3"/>
          <w:sz w:val="28"/>
          <w:szCs w:val="28"/>
        </w:rPr>
        <w:t>10</w:t>
      </w:r>
      <w:r w:rsidR="00B51BFF">
        <w:rPr>
          <w:rStyle w:val="a3"/>
          <w:sz w:val="28"/>
          <w:szCs w:val="28"/>
        </w:rPr>
        <w:t xml:space="preserve">. </w:t>
      </w:r>
      <w:r w:rsidR="00B51BFF" w:rsidRPr="000D449E">
        <w:rPr>
          <w:rStyle w:val="a3"/>
          <w:sz w:val="28"/>
          <w:szCs w:val="28"/>
        </w:rPr>
        <w:t>Документирование ИСМ.</w:t>
      </w:r>
    </w:p>
    <w:p w14:paraId="619ADAA7" w14:textId="77777777" w:rsidR="00B51BFF" w:rsidRPr="000D449E" w:rsidRDefault="00B51BFF" w:rsidP="00453E8C">
      <w:pPr>
        <w:pStyle w:val="a7"/>
        <w:spacing w:line="360" w:lineRule="auto"/>
        <w:ind w:firstLine="540"/>
        <w:jc w:val="both"/>
        <w:rPr>
          <w:sz w:val="28"/>
          <w:szCs w:val="28"/>
        </w:rPr>
      </w:pPr>
      <w:r w:rsidRPr="000D449E">
        <w:rPr>
          <w:sz w:val="28"/>
          <w:szCs w:val="28"/>
        </w:rPr>
        <w:t>Целью документирования является создание нормативно-организационной основы для построения, функционирования и постоянного улучшения ИСМ. Качественное документирование ИСМ должно обеспечить решение таких задач, как установление требований к осуществлению процессов, правил</w:t>
      </w:r>
      <w:r>
        <w:rPr>
          <w:sz w:val="28"/>
          <w:szCs w:val="28"/>
        </w:rPr>
        <w:t xml:space="preserve">ьное понимание этих требований, </w:t>
      </w:r>
      <w:r w:rsidRPr="000D449E">
        <w:rPr>
          <w:sz w:val="28"/>
          <w:szCs w:val="28"/>
        </w:rPr>
        <w:t xml:space="preserve">воспроизводимость, </w:t>
      </w:r>
      <w:r>
        <w:rPr>
          <w:sz w:val="28"/>
          <w:szCs w:val="28"/>
        </w:rPr>
        <w:t xml:space="preserve"> </w:t>
      </w:r>
      <w:r w:rsidRPr="000D449E">
        <w:rPr>
          <w:sz w:val="28"/>
          <w:szCs w:val="28"/>
        </w:rPr>
        <w:t xml:space="preserve">прослеживаемость процессов и оценивание достигнутых результатов. Документирование ИСМ, подобно документированию любой из систем по требованиям MSS, предусматривает определение состава и структуры документов ИСМ, установление правил их разработки и идентификации. </w:t>
      </w:r>
    </w:p>
    <w:p w14:paraId="0CC333DB" w14:textId="77777777" w:rsidR="00B51BFF" w:rsidRPr="000D449E" w:rsidRDefault="00B51BFF" w:rsidP="00453E8C">
      <w:pPr>
        <w:pStyle w:val="a7"/>
        <w:spacing w:line="360" w:lineRule="auto"/>
        <w:ind w:firstLine="540"/>
        <w:jc w:val="both"/>
        <w:rPr>
          <w:sz w:val="28"/>
          <w:szCs w:val="28"/>
        </w:rPr>
      </w:pPr>
      <w:r w:rsidRPr="000D449E">
        <w:rPr>
          <w:sz w:val="28"/>
          <w:szCs w:val="28"/>
        </w:rPr>
        <w:t>Детальное представление о построении документации ИСМ может быть получено при ее систематизиров</w:t>
      </w:r>
      <w:r w:rsidR="007C684C">
        <w:rPr>
          <w:sz w:val="28"/>
          <w:szCs w:val="28"/>
        </w:rPr>
        <w:t>анном структурировании. На рис. 8</w:t>
      </w:r>
      <w:r w:rsidRPr="000D449E">
        <w:rPr>
          <w:sz w:val="28"/>
          <w:szCs w:val="28"/>
        </w:rPr>
        <w:t xml:space="preserve"> показана структура документации ИСМ. </w:t>
      </w:r>
    </w:p>
    <w:p w14:paraId="37A8FD59" w14:textId="77777777" w:rsidR="00B51BFF" w:rsidRPr="000D449E" w:rsidRDefault="00B51BFF" w:rsidP="00453E8C">
      <w:pPr>
        <w:pStyle w:val="a7"/>
        <w:spacing w:line="360" w:lineRule="auto"/>
        <w:ind w:firstLine="540"/>
        <w:jc w:val="both"/>
        <w:rPr>
          <w:sz w:val="28"/>
          <w:szCs w:val="28"/>
        </w:rPr>
      </w:pPr>
      <w:r w:rsidRPr="000D449E">
        <w:rPr>
          <w:sz w:val="28"/>
          <w:szCs w:val="28"/>
        </w:rPr>
        <w:t xml:space="preserve">Объем документации, и степень ее детализации могут варьироваться в зависимости от масштаба организации, вида ее деятельности, сложности и характера процессов и компетентности персонала. Наибольший массив документов систем менеджмента составляют процедуры, инструкции и методики. При разработке именно этих документов целесообразно документировать лишь то, что минимизирует риск неправильных действий. Следует руководствоваться правилом разумной достаточности, философски выраженном в знаменитом принципе Оккама: «Не умножай сущности сверх необходимого», т.е. не стремись к сложному, когда можно обойтись простым. Чем больше объем документации, тем сложнее ею управлять и тем больше опасность бюрократизации системы (отрыв управленческого аппарата от потребностей общества и первоначально поставленных перед ним целей). </w:t>
      </w:r>
    </w:p>
    <w:p w14:paraId="690C2049" w14:textId="77777777" w:rsidR="00B51BFF" w:rsidRDefault="00B51BFF" w:rsidP="007C684C">
      <w:pPr>
        <w:pStyle w:val="a7"/>
        <w:spacing w:line="360" w:lineRule="auto"/>
        <w:ind w:firstLine="540"/>
        <w:jc w:val="both"/>
        <w:rPr>
          <w:sz w:val="28"/>
          <w:szCs w:val="28"/>
        </w:rPr>
      </w:pPr>
      <w:r w:rsidRPr="000D449E">
        <w:rPr>
          <w:sz w:val="28"/>
          <w:szCs w:val="28"/>
        </w:rPr>
        <w:t>Интеграция систем менеджмента обеспечивает единый подход к их раз</w:t>
      </w:r>
      <w:r w:rsidRPr="000D449E">
        <w:rPr>
          <w:sz w:val="28"/>
          <w:szCs w:val="28"/>
        </w:rPr>
        <w:softHyphen/>
        <w:t>работке, документированию, функционированию и проверкам, что сулит не только удобство, но и снижение всех видов затрат и прежде всего — трудовых.</w:t>
      </w:r>
      <w:r w:rsidR="007C684C">
        <w:rPr>
          <w:sz w:val="28"/>
          <w:szCs w:val="28"/>
        </w:rPr>
        <w:t xml:space="preserve"> </w:t>
      </w:r>
      <w:r w:rsidRPr="000D449E">
        <w:rPr>
          <w:sz w:val="28"/>
          <w:szCs w:val="28"/>
        </w:rPr>
        <w:t xml:space="preserve">Многие документы можно объединять, например, по внутренним аудитам (проверкам), управлению документацией (Процедуры, инструкции, методики), а также политики, руководства по ИСМ и т. д. </w:t>
      </w:r>
    </w:p>
    <w:p w14:paraId="113F9260" w14:textId="77777777" w:rsidR="007C684C" w:rsidRDefault="00816D35" w:rsidP="007C684C">
      <w:pPr>
        <w:pStyle w:val="a7"/>
        <w:spacing w:line="360" w:lineRule="auto"/>
        <w:ind w:firstLine="540"/>
        <w:jc w:val="both"/>
        <w:rPr>
          <w:sz w:val="28"/>
          <w:szCs w:val="28"/>
        </w:rPr>
      </w:pPr>
      <w:r>
        <w:rPr>
          <w:noProof/>
          <w:sz w:val="28"/>
          <w:szCs w:val="28"/>
        </w:rPr>
        <w:pict w14:anchorId="54E0AD56">
          <v:line id="_x0000_s1270" style="position:absolute;left:0;text-align:left;z-index:251702272" from="108pt,12.55pt" to="108pt,21.55pt"/>
        </w:pict>
      </w:r>
      <w:r>
        <w:rPr>
          <w:noProof/>
          <w:sz w:val="28"/>
          <w:szCs w:val="28"/>
        </w:rPr>
        <w:pict w14:anchorId="4A669B53">
          <v:line id="_x0000_s1271" style="position:absolute;left:0;text-align:left;z-index:251703296" from="405pt,12.55pt" to="405pt,21.55pt"/>
        </w:pict>
      </w:r>
      <w:r>
        <w:rPr>
          <w:noProof/>
          <w:sz w:val="28"/>
          <w:szCs w:val="28"/>
        </w:rPr>
        <w:pict w14:anchorId="5D61AC3F">
          <v:line id="_x0000_s1263" style="position:absolute;left:0;text-align:left;z-index:251696128" from="108pt,21.55pt" to="405pt,21.55pt"/>
        </w:pict>
      </w:r>
      <w:r>
        <w:rPr>
          <w:noProof/>
          <w:sz w:val="28"/>
          <w:szCs w:val="28"/>
        </w:rPr>
        <w:pict w14:anchorId="0719D8B6">
          <v:line id="_x0000_s1272" style="position:absolute;left:0;text-align:left;z-index:251704320" from="261pt,21.55pt" to="261pt,30.55pt"/>
        </w:pict>
      </w:r>
      <w:r>
        <w:rPr>
          <w:noProof/>
          <w:sz w:val="28"/>
          <w:szCs w:val="28"/>
        </w:rPr>
        <w:pict w14:anchorId="059B8035">
          <v:rect id="_x0000_s1240" style="position:absolute;left:0;text-align:left;margin-left:126pt;margin-top:30.55pt;width:270pt;height:27pt;z-index:251674624">
            <v:textbox style="mso-next-textbox:#_x0000_s1240">
              <w:txbxContent>
                <w:p w14:paraId="20A27813" w14:textId="77777777" w:rsidR="00763D19" w:rsidRPr="0088392E" w:rsidRDefault="00763D19" w:rsidP="0088392E">
                  <w:pPr>
                    <w:jc w:val="center"/>
                    <w:rPr>
                      <w:sz w:val="18"/>
                      <w:szCs w:val="18"/>
                    </w:rPr>
                  </w:pPr>
                  <w:r w:rsidRPr="0088392E">
                    <w:rPr>
                      <w:sz w:val="18"/>
                      <w:szCs w:val="18"/>
                    </w:rPr>
                    <w:t>Документы внешнего аудита</w:t>
                  </w:r>
                </w:p>
              </w:txbxContent>
            </v:textbox>
          </v:rect>
        </w:pict>
      </w:r>
      <w:r>
        <w:rPr>
          <w:noProof/>
          <w:sz w:val="28"/>
          <w:szCs w:val="28"/>
        </w:rPr>
        <w:pict w14:anchorId="39922CAC">
          <v:rect id="_x0000_s1237" style="position:absolute;left:0;text-align:left;margin-left:18pt;margin-top:-5.45pt;width:189pt;height:18pt;z-index:251671552">
            <v:textbox style="mso-next-textbox:#_x0000_s1237">
              <w:txbxContent>
                <w:p w14:paraId="4CD3BB77" w14:textId="77777777" w:rsidR="00763D19" w:rsidRPr="007C684C" w:rsidRDefault="00763D19">
                  <w:pPr>
                    <w:rPr>
                      <w:sz w:val="18"/>
                      <w:szCs w:val="18"/>
                    </w:rPr>
                  </w:pPr>
                  <w:r w:rsidRPr="007C684C">
                    <w:rPr>
                      <w:sz w:val="18"/>
                      <w:szCs w:val="18"/>
                    </w:rPr>
                    <w:t>Законодательные и директивные документы</w:t>
                  </w:r>
                </w:p>
              </w:txbxContent>
            </v:textbox>
          </v:rect>
        </w:pict>
      </w:r>
      <w:r>
        <w:rPr>
          <w:noProof/>
          <w:sz w:val="28"/>
          <w:szCs w:val="28"/>
        </w:rPr>
        <w:pict w14:anchorId="37C89DE6">
          <v:rect id="_x0000_s1238" style="position:absolute;left:0;text-align:left;margin-left:315pt;margin-top:-5.45pt;width:198pt;height:18pt;z-index:251672576">
            <v:textbox style="mso-next-textbox:#_x0000_s1238">
              <w:txbxContent>
                <w:p w14:paraId="2A0EDAA3" w14:textId="77777777" w:rsidR="00763D19" w:rsidRPr="007C684C" w:rsidRDefault="00763D19">
                  <w:pPr>
                    <w:rPr>
                      <w:sz w:val="18"/>
                      <w:szCs w:val="18"/>
                    </w:rPr>
                  </w:pPr>
                  <w:r w:rsidRPr="007C684C">
                    <w:rPr>
                      <w:sz w:val="18"/>
                      <w:szCs w:val="18"/>
                      <w:lang w:val="en-US"/>
                    </w:rPr>
                    <w:t xml:space="preserve">ГОСТ </w:t>
                  </w:r>
                  <w:r w:rsidRPr="007C684C">
                    <w:rPr>
                      <w:sz w:val="18"/>
                      <w:szCs w:val="18"/>
                    </w:rPr>
                    <w:t>и другие нормативные документы</w:t>
                  </w:r>
                </w:p>
              </w:txbxContent>
            </v:textbox>
          </v:rect>
        </w:pict>
      </w:r>
    </w:p>
    <w:p w14:paraId="4EDF1808" w14:textId="77777777" w:rsidR="007C684C" w:rsidRDefault="00816D35" w:rsidP="007C684C">
      <w:pPr>
        <w:pStyle w:val="a7"/>
        <w:spacing w:line="360" w:lineRule="auto"/>
        <w:ind w:firstLine="540"/>
        <w:jc w:val="both"/>
        <w:rPr>
          <w:sz w:val="28"/>
          <w:szCs w:val="28"/>
        </w:rPr>
      </w:pPr>
      <w:r>
        <w:rPr>
          <w:noProof/>
          <w:sz w:val="28"/>
          <w:szCs w:val="28"/>
        </w:rPr>
        <w:pict w14:anchorId="265E4B1C">
          <v:line id="_x0000_s1281" style="position:absolute;left:0;text-align:left;z-index:251713536" from="261pt,19.4pt" to="261pt,28.4pt"/>
        </w:pict>
      </w:r>
      <w:r>
        <w:rPr>
          <w:noProof/>
          <w:sz w:val="28"/>
          <w:szCs w:val="28"/>
        </w:rPr>
        <w:pict w14:anchorId="0A7440C0">
          <v:rect id="_x0000_s1239" style="position:absolute;left:0;text-align:left;margin-left:126pt;margin-top:28.4pt;width:270pt;height:27pt;z-index:251673600">
            <v:textbox style="mso-next-textbox:#_x0000_s1239">
              <w:txbxContent>
                <w:p w14:paraId="59BFA2C1" w14:textId="77777777" w:rsidR="00763D19" w:rsidRPr="0088392E" w:rsidRDefault="00763D19" w:rsidP="0088392E">
                  <w:pPr>
                    <w:jc w:val="center"/>
                    <w:rPr>
                      <w:sz w:val="18"/>
                      <w:szCs w:val="18"/>
                    </w:rPr>
                  </w:pPr>
                  <w:r w:rsidRPr="0088392E">
                    <w:rPr>
                      <w:sz w:val="18"/>
                      <w:szCs w:val="18"/>
                    </w:rPr>
                    <w:t>Документация ИСМ</w:t>
                  </w:r>
                </w:p>
              </w:txbxContent>
            </v:textbox>
          </v:rect>
        </w:pict>
      </w:r>
    </w:p>
    <w:p w14:paraId="5FA9DCB9" w14:textId="77777777" w:rsidR="007C684C" w:rsidRDefault="00816D35" w:rsidP="007C684C">
      <w:pPr>
        <w:pStyle w:val="a7"/>
        <w:spacing w:line="360" w:lineRule="auto"/>
        <w:ind w:firstLine="540"/>
        <w:jc w:val="both"/>
        <w:rPr>
          <w:sz w:val="28"/>
          <w:szCs w:val="28"/>
        </w:rPr>
      </w:pPr>
      <w:r>
        <w:rPr>
          <w:noProof/>
          <w:sz w:val="28"/>
          <w:szCs w:val="28"/>
        </w:rPr>
        <w:pict w14:anchorId="28E4B57B">
          <v:line id="_x0000_s1280" style="position:absolute;left:0;text-align:left;z-index:251712512" from="261pt,17.25pt" to="261pt,26.25pt"/>
        </w:pict>
      </w:r>
      <w:r>
        <w:rPr>
          <w:noProof/>
          <w:sz w:val="28"/>
          <w:szCs w:val="28"/>
        </w:rPr>
        <w:pict w14:anchorId="6912FE35">
          <v:rect id="_x0000_s1259" style="position:absolute;left:0;text-align:left;margin-left:126pt;margin-top:26.25pt;width:270pt;height:27pt;z-index:251694080">
            <v:textbox style="mso-next-textbox:#_x0000_s1259">
              <w:txbxContent>
                <w:p w14:paraId="7C0B2C8D" w14:textId="77777777" w:rsidR="00763D19" w:rsidRPr="0088392E" w:rsidRDefault="00763D19" w:rsidP="0088392E">
                  <w:pPr>
                    <w:jc w:val="center"/>
                    <w:rPr>
                      <w:sz w:val="18"/>
                      <w:szCs w:val="18"/>
                    </w:rPr>
                  </w:pPr>
                  <w:r w:rsidRPr="0088392E">
                    <w:rPr>
                      <w:sz w:val="18"/>
                      <w:szCs w:val="18"/>
                    </w:rPr>
                    <w:t>Документы внутреннего аудита</w:t>
                  </w:r>
                </w:p>
              </w:txbxContent>
            </v:textbox>
          </v:rect>
        </w:pict>
      </w:r>
    </w:p>
    <w:p w14:paraId="12857BAD" w14:textId="77777777" w:rsidR="007C684C" w:rsidRDefault="00816D35" w:rsidP="007C684C">
      <w:pPr>
        <w:pStyle w:val="a7"/>
        <w:spacing w:line="360" w:lineRule="auto"/>
        <w:ind w:firstLine="540"/>
        <w:jc w:val="both"/>
        <w:rPr>
          <w:sz w:val="28"/>
          <w:szCs w:val="28"/>
        </w:rPr>
      </w:pPr>
      <w:r>
        <w:rPr>
          <w:noProof/>
          <w:sz w:val="28"/>
          <w:szCs w:val="28"/>
        </w:rPr>
        <w:pict w14:anchorId="18AF1EE2">
          <v:line id="_x0000_s1279" style="position:absolute;left:0;text-align:left;z-index:251711488" from="261pt,15.1pt" to="261pt,24.1pt"/>
        </w:pict>
      </w:r>
      <w:r>
        <w:rPr>
          <w:noProof/>
          <w:sz w:val="28"/>
          <w:szCs w:val="28"/>
        </w:rPr>
        <w:pict w14:anchorId="11407F99">
          <v:rect id="_x0000_s1260" style="position:absolute;left:0;text-align:left;margin-left:126pt;margin-top:24.1pt;width:270pt;height:27pt;z-index:251695104">
            <v:textbox style="mso-next-textbox:#_x0000_s1260">
              <w:txbxContent>
                <w:p w14:paraId="7FB07015" w14:textId="77777777" w:rsidR="00763D19" w:rsidRPr="0088392E" w:rsidRDefault="00763D19" w:rsidP="0088392E">
                  <w:pPr>
                    <w:jc w:val="center"/>
                    <w:rPr>
                      <w:sz w:val="18"/>
                      <w:szCs w:val="18"/>
                    </w:rPr>
                  </w:pPr>
                  <w:r w:rsidRPr="0088392E">
                    <w:rPr>
                      <w:sz w:val="18"/>
                      <w:szCs w:val="18"/>
                    </w:rPr>
                    <w:t>Словарь ИСМ</w:t>
                  </w:r>
                </w:p>
              </w:txbxContent>
            </v:textbox>
          </v:rect>
        </w:pict>
      </w:r>
    </w:p>
    <w:p w14:paraId="25E666DA" w14:textId="77777777" w:rsidR="007C684C" w:rsidRDefault="00816D35" w:rsidP="007C684C">
      <w:pPr>
        <w:pStyle w:val="a7"/>
        <w:spacing w:line="360" w:lineRule="auto"/>
        <w:ind w:firstLine="540"/>
        <w:jc w:val="both"/>
        <w:rPr>
          <w:sz w:val="28"/>
          <w:szCs w:val="28"/>
        </w:rPr>
      </w:pPr>
      <w:r>
        <w:rPr>
          <w:noProof/>
          <w:sz w:val="28"/>
          <w:szCs w:val="28"/>
        </w:rPr>
        <w:pict w14:anchorId="726BCC99">
          <v:line id="_x0000_s1278" style="position:absolute;left:0;text-align:left;z-index:251710464" from="261pt,12.95pt" to="261pt,21.95pt"/>
        </w:pict>
      </w:r>
      <w:r>
        <w:rPr>
          <w:noProof/>
          <w:sz w:val="28"/>
          <w:szCs w:val="28"/>
        </w:rPr>
        <w:pict w14:anchorId="2C94F661">
          <v:rect id="_x0000_s1258" style="position:absolute;left:0;text-align:left;margin-left:126pt;margin-top:21.95pt;width:270pt;height:27pt;z-index:251693056">
            <v:textbox style="mso-next-textbox:#_x0000_s1258">
              <w:txbxContent>
                <w:p w14:paraId="697E0106" w14:textId="77777777" w:rsidR="00763D19" w:rsidRPr="0088392E" w:rsidRDefault="00763D19" w:rsidP="0088392E">
                  <w:pPr>
                    <w:jc w:val="center"/>
                    <w:rPr>
                      <w:sz w:val="18"/>
                      <w:szCs w:val="18"/>
                    </w:rPr>
                  </w:pPr>
                  <w:r w:rsidRPr="0088392E">
                    <w:rPr>
                      <w:sz w:val="18"/>
                      <w:szCs w:val="18"/>
                    </w:rPr>
                    <w:t>Миссия</w:t>
                  </w:r>
                </w:p>
              </w:txbxContent>
            </v:textbox>
          </v:rect>
        </w:pict>
      </w:r>
    </w:p>
    <w:p w14:paraId="13048C38" w14:textId="77777777" w:rsidR="007C684C" w:rsidRDefault="00816D35" w:rsidP="007C684C">
      <w:pPr>
        <w:pStyle w:val="a7"/>
        <w:spacing w:line="360" w:lineRule="auto"/>
        <w:ind w:firstLine="540"/>
        <w:jc w:val="both"/>
        <w:rPr>
          <w:sz w:val="28"/>
          <w:szCs w:val="28"/>
        </w:rPr>
      </w:pPr>
      <w:r>
        <w:rPr>
          <w:noProof/>
          <w:sz w:val="28"/>
          <w:szCs w:val="28"/>
        </w:rPr>
        <w:pict w14:anchorId="69BCB72F">
          <v:line id="_x0000_s1277" style="position:absolute;left:0;text-align:left;z-index:251709440" from="261pt,10.8pt" to="261pt,19.8pt"/>
        </w:pict>
      </w:r>
      <w:r>
        <w:rPr>
          <w:noProof/>
          <w:sz w:val="28"/>
          <w:szCs w:val="28"/>
        </w:rPr>
        <w:pict w14:anchorId="07CC7F03">
          <v:rect id="_x0000_s1241" style="position:absolute;left:0;text-align:left;margin-left:126pt;margin-top:19.8pt;width:270pt;height:27pt;z-index:251675648">
            <v:textbox style="mso-next-textbox:#_x0000_s1241">
              <w:txbxContent>
                <w:p w14:paraId="15DB9C19" w14:textId="77777777" w:rsidR="00763D19" w:rsidRPr="0088392E" w:rsidRDefault="00763D19" w:rsidP="0088392E">
                  <w:pPr>
                    <w:jc w:val="center"/>
                    <w:rPr>
                      <w:sz w:val="18"/>
                      <w:szCs w:val="18"/>
                    </w:rPr>
                  </w:pPr>
                  <w:r w:rsidRPr="0088392E">
                    <w:rPr>
                      <w:sz w:val="18"/>
                      <w:szCs w:val="18"/>
                    </w:rPr>
                    <w:t>Видение</w:t>
                  </w:r>
                </w:p>
              </w:txbxContent>
            </v:textbox>
          </v:rect>
        </w:pict>
      </w:r>
    </w:p>
    <w:p w14:paraId="3083FDB6" w14:textId="77777777" w:rsidR="007C684C" w:rsidRDefault="00816D35" w:rsidP="007C684C">
      <w:pPr>
        <w:pStyle w:val="a7"/>
        <w:spacing w:line="360" w:lineRule="auto"/>
        <w:ind w:firstLine="540"/>
        <w:jc w:val="both"/>
        <w:rPr>
          <w:sz w:val="28"/>
          <w:szCs w:val="28"/>
        </w:rPr>
      </w:pPr>
      <w:r>
        <w:rPr>
          <w:noProof/>
          <w:sz w:val="28"/>
          <w:szCs w:val="28"/>
        </w:rPr>
        <w:pict w14:anchorId="4B315002">
          <v:line id="_x0000_s1276" style="position:absolute;left:0;text-align:left;z-index:251708416" from="261pt,8.65pt" to="261pt,17.65pt"/>
        </w:pict>
      </w:r>
      <w:r>
        <w:rPr>
          <w:noProof/>
          <w:sz w:val="28"/>
          <w:szCs w:val="28"/>
        </w:rPr>
        <w:pict w14:anchorId="3DD7463A">
          <v:rect id="_x0000_s1242" style="position:absolute;left:0;text-align:left;margin-left:126pt;margin-top:17.65pt;width:270pt;height:27pt;z-index:251676672">
            <v:textbox style="mso-next-textbox:#_x0000_s1242">
              <w:txbxContent>
                <w:p w14:paraId="14E8545A" w14:textId="77777777" w:rsidR="00763D19" w:rsidRPr="0088392E" w:rsidRDefault="00763D19" w:rsidP="0088392E">
                  <w:pPr>
                    <w:jc w:val="center"/>
                    <w:rPr>
                      <w:sz w:val="18"/>
                      <w:szCs w:val="18"/>
                    </w:rPr>
                  </w:pPr>
                  <w:r w:rsidRPr="0088392E">
                    <w:rPr>
                      <w:sz w:val="18"/>
                      <w:szCs w:val="18"/>
                    </w:rPr>
                    <w:t>Политика</w:t>
                  </w:r>
                </w:p>
              </w:txbxContent>
            </v:textbox>
          </v:rect>
        </w:pict>
      </w:r>
    </w:p>
    <w:p w14:paraId="52A8FFE4" w14:textId="77777777" w:rsidR="003C0B3C" w:rsidRPr="000D449E" w:rsidRDefault="00816D35" w:rsidP="007C684C">
      <w:pPr>
        <w:pStyle w:val="a7"/>
        <w:spacing w:line="360" w:lineRule="auto"/>
        <w:ind w:firstLine="540"/>
        <w:jc w:val="both"/>
        <w:rPr>
          <w:sz w:val="28"/>
          <w:szCs w:val="28"/>
        </w:rPr>
      </w:pPr>
      <w:r>
        <w:rPr>
          <w:noProof/>
          <w:sz w:val="28"/>
          <w:szCs w:val="28"/>
        </w:rPr>
        <w:pict w14:anchorId="06ADEF53">
          <v:line id="_x0000_s1269" style="position:absolute;left:0;text-align:left;z-index:251701248" from="261pt,312.5pt" to="261pt,321.5pt"/>
        </w:pict>
      </w:r>
      <w:r>
        <w:rPr>
          <w:noProof/>
          <w:sz w:val="28"/>
          <w:szCs w:val="28"/>
        </w:rPr>
        <w:pict w14:anchorId="59C2E4DE">
          <v:line id="_x0000_s1296" style="position:absolute;left:0;text-align:left;z-index:251728896" from="261pt,258.5pt" to="261pt,267.5pt"/>
        </w:pict>
      </w:r>
      <w:r>
        <w:rPr>
          <w:noProof/>
          <w:sz w:val="28"/>
          <w:szCs w:val="28"/>
        </w:rPr>
        <w:pict w14:anchorId="24D30ED0">
          <v:line id="_x0000_s1273" style="position:absolute;left:0;text-align:left;z-index:251705344" from="1in,303.5pt" to="1in,312.5pt"/>
        </w:pict>
      </w:r>
      <w:r>
        <w:rPr>
          <w:noProof/>
          <w:sz w:val="28"/>
          <w:szCs w:val="28"/>
        </w:rPr>
        <w:pict w14:anchorId="4FEC0632">
          <v:line id="_x0000_s1274" style="position:absolute;left:0;text-align:left;z-index:251706368" from="1in,267.5pt" to="1in,276.5pt"/>
        </w:pict>
      </w:r>
      <w:r>
        <w:rPr>
          <w:noProof/>
          <w:sz w:val="28"/>
          <w:szCs w:val="28"/>
        </w:rPr>
        <w:pict w14:anchorId="2CB694B1">
          <v:line id="_x0000_s1290" style="position:absolute;left:0;text-align:left;z-index:251722752" from="468pt,303.5pt" to="468pt,312.5pt"/>
        </w:pict>
      </w:r>
      <w:r>
        <w:rPr>
          <w:noProof/>
          <w:sz w:val="28"/>
          <w:szCs w:val="28"/>
        </w:rPr>
        <w:pict w14:anchorId="73730CAF">
          <v:line id="_x0000_s1291" style="position:absolute;left:0;text-align:left;z-index:251723776" from="468pt,267.5pt" to="468pt,276.5pt"/>
        </w:pict>
      </w:r>
      <w:r>
        <w:rPr>
          <w:noProof/>
          <w:sz w:val="28"/>
          <w:szCs w:val="28"/>
        </w:rPr>
        <w:pict w14:anchorId="1FBA933B">
          <v:line id="_x0000_s1265" style="position:absolute;left:0;text-align:left;z-index:251698176" from="1in,312.5pt" to="468pt,312.5pt"/>
        </w:pict>
      </w:r>
      <w:r>
        <w:rPr>
          <w:noProof/>
          <w:sz w:val="28"/>
          <w:szCs w:val="28"/>
        </w:rPr>
        <w:pict w14:anchorId="53AF0970">
          <v:line id="_x0000_s1266" style="position:absolute;left:0;text-align:left;z-index:251699200" from="1in,267.5pt" to="468pt,267.5pt"/>
        </w:pict>
      </w:r>
      <w:r>
        <w:rPr>
          <w:noProof/>
          <w:sz w:val="28"/>
          <w:szCs w:val="28"/>
        </w:rPr>
        <w:pict w14:anchorId="7D09E0B4">
          <v:rect id="_x0000_s1245" style="position:absolute;left:0;text-align:left;margin-left:126pt;margin-top:321.5pt;width:279pt;height:27pt;z-index:251679744">
            <v:textbox style="mso-next-textbox:#_x0000_s1245">
              <w:txbxContent>
                <w:p w14:paraId="7867E60F" w14:textId="77777777" w:rsidR="00763D19" w:rsidRPr="0088392E" w:rsidRDefault="00763D19" w:rsidP="0088392E">
                  <w:pPr>
                    <w:jc w:val="center"/>
                    <w:rPr>
                      <w:sz w:val="18"/>
                      <w:szCs w:val="18"/>
                    </w:rPr>
                  </w:pPr>
                  <w:r w:rsidRPr="0088392E">
                    <w:rPr>
                      <w:sz w:val="18"/>
                      <w:szCs w:val="18"/>
                    </w:rPr>
                    <w:t>Записи</w:t>
                  </w:r>
                </w:p>
              </w:txbxContent>
            </v:textbox>
          </v:rect>
        </w:pict>
      </w:r>
      <w:r>
        <w:rPr>
          <w:noProof/>
          <w:sz w:val="28"/>
          <w:szCs w:val="28"/>
        </w:rPr>
        <w:pict w14:anchorId="7EFE637B">
          <v:rect id="_x0000_s1247" style="position:absolute;left:0;text-align:left;margin-left:36pt;margin-top:276.5pt;width:1in;height:27pt;z-index:251681792">
            <v:textbox style="mso-next-textbox:#_x0000_s1247">
              <w:txbxContent>
                <w:p w14:paraId="0A997AEF" w14:textId="77777777" w:rsidR="00763D19" w:rsidRPr="0088392E" w:rsidRDefault="00763D19" w:rsidP="0088392E">
                  <w:pPr>
                    <w:jc w:val="center"/>
                    <w:rPr>
                      <w:sz w:val="18"/>
                      <w:szCs w:val="18"/>
                    </w:rPr>
                  </w:pPr>
                  <w:r w:rsidRPr="0088392E">
                    <w:rPr>
                      <w:sz w:val="18"/>
                      <w:szCs w:val="18"/>
                    </w:rPr>
                    <w:t>общие</w:t>
                  </w:r>
                </w:p>
              </w:txbxContent>
            </v:textbox>
          </v:rect>
        </w:pict>
      </w:r>
      <w:r>
        <w:rPr>
          <w:noProof/>
          <w:sz w:val="28"/>
          <w:szCs w:val="28"/>
        </w:rPr>
        <w:pict w14:anchorId="003B5CE6">
          <v:rect id="_x0000_s1246" style="position:absolute;left:0;text-align:left;margin-left:423pt;margin-top:276.5pt;width:99pt;height:27pt;z-index:251680768">
            <v:textbox style="mso-next-textbox:#_x0000_s1246">
              <w:txbxContent>
                <w:p w14:paraId="57FFACD7" w14:textId="77777777" w:rsidR="00763D19" w:rsidRPr="0088392E" w:rsidRDefault="00763D19" w:rsidP="0088392E">
                  <w:pPr>
                    <w:jc w:val="center"/>
                    <w:rPr>
                      <w:sz w:val="18"/>
                      <w:szCs w:val="18"/>
                    </w:rPr>
                  </w:pPr>
                  <w:r w:rsidRPr="0088392E">
                    <w:rPr>
                      <w:sz w:val="18"/>
                      <w:szCs w:val="18"/>
                    </w:rPr>
                    <w:t>специальные</w:t>
                  </w:r>
                </w:p>
              </w:txbxContent>
            </v:textbox>
          </v:rect>
        </w:pict>
      </w:r>
      <w:r>
        <w:rPr>
          <w:noProof/>
          <w:sz w:val="28"/>
          <w:szCs w:val="28"/>
        </w:rPr>
        <w:pict w14:anchorId="006796BC">
          <v:line id="_x0000_s1292" style="position:absolute;left:0;text-align:left;z-index:251724800" from="261pt,222.5pt" to="261pt,231.5pt"/>
        </w:pict>
      </w:r>
      <w:r>
        <w:rPr>
          <w:noProof/>
          <w:sz w:val="28"/>
          <w:szCs w:val="28"/>
        </w:rPr>
        <w:pict w14:anchorId="210E6019">
          <v:line id="_x0000_s1293" style="position:absolute;left:0;text-align:left;z-index:251725824" from="261pt,186.5pt" to="261pt,195.5pt"/>
        </w:pict>
      </w:r>
      <w:r>
        <w:rPr>
          <w:noProof/>
          <w:sz w:val="28"/>
          <w:szCs w:val="28"/>
        </w:rPr>
        <w:pict w14:anchorId="3F8970F7">
          <v:line id="_x0000_s1294" style="position:absolute;left:0;text-align:left;z-index:251726848" from="342pt,177.5pt" to="342pt,186.5pt"/>
        </w:pict>
      </w:r>
      <w:r>
        <w:rPr>
          <w:noProof/>
          <w:sz w:val="28"/>
          <w:szCs w:val="28"/>
        </w:rPr>
        <w:pict w14:anchorId="16BF9C5F">
          <v:line id="_x0000_s1295" style="position:absolute;left:0;text-align:left;z-index:251727872" from="171pt,177.5pt" to="171pt,186.5pt"/>
        </w:pict>
      </w:r>
      <w:r>
        <w:rPr>
          <w:noProof/>
          <w:sz w:val="28"/>
          <w:szCs w:val="28"/>
        </w:rPr>
        <w:pict w14:anchorId="4FDEA235">
          <v:line id="_x0000_s1275" style="position:absolute;left:0;text-align:left;z-index:251707392" from="1in,177.5pt" to="1in,186.5pt"/>
        </w:pict>
      </w:r>
      <w:r>
        <w:rPr>
          <w:noProof/>
          <w:sz w:val="28"/>
          <w:szCs w:val="28"/>
        </w:rPr>
        <w:pict w14:anchorId="2B019FD9">
          <v:line id="_x0000_s1282" style="position:absolute;left:0;text-align:left;z-index:251714560" from="459pt,177.5pt" to="459pt,186.5pt"/>
        </w:pict>
      </w:r>
      <w:r>
        <w:rPr>
          <w:noProof/>
          <w:sz w:val="28"/>
          <w:szCs w:val="28"/>
        </w:rPr>
        <w:pict w14:anchorId="785E2471">
          <v:line id="_x0000_s1264" style="position:absolute;left:0;text-align:left;z-index:251697152" from="1in,186.5pt" to="459pt,186.5pt"/>
        </w:pict>
      </w:r>
      <w:r>
        <w:rPr>
          <w:noProof/>
          <w:sz w:val="28"/>
          <w:szCs w:val="28"/>
        </w:rPr>
        <w:pict w14:anchorId="4EA8F05F">
          <v:line id="_x0000_s1287" style="position:absolute;left:0;text-align:left;z-index:251719680" from="1in,87.5pt" to="1in,96.5pt"/>
        </w:pict>
      </w:r>
      <w:r>
        <w:rPr>
          <w:noProof/>
          <w:sz w:val="28"/>
          <w:szCs w:val="28"/>
        </w:rPr>
        <w:pict w14:anchorId="421A46F3">
          <v:line id="_x0000_s1288" style="position:absolute;left:0;text-align:left;z-index:251720704" from="180pt,87.5pt" to="180pt,96.5pt"/>
        </w:pict>
      </w:r>
      <w:r>
        <w:rPr>
          <w:noProof/>
          <w:sz w:val="28"/>
          <w:szCs w:val="28"/>
        </w:rPr>
        <w:pict w14:anchorId="0520BB56">
          <v:line id="_x0000_s1289" style="position:absolute;left:0;text-align:left;z-index:251721728" from="342pt,87.5pt" to="342pt,96.5pt"/>
        </w:pict>
      </w:r>
      <w:r>
        <w:rPr>
          <w:noProof/>
          <w:sz w:val="28"/>
          <w:szCs w:val="28"/>
        </w:rPr>
        <w:pict w14:anchorId="53BF8AAA">
          <v:line id="_x0000_s1283" style="position:absolute;left:0;text-align:left;z-index:251715584" from="459pt,87.5pt" to="459pt,96.5pt"/>
        </w:pict>
      </w:r>
      <w:r>
        <w:rPr>
          <w:noProof/>
          <w:sz w:val="28"/>
          <w:szCs w:val="28"/>
        </w:rPr>
        <w:pict w14:anchorId="76376CFA">
          <v:line id="_x0000_s1284" style="position:absolute;left:0;text-align:left;z-index:251716608" from="261pt,78.5pt" to="261pt,87.5pt"/>
        </w:pict>
      </w:r>
      <w:r>
        <w:rPr>
          <w:noProof/>
          <w:sz w:val="28"/>
          <w:szCs w:val="28"/>
        </w:rPr>
        <w:pict w14:anchorId="475CAF20">
          <v:line id="_x0000_s1267" style="position:absolute;left:0;text-align:left;z-index:251700224" from="1in,87.5pt" to="459pt,87.5pt"/>
        </w:pict>
      </w:r>
      <w:r>
        <w:rPr>
          <w:noProof/>
          <w:sz w:val="28"/>
          <w:szCs w:val="28"/>
        </w:rPr>
        <w:pict w14:anchorId="49B745A7">
          <v:line id="_x0000_s1285" style="position:absolute;left:0;text-align:left;z-index:251717632" from="261pt,42.5pt" to="261pt,51.5pt"/>
        </w:pict>
      </w:r>
      <w:r>
        <w:rPr>
          <w:noProof/>
          <w:sz w:val="28"/>
          <w:szCs w:val="28"/>
        </w:rPr>
        <w:pict w14:anchorId="16F7E825">
          <v:line id="_x0000_s1286" style="position:absolute;left:0;text-align:left;z-index:251718656" from="261pt,6.5pt" to="261pt,15.5pt"/>
        </w:pict>
      </w:r>
      <w:r>
        <w:rPr>
          <w:noProof/>
          <w:sz w:val="28"/>
          <w:szCs w:val="28"/>
        </w:rPr>
        <w:pict w14:anchorId="3F918A11">
          <v:rect id="_x0000_s1253" style="position:absolute;left:0;text-align:left;margin-left:126pt;margin-top:231.5pt;width:279pt;height:27pt;z-index:251687936">
            <v:textbox style="mso-next-textbox:#_x0000_s1253">
              <w:txbxContent>
                <w:p w14:paraId="5CA0B78F" w14:textId="77777777" w:rsidR="00763D19" w:rsidRPr="0088392E" w:rsidRDefault="00763D19" w:rsidP="0088392E">
                  <w:pPr>
                    <w:jc w:val="center"/>
                    <w:rPr>
                      <w:sz w:val="18"/>
                      <w:szCs w:val="18"/>
                    </w:rPr>
                  </w:pPr>
                  <w:r w:rsidRPr="0088392E">
                    <w:rPr>
                      <w:sz w:val="18"/>
                      <w:szCs w:val="18"/>
                    </w:rPr>
                    <w:t>Процедуры, инструкции, методики</w:t>
                  </w:r>
                </w:p>
              </w:txbxContent>
            </v:textbox>
          </v:rect>
        </w:pict>
      </w:r>
      <w:r>
        <w:rPr>
          <w:noProof/>
          <w:sz w:val="28"/>
          <w:szCs w:val="28"/>
        </w:rPr>
        <w:pict w14:anchorId="4D6A719C">
          <v:rect id="_x0000_s1248" style="position:absolute;left:0;text-align:left;margin-left:126pt;margin-top:195.5pt;width:279pt;height:27pt;z-index:251682816">
            <v:textbox style="mso-next-textbox:#_x0000_s1248">
              <w:txbxContent>
                <w:p w14:paraId="29F41F90" w14:textId="77777777" w:rsidR="00763D19" w:rsidRPr="0088392E" w:rsidRDefault="00763D19" w:rsidP="0088392E">
                  <w:pPr>
                    <w:jc w:val="center"/>
                    <w:rPr>
                      <w:sz w:val="18"/>
                      <w:szCs w:val="18"/>
                    </w:rPr>
                  </w:pPr>
                  <w:r w:rsidRPr="0088392E">
                    <w:rPr>
                      <w:sz w:val="18"/>
                      <w:szCs w:val="18"/>
                    </w:rPr>
                    <w:t>Общее руководство по ИСМ</w:t>
                  </w:r>
                </w:p>
              </w:txbxContent>
            </v:textbox>
          </v:rect>
        </w:pict>
      </w:r>
      <w:r>
        <w:rPr>
          <w:noProof/>
          <w:sz w:val="28"/>
          <w:szCs w:val="28"/>
        </w:rPr>
        <w:pict w14:anchorId="079559CC">
          <v:rect id="_x0000_s1254" style="position:absolute;left:0;text-align:left;margin-left:414pt;margin-top:141.5pt;width:90pt;height:36pt;z-index:251688960">
            <v:textbox style="mso-next-textbox:#_x0000_s1254">
              <w:txbxContent>
                <w:p w14:paraId="3DEA6DED" w14:textId="77777777" w:rsidR="00763D19" w:rsidRPr="0088392E" w:rsidRDefault="00763D19">
                  <w:pPr>
                    <w:rPr>
                      <w:sz w:val="18"/>
                      <w:szCs w:val="18"/>
                    </w:rPr>
                  </w:pPr>
                  <w:r w:rsidRPr="0088392E">
                    <w:rPr>
                      <w:sz w:val="18"/>
                      <w:szCs w:val="18"/>
                    </w:rPr>
                    <w:t>Программы (планы)</w:t>
                  </w:r>
                </w:p>
              </w:txbxContent>
            </v:textbox>
          </v:rect>
        </w:pict>
      </w:r>
      <w:r>
        <w:rPr>
          <w:noProof/>
          <w:sz w:val="28"/>
          <w:szCs w:val="28"/>
        </w:rPr>
        <w:pict w14:anchorId="07A29EB6">
          <v:rect id="_x0000_s1255" style="position:absolute;left:0;text-align:left;margin-left:297pt;margin-top:141.5pt;width:90pt;height:36pt;z-index:251689984">
            <v:textbox style="mso-next-textbox:#_x0000_s1255">
              <w:txbxContent>
                <w:p w14:paraId="66217684" w14:textId="77777777" w:rsidR="00763D19" w:rsidRPr="0088392E" w:rsidRDefault="00763D19">
                  <w:pPr>
                    <w:rPr>
                      <w:sz w:val="18"/>
                      <w:szCs w:val="18"/>
                    </w:rPr>
                  </w:pPr>
                  <w:r w:rsidRPr="0088392E">
                    <w:rPr>
                      <w:sz w:val="18"/>
                      <w:szCs w:val="18"/>
                    </w:rPr>
                    <w:t>Программы (планы)</w:t>
                  </w:r>
                </w:p>
              </w:txbxContent>
            </v:textbox>
          </v:rect>
        </w:pict>
      </w:r>
      <w:r>
        <w:rPr>
          <w:noProof/>
          <w:sz w:val="28"/>
          <w:szCs w:val="28"/>
        </w:rPr>
        <w:pict w14:anchorId="04AF570E">
          <v:rect id="_x0000_s1256" style="position:absolute;left:0;text-align:left;margin-left:135pt;margin-top:141.5pt;width:90pt;height:36pt;z-index:251691008">
            <v:textbox style="mso-next-textbox:#_x0000_s1256">
              <w:txbxContent>
                <w:p w14:paraId="36484A26" w14:textId="77777777" w:rsidR="00763D19" w:rsidRPr="0088392E" w:rsidRDefault="00763D19">
                  <w:pPr>
                    <w:rPr>
                      <w:sz w:val="18"/>
                      <w:szCs w:val="18"/>
                    </w:rPr>
                  </w:pPr>
                  <w:r w:rsidRPr="0088392E">
                    <w:rPr>
                      <w:sz w:val="18"/>
                      <w:szCs w:val="18"/>
                    </w:rPr>
                    <w:t>Программы (планы)</w:t>
                  </w:r>
                </w:p>
              </w:txbxContent>
            </v:textbox>
          </v:rect>
        </w:pict>
      </w:r>
      <w:r>
        <w:rPr>
          <w:noProof/>
          <w:sz w:val="28"/>
          <w:szCs w:val="28"/>
        </w:rPr>
        <w:pict w14:anchorId="55AB6AA2">
          <v:rect id="_x0000_s1252" style="position:absolute;left:0;text-align:left;margin-left:414pt;margin-top:96.5pt;width:90pt;height:36pt;z-index:251686912">
            <v:textbox style="mso-next-textbox:#_x0000_s1252">
              <w:txbxContent>
                <w:p w14:paraId="69424ABF" w14:textId="77777777" w:rsidR="00763D19" w:rsidRPr="0088392E" w:rsidRDefault="00763D19">
                  <w:pPr>
                    <w:rPr>
                      <w:sz w:val="18"/>
                      <w:szCs w:val="18"/>
                    </w:rPr>
                  </w:pPr>
                  <w:r>
                    <w:rPr>
                      <w:sz w:val="18"/>
                      <w:szCs w:val="18"/>
                    </w:rPr>
                    <w:t>Социальной ответственности</w:t>
                  </w:r>
                </w:p>
              </w:txbxContent>
            </v:textbox>
          </v:rect>
        </w:pict>
      </w:r>
      <w:r>
        <w:rPr>
          <w:noProof/>
          <w:sz w:val="28"/>
          <w:szCs w:val="28"/>
        </w:rPr>
        <w:pict w14:anchorId="2C26ABAF">
          <v:rect id="_x0000_s1250" style="position:absolute;left:0;text-align:left;margin-left:297pt;margin-top:96.5pt;width:90pt;height:36pt;z-index:251684864">
            <v:textbox style="mso-next-textbox:#_x0000_s1250">
              <w:txbxContent>
                <w:p w14:paraId="480D10C5" w14:textId="77777777" w:rsidR="00763D19" w:rsidRPr="0088392E" w:rsidRDefault="00763D19">
                  <w:pPr>
                    <w:rPr>
                      <w:sz w:val="18"/>
                      <w:szCs w:val="18"/>
                    </w:rPr>
                  </w:pPr>
                  <w:r>
                    <w:rPr>
                      <w:sz w:val="18"/>
                      <w:szCs w:val="18"/>
                    </w:rPr>
                    <w:t>Безопасности и охраны труда</w:t>
                  </w:r>
                </w:p>
              </w:txbxContent>
            </v:textbox>
          </v:rect>
        </w:pict>
      </w:r>
      <w:r>
        <w:rPr>
          <w:noProof/>
          <w:sz w:val="28"/>
          <w:szCs w:val="28"/>
        </w:rPr>
        <w:pict w14:anchorId="62952274">
          <v:rect id="_x0000_s1251" style="position:absolute;left:0;text-align:left;margin-left:135pt;margin-top:96.5pt;width:90pt;height:36pt;z-index:251685888">
            <v:textbox style="mso-next-textbox:#_x0000_s1251">
              <w:txbxContent>
                <w:p w14:paraId="41D679A2" w14:textId="77777777" w:rsidR="00763D19" w:rsidRPr="0088392E" w:rsidRDefault="00763D19">
                  <w:pPr>
                    <w:rPr>
                      <w:sz w:val="18"/>
                      <w:szCs w:val="18"/>
                    </w:rPr>
                  </w:pPr>
                  <w:r>
                    <w:rPr>
                      <w:sz w:val="18"/>
                      <w:szCs w:val="18"/>
                    </w:rPr>
                    <w:t>экологии</w:t>
                  </w:r>
                </w:p>
              </w:txbxContent>
            </v:textbox>
          </v:rect>
        </w:pict>
      </w:r>
      <w:r>
        <w:rPr>
          <w:noProof/>
          <w:sz w:val="28"/>
          <w:szCs w:val="28"/>
        </w:rPr>
        <w:pict w14:anchorId="0E5799BB">
          <v:rect id="_x0000_s1249" style="position:absolute;left:0;text-align:left;margin-left:36pt;margin-top:141.5pt;width:1in;height:36pt;z-index:251683840">
            <v:textbox style="mso-next-textbox:#_x0000_s1249">
              <w:txbxContent>
                <w:p w14:paraId="6FCCEF15" w14:textId="77777777" w:rsidR="00763D19" w:rsidRPr="0088392E" w:rsidRDefault="00763D19">
                  <w:pPr>
                    <w:rPr>
                      <w:sz w:val="18"/>
                      <w:szCs w:val="18"/>
                    </w:rPr>
                  </w:pPr>
                  <w:r w:rsidRPr="0088392E">
                    <w:rPr>
                      <w:sz w:val="18"/>
                      <w:szCs w:val="18"/>
                    </w:rPr>
                    <w:t>Программы (планы)</w:t>
                  </w:r>
                </w:p>
              </w:txbxContent>
            </v:textbox>
          </v:rect>
        </w:pict>
      </w:r>
      <w:r>
        <w:rPr>
          <w:noProof/>
          <w:sz w:val="28"/>
          <w:szCs w:val="28"/>
        </w:rPr>
        <w:pict w14:anchorId="51B14963">
          <v:rect id="_x0000_s1257" style="position:absolute;left:0;text-align:left;margin-left:36pt;margin-top:96.5pt;width:1in;height:36pt;z-index:251692032">
            <v:textbox style="mso-next-textbox:#_x0000_s1257">
              <w:txbxContent>
                <w:p w14:paraId="51352BD7" w14:textId="77777777" w:rsidR="00763D19" w:rsidRPr="0088392E" w:rsidRDefault="00763D19">
                  <w:pPr>
                    <w:rPr>
                      <w:sz w:val="18"/>
                      <w:szCs w:val="18"/>
                    </w:rPr>
                  </w:pPr>
                  <w:r>
                    <w:rPr>
                      <w:sz w:val="18"/>
                      <w:szCs w:val="18"/>
                    </w:rPr>
                    <w:t>качества</w:t>
                  </w:r>
                </w:p>
              </w:txbxContent>
            </v:textbox>
          </v:rect>
        </w:pict>
      </w:r>
      <w:r>
        <w:rPr>
          <w:noProof/>
          <w:sz w:val="28"/>
          <w:szCs w:val="28"/>
        </w:rPr>
        <w:pict w14:anchorId="19594C7C">
          <v:rect id="_x0000_s1244" style="position:absolute;left:0;text-align:left;margin-left:126pt;margin-top:51.5pt;width:270pt;height:27pt;z-index:251678720">
            <v:textbox style="mso-next-textbox:#_x0000_s1244">
              <w:txbxContent>
                <w:p w14:paraId="094CD6C0" w14:textId="77777777" w:rsidR="00763D19" w:rsidRPr="0088392E" w:rsidRDefault="00763D19" w:rsidP="0088392E">
                  <w:pPr>
                    <w:jc w:val="center"/>
                    <w:rPr>
                      <w:sz w:val="18"/>
                      <w:szCs w:val="18"/>
                    </w:rPr>
                  </w:pPr>
                  <w:r w:rsidRPr="0088392E">
                    <w:rPr>
                      <w:sz w:val="18"/>
                      <w:szCs w:val="18"/>
                    </w:rPr>
                    <w:t>Цели в области</w:t>
                  </w:r>
                  <w:r>
                    <w:rPr>
                      <w:sz w:val="18"/>
                      <w:szCs w:val="18"/>
                    </w:rPr>
                    <w:t>:</w:t>
                  </w:r>
                </w:p>
              </w:txbxContent>
            </v:textbox>
          </v:rect>
        </w:pict>
      </w:r>
      <w:r>
        <w:rPr>
          <w:noProof/>
          <w:sz w:val="28"/>
          <w:szCs w:val="28"/>
        </w:rPr>
        <w:pict w14:anchorId="11D7EBA5">
          <v:rect id="_x0000_s1243" style="position:absolute;left:0;text-align:left;margin-left:126pt;margin-top:15.5pt;width:270pt;height:27pt;z-index:251677696">
            <v:textbox style="mso-next-textbox:#_x0000_s1243">
              <w:txbxContent>
                <w:p w14:paraId="737DE9A5" w14:textId="77777777" w:rsidR="00763D19" w:rsidRPr="0088392E" w:rsidRDefault="00763D19" w:rsidP="0088392E">
                  <w:pPr>
                    <w:jc w:val="center"/>
                    <w:rPr>
                      <w:sz w:val="18"/>
                      <w:szCs w:val="18"/>
                    </w:rPr>
                  </w:pPr>
                  <w:r w:rsidRPr="0088392E">
                    <w:rPr>
                      <w:sz w:val="18"/>
                      <w:szCs w:val="18"/>
                    </w:rPr>
                    <w:t>Стратегия</w:t>
                  </w:r>
                </w:p>
              </w:txbxContent>
            </v:textbox>
          </v:rect>
        </w:pict>
      </w:r>
    </w:p>
    <w:p w14:paraId="386DA053" w14:textId="77777777" w:rsidR="003C0B3C" w:rsidRPr="003C0B3C" w:rsidRDefault="003C0B3C" w:rsidP="003C0B3C"/>
    <w:p w14:paraId="60AC6977" w14:textId="77777777" w:rsidR="003C0B3C" w:rsidRPr="003C0B3C" w:rsidRDefault="003C0B3C" w:rsidP="003C0B3C"/>
    <w:p w14:paraId="5156E7DA" w14:textId="77777777" w:rsidR="003C0B3C" w:rsidRPr="003C0B3C" w:rsidRDefault="003C0B3C" w:rsidP="003C0B3C"/>
    <w:p w14:paraId="0E096612" w14:textId="77777777" w:rsidR="003C0B3C" w:rsidRPr="003C0B3C" w:rsidRDefault="003C0B3C" w:rsidP="003C0B3C"/>
    <w:p w14:paraId="199D8C25" w14:textId="77777777" w:rsidR="003C0B3C" w:rsidRPr="003C0B3C" w:rsidRDefault="003C0B3C" w:rsidP="003C0B3C"/>
    <w:p w14:paraId="4C16257B" w14:textId="77777777" w:rsidR="003C0B3C" w:rsidRPr="003C0B3C" w:rsidRDefault="003C0B3C" w:rsidP="003C0B3C"/>
    <w:p w14:paraId="08A8C8D0" w14:textId="77777777" w:rsidR="003C0B3C" w:rsidRPr="003C0B3C" w:rsidRDefault="003C0B3C" w:rsidP="003C0B3C"/>
    <w:p w14:paraId="4E2C80F8" w14:textId="77777777" w:rsidR="003C0B3C" w:rsidRPr="003C0B3C" w:rsidRDefault="003C0B3C" w:rsidP="003C0B3C"/>
    <w:p w14:paraId="1C5C86C8" w14:textId="77777777" w:rsidR="003C0B3C" w:rsidRPr="003C0B3C" w:rsidRDefault="003C0B3C" w:rsidP="003C0B3C"/>
    <w:p w14:paraId="24AB7495" w14:textId="77777777" w:rsidR="003C0B3C" w:rsidRPr="003C0B3C" w:rsidRDefault="003C0B3C" w:rsidP="003C0B3C"/>
    <w:p w14:paraId="60A44E5F" w14:textId="77777777" w:rsidR="003C0B3C" w:rsidRPr="003C0B3C" w:rsidRDefault="003C0B3C" w:rsidP="003C0B3C"/>
    <w:p w14:paraId="1A5F6EFA" w14:textId="77777777" w:rsidR="003C0B3C" w:rsidRPr="003C0B3C" w:rsidRDefault="003C0B3C" w:rsidP="003C0B3C"/>
    <w:p w14:paraId="5A3125D7" w14:textId="77777777" w:rsidR="003C0B3C" w:rsidRPr="003C0B3C" w:rsidRDefault="003C0B3C" w:rsidP="003C0B3C"/>
    <w:p w14:paraId="2A858BB6" w14:textId="77777777" w:rsidR="003C0B3C" w:rsidRPr="003C0B3C" w:rsidRDefault="003C0B3C" w:rsidP="003C0B3C"/>
    <w:p w14:paraId="604DA074" w14:textId="77777777" w:rsidR="003C0B3C" w:rsidRPr="003C0B3C" w:rsidRDefault="003C0B3C" w:rsidP="003C0B3C"/>
    <w:p w14:paraId="1D116C17" w14:textId="77777777" w:rsidR="003C0B3C" w:rsidRPr="003C0B3C" w:rsidRDefault="003C0B3C" w:rsidP="003C0B3C"/>
    <w:p w14:paraId="406C820D" w14:textId="77777777" w:rsidR="003C0B3C" w:rsidRPr="003C0B3C" w:rsidRDefault="003C0B3C" w:rsidP="003C0B3C"/>
    <w:p w14:paraId="1DC60271" w14:textId="77777777" w:rsidR="003C0B3C" w:rsidRPr="003C0B3C" w:rsidRDefault="003C0B3C" w:rsidP="003C0B3C"/>
    <w:p w14:paraId="50587B19" w14:textId="77777777" w:rsidR="003C0B3C" w:rsidRPr="003C0B3C" w:rsidRDefault="003C0B3C" w:rsidP="003C0B3C"/>
    <w:p w14:paraId="6D7743F3" w14:textId="77777777" w:rsidR="003C0B3C" w:rsidRPr="003C0B3C" w:rsidRDefault="003C0B3C" w:rsidP="003C0B3C"/>
    <w:p w14:paraId="1376A143" w14:textId="77777777" w:rsidR="003C0B3C" w:rsidRPr="003C0B3C" w:rsidRDefault="003C0B3C" w:rsidP="003C0B3C"/>
    <w:p w14:paraId="4915550A" w14:textId="77777777" w:rsidR="007C684C" w:rsidRDefault="003C0B3C" w:rsidP="003C0B3C">
      <w:pPr>
        <w:tabs>
          <w:tab w:val="left" w:pos="8910"/>
        </w:tabs>
      </w:pPr>
      <w:r>
        <w:tab/>
      </w:r>
    </w:p>
    <w:p w14:paraId="526C4855" w14:textId="77777777" w:rsidR="003C0B3C" w:rsidRPr="003C0B3C" w:rsidRDefault="003C0B3C" w:rsidP="003C0B3C">
      <w:pPr>
        <w:pStyle w:val="a7"/>
        <w:spacing w:line="360" w:lineRule="auto"/>
        <w:jc w:val="center"/>
        <w:rPr>
          <w:b/>
        </w:rPr>
      </w:pPr>
      <w:r w:rsidRPr="003C0B3C">
        <w:rPr>
          <w:b/>
        </w:rPr>
        <w:t>Рис. 8 - Структура документации ИСМ</w:t>
      </w:r>
    </w:p>
    <w:p w14:paraId="1F1FCDB5" w14:textId="77777777" w:rsidR="00B51BFF" w:rsidRPr="003C0B3C" w:rsidRDefault="004C0797" w:rsidP="003C0B3C">
      <w:pPr>
        <w:pStyle w:val="a7"/>
        <w:spacing w:line="360" w:lineRule="auto"/>
        <w:jc w:val="center"/>
        <w:rPr>
          <w:b/>
        </w:rPr>
      </w:pPr>
      <w:r w:rsidRPr="003C0B3C">
        <w:rPr>
          <w:b/>
          <w:sz w:val="28"/>
          <w:szCs w:val="28"/>
        </w:rPr>
        <w:t>11</w:t>
      </w:r>
      <w:r w:rsidR="00B51BFF" w:rsidRPr="003C0B3C">
        <w:rPr>
          <w:b/>
          <w:sz w:val="28"/>
          <w:szCs w:val="28"/>
        </w:rPr>
        <w:t>. Внедрение ИСМ</w:t>
      </w:r>
    </w:p>
    <w:p w14:paraId="222350A7" w14:textId="77777777" w:rsidR="00B51BFF" w:rsidRPr="000D449E" w:rsidRDefault="00B51BFF" w:rsidP="003C0B3C">
      <w:pPr>
        <w:pStyle w:val="a7"/>
        <w:spacing w:line="360" w:lineRule="auto"/>
        <w:ind w:firstLine="540"/>
        <w:jc w:val="both"/>
        <w:rPr>
          <w:sz w:val="28"/>
          <w:szCs w:val="28"/>
        </w:rPr>
      </w:pPr>
      <w:r w:rsidRPr="000D449E">
        <w:rPr>
          <w:sz w:val="28"/>
          <w:szCs w:val="28"/>
        </w:rPr>
        <w:t xml:space="preserve">Внедрение ИСМ можно осуществить двумя способами: </w:t>
      </w:r>
    </w:p>
    <w:p w14:paraId="3FD9DD7A" w14:textId="77777777" w:rsidR="00B51BFF" w:rsidRPr="000D449E" w:rsidRDefault="00B51BFF" w:rsidP="003C0B3C">
      <w:pPr>
        <w:pStyle w:val="a7"/>
        <w:spacing w:line="360" w:lineRule="auto"/>
        <w:ind w:firstLine="540"/>
        <w:jc w:val="both"/>
        <w:rPr>
          <w:sz w:val="28"/>
          <w:szCs w:val="28"/>
        </w:rPr>
      </w:pPr>
      <w:r w:rsidRPr="000D449E">
        <w:rPr>
          <w:sz w:val="28"/>
          <w:szCs w:val="28"/>
        </w:rPr>
        <w:t xml:space="preserve">1. К ISO 9000 (система менеджмента качества) добавляется ISO 14000 (система экологического менеджмента) и OHSAS 18000 (Система менеджмента здоровья и безопасности на производстве). </w:t>
      </w:r>
    </w:p>
    <w:p w14:paraId="24125DC0" w14:textId="77777777" w:rsidR="00B51BFF" w:rsidRPr="000D449E" w:rsidRDefault="00B51BFF" w:rsidP="003C0B3C">
      <w:pPr>
        <w:pStyle w:val="a7"/>
        <w:spacing w:line="360" w:lineRule="auto"/>
        <w:ind w:firstLine="540"/>
        <w:jc w:val="both"/>
        <w:rPr>
          <w:sz w:val="28"/>
          <w:szCs w:val="28"/>
        </w:rPr>
      </w:pPr>
      <w:r w:rsidRPr="000D449E">
        <w:rPr>
          <w:sz w:val="28"/>
          <w:szCs w:val="28"/>
        </w:rPr>
        <w:t xml:space="preserve">2. Все системы менеджмента объединяются в единый комплекс одновременно, то есть создаются полностью интегрированные модели. </w:t>
      </w:r>
    </w:p>
    <w:p w14:paraId="6FA34CB7" w14:textId="77777777" w:rsidR="00B51BFF" w:rsidRPr="000D449E" w:rsidRDefault="00B51BFF" w:rsidP="003C0B3C">
      <w:pPr>
        <w:pStyle w:val="a7"/>
        <w:spacing w:line="360" w:lineRule="auto"/>
        <w:jc w:val="both"/>
        <w:rPr>
          <w:sz w:val="28"/>
          <w:szCs w:val="28"/>
        </w:rPr>
      </w:pPr>
      <w:r w:rsidRPr="000D449E">
        <w:rPr>
          <w:sz w:val="28"/>
          <w:szCs w:val="28"/>
        </w:rPr>
        <w:t xml:space="preserve">Большинство экспертов, считают второй способ наиболее эффективным. </w:t>
      </w:r>
    </w:p>
    <w:p w14:paraId="66C2EAA2" w14:textId="77777777" w:rsidR="00B51BFF" w:rsidRPr="000D449E" w:rsidRDefault="00B51BFF" w:rsidP="003C0B3C">
      <w:pPr>
        <w:pStyle w:val="a7"/>
        <w:spacing w:line="360" w:lineRule="auto"/>
        <w:ind w:firstLine="540"/>
        <w:jc w:val="both"/>
        <w:rPr>
          <w:sz w:val="28"/>
          <w:szCs w:val="28"/>
        </w:rPr>
      </w:pPr>
      <w:r w:rsidRPr="000D449E">
        <w:rPr>
          <w:sz w:val="28"/>
          <w:szCs w:val="28"/>
        </w:rPr>
        <w:t xml:space="preserve">Внедрение системы менеджмента, независимо от охватываемой ею области деятельности, не менее сложно, чем ее проектирование. На данном этапе важно добиться, чтобы спроектированная система заработала и вошла в режим стабильного функционирования. При этом первостепенную роль начинает играть служба внутреннего аудита. Ее главной задачей становится проверка степени практического выполнения требований, установленных в документах ИСМ. </w:t>
      </w:r>
    </w:p>
    <w:p w14:paraId="5EB04741" w14:textId="36F9086A" w:rsidR="00B51BFF" w:rsidRPr="000D449E" w:rsidRDefault="00B51BFF" w:rsidP="003C0B3C">
      <w:pPr>
        <w:pStyle w:val="a7"/>
        <w:spacing w:line="360" w:lineRule="auto"/>
        <w:ind w:firstLine="540"/>
        <w:jc w:val="both"/>
        <w:rPr>
          <w:sz w:val="28"/>
          <w:szCs w:val="28"/>
        </w:rPr>
      </w:pPr>
      <w:r w:rsidRPr="000D449E">
        <w:rPr>
          <w:sz w:val="28"/>
          <w:szCs w:val="28"/>
        </w:rPr>
        <w:t xml:space="preserve">Международный стандарт ИСО 19011:2005; Рекомендации (руководящие указания) по проверке систем менеджмента качества и (или) охраны окружающей среды"'. Стандарт </w:t>
      </w:r>
      <w:r w:rsidRPr="00816D35">
        <w:rPr>
          <w:sz w:val="28"/>
          <w:szCs w:val="28"/>
        </w:rPr>
        <w:t>ИСО 19011</w:t>
      </w:r>
      <w:r w:rsidRPr="000D449E">
        <w:rPr>
          <w:sz w:val="28"/>
          <w:szCs w:val="28"/>
        </w:rPr>
        <w:t xml:space="preserve"> содержит руководящие указания по проведению как внешних, так и внутренних проверок систем менеджмента качества и охраны окружающей среды, по составлению программ аудита, а также устанавливает квалификационные требования к аудиторам (экспертам). </w:t>
      </w:r>
    </w:p>
    <w:p w14:paraId="2BAA72DD" w14:textId="77777777" w:rsidR="00B51BFF" w:rsidRPr="000D449E" w:rsidRDefault="00B51BFF" w:rsidP="003C0B3C">
      <w:pPr>
        <w:pStyle w:val="a7"/>
        <w:spacing w:line="360" w:lineRule="auto"/>
        <w:ind w:firstLine="540"/>
        <w:jc w:val="both"/>
        <w:rPr>
          <w:sz w:val="28"/>
          <w:szCs w:val="28"/>
        </w:rPr>
      </w:pPr>
      <w:r w:rsidRPr="000D449E">
        <w:rPr>
          <w:sz w:val="28"/>
          <w:szCs w:val="28"/>
        </w:rPr>
        <w:t xml:space="preserve">Стандарт предлагает единый подход к аудиту системы экологического менеджмента и системы менеджмента качества. Так как многие организации применяют обе эти системы, как по отдельности, так и интегрированные, они хотели бы гармонизировать и, где это возможно, совместить их аудит. Это поможет значительно снизить затраты: одна комиссия, обеспечивающая необходимую экспертизу и экологии, и качества, может проводить аудит двух систем одновременно. Кроме того, подразделение, в котором проводится аудит, будет побеспокоено только один раз. </w:t>
      </w:r>
    </w:p>
    <w:p w14:paraId="4505517D" w14:textId="77777777" w:rsidR="00B51BFF" w:rsidRPr="000D449E" w:rsidRDefault="00B51BFF" w:rsidP="003C0B3C">
      <w:pPr>
        <w:pStyle w:val="a7"/>
        <w:spacing w:line="360" w:lineRule="auto"/>
        <w:ind w:firstLine="540"/>
        <w:jc w:val="both"/>
        <w:rPr>
          <w:sz w:val="28"/>
          <w:szCs w:val="28"/>
        </w:rPr>
      </w:pPr>
      <w:r w:rsidRPr="000D449E">
        <w:rPr>
          <w:sz w:val="28"/>
          <w:szCs w:val="28"/>
        </w:rPr>
        <w:t xml:space="preserve">По требованию этого стандарта </w:t>
      </w:r>
      <w:r w:rsidR="004C0797">
        <w:rPr>
          <w:sz w:val="28"/>
          <w:szCs w:val="28"/>
        </w:rPr>
        <w:t>аудиторы</w:t>
      </w:r>
      <w:r w:rsidRPr="000D449E">
        <w:rPr>
          <w:sz w:val="28"/>
          <w:szCs w:val="28"/>
        </w:rPr>
        <w:t>,</w:t>
      </w:r>
      <w:r w:rsidR="004C0797">
        <w:rPr>
          <w:sz w:val="28"/>
          <w:szCs w:val="28"/>
        </w:rPr>
        <w:t xml:space="preserve"> </w:t>
      </w:r>
      <w:r w:rsidRPr="000D449E">
        <w:rPr>
          <w:sz w:val="28"/>
          <w:szCs w:val="28"/>
        </w:rPr>
        <w:t xml:space="preserve">участвующие в проведении комплексного или совместного аудита должны обладать необходимыми знаниями и умениями по всем аудируемым системам ИСМ. Эти требования могут быть выполнены двумя путями: </w:t>
      </w:r>
    </w:p>
    <w:p w14:paraId="78141401" w14:textId="77777777" w:rsidR="00B51BFF" w:rsidRPr="000D449E" w:rsidRDefault="00B51BFF" w:rsidP="003C0B3C">
      <w:pPr>
        <w:pStyle w:val="a7"/>
        <w:spacing w:line="360" w:lineRule="auto"/>
        <w:ind w:firstLine="540"/>
        <w:jc w:val="both"/>
        <w:rPr>
          <w:sz w:val="28"/>
          <w:szCs w:val="28"/>
        </w:rPr>
      </w:pPr>
      <w:r w:rsidRPr="000D449E">
        <w:rPr>
          <w:sz w:val="28"/>
          <w:szCs w:val="28"/>
        </w:rPr>
        <w:t xml:space="preserve">1.Аудиторы имеют компетенцию во всех системах ИСМ - наиболее оптимальный вариант. </w:t>
      </w:r>
    </w:p>
    <w:p w14:paraId="35506446" w14:textId="77777777" w:rsidR="00B51BFF" w:rsidRPr="000D449E" w:rsidRDefault="00B51BFF" w:rsidP="003C0B3C">
      <w:pPr>
        <w:pStyle w:val="a7"/>
        <w:spacing w:line="360" w:lineRule="auto"/>
        <w:ind w:firstLine="540"/>
        <w:jc w:val="both"/>
        <w:rPr>
          <w:sz w:val="28"/>
          <w:szCs w:val="28"/>
        </w:rPr>
      </w:pPr>
      <w:r w:rsidRPr="000D449E">
        <w:rPr>
          <w:sz w:val="28"/>
          <w:szCs w:val="28"/>
        </w:rPr>
        <w:t xml:space="preserve">2. Группа состоит из аудиторов, компетентных в каждой отдельной системе. </w:t>
      </w:r>
    </w:p>
    <w:p w14:paraId="68239949" w14:textId="77777777" w:rsidR="00B51BFF" w:rsidRDefault="00816D35" w:rsidP="00B51BFF">
      <w:pPr>
        <w:pStyle w:val="a7"/>
        <w:spacing w:line="360" w:lineRule="auto"/>
        <w:jc w:val="both"/>
        <w:rPr>
          <w:sz w:val="28"/>
          <w:szCs w:val="28"/>
        </w:rPr>
      </w:pPr>
      <w:r>
        <w:rPr>
          <w:noProof/>
          <w:sz w:val="28"/>
          <w:szCs w:val="28"/>
        </w:rPr>
        <w:pict w14:anchorId="2377CE1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308" type="#_x0000_t86" style="position:absolute;left:0;text-align:left;margin-left:513pt;margin-top:32.65pt;width:36pt;height:207pt;z-index:251735040"/>
        </w:pict>
      </w:r>
      <w:r>
        <w:rPr>
          <w:noProof/>
          <w:sz w:val="28"/>
          <w:szCs w:val="28"/>
        </w:rPr>
        <w:pict w14:anchorId="462933B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307" type="#_x0000_t85" style="position:absolute;left:0;text-align:left;margin-left:27pt;margin-top:32.65pt;width:38.95pt;height:207pt;z-index:251734016"/>
        </w:pict>
      </w:r>
      <w:r w:rsidR="00B51BFF" w:rsidRPr="000D449E">
        <w:rPr>
          <w:sz w:val="28"/>
          <w:szCs w:val="28"/>
        </w:rPr>
        <w:t xml:space="preserve">Концепция компетентности аудиторов представлена на </w:t>
      </w:r>
      <w:r w:rsidR="003C0B3C">
        <w:rPr>
          <w:sz w:val="28"/>
          <w:szCs w:val="28"/>
        </w:rPr>
        <w:t>Рис.9</w:t>
      </w:r>
    </w:p>
    <w:p w14:paraId="38BC66C7" w14:textId="77777777" w:rsidR="003C0B3C" w:rsidRDefault="00816D35" w:rsidP="00B51BFF">
      <w:pPr>
        <w:pStyle w:val="a7"/>
        <w:spacing w:line="360" w:lineRule="auto"/>
        <w:jc w:val="both"/>
        <w:rPr>
          <w:sz w:val="28"/>
          <w:szCs w:val="28"/>
        </w:rPr>
      </w:pPr>
      <w:r>
        <w:rPr>
          <w:noProof/>
          <w:sz w:val="28"/>
          <w:szCs w:val="28"/>
        </w:rPr>
        <w:pict w14:anchorId="35B1257B">
          <v:oval id="_x0000_s1299" style="position:absolute;left:0;text-align:left;margin-left:63pt;margin-top:12.5pt;width:270pt;height:81pt;z-index:251729920">
            <v:fill opacity="0"/>
            <v:textbox style="mso-next-textbox:#_x0000_s1299">
              <w:txbxContent>
                <w:p w14:paraId="5AD8972D" w14:textId="77777777" w:rsidR="00763D19" w:rsidRDefault="00763D19">
                  <w:pPr>
                    <w:rPr>
                      <w:sz w:val="18"/>
                      <w:szCs w:val="18"/>
                    </w:rPr>
                  </w:pPr>
                  <w:r>
                    <w:t xml:space="preserve">                       </w:t>
                  </w:r>
                  <w:r w:rsidRPr="003C0B3C">
                    <w:rPr>
                      <w:sz w:val="18"/>
                      <w:szCs w:val="18"/>
                    </w:rPr>
                    <w:t>Качество</w:t>
                  </w:r>
                </w:p>
                <w:p w14:paraId="422C8818" w14:textId="77777777" w:rsidR="00763D19" w:rsidRDefault="00763D19">
                  <w:pPr>
                    <w:rPr>
                      <w:sz w:val="18"/>
                      <w:szCs w:val="18"/>
                    </w:rPr>
                  </w:pPr>
                </w:p>
                <w:p w14:paraId="416DC607" w14:textId="77777777" w:rsidR="00763D19" w:rsidRDefault="00763D19">
                  <w:pPr>
                    <w:rPr>
                      <w:sz w:val="18"/>
                      <w:szCs w:val="18"/>
                    </w:rPr>
                  </w:pPr>
                </w:p>
                <w:p w14:paraId="2B52D50F" w14:textId="77777777" w:rsidR="00763D19" w:rsidRPr="003C0B3C" w:rsidRDefault="00763D19">
                  <w:pPr>
                    <w:rPr>
                      <w:sz w:val="18"/>
                      <w:szCs w:val="18"/>
                    </w:rPr>
                  </w:pPr>
                  <w:r>
                    <w:rPr>
                      <w:sz w:val="18"/>
                      <w:szCs w:val="18"/>
                    </w:rPr>
                    <w:t>Знания и умения по качеству</w:t>
                  </w:r>
                </w:p>
              </w:txbxContent>
            </v:textbox>
          </v:oval>
        </w:pict>
      </w:r>
      <w:r>
        <w:rPr>
          <w:noProof/>
          <w:sz w:val="28"/>
          <w:szCs w:val="28"/>
        </w:rPr>
        <w:pict w14:anchorId="67F7B626">
          <v:oval id="_x0000_s1300" style="position:absolute;left:0;text-align:left;margin-left:225pt;margin-top:12.5pt;width:4in;height:81pt;z-index:251730944">
            <v:fill opacity="0"/>
            <v:textbox style="mso-next-textbox:#_x0000_s1300">
              <w:txbxContent>
                <w:p w14:paraId="404160D6" w14:textId="77777777" w:rsidR="00763D19" w:rsidRPr="003C0B3C" w:rsidRDefault="00763D19">
                  <w:pPr>
                    <w:rPr>
                      <w:sz w:val="18"/>
                      <w:szCs w:val="18"/>
                    </w:rPr>
                  </w:pPr>
                  <w:r w:rsidRPr="003C0B3C">
                    <w:rPr>
                      <w:sz w:val="18"/>
                      <w:szCs w:val="18"/>
                    </w:rPr>
                    <w:t xml:space="preserve">Общие </w:t>
                  </w:r>
                  <w:r>
                    <w:rPr>
                      <w:sz w:val="18"/>
                      <w:szCs w:val="18"/>
                    </w:rPr>
                    <w:t xml:space="preserve">                        Экология</w:t>
                  </w:r>
                </w:p>
                <w:p w14:paraId="272CC357" w14:textId="77777777" w:rsidR="00763D19" w:rsidRPr="003C0B3C" w:rsidRDefault="00763D19">
                  <w:pPr>
                    <w:rPr>
                      <w:sz w:val="18"/>
                      <w:szCs w:val="18"/>
                    </w:rPr>
                  </w:pPr>
                  <w:r>
                    <w:rPr>
                      <w:sz w:val="18"/>
                      <w:szCs w:val="18"/>
                    </w:rPr>
                    <w:t>з</w:t>
                  </w:r>
                  <w:r w:rsidRPr="003C0B3C">
                    <w:rPr>
                      <w:sz w:val="18"/>
                      <w:szCs w:val="18"/>
                    </w:rPr>
                    <w:t xml:space="preserve">нания </w:t>
                  </w:r>
                </w:p>
                <w:p w14:paraId="7B4EB306" w14:textId="77777777" w:rsidR="00763D19" w:rsidRPr="003C0B3C" w:rsidRDefault="00763D19">
                  <w:pPr>
                    <w:rPr>
                      <w:sz w:val="18"/>
                      <w:szCs w:val="18"/>
                    </w:rPr>
                  </w:pPr>
                  <w:r>
                    <w:rPr>
                      <w:sz w:val="18"/>
                      <w:szCs w:val="18"/>
                    </w:rPr>
                    <w:t>и</w:t>
                  </w:r>
                  <w:r w:rsidRPr="003C0B3C">
                    <w:rPr>
                      <w:sz w:val="18"/>
                      <w:szCs w:val="18"/>
                    </w:rPr>
                    <w:t xml:space="preserve"> умения</w:t>
                  </w:r>
                  <w:r>
                    <w:rPr>
                      <w:sz w:val="18"/>
                      <w:szCs w:val="18"/>
                    </w:rPr>
                    <w:t xml:space="preserve">                  Знания и умения по экологии</w:t>
                  </w:r>
                </w:p>
              </w:txbxContent>
            </v:textbox>
          </v:oval>
        </w:pict>
      </w:r>
    </w:p>
    <w:p w14:paraId="2EBFB14B" w14:textId="77777777" w:rsidR="003C0B3C" w:rsidRDefault="003C0B3C" w:rsidP="00B51BFF">
      <w:pPr>
        <w:pStyle w:val="a7"/>
        <w:spacing w:line="360" w:lineRule="auto"/>
        <w:jc w:val="both"/>
        <w:rPr>
          <w:sz w:val="28"/>
          <w:szCs w:val="28"/>
        </w:rPr>
      </w:pPr>
    </w:p>
    <w:p w14:paraId="0B014B4A" w14:textId="77777777" w:rsidR="003C0B3C" w:rsidRDefault="003C0B3C" w:rsidP="00B51BFF">
      <w:pPr>
        <w:pStyle w:val="a7"/>
        <w:spacing w:line="360" w:lineRule="auto"/>
        <w:jc w:val="both"/>
        <w:rPr>
          <w:sz w:val="28"/>
          <w:szCs w:val="28"/>
        </w:rPr>
      </w:pPr>
    </w:p>
    <w:p w14:paraId="4BB1FC78" w14:textId="77777777" w:rsidR="003C0B3C" w:rsidRDefault="00816D35" w:rsidP="00B51BFF">
      <w:pPr>
        <w:pStyle w:val="a7"/>
        <w:spacing w:line="360" w:lineRule="auto"/>
        <w:jc w:val="both"/>
        <w:rPr>
          <w:sz w:val="28"/>
          <w:szCs w:val="28"/>
        </w:rPr>
      </w:pPr>
      <w:r>
        <w:rPr>
          <w:noProof/>
          <w:sz w:val="28"/>
          <w:szCs w:val="28"/>
        </w:rPr>
        <w:pict w14:anchorId="2513C12C">
          <v:rect id="_x0000_s1304" style="position:absolute;left:0;text-align:left;margin-left:63pt;margin-top:6.1pt;width:459pt;height:27pt;z-index:251732992">
            <v:textbox style="mso-next-textbox:#_x0000_s1304">
              <w:txbxContent>
                <w:p w14:paraId="761E2747" w14:textId="77777777" w:rsidR="00763D19" w:rsidRPr="00C648CD" w:rsidRDefault="00763D19" w:rsidP="00C648CD">
                  <w:pPr>
                    <w:rPr>
                      <w:sz w:val="18"/>
                      <w:szCs w:val="18"/>
                    </w:rPr>
                  </w:pPr>
                  <w:r w:rsidRPr="00C648CD">
                    <w:rPr>
                      <w:sz w:val="18"/>
                      <w:szCs w:val="18"/>
                    </w:rPr>
                    <w:t xml:space="preserve">Образование </w:t>
                  </w:r>
                  <w:r>
                    <w:rPr>
                      <w:sz w:val="18"/>
                      <w:szCs w:val="18"/>
                    </w:rPr>
                    <w:t xml:space="preserve">              </w:t>
                  </w:r>
                  <w:r w:rsidRPr="00C648CD">
                    <w:rPr>
                      <w:sz w:val="18"/>
                      <w:szCs w:val="18"/>
                    </w:rPr>
                    <w:t>Опыт работы</w:t>
                  </w:r>
                  <w:r>
                    <w:rPr>
                      <w:sz w:val="18"/>
                      <w:szCs w:val="18"/>
                    </w:rPr>
                    <w:t xml:space="preserve">         </w:t>
                  </w:r>
                  <w:r w:rsidRPr="00C648CD">
                    <w:rPr>
                      <w:sz w:val="18"/>
                      <w:szCs w:val="18"/>
                    </w:rPr>
                    <w:t xml:space="preserve"> </w:t>
                  </w:r>
                  <w:r>
                    <w:rPr>
                      <w:sz w:val="18"/>
                      <w:szCs w:val="18"/>
                    </w:rPr>
                    <w:t xml:space="preserve">        </w:t>
                  </w:r>
                  <w:r w:rsidRPr="00C648CD">
                    <w:rPr>
                      <w:sz w:val="18"/>
                      <w:szCs w:val="18"/>
                    </w:rPr>
                    <w:t xml:space="preserve">Подготовка в качестве аудитора  </w:t>
                  </w:r>
                  <w:r>
                    <w:rPr>
                      <w:sz w:val="18"/>
                      <w:szCs w:val="18"/>
                    </w:rPr>
                    <w:t xml:space="preserve">                  </w:t>
                  </w:r>
                  <w:r w:rsidRPr="00C648CD">
                    <w:rPr>
                      <w:sz w:val="18"/>
                      <w:szCs w:val="18"/>
                    </w:rPr>
                    <w:t>Опят проведения аудитов</w:t>
                  </w:r>
                </w:p>
              </w:txbxContent>
            </v:textbox>
          </v:rect>
        </w:pict>
      </w:r>
    </w:p>
    <w:p w14:paraId="062F7657" w14:textId="77777777" w:rsidR="003C0B3C" w:rsidRDefault="00816D35" w:rsidP="00B51BFF">
      <w:pPr>
        <w:pStyle w:val="a7"/>
        <w:spacing w:line="360" w:lineRule="auto"/>
        <w:jc w:val="both"/>
        <w:rPr>
          <w:sz w:val="28"/>
          <w:szCs w:val="28"/>
        </w:rPr>
      </w:pPr>
      <w:r>
        <w:rPr>
          <w:noProof/>
          <w:sz w:val="28"/>
          <w:szCs w:val="28"/>
        </w:rPr>
        <w:pict w14:anchorId="01E68802">
          <v:rect id="_x0000_s1303" style="position:absolute;left:0;text-align:left;margin-left:63pt;margin-top:12.95pt;width:459pt;height:27pt;z-index:251731968">
            <v:textbox style="mso-next-textbox:#_x0000_s1303">
              <w:txbxContent>
                <w:p w14:paraId="0DF18448" w14:textId="77777777" w:rsidR="00763D19" w:rsidRPr="00C648CD" w:rsidRDefault="00763D19" w:rsidP="00C648CD">
                  <w:pPr>
                    <w:jc w:val="center"/>
                    <w:rPr>
                      <w:sz w:val="18"/>
                      <w:szCs w:val="18"/>
                    </w:rPr>
                  </w:pPr>
                  <w:r w:rsidRPr="00C648CD">
                    <w:rPr>
                      <w:sz w:val="18"/>
                      <w:szCs w:val="18"/>
                    </w:rPr>
                    <w:t>Личные качества</w:t>
                  </w:r>
                </w:p>
              </w:txbxContent>
            </v:textbox>
          </v:rect>
        </w:pict>
      </w:r>
    </w:p>
    <w:p w14:paraId="65DBACEA" w14:textId="77777777" w:rsidR="003C0B3C" w:rsidRDefault="001415CB" w:rsidP="00B51BFF">
      <w:pPr>
        <w:pStyle w:val="a7"/>
        <w:spacing w:line="360" w:lineRule="auto"/>
        <w:jc w:val="both"/>
        <w:rPr>
          <w:sz w:val="28"/>
          <w:szCs w:val="28"/>
        </w:rPr>
      </w:pPr>
      <w:r>
        <w:rPr>
          <w:sz w:val="28"/>
          <w:szCs w:val="28"/>
        </w:rPr>
        <w:t xml:space="preserve"> </w:t>
      </w:r>
    </w:p>
    <w:p w14:paraId="37856786" w14:textId="77777777" w:rsidR="001415CB" w:rsidRPr="001415CB" w:rsidRDefault="001415CB" w:rsidP="001415CB">
      <w:pPr>
        <w:pStyle w:val="a7"/>
        <w:spacing w:line="360" w:lineRule="auto"/>
        <w:jc w:val="center"/>
        <w:rPr>
          <w:b/>
        </w:rPr>
      </w:pPr>
      <w:r w:rsidRPr="001415CB">
        <w:rPr>
          <w:b/>
        </w:rPr>
        <w:t>Рис. 9 Концепция компетентности аудиторов</w:t>
      </w:r>
    </w:p>
    <w:p w14:paraId="13E14358" w14:textId="77777777" w:rsidR="00B51BFF" w:rsidRPr="000D449E" w:rsidRDefault="00B51BFF" w:rsidP="001415CB">
      <w:pPr>
        <w:pStyle w:val="a7"/>
        <w:spacing w:line="360" w:lineRule="auto"/>
        <w:ind w:firstLine="540"/>
        <w:jc w:val="both"/>
        <w:rPr>
          <w:sz w:val="28"/>
          <w:szCs w:val="28"/>
        </w:rPr>
      </w:pPr>
      <w:r w:rsidRPr="000D449E">
        <w:rPr>
          <w:sz w:val="28"/>
          <w:szCs w:val="28"/>
        </w:rPr>
        <w:t xml:space="preserve">В процессе внедрения Интегрированной системы менеджмента систематизируется внутренняя и внешняя информация, уточняется миссия и долгосрочные цели, политика в области качества, оптимизируется организационная структура, вырабатываются соответствующие стратегии, определяются пути их достижения, используется процессный и системный подход построения. </w:t>
      </w:r>
    </w:p>
    <w:p w14:paraId="43E13B45" w14:textId="77777777" w:rsidR="00B51BFF" w:rsidRPr="000D449E" w:rsidRDefault="00B51BFF" w:rsidP="00B51BFF">
      <w:pPr>
        <w:pStyle w:val="a7"/>
        <w:spacing w:line="360" w:lineRule="auto"/>
        <w:jc w:val="both"/>
        <w:rPr>
          <w:sz w:val="28"/>
          <w:szCs w:val="28"/>
        </w:rPr>
      </w:pPr>
      <w:r w:rsidRPr="000D449E">
        <w:rPr>
          <w:rStyle w:val="a3"/>
          <w:sz w:val="28"/>
          <w:szCs w:val="28"/>
        </w:rPr>
        <w:t xml:space="preserve">Основные этапы проведения работ при разработке и внедрении ИСМ: </w:t>
      </w:r>
    </w:p>
    <w:p w14:paraId="32AB97AA" w14:textId="77777777" w:rsidR="00B51BFF" w:rsidRPr="000D449E" w:rsidRDefault="00B51BFF" w:rsidP="00B51BFF">
      <w:pPr>
        <w:numPr>
          <w:ilvl w:val="0"/>
          <w:numId w:val="7"/>
        </w:numPr>
        <w:spacing w:before="100" w:beforeAutospacing="1" w:after="100" w:afterAutospacing="1" w:line="360" w:lineRule="auto"/>
        <w:jc w:val="both"/>
        <w:rPr>
          <w:sz w:val="28"/>
          <w:szCs w:val="28"/>
        </w:rPr>
      </w:pPr>
      <w:r w:rsidRPr="000D449E">
        <w:rPr>
          <w:sz w:val="28"/>
          <w:szCs w:val="28"/>
        </w:rPr>
        <w:t xml:space="preserve">Диагностирование (проведение предварительного аудита) менеджмента организации. </w:t>
      </w:r>
    </w:p>
    <w:p w14:paraId="7BE6272D" w14:textId="0E17B1A8" w:rsidR="00B51BFF" w:rsidRPr="000D449E" w:rsidRDefault="00B51BFF" w:rsidP="00B51BFF">
      <w:pPr>
        <w:numPr>
          <w:ilvl w:val="0"/>
          <w:numId w:val="7"/>
        </w:numPr>
        <w:spacing w:before="100" w:beforeAutospacing="1" w:after="100" w:afterAutospacing="1" w:line="360" w:lineRule="auto"/>
        <w:jc w:val="both"/>
        <w:rPr>
          <w:sz w:val="28"/>
          <w:szCs w:val="28"/>
        </w:rPr>
      </w:pPr>
      <w:r w:rsidRPr="000D449E">
        <w:rPr>
          <w:sz w:val="28"/>
          <w:szCs w:val="28"/>
        </w:rPr>
        <w:t xml:space="preserve">Организация работ по параллельному внедрению ИСО серии 9000, </w:t>
      </w:r>
      <w:r w:rsidRPr="00816D35">
        <w:rPr>
          <w:sz w:val="28"/>
          <w:szCs w:val="28"/>
        </w:rPr>
        <w:t>ИСО 14001</w:t>
      </w:r>
      <w:r w:rsidRPr="000D449E">
        <w:rPr>
          <w:sz w:val="28"/>
          <w:szCs w:val="28"/>
        </w:rPr>
        <w:t xml:space="preserve"> и/или OHSAS 18000. </w:t>
      </w:r>
    </w:p>
    <w:p w14:paraId="4779E20F" w14:textId="77777777" w:rsidR="00B51BFF" w:rsidRPr="000D449E" w:rsidRDefault="00B51BFF" w:rsidP="00B51BFF">
      <w:pPr>
        <w:numPr>
          <w:ilvl w:val="0"/>
          <w:numId w:val="7"/>
        </w:numPr>
        <w:spacing w:before="100" w:beforeAutospacing="1" w:after="100" w:afterAutospacing="1" w:line="360" w:lineRule="auto"/>
        <w:jc w:val="both"/>
        <w:rPr>
          <w:sz w:val="28"/>
          <w:szCs w:val="28"/>
        </w:rPr>
      </w:pPr>
      <w:r w:rsidRPr="000D449E">
        <w:rPr>
          <w:sz w:val="28"/>
          <w:szCs w:val="28"/>
        </w:rPr>
        <w:t xml:space="preserve">Обучение руководителей и специалистов предприятия. </w:t>
      </w:r>
    </w:p>
    <w:p w14:paraId="29E224E7" w14:textId="77777777" w:rsidR="00B51BFF" w:rsidRPr="000D449E" w:rsidRDefault="00B51BFF" w:rsidP="00B51BFF">
      <w:pPr>
        <w:numPr>
          <w:ilvl w:val="0"/>
          <w:numId w:val="7"/>
        </w:numPr>
        <w:spacing w:before="100" w:beforeAutospacing="1" w:after="100" w:afterAutospacing="1" w:line="360" w:lineRule="auto"/>
        <w:jc w:val="both"/>
        <w:rPr>
          <w:sz w:val="28"/>
          <w:szCs w:val="28"/>
        </w:rPr>
      </w:pPr>
      <w:r w:rsidRPr="000D449E">
        <w:rPr>
          <w:sz w:val="28"/>
          <w:szCs w:val="28"/>
        </w:rPr>
        <w:t xml:space="preserve">Документирование интегрированной системы менеджмента, разработка Руководства по интегрированной системе менеджмента. </w:t>
      </w:r>
    </w:p>
    <w:p w14:paraId="63AE8862" w14:textId="77777777" w:rsidR="00B51BFF" w:rsidRPr="000D449E" w:rsidRDefault="00B51BFF" w:rsidP="00B51BFF">
      <w:pPr>
        <w:numPr>
          <w:ilvl w:val="0"/>
          <w:numId w:val="7"/>
        </w:numPr>
        <w:spacing w:before="100" w:beforeAutospacing="1" w:after="100" w:afterAutospacing="1" w:line="360" w:lineRule="auto"/>
        <w:jc w:val="both"/>
        <w:rPr>
          <w:sz w:val="28"/>
          <w:szCs w:val="28"/>
        </w:rPr>
      </w:pPr>
      <w:r w:rsidRPr="000D449E">
        <w:rPr>
          <w:sz w:val="28"/>
          <w:szCs w:val="28"/>
        </w:rPr>
        <w:t xml:space="preserve">Обучение внутренних аудиторов интегрированной системы менеджмента. </w:t>
      </w:r>
    </w:p>
    <w:p w14:paraId="39B308F8" w14:textId="77777777" w:rsidR="00B51BFF" w:rsidRPr="000D449E" w:rsidRDefault="00B51BFF" w:rsidP="00B51BFF">
      <w:pPr>
        <w:numPr>
          <w:ilvl w:val="0"/>
          <w:numId w:val="7"/>
        </w:numPr>
        <w:spacing w:before="100" w:beforeAutospacing="1" w:after="100" w:afterAutospacing="1" w:line="360" w:lineRule="auto"/>
        <w:jc w:val="both"/>
        <w:rPr>
          <w:sz w:val="28"/>
          <w:szCs w:val="28"/>
        </w:rPr>
      </w:pPr>
      <w:r w:rsidRPr="000D449E">
        <w:rPr>
          <w:sz w:val="28"/>
          <w:szCs w:val="28"/>
        </w:rPr>
        <w:t xml:space="preserve">Создание службы внутреннего аудита. </w:t>
      </w:r>
    </w:p>
    <w:p w14:paraId="246BE51E" w14:textId="77777777" w:rsidR="00B51BFF" w:rsidRPr="000D449E" w:rsidRDefault="00B51BFF" w:rsidP="00B51BFF">
      <w:pPr>
        <w:numPr>
          <w:ilvl w:val="0"/>
          <w:numId w:val="7"/>
        </w:numPr>
        <w:spacing w:before="100" w:beforeAutospacing="1" w:after="100" w:afterAutospacing="1" w:line="360" w:lineRule="auto"/>
        <w:jc w:val="both"/>
        <w:rPr>
          <w:sz w:val="28"/>
          <w:szCs w:val="28"/>
        </w:rPr>
      </w:pPr>
      <w:r w:rsidRPr="000D449E">
        <w:rPr>
          <w:sz w:val="28"/>
          <w:szCs w:val="28"/>
        </w:rPr>
        <w:t xml:space="preserve">Проведение предсертификационного аудита интегрированной системы менеджмента. </w:t>
      </w:r>
    </w:p>
    <w:p w14:paraId="5A416D43" w14:textId="77777777" w:rsidR="00B51BFF" w:rsidRPr="000D449E" w:rsidRDefault="00B51BFF" w:rsidP="00B51BFF">
      <w:pPr>
        <w:numPr>
          <w:ilvl w:val="0"/>
          <w:numId w:val="7"/>
        </w:numPr>
        <w:spacing w:before="100" w:beforeAutospacing="1" w:after="100" w:afterAutospacing="1" w:line="360" w:lineRule="auto"/>
        <w:jc w:val="both"/>
        <w:rPr>
          <w:sz w:val="28"/>
          <w:szCs w:val="28"/>
        </w:rPr>
      </w:pPr>
      <w:r w:rsidRPr="000D449E">
        <w:rPr>
          <w:sz w:val="28"/>
          <w:szCs w:val="28"/>
        </w:rPr>
        <w:t xml:space="preserve">Подготовка к проведению и сопровождение сертификационного аудита. </w:t>
      </w:r>
    </w:p>
    <w:p w14:paraId="1B099A7A" w14:textId="77777777" w:rsidR="00B51BFF" w:rsidRPr="000D449E" w:rsidRDefault="00B51BFF" w:rsidP="00B51BFF">
      <w:pPr>
        <w:spacing w:line="360" w:lineRule="auto"/>
        <w:jc w:val="both"/>
        <w:rPr>
          <w:sz w:val="28"/>
          <w:szCs w:val="28"/>
        </w:rPr>
      </w:pPr>
    </w:p>
    <w:p w14:paraId="5A780CD1" w14:textId="77777777" w:rsidR="00B51BFF" w:rsidRPr="000D449E" w:rsidRDefault="00B51BFF" w:rsidP="00B51BFF">
      <w:pPr>
        <w:spacing w:line="360" w:lineRule="auto"/>
        <w:jc w:val="both"/>
        <w:rPr>
          <w:sz w:val="28"/>
          <w:szCs w:val="28"/>
        </w:rPr>
      </w:pPr>
    </w:p>
    <w:p w14:paraId="4A90873D" w14:textId="77777777" w:rsidR="00B51BFF" w:rsidRPr="000D449E" w:rsidRDefault="00B51BFF" w:rsidP="00B51BFF">
      <w:pPr>
        <w:spacing w:line="360" w:lineRule="auto"/>
        <w:jc w:val="both"/>
        <w:rPr>
          <w:sz w:val="28"/>
          <w:szCs w:val="28"/>
        </w:rPr>
      </w:pPr>
    </w:p>
    <w:p w14:paraId="25A11CC8" w14:textId="77777777" w:rsidR="00B51BFF" w:rsidRDefault="00B51BFF" w:rsidP="00B51BFF">
      <w:pPr>
        <w:pStyle w:val="1"/>
        <w:spacing w:line="360" w:lineRule="auto"/>
        <w:jc w:val="both"/>
        <w:rPr>
          <w:b w:val="0"/>
          <w:bCs w:val="0"/>
          <w:kern w:val="0"/>
          <w:sz w:val="28"/>
          <w:szCs w:val="28"/>
        </w:rPr>
      </w:pPr>
    </w:p>
    <w:p w14:paraId="30D9F488" w14:textId="77777777" w:rsidR="00B51BFF" w:rsidRDefault="00B51BFF" w:rsidP="00B51BFF">
      <w:pPr>
        <w:pStyle w:val="1"/>
        <w:spacing w:line="360" w:lineRule="auto"/>
        <w:jc w:val="both"/>
        <w:rPr>
          <w:b w:val="0"/>
          <w:bCs w:val="0"/>
          <w:kern w:val="0"/>
          <w:sz w:val="28"/>
          <w:szCs w:val="28"/>
        </w:rPr>
      </w:pPr>
    </w:p>
    <w:p w14:paraId="3486D103" w14:textId="77777777" w:rsidR="00B51BFF" w:rsidRDefault="00B51BFF" w:rsidP="00B51BFF">
      <w:pPr>
        <w:pStyle w:val="1"/>
        <w:spacing w:line="360" w:lineRule="auto"/>
        <w:jc w:val="both"/>
        <w:rPr>
          <w:b w:val="0"/>
          <w:bCs w:val="0"/>
          <w:kern w:val="0"/>
          <w:sz w:val="28"/>
          <w:szCs w:val="28"/>
        </w:rPr>
      </w:pPr>
    </w:p>
    <w:p w14:paraId="330D1E22" w14:textId="77777777" w:rsidR="00B51BFF" w:rsidRDefault="00B51BFF" w:rsidP="00B51BFF">
      <w:pPr>
        <w:pStyle w:val="1"/>
        <w:spacing w:line="360" w:lineRule="auto"/>
        <w:jc w:val="both"/>
        <w:rPr>
          <w:b w:val="0"/>
          <w:bCs w:val="0"/>
          <w:kern w:val="0"/>
          <w:sz w:val="28"/>
          <w:szCs w:val="28"/>
        </w:rPr>
      </w:pPr>
    </w:p>
    <w:p w14:paraId="1949C11E" w14:textId="77777777" w:rsidR="00B51BFF" w:rsidRDefault="00B51BFF" w:rsidP="00B51BFF">
      <w:pPr>
        <w:pStyle w:val="1"/>
        <w:spacing w:line="360" w:lineRule="auto"/>
        <w:jc w:val="both"/>
        <w:rPr>
          <w:b w:val="0"/>
          <w:bCs w:val="0"/>
          <w:kern w:val="0"/>
          <w:sz w:val="28"/>
          <w:szCs w:val="28"/>
        </w:rPr>
      </w:pPr>
    </w:p>
    <w:p w14:paraId="3D82494E" w14:textId="77777777" w:rsidR="00B51BFF" w:rsidRDefault="00B51BFF" w:rsidP="00B51BFF">
      <w:pPr>
        <w:pStyle w:val="1"/>
        <w:spacing w:line="360" w:lineRule="auto"/>
        <w:jc w:val="both"/>
        <w:rPr>
          <w:b w:val="0"/>
          <w:bCs w:val="0"/>
          <w:kern w:val="0"/>
          <w:sz w:val="28"/>
          <w:szCs w:val="28"/>
        </w:rPr>
      </w:pPr>
    </w:p>
    <w:p w14:paraId="4A431206" w14:textId="77777777" w:rsidR="001415CB" w:rsidRDefault="001415CB" w:rsidP="003C0B3C">
      <w:pPr>
        <w:pStyle w:val="1"/>
        <w:spacing w:line="360" w:lineRule="auto"/>
        <w:jc w:val="center"/>
        <w:rPr>
          <w:b w:val="0"/>
          <w:bCs w:val="0"/>
          <w:kern w:val="0"/>
          <w:sz w:val="28"/>
          <w:szCs w:val="28"/>
        </w:rPr>
      </w:pPr>
    </w:p>
    <w:p w14:paraId="0A173E1C" w14:textId="77777777" w:rsidR="001415CB" w:rsidRDefault="001415CB" w:rsidP="003C0B3C">
      <w:pPr>
        <w:pStyle w:val="1"/>
        <w:spacing w:line="360" w:lineRule="auto"/>
        <w:jc w:val="center"/>
        <w:rPr>
          <w:b w:val="0"/>
          <w:bCs w:val="0"/>
          <w:kern w:val="0"/>
          <w:sz w:val="28"/>
          <w:szCs w:val="28"/>
        </w:rPr>
      </w:pPr>
    </w:p>
    <w:p w14:paraId="38B6680D" w14:textId="77777777" w:rsidR="00B51BFF" w:rsidRPr="000D449E" w:rsidRDefault="001415CB" w:rsidP="003C0B3C">
      <w:pPr>
        <w:pStyle w:val="1"/>
        <w:spacing w:line="360" w:lineRule="auto"/>
        <w:jc w:val="center"/>
        <w:rPr>
          <w:sz w:val="28"/>
          <w:szCs w:val="28"/>
        </w:rPr>
      </w:pPr>
      <w:r>
        <w:rPr>
          <w:b w:val="0"/>
          <w:bCs w:val="0"/>
          <w:kern w:val="0"/>
          <w:sz w:val="28"/>
          <w:szCs w:val="28"/>
        </w:rPr>
        <w:t>12</w:t>
      </w:r>
      <w:r w:rsidR="00B51BFF">
        <w:rPr>
          <w:b w:val="0"/>
          <w:bCs w:val="0"/>
          <w:kern w:val="0"/>
          <w:sz w:val="28"/>
          <w:szCs w:val="28"/>
        </w:rPr>
        <w:t xml:space="preserve">. </w:t>
      </w:r>
      <w:r w:rsidR="00B51BFF" w:rsidRPr="000D449E">
        <w:rPr>
          <w:sz w:val="28"/>
          <w:szCs w:val="28"/>
        </w:rPr>
        <w:t>Подготовка к сертификации ИСМ</w:t>
      </w:r>
    </w:p>
    <w:p w14:paraId="48C2972F" w14:textId="77777777" w:rsidR="00B51BFF" w:rsidRPr="000D449E" w:rsidRDefault="00B51BFF" w:rsidP="001415CB">
      <w:pPr>
        <w:pStyle w:val="a7"/>
        <w:spacing w:line="360" w:lineRule="auto"/>
        <w:ind w:firstLine="540"/>
        <w:jc w:val="both"/>
        <w:rPr>
          <w:sz w:val="28"/>
          <w:szCs w:val="28"/>
        </w:rPr>
      </w:pPr>
      <w:r w:rsidRPr="000D449E">
        <w:rPr>
          <w:sz w:val="28"/>
          <w:szCs w:val="28"/>
        </w:rPr>
        <w:t xml:space="preserve">Сертификацию разработанной и внедренной в организации ИСМ следует рассматривать как логическое завершение работ по ее созданию. Объективное подтверждение соответствия ИСМ требованиям международных стандартов на системы менеджмента может стать одним из условий успешного продвижения организации на международных рынках, повысить предсказуемость бизнес -процессов организации и доверие к ней со стороны инвесторов, кредитных и страховых компаний вследствие отнесения организации к категории наименьшего риска. Нельзя не учитывать и того, что успешная сертификация , как правило, вызывает эмоциональный подъем в коллективе от качественно выполненной сложной работы. </w:t>
      </w:r>
    </w:p>
    <w:p w14:paraId="6C2EC575" w14:textId="77777777" w:rsidR="00B51BFF" w:rsidRPr="000D449E" w:rsidRDefault="00B51BFF" w:rsidP="000D3CC0">
      <w:pPr>
        <w:pStyle w:val="a7"/>
        <w:spacing w:line="360" w:lineRule="auto"/>
        <w:ind w:firstLine="540"/>
        <w:jc w:val="both"/>
        <w:rPr>
          <w:sz w:val="28"/>
          <w:szCs w:val="28"/>
        </w:rPr>
      </w:pPr>
      <w:r w:rsidRPr="000D449E">
        <w:rPr>
          <w:sz w:val="28"/>
          <w:szCs w:val="28"/>
        </w:rPr>
        <w:t xml:space="preserve">В ходе подготовки к сертификации осуществляются: выбор органа по сертификации ИСМ, проведение предсертификационного аудита силами внутренних аудиторов и внешних консультантов, подготовка персонала к взаимодействию с внешними аудиторами. </w:t>
      </w:r>
    </w:p>
    <w:p w14:paraId="5959FC1C" w14:textId="77777777" w:rsidR="00B51BFF" w:rsidRPr="000D449E" w:rsidRDefault="00B51BFF" w:rsidP="000D3CC0">
      <w:pPr>
        <w:pStyle w:val="a7"/>
        <w:spacing w:line="360" w:lineRule="auto"/>
        <w:ind w:firstLine="540"/>
        <w:jc w:val="both"/>
        <w:rPr>
          <w:sz w:val="28"/>
          <w:szCs w:val="28"/>
        </w:rPr>
      </w:pPr>
      <w:r w:rsidRPr="000D449E">
        <w:rPr>
          <w:sz w:val="28"/>
          <w:szCs w:val="28"/>
        </w:rPr>
        <w:t xml:space="preserve">Сертифицировать ИСМ может один или несколько органов путем последовательной сертификации входящих в нее систем менеджмента. Наиболее предпочтителен для организации вариант сертификации ИСМ в целом одним органом. В настоящее время подобные сертификационные услуги в России предлагает ряд международных организаций. </w:t>
      </w:r>
    </w:p>
    <w:p w14:paraId="6C299982" w14:textId="77777777" w:rsidR="00B51BFF" w:rsidRPr="000D449E" w:rsidRDefault="00B51BFF" w:rsidP="000D3CC0">
      <w:pPr>
        <w:pStyle w:val="a7"/>
        <w:spacing w:line="360" w:lineRule="auto"/>
        <w:ind w:firstLine="540"/>
        <w:jc w:val="both"/>
        <w:rPr>
          <w:sz w:val="28"/>
          <w:szCs w:val="28"/>
        </w:rPr>
      </w:pPr>
      <w:r w:rsidRPr="000D449E">
        <w:rPr>
          <w:sz w:val="28"/>
          <w:szCs w:val="28"/>
        </w:rPr>
        <w:t xml:space="preserve">Сертификация интегрированной системы менеджмента подразумевает комплексный внешний аудит деятельности организации или раздельный аудит, направленный на проверку соответствия каждой из внедренных на предприятии систем менеджмента требованиям соответствующих стандартов. Разработка, внедрение и сертификация интегрированных систем менеджмента позволяет сделать процесс создания новой системы менеджмента на предприятии менее затратным и сложным. </w:t>
      </w:r>
    </w:p>
    <w:p w14:paraId="12F2FA2E" w14:textId="77777777" w:rsidR="00B51BFF" w:rsidRPr="000D449E" w:rsidRDefault="00B51BFF" w:rsidP="000D3CC0">
      <w:pPr>
        <w:pStyle w:val="a7"/>
        <w:spacing w:line="360" w:lineRule="auto"/>
        <w:ind w:firstLine="540"/>
        <w:jc w:val="both"/>
        <w:rPr>
          <w:sz w:val="28"/>
          <w:szCs w:val="28"/>
        </w:rPr>
      </w:pPr>
      <w:r w:rsidRPr="000D449E">
        <w:rPr>
          <w:sz w:val="28"/>
          <w:szCs w:val="28"/>
        </w:rPr>
        <w:t xml:space="preserve">Сертификат ИСМ выдается сроком на 3 года. Орган по сертификации ежегодно проводит проверку, в ходе которой определяется степень соответствия деятельности организации требованиям ИСМ. </w:t>
      </w:r>
    </w:p>
    <w:p w14:paraId="0E746432" w14:textId="77777777" w:rsidR="00B51BFF" w:rsidRPr="000D449E" w:rsidRDefault="00B51BFF" w:rsidP="00B51BFF">
      <w:pPr>
        <w:spacing w:line="360" w:lineRule="auto"/>
        <w:jc w:val="both"/>
        <w:rPr>
          <w:sz w:val="28"/>
          <w:szCs w:val="28"/>
        </w:rPr>
      </w:pPr>
    </w:p>
    <w:p w14:paraId="22348F75" w14:textId="77777777" w:rsidR="00B51BFF" w:rsidRPr="000D449E" w:rsidRDefault="00B51BFF" w:rsidP="00B51BFF">
      <w:pPr>
        <w:spacing w:line="360" w:lineRule="auto"/>
        <w:jc w:val="both"/>
        <w:rPr>
          <w:sz w:val="28"/>
          <w:szCs w:val="28"/>
        </w:rPr>
      </w:pPr>
    </w:p>
    <w:p w14:paraId="5570454F" w14:textId="77777777" w:rsidR="00B51BFF" w:rsidRPr="000D449E" w:rsidRDefault="00B51BFF" w:rsidP="00B51BFF">
      <w:pPr>
        <w:spacing w:line="360" w:lineRule="auto"/>
        <w:jc w:val="both"/>
        <w:rPr>
          <w:sz w:val="28"/>
          <w:szCs w:val="28"/>
        </w:rPr>
      </w:pPr>
    </w:p>
    <w:p w14:paraId="4F1FBE51" w14:textId="77777777" w:rsidR="00B51BFF" w:rsidRPr="000D449E" w:rsidRDefault="00B51BFF" w:rsidP="00B51BFF">
      <w:pPr>
        <w:spacing w:line="360" w:lineRule="auto"/>
        <w:jc w:val="both"/>
        <w:rPr>
          <w:sz w:val="28"/>
          <w:szCs w:val="28"/>
        </w:rPr>
      </w:pPr>
    </w:p>
    <w:p w14:paraId="0FD5025E" w14:textId="77777777" w:rsidR="00B51BFF" w:rsidRPr="000D449E" w:rsidRDefault="00B51BFF" w:rsidP="00B51BFF">
      <w:pPr>
        <w:spacing w:line="360" w:lineRule="auto"/>
        <w:jc w:val="both"/>
        <w:rPr>
          <w:sz w:val="28"/>
          <w:szCs w:val="28"/>
        </w:rPr>
      </w:pPr>
    </w:p>
    <w:p w14:paraId="79C89AEC" w14:textId="77777777" w:rsidR="00B51BFF" w:rsidRPr="000D449E" w:rsidRDefault="00B51BFF" w:rsidP="00B51BFF">
      <w:pPr>
        <w:spacing w:line="360" w:lineRule="auto"/>
        <w:jc w:val="both"/>
        <w:rPr>
          <w:sz w:val="28"/>
          <w:szCs w:val="28"/>
        </w:rPr>
      </w:pPr>
    </w:p>
    <w:p w14:paraId="1FEC5A94" w14:textId="77777777" w:rsidR="00B51BFF" w:rsidRPr="000D449E" w:rsidRDefault="00B51BFF" w:rsidP="00B51BFF">
      <w:pPr>
        <w:spacing w:line="360" w:lineRule="auto"/>
        <w:jc w:val="both"/>
        <w:rPr>
          <w:sz w:val="28"/>
          <w:szCs w:val="28"/>
        </w:rPr>
      </w:pPr>
    </w:p>
    <w:p w14:paraId="495BA992" w14:textId="77777777" w:rsidR="00B51BFF" w:rsidRPr="000D449E" w:rsidRDefault="00B51BFF" w:rsidP="00B51BFF">
      <w:pPr>
        <w:spacing w:line="360" w:lineRule="auto"/>
        <w:jc w:val="both"/>
        <w:rPr>
          <w:sz w:val="28"/>
          <w:szCs w:val="28"/>
        </w:rPr>
      </w:pPr>
    </w:p>
    <w:p w14:paraId="5C851CA8" w14:textId="77777777" w:rsidR="00B51BFF" w:rsidRPr="000D449E" w:rsidRDefault="00B51BFF" w:rsidP="00B51BFF">
      <w:pPr>
        <w:spacing w:line="360" w:lineRule="auto"/>
        <w:jc w:val="both"/>
        <w:rPr>
          <w:sz w:val="28"/>
          <w:szCs w:val="28"/>
        </w:rPr>
      </w:pPr>
    </w:p>
    <w:p w14:paraId="79A931F8" w14:textId="77777777" w:rsidR="00B51BFF" w:rsidRPr="000D449E" w:rsidRDefault="00B51BFF" w:rsidP="00B51BFF">
      <w:pPr>
        <w:spacing w:line="360" w:lineRule="auto"/>
        <w:jc w:val="both"/>
        <w:rPr>
          <w:sz w:val="28"/>
          <w:szCs w:val="28"/>
        </w:rPr>
      </w:pPr>
    </w:p>
    <w:p w14:paraId="6AEEE83C" w14:textId="77777777" w:rsidR="00B51BFF" w:rsidRDefault="00B51BFF" w:rsidP="00B51BFF">
      <w:pPr>
        <w:pStyle w:val="1"/>
        <w:spacing w:line="360" w:lineRule="auto"/>
        <w:jc w:val="both"/>
        <w:rPr>
          <w:sz w:val="28"/>
          <w:szCs w:val="28"/>
        </w:rPr>
      </w:pPr>
    </w:p>
    <w:p w14:paraId="6A502A6C" w14:textId="77777777" w:rsidR="00B51BFF" w:rsidRDefault="00B51BFF" w:rsidP="00B51BFF">
      <w:pPr>
        <w:pStyle w:val="1"/>
        <w:spacing w:line="360" w:lineRule="auto"/>
        <w:jc w:val="both"/>
        <w:rPr>
          <w:sz w:val="28"/>
          <w:szCs w:val="28"/>
        </w:rPr>
      </w:pPr>
    </w:p>
    <w:p w14:paraId="20786F57" w14:textId="77777777" w:rsidR="00B51BFF" w:rsidRDefault="00B51BFF" w:rsidP="00B51BFF">
      <w:pPr>
        <w:pStyle w:val="1"/>
        <w:spacing w:line="360" w:lineRule="auto"/>
        <w:jc w:val="both"/>
        <w:rPr>
          <w:sz w:val="28"/>
          <w:szCs w:val="28"/>
        </w:rPr>
      </w:pPr>
    </w:p>
    <w:p w14:paraId="47542AFB" w14:textId="77777777" w:rsidR="00B51BFF" w:rsidRDefault="00B51BFF" w:rsidP="00B51BFF">
      <w:pPr>
        <w:pStyle w:val="1"/>
        <w:spacing w:line="360" w:lineRule="auto"/>
        <w:jc w:val="both"/>
        <w:rPr>
          <w:sz w:val="28"/>
          <w:szCs w:val="28"/>
        </w:rPr>
      </w:pPr>
    </w:p>
    <w:p w14:paraId="0301B8E0" w14:textId="77777777" w:rsidR="00B51BFF" w:rsidRDefault="00B51BFF" w:rsidP="00B51BFF">
      <w:pPr>
        <w:pStyle w:val="1"/>
        <w:spacing w:line="360" w:lineRule="auto"/>
        <w:jc w:val="both"/>
        <w:rPr>
          <w:sz w:val="28"/>
          <w:szCs w:val="28"/>
        </w:rPr>
      </w:pPr>
    </w:p>
    <w:p w14:paraId="741E2D1B" w14:textId="77777777" w:rsidR="00B51BFF" w:rsidRDefault="00B51BFF" w:rsidP="00B51BFF">
      <w:pPr>
        <w:pStyle w:val="1"/>
        <w:spacing w:line="360" w:lineRule="auto"/>
        <w:jc w:val="both"/>
        <w:rPr>
          <w:sz w:val="28"/>
          <w:szCs w:val="28"/>
        </w:rPr>
      </w:pPr>
    </w:p>
    <w:p w14:paraId="44B56CCE" w14:textId="77777777" w:rsidR="00B51BFF" w:rsidRDefault="00B51BFF" w:rsidP="00B51BFF">
      <w:pPr>
        <w:pStyle w:val="1"/>
        <w:spacing w:line="360" w:lineRule="auto"/>
        <w:jc w:val="both"/>
        <w:rPr>
          <w:sz w:val="28"/>
          <w:szCs w:val="28"/>
        </w:rPr>
      </w:pPr>
    </w:p>
    <w:p w14:paraId="7F1BFF50" w14:textId="77777777" w:rsidR="00B51BFF" w:rsidRDefault="00B51BFF" w:rsidP="00B51BFF">
      <w:pPr>
        <w:pStyle w:val="1"/>
        <w:spacing w:line="360" w:lineRule="auto"/>
        <w:jc w:val="both"/>
        <w:rPr>
          <w:sz w:val="28"/>
          <w:szCs w:val="28"/>
        </w:rPr>
      </w:pPr>
    </w:p>
    <w:p w14:paraId="701E9027" w14:textId="77777777" w:rsidR="00B51BFF" w:rsidRDefault="00B51BFF" w:rsidP="00B51BFF">
      <w:pPr>
        <w:pStyle w:val="1"/>
        <w:spacing w:line="360" w:lineRule="auto"/>
        <w:jc w:val="both"/>
        <w:rPr>
          <w:sz w:val="28"/>
          <w:szCs w:val="28"/>
        </w:rPr>
      </w:pPr>
    </w:p>
    <w:p w14:paraId="5F8D1E2E" w14:textId="77777777" w:rsidR="000D3CC0" w:rsidRDefault="000D3CC0" w:rsidP="000D3CC0">
      <w:pPr>
        <w:spacing w:line="360" w:lineRule="auto"/>
        <w:rPr>
          <w:b/>
          <w:bCs/>
          <w:kern w:val="36"/>
          <w:sz w:val="28"/>
          <w:szCs w:val="28"/>
        </w:rPr>
      </w:pPr>
    </w:p>
    <w:p w14:paraId="43CBA7D9" w14:textId="77777777" w:rsidR="000D3CC0" w:rsidRDefault="000D3CC0" w:rsidP="000D3CC0">
      <w:pPr>
        <w:spacing w:line="360" w:lineRule="auto"/>
        <w:jc w:val="both"/>
        <w:rPr>
          <w:b/>
          <w:bCs/>
          <w:sz w:val="28"/>
          <w:szCs w:val="28"/>
        </w:rPr>
      </w:pPr>
    </w:p>
    <w:p w14:paraId="76F30133" w14:textId="77777777" w:rsidR="000D3CC0" w:rsidRDefault="00B51BFF" w:rsidP="000D3CC0">
      <w:pPr>
        <w:spacing w:line="360" w:lineRule="auto"/>
        <w:jc w:val="center"/>
        <w:rPr>
          <w:b/>
          <w:bCs/>
          <w:sz w:val="28"/>
          <w:szCs w:val="28"/>
        </w:rPr>
      </w:pPr>
      <w:r>
        <w:rPr>
          <w:b/>
          <w:bCs/>
          <w:sz w:val="28"/>
          <w:szCs w:val="28"/>
        </w:rPr>
        <w:t xml:space="preserve">13. </w:t>
      </w:r>
      <w:r w:rsidRPr="000D449E">
        <w:rPr>
          <w:b/>
          <w:bCs/>
          <w:sz w:val="28"/>
          <w:szCs w:val="28"/>
        </w:rPr>
        <w:t xml:space="preserve">Аудит </w:t>
      </w:r>
      <w:r>
        <w:rPr>
          <w:b/>
          <w:bCs/>
          <w:sz w:val="28"/>
          <w:szCs w:val="28"/>
        </w:rPr>
        <w:t>ИСМ</w:t>
      </w:r>
    </w:p>
    <w:p w14:paraId="63820BC5" w14:textId="77777777" w:rsidR="00B51BFF" w:rsidRPr="000D3CC0" w:rsidRDefault="00B51BFF" w:rsidP="000D3CC0">
      <w:pPr>
        <w:spacing w:line="360" w:lineRule="auto"/>
        <w:ind w:firstLine="540"/>
        <w:jc w:val="both"/>
        <w:rPr>
          <w:b/>
          <w:bCs/>
          <w:sz w:val="28"/>
          <w:szCs w:val="28"/>
        </w:rPr>
      </w:pPr>
      <w:r w:rsidRPr="000D449E">
        <w:rPr>
          <w:sz w:val="28"/>
          <w:szCs w:val="28"/>
        </w:rPr>
        <w:t>Аудиты являются существенной частью деятельности по оценке соответствия систем менеджм</w:t>
      </w:r>
      <w:r>
        <w:rPr>
          <w:sz w:val="28"/>
          <w:szCs w:val="28"/>
        </w:rPr>
        <w:t xml:space="preserve">ента установленным требованиям. </w:t>
      </w:r>
      <w:r w:rsidRPr="000D449E">
        <w:rPr>
          <w:sz w:val="28"/>
          <w:szCs w:val="28"/>
        </w:rPr>
        <w:t>Требования к проведению аудитов установлены в ГОСТ Р ИСО 19011-</w:t>
      </w:r>
      <w:r w:rsidR="003C0B3C">
        <w:rPr>
          <w:sz w:val="28"/>
          <w:szCs w:val="28"/>
        </w:rPr>
        <w:t>2005</w:t>
      </w:r>
      <w:r w:rsidRPr="000D449E">
        <w:rPr>
          <w:sz w:val="28"/>
          <w:szCs w:val="28"/>
        </w:rPr>
        <w:t xml:space="preserve"> Руководящие указания по аудиту систем менеджмента качес</w:t>
      </w:r>
      <w:r>
        <w:rPr>
          <w:sz w:val="28"/>
          <w:szCs w:val="28"/>
        </w:rPr>
        <w:t xml:space="preserve">тва и/или систем экологического </w:t>
      </w:r>
      <w:r w:rsidRPr="000D449E">
        <w:rPr>
          <w:sz w:val="28"/>
          <w:szCs w:val="28"/>
        </w:rPr>
        <w:t>менеджмента.</w:t>
      </w:r>
    </w:p>
    <w:p w14:paraId="0F0A635B" w14:textId="77777777" w:rsidR="00B51BFF" w:rsidRPr="000D449E" w:rsidRDefault="00B51BFF" w:rsidP="000D3CC0">
      <w:pPr>
        <w:tabs>
          <w:tab w:val="left" w:pos="4140"/>
        </w:tabs>
        <w:spacing w:line="360" w:lineRule="auto"/>
        <w:ind w:firstLine="540"/>
        <w:jc w:val="both"/>
        <w:rPr>
          <w:sz w:val="28"/>
          <w:szCs w:val="28"/>
        </w:rPr>
      </w:pPr>
      <w:r w:rsidRPr="000D449E">
        <w:rPr>
          <w:sz w:val="28"/>
          <w:szCs w:val="28"/>
        </w:rPr>
        <w:t xml:space="preserve">Аудиты подразделяются на: </w:t>
      </w:r>
      <w:r w:rsidR="000D3CC0">
        <w:rPr>
          <w:sz w:val="28"/>
          <w:szCs w:val="28"/>
        </w:rPr>
        <w:tab/>
      </w:r>
    </w:p>
    <w:p w14:paraId="1C9244EC" w14:textId="77777777" w:rsidR="00B51BFF" w:rsidRPr="000D449E" w:rsidRDefault="00B51BFF" w:rsidP="00B51BFF">
      <w:pPr>
        <w:numPr>
          <w:ilvl w:val="0"/>
          <w:numId w:val="8"/>
        </w:numPr>
        <w:spacing w:before="100" w:beforeAutospacing="1" w:after="100" w:afterAutospacing="1" w:line="360" w:lineRule="auto"/>
        <w:jc w:val="both"/>
        <w:rPr>
          <w:sz w:val="28"/>
          <w:szCs w:val="28"/>
        </w:rPr>
      </w:pPr>
      <w:r w:rsidRPr="000D449E">
        <w:rPr>
          <w:b/>
          <w:bCs/>
          <w:sz w:val="28"/>
          <w:szCs w:val="28"/>
        </w:rPr>
        <w:t xml:space="preserve">внутренние </w:t>
      </w:r>
      <w:r w:rsidRPr="000D449E">
        <w:rPr>
          <w:sz w:val="28"/>
          <w:szCs w:val="28"/>
        </w:rPr>
        <w:t xml:space="preserve">(аудиты первой стороны), проводимые экспертами организации или приглашенными специалистами для анализа результативности функционирования системы менеджмента организации и соответствия её установленным требованиям; </w:t>
      </w:r>
    </w:p>
    <w:p w14:paraId="326AC151" w14:textId="77777777" w:rsidR="00B51BFF" w:rsidRPr="000D449E" w:rsidRDefault="00B51BFF" w:rsidP="00B51BFF">
      <w:pPr>
        <w:numPr>
          <w:ilvl w:val="0"/>
          <w:numId w:val="8"/>
        </w:numPr>
        <w:spacing w:before="100" w:beforeAutospacing="1" w:after="100" w:afterAutospacing="1" w:line="360" w:lineRule="auto"/>
        <w:jc w:val="both"/>
        <w:rPr>
          <w:sz w:val="28"/>
          <w:szCs w:val="28"/>
        </w:rPr>
      </w:pPr>
      <w:r w:rsidRPr="000D449E">
        <w:rPr>
          <w:b/>
          <w:bCs/>
          <w:sz w:val="28"/>
          <w:szCs w:val="28"/>
        </w:rPr>
        <w:t xml:space="preserve">внешние </w:t>
      </w:r>
      <w:r w:rsidRPr="000D449E">
        <w:rPr>
          <w:sz w:val="28"/>
          <w:szCs w:val="28"/>
        </w:rPr>
        <w:t xml:space="preserve">(аудиты второй или третьей стороны), проводимые внешней организацией при сертификации/регистрации систем менеджмента. </w:t>
      </w:r>
    </w:p>
    <w:p w14:paraId="44870104" w14:textId="77777777" w:rsidR="00B51BFF" w:rsidRDefault="00B51BFF" w:rsidP="00763D19">
      <w:pPr>
        <w:spacing w:line="360" w:lineRule="auto"/>
        <w:ind w:firstLine="540"/>
        <w:rPr>
          <w:sz w:val="28"/>
          <w:szCs w:val="28"/>
        </w:rPr>
      </w:pPr>
      <w:r w:rsidRPr="000D449E">
        <w:rPr>
          <w:sz w:val="28"/>
          <w:szCs w:val="28"/>
        </w:rPr>
        <w:t xml:space="preserve">При внедрении интегрированных систем менеджмента (ИСМ) различной конфигурации организация сама решает вопрос </w:t>
      </w:r>
      <w:r w:rsidR="00763D19">
        <w:rPr>
          <w:sz w:val="28"/>
          <w:szCs w:val="28"/>
        </w:rPr>
        <w:t xml:space="preserve">о проведении раздельных аудитов </w:t>
      </w:r>
      <w:r w:rsidRPr="000D449E">
        <w:rPr>
          <w:sz w:val="28"/>
          <w:szCs w:val="28"/>
        </w:rPr>
        <w:t>различных систем менеджмента, входящих в со</w:t>
      </w:r>
      <w:r w:rsidR="000D3CC0">
        <w:rPr>
          <w:sz w:val="28"/>
          <w:szCs w:val="28"/>
        </w:rPr>
        <w:t>ответствующую конфигурацию  ИСМ</w:t>
      </w:r>
      <w:r w:rsidR="00763D19">
        <w:rPr>
          <w:sz w:val="28"/>
          <w:szCs w:val="28"/>
        </w:rPr>
        <w:t xml:space="preserve"> </w:t>
      </w:r>
      <w:r w:rsidR="000D3CC0">
        <w:rPr>
          <w:sz w:val="28"/>
          <w:szCs w:val="28"/>
        </w:rPr>
        <w:t xml:space="preserve">или </w:t>
      </w:r>
      <w:r w:rsidRPr="000D449E">
        <w:rPr>
          <w:sz w:val="28"/>
          <w:szCs w:val="28"/>
        </w:rPr>
        <w:t>комплексного аудита ИСМ.</w:t>
      </w:r>
      <w:r w:rsidRPr="000D449E">
        <w:rPr>
          <w:sz w:val="28"/>
          <w:szCs w:val="28"/>
        </w:rPr>
        <w:br/>
      </w:r>
    </w:p>
    <w:p w14:paraId="0A3EBFF6" w14:textId="77777777" w:rsidR="00B51BFF" w:rsidRDefault="00B51BFF" w:rsidP="00B51BFF">
      <w:pPr>
        <w:spacing w:line="360" w:lineRule="auto"/>
        <w:jc w:val="both"/>
        <w:rPr>
          <w:sz w:val="28"/>
          <w:szCs w:val="28"/>
        </w:rPr>
      </w:pPr>
    </w:p>
    <w:p w14:paraId="2456FB1D" w14:textId="77777777" w:rsidR="00B51BFF" w:rsidRDefault="00B51BFF" w:rsidP="00B51BFF">
      <w:pPr>
        <w:spacing w:line="360" w:lineRule="auto"/>
        <w:jc w:val="both"/>
        <w:rPr>
          <w:sz w:val="28"/>
          <w:szCs w:val="28"/>
        </w:rPr>
      </w:pPr>
    </w:p>
    <w:p w14:paraId="37EC4A99" w14:textId="77777777" w:rsidR="00B51BFF" w:rsidRDefault="00B51BFF" w:rsidP="00B51BFF">
      <w:pPr>
        <w:spacing w:line="360" w:lineRule="auto"/>
        <w:jc w:val="both"/>
        <w:rPr>
          <w:sz w:val="28"/>
          <w:szCs w:val="28"/>
        </w:rPr>
      </w:pPr>
    </w:p>
    <w:p w14:paraId="7EF698DC" w14:textId="77777777" w:rsidR="00B51BFF" w:rsidRDefault="00B51BFF" w:rsidP="00B51BFF">
      <w:pPr>
        <w:spacing w:line="360" w:lineRule="auto"/>
        <w:jc w:val="both"/>
        <w:rPr>
          <w:sz w:val="28"/>
          <w:szCs w:val="28"/>
        </w:rPr>
      </w:pPr>
    </w:p>
    <w:p w14:paraId="5553227C" w14:textId="77777777" w:rsidR="00B51BFF" w:rsidRPr="00B51BFF" w:rsidRDefault="00B51BFF" w:rsidP="00B51BFF">
      <w:pPr>
        <w:spacing w:line="360" w:lineRule="auto"/>
        <w:jc w:val="both"/>
        <w:rPr>
          <w:sz w:val="28"/>
          <w:szCs w:val="28"/>
        </w:rPr>
      </w:pPr>
    </w:p>
    <w:p w14:paraId="715EE4E8" w14:textId="77777777" w:rsidR="00B51BFF" w:rsidRPr="00B51BFF" w:rsidRDefault="00B51BFF" w:rsidP="00B51BFF">
      <w:pPr>
        <w:spacing w:line="360" w:lineRule="auto"/>
        <w:jc w:val="both"/>
        <w:rPr>
          <w:b/>
          <w:sz w:val="28"/>
          <w:szCs w:val="28"/>
        </w:rPr>
      </w:pPr>
    </w:p>
    <w:p w14:paraId="60808DC4" w14:textId="77777777" w:rsidR="00B51BFF" w:rsidRPr="00B51BFF" w:rsidRDefault="00B51BFF" w:rsidP="00B51BFF">
      <w:pPr>
        <w:spacing w:line="360" w:lineRule="auto"/>
        <w:jc w:val="both"/>
        <w:rPr>
          <w:b/>
          <w:sz w:val="28"/>
          <w:szCs w:val="28"/>
        </w:rPr>
      </w:pPr>
    </w:p>
    <w:p w14:paraId="3ECB9136" w14:textId="77777777" w:rsidR="00B51BFF" w:rsidRPr="00B51BFF" w:rsidRDefault="00B51BFF" w:rsidP="00B51BFF">
      <w:pPr>
        <w:spacing w:line="360" w:lineRule="auto"/>
        <w:jc w:val="both"/>
        <w:rPr>
          <w:b/>
          <w:sz w:val="28"/>
          <w:szCs w:val="28"/>
        </w:rPr>
      </w:pPr>
    </w:p>
    <w:p w14:paraId="228EABDF" w14:textId="77777777" w:rsidR="00B51BFF" w:rsidRPr="00B51BFF" w:rsidRDefault="00B51BFF" w:rsidP="00B51BFF">
      <w:pPr>
        <w:spacing w:line="360" w:lineRule="auto"/>
        <w:jc w:val="both"/>
        <w:rPr>
          <w:b/>
          <w:sz w:val="28"/>
          <w:szCs w:val="28"/>
        </w:rPr>
      </w:pPr>
    </w:p>
    <w:p w14:paraId="56644906" w14:textId="77777777" w:rsidR="00B51BFF" w:rsidRPr="00B51BFF" w:rsidRDefault="00B51BFF" w:rsidP="00B51BFF">
      <w:pPr>
        <w:spacing w:line="360" w:lineRule="auto"/>
        <w:jc w:val="both"/>
        <w:rPr>
          <w:b/>
          <w:sz w:val="28"/>
          <w:szCs w:val="28"/>
        </w:rPr>
      </w:pPr>
    </w:p>
    <w:p w14:paraId="6052622A" w14:textId="77777777" w:rsidR="004C0797" w:rsidRDefault="004C0797" w:rsidP="00B51BFF">
      <w:pPr>
        <w:spacing w:line="360" w:lineRule="auto"/>
        <w:jc w:val="center"/>
        <w:rPr>
          <w:b/>
          <w:sz w:val="28"/>
          <w:szCs w:val="28"/>
        </w:rPr>
      </w:pPr>
    </w:p>
    <w:p w14:paraId="538CD02E" w14:textId="77777777" w:rsidR="003C0B3C" w:rsidRDefault="003C0B3C" w:rsidP="00B51BFF">
      <w:pPr>
        <w:spacing w:line="360" w:lineRule="auto"/>
        <w:jc w:val="center"/>
        <w:rPr>
          <w:b/>
          <w:sz w:val="28"/>
          <w:szCs w:val="28"/>
        </w:rPr>
      </w:pPr>
    </w:p>
    <w:p w14:paraId="5C1B5644" w14:textId="77777777" w:rsidR="00763D19" w:rsidRDefault="00FA404C" w:rsidP="00B51BFF">
      <w:pPr>
        <w:spacing w:line="360" w:lineRule="auto"/>
        <w:jc w:val="center"/>
        <w:rPr>
          <w:b/>
          <w:sz w:val="28"/>
          <w:szCs w:val="28"/>
        </w:rPr>
      </w:pPr>
      <w:r>
        <w:rPr>
          <w:b/>
          <w:sz w:val="28"/>
          <w:szCs w:val="28"/>
        </w:rPr>
        <w:t>14. Риски внедрения ИСМ</w:t>
      </w:r>
    </w:p>
    <w:p w14:paraId="1FC95B94" w14:textId="77777777" w:rsidR="00710FC1" w:rsidRPr="00710FC1" w:rsidRDefault="00340FF8" w:rsidP="00340FF8">
      <w:pPr>
        <w:pStyle w:val="a7"/>
        <w:spacing w:line="360" w:lineRule="auto"/>
        <w:ind w:firstLine="540"/>
        <w:jc w:val="both"/>
        <w:rPr>
          <w:sz w:val="28"/>
          <w:szCs w:val="28"/>
        </w:rPr>
      </w:pPr>
      <w:r>
        <w:rPr>
          <w:sz w:val="28"/>
          <w:szCs w:val="28"/>
        </w:rPr>
        <w:t>Разработка и внедрение</w:t>
      </w:r>
      <w:r w:rsidR="00710FC1" w:rsidRPr="00710FC1">
        <w:rPr>
          <w:sz w:val="28"/>
          <w:szCs w:val="28"/>
        </w:rPr>
        <w:t xml:space="preserve"> интегрированной системы менеджмента (ИСМ) </w:t>
      </w:r>
      <w:r>
        <w:rPr>
          <w:sz w:val="28"/>
          <w:szCs w:val="28"/>
        </w:rPr>
        <w:t xml:space="preserve"> даёт не только положительные моменты для организаций, но и существуют негативные стороны,таких как</w:t>
      </w:r>
      <w:r w:rsidR="00710FC1" w:rsidRPr="00710FC1">
        <w:rPr>
          <w:sz w:val="28"/>
          <w:szCs w:val="28"/>
        </w:rPr>
        <w:t xml:space="preserve"> ряд организационных вопросов. Первый: кто должен быть представителем высшего руководства по разработке и внедрению ИСМ? Традиционно вопросами экологии, охраны труда и безопасности занимается на российских предприятиях главный инженер или технический директор. Ему подчиняются отделы охраны окружающей среды (ООС) и охраны труда и техники безопасности (ОТиТБ). Отдел ООС, как правило, занимается мониторингом экологического состояния, контролем и лабораторными анализами экологических аспектов и взаимодействием с органами контроля. Но деятельность главного инженера и отдела ООС распространяется на процессы производства и энергообеспечения, редко охватывает проектирование и разработку продукции. Подчиненность отдела ООС и экологических лабораторий главному инженеру не обеспечивает их независимости при осуществлении мониторинга и экологического аудита, как того требуют стандарты ИСО серии 14000. Аналогичная картина и в отношении отдела ОТиТБ.</w:t>
      </w:r>
    </w:p>
    <w:p w14:paraId="0ACAED53" w14:textId="77777777" w:rsidR="00710FC1" w:rsidRPr="00710FC1" w:rsidRDefault="00710FC1" w:rsidP="00710FC1">
      <w:pPr>
        <w:pStyle w:val="a7"/>
        <w:spacing w:line="360" w:lineRule="auto"/>
        <w:jc w:val="both"/>
        <w:rPr>
          <w:sz w:val="28"/>
          <w:szCs w:val="28"/>
        </w:rPr>
      </w:pPr>
      <w:r w:rsidRPr="00710FC1">
        <w:rPr>
          <w:sz w:val="28"/>
          <w:szCs w:val="28"/>
        </w:rPr>
        <w:t>К тому же главный инженер и специалисты в области экологии и охраны труда, как правило, не имеют достаточного опыта, знаний и квалификации в создании и внедрении систем менеджмента.</w:t>
      </w:r>
    </w:p>
    <w:p w14:paraId="25FF313E" w14:textId="77777777" w:rsidR="00710FC1" w:rsidRPr="00710FC1" w:rsidRDefault="00710FC1" w:rsidP="00340FF8">
      <w:pPr>
        <w:pStyle w:val="a7"/>
        <w:spacing w:line="360" w:lineRule="auto"/>
        <w:ind w:firstLine="540"/>
        <w:jc w:val="both"/>
        <w:rPr>
          <w:sz w:val="28"/>
          <w:szCs w:val="28"/>
        </w:rPr>
      </w:pPr>
      <w:r w:rsidRPr="00710FC1">
        <w:rPr>
          <w:sz w:val="28"/>
          <w:szCs w:val="28"/>
        </w:rPr>
        <w:t>Специалисты служб качества, обладающие необходимым опытом в этой сфере деятельности, не желают взваливать на себя еще и экологические проблемы, и вопросы охраны труда.</w:t>
      </w:r>
    </w:p>
    <w:p w14:paraId="4A10D1D1" w14:textId="77777777" w:rsidR="00710FC1" w:rsidRPr="00710FC1" w:rsidRDefault="00710FC1" w:rsidP="00710FC1">
      <w:pPr>
        <w:pStyle w:val="a7"/>
        <w:spacing w:line="360" w:lineRule="auto"/>
        <w:jc w:val="both"/>
        <w:rPr>
          <w:sz w:val="28"/>
          <w:szCs w:val="28"/>
        </w:rPr>
      </w:pPr>
      <w:r w:rsidRPr="00710FC1">
        <w:rPr>
          <w:sz w:val="28"/>
          <w:szCs w:val="28"/>
        </w:rPr>
        <w:t>К тому же эти сферы деятельности требуют достаточно объемных специфических знаний в области законодательства, методов и технологий решения проблем по охране окружающей среды и безопасности. В результате на предприятиях назначается по два представителя высшего руководства:</w:t>
      </w:r>
    </w:p>
    <w:p w14:paraId="024E24E8" w14:textId="77777777" w:rsidR="00710FC1" w:rsidRPr="00710FC1" w:rsidRDefault="00710FC1" w:rsidP="00710FC1">
      <w:pPr>
        <w:pStyle w:val="a7"/>
        <w:spacing w:line="360" w:lineRule="auto"/>
        <w:jc w:val="both"/>
        <w:rPr>
          <w:sz w:val="28"/>
          <w:szCs w:val="28"/>
        </w:rPr>
      </w:pPr>
      <w:r w:rsidRPr="00710FC1">
        <w:rPr>
          <w:sz w:val="28"/>
          <w:szCs w:val="28"/>
        </w:rPr>
        <w:t>по качеству - директор по качеству, по экологии и охране труда - главный инженер. Выстраиваются три параллельные системы менеджмента, очень слабо интегрированные между собой. Появляется дублирование документов, работ, аудита, учета затрат в процессах, возникает ряд противоречий и конфликтов.</w:t>
      </w:r>
    </w:p>
    <w:p w14:paraId="0AEA93EE" w14:textId="77777777" w:rsidR="00710FC1" w:rsidRPr="00710FC1" w:rsidRDefault="00710FC1" w:rsidP="00710FC1">
      <w:pPr>
        <w:pStyle w:val="a7"/>
        <w:spacing w:line="360" w:lineRule="auto"/>
        <w:jc w:val="both"/>
        <w:rPr>
          <w:sz w:val="28"/>
          <w:szCs w:val="28"/>
        </w:rPr>
      </w:pPr>
      <w:r w:rsidRPr="00710FC1">
        <w:rPr>
          <w:sz w:val="28"/>
          <w:szCs w:val="28"/>
        </w:rPr>
        <w:t>Еще сложнее ситуация в других направлениях деятельности.</w:t>
      </w:r>
    </w:p>
    <w:p w14:paraId="6439B50D" w14:textId="77777777" w:rsidR="00710FC1" w:rsidRPr="00710FC1" w:rsidRDefault="00710FC1" w:rsidP="00710FC1">
      <w:pPr>
        <w:pStyle w:val="a7"/>
        <w:spacing w:line="360" w:lineRule="auto"/>
        <w:jc w:val="both"/>
        <w:rPr>
          <w:sz w:val="28"/>
          <w:szCs w:val="28"/>
        </w:rPr>
      </w:pPr>
      <w:r w:rsidRPr="00710FC1">
        <w:rPr>
          <w:sz w:val="28"/>
          <w:szCs w:val="28"/>
        </w:rPr>
        <w:t>Как решить организационные противоречия?</w:t>
      </w:r>
    </w:p>
    <w:p w14:paraId="14E3AF46" w14:textId="77777777" w:rsidR="00710FC1" w:rsidRPr="00710FC1" w:rsidRDefault="00710FC1" w:rsidP="00710FC1">
      <w:pPr>
        <w:pStyle w:val="a7"/>
        <w:spacing w:line="360" w:lineRule="auto"/>
        <w:jc w:val="both"/>
        <w:rPr>
          <w:sz w:val="28"/>
          <w:szCs w:val="28"/>
        </w:rPr>
      </w:pPr>
      <w:r w:rsidRPr="00710FC1">
        <w:rPr>
          <w:sz w:val="28"/>
          <w:szCs w:val="28"/>
        </w:rPr>
        <w:t>На ряде западных фирм вводят должность</w:t>
      </w:r>
      <w:r w:rsidRPr="00710FC1">
        <w:rPr>
          <w:rStyle w:val="a3"/>
          <w:sz w:val="28"/>
          <w:szCs w:val="28"/>
        </w:rPr>
        <w:t xml:space="preserve"> менеджера по системам управления.</w:t>
      </w:r>
      <w:r w:rsidRPr="00710FC1">
        <w:rPr>
          <w:sz w:val="28"/>
          <w:szCs w:val="28"/>
        </w:rPr>
        <w:t xml:space="preserve"> В его функции входят:</w:t>
      </w:r>
    </w:p>
    <w:p w14:paraId="7DC7C8C6" w14:textId="77777777" w:rsidR="00710FC1" w:rsidRPr="00710FC1" w:rsidRDefault="00710FC1" w:rsidP="00710FC1">
      <w:pPr>
        <w:pStyle w:val="a7"/>
        <w:spacing w:line="360" w:lineRule="auto"/>
        <w:jc w:val="both"/>
        <w:rPr>
          <w:sz w:val="28"/>
          <w:szCs w:val="28"/>
        </w:rPr>
      </w:pPr>
      <w:r w:rsidRPr="00710FC1">
        <w:rPr>
          <w:sz w:val="28"/>
          <w:szCs w:val="28"/>
        </w:rPr>
        <w:t>• организация и координация разработки ИСМ;</w:t>
      </w:r>
    </w:p>
    <w:p w14:paraId="746E448B" w14:textId="77777777" w:rsidR="00710FC1" w:rsidRPr="00710FC1" w:rsidRDefault="00710FC1" w:rsidP="00710FC1">
      <w:pPr>
        <w:pStyle w:val="a7"/>
        <w:spacing w:line="360" w:lineRule="auto"/>
        <w:jc w:val="both"/>
        <w:rPr>
          <w:sz w:val="28"/>
          <w:szCs w:val="28"/>
        </w:rPr>
      </w:pPr>
      <w:r w:rsidRPr="00710FC1">
        <w:rPr>
          <w:sz w:val="28"/>
          <w:szCs w:val="28"/>
        </w:rPr>
        <w:t>• мониторинг и аудит ИСМ;</w:t>
      </w:r>
    </w:p>
    <w:p w14:paraId="45488900" w14:textId="77777777" w:rsidR="00710FC1" w:rsidRPr="00710FC1" w:rsidRDefault="00710FC1" w:rsidP="00710FC1">
      <w:pPr>
        <w:pStyle w:val="a7"/>
        <w:spacing w:line="360" w:lineRule="auto"/>
        <w:jc w:val="both"/>
        <w:rPr>
          <w:sz w:val="28"/>
          <w:szCs w:val="28"/>
        </w:rPr>
      </w:pPr>
      <w:r w:rsidRPr="00710FC1">
        <w:rPr>
          <w:sz w:val="28"/>
          <w:szCs w:val="28"/>
        </w:rPr>
        <w:t>• подготовка материалов и доклад высшему руководству о результативности и эффективности деятельности по всем аспектам, входящим в ИСМ.</w:t>
      </w:r>
    </w:p>
    <w:p w14:paraId="0ABC8C43" w14:textId="77777777" w:rsidR="00710FC1" w:rsidRPr="00710FC1" w:rsidRDefault="00710FC1" w:rsidP="00710FC1">
      <w:pPr>
        <w:pStyle w:val="a7"/>
        <w:spacing w:line="360" w:lineRule="auto"/>
        <w:jc w:val="both"/>
        <w:rPr>
          <w:sz w:val="28"/>
          <w:szCs w:val="28"/>
        </w:rPr>
      </w:pPr>
      <w:r w:rsidRPr="00710FC1">
        <w:rPr>
          <w:sz w:val="28"/>
          <w:szCs w:val="28"/>
        </w:rPr>
        <w:t>Для этого важно подобрать и подготовить менеджера высокой квалификации, эрудированного по многим аспектам деятельности. Он должен быть первым помощником руководителя организации в вопросах системного менеджмента и обладать широкими полномочиями для управления. А уж забота менеджера по системам управления подобрать и подготовить команду профессионалов по всем вопросам в рамках ИСМ.</w:t>
      </w:r>
    </w:p>
    <w:p w14:paraId="7E5D8FD9" w14:textId="77777777" w:rsidR="00710FC1" w:rsidRPr="00710FC1" w:rsidRDefault="00710FC1" w:rsidP="00340FF8">
      <w:pPr>
        <w:pStyle w:val="a7"/>
        <w:spacing w:line="360" w:lineRule="auto"/>
        <w:ind w:firstLine="540"/>
        <w:jc w:val="both"/>
        <w:rPr>
          <w:sz w:val="28"/>
          <w:szCs w:val="28"/>
        </w:rPr>
      </w:pPr>
      <w:r w:rsidRPr="00710FC1">
        <w:rPr>
          <w:sz w:val="28"/>
          <w:szCs w:val="28"/>
        </w:rPr>
        <w:t xml:space="preserve">В результате такого решения появляются противоречия другого рода: как распределить ответственность между менеджером по системам управления и заместителями руководителя по разным направлениям деятельности? Тем более, что эти заместители традиционно приближены к руководителю организации: заместитель по экономике - одна из ключевых фигур в бизнес-процессе, технический директор - традиционно второе лицо на российских предприятиях, генеральный конструктор - головная фигура на предприятиях с полным жизненным циклом продукции. Если поставить менеджера по системам управления над ними, да еще с высокими полномочиями, да еще с правом контроля и оценки результативности и </w:t>
      </w:r>
      <w:r w:rsidR="00340FF8">
        <w:rPr>
          <w:sz w:val="28"/>
          <w:szCs w:val="28"/>
        </w:rPr>
        <w:t xml:space="preserve">эффективности их деятельности, то это приведёт к конфликту власти. </w:t>
      </w:r>
    </w:p>
    <w:p w14:paraId="666469CC" w14:textId="77777777" w:rsidR="00FA404C" w:rsidRDefault="00FA404C" w:rsidP="00FA404C">
      <w:pPr>
        <w:spacing w:line="360" w:lineRule="auto"/>
        <w:jc w:val="both"/>
        <w:rPr>
          <w:b/>
          <w:sz w:val="28"/>
          <w:szCs w:val="28"/>
        </w:rPr>
      </w:pPr>
    </w:p>
    <w:p w14:paraId="353B9B97" w14:textId="77777777" w:rsidR="00763D19" w:rsidRDefault="00763D19" w:rsidP="00B51BFF">
      <w:pPr>
        <w:spacing w:line="360" w:lineRule="auto"/>
        <w:jc w:val="center"/>
        <w:rPr>
          <w:b/>
          <w:sz w:val="28"/>
          <w:szCs w:val="28"/>
        </w:rPr>
      </w:pPr>
    </w:p>
    <w:p w14:paraId="4ACCB996" w14:textId="77777777" w:rsidR="00763D19" w:rsidRDefault="00763D19" w:rsidP="00B51BFF">
      <w:pPr>
        <w:spacing w:line="360" w:lineRule="auto"/>
        <w:jc w:val="center"/>
        <w:rPr>
          <w:b/>
          <w:sz w:val="28"/>
          <w:szCs w:val="28"/>
        </w:rPr>
      </w:pPr>
    </w:p>
    <w:p w14:paraId="2AF87F24" w14:textId="77777777" w:rsidR="00763D19" w:rsidRDefault="00763D19" w:rsidP="00B51BFF">
      <w:pPr>
        <w:spacing w:line="360" w:lineRule="auto"/>
        <w:jc w:val="center"/>
        <w:rPr>
          <w:b/>
          <w:sz w:val="28"/>
          <w:szCs w:val="28"/>
        </w:rPr>
      </w:pPr>
    </w:p>
    <w:p w14:paraId="1A326524" w14:textId="77777777" w:rsidR="00763D19" w:rsidRDefault="00763D19" w:rsidP="00B51BFF">
      <w:pPr>
        <w:spacing w:line="360" w:lineRule="auto"/>
        <w:jc w:val="center"/>
        <w:rPr>
          <w:b/>
          <w:sz w:val="28"/>
          <w:szCs w:val="28"/>
        </w:rPr>
      </w:pPr>
    </w:p>
    <w:p w14:paraId="1A5EE07C" w14:textId="77777777" w:rsidR="00763D19" w:rsidRDefault="00763D19" w:rsidP="00B51BFF">
      <w:pPr>
        <w:spacing w:line="360" w:lineRule="auto"/>
        <w:jc w:val="center"/>
        <w:rPr>
          <w:b/>
          <w:sz w:val="28"/>
          <w:szCs w:val="28"/>
        </w:rPr>
      </w:pPr>
    </w:p>
    <w:p w14:paraId="44D6B6AF" w14:textId="77777777" w:rsidR="00763D19" w:rsidRDefault="00763D19" w:rsidP="00B51BFF">
      <w:pPr>
        <w:spacing w:line="360" w:lineRule="auto"/>
        <w:jc w:val="center"/>
        <w:rPr>
          <w:b/>
          <w:sz w:val="28"/>
          <w:szCs w:val="28"/>
        </w:rPr>
      </w:pPr>
    </w:p>
    <w:p w14:paraId="7C2B35E8" w14:textId="77777777" w:rsidR="00763D19" w:rsidRDefault="00763D19" w:rsidP="00B51BFF">
      <w:pPr>
        <w:spacing w:line="360" w:lineRule="auto"/>
        <w:jc w:val="center"/>
        <w:rPr>
          <w:b/>
          <w:sz w:val="28"/>
          <w:szCs w:val="28"/>
        </w:rPr>
      </w:pPr>
    </w:p>
    <w:p w14:paraId="20BFF96C" w14:textId="77777777" w:rsidR="00763D19" w:rsidRDefault="00763D19" w:rsidP="00B51BFF">
      <w:pPr>
        <w:spacing w:line="360" w:lineRule="auto"/>
        <w:jc w:val="center"/>
        <w:rPr>
          <w:b/>
          <w:sz w:val="28"/>
          <w:szCs w:val="28"/>
        </w:rPr>
      </w:pPr>
    </w:p>
    <w:p w14:paraId="7FD06CB0" w14:textId="77777777" w:rsidR="00763D19" w:rsidRDefault="00763D19" w:rsidP="00B51BFF">
      <w:pPr>
        <w:spacing w:line="360" w:lineRule="auto"/>
        <w:jc w:val="center"/>
        <w:rPr>
          <w:b/>
          <w:sz w:val="28"/>
          <w:szCs w:val="28"/>
        </w:rPr>
      </w:pPr>
    </w:p>
    <w:p w14:paraId="79E68E93" w14:textId="77777777" w:rsidR="00763D19" w:rsidRDefault="00763D19" w:rsidP="00B51BFF">
      <w:pPr>
        <w:spacing w:line="360" w:lineRule="auto"/>
        <w:jc w:val="center"/>
        <w:rPr>
          <w:b/>
          <w:sz w:val="28"/>
          <w:szCs w:val="28"/>
        </w:rPr>
      </w:pPr>
    </w:p>
    <w:p w14:paraId="1CF89A4F" w14:textId="77777777" w:rsidR="00763D19" w:rsidRDefault="00763D19" w:rsidP="00B51BFF">
      <w:pPr>
        <w:spacing w:line="360" w:lineRule="auto"/>
        <w:jc w:val="center"/>
        <w:rPr>
          <w:b/>
          <w:sz w:val="28"/>
          <w:szCs w:val="28"/>
        </w:rPr>
      </w:pPr>
    </w:p>
    <w:p w14:paraId="08449AC0" w14:textId="77777777" w:rsidR="00763D19" w:rsidRDefault="00763D19" w:rsidP="00B51BFF">
      <w:pPr>
        <w:spacing w:line="360" w:lineRule="auto"/>
        <w:jc w:val="center"/>
        <w:rPr>
          <w:b/>
          <w:sz w:val="28"/>
          <w:szCs w:val="28"/>
        </w:rPr>
      </w:pPr>
    </w:p>
    <w:p w14:paraId="4AF16741" w14:textId="77777777" w:rsidR="00763D19" w:rsidRDefault="00763D19" w:rsidP="00B51BFF">
      <w:pPr>
        <w:spacing w:line="360" w:lineRule="auto"/>
        <w:jc w:val="center"/>
        <w:rPr>
          <w:b/>
          <w:sz w:val="28"/>
          <w:szCs w:val="28"/>
        </w:rPr>
      </w:pPr>
    </w:p>
    <w:p w14:paraId="2A130899" w14:textId="77777777" w:rsidR="00763D19" w:rsidRDefault="00763D19" w:rsidP="00B51BFF">
      <w:pPr>
        <w:spacing w:line="360" w:lineRule="auto"/>
        <w:jc w:val="center"/>
        <w:rPr>
          <w:b/>
          <w:sz w:val="28"/>
          <w:szCs w:val="28"/>
        </w:rPr>
      </w:pPr>
    </w:p>
    <w:p w14:paraId="373DA335" w14:textId="77777777" w:rsidR="00763D19" w:rsidRDefault="00763D19" w:rsidP="00B51BFF">
      <w:pPr>
        <w:spacing w:line="360" w:lineRule="auto"/>
        <w:jc w:val="center"/>
        <w:rPr>
          <w:b/>
          <w:sz w:val="28"/>
          <w:szCs w:val="28"/>
        </w:rPr>
      </w:pPr>
    </w:p>
    <w:p w14:paraId="52AB08FC" w14:textId="77777777" w:rsidR="00763D19" w:rsidRDefault="00763D19" w:rsidP="00B51BFF">
      <w:pPr>
        <w:spacing w:line="360" w:lineRule="auto"/>
        <w:jc w:val="center"/>
        <w:rPr>
          <w:b/>
          <w:sz w:val="28"/>
          <w:szCs w:val="28"/>
        </w:rPr>
      </w:pPr>
    </w:p>
    <w:p w14:paraId="0684987F" w14:textId="77777777" w:rsidR="00763D19" w:rsidRDefault="00763D19" w:rsidP="00B51BFF">
      <w:pPr>
        <w:spacing w:line="360" w:lineRule="auto"/>
        <w:jc w:val="center"/>
        <w:rPr>
          <w:b/>
          <w:sz w:val="28"/>
          <w:szCs w:val="28"/>
        </w:rPr>
      </w:pPr>
    </w:p>
    <w:p w14:paraId="27DAF7A9" w14:textId="77777777" w:rsidR="00763D19" w:rsidRDefault="00763D19" w:rsidP="00B51BFF">
      <w:pPr>
        <w:spacing w:line="360" w:lineRule="auto"/>
        <w:jc w:val="center"/>
        <w:rPr>
          <w:b/>
          <w:sz w:val="28"/>
          <w:szCs w:val="28"/>
        </w:rPr>
      </w:pPr>
    </w:p>
    <w:p w14:paraId="165BD8BA" w14:textId="77777777" w:rsidR="00763D19" w:rsidRDefault="00763D19" w:rsidP="00B51BFF">
      <w:pPr>
        <w:spacing w:line="360" w:lineRule="auto"/>
        <w:jc w:val="center"/>
        <w:rPr>
          <w:b/>
          <w:sz w:val="28"/>
          <w:szCs w:val="28"/>
        </w:rPr>
      </w:pPr>
    </w:p>
    <w:p w14:paraId="5C96123D" w14:textId="77777777" w:rsidR="00340FF8" w:rsidRDefault="00340FF8" w:rsidP="00340FF8">
      <w:pPr>
        <w:spacing w:line="360" w:lineRule="auto"/>
        <w:rPr>
          <w:b/>
          <w:sz w:val="28"/>
          <w:szCs w:val="28"/>
        </w:rPr>
      </w:pPr>
    </w:p>
    <w:p w14:paraId="0446909F" w14:textId="77777777" w:rsidR="00340FF8" w:rsidRDefault="00340FF8" w:rsidP="00340FF8">
      <w:pPr>
        <w:spacing w:line="360" w:lineRule="auto"/>
        <w:jc w:val="center"/>
        <w:rPr>
          <w:b/>
          <w:sz w:val="28"/>
          <w:szCs w:val="28"/>
        </w:rPr>
      </w:pPr>
    </w:p>
    <w:p w14:paraId="2226CACD" w14:textId="77777777" w:rsidR="00340FF8" w:rsidRDefault="00340FF8" w:rsidP="00340FF8">
      <w:pPr>
        <w:spacing w:line="360" w:lineRule="auto"/>
        <w:jc w:val="center"/>
        <w:rPr>
          <w:b/>
          <w:sz w:val="28"/>
          <w:szCs w:val="28"/>
        </w:rPr>
      </w:pPr>
    </w:p>
    <w:p w14:paraId="453EE64D" w14:textId="77777777" w:rsidR="00340FF8" w:rsidRDefault="00340FF8" w:rsidP="00340FF8">
      <w:pPr>
        <w:spacing w:line="360" w:lineRule="auto"/>
        <w:jc w:val="center"/>
        <w:rPr>
          <w:b/>
          <w:sz w:val="28"/>
          <w:szCs w:val="28"/>
        </w:rPr>
      </w:pPr>
    </w:p>
    <w:p w14:paraId="1915EAEC" w14:textId="77777777" w:rsidR="00BC34F7" w:rsidRDefault="00BC34F7" w:rsidP="00340FF8">
      <w:pPr>
        <w:spacing w:line="360" w:lineRule="auto"/>
        <w:jc w:val="center"/>
        <w:rPr>
          <w:b/>
          <w:sz w:val="28"/>
          <w:szCs w:val="28"/>
        </w:rPr>
      </w:pPr>
    </w:p>
    <w:p w14:paraId="78E21621" w14:textId="77777777" w:rsidR="00B51BFF" w:rsidRDefault="00763D19" w:rsidP="00340FF8">
      <w:pPr>
        <w:spacing w:line="360" w:lineRule="auto"/>
        <w:jc w:val="center"/>
        <w:rPr>
          <w:b/>
          <w:sz w:val="28"/>
          <w:szCs w:val="28"/>
        </w:rPr>
      </w:pPr>
      <w:r>
        <w:rPr>
          <w:b/>
          <w:sz w:val="28"/>
          <w:szCs w:val="28"/>
        </w:rPr>
        <w:t>15</w:t>
      </w:r>
      <w:r w:rsidR="00B51BFF" w:rsidRPr="00391296">
        <w:rPr>
          <w:b/>
          <w:sz w:val="28"/>
          <w:szCs w:val="28"/>
        </w:rPr>
        <w:t xml:space="preserve">. </w:t>
      </w:r>
      <w:r w:rsidR="00B51BFF" w:rsidRPr="007D7F06">
        <w:rPr>
          <w:b/>
          <w:sz w:val="28"/>
          <w:szCs w:val="28"/>
        </w:rPr>
        <w:t>Заключение</w:t>
      </w:r>
    </w:p>
    <w:p w14:paraId="1477EB40" w14:textId="77777777" w:rsidR="00B51BFF" w:rsidRPr="007D7F06" w:rsidRDefault="00B51BFF" w:rsidP="00B51BFF">
      <w:pPr>
        <w:spacing w:line="360" w:lineRule="auto"/>
        <w:jc w:val="center"/>
        <w:rPr>
          <w:b/>
          <w:sz w:val="28"/>
          <w:szCs w:val="28"/>
        </w:rPr>
      </w:pPr>
    </w:p>
    <w:p w14:paraId="5788A215" w14:textId="77777777" w:rsidR="00B51BFF" w:rsidRPr="00391296" w:rsidRDefault="00B51BFF" w:rsidP="00763D19">
      <w:pPr>
        <w:spacing w:line="360" w:lineRule="auto"/>
        <w:ind w:firstLine="540"/>
        <w:jc w:val="both"/>
        <w:rPr>
          <w:sz w:val="28"/>
          <w:szCs w:val="28"/>
        </w:rPr>
      </w:pPr>
      <w:r w:rsidRPr="00391296">
        <w:rPr>
          <w:sz w:val="28"/>
          <w:szCs w:val="28"/>
        </w:rPr>
        <w:t xml:space="preserve">В  заключение  стоит  отметить,  что  разработка  и  внедрение  ИСМ </w:t>
      </w:r>
    </w:p>
    <w:p w14:paraId="2FBEE36F" w14:textId="77777777" w:rsidR="00B51BFF" w:rsidRPr="00391296" w:rsidRDefault="00B51BFF" w:rsidP="00763D19">
      <w:pPr>
        <w:spacing w:line="360" w:lineRule="auto"/>
        <w:jc w:val="both"/>
        <w:rPr>
          <w:sz w:val="28"/>
          <w:szCs w:val="28"/>
        </w:rPr>
      </w:pPr>
      <w:r w:rsidRPr="00391296">
        <w:rPr>
          <w:sz w:val="28"/>
          <w:szCs w:val="28"/>
        </w:rPr>
        <w:t xml:space="preserve">позволяют  предприятиям  работать  на  опережение,  учитывая  тенденции,  </w:t>
      </w:r>
    </w:p>
    <w:p w14:paraId="4927F111" w14:textId="77777777" w:rsidR="00BC34F7" w:rsidRDefault="00B51BFF" w:rsidP="00763D19">
      <w:pPr>
        <w:spacing w:line="360" w:lineRule="auto"/>
        <w:jc w:val="both"/>
        <w:rPr>
          <w:sz w:val="28"/>
          <w:szCs w:val="28"/>
        </w:rPr>
      </w:pPr>
      <w:r w:rsidRPr="00391296">
        <w:rPr>
          <w:sz w:val="28"/>
          <w:szCs w:val="28"/>
        </w:rPr>
        <w:t>происходящие  на  международных  и  внутренних  рынках, сохранять  и  заключать  новые  контракты  на развивающихся  и  особо  чувствительных  рынках  сбыта.</w:t>
      </w:r>
      <w:r w:rsidR="00BC34F7">
        <w:rPr>
          <w:sz w:val="28"/>
          <w:szCs w:val="28"/>
        </w:rPr>
        <w:t xml:space="preserve"> Но это очень сложный процесс, который имеет наряду с плюсами и минусы. </w:t>
      </w:r>
    </w:p>
    <w:p w14:paraId="1C57E78E" w14:textId="77777777" w:rsidR="00B51BFF" w:rsidRPr="00391296" w:rsidRDefault="00B51BFF" w:rsidP="00BC34F7">
      <w:pPr>
        <w:spacing w:line="360" w:lineRule="auto"/>
        <w:ind w:firstLine="540"/>
        <w:jc w:val="both"/>
        <w:rPr>
          <w:sz w:val="28"/>
          <w:szCs w:val="28"/>
        </w:rPr>
      </w:pPr>
      <w:r w:rsidRPr="00391296">
        <w:rPr>
          <w:sz w:val="28"/>
          <w:szCs w:val="28"/>
        </w:rPr>
        <w:t xml:space="preserve"> Как  отмечают руководители  предприятий  с  функционирующими  ИСМ,  благодаря  её внедрению  существенно  повысилась  конкурентоспособность  их  продукции, расширился  рынок  ее  сбыта,  что  значительно  улучшило  их  финансовое состояние.  Таким  образом,  диверсификация  управленческой  деятельности, формирование  систем  менеджмента  на  соответствие  международным стандартам  и  их  интеграция  рассматриваются,  прежде  всего,  как  важнейшие тенденции  развития  современного  управления,  факторы  эффективного управления, залог конкурентоспособности в долгосрочной перспективе.  </w:t>
      </w:r>
    </w:p>
    <w:p w14:paraId="735AE5E9" w14:textId="77777777" w:rsidR="00B51BFF" w:rsidRPr="00391296" w:rsidRDefault="00B51BFF" w:rsidP="00763D19">
      <w:pPr>
        <w:spacing w:line="360" w:lineRule="auto"/>
        <w:ind w:firstLine="540"/>
        <w:jc w:val="both"/>
        <w:rPr>
          <w:sz w:val="28"/>
          <w:szCs w:val="28"/>
        </w:rPr>
      </w:pPr>
      <w:r w:rsidRPr="00391296">
        <w:rPr>
          <w:sz w:val="28"/>
          <w:szCs w:val="28"/>
        </w:rPr>
        <w:t xml:space="preserve">Внедрение интегрированной системы подразумевает, что в результате будет обеспечено функционирование одной системы, а не нескольких систем по отдельности. Система менеджмента качества </w:t>
      </w:r>
      <w:r w:rsidRPr="00391296">
        <w:rPr>
          <w:sz w:val="28"/>
          <w:szCs w:val="28"/>
          <w:lang w:val="en-US"/>
        </w:rPr>
        <w:t>ISO</w:t>
      </w:r>
      <w:r w:rsidRPr="00391296">
        <w:rPr>
          <w:sz w:val="28"/>
          <w:szCs w:val="28"/>
        </w:rPr>
        <w:t xml:space="preserve"> 9001:200</w:t>
      </w:r>
      <w:r w:rsidR="004C0797">
        <w:rPr>
          <w:sz w:val="28"/>
          <w:szCs w:val="28"/>
        </w:rPr>
        <w:t>8</w:t>
      </w:r>
      <w:r w:rsidRPr="00391296">
        <w:rPr>
          <w:sz w:val="28"/>
          <w:szCs w:val="28"/>
        </w:rPr>
        <w:t xml:space="preserve">может рассматриваться как базовая система менеджмента организации и должна служить основной для построения интегрированной системы менеджмента. Для построения интегрированной системы менеджмента требования </w:t>
      </w:r>
      <w:r w:rsidRPr="00391296">
        <w:rPr>
          <w:sz w:val="28"/>
          <w:szCs w:val="28"/>
          <w:lang w:val="en-US"/>
        </w:rPr>
        <w:t>ISO</w:t>
      </w:r>
      <w:r w:rsidRPr="00391296">
        <w:rPr>
          <w:sz w:val="28"/>
          <w:szCs w:val="28"/>
        </w:rPr>
        <w:t xml:space="preserve"> 9001:200</w:t>
      </w:r>
      <w:r w:rsidR="004C0797">
        <w:rPr>
          <w:sz w:val="28"/>
          <w:szCs w:val="28"/>
        </w:rPr>
        <w:t>8</w:t>
      </w:r>
      <w:r w:rsidRPr="00391296">
        <w:rPr>
          <w:sz w:val="28"/>
          <w:szCs w:val="28"/>
        </w:rPr>
        <w:t xml:space="preserve"> должны усиливаться требованиями стандартов, определяющих управление по различным предметным областям </w:t>
      </w:r>
    </w:p>
    <w:p w14:paraId="013305BF" w14:textId="77777777" w:rsidR="00B51BFF" w:rsidRPr="00391296" w:rsidRDefault="00B51BFF" w:rsidP="00763D19">
      <w:pPr>
        <w:spacing w:line="360" w:lineRule="auto"/>
        <w:ind w:firstLine="540"/>
        <w:jc w:val="both"/>
        <w:rPr>
          <w:sz w:val="28"/>
          <w:szCs w:val="28"/>
        </w:rPr>
      </w:pPr>
      <w:r w:rsidRPr="00391296">
        <w:rPr>
          <w:sz w:val="28"/>
          <w:szCs w:val="28"/>
        </w:rPr>
        <w:t>Построение эффективной информационной инфраструктуры является необходимым условием успеха проекта внедрения интегрированной системы.</w:t>
      </w:r>
    </w:p>
    <w:p w14:paraId="1D702BA8" w14:textId="77777777" w:rsidR="00B51BFF" w:rsidRPr="00391296" w:rsidRDefault="00B51BFF" w:rsidP="00763D19">
      <w:pPr>
        <w:spacing w:line="360" w:lineRule="auto"/>
        <w:jc w:val="both"/>
        <w:rPr>
          <w:sz w:val="28"/>
          <w:szCs w:val="28"/>
        </w:rPr>
      </w:pPr>
      <w:r w:rsidRPr="00391296">
        <w:rPr>
          <w:sz w:val="28"/>
          <w:szCs w:val="28"/>
        </w:rPr>
        <w:t xml:space="preserve">Внедрение интегрированной системы – это проект, который должен управляться в соответствии с современными технологиями управления проектами. </w:t>
      </w:r>
    </w:p>
    <w:p w14:paraId="73479981" w14:textId="77777777" w:rsidR="00B51BFF" w:rsidRDefault="00B51BFF" w:rsidP="00763D19">
      <w:pPr>
        <w:spacing w:line="360" w:lineRule="auto"/>
        <w:jc w:val="both"/>
      </w:pPr>
    </w:p>
    <w:p w14:paraId="1CD8EE87" w14:textId="77777777" w:rsidR="00B51BFF" w:rsidRDefault="00BC34F7" w:rsidP="00BC34F7">
      <w:pPr>
        <w:spacing w:line="360" w:lineRule="auto"/>
        <w:jc w:val="center"/>
        <w:rPr>
          <w:b/>
          <w:sz w:val="28"/>
          <w:szCs w:val="28"/>
        </w:rPr>
      </w:pPr>
      <w:r>
        <w:rPr>
          <w:b/>
          <w:sz w:val="28"/>
          <w:szCs w:val="28"/>
        </w:rPr>
        <w:t>16</w:t>
      </w:r>
      <w:r w:rsidR="00B51BFF" w:rsidRPr="00034A7F">
        <w:rPr>
          <w:b/>
          <w:sz w:val="28"/>
          <w:szCs w:val="28"/>
        </w:rPr>
        <w:t>. Список литературы</w:t>
      </w:r>
    </w:p>
    <w:p w14:paraId="49436844" w14:textId="77777777" w:rsidR="00B51BFF" w:rsidRPr="00BB7171" w:rsidRDefault="00B51BFF" w:rsidP="00B51BFF">
      <w:pPr>
        <w:pStyle w:val="a7"/>
        <w:spacing w:line="360" w:lineRule="auto"/>
        <w:jc w:val="both"/>
        <w:rPr>
          <w:sz w:val="28"/>
          <w:szCs w:val="28"/>
        </w:rPr>
      </w:pPr>
      <w:r w:rsidRPr="00BB7171">
        <w:rPr>
          <w:sz w:val="28"/>
          <w:szCs w:val="28"/>
        </w:rPr>
        <w:t>1</w:t>
      </w:r>
      <w:r w:rsidRPr="00B51BFF">
        <w:rPr>
          <w:sz w:val="28"/>
          <w:szCs w:val="28"/>
        </w:rPr>
        <w:t xml:space="preserve">. </w:t>
      </w:r>
      <w:r w:rsidRPr="00BB7171">
        <w:rPr>
          <w:sz w:val="28"/>
          <w:szCs w:val="28"/>
        </w:rPr>
        <w:t xml:space="preserve">ИСО 9001: </w:t>
      </w:r>
      <w:r w:rsidR="004C0797">
        <w:rPr>
          <w:sz w:val="28"/>
          <w:szCs w:val="28"/>
        </w:rPr>
        <w:t>2008</w:t>
      </w:r>
      <w:r w:rsidRPr="00BB7171">
        <w:rPr>
          <w:sz w:val="28"/>
          <w:szCs w:val="28"/>
        </w:rPr>
        <w:t xml:space="preserve">. Системы менеджмента качества. Требования. </w:t>
      </w:r>
    </w:p>
    <w:p w14:paraId="3A03CD86" w14:textId="77777777" w:rsidR="00B51BFF" w:rsidRPr="00BB7171" w:rsidRDefault="00B51BFF" w:rsidP="00B51BFF">
      <w:pPr>
        <w:pStyle w:val="a7"/>
        <w:spacing w:line="360" w:lineRule="auto"/>
        <w:jc w:val="both"/>
        <w:rPr>
          <w:sz w:val="28"/>
          <w:szCs w:val="28"/>
        </w:rPr>
      </w:pPr>
      <w:r w:rsidRPr="00BB7171">
        <w:rPr>
          <w:sz w:val="28"/>
          <w:szCs w:val="28"/>
        </w:rPr>
        <w:t xml:space="preserve">2. ИСО 14001: 1996. Системы экологического </w:t>
      </w:r>
      <w:r w:rsidR="004C0797">
        <w:rPr>
          <w:sz w:val="28"/>
          <w:szCs w:val="28"/>
        </w:rPr>
        <w:t>менеджмента</w:t>
      </w:r>
      <w:r w:rsidRPr="00BB7171">
        <w:rPr>
          <w:sz w:val="28"/>
          <w:szCs w:val="28"/>
        </w:rPr>
        <w:t xml:space="preserve">. Требования и руководство по применению. </w:t>
      </w:r>
    </w:p>
    <w:p w14:paraId="3EF058D5" w14:textId="77777777" w:rsidR="00B51BFF" w:rsidRPr="00BB7171" w:rsidRDefault="00B51BFF" w:rsidP="00B51BFF">
      <w:pPr>
        <w:pStyle w:val="a7"/>
        <w:spacing w:line="360" w:lineRule="auto"/>
        <w:jc w:val="both"/>
        <w:rPr>
          <w:sz w:val="28"/>
          <w:szCs w:val="28"/>
        </w:rPr>
      </w:pPr>
      <w:r w:rsidRPr="00BB7171">
        <w:rPr>
          <w:sz w:val="28"/>
          <w:szCs w:val="28"/>
        </w:rPr>
        <w:t xml:space="preserve">3. OHSAS 18001: 1999. Система менеджмента в области промышленной безопасности и охраны труда. Требования. SA 8000: 2001. Система социального и этического менеджмента . </w:t>
      </w:r>
    </w:p>
    <w:p w14:paraId="258CC457" w14:textId="77777777" w:rsidR="00B51BFF" w:rsidRPr="00BB7171" w:rsidRDefault="00B51BFF" w:rsidP="00B51BFF">
      <w:pPr>
        <w:pStyle w:val="a7"/>
        <w:spacing w:line="360" w:lineRule="auto"/>
        <w:jc w:val="both"/>
        <w:rPr>
          <w:sz w:val="28"/>
          <w:szCs w:val="28"/>
        </w:rPr>
      </w:pPr>
      <w:r w:rsidRPr="00BB7171">
        <w:rPr>
          <w:sz w:val="28"/>
          <w:szCs w:val="28"/>
        </w:rPr>
        <w:t xml:space="preserve">4. ИСО /ТУ 16949: 2002. Системы менеджмента качества. Особые требования по применению ИСО 9001: 2000 в автомобильной промышленности и организациях, производящих соответствующие запасные части. </w:t>
      </w:r>
    </w:p>
    <w:p w14:paraId="2454F2BB" w14:textId="77777777" w:rsidR="00B51BFF" w:rsidRPr="00BB7171" w:rsidRDefault="00B51BFF" w:rsidP="00B51BFF">
      <w:pPr>
        <w:pStyle w:val="a7"/>
        <w:spacing w:line="360" w:lineRule="auto"/>
        <w:jc w:val="both"/>
        <w:rPr>
          <w:sz w:val="28"/>
          <w:szCs w:val="28"/>
        </w:rPr>
      </w:pPr>
      <w:r w:rsidRPr="00BB7171">
        <w:rPr>
          <w:sz w:val="28"/>
          <w:szCs w:val="28"/>
        </w:rPr>
        <w:t xml:space="preserve">5. AS-9100: 2001 (пересмотр А). Требования к системам качества поставщиков аэрокосмической промышленности. </w:t>
      </w:r>
    </w:p>
    <w:p w14:paraId="69F0C174" w14:textId="77777777" w:rsidR="00B51BFF" w:rsidRPr="00BB7171" w:rsidRDefault="00B51BFF" w:rsidP="00B51BFF">
      <w:pPr>
        <w:pStyle w:val="a7"/>
        <w:spacing w:line="360" w:lineRule="auto"/>
        <w:jc w:val="both"/>
        <w:rPr>
          <w:sz w:val="28"/>
          <w:szCs w:val="28"/>
        </w:rPr>
      </w:pPr>
      <w:r w:rsidRPr="00BB7171">
        <w:rPr>
          <w:sz w:val="28"/>
          <w:szCs w:val="28"/>
        </w:rPr>
        <w:t xml:space="preserve">6. TL-9000: 2001. Требования к системам качества в телекоммуникационном секторе. </w:t>
      </w:r>
    </w:p>
    <w:p w14:paraId="543A70F5" w14:textId="77777777" w:rsidR="00B51BFF" w:rsidRPr="00BB7171" w:rsidRDefault="00B51BFF" w:rsidP="00B51BFF">
      <w:pPr>
        <w:pStyle w:val="a7"/>
        <w:spacing w:line="360" w:lineRule="auto"/>
        <w:jc w:val="both"/>
        <w:rPr>
          <w:sz w:val="28"/>
          <w:szCs w:val="28"/>
        </w:rPr>
      </w:pPr>
      <w:r w:rsidRPr="00BB7171">
        <w:rPr>
          <w:sz w:val="28"/>
          <w:szCs w:val="28"/>
        </w:rPr>
        <w:t xml:space="preserve">7. ИСО 15161: 2001. Рекомендации по применению ИСО 9001: 2000 в пищевой промышленности и производстве напитков </w:t>
      </w:r>
    </w:p>
    <w:p w14:paraId="610C3D78" w14:textId="77777777" w:rsidR="00B51BFF" w:rsidRPr="00BB7171" w:rsidRDefault="00B51BFF" w:rsidP="00B51BFF">
      <w:pPr>
        <w:pStyle w:val="a7"/>
        <w:spacing w:line="360" w:lineRule="auto"/>
        <w:jc w:val="both"/>
        <w:rPr>
          <w:sz w:val="28"/>
          <w:szCs w:val="28"/>
        </w:rPr>
      </w:pPr>
      <w:r w:rsidRPr="00BB7171">
        <w:rPr>
          <w:sz w:val="28"/>
          <w:szCs w:val="28"/>
        </w:rPr>
        <w:t xml:space="preserve">8. ИСО 13485: 1996. Системы качества. Изделия медицинские. Специальные требования по применению ИСО 9002 (Стандарт пересматривается с целью приведения его в соответствие с ИСО 9001: 2000). </w:t>
      </w:r>
    </w:p>
    <w:p w14:paraId="2D9F15F6" w14:textId="77777777" w:rsidR="00B51BFF" w:rsidRPr="00BB7171" w:rsidRDefault="00B51BFF" w:rsidP="00B51BFF">
      <w:pPr>
        <w:pStyle w:val="a7"/>
        <w:spacing w:line="360" w:lineRule="auto"/>
        <w:jc w:val="both"/>
        <w:rPr>
          <w:sz w:val="28"/>
          <w:szCs w:val="28"/>
        </w:rPr>
      </w:pPr>
      <w:r w:rsidRPr="00BB7171">
        <w:rPr>
          <w:sz w:val="28"/>
          <w:szCs w:val="28"/>
        </w:rPr>
        <w:t xml:space="preserve">9. ОСТ 42-510—98. Правила организации производства и контроля качества лекарственных средств (GMP). </w:t>
      </w:r>
    </w:p>
    <w:p w14:paraId="4B1A5163" w14:textId="77777777" w:rsidR="00B51BFF" w:rsidRPr="00BB7171" w:rsidRDefault="00B51BFF" w:rsidP="00B51BFF">
      <w:pPr>
        <w:pStyle w:val="a7"/>
        <w:spacing w:line="360" w:lineRule="auto"/>
        <w:jc w:val="both"/>
        <w:rPr>
          <w:sz w:val="28"/>
          <w:szCs w:val="28"/>
        </w:rPr>
      </w:pPr>
      <w:r w:rsidRPr="00BB7171">
        <w:rPr>
          <w:sz w:val="28"/>
          <w:szCs w:val="28"/>
        </w:rPr>
        <w:t xml:space="preserve">10. ГОСТ Р 51705.1-2001. Система качества. Управление качеством пищевых продуктов на основе принципов ХАССП. Общие положения. </w:t>
      </w:r>
    </w:p>
    <w:p w14:paraId="4BB126B2" w14:textId="77777777" w:rsidR="00B51BFF" w:rsidRPr="00BB7171" w:rsidRDefault="00B51BFF" w:rsidP="00B51BFF">
      <w:pPr>
        <w:pStyle w:val="a7"/>
        <w:spacing w:line="360" w:lineRule="auto"/>
        <w:jc w:val="both"/>
        <w:rPr>
          <w:sz w:val="28"/>
          <w:szCs w:val="28"/>
        </w:rPr>
      </w:pPr>
      <w:r w:rsidRPr="00BB7171">
        <w:rPr>
          <w:sz w:val="28"/>
          <w:szCs w:val="28"/>
        </w:rPr>
        <w:t xml:space="preserve">11. Материалы Лесного попечительского совета (FSC). - Вып. 2. - М., 1999. </w:t>
      </w:r>
    </w:p>
    <w:p w14:paraId="66264B6F" w14:textId="77777777" w:rsidR="00B51BFF" w:rsidRPr="00B51BFF" w:rsidRDefault="00B51BFF" w:rsidP="00B51BFF">
      <w:pPr>
        <w:pStyle w:val="a7"/>
        <w:spacing w:line="360" w:lineRule="auto"/>
        <w:jc w:val="both"/>
        <w:rPr>
          <w:sz w:val="28"/>
          <w:szCs w:val="28"/>
        </w:rPr>
      </w:pPr>
      <w:r w:rsidRPr="00BB7171">
        <w:rPr>
          <w:sz w:val="28"/>
          <w:szCs w:val="28"/>
        </w:rPr>
        <w:t xml:space="preserve">12. ГОСТ 24525.0—80. Управление производственным объединением и промышленным предприятием. Основные положения. (Стандарт отменен.) </w:t>
      </w:r>
    </w:p>
    <w:p w14:paraId="6628DA2E" w14:textId="77777777" w:rsidR="00B51BFF" w:rsidRPr="00B51BFF" w:rsidRDefault="00B51BFF" w:rsidP="00B51BFF">
      <w:pPr>
        <w:pStyle w:val="a7"/>
        <w:spacing w:line="360" w:lineRule="auto"/>
        <w:jc w:val="both"/>
        <w:rPr>
          <w:sz w:val="28"/>
          <w:szCs w:val="28"/>
        </w:rPr>
      </w:pPr>
      <w:r w:rsidRPr="007D7F06">
        <w:rPr>
          <w:sz w:val="28"/>
          <w:szCs w:val="28"/>
        </w:rPr>
        <w:t xml:space="preserve">13. </w:t>
      </w:r>
      <w:r>
        <w:rPr>
          <w:sz w:val="28"/>
          <w:szCs w:val="28"/>
        </w:rPr>
        <w:t>Трошин В. Н. Интегрированные системы менеджмента – Что это такое? /</w:t>
      </w:r>
      <w:r w:rsidRPr="007D7F06">
        <w:rPr>
          <w:sz w:val="28"/>
          <w:szCs w:val="28"/>
        </w:rPr>
        <w:t xml:space="preserve"> В. </w:t>
      </w:r>
      <w:r>
        <w:rPr>
          <w:sz w:val="28"/>
          <w:szCs w:val="28"/>
        </w:rPr>
        <w:t>Н. Трошин// Стандарты и качество.- 2002. – №11.</w:t>
      </w:r>
    </w:p>
    <w:p w14:paraId="48471663" w14:textId="77777777" w:rsidR="00B51BFF" w:rsidRPr="006F39A9" w:rsidRDefault="00B51BFF" w:rsidP="00B51BFF">
      <w:pPr>
        <w:pStyle w:val="a7"/>
        <w:spacing w:line="360" w:lineRule="auto"/>
        <w:jc w:val="both"/>
        <w:rPr>
          <w:sz w:val="28"/>
          <w:szCs w:val="28"/>
        </w:rPr>
      </w:pPr>
      <w:r w:rsidRPr="006F39A9">
        <w:rPr>
          <w:sz w:val="28"/>
          <w:szCs w:val="28"/>
        </w:rPr>
        <w:t xml:space="preserve">14. </w:t>
      </w:r>
      <w:r>
        <w:rPr>
          <w:sz w:val="28"/>
          <w:szCs w:val="28"/>
        </w:rPr>
        <w:t>Свиткин М. З. Практические аспекты создания ИСМ</w:t>
      </w:r>
      <w:r w:rsidRPr="006F39A9">
        <w:rPr>
          <w:sz w:val="28"/>
          <w:szCs w:val="28"/>
        </w:rPr>
        <w:t xml:space="preserve">/ М. </w:t>
      </w:r>
      <w:r>
        <w:rPr>
          <w:sz w:val="28"/>
          <w:szCs w:val="28"/>
        </w:rPr>
        <w:t>З. Свиткин//</w:t>
      </w:r>
      <w:r w:rsidRPr="006F39A9">
        <w:rPr>
          <w:sz w:val="28"/>
          <w:szCs w:val="28"/>
        </w:rPr>
        <w:t xml:space="preserve"> Методы менеджмента качества. </w:t>
      </w:r>
      <w:r>
        <w:rPr>
          <w:sz w:val="28"/>
          <w:szCs w:val="28"/>
        </w:rPr>
        <w:t>– 2007. - №5.</w:t>
      </w:r>
    </w:p>
    <w:p w14:paraId="6A32C195" w14:textId="77777777" w:rsidR="00B51BFF" w:rsidRPr="00BB7171" w:rsidRDefault="00B51BFF" w:rsidP="00B51BFF">
      <w:pPr>
        <w:pStyle w:val="a7"/>
        <w:spacing w:line="360" w:lineRule="auto"/>
        <w:jc w:val="both"/>
        <w:rPr>
          <w:sz w:val="28"/>
          <w:szCs w:val="28"/>
        </w:rPr>
      </w:pPr>
      <w:r>
        <w:rPr>
          <w:sz w:val="28"/>
          <w:szCs w:val="28"/>
        </w:rPr>
        <w:t>1</w:t>
      </w:r>
      <w:r w:rsidRPr="00B51BFF">
        <w:rPr>
          <w:sz w:val="28"/>
          <w:szCs w:val="28"/>
        </w:rPr>
        <w:t>5</w:t>
      </w:r>
      <w:r>
        <w:rPr>
          <w:sz w:val="28"/>
          <w:szCs w:val="28"/>
        </w:rPr>
        <w:t xml:space="preserve">. </w:t>
      </w:r>
      <w:r w:rsidRPr="00BB7171">
        <w:rPr>
          <w:sz w:val="28"/>
          <w:szCs w:val="28"/>
        </w:rPr>
        <w:t>ИСО 19011: 200</w:t>
      </w:r>
      <w:r w:rsidR="003C0B3C">
        <w:rPr>
          <w:sz w:val="28"/>
          <w:szCs w:val="28"/>
        </w:rPr>
        <w:t>5</w:t>
      </w:r>
      <w:r w:rsidRPr="00BB7171">
        <w:rPr>
          <w:sz w:val="28"/>
          <w:szCs w:val="28"/>
        </w:rPr>
        <w:t>. Руководящие указания по аудиту систем менеджмента качества и (или) экологического менеджмента .</w:t>
      </w:r>
    </w:p>
    <w:p w14:paraId="3839675E" w14:textId="77777777" w:rsidR="00B51BFF" w:rsidRPr="00034A7F" w:rsidRDefault="00B51BFF" w:rsidP="00B51BFF">
      <w:pPr>
        <w:spacing w:line="360" w:lineRule="auto"/>
        <w:jc w:val="both"/>
        <w:rPr>
          <w:b/>
          <w:sz w:val="28"/>
          <w:szCs w:val="28"/>
        </w:rPr>
      </w:pPr>
    </w:p>
    <w:p w14:paraId="0D3F4CC1" w14:textId="42CAA457" w:rsidR="007A0A5B" w:rsidRDefault="007A0A5B">
      <w:bookmarkStart w:id="1" w:name="_GoBack"/>
      <w:bookmarkEnd w:id="1"/>
    </w:p>
    <w:sectPr w:rsidR="007A0A5B" w:rsidSect="006D3A14">
      <w:pgSz w:w="11906" w:h="16838"/>
      <w:pgMar w:top="1134" w:right="850" w:bottom="1134"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soy" w:date="2010-05-17T05:25:00Z" w:initials="GA">
    <w:p w14:paraId="03FC7219" w14:textId="77777777" w:rsidR="00763D19" w:rsidRDefault="00763D19" w:rsidP="00BA573A">
      <w:pPr>
        <w:pStyle w:val="aa"/>
      </w:pPr>
      <w:r>
        <w:rPr>
          <w:rStyle w:val="a9"/>
        </w:rPr>
        <w:annotationRef/>
      </w:r>
      <w:r>
        <w:t>Каждый рисунок выравнивается по центру. Подпись под рисунком выделяется жирным шрифтом на 1 кегль меньше основного шрифта.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FC721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3445"/>
    <w:multiLevelType w:val="multilevel"/>
    <w:tmpl w:val="F868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2069A"/>
    <w:multiLevelType w:val="multilevel"/>
    <w:tmpl w:val="C9E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B0B80"/>
    <w:multiLevelType w:val="multilevel"/>
    <w:tmpl w:val="B3BC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E20C1"/>
    <w:multiLevelType w:val="hybridMultilevel"/>
    <w:tmpl w:val="7D407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524D5B"/>
    <w:multiLevelType w:val="multilevel"/>
    <w:tmpl w:val="AF24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2C169F"/>
    <w:multiLevelType w:val="multilevel"/>
    <w:tmpl w:val="1194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16601C"/>
    <w:multiLevelType w:val="multilevel"/>
    <w:tmpl w:val="E07C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477732"/>
    <w:multiLevelType w:val="multilevel"/>
    <w:tmpl w:val="1D14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636A38"/>
    <w:multiLevelType w:val="multilevel"/>
    <w:tmpl w:val="708A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8"/>
  </w:num>
  <w:num w:numId="5">
    <w:abstractNumId w:val="2"/>
  </w:num>
  <w:num w:numId="6">
    <w:abstractNumId w:val="5"/>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5A8"/>
    <w:rsid w:val="000132BB"/>
    <w:rsid w:val="0008452C"/>
    <w:rsid w:val="000B0868"/>
    <w:rsid w:val="000D3CC0"/>
    <w:rsid w:val="001415CB"/>
    <w:rsid w:val="001828CA"/>
    <w:rsid w:val="001B4995"/>
    <w:rsid w:val="001D0675"/>
    <w:rsid w:val="001D5672"/>
    <w:rsid w:val="00207130"/>
    <w:rsid w:val="00267D95"/>
    <w:rsid w:val="00334BE3"/>
    <w:rsid w:val="00340FF8"/>
    <w:rsid w:val="00397A32"/>
    <w:rsid w:val="003B6B8A"/>
    <w:rsid w:val="003C0B3C"/>
    <w:rsid w:val="003E5A17"/>
    <w:rsid w:val="00442628"/>
    <w:rsid w:val="00453E8C"/>
    <w:rsid w:val="004B5F4C"/>
    <w:rsid w:val="004C0797"/>
    <w:rsid w:val="00527AD2"/>
    <w:rsid w:val="00540004"/>
    <w:rsid w:val="00577464"/>
    <w:rsid w:val="006A242C"/>
    <w:rsid w:val="006D3A14"/>
    <w:rsid w:val="006E392F"/>
    <w:rsid w:val="00710FC1"/>
    <w:rsid w:val="00763D19"/>
    <w:rsid w:val="007A0A5B"/>
    <w:rsid w:val="007C684C"/>
    <w:rsid w:val="007F796E"/>
    <w:rsid w:val="00816D35"/>
    <w:rsid w:val="0088392E"/>
    <w:rsid w:val="008D5D03"/>
    <w:rsid w:val="00973881"/>
    <w:rsid w:val="00980520"/>
    <w:rsid w:val="00B51BFF"/>
    <w:rsid w:val="00B533D7"/>
    <w:rsid w:val="00BA573A"/>
    <w:rsid w:val="00BC34F7"/>
    <w:rsid w:val="00C26702"/>
    <w:rsid w:val="00C648CD"/>
    <w:rsid w:val="00D407A6"/>
    <w:rsid w:val="00D8754C"/>
    <w:rsid w:val="00D910F0"/>
    <w:rsid w:val="00D96B02"/>
    <w:rsid w:val="00DB6EEC"/>
    <w:rsid w:val="00E736A0"/>
    <w:rsid w:val="00EC15A8"/>
    <w:rsid w:val="00F27372"/>
    <w:rsid w:val="00F96941"/>
    <w:rsid w:val="00FA404C"/>
    <w:rsid w:val="00FA7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1"/>
    <o:shapelayout v:ext="edit">
      <o:idmap v:ext="edit" data="1"/>
    </o:shapelayout>
  </w:shapeDefaults>
  <w:decimalSymbol w:val=","/>
  <w:listSeparator w:val=";"/>
  <w14:docId w14:val="2736173B"/>
  <w15:chartTrackingRefBased/>
  <w15:docId w15:val="{F9F64778-CB45-47CC-9B57-B2DB7F36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A14"/>
    <w:rPr>
      <w:sz w:val="24"/>
      <w:szCs w:val="24"/>
    </w:rPr>
  </w:style>
  <w:style w:type="paragraph" w:styleId="1">
    <w:name w:val="heading 1"/>
    <w:basedOn w:val="a"/>
    <w:qFormat/>
    <w:rsid w:val="00F96941"/>
    <w:pPr>
      <w:spacing w:before="100" w:beforeAutospacing="1" w:after="100" w:afterAutospacing="1"/>
      <w:outlineLvl w:val="0"/>
    </w:pPr>
    <w:rPr>
      <w:b/>
      <w:bCs/>
      <w:kern w:val="36"/>
      <w:sz w:val="48"/>
      <w:szCs w:val="48"/>
    </w:rPr>
  </w:style>
  <w:style w:type="paragraph" w:styleId="2">
    <w:name w:val="heading 2"/>
    <w:basedOn w:val="a"/>
    <w:next w:val="a"/>
    <w:qFormat/>
    <w:rsid w:val="00F969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D3A14"/>
    <w:rPr>
      <w:b/>
      <w:bCs/>
    </w:rPr>
  </w:style>
  <w:style w:type="paragraph" w:styleId="a4">
    <w:name w:val="Title"/>
    <w:basedOn w:val="a"/>
    <w:qFormat/>
    <w:rsid w:val="006D3A14"/>
    <w:pPr>
      <w:jc w:val="center"/>
    </w:pPr>
    <w:rPr>
      <w:b/>
      <w:sz w:val="26"/>
      <w:szCs w:val="20"/>
    </w:rPr>
  </w:style>
  <w:style w:type="paragraph" w:styleId="a5">
    <w:name w:val="header"/>
    <w:basedOn w:val="a"/>
    <w:link w:val="a6"/>
    <w:rsid w:val="006D3A14"/>
    <w:pPr>
      <w:tabs>
        <w:tab w:val="center" w:pos="4677"/>
        <w:tab w:val="right" w:pos="9355"/>
      </w:tabs>
    </w:pPr>
  </w:style>
  <w:style w:type="character" w:customStyle="1" w:styleId="a6">
    <w:name w:val="Верхній колонтитул Знак"/>
    <w:basedOn w:val="a0"/>
    <w:link w:val="a5"/>
    <w:locked/>
    <w:rsid w:val="006D3A14"/>
    <w:rPr>
      <w:sz w:val="24"/>
      <w:szCs w:val="24"/>
      <w:lang w:val="ru-RU" w:eastAsia="ru-RU" w:bidi="ar-SA"/>
    </w:rPr>
  </w:style>
  <w:style w:type="paragraph" w:styleId="a7">
    <w:name w:val="Normal (Web)"/>
    <w:basedOn w:val="a"/>
    <w:rsid w:val="006D3A14"/>
    <w:pPr>
      <w:spacing w:before="100" w:beforeAutospacing="1" w:after="100" w:afterAutospacing="1"/>
    </w:pPr>
  </w:style>
  <w:style w:type="character" w:styleId="a8">
    <w:name w:val="Hyperlink"/>
    <w:basedOn w:val="a0"/>
    <w:rsid w:val="006D3A14"/>
    <w:rPr>
      <w:color w:val="0000FF"/>
      <w:u w:val="single"/>
    </w:rPr>
  </w:style>
  <w:style w:type="paragraph" w:customStyle="1" w:styleId="tablename">
    <w:name w:val="tablename"/>
    <w:basedOn w:val="a"/>
    <w:rsid w:val="006D3A14"/>
    <w:pPr>
      <w:spacing w:before="100" w:beforeAutospacing="1" w:after="100" w:afterAutospacing="1"/>
    </w:pPr>
  </w:style>
  <w:style w:type="paragraph" w:customStyle="1" w:styleId="thead">
    <w:name w:val="thead"/>
    <w:basedOn w:val="a"/>
    <w:rsid w:val="006D3A14"/>
    <w:pPr>
      <w:spacing w:before="100" w:beforeAutospacing="1" w:after="100" w:afterAutospacing="1"/>
    </w:pPr>
  </w:style>
  <w:style w:type="paragraph" w:customStyle="1" w:styleId="tusual">
    <w:name w:val="tusual"/>
    <w:basedOn w:val="a"/>
    <w:rsid w:val="006D3A14"/>
    <w:pPr>
      <w:spacing w:before="100" w:beforeAutospacing="1" w:after="100" w:afterAutospacing="1"/>
    </w:pPr>
  </w:style>
  <w:style w:type="character" w:styleId="a9">
    <w:name w:val="annotation reference"/>
    <w:basedOn w:val="a0"/>
    <w:semiHidden/>
    <w:unhideWhenUsed/>
    <w:rsid w:val="006D3A14"/>
    <w:rPr>
      <w:sz w:val="16"/>
      <w:szCs w:val="16"/>
    </w:rPr>
  </w:style>
  <w:style w:type="paragraph" w:styleId="aa">
    <w:name w:val="annotation text"/>
    <w:basedOn w:val="a"/>
    <w:link w:val="ab"/>
    <w:semiHidden/>
    <w:unhideWhenUsed/>
    <w:rsid w:val="006D3A14"/>
    <w:rPr>
      <w:sz w:val="20"/>
      <w:szCs w:val="20"/>
    </w:rPr>
  </w:style>
  <w:style w:type="character" w:customStyle="1" w:styleId="ab">
    <w:name w:val="Текст примітки Знак"/>
    <w:basedOn w:val="a0"/>
    <w:link w:val="aa"/>
    <w:semiHidden/>
    <w:rsid w:val="006D3A14"/>
    <w:rPr>
      <w:lang w:val="ru-RU" w:eastAsia="ru-RU" w:bidi="ar-SA"/>
    </w:rPr>
  </w:style>
  <w:style w:type="paragraph" w:styleId="ac">
    <w:name w:val="Balloon Text"/>
    <w:basedOn w:val="a"/>
    <w:semiHidden/>
    <w:rsid w:val="006D3A14"/>
    <w:rPr>
      <w:rFonts w:ascii="Tahoma" w:hAnsi="Tahoma" w:cs="Tahoma"/>
      <w:sz w:val="16"/>
      <w:szCs w:val="16"/>
    </w:rPr>
  </w:style>
  <w:style w:type="paragraph" w:customStyle="1" w:styleId="imagename">
    <w:name w:val="imagename"/>
    <w:basedOn w:val="a"/>
    <w:rsid w:val="00BA573A"/>
    <w:pPr>
      <w:spacing w:before="100" w:beforeAutospacing="1" w:after="100" w:afterAutospacing="1"/>
    </w:pPr>
  </w:style>
  <w:style w:type="table" w:styleId="ad">
    <w:name w:val="Table Grid"/>
    <w:basedOn w:val="a1"/>
    <w:rsid w:val="006A2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7916</Words>
  <Characters>45126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ТОМСКИЙ ГОСУДАРСТВЕННЫЙ УНИВЕРСИТЕТ (ТГУ)</vt:lpstr>
    </vt:vector>
  </TitlesOfParts>
  <Company>Microsoft</Company>
  <LinksUpToDate>false</LinksUpToDate>
  <CharactersWithSpaces>52937</CharactersWithSpaces>
  <SharedDoc>false</SharedDoc>
  <HLinks>
    <vt:vector size="54" baseType="variant">
      <vt:variant>
        <vt:i4>6553661</vt:i4>
      </vt:variant>
      <vt:variant>
        <vt:i4>27</vt:i4>
      </vt:variant>
      <vt:variant>
        <vt:i4>0</vt:i4>
      </vt:variant>
      <vt:variant>
        <vt:i4>5</vt:i4>
      </vt:variant>
      <vt:variant>
        <vt:lpwstr>http://www.klubok.net/Downloads-index-req-viewdownloaddetails-lid-201.html</vt:lpwstr>
      </vt:variant>
      <vt:variant>
        <vt:lpwstr/>
      </vt:variant>
      <vt:variant>
        <vt:i4>6750268</vt:i4>
      </vt:variant>
      <vt:variant>
        <vt:i4>24</vt:i4>
      </vt:variant>
      <vt:variant>
        <vt:i4>0</vt:i4>
      </vt:variant>
      <vt:variant>
        <vt:i4>5</vt:i4>
      </vt:variant>
      <vt:variant>
        <vt:lpwstr>http://www.klubok.net/Downloads-index-req-viewdownloaddetails-lid-133.html</vt:lpwstr>
      </vt:variant>
      <vt:variant>
        <vt:lpwstr/>
      </vt:variant>
      <vt:variant>
        <vt:i4>7602232</vt:i4>
      </vt:variant>
      <vt:variant>
        <vt:i4>21</vt:i4>
      </vt:variant>
      <vt:variant>
        <vt:i4>0</vt:i4>
      </vt:variant>
      <vt:variant>
        <vt:i4>5</vt:i4>
      </vt:variant>
      <vt:variant>
        <vt:lpwstr>http://www.klubok.net/article2392.html</vt:lpwstr>
      </vt:variant>
      <vt:variant>
        <vt:lpwstr/>
      </vt:variant>
      <vt:variant>
        <vt:i4>8192055</vt:i4>
      </vt:variant>
      <vt:variant>
        <vt:i4>15</vt:i4>
      </vt:variant>
      <vt:variant>
        <vt:i4>0</vt:i4>
      </vt:variant>
      <vt:variant>
        <vt:i4>5</vt:i4>
      </vt:variant>
      <vt:variant>
        <vt:lpwstr>http://www.klubok.net/article1836.html</vt:lpwstr>
      </vt:variant>
      <vt:variant>
        <vt:lpwstr/>
      </vt:variant>
      <vt:variant>
        <vt:i4>6619193</vt:i4>
      </vt:variant>
      <vt:variant>
        <vt:i4>12</vt:i4>
      </vt:variant>
      <vt:variant>
        <vt:i4>0</vt:i4>
      </vt:variant>
      <vt:variant>
        <vt:i4>5</vt:i4>
      </vt:variant>
      <vt:variant>
        <vt:lpwstr>http://www.klubok.net/Downloads-index-req-viewdownloaddetails-lid-314.html</vt:lpwstr>
      </vt:variant>
      <vt:variant>
        <vt:lpwstr/>
      </vt:variant>
      <vt:variant>
        <vt:i4>6619193</vt:i4>
      </vt:variant>
      <vt:variant>
        <vt:i4>9</vt:i4>
      </vt:variant>
      <vt:variant>
        <vt:i4>0</vt:i4>
      </vt:variant>
      <vt:variant>
        <vt:i4>5</vt:i4>
      </vt:variant>
      <vt:variant>
        <vt:lpwstr>http://www.klubok.net/Downloads-index-req-viewdownloaddetails-lid-215.html</vt:lpwstr>
      </vt:variant>
      <vt:variant>
        <vt:lpwstr/>
      </vt:variant>
      <vt:variant>
        <vt:i4>6553662</vt:i4>
      </vt:variant>
      <vt:variant>
        <vt:i4>6</vt:i4>
      </vt:variant>
      <vt:variant>
        <vt:i4>0</vt:i4>
      </vt:variant>
      <vt:variant>
        <vt:i4>5</vt:i4>
      </vt:variant>
      <vt:variant>
        <vt:lpwstr>http://www.klubok.net/Downloads-index-req-viewdownloaddetails-lid-101.html</vt:lpwstr>
      </vt:variant>
      <vt:variant>
        <vt:lpwstr/>
      </vt:variant>
      <vt:variant>
        <vt:i4>6160478</vt:i4>
      </vt:variant>
      <vt:variant>
        <vt:i4>3</vt:i4>
      </vt:variant>
      <vt:variant>
        <vt:i4>0</vt:i4>
      </vt:variant>
      <vt:variant>
        <vt:i4>5</vt:i4>
      </vt:variant>
      <vt:variant>
        <vt:lpwstr>http://www.klubok.net/pageid268.html</vt:lpwstr>
      </vt:variant>
      <vt:variant>
        <vt:lpwstr/>
      </vt:variant>
      <vt:variant>
        <vt:i4>6160478</vt:i4>
      </vt:variant>
      <vt:variant>
        <vt:i4>0</vt:i4>
      </vt:variant>
      <vt:variant>
        <vt:i4>0</vt:i4>
      </vt:variant>
      <vt:variant>
        <vt:i4>5</vt:i4>
      </vt:variant>
      <vt:variant>
        <vt:lpwstr>http://www.klubok.net/pageid268.html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 (ТГУ)</dc:title>
  <dc:subject/>
  <dc:creator>Admin</dc:creator>
  <cp:keywords/>
  <dc:description/>
  <cp:lastModifiedBy>Irina</cp:lastModifiedBy>
  <cp:revision>2</cp:revision>
  <dcterms:created xsi:type="dcterms:W3CDTF">2014-08-17T08:17:00Z</dcterms:created>
  <dcterms:modified xsi:type="dcterms:W3CDTF">2014-08-17T08:17:00Z</dcterms:modified>
</cp:coreProperties>
</file>