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center"/>
        <w:rPr>
          <w:sz w:val="52"/>
          <w:szCs w:val="52"/>
        </w:rPr>
      </w:pPr>
    </w:p>
    <w:p w:rsidR="00B711DE" w:rsidRDefault="00B711DE" w:rsidP="00B711DE">
      <w:pPr>
        <w:spacing w:line="360" w:lineRule="auto"/>
        <w:jc w:val="center"/>
        <w:rPr>
          <w:sz w:val="52"/>
          <w:szCs w:val="52"/>
        </w:rPr>
      </w:pPr>
    </w:p>
    <w:p w:rsidR="00B711DE" w:rsidRDefault="00B711DE" w:rsidP="00B711DE">
      <w:pPr>
        <w:spacing w:line="360" w:lineRule="auto"/>
        <w:jc w:val="center"/>
        <w:rPr>
          <w:sz w:val="52"/>
          <w:szCs w:val="52"/>
        </w:rPr>
      </w:pPr>
    </w:p>
    <w:p w:rsidR="00B711DE" w:rsidRDefault="00B711DE" w:rsidP="00B711DE">
      <w:pPr>
        <w:spacing w:line="360" w:lineRule="auto"/>
        <w:jc w:val="center"/>
        <w:rPr>
          <w:sz w:val="52"/>
          <w:szCs w:val="52"/>
        </w:rPr>
      </w:pPr>
    </w:p>
    <w:p w:rsidR="00B711DE" w:rsidRDefault="00B711DE" w:rsidP="00B711DE">
      <w:pPr>
        <w:spacing w:line="360" w:lineRule="auto"/>
        <w:jc w:val="center"/>
        <w:rPr>
          <w:sz w:val="52"/>
          <w:szCs w:val="52"/>
        </w:rPr>
      </w:pPr>
    </w:p>
    <w:p w:rsidR="00B711DE" w:rsidRDefault="00B711DE" w:rsidP="00B711DE">
      <w:pPr>
        <w:spacing w:line="360" w:lineRule="auto"/>
        <w:jc w:val="center"/>
        <w:rPr>
          <w:sz w:val="52"/>
          <w:szCs w:val="52"/>
        </w:rPr>
      </w:pPr>
    </w:p>
    <w:p w:rsidR="00B711DE" w:rsidRPr="00B711DE" w:rsidRDefault="00B711DE" w:rsidP="00B711DE">
      <w:pPr>
        <w:spacing w:line="360" w:lineRule="auto"/>
        <w:jc w:val="center"/>
        <w:rPr>
          <w:sz w:val="52"/>
          <w:szCs w:val="52"/>
        </w:rPr>
      </w:pPr>
    </w:p>
    <w:p w:rsidR="00B711DE" w:rsidRPr="00B711DE" w:rsidRDefault="00B711DE" w:rsidP="00B711DE">
      <w:pPr>
        <w:jc w:val="center"/>
        <w:rPr>
          <w:sz w:val="52"/>
          <w:szCs w:val="52"/>
        </w:rPr>
      </w:pPr>
      <w:r w:rsidRPr="00B711DE">
        <w:rPr>
          <w:sz w:val="52"/>
          <w:szCs w:val="52"/>
        </w:rPr>
        <w:t>Зоопсихология</w:t>
      </w:r>
    </w:p>
    <w:p w:rsidR="00B711DE" w:rsidRPr="00B711DE" w:rsidRDefault="00B711DE" w:rsidP="00B711DE">
      <w:pPr>
        <w:jc w:val="center"/>
        <w:rPr>
          <w:sz w:val="52"/>
          <w:szCs w:val="52"/>
        </w:rPr>
      </w:pPr>
      <w:r w:rsidRPr="00B711DE">
        <w:rPr>
          <w:sz w:val="52"/>
          <w:szCs w:val="52"/>
        </w:rPr>
        <w:t>Тема: интеллект стадии развития психики</w:t>
      </w:r>
    </w:p>
    <w:p w:rsidR="00B711DE" w:rsidRPr="00B711DE" w:rsidRDefault="00B711DE" w:rsidP="00B711DE">
      <w:pPr>
        <w:spacing w:line="360" w:lineRule="auto"/>
        <w:jc w:val="center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center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center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Pr="00B711DE" w:rsidRDefault="00B711DE" w:rsidP="00B711DE">
      <w:pPr>
        <w:spacing w:line="360" w:lineRule="auto"/>
        <w:jc w:val="center"/>
        <w:rPr>
          <w:b/>
          <w:sz w:val="28"/>
          <w:szCs w:val="28"/>
        </w:rPr>
      </w:pPr>
      <w:r w:rsidRPr="00B711DE">
        <w:rPr>
          <w:b/>
          <w:sz w:val="28"/>
          <w:szCs w:val="28"/>
        </w:rPr>
        <w:t>Содержание</w:t>
      </w: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A55DC2" w:rsidRDefault="00B711DE" w:rsidP="00A55D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7A7649">
        <w:rPr>
          <w:sz w:val="28"/>
          <w:szCs w:val="28"/>
        </w:rPr>
        <w:t>………………………………………………………………………….</w:t>
      </w:r>
      <w:r w:rsidR="002B44F4">
        <w:rPr>
          <w:sz w:val="28"/>
          <w:szCs w:val="28"/>
        </w:rPr>
        <w:t>..</w:t>
      </w:r>
      <w:r w:rsidR="000E277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B711DE" w:rsidRDefault="00A55DC2" w:rsidP="00A55DC2">
      <w:pPr>
        <w:spacing w:line="360" w:lineRule="auto"/>
        <w:jc w:val="both"/>
        <w:rPr>
          <w:sz w:val="28"/>
          <w:szCs w:val="28"/>
        </w:rPr>
      </w:pPr>
      <w:r w:rsidRPr="00A55DC2">
        <w:rPr>
          <w:sz w:val="28"/>
          <w:szCs w:val="28"/>
        </w:rPr>
        <w:t xml:space="preserve">1. Предпосылки развития интеллекта </w:t>
      </w:r>
      <w:r w:rsidR="007A7649">
        <w:rPr>
          <w:sz w:val="28"/>
          <w:szCs w:val="28"/>
        </w:rPr>
        <w:t xml:space="preserve">у </w:t>
      </w:r>
      <w:r w:rsidRPr="00A55DC2">
        <w:rPr>
          <w:sz w:val="28"/>
          <w:szCs w:val="28"/>
        </w:rPr>
        <w:t>животных</w:t>
      </w:r>
      <w:r w:rsidR="007A7649">
        <w:rPr>
          <w:sz w:val="28"/>
          <w:szCs w:val="28"/>
        </w:rPr>
        <w:t>……………………………</w:t>
      </w:r>
      <w:r w:rsidR="002B44F4">
        <w:rPr>
          <w:sz w:val="28"/>
          <w:szCs w:val="28"/>
        </w:rPr>
        <w:t>..</w:t>
      </w:r>
      <w:r w:rsidR="000E2770">
        <w:rPr>
          <w:sz w:val="28"/>
          <w:szCs w:val="28"/>
        </w:rPr>
        <w:t>4</w:t>
      </w:r>
    </w:p>
    <w:p w:rsidR="00B6044B" w:rsidRDefault="00F51FF6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Опыты Келера</w:t>
      </w:r>
      <w:r w:rsidR="007A7649">
        <w:rPr>
          <w:sz w:val="28"/>
          <w:szCs w:val="28"/>
        </w:rPr>
        <w:t>…………………………………………………………………</w:t>
      </w:r>
      <w:r w:rsidR="002B44F4">
        <w:rPr>
          <w:sz w:val="28"/>
          <w:szCs w:val="28"/>
        </w:rPr>
        <w:t>..</w:t>
      </w:r>
      <w:r w:rsidR="000E2770">
        <w:rPr>
          <w:sz w:val="28"/>
          <w:szCs w:val="28"/>
        </w:rPr>
        <w:t>6</w:t>
      </w:r>
    </w:p>
    <w:p w:rsidR="007A7649" w:rsidRPr="007A7649" w:rsidRDefault="007A7649" w:rsidP="007A7649">
      <w:pPr>
        <w:spacing w:line="360" w:lineRule="auto"/>
        <w:rPr>
          <w:sz w:val="28"/>
          <w:szCs w:val="28"/>
        </w:rPr>
      </w:pPr>
      <w:r w:rsidRPr="007A7649">
        <w:rPr>
          <w:sz w:val="28"/>
          <w:szCs w:val="28"/>
        </w:rPr>
        <w:t>3. Особенности стадии интеллекта</w:t>
      </w:r>
      <w:r>
        <w:rPr>
          <w:sz w:val="28"/>
          <w:szCs w:val="28"/>
        </w:rPr>
        <w:t>…………………………………………….</w:t>
      </w:r>
      <w:r w:rsidR="002B44F4">
        <w:rPr>
          <w:sz w:val="28"/>
          <w:szCs w:val="28"/>
        </w:rPr>
        <w:t>.</w:t>
      </w:r>
      <w:r w:rsidR="000E2770">
        <w:rPr>
          <w:sz w:val="28"/>
          <w:szCs w:val="28"/>
        </w:rPr>
        <w:t>12</w:t>
      </w:r>
    </w:p>
    <w:p w:rsidR="00B6044B" w:rsidRDefault="00B6044B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7A7649">
        <w:rPr>
          <w:sz w:val="28"/>
          <w:szCs w:val="28"/>
        </w:rPr>
        <w:t>……………………………………………………………………</w:t>
      </w:r>
      <w:r w:rsidR="002B44F4">
        <w:rPr>
          <w:sz w:val="28"/>
          <w:szCs w:val="28"/>
        </w:rPr>
        <w:t>….</w:t>
      </w:r>
      <w:r w:rsidR="000E2770">
        <w:rPr>
          <w:sz w:val="28"/>
          <w:szCs w:val="28"/>
        </w:rPr>
        <w:t>15</w:t>
      </w:r>
    </w:p>
    <w:p w:rsidR="00B6044B" w:rsidRDefault="00B6044B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7A7649">
        <w:rPr>
          <w:sz w:val="28"/>
          <w:szCs w:val="28"/>
        </w:rPr>
        <w:t>……………………………………………………………</w:t>
      </w:r>
      <w:r w:rsidR="002B44F4">
        <w:rPr>
          <w:sz w:val="28"/>
          <w:szCs w:val="28"/>
        </w:rPr>
        <w:t>…</w:t>
      </w:r>
      <w:r w:rsidR="000E2770">
        <w:rPr>
          <w:sz w:val="28"/>
          <w:szCs w:val="28"/>
        </w:rPr>
        <w:t>16</w:t>
      </w:r>
    </w:p>
    <w:p w:rsidR="00B6044B" w:rsidRDefault="00B6044B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8C47C5" w:rsidRDefault="008C47C5" w:rsidP="00B711DE">
      <w:pPr>
        <w:spacing w:line="360" w:lineRule="auto"/>
        <w:jc w:val="both"/>
        <w:rPr>
          <w:sz w:val="28"/>
          <w:szCs w:val="28"/>
        </w:rPr>
      </w:pPr>
    </w:p>
    <w:p w:rsidR="008C47C5" w:rsidRDefault="008C47C5" w:rsidP="00B711DE">
      <w:pPr>
        <w:spacing w:line="360" w:lineRule="auto"/>
        <w:jc w:val="both"/>
        <w:rPr>
          <w:sz w:val="28"/>
          <w:szCs w:val="28"/>
        </w:rPr>
      </w:pPr>
    </w:p>
    <w:p w:rsidR="008C47C5" w:rsidRDefault="008C47C5" w:rsidP="00B711DE">
      <w:pPr>
        <w:spacing w:line="360" w:lineRule="auto"/>
        <w:jc w:val="both"/>
        <w:rPr>
          <w:sz w:val="28"/>
          <w:szCs w:val="28"/>
        </w:rPr>
      </w:pPr>
    </w:p>
    <w:p w:rsidR="008C47C5" w:rsidRDefault="008C47C5" w:rsidP="00B711DE">
      <w:pPr>
        <w:spacing w:line="360" w:lineRule="auto"/>
        <w:jc w:val="both"/>
        <w:rPr>
          <w:sz w:val="28"/>
          <w:szCs w:val="28"/>
        </w:rPr>
      </w:pPr>
    </w:p>
    <w:p w:rsidR="008C47C5" w:rsidRDefault="008C47C5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Default="00B711DE" w:rsidP="00B711DE">
      <w:pPr>
        <w:spacing w:line="360" w:lineRule="auto"/>
        <w:jc w:val="both"/>
        <w:rPr>
          <w:sz w:val="28"/>
          <w:szCs w:val="28"/>
        </w:rPr>
      </w:pPr>
    </w:p>
    <w:p w:rsidR="00B711DE" w:rsidRPr="007A7649" w:rsidRDefault="007A7649" w:rsidP="007A7649">
      <w:pPr>
        <w:spacing w:line="360" w:lineRule="auto"/>
        <w:jc w:val="center"/>
        <w:rPr>
          <w:b/>
          <w:sz w:val="28"/>
          <w:szCs w:val="28"/>
        </w:rPr>
      </w:pPr>
      <w:r w:rsidRPr="007A7649">
        <w:rPr>
          <w:b/>
          <w:sz w:val="28"/>
          <w:szCs w:val="28"/>
        </w:rPr>
        <w:t>Введение</w:t>
      </w:r>
    </w:p>
    <w:p w:rsidR="007A7649" w:rsidRPr="008469ED" w:rsidRDefault="007A7649" w:rsidP="00085E68">
      <w:pPr>
        <w:spacing w:line="360" w:lineRule="auto"/>
        <w:jc w:val="center"/>
        <w:rPr>
          <w:sz w:val="28"/>
          <w:szCs w:val="28"/>
        </w:rPr>
      </w:pPr>
    </w:p>
    <w:p w:rsidR="00FD4A80" w:rsidRDefault="008469ED" w:rsidP="008469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69ED">
        <w:rPr>
          <w:sz w:val="28"/>
          <w:szCs w:val="28"/>
        </w:rPr>
        <w:t>Анализ психики как формы отражения позволяет обнаружить и сформулировать осн</w:t>
      </w:r>
      <w:r>
        <w:rPr>
          <w:sz w:val="28"/>
          <w:szCs w:val="28"/>
        </w:rPr>
        <w:t>о</w:t>
      </w:r>
      <w:r w:rsidRPr="008469ED">
        <w:rPr>
          <w:sz w:val="28"/>
          <w:szCs w:val="28"/>
        </w:rPr>
        <w:t>вания для  выд</w:t>
      </w:r>
      <w:r>
        <w:rPr>
          <w:sz w:val="28"/>
          <w:szCs w:val="28"/>
        </w:rPr>
        <w:t>еления стадий развития психики. Эти стадии отражают</w:t>
      </w:r>
      <w:r w:rsidRPr="008469ED">
        <w:rPr>
          <w:sz w:val="28"/>
          <w:szCs w:val="28"/>
        </w:rPr>
        <w:t xml:space="preserve"> преобразование того, что характеризует психику как отраже</w:t>
      </w:r>
      <w:r>
        <w:rPr>
          <w:sz w:val="28"/>
          <w:szCs w:val="28"/>
        </w:rPr>
        <w:t>ние, и позволять выявлять зако</w:t>
      </w:r>
      <w:r w:rsidRPr="008469ED">
        <w:rPr>
          <w:sz w:val="28"/>
          <w:szCs w:val="28"/>
        </w:rPr>
        <w:t xml:space="preserve">номерности и механизмы такого преобразования. </w:t>
      </w:r>
    </w:p>
    <w:p w:rsidR="00FD4A80" w:rsidRDefault="00FD4A80" w:rsidP="008469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9ED" w:rsidRPr="008469ED">
        <w:rPr>
          <w:sz w:val="28"/>
          <w:szCs w:val="28"/>
        </w:rPr>
        <w:t>Такими характеристиками являютс</w:t>
      </w:r>
      <w:r w:rsidR="008469ED">
        <w:rPr>
          <w:sz w:val="28"/>
          <w:szCs w:val="28"/>
        </w:rPr>
        <w:t>я содер</w:t>
      </w:r>
      <w:r w:rsidR="008469ED" w:rsidRPr="008469ED">
        <w:rPr>
          <w:sz w:val="28"/>
          <w:szCs w:val="28"/>
        </w:rPr>
        <w:t xml:space="preserve">жание и форма психического отражения. С одной стороны, </w:t>
      </w:r>
      <w:r w:rsidR="008469ED">
        <w:rPr>
          <w:sz w:val="28"/>
          <w:szCs w:val="28"/>
        </w:rPr>
        <w:t>эти характеристики являются об</w:t>
      </w:r>
      <w:r w:rsidR="008469ED" w:rsidRPr="008469ED">
        <w:rPr>
          <w:sz w:val="28"/>
          <w:szCs w:val="28"/>
        </w:rPr>
        <w:t>щими для отражения как свойства материи в целом и соот</w:t>
      </w:r>
      <w:r w:rsidR="008469ED">
        <w:rPr>
          <w:sz w:val="28"/>
          <w:szCs w:val="28"/>
        </w:rPr>
        <w:t>ветственно показывающими специ</w:t>
      </w:r>
      <w:r w:rsidR="008469ED" w:rsidRPr="008469ED">
        <w:rPr>
          <w:sz w:val="28"/>
          <w:szCs w:val="28"/>
        </w:rPr>
        <w:t>фику психики как одной из форм отражения. А с другой стороны, они же являются тем, что  качественно изменяется на каждой стадии развития психики, т</w:t>
      </w:r>
      <w:r w:rsidR="008469ED">
        <w:rPr>
          <w:sz w:val="28"/>
          <w:szCs w:val="28"/>
        </w:rPr>
        <w:t xml:space="preserve">о </w:t>
      </w:r>
      <w:r w:rsidR="008469ED" w:rsidRPr="008469ED">
        <w:rPr>
          <w:sz w:val="28"/>
          <w:szCs w:val="28"/>
        </w:rPr>
        <w:t>е</w:t>
      </w:r>
      <w:r w:rsidR="008469ED">
        <w:rPr>
          <w:sz w:val="28"/>
          <w:szCs w:val="28"/>
        </w:rPr>
        <w:t>сть</w:t>
      </w:r>
      <w:r w:rsidR="008469ED" w:rsidRPr="008469ED">
        <w:rPr>
          <w:sz w:val="28"/>
          <w:szCs w:val="28"/>
        </w:rPr>
        <w:t xml:space="preserve"> выступают и как критерии  отличия стадий развития внутри психической формы отра</w:t>
      </w:r>
      <w:r w:rsidR="008469ED">
        <w:rPr>
          <w:sz w:val="28"/>
          <w:szCs w:val="28"/>
        </w:rPr>
        <w:t xml:space="preserve">жения. </w:t>
      </w:r>
    </w:p>
    <w:p w:rsidR="005D023C" w:rsidRPr="00FD4A80" w:rsidRDefault="00FD4A80" w:rsidP="008469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изменение </w:t>
      </w:r>
      <w:r w:rsidRPr="00FD4A80">
        <w:rPr>
          <w:sz w:val="28"/>
          <w:szCs w:val="28"/>
        </w:rPr>
        <w:t>со</w:t>
      </w:r>
      <w:r>
        <w:rPr>
          <w:sz w:val="28"/>
          <w:szCs w:val="28"/>
        </w:rPr>
        <w:t>держания и формы психического</w:t>
      </w:r>
      <w:r w:rsidRPr="00FD4A80">
        <w:rPr>
          <w:sz w:val="28"/>
          <w:szCs w:val="28"/>
        </w:rPr>
        <w:t xml:space="preserve"> отражения является  системным  критерием  выделения  стадий развития психики, позволяющим выявлять и объясн</w:t>
      </w:r>
      <w:r>
        <w:rPr>
          <w:sz w:val="28"/>
          <w:szCs w:val="28"/>
        </w:rPr>
        <w:t>ять ее развитие как формы отра</w:t>
      </w:r>
      <w:r w:rsidRPr="00FD4A80">
        <w:rPr>
          <w:sz w:val="28"/>
          <w:szCs w:val="28"/>
        </w:rPr>
        <w:t xml:space="preserve">жения в эволюции. </w:t>
      </w:r>
    </w:p>
    <w:p w:rsidR="007A7649" w:rsidRDefault="008469ED" w:rsidP="005D0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Актуальность работы обусловлена тем, что в современной  отечественной психологии наибольшим признанием</w:t>
      </w:r>
      <w:r w:rsidR="00593053" w:rsidRPr="008469ED">
        <w:rPr>
          <w:sz w:val="28"/>
          <w:szCs w:val="28"/>
        </w:rPr>
        <w:t xml:space="preserve"> пользуются </w:t>
      </w:r>
      <w:r>
        <w:rPr>
          <w:sz w:val="28"/>
          <w:szCs w:val="28"/>
        </w:rPr>
        <w:t xml:space="preserve">следующая классификация: </w:t>
      </w:r>
      <w:r w:rsidR="00593053" w:rsidRPr="008469ED">
        <w:rPr>
          <w:sz w:val="28"/>
          <w:szCs w:val="28"/>
        </w:rPr>
        <w:t>элементарн</w:t>
      </w:r>
      <w:r>
        <w:rPr>
          <w:sz w:val="28"/>
          <w:szCs w:val="28"/>
        </w:rPr>
        <w:t>ая</w:t>
      </w:r>
      <w:r w:rsidR="00593053" w:rsidRPr="008469ED">
        <w:rPr>
          <w:sz w:val="28"/>
          <w:szCs w:val="28"/>
        </w:rPr>
        <w:t xml:space="preserve"> сенсорн</w:t>
      </w:r>
      <w:r>
        <w:rPr>
          <w:sz w:val="28"/>
          <w:szCs w:val="28"/>
        </w:rPr>
        <w:t>ая</w:t>
      </w:r>
      <w:r w:rsidR="00593053" w:rsidRPr="008469ED">
        <w:rPr>
          <w:sz w:val="28"/>
          <w:szCs w:val="28"/>
        </w:rPr>
        <w:t xml:space="preserve"> психик</w:t>
      </w:r>
      <w:r>
        <w:rPr>
          <w:sz w:val="28"/>
          <w:szCs w:val="28"/>
        </w:rPr>
        <w:t>а</w:t>
      </w:r>
      <w:r w:rsidR="00593053" w:rsidRPr="008469ED">
        <w:rPr>
          <w:sz w:val="28"/>
          <w:szCs w:val="28"/>
        </w:rPr>
        <w:t>; перцептивн</w:t>
      </w:r>
      <w:r>
        <w:rPr>
          <w:sz w:val="28"/>
          <w:szCs w:val="28"/>
        </w:rPr>
        <w:t>ая</w:t>
      </w:r>
      <w:r w:rsidR="00593053" w:rsidRPr="008469ED">
        <w:rPr>
          <w:sz w:val="28"/>
          <w:szCs w:val="28"/>
        </w:rPr>
        <w:t xml:space="preserve"> психик</w:t>
      </w:r>
      <w:r>
        <w:rPr>
          <w:sz w:val="28"/>
          <w:szCs w:val="28"/>
        </w:rPr>
        <w:t>а</w:t>
      </w:r>
      <w:r w:rsidR="00593053" w:rsidRPr="008469E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стадия </w:t>
      </w:r>
      <w:r w:rsidR="00593053" w:rsidRPr="008469ED">
        <w:rPr>
          <w:sz w:val="28"/>
          <w:szCs w:val="28"/>
        </w:rPr>
        <w:t>интеллекта.</w:t>
      </w:r>
      <w:r w:rsidR="005D023C">
        <w:rPr>
          <w:sz w:val="28"/>
          <w:szCs w:val="28"/>
        </w:rPr>
        <w:t xml:space="preserve"> </w:t>
      </w:r>
      <w:r w:rsidR="005D023C" w:rsidRPr="005D023C">
        <w:rPr>
          <w:sz w:val="28"/>
          <w:szCs w:val="28"/>
        </w:rPr>
        <w:t>Интеллек</w:t>
      </w:r>
      <w:r w:rsidR="005D023C">
        <w:rPr>
          <w:sz w:val="28"/>
          <w:szCs w:val="28"/>
        </w:rPr>
        <w:t xml:space="preserve">туальная стадия - высший итог и </w:t>
      </w:r>
      <w:r w:rsidR="005D023C" w:rsidRPr="005D023C">
        <w:rPr>
          <w:sz w:val="28"/>
          <w:szCs w:val="28"/>
        </w:rPr>
        <w:t>проявление ин</w:t>
      </w:r>
      <w:r w:rsidR="005D023C">
        <w:rPr>
          <w:sz w:val="28"/>
          <w:szCs w:val="28"/>
        </w:rPr>
        <w:t>дивидуального накопления опыта,</w:t>
      </w:r>
      <w:r w:rsidR="005D023C" w:rsidRPr="005D023C">
        <w:rPr>
          <w:sz w:val="28"/>
          <w:szCs w:val="28"/>
        </w:rPr>
        <w:t xml:space="preserve"> особой категории научения с присущими ей качественными особенностями.</w:t>
      </w:r>
      <w:r w:rsidR="005D023C">
        <w:rPr>
          <w:sz w:val="28"/>
          <w:szCs w:val="28"/>
        </w:rPr>
        <w:t xml:space="preserve"> </w:t>
      </w:r>
    </w:p>
    <w:p w:rsidR="007A7649" w:rsidRDefault="005D023C" w:rsidP="005D0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 работы – рассмотреть </w:t>
      </w:r>
      <w:r w:rsidRPr="005D023C">
        <w:rPr>
          <w:sz w:val="28"/>
          <w:szCs w:val="28"/>
        </w:rPr>
        <w:t>интеллект стадии развития психики</w:t>
      </w:r>
      <w:r>
        <w:rPr>
          <w:sz w:val="28"/>
          <w:szCs w:val="28"/>
        </w:rPr>
        <w:t>.</w:t>
      </w:r>
    </w:p>
    <w:p w:rsidR="005D023C" w:rsidRDefault="005D023C" w:rsidP="005D0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этой цели необходимо решить следующие задачи:</w:t>
      </w:r>
    </w:p>
    <w:p w:rsidR="005D023C" w:rsidRDefault="005D023C" w:rsidP="005D0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раскрыть п</w:t>
      </w:r>
      <w:r w:rsidRPr="00A55DC2">
        <w:rPr>
          <w:sz w:val="28"/>
          <w:szCs w:val="28"/>
        </w:rPr>
        <w:t xml:space="preserve">редпосылки развития интеллекта </w:t>
      </w:r>
      <w:r>
        <w:rPr>
          <w:sz w:val="28"/>
          <w:szCs w:val="28"/>
        </w:rPr>
        <w:t xml:space="preserve">у </w:t>
      </w:r>
      <w:r w:rsidRPr="00A55DC2">
        <w:rPr>
          <w:sz w:val="28"/>
          <w:szCs w:val="28"/>
        </w:rPr>
        <w:t>животных</w:t>
      </w:r>
      <w:r>
        <w:rPr>
          <w:sz w:val="28"/>
          <w:szCs w:val="28"/>
        </w:rPr>
        <w:t>;</w:t>
      </w:r>
    </w:p>
    <w:p w:rsidR="005D023C" w:rsidRDefault="005D023C" w:rsidP="005D0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охарактеризовать опыты Келера;</w:t>
      </w:r>
    </w:p>
    <w:p w:rsidR="005D023C" w:rsidRPr="005D023C" w:rsidRDefault="005D023C" w:rsidP="005D0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описать о</w:t>
      </w:r>
      <w:r w:rsidRPr="007A7649">
        <w:rPr>
          <w:sz w:val="28"/>
          <w:szCs w:val="28"/>
        </w:rPr>
        <w:t>собенности стадии интеллекта</w:t>
      </w:r>
      <w:r>
        <w:rPr>
          <w:sz w:val="28"/>
          <w:szCs w:val="28"/>
        </w:rPr>
        <w:t>.</w:t>
      </w:r>
    </w:p>
    <w:p w:rsidR="007A7649" w:rsidRDefault="007A7649" w:rsidP="00085E68">
      <w:pPr>
        <w:spacing w:line="360" w:lineRule="auto"/>
        <w:jc w:val="center"/>
        <w:rPr>
          <w:b/>
          <w:sz w:val="28"/>
          <w:szCs w:val="28"/>
        </w:rPr>
      </w:pPr>
    </w:p>
    <w:p w:rsidR="009B213A" w:rsidRPr="00085E68" w:rsidRDefault="00F51FF6" w:rsidP="00085E68">
      <w:pPr>
        <w:spacing w:line="360" w:lineRule="auto"/>
        <w:jc w:val="center"/>
        <w:rPr>
          <w:b/>
          <w:sz w:val="28"/>
          <w:szCs w:val="28"/>
        </w:rPr>
      </w:pPr>
      <w:r w:rsidRPr="00085E68">
        <w:rPr>
          <w:b/>
          <w:sz w:val="28"/>
          <w:szCs w:val="28"/>
        </w:rPr>
        <w:t xml:space="preserve">1. </w:t>
      </w:r>
      <w:r w:rsidR="00085E68" w:rsidRPr="00085E68">
        <w:rPr>
          <w:b/>
          <w:sz w:val="28"/>
          <w:szCs w:val="28"/>
        </w:rPr>
        <w:t xml:space="preserve">Предпосылки развития интеллекта </w:t>
      </w:r>
      <w:r w:rsidR="007A7649">
        <w:rPr>
          <w:b/>
          <w:sz w:val="28"/>
          <w:szCs w:val="28"/>
        </w:rPr>
        <w:t xml:space="preserve">у </w:t>
      </w:r>
      <w:r w:rsidR="00085E68" w:rsidRPr="00085E68">
        <w:rPr>
          <w:b/>
          <w:sz w:val="28"/>
          <w:szCs w:val="28"/>
        </w:rPr>
        <w:t>животных</w:t>
      </w:r>
    </w:p>
    <w:p w:rsidR="00F51FF6" w:rsidRDefault="00F51FF6" w:rsidP="00B711DE">
      <w:pPr>
        <w:spacing w:line="360" w:lineRule="auto"/>
        <w:jc w:val="both"/>
        <w:rPr>
          <w:sz w:val="28"/>
          <w:szCs w:val="28"/>
        </w:rPr>
      </w:pPr>
    </w:p>
    <w:p w:rsidR="00F51FF6" w:rsidRDefault="00F51FF6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1FF6">
        <w:rPr>
          <w:sz w:val="28"/>
          <w:szCs w:val="28"/>
        </w:rPr>
        <w:t>Развитие психики животных происходит в процессе их биологической  эволюции и подчинено общим законам этого процесса. Каждая новая ступень  психического  развития  имеет  в  своей  основе  переход  к  новым  внешним  условиям  существования  животных  и  новый  шаг  в  усложнени</w:t>
      </w:r>
      <w:r>
        <w:rPr>
          <w:sz w:val="28"/>
          <w:szCs w:val="28"/>
        </w:rPr>
        <w:t>и  их  физической организации.</w:t>
      </w:r>
      <w:r w:rsidRPr="00F51FF6">
        <w:rPr>
          <w:sz w:val="28"/>
          <w:szCs w:val="28"/>
        </w:rPr>
        <w:t xml:space="preserve"> </w:t>
      </w:r>
    </w:p>
    <w:p w:rsidR="00F51FF6" w:rsidRPr="00F51FF6" w:rsidRDefault="00F51FF6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1FF6">
        <w:rPr>
          <w:sz w:val="28"/>
          <w:szCs w:val="28"/>
        </w:rPr>
        <w:t>Приспо</w:t>
      </w:r>
      <w:r>
        <w:rPr>
          <w:sz w:val="28"/>
          <w:szCs w:val="28"/>
        </w:rPr>
        <w:t xml:space="preserve">собление к более сложной, вещно </w:t>
      </w:r>
      <w:r w:rsidRPr="00F51FF6">
        <w:rPr>
          <w:sz w:val="28"/>
          <w:szCs w:val="28"/>
        </w:rPr>
        <w:t>оформленной среде приводит  к дифференциации у животных простейшей нервной системы и специальных  органов – органов  чувствительности.  На  этой  основе  и  возникает  элементарная сенсорная психика - способность отражения отдельных свойств  среды.</w:t>
      </w:r>
    </w:p>
    <w:p w:rsidR="00F51FF6" w:rsidRDefault="00F51FF6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1FF6">
        <w:rPr>
          <w:sz w:val="28"/>
          <w:szCs w:val="28"/>
        </w:rPr>
        <w:t xml:space="preserve">В  дальнейшем,  с  переходом  животных  к  наземному образу  жизни  и  вызванным  этим  шагом  развитием  коры  головного  мозга,  возникает  психическое отражение животными целостных вещей.  </w:t>
      </w:r>
    </w:p>
    <w:p w:rsidR="00F51FF6" w:rsidRDefault="00F51FF6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1FF6">
        <w:rPr>
          <w:sz w:val="28"/>
          <w:szCs w:val="28"/>
        </w:rPr>
        <w:t xml:space="preserve">Еще  большее  усложнение  условий  существования,  приводящее  к  развитию еще более совершенных органов восприятия и действия и </w:t>
      </w:r>
      <w:r>
        <w:rPr>
          <w:sz w:val="28"/>
          <w:szCs w:val="28"/>
        </w:rPr>
        <w:t>еще более  совершенного  мозга,</w:t>
      </w:r>
      <w:r w:rsidRPr="00F51FF6">
        <w:rPr>
          <w:sz w:val="28"/>
          <w:szCs w:val="28"/>
        </w:rPr>
        <w:t xml:space="preserve"> создае</w:t>
      </w:r>
      <w:r>
        <w:rPr>
          <w:sz w:val="28"/>
          <w:szCs w:val="28"/>
        </w:rPr>
        <w:t xml:space="preserve">т у </w:t>
      </w:r>
      <w:r w:rsidRPr="00F51FF6">
        <w:rPr>
          <w:sz w:val="28"/>
          <w:szCs w:val="28"/>
        </w:rPr>
        <w:t>животных  возможность  чувственного  восприятия  ими  объективных  соотношений  вещей  в  виде  предметных  «ситуаций»</w:t>
      </w:r>
      <w:r w:rsidR="00D74A25">
        <w:rPr>
          <w:rStyle w:val="a9"/>
          <w:sz w:val="28"/>
          <w:szCs w:val="28"/>
        </w:rPr>
        <w:footnoteReference w:id="1"/>
      </w:r>
      <w:r w:rsidRPr="00F51FF6">
        <w:rPr>
          <w:sz w:val="28"/>
          <w:szCs w:val="28"/>
        </w:rPr>
        <w:t xml:space="preserve">.  </w:t>
      </w:r>
    </w:p>
    <w:p w:rsidR="00F51FF6" w:rsidRDefault="00F51FF6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1FF6">
        <w:rPr>
          <w:sz w:val="28"/>
          <w:szCs w:val="28"/>
        </w:rPr>
        <w:t>Таким  образом,  можно  сделать  вывод,  что  развитие  психики  определяется  необходимостью  приспособления  животных  к  среде  и  что  психическое  отражение  является  функцией  соответствующих  органов,  формирующихся  у  них  в  ходе  этого  приспособления.  Нужно  при  этом  особенно подчеркнуть, что психическое отражение отнюдь н</w:t>
      </w:r>
      <w:r>
        <w:rPr>
          <w:sz w:val="28"/>
          <w:szCs w:val="28"/>
        </w:rPr>
        <w:t>е представляет  собой  только «</w:t>
      </w:r>
      <w:r w:rsidRPr="00F51FF6">
        <w:rPr>
          <w:sz w:val="28"/>
          <w:szCs w:val="28"/>
        </w:rPr>
        <w:t xml:space="preserve">чисто  субъективного»,  побочного  явления,  не  имеющего  реального  значения  в  жизни  животных,  в  их  борьбе  за  существование.  Напротив, психика возникает и развивается у животных именно потому, что  иначе они не могли бы ориентироваться в среде.   </w:t>
      </w:r>
    </w:p>
    <w:p w:rsidR="00106569" w:rsidRDefault="00F51FF6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6569">
        <w:rPr>
          <w:sz w:val="28"/>
          <w:szCs w:val="28"/>
        </w:rPr>
        <w:t xml:space="preserve">Развитие </w:t>
      </w:r>
      <w:r w:rsidRPr="00F51FF6">
        <w:rPr>
          <w:sz w:val="28"/>
          <w:szCs w:val="28"/>
        </w:rPr>
        <w:t>жизни приводит к такому из</w:t>
      </w:r>
      <w:r w:rsidR="00106569">
        <w:rPr>
          <w:sz w:val="28"/>
          <w:szCs w:val="28"/>
        </w:rPr>
        <w:t xml:space="preserve">менению физической организации </w:t>
      </w:r>
      <w:r w:rsidRPr="00F51FF6">
        <w:rPr>
          <w:sz w:val="28"/>
          <w:szCs w:val="28"/>
        </w:rPr>
        <w:t>животных, что у них возникают органы чувств, органы действия и нервной  системы,  функцией  которых  являе</w:t>
      </w:r>
      <w:r w:rsidR="00106569">
        <w:rPr>
          <w:sz w:val="28"/>
          <w:szCs w:val="28"/>
        </w:rPr>
        <w:t xml:space="preserve">тся  отражение  окружающей  их </w:t>
      </w:r>
      <w:r w:rsidRPr="00F51FF6">
        <w:rPr>
          <w:sz w:val="28"/>
          <w:szCs w:val="28"/>
        </w:rPr>
        <w:t>действительности. Характер этой функции зависит от объективного строения  деятельности животных, практически связывающей животное с окружающим  его  миром.  Отвечая  изменению  условий  существования,  дея</w:t>
      </w:r>
      <w:r w:rsidR="00106569">
        <w:rPr>
          <w:sz w:val="28"/>
          <w:szCs w:val="28"/>
        </w:rPr>
        <w:t>тельность животных меняет свое строение. Это</w:t>
      </w:r>
      <w:r w:rsidRPr="00F51FF6">
        <w:rPr>
          <w:sz w:val="28"/>
          <w:szCs w:val="28"/>
        </w:rPr>
        <w:t xml:space="preserve"> и  создает  необходимость  такого  изменения органов и их функций, которое приводит к возникновению более  высокой формы психического отражения. П</w:t>
      </w:r>
      <w:r w:rsidR="00106569">
        <w:rPr>
          <w:sz w:val="28"/>
          <w:szCs w:val="28"/>
        </w:rPr>
        <w:t xml:space="preserve">ри этом предпосылкой и основой </w:t>
      </w:r>
      <w:r w:rsidRPr="00F51FF6">
        <w:rPr>
          <w:sz w:val="28"/>
          <w:szCs w:val="28"/>
        </w:rPr>
        <w:t>развития интеллекта животных выступает</w:t>
      </w:r>
      <w:r w:rsidR="00106569">
        <w:rPr>
          <w:sz w:val="28"/>
          <w:szCs w:val="28"/>
        </w:rPr>
        <w:t xml:space="preserve"> манипулирование, прежде всего, с биологически нейтральными объектами. Другой важной  предпосылкой интеллектуального поведения животных </w:t>
      </w:r>
      <w:r w:rsidRPr="00F51FF6">
        <w:rPr>
          <w:sz w:val="28"/>
          <w:szCs w:val="28"/>
        </w:rPr>
        <w:t xml:space="preserve">выступает  способность  к  широкому переносу навыков в новые ситуации.  </w:t>
      </w:r>
    </w:p>
    <w:p w:rsidR="00106569" w:rsidRDefault="00106569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При  этом,  однако,  развитие  психического  отражения  животными  окружающей  среды  как  бы  отстает  от  развития  их  д</w:t>
      </w:r>
      <w:r>
        <w:rPr>
          <w:sz w:val="28"/>
          <w:szCs w:val="28"/>
        </w:rPr>
        <w:t>еятельности.  Так,  простейшая деятельность, определяемая объективными</w:t>
      </w:r>
      <w:r w:rsidR="00F51FF6" w:rsidRPr="00F51FF6">
        <w:rPr>
          <w:sz w:val="28"/>
          <w:szCs w:val="28"/>
        </w:rPr>
        <w:t xml:space="preserve"> связями  воздействующих  свойств  и  соотносящая  животное  со  сложной  вещно- оформленной  средой,  обусловливает  развитие  элементарных  ощущений,  которые отражают лишь отдельные воздействия. Более сложная деятельность  позвоночных  животных,  определяемая  вещными  соотношениями,  ситуациями,  связана  с  отражением  целостных  вещей.  Наконец,  ко</w:t>
      </w:r>
      <w:r>
        <w:rPr>
          <w:sz w:val="28"/>
          <w:szCs w:val="28"/>
        </w:rPr>
        <w:t xml:space="preserve">гда  на  стадии интеллекта в </w:t>
      </w:r>
      <w:r w:rsidR="00F51FF6" w:rsidRPr="00F51FF6">
        <w:rPr>
          <w:sz w:val="28"/>
          <w:szCs w:val="28"/>
        </w:rPr>
        <w:t>деяте</w:t>
      </w:r>
      <w:r>
        <w:rPr>
          <w:sz w:val="28"/>
          <w:szCs w:val="28"/>
        </w:rPr>
        <w:t>льности животных выделяется «</w:t>
      </w:r>
      <w:r w:rsidR="00F51FF6" w:rsidRPr="00F51FF6">
        <w:rPr>
          <w:sz w:val="28"/>
          <w:szCs w:val="28"/>
        </w:rPr>
        <w:t>фаза  подготовления»,  объективно  определяемая  дальнейшими  возможностями  самого животного, то  форма  психики характеризуется отражением  вещных  соотношений, вещных ситуаций</w:t>
      </w:r>
      <w:r w:rsidR="0046611A">
        <w:rPr>
          <w:rStyle w:val="a9"/>
          <w:sz w:val="28"/>
          <w:szCs w:val="28"/>
        </w:rPr>
        <w:footnoteReference w:id="2"/>
      </w:r>
      <w:r w:rsidR="00F51FF6" w:rsidRPr="00F51FF6">
        <w:rPr>
          <w:sz w:val="28"/>
          <w:szCs w:val="28"/>
        </w:rPr>
        <w:t xml:space="preserve">.  </w:t>
      </w:r>
    </w:p>
    <w:p w:rsidR="00106569" w:rsidRDefault="00106569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Таким  образом,  развитие  форм  психиче</w:t>
      </w:r>
      <w:r>
        <w:rPr>
          <w:sz w:val="28"/>
          <w:szCs w:val="28"/>
        </w:rPr>
        <w:t xml:space="preserve">ского  отражения  является  по </w:t>
      </w:r>
      <w:r w:rsidR="00F51FF6" w:rsidRPr="00F51FF6">
        <w:rPr>
          <w:sz w:val="28"/>
          <w:szCs w:val="28"/>
        </w:rPr>
        <w:t>отношению к развитию строения деятельности животных как бы сдвинутым  на  одну  ступень  вниз,  так  что  между  ними  никогда  не  бывает  прямого  соответствия.  Отличительной  особенностью  интеллекта  животных  является  в  дополнение  к  отражению  отдельных  вещей  возникновение  отражения их отношений и связей.</w:t>
      </w:r>
    </w:p>
    <w:p w:rsidR="00F51FF6" w:rsidRDefault="00F51FF6" w:rsidP="00B711DE">
      <w:pPr>
        <w:spacing w:line="360" w:lineRule="auto"/>
        <w:jc w:val="both"/>
        <w:rPr>
          <w:sz w:val="28"/>
          <w:szCs w:val="28"/>
        </w:rPr>
      </w:pPr>
    </w:p>
    <w:p w:rsidR="00F51FF6" w:rsidRPr="00F51FF6" w:rsidRDefault="00F51FF6" w:rsidP="00F51FF6">
      <w:pPr>
        <w:spacing w:line="360" w:lineRule="auto"/>
        <w:jc w:val="center"/>
        <w:rPr>
          <w:b/>
          <w:sz w:val="28"/>
          <w:szCs w:val="28"/>
        </w:rPr>
      </w:pPr>
      <w:r w:rsidRPr="00F51FF6">
        <w:rPr>
          <w:b/>
          <w:sz w:val="28"/>
          <w:szCs w:val="28"/>
        </w:rPr>
        <w:t>2. Опыты Келера</w:t>
      </w:r>
    </w:p>
    <w:p w:rsidR="00F51FF6" w:rsidRDefault="00F51FF6" w:rsidP="00B711DE">
      <w:pPr>
        <w:spacing w:line="360" w:lineRule="auto"/>
        <w:jc w:val="both"/>
        <w:rPr>
          <w:sz w:val="28"/>
          <w:szCs w:val="28"/>
        </w:rPr>
      </w:pPr>
    </w:p>
    <w:p w:rsidR="007F256C" w:rsidRDefault="00ED76C0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Особое  значение  для  понимания  стадии  интеллекта  </w:t>
      </w:r>
      <w:r>
        <w:rPr>
          <w:sz w:val="28"/>
          <w:szCs w:val="28"/>
        </w:rPr>
        <w:t>имеют опыты немецкого психолога</w:t>
      </w:r>
      <w:r w:rsidR="00F51FF6" w:rsidRPr="00F51FF6">
        <w:rPr>
          <w:sz w:val="28"/>
          <w:szCs w:val="28"/>
        </w:rPr>
        <w:t xml:space="preserve"> В.Келера.  Он  задался  целью  заполнить  недо</w:t>
      </w:r>
      <w:r w:rsidR="007F256C">
        <w:rPr>
          <w:sz w:val="28"/>
          <w:szCs w:val="28"/>
        </w:rPr>
        <w:t xml:space="preserve">стающее  психологическое звено дарвинской теории и показать, что и </w:t>
      </w:r>
      <w:r w:rsidR="00F51FF6" w:rsidRPr="00F51FF6">
        <w:rPr>
          <w:sz w:val="28"/>
          <w:szCs w:val="28"/>
        </w:rPr>
        <w:t>психологическое  развитие  шло  тем  же  эволюционным  путем - от  высших  животных  к  человеку,  как  и  развитие  органическое.  Для  этого  Келер  попытался найти  у обезьян зачатки тех  специфических  для  чел</w:t>
      </w:r>
      <w:r w:rsidR="007F256C">
        <w:rPr>
          <w:sz w:val="28"/>
          <w:szCs w:val="28"/>
        </w:rPr>
        <w:t>овека форм  поведения,  которые обозначают обычно общим именем - разумного</w:t>
      </w:r>
      <w:r w:rsidR="00F51FF6" w:rsidRPr="00F51FF6">
        <w:rPr>
          <w:sz w:val="28"/>
          <w:szCs w:val="28"/>
        </w:rPr>
        <w:t xml:space="preserve"> поведения или интеллекта.  </w:t>
      </w:r>
    </w:p>
    <w:p w:rsidR="00A539A1" w:rsidRDefault="007F25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В этом случае Келер пошел тем же путем, каким в свое время шли все  сравнительные  науки. Келер  считал самым существенным  и  своеобразным  для  человеческого  поведения  изобретение  и  употребление  орудий.  Вот  почему он задался целью показать, что зачатки этих форм поведения могут  быть обнаружены уже у человекообразных обезьян.  </w:t>
      </w:r>
    </w:p>
    <w:p w:rsidR="00A539A1" w:rsidRDefault="00A539A1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Свои опыты он производил с 1912 по 1920 гг. на острове Теперифи на  антропоидной  станции,  специально  организованной  Прусской  академией  наук. Девять обезьян (шимпанзе) находились под его наблюдением и служили  объектами для его опытов</w:t>
      </w:r>
      <w:r w:rsidR="0046611A">
        <w:rPr>
          <w:rStyle w:val="a9"/>
          <w:sz w:val="28"/>
          <w:szCs w:val="28"/>
        </w:rPr>
        <w:footnoteReference w:id="3"/>
      </w:r>
      <w:r w:rsidR="00F51FF6" w:rsidRPr="00F51FF6">
        <w:rPr>
          <w:sz w:val="28"/>
          <w:szCs w:val="28"/>
        </w:rPr>
        <w:t xml:space="preserve">.  </w:t>
      </w:r>
    </w:p>
    <w:p w:rsidR="00631777" w:rsidRDefault="00A539A1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Основу классических опытов Келера составляли три основных условия,  которые должны были выполнить животные для решения поставленной перед  ними  задачи.  Первое  условие  решения  задачи  заключалось  в  том,  что  животное должно было найти обходные пути к</w:t>
      </w:r>
      <w:r w:rsidR="00631777">
        <w:rPr>
          <w:sz w:val="28"/>
          <w:szCs w:val="28"/>
        </w:rPr>
        <w:t xml:space="preserve"> достижению цели тогда, когда</w:t>
      </w:r>
      <w:r w:rsidR="00F51FF6" w:rsidRPr="00F51FF6">
        <w:rPr>
          <w:sz w:val="28"/>
          <w:szCs w:val="28"/>
        </w:rPr>
        <w:t xml:space="preserve"> на </w:t>
      </w:r>
      <w:r w:rsidR="00631777">
        <w:rPr>
          <w:sz w:val="28"/>
          <w:szCs w:val="28"/>
        </w:rPr>
        <w:t xml:space="preserve">прямых путях решение задачи по </w:t>
      </w:r>
      <w:r w:rsidR="00F51FF6" w:rsidRPr="00F51FF6">
        <w:rPr>
          <w:sz w:val="28"/>
          <w:szCs w:val="28"/>
        </w:rPr>
        <w:t xml:space="preserve">чему-либо было невозможно.  Второе  условие  заключалось  в  обходе  или  устранении  препятствий,  которые  встречались  по  пути  к  цели;  наконец,  третье  состояло  в  изобретении  и  употреблении (или изготовлении) орудий в качестве средств для достижения  цели, которая без их помощи не могла быть достигнута.  </w:t>
      </w:r>
    </w:p>
    <w:p w:rsidR="00631777" w:rsidRDefault="00631777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некоторых,  наиболее </w:t>
      </w:r>
      <w:r w:rsidR="00F51FF6" w:rsidRPr="00F51FF6">
        <w:rPr>
          <w:sz w:val="28"/>
          <w:szCs w:val="28"/>
        </w:rPr>
        <w:t>сложных  опытах  два  или</w:t>
      </w:r>
      <w:r>
        <w:rPr>
          <w:sz w:val="28"/>
          <w:szCs w:val="28"/>
        </w:rPr>
        <w:t xml:space="preserve">  три  условия  комбинировались</w:t>
      </w:r>
      <w:r w:rsidR="00F51FF6" w:rsidRPr="00F51FF6">
        <w:rPr>
          <w:sz w:val="28"/>
          <w:szCs w:val="28"/>
        </w:rPr>
        <w:t xml:space="preserve"> вместе  в  одной  задаче.  Иногда  они  встречались  каждое  порознь,  но,  в  общем,  все  опыты  были  постр</w:t>
      </w:r>
      <w:r>
        <w:rPr>
          <w:sz w:val="28"/>
          <w:szCs w:val="28"/>
        </w:rPr>
        <w:t xml:space="preserve">оены  с  таким  расчетом,  что </w:t>
      </w:r>
      <w:r w:rsidR="00F51FF6" w:rsidRPr="00F51FF6">
        <w:rPr>
          <w:sz w:val="28"/>
          <w:szCs w:val="28"/>
        </w:rPr>
        <w:t>условия шли по линии возрастающей сложности так, что каждый следующий  опыт включал  в себя  как непременное  условие  разрешение  более  простой  задачи, составляющей</w:t>
      </w:r>
      <w:r>
        <w:rPr>
          <w:sz w:val="28"/>
          <w:szCs w:val="28"/>
        </w:rPr>
        <w:t xml:space="preserve"> содержание предыдущего опыта</w:t>
      </w:r>
      <w:r w:rsidR="00D74A25">
        <w:rPr>
          <w:rStyle w:val="a9"/>
          <w:sz w:val="28"/>
          <w:szCs w:val="28"/>
        </w:rPr>
        <w:footnoteReference w:id="4"/>
      </w:r>
      <w:r>
        <w:rPr>
          <w:sz w:val="28"/>
          <w:szCs w:val="28"/>
        </w:rPr>
        <w:t xml:space="preserve">. </w:t>
      </w:r>
    </w:p>
    <w:p w:rsidR="00631777" w:rsidRDefault="00631777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Остановимся кратко на некоторых ва</w:t>
      </w:r>
      <w:r>
        <w:rPr>
          <w:sz w:val="28"/>
          <w:szCs w:val="28"/>
        </w:rPr>
        <w:t>жнейших наблюдениях Келера для того, чтобы выяснить, в чем</w:t>
      </w:r>
      <w:r w:rsidR="00F51FF6" w:rsidRPr="00F51FF6">
        <w:rPr>
          <w:sz w:val="28"/>
          <w:szCs w:val="28"/>
        </w:rPr>
        <w:t xml:space="preserve"> заключаются </w:t>
      </w:r>
      <w:r>
        <w:rPr>
          <w:sz w:val="28"/>
          <w:szCs w:val="28"/>
        </w:rPr>
        <w:t xml:space="preserve"> особенности  индивидуальных  и</w:t>
      </w:r>
      <w:r w:rsidR="00F51FF6" w:rsidRPr="00F51FF6">
        <w:rPr>
          <w:sz w:val="28"/>
          <w:szCs w:val="28"/>
        </w:rPr>
        <w:t xml:space="preserve"> групповых форм поведения обезьян. Уже наблюдая за играми обезьян, Келер  неоднократно  видел  способность  обезьян  употреблять  орудия.  Игры  этих  животных дают приблизительную картину того, как ведут себя обезьяны на  свободе, в лесу.  </w:t>
      </w:r>
    </w:p>
    <w:p w:rsidR="00631777" w:rsidRDefault="00631777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этих играх очень легко обнаруживается тесная связь, </w:t>
      </w:r>
      <w:r w:rsidR="00F51FF6" w:rsidRPr="00F51FF6">
        <w:rPr>
          <w:sz w:val="28"/>
          <w:szCs w:val="28"/>
        </w:rPr>
        <w:t>которая  существует между игрой и жизненным опытом животного. Животное очень  легко переносит из игры в серьезные случаи своей жизни те или иных приемы</w:t>
      </w:r>
      <w:r>
        <w:rPr>
          <w:sz w:val="28"/>
          <w:szCs w:val="28"/>
        </w:rPr>
        <w:t xml:space="preserve"> и способы </w:t>
      </w:r>
      <w:r w:rsidR="00F51FF6" w:rsidRPr="00F51FF6">
        <w:rPr>
          <w:sz w:val="28"/>
          <w:szCs w:val="28"/>
        </w:rPr>
        <w:t xml:space="preserve">поведения,  и  наоборот,  новый </w:t>
      </w:r>
      <w:r>
        <w:rPr>
          <w:sz w:val="28"/>
          <w:szCs w:val="28"/>
        </w:rPr>
        <w:t xml:space="preserve"> жизненный  опыт,  какая-нибудь</w:t>
      </w:r>
      <w:r w:rsidR="00F51FF6" w:rsidRPr="00F51FF6">
        <w:rPr>
          <w:sz w:val="28"/>
          <w:szCs w:val="28"/>
        </w:rPr>
        <w:t xml:space="preserve"> разрешенная задача сейчас же переносится животным в игру.  </w:t>
      </w:r>
    </w:p>
    <w:p w:rsidR="000B680A" w:rsidRDefault="00631777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станции Келера любимой игрушкой обезьян,</w:t>
      </w:r>
      <w:r w:rsidR="00F51FF6" w:rsidRPr="00F51FF6">
        <w:rPr>
          <w:sz w:val="28"/>
          <w:szCs w:val="28"/>
        </w:rPr>
        <w:t xml:space="preserve"> выполнявшей  всевозможные  назн</w:t>
      </w:r>
      <w:r>
        <w:rPr>
          <w:sz w:val="28"/>
          <w:szCs w:val="28"/>
        </w:rPr>
        <w:t>ачения,  была  палка.  Султан (</w:t>
      </w:r>
      <w:r w:rsidR="00F51FF6" w:rsidRPr="00F51FF6">
        <w:rPr>
          <w:sz w:val="28"/>
          <w:szCs w:val="28"/>
        </w:rPr>
        <w:t>так  звали  самую  умную  обезьяну) изобрел во время пребывания на станции игру, во время которой  обезьяны соревновались в прыжках с палки. При этом животное как можно  скорее взбиралось на стоящую почти перпендикулярно к полу палку и при ее  падении  или  даже  раньше  спрыгивало  на  землю  или  на  какое-нибудь  расположенное выше место. Другие обезьяны переняли эту игру и достигли в  ней удивительного соверш</w:t>
      </w:r>
      <w:r w:rsidR="000B680A">
        <w:rPr>
          <w:sz w:val="28"/>
          <w:szCs w:val="28"/>
        </w:rPr>
        <w:t>енства.</w:t>
      </w:r>
      <w:r w:rsidR="00F51FF6" w:rsidRPr="00F51FF6">
        <w:rPr>
          <w:sz w:val="28"/>
          <w:szCs w:val="28"/>
        </w:rPr>
        <w:t xml:space="preserve"> </w:t>
      </w:r>
      <w:r w:rsidR="000B680A">
        <w:rPr>
          <w:sz w:val="28"/>
          <w:szCs w:val="28"/>
        </w:rPr>
        <w:t xml:space="preserve">Этот </w:t>
      </w:r>
      <w:r w:rsidR="00F51FF6" w:rsidRPr="00F51FF6">
        <w:rPr>
          <w:sz w:val="28"/>
          <w:szCs w:val="28"/>
        </w:rPr>
        <w:t>прием,  возникший  в  игре,  об</w:t>
      </w:r>
      <w:r w:rsidR="000B680A">
        <w:rPr>
          <w:sz w:val="28"/>
          <w:szCs w:val="28"/>
        </w:rPr>
        <w:t>езьяны  позже  стали  применять</w:t>
      </w:r>
      <w:r w:rsidR="00F51FF6" w:rsidRPr="00F51FF6">
        <w:rPr>
          <w:sz w:val="28"/>
          <w:szCs w:val="28"/>
        </w:rPr>
        <w:t xml:space="preserve"> в  опытах, когда им нужно было завладеть высоко подвешенным плодом.  </w:t>
      </w:r>
    </w:p>
    <w:p w:rsidR="00003A72" w:rsidRDefault="000B680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Простейший  из  опытов,  который  был  выполнен  всеми  животными,  является лучшим примером того, как поведение обезьяны при эксперименте  связано с естественными формами ее поведе</w:t>
      </w:r>
      <w:r>
        <w:rPr>
          <w:sz w:val="28"/>
          <w:szCs w:val="28"/>
        </w:rPr>
        <w:t>ния, обнаруживающимися в игре. Обезьяна  находится  в  клетке; перед</w:t>
      </w:r>
      <w:r w:rsidR="00F51FF6" w:rsidRPr="00F51FF6">
        <w:rPr>
          <w:sz w:val="28"/>
          <w:szCs w:val="28"/>
        </w:rPr>
        <w:t xml:space="preserve"> кле</w:t>
      </w:r>
      <w:r>
        <w:rPr>
          <w:sz w:val="28"/>
          <w:szCs w:val="28"/>
        </w:rPr>
        <w:t>ткой лежит  плод,  к  которому</w:t>
      </w:r>
      <w:r w:rsidR="00F51FF6" w:rsidRPr="00F51FF6">
        <w:rPr>
          <w:sz w:val="28"/>
          <w:szCs w:val="28"/>
        </w:rPr>
        <w:t xml:space="preserve"> привязана  веревка.  Все  обезьяны,  не задумываясь  и не  производя  лишних  пробных и случайных движений, притягивают к себе плод, дергая за конец  веревки, лежащий в клетке. Они, таким образом, умеют использовать веревку  в  качестве  орудия  для  овладения  плодом.  Гораздо  труднее,  чем  опыты  с  обходными путями, оказались для животных опыты с препятствиями. Если в  ящике, который нужен был  обезьяне для постройки, лежат тяжелые камни  или песок, так что обезьяна не может сдвинуть его с места, она с величайшим  трудом догадывается  высыпать  песок и  камни, для того чтобы освободить  ящик. Если ящик стоит около самой решетки и закрывает место, с которого  можно достать плод, многие обезьяны часами трудятся над разными другими  способами,  пока,  наконец,  догадываются  отод</w:t>
      </w:r>
      <w:r w:rsidR="00003A72">
        <w:rPr>
          <w:sz w:val="28"/>
          <w:szCs w:val="28"/>
        </w:rPr>
        <w:t xml:space="preserve">винуть  ящик  в  сторону.  Эта власть непосредственной зрительной ситуации над </w:t>
      </w:r>
      <w:r w:rsidR="00F51FF6" w:rsidRPr="00F51FF6">
        <w:rPr>
          <w:sz w:val="28"/>
          <w:szCs w:val="28"/>
        </w:rPr>
        <w:t xml:space="preserve">действиями  обезьяны  оказывается  в  высшей  степени  важной  для  правильного  понимания  всего  поведения обезьяны.  </w:t>
      </w:r>
    </w:p>
    <w:p w:rsidR="00003A72" w:rsidRDefault="00003A72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Наконец,  на  последнем  по  сложности  месте  стоят  опыты,  которые  объединяют  два или  три приема  вместе. К числу таких  опытов  относится,  например, следующий.  Перед решеткой лежит плод, в клетке  лежит палка.  Палка оказывается  слишком короткой, для того  чтобы  достать плод,  но  за  решеткой  лежит  другая  палка,  более  длинная.  Обезьяна  должна  сперва  короткой палкой придвинуть к себе длинную, а затем при помощ</w:t>
      </w:r>
      <w:r>
        <w:rPr>
          <w:sz w:val="28"/>
          <w:szCs w:val="28"/>
        </w:rPr>
        <w:t>и длинной  завладеть бананом</w:t>
      </w:r>
      <w:r w:rsidR="0046611A">
        <w:rPr>
          <w:rStyle w:val="a9"/>
          <w:sz w:val="28"/>
          <w:szCs w:val="28"/>
        </w:rPr>
        <w:footnoteReference w:id="5"/>
      </w:r>
      <w:r>
        <w:rPr>
          <w:sz w:val="28"/>
          <w:szCs w:val="28"/>
        </w:rPr>
        <w:t xml:space="preserve">. </w:t>
      </w:r>
    </w:p>
    <w:p w:rsidR="00F51FF6" w:rsidRDefault="00003A72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Все, что проделывали обезьяны в опытах Келера, было тесно связано</w:t>
      </w:r>
      <w:r>
        <w:rPr>
          <w:sz w:val="28"/>
          <w:szCs w:val="28"/>
        </w:rPr>
        <w:t xml:space="preserve"> с  восприятием пространства. Нахождение обходных путей, устранение </w:t>
      </w:r>
      <w:r w:rsidR="00F51FF6" w:rsidRPr="00F51FF6">
        <w:rPr>
          <w:sz w:val="28"/>
          <w:szCs w:val="28"/>
        </w:rPr>
        <w:t>препятствий и употребление орудий - эти действия обезьян были функцией  оптического (зрительного) поля. Обезьяна воспри</w:t>
      </w:r>
      <w:r>
        <w:rPr>
          <w:sz w:val="28"/>
          <w:szCs w:val="28"/>
        </w:rPr>
        <w:t>нимала это зрительное поле  как</w:t>
      </w:r>
      <w:r w:rsidR="00F51FF6" w:rsidRPr="00F51FF6">
        <w:rPr>
          <w:sz w:val="28"/>
          <w:szCs w:val="28"/>
        </w:rPr>
        <w:t xml:space="preserve"> известное  целое,  как  структуру,  и  благодаря этому  каждый отдельный  элемент  этого  поля (например,  палка)  приобретал  значение  или  функцию  части этой структуры.  </w:t>
      </w:r>
    </w:p>
    <w:p w:rsidR="00DA336C" w:rsidRDefault="00DA33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Таким  образом,  Келер  приходит  к  выводу,  что  закон  структуры  определяет основу поведения обезьян в этих опытах. Сущнос</w:t>
      </w:r>
      <w:r>
        <w:rPr>
          <w:sz w:val="28"/>
          <w:szCs w:val="28"/>
        </w:rPr>
        <w:t>ть этого закона  заключается в том, что все процессы нашего поведения, как</w:t>
      </w:r>
      <w:r w:rsidR="00F51FF6" w:rsidRPr="00F51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наше </w:t>
      </w:r>
      <w:r w:rsidR="00F51FF6" w:rsidRPr="00F51FF6">
        <w:rPr>
          <w:sz w:val="28"/>
          <w:szCs w:val="28"/>
        </w:rPr>
        <w:t>восприятие, не  складываются  просто как сумма из  от</w:t>
      </w:r>
      <w:r>
        <w:rPr>
          <w:sz w:val="28"/>
          <w:szCs w:val="28"/>
        </w:rPr>
        <w:t xml:space="preserve">дельных элементов, а  напротив, </w:t>
      </w:r>
      <w:r w:rsidR="00F51FF6" w:rsidRPr="00F51FF6">
        <w:rPr>
          <w:sz w:val="28"/>
          <w:szCs w:val="28"/>
        </w:rPr>
        <w:t xml:space="preserve">и наши действия, и наше восприятие представляют собой известное  целое,  свойствами  которого  определяются  функция  и  значение  каждой  отдельной части, входящей в его состав.  </w:t>
      </w:r>
    </w:p>
    <w:p w:rsidR="00DA336C" w:rsidRDefault="00DA33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В сущности, во всех решительно опытах Келера обезьяны пользовались  только двумя общими способами решения задачи: они разреша</w:t>
      </w:r>
      <w:r>
        <w:rPr>
          <w:sz w:val="28"/>
          <w:szCs w:val="28"/>
        </w:rPr>
        <w:t>ли ее всякий  раз или исходя из пространственных  структур, или путем</w:t>
      </w:r>
      <w:r w:rsidR="00F51FF6" w:rsidRPr="00F51FF6">
        <w:rPr>
          <w:sz w:val="28"/>
          <w:szCs w:val="28"/>
        </w:rPr>
        <w:t xml:space="preserve"> изменений,  производимых ими в этих пространственных структурах. Проще говоря, они  или сами обходным путем приближались к цели, или приближали цель к себе.  </w:t>
      </w:r>
    </w:p>
    <w:p w:rsidR="00DA336C" w:rsidRDefault="00DA33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Этим сближением</w:t>
      </w:r>
      <w:r w:rsidR="00F51FF6" w:rsidRPr="00F51FF6">
        <w:rPr>
          <w:sz w:val="28"/>
          <w:szCs w:val="28"/>
        </w:rPr>
        <w:t xml:space="preserve"> реакций  обезьяны  в  экспериментах  с  их  прежним  опытом  создается  возможность  более  или  менее  точного  объяснения  той  третьей  ступени  в  развитии  поведения,  которая  называется  интеллектом.  Аналогично тому, как вторая ступень в развитии поведения надстраивается  над первой и представляет собой не что иное, как известное преобразование,  видоизменение и перегруппировку наследственных реакций, так же точно и  третья ступень закономерно возникает из второй и представляет собой не что  иное, как новую и сложную форму комбинации условных рефлексов</w:t>
      </w:r>
      <w:r w:rsidR="00D74A25">
        <w:rPr>
          <w:rStyle w:val="a9"/>
          <w:sz w:val="28"/>
          <w:szCs w:val="28"/>
        </w:rPr>
        <w:footnoteReference w:id="6"/>
      </w:r>
      <w:r w:rsidR="00F51FF6" w:rsidRPr="00F51FF6">
        <w:rPr>
          <w:sz w:val="28"/>
          <w:szCs w:val="28"/>
        </w:rPr>
        <w:t xml:space="preserve">.  </w:t>
      </w:r>
    </w:p>
    <w:p w:rsidR="00DA336C" w:rsidRDefault="00DA33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Само собой разумеется, что все изобретения, которые делали в опытах  Келера обезьяны, оказались для них возможными только в силу того, что в  прежней,  лесной  жизни  этих  животных  и  в  лесной  жизни  их  предков  многократно встречались ситуации, близко напоминавшие те, которые Келер  создавал  в  своих  опытах  искусственно.  Эта  тесная  связь  между  лесной  жизнью обезьян и действиями, выполняемыми ими </w:t>
      </w:r>
      <w:r>
        <w:rPr>
          <w:sz w:val="28"/>
          <w:szCs w:val="28"/>
        </w:rPr>
        <w:t>при экспериментах, яснее  всего</w:t>
      </w:r>
      <w:r w:rsidR="00F51FF6" w:rsidRPr="00F51FF6">
        <w:rPr>
          <w:sz w:val="28"/>
          <w:szCs w:val="28"/>
        </w:rPr>
        <w:t xml:space="preserve"> обнаруживается,  как  уже  сказано,  в  играх  обезьян,  когда  животные  пре</w:t>
      </w:r>
      <w:r>
        <w:rPr>
          <w:sz w:val="28"/>
          <w:szCs w:val="28"/>
        </w:rPr>
        <w:t>доставлены  сами  себе  и  их «</w:t>
      </w:r>
      <w:r w:rsidR="00F51FF6" w:rsidRPr="00F51FF6">
        <w:rPr>
          <w:sz w:val="28"/>
          <w:szCs w:val="28"/>
        </w:rPr>
        <w:t xml:space="preserve">естественное  поведение»  проявляется  с  наибольшей чистотой.  </w:t>
      </w:r>
    </w:p>
    <w:p w:rsidR="00DA336C" w:rsidRDefault="00DA33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Таким образом, интеллектуальная реакция обезьяны появляется всякий  раз в ответ на известное препятствие, задержку, затруднение или преграду,  кот</w:t>
      </w:r>
      <w:r>
        <w:rPr>
          <w:sz w:val="28"/>
          <w:szCs w:val="28"/>
        </w:rPr>
        <w:t xml:space="preserve">орые встают на ее пути. </w:t>
      </w:r>
    </w:p>
    <w:p w:rsidR="00DA336C" w:rsidRDefault="00DA33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Больше всего вопросов</w:t>
      </w:r>
      <w:r w:rsidR="00F51FF6" w:rsidRPr="00F51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психологов вызывали общие, предшествовавшие условия, составляющие причины появления </w:t>
      </w:r>
      <w:r w:rsidR="00F51FF6" w:rsidRPr="00F51FF6">
        <w:rPr>
          <w:sz w:val="28"/>
          <w:szCs w:val="28"/>
        </w:rPr>
        <w:t>таки</w:t>
      </w:r>
      <w:r>
        <w:rPr>
          <w:sz w:val="28"/>
          <w:szCs w:val="28"/>
        </w:rPr>
        <w:t xml:space="preserve">х </w:t>
      </w:r>
      <w:r w:rsidR="00F51FF6" w:rsidRPr="00F51FF6">
        <w:rPr>
          <w:sz w:val="28"/>
          <w:szCs w:val="28"/>
        </w:rPr>
        <w:t>умственных явлений, когда установка на привычное не тотчас же находит или  не находит совсем соответственного ответа,</w:t>
      </w:r>
      <w:r>
        <w:rPr>
          <w:sz w:val="28"/>
          <w:szCs w:val="28"/>
        </w:rPr>
        <w:t xml:space="preserve"> то есть это причины умственной оценки в ее, так сказать «</w:t>
      </w:r>
      <w:r w:rsidR="00F51FF6" w:rsidRPr="00F51FF6">
        <w:rPr>
          <w:sz w:val="28"/>
          <w:szCs w:val="28"/>
        </w:rPr>
        <w:t>естественном»  проявлении.  Вызванная  таким  образом  остановка,  будящ</w:t>
      </w:r>
      <w:r>
        <w:rPr>
          <w:sz w:val="28"/>
          <w:szCs w:val="28"/>
        </w:rPr>
        <w:t>ая  интеллект,</w:t>
      </w:r>
      <w:r w:rsidR="00F51FF6" w:rsidRPr="00F51FF6">
        <w:rPr>
          <w:sz w:val="28"/>
          <w:szCs w:val="28"/>
        </w:rPr>
        <w:t xml:space="preserve"> не  будучи  сама</w:t>
      </w:r>
      <w:r>
        <w:rPr>
          <w:sz w:val="28"/>
          <w:szCs w:val="28"/>
        </w:rPr>
        <w:t xml:space="preserve">  познанием,  связывается  или с</w:t>
      </w:r>
      <w:r w:rsidR="00F51FF6" w:rsidRPr="00F51FF6">
        <w:rPr>
          <w:sz w:val="28"/>
          <w:szCs w:val="28"/>
        </w:rPr>
        <w:t xml:space="preserve"> простым  затруднением  перед  непривычным,  или  с  сознательным ожиданием привычного</w:t>
      </w:r>
      <w:r w:rsidR="00B86895">
        <w:rPr>
          <w:rStyle w:val="a9"/>
          <w:sz w:val="28"/>
          <w:szCs w:val="28"/>
        </w:rPr>
        <w:footnoteReference w:id="7"/>
      </w:r>
      <w:r w:rsidR="00F51FF6" w:rsidRPr="00F51FF6">
        <w:rPr>
          <w:sz w:val="28"/>
          <w:szCs w:val="28"/>
        </w:rPr>
        <w:t xml:space="preserve">.  </w:t>
      </w:r>
    </w:p>
    <w:p w:rsidR="00DA336C" w:rsidRDefault="00DA33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Остановимся  теперь  кратко  на  тех  новых  и  своеобразных  чертах,  которые  обнаруживает  поведение  обезьяны  в  опытах  Келера,  и  которые  глубоко отличают его от перцептивной психики.  </w:t>
      </w:r>
    </w:p>
    <w:p w:rsidR="00F51FF6" w:rsidRDefault="00DA33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Первой  и  наиболее  значительной  чертой  отличия  между  реакцией  обезьяны  и  условным  рефлексом  является  способ  их  происхождения  или</w:t>
      </w:r>
    </w:p>
    <w:p w:rsidR="00B25678" w:rsidRDefault="00F51FF6" w:rsidP="00B711DE">
      <w:pPr>
        <w:spacing w:line="360" w:lineRule="auto"/>
        <w:jc w:val="both"/>
        <w:rPr>
          <w:sz w:val="28"/>
          <w:szCs w:val="28"/>
        </w:rPr>
      </w:pPr>
      <w:r w:rsidRPr="00F51FF6">
        <w:rPr>
          <w:sz w:val="28"/>
          <w:szCs w:val="28"/>
        </w:rPr>
        <w:t>возникновения. Если бы мы захотели нанести на кривую количество ошибок,  которые встречаются у обезьяны при разрешении той или иной задачи, то мы  заметили  бы,  что  эта  кривая  падает  по  вертикали  стремительно  вниз.  Об</w:t>
      </w:r>
      <w:r w:rsidR="00B25678">
        <w:rPr>
          <w:sz w:val="28"/>
          <w:szCs w:val="28"/>
        </w:rPr>
        <w:t xml:space="preserve">езьяна при решении задачи или делает 100% ошибок, то есть не умеет  решать </w:t>
      </w:r>
      <w:r w:rsidRPr="00F51FF6">
        <w:rPr>
          <w:sz w:val="28"/>
          <w:szCs w:val="28"/>
        </w:rPr>
        <w:t xml:space="preserve">ее  вовсе, или, раз найдено  верное  решение, решает ее без  всякого  заучивания, повторения, закрепления, при  всяких обстоятельствах, и  число  ошибок падает сразу до нуля.  </w:t>
      </w:r>
    </w:p>
    <w:p w:rsidR="00B25678" w:rsidRDefault="00B25678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Опыты Келера доказали, что большей частью достаточно было одной  удачи при освоении какого-нибудь приема,</w:t>
      </w:r>
      <w:r>
        <w:rPr>
          <w:sz w:val="28"/>
          <w:szCs w:val="28"/>
        </w:rPr>
        <w:t xml:space="preserve"> чтобы животное могло применить новый способ при значительно </w:t>
      </w:r>
      <w:r w:rsidR="00F51FF6" w:rsidRPr="00F51FF6">
        <w:rPr>
          <w:sz w:val="28"/>
          <w:szCs w:val="28"/>
        </w:rPr>
        <w:t xml:space="preserve">измененных внешних обстоятельствах.  </w:t>
      </w:r>
    </w:p>
    <w:p w:rsidR="0039176C" w:rsidRDefault="00B25678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Второй новой чертой, поднимающей интеллект над условной реакцией  и отличающей его  от всех остальных реакций, является  его  биологическая  функция.  Обезьяна  в  опытах  Келера  делает  открытия,  она  изобретает.  В  опытах Келера обезьяна попадает всякий раз в новые положения. Ей никто не  показывает, никто  не  учит  ее,  как она  должна  поступить  для  того,  чтобы  выйти из того затруднения, которое возникло на ее пути. Ее поведение есть  приспособление  к  новым  обстоятельствам,  к  новым  условиям,  в  которых  инстинктивные и выученные </w:t>
      </w:r>
      <w:r w:rsidR="0039176C">
        <w:rPr>
          <w:sz w:val="28"/>
          <w:szCs w:val="28"/>
        </w:rPr>
        <w:t>движения больше не помогают ей.</w:t>
      </w:r>
      <w:r w:rsidR="00F51FF6" w:rsidRPr="00F51FF6">
        <w:rPr>
          <w:sz w:val="28"/>
          <w:szCs w:val="28"/>
        </w:rPr>
        <w:t xml:space="preserve"> </w:t>
      </w:r>
    </w:p>
    <w:p w:rsidR="0039176C" w:rsidRDefault="003917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</w:t>
      </w:r>
      <w:r w:rsidR="00F51FF6" w:rsidRPr="00F51FF6">
        <w:rPr>
          <w:sz w:val="28"/>
          <w:szCs w:val="28"/>
        </w:rPr>
        <w:t xml:space="preserve"> интеллекта,  таким  образом,  начинается там</w:t>
      </w:r>
      <w:r>
        <w:rPr>
          <w:sz w:val="28"/>
          <w:szCs w:val="28"/>
        </w:rPr>
        <w:t>,  где  деятельность  инстинкта и условных рефлексов прекращаются или</w:t>
      </w:r>
      <w:r w:rsidR="00F51FF6" w:rsidRPr="00F51FF6">
        <w:rPr>
          <w:sz w:val="28"/>
          <w:szCs w:val="28"/>
        </w:rPr>
        <w:t xml:space="preserve"> задерживаются.  Приспособ</w:t>
      </w:r>
      <w:r>
        <w:rPr>
          <w:sz w:val="28"/>
          <w:szCs w:val="28"/>
        </w:rPr>
        <w:t xml:space="preserve">ление к изменившимся условиям, приспособление к новым  обстоятельствам и новым ситуациям - вот характерные черты поведения </w:t>
      </w:r>
      <w:r w:rsidR="00F51FF6" w:rsidRPr="00F51FF6">
        <w:rPr>
          <w:sz w:val="28"/>
          <w:szCs w:val="28"/>
        </w:rPr>
        <w:t xml:space="preserve">обезьяны.  </w:t>
      </w:r>
    </w:p>
    <w:p w:rsidR="00837F3A" w:rsidRDefault="0039176C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Открытия обезьян обладают еще и третьи</w:t>
      </w:r>
      <w:r>
        <w:rPr>
          <w:sz w:val="28"/>
          <w:szCs w:val="28"/>
        </w:rPr>
        <w:t>м отличительным свойством.  Оно</w:t>
      </w:r>
      <w:r w:rsidR="00F51FF6" w:rsidRPr="00F51FF6">
        <w:rPr>
          <w:sz w:val="28"/>
          <w:szCs w:val="28"/>
        </w:rPr>
        <w:t xml:space="preserve"> заключается  в  том,  что  найденный  способ  поведения  решительно  не  зависит от той конкретной ситуации, в которой он был найден, и обезьяна,  находя  верное  решение,  вместе  с  тем  приобретает  возможность  в  очень  широких размерах переносить найденное</w:t>
      </w:r>
      <w:r w:rsidR="00837F3A">
        <w:rPr>
          <w:sz w:val="28"/>
          <w:szCs w:val="28"/>
        </w:rPr>
        <w:t xml:space="preserve"> ею решение в другие ситуации</w:t>
      </w:r>
      <w:r w:rsidR="0046611A">
        <w:rPr>
          <w:rStyle w:val="a9"/>
          <w:sz w:val="28"/>
          <w:szCs w:val="28"/>
        </w:rPr>
        <w:footnoteReference w:id="8"/>
      </w:r>
      <w:r w:rsidR="00837F3A">
        <w:rPr>
          <w:sz w:val="28"/>
          <w:szCs w:val="28"/>
        </w:rPr>
        <w:t xml:space="preserve">.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Как уже было замечено, орудие приобретает для нее «функциональное  значение», которое затем может быть перенесено на любые другие предметы  - кусок сукна, пучок соломинок, башмаки, поля соломенной шляпы и т. д.  Обезьяна, таким образом, разрешает структуру, а не привыкает д</w:t>
      </w:r>
      <w:r>
        <w:rPr>
          <w:sz w:val="28"/>
          <w:szCs w:val="28"/>
        </w:rPr>
        <w:t>ействовать  при помощи</w:t>
      </w:r>
      <w:r w:rsidR="00F51FF6" w:rsidRPr="00F51FF6">
        <w:rPr>
          <w:sz w:val="28"/>
          <w:szCs w:val="28"/>
        </w:rPr>
        <w:t xml:space="preserve"> ее  элементов,  и  поэтому  найденное  ею  решение  оказывается  широко независимым от конкретных элементов.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бы умение  пользоваться орудиями возникло у обезьяны</w:t>
      </w:r>
      <w:r w:rsidR="00F51FF6" w:rsidRPr="00F51FF6">
        <w:rPr>
          <w:sz w:val="28"/>
          <w:szCs w:val="28"/>
        </w:rPr>
        <w:t xml:space="preserve"> в  результате выучки или дрессировки, оно было бы связано</w:t>
      </w:r>
      <w:r>
        <w:rPr>
          <w:sz w:val="28"/>
          <w:szCs w:val="28"/>
        </w:rPr>
        <w:t xml:space="preserve"> с теми предметами,</w:t>
      </w:r>
      <w:r w:rsidR="00F51FF6" w:rsidRPr="00F51FF6">
        <w:rPr>
          <w:sz w:val="28"/>
          <w:szCs w:val="28"/>
        </w:rPr>
        <w:t xml:space="preserve"> при помощи которых эта выучка была произведена. Если, например, обезьяна  была  бы  выдрессирована доставать  плод  при помощи палки, она никак  не  могла бы поступить точно таким же образом с куском сукна или с полями  соломенной шляпы. Вот этот перенос структуры с одних предметов на другие  также  глубоко  отличает  интеллектуальную  реакцию  обезьян  от  условных  рефлексов. Итак, в поведении обезьяны намечается с совершенной ясностью  новая  стадия  психического  развития - интеллект, - служащая  основной  предпосылкой для развития трудовой деятельности у древних антропоидов и  представляющая  соединительное  звено  между  поведением  обезьяны  и  поведением  человека.  Самым  важным  является  то,  что  человекоподобная  обезьяна стоит во многих отношениях ближе к человеку, чем к другим видам  обезьян</w:t>
      </w:r>
      <w:r w:rsidR="00B86895">
        <w:rPr>
          <w:rStyle w:val="a9"/>
          <w:sz w:val="28"/>
          <w:szCs w:val="28"/>
        </w:rPr>
        <w:footnoteReference w:id="9"/>
      </w:r>
      <w:r w:rsidR="00F51FF6" w:rsidRPr="00F51FF6">
        <w:rPr>
          <w:sz w:val="28"/>
          <w:szCs w:val="28"/>
        </w:rPr>
        <w:t xml:space="preserve">.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</w:p>
    <w:p w:rsidR="00837F3A" w:rsidRPr="00837F3A" w:rsidRDefault="00837F3A" w:rsidP="00837F3A">
      <w:pPr>
        <w:spacing w:line="360" w:lineRule="auto"/>
        <w:jc w:val="center"/>
        <w:rPr>
          <w:b/>
          <w:sz w:val="28"/>
          <w:szCs w:val="28"/>
        </w:rPr>
      </w:pPr>
      <w:r w:rsidRPr="00837F3A">
        <w:rPr>
          <w:b/>
          <w:sz w:val="28"/>
          <w:szCs w:val="28"/>
        </w:rPr>
        <w:t>3. Особенности стадии интеллекта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</w:p>
    <w:p w:rsidR="00837F3A" w:rsidRDefault="00F51FF6" w:rsidP="00B711DE">
      <w:pPr>
        <w:spacing w:line="360" w:lineRule="auto"/>
        <w:jc w:val="both"/>
        <w:rPr>
          <w:sz w:val="28"/>
          <w:szCs w:val="28"/>
        </w:rPr>
      </w:pPr>
      <w:r w:rsidRPr="00F51FF6">
        <w:rPr>
          <w:sz w:val="28"/>
          <w:szCs w:val="28"/>
        </w:rPr>
        <w:t xml:space="preserve"> </w:t>
      </w:r>
      <w:r w:rsidR="00837F3A">
        <w:rPr>
          <w:sz w:val="28"/>
          <w:szCs w:val="28"/>
        </w:rPr>
        <w:tab/>
      </w:r>
      <w:r w:rsidRPr="00F51FF6">
        <w:rPr>
          <w:sz w:val="28"/>
          <w:szCs w:val="28"/>
        </w:rPr>
        <w:t>Таким  образом,  при  переходе  к  третьей,  высшей  стадии  развития  животных наблюдается новое усложнение в строении деятельности. Прежде  слитая  в  единый  процесс,  деятельность  дифференц</w:t>
      </w:r>
      <w:r w:rsidR="00837F3A">
        <w:rPr>
          <w:sz w:val="28"/>
          <w:szCs w:val="28"/>
        </w:rPr>
        <w:t xml:space="preserve">ируется  теперь  на  две  фазы: фазу подготовления и фазу осуществления. Наличие фазы  подготовления </w:t>
      </w:r>
      <w:r w:rsidRPr="00F51FF6">
        <w:rPr>
          <w:sz w:val="28"/>
          <w:szCs w:val="28"/>
        </w:rPr>
        <w:t>и составляет характерную черту интелле</w:t>
      </w:r>
      <w:r w:rsidR="00837F3A">
        <w:rPr>
          <w:sz w:val="28"/>
          <w:szCs w:val="28"/>
        </w:rPr>
        <w:t>ктуального поведения обезьян. Интеллект возникает впервые там, где</w:t>
      </w:r>
      <w:r w:rsidRPr="00F51FF6">
        <w:rPr>
          <w:sz w:val="28"/>
          <w:szCs w:val="28"/>
        </w:rPr>
        <w:t xml:space="preserve"> возникает  процесс  подготовления возможности осуществить ту или иную операцию или навык.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Значение опытов Келера не ограничивается отысканием недостающего  психологического  звена  эволюционной  цепи.  Они  имеют  и  другое,  немаловажное значение. Именно в опытах с человекообразными обезьянами  интеллектуальные реакции проступают в такой простой, чистой, прозрачной  форме, в какой мы никогда не можем наблюдать их в развитом поведении  человека. В этом преимущество первичных и примитивных форм перед более  поздними  и  сложными.  Поэтому  все  характерные  особенности  стадии  интеллекта,  его  своеобразие  по  сравнению  с  сенсорной  и  перцептивной  психикой проступают здесь в наиболее чистом виде.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В общем можно сказать, что интеллект животных - это высшая форма  психической  деятельности  животных ( обезьян  и  ряда  других  высших  позвоночных), отличающаяся отражением не только предметных компонентов  среды,  но  и  их  отношений  и  связей (ситуа</w:t>
      </w:r>
      <w:r>
        <w:rPr>
          <w:sz w:val="28"/>
          <w:szCs w:val="28"/>
        </w:rPr>
        <w:t>ций), а также  нестереотипным решением сложных задач различными</w:t>
      </w:r>
      <w:r w:rsidR="00F51FF6" w:rsidRPr="00F51FF6">
        <w:rPr>
          <w:sz w:val="28"/>
          <w:szCs w:val="28"/>
        </w:rPr>
        <w:t xml:space="preserve"> способа</w:t>
      </w:r>
      <w:r>
        <w:rPr>
          <w:sz w:val="28"/>
          <w:szCs w:val="28"/>
        </w:rPr>
        <w:t>ми с  переносом и использованием</w:t>
      </w:r>
      <w:r w:rsidR="00F51FF6" w:rsidRPr="00F51FF6">
        <w:rPr>
          <w:sz w:val="28"/>
          <w:szCs w:val="28"/>
        </w:rPr>
        <w:t xml:space="preserve"> различных  операций,  усвоенных  в  результате  предшествующего индивидуального опыта. Этот перенос осуществляется как  по  сходству  предметов,  так  и  по  сходству  отношений  меж</w:t>
      </w:r>
      <w:r>
        <w:rPr>
          <w:sz w:val="28"/>
          <w:szCs w:val="28"/>
        </w:rPr>
        <w:t>ду  ними.  Возможность решения</w:t>
      </w:r>
      <w:r w:rsidR="00F51FF6" w:rsidRPr="00F51FF6">
        <w:rPr>
          <w:sz w:val="28"/>
          <w:szCs w:val="28"/>
        </w:rPr>
        <w:t xml:space="preserve"> зада</w:t>
      </w:r>
      <w:r>
        <w:rPr>
          <w:sz w:val="28"/>
          <w:szCs w:val="28"/>
        </w:rPr>
        <w:t>чи предварительно</w:t>
      </w:r>
      <w:r w:rsidR="00F51FF6" w:rsidRPr="00F51FF6">
        <w:rPr>
          <w:sz w:val="28"/>
          <w:szCs w:val="28"/>
        </w:rPr>
        <w:t xml:space="preserve"> подготавливается  специальными действиями, которые сами по себе лишены непосредственной  би</w:t>
      </w:r>
      <w:r>
        <w:rPr>
          <w:sz w:val="28"/>
          <w:szCs w:val="28"/>
        </w:rPr>
        <w:t xml:space="preserve">ологической значимости, иногда в </w:t>
      </w:r>
      <w:r w:rsidR="00F51FF6" w:rsidRPr="00F51FF6">
        <w:rPr>
          <w:sz w:val="28"/>
          <w:szCs w:val="28"/>
        </w:rPr>
        <w:t xml:space="preserve">виде поиска или приготовления орудия.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Интеллект животных практически не отделим от сложных навыков; он  основывается на интенсивном и разнообразном манипулировании и широком  чувственном (зрительном)  обобщении.  Интеллект  животных  проявляется  в  процессах  мышления,  которое  у  животных  всегда  имеет  конк</w:t>
      </w:r>
      <w:r>
        <w:rPr>
          <w:sz w:val="28"/>
          <w:szCs w:val="28"/>
        </w:rPr>
        <w:t>ретный  чувственно-двигательный характер,</w:t>
      </w:r>
      <w:r w:rsidR="00F51FF6" w:rsidRPr="00F51FF6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предметно отнесенным </w:t>
      </w:r>
      <w:r w:rsidR="00F51FF6" w:rsidRPr="00F51FF6">
        <w:rPr>
          <w:sz w:val="28"/>
          <w:szCs w:val="28"/>
        </w:rPr>
        <w:t>и  выражается в практическом анализе и синтезе устанавливаемых связей между  явлениями (и  предметами),  непосредственно  воспринимаемыми в  на</w:t>
      </w:r>
      <w:r>
        <w:rPr>
          <w:sz w:val="28"/>
          <w:szCs w:val="28"/>
        </w:rPr>
        <w:t>глядно обозреваемой ситуации. Оно всецело</w:t>
      </w:r>
      <w:r w:rsidR="00F51FF6" w:rsidRPr="00F51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ограничивается  биологическими </w:t>
      </w:r>
      <w:r w:rsidR="00F51FF6" w:rsidRPr="00F51FF6">
        <w:rPr>
          <w:sz w:val="28"/>
          <w:szCs w:val="28"/>
        </w:rPr>
        <w:t>закономер</w:t>
      </w:r>
      <w:r>
        <w:rPr>
          <w:sz w:val="28"/>
          <w:szCs w:val="28"/>
        </w:rPr>
        <w:t xml:space="preserve">ностями, чем обусловливается его  принципиальное качественное отличие от мышления человека, неспособность даже человекообразных обезьян к </w:t>
      </w:r>
      <w:r w:rsidR="00F51FF6" w:rsidRPr="00F51FF6">
        <w:rPr>
          <w:sz w:val="28"/>
          <w:szCs w:val="28"/>
        </w:rPr>
        <w:t xml:space="preserve">абстрактному  понятийному  мышлению  и  пониманию  коренных  причинно-следственных связей.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>Обобщив  результаты  наблюдений  за  интеллектуальным  поведением  животных,  Р.  Йеркс  выделил  следующие  основные  особенности,  которые  характеризуют такое поведение</w:t>
      </w:r>
      <w:r w:rsidR="003C1ECD">
        <w:rPr>
          <w:rStyle w:val="a9"/>
          <w:sz w:val="28"/>
          <w:szCs w:val="28"/>
        </w:rPr>
        <w:footnoteReference w:id="10"/>
      </w:r>
      <w:r w:rsidR="00F51FF6" w:rsidRPr="00F51FF6">
        <w:rPr>
          <w:sz w:val="28"/>
          <w:szCs w:val="28"/>
        </w:rPr>
        <w:t xml:space="preserve">: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51FF6" w:rsidRPr="00F51FF6">
        <w:rPr>
          <w:sz w:val="28"/>
          <w:szCs w:val="28"/>
        </w:rPr>
        <w:t xml:space="preserve">Детальное  изучение  животным  ситуации  прежде,  чем  оно  начнет  действовать.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2. Наличие колебаний, перерывов между  действиями, напоминающих  «размышления».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3. Попытки разумного, целенаправленного реагирования на ситуацию,  выражающиеся  в  том,  что  животное  сразу  пытается  решить  возникшую  проблему, не делая случайных движений, бессмысленных проб и ошибок.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4. В случае если первоначальный способ решения оказался неудачным,  вслед за ним применяется новый, причем переход от одного способа решения  к другому кажется внезапным.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5. Удерживание в процессе выполнения действия конечной его цели в  сфере  внимания.  Разумность  и  целенаправленность  всех  совершаемых  движений, их подчиненность достижению цели.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6.  Наличие  в  деятельности  особого  критического  момента,  когда  животное как бы внезапно и быстро совершает необходимую серию действий,  прямо ведущих к цели. Эта часть деятельности для наблюдателя очевидным  образом отделяется от всех предыдущих попыток.  </w:t>
      </w: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FF6" w:rsidRPr="00F51FF6">
        <w:rPr>
          <w:sz w:val="28"/>
          <w:szCs w:val="28"/>
        </w:rPr>
        <w:t xml:space="preserve">7. Легкость повторения в новых условиях однажды найденного решения  проблемы.  </w:t>
      </w:r>
    </w:p>
    <w:p w:rsidR="00F51FF6" w:rsidRDefault="00837F3A" w:rsidP="00B71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 Способность</w:t>
      </w:r>
      <w:r w:rsidR="00F51FF6" w:rsidRPr="00F51FF6">
        <w:rPr>
          <w:sz w:val="28"/>
          <w:szCs w:val="28"/>
        </w:rPr>
        <w:t xml:space="preserve"> обнаруживать, усматривать  существенное  в  ситуации,  обращать на него внимание, отвлекаясь от всего остального.  </w:t>
      </w:r>
    </w:p>
    <w:p w:rsidR="00F51FF6" w:rsidRPr="00F51FF6" w:rsidRDefault="00F51FF6" w:rsidP="00B711DE">
      <w:pPr>
        <w:spacing w:line="360" w:lineRule="auto"/>
        <w:jc w:val="both"/>
        <w:rPr>
          <w:sz w:val="28"/>
          <w:szCs w:val="28"/>
        </w:rPr>
      </w:pPr>
    </w:p>
    <w:p w:rsidR="00F51FF6" w:rsidRDefault="00F51FF6" w:rsidP="00B711DE">
      <w:pPr>
        <w:spacing w:line="360" w:lineRule="auto"/>
        <w:jc w:val="both"/>
        <w:rPr>
          <w:sz w:val="28"/>
          <w:szCs w:val="28"/>
        </w:rPr>
      </w:pPr>
    </w:p>
    <w:p w:rsidR="009B213A" w:rsidRDefault="009B213A" w:rsidP="00B711DE">
      <w:pPr>
        <w:spacing w:line="360" w:lineRule="auto"/>
        <w:jc w:val="both"/>
        <w:rPr>
          <w:sz w:val="28"/>
          <w:szCs w:val="28"/>
        </w:rPr>
      </w:pP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</w:p>
    <w:p w:rsidR="00837F3A" w:rsidRDefault="00837F3A" w:rsidP="00B711DE">
      <w:pPr>
        <w:spacing w:line="360" w:lineRule="auto"/>
        <w:jc w:val="both"/>
        <w:rPr>
          <w:sz w:val="28"/>
          <w:szCs w:val="28"/>
        </w:rPr>
      </w:pPr>
    </w:p>
    <w:p w:rsidR="009B213A" w:rsidRDefault="009B213A" w:rsidP="009B213A">
      <w:pPr>
        <w:spacing w:line="360" w:lineRule="auto"/>
        <w:jc w:val="center"/>
        <w:rPr>
          <w:b/>
          <w:sz w:val="28"/>
          <w:szCs w:val="28"/>
        </w:rPr>
      </w:pPr>
      <w:r w:rsidRPr="009B213A">
        <w:rPr>
          <w:b/>
          <w:sz w:val="28"/>
          <w:szCs w:val="28"/>
        </w:rPr>
        <w:t>Заключение</w:t>
      </w:r>
    </w:p>
    <w:p w:rsidR="009B213A" w:rsidRDefault="009B213A" w:rsidP="009B213A">
      <w:pPr>
        <w:spacing w:line="360" w:lineRule="auto"/>
        <w:jc w:val="both"/>
        <w:rPr>
          <w:sz w:val="28"/>
          <w:szCs w:val="28"/>
        </w:rPr>
      </w:pPr>
    </w:p>
    <w:p w:rsidR="00B6044B" w:rsidRDefault="005B0477" w:rsidP="009B21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213A" w:rsidRPr="009B213A">
        <w:rPr>
          <w:sz w:val="28"/>
          <w:szCs w:val="28"/>
        </w:rPr>
        <w:t>Извес</w:t>
      </w:r>
      <w:r>
        <w:rPr>
          <w:sz w:val="28"/>
          <w:szCs w:val="28"/>
        </w:rPr>
        <w:t xml:space="preserve">тный немецкий психолог В.Келер </w:t>
      </w:r>
      <w:r w:rsidR="009B213A" w:rsidRPr="009B213A">
        <w:rPr>
          <w:sz w:val="28"/>
          <w:szCs w:val="28"/>
        </w:rPr>
        <w:t>исследовал мышление у человекообразных обезьян. Он обнаружил, что животные в новых для них ситуациях, когда не срабатывает накопленный арсенал навыков, способны отыскивать новые способы решения задач, прич</w:t>
      </w:r>
      <w:r>
        <w:rPr>
          <w:sz w:val="28"/>
          <w:szCs w:val="28"/>
        </w:rPr>
        <w:t>е</w:t>
      </w:r>
      <w:r w:rsidR="009B213A" w:rsidRPr="009B213A">
        <w:rPr>
          <w:sz w:val="28"/>
          <w:szCs w:val="28"/>
        </w:rPr>
        <w:t>м их действия заимствуются из прошлого опыта. Перенос прошлого опыта в новые условия возможен благодаря тому, что животные устанавливают отношения между вещами и на основе этого строят сво</w:t>
      </w:r>
      <w:r>
        <w:rPr>
          <w:sz w:val="28"/>
          <w:szCs w:val="28"/>
        </w:rPr>
        <w:t>е</w:t>
      </w:r>
      <w:r w:rsidR="009B213A" w:rsidRPr="009B213A">
        <w:rPr>
          <w:sz w:val="28"/>
          <w:szCs w:val="28"/>
        </w:rPr>
        <w:t xml:space="preserve"> поведение. Интеллектуальная форма поведения существенно отличается от простого научения, т</w:t>
      </w:r>
      <w:r w:rsidR="00D055B9">
        <w:rPr>
          <w:sz w:val="28"/>
          <w:szCs w:val="28"/>
        </w:rPr>
        <w:t xml:space="preserve">о </w:t>
      </w:r>
      <w:r w:rsidR="009B213A" w:rsidRPr="009B213A">
        <w:rPr>
          <w:sz w:val="28"/>
          <w:szCs w:val="28"/>
        </w:rPr>
        <w:t>е</w:t>
      </w:r>
      <w:r w:rsidR="00D055B9">
        <w:rPr>
          <w:sz w:val="28"/>
          <w:szCs w:val="28"/>
        </w:rPr>
        <w:t xml:space="preserve">сть </w:t>
      </w:r>
      <w:r w:rsidR="00B6044B">
        <w:rPr>
          <w:sz w:val="28"/>
          <w:szCs w:val="28"/>
        </w:rPr>
        <w:t xml:space="preserve">формирования навыков. </w:t>
      </w:r>
      <w:r w:rsidR="009B213A" w:rsidRPr="009B213A">
        <w:rPr>
          <w:sz w:val="28"/>
          <w:szCs w:val="28"/>
        </w:rPr>
        <w:t>На более низкой ступени развития нахождение решения проблемной ситуации происходит медленно, пут</w:t>
      </w:r>
      <w:r w:rsidR="00B6044B">
        <w:rPr>
          <w:sz w:val="28"/>
          <w:szCs w:val="28"/>
        </w:rPr>
        <w:t>е</w:t>
      </w:r>
      <w:r w:rsidR="009B213A" w:rsidRPr="009B213A">
        <w:rPr>
          <w:sz w:val="28"/>
          <w:szCs w:val="28"/>
        </w:rPr>
        <w:t xml:space="preserve">м многочисленных проб, в процессе которых удачные операции постепенно закрепляются, а неудачные так же медленно затормаживаются, отмирают. </w:t>
      </w:r>
    </w:p>
    <w:p w:rsidR="00AE1DA3" w:rsidRDefault="00B6044B" w:rsidP="00AE1D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213A" w:rsidRPr="009B213A">
        <w:rPr>
          <w:sz w:val="28"/>
          <w:szCs w:val="28"/>
        </w:rPr>
        <w:t>И</w:t>
      </w:r>
      <w:r>
        <w:rPr>
          <w:sz w:val="28"/>
          <w:szCs w:val="28"/>
        </w:rPr>
        <w:t xml:space="preserve">нтеллектуальное развитие высших </w:t>
      </w:r>
      <w:r w:rsidR="009B213A" w:rsidRPr="009B213A">
        <w:rPr>
          <w:sz w:val="28"/>
          <w:szCs w:val="28"/>
        </w:rPr>
        <w:t xml:space="preserve">обезьян показывает, что человеческое мышление имеет реальные предпосылки в мире животных. Это отражает факт естественной преемственности в развитии психики человека и животных. Однако не следует преувеличивать сходство между человеком и животным, выводя законы существования человека из тех законов, которыми регулируется жизнедеятельность животных. Интеллектуальное поведение, свойственное высшим млекопитающим и достигающее особенно высокого развития у человекообразных обезьян, представляет собой ту верхнюю границу развития, за которой начинается история развития психики совсем другого, качественно нового типа </w:t>
      </w:r>
      <w:r>
        <w:rPr>
          <w:sz w:val="28"/>
          <w:szCs w:val="28"/>
        </w:rPr>
        <w:t>–</w:t>
      </w:r>
      <w:r w:rsidR="009B213A" w:rsidRPr="009B213A">
        <w:rPr>
          <w:sz w:val="28"/>
          <w:szCs w:val="28"/>
        </w:rPr>
        <w:t xml:space="preserve"> человеческого сознания. </w:t>
      </w:r>
    </w:p>
    <w:p w:rsidR="00AE1DA3" w:rsidRDefault="00AE1DA3" w:rsidP="00AE1D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с</w:t>
      </w:r>
      <w:r w:rsidRPr="009B213A">
        <w:rPr>
          <w:sz w:val="28"/>
          <w:szCs w:val="28"/>
        </w:rPr>
        <w:t xml:space="preserve">тадия интеллекта – характеризуется более сложным отражением действительности, которое заключается в способности не только отражать отдельные предметы в их целостности, но и устанавливать отношения между </w:t>
      </w:r>
      <w:r>
        <w:rPr>
          <w:sz w:val="28"/>
          <w:szCs w:val="28"/>
        </w:rPr>
        <w:t xml:space="preserve">предметами. </w:t>
      </w:r>
      <w:r w:rsidRPr="009B213A">
        <w:rPr>
          <w:sz w:val="28"/>
          <w:szCs w:val="28"/>
        </w:rPr>
        <w:t>Высшие животные способны устанавливат</w:t>
      </w:r>
      <w:r>
        <w:rPr>
          <w:sz w:val="28"/>
          <w:szCs w:val="28"/>
        </w:rPr>
        <w:t>ь достаточно сложные отношения</w:t>
      </w:r>
      <w:r w:rsidRPr="009B213A">
        <w:rPr>
          <w:sz w:val="28"/>
          <w:szCs w:val="28"/>
        </w:rPr>
        <w:t xml:space="preserve">. </w:t>
      </w:r>
    </w:p>
    <w:p w:rsidR="00AE1DA3" w:rsidRDefault="00AE1DA3" w:rsidP="00B6044B">
      <w:pPr>
        <w:spacing w:line="360" w:lineRule="auto"/>
        <w:jc w:val="center"/>
        <w:rPr>
          <w:b/>
          <w:sz w:val="28"/>
          <w:szCs w:val="28"/>
        </w:rPr>
      </w:pPr>
    </w:p>
    <w:p w:rsidR="00B6044B" w:rsidRPr="00B6044B" w:rsidRDefault="00B6044B" w:rsidP="00B6044B">
      <w:pPr>
        <w:spacing w:line="360" w:lineRule="auto"/>
        <w:jc w:val="center"/>
        <w:rPr>
          <w:b/>
          <w:sz w:val="28"/>
          <w:szCs w:val="28"/>
        </w:rPr>
      </w:pPr>
      <w:r w:rsidRPr="00B6044B">
        <w:rPr>
          <w:b/>
          <w:sz w:val="28"/>
          <w:szCs w:val="28"/>
        </w:rPr>
        <w:t>Список литературы</w:t>
      </w:r>
    </w:p>
    <w:p w:rsidR="009B213A" w:rsidRPr="00E06A2C" w:rsidRDefault="009B213A" w:rsidP="00B6044B">
      <w:pPr>
        <w:spacing w:line="360" w:lineRule="auto"/>
        <w:rPr>
          <w:sz w:val="28"/>
          <w:szCs w:val="28"/>
        </w:rPr>
      </w:pPr>
    </w:p>
    <w:p w:rsidR="00703A8F" w:rsidRPr="00D74A25" w:rsidRDefault="00703A8F" w:rsidP="00703A8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74A25">
        <w:rPr>
          <w:sz w:val="28"/>
          <w:szCs w:val="28"/>
        </w:rPr>
        <w:t>Моисеева Л.А. О природе живого. Зоопсихология и сравнительная психология. – М.: Воробьев А.В., 2009. – 260 с.</w:t>
      </w:r>
    </w:p>
    <w:p w:rsidR="00703A8F" w:rsidRPr="00D74A25" w:rsidRDefault="00A65ADD" w:rsidP="00703A8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74A25">
        <w:rPr>
          <w:sz w:val="28"/>
          <w:szCs w:val="28"/>
        </w:rPr>
        <w:t>Рожкова А.П. Зоопсихология психология и сравнительная п</w:t>
      </w:r>
      <w:r w:rsidR="00703A8F" w:rsidRPr="00D74A25">
        <w:rPr>
          <w:sz w:val="28"/>
          <w:szCs w:val="28"/>
        </w:rPr>
        <w:t>сихология</w:t>
      </w:r>
      <w:r w:rsidRPr="00D74A25">
        <w:rPr>
          <w:sz w:val="28"/>
          <w:szCs w:val="28"/>
        </w:rPr>
        <w:t xml:space="preserve">. – Курган: </w:t>
      </w:r>
      <w:r w:rsidR="00703A8F" w:rsidRPr="00D74A25">
        <w:rPr>
          <w:sz w:val="28"/>
          <w:szCs w:val="28"/>
        </w:rPr>
        <w:t>КГУ</w:t>
      </w:r>
      <w:r w:rsidRPr="00D74A25">
        <w:rPr>
          <w:sz w:val="28"/>
          <w:szCs w:val="28"/>
        </w:rPr>
        <w:t>, 200</w:t>
      </w:r>
      <w:r w:rsidR="00C809F2" w:rsidRPr="00D74A25">
        <w:rPr>
          <w:sz w:val="28"/>
          <w:szCs w:val="28"/>
        </w:rPr>
        <w:t>9</w:t>
      </w:r>
      <w:r w:rsidRPr="00D74A25">
        <w:rPr>
          <w:sz w:val="28"/>
          <w:szCs w:val="28"/>
        </w:rPr>
        <w:t>. –  105 с.</w:t>
      </w:r>
    </w:p>
    <w:p w:rsidR="00703A8F" w:rsidRPr="00D74A25" w:rsidRDefault="007B05B1" w:rsidP="00703A8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74A25">
        <w:rPr>
          <w:sz w:val="28"/>
          <w:szCs w:val="28"/>
        </w:rPr>
        <w:t>Ступина С.Б. Зоопсихология. Конспект лекций. – М.: Инфра-М, 2008. – 180 с.</w:t>
      </w:r>
    </w:p>
    <w:p w:rsidR="00703A8F" w:rsidRPr="00D74A25" w:rsidRDefault="00703A8F" w:rsidP="00703A8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74A25">
        <w:rPr>
          <w:sz w:val="28"/>
          <w:szCs w:val="28"/>
        </w:rPr>
        <w:t>Филиппова Г.Г. Зоопсихология и сравнительная психология. М.: Академия, 2009. – 544 с.</w:t>
      </w:r>
    </w:p>
    <w:p w:rsidR="000A6B77" w:rsidRPr="00D74A25" w:rsidRDefault="00703A8F" w:rsidP="00703A8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74A25">
        <w:rPr>
          <w:sz w:val="28"/>
          <w:szCs w:val="28"/>
        </w:rPr>
        <w:t>Хрестоматия по зоопсихологии. – М.: МПСИ, 2005. – 376 с.</w:t>
      </w:r>
      <w:bookmarkStart w:id="0" w:name="_GoBack"/>
      <w:bookmarkEnd w:id="0"/>
    </w:p>
    <w:sectPr w:rsidR="000A6B77" w:rsidRPr="00D74A2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46" w:rsidRDefault="00D83B46">
      <w:r>
        <w:separator/>
      </w:r>
    </w:p>
  </w:endnote>
  <w:endnote w:type="continuationSeparator" w:id="0">
    <w:p w:rsidR="00D83B46" w:rsidRDefault="00D8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A25" w:rsidRDefault="00D74A25" w:rsidP="00B14D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4A25" w:rsidRDefault="00D74A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A25" w:rsidRDefault="00D74A25" w:rsidP="00B14D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1DA3">
      <w:rPr>
        <w:rStyle w:val="a7"/>
        <w:noProof/>
      </w:rPr>
      <w:t>16</w:t>
    </w:r>
    <w:r>
      <w:rPr>
        <w:rStyle w:val="a7"/>
      </w:rPr>
      <w:fldChar w:fldCharType="end"/>
    </w:r>
  </w:p>
  <w:p w:rsidR="00D74A25" w:rsidRDefault="00D74A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46" w:rsidRDefault="00D83B46">
      <w:r>
        <w:separator/>
      </w:r>
    </w:p>
  </w:footnote>
  <w:footnote w:type="continuationSeparator" w:id="0">
    <w:p w:rsidR="00D83B46" w:rsidRDefault="00D83B46">
      <w:r>
        <w:continuationSeparator/>
      </w:r>
    </w:p>
  </w:footnote>
  <w:footnote w:id="1">
    <w:p w:rsidR="00D74A25" w:rsidRPr="00D74A25" w:rsidRDefault="00D74A25" w:rsidP="00D74A25">
      <w:pPr>
        <w:tabs>
          <w:tab w:val="left" w:pos="1080"/>
        </w:tabs>
        <w:jc w:val="both"/>
        <w:rPr>
          <w:sz w:val="20"/>
          <w:szCs w:val="20"/>
        </w:rPr>
      </w:pPr>
      <w:r w:rsidRPr="00D74A25">
        <w:rPr>
          <w:rStyle w:val="a9"/>
          <w:sz w:val="20"/>
          <w:szCs w:val="20"/>
        </w:rPr>
        <w:footnoteRef/>
      </w:r>
      <w:r w:rsidRPr="00D74A25">
        <w:rPr>
          <w:sz w:val="20"/>
          <w:szCs w:val="20"/>
        </w:rPr>
        <w:t xml:space="preserve"> Ступина С.Б. Зоопсихология. Конспект лекций. – М.: Инфра-М, 2008. – </w:t>
      </w:r>
      <w:r>
        <w:rPr>
          <w:sz w:val="20"/>
          <w:szCs w:val="20"/>
        </w:rPr>
        <w:t>С. 97.</w:t>
      </w:r>
    </w:p>
  </w:footnote>
  <w:footnote w:id="2">
    <w:p w:rsidR="00D74A25" w:rsidRDefault="00D74A25">
      <w:pPr>
        <w:pStyle w:val="a8"/>
      </w:pPr>
      <w:r>
        <w:rPr>
          <w:rStyle w:val="a9"/>
        </w:rPr>
        <w:footnoteRef/>
      </w:r>
      <w:r>
        <w:t xml:space="preserve"> </w:t>
      </w:r>
      <w:r w:rsidRPr="003C1ECD">
        <w:t>Рожкова А.П. Зоопсихология психология и сравнительная психология</w:t>
      </w:r>
      <w:r>
        <w:t>. – Курган: КГУ, 2009. –  С. 22.</w:t>
      </w:r>
    </w:p>
  </w:footnote>
  <w:footnote w:id="3">
    <w:p w:rsidR="00D74A25" w:rsidRPr="0046611A" w:rsidRDefault="00D74A25" w:rsidP="0046611A">
      <w:pPr>
        <w:tabs>
          <w:tab w:val="left" w:pos="1080"/>
        </w:tabs>
        <w:jc w:val="both"/>
        <w:rPr>
          <w:sz w:val="20"/>
          <w:szCs w:val="20"/>
        </w:rPr>
      </w:pPr>
      <w:r w:rsidRPr="0046611A">
        <w:rPr>
          <w:rStyle w:val="a9"/>
          <w:sz w:val="20"/>
          <w:szCs w:val="20"/>
        </w:rPr>
        <w:footnoteRef/>
      </w:r>
      <w:r w:rsidRPr="0046611A">
        <w:rPr>
          <w:sz w:val="20"/>
          <w:szCs w:val="20"/>
        </w:rPr>
        <w:t xml:space="preserve"> Моисеева Л.А. О природе живого. Зоопсихология и сравнительная психология. – М.: Воробьев А.В., 2009. </w:t>
      </w:r>
      <w:r>
        <w:rPr>
          <w:sz w:val="20"/>
          <w:szCs w:val="20"/>
        </w:rPr>
        <w:t>С. 61.</w:t>
      </w:r>
    </w:p>
  </w:footnote>
  <w:footnote w:id="4">
    <w:p w:rsidR="00D74A25" w:rsidRDefault="00D74A25">
      <w:pPr>
        <w:pStyle w:val="a8"/>
      </w:pPr>
      <w:r>
        <w:rPr>
          <w:rStyle w:val="a9"/>
        </w:rPr>
        <w:footnoteRef/>
      </w:r>
      <w:r>
        <w:t xml:space="preserve"> </w:t>
      </w:r>
      <w:r w:rsidRPr="00B86895">
        <w:t xml:space="preserve">Хрестоматия по зоопсихологии. – М.: МПСИ, 2005. – </w:t>
      </w:r>
      <w:r>
        <w:t>С. 80.</w:t>
      </w:r>
    </w:p>
  </w:footnote>
  <w:footnote w:id="5">
    <w:p w:rsidR="00D74A25" w:rsidRDefault="00D74A25">
      <w:pPr>
        <w:pStyle w:val="a8"/>
      </w:pPr>
      <w:r>
        <w:rPr>
          <w:rStyle w:val="a9"/>
        </w:rPr>
        <w:footnoteRef/>
      </w:r>
      <w:r>
        <w:t xml:space="preserve"> </w:t>
      </w:r>
      <w:r w:rsidRPr="003C1ECD">
        <w:t>Рожкова А.П. Зоопсихология психология и сравнительная психология</w:t>
      </w:r>
      <w:r>
        <w:t>. – Курган: КГУ, 2009. –  С. 24.</w:t>
      </w:r>
    </w:p>
  </w:footnote>
  <w:footnote w:id="6">
    <w:p w:rsidR="00D74A25" w:rsidRPr="00D74A25" w:rsidRDefault="00D74A25" w:rsidP="00D74A25">
      <w:pPr>
        <w:tabs>
          <w:tab w:val="left" w:pos="1080"/>
        </w:tabs>
        <w:jc w:val="both"/>
        <w:rPr>
          <w:sz w:val="20"/>
          <w:szCs w:val="20"/>
        </w:rPr>
      </w:pPr>
      <w:r w:rsidRPr="00D74A25">
        <w:rPr>
          <w:rStyle w:val="a9"/>
          <w:sz w:val="20"/>
          <w:szCs w:val="20"/>
        </w:rPr>
        <w:footnoteRef/>
      </w:r>
      <w:r w:rsidRPr="00D74A25">
        <w:rPr>
          <w:sz w:val="20"/>
          <w:szCs w:val="20"/>
        </w:rPr>
        <w:t xml:space="preserve"> Филиппова Г.Г. Зоопсихология и сравнительная психология. М.: Академия, 2009. – </w:t>
      </w:r>
      <w:r>
        <w:rPr>
          <w:sz w:val="20"/>
          <w:szCs w:val="20"/>
        </w:rPr>
        <w:t>С. 125.</w:t>
      </w:r>
    </w:p>
  </w:footnote>
  <w:footnote w:id="7">
    <w:p w:rsidR="00D74A25" w:rsidRDefault="00D74A25">
      <w:pPr>
        <w:pStyle w:val="a8"/>
      </w:pPr>
      <w:r>
        <w:rPr>
          <w:rStyle w:val="a9"/>
        </w:rPr>
        <w:footnoteRef/>
      </w:r>
      <w:r>
        <w:t xml:space="preserve"> </w:t>
      </w:r>
      <w:r w:rsidRPr="0046611A">
        <w:t xml:space="preserve">Моисеева Л.А. О природе живого. Зоопсихология и сравнительная психология. – М.: Воробьев А.В., 2009. </w:t>
      </w:r>
      <w:r>
        <w:t>С. 64.</w:t>
      </w:r>
    </w:p>
  </w:footnote>
  <w:footnote w:id="8">
    <w:p w:rsidR="00D74A25" w:rsidRDefault="00D74A25">
      <w:pPr>
        <w:pStyle w:val="a8"/>
      </w:pPr>
      <w:r>
        <w:rPr>
          <w:rStyle w:val="a9"/>
        </w:rPr>
        <w:footnoteRef/>
      </w:r>
      <w:r>
        <w:t xml:space="preserve"> </w:t>
      </w:r>
      <w:r w:rsidRPr="003C1ECD">
        <w:t>Рожкова А.П. Зоопсихология психология и сравнительная психология</w:t>
      </w:r>
      <w:r>
        <w:t>. – Курган: КГУ, 2009. –  С. 26.</w:t>
      </w:r>
    </w:p>
  </w:footnote>
  <w:footnote w:id="9">
    <w:p w:rsidR="00D74A25" w:rsidRPr="00B86895" w:rsidRDefault="00D74A25" w:rsidP="00B86895">
      <w:pPr>
        <w:tabs>
          <w:tab w:val="left" w:pos="1080"/>
        </w:tabs>
        <w:jc w:val="both"/>
        <w:rPr>
          <w:sz w:val="20"/>
          <w:szCs w:val="20"/>
        </w:rPr>
      </w:pPr>
      <w:r w:rsidRPr="00B86895">
        <w:rPr>
          <w:rStyle w:val="a9"/>
          <w:sz w:val="20"/>
          <w:szCs w:val="20"/>
        </w:rPr>
        <w:footnoteRef/>
      </w:r>
      <w:r w:rsidRPr="00B86895">
        <w:rPr>
          <w:sz w:val="20"/>
          <w:szCs w:val="20"/>
        </w:rPr>
        <w:t xml:space="preserve"> Хрестоматия по зоопсихологии. – М.: МПСИ, 2005. – </w:t>
      </w:r>
      <w:r>
        <w:rPr>
          <w:sz w:val="20"/>
          <w:szCs w:val="20"/>
        </w:rPr>
        <w:t>С. 83.</w:t>
      </w:r>
    </w:p>
  </w:footnote>
  <w:footnote w:id="10">
    <w:p w:rsidR="00D74A25" w:rsidRPr="003C1ECD" w:rsidRDefault="00D74A25" w:rsidP="003C1ECD">
      <w:pPr>
        <w:tabs>
          <w:tab w:val="left" w:pos="1080"/>
        </w:tabs>
        <w:jc w:val="both"/>
        <w:rPr>
          <w:sz w:val="20"/>
          <w:szCs w:val="20"/>
        </w:rPr>
      </w:pPr>
      <w:r w:rsidRPr="003C1ECD">
        <w:rPr>
          <w:rStyle w:val="a9"/>
          <w:sz w:val="20"/>
          <w:szCs w:val="20"/>
        </w:rPr>
        <w:footnoteRef/>
      </w:r>
      <w:r w:rsidRPr="003C1ECD">
        <w:rPr>
          <w:sz w:val="20"/>
          <w:szCs w:val="20"/>
        </w:rPr>
        <w:t xml:space="preserve"> Рожкова А.П. Зоопсихология психология и сравнительная психология. – Курган: КГУ, 2009. –  С. 29.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7B23"/>
    <w:multiLevelType w:val="hybridMultilevel"/>
    <w:tmpl w:val="E546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F12A3"/>
    <w:multiLevelType w:val="multilevel"/>
    <w:tmpl w:val="7524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031"/>
    <w:rsid w:val="00003A72"/>
    <w:rsid w:val="000342CB"/>
    <w:rsid w:val="0005654E"/>
    <w:rsid w:val="00085E68"/>
    <w:rsid w:val="000A6B77"/>
    <w:rsid w:val="000B680A"/>
    <w:rsid w:val="000E2770"/>
    <w:rsid w:val="00106569"/>
    <w:rsid w:val="002B44F4"/>
    <w:rsid w:val="0039176C"/>
    <w:rsid w:val="003C1ECD"/>
    <w:rsid w:val="004031A8"/>
    <w:rsid w:val="004113F0"/>
    <w:rsid w:val="0046611A"/>
    <w:rsid w:val="004C3108"/>
    <w:rsid w:val="004C387F"/>
    <w:rsid w:val="0057788B"/>
    <w:rsid w:val="00593053"/>
    <w:rsid w:val="005B0477"/>
    <w:rsid w:val="005D023C"/>
    <w:rsid w:val="00631777"/>
    <w:rsid w:val="00703A8F"/>
    <w:rsid w:val="007A7649"/>
    <w:rsid w:val="007B05B1"/>
    <w:rsid w:val="007B1031"/>
    <w:rsid w:val="007F256C"/>
    <w:rsid w:val="00837F3A"/>
    <w:rsid w:val="008469ED"/>
    <w:rsid w:val="008C47C5"/>
    <w:rsid w:val="009919A6"/>
    <w:rsid w:val="009B213A"/>
    <w:rsid w:val="00A539A1"/>
    <w:rsid w:val="00A55DC2"/>
    <w:rsid w:val="00A65ADD"/>
    <w:rsid w:val="00AB1099"/>
    <w:rsid w:val="00AE1DA3"/>
    <w:rsid w:val="00B14D0B"/>
    <w:rsid w:val="00B25678"/>
    <w:rsid w:val="00B6044B"/>
    <w:rsid w:val="00B711DE"/>
    <w:rsid w:val="00B779D8"/>
    <w:rsid w:val="00B86895"/>
    <w:rsid w:val="00B92BC6"/>
    <w:rsid w:val="00BD17FC"/>
    <w:rsid w:val="00C809F2"/>
    <w:rsid w:val="00D055B9"/>
    <w:rsid w:val="00D74A25"/>
    <w:rsid w:val="00D83B46"/>
    <w:rsid w:val="00DA336C"/>
    <w:rsid w:val="00E06A2C"/>
    <w:rsid w:val="00ED76C0"/>
    <w:rsid w:val="00F51FF6"/>
    <w:rsid w:val="00FA3EE1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107EA-9704-4772-B1A1-C215841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1031"/>
    <w:rPr>
      <w:b/>
      <w:bCs/>
    </w:rPr>
  </w:style>
  <w:style w:type="character" w:styleId="a4">
    <w:name w:val="Emphasis"/>
    <w:basedOn w:val="a0"/>
    <w:qFormat/>
    <w:rsid w:val="007B1031"/>
    <w:rPr>
      <w:i/>
      <w:iCs/>
    </w:rPr>
  </w:style>
  <w:style w:type="paragraph" w:styleId="a5">
    <w:name w:val="Normal (Web)"/>
    <w:basedOn w:val="a"/>
    <w:rsid w:val="009B213A"/>
    <w:pPr>
      <w:spacing w:before="100" w:beforeAutospacing="1" w:after="100" w:afterAutospacing="1"/>
    </w:pPr>
  </w:style>
  <w:style w:type="paragraph" w:styleId="a6">
    <w:name w:val="footer"/>
    <w:basedOn w:val="a"/>
    <w:rsid w:val="004113F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13F0"/>
  </w:style>
  <w:style w:type="paragraph" w:styleId="a8">
    <w:name w:val="footnote text"/>
    <w:basedOn w:val="a"/>
    <w:semiHidden/>
    <w:rsid w:val="003C1ECD"/>
    <w:rPr>
      <w:sz w:val="20"/>
      <w:szCs w:val="20"/>
    </w:rPr>
  </w:style>
  <w:style w:type="character" w:styleId="a9">
    <w:name w:val="footnote reference"/>
    <w:basedOn w:val="a0"/>
    <w:semiHidden/>
    <w:rsid w:val="003C1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2014-11-14T09:56:00Z</dcterms:created>
  <dcterms:modified xsi:type="dcterms:W3CDTF">2014-11-14T09:56:00Z</dcterms:modified>
</cp:coreProperties>
</file>