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56" w:rsidRDefault="00630790">
      <w:pPr>
        <w:pStyle w:val="a3"/>
        <w:rPr>
          <w:sz w:val="20"/>
        </w:rPr>
      </w:pPr>
      <w:r>
        <w:rPr>
          <w:sz w:val="20"/>
        </w:rPr>
        <w:t>Модели машинной графики</w:t>
      </w:r>
    </w:p>
    <w:p w:rsidR="00FD1B56" w:rsidRDefault="00FD1B56">
      <w:pPr>
        <w:ind w:firstLine="709"/>
        <w:jc w:val="both"/>
        <w:rPr>
          <w:b/>
        </w:rPr>
      </w:pPr>
    </w:p>
    <w:p w:rsidR="00FD1B56" w:rsidRDefault="00630790">
      <w:pPr>
        <w:ind w:firstLine="709"/>
        <w:jc w:val="both"/>
      </w:pPr>
      <w:r>
        <w:t xml:space="preserve">Системы машинной графики отображают отработанную информацию о процессах или объектах в виде синтезированного отображения на экране дисплея или другой экранной плоскости. Для систем машинной графики источником входной информации является не сами физические процессы, а их математические модели. Такие модели в общем случае представляют упорядоченную совокупность данных, числовых характеристик, параметров, математических и логических зависимостей, отображающих структуру, свойства, взаимосвязи и отношения между элементами объекта, а также между объектом и его окружением. </w:t>
      </w:r>
    </w:p>
    <w:p w:rsidR="00FD1B56" w:rsidRDefault="00630790">
      <w:pPr>
        <w:ind w:firstLine="709"/>
        <w:jc w:val="both"/>
      </w:pPr>
      <w:r>
        <w:t xml:space="preserve">Модели как правило являются обобщенными, предназначенными для описания класса объектов. Индивидуальный объект описывается вводом конкретных значений параметров системы. </w:t>
      </w:r>
    </w:p>
    <w:p w:rsidR="00FD1B56" w:rsidRDefault="00630790">
      <w:pPr>
        <w:ind w:firstLine="709"/>
        <w:jc w:val="both"/>
      </w:pPr>
      <w:r>
        <w:t xml:space="preserve">Изображение, которому  ставится в соответствие моделируемый аналог называется оригиналом. </w:t>
      </w:r>
    </w:p>
    <w:p w:rsidR="00FD1B56" w:rsidRDefault="00630790">
      <w:pPr>
        <w:ind w:firstLine="709"/>
        <w:jc w:val="both"/>
      </w:pPr>
      <w:r>
        <w:t>При оценке степени соответствия синтезированного изображения и оригинала будем использовать три уровня подобия:</w:t>
      </w:r>
    </w:p>
    <w:p w:rsidR="00FD1B56" w:rsidRDefault="00630790">
      <w:pPr>
        <w:numPr>
          <w:ilvl w:val="0"/>
          <w:numId w:val="1"/>
        </w:numPr>
        <w:ind w:left="851" w:hanging="142"/>
        <w:jc w:val="both"/>
      </w:pPr>
      <w:r>
        <w:t xml:space="preserve">физическое </w:t>
      </w:r>
    </w:p>
    <w:p w:rsidR="00FD1B56" w:rsidRDefault="00630790">
      <w:pPr>
        <w:numPr>
          <w:ilvl w:val="0"/>
          <w:numId w:val="1"/>
        </w:numPr>
        <w:ind w:left="851" w:hanging="142"/>
        <w:jc w:val="both"/>
      </w:pPr>
      <w:r>
        <w:t>психофизическое (физиологическое)</w:t>
      </w:r>
    </w:p>
    <w:p w:rsidR="00FD1B56" w:rsidRDefault="00630790">
      <w:pPr>
        <w:numPr>
          <w:ilvl w:val="0"/>
          <w:numId w:val="1"/>
        </w:numPr>
        <w:ind w:left="851" w:hanging="142"/>
        <w:jc w:val="both"/>
      </w:pPr>
      <w:r>
        <w:t>психологическое</w:t>
      </w:r>
    </w:p>
    <w:p w:rsidR="00FD1B56" w:rsidRDefault="00630790">
      <w:pPr>
        <w:ind w:firstLine="709"/>
        <w:jc w:val="both"/>
      </w:pPr>
      <w:r>
        <w:t>Физическое подобие устанавливается на уровне трех групп характеристик:</w:t>
      </w:r>
    </w:p>
    <w:p w:rsidR="00FD1B56" w:rsidRDefault="00630790">
      <w:pPr>
        <w:numPr>
          <w:ilvl w:val="0"/>
          <w:numId w:val="2"/>
        </w:numPr>
        <w:ind w:left="851" w:hanging="142"/>
        <w:jc w:val="both"/>
      </w:pPr>
      <w:r>
        <w:t>геометрических ( пространственных )</w:t>
      </w:r>
    </w:p>
    <w:p w:rsidR="00FD1B56" w:rsidRDefault="00630790">
      <w:pPr>
        <w:numPr>
          <w:ilvl w:val="0"/>
          <w:numId w:val="2"/>
        </w:numPr>
        <w:ind w:left="851" w:hanging="142"/>
        <w:jc w:val="both"/>
      </w:pPr>
      <w:r>
        <w:t>яркостных ( энергетических )</w:t>
      </w:r>
    </w:p>
    <w:p w:rsidR="00FD1B56" w:rsidRDefault="00630790">
      <w:pPr>
        <w:numPr>
          <w:ilvl w:val="0"/>
          <w:numId w:val="2"/>
        </w:numPr>
        <w:ind w:left="851" w:hanging="142"/>
        <w:jc w:val="both"/>
      </w:pPr>
      <w:r>
        <w:t xml:space="preserve">временных </w:t>
      </w:r>
    </w:p>
    <w:p w:rsidR="00FD1B56" w:rsidRDefault="00630790">
      <w:pPr>
        <w:ind w:firstLine="709"/>
        <w:jc w:val="both"/>
      </w:pPr>
      <w:r>
        <w:t xml:space="preserve">При физически точном подобии эти характеристики синтезированного изображения должны либо полностью соответствовать оригиналу, либо быть ему пропорциональными. </w:t>
      </w:r>
    </w:p>
    <w:p w:rsidR="00FD1B56" w:rsidRDefault="00630790">
      <w:pPr>
        <w:ind w:firstLine="709"/>
        <w:jc w:val="both"/>
      </w:pPr>
      <w:r>
        <w:t>При психофизическом уровне подобия соответствие  устанавливается на уровне зрительных ощущений. В силу ограниченных возможностей зрительного аппарата при некотором уровне искажений наблюдатель не ощущает разницу между синтезированным изображением и оригиналом.</w:t>
      </w:r>
    </w:p>
    <w:p w:rsidR="00FD1B56" w:rsidRDefault="00630790">
      <w:pPr>
        <w:ind w:firstLine="709"/>
        <w:jc w:val="both"/>
      </w:pPr>
      <w:r>
        <w:t>Психологическое подобие предполагает, что по общему восприятию синтезированное изображение и оригинал являются схожими. В следствии этого синтезированное изображение обеспечивает формирование наблюдателя вполне определенного суждения о реальном или сюжете, хотя синтезированное изображение существенно отличается от оригинала по физическим характеристикам.</w:t>
      </w:r>
    </w:p>
    <w:p w:rsidR="00FD1B56" w:rsidRDefault="00630790">
      <w:pPr>
        <w:ind w:firstLine="709"/>
        <w:jc w:val="both"/>
      </w:pPr>
      <w:r>
        <w:rPr>
          <w:u w:val="single"/>
        </w:rPr>
        <w:t>Пример</w:t>
      </w:r>
    </w:p>
    <w:p w:rsidR="00FD1B56" w:rsidRDefault="00630790">
      <w:pPr>
        <w:ind w:firstLine="709"/>
        <w:jc w:val="both"/>
      </w:pPr>
      <w:r>
        <w:t>Задача, решаемая на уровне психологического подобия:</w:t>
      </w:r>
    </w:p>
    <w:p w:rsidR="00FD1B56" w:rsidRDefault="00630790">
      <w:pPr>
        <w:ind w:firstLine="709"/>
        <w:jc w:val="both"/>
      </w:pPr>
      <w:r>
        <w:t>формирование трехмерных контурных изображений ( чертежей),  выполненных в выбранной аксонометрической проекции.</w:t>
      </w:r>
    </w:p>
    <w:p w:rsidR="00FD1B56" w:rsidRDefault="00630790">
      <w:pPr>
        <w:ind w:firstLine="709"/>
        <w:jc w:val="both"/>
      </w:pPr>
      <w:r>
        <w:t>Необходимость синтеза изображения на уровне синтеза физического и психофизического подобия возникает при решении следующих задач:</w:t>
      </w:r>
    </w:p>
    <w:p w:rsidR="00FD1B56" w:rsidRDefault="00630790">
      <w:pPr>
        <w:numPr>
          <w:ilvl w:val="0"/>
          <w:numId w:val="2"/>
        </w:numPr>
        <w:ind w:left="851" w:hanging="142"/>
        <w:jc w:val="both"/>
      </w:pPr>
      <w:r>
        <w:t>имитация визуального наблюдения обстановки в видео-тренажерах</w:t>
      </w:r>
    </w:p>
    <w:p w:rsidR="00FD1B56" w:rsidRDefault="00630790">
      <w:pPr>
        <w:numPr>
          <w:ilvl w:val="0"/>
          <w:numId w:val="2"/>
        </w:numPr>
        <w:ind w:left="851" w:hanging="142"/>
        <w:jc w:val="both"/>
      </w:pPr>
      <w:r>
        <w:t>создание банков эталонных изображений автоматического распознавания систем</w:t>
      </w:r>
    </w:p>
    <w:p w:rsidR="00FD1B56" w:rsidRDefault="00630790">
      <w:pPr>
        <w:numPr>
          <w:ilvl w:val="0"/>
          <w:numId w:val="2"/>
        </w:numPr>
        <w:ind w:left="851" w:hanging="142"/>
        <w:jc w:val="both"/>
      </w:pPr>
      <w:r>
        <w:t>оценка внешнего вида и эстетических свойств проектируемых изделий или объектов.</w:t>
      </w:r>
    </w:p>
    <w:p w:rsidR="00FD1B56" w:rsidRDefault="00630790">
      <w:pPr>
        <w:ind w:firstLine="709"/>
        <w:jc w:val="both"/>
      </w:pPr>
      <w:r>
        <w:t>В обобщенном виде процедуру синтеза изображения можно представить следующей формулой:</w:t>
      </w:r>
    </w:p>
    <w:p w:rsidR="00FD1B56" w:rsidRDefault="00630790">
      <w:pPr>
        <w:ind w:firstLine="709"/>
        <w:jc w:val="center"/>
        <w:rPr>
          <w:b/>
        </w:rPr>
      </w:pPr>
      <w:r>
        <w:rPr>
          <w:b/>
        </w:rPr>
        <w:t>G</w:t>
      </w:r>
      <w:r>
        <w:rPr>
          <w:b/>
          <w:vertAlign w:val="subscript"/>
        </w:rPr>
        <w:t>си</w:t>
      </w:r>
      <w:r>
        <w:rPr>
          <w:b/>
        </w:rPr>
        <w:t>=A</w:t>
      </w:r>
      <w:r>
        <w:rPr>
          <w:b/>
          <w:vertAlign w:val="subscript"/>
        </w:rPr>
        <w:t>мг</w:t>
      </w:r>
      <w:r>
        <w:rPr>
          <w:b/>
        </w:rPr>
        <w:t> </w:t>
      </w:r>
      <w:r>
        <w:rPr>
          <w:b/>
        </w:rPr>
        <w:sym w:font="Times New Roman" w:char="2022"/>
      </w:r>
      <w:r>
        <w:rPr>
          <w:b/>
        </w:rPr>
        <w:t xml:space="preserve"> G</w:t>
      </w:r>
      <w:r>
        <w:rPr>
          <w:b/>
          <w:vertAlign w:val="subscript"/>
        </w:rPr>
        <w:t xml:space="preserve">мод </w:t>
      </w:r>
      <w:r>
        <w:rPr>
          <w:b/>
        </w:rPr>
        <w:t>,</w:t>
      </w:r>
    </w:p>
    <w:p w:rsidR="00FD1B56" w:rsidRDefault="00630790">
      <w:pPr>
        <w:ind w:firstLine="709"/>
        <w:jc w:val="both"/>
      </w:pPr>
      <w:r>
        <w:t>где соответственно</w:t>
      </w:r>
    </w:p>
    <w:p w:rsidR="00FD1B56" w:rsidRDefault="00630790">
      <w:pPr>
        <w:ind w:firstLine="709"/>
        <w:jc w:val="both"/>
      </w:pPr>
      <w:r>
        <w:t xml:space="preserve"> </w:t>
      </w:r>
      <w:r>
        <w:rPr>
          <w:b/>
        </w:rPr>
        <w:t>G</w:t>
      </w:r>
      <w:r>
        <w:rPr>
          <w:b/>
          <w:vertAlign w:val="subscript"/>
        </w:rPr>
        <w:t xml:space="preserve">мод  </w:t>
      </w:r>
      <w:r>
        <w:rPr>
          <w:b/>
        </w:rPr>
        <w:t>-</w:t>
      </w:r>
      <w:r>
        <w:t xml:space="preserve"> модель наблюдаемого объекта ( сцены )</w:t>
      </w:r>
    </w:p>
    <w:p w:rsidR="00FD1B56" w:rsidRDefault="00630790">
      <w:pPr>
        <w:ind w:firstLine="709"/>
        <w:jc w:val="both"/>
      </w:pPr>
      <w:r>
        <w:rPr>
          <w:b/>
        </w:rPr>
        <w:t>A</w:t>
      </w:r>
      <w:r>
        <w:rPr>
          <w:b/>
          <w:vertAlign w:val="subscript"/>
        </w:rPr>
        <w:t xml:space="preserve">мг  </w:t>
      </w:r>
      <w:r>
        <w:rPr>
          <w:b/>
        </w:rPr>
        <w:t>-</w:t>
      </w:r>
      <w:r>
        <w:t xml:space="preserve"> оператор преобразования (обрабатываемая программа системы машинной графики)</w:t>
      </w:r>
    </w:p>
    <w:p w:rsidR="00FD1B56" w:rsidRDefault="00630790">
      <w:pPr>
        <w:ind w:firstLine="709"/>
        <w:jc w:val="both"/>
      </w:pPr>
      <w:r>
        <w:rPr>
          <w:b/>
        </w:rPr>
        <w:t>G</w:t>
      </w:r>
      <w:r>
        <w:rPr>
          <w:b/>
          <w:vertAlign w:val="subscript"/>
        </w:rPr>
        <w:t>си</w:t>
      </w:r>
      <w:r>
        <w:rPr>
          <w:b/>
        </w:rPr>
        <w:t xml:space="preserve"> - </w:t>
      </w:r>
      <w:r>
        <w:t>двумерное изображение, сформированное системой</w:t>
      </w:r>
    </w:p>
    <w:p w:rsidR="00FD1B56" w:rsidRDefault="00FD1B56">
      <w:pPr>
        <w:ind w:firstLine="709"/>
        <w:jc w:val="both"/>
      </w:pPr>
    </w:p>
    <w:p w:rsidR="00FD1B56" w:rsidRDefault="00630790">
      <w:pPr>
        <w:ind w:firstLine="709"/>
        <w:jc w:val="both"/>
      </w:pPr>
      <w:r>
        <w:t>Синтезированное изображение сопоставляется с оригиналом при визуальной или аппаратурной съемке.</w:t>
      </w:r>
    </w:p>
    <w:p w:rsidR="00FD1B56" w:rsidRDefault="00630790">
      <w:pPr>
        <w:ind w:firstLine="709"/>
        <w:jc w:val="center"/>
        <w:rPr>
          <w:vertAlign w:val="subscript"/>
        </w:rPr>
      </w:pPr>
      <w:r>
        <w:rPr>
          <w:b/>
        </w:rPr>
        <w:t>G</w:t>
      </w:r>
      <w:r>
        <w:rPr>
          <w:b/>
          <w:vertAlign w:val="subscript"/>
        </w:rPr>
        <w:t>ор</w:t>
      </w:r>
      <w:r>
        <w:rPr>
          <w:b/>
        </w:rPr>
        <w:t>=G</w:t>
      </w:r>
      <w:r>
        <w:rPr>
          <w:b/>
          <w:vertAlign w:val="subscript"/>
        </w:rPr>
        <w:t>виз</w:t>
      </w:r>
      <w:r>
        <w:rPr>
          <w:b/>
        </w:rPr>
        <w:t>=A</w:t>
      </w:r>
      <w:r>
        <w:rPr>
          <w:b/>
          <w:vertAlign w:val="subscript"/>
        </w:rPr>
        <w:t>виз</w:t>
      </w:r>
      <w:r>
        <w:rPr>
          <w:b/>
        </w:rPr>
        <w:sym w:font="Times New Roman" w:char="2022"/>
      </w:r>
      <w:r>
        <w:rPr>
          <w:b/>
        </w:rPr>
        <w:t>G</w:t>
      </w:r>
      <w:r>
        <w:rPr>
          <w:b/>
          <w:vertAlign w:val="subscript"/>
        </w:rPr>
        <w:t>о</w:t>
      </w:r>
    </w:p>
    <w:p w:rsidR="00FD1B56" w:rsidRDefault="00FD1B56">
      <w:pPr>
        <w:ind w:firstLine="709"/>
        <w:jc w:val="center"/>
        <w:rPr>
          <w:b/>
        </w:rPr>
      </w:pPr>
    </w:p>
    <w:p w:rsidR="00FD1B56" w:rsidRDefault="00630790">
      <w:pPr>
        <w:ind w:firstLine="709"/>
        <w:jc w:val="center"/>
        <w:rPr>
          <w:b/>
        </w:rPr>
      </w:pPr>
      <w:r>
        <w:rPr>
          <w:b/>
        </w:rPr>
        <w:t>G</w:t>
      </w:r>
      <w:r>
        <w:rPr>
          <w:b/>
          <w:vertAlign w:val="subscript"/>
        </w:rPr>
        <w:t>ор</w:t>
      </w:r>
      <w:r>
        <w:rPr>
          <w:b/>
        </w:rPr>
        <w:t>=G</w:t>
      </w:r>
      <w:r>
        <w:rPr>
          <w:b/>
          <w:vertAlign w:val="subscript"/>
        </w:rPr>
        <w:t>вых</w:t>
      </w:r>
      <w:r>
        <w:rPr>
          <w:b/>
        </w:rPr>
        <w:t>=A</w:t>
      </w:r>
      <w:r>
        <w:rPr>
          <w:b/>
          <w:vertAlign w:val="subscript"/>
        </w:rPr>
        <w:t>с</w:t>
      </w:r>
      <w:r>
        <w:rPr>
          <w:b/>
        </w:rPr>
        <w:sym w:font="Times New Roman" w:char="2022"/>
      </w:r>
      <w:r>
        <w:rPr>
          <w:b/>
        </w:rPr>
        <w:t>G</w:t>
      </w:r>
      <w:r>
        <w:rPr>
          <w:b/>
          <w:vertAlign w:val="subscript"/>
        </w:rPr>
        <w:t>о</w:t>
      </w:r>
      <w:r>
        <w:rPr>
          <w:b/>
        </w:rPr>
        <w:t>,</w:t>
      </w:r>
    </w:p>
    <w:p w:rsidR="00FD1B56" w:rsidRDefault="00630790">
      <w:pPr>
        <w:ind w:firstLine="709"/>
        <w:jc w:val="both"/>
      </w:pPr>
      <w:r>
        <w:t>где соответственно</w:t>
      </w:r>
    </w:p>
    <w:p w:rsidR="00FD1B56" w:rsidRDefault="00630790">
      <w:pPr>
        <w:ind w:firstLine="709"/>
        <w:jc w:val="both"/>
      </w:pPr>
      <w:r>
        <w:rPr>
          <w:b/>
        </w:rPr>
        <w:t>G</w:t>
      </w:r>
      <w:r>
        <w:rPr>
          <w:b/>
          <w:vertAlign w:val="subscript"/>
        </w:rPr>
        <w:t>о</w:t>
      </w:r>
      <w:r>
        <w:rPr>
          <w:b/>
        </w:rPr>
        <w:t xml:space="preserve"> - </w:t>
      </w:r>
      <w:r>
        <w:t xml:space="preserve">поле излучения объекта, </w:t>
      </w:r>
    </w:p>
    <w:p w:rsidR="00FD1B56" w:rsidRDefault="00630790">
      <w:pPr>
        <w:ind w:firstLine="709"/>
        <w:jc w:val="both"/>
      </w:pPr>
      <w:r>
        <w:rPr>
          <w:b/>
        </w:rPr>
        <w:t>A</w:t>
      </w:r>
      <w:r>
        <w:rPr>
          <w:b/>
          <w:vertAlign w:val="subscript"/>
        </w:rPr>
        <w:t>виз</w:t>
      </w:r>
      <w:r>
        <w:rPr>
          <w:b/>
        </w:rPr>
        <w:t>, A</w:t>
      </w:r>
      <w:r>
        <w:rPr>
          <w:b/>
          <w:vertAlign w:val="subscript"/>
        </w:rPr>
        <w:t>с</w:t>
      </w:r>
      <w:r>
        <w:rPr>
          <w:b/>
        </w:rPr>
        <w:t xml:space="preserve"> - </w:t>
      </w:r>
      <w:r>
        <w:t xml:space="preserve">соответственно операторы преобразования при визуальном наблюдении в съемочной аппаратуре, </w:t>
      </w:r>
    </w:p>
    <w:p w:rsidR="00FD1B56" w:rsidRDefault="00630790">
      <w:pPr>
        <w:ind w:firstLine="709"/>
        <w:jc w:val="both"/>
      </w:pPr>
      <w:r>
        <w:rPr>
          <w:b/>
        </w:rPr>
        <w:t>G</w:t>
      </w:r>
      <w:r>
        <w:rPr>
          <w:b/>
          <w:vertAlign w:val="subscript"/>
        </w:rPr>
        <w:t>виз</w:t>
      </w:r>
      <w:r>
        <w:rPr>
          <w:b/>
        </w:rPr>
        <w:t>, G</w:t>
      </w:r>
      <w:r>
        <w:rPr>
          <w:b/>
          <w:vertAlign w:val="subscript"/>
        </w:rPr>
        <w:t xml:space="preserve">вых </w:t>
      </w:r>
      <w:r>
        <w:rPr>
          <w:b/>
        </w:rPr>
        <w:t xml:space="preserve">- </w:t>
      </w:r>
      <w:r>
        <w:t>соответственно изображение, полученное при визуальном наблюдении или съемке,</w:t>
      </w:r>
    </w:p>
    <w:p w:rsidR="00FD1B56" w:rsidRDefault="00630790">
      <w:pPr>
        <w:ind w:firstLine="709"/>
        <w:jc w:val="both"/>
      </w:pPr>
      <w:r>
        <w:rPr>
          <w:b/>
        </w:rPr>
        <w:t>G</w:t>
      </w:r>
      <w:r>
        <w:rPr>
          <w:b/>
          <w:vertAlign w:val="subscript"/>
        </w:rPr>
        <w:t>ор</w:t>
      </w:r>
      <w:r>
        <w:rPr>
          <w:b/>
        </w:rPr>
        <w:t xml:space="preserve"> - </w:t>
      </w:r>
      <w:r>
        <w:t>изображение - оригинал.</w:t>
      </w:r>
    </w:p>
    <w:p w:rsidR="00FD1B56" w:rsidRDefault="00FD1B56">
      <w:pPr>
        <w:ind w:firstLine="709"/>
        <w:jc w:val="both"/>
      </w:pPr>
    </w:p>
    <w:p w:rsidR="00FD1B56" w:rsidRDefault="00630790">
      <w:pPr>
        <w:ind w:firstLine="709"/>
        <w:jc w:val="both"/>
      </w:pPr>
      <w:r>
        <w:t>При физическом уровне подобия оригинал и синтезированное изображение должны быть идентичны:</w:t>
      </w:r>
    </w:p>
    <w:p w:rsidR="00FD1B56" w:rsidRDefault="00630790">
      <w:pPr>
        <w:ind w:firstLine="709"/>
        <w:jc w:val="center"/>
      </w:pPr>
      <w:r>
        <w:rPr>
          <w:b/>
        </w:rPr>
        <w:t>G</w:t>
      </w:r>
      <w:r>
        <w:rPr>
          <w:b/>
          <w:vertAlign w:val="subscript"/>
        </w:rPr>
        <w:t xml:space="preserve">ор </w:t>
      </w:r>
      <w:r>
        <w:rPr>
          <w:b/>
        </w:rPr>
        <w:sym w:font="Symbol" w:char="F0DB"/>
      </w:r>
      <w:r>
        <w:rPr>
          <w:b/>
        </w:rPr>
        <w:t xml:space="preserve"> G</w:t>
      </w:r>
      <w:r>
        <w:rPr>
          <w:b/>
          <w:vertAlign w:val="subscript"/>
        </w:rPr>
        <w:t>си</w:t>
      </w:r>
    </w:p>
    <w:p w:rsidR="00FD1B56" w:rsidRDefault="00FD1B56">
      <w:pPr>
        <w:jc w:val="center"/>
        <w:rPr>
          <w:b/>
        </w:rPr>
      </w:pPr>
    </w:p>
    <w:p w:rsidR="00FD1B56" w:rsidRDefault="00630790">
      <w:pPr>
        <w:jc w:val="center"/>
        <w:rPr>
          <w:b/>
          <w:sz w:val="24"/>
        </w:rPr>
      </w:pPr>
      <w:r>
        <w:rPr>
          <w:b/>
          <w:sz w:val="24"/>
        </w:rPr>
        <w:t>Текстура изображения</w:t>
      </w:r>
    </w:p>
    <w:p w:rsidR="00FD1B56" w:rsidRDefault="00FD1B56">
      <w:pPr>
        <w:jc w:val="center"/>
        <w:rPr>
          <w:b/>
          <w:sz w:val="24"/>
        </w:rPr>
      </w:pPr>
    </w:p>
    <w:p w:rsidR="00FD1B56" w:rsidRDefault="00630790">
      <w:pPr>
        <w:ind w:firstLine="709"/>
        <w:jc w:val="both"/>
      </w:pPr>
      <w:r>
        <w:t>Под текстурой понимают специфические изменения тона (цвета) в изображении объекта или некоторой его части.</w:t>
      </w:r>
    </w:p>
    <w:p w:rsidR="00FD1B56" w:rsidRDefault="00630790">
      <w:pPr>
        <w:ind w:firstLine="709"/>
        <w:jc w:val="both"/>
      </w:pPr>
      <w:r>
        <w:t>К текстуре относятся также наличие характерных линий на изображении. Синонимами термина текстура являются узор, рисунок, фактура.</w:t>
      </w:r>
    </w:p>
    <w:p w:rsidR="00FD1B56" w:rsidRDefault="00630790">
      <w:pPr>
        <w:ind w:firstLine="709"/>
        <w:jc w:val="both"/>
        <w:rPr>
          <w:b/>
        </w:rPr>
      </w:pPr>
      <w:r>
        <w:rPr>
          <w:b/>
        </w:rPr>
        <w:t>Виды текстуры</w:t>
      </w:r>
    </w:p>
    <w:p w:rsidR="00FD1B56" w:rsidRDefault="00630790">
      <w:pPr>
        <w:numPr>
          <w:ilvl w:val="0"/>
          <w:numId w:val="3"/>
        </w:numPr>
        <w:jc w:val="both"/>
      </w:pPr>
      <w:r>
        <w:t>Упорядоченная. Изменение тона в виде правильных или почти правильных геометрических рисунков (кирпичная кладка, кафельная облицовка, шахматный рисунок).</w:t>
      </w:r>
    </w:p>
    <w:p w:rsidR="00FD1B56" w:rsidRDefault="00630790">
      <w:pPr>
        <w:numPr>
          <w:ilvl w:val="0"/>
          <w:numId w:val="4"/>
        </w:numPr>
        <w:jc w:val="both"/>
      </w:pPr>
      <w:r>
        <w:t>Стохастическая ( случайная ). Присуща естественным объектам и как правило является следствием шероховатости поверхности.</w:t>
      </w:r>
    </w:p>
    <w:p w:rsidR="00FD1B56" w:rsidRDefault="00630790">
      <w:pPr>
        <w:ind w:firstLine="709"/>
        <w:jc w:val="both"/>
      </w:pPr>
      <w:r>
        <w:t>Один из основных принципов формирования текстуры - перенос регулярного или стохастического рисунка на поверхность объекта.</w:t>
      </w:r>
    </w:p>
    <w:p w:rsidR="00FD1B56" w:rsidRDefault="00630790">
      <w:pPr>
        <w:ind w:firstLine="709"/>
        <w:jc w:val="both"/>
      </w:pPr>
      <w:r>
        <w:t>Для нанесения рисунка решается задача преобразования систем координат. Если рисунок задан в пространстве текстуры в системе координат (U, W), а поверхность в (</w:t>
      </w:r>
      <w:r>
        <w:sym w:font="Symbol" w:char="F071"/>
      </w:r>
      <w:r>
        <w:t>,</w:t>
      </w:r>
      <w:r>
        <w:sym w:font="Symbol" w:char="F06A"/>
      </w:r>
      <w:r>
        <w:t>), то для переноса рисунка определяется функция отображения одного пространства на другое, т.е. определяется соотношения :</w:t>
      </w:r>
    </w:p>
    <w:p w:rsidR="00FD1B56" w:rsidRDefault="00630790">
      <w:pPr>
        <w:ind w:firstLine="709"/>
        <w:jc w:val="center"/>
        <w:rPr>
          <w:b/>
          <w:lang w:val="en-US"/>
        </w:rPr>
      </w:pPr>
      <w:r>
        <w:rPr>
          <w:b/>
        </w:rPr>
        <w:sym w:font="Symbol" w:char="F071"/>
      </w:r>
      <w:r>
        <w:rPr>
          <w:b/>
          <w:lang w:val="en-US"/>
        </w:rPr>
        <w:t>=f ( U,W )</w:t>
      </w:r>
    </w:p>
    <w:p w:rsidR="00FD1B56" w:rsidRDefault="00630790">
      <w:pPr>
        <w:ind w:firstLine="709"/>
        <w:jc w:val="center"/>
        <w:rPr>
          <w:b/>
          <w:lang w:val="en-US"/>
        </w:rPr>
      </w:pPr>
      <w:r>
        <w:rPr>
          <w:b/>
        </w:rPr>
        <w:sym w:font="Symbol" w:char="F06A"/>
      </w:r>
      <w:r>
        <w:rPr>
          <w:b/>
          <w:lang w:val="en-US"/>
        </w:rPr>
        <w:t>=g ( U,W )</w:t>
      </w:r>
    </w:p>
    <w:p w:rsidR="00FD1B56" w:rsidRDefault="00630790">
      <w:pPr>
        <w:ind w:firstLine="709"/>
        <w:jc w:val="center"/>
        <w:rPr>
          <w:b/>
          <w:lang w:val="en-US"/>
        </w:rPr>
      </w:pPr>
      <w:r>
        <w:rPr>
          <w:b/>
          <w:lang w:val="en-US"/>
        </w:rPr>
        <w:t>U=</w:t>
      </w:r>
      <w:r>
        <w:rPr>
          <w:b/>
        </w:rPr>
        <w:sym w:font="Symbol" w:char="F06E"/>
      </w:r>
      <w:r>
        <w:rPr>
          <w:b/>
          <w:lang w:val="en-US"/>
        </w:rPr>
        <w:t xml:space="preserve"> ( </w:t>
      </w:r>
      <w:r>
        <w:rPr>
          <w:b/>
        </w:rPr>
        <w:sym w:font="Symbol" w:char="F071"/>
      </w:r>
      <w:r>
        <w:rPr>
          <w:b/>
          <w:lang w:val="en-US"/>
        </w:rPr>
        <w:t>,</w:t>
      </w:r>
      <w:r>
        <w:rPr>
          <w:b/>
        </w:rPr>
        <w:sym w:font="Symbol" w:char="F06A"/>
      </w:r>
      <w:r>
        <w:rPr>
          <w:b/>
          <w:lang w:val="en-US"/>
        </w:rPr>
        <w:t xml:space="preserve"> )</w:t>
      </w:r>
    </w:p>
    <w:p w:rsidR="00FD1B56" w:rsidRDefault="00630790">
      <w:pPr>
        <w:ind w:firstLine="709"/>
        <w:jc w:val="center"/>
        <w:rPr>
          <w:b/>
          <w:lang w:val="en-US"/>
        </w:rPr>
      </w:pPr>
      <w:r>
        <w:rPr>
          <w:b/>
          <w:lang w:val="en-US"/>
        </w:rPr>
        <w:t xml:space="preserve">W=s ( </w:t>
      </w:r>
      <w:r>
        <w:rPr>
          <w:b/>
        </w:rPr>
        <w:sym w:font="Symbol" w:char="F071"/>
      </w:r>
      <w:r>
        <w:rPr>
          <w:b/>
          <w:lang w:val="en-US"/>
        </w:rPr>
        <w:t>,</w:t>
      </w:r>
      <w:r>
        <w:rPr>
          <w:b/>
        </w:rPr>
        <w:sym w:font="Symbol" w:char="F06A"/>
      </w:r>
      <w:r>
        <w:rPr>
          <w:b/>
          <w:lang w:val="en-US"/>
        </w:rPr>
        <w:t xml:space="preserve"> )</w:t>
      </w:r>
    </w:p>
    <w:p w:rsidR="00FD1B56" w:rsidRDefault="00630790">
      <w:pPr>
        <w:ind w:firstLine="709"/>
        <w:jc w:val="both"/>
      </w:pPr>
      <w:r>
        <w:t xml:space="preserve">В большинстве практических случаев такие преобразования линейны, а коэффициент преобразований может быть вычислен из соотношений между известными точками в системах координат. Характерные точки узора из пространства текстуры переносятся в объектное пространство. Затем в пространство изображений и определенным образом соединяются линии рисунка. </w:t>
      </w:r>
    </w:p>
    <w:p w:rsidR="00FD1B56" w:rsidRDefault="00630790">
      <w:pPr>
        <w:ind w:firstLine="709"/>
        <w:jc w:val="both"/>
      </w:pPr>
      <w:r>
        <w:t xml:space="preserve">В процедурах нанесения узоров часто используются фрагментирование как узоров, так и поверхностей. </w:t>
      </w:r>
    </w:p>
    <w:p w:rsidR="00FD1B56" w:rsidRDefault="00630790">
      <w:pPr>
        <w:ind w:firstLine="709"/>
        <w:jc w:val="both"/>
      </w:pPr>
      <w:r>
        <w:t>При переносе на поверхность предмета текстуры, представляющей непрерывное регулярное или случайное поле яркости наиболее подходящим является метод обратного трассирования лучей. Центр пикселя  изображение проецируется на поверхность предмета и по координатам точки на поверхности определяется соответствующая ей точка в пространстве текстуры. Для устранения эффектов, вызванных пространственной дискретизацией используются процедуры сглаживания. Одной из возможных процедур сглаживания является трассирование четырех точек, соответствующим углам пикселя и использования среднего значения яркости текстуры для этих четырех точек. Использование четырех точек пикселя позволяет оценить достаточность процедуры сглаживания, если разность яркостей для выбранных четырех точек больше заданного порога, есть возможность произвести разбиение пикселя на четыре части и вычислить для него яркость более точно.</w:t>
      </w:r>
    </w:p>
    <w:p w:rsidR="00FD1B56" w:rsidRDefault="00630790">
      <w:pPr>
        <w:ind w:firstLine="709"/>
        <w:jc w:val="both"/>
      </w:pPr>
      <w:r>
        <w:t>Для синтеза стохастических текстур предпочтительными считаются авто регрессионная модель и модели с использованием методов линейного программирования. Синтез осуществляется с использованием статистических характеристик текстур прототипов:</w:t>
      </w:r>
    </w:p>
    <w:p w:rsidR="00FD1B56" w:rsidRDefault="00630790">
      <w:pPr>
        <w:numPr>
          <w:ilvl w:val="0"/>
          <w:numId w:val="5"/>
        </w:numPr>
        <w:jc w:val="both"/>
      </w:pPr>
      <w:r>
        <w:t>плотность вероятности</w:t>
      </w:r>
    </w:p>
    <w:p w:rsidR="00FD1B56" w:rsidRDefault="00630790">
      <w:pPr>
        <w:numPr>
          <w:ilvl w:val="0"/>
          <w:numId w:val="5"/>
        </w:numPr>
        <w:jc w:val="both"/>
      </w:pPr>
      <w:r>
        <w:t>автокорреляционной функции.</w:t>
      </w:r>
    </w:p>
    <w:p w:rsidR="00FD1B56" w:rsidRDefault="00630790">
      <w:pPr>
        <w:ind w:firstLine="709"/>
        <w:jc w:val="both"/>
      </w:pPr>
      <w:r>
        <w:t>Для определения плотности вероятности в пределах некоторого окна измеряют гистограмму, и для ее отображения используют первые четыре момента(среднее, стандартное отклонение, асимметрия, коэффициент эксцесса ).</w:t>
      </w:r>
    </w:p>
    <w:p w:rsidR="00FD1B56" w:rsidRDefault="00630790">
      <w:pPr>
        <w:ind w:firstLine="709"/>
        <w:jc w:val="both"/>
      </w:pPr>
      <w:r>
        <w:t>Форму автокорреляционной функции выражают через ее четыре центральных пространственных момента. В результате такой обработки формируется восьми мерный вектор признаков текстуры.</w:t>
      </w:r>
    </w:p>
    <w:p w:rsidR="00FD1B56" w:rsidRDefault="00630790">
      <w:pPr>
        <w:ind w:firstLine="709"/>
        <w:jc w:val="both"/>
      </w:pPr>
      <w:r>
        <w:t xml:space="preserve">Примечание: стохастические текстуры, синтезированные на основе прототипов хорошо моделируют естественные шероховатые поверхности, если они обладают сравнительно не большой кривизной. </w:t>
      </w:r>
    </w:p>
    <w:p w:rsidR="00FD1B56" w:rsidRDefault="00630790">
      <w:pPr>
        <w:ind w:firstLine="709"/>
        <w:jc w:val="both"/>
      </w:pPr>
      <w:r>
        <w:t>Для поверхностей со значительной кривизной ( шар, эллипсоид ), перенос на них даже стохастической текстуры не обеспечивает реалистического вида. Причина этого в том, что текстура, сформированная без учета формы объекта не передает изменение освещенности, обусловленной рельефом поверхности. Для реальных шероховатых поверхностей вектор нормали содержит небольшую случайную составляющую, которая определяет характер изменения освещенности в изображении. Для получения изображения, близкого к реалистичному этот фактор необходимо смоделировать.</w:t>
      </w:r>
    </w:p>
    <w:p w:rsidR="00FD1B56" w:rsidRDefault="00630790">
      <w:pPr>
        <w:ind w:left="709"/>
        <w:jc w:val="both"/>
      </w:pPr>
      <w:r>
        <w:t xml:space="preserve"> </w:t>
      </w:r>
      <w:r>
        <w:rPr>
          <w:b/>
          <w:lang w:val="en-US"/>
        </w:rPr>
        <w:t>N</w:t>
      </w:r>
      <w:r>
        <w:rPr>
          <w:b/>
        </w:rPr>
        <w:t xml:space="preserve"> - </w:t>
      </w:r>
      <w:r>
        <w:t>нормаль к исходной поверхности определяется векторным произведением</w:t>
      </w:r>
    </w:p>
    <w:p w:rsidR="00FD1B56" w:rsidRDefault="00630790">
      <w:pPr>
        <w:ind w:left="709"/>
        <w:jc w:val="both"/>
      </w:pPr>
      <w:r>
        <w:rPr>
          <w:b/>
          <w:lang w:val="en-US"/>
        </w:rPr>
        <w:t>N</w:t>
      </w:r>
      <w:r>
        <w:rPr>
          <w:b/>
        </w:rPr>
        <w:t>=</w:t>
      </w:r>
      <w:r>
        <w:rPr>
          <w:b/>
          <w:lang w:val="en-US"/>
        </w:rPr>
        <w:t>Q</w:t>
      </w:r>
      <w:r>
        <w:rPr>
          <w:b/>
          <w:lang w:val="en-US"/>
        </w:rPr>
        <w:sym w:font="Symbol" w:char="F0A2"/>
      </w:r>
      <w:r>
        <w:rPr>
          <w:b/>
          <w:vertAlign w:val="subscript"/>
          <w:lang w:val="en-US"/>
        </w:rPr>
        <w:t>u</w:t>
      </w:r>
      <w:r>
        <w:rPr>
          <w:b/>
          <w:vertAlign w:val="subscript"/>
        </w:rPr>
        <w:t xml:space="preserve"> </w:t>
      </w:r>
      <w:r>
        <w:rPr>
          <w:b/>
          <w:lang w:val="en-US"/>
        </w:rPr>
        <w:sym w:font="Symbol" w:char="F0B7"/>
      </w:r>
      <w:r>
        <w:rPr>
          <w:b/>
          <w:lang w:val="en-US"/>
        </w:rPr>
        <w:t>Q</w:t>
      </w:r>
      <w:r>
        <w:rPr>
          <w:b/>
          <w:lang w:val="en-US"/>
        </w:rPr>
        <w:sym w:font="Symbol" w:char="F0A2"/>
      </w:r>
      <w:r>
        <w:rPr>
          <w:b/>
          <w:vertAlign w:val="subscript"/>
          <w:lang w:val="en-US"/>
        </w:rPr>
        <w:t>w</w:t>
      </w:r>
      <w:r>
        <w:rPr>
          <w:b/>
        </w:rPr>
        <w:t xml:space="preserve"> ,</w:t>
      </w:r>
      <w:r>
        <w:t xml:space="preserve">    где </w:t>
      </w:r>
      <w:r>
        <w:rPr>
          <w:b/>
          <w:lang w:val="en-US"/>
        </w:rPr>
        <w:t>Q</w:t>
      </w:r>
      <w:r>
        <w:rPr>
          <w:b/>
          <w:lang w:val="en-US"/>
        </w:rPr>
        <w:sym w:font="Symbol" w:char="F0A2"/>
      </w:r>
      <w:r>
        <w:rPr>
          <w:b/>
          <w:vertAlign w:val="subscript"/>
          <w:lang w:val="en-US"/>
        </w:rPr>
        <w:t>u</w:t>
      </w:r>
      <w:r>
        <w:rPr>
          <w:b/>
        </w:rPr>
        <w:t xml:space="preserve"> ,</w:t>
      </w:r>
      <w:r>
        <w:rPr>
          <w:b/>
          <w:lang w:val="en-US"/>
        </w:rPr>
        <w:t>Q</w:t>
      </w:r>
      <w:r>
        <w:rPr>
          <w:b/>
          <w:lang w:val="en-US"/>
        </w:rPr>
        <w:sym w:font="Symbol" w:char="F0A2"/>
      </w:r>
      <w:r>
        <w:rPr>
          <w:b/>
          <w:vertAlign w:val="subscript"/>
          <w:lang w:val="en-US"/>
        </w:rPr>
        <w:t>w</w:t>
      </w:r>
      <w:r>
        <w:rPr>
          <w:b/>
        </w:rPr>
        <w:t xml:space="preserve"> -</w:t>
      </w:r>
      <w:r>
        <w:rPr>
          <w:b/>
          <w:vertAlign w:val="subscript"/>
        </w:rPr>
        <w:t xml:space="preserve">  </w:t>
      </w:r>
      <w:r>
        <w:t xml:space="preserve">частные производные функции поверхности </w:t>
      </w:r>
      <w:r>
        <w:rPr>
          <w:b/>
          <w:lang w:val="en-US"/>
        </w:rPr>
        <w:t>Q</w:t>
      </w:r>
      <w:r>
        <w:t xml:space="preserve"> по направлениям </w:t>
      </w:r>
      <w:r>
        <w:rPr>
          <w:b/>
          <w:lang w:val="en-US"/>
        </w:rPr>
        <w:t>U</w:t>
      </w:r>
      <w:r>
        <w:rPr>
          <w:b/>
        </w:rPr>
        <w:t xml:space="preserve"> </w:t>
      </w:r>
      <w:r>
        <w:t xml:space="preserve">и </w:t>
      </w:r>
      <w:r>
        <w:rPr>
          <w:b/>
          <w:lang w:val="en-US"/>
        </w:rPr>
        <w:t>W</w:t>
      </w:r>
      <w:r>
        <w:t>.</w:t>
      </w:r>
    </w:p>
    <w:p w:rsidR="00FD1B56" w:rsidRDefault="00630790">
      <w:pPr>
        <w:ind w:left="709"/>
        <w:jc w:val="both"/>
      </w:pPr>
      <w:r>
        <w:t xml:space="preserve">Нормаль </w:t>
      </w:r>
      <w:r>
        <w:rPr>
          <w:b/>
          <w:lang w:val="en-US"/>
        </w:rPr>
        <w:t>N</w:t>
      </w:r>
      <w:r>
        <w:rPr>
          <w:b/>
          <w:lang w:val="en-US"/>
        </w:rPr>
        <w:sym w:font="Symbol" w:char="F0A2"/>
      </w:r>
      <w:r>
        <w:rPr>
          <w:b/>
        </w:rPr>
        <w:t xml:space="preserve"> </w:t>
      </w:r>
      <w:r>
        <w:t xml:space="preserve">к возмущенной поверхности при малом возмущении </w:t>
      </w:r>
      <w:r>
        <w:rPr>
          <w:b/>
          <w:lang w:val="en-US"/>
        </w:rPr>
        <w:t>F</w:t>
      </w:r>
      <w:r>
        <w:rPr>
          <w:b/>
        </w:rPr>
        <w:t>(</w:t>
      </w:r>
      <w:r>
        <w:rPr>
          <w:b/>
          <w:lang w:val="en-US"/>
        </w:rPr>
        <w:t>U</w:t>
      </w:r>
      <w:r>
        <w:rPr>
          <w:b/>
        </w:rPr>
        <w:t>,</w:t>
      </w:r>
      <w:r>
        <w:rPr>
          <w:b/>
          <w:lang w:val="en-US"/>
        </w:rPr>
        <w:t>W</w:t>
      </w:r>
      <w:r>
        <w:rPr>
          <w:b/>
        </w:rPr>
        <w:t>)</w:t>
      </w:r>
      <w:r>
        <w:t xml:space="preserve"> вычисляется по формуле:</w:t>
      </w:r>
    </w:p>
    <w:p w:rsidR="00FD1B56" w:rsidRDefault="00630790">
      <w:pPr>
        <w:ind w:left="709"/>
        <w:jc w:val="both"/>
        <w:rPr>
          <w:lang w:val="en-US"/>
        </w:rPr>
      </w:pPr>
      <w:r>
        <w:rPr>
          <w:b/>
          <w:lang w:val="en-US"/>
        </w:rPr>
        <w:t>N</w:t>
      </w:r>
      <w:r>
        <w:rPr>
          <w:b/>
          <w:lang w:val="en-US"/>
        </w:rPr>
        <w:sym w:font="Symbol" w:char="F0A2"/>
      </w:r>
      <w:r>
        <w:rPr>
          <w:b/>
          <w:lang w:val="en-US"/>
        </w:rPr>
        <w:t>= N+F</w:t>
      </w:r>
      <w:r>
        <w:rPr>
          <w:b/>
          <w:vertAlign w:val="subscript"/>
          <w:lang w:val="en-US"/>
        </w:rPr>
        <w:t xml:space="preserve">u </w:t>
      </w:r>
      <w:r>
        <w:rPr>
          <w:b/>
          <w:lang w:val="en-US"/>
        </w:rPr>
        <w:t>(N Q</w:t>
      </w:r>
      <w:r>
        <w:rPr>
          <w:b/>
          <w:lang w:val="en-US"/>
        </w:rPr>
        <w:sym w:font="Symbol" w:char="F0A2"/>
      </w:r>
      <w:r>
        <w:rPr>
          <w:b/>
          <w:vertAlign w:val="subscript"/>
          <w:lang w:val="en-US"/>
        </w:rPr>
        <w:t>w</w:t>
      </w:r>
      <w:r>
        <w:rPr>
          <w:b/>
          <w:lang w:val="en-US"/>
        </w:rPr>
        <w:t>)</w:t>
      </w:r>
      <w:r>
        <w:rPr>
          <w:b/>
        </w:rPr>
        <w:sym w:font="Symbol" w:char="F02F"/>
      </w:r>
      <w:r>
        <w:rPr>
          <w:b/>
          <w:lang w:val="en-US"/>
        </w:rPr>
        <w:sym w:font="Symbol" w:char="F0EF"/>
      </w:r>
      <w:r>
        <w:rPr>
          <w:b/>
          <w:lang w:val="en-US"/>
        </w:rPr>
        <w:t>N</w:t>
      </w:r>
      <w:r>
        <w:rPr>
          <w:b/>
          <w:lang w:val="en-US"/>
        </w:rPr>
        <w:sym w:font="Symbol" w:char="F0EF"/>
      </w:r>
      <w:r>
        <w:rPr>
          <w:b/>
          <w:lang w:val="en-US"/>
        </w:rPr>
        <w:t xml:space="preserve"> + F</w:t>
      </w:r>
      <w:r>
        <w:rPr>
          <w:b/>
          <w:vertAlign w:val="subscript"/>
          <w:lang w:val="en-US"/>
        </w:rPr>
        <w:t>w</w:t>
      </w:r>
      <w:r>
        <w:rPr>
          <w:b/>
          <w:lang w:val="en-US"/>
        </w:rPr>
        <w:t xml:space="preserve"> (Q</w:t>
      </w:r>
      <w:r>
        <w:rPr>
          <w:b/>
          <w:lang w:val="en-US"/>
        </w:rPr>
        <w:sym w:font="Symbol" w:char="F0A2"/>
      </w:r>
      <w:r>
        <w:rPr>
          <w:b/>
          <w:vertAlign w:val="subscript"/>
          <w:lang w:val="en-US"/>
        </w:rPr>
        <w:t>u</w:t>
      </w:r>
      <w:r>
        <w:rPr>
          <w:b/>
          <w:lang w:val="en-US"/>
        </w:rPr>
        <w:t xml:space="preserve"> N)</w:t>
      </w:r>
      <w:r>
        <w:rPr>
          <w:b/>
        </w:rPr>
        <w:sym w:font="Symbol" w:char="F02F"/>
      </w:r>
      <w:r>
        <w:rPr>
          <w:b/>
          <w:lang w:val="en-US"/>
        </w:rPr>
        <w:sym w:font="Symbol" w:char="F0EF"/>
      </w:r>
      <w:r>
        <w:rPr>
          <w:b/>
          <w:lang w:val="en-US"/>
        </w:rPr>
        <w:t>N</w:t>
      </w:r>
      <w:r>
        <w:rPr>
          <w:b/>
          <w:lang w:val="en-US"/>
        </w:rPr>
        <w:sym w:font="Symbol" w:char="F0EF"/>
      </w:r>
      <w:r>
        <w:rPr>
          <w:lang w:val="en-US"/>
        </w:rPr>
        <w:t xml:space="preserve">,    </w:t>
      </w:r>
    </w:p>
    <w:p w:rsidR="00FD1B56" w:rsidRDefault="00630790">
      <w:pPr>
        <w:ind w:left="709"/>
        <w:jc w:val="both"/>
        <w:rPr>
          <w:b/>
        </w:rPr>
      </w:pPr>
      <w:r>
        <w:rPr>
          <w:lang w:val="en-US"/>
        </w:rPr>
        <w:t xml:space="preserve">  </w:t>
      </w:r>
      <w:r>
        <w:t>где</w:t>
      </w:r>
      <w:r>
        <w:rPr>
          <w:b/>
        </w:rPr>
        <w:t xml:space="preserve">  </w:t>
      </w:r>
      <w:r>
        <w:rPr>
          <w:b/>
          <w:lang w:val="en-US"/>
        </w:rPr>
        <w:t>F</w:t>
      </w:r>
      <w:r>
        <w:rPr>
          <w:b/>
          <w:vertAlign w:val="subscript"/>
          <w:lang w:val="en-US"/>
        </w:rPr>
        <w:t>u</w:t>
      </w:r>
      <w:r>
        <w:rPr>
          <w:b/>
        </w:rPr>
        <w:t xml:space="preserve"> , </w:t>
      </w:r>
      <w:r>
        <w:rPr>
          <w:b/>
          <w:lang w:val="en-US"/>
        </w:rPr>
        <w:t>F</w:t>
      </w:r>
      <w:r>
        <w:rPr>
          <w:b/>
          <w:vertAlign w:val="subscript"/>
          <w:lang w:val="en-US"/>
        </w:rPr>
        <w:t>w</w:t>
      </w:r>
      <w:r>
        <w:rPr>
          <w:b/>
          <w:vertAlign w:val="subscript"/>
        </w:rPr>
        <w:t xml:space="preserve"> </w:t>
      </w:r>
      <w:r>
        <w:rPr>
          <w:b/>
        </w:rPr>
        <w:t xml:space="preserve">- </w:t>
      </w:r>
      <w:r>
        <w:t xml:space="preserve">сечение функции </w:t>
      </w:r>
      <w:r>
        <w:rPr>
          <w:b/>
          <w:lang w:val="en-US"/>
        </w:rPr>
        <w:t>F</w:t>
      </w:r>
      <w:r>
        <w:rPr>
          <w:b/>
        </w:rPr>
        <w:t xml:space="preserve"> </w:t>
      </w:r>
      <w:r>
        <w:t>в данной точке по направлениям соответственно</w:t>
      </w:r>
      <w:r>
        <w:rPr>
          <w:b/>
        </w:rPr>
        <w:t xml:space="preserve"> </w:t>
      </w:r>
      <w:r>
        <w:rPr>
          <w:b/>
          <w:lang w:val="en-US"/>
        </w:rPr>
        <w:t>U</w:t>
      </w:r>
      <w:r>
        <w:t xml:space="preserve"> и </w:t>
      </w:r>
      <w:r>
        <w:rPr>
          <w:b/>
          <w:lang w:val="en-US"/>
        </w:rPr>
        <w:t>W</w:t>
      </w:r>
      <w:r>
        <w:rPr>
          <w:b/>
        </w:rPr>
        <w:t>.</w:t>
      </w:r>
    </w:p>
    <w:p w:rsidR="00FD1B56" w:rsidRDefault="00630790">
      <w:pPr>
        <w:ind w:firstLine="709"/>
        <w:jc w:val="both"/>
      </w:pPr>
      <w:r>
        <w:t xml:space="preserve">В качестве функции </w:t>
      </w:r>
      <w:r>
        <w:rPr>
          <w:b/>
          <w:lang w:val="en-US"/>
        </w:rPr>
        <w:t>F</w:t>
      </w:r>
      <w:r>
        <w:t xml:space="preserve"> могут быть использованы как аналитические функции, так и заданные в виде массива. В частности в виде массива можно задать стохастическую текстуру.</w:t>
      </w:r>
    </w:p>
    <w:p w:rsidR="00FD1B56" w:rsidRDefault="00630790">
      <w:pPr>
        <w:ind w:firstLine="709"/>
        <w:jc w:val="both"/>
      </w:pPr>
      <w:r>
        <w:t>Примечание: изображение при использовании данного метода отображения шероховатых поверхностей приобретает вид, чрезвычайно близкий к реалистичному, однако объем вычислений для алгоритма возмущения нормали примерно в 4-5 раз больше, чем при изображении текстуры без учета рельефа.</w:t>
      </w:r>
    </w:p>
    <w:p w:rsidR="00FD1B56" w:rsidRDefault="00630790">
      <w:pPr>
        <w:ind w:firstLine="709"/>
        <w:jc w:val="both"/>
      </w:pPr>
      <w:r>
        <w:t xml:space="preserve">Аналогичные методы возмущения используют для придания естественного вида цветным поверхностям. К исходному цвету добавляется случайная или псевдослучайная составляющая другого цвета, точки поверхности приобретают цвет, являющийся интерполяцией между двумя крайними цветами. Метод применяется для моделирования поверхностей из гравия, цемента и т.д. Для моделирования наиболее сложных поверхностей, содержащих существенные нерегулярности (каменные осыпи, деревья, облака и т.д.) используются фронтальные поверхности, состоящие из случайно заданных полигональных или биполигональных фрагментов. </w:t>
      </w:r>
    </w:p>
    <w:p w:rsidR="00FD1B56" w:rsidRDefault="00FD1B56">
      <w:pPr>
        <w:ind w:firstLine="709"/>
        <w:jc w:val="center"/>
        <w:rPr>
          <w:b/>
        </w:rPr>
      </w:pPr>
    </w:p>
    <w:p w:rsidR="00FD1B56" w:rsidRDefault="00630790">
      <w:pPr>
        <w:ind w:firstLine="709"/>
        <w:jc w:val="center"/>
        <w:rPr>
          <w:b/>
          <w:sz w:val="24"/>
        </w:rPr>
      </w:pPr>
      <w:r>
        <w:rPr>
          <w:b/>
          <w:sz w:val="24"/>
        </w:rPr>
        <w:t>Моделирование энергетических преобразований в системах</w:t>
      </w:r>
    </w:p>
    <w:p w:rsidR="00FD1B56" w:rsidRDefault="00630790">
      <w:pPr>
        <w:ind w:firstLine="709"/>
        <w:jc w:val="center"/>
        <w:rPr>
          <w:b/>
          <w:sz w:val="24"/>
        </w:rPr>
      </w:pPr>
      <w:r>
        <w:rPr>
          <w:b/>
          <w:sz w:val="24"/>
        </w:rPr>
        <w:t>формирования изображения</w:t>
      </w:r>
    </w:p>
    <w:p w:rsidR="00FD1B56" w:rsidRDefault="00FD1B56">
      <w:pPr>
        <w:ind w:firstLine="709"/>
        <w:jc w:val="both"/>
        <w:rPr>
          <w:b/>
        </w:rPr>
      </w:pPr>
    </w:p>
    <w:p w:rsidR="00FD1B56" w:rsidRDefault="00630790">
      <w:pPr>
        <w:ind w:firstLine="709"/>
        <w:jc w:val="both"/>
      </w:pPr>
      <w:r>
        <w:t>Первое звено, осуществляющее преобразование лучистого потока от элементов сцены - это оптическая система, которая формирует первичное изображение на светочувствительной поверхности преобразователя.</w:t>
      </w:r>
    </w:p>
    <w:p w:rsidR="00FD1B56" w:rsidRDefault="00630790">
      <w:pPr>
        <w:ind w:firstLine="709"/>
        <w:jc w:val="both"/>
      </w:pPr>
      <w:r>
        <w:t>Геометрические и энергетические характеристики первичного изображения, определяются на основе геометрической оптики, в соответствии с которой первичное изображение можно рассматривать как центральную проекцию наблюдаемой сцены на картинную плоскость.</w:t>
      </w:r>
    </w:p>
    <w:p w:rsidR="00FD1B56" w:rsidRDefault="00630790">
      <w:pPr>
        <w:ind w:firstLine="709"/>
        <w:jc w:val="both"/>
      </w:pPr>
      <w:r>
        <w:t>Центральная проекция обеспечивает точное моделирование процессов геометрических и энергетических преобразований, но не позволяет передавать мелкую структуру изображения поскольку сам принцип центральной проекции не предусматривает учета дифракции, аберраций и прочих явлений, приводящих к размытию изображений.</w:t>
      </w:r>
    </w:p>
    <w:p w:rsidR="00FD1B56" w:rsidRDefault="00630790">
      <w:pPr>
        <w:ind w:firstLine="709"/>
        <w:jc w:val="both"/>
      </w:pPr>
      <w:r>
        <w:t>При анализе энергетических преобразований и определения освещенности изображения в картинной плоскости полагаем, что расстояние от наблюдаемой сцены до объектива оптической системы много больше фокусного расстояния системы, а угловая ширина индикатрисы излучения любого участка наблюдаемых поверхностей существенно превышает угловой размер входного зрачка оптики из любой точки пространства предметов.</w:t>
      </w:r>
    </w:p>
    <w:p w:rsidR="00FD1B56" w:rsidRDefault="00630790">
      <w:pPr>
        <w:ind w:firstLine="709"/>
        <w:jc w:val="both"/>
      </w:pPr>
      <w:r>
        <w:t>Для определения освещенности первичного изображения воспользуемся методами центральной проекции (рис.1).</w:t>
      </w:r>
    </w:p>
    <w:p w:rsidR="00FD1B56" w:rsidRDefault="00FD1B56">
      <w:pPr>
        <w:ind w:firstLine="709"/>
        <w:jc w:val="both"/>
      </w:pPr>
    </w:p>
    <w:p w:rsidR="00FD1B56" w:rsidRDefault="00D47FB5">
      <w:pPr>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41.75pt" fillcolor="window">
            <v:imagedata r:id="rId5" o:title=""/>
          </v:shape>
        </w:pict>
      </w:r>
    </w:p>
    <w:p w:rsidR="00FD1B56" w:rsidRDefault="00630790">
      <w:pPr>
        <w:jc w:val="center"/>
      </w:pPr>
      <w:r>
        <w:t>Рис.1 Геометрическая схема для определения освещенности первичного изображения</w:t>
      </w:r>
    </w:p>
    <w:p w:rsidR="00FD1B56" w:rsidRDefault="00FD1B56">
      <w:pPr>
        <w:ind w:firstLine="709"/>
      </w:pPr>
    </w:p>
    <w:p w:rsidR="00FD1B56" w:rsidRDefault="00630790">
      <w:pPr>
        <w:ind w:firstLine="709"/>
      </w:pPr>
      <w:r>
        <w:t xml:space="preserve">Элементу </w:t>
      </w:r>
      <w:r>
        <w:rPr>
          <w:lang w:val="en-US"/>
        </w:rPr>
        <w:t>dS</w:t>
      </w:r>
      <w:r>
        <w:t xml:space="preserve"> на поверхности наблюдения соответствует элемент </w:t>
      </w:r>
      <w:r>
        <w:rPr>
          <w:lang w:val="en-US"/>
        </w:rPr>
        <w:t>dS</w:t>
      </w:r>
      <w:r>
        <w:rPr>
          <w:lang w:val="en-US"/>
        </w:rPr>
        <w:sym w:font="Symbol" w:char="F0A2"/>
      </w:r>
      <w:r>
        <w:t xml:space="preserve"> в картинной плоскости. Так как проективное преобразование оптической системы является центральным, то угол </w:t>
      </w:r>
      <w:r>
        <w:rPr>
          <w:lang w:val="en-US"/>
        </w:rPr>
        <w:t>dw</w:t>
      </w:r>
      <w:r>
        <w:t xml:space="preserve">, опирающийся на площадку </w:t>
      </w:r>
      <w:r>
        <w:rPr>
          <w:lang w:val="en-US"/>
        </w:rPr>
        <w:t>dS</w:t>
      </w:r>
      <w:r>
        <w:t xml:space="preserve">, равен углу </w:t>
      </w:r>
      <w:r>
        <w:rPr>
          <w:lang w:val="en-US"/>
        </w:rPr>
        <w:t>dw</w:t>
      </w:r>
      <w:r>
        <w:rPr>
          <w:lang w:val="en-US"/>
        </w:rPr>
        <w:sym w:font="Symbol" w:char="F0A2"/>
      </w:r>
      <w:r>
        <w:t xml:space="preserve"> в пространстве изображений. Отсюда следует </w:t>
      </w:r>
    </w:p>
    <w:p w:rsidR="00FD1B56" w:rsidRDefault="00630790">
      <w:pPr>
        <w:tabs>
          <w:tab w:val="left" w:pos="7513"/>
        </w:tabs>
        <w:ind w:firstLine="709"/>
      </w:pPr>
      <w:r>
        <w:rPr>
          <w:lang w:val="en-US"/>
        </w:rPr>
        <w:t>dS</w:t>
      </w:r>
      <w:r>
        <w:t xml:space="preserve"> </w:t>
      </w:r>
      <w:r>
        <w:rPr>
          <w:lang w:val="en-US"/>
        </w:rPr>
        <w:t>cos</w:t>
      </w:r>
      <w:r>
        <w:t xml:space="preserve"> </w:t>
      </w:r>
      <w:r>
        <w:rPr>
          <w:lang w:val="en-US"/>
        </w:rPr>
        <w:sym w:font="Symbol" w:char="F065"/>
      </w:r>
      <w:r>
        <w:rPr>
          <w:lang w:val="en-US"/>
        </w:rPr>
        <w:sym w:font="Symbol" w:char="F0A2"/>
      </w:r>
      <w:r>
        <w:t xml:space="preserve"> /(</w:t>
      </w:r>
      <w:r>
        <w:rPr>
          <w:lang w:val="en-US"/>
        </w:rPr>
        <w:t>H</w:t>
      </w:r>
      <w:r>
        <w:rPr>
          <w:vertAlign w:val="superscript"/>
        </w:rPr>
        <w:t>2</w:t>
      </w:r>
      <w:r>
        <w:t>/</w:t>
      </w:r>
      <w:r>
        <w:rPr>
          <w:lang w:val="en-US"/>
        </w:rPr>
        <w:t>cos</w:t>
      </w:r>
      <w:r>
        <w:rPr>
          <w:vertAlign w:val="superscript"/>
        </w:rPr>
        <w:t xml:space="preserve">2 </w:t>
      </w:r>
      <w:r>
        <w:rPr>
          <w:lang w:val="en-US"/>
        </w:rPr>
        <w:sym w:font="Symbol" w:char="F065"/>
      </w:r>
      <w:r>
        <w:rPr>
          <w:lang w:val="en-US"/>
        </w:rPr>
        <w:sym w:font="Symbol" w:char="F0A2"/>
      </w:r>
      <w:r>
        <w:t xml:space="preserve">) = </w:t>
      </w:r>
      <w:r>
        <w:rPr>
          <w:lang w:val="en-US"/>
        </w:rPr>
        <w:t>dS</w:t>
      </w:r>
      <w:r>
        <w:rPr>
          <w:lang w:val="en-US"/>
        </w:rPr>
        <w:sym w:font="Symbol" w:char="F0A2"/>
      </w:r>
      <w:r>
        <w:t xml:space="preserve"> </w:t>
      </w:r>
      <w:r>
        <w:rPr>
          <w:lang w:val="en-US"/>
        </w:rPr>
        <w:t>cos</w:t>
      </w:r>
      <w:r>
        <w:t xml:space="preserve"> </w:t>
      </w:r>
      <w:r>
        <w:rPr>
          <w:lang w:val="en-US"/>
        </w:rPr>
        <w:t>w</w:t>
      </w:r>
      <w:r>
        <w:t>/(</w:t>
      </w:r>
      <w:r>
        <w:rPr>
          <w:lang w:val="en-US"/>
        </w:rPr>
        <w:t>f</w:t>
      </w:r>
      <w:r>
        <w:rPr>
          <w:vertAlign w:val="superscript"/>
        </w:rPr>
        <w:t>2</w:t>
      </w:r>
      <w:r>
        <w:t>/</w:t>
      </w:r>
      <w:r>
        <w:rPr>
          <w:lang w:val="en-US"/>
        </w:rPr>
        <w:t>cos</w:t>
      </w:r>
      <w:r>
        <w:rPr>
          <w:vertAlign w:val="superscript"/>
        </w:rPr>
        <w:t>2</w:t>
      </w:r>
      <w:r>
        <w:rPr>
          <w:lang w:val="en-US"/>
        </w:rPr>
        <w:t>w</w:t>
      </w:r>
      <w:r>
        <w:t>)</w:t>
      </w:r>
      <w:r>
        <w:tab/>
        <w:t>(*)</w:t>
      </w:r>
    </w:p>
    <w:p w:rsidR="00FD1B56" w:rsidRDefault="00630790">
      <w:r>
        <w:t xml:space="preserve">Лучистый поток, собираемый системой от элемента </w:t>
      </w:r>
      <w:r>
        <w:rPr>
          <w:lang w:val="en-US"/>
        </w:rPr>
        <w:t>dS</w:t>
      </w:r>
      <w:r>
        <w:t>, составляет</w:t>
      </w:r>
    </w:p>
    <w:p w:rsidR="00FD1B56" w:rsidRDefault="00630790">
      <w:pPr>
        <w:tabs>
          <w:tab w:val="left" w:pos="7513"/>
        </w:tabs>
        <w:ind w:firstLine="709"/>
        <w:rPr>
          <w:lang w:val="en-US"/>
        </w:rPr>
      </w:pPr>
      <w:r>
        <w:rPr>
          <w:lang w:val="en-US"/>
        </w:rPr>
        <w:t>d</w:t>
      </w:r>
      <w:r>
        <w:t>Ф</w:t>
      </w:r>
      <w:r>
        <w:rPr>
          <w:lang w:val="en-US"/>
        </w:rPr>
        <w:t xml:space="preserve"> = L dS cos </w:t>
      </w:r>
      <w:r>
        <w:rPr>
          <w:lang w:val="en-US"/>
        </w:rPr>
        <w:sym w:font="Symbol" w:char="F065"/>
      </w:r>
      <w:r>
        <w:rPr>
          <w:lang w:val="en-US"/>
        </w:rPr>
        <w:sym w:font="Symbol" w:char="F0A2"/>
      </w:r>
      <w:r>
        <w:rPr>
          <w:lang w:val="en-US"/>
        </w:rPr>
        <w:t xml:space="preserve"> d</w:t>
      </w:r>
      <w:r>
        <w:rPr>
          <w:lang w:val="en-US"/>
        </w:rPr>
        <w:sym w:font="Symbol" w:char="F057"/>
      </w:r>
      <w:r>
        <w:rPr>
          <w:lang w:val="en-US"/>
        </w:rPr>
        <w:t xml:space="preserve"> </w:t>
      </w:r>
      <w:r>
        <w:rPr>
          <w:lang w:val="en-US"/>
        </w:rPr>
        <w:sym w:font="Symbol" w:char="F074"/>
      </w:r>
      <w:r>
        <w:rPr>
          <w:vertAlign w:val="subscript"/>
        </w:rPr>
        <w:t>ос</w:t>
      </w:r>
      <w:r>
        <w:rPr>
          <w:lang w:val="en-US"/>
        </w:rPr>
        <w:sym w:font="Symbol" w:char="F074"/>
      </w:r>
      <w:r>
        <w:rPr>
          <w:vertAlign w:val="subscript"/>
        </w:rPr>
        <w:t>ср</w:t>
      </w:r>
      <w:r>
        <w:rPr>
          <w:vertAlign w:val="subscript"/>
          <w:lang w:val="en-US"/>
        </w:rPr>
        <w:tab/>
      </w:r>
      <w:r>
        <w:rPr>
          <w:lang w:val="en-US"/>
        </w:rPr>
        <w:t>(**)</w:t>
      </w:r>
    </w:p>
    <w:p w:rsidR="00FD1B56" w:rsidRDefault="00630790">
      <w:r>
        <w:t xml:space="preserve">где </w:t>
      </w:r>
      <w:r>
        <w:rPr>
          <w:lang w:val="en-US"/>
        </w:rPr>
        <w:t>d</w:t>
      </w:r>
      <w:r>
        <w:rPr>
          <w:lang w:val="en-US"/>
        </w:rPr>
        <w:sym w:font="Symbol" w:char="F057"/>
      </w:r>
      <w:r>
        <w:t xml:space="preserve"> - телесный угол, образуемый косинусом лучей, поступающих от точки объекта в оптическую систему;</w:t>
      </w:r>
    </w:p>
    <w:p w:rsidR="00FD1B56" w:rsidRDefault="00630790">
      <w:pPr>
        <w:ind w:firstLine="709"/>
      </w:pPr>
      <w:r>
        <w:rPr>
          <w:lang w:val="en-US"/>
        </w:rPr>
        <w:sym w:font="Symbol" w:char="F074"/>
      </w:r>
      <w:r>
        <w:rPr>
          <w:vertAlign w:val="subscript"/>
        </w:rPr>
        <w:t>ос</w:t>
      </w:r>
      <w:r>
        <w:t xml:space="preserve">= </w:t>
      </w:r>
      <w:r>
        <w:rPr>
          <w:lang w:val="en-US"/>
        </w:rPr>
        <w:t>k</w:t>
      </w:r>
      <w:r>
        <w:t>(</w:t>
      </w:r>
      <w:r>
        <w:rPr>
          <w:lang w:val="en-US"/>
        </w:rPr>
        <w:t>w</w:t>
      </w:r>
      <w:r>
        <w:t xml:space="preserve">) </w:t>
      </w:r>
      <w:r>
        <w:rPr>
          <w:lang w:val="en-US"/>
        </w:rPr>
        <w:sym w:font="Symbol" w:char="F074"/>
      </w:r>
      <w:r>
        <w:rPr>
          <w:vertAlign w:val="subscript"/>
        </w:rPr>
        <w:t>опт</w:t>
      </w:r>
      <w:r>
        <w:t xml:space="preserve"> - коэффициент ослабления излучения оптической системы, равный произведению коэффициента виньетирования </w:t>
      </w:r>
      <w:r>
        <w:rPr>
          <w:lang w:val="en-US"/>
        </w:rPr>
        <w:t>k</w:t>
      </w:r>
      <w:r>
        <w:t>(</w:t>
      </w:r>
      <w:r>
        <w:rPr>
          <w:lang w:val="en-US"/>
        </w:rPr>
        <w:t>w</w:t>
      </w:r>
      <w:r>
        <w:t xml:space="preserve">) и коэффициента пропускания оптики </w:t>
      </w:r>
      <w:r>
        <w:rPr>
          <w:lang w:val="en-US"/>
        </w:rPr>
        <w:sym w:font="Symbol" w:char="F074"/>
      </w:r>
      <w:r>
        <w:rPr>
          <w:vertAlign w:val="subscript"/>
        </w:rPr>
        <w:t>опт</w:t>
      </w:r>
    </w:p>
    <w:p w:rsidR="00FD1B56" w:rsidRDefault="00630790">
      <w:pPr>
        <w:ind w:firstLine="709"/>
      </w:pPr>
      <w:r>
        <w:rPr>
          <w:lang w:val="en-US"/>
        </w:rPr>
        <w:sym w:font="Symbol" w:char="F074"/>
      </w:r>
      <w:r>
        <w:rPr>
          <w:vertAlign w:val="subscript"/>
        </w:rPr>
        <w:t xml:space="preserve">ср </w:t>
      </w:r>
      <w:r>
        <w:t>- пропускание слоя среды между объектом и оптической системой</w:t>
      </w:r>
    </w:p>
    <w:p w:rsidR="00FD1B56" w:rsidRDefault="00630790">
      <w:r>
        <w:t xml:space="preserve">Учитывая, что </w:t>
      </w:r>
      <w:r>
        <w:rPr>
          <w:lang w:val="en-US"/>
        </w:rPr>
        <w:t>d</w:t>
      </w:r>
      <w:r>
        <w:rPr>
          <w:lang w:val="en-US"/>
        </w:rPr>
        <w:sym w:font="Symbol" w:char="F057"/>
      </w:r>
      <w:r>
        <w:t xml:space="preserve"> = </w:t>
      </w:r>
      <w:r>
        <w:rPr>
          <w:lang w:val="en-US"/>
        </w:rPr>
        <w:t>S</w:t>
      </w:r>
      <w:r>
        <w:rPr>
          <w:vertAlign w:val="subscript"/>
        </w:rPr>
        <w:t xml:space="preserve">опт </w:t>
      </w:r>
      <w:r>
        <w:rPr>
          <w:lang w:val="en-US"/>
        </w:rPr>
        <w:t>cos</w:t>
      </w:r>
      <w:r>
        <w:t xml:space="preserve"> </w:t>
      </w:r>
      <w:r>
        <w:rPr>
          <w:lang w:val="en-US"/>
        </w:rPr>
        <w:t>w</w:t>
      </w:r>
      <w:r>
        <w:t>/(</w:t>
      </w:r>
      <w:r>
        <w:rPr>
          <w:lang w:val="en-US"/>
        </w:rPr>
        <w:t>H</w:t>
      </w:r>
      <w:r>
        <w:rPr>
          <w:vertAlign w:val="superscript"/>
        </w:rPr>
        <w:t>2</w:t>
      </w:r>
      <w:r>
        <w:t>/</w:t>
      </w:r>
      <w:r>
        <w:rPr>
          <w:lang w:val="en-US"/>
        </w:rPr>
        <w:t>cos</w:t>
      </w:r>
      <w:r>
        <w:rPr>
          <w:vertAlign w:val="superscript"/>
        </w:rPr>
        <w:t xml:space="preserve">2 </w:t>
      </w:r>
      <w:r>
        <w:rPr>
          <w:lang w:val="en-US"/>
        </w:rPr>
        <w:sym w:font="Symbol" w:char="F065"/>
      </w:r>
      <w:r>
        <w:rPr>
          <w:lang w:val="en-US"/>
        </w:rPr>
        <w:sym w:font="Symbol" w:char="F0A2"/>
      </w:r>
      <w:r>
        <w:t>)=</w:t>
      </w:r>
      <w:r>
        <w:rPr>
          <w:lang w:val="en-US"/>
        </w:rPr>
        <w:sym w:font="Symbol" w:char="F070"/>
      </w:r>
      <w:r>
        <w:rPr>
          <w:lang w:val="en-US"/>
        </w:rPr>
        <w:t>D</w:t>
      </w:r>
      <w:r>
        <w:rPr>
          <w:vertAlign w:val="superscript"/>
        </w:rPr>
        <w:t>2</w:t>
      </w:r>
      <w:r>
        <w:rPr>
          <w:vertAlign w:val="subscript"/>
        </w:rPr>
        <w:t>опт</w:t>
      </w:r>
      <w:r>
        <w:t xml:space="preserve"> </w:t>
      </w:r>
      <w:r>
        <w:rPr>
          <w:lang w:val="en-US"/>
        </w:rPr>
        <w:t>cos</w:t>
      </w:r>
      <w:r>
        <w:t xml:space="preserve"> </w:t>
      </w:r>
      <w:r>
        <w:rPr>
          <w:lang w:val="en-US"/>
        </w:rPr>
        <w:t>w</w:t>
      </w:r>
      <w:r>
        <w:t xml:space="preserve"> </w:t>
      </w:r>
      <w:r>
        <w:rPr>
          <w:lang w:val="en-US"/>
        </w:rPr>
        <w:t>cos</w:t>
      </w:r>
      <w:r>
        <w:rPr>
          <w:vertAlign w:val="superscript"/>
        </w:rPr>
        <w:t xml:space="preserve">2 </w:t>
      </w:r>
      <w:r>
        <w:rPr>
          <w:lang w:val="en-US"/>
        </w:rPr>
        <w:sym w:font="Symbol" w:char="F065"/>
      </w:r>
      <w:r>
        <w:rPr>
          <w:lang w:val="en-US"/>
        </w:rPr>
        <w:sym w:font="Symbol" w:char="F0A2"/>
      </w:r>
      <w:r>
        <w:t xml:space="preserve">/(4 </w:t>
      </w:r>
      <w:r>
        <w:rPr>
          <w:lang w:val="en-US"/>
        </w:rPr>
        <w:t>H</w:t>
      </w:r>
      <w:r>
        <w:rPr>
          <w:vertAlign w:val="superscript"/>
        </w:rPr>
        <w:t>2</w:t>
      </w:r>
      <w:r>
        <w:t>), получаем</w:t>
      </w:r>
    </w:p>
    <w:p w:rsidR="00FD1B56" w:rsidRDefault="00630790">
      <w:pPr>
        <w:tabs>
          <w:tab w:val="left" w:pos="7513"/>
        </w:tabs>
        <w:ind w:firstLine="709"/>
      </w:pPr>
      <w:r>
        <w:rPr>
          <w:lang w:val="en-US"/>
        </w:rPr>
        <w:t>d</w:t>
      </w:r>
      <w:r>
        <w:t xml:space="preserve">Ф = </w:t>
      </w:r>
      <w:r>
        <w:rPr>
          <w:lang w:val="en-US"/>
        </w:rPr>
        <w:sym w:font="Symbol" w:char="F070"/>
      </w:r>
      <w:r>
        <w:rPr>
          <w:lang w:val="en-US"/>
        </w:rPr>
        <w:t>D</w:t>
      </w:r>
      <w:r>
        <w:rPr>
          <w:vertAlign w:val="superscript"/>
        </w:rPr>
        <w:t>2</w:t>
      </w:r>
      <w:r>
        <w:rPr>
          <w:vertAlign w:val="subscript"/>
        </w:rPr>
        <w:t>опт</w:t>
      </w:r>
      <w:r>
        <w:t xml:space="preserve"> </w:t>
      </w:r>
      <w:r>
        <w:rPr>
          <w:lang w:val="en-US"/>
        </w:rPr>
        <w:t>L</w:t>
      </w:r>
      <w:r>
        <w:t xml:space="preserve"> </w:t>
      </w:r>
      <w:r>
        <w:rPr>
          <w:lang w:val="en-US"/>
        </w:rPr>
        <w:t>cos</w:t>
      </w:r>
      <w:r>
        <w:t xml:space="preserve"> </w:t>
      </w:r>
      <w:r>
        <w:rPr>
          <w:lang w:val="en-US"/>
        </w:rPr>
        <w:t>w</w:t>
      </w:r>
      <w:r>
        <w:t xml:space="preserve"> </w:t>
      </w:r>
      <w:r>
        <w:rPr>
          <w:lang w:val="en-US"/>
        </w:rPr>
        <w:t>cos</w:t>
      </w:r>
      <w:r>
        <w:rPr>
          <w:vertAlign w:val="superscript"/>
        </w:rPr>
        <w:t xml:space="preserve">3 </w:t>
      </w:r>
      <w:r>
        <w:rPr>
          <w:lang w:val="en-US"/>
        </w:rPr>
        <w:sym w:font="Symbol" w:char="F065"/>
      </w:r>
      <w:r>
        <w:rPr>
          <w:lang w:val="en-US"/>
        </w:rPr>
        <w:sym w:font="Symbol" w:char="F0A2"/>
      </w:r>
      <w:r>
        <w:t xml:space="preserve"> </w:t>
      </w:r>
      <w:r>
        <w:rPr>
          <w:lang w:val="en-US"/>
        </w:rPr>
        <w:t>k</w:t>
      </w:r>
      <w:r>
        <w:t>(</w:t>
      </w:r>
      <w:r>
        <w:rPr>
          <w:lang w:val="en-US"/>
        </w:rPr>
        <w:t>w</w:t>
      </w:r>
      <w:r>
        <w:t xml:space="preserve">) </w:t>
      </w:r>
      <w:r>
        <w:rPr>
          <w:lang w:val="en-US"/>
        </w:rPr>
        <w:sym w:font="Symbol" w:char="F074"/>
      </w:r>
      <w:r>
        <w:rPr>
          <w:vertAlign w:val="subscript"/>
        </w:rPr>
        <w:t>ос</w:t>
      </w:r>
      <w:r>
        <w:rPr>
          <w:lang w:val="en-US"/>
        </w:rPr>
        <w:sym w:font="Symbol" w:char="F074"/>
      </w:r>
      <w:r>
        <w:rPr>
          <w:vertAlign w:val="subscript"/>
        </w:rPr>
        <w:t>ср</w:t>
      </w:r>
      <w:r>
        <w:rPr>
          <w:lang w:val="en-US"/>
        </w:rPr>
        <w:t>dS</w:t>
      </w:r>
      <w:r>
        <w:t>/(4</w:t>
      </w:r>
      <w:r>
        <w:rPr>
          <w:lang w:val="en-US"/>
        </w:rPr>
        <w:t>H</w:t>
      </w:r>
      <w:r>
        <w:rPr>
          <w:vertAlign w:val="superscript"/>
        </w:rPr>
        <w:t>2</w:t>
      </w:r>
      <w:r>
        <w:t>)</w:t>
      </w:r>
      <w:r>
        <w:tab/>
        <w:t>(***)</w:t>
      </w:r>
    </w:p>
    <w:p w:rsidR="00FD1B56" w:rsidRDefault="00630790">
      <w:r>
        <w:t xml:space="preserve">Величина освещенности в плоскости первичного изображения определяется следующим образом : </w:t>
      </w:r>
      <w:r>
        <w:rPr>
          <w:lang w:val="en-US"/>
        </w:rPr>
        <w:t>E</w:t>
      </w:r>
      <w:r>
        <w:rPr>
          <w:vertAlign w:val="subscript"/>
        </w:rPr>
        <w:t xml:space="preserve">из </w:t>
      </w:r>
      <w:r>
        <w:t xml:space="preserve">= </w:t>
      </w:r>
      <w:r>
        <w:rPr>
          <w:lang w:val="en-US"/>
        </w:rPr>
        <w:t>d</w:t>
      </w:r>
      <w:r>
        <w:t>Ф/</w:t>
      </w:r>
      <w:r>
        <w:rPr>
          <w:lang w:val="en-US"/>
        </w:rPr>
        <w:t>dS</w:t>
      </w:r>
      <w:r>
        <w:rPr>
          <w:lang w:val="en-US"/>
        </w:rPr>
        <w:sym w:font="Symbol" w:char="F0A2"/>
      </w:r>
      <w:r>
        <w:t>=</w:t>
      </w:r>
      <w:r>
        <w:rPr>
          <w:lang w:val="en-US"/>
        </w:rPr>
        <w:sym w:font="Symbol" w:char="F070"/>
      </w:r>
      <w:r>
        <w:rPr>
          <w:lang w:val="en-US"/>
        </w:rPr>
        <w:t>D</w:t>
      </w:r>
      <w:r>
        <w:rPr>
          <w:vertAlign w:val="superscript"/>
        </w:rPr>
        <w:t>2</w:t>
      </w:r>
      <w:r>
        <w:rPr>
          <w:vertAlign w:val="subscript"/>
        </w:rPr>
        <w:t>опт</w:t>
      </w:r>
      <w:r>
        <w:t xml:space="preserve"> </w:t>
      </w:r>
      <w:r>
        <w:rPr>
          <w:lang w:val="en-US"/>
        </w:rPr>
        <w:t>L</w:t>
      </w:r>
      <w:r>
        <w:t xml:space="preserve"> </w:t>
      </w:r>
      <w:r>
        <w:rPr>
          <w:lang w:val="en-US"/>
        </w:rPr>
        <w:t>cos</w:t>
      </w:r>
      <w:r>
        <w:t xml:space="preserve"> </w:t>
      </w:r>
      <w:r>
        <w:rPr>
          <w:lang w:val="en-US"/>
        </w:rPr>
        <w:t>w</w:t>
      </w:r>
      <w:r>
        <w:t xml:space="preserve"> </w:t>
      </w:r>
      <w:r>
        <w:rPr>
          <w:lang w:val="en-US"/>
        </w:rPr>
        <w:t>cos</w:t>
      </w:r>
      <w:r>
        <w:rPr>
          <w:vertAlign w:val="superscript"/>
        </w:rPr>
        <w:t xml:space="preserve">3 </w:t>
      </w:r>
      <w:r>
        <w:rPr>
          <w:lang w:val="en-US"/>
        </w:rPr>
        <w:sym w:font="Symbol" w:char="F065"/>
      </w:r>
      <w:r>
        <w:rPr>
          <w:lang w:val="en-US"/>
        </w:rPr>
        <w:sym w:font="Symbol" w:char="F0A2"/>
      </w:r>
      <w:r>
        <w:t xml:space="preserve"> </w:t>
      </w:r>
      <w:r>
        <w:rPr>
          <w:lang w:val="en-US"/>
        </w:rPr>
        <w:t>k</w:t>
      </w:r>
      <w:r>
        <w:t>(</w:t>
      </w:r>
      <w:r>
        <w:rPr>
          <w:lang w:val="en-US"/>
        </w:rPr>
        <w:t>w</w:t>
      </w:r>
      <w:r>
        <w:t xml:space="preserve">) </w:t>
      </w:r>
      <w:r>
        <w:rPr>
          <w:lang w:val="en-US"/>
        </w:rPr>
        <w:sym w:font="Symbol" w:char="F074"/>
      </w:r>
      <w:r>
        <w:rPr>
          <w:vertAlign w:val="subscript"/>
        </w:rPr>
        <w:t>ос</w:t>
      </w:r>
      <w:r>
        <w:rPr>
          <w:lang w:val="en-US"/>
        </w:rPr>
        <w:sym w:font="Symbol" w:char="F074"/>
      </w:r>
      <w:r>
        <w:rPr>
          <w:vertAlign w:val="subscript"/>
        </w:rPr>
        <w:t xml:space="preserve">ср </w:t>
      </w:r>
      <w:r>
        <w:rPr>
          <w:lang w:val="en-US"/>
        </w:rPr>
        <w:t>dS</w:t>
      </w:r>
      <w:r>
        <w:t>/(4</w:t>
      </w:r>
      <w:r>
        <w:rPr>
          <w:lang w:val="en-US"/>
        </w:rPr>
        <w:t>H</w:t>
      </w:r>
      <w:r>
        <w:rPr>
          <w:vertAlign w:val="superscript"/>
        </w:rPr>
        <w:t>2</w:t>
      </w:r>
      <w:r>
        <w:t xml:space="preserve"> </w:t>
      </w:r>
      <w:r>
        <w:rPr>
          <w:lang w:val="en-US"/>
        </w:rPr>
        <w:t>dS</w:t>
      </w:r>
      <w:r>
        <w:rPr>
          <w:lang w:val="en-US"/>
        </w:rPr>
        <w:sym w:font="Symbol" w:char="F0A2"/>
      </w:r>
      <w:r>
        <w:t>)</w:t>
      </w:r>
    </w:p>
    <w:p w:rsidR="00FD1B56" w:rsidRDefault="00630790">
      <w:r>
        <w:t xml:space="preserve">Т.к. согласно (*) </w:t>
      </w:r>
      <w:r>
        <w:rPr>
          <w:lang w:val="en-US"/>
        </w:rPr>
        <w:t>dS</w:t>
      </w:r>
      <w:r>
        <w:t>/</w:t>
      </w:r>
      <w:r>
        <w:rPr>
          <w:lang w:val="en-US"/>
        </w:rPr>
        <w:t>dS</w:t>
      </w:r>
      <w:r>
        <w:rPr>
          <w:lang w:val="en-US"/>
        </w:rPr>
        <w:sym w:font="Symbol" w:char="F0A2"/>
      </w:r>
      <w:r>
        <w:t xml:space="preserve">= </w:t>
      </w:r>
      <w:r>
        <w:rPr>
          <w:lang w:val="en-US"/>
        </w:rPr>
        <w:t>cos</w:t>
      </w:r>
      <w:r>
        <w:rPr>
          <w:vertAlign w:val="superscript"/>
        </w:rPr>
        <w:t>3</w:t>
      </w:r>
      <w:r>
        <w:rPr>
          <w:lang w:val="en-US"/>
        </w:rPr>
        <w:t>w</w:t>
      </w:r>
      <w:r>
        <w:t xml:space="preserve"> </w:t>
      </w:r>
      <w:r>
        <w:rPr>
          <w:lang w:val="en-US"/>
        </w:rPr>
        <w:t>cos</w:t>
      </w:r>
      <w:r>
        <w:rPr>
          <w:vertAlign w:val="superscript"/>
        </w:rPr>
        <w:t xml:space="preserve">-3 </w:t>
      </w:r>
      <w:r>
        <w:rPr>
          <w:lang w:val="en-US"/>
        </w:rPr>
        <w:sym w:font="Symbol" w:char="F065"/>
      </w:r>
      <w:r>
        <w:rPr>
          <w:lang w:val="en-US"/>
        </w:rPr>
        <w:sym w:font="Symbol" w:char="F0A2"/>
      </w:r>
      <w:r>
        <w:t>(</w:t>
      </w:r>
      <w:r>
        <w:rPr>
          <w:lang w:val="en-US"/>
        </w:rPr>
        <w:t>H</w:t>
      </w:r>
      <w:r>
        <w:t>/</w:t>
      </w:r>
      <w:r>
        <w:rPr>
          <w:lang w:val="en-US"/>
        </w:rPr>
        <w:t>f</w:t>
      </w:r>
      <w:r>
        <w:t>)</w:t>
      </w:r>
      <w:r>
        <w:rPr>
          <w:vertAlign w:val="superscript"/>
        </w:rPr>
        <w:t>2</w:t>
      </w:r>
      <w:r>
        <w:t>, то окончательно получаем</w:t>
      </w:r>
    </w:p>
    <w:p w:rsidR="00FD1B56" w:rsidRDefault="00630790">
      <w:pPr>
        <w:tabs>
          <w:tab w:val="left" w:pos="7513"/>
        </w:tabs>
        <w:ind w:firstLine="709"/>
      </w:pPr>
      <w:r>
        <w:rPr>
          <w:lang w:val="en-US"/>
        </w:rPr>
        <w:t>E</w:t>
      </w:r>
      <w:r>
        <w:rPr>
          <w:vertAlign w:val="subscript"/>
        </w:rPr>
        <w:t>из</w:t>
      </w:r>
      <w:r>
        <w:t xml:space="preserve"> = </w:t>
      </w:r>
      <w:r>
        <w:rPr>
          <w:lang w:val="en-US"/>
        </w:rPr>
        <w:sym w:font="Symbol" w:char="F070"/>
      </w:r>
      <w:r>
        <w:t>/4 (</w:t>
      </w:r>
      <w:r>
        <w:rPr>
          <w:lang w:val="en-US"/>
        </w:rPr>
        <w:t>D</w:t>
      </w:r>
      <w:r>
        <w:rPr>
          <w:vertAlign w:val="subscript"/>
        </w:rPr>
        <w:t>опт</w:t>
      </w:r>
      <w:r>
        <w:t>/</w:t>
      </w:r>
      <w:r>
        <w:rPr>
          <w:lang w:val="en-US"/>
        </w:rPr>
        <w:t>f</w:t>
      </w:r>
      <w:r>
        <w:t>)</w:t>
      </w:r>
      <w:r>
        <w:rPr>
          <w:vertAlign w:val="superscript"/>
        </w:rPr>
        <w:t xml:space="preserve">2 </w:t>
      </w:r>
      <w:r>
        <w:rPr>
          <w:lang w:val="en-US"/>
        </w:rPr>
        <w:t>L</w:t>
      </w:r>
      <w:r>
        <w:t xml:space="preserve"> </w:t>
      </w:r>
      <w:r>
        <w:rPr>
          <w:lang w:val="en-US"/>
        </w:rPr>
        <w:t>k</w:t>
      </w:r>
      <w:r>
        <w:t>(</w:t>
      </w:r>
      <w:r>
        <w:rPr>
          <w:lang w:val="en-US"/>
        </w:rPr>
        <w:t>w</w:t>
      </w:r>
      <w:r>
        <w:t xml:space="preserve">) </w:t>
      </w:r>
      <w:r>
        <w:rPr>
          <w:lang w:val="en-US"/>
        </w:rPr>
        <w:sym w:font="Symbol" w:char="F074"/>
      </w:r>
      <w:r>
        <w:rPr>
          <w:vertAlign w:val="subscript"/>
        </w:rPr>
        <w:t>опт</w:t>
      </w:r>
      <w:r>
        <w:t xml:space="preserve"> </w:t>
      </w:r>
      <w:r>
        <w:rPr>
          <w:lang w:val="en-US"/>
        </w:rPr>
        <w:sym w:font="Symbol" w:char="F074"/>
      </w:r>
      <w:r>
        <w:rPr>
          <w:vertAlign w:val="subscript"/>
        </w:rPr>
        <w:t>ср</w:t>
      </w:r>
      <w:r>
        <w:t xml:space="preserve"> </w:t>
      </w:r>
      <w:r>
        <w:rPr>
          <w:lang w:val="en-US"/>
        </w:rPr>
        <w:t>cos</w:t>
      </w:r>
      <w:r>
        <w:rPr>
          <w:vertAlign w:val="superscript"/>
        </w:rPr>
        <w:t>4</w:t>
      </w:r>
      <w:r>
        <w:rPr>
          <w:lang w:val="en-US"/>
        </w:rPr>
        <w:t>w</w:t>
      </w:r>
      <w:r>
        <w:tab/>
        <w:t>(****)</w:t>
      </w:r>
    </w:p>
    <w:p w:rsidR="00FD1B56" w:rsidRDefault="00FD1B56">
      <w:pPr>
        <w:rPr>
          <w:sz w:val="24"/>
        </w:rPr>
      </w:pPr>
    </w:p>
    <w:p w:rsidR="00FD1B56" w:rsidRDefault="00630790">
      <w:pPr>
        <w:pStyle w:val="1"/>
        <w:rPr>
          <w:sz w:val="24"/>
        </w:rPr>
      </w:pPr>
      <w:r>
        <w:rPr>
          <w:sz w:val="24"/>
        </w:rPr>
        <w:t>Описание геометрических форм</w:t>
      </w:r>
    </w:p>
    <w:p w:rsidR="00FD1B56" w:rsidRDefault="00630790">
      <w:pPr>
        <w:jc w:val="center"/>
        <w:rPr>
          <w:b/>
        </w:rPr>
      </w:pPr>
      <w:r>
        <w:rPr>
          <w:b/>
        </w:rPr>
        <w:t>Описание поверхностей</w:t>
      </w:r>
    </w:p>
    <w:p w:rsidR="00FD1B56" w:rsidRDefault="00630790">
      <w:pPr>
        <w:pStyle w:val="1"/>
        <w:rPr>
          <w:sz w:val="20"/>
        </w:rPr>
      </w:pPr>
      <w:r>
        <w:rPr>
          <w:sz w:val="20"/>
        </w:rPr>
        <w:t>Параметрическое описание поверхностей</w:t>
      </w:r>
    </w:p>
    <w:p w:rsidR="00FD1B56" w:rsidRDefault="00FD1B56">
      <w:pPr>
        <w:ind w:firstLine="709"/>
        <w:jc w:val="both"/>
      </w:pPr>
    </w:p>
    <w:p w:rsidR="00FD1B56" w:rsidRDefault="00630790">
      <w:pPr>
        <w:ind w:firstLine="709"/>
        <w:jc w:val="both"/>
      </w:pPr>
      <w:r>
        <w:t>Поверхности, заданные в форме</w:t>
      </w:r>
    </w:p>
    <w:p w:rsidR="00FD1B56" w:rsidRDefault="00630790">
      <w:pPr>
        <w:ind w:firstLine="3119"/>
        <w:jc w:val="both"/>
      </w:pPr>
      <w:r>
        <w:t>Х = Х(</w:t>
      </w:r>
      <w:r>
        <w:rPr>
          <w:lang w:val="en-US"/>
        </w:rPr>
        <w:t>u</w:t>
      </w:r>
      <w:r>
        <w:t>,</w:t>
      </w:r>
      <w:r>
        <w:rPr>
          <w:lang w:val="en-US"/>
        </w:rPr>
        <w:t>t</w:t>
      </w:r>
      <w:r>
        <w:t>)</w:t>
      </w:r>
      <w:r>
        <w:tab/>
        <w:t xml:space="preserve">где </w:t>
      </w:r>
      <w:r>
        <w:rPr>
          <w:lang w:val="en-US"/>
        </w:rPr>
        <w:t>u</w:t>
      </w:r>
      <w:r>
        <w:t>,</w:t>
      </w:r>
      <w:r>
        <w:rPr>
          <w:lang w:val="en-US"/>
        </w:rPr>
        <w:t>t</w:t>
      </w:r>
      <w:r>
        <w:t xml:space="preserve"> - параметры, изменяющиеся в </w:t>
      </w:r>
    </w:p>
    <w:p w:rsidR="00FD1B56" w:rsidRDefault="00630790">
      <w:pPr>
        <w:ind w:firstLine="3119"/>
        <w:jc w:val="both"/>
      </w:pPr>
      <w:r>
        <w:rPr>
          <w:lang w:val="en-US"/>
        </w:rPr>
        <w:t>Y</w:t>
      </w:r>
      <w:r>
        <w:t xml:space="preserve"> = </w:t>
      </w:r>
      <w:r>
        <w:rPr>
          <w:lang w:val="en-US"/>
        </w:rPr>
        <w:t>Y</w:t>
      </w:r>
      <w:r>
        <w:t>(</w:t>
      </w:r>
      <w:r>
        <w:rPr>
          <w:lang w:val="en-US"/>
        </w:rPr>
        <w:t>u</w:t>
      </w:r>
      <w:r>
        <w:t>,</w:t>
      </w:r>
      <w:r>
        <w:rPr>
          <w:lang w:val="en-US"/>
        </w:rPr>
        <w:t>t</w:t>
      </w:r>
      <w:r>
        <w:t>)</w:t>
      </w:r>
      <w:r>
        <w:tab/>
        <w:t>заданных пределах,</w:t>
      </w:r>
    </w:p>
    <w:p w:rsidR="00FD1B56" w:rsidRDefault="00630790">
      <w:pPr>
        <w:ind w:firstLine="3119"/>
        <w:jc w:val="both"/>
        <w:rPr>
          <w:lang w:val="en-US"/>
        </w:rPr>
      </w:pPr>
      <w:r>
        <w:rPr>
          <w:lang w:val="en-US"/>
        </w:rPr>
        <w:t>Z = Z(u,t),</w:t>
      </w:r>
    </w:p>
    <w:p w:rsidR="00FD1B56" w:rsidRDefault="00630790">
      <w:pPr>
        <w:ind w:firstLine="709"/>
        <w:jc w:val="both"/>
      </w:pPr>
      <w:r>
        <w:t>относятся к классу параметрических. Для одной пары значений (</w:t>
      </w:r>
      <w:r>
        <w:rPr>
          <w:lang w:val="en-US"/>
        </w:rPr>
        <w:t>u</w:t>
      </w:r>
      <w:r>
        <w:t>,</w:t>
      </w:r>
      <w:r>
        <w:rPr>
          <w:lang w:val="en-US"/>
        </w:rPr>
        <w:t>t</w:t>
      </w:r>
      <w:r>
        <w:t>) вычисляется одна точка поверхности.</w:t>
      </w:r>
    </w:p>
    <w:p w:rsidR="00FD1B56" w:rsidRDefault="00FD1B56">
      <w:pPr>
        <w:ind w:firstLine="709"/>
        <w:jc w:val="both"/>
      </w:pPr>
    </w:p>
    <w:p w:rsidR="00FD1B56" w:rsidRDefault="00630790">
      <w:pPr>
        <w:ind w:firstLine="709"/>
        <w:jc w:val="center"/>
        <w:rPr>
          <w:b/>
        </w:rPr>
      </w:pPr>
      <w:r>
        <w:rPr>
          <w:b/>
        </w:rPr>
        <w:t>Параметрическое задание плоскостей.</w:t>
      </w:r>
    </w:p>
    <w:p w:rsidR="00FD1B56" w:rsidRDefault="00630790">
      <w:pPr>
        <w:ind w:firstLine="709"/>
        <w:jc w:val="both"/>
      </w:pPr>
      <w:r>
        <w:t xml:space="preserve">Плоскость, проходящая через точку </w:t>
      </w:r>
      <w:r>
        <w:rPr>
          <w:lang w:val="en-US"/>
        </w:rPr>
        <w:t>r</w:t>
      </w:r>
      <w:r>
        <w:rPr>
          <w:vertAlign w:val="subscript"/>
        </w:rPr>
        <w:t>0</w:t>
      </w:r>
      <w:r>
        <w:t xml:space="preserve"> =(х</w:t>
      </w:r>
      <w:r>
        <w:rPr>
          <w:vertAlign w:val="subscript"/>
        </w:rPr>
        <w:t>0</w:t>
      </w:r>
      <w:r>
        <w:t>,</w:t>
      </w:r>
      <w:r>
        <w:rPr>
          <w:lang w:val="en-US"/>
        </w:rPr>
        <w:t>y</w:t>
      </w:r>
      <w:r>
        <w:rPr>
          <w:vertAlign w:val="subscript"/>
        </w:rPr>
        <w:t>0</w:t>
      </w:r>
      <w:r>
        <w:t>,</w:t>
      </w:r>
      <w:r>
        <w:rPr>
          <w:lang w:val="en-US"/>
        </w:rPr>
        <w:t>z</w:t>
      </w:r>
      <w:r>
        <w:rPr>
          <w:vertAlign w:val="subscript"/>
        </w:rPr>
        <w:t>0</w:t>
      </w:r>
      <w:r>
        <w:t xml:space="preserve">) и векторы </w:t>
      </w:r>
      <w:r>
        <w:rPr>
          <w:position w:val="-12"/>
        </w:rPr>
        <w:object w:dxaOrig="859" w:dyaOrig="380">
          <v:shape id="_x0000_i1026" type="#_x0000_t75" style="width:48pt;height:21.75pt" o:ole="">
            <v:imagedata r:id="rId6" o:title=""/>
          </v:shape>
          <o:OLEObject Type="Embed" ProgID="Equation.2" ShapeID="_x0000_i1026" DrawAspect="Content" ObjectID="_1468765161" r:id="rId7"/>
        </w:object>
      </w:r>
      <w:r>
        <w:t>исходящие из этой точки определяются уравнением:</w:t>
      </w:r>
    </w:p>
    <w:p w:rsidR="00FD1B56" w:rsidRDefault="00630790">
      <w:pPr>
        <w:ind w:firstLine="709"/>
        <w:jc w:val="both"/>
        <w:rPr>
          <w:lang w:val="en-US"/>
        </w:rPr>
      </w:pPr>
      <w:r>
        <w:rPr>
          <w:position w:val="-12"/>
        </w:rPr>
        <w:object w:dxaOrig="200" w:dyaOrig="380">
          <v:shape id="_x0000_i1027" type="#_x0000_t75" style="width:9.75pt;height:18.75pt" o:ole="">
            <v:imagedata r:id="rId8" o:title=""/>
          </v:shape>
          <o:OLEObject Type="Embed" ProgID="Equation.2" ShapeID="_x0000_i1027" DrawAspect="Content" ObjectID="_1468765162" r:id="rId9"/>
        </w:object>
      </w:r>
      <w:r>
        <w:rPr>
          <w:position w:val="-10"/>
        </w:rPr>
        <w:object w:dxaOrig="1920" w:dyaOrig="320">
          <v:shape id="_x0000_i1028" type="#_x0000_t75" style="width:107.25pt;height:18pt" o:ole="">
            <v:imagedata r:id="rId10" o:title=""/>
          </v:shape>
          <o:OLEObject Type="Embed" ProgID="Equation.2" ShapeID="_x0000_i1028" DrawAspect="Content" ObjectID="_1468765163" r:id="rId11"/>
        </w:object>
      </w:r>
    </w:p>
    <w:p w:rsidR="00FD1B56" w:rsidRDefault="00630790">
      <w:pPr>
        <w:ind w:firstLine="709"/>
        <w:jc w:val="both"/>
        <w:rPr>
          <w:lang w:val="en-US"/>
        </w:rPr>
      </w:pPr>
      <w:r>
        <w:t xml:space="preserve">или </w:t>
      </w:r>
    </w:p>
    <w:p w:rsidR="00FD1B56" w:rsidRDefault="00630790">
      <w:pPr>
        <w:ind w:firstLine="993"/>
        <w:jc w:val="both"/>
        <w:rPr>
          <w:vertAlign w:val="subscript"/>
          <w:lang w:val="en-US"/>
        </w:rPr>
      </w:pPr>
      <w:r>
        <w:rPr>
          <w:position w:val="-64"/>
        </w:rPr>
        <w:object w:dxaOrig="2260" w:dyaOrig="1359">
          <v:shape id="_x0000_i1029" type="#_x0000_t75" style="width:126pt;height:77.25pt" o:ole="">
            <v:imagedata r:id="rId12" o:title=""/>
          </v:shape>
          <o:OLEObject Type="Embed" ProgID="Equation.2" ShapeID="_x0000_i1029" DrawAspect="Content" ObjectID="_1468765164" r:id="rId13"/>
        </w:object>
      </w:r>
      <w:r>
        <w:rPr>
          <w:position w:val="-12"/>
          <w:lang w:val="en-US"/>
        </w:rPr>
        <w:object w:dxaOrig="200" w:dyaOrig="380">
          <v:shape id="_x0000_i1030" type="#_x0000_t75" style="width:9.75pt;height:18.75pt" o:ole="">
            <v:imagedata r:id="rId8" o:title=""/>
          </v:shape>
          <o:OLEObject Type="Embed" ProgID="Equation.2" ShapeID="_x0000_i1030" DrawAspect="Content" ObjectID="_1468765165" r:id="rId14"/>
        </w:object>
      </w:r>
    </w:p>
    <w:p w:rsidR="00FD1B56" w:rsidRDefault="00630790">
      <w:pPr>
        <w:ind w:firstLine="709"/>
        <w:jc w:val="both"/>
      </w:pPr>
      <w:r>
        <w:t xml:space="preserve">Данное уравнение описывает прямоугольник со сторонами, равными </w:t>
      </w:r>
      <w:r>
        <w:rPr>
          <w:position w:val="-12"/>
        </w:rPr>
        <w:object w:dxaOrig="520" w:dyaOrig="380">
          <v:shape id="_x0000_i1031" type="#_x0000_t75" style="width:29.25pt;height:21.75pt" o:ole="">
            <v:imagedata r:id="rId15" o:title=""/>
          </v:shape>
          <o:OLEObject Type="Embed" ProgID="Equation.2" ShapeID="_x0000_i1031" DrawAspect="Content" ObjectID="_1468765166" r:id="rId16"/>
        </w:object>
      </w:r>
      <w:r>
        <w:t xml:space="preserve">и </w:t>
      </w:r>
      <w:r>
        <w:rPr>
          <w:position w:val="-12"/>
        </w:rPr>
        <w:object w:dxaOrig="560" w:dyaOrig="380">
          <v:shape id="_x0000_i1032" type="#_x0000_t75" style="width:31.5pt;height:21.75pt" o:ole="">
            <v:imagedata r:id="rId17" o:title=""/>
          </v:shape>
          <o:OLEObject Type="Embed" ProgID="Equation.2" ShapeID="_x0000_i1032" DrawAspect="Content" ObjectID="_1468765167" r:id="rId18"/>
        </w:object>
      </w:r>
      <w:r>
        <w:t xml:space="preserve">, если </w:t>
      </w:r>
      <w:r>
        <w:rPr>
          <w:position w:val="-12"/>
        </w:rPr>
        <w:object w:dxaOrig="820" w:dyaOrig="380">
          <v:shape id="_x0000_i1033" type="#_x0000_t75" style="width:45.75pt;height:21.75pt" o:ole="">
            <v:imagedata r:id="rId19" o:title=""/>
          </v:shape>
          <o:OLEObject Type="Embed" ProgID="Equation.2" ShapeID="_x0000_i1033" DrawAspect="Content" ObjectID="_1468765168" r:id="rId20"/>
        </w:object>
      </w:r>
      <w:r>
        <w:t xml:space="preserve"> , а </w:t>
      </w:r>
      <w:r>
        <w:rPr>
          <w:lang w:val="en-US"/>
        </w:rPr>
        <w:t>u</w:t>
      </w:r>
      <w:r>
        <w:t>,</w:t>
      </w:r>
      <w:r>
        <w:rPr>
          <w:lang w:val="en-US"/>
        </w:rPr>
        <w:t>t</w:t>
      </w:r>
      <w:r>
        <w:sym w:font="Symbol" w:char="F0CE"/>
      </w:r>
      <w:r>
        <w:t xml:space="preserve">[0,1]. Нормаль к поверхности можно получить, вычислив векторное произведение: </w:t>
      </w:r>
      <w:r>
        <w:rPr>
          <w:position w:val="-12"/>
        </w:rPr>
        <w:object w:dxaOrig="1320" w:dyaOrig="400">
          <v:shape id="_x0000_i1034" type="#_x0000_t75" style="width:73.5pt;height:22.5pt" o:ole="">
            <v:imagedata r:id="rId21" o:title=""/>
          </v:shape>
          <o:OLEObject Type="Embed" ProgID="Equation.2" ShapeID="_x0000_i1034" DrawAspect="Content" ObjectID="_1468765169" r:id="rId22"/>
        </w:object>
      </w:r>
    </w:p>
    <w:p w:rsidR="00FD1B56" w:rsidRDefault="00630790">
      <w:pPr>
        <w:pStyle w:val="3"/>
        <w:rPr>
          <w:sz w:val="20"/>
        </w:rPr>
      </w:pPr>
      <w:r>
        <w:rPr>
          <w:sz w:val="20"/>
        </w:rPr>
        <w:t>Эллипсоид</w:t>
      </w:r>
    </w:p>
    <w:p w:rsidR="00FD1B56" w:rsidRDefault="00630790">
      <w:pPr>
        <w:ind w:firstLine="709"/>
        <w:jc w:val="both"/>
      </w:pPr>
      <w:r>
        <w:t>Каноническое уравнение:</w:t>
      </w:r>
    </w:p>
    <w:p w:rsidR="00FD1B56" w:rsidRDefault="00630790">
      <w:pPr>
        <w:tabs>
          <w:tab w:val="left" w:pos="4111"/>
        </w:tabs>
        <w:ind w:firstLine="1134"/>
        <w:jc w:val="both"/>
      </w:pPr>
      <w:r>
        <w:rPr>
          <w:position w:val="-28"/>
        </w:rPr>
        <w:object w:dxaOrig="1840" w:dyaOrig="740">
          <v:shape id="_x0000_i1035" type="#_x0000_t75" style="width:102.75pt;height:42pt" o:ole="">
            <v:imagedata r:id="rId23" o:title=""/>
          </v:shape>
          <o:OLEObject Type="Embed" ProgID="Equation.2" ShapeID="_x0000_i1035" DrawAspect="Content" ObjectID="_1468765170" r:id="rId24"/>
        </w:object>
      </w:r>
      <w:r>
        <w:tab/>
      </w:r>
      <w:r>
        <w:rPr>
          <w:lang w:val="en-US"/>
        </w:rPr>
        <w:t>a</w:t>
      </w:r>
      <w:r>
        <w:t xml:space="preserve">, </w:t>
      </w:r>
      <w:r>
        <w:rPr>
          <w:lang w:val="en-US"/>
        </w:rPr>
        <w:t>b</w:t>
      </w:r>
      <w:r>
        <w:t>,</w:t>
      </w:r>
      <w:r>
        <w:rPr>
          <w:lang w:val="en-US"/>
        </w:rPr>
        <w:t>c</w:t>
      </w:r>
      <w:r>
        <w:t xml:space="preserve">- длины полуосей эллипсоида </w:t>
      </w:r>
    </w:p>
    <w:p w:rsidR="00FD1B56" w:rsidRDefault="00FD1B56">
      <w:pPr>
        <w:ind w:firstLine="709"/>
        <w:jc w:val="both"/>
      </w:pPr>
    </w:p>
    <w:p w:rsidR="00FD1B56" w:rsidRDefault="00630790">
      <w:pPr>
        <w:ind w:firstLine="709"/>
        <w:jc w:val="both"/>
      </w:pPr>
      <w:r>
        <w:t>Параметрическое задание:</w:t>
      </w:r>
    </w:p>
    <w:p w:rsidR="00FD1B56" w:rsidRDefault="00630790">
      <w:pPr>
        <w:tabs>
          <w:tab w:val="left" w:pos="4111"/>
        </w:tabs>
        <w:ind w:firstLine="1134"/>
        <w:jc w:val="both"/>
      </w:pPr>
      <w:r>
        <w:rPr>
          <w:lang w:val="en-US"/>
        </w:rPr>
        <w:t>x</w:t>
      </w:r>
      <w:r>
        <w:t xml:space="preserve"> </w:t>
      </w:r>
      <w:r>
        <w:rPr>
          <w:lang w:val="en-US"/>
        </w:rPr>
        <w:sym w:font="Symbol" w:char="F03D"/>
      </w:r>
      <w:r>
        <w:t xml:space="preserve"> </w:t>
      </w:r>
      <w:r>
        <w:rPr>
          <w:lang w:val="en-US"/>
        </w:rPr>
        <w:t>a</w:t>
      </w:r>
      <w:r>
        <w:t xml:space="preserve"> </w:t>
      </w:r>
      <w:r>
        <w:rPr>
          <w:lang w:val="en-US"/>
        </w:rPr>
        <w:t>cos</w:t>
      </w:r>
      <w:r>
        <w:rPr>
          <w:lang w:val="en-US"/>
        </w:rPr>
        <w:sym w:font="Symbol" w:char="F071"/>
      </w:r>
      <w:r>
        <w:rPr>
          <w:lang w:val="en-US"/>
        </w:rPr>
        <w:t>cos</w:t>
      </w:r>
      <w:r>
        <w:rPr>
          <w:lang w:val="en-US"/>
        </w:rPr>
        <w:sym w:font="Symbol" w:char="F06A"/>
      </w:r>
      <w:r>
        <w:tab/>
        <w:t xml:space="preserve">где </w:t>
      </w:r>
      <w:r>
        <w:rPr>
          <w:lang w:val="en-US"/>
        </w:rPr>
        <w:sym w:font="Symbol" w:char="F071"/>
      </w:r>
      <w:r>
        <w:t xml:space="preserve"> - долгота , </w:t>
      </w:r>
      <w:r>
        <w:rPr>
          <w:lang w:val="en-US"/>
        </w:rPr>
        <w:sym w:font="Symbol" w:char="F06A"/>
      </w:r>
      <w:r>
        <w:t xml:space="preserve"> - ширина</w:t>
      </w:r>
    </w:p>
    <w:p w:rsidR="00FD1B56" w:rsidRDefault="00630790">
      <w:pPr>
        <w:ind w:firstLine="1134"/>
        <w:jc w:val="both"/>
        <w:rPr>
          <w:lang w:val="en-US"/>
        </w:rPr>
      </w:pPr>
      <w:r>
        <w:rPr>
          <w:lang w:val="en-US"/>
        </w:rPr>
        <w:t xml:space="preserve">y </w:t>
      </w:r>
      <w:r>
        <w:rPr>
          <w:lang w:val="en-US"/>
        </w:rPr>
        <w:sym w:font="Symbol" w:char="F03D"/>
      </w:r>
      <w:r>
        <w:rPr>
          <w:lang w:val="en-US"/>
        </w:rPr>
        <w:t xml:space="preserve"> b cos</w:t>
      </w:r>
      <w:r>
        <w:rPr>
          <w:lang w:val="en-US"/>
        </w:rPr>
        <w:sym w:font="Symbol" w:char="F071"/>
      </w:r>
      <w:r>
        <w:rPr>
          <w:lang w:val="en-US"/>
        </w:rPr>
        <w:t>cos</w:t>
      </w:r>
      <w:r>
        <w:rPr>
          <w:lang w:val="en-US"/>
        </w:rPr>
        <w:sym w:font="Symbol" w:char="F06A"/>
      </w:r>
      <w:r>
        <w:rPr>
          <w:lang w:val="en-US"/>
        </w:rPr>
        <w:t xml:space="preserve"> </w:t>
      </w:r>
    </w:p>
    <w:p w:rsidR="00FD1B56" w:rsidRDefault="00630790">
      <w:pPr>
        <w:ind w:firstLine="1134"/>
        <w:jc w:val="both"/>
        <w:rPr>
          <w:lang w:val="en-US"/>
        </w:rPr>
      </w:pPr>
      <w:r>
        <w:rPr>
          <w:lang w:val="en-US"/>
        </w:rPr>
        <w:t xml:space="preserve">z </w:t>
      </w:r>
      <w:r>
        <w:rPr>
          <w:lang w:val="en-US"/>
        </w:rPr>
        <w:sym w:font="Symbol" w:char="F03D"/>
      </w:r>
      <w:r>
        <w:rPr>
          <w:lang w:val="en-US"/>
        </w:rPr>
        <w:t xml:space="preserve"> c sin</w:t>
      </w:r>
      <w:r>
        <w:rPr>
          <w:lang w:val="en-US"/>
        </w:rPr>
        <w:sym w:font="Symbol" w:char="F06A"/>
      </w:r>
    </w:p>
    <w:p w:rsidR="00FD1B56" w:rsidRDefault="00630790">
      <w:pPr>
        <w:ind w:firstLine="709"/>
        <w:jc w:val="both"/>
      </w:pPr>
      <w:r>
        <w:t>Нормаль к поверхности эллипсоида определяется:</w:t>
      </w:r>
    </w:p>
    <w:p w:rsidR="00FD1B56" w:rsidRDefault="00630790">
      <w:pPr>
        <w:ind w:firstLine="1134"/>
        <w:jc w:val="both"/>
      </w:pPr>
      <w:r>
        <w:rPr>
          <w:position w:val="-12"/>
        </w:rPr>
        <w:object w:dxaOrig="6780" w:dyaOrig="400">
          <v:shape id="_x0000_i1036" type="#_x0000_t75" style="width:378pt;height:22.5pt" o:ole="">
            <v:imagedata r:id="rId25" o:title=""/>
          </v:shape>
          <o:OLEObject Type="Embed" ProgID="Equation.2" ShapeID="_x0000_i1036" DrawAspect="Content" ObjectID="_1468765171" r:id="rId26"/>
        </w:object>
      </w:r>
    </w:p>
    <w:p w:rsidR="00FD1B56" w:rsidRDefault="00FD1B56">
      <w:pPr>
        <w:ind w:firstLine="709"/>
        <w:jc w:val="both"/>
      </w:pPr>
    </w:p>
    <w:p w:rsidR="00FD1B56" w:rsidRDefault="00FD1B56">
      <w:pPr>
        <w:ind w:firstLine="709"/>
        <w:jc w:val="center"/>
        <w:rPr>
          <w:b/>
          <w:sz w:val="24"/>
        </w:rPr>
      </w:pPr>
    </w:p>
    <w:p w:rsidR="00FD1B56" w:rsidRDefault="00630790">
      <w:pPr>
        <w:pStyle w:val="4"/>
        <w:rPr>
          <w:sz w:val="24"/>
        </w:rPr>
      </w:pPr>
      <w:r>
        <w:rPr>
          <w:sz w:val="24"/>
        </w:rPr>
        <w:t>Общие случаи нормали к поверхности</w:t>
      </w:r>
    </w:p>
    <w:p w:rsidR="00FD1B56" w:rsidRDefault="00FD1B56">
      <w:pPr>
        <w:ind w:firstLine="709"/>
        <w:jc w:val="center"/>
        <w:rPr>
          <w:b/>
          <w:sz w:val="28"/>
        </w:rPr>
      </w:pPr>
    </w:p>
    <w:p w:rsidR="00FD1B56" w:rsidRDefault="00630790">
      <w:pPr>
        <w:tabs>
          <w:tab w:val="left" w:pos="4962"/>
        </w:tabs>
        <w:ind w:firstLine="709"/>
        <w:jc w:val="both"/>
        <w:rPr>
          <w:sz w:val="26"/>
        </w:rPr>
      </w:pPr>
      <w:r>
        <w:rPr>
          <w:position w:val="-74"/>
          <w:sz w:val="26"/>
        </w:rPr>
        <w:object w:dxaOrig="2720" w:dyaOrig="1620">
          <v:shape id="_x0000_i1037" type="#_x0000_t75" style="width:151.5pt;height:92.25pt" o:ole="">
            <v:imagedata r:id="rId27" o:title=""/>
          </v:shape>
          <o:OLEObject Type="Embed" ProgID="Equation.2" ShapeID="_x0000_i1037" DrawAspect="Content" ObjectID="_1468765172" r:id="rId28"/>
        </w:object>
      </w:r>
      <w:r>
        <w:rPr>
          <w:sz w:val="26"/>
          <w:lang w:val="en-US"/>
        </w:rPr>
        <w:tab/>
      </w:r>
      <w:r>
        <w:rPr>
          <w:position w:val="-74"/>
          <w:sz w:val="26"/>
        </w:rPr>
        <w:object w:dxaOrig="2720" w:dyaOrig="1620">
          <v:shape id="_x0000_i1038" type="#_x0000_t75" style="width:151.5pt;height:92.25pt" o:ole="">
            <v:imagedata r:id="rId29" o:title=""/>
          </v:shape>
          <o:OLEObject Type="Embed" ProgID="Equation.2" ShapeID="_x0000_i1038" DrawAspect="Content" ObjectID="_1468765173" r:id="rId30"/>
        </w:object>
      </w:r>
    </w:p>
    <w:p w:rsidR="00FD1B56" w:rsidRDefault="00FD1B56">
      <w:pPr>
        <w:ind w:firstLine="709"/>
        <w:jc w:val="both"/>
        <w:rPr>
          <w:sz w:val="26"/>
        </w:rPr>
      </w:pPr>
    </w:p>
    <w:p w:rsidR="00FD1B56" w:rsidRDefault="00630790">
      <w:pPr>
        <w:ind w:firstLine="709"/>
        <w:jc w:val="both"/>
        <w:rPr>
          <w:sz w:val="26"/>
        </w:rPr>
      </w:pPr>
      <w:r>
        <w:rPr>
          <w:position w:val="-74"/>
          <w:sz w:val="26"/>
        </w:rPr>
        <w:object w:dxaOrig="2720" w:dyaOrig="1620">
          <v:shape id="_x0000_i1039" type="#_x0000_t75" style="width:151.5pt;height:92.25pt" o:ole="">
            <v:imagedata r:id="rId31" o:title=""/>
          </v:shape>
          <o:OLEObject Type="Embed" ProgID="Equation.2" ShapeID="_x0000_i1039" DrawAspect="Content" ObjectID="_1468765174" r:id="rId32"/>
        </w:object>
      </w:r>
    </w:p>
    <w:p w:rsidR="00FD1B56" w:rsidRDefault="00630790">
      <w:pPr>
        <w:ind w:firstLine="709"/>
        <w:jc w:val="both"/>
      </w:pPr>
      <w:r>
        <w:rPr>
          <w:u w:val="single"/>
        </w:rPr>
        <w:t>Пример</w:t>
      </w:r>
      <w:r>
        <w:t>: Описание тороида</w:t>
      </w:r>
    </w:p>
    <w:p w:rsidR="00FD1B56" w:rsidRDefault="00630790">
      <w:pPr>
        <w:tabs>
          <w:tab w:val="left" w:pos="4678"/>
        </w:tabs>
        <w:ind w:firstLine="709"/>
        <w:jc w:val="both"/>
        <w:rPr>
          <w:sz w:val="24"/>
        </w:rPr>
      </w:pPr>
      <w:r>
        <w:rPr>
          <w:position w:val="-56"/>
          <w:sz w:val="24"/>
        </w:rPr>
        <w:object w:dxaOrig="2659" w:dyaOrig="1260">
          <v:shape id="_x0000_i1040" type="#_x0000_t75" style="width:148.5pt;height:71.25pt" o:ole="">
            <v:imagedata r:id="rId33" o:title=""/>
          </v:shape>
          <o:OLEObject Type="Embed" ProgID="Equation.2" ShapeID="_x0000_i1040" DrawAspect="Content" ObjectID="_1468765175" r:id="rId34"/>
        </w:object>
      </w:r>
      <w:r>
        <w:rPr>
          <w:sz w:val="24"/>
        </w:rPr>
        <w:tab/>
      </w:r>
      <w:r>
        <w:rPr>
          <w:b/>
          <w:sz w:val="24"/>
        </w:rPr>
        <w:sym w:font="Symbol" w:char="F071"/>
      </w:r>
      <w:r>
        <w:rPr>
          <w:sz w:val="24"/>
        </w:rPr>
        <w:t xml:space="preserve">, </w:t>
      </w:r>
      <w:r>
        <w:rPr>
          <w:sz w:val="24"/>
          <w:lang w:val="en-US"/>
        </w:rPr>
        <w:t>u</w:t>
      </w:r>
      <w:r>
        <w:rPr>
          <w:sz w:val="24"/>
        </w:rPr>
        <w:t xml:space="preserve"> </w:t>
      </w:r>
      <w:r>
        <w:rPr>
          <w:b/>
          <w:sz w:val="24"/>
        </w:rPr>
        <w:sym w:font="Symbol" w:char="F0CE"/>
      </w:r>
      <w:r>
        <w:rPr>
          <w:b/>
          <w:sz w:val="24"/>
        </w:rPr>
        <w:t xml:space="preserve"> </w:t>
      </w:r>
      <w:r>
        <w:rPr>
          <w:sz w:val="24"/>
        </w:rPr>
        <w:t>[0 , 2</w:t>
      </w:r>
      <w:r>
        <w:rPr>
          <w:b/>
          <w:sz w:val="24"/>
          <w:lang w:val="en-US"/>
        </w:rPr>
        <w:sym w:font="Symbol" w:char="F070"/>
      </w:r>
      <w:r>
        <w:rPr>
          <w:sz w:val="24"/>
        </w:rPr>
        <w:t>]</w:t>
      </w:r>
    </w:p>
    <w:p w:rsidR="00FD1B56" w:rsidRDefault="00630790">
      <w:pPr>
        <w:ind w:firstLine="709"/>
        <w:jc w:val="both"/>
      </w:pPr>
      <w:r>
        <w:t xml:space="preserve">где </w:t>
      </w:r>
      <w:r>
        <w:rPr>
          <w:lang w:val="en-US"/>
        </w:rPr>
        <w:t>a</w:t>
      </w:r>
      <w:r>
        <w:t xml:space="preserve">- радиус кольцевого «баллона» тороида и </w:t>
      </w:r>
      <w:r>
        <w:rPr>
          <w:lang w:val="en-US"/>
        </w:rPr>
        <w:t>R</w:t>
      </w:r>
      <w:r>
        <w:t xml:space="preserve"> - расстояние от центра тороида до оси «баллона».</w:t>
      </w:r>
    </w:p>
    <w:p w:rsidR="00FD1B56" w:rsidRDefault="00FD1B56">
      <w:pPr>
        <w:ind w:firstLine="709"/>
        <w:jc w:val="both"/>
        <w:rPr>
          <w:sz w:val="24"/>
        </w:rPr>
      </w:pPr>
    </w:p>
    <w:p w:rsidR="00FD1B56" w:rsidRDefault="00630790">
      <w:pPr>
        <w:ind w:firstLine="709"/>
        <w:jc w:val="both"/>
        <w:rPr>
          <w:b/>
          <w:sz w:val="22"/>
        </w:rPr>
      </w:pPr>
      <w:r>
        <w:rPr>
          <w:b/>
          <w:sz w:val="22"/>
        </w:rPr>
        <w:t>Преимущества параметрического описания поверхности :</w:t>
      </w:r>
    </w:p>
    <w:p w:rsidR="00FD1B56" w:rsidRDefault="00FD1B56">
      <w:pPr>
        <w:ind w:firstLine="709"/>
        <w:jc w:val="both"/>
        <w:rPr>
          <w:b/>
        </w:rPr>
      </w:pPr>
    </w:p>
    <w:p w:rsidR="00FD1B56" w:rsidRDefault="00630790">
      <w:pPr>
        <w:numPr>
          <w:ilvl w:val="0"/>
          <w:numId w:val="6"/>
        </w:numPr>
        <w:jc w:val="both"/>
      </w:pPr>
      <w:r>
        <w:t>Важным преимуществом параметрического описания поверхностей является возможность передачи очень сложных геометрических форм, описание которых другими методами затруднительно.</w:t>
      </w:r>
    </w:p>
    <w:p w:rsidR="00FD1B56" w:rsidRDefault="00630790">
      <w:pPr>
        <w:numPr>
          <w:ilvl w:val="0"/>
          <w:numId w:val="6"/>
        </w:numPr>
        <w:jc w:val="both"/>
      </w:pPr>
      <w:r>
        <w:t>Параметрическое описание поверхности приспособлено к физическим процессам управления резцом в станках с числовым программным управлением. Резец вытачивает деталь, двигаясь в пространстве по закону, заданному параметрическим описанием.</w:t>
      </w:r>
    </w:p>
    <w:p w:rsidR="00FD1B56" w:rsidRDefault="00630790">
      <w:pPr>
        <w:numPr>
          <w:ilvl w:val="0"/>
          <w:numId w:val="6"/>
        </w:numPr>
        <w:jc w:val="both"/>
      </w:pPr>
      <w:r>
        <w:t>Параметрический подход единственно приемлемый для моделирования сложных, гладких участков поверхностей при помощи сплайновой аппроксимации.</w:t>
      </w:r>
    </w:p>
    <w:p w:rsidR="00FD1B56" w:rsidRDefault="00FD1B56">
      <w:pPr>
        <w:ind w:firstLine="709"/>
        <w:jc w:val="both"/>
        <w:rPr>
          <w:b/>
        </w:rPr>
      </w:pPr>
    </w:p>
    <w:p w:rsidR="00FD1B56" w:rsidRDefault="00630790">
      <w:pPr>
        <w:ind w:firstLine="709"/>
        <w:jc w:val="both"/>
        <w:rPr>
          <w:b/>
          <w:sz w:val="24"/>
        </w:rPr>
      </w:pPr>
      <w:r>
        <w:rPr>
          <w:b/>
          <w:sz w:val="24"/>
        </w:rPr>
        <w:t>Недостаток параметрического описания поверхности:</w:t>
      </w:r>
    </w:p>
    <w:p w:rsidR="00FD1B56" w:rsidRDefault="00FD1B56">
      <w:pPr>
        <w:ind w:firstLine="709"/>
        <w:jc w:val="both"/>
        <w:rPr>
          <w:b/>
        </w:rPr>
      </w:pPr>
    </w:p>
    <w:p w:rsidR="00FD1B56" w:rsidRDefault="00630790">
      <w:pPr>
        <w:ind w:firstLine="709"/>
        <w:jc w:val="both"/>
      </w:pPr>
      <w:r>
        <w:rPr>
          <w:b/>
        </w:rPr>
        <w:t xml:space="preserve"> </w:t>
      </w:r>
      <w:r>
        <w:t>Параметрическое описание предусматривает, что исходной позицией луча, строящего изображение, является точка на объекте, что затрудняет применение алгоритмов синтеза изображений с иной начальной позиции луча. Например: алгоритм трассировки лучей. Это свойство ограничивает изобразительные возможности: ограничено моделирование теней, передача прозрачности и зеркального отображения соседних объектов.</w:t>
      </w:r>
    </w:p>
    <w:p w:rsidR="00FD1B56" w:rsidRDefault="00FD1B56">
      <w:pPr>
        <w:ind w:firstLine="709"/>
        <w:jc w:val="both"/>
      </w:pPr>
    </w:p>
    <w:p w:rsidR="00FD1B56" w:rsidRDefault="00630790">
      <w:pPr>
        <w:pStyle w:val="3"/>
      </w:pPr>
      <w:r>
        <w:t>Описание поверхностей неявными функциями</w:t>
      </w:r>
    </w:p>
    <w:p w:rsidR="00FD1B56" w:rsidRDefault="00FD1B56">
      <w:pPr>
        <w:ind w:firstLine="709"/>
        <w:jc w:val="center"/>
        <w:rPr>
          <w:b/>
        </w:rPr>
      </w:pPr>
    </w:p>
    <w:p w:rsidR="00FD1B56" w:rsidRDefault="00630790">
      <w:pPr>
        <w:ind w:firstLine="709"/>
        <w:jc w:val="both"/>
      </w:pPr>
      <w:r>
        <w:t xml:space="preserve">Поверхности описываются функцией вида </w:t>
      </w:r>
      <w:r>
        <w:rPr>
          <w:lang w:val="en-US"/>
        </w:rPr>
        <w:t>f</w:t>
      </w:r>
      <w:r>
        <w:t>(</w:t>
      </w:r>
      <w:r>
        <w:rPr>
          <w:lang w:val="en-US"/>
        </w:rPr>
        <w:t>X</w:t>
      </w:r>
      <w:r>
        <w:t>,</w:t>
      </w:r>
      <w:r>
        <w:rPr>
          <w:lang w:val="en-US"/>
        </w:rPr>
        <w:t>Y</w:t>
      </w:r>
      <w:r>
        <w:t>,</w:t>
      </w:r>
      <w:r>
        <w:rPr>
          <w:lang w:val="en-US"/>
        </w:rPr>
        <w:t>Z</w:t>
      </w:r>
      <w:r>
        <w:t xml:space="preserve">)=0, где </w:t>
      </w:r>
      <w:r>
        <w:rPr>
          <w:lang w:val="en-US"/>
        </w:rPr>
        <w:t>X</w:t>
      </w:r>
      <w:r>
        <w:t>,</w:t>
      </w:r>
      <w:r>
        <w:rPr>
          <w:lang w:val="en-US"/>
        </w:rPr>
        <w:t>Y</w:t>
      </w:r>
      <w:r>
        <w:t>,</w:t>
      </w:r>
      <w:r>
        <w:rPr>
          <w:lang w:val="en-US"/>
        </w:rPr>
        <w:t>Z</w:t>
      </w:r>
      <w:r>
        <w:t xml:space="preserve"> - координаты из пространства объекта.</w:t>
      </w:r>
    </w:p>
    <w:p w:rsidR="00FD1B56" w:rsidRDefault="00630790">
      <w:pPr>
        <w:ind w:firstLine="709"/>
        <w:jc w:val="both"/>
      </w:pPr>
      <w:r>
        <w:t>Наиболее распространены функции первой и второй степени, существуют аналитические методы для решения уравнений третей и четвертой степени, однако они применяются редко.</w:t>
      </w:r>
    </w:p>
    <w:p w:rsidR="00FD1B56" w:rsidRDefault="00630790">
      <w:pPr>
        <w:ind w:firstLine="709"/>
        <w:jc w:val="both"/>
      </w:pPr>
      <w:r>
        <w:rPr>
          <w:lang w:val="en-US"/>
        </w:rPr>
        <w:t>AX</w:t>
      </w:r>
      <w:r>
        <w:t>+</w:t>
      </w:r>
      <w:r>
        <w:rPr>
          <w:lang w:val="en-US"/>
        </w:rPr>
        <w:t>BY</w:t>
      </w:r>
      <w:r>
        <w:t>+</w:t>
      </w:r>
      <w:r>
        <w:rPr>
          <w:lang w:val="en-US"/>
        </w:rPr>
        <w:t>CZ</w:t>
      </w:r>
      <w:r>
        <w:t>+</w:t>
      </w:r>
      <w:r>
        <w:rPr>
          <w:lang w:val="en-US"/>
        </w:rPr>
        <w:t>D</w:t>
      </w:r>
      <w:r>
        <w:t>=0</w:t>
      </w:r>
      <w:r>
        <w:tab/>
        <w:t>описывает плоскость</w:t>
      </w:r>
    </w:p>
    <w:p w:rsidR="00FD1B56" w:rsidRDefault="00630790">
      <w:pPr>
        <w:tabs>
          <w:tab w:val="left" w:pos="6521"/>
        </w:tabs>
        <w:ind w:firstLine="709"/>
        <w:jc w:val="both"/>
      </w:pPr>
      <w:r>
        <w:rPr>
          <w:lang w:val="en-US"/>
        </w:rPr>
        <w:t>AX</w:t>
      </w:r>
      <w:r>
        <w:rPr>
          <w:vertAlign w:val="superscript"/>
        </w:rPr>
        <w:t>2</w:t>
      </w:r>
      <w:r>
        <w:t>+</w:t>
      </w:r>
      <w:r>
        <w:rPr>
          <w:lang w:val="en-US"/>
        </w:rPr>
        <w:t>BY</w:t>
      </w:r>
      <w:r>
        <w:rPr>
          <w:vertAlign w:val="superscript"/>
        </w:rPr>
        <w:t>2</w:t>
      </w:r>
      <w:r>
        <w:t>+</w:t>
      </w:r>
      <w:r>
        <w:rPr>
          <w:lang w:val="en-US"/>
        </w:rPr>
        <w:t>CZ</w:t>
      </w:r>
      <w:r>
        <w:rPr>
          <w:vertAlign w:val="superscript"/>
        </w:rPr>
        <w:t>2</w:t>
      </w:r>
      <w:r>
        <w:t>+2</w:t>
      </w:r>
      <w:r>
        <w:rPr>
          <w:lang w:val="en-US"/>
        </w:rPr>
        <w:t>DXY</w:t>
      </w:r>
      <w:r>
        <w:t>+2</w:t>
      </w:r>
      <w:r>
        <w:rPr>
          <w:lang w:val="en-US"/>
        </w:rPr>
        <w:t>EYZ</w:t>
      </w:r>
      <w:r>
        <w:t>+2</w:t>
      </w:r>
      <w:r>
        <w:rPr>
          <w:lang w:val="en-US"/>
        </w:rPr>
        <w:t>GX</w:t>
      </w:r>
      <w:r>
        <w:t>+2</w:t>
      </w:r>
      <w:r>
        <w:rPr>
          <w:lang w:val="en-US"/>
        </w:rPr>
        <w:t>HY</w:t>
      </w:r>
      <w:r>
        <w:t>+2</w:t>
      </w:r>
      <w:r>
        <w:rPr>
          <w:lang w:val="en-US"/>
        </w:rPr>
        <w:t>JZ</w:t>
      </w:r>
      <w:r>
        <w:t>+</w:t>
      </w:r>
      <w:r>
        <w:rPr>
          <w:lang w:val="en-US"/>
        </w:rPr>
        <w:t>K</w:t>
      </w:r>
      <w:r>
        <w:t>=0</w:t>
      </w:r>
      <w:r>
        <w:tab/>
        <w:t>в зависимости от значений коэффициентов можно описывать пары плоскостей (вырожденный случай), конусы, гиперболоиды, параболоиды и эллипсоиды.</w:t>
      </w:r>
    </w:p>
    <w:p w:rsidR="00FD1B56" w:rsidRDefault="00630790">
      <w:pPr>
        <w:ind w:firstLine="709"/>
        <w:jc w:val="both"/>
      </w:pPr>
      <w:r>
        <w:rPr>
          <w:u w:val="single"/>
        </w:rPr>
        <w:t>Пример</w:t>
      </w:r>
      <w:r>
        <w:t>: Неявная форма задания поверхностей хорошо приспособлена для твердотельного  или объемного описания объектов. Неявная форма хорошо сочетается с алгоритмами трассировки лучей т.к. легко определяются взаимное положение точки и поверхности такого типа, а также точки пересечения прямой и поверхности.</w:t>
      </w:r>
    </w:p>
    <w:p w:rsidR="00FD1B56" w:rsidRDefault="00FD1B56">
      <w:pPr>
        <w:ind w:firstLine="709"/>
        <w:jc w:val="both"/>
        <w:rPr>
          <w:sz w:val="24"/>
        </w:rPr>
      </w:pPr>
    </w:p>
    <w:p w:rsidR="00FD1B56" w:rsidRDefault="00630790">
      <w:pPr>
        <w:ind w:firstLine="709"/>
        <w:jc w:val="center"/>
        <w:rPr>
          <w:b/>
          <w:sz w:val="24"/>
        </w:rPr>
      </w:pPr>
      <w:r>
        <w:rPr>
          <w:b/>
          <w:sz w:val="24"/>
        </w:rPr>
        <w:t>Поточечное описание поверхностей.</w:t>
      </w:r>
    </w:p>
    <w:p w:rsidR="00FD1B56" w:rsidRDefault="00FD1B56">
      <w:pPr>
        <w:ind w:firstLine="709"/>
        <w:jc w:val="center"/>
        <w:rPr>
          <w:sz w:val="26"/>
        </w:rPr>
      </w:pPr>
    </w:p>
    <w:p w:rsidR="00FD1B56" w:rsidRDefault="00630790">
      <w:pPr>
        <w:pStyle w:val="a4"/>
      </w:pPr>
      <w:r>
        <w:t>Метод заключается в задании поверхности множеством принадлежащих ей точек. Следовательно качество изображения при этом методе зависит от количества точек и их расположения.</w:t>
      </w:r>
    </w:p>
    <w:p w:rsidR="00FD1B56" w:rsidRDefault="00630790">
      <w:pPr>
        <w:ind w:firstLine="709"/>
        <w:jc w:val="both"/>
      </w:pPr>
      <w:r>
        <w:t>Поточечное описание применяется в тех случаях, когда поверхность очень сложна и не обладает гладкостью, а детальное представление геометрических особенностей важно для практики.</w:t>
      </w:r>
    </w:p>
    <w:p w:rsidR="00FD1B56" w:rsidRDefault="00630790">
      <w:pPr>
        <w:ind w:firstLine="709"/>
        <w:jc w:val="both"/>
      </w:pPr>
      <w:r>
        <w:t xml:space="preserve"> </w:t>
      </w:r>
      <w:r>
        <w:rPr>
          <w:u w:val="single"/>
        </w:rPr>
        <w:t>Пример</w:t>
      </w:r>
      <w:r>
        <w:t xml:space="preserve">: Участки грунта на других планетах, формы небесных тел, информация о которых получена в результате спутниковых съемок. Микрообъекты, снятые с помощью электронных микроскопов. </w:t>
      </w:r>
    </w:p>
    <w:p w:rsidR="00FD1B56" w:rsidRDefault="00630790">
      <w:pPr>
        <w:ind w:firstLine="709"/>
        <w:jc w:val="both"/>
      </w:pPr>
      <w:r>
        <w:t>Исходная информация о поточечно описанных объектах представляется в виде матрицы трехмерных координат точек.</w:t>
      </w:r>
    </w:p>
    <w:p w:rsidR="00FD1B56" w:rsidRDefault="00FD1B56">
      <w:pPr>
        <w:jc w:val="center"/>
        <w:rPr>
          <w:b/>
        </w:rPr>
      </w:pPr>
    </w:p>
    <w:p w:rsidR="00FD1B56" w:rsidRDefault="00630790">
      <w:pPr>
        <w:pStyle w:val="3"/>
      </w:pPr>
      <w:r>
        <w:t xml:space="preserve">Синтез изображений методом обратной трассировки лучей </w:t>
      </w:r>
    </w:p>
    <w:p w:rsidR="00FD1B56" w:rsidRDefault="00FD1B56">
      <w:pPr>
        <w:ind w:firstLine="709"/>
        <w:jc w:val="both"/>
        <w:rPr>
          <w:b/>
          <w:sz w:val="28"/>
        </w:rPr>
      </w:pPr>
    </w:p>
    <w:p w:rsidR="00FD1B56" w:rsidRDefault="00630790">
      <w:pPr>
        <w:ind w:firstLine="709"/>
        <w:jc w:val="both"/>
      </w:pPr>
      <w:r>
        <w:t>Трассировка лучей связана с моделированием геометрического пути каждого светового луча, участвующего в построении изображения. Трассировка лучей - моделирование лучевой оптики, применительно к задачам компьютерной графики.</w:t>
      </w:r>
    </w:p>
    <w:p w:rsidR="00FD1B56" w:rsidRDefault="00630790">
      <w:pPr>
        <w:ind w:firstLine="709"/>
        <w:jc w:val="both"/>
      </w:pPr>
      <w:r>
        <w:rPr>
          <w:u w:val="single"/>
        </w:rPr>
        <w:t>Основная идея метода</w:t>
      </w:r>
      <w:r>
        <w:t xml:space="preserve"> </w:t>
      </w:r>
    </w:p>
    <w:p w:rsidR="00FD1B56" w:rsidRDefault="00630790">
      <w:pPr>
        <w:ind w:firstLine="709"/>
        <w:jc w:val="both"/>
      </w:pPr>
      <w:r>
        <w:t>ЭВМ повторяет все геометрические преобразования, происходящие с каждым световым лучам на пути источник - объект - приемник. Хотя бесконечное количество, для построения изображения достаточно ограничится рассмотрением тех лучей, которые попадают в центр рецептора или исходящих из ограниченного числа точек на изображаемую поверхность. Подобно некоторым разделам геометрической оптики при компьютерном моделировании реальный ход лучей в объективах не анализируется. Для построения изображения используют кординальные элементы оптической системы (главная и фокальная точки, а также соответствующие плоскости).</w:t>
      </w:r>
    </w:p>
    <w:p w:rsidR="00FD1B56" w:rsidRDefault="00630790">
      <w:pPr>
        <w:ind w:firstLine="709"/>
        <w:jc w:val="both"/>
      </w:pPr>
      <w:r>
        <w:t>В соответствии с принципами геометрической оптики сопряженные точки в пространстве предметов и изображений лежат на прямой, проходящей через заднюю главную точку оптической системы. На основании закона обратимости можно синтезировать путь луча как в направлении объект - изображение, так и в обратном. Отсюда различия между прямой и обратной трассировкой лучей.</w:t>
      </w:r>
    </w:p>
    <w:p w:rsidR="00FD1B56" w:rsidRDefault="00FD1B56">
      <w:pPr>
        <w:ind w:firstLine="709"/>
        <w:jc w:val="both"/>
      </w:pPr>
    </w:p>
    <w:p w:rsidR="00FD1B56" w:rsidRDefault="00630790">
      <w:pPr>
        <w:ind w:firstLine="709"/>
        <w:jc w:val="both"/>
        <w:rPr>
          <w:lang w:val="en-US"/>
        </w:rPr>
      </w:pPr>
      <w:r>
        <w:object w:dxaOrig="9234" w:dyaOrig="4020">
          <v:shape id="_x0000_i1041" type="#_x0000_t75" style="width:414.75pt;height:180.75pt" o:ole="">
            <v:imagedata r:id="rId35" o:title=""/>
          </v:shape>
          <o:OLEObject Type="Embed" ProgID="Word.Document.8" ShapeID="_x0000_i1041" DrawAspect="Content" ObjectID="_1468765176" r:id="rId36"/>
        </w:object>
      </w:r>
    </w:p>
    <w:p w:rsidR="00FD1B56" w:rsidRDefault="00630790">
      <w:pPr>
        <w:ind w:firstLine="709"/>
        <w:jc w:val="both"/>
      </w:pPr>
      <w:r>
        <w:t>При прямой трассировке за исходную позицию берется вычисляемая на изображаемой поверхности точка 1, из нее моделируется путь луча на источник света 2 и на приемник изображения - точка 3.</w:t>
      </w:r>
    </w:p>
    <w:p w:rsidR="00FD1B56" w:rsidRDefault="00630790">
      <w:pPr>
        <w:ind w:firstLine="709"/>
        <w:jc w:val="both"/>
      </w:pPr>
      <w:r>
        <w:t>При обратной трассировке берется центр рецептора 1 на приемнике изображения и моделируется путь луча на объект 2 и далее на источник света - точка 3.</w:t>
      </w:r>
    </w:p>
    <w:p w:rsidR="00FD1B56" w:rsidRDefault="00FD1B56">
      <w:pPr>
        <w:ind w:firstLine="709"/>
        <w:jc w:val="both"/>
      </w:pPr>
    </w:p>
    <w:p w:rsidR="00FD1B56" w:rsidRDefault="00630790">
      <w:pPr>
        <w:pStyle w:val="2"/>
        <w:rPr>
          <w:sz w:val="22"/>
        </w:rPr>
      </w:pPr>
      <w:r>
        <w:rPr>
          <w:sz w:val="22"/>
        </w:rPr>
        <w:t>Система координат, применяемая в методе обратной трассировке лучей</w:t>
      </w:r>
    </w:p>
    <w:p w:rsidR="00FD1B56" w:rsidRDefault="00FD1B56"/>
    <w:p w:rsidR="00FD1B56" w:rsidRDefault="00630790">
      <w:pPr>
        <w:ind w:firstLine="709"/>
        <w:jc w:val="both"/>
      </w:pPr>
      <w:r>
        <w:rPr>
          <w:u w:val="single"/>
        </w:rPr>
        <w:t>Сцена</w:t>
      </w:r>
      <w:r>
        <w:t xml:space="preserve"> - совокупность изображаемых объектов, включая при необходимости поверхность основания.</w:t>
      </w:r>
    </w:p>
    <w:p w:rsidR="00FD1B56" w:rsidRDefault="00630790">
      <w:pPr>
        <w:ind w:firstLine="709"/>
        <w:jc w:val="both"/>
      </w:pPr>
      <w:r>
        <w:rPr>
          <w:u w:val="single"/>
        </w:rPr>
        <w:t>Система координат сцены</w:t>
      </w:r>
      <w:r>
        <w:t xml:space="preserve"> - правая прямоугольная система координат, общая для всей сцены </w:t>
      </w:r>
      <w:r>
        <w:rPr>
          <w:lang w:val="en-US"/>
        </w:rPr>
        <w:t>X</w:t>
      </w:r>
      <w:r>
        <w:rPr>
          <w:vertAlign w:val="subscript"/>
          <w:lang w:val="en-US"/>
        </w:rPr>
        <w:t>c</w:t>
      </w:r>
      <w:r>
        <w:t xml:space="preserve"> </w:t>
      </w:r>
      <w:r>
        <w:rPr>
          <w:lang w:val="en-US"/>
        </w:rPr>
        <w:t>Y</w:t>
      </w:r>
      <w:r>
        <w:rPr>
          <w:vertAlign w:val="subscript"/>
          <w:lang w:val="en-US"/>
        </w:rPr>
        <w:t>c</w:t>
      </w:r>
      <w:r>
        <w:t xml:space="preserve"> </w:t>
      </w:r>
      <w:r>
        <w:rPr>
          <w:lang w:val="en-US"/>
        </w:rPr>
        <w:t>Z</w:t>
      </w:r>
      <w:r>
        <w:rPr>
          <w:vertAlign w:val="subscript"/>
          <w:lang w:val="en-US"/>
        </w:rPr>
        <w:t>c</w:t>
      </w:r>
      <w:r>
        <w:t>.</w:t>
      </w:r>
    </w:p>
    <w:p w:rsidR="00FD1B56" w:rsidRDefault="00630790">
      <w:pPr>
        <w:ind w:firstLine="709"/>
        <w:jc w:val="both"/>
      </w:pPr>
      <w:r>
        <w:rPr>
          <w:u w:val="single"/>
        </w:rPr>
        <w:t>Объект</w:t>
      </w:r>
      <w:r>
        <w:t xml:space="preserve"> - совокупность точек пространства, объединенных функциональной общностью с точки зрения конкретно-целевой задачи.</w:t>
      </w:r>
    </w:p>
    <w:p w:rsidR="00FD1B56" w:rsidRDefault="00630790">
      <w:pPr>
        <w:ind w:firstLine="709"/>
        <w:jc w:val="both"/>
      </w:pPr>
      <w:r>
        <w:t xml:space="preserve">Соответственно для каждого объекта вводится своя правая прямоугольная система координат </w:t>
      </w:r>
      <w:r>
        <w:rPr>
          <w:lang w:val="en-US"/>
        </w:rPr>
        <w:t>XYZ</w:t>
      </w:r>
      <w:r>
        <w:t>.</w:t>
      </w:r>
    </w:p>
    <w:p w:rsidR="00FD1B56" w:rsidRDefault="00630790">
      <w:pPr>
        <w:ind w:firstLine="709"/>
        <w:jc w:val="both"/>
      </w:pPr>
      <w:r>
        <w:rPr>
          <w:u w:val="single"/>
        </w:rPr>
        <w:t>Экранная система координат</w:t>
      </w:r>
      <w:r>
        <w:t xml:space="preserve"> - система координат </w:t>
      </w:r>
      <w:r>
        <w:rPr>
          <w:lang w:val="en-US"/>
        </w:rPr>
        <w:t>X</w:t>
      </w:r>
      <w:r>
        <w:rPr>
          <w:vertAlign w:val="subscript"/>
        </w:rPr>
        <w:t>1</w:t>
      </w:r>
      <w:r>
        <w:rPr>
          <w:lang w:val="en-US"/>
        </w:rPr>
        <w:t>Y</w:t>
      </w:r>
      <w:r>
        <w:rPr>
          <w:vertAlign w:val="subscript"/>
        </w:rPr>
        <w:t>1</w:t>
      </w:r>
      <w:r>
        <w:rPr>
          <w:lang w:val="en-US"/>
        </w:rPr>
        <w:t>Z</w:t>
      </w:r>
      <w:r>
        <w:t xml:space="preserve"> наблюдательной системы. Данная система координат выбирается левой.</w:t>
      </w:r>
    </w:p>
    <w:p w:rsidR="00FD1B56" w:rsidRDefault="00630790">
      <w:pPr>
        <w:ind w:firstLine="709"/>
        <w:jc w:val="both"/>
        <w:rPr>
          <w:lang w:val="en-US"/>
        </w:rPr>
      </w:pPr>
      <w:r>
        <w:object w:dxaOrig="6149" w:dyaOrig="4599">
          <v:shape id="_x0000_i1042" type="#_x0000_t75" style="width:307.5pt;height:230.25pt" o:ole="">
            <v:imagedata r:id="rId37" o:title=""/>
          </v:shape>
          <o:OLEObject Type="Embed" ProgID="Word.Document.8" ShapeID="_x0000_i1042" DrawAspect="Content" ObjectID="_1468765177" r:id="rId38"/>
        </w:object>
      </w:r>
    </w:p>
    <w:p w:rsidR="00FD1B56" w:rsidRDefault="00630790">
      <w:pPr>
        <w:ind w:firstLine="709"/>
        <w:jc w:val="both"/>
      </w:pPr>
      <w:r>
        <w:t xml:space="preserve">По аналогии </w:t>
      </w:r>
      <w:r>
        <w:rPr>
          <w:lang w:val="en-US"/>
        </w:rPr>
        <w:t>c</w:t>
      </w:r>
      <w:r>
        <w:t xml:space="preserve"> физическими устройствами ось </w:t>
      </w:r>
      <w:r>
        <w:rPr>
          <w:lang w:val="en-US"/>
        </w:rPr>
        <w:t>z</w:t>
      </w:r>
      <w:r>
        <w:t xml:space="preserve"> соответствует главному лучу объектива, плоскость </w:t>
      </w:r>
      <w:r>
        <w:rPr>
          <w:lang w:val="en-US"/>
        </w:rPr>
        <w:t>xy</w:t>
      </w:r>
      <w:r>
        <w:t xml:space="preserve"> - задней фокальной плоскости, а центр проекции </w:t>
      </w:r>
      <w:r>
        <w:rPr>
          <w:lang w:val="en-US"/>
        </w:rPr>
        <w:t>F</w:t>
      </w:r>
      <w:r>
        <w:t xml:space="preserve"> располагается на оси </w:t>
      </w:r>
      <w:r>
        <w:rPr>
          <w:lang w:val="en-US"/>
        </w:rPr>
        <w:t>OZ</w:t>
      </w:r>
      <w:r>
        <w:t xml:space="preserve"> в точке (0,0,</w:t>
      </w:r>
      <w:r>
        <w:rPr>
          <w:lang w:val="en-US"/>
        </w:rPr>
        <w:t>f</w:t>
      </w:r>
      <w:r>
        <w:t>) и сопоставляют с задней главной точкой объектива.</w:t>
      </w:r>
    </w:p>
    <w:p w:rsidR="00FD1B56" w:rsidRDefault="00630790">
      <w:pPr>
        <w:pStyle w:val="2"/>
      </w:pPr>
      <w:r>
        <w:br w:type="page"/>
        <w:t>Модель приемника света</w:t>
      </w:r>
    </w:p>
    <w:p w:rsidR="00FD1B56" w:rsidRDefault="00FD1B56"/>
    <w:p w:rsidR="00FD1B56" w:rsidRDefault="00630790">
      <w:pPr>
        <w:ind w:firstLine="709"/>
        <w:jc w:val="both"/>
        <w:rPr>
          <w:sz w:val="24"/>
        </w:rPr>
      </w:pPr>
      <w:r>
        <w:rPr>
          <w:sz w:val="24"/>
        </w:rPr>
        <w:t>Так как исходной позицией для трассировки луча является центр рецептора, то алгоритм начинает работу с определения пространственного расположения всех рецепторов  .</w:t>
      </w:r>
    </w:p>
    <w:p w:rsidR="00FD1B56" w:rsidRDefault="00FD1B56">
      <w:pPr>
        <w:ind w:firstLine="709"/>
        <w:jc w:val="both"/>
        <w:rPr>
          <w:sz w:val="24"/>
        </w:rPr>
      </w:pPr>
    </w:p>
    <w:p w:rsidR="00FD1B56" w:rsidRDefault="00630790">
      <w:pPr>
        <w:ind w:firstLine="709"/>
        <w:jc w:val="both"/>
        <w:rPr>
          <w:sz w:val="26"/>
          <w:lang w:val="en-US"/>
        </w:rPr>
      </w:pPr>
      <w:r>
        <w:rPr>
          <w:sz w:val="26"/>
        </w:rPr>
        <w:object w:dxaOrig="5213" w:dyaOrig="1700">
          <v:shape id="_x0000_i1043" type="#_x0000_t75" style="width:261pt;height:84.75pt" o:ole="">
            <v:imagedata r:id="rId39" o:title=""/>
          </v:shape>
          <o:OLEObject Type="Embed" ProgID="Word.Document.8" ShapeID="_x0000_i1043" DrawAspect="Content" ObjectID="_1468765178" r:id="rId40"/>
        </w:object>
      </w:r>
    </w:p>
    <w:p w:rsidR="00FD1B56" w:rsidRDefault="00FD1B56">
      <w:pPr>
        <w:ind w:firstLine="709"/>
        <w:jc w:val="both"/>
        <w:rPr>
          <w:sz w:val="26"/>
        </w:rPr>
      </w:pPr>
    </w:p>
    <w:p w:rsidR="00FD1B56" w:rsidRDefault="00630790">
      <w:pPr>
        <w:ind w:firstLine="709"/>
        <w:jc w:val="both"/>
        <w:rPr>
          <w:sz w:val="24"/>
        </w:rPr>
      </w:pPr>
      <w:r>
        <w:rPr>
          <w:sz w:val="24"/>
        </w:rPr>
        <w:t xml:space="preserve">В плоскости </w:t>
      </w:r>
      <w:r>
        <w:rPr>
          <w:sz w:val="24"/>
          <w:lang w:val="en-US"/>
        </w:rPr>
        <w:t>xoy</w:t>
      </w:r>
      <w:r>
        <w:rPr>
          <w:sz w:val="24"/>
        </w:rPr>
        <w:t xml:space="preserve"> экранной системы располагается матрица точечных приемников, где </w:t>
      </w:r>
      <w:r>
        <w:rPr>
          <w:sz w:val="24"/>
          <w:lang w:val="en-US"/>
        </w:rPr>
        <w:t>c</w:t>
      </w:r>
      <w:r>
        <w:rPr>
          <w:sz w:val="24"/>
          <w:lang w:val="en-US"/>
        </w:rPr>
        <w:sym w:font="Symbol" w:char="F0A2"/>
      </w:r>
      <w:r>
        <w:rPr>
          <w:sz w:val="24"/>
        </w:rPr>
        <w:t xml:space="preserve"> и </w:t>
      </w:r>
      <w:r>
        <w:rPr>
          <w:sz w:val="24"/>
          <w:lang w:val="en-US"/>
        </w:rPr>
        <w:t>d</w:t>
      </w:r>
      <w:r>
        <w:rPr>
          <w:sz w:val="24"/>
          <w:lang w:val="en-US"/>
        </w:rPr>
        <w:sym w:font="Symbol" w:char="F0A2"/>
      </w:r>
      <w:r>
        <w:rPr>
          <w:sz w:val="24"/>
        </w:rPr>
        <w:t xml:space="preserve"> шаг сетки рецепторов по оси </w:t>
      </w:r>
      <w:r>
        <w:rPr>
          <w:sz w:val="24"/>
          <w:lang w:val="en-US"/>
        </w:rPr>
        <w:t>x</w:t>
      </w:r>
      <w:r>
        <w:rPr>
          <w:sz w:val="24"/>
        </w:rPr>
        <w:t xml:space="preserve"> и </w:t>
      </w:r>
      <w:r>
        <w:rPr>
          <w:sz w:val="24"/>
          <w:lang w:val="en-US"/>
        </w:rPr>
        <w:t>y</w:t>
      </w:r>
      <w:r>
        <w:rPr>
          <w:sz w:val="24"/>
        </w:rPr>
        <w:t>. Координаты  рецептора (</w:t>
      </w:r>
      <w:r>
        <w:rPr>
          <w:sz w:val="24"/>
          <w:lang w:val="en-US"/>
        </w:rPr>
        <w:t>x</w:t>
      </w:r>
      <w:r>
        <w:rPr>
          <w:sz w:val="24"/>
          <w:vertAlign w:val="subscript"/>
          <w:lang w:val="en-US"/>
        </w:rPr>
        <w:t>ij</w:t>
      </w:r>
      <w:r>
        <w:rPr>
          <w:sz w:val="24"/>
        </w:rPr>
        <w:t xml:space="preserve">, </w:t>
      </w:r>
      <w:r>
        <w:rPr>
          <w:sz w:val="24"/>
          <w:lang w:val="en-US"/>
        </w:rPr>
        <w:t>y</w:t>
      </w:r>
      <w:r>
        <w:rPr>
          <w:sz w:val="24"/>
          <w:vertAlign w:val="subscript"/>
          <w:lang w:val="en-US"/>
        </w:rPr>
        <w:t>ij</w:t>
      </w:r>
      <w:r>
        <w:rPr>
          <w:sz w:val="24"/>
        </w:rPr>
        <w:t>,0) могут быть вычислены на основании его индексов:</w:t>
      </w:r>
    </w:p>
    <w:p w:rsidR="00FD1B56" w:rsidRDefault="00630790">
      <w:pPr>
        <w:ind w:firstLine="709"/>
        <w:jc w:val="both"/>
        <w:rPr>
          <w:sz w:val="24"/>
          <w:lang w:val="en-US"/>
        </w:rPr>
      </w:pPr>
      <w:r>
        <w:rPr>
          <w:sz w:val="24"/>
          <w:lang w:val="en-US"/>
        </w:rPr>
        <w:t>x</w:t>
      </w:r>
      <w:r>
        <w:rPr>
          <w:sz w:val="24"/>
          <w:vertAlign w:val="subscript"/>
          <w:lang w:val="en-US"/>
        </w:rPr>
        <w:t xml:space="preserve">ij </w:t>
      </w:r>
      <w:r>
        <w:rPr>
          <w:sz w:val="24"/>
          <w:lang w:val="en-US"/>
        </w:rPr>
        <w:t>= c</w:t>
      </w:r>
      <w:r>
        <w:rPr>
          <w:sz w:val="24"/>
          <w:lang w:val="en-US"/>
        </w:rPr>
        <w:sym w:font="Symbol" w:char="F0A2"/>
      </w:r>
      <w:r>
        <w:rPr>
          <w:sz w:val="24"/>
          <w:lang w:val="en-US"/>
        </w:rPr>
        <w:t>(j- J/2 -1/2)</w:t>
      </w:r>
    </w:p>
    <w:p w:rsidR="00FD1B56" w:rsidRDefault="00630790">
      <w:pPr>
        <w:ind w:firstLine="709"/>
        <w:jc w:val="both"/>
        <w:rPr>
          <w:sz w:val="24"/>
        </w:rPr>
      </w:pPr>
      <w:r>
        <w:rPr>
          <w:sz w:val="24"/>
          <w:lang w:val="en-US"/>
        </w:rPr>
        <w:t>y</w:t>
      </w:r>
      <w:r>
        <w:rPr>
          <w:sz w:val="24"/>
          <w:vertAlign w:val="subscript"/>
          <w:lang w:val="en-US"/>
        </w:rPr>
        <w:t>ij</w:t>
      </w:r>
      <w:r>
        <w:rPr>
          <w:sz w:val="24"/>
        </w:rPr>
        <w:t xml:space="preserve"> = </w:t>
      </w:r>
      <w:r>
        <w:rPr>
          <w:sz w:val="24"/>
          <w:lang w:val="en-US"/>
        </w:rPr>
        <w:t>d</w:t>
      </w:r>
      <w:r>
        <w:rPr>
          <w:sz w:val="24"/>
          <w:lang w:val="en-US"/>
        </w:rPr>
        <w:sym w:font="Symbol" w:char="F0A2"/>
      </w:r>
      <w:r>
        <w:rPr>
          <w:sz w:val="24"/>
        </w:rPr>
        <w:t>(</w:t>
      </w:r>
      <w:r>
        <w:rPr>
          <w:sz w:val="24"/>
          <w:lang w:val="en-US"/>
        </w:rPr>
        <w:t>I</w:t>
      </w:r>
      <w:r>
        <w:rPr>
          <w:sz w:val="24"/>
        </w:rPr>
        <w:t>/2-</w:t>
      </w:r>
      <w:r>
        <w:rPr>
          <w:sz w:val="24"/>
          <w:lang w:val="en-US"/>
        </w:rPr>
        <w:t>i</w:t>
      </w:r>
      <w:r>
        <w:rPr>
          <w:sz w:val="24"/>
        </w:rPr>
        <w:t xml:space="preserve">+1/2),  где </w:t>
      </w:r>
      <w:r>
        <w:rPr>
          <w:sz w:val="24"/>
          <w:lang w:val="en-US"/>
        </w:rPr>
        <w:t>I</w:t>
      </w:r>
      <w:r>
        <w:rPr>
          <w:sz w:val="24"/>
        </w:rPr>
        <w:t>,</w:t>
      </w:r>
      <w:r>
        <w:rPr>
          <w:sz w:val="24"/>
          <w:lang w:val="en-US"/>
        </w:rPr>
        <w:t>J</w:t>
      </w:r>
      <w:r>
        <w:rPr>
          <w:sz w:val="24"/>
        </w:rPr>
        <w:t xml:space="preserve"> - максимальное значение соответствующих индексов</w:t>
      </w:r>
    </w:p>
    <w:p w:rsidR="00FD1B56" w:rsidRDefault="00630790">
      <w:pPr>
        <w:ind w:firstLine="709"/>
        <w:jc w:val="center"/>
        <w:rPr>
          <w:b/>
          <w:sz w:val="26"/>
        </w:rPr>
      </w:pPr>
      <w:r>
        <w:rPr>
          <w:b/>
          <w:sz w:val="26"/>
        </w:rPr>
        <w:t>Преобразование координат из экранной системы в объектную</w:t>
      </w:r>
    </w:p>
    <w:p w:rsidR="00FD1B56" w:rsidRDefault="00630790">
      <w:pPr>
        <w:ind w:firstLine="709"/>
        <w:rPr>
          <w:sz w:val="24"/>
        </w:rPr>
      </w:pPr>
      <w:r>
        <w:rPr>
          <w:sz w:val="24"/>
          <w:lang w:val="en-US"/>
        </w:rPr>
        <w:t>xyz</w:t>
      </w:r>
      <w:r>
        <w:rPr>
          <w:sz w:val="24"/>
          <w:lang w:val="en-US"/>
        </w:rPr>
        <w:sym w:font="Symbol" w:char="F0AE"/>
      </w:r>
      <w:r>
        <w:rPr>
          <w:sz w:val="24"/>
          <w:lang w:val="en-US"/>
        </w:rPr>
        <w:t>XYZ</w:t>
      </w:r>
    </w:p>
    <w:p w:rsidR="00FD1B56" w:rsidRDefault="00630790">
      <w:pPr>
        <w:ind w:firstLine="709"/>
        <w:rPr>
          <w:b/>
          <w:sz w:val="24"/>
        </w:rPr>
      </w:pPr>
      <w:r>
        <w:rPr>
          <w:sz w:val="24"/>
        </w:rPr>
        <w:t>[</w:t>
      </w:r>
      <w:r>
        <w:rPr>
          <w:sz w:val="24"/>
          <w:lang w:val="en-US"/>
        </w:rPr>
        <w:t>X</w:t>
      </w:r>
      <w:r>
        <w:rPr>
          <w:sz w:val="24"/>
        </w:rPr>
        <w:t>,</w:t>
      </w:r>
      <w:r>
        <w:rPr>
          <w:sz w:val="24"/>
          <w:lang w:val="en-US"/>
        </w:rPr>
        <w:t>Y</w:t>
      </w:r>
      <w:r>
        <w:rPr>
          <w:sz w:val="24"/>
        </w:rPr>
        <w:t>,</w:t>
      </w:r>
      <w:r>
        <w:rPr>
          <w:sz w:val="24"/>
          <w:lang w:val="en-US"/>
        </w:rPr>
        <w:t>Z</w:t>
      </w:r>
      <w:r>
        <w:rPr>
          <w:sz w:val="24"/>
        </w:rPr>
        <w:t>,1]=[</w:t>
      </w:r>
      <w:r>
        <w:rPr>
          <w:sz w:val="24"/>
          <w:lang w:val="en-US"/>
        </w:rPr>
        <w:t>x</w:t>
      </w:r>
      <w:r>
        <w:rPr>
          <w:sz w:val="24"/>
        </w:rPr>
        <w:t>,</w:t>
      </w:r>
      <w:r>
        <w:rPr>
          <w:sz w:val="24"/>
          <w:lang w:val="en-US"/>
        </w:rPr>
        <w:t>y</w:t>
      </w:r>
      <w:r>
        <w:rPr>
          <w:sz w:val="24"/>
        </w:rPr>
        <w:t>,</w:t>
      </w:r>
      <w:r>
        <w:rPr>
          <w:sz w:val="24"/>
          <w:lang w:val="en-US"/>
        </w:rPr>
        <w:t>z</w:t>
      </w:r>
      <w:r>
        <w:rPr>
          <w:sz w:val="24"/>
        </w:rPr>
        <w:t xml:space="preserve">,1] </w:t>
      </w:r>
      <w:r>
        <w:rPr>
          <w:sz w:val="24"/>
          <w:lang w:val="en-US"/>
        </w:rPr>
        <w:t>M</w:t>
      </w:r>
      <w:r>
        <w:rPr>
          <w:sz w:val="24"/>
          <w:lang w:val="en-US"/>
        </w:rPr>
        <w:sym w:font="Symbol" w:char="F0A2"/>
      </w:r>
    </w:p>
    <w:p w:rsidR="00FD1B56" w:rsidRDefault="00630790">
      <w:pPr>
        <w:ind w:firstLine="709"/>
        <w:rPr>
          <w:sz w:val="24"/>
        </w:rPr>
      </w:pPr>
      <w:r>
        <w:rPr>
          <w:sz w:val="24"/>
          <w:lang w:val="en-US"/>
        </w:rPr>
        <w:t>M</w:t>
      </w:r>
      <w:r>
        <w:rPr>
          <w:sz w:val="24"/>
          <w:lang w:val="en-US"/>
        </w:rPr>
        <w:sym w:font="Symbol" w:char="F0A2"/>
      </w:r>
      <w:r>
        <w:rPr>
          <w:sz w:val="24"/>
        </w:rPr>
        <w:t xml:space="preserve"> - матрица порядка 4, являющееся обратной матрице </w:t>
      </w:r>
      <w:r>
        <w:rPr>
          <w:sz w:val="24"/>
          <w:lang w:val="en-US"/>
        </w:rPr>
        <w:t>M</w:t>
      </w:r>
      <w:r>
        <w:rPr>
          <w:sz w:val="24"/>
        </w:rPr>
        <w:t>, связывающей объектную правую и экранную левую системы.</w:t>
      </w:r>
    </w:p>
    <w:p w:rsidR="00FD1B56" w:rsidRDefault="00630790">
      <w:pPr>
        <w:ind w:firstLine="709"/>
        <w:rPr>
          <w:sz w:val="26"/>
          <w:lang w:val="en-US"/>
        </w:rPr>
      </w:pPr>
      <w:r>
        <w:rPr>
          <w:sz w:val="26"/>
        </w:rPr>
        <w:object w:dxaOrig="5304" w:dyaOrig="5350">
          <v:shape id="_x0000_i1044" type="#_x0000_t75" style="width:265.5pt;height:267.75pt" o:ole="">
            <v:imagedata r:id="rId41" o:title=""/>
          </v:shape>
          <o:OLEObject Type="Embed" ProgID="Word.Document.8" ShapeID="_x0000_i1044" DrawAspect="Content" ObjectID="_1468765179" r:id="rId42"/>
        </w:object>
      </w:r>
    </w:p>
    <w:p w:rsidR="00FD1B56" w:rsidRDefault="00630790">
      <w:pPr>
        <w:ind w:firstLine="567"/>
        <w:rPr>
          <w:sz w:val="26"/>
          <w:lang w:val="en-US"/>
        </w:rPr>
      </w:pPr>
      <w:r>
        <w:rPr>
          <w:position w:val="-184"/>
          <w:sz w:val="26"/>
          <w:lang w:val="en-US"/>
        </w:rPr>
        <w:object w:dxaOrig="8020" w:dyaOrig="3840">
          <v:shape id="_x0000_i1045" type="#_x0000_t75" style="width:401.25pt;height:192pt" o:ole="">
            <v:imagedata r:id="rId43" o:title=""/>
          </v:shape>
          <o:OLEObject Type="Embed" ProgID="Equation.2" ShapeID="_x0000_i1045" DrawAspect="Content" ObjectID="_1468765180" r:id="rId44"/>
        </w:object>
      </w:r>
    </w:p>
    <w:p w:rsidR="00FD1B56" w:rsidRDefault="00FD1B56">
      <w:pPr>
        <w:ind w:firstLine="567"/>
        <w:rPr>
          <w:sz w:val="26"/>
          <w:lang w:val="en-US"/>
        </w:rPr>
      </w:pPr>
    </w:p>
    <w:p w:rsidR="00FD1B56" w:rsidRDefault="00630790">
      <w:pPr>
        <w:ind w:firstLine="567"/>
        <w:rPr>
          <w:sz w:val="26"/>
        </w:rPr>
      </w:pPr>
      <w:r>
        <w:rPr>
          <w:position w:val="-78"/>
          <w:sz w:val="26"/>
          <w:lang w:val="en-US"/>
        </w:rPr>
        <w:object w:dxaOrig="5780" w:dyaOrig="1680">
          <v:shape id="_x0000_i1046" type="#_x0000_t75" style="width:288.75pt;height:84pt" o:ole="">
            <v:imagedata r:id="rId45" o:title=""/>
          </v:shape>
          <o:OLEObject Type="Embed" ProgID="Equation.2" ShapeID="_x0000_i1046" DrawAspect="Content" ObjectID="_1468765181" r:id="rId46"/>
        </w:object>
      </w:r>
    </w:p>
    <w:p w:rsidR="00FD1B56" w:rsidRDefault="00FD1B56">
      <w:pPr>
        <w:jc w:val="center"/>
        <w:rPr>
          <w:b/>
          <w:sz w:val="28"/>
        </w:rPr>
      </w:pPr>
    </w:p>
    <w:p w:rsidR="00FD1B56" w:rsidRDefault="00630790">
      <w:pPr>
        <w:jc w:val="center"/>
        <w:rPr>
          <w:b/>
          <w:sz w:val="24"/>
        </w:rPr>
      </w:pPr>
      <w:r>
        <w:rPr>
          <w:b/>
          <w:sz w:val="24"/>
        </w:rPr>
        <w:t>Модель объекта</w:t>
      </w:r>
    </w:p>
    <w:p w:rsidR="00FD1B56" w:rsidRDefault="00630790">
      <w:pPr>
        <w:jc w:val="center"/>
        <w:rPr>
          <w:b/>
          <w:sz w:val="24"/>
        </w:rPr>
      </w:pPr>
      <w:r>
        <w:rPr>
          <w:b/>
          <w:sz w:val="24"/>
        </w:rPr>
        <w:t>Примитивы</w:t>
      </w:r>
    </w:p>
    <w:p w:rsidR="00FD1B56" w:rsidRDefault="00FD1B56">
      <w:pPr>
        <w:jc w:val="center"/>
        <w:rPr>
          <w:b/>
        </w:rPr>
      </w:pPr>
    </w:p>
    <w:p w:rsidR="00FD1B56" w:rsidRDefault="00630790">
      <w:pPr>
        <w:pStyle w:val="20"/>
        <w:rPr>
          <w:sz w:val="20"/>
        </w:rPr>
      </w:pPr>
      <w:r>
        <w:rPr>
          <w:sz w:val="20"/>
        </w:rPr>
        <w:t>В методе обратной трассировки лучей трехмерные объекты выгодно представлять в виде отдельных строительных блоков, поверхности которых можно описать кривыми первого и второго порядка.</w:t>
      </w:r>
    </w:p>
    <w:p w:rsidR="00FD1B56" w:rsidRDefault="00630790">
      <w:pPr>
        <w:ind w:firstLine="709"/>
        <w:jc w:val="both"/>
      </w:pPr>
      <w:r>
        <w:rPr>
          <w:u w:val="single"/>
        </w:rPr>
        <w:t>Определение</w:t>
      </w:r>
      <w:r>
        <w:t xml:space="preserve">: Функциональным объемом называется некоторая часть пространства (не обязательно конечная), охватываемая поверхностью одной функции. Принадлежащим телу объекта считается подпространство, выделяемое поверхностью </w:t>
      </w:r>
      <w:r>
        <w:rPr>
          <w:lang w:val="en-US"/>
        </w:rPr>
        <w:t>f</w:t>
      </w:r>
      <w:r>
        <w:t xml:space="preserve"> (</w:t>
      </w:r>
      <w:r>
        <w:rPr>
          <w:lang w:val="en-US"/>
        </w:rPr>
        <w:t>x</w:t>
      </w:r>
      <w:r>
        <w:t>,</w:t>
      </w:r>
      <w:r>
        <w:rPr>
          <w:lang w:val="en-US"/>
        </w:rPr>
        <w:t>y</w:t>
      </w:r>
      <w:r>
        <w:t>,</w:t>
      </w:r>
      <w:r>
        <w:rPr>
          <w:lang w:val="en-US"/>
        </w:rPr>
        <w:t>z</w:t>
      </w:r>
      <w:r>
        <w:t xml:space="preserve">)=0 в любой точке которого, значение скалярного поля </w:t>
      </w:r>
      <w:r>
        <w:rPr>
          <w:lang w:val="en-US"/>
        </w:rPr>
        <w:t>f</w:t>
      </w:r>
      <w:r>
        <w:t xml:space="preserve"> (</w:t>
      </w:r>
      <w:r>
        <w:rPr>
          <w:lang w:val="en-US"/>
        </w:rPr>
        <w:t>x</w:t>
      </w:r>
      <w:r>
        <w:t>,</w:t>
      </w:r>
      <w:r>
        <w:rPr>
          <w:lang w:val="en-US"/>
        </w:rPr>
        <w:t>y</w:t>
      </w:r>
      <w:r>
        <w:t>,</w:t>
      </w:r>
      <w:r>
        <w:rPr>
          <w:lang w:val="en-US"/>
        </w:rPr>
        <w:t>z</w:t>
      </w:r>
      <w:r>
        <w:t>)&gt;0. Такое подпространство именуется положительным.</w:t>
      </w:r>
    </w:p>
    <w:p w:rsidR="00FD1B56" w:rsidRDefault="00630790">
      <w:pPr>
        <w:ind w:firstLine="709"/>
        <w:jc w:val="both"/>
      </w:pPr>
      <w:r>
        <w:rPr>
          <w:u w:val="single"/>
        </w:rPr>
        <w:t>Определение</w:t>
      </w:r>
      <w:r>
        <w:t>: Объемный примитив - конечный участок пространства, ограниченный одной или несколькими функциональными поверхностями.</w:t>
      </w:r>
    </w:p>
    <w:p w:rsidR="00FD1B56" w:rsidRDefault="00630790">
      <w:pPr>
        <w:ind w:firstLine="709"/>
        <w:jc w:val="both"/>
      </w:pPr>
      <w:r>
        <w:rPr>
          <w:u w:val="single"/>
        </w:rPr>
        <w:t>Определение</w:t>
      </w:r>
      <w:r>
        <w:t>: Плоский примитив - часть плоскости, ограниченная замкнутой линией, состоящей из конечного числа прямолинейных или криволинейных участков.</w:t>
      </w:r>
    </w:p>
    <w:p w:rsidR="00FD1B56" w:rsidRDefault="00630790">
      <w:pPr>
        <w:ind w:firstLine="709"/>
        <w:jc w:val="both"/>
      </w:pPr>
      <w:r>
        <w:t>К структуре примитива относятся неизменное количество ограничивающих его поверхностей и вид функций, описывающих эти поверхности. Изменение формы примитива может достигаться варьированием параметров функций.</w:t>
      </w:r>
    </w:p>
    <w:p w:rsidR="00FD1B56" w:rsidRDefault="00FD1B56">
      <w:pPr>
        <w:ind w:firstLine="709"/>
        <w:jc w:val="both"/>
      </w:pPr>
    </w:p>
    <w:p w:rsidR="00FD1B56" w:rsidRDefault="00630790">
      <w:pPr>
        <w:pStyle w:val="5"/>
      </w:pPr>
      <w:r>
        <w:t>Пространственные комбинации примитивов</w:t>
      </w:r>
    </w:p>
    <w:p w:rsidR="00FD1B56" w:rsidRDefault="00FD1B56">
      <w:pPr>
        <w:jc w:val="center"/>
        <w:rPr>
          <w:b/>
        </w:rPr>
      </w:pPr>
    </w:p>
    <w:p w:rsidR="00FD1B56" w:rsidRDefault="00630790">
      <w:pPr>
        <w:ind w:firstLine="709"/>
        <w:jc w:val="both"/>
      </w:pPr>
      <w:r>
        <w:t>Из  комбинаций примитивов образуются более сложные примитивы, называемые строительными блоками. Над примитивами определены следующие пространственные комбинации:</w:t>
      </w:r>
    </w:p>
    <w:p w:rsidR="00FD1B56" w:rsidRDefault="00630790">
      <w:pPr>
        <w:numPr>
          <w:ilvl w:val="0"/>
          <w:numId w:val="7"/>
        </w:numPr>
        <w:jc w:val="both"/>
      </w:pPr>
      <w:r>
        <w:t>объединения</w:t>
      </w:r>
    </w:p>
    <w:p w:rsidR="00FD1B56" w:rsidRDefault="00630790">
      <w:pPr>
        <w:numPr>
          <w:ilvl w:val="0"/>
          <w:numId w:val="8"/>
        </w:numPr>
        <w:jc w:val="both"/>
      </w:pPr>
      <w:r>
        <w:t>пересечения</w:t>
      </w:r>
    </w:p>
    <w:p w:rsidR="00FD1B56" w:rsidRDefault="00630790">
      <w:pPr>
        <w:numPr>
          <w:ilvl w:val="0"/>
          <w:numId w:val="7"/>
        </w:numPr>
        <w:jc w:val="both"/>
      </w:pPr>
      <w:r>
        <w:t>исключения</w:t>
      </w:r>
    </w:p>
    <w:p w:rsidR="00FD1B56" w:rsidRDefault="00FD1B56">
      <w:pPr>
        <w:jc w:val="center"/>
        <w:rPr>
          <w:b/>
        </w:rPr>
      </w:pPr>
    </w:p>
    <w:p w:rsidR="00FD1B56" w:rsidRDefault="00630790">
      <w:pPr>
        <w:jc w:val="center"/>
        <w:rPr>
          <w:b/>
          <w:sz w:val="24"/>
        </w:rPr>
      </w:pPr>
      <w:r>
        <w:rPr>
          <w:b/>
          <w:sz w:val="24"/>
        </w:rPr>
        <w:t>Формализованная модель объекта</w:t>
      </w:r>
    </w:p>
    <w:p w:rsidR="00FD1B56" w:rsidRDefault="00630790">
      <w:pPr>
        <w:ind w:firstLine="709"/>
        <w:jc w:val="both"/>
      </w:pPr>
      <w:r>
        <w:t>Любой пространственный объект, образованный комбинацией примитивов может быть описан древовидной структурой, корнем которого является сам объект, вершинами - примитивы, а в узлах ветвей помещаются операции пространственных комбинаций.</w:t>
      </w:r>
    </w:p>
    <w:p w:rsidR="00FD1B56" w:rsidRDefault="00FD1B56">
      <w:pPr>
        <w:jc w:val="center"/>
        <w:rPr>
          <w:b/>
        </w:rPr>
      </w:pPr>
    </w:p>
    <w:p w:rsidR="00FD1B56" w:rsidRDefault="00630790">
      <w:pPr>
        <w:pStyle w:val="5"/>
      </w:pPr>
      <w:r>
        <w:t>Взаимное положение объекта</w:t>
      </w:r>
    </w:p>
    <w:p w:rsidR="00FD1B56" w:rsidRDefault="00630790">
      <w:pPr>
        <w:ind w:firstLine="709"/>
        <w:jc w:val="both"/>
      </w:pPr>
      <w:r>
        <w:t xml:space="preserve">Взаимное положение характеризуется через функции принадлежности </w:t>
      </w:r>
      <w:r>
        <w:sym w:font="Symbol" w:char="F06A"/>
      </w:r>
      <w:r>
        <w:t>(x,</w:t>
      </w:r>
      <w:r>
        <w:rPr>
          <w:lang w:val="en-US"/>
        </w:rPr>
        <w:t>y</w:t>
      </w:r>
      <w:r>
        <w:t>,</w:t>
      </w:r>
      <w:r>
        <w:rPr>
          <w:lang w:val="en-US"/>
        </w:rPr>
        <w:t>z</w:t>
      </w:r>
      <w:r>
        <w:t xml:space="preserve">;Ф), </w:t>
      </w:r>
    </w:p>
    <w:p w:rsidR="00FD1B56" w:rsidRDefault="00630790">
      <w:pPr>
        <w:jc w:val="both"/>
      </w:pPr>
      <w:r>
        <w:t>где x,</w:t>
      </w:r>
      <w:r>
        <w:rPr>
          <w:lang w:val="en-US"/>
        </w:rPr>
        <w:t>y</w:t>
      </w:r>
      <w:r>
        <w:t>,</w:t>
      </w:r>
      <w:r>
        <w:rPr>
          <w:lang w:val="en-US"/>
        </w:rPr>
        <w:t>z</w:t>
      </w:r>
      <w:r>
        <w:t xml:space="preserve"> - координаты точки, Ф - обозначение примитива, объекта или фигуры. Соответственно функция:</w:t>
      </w:r>
    </w:p>
    <w:p w:rsidR="00FD1B56" w:rsidRDefault="00630790">
      <w:pPr>
        <w:jc w:val="center"/>
      </w:pPr>
      <w:r>
        <w:rPr>
          <w:position w:val="-36"/>
        </w:rPr>
        <w:object w:dxaOrig="2840" w:dyaOrig="840">
          <v:shape id="_x0000_i1047" type="#_x0000_t75" style="width:141.75pt;height:42pt" o:ole="">
            <v:imagedata r:id="rId47" o:title=""/>
          </v:shape>
          <o:OLEObject Type="Embed" ProgID="Equation.2" ShapeID="_x0000_i1047" DrawAspect="Content" ObjectID="_1468765182" r:id="rId48"/>
        </w:object>
      </w:r>
    </w:p>
    <w:p w:rsidR="00FD1B56" w:rsidRDefault="00630790">
      <w:pPr>
        <w:jc w:val="both"/>
      </w:pPr>
      <w:r>
        <w:t xml:space="preserve">Пусть примитив Ф состоит из </w:t>
      </w:r>
      <w:r>
        <w:rPr>
          <w:lang w:val="en-US"/>
        </w:rPr>
        <w:t>k</w:t>
      </w:r>
      <w:r>
        <w:t xml:space="preserve"> уравнений </w:t>
      </w:r>
      <w:r>
        <w:rPr>
          <w:position w:val="-12"/>
        </w:rPr>
        <w:object w:dxaOrig="2380" w:dyaOrig="440">
          <v:shape id="_x0000_i1048" type="#_x0000_t75" style="width:119.25pt;height:21.75pt" o:ole="">
            <v:imagedata r:id="rId49" o:title=""/>
          </v:shape>
          <o:OLEObject Type="Embed" ProgID="Equation.2" ShapeID="_x0000_i1048" DrawAspect="Content" ObjectID="_1468765183" r:id="rId50"/>
        </w:object>
      </w:r>
      <w:r>
        <w:t>, тогда</w:t>
      </w:r>
    </w:p>
    <w:p w:rsidR="00FD1B56" w:rsidRDefault="00630790">
      <w:pPr>
        <w:ind w:firstLine="709"/>
        <w:jc w:val="both"/>
      </w:pPr>
      <w:r>
        <w:rPr>
          <w:position w:val="-64"/>
        </w:rPr>
        <w:object w:dxaOrig="6420" w:dyaOrig="1380">
          <v:shape id="_x0000_i1049" type="#_x0000_t75" style="width:321pt;height:69pt" o:ole="">
            <v:imagedata r:id="rId51" o:title=""/>
          </v:shape>
          <o:OLEObject Type="Embed" ProgID="Equation.2" ShapeID="_x0000_i1049" DrawAspect="Content" ObjectID="_1468765184" r:id="rId52"/>
        </w:object>
      </w:r>
    </w:p>
    <w:p w:rsidR="00FD1B56" w:rsidRDefault="00FD1B56">
      <w:pPr>
        <w:jc w:val="both"/>
      </w:pPr>
    </w:p>
    <w:p w:rsidR="00FD1B56" w:rsidRDefault="00FD1B56">
      <w:pPr>
        <w:jc w:val="both"/>
      </w:pPr>
    </w:p>
    <w:p w:rsidR="00FD1B56" w:rsidRDefault="00630790">
      <w:pPr>
        <w:pStyle w:val="5"/>
      </w:pPr>
      <w:r>
        <w:t>Определение видимых и затененных точек</w:t>
      </w:r>
    </w:p>
    <w:p w:rsidR="00FD1B56" w:rsidRDefault="00630790">
      <w:pPr>
        <w:ind w:firstLine="709"/>
        <w:jc w:val="both"/>
      </w:pPr>
      <w:r>
        <w:t>Для определения освещенности изображения устанавливается видимость для каждого рецептора, ориентация нормали для видимых точек, их отражательную способность и т.д.</w:t>
      </w:r>
    </w:p>
    <w:p w:rsidR="00FD1B56" w:rsidRDefault="00FD1B56">
      <w:pPr>
        <w:ind w:firstLine="709"/>
        <w:jc w:val="both"/>
      </w:pPr>
    </w:p>
    <w:p w:rsidR="00FD1B56" w:rsidRDefault="00630790">
      <w:pPr>
        <w:pStyle w:val="5"/>
      </w:pPr>
      <w:r>
        <w:t>Пересечение светового луча с примитивом</w:t>
      </w:r>
    </w:p>
    <w:p w:rsidR="00FD1B56" w:rsidRDefault="00630790">
      <w:pPr>
        <w:ind w:firstLine="709"/>
        <w:jc w:val="both"/>
      </w:pPr>
      <w:r>
        <w:t xml:space="preserve">Пусть примитив  </w:t>
      </w:r>
      <w:r>
        <w:rPr>
          <w:lang w:val="en-US"/>
        </w:rPr>
        <w:t>d</w:t>
      </w:r>
      <w:r>
        <w:t xml:space="preserve">-ый содержит </w:t>
      </w:r>
      <w:r>
        <w:rPr>
          <w:lang w:val="en-US"/>
        </w:rPr>
        <w:t>K</w:t>
      </w:r>
      <w:r>
        <w:rPr>
          <w:vertAlign w:val="subscript"/>
          <w:lang w:val="en-US"/>
        </w:rPr>
        <w:t>d</w:t>
      </w:r>
      <w:r>
        <w:t xml:space="preserve"> поверхностей, которые организованны по правилу положительности внутренней области, тогда для определения всех точек пересечения прямой, исходящей из </w:t>
      </w:r>
      <w:r>
        <w:rPr>
          <w:lang w:val="en-US"/>
        </w:rPr>
        <w:t>ij</w:t>
      </w:r>
      <w:r>
        <w:t xml:space="preserve"> рецептора через центр проекции </w:t>
      </w:r>
      <w:r>
        <w:rPr>
          <w:lang w:val="en-US"/>
        </w:rPr>
        <w:t>F</w:t>
      </w:r>
      <w:r>
        <w:t xml:space="preserve"> и </w:t>
      </w:r>
      <w:r>
        <w:rPr>
          <w:lang w:val="en-US"/>
        </w:rPr>
        <w:t>d</w:t>
      </w:r>
      <w:r>
        <w:t xml:space="preserve">-ого </w:t>
      </w:r>
      <w:r>
        <w:rPr>
          <w:vertAlign w:val="subscript"/>
        </w:rPr>
        <w:t xml:space="preserve"> </w:t>
      </w:r>
      <w:r>
        <w:t xml:space="preserve">примитива необходимо решить </w:t>
      </w:r>
      <w:r>
        <w:rPr>
          <w:lang w:val="en-US"/>
        </w:rPr>
        <w:t>K</w:t>
      </w:r>
      <w:r>
        <w:rPr>
          <w:vertAlign w:val="subscript"/>
          <w:lang w:val="en-US"/>
        </w:rPr>
        <w:t>d</w:t>
      </w:r>
      <w:r>
        <w:t xml:space="preserve"> систему уравнений следующего вида:</w:t>
      </w:r>
    </w:p>
    <w:p w:rsidR="00FD1B56" w:rsidRDefault="00630790">
      <w:pPr>
        <w:ind w:firstLine="709"/>
        <w:jc w:val="both"/>
      </w:pPr>
      <w:r>
        <w:rPr>
          <w:position w:val="-56"/>
          <w:lang w:val="en-US"/>
        </w:rPr>
        <w:object w:dxaOrig="6640" w:dyaOrig="1300">
          <v:shape id="_x0000_i1050" type="#_x0000_t75" style="width:332.25pt;height:65.25pt" o:ole="">
            <v:imagedata r:id="rId53" o:title=""/>
          </v:shape>
          <o:OLEObject Type="Embed" ProgID="Equation.2" ShapeID="_x0000_i1050" DrawAspect="Content" ObjectID="_1468765185" r:id="rId54"/>
        </w:object>
      </w:r>
    </w:p>
    <w:p w:rsidR="00FD1B56" w:rsidRDefault="00630790">
      <w:pPr>
        <w:ind w:firstLine="709"/>
        <w:jc w:val="both"/>
      </w:pPr>
      <w:r>
        <w:t>Для каждой из таких систем возможны 3 случая:</w:t>
      </w:r>
    </w:p>
    <w:p w:rsidR="00FD1B56" w:rsidRDefault="00630790">
      <w:pPr>
        <w:numPr>
          <w:ilvl w:val="0"/>
          <w:numId w:val="9"/>
        </w:numPr>
        <w:jc w:val="both"/>
      </w:pPr>
      <w:r>
        <w:t>система не имеет решений</w:t>
      </w:r>
    </w:p>
    <w:p w:rsidR="00FD1B56" w:rsidRDefault="00630790">
      <w:pPr>
        <w:numPr>
          <w:ilvl w:val="0"/>
          <w:numId w:val="9"/>
        </w:numPr>
        <w:jc w:val="both"/>
      </w:pPr>
      <w:r>
        <w:t>одно или больше количество пересечений (счетное число пересечений)</w:t>
      </w:r>
    </w:p>
    <w:p w:rsidR="00FD1B56" w:rsidRDefault="00630790">
      <w:pPr>
        <w:numPr>
          <w:ilvl w:val="0"/>
          <w:numId w:val="9"/>
        </w:numPr>
        <w:jc w:val="both"/>
      </w:pPr>
      <w:r>
        <w:t>бесконечное число пересечений (если луч лежит на поверхности)</w:t>
      </w:r>
    </w:p>
    <w:p w:rsidR="00FD1B56" w:rsidRDefault="00630790">
      <w:pPr>
        <w:ind w:firstLine="709"/>
        <w:jc w:val="both"/>
      </w:pPr>
      <w:r>
        <w:t>Все точки решения принадлежат поверхности примитива.</w:t>
      </w:r>
    </w:p>
    <w:p w:rsidR="00FD1B56" w:rsidRDefault="00630790">
      <w:pPr>
        <w:ind w:firstLine="709"/>
        <w:jc w:val="both"/>
      </w:pPr>
      <w:r>
        <w:t>Точка, принадлежащая некоторой поверхности, входящей в описание примитива, принадлежит поверхности примитива, если для всех остальных поверхностей точка находится в неотрицательной части поверхности.</w:t>
      </w:r>
    </w:p>
    <w:p w:rsidR="00FD1B56" w:rsidRDefault="00630790">
      <w:pPr>
        <w:ind w:firstLine="709"/>
        <w:jc w:val="both"/>
      </w:pPr>
      <w:r>
        <w:t>Возможен случай, когда исследуемый луч проходит через границу смежных объектов примитива. Для разрешения этой проблемы отбираются две точки фактического перемещения луча и выпуклого примитива. Из всех возможных претендентов выбираются ближайшая и самая удаленная точки. В общем случае должны выполнятся условия:</w:t>
      </w:r>
    </w:p>
    <w:p w:rsidR="00FD1B56" w:rsidRDefault="00630790">
      <w:pPr>
        <w:ind w:firstLine="709"/>
        <w:jc w:val="both"/>
      </w:pPr>
      <w:r>
        <w:t>1) (</w:t>
      </w:r>
      <w:r>
        <w:rPr>
          <w:lang w:val="en-US"/>
        </w:rPr>
        <w:t>X</w:t>
      </w:r>
      <w:r>
        <w:rPr>
          <w:vertAlign w:val="subscript"/>
        </w:rPr>
        <w:t>1</w:t>
      </w:r>
      <w:r>
        <w:t>-</w:t>
      </w:r>
      <w:r>
        <w:rPr>
          <w:lang w:val="en-US"/>
        </w:rPr>
        <w:t>X</w:t>
      </w:r>
      <w:r>
        <w:rPr>
          <w:vertAlign w:val="subscript"/>
          <w:lang w:val="en-US"/>
        </w:rPr>
        <w:t>F</w:t>
      </w:r>
      <w:r>
        <w:t>)</w:t>
      </w:r>
      <w:r>
        <w:rPr>
          <w:vertAlign w:val="superscript"/>
        </w:rPr>
        <w:t>2</w:t>
      </w:r>
      <w:r>
        <w:t xml:space="preserve"> + (</w:t>
      </w:r>
      <w:r>
        <w:rPr>
          <w:lang w:val="en-US"/>
        </w:rPr>
        <w:t>Y</w:t>
      </w:r>
      <w:r>
        <w:rPr>
          <w:vertAlign w:val="subscript"/>
        </w:rPr>
        <w:t>1</w:t>
      </w:r>
      <w:r>
        <w:t>-</w:t>
      </w:r>
      <w:r>
        <w:rPr>
          <w:lang w:val="en-US"/>
        </w:rPr>
        <w:t>Y</w:t>
      </w:r>
      <w:r>
        <w:rPr>
          <w:vertAlign w:val="subscript"/>
          <w:lang w:val="en-US"/>
        </w:rPr>
        <w:t>F</w:t>
      </w:r>
      <w:r>
        <w:t>)</w:t>
      </w:r>
      <w:r>
        <w:rPr>
          <w:vertAlign w:val="superscript"/>
        </w:rPr>
        <w:t>2</w:t>
      </w:r>
      <w:r>
        <w:t xml:space="preserve"> + (</w:t>
      </w:r>
      <w:r>
        <w:rPr>
          <w:lang w:val="en-US"/>
        </w:rPr>
        <w:t>Z</w:t>
      </w:r>
      <w:r>
        <w:rPr>
          <w:vertAlign w:val="subscript"/>
        </w:rPr>
        <w:t>1</w:t>
      </w:r>
      <w:r>
        <w:t>-</w:t>
      </w:r>
      <w:r>
        <w:rPr>
          <w:lang w:val="en-US"/>
        </w:rPr>
        <w:t>Z</w:t>
      </w:r>
      <w:r>
        <w:rPr>
          <w:vertAlign w:val="subscript"/>
          <w:lang w:val="en-US"/>
        </w:rPr>
        <w:t>F</w:t>
      </w:r>
      <w:r>
        <w:t>)</w:t>
      </w:r>
      <w:r>
        <w:rPr>
          <w:vertAlign w:val="superscript"/>
        </w:rPr>
        <w:t>2</w:t>
      </w:r>
      <w:r>
        <w:t xml:space="preserve"> </w:t>
      </w:r>
      <w:r>
        <w:rPr>
          <w:lang w:val="en-US"/>
        </w:rPr>
        <w:sym w:font="Symbol" w:char="F0A3"/>
      </w:r>
      <w:r>
        <w:t xml:space="preserve"> (</w:t>
      </w:r>
      <w:r>
        <w:rPr>
          <w:lang w:val="en-US"/>
        </w:rPr>
        <w:t>X</w:t>
      </w:r>
      <w:r>
        <w:rPr>
          <w:vertAlign w:val="subscript"/>
          <w:lang w:val="en-US"/>
        </w:rPr>
        <w:t>B</w:t>
      </w:r>
      <w:r>
        <w:t>-</w:t>
      </w:r>
      <w:r>
        <w:rPr>
          <w:lang w:val="en-US"/>
        </w:rPr>
        <w:t>X</w:t>
      </w:r>
      <w:r>
        <w:rPr>
          <w:vertAlign w:val="subscript"/>
          <w:lang w:val="en-US"/>
        </w:rPr>
        <w:t>F</w:t>
      </w:r>
      <w:r>
        <w:t>)</w:t>
      </w:r>
      <w:r>
        <w:rPr>
          <w:vertAlign w:val="superscript"/>
        </w:rPr>
        <w:t>2</w:t>
      </w:r>
      <w:r>
        <w:t xml:space="preserve"> + (Y</w:t>
      </w:r>
      <w:r>
        <w:rPr>
          <w:vertAlign w:val="subscript"/>
          <w:lang w:val="en-US"/>
        </w:rPr>
        <w:t>B</w:t>
      </w:r>
      <w:r>
        <w:t>-</w:t>
      </w:r>
      <w:r>
        <w:rPr>
          <w:lang w:val="en-US"/>
        </w:rPr>
        <w:t>Y</w:t>
      </w:r>
      <w:r>
        <w:rPr>
          <w:vertAlign w:val="subscript"/>
          <w:lang w:val="en-US"/>
        </w:rPr>
        <w:t>F</w:t>
      </w:r>
      <w:r>
        <w:t>)</w:t>
      </w:r>
      <w:r>
        <w:rPr>
          <w:vertAlign w:val="superscript"/>
        </w:rPr>
        <w:t>2</w:t>
      </w:r>
      <w:r>
        <w:t xml:space="preserve"> + (Z</w:t>
      </w:r>
      <w:r>
        <w:rPr>
          <w:vertAlign w:val="subscript"/>
          <w:lang w:val="en-US"/>
        </w:rPr>
        <w:t>B</w:t>
      </w:r>
      <w:r>
        <w:t>-</w:t>
      </w:r>
      <w:r>
        <w:rPr>
          <w:lang w:val="en-US"/>
        </w:rPr>
        <w:t>Z</w:t>
      </w:r>
      <w:r>
        <w:rPr>
          <w:vertAlign w:val="subscript"/>
          <w:lang w:val="en-US"/>
        </w:rPr>
        <w:t>F</w:t>
      </w:r>
      <w:r>
        <w:t>)</w:t>
      </w:r>
      <w:r>
        <w:rPr>
          <w:vertAlign w:val="superscript"/>
        </w:rPr>
        <w:t>2</w:t>
      </w:r>
    </w:p>
    <w:p w:rsidR="00FD1B56" w:rsidRDefault="00630790">
      <w:pPr>
        <w:numPr>
          <w:ilvl w:val="0"/>
          <w:numId w:val="10"/>
        </w:numPr>
        <w:jc w:val="both"/>
      </w:pPr>
      <w:r>
        <w:t>(</w:t>
      </w:r>
      <w:r>
        <w:rPr>
          <w:lang w:val="en-US"/>
        </w:rPr>
        <w:t>X</w:t>
      </w:r>
      <w:r>
        <w:rPr>
          <w:vertAlign w:val="subscript"/>
        </w:rPr>
        <w:t>2</w:t>
      </w:r>
      <w:r>
        <w:t>-</w:t>
      </w:r>
      <w:r>
        <w:rPr>
          <w:lang w:val="en-US"/>
        </w:rPr>
        <w:t>X</w:t>
      </w:r>
      <w:r>
        <w:rPr>
          <w:vertAlign w:val="subscript"/>
          <w:lang w:val="en-US"/>
        </w:rPr>
        <w:t>F</w:t>
      </w:r>
      <w:r>
        <w:t>)</w:t>
      </w:r>
      <w:r>
        <w:rPr>
          <w:vertAlign w:val="superscript"/>
        </w:rPr>
        <w:t>2</w:t>
      </w:r>
      <w:r>
        <w:t xml:space="preserve"> + (</w:t>
      </w:r>
      <w:r>
        <w:rPr>
          <w:lang w:val="en-US"/>
        </w:rPr>
        <w:t>Y</w:t>
      </w:r>
      <w:r>
        <w:rPr>
          <w:vertAlign w:val="subscript"/>
        </w:rPr>
        <w:t>2</w:t>
      </w:r>
      <w:r>
        <w:t>-</w:t>
      </w:r>
      <w:r>
        <w:rPr>
          <w:lang w:val="en-US"/>
        </w:rPr>
        <w:t>Y</w:t>
      </w:r>
      <w:r>
        <w:rPr>
          <w:vertAlign w:val="subscript"/>
          <w:lang w:val="en-US"/>
        </w:rPr>
        <w:t>F</w:t>
      </w:r>
      <w:r>
        <w:t>)</w:t>
      </w:r>
      <w:r>
        <w:rPr>
          <w:vertAlign w:val="superscript"/>
        </w:rPr>
        <w:t>2</w:t>
      </w:r>
      <w:r>
        <w:t xml:space="preserve"> + (</w:t>
      </w:r>
      <w:r>
        <w:rPr>
          <w:lang w:val="en-US"/>
        </w:rPr>
        <w:t>Z</w:t>
      </w:r>
      <w:r>
        <w:rPr>
          <w:vertAlign w:val="subscript"/>
        </w:rPr>
        <w:t>2</w:t>
      </w:r>
      <w:r>
        <w:t>-</w:t>
      </w:r>
      <w:r>
        <w:rPr>
          <w:lang w:val="en-US"/>
        </w:rPr>
        <w:t>Z</w:t>
      </w:r>
      <w:r>
        <w:rPr>
          <w:vertAlign w:val="subscript"/>
          <w:lang w:val="en-US"/>
        </w:rPr>
        <w:t>F</w:t>
      </w:r>
      <w:r>
        <w:t>)</w:t>
      </w:r>
      <w:r>
        <w:rPr>
          <w:vertAlign w:val="superscript"/>
        </w:rPr>
        <w:t>2</w:t>
      </w:r>
      <w:r>
        <w:t xml:space="preserve"> </w:t>
      </w:r>
      <w:r>
        <w:rPr>
          <w:lang w:val="en-US"/>
        </w:rPr>
        <w:sym w:font="Symbol" w:char="F0B3"/>
      </w:r>
      <w:r>
        <w:t xml:space="preserve"> (</w:t>
      </w:r>
      <w:r>
        <w:rPr>
          <w:lang w:val="en-US"/>
        </w:rPr>
        <w:t>X</w:t>
      </w:r>
      <w:r>
        <w:rPr>
          <w:vertAlign w:val="subscript"/>
          <w:lang w:val="en-US"/>
        </w:rPr>
        <w:t>B</w:t>
      </w:r>
      <w:r>
        <w:t>-</w:t>
      </w:r>
      <w:r>
        <w:rPr>
          <w:lang w:val="en-US"/>
        </w:rPr>
        <w:t>X</w:t>
      </w:r>
      <w:r>
        <w:rPr>
          <w:vertAlign w:val="subscript"/>
          <w:lang w:val="en-US"/>
        </w:rPr>
        <w:t>F</w:t>
      </w:r>
      <w:r>
        <w:t>)</w:t>
      </w:r>
      <w:r>
        <w:rPr>
          <w:vertAlign w:val="superscript"/>
        </w:rPr>
        <w:t>2</w:t>
      </w:r>
      <w:r>
        <w:t xml:space="preserve"> + (Y</w:t>
      </w:r>
      <w:r>
        <w:rPr>
          <w:vertAlign w:val="subscript"/>
          <w:lang w:val="en-US"/>
        </w:rPr>
        <w:t>B</w:t>
      </w:r>
      <w:r>
        <w:t>-</w:t>
      </w:r>
      <w:r>
        <w:rPr>
          <w:lang w:val="en-US"/>
        </w:rPr>
        <w:t>Y</w:t>
      </w:r>
      <w:r>
        <w:rPr>
          <w:vertAlign w:val="subscript"/>
          <w:lang w:val="en-US"/>
        </w:rPr>
        <w:t>F</w:t>
      </w:r>
      <w:r>
        <w:t>)</w:t>
      </w:r>
      <w:r>
        <w:rPr>
          <w:vertAlign w:val="superscript"/>
        </w:rPr>
        <w:t>2</w:t>
      </w:r>
      <w:r>
        <w:t xml:space="preserve"> + (Z</w:t>
      </w:r>
      <w:r>
        <w:rPr>
          <w:vertAlign w:val="subscript"/>
          <w:lang w:val="en-US"/>
        </w:rPr>
        <w:t>B</w:t>
      </w:r>
      <w:r>
        <w:t>-</w:t>
      </w:r>
      <w:r>
        <w:rPr>
          <w:lang w:val="en-US"/>
        </w:rPr>
        <w:t>Z</w:t>
      </w:r>
      <w:r>
        <w:rPr>
          <w:vertAlign w:val="subscript"/>
          <w:lang w:val="en-US"/>
        </w:rPr>
        <w:t>F</w:t>
      </w:r>
      <w:r>
        <w:t>)</w:t>
      </w:r>
      <w:r>
        <w:rPr>
          <w:vertAlign w:val="superscript"/>
        </w:rPr>
        <w:t>2</w:t>
      </w:r>
      <w:r>
        <w:t xml:space="preserve"> ,</w:t>
      </w:r>
    </w:p>
    <w:p w:rsidR="00FD1B56" w:rsidRDefault="00630790">
      <w:pPr>
        <w:tabs>
          <w:tab w:val="left" w:pos="284"/>
        </w:tabs>
        <w:ind w:firstLine="709"/>
        <w:jc w:val="both"/>
      </w:pPr>
      <w:r>
        <w:t>где (</w:t>
      </w:r>
      <w:r>
        <w:rPr>
          <w:lang w:val="en-US"/>
        </w:rPr>
        <w:t>X</w:t>
      </w:r>
      <w:r>
        <w:rPr>
          <w:vertAlign w:val="subscript"/>
        </w:rPr>
        <w:t>1</w:t>
      </w:r>
      <w:r>
        <w:t xml:space="preserve">, </w:t>
      </w:r>
      <w:r>
        <w:rPr>
          <w:lang w:val="en-US"/>
        </w:rPr>
        <w:t>Y</w:t>
      </w:r>
      <w:r>
        <w:rPr>
          <w:vertAlign w:val="subscript"/>
        </w:rPr>
        <w:t>1</w:t>
      </w:r>
      <w:r>
        <w:t xml:space="preserve">, </w:t>
      </w:r>
      <w:r>
        <w:rPr>
          <w:lang w:val="en-US"/>
        </w:rPr>
        <w:t>Z</w:t>
      </w:r>
      <w:r>
        <w:rPr>
          <w:vertAlign w:val="subscript"/>
        </w:rPr>
        <w:t>1</w:t>
      </w:r>
      <w:r>
        <w:t>) - ближайшая точка</w:t>
      </w:r>
    </w:p>
    <w:p w:rsidR="00FD1B56" w:rsidRDefault="00630790">
      <w:pPr>
        <w:tabs>
          <w:tab w:val="left" w:pos="1134"/>
        </w:tabs>
        <w:jc w:val="both"/>
        <w:rPr>
          <w:vertAlign w:val="superscript"/>
        </w:rPr>
      </w:pPr>
      <w:r>
        <w:tab/>
        <w:t>(</w:t>
      </w:r>
      <w:r>
        <w:rPr>
          <w:lang w:val="en-US"/>
        </w:rPr>
        <w:t>X</w:t>
      </w:r>
      <w:r>
        <w:rPr>
          <w:vertAlign w:val="subscript"/>
        </w:rPr>
        <w:t>2</w:t>
      </w:r>
      <w:r>
        <w:t xml:space="preserve">, </w:t>
      </w:r>
      <w:r>
        <w:rPr>
          <w:lang w:val="en-US"/>
        </w:rPr>
        <w:t>Y</w:t>
      </w:r>
      <w:r>
        <w:rPr>
          <w:vertAlign w:val="subscript"/>
        </w:rPr>
        <w:t>2</w:t>
      </w:r>
      <w:r>
        <w:t xml:space="preserve">, </w:t>
      </w:r>
      <w:r>
        <w:rPr>
          <w:lang w:val="en-US"/>
        </w:rPr>
        <w:t>Z</w:t>
      </w:r>
      <w:r>
        <w:rPr>
          <w:vertAlign w:val="subscript"/>
        </w:rPr>
        <w:t>2</w:t>
      </w:r>
      <w:r>
        <w:t>) - самая удаленная точка</w:t>
      </w:r>
    </w:p>
    <w:p w:rsidR="00FD1B56" w:rsidRDefault="00630790">
      <w:pPr>
        <w:ind w:firstLine="709"/>
        <w:jc w:val="both"/>
      </w:pPr>
      <w:r>
        <w:rPr>
          <w:lang w:val="en-US"/>
        </w:rPr>
        <w:t>B</w:t>
      </w:r>
      <w:r>
        <w:t xml:space="preserve"> - текущий номер точки действительного пересечения луча с </w:t>
      </w:r>
      <w:r>
        <w:tab/>
        <w:t>примитивом.</w:t>
      </w:r>
    </w:p>
    <w:p w:rsidR="00FD1B56" w:rsidRDefault="00630790">
      <w:pPr>
        <w:tabs>
          <w:tab w:val="left" w:pos="1134"/>
        </w:tabs>
        <w:ind w:firstLine="709"/>
        <w:jc w:val="both"/>
      </w:pPr>
      <w:r>
        <w:t xml:space="preserve">Информация о пересечении луча с </w:t>
      </w:r>
      <w:r>
        <w:rPr>
          <w:lang w:val="en-US"/>
        </w:rPr>
        <w:t>d</w:t>
      </w:r>
      <w:r>
        <w:t>-м примитивом представляется в виде матрицы координат точек пересечения:</w:t>
      </w:r>
    </w:p>
    <w:p w:rsidR="00FD1B56" w:rsidRDefault="00630790">
      <w:pPr>
        <w:tabs>
          <w:tab w:val="left" w:pos="1134"/>
        </w:tabs>
        <w:ind w:firstLine="709"/>
        <w:jc w:val="both"/>
      </w:pPr>
      <w:r>
        <w:rPr>
          <w:position w:val="-36"/>
        </w:rPr>
        <w:object w:dxaOrig="2020" w:dyaOrig="859">
          <v:shape id="_x0000_i1051" type="#_x0000_t75" style="width:101.25pt;height:42.75pt" o:ole="">
            <v:imagedata r:id="rId55" o:title=""/>
          </v:shape>
          <o:OLEObject Type="Embed" ProgID="Equation.2" ShapeID="_x0000_i1051" DrawAspect="Content" ObjectID="_1468765186" r:id="rId56"/>
        </w:object>
      </w:r>
      <w:r>
        <w:t xml:space="preserve"> </w:t>
      </w:r>
    </w:p>
    <w:p w:rsidR="00FD1B56" w:rsidRDefault="00630790">
      <w:pPr>
        <w:tabs>
          <w:tab w:val="left" w:pos="1134"/>
        </w:tabs>
        <w:jc w:val="both"/>
      </w:pPr>
      <w:r>
        <w:t xml:space="preserve"> и матрицы номеров поверхностей, которым принадлежат точки </w:t>
      </w:r>
      <w:r>
        <w:rPr>
          <w:lang w:val="en-US"/>
        </w:rPr>
        <w:t>X</w:t>
      </w:r>
      <w:r>
        <w:rPr>
          <w:vertAlign w:val="subscript"/>
        </w:rPr>
        <w:t>1</w:t>
      </w:r>
      <w:r>
        <w:rPr>
          <w:lang w:val="en-US"/>
        </w:rPr>
        <w:t>Y</w:t>
      </w:r>
      <w:r>
        <w:rPr>
          <w:vertAlign w:val="subscript"/>
        </w:rPr>
        <w:t>1</w:t>
      </w:r>
      <w:r>
        <w:rPr>
          <w:lang w:val="en-US"/>
        </w:rPr>
        <w:t>Z</w:t>
      </w:r>
      <w:r>
        <w:rPr>
          <w:vertAlign w:val="subscript"/>
        </w:rPr>
        <w:t>1</w:t>
      </w:r>
      <w:r>
        <w:t xml:space="preserve"> и </w:t>
      </w:r>
      <w:r>
        <w:rPr>
          <w:lang w:val="en-US"/>
        </w:rPr>
        <w:t>X</w:t>
      </w:r>
      <w:r>
        <w:rPr>
          <w:vertAlign w:val="subscript"/>
        </w:rPr>
        <w:t>2</w:t>
      </w:r>
      <w:r>
        <w:rPr>
          <w:lang w:val="en-US"/>
        </w:rPr>
        <w:t>Y</w:t>
      </w:r>
      <w:r>
        <w:rPr>
          <w:vertAlign w:val="subscript"/>
        </w:rPr>
        <w:t>2</w:t>
      </w:r>
      <w:r>
        <w:rPr>
          <w:lang w:val="en-US"/>
        </w:rPr>
        <w:t>Z</w:t>
      </w:r>
      <w:r>
        <w:rPr>
          <w:vertAlign w:val="subscript"/>
        </w:rPr>
        <w:t>2</w:t>
      </w:r>
      <w:r>
        <w:t xml:space="preserve"> :</w:t>
      </w:r>
    </w:p>
    <w:p w:rsidR="00FD1B56" w:rsidRDefault="00630790">
      <w:pPr>
        <w:tabs>
          <w:tab w:val="left" w:pos="1134"/>
        </w:tabs>
        <w:ind w:firstLine="709"/>
        <w:jc w:val="both"/>
      </w:pPr>
      <w:r>
        <w:rPr>
          <w:position w:val="-36"/>
        </w:rPr>
        <w:object w:dxaOrig="1760" w:dyaOrig="859">
          <v:shape id="_x0000_i1052" type="#_x0000_t75" style="width:87.75pt;height:42.75pt" o:ole="">
            <v:imagedata r:id="rId57" o:title=""/>
          </v:shape>
          <o:OLEObject Type="Embed" ProgID="Equation.2" ShapeID="_x0000_i1052" DrawAspect="Content" ObjectID="_1468765187" r:id="rId58"/>
        </w:object>
      </w:r>
    </w:p>
    <w:p w:rsidR="00FD1B56" w:rsidRDefault="00FD1B56">
      <w:pPr>
        <w:tabs>
          <w:tab w:val="left" w:pos="1134"/>
        </w:tabs>
        <w:ind w:firstLine="709"/>
        <w:jc w:val="both"/>
      </w:pPr>
    </w:p>
    <w:p w:rsidR="00FD1B56" w:rsidRDefault="00630790">
      <w:pPr>
        <w:pStyle w:val="1"/>
        <w:tabs>
          <w:tab w:val="left" w:pos="1134"/>
        </w:tabs>
        <w:rPr>
          <w:sz w:val="20"/>
        </w:rPr>
      </w:pPr>
      <w:r>
        <w:rPr>
          <w:sz w:val="20"/>
        </w:rPr>
        <w:t>Алгоритм определения точек пересечения прямой и примитива</w:t>
      </w:r>
    </w:p>
    <w:p w:rsidR="00FD1B56" w:rsidRDefault="00FD1B56">
      <w:pPr>
        <w:tabs>
          <w:tab w:val="left" w:pos="1134"/>
        </w:tabs>
        <w:ind w:firstLine="709"/>
        <w:jc w:val="center"/>
        <w:rPr>
          <w:b/>
          <w:sz w:val="28"/>
        </w:rPr>
      </w:pPr>
    </w:p>
    <w:p w:rsidR="00FD1B56" w:rsidRDefault="00630790">
      <w:pPr>
        <w:numPr>
          <w:ilvl w:val="0"/>
          <w:numId w:val="11"/>
        </w:numPr>
        <w:tabs>
          <w:tab w:val="left" w:pos="1134"/>
        </w:tabs>
        <w:jc w:val="both"/>
      </w:pPr>
      <w:r>
        <w:t xml:space="preserve">Устанавливаем </w:t>
      </w:r>
      <w:r>
        <w:rPr>
          <w:lang w:val="en-US"/>
        </w:rPr>
        <w:t>k</w:t>
      </w:r>
      <w:r>
        <w:rPr>
          <w:vertAlign w:val="subscript"/>
          <w:lang w:val="en-US"/>
        </w:rPr>
        <w:t>d</w:t>
      </w:r>
      <w:r>
        <w:t xml:space="preserve">=1 </w:t>
      </w:r>
    </w:p>
    <w:p w:rsidR="00FD1B56" w:rsidRDefault="00630790">
      <w:pPr>
        <w:numPr>
          <w:ilvl w:val="12"/>
          <w:numId w:val="0"/>
        </w:numPr>
        <w:tabs>
          <w:tab w:val="left" w:pos="1134"/>
        </w:tabs>
        <w:ind w:left="992" w:hanging="283"/>
        <w:jc w:val="both"/>
      </w:pPr>
      <w:r>
        <w:tab/>
      </w:r>
      <w:r>
        <w:tab/>
        <w:t xml:space="preserve">( </w:t>
      </w:r>
      <w:r>
        <w:rPr>
          <w:lang w:val="en-US"/>
        </w:rPr>
        <w:t>k</w:t>
      </w:r>
      <w:r>
        <w:t xml:space="preserve"> - номер обрабатываемой поверхности в примитиве </w:t>
      </w:r>
      <w:r>
        <w:rPr>
          <w:lang w:val="en-US"/>
        </w:rPr>
        <w:t>d</w:t>
      </w:r>
      <w:r>
        <w:t>)</w:t>
      </w:r>
    </w:p>
    <w:p w:rsidR="00FD1B56" w:rsidRDefault="00630790">
      <w:pPr>
        <w:numPr>
          <w:ilvl w:val="12"/>
          <w:numId w:val="0"/>
        </w:numPr>
        <w:tabs>
          <w:tab w:val="left" w:pos="1134"/>
        </w:tabs>
        <w:ind w:left="992" w:hanging="283"/>
        <w:jc w:val="both"/>
      </w:pPr>
      <w:r>
        <w:t xml:space="preserve">Устанавливаем </w:t>
      </w:r>
      <w:r>
        <w:rPr>
          <w:lang w:val="en-US"/>
        </w:rPr>
        <w:t>FLAG</w:t>
      </w:r>
      <w:r>
        <w:t>=0</w:t>
      </w:r>
    </w:p>
    <w:p w:rsidR="00FD1B56" w:rsidRDefault="00630790">
      <w:pPr>
        <w:numPr>
          <w:ilvl w:val="12"/>
          <w:numId w:val="0"/>
        </w:numPr>
        <w:tabs>
          <w:tab w:val="left" w:pos="1134"/>
        </w:tabs>
        <w:ind w:left="992" w:hanging="283"/>
        <w:jc w:val="both"/>
      </w:pPr>
      <w:r>
        <w:tab/>
      </w:r>
      <w:r>
        <w:tab/>
        <w:t>(индикатор отсутствия (0) или наличия (1) решений)</w:t>
      </w:r>
    </w:p>
    <w:p w:rsidR="00FD1B56" w:rsidRDefault="00630790">
      <w:pPr>
        <w:numPr>
          <w:ilvl w:val="0"/>
          <w:numId w:val="11"/>
        </w:numPr>
        <w:tabs>
          <w:tab w:val="left" w:pos="1134"/>
        </w:tabs>
        <w:jc w:val="both"/>
      </w:pPr>
      <w:r>
        <w:t>Решается система (*)</w:t>
      </w:r>
    </w:p>
    <w:p w:rsidR="00FD1B56" w:rsidRDefault="00630790">
      <w:pPr>
        <w:numPr>
          <w:ilvl w:val="0"/>
          <w:numId w:val="11"/>
        </w:numPr>
        <w:tabs>
          <w:tab w:val="left" w:pos="1134"/>
        </w:tabs>
        <w:jc w:val="both"/>
      </w:pPr>
      <w:r>
        <w:t xml:space="preserve">Если решений нет, то увеличиваем </w:t>
      </w:r>
      <w:r>
        <w:rPr>
          <w:lang w:val="en-US"/>
        </w:rPr>
        <w:t>k</w:t>
      </w:r>
      <w:r>
        <w:rPr>
          <w:vertAlign w:val="subscript"/>
          <w:lang w:val="en-US"/>
        </w:rPr>
        <w:t>d</w:t>
      </w:r>
      <w:r>
        <w:t xml:space="preserve"> на 1 (до тех пор, пока </w:t>
      </w:r>
      <w:r>
        <w:rPr>
          <w:lang w:val="en-US"/>
        </w:rPr>
        <w:t>k</w:t>
      </w:r>
      <w:r>
        <w:rPr>
          <w:vertAlign w:val="subscript"/>
          <w:lang w:val="en-US"/>
        </w:rPr>
        <w:t>d</w:t>
      </w:r>
      <w:r>
        <w:t xml:space="preserve"> </w:t>
      </w:r>
      <w:r>
        <w:rPr>
          <w:lang w:val="en-US"/>
        </w:rPr>
        <w:sym w:font="Symbol" w:char="F0A3"/>
      </w:r>
      <w:r>
        <w:t xml:space="preserve"> </w:t>
      </w:r>
      <w:r>
        <w:rPr>
          <w:lang w:val="en-US"/>
        </w:rPr>
        <w:t>K</w:t>
      </w:r>
      <w:r>
        <w:rPr>
          <w:vertAlign w:val="subscript"/>
          <w:lang w:val="en-US"/>
        </w:rPr>
        <w:t>d</w:t>
      </w:r>
      <w:r>
        <w:t xml:space="preserve"> ) и возврат на шаг 2.</w:t>
      </w:r>
    </w:p>
    <w:p w:rsidR="00FD1B56" w:rsidRDefault="00630790">
      <w:pPr>
        <w:numPr>
          <w:ilvl w:val="0"/>
          <w:numId w:val="11"/>
        </w:numPr>
        <w:tabs>
          <w:tab w:val="left" w:pos="1134"/>
        </w:tabs>
        <w:jc w:val="both"/>
      </w:pPr>
      <w:r>
        <w:t xml:space="preserve">Если решения есть (в общем случае </w:t>
      </w:r>
      <w:r>
        <w:rPr>
          <w:position w:val="-16"/>
          <w:lang w:val="en-US"/>
        </w:rPr>
        <w:object w:dxaOrig="400" w:dyaOrig="420">
          <v:shape id="_x0000_i1053" type="#_x0000_t75" style="width:20.25pt;height:21pt" o:ole="">
            <v:imagedata r:id="rId59" o:title=""/>
          </v:shape>
          <o:OLEObject Type="Embed" ProgID="Equation.2" ShapeID="_x0000_i1053" DrawAspect="Content" ObjectID="_1468765188" r:id="rId60"/>
        </w:object>
      </w:r>
      <w:r>
        <w:t xml:space="preserve"> решений), то устанавливаем </w:t>
      </w:r>
      <w:r>
        <w:rPr>
          <w:position w:val="-16"/>
          <w:lang w:val="en-US"/>
        </w:rPr>
        <w:object w:dxaOrig="780" w:dyaOrig="420">
          <v:shape id="_x0000_i1054" type="#_x0000_t75" style="width:39pt;height:21pt" o:ole="">
            <v:imagedata r:id="rId61" o:title=""/>
          </v:shape>
          <o:OLEObject Type="Embed" ProgID="Equation.2" ShapeID="_x0000_i1054" DrawAspect="Content" ObjectID="_1468765189" r:id="rId62"/>
        </w:object>
      </w:r>
      <w:r>
        <w:t xml:space="preserve">(где </w:t>
      </w:r>
      <w:r>
        <w:rPr>
          <w:position w:val="-16"/>
        </w:rPr>
        <w:object w:dxaOrig="360" w:dyaOrig="420">
          <v:shape id="_x0000_i1055" type="#_x0000_t75" style="width:18pt;height:21pt" o:ole="">
            <v:imagedata r:id="rId63" o:title=""/>
          </v:shape>
          <o:OLEObject Type="Embed" ProgID="Equation.2" ShapeID="_x0000_i1055" DrawAspect="Content" ObjectID="_1468765190" r:id="rId64"/>
        </w:object>
      </w:r>
      <w:r>
        <w:t xml:space="preserve">- номер текущего решения поверхности под номером </w:t>
      </w:r>
      <w:r>
        <w:rPr>
          <w:lang w:val="en-US"/>
        </w:rPr>
        <w:t>k</w:t>
      </w:r>
      <w:r>
        <w:rPr>
          <w:vertAlign w:val="subscript"/>
          <w:lang w:val="en-US"/>
        </w:rPr>
        <w:t>d</w:t>
      </w:r>
      <w:r>
        <w:t>)</w:t>
      </w:r>
    </w:p>
    <w:p w:rsidR="00FD1B56" w:rsidRDefault="00630790">
      <w:pPr>
        <w:numPr>
          <w:ilvl w:val="0"/>
          <w:numId w:val="11"/>
        </w:numPr>
        <w:tabs>
          <w:tab w:val="left" w:pos="1134"/>
        </w:tabs>
        <w:jc w:val="both"/>
      </w:pPr>
      <w:r>
        <w:t xml:space="preserve">Для всех </w:t>
      </w:r>
      <w:r>
        <w:rPr>
          <w:lang w:val="en-US"/>
        </w:rPr>
        <w:t>K</w:t>
      </w:r>
      <w:r>
        <w:rPr>
          <w:vertAlign w:val="subscript"/>
          <w:lang w:val="en-US"/>
        </w:rPr>
        <w:t>d</w:t>
      </w:r>
      <w:r>
        <w:t xml:space="preserve"> поверхностей, кроме </w:t>
      </w:r>
      <w:r>
        <w:rPr>
          <w:lang w:val="en-US"/>
        </w:rPr>
        <w:t>k</w:t>
      </w:r>
      <w:r>
        <w:rPr>
          <w:vertAlign w:val="subscript"/>
          <w:lang w:val="en-US"/>
        </w:rPr>
        <w:t>d</w:t>
      </w:r>
      <w:r>
        <w:t xml:space="preserve"> проверяют условие : </w:t>
      </w:r>
      <w:r>
        <w:rPr>
          <w:position w:val="-18"/>
        </w:rPr>
        <w:object w:dxaOrig="3060" w:dyaOrig="440">
          <v:shape id="_x0000_i1056" type="#_x0000_t75" style="width:153pt;height:21.75pt" o:ole="">
            <v:imagedata r:id="rId65" o:title=""/>
          </v:shape>
          <o:OLEObject Type="Embed" ProgID="Equation.2" ShapeID="_x0000_i1056" DrawAspect="Content" ObjectID="_1468765191" r:id="rId66"/>
        </w:object>
      </w:r>
      <w:r>
        <w:t xml:space="preserve"> (где </w:t>
      </w:r>
      <w:r>
        <w:sym w:font="Symbol" w:char="F072"/>
      </w:r>
      <w:r>
        <w:t xml:space="preserve"> - текущий номер поверхности в </w:t>
      </w:r>
      <w:r>
        <w:rPr>
          <w:lang w:val="en-US"/>
        </w:rPr>
        <w:t>d</w:t>
      </w:r>
      <w:r>
        <w:t>-ом примитиве)</w:t>
      </w:r>
    </w:p>
    <w:p w:rsidR="00FD1B56" w:rsidRDefault="00630790">
      <w:pPr>
        <w:numPr>
          <w:ilvl w:val="0"/>
          <w:numId w:val="11"/>
        </w:numPr>
        <w:tabs>
          <w:tab w:val="left" w:pos="1134"/>
        </w:tabs>
        <w:jc w:val="both"/>
      </w:pPr>
      <w:r>
        <w:t xml:space="preserve">Если условие не выполняется, то увеличиваем </w:t>
      </w:r>
      <w:r>
        <w:rPr>
          <w:position w:val="-16"/>
        </w:rPr>
        <w:object w:dxaOrig="360" w:dyaOrig="420">
          <v:shape id="_x0000_i1057" type="#_x0000_t75" style="width:18pt;height:21pt" o:ole="">
            <v:imagedata r:id="rId63" o:title=""/>
          </v:shape>
          <o:OLEObject Type="Embed" ProgID="Equation.2" ShapeID="_x0000_i1057" DrawAspect="Content" ObjectID="_1468765192" r:id="rId67"/>
        </w:object>
      </w:r>
      <w:r>
        <w:t xml:space="preserve">на 1 (пока </w:t>
      </w:r>
      <w:r>
        <w:rPr>
          <w:position w:val="-16"/>
        </w:rPr>
        <w:object w:dxaOrig="1020" w:dyaOrig="420">
          <v:shape id="_x0000_i1058" type="#_x0000_t75" style="width:51pt;height:21pt" o:ole="">
            <v:imagedata r:id="rId68" o:title=""/>
          </v:shape>
          <o:OLEObject Type="Embed" ProgID="Equation.2" ShapeID="_x0000_i1058" DrawAspect="Content" ObjectID="_1468765193" r:id="rId69"/>
        </w:object>
      </w:r>
      <w:r>
        <w:t>) и возврат на шаг 5.</w:t>
      </w:r>
    </w:p>
    <w:p w:rsidR="00FD1B56" w:rsidRDefault="00630790">
      <w:pPr>
        <w:numPr>
          <w:ilvl w:val="0"/>
          <w:numId w:val="11"/>
        </w:numPr>
        <w:tabs>
          <w:tab w:val="left" w:pos="1134"/>
        </w:tabs>
        <w:jc w:val="both"/>
      </w:pPr>
      <w:r>
        <w:t xml:space="preserve">Если условие 5 выполнено и </w:t>
      </w:r>
      <w:r>
        <w:rPr>
          <w:lang w:val="en-US"/>
        </w:rPr>
        <w:t>FLAG</w:t>
      </w:r>
      <w:r>
        <w:t xml:space="preserve">=0, то точка </w:t>
      </w:r>
      <w:r>
        <w:rPr>
          <w:position w:val="-18"/>
        </w:rPr>
        <w:object w:dxaOrig="1320" w:dyaOrig="440">
          <v:shape id="_x0000_i1059" type="#_x0000_t75" style="width:66pt;height:21.75pt" o:ole="">
            <v:imagedata r:id="rId70" o:title=""/>
          </v:shape>
          <o:OLEObject Type="Embed" ProgID="Equation.2" ShapeID="_x0000_i1059" DrawAspect="Content" ObjectID="_1468765194" r:id="rId71"/>
        </w:object>
      </w:r>
      <w:r>
        <w:t xml:space="preserve">размещается в две первые строки матрицы </w:t>
      </w:r>
      <w:r>
        <w:rPr>
          <w:lang w:val="en-US"/>
        </w:rPr>
        <w:t>d</w:t>
      </w:r>
      <w:r>
        <w:t xml:space="preserve">, а в две первые строки матрицы </w:t>
      </w:r>
      <w:r>
        <w:rPr>
          <w:lang w:val="en-US"/>
        </w:rPr>
        <w:t>WHO</w:t>
      </w:r>
      <w:r>
        <w:t xml:space="preserve"> заносится номер </w:t>
      </w:r>
      <w:r>
        <w:rPr>
          <w:lang w:val="en-US"/>
        </w:rPr>
        <w:t>k</w:t>
      </w:r>
      <w:r>
        <w:rPr>
          <w:vertAlign w:val="subscript"/>
          <w:lang w:val="en-US"/>
        </w:rPr>
        <w:t>d</w:t>
      </w:r>
      <w:r>
        <w:t>.</w:t>
      </w:r>
    </w:p>
    <w:p w:rsidR="00FD1B56" w:rsidRDefault="00630790">
      <w:pPr>
        <w:numPr>
          <w:ilvl w:val="0"/>
          <w:numId w:val="11"/>
        </w:numPr>
        <w:tabs>
          <w:tab w:val="left" w:pos="1134"/>
        </w:tabs>
        <w:jc w:val="both"/>
      </w:pPr>
      <w:r>
        <w:t xml:space="preserve">Если условие 5 выполнено и </w:t>
      </w:r>
      <w:r>
        <w:rPr>
          <w:lang w:val="en-US"/>
        </w:rPr>
        <w:t>FLAG</w:t>
      </w:r>
      <w:r>
        <w:t>=1, то</w:t>
      </w:r>
    </w:p>
    <w:p w:rsidR="00FD1B56" w:rsidRDefault="00630790">
      <w:pPr>
        <w:numPr>
          <w:ilvl w:val="12"/>
          <w:numId w:val="0"/>
        </w:numPr>
        <w:tabs>
          <w:tab w:val="left" w:pos="1134"/>
          <w:tab w:val="left" w:pos="1701"/>
        </w:tabs>
        <w:ind w:left="992" w:hanging="283"/>
        <w:jc w:val="both"/>
      </w:pPr>
      <w:r>
        <w:t xml:space="preserve"> (**)</w:t>
      </w:r>
      <w:r>
        <w:tab/>
        <w:t xml:space="preserve">точка </w:t>
      </w:r>
      <w:r>
        <w:rPr>
          <w:position w:val="-18"/>
        </w:rPr>
        <w:object w:dxaOrig="1320" w:dyaOrig="440">
          <v:shape id="_x0000_i1060" type="#_x0000_t75" style="width:66pt;height:21.75pt" o:ole="">
            <v:imagedata r:id="rId70" o:title=""/>
          </v:shape>
          <o:OLEObject Type="Embed" ProgID="Equation.2" ShapeID="_x0000_i1060" DrawAspect="Content" ObjectID="_1468765195" r:id="rId72"/>
        </w:object>
      </w:r>
      <w:r>
        <w:t>ближе к точке (</w:t>
      </w:r>
      <w:r>
        <w:rPr>
          <w:lang w:val="en-US"/>
        </w:rPr>
        <w:t>X</w:t>
      </w:r>
      <w:r>
        <w:rPr>
          <w:vertAlign w:val="subscript"/>
          <w:lang w:val="en-US"/>
        </w:rPr>
        <w:t>F</w:t>
      </w:r>
      <w:r>
        <w:t xml:space="preserve">, </w:t>
      </w:r>
      <w:r>
        <w:rPr>
          <w:lang w:val="en-US"/>
        </w:rPr>
        <w:t>Y</w:t>
      </w:r>
      <w:r>
        <w:rPr>
          <w:vertAlign w:val="subscript"/>
          <w:lang w:val="en-US"/>
        </w:rPr>
        <w:t>F</w:t>
      </w:r>
      <w:r>
        <w:t xml:space="preserve">, </w:t>
      </w:r>
      <w:r>
        <w:rPr>
          <w:lang w:val="en-US"/>
        </w:rPr>
        <w:t>Z</w:t>
      </w:r>
      <w:r>
        <w:rPr>
          <w:vertAlign w:val="subscript"/>
          <w:lang w:val="en-US"/>
        </w:rPr>
        <w:t>F</w:t>
      </w:r>
      <w:r>
        <w:t xml:space="preserve">), чем точка, находящаяся в первой строке матрицы </w:t>
      </w:r>
      <w:r>
        <w:rPr>
          <w:lang w:val="en-US"/>
        </w:rPr>
        <w:t>T</w:t>
      </w:r>
      <w:r>
        <w:t>.</w:t>
      </w:r>
    </w:p>
    <w:p w:rsidR="00FD1B56" w:rsidRDefault="00630790">
      <w:pPr>
        <w:numPr>
          <w:ilvl w:val="12"/>
          <w:numId w:val="0"/>
        </w:numPr>
        <w:tabs>
          <w:tab w:val="left" w:pos="1134"/>
          <w:tab w:val="left" w:pos="1701"/>
        </w:tabs>
        <w:ind w:left="992" w:hanging="283"/>
        <w:jc w:val="both"/>
      </w:pPr>
      <w:r>
        <w:t>(***)</w:t>
      </w:r>
      <w:r>
        <w:tab/>
        <w:t xml:space="preserve">точка </w:t>
      </w:r>
      <w:r>
        <w:rPr>
          <w:position w:val="-18"/>
        </w:rPr>
        <w:object w:dxaOrig="1320" w:dyaOrig="440">
          <v:shape id="_x0000_i1061" type="#_x0000_t75" style="width:66pt;height:21.75pt" o:ole="">
            <v:imagedata r:id="rId70" o:title=""/>
          </v:shape>
          <o:OLEObject Type="Embed" ProgID="Equation.2" ShapeID="_x0000_i1061" DrawAspect="Content" ObjectID="_1468765196" r:id="rId73"/>
        </w:object>
      </w:r>
      <w:r>
        <w:t>дальше от точки (</w:t>
      </w:r>
      <w:r>
        <w:rPr>
          <w:lang w:val="en-US"/>
        </w:rPr>
        <w:t>X</w:t>
      </w:r>
      <w:r>
        <w:rPr>
          <w:vertAlign w:val="subscript"/>
          <w:lang w:val="en-US"/>
        </w:rPr>
        <w:t>F</w:t>
      </w:r>
      <w:r>
        <w:t xml:space="preserve">, </w:t>
      </w:r>
      <w:r>
        <w:rPr>
          <w:lang w:val="en-US"/>
        </w:rPr>
        <w:t>Y</w:t>
      </w:r>
      <w:r>
        <w:rPr>
          <w:vertAlign w:val="subscript"/>
          <w:lang w:val="en-US"/>
        </w:rPr>
        <w:t>F</w:t>
      </w:r>
      <w:r>
        <w:t xml:space="preserve">, </w:t>
      </w:r>
      <w:r>
        <w:rPr>
          <w:lang w:val="en-US"/>
        </w:rPr>
        <w:t>Z</w:t>
      </w:r>
      <w:r>
        <w:rPr>
          <w:vertAlign w:val="subscript"/>
          <w:lang w:val="en-US"/>
        </w:rPr>
        <w:t>F</w:t>
      </w:r>
      <w:r>
        <w:t xml:space="preserve">), чем точка, находящаяся во второй строке матрицы </w:t>
      </w:r>
      <w:r>
        <w:rPr>
          <w:lang w:val="en-US"/>
        </w:rPr>
        <w:t>T</w:t>
      </w:r>
      <w:r>
        <w:t>.</w:t>
      </w:r>
    </w:p>
    <w:p w:rsidR="00FD1B56" w:rsidRDefault="00FD1B56">
      <w:pPr>
        <w:numPr>
          <w:ilvl w:val="12"/>
          <w:numId w:val="0"/>
        </w:numPr>
        <w:tabs>
          <w:tab w:val="left" w:pos="1134"/>
          <w:tab w:val="left" w:pos="1701"/>
        </w:tabs>
        <w:ind w:left="992" w:hanging="283"/>
        <w:jc w:val="both"/>
      </w:pPr>
    </w:p>
    <w:p w:rsidR="00FD1B56" w:rsidRDefault="00630790">
      <w:pPr>
        <w:numPr>
          <w:ilvl w:val="12"/>
          <w:numId w:val="0"/>
        </w:numPr>
        <w:tabs>
          <w:tab w:val="left" w:pos="1134"/>
          <w:tab w:val="left" w:pos="1701"/>
        </w:tabs>
        <w:ind w:left="992" w:hanging="283"/>
        <w:jc w:val="both"/>
        <w:rPr>
          <w:lang w:val="en-US"/>
        </w:rPr>
      </w:pPr>
      <w:r>
        <w:rPr>
          <w:lang w:val="en-US"/>
        </w:rPr>
        <w:object w:dxaOrig="8322" w:dyaOrig="3150">
          <v:shape id="_x0000_i1062" type="#_x0000_t75" style="width:416.25pt;height:157.5pt" o:ole="">
            <v:imagedata r:id="rId74" o:title=""/>
          </v:shape>
          <o:OLEObject Type="Embed" ProgID="Word.Document.8" ShapeID="_x0000_i1062" DrawAspect="Content" ObjectID="_1468765197" r:id="rId75"/>
        </w:object>
      </w:r>
    </w:p>
    <w:p w:rsidR="00FD1B56" w:rsidRDefault="00FD1B56">
      <w:pPr>
        <w:numPr>
          <w:ilvl w:val="12"/>
          <w:numId w:val="0"/>
        </w:numPr>
        <w:tabs>
          <w:tab w:val="left" w:pos="1134"/>
          <w:tab w:val="left" w:pos="1701"/>
        </w:tabs>
        <w:ind w:left="992" w:hanging="283"/>
        <w:jc w:val="both"/>
        <w:rPr>
          <w:lang w:val="en-US"/>
        </w:rPr>
      </w:pPr>
    </w:p>
    <w:p w:rsidR="00FD1B56" w:rsidRDefault="00630790">
      <w:pPr>
        <w:numPr>
          <w:ilvl w:val="0"/>
          <w:numId w:val="11"/>
        </w:numPr>
        <w:tabs>
          <w:tab w:val="left" w:pos="1134"/>
        </w:tabs>
        <w:jc w:val="both"/>
      </w:pPr>
      <w:r>
        <w:rPr>
          <w:lang w:val="en-US"/>
        </w:rPr>
        <w:t>FLAG</w:t>
      </w:r>
      <w:r>
        <w:t xml:space="preserve">=1, увеличиваем </w:t>
      </w:r>
      <w:r>
        <w:rPr>
          <w:lang w:val="en-US"/>
        </w:rPr>
        <w:t>k</w:t>
      </w:r>
      <w:r>
        <w:rPr>
          <w:vertAlign w:val="subscript"/>
          <w:lang w:val="en-US"/>
        </w:rPr>
        <w:t>d</w:t>
      </w:r>
      <w:r>
        <w:t xml:space="preserve"> на 1 (пока </w:t>
      </w:r>
      <w:r>
        <w:rPr>
          <w:lang w:val="en-US"/>
        </w:rPr>
        <w:t>k</w:t>
      </w:r>
      <w:r>
        <w:rPr>
          <w:vertAlign w:val="subscript"/>
          <w:lang w:val="en-US"/>
        </w:rPr>
        <w:t>d</w:t>
      </w:r>
      <w:r>
        <w:t xml:space="preserve"> </w:t>
      </w:r>
      <w:r>
        <w:rPr>
          <w:lang w:val="en-US"/>
        </w:rPr>
        <w:sym w:font="Symbol" w:char="F0A3"/>
      </w:r>
      <w:r>
        <w:t xml:space="preserve"> </w:t>
      </w:r>
      <w:r>
        <w:rPr>
          <w:lang w:val="en-US"/>
        </w:rPr>
        <w:t>K</w:t>
      </w:r>
      <w:r>
        <w:rPr>
          <w:vertAlign w:val="subscript"/>
          <w:lang w:val="en-US"/>
        </w:rPr>
        <w:t>d</w:t>
      </w:r>
      <w:r>
        <w:t>) и возврат на шаг 2.</w:t>
      </w:r>
    </w:p>
    <w:p w:rsidR="00FD1B56" w:rsidRDefault="00FD1B56">
      <w:pPr>
        <w:jc w:val="center"/>
        <w:rPr>
          <w:b/>
        </w:rPr>
      </w:pPr>
    </w:p>
    <w:p w:rsidR="00FD1B56" w:rsidRDefault="00630790">
      <w:pPr>
        <w:jc w:val="center"/>
        <w:rPr>
          <w:b/>
          <w:sz w:val="24"/>
        </w:rPr>
      </w:pPr>
      <w:r>
        <w:rPr>
          <w:b/>
          <w:sz w:val="24"/>
        </w:rPr>
        <w:t>Пересечение луча с комбинацией примитива.</w:t>
      </w:r>
    </w:p>
    <w:p w:rsidR="00FD1B56" w:rsidRDefault="00FD1B56">
      <w:pPr>
        <w:jc w:val="center"/>
        <w:rPr>
          <w:b/>
          <w:sz w:val="28"/>
        </w:rPr>
      </w:pPr>
    </w:p>
    <w:p w:rsidR="00FD1B56" w:rsidRDefault="00630790">
      <w:pPr>
        <w:ind w:firstLine="709"/>
        <w:jc w:val="both"/>
      </w:pPr>
      <w:r>
        <w:t xml:space="preserve">Когда задача определения точек пересечения луча с примитивами решена, в полученной совокупности необходимо выделить точку, ближайшую к наблюдателю, т. е. видимую. Для этого все матрицы </w:t>
      </w:r>
      <w:r>
        <w:rPr>
          <w:lang w:val="en-US"/>
        </w:rPr>
        <w:t>WHO</w:t>
      </w:r>
      <w:r>
        <w:t xml:space="preserve"> и матрица Т для каждого из примитивов сводятся в единые блочные матрицы </w:t>
      </w:r>
      <w:r>
        <w:rPr>
          <w:lang w:val="en-US"/>
        </w:rPr>
        <w:t>WHO</w:t>
      </w:r>
      <w:r>
        <w:t xml:space="preserve"> и Т.</w:t>
      </w:r>
    </w:p>
    <w:p w:rsidR="00FD1B56" w:rsidRDefault="00FD1B56">
      <w:pPr>
        <w:ind w:firstLine="709"/>
        <w:jc w:val="both"/>
      </w:pPr>
    </w:p>
    <w:p w:rsidR="00FD1B56" w:rsidRDefault="00630790">
      <w:pPr>
        <w:ind w:firstLine="709"/>
        <w:jc w:val="center"/>
      </w:pPr>
      <w:r>
        <w:object w:dxaOrig="4496" w:dyaOrig="2824">
          <v:shape id="_x0000_i1063" type="#_x0000_t75" style="width:225pt;height:141pt" o:ole="">
            <v:imagedata r:id="rId76" o:title=""/>
          </v:shape>
          <o:OLEObject Type="Embed" ProgID="Word.Document.8" ShapeID="_x0000_i1063" DrawAspect="Content" ObjectID="_1468765198" r:id="rId77"/>
        </w:object>
      </w:r>
    </w:p>
    <w:p w:rsidR="00FD1B56" w:rsidRDefault="00FD1B56">
      <w:pPr>
        <w:ind w:firstLine="709"/>
        <w:jc w:val="both"/>
      </w:pPr>
    </w:p>
    <w:p w:rsidR="00FD1B56" w:rsidRDefault="00630790">
      <w:pPr>
        <w:ind w:firstLine="709"/>
        <w:jc w:val="both"/>
        <w:rPr>
          <w:lang w:val="en-US"/>
        </w:rPr>
      </w:pPr>
      <w:r>
        <w:t xml:space="preserve">Матрица Т переформируется таким образом, чтобы в её первой строке помещалась точка, ближайшая к источнику луча, порядок остальных точек может быть произвольным. Синхронно сортируется матрица </w:t>
      </w:r>
      <w:r>
        <w:rPr>
          <w:lang w:val="en-US"/>
        </w:rPr>
        <w:t>WHO</w:t>
      </w:r>
      <w:r>
        <w:t xml:space="preserve"> для того, чтобы не терялась связь между точкой и конкретной поверхностью. Когда таким образом выделена ближайшая точка (</w:t>
      </w:r>
      <w:r>
        <w:rPr>
          <w:lang w:val="en-US"/>
        </w:rPr>
        <w:t>X</w:t>
      </w:r>
      <w:r>
        <w:rPr>
          <w:vertAlign w:val="subscript"/>
        </w:rPr>
        <w:t>Б</w:t>
      </w:r>
      <w:r>
        <w:t xml:space="preserve">, </w:t>
      </w:r>
      <w:r>
        <w:rPr>
          <w:lang w:val="en-US"/>
        </w:rPr>
        <w:t>Y</w:t>
      </w:r>
      <w:r>
        <w:rPr>
          <w:vertAlign w:val="subscript"/>
        </w:rPr>
        <w:t xml:space="preserve">Б </w:t>
      </w:r>
      <w:r>
        <w:t xml:space="preserve">, </w:t>
      </w:r>
      <w:r>
        <w:rPr>
          <w:lang w:val="en-US"/>
        </w:rPr>
        <w:t>Z</w:t>
      </w:r>
      <w:r>
        <w:rPr>
          <w:vertAlign w:val="subscript"/>
        </w:rPr>
        <w:t>Б</w:t>
      </w:r>
      <w:r>
        <w:t>) следует проверить её принадлежность к поверхности объекта. Для этого оценивается положение точки относительно каждого из примитива объекта. Положение точки и каждого примитива определяется функцией принадлежности, а относительно положения точки (</w:t>
      </w:r>
      <w:r>
        <w:rPr>
          <w:lang w:val="en-US"/>
        </w:rPr>
        <w:t>X</w:t>
      </w:r>
      <w:r>
        <w:rPr>
          <w:vertAlign w:val="subscript"/>
        </w:rPr>
        <w:t>Б</w:t>
      </w:r>
      <w:r>
        <w:t xml:space="preserve">, </w:t>
      </w:r>
      <w:r>
        <w:rPr>
          <w:lang w:val="en-US"/>
        </w:rPr>
        <w:t>Y</w:t>
      </w:r>
      <w:r>
        <w:rPr>
          <w:vertAlign w:val="subscript"/>
        </w:rPr>
        <w:t xml:space="preserve">Б </w:t>
      </w:r>
      <w:r>
        <w:t xml:space="preserve">, </w:t>
      </w:r>
      <w:r>
        <w:rPr>
          <w:lang w:val="en-US"/>
        </w:rPr>
        <w:t>Z</w:t>
      </w:r>
      <w:r>
        <w:rPr>
          <w:vertAlign w:val="subscript"/>
        </w:rPr>
        <w:t>Б</w:t>
      </w:r>
      <w:r>
        <w:t xml:space="preserve">) и объекта О = </w:t>
      </w:r>
      <w:r>
        <w:rPr>
          <w:lang w:val="en-US"/>
        </w:rPr>
        <w:t>f</w:t>
      </w:r>
      <w:r>
        <w:t xml:space="preserve"> ( П</w:t>
      </w:r>
      <w:r>
        <w:rPr>
          <w:vertAlign w:val="subscript"/>
        </w:rPr>
        <w:t>1</w:t>
      </w:r>
      <w:r>
        <w:t>, . . , П</w:t>
      </w:r>
      <w:r>
        <w:rPr>
          <w:vertAlign w:val="subscript"/>
          <w:lang w:val="en-US"/>
        </w:rPr>
        <w:t>D</w:t>
      </w:r>
      <w:r>
        <w:rPr>
          <w:vertAlign w:val="subscript"/>
        </w:rPr>
        <w:t xml:space="preserve"> </w:t>
      </w:r>
      <w:r>
        <w:t xml:space="preserve">), устанавливается путём попарной проверки функции принадлежности  </w:t>
      </w:r>
      <w:r>
        <w:sym w:font="Symbol" w:char="F06A"/>
      </w:r>
      <w:r>
        <w:t xml:space="preserve"> (</w:t>
      </w:r>
      <w:r>
        <w:rPr>
          <w:lang w:val="en-US"/>
        </w:rPr>
        <w:t>X</w:t>
      </w:r>
      <w:r>
        <w:rPr>
          <w:vertAlign w:val="subscript"/>
        </w:rPr>
        <w:t>Б</w:t>
      </w:r>
      <w:r>
        <w:t xml:space="preserve">, </w:t>
      </w:r>
      <w:r>
        <w:rPr>
          <w:lang w:val="en-US"/>
        </w:rPr>
        <w:t>Y</w:t>
      </w:r>
      <w:r>
        <w:rPr>
          <w:vertAlign w:val="subscript"/>
        </w:rPr>
        <w:t xml:space="preserve">Б </w:t>
      </w:r>
      <w:r>
        <w:t xml:space="preserve">, </w:t>
      </w:r>
      <w:r>
        <w:rPr>
          <w:lang w:val="en-US"/>
        </w:rPr>
        <w:t>Z</w:t>
      </w:r>
      <w:r>
        <w:rPr>
          <w:vertAlign w:val="subscript"/>
        </w:rPr>
        <w:t>Б</w:t>
      </w:r>
      <w:r>
        <w:t>, П</w:t>
      </w:r>
      <w:r>
        <w:rPr>
          <w:vertAlign w:val="subscript"/>
          <w:lang w:val="en-US"/>
        </w:rPr>
        <w:t>D</w:t>
      </w:r>
      <w:r>
        <w:t xml:space="preserve"> )  и функции </w:t>
      </w:r>
      <w:r>
        <w:rPr>
          <w:lang w:val="en-US"/>
        </w:rPr>
        <w:t>d</w:t>
      </w:r>
      <w:r>
        <w:t xml:space="preserve"> = 1(1)</w:t>
      </w:r>
      <w:r>
        <w:rPr>
          <w:lang w:val="en-US"/>
        </w:rPr>
        <w:t>D</w:t>
      </w:r>
      <w:r>
        <w:t xml:space="preserve">      ( </w:t>
      </w:r>
      <w:r>
        <w:rPr>
          <w:lang w:val="en-US"/>
        </w:rPr>
        <w:t>d</w:t>
      </w:r>
      <w:r>
        <w:t xml:space="preserve"> = 1. . </w:t>
      </w:r>
      <w:r>
        <w:rPr>
          <w:lang w:val="en-US"/>
        </w:rPr>
        <w:t xml:space="preserve">D </w:t>
      </w:r>
    </w:p>
    <w:p w:rsidR="00FD1B56" w:rsidRDefault="00FD1B56">
      <w:pPr>
        <w:ind w:firstLine="709"/>
        <w:jc w:val="both"/>
        <w:rPr>
          <w:lang w:val="en-US"/>
        </w:rPr>
      </w:pPr>
    </w:p>
    <w:p w:rsidR="00FD1B56" w:rsidRDefault="00FD1B56">
      <w:pPr>
        <w:ind w:firstLine="709"/>
        <w:jc w:val="both"/>
        <w:rPr>
          <w:lang w:val="en-US"/>
        </w:rPr>
        <w:sectPr w:rsidR="00FD1B56">
          <w:pgSz w:w="11907" w:h="16840" w:code="9"/>
          <w:pgMar w:top="1134" w:right="1134" w:bottom="1134" w:left="1134" w:header="720" w:footer="720" w:gutter="0"/>
          <w:paperSrc w:first="7" w:other="7"/>
          <w:cols w:space="720"/>
        </w:sectPr>
      </w:pPr>
    </w:p>
    <w:p w:rsidR="00FD1B56" w:rsidRDefault="00630790">
      <w:pPr>
        <w:ind w:firstLine="709"/>
        <w:rPr>
          <w:sz w:val="24"/>
        </w:rPr>
      </w:pPr>
      <w:r>
        <w:rPr>
          <w:sz w:val="24"/>
          <w:u w:val="single"/>
        </w:rPr>
        <w:t>Пример:</w:t>
      </w:r>
    </w:p>
    <w:p w:rsidR="00FD1B56" w:rsidRDefault="00FD1B56">
      <w:pPr>
        <w:ind w:firstLine="709"/>
        <w:jc w:val="center"/>
        <w:rPr>
          <w:sz w:val="24"/>
        </w:rPr>
      </w:pPr>
    </w:p>
    <w:p w:rsidR="00FD1B56" w:rsidRDefault="00630790">
      <w:pPr>
        <w:ind w:firstLine="709"/>
        <w:jc w:val="center"/>
      </w:pPr>
      <w:r>
        <w:object w:dxaOrig="4056" w:dyaOrig="1880">
          <v:shape id="_x0000_i1064" type="#_x0000_t75" style="width:263.25pt;height:126.75pt" o:ole="">
            <v:imagedata r:id="rId78" o:title=""/>
          </v:shape>
          <o:OLEObject Type="Embed" ProgID="Word.Document.8" ShapeID="_x0000_i1064" DrawAspect="Content" ObjectID="_1468765199" r:id="rId79"/>
        </w:object>
      </w:r>
    </w:p>
    <w:p w:rsidR="00FD1B56" w:rsidRDefault="00FD1B56">
      <w:pPr>
        <w:ind w:firstLine="709"/>
        <w:jc w:val="center"/>
      </w:pPr>
    </w:p>
    <w:p w:rsidR="00FD1B56" w:rsidRDefault="00630790">
      <w:pPr>
        <w:ind w:firstLine="709"/>
        <w:jc w:val="center"/>
        <w:rPr>
          <w:sz w:val="24"/>
          <w:vertAlign w:val="subscript"/>
        </w:rPr>
      </w:pPr>
      <w:r>
        <w:rPr>
          <w:sz w:val="24"/>
          <w:lang w:val="en-US"/>
        </w:rPr>
        <w:t>O</w:t>
      </w:r>
      <w:r>
        <w:rPr>
          <w:sz w:val="24"/>
        </w:rPr>
        <w:t xml:space="preserve"> = ( П</w:t>
      </w:r>
      <w:r>
        <w:rPr>
          <w:sz w:val="24"/>
          <w:vertAlign w:val="subscript"/>
        </w:rPr>
        <w:t>1</w:t>
      </w:r>
      <w:r>
        <w:rPr>
          <w:sz w:val="24"/>
        </w:rPr>
        <w:t xml:space="preserve"> </w:t>
      </w:r>
      <w:r>
        <w:rPr>
          <w:sz w:val="24"/>
        </w:rPr>
        <w:sym w:font="Symbol" w:char="F0EF"/>
      </w:r>
      <w:r>
        <w:rPr>
          <w:sz w:val="24"/>
        </w:rPr>
        <w:t xml:space="preserve"> П</w:t>
      </w:r>
      <w:r>
        <w:rPr>
          <w:sz w:val="24"/>
          <w:vertAlign w:val="subscript"/>
        </w:rPr>
        <w:t>2</w:t>
      </w:r>
      <w:r>
        <w:rPr>
          <w:sz w:val="24"/>
        </w:rPr>
        <w:t xml:space="preserve"> ) </w:t>
      </w:r>
      <w:r>
        <w:rPr>
          <w:sz w:val="24"/>
        </w:rPr>
        <w:sym w:font="Symbol" w:char="F0EF"/>
      </w:r>
      <w:r>
        <w:rPr>
          <w:sz w:val="24"/>
        </w:rPr>
        <w:t xml:space="preserve"> П</w:t>
      </w:r>
      <w:r>
        <w:rPr>
          <w:sz w:val="24"/>
          <w:vertAlign w:val="subscript"/>
        </w:rPr>
        <w:t>3</w:t>
      </w:r>
    </w:p>
    <w:p w:rsidR="00FD1B56" w:rsidRDefault="00630790">
      <w:pPr>
        <w:ind w:firstLine="709"/>
        <w:jc w:val="both"/>
        <w:rPr>
          <w:sz w:val="24"/>
        </w:rPr>
      </w:pPr>
      <w:r>
        <w:rPr>
          <w:sz w:val="24"/>
        </w:rPr>
        <w:t>Световой луч пересекает объект в точках с 1 по 6, ближайшей к источнику луча является точка 1. Функция принадлежности этой точки:</w:t>
      </w:r>
    </w:p>
    <w:p w:rsidR="00FD1B56" w:rsidRDefault="00630790">
      <w:pPr>
        <w:ind w:firstLine="709"/>
        <w:jc w:val="center"/>
        <w:rPr>
          <w:lang w:val="en-US"/>
        </w:rPr>
      </w:pPr>
      <w:r>
        <w:rPr>
          <w:sz w:val="28"/>
        </w:rPr>
        <w:sym w:font="Symbol" w:char="F06A"/>
      </w:r>
      <w:r>
        <w:rPr>
          <w:sz w:val="28"/>
          <w:lang w:val="en-US"/>
        </w:rPr>
        <w:t xml:space="preserve"> ( X</w:t>
      </w:r>
      <w:r>
        <w:rPr>
          <w:sz w:val="28"/>
          <w:vertAlign w:val="subscript"/>
          <w:lang w:val="en-US"/>
        </w:rPr>
        <w:t>1</w:t>
      </w:r>
      <w:r>
        <w:rPr>
          <w:sz w:val="28"/>
          <w:lang w:val="en-US"/>
        </w:rPr>
        <w:t>, Y</w:t>
      </w:r>
      <w:r>
        <w:rPr>
          <w:sz w:val="28"/>
          <w:vertAlign w:val="subscript"/>
          <w:lang w:val="en-US"/>
        </w:rPr>
        <w:t>1</w:t>
      </w:r>
      <w:r>
        <w:rPr>
          <w:sz w:val="28"/>
          <w:lang w:val="en-US"/>
        </w:rPr>
        <w:t>, Z</w:t>
      </w:r>
      <w:r>
        <w:rPr>
          <w:sz w:val="28"/>
          <w:vertAlign w:val="subscript"/>
          <w:lang w:val="en-US"/>
        </w:rPr>
        <w:t>1</w:t>
      </w:r>
      <w:r>
        <w:rPr>
          <w:sz w:val="28"/>
          <w:lang w:val="en-US"/>
        </w:rPr>
        <w:t xml:space="preserve">, </w:t>
      </w:r>
      <w:r>
        <w:rPr>
          <w:sz w:val="28"/>
        </w:rPr>
        <w:t>П</w:t>
      </w:r>
      <w:r>
        <w:rPr>
          <w:sz w:val="28"/>
          <w:vertAlign w:val="subscript"/>
          <w:lang w:val="en-US"/>
        </w:rPr>
        <w:t>1</w:t>
      </w:r>
      <w:r>
        <w:rPr>
          <w:sz w:val="28"/>
          <w:lang w:val="en-US"/>
        </w:rPr>
        <w:t xml:space="preserve"> ) = -1</w:t>
      </w:r>
    </w:p>
    <w:p w:rsidR="00FD1B56" w:rsidRDefault="00630790">
      <w:pPr>
        <w:ind w:firstLine="709"/>
        <w:jc w:val="center"/>
        <w:rPr>
          <w:sz w:val="28"/>
          <w:lang w:val="en-US"/>
        </w:rPr>
      </w:pPr>
      <w:r>
        <w:rPr>
          <w:sz w:val="28"/>
        </w:rPr>
        <w:sym w:font="Symbol" w:char="F06A"/>
      </w:r>
      <w:r>
        <w:rPr>
          <w:sz w:val="28"/>
          <w:lang w:val="en-US"/>
        </w:rPr>
        <w:t xml:space="preserve"> ( X</w:t>
      </w:r>
      <w:r>
        <w:rPr>
          <w:sz w:val="28"/>
          <w:vertAlign w:val="subscript"/>
          <w:lang w:val="en-US"/>
        </w:rPr>
        <w:t>1</w:t>
      </w:r>
      <w:r>
        <w:rPr>
          <w:sz w:val="28"/>
          <w:lang w:val="en-US"/>
        </w:rPr>
        <w:t>, Y</w:t>
      </w:r>
      <w:r>
        <w:rPr>
          <w:sz w:val="28"/>
          <w:vertAlign w:val="subscript"/>
          <w:lang w:val="en-US"/>
        </w:rPr>
        <w:t>1</w:t>
      </w:r>
      <w:r>
        <w:rPr>
          <w:sz w:val="28"/>
          <w:lang w:val="en-US"/>
        </w:rPr>
        <w:t>, Z</w:t>
      </w:r>
      <w:r>
        <w:rPr>
          <w:sz w:val="28"/>
          <w:vertAlign w:val="subscript"/>
          <w:lang w:val="en-US"/>
        </w:rPr>
        <w:t>1</w:t>
      </w:r>
      <w:r>
        <w:rPr>
          <w:sz w:val="28"/>
          <w:lang w:val="en-US"/>
        </w:rPr>
        <w:t xml:space="preserve">, </w:t>
      </w:r>
      <w:r>
        <w:rPr>
          <w:sz w:val="28"/>
        </w:rPr>
        <w:t>П</w:t>
      </w:r>
      <w:r>
        <w:rPr>
          <w:sz w:val="28"/>
          <w:vertAlign w:val="subscript"/>
          <w:lang w:val="en-US"/>
        </w:rPr>
        <w:t>2</w:t>
      </w:r>
      <w:r>
        <w:rPr>
          <w:sz w:val="28"/>
          <w:lang w:val="en-US"/>
        </w:rPr>
        <w:t xml:space="preserve"> ) =  0</w:t>
      </w:r>
    </w:p>
    <w:p w:rsidR="00FD1B56" w:rsidRDefault="00630790">
      <w:pPr>
        <w:ind w:firstLine="709"/>
        <w:jc w:val="center"/>
        <w:rPr>
          <w:sz w:val="28"/>
          <w:lang w:val="en-US"/>
        </w:rPr>
      </w:pPr>
      <w:r>
        <w:rPr>
          <w:sz w:val="28"/>
        </w:rPr>
        <w:sym w:font="Symbol" w:char="F06A"/>
      </w:r>
      <w:r>
        <w:rPr>
          <w:sz w:val="28"/>
          <w:lang w:val="en-US"/>
        </w:rPr>
        <w:t xml:space="preserve"> ( X</w:t>
      </w:r>
      <w:r>
        <w:rPr>
          <w:sz w:val="28"/>
          <w:vertAlign w:val="subscript"/>
          <w:lang w:val="en-US"/>
        </w:rPr>
        <w:t>1</w:t>
      </w:r>
      <w:r>
        <w:rPr>
          <w:sz w:val="28"/>
          <w:lang w:val="en-US"/>
        </w:rPr>
        <w:t>, Y</w:t>
      </w:r>
      <w:r>
        <w:rPr>
          <w:sz w:val="28"/>
          <w:vertAlign w:val="subscript"/>
          <w:lang w:val="en-US"/>
        </w:rPr>
        <w:t>1</w:t>
      </w:r>
      <w:r>
        <w:rPr>
          <w:sz w:val="28"/>
          <w:lang w:val="en-US"/>
        </w:rPr>
        <w:t>, Z</w:t>
      </w:r>
      <w:r>
        <w:rPr>
          <w:sz w:val="28"/>
          <w:vertAlign w:val="subscript"/>
          <w:lang w:val="en-US"/>
        </w:rPr>
        <w:t>1</w:t>
      </w:r>
      <w:r>
        <w:rPr>
          <w:sz w:val="28"/>
          <w:lang w:val="en-US"/>
        </w:rPr>
        <w:t xml:space="preserve">, </w:t>
      </w:r>
      <w:r>
        <w:rPr>
          <w:sz w:val="28"/>
        </w:rPr>
        <w:t>П</w:t>
      </w:r>
      <w:r>
        <w:rPr>
          <w:sz w:val="28"/>
          <w:vertAlign w:val="subscript"/>
          <w:lang w:val="en-US"/>
        </w:rPr>
        <w:t>3</w:t>
      </w:r>
      <w:r>
        <w:rPr>
          <w:sz w:val="28"/>
          <w:lang w:val="en-US"/>
        </w:rPr>
        <w:t xml:space="preserve"> ) = -1</w:t>
      </w:r>
    </w:p>
    <w:p w:rsidR="00FD1B56" w:rsidRDefault="00630790">
      <w:pPr>
        <w:ind w:firstLine="709"/>
        <w:jc w:val="center"/>
        <w:rPr>
          <w:sz w:val="28"/>
        </w:rPr>
      </w:pPr>
      <w:r>
        <w:rPr>
          <w:sz w:val="28"/>
        </w:rPr>
        <w:sym w:font="Symbol" w:char="F06A"/>
      </w:r>
      <w:r>
        <w:rPr>
          <w:sz w:val="28"/>
        </w:rPr>
        <w:t xml:space="preserve"> ( </w:t>
      </w:r>
      <w:r>
        <w:rPr>
          <w:sz w:val="28"/>
          <w:lang w:val="en-US"/>
        </w:rPr>
        <w:t>X</w:t>
      </w:r>
      <w:r>
        <w:rPr>
          <w:sz w:val="28"/>
          <w:vertAlign w:val="subscript"/>
        </w:rPr>
        <w:t>1</w:t>
      </w:r>
      <w:r>
        <w:rPr>
          <w:sz w:val="28"/>
        </w:rPr>
        <w:t xml:space="preserve">, </w:t>
      </w:r>
      <w:r>
        <w:rPr>
          <w:sz w:val="28"/>
          <w:lang w:val="en-US"/>
        </w:rPr>
        <w:t>Y</w:t>
      </w:r>
      <w:r>
        <w:rPr>
          <w:sz w:val="28"/>
          <w:vertAlign w:val="subscript"/>
        </w:rPr>
        <w:t>1</w:t>
      </w:r>
      <w:r>
        <w:rPr>
          <w:sz w:val="28"/>
        </w:rPr>
        <w:t xml:space="preserve">, </w:t>
      </w:r>
      <w:r>
        <w:rPr>
          <w:sz w:val="28"/>
          <w:lang w:val="en-US"/>
        </w:rPr>
        <w:t>Z</w:t>
      </w:r>
      <w:r>
        <w:rPr>
          <w:sz w:val="28"/>
          <w:vertAlign w:val="subscript"/>
        </w:rPr>
        <w:t>1</w:t>
      </w:r>
      <w:r>
        <w:rPr>
          <w:sz w:val="28"/>
        </w:rPr>
        <w:t>, П</w:t>
      </w:r>
      <w:r>
        <w:rPr>
          <w:sz w:val="28"/>
          <w:vertAlign w:val="subscript"/>
        </w:rPr>
        <w:t>1</w:t>
      </w:r>
      <w:r>
        <w:rPr>
          <w:sz w:val="28"/>
        </w:rPr>
        <w:t xml:space="preserve"> </w:t>
      </w:r>
      <w:r>
        <w:rPr>
          <w:sz w:val="28"/>
        </w:rPr>
        <w:sym w:font="Symbol" w:char="F0EF"/>
      </w:r>
      <w:r>
        <w:rPr>
          <w:sz w:val="28"/>
        </w:rPr>
        <w:t xml:space="preserve"> П</w:t>
      </w:r>
      <w:r>
        <w:rPr>
          <w:sz w:val="28"/>
          <w:vertAlign w:val="subscript"/>
        </w:rPr>
        <w:t>2</w:t>
      </w:r>
      <w:r>
        <w:rPr>
          <w:sz w:val="28"/>
        </w:rPr>
        <w:t xml:space="preserve"> ) = -1</w:t>
      </w:r>
    </w:p>
    <w:p w:rsidR="00FD1B56" w:rsidRDefault="00630790">
      <w:pPr>
        <w:ind w:firstLine="709"/>
        <w:jc w:val="center"/>
        <w:rPr>
          <w:sz w:val="28"/>
        </w:rPr>
      </w:pPr>
      <w:r>
        <w:rPr>
          <w:sz w:val="28"/>
        </w:rPr>
        <w:sym w:font="Symbol" w:char="F06A"/>
      </w:r>
      <w:r>
        <w:rPr>
          <w:sz w:val="28"/>
        </w:rPr>
        <w:t xml:space="preserve"> ( </w:t>
      </w:r>
      <w:r>
        <w:rPr>
          <w:sz w:val="28"/>
          <w:lang w:val="en-US"/>
        </w:rPr>
        <w:t>X</w:t>
      </w:r>
      <w:r>
        <w:rPr>
          <w:sz w:val="28"/>
          <w:vertAlign w:val="subscript"/>
        </w:rPr>
        <w:t>1</w:t>
      </w:r>
      <w:r>
        <w:rPr>
          <w:sz w:val="28"/>
        </w:rPr>
        <w:t xml:space="preserve">, </w:t>
      </w:r>
      <w:r>
        <w:rPr>
          <w:sz w:val="28"/>
          <w:lang w:val="en-US"/>
        </w:rPr>
        <w:t>Y</w:t>
      </w:r>
      <w:r>
        <w:rPr>
          <w:sz w:val="28"/>
          <w:vertAlign w:val="subscript"/>
        </w:rPr>
        <w:t>1</w:t>
      </w:r>
      <w:r>
        <w:rPr>
          <w:sz w:val="28"/>
        </w:rPr>
        <w:t xml:space="preserve">, </w:t>
      </w:r>
      <w:r>
        <w:rPr>
          <w:sz w:val="28"/>
          <w:lang w:val="en-US"/>
        </w:rPr>
        <w:t>Z</w:t>
      </w:r>
      <w:r>
        <w:rPr>
          <w:sz w:val="28"/>
          <w:vertAlign w:val="subscript"/>
        </w:rPr>
        <w:t>1</w:t>
      </w:r>
      <w:r>
        <w:rPr>
          <w:sz w:val="28"/>
        </w:rPr>
        <w:t xml:space="preserve">, </w:t>
      </w:r>
      <w:r>
        <w:rPr>
          <w:sz w:val="24"/>
        </w:rPr>
        <w:t xml:space="preserve">( П1 </w:t>
      </w:r>
      <w:r>
        <w:rPr>
          <w:sz w:val="24"/>
        </w:rPr>
        <w:sym w:font="Symbol" w:char="F0EF"/>
      </w:r>
      <w:r>
        <w:rPr>
          <w:sz w:val="24"/>
        </w:rPr>
        <w:t xml:space="preserve"> П2 ) </w:t>
      </w:r>
      <w:r>
        <w:rPr>
          <w:sz w:val="24"/>
        </w:rPr>
        <w:sym w:font="Symbol" w:char="F0EF"/>
      </w:r>
      <w:r>
        <w:rPr>
          <w:sz w:val="24"/>
        </w:rPr>
        <w:t xml:space="preserve"> П3</w:t>
      </w:r>
      <w:r>
        <w:rPr>
          <w:sz w:val="28"/>
        </w:rPr>
        <w:t xml:space="preserve"> ) = -1</w:t>
      </w:r>
    </w:p>
    <w:p w:rsidR="00FD1B56" w:rsidRDefault="00FD1B56">
      <w:pPr>
        <w:ind w:firstLine="709"/>
        <w:jc w:val="both"/>
        <w:rPr>
          <w:sz w:val="24"/>
        </w:rPr>
      </w:pPr>
    </w:p>
    <w:p w:rsidR="00FD1B56" w:rsidRDefault="00630790">
      <w:pPr>
        <w:ind w:firstLine="709"/>
        <w:jc w:val="both"/>
        <w:rPr>
          <w:sz w:val="24"/>
        </w:rPr>
      </w:pPr>
      <w:r>
        <w:rPr>
          <w:sz w:val="24"/>
        </w:rPr>
        <w:t>Таким образом точка 1 будучи ближайшей к источнику луча не является видимой, так как находится вне объекта.</w:t>
      </w:r>
    </w:p>
    <w:p w:rsidR="00FD1B56" w:rsidRDefault="00FD1B56">
      <w:pPr>
        <w:ind w:firstLine="709"/>
        <w:jc w:val="both"/>
        <w:rPr>
          <w:sz w:val="24"/>
        </w:rPr>
      </w:pPr>
    </w:p>
    <w:p w:rsidR="00FD1B56" w:rsidRDefault="00630790">
      <w:pPr>
        <w:ind w:firstLine="709"/>
        <w:jc w:val="both"/>
        <w:rPr>
          <w:sz w:val="24"/>
        </w:rPr>
      </w:pPr>
      <w:r>
        <w:rPr>
          <w:sz w:val="24"/>
        </w:rPr>
        <w:t xml:space="preserve">Если ближайшая точка не находится на поверхности объекта ( см. пример ), она исключается из дальнейшего рассмотрения. Среди оставшихся точек снова выделяются ближайшие и процесс продолжается до тех пор, пока либо не исключатся все точки, либо не будет найдена точка, одновременно и ближайшая, и принадлежащая объекту, так как матрицы </w:t>
      </w:r>
      <w:r>
        <w:rPr>
          <w:sz w:val="24"/>
          <w:lang w:val="en-US"/>
        </w:rPr>
        <w:t>WHO</w:t>
      </w:r>
      <w:r>
        <w:rPr>
          <w:sz w:val="24"/>
        </w:rPr>
        <w:t xml:space="preserve"> и Т перестраивались синхронно, то номера поверхности и примитива для видимой точки прочитываются из первой строки матрицы </w:t>
      </w:r>
      <w:r>
        <w:rPr>
          <w:sz w:val="24"/>
          <w:lang w:val="en-US"/>
        </w:rPr>
        <w:t>WHO</w:t>
      </w:r>
      <w:r>
        <w:rPr>
          <w:sz w:val="24"/>
        </w:rPr>
        <w:t>.</w:t>
      </w:r>
    </w:p>
    <w:p w:rsidR="00FD1B56" w:rsidRDefault="00630790">
      <w:pPr>
        <w:ind w:firstLine="709"/>
        <w:jc w:val="both"/>
        <w:rPr>
          <w:sz w:val="24"/>
        </w:rPr>
      </w:pPr>
      <w:r>
        <w:rPr>
          <w:sz w:val="24"/>
        </w:rPr>
        <w:t xml:space="preserve">Если объект и прямая заданы в объектной системе координат, то наиболее общий критерий к ближайшей точке </w:t>
      </w:r>
    </w:p>
    <w:p w:rsidR="00FD1B56" w:rsidRDefault="00630790">
      <w:pPr>
        <w:jc w:val="both"/>
        <w:rPr>
          <w:sz w:val="28"/>
        </w:rPr>
      </w:pPr>
      <w:r>
        <w:rPr>
          <w:sz w:val="28"/>
        </w:rPr>
        <w:t>( Х</w:t>
      </w:r>
      <w:r>
        <w:rPr>
          <w:sz w:val="28"/>
          <w:vertAlign w:val="subscript"/>
          <w:lang w:val="en-US"/>
        </w:rPr>
        <w:t>F</w:t>
      </w:r>
      <w:r>
        <w:rPr>
          <w:sz w:val="28"/>
        </w:rPr>
        <w:t xml:space="preserve"> - Х</w:t>
      </w:r>
      <w:r>
        <w:rPr>
          <w:sz w:val="28"/>
          <w:vertAlign w:val="subscript"/>
        </w:rPr>
        <w:t xml:space="preserve">Б  </w:t>
      </w:r>
      <w:r>
        <w:rPr>
          <w:sz w:val="28"/>
        </w:rPr>
        <w:t>)</w:t>
      </w:r>
      <w:r>
        <w:rPr>
          <w:sz w:val="28"/>
          <w:vertAlign w:val="superscript"/>
        </w:rPr>
        <w:t xml:space="preserve">2 </w:t>
      </w:r>
      <w:r>
        <w:rPr>
          <w:sz w:val="28"/>
        </w:rPr>
        <w:t xml:space="preserve">+ ( </w:t>
      </w:r>
      <w:r>
        <w:rPr>
          <w:sz w:val="28"/>
          <w:lang w:val="en-US"/>
        </w:rPr>
        <w:t>Y</w:t>
      </w:r>
      <w:r>
        <w:rPr>
          <w:sz w:val="28"/>
          <w:vertAlign w:val="subscript"/>
          <w:lang w:val="en-US"/>
        </w:rPr>
        <w:t>F</w:t>
      </w:r>
      <w:r>
        <w:rPr>
          <w:sz w:val="28"/>
        </w:rPr>
        <w:t xml:space="preserve"> - Y</w:t>
      </w:r>
      <w:r>
        <w:rPr>
          <w:sz w:val="28"/>
          <w:vertAlign w:val="subscript"/>
        </w:rPr>
        <w:t>Б</w:t>
      </w:r>
      <w:r>
        <w:rPr>
          <w:sz w:val="28"/>
        </w:rPr>
        <w:t xml:space="preserve"> )</w:t>
      </w:r>
      <w:r>
        <w:rPr>
          <w:sz w:val="28"/>
          <w:vertAlign w:val="superscript"/>
        </w:rPr>
        <w:t>2</w:t>
      </w:r>
      <w:r>
        <w:rPr>
          <w:sz w:val="28"/>
        </w:rPr>
        <w:t xml:space="preserve"> + ( </w:t>
      </w:r>
      <w:r>
        <w:rPr>
          <w:sz w:val="28"/>
          <w:lang w:val="en-US"/>
        </w:rPr>
        <w:t>Z</w:t>
      </w:r>
      <w:r>
        <w:rPr>
          <w:sz w:val="28"/>
          <w:vertAlign w:val="subscript"/>
          <w:lang w:val="en-US"/>
        </w:rPr>
        <w:t>F</w:t>
      </w:r>
      <w:r>
        <w:rPr>
          <w:sz w:val="28"/>
        </w:rPr>
        <w:t xml:space="preserve"> - </w:t>
      </w:r>
      <w:r>
        <w:rPr>
          <w:sz w:val="28"/>
          <w:lang w:val="en-US"/>
        </w:rPr>
        <w:t>Z</w:t>
      </w:r>
      <w:r>
        <w:rPr>
          <w:sz w:val="28"/>
          <w:vertAlign w:val="subscript"/>
        </w:rPr>
        <w:t>Б</w:t>
      </w:r>
      <w:r>
        <w:rPr>
          <w:sz w:val="28"/>
        </w:rPr>
        <w:t xml:space="preserve"> )</w:t>
      </w:r>
      <w:r>
        <w:rPr>
          <w:sz w:val="28"/>
          <w:vertAlign w:val="superscript"/>
        </w:rPr>
        <w:t>2</w:t>
      </w:r>
      <w:r>
        <w:rPr>
          <w:sz w:val="28"/>
        </w:rPr>
        <w:t xml:space="preserve"> </w:t>
      </w:r>
      <w:r>
        <w:rPr>
          <w:sz w:val="28"/>
          <w:lang w:val="en-US"/>
        </w:rPr>
        <w:sym w:font="Symbol" w:char="F03C"/>
      </w:r>
      <w:r>
        <w:rPr>
          <w:sz w:val="28"/>
          <w:lang w:val="en-US"/>
        </w:rPr>
        <w:sym w:font="Symbol" w:char="F03D"/>
      </w:r>
      <w:r>
        <w:rPr>
          <w:sz w:val="28"/>
        </w:rPr>
        <w:t xml:space="preserve"> ( Х</w:t>
      </w:r>
      <w:r>
        <w:rPr>
          <w:sz w:val="28"/>
          <w:vertAlign w:val="subscript"/>
          <w:lang w:val="en-US"/>
        </w:rPr>
        <w:t>F</w:t>
      </w:r>
      <w:r>
        <w:rPr>
          <w:sz w:val="28"/>
        </w:rPr>
        <w:t xml:space="preserve"> -</w:t>
      </w:r>
      <w:r>
        <w:rPr>
          <w:sz w:val="28"/>
          <w:lang w:val="en-US"/>
        </w:rPr>
        <w:t>X</w:t>
      </w:r>
      <w:r>
        <w:rPr>
          <w:sz w:val="28"/>
          <w:vertAlign w:val="subscript"/>
          <w:lang w:val="en-US"/>
        </w:rPr>
        <w:t>n</w:t>
      </w:r>
      <w:r>
        <w:rPr>
          <w:sz w:val="28"/>
        </w:rPr>
        <w:t xml:space="preserve"> )</w:t>
      </w:r>
      <w:r>
        <w:rPr>
          <w:sz w:val="28"/>
          <w:vertAlign w:val="superscript"/>
        </w:rPr>
        <w:t xml:space="preserve">2 </w:t>
      </w:r>
      <w:r>
        <w:rPr>
          <w:sz w:val="28"/>
        </w:rPr>
        <w:t>+ (</w:t>
      </w:r>
      <w:r>
        <w:rPr>
          <w:sz w:val="28"/>
          <w:lang w:val="en-US"/>
        </w:rPr>
        <w:t>Y</w:t>
      </w:r>
      <w:r>
        <w:rPr>
          <w:sz w:val="28"/>
          <w:vertAlign w:val="subscript"/>
          <w:lang w:val="en-US"/>
        </w:rPr>
        <w:t>F</w:t>
      </w:r>
      <w:r>
        <w:rPr>
          <w:sz w:val="28"/>
        </w:rPr>
        <w:t xml:space="preserve"> - Y</w:t>
      </w:r>
      <w:r>
        <w:rPr>
          <w:sz w:val="28"/>
          <w:vertAlign w:val="subscript"/>
        </w:rPr>
        <w:t>n</w:t>
      </w:r>
      <w:r>
        <w:rPr>
          <w:sz w:val="28"/>
        </w:rPr>
        <w:t xml:space="preserve"> )</w:t>
      </w:r>
      <w:r>
        <w:rPr>
          <w:sz w:val="28"/>
          <w:vertAlign w:val="superscript"/>
        </w:rPr>
        <w:t>2</w:t>
      </w:r>
      <w:r>
        <w:rPr>
          <w:sz w:val="28"/>
        </w:rPr>
        <w:t xml:space="preserve"> + ( </w:t>
      </w:r>
      <w:r>
        <w:rPr>
          <w:sz w:val="28"/>
          <w:lang w:val="en-US"/>
        </w:rPr>
        <w:t>Z</w:t>
      </w:r>
      <w:r>
        <w:rPr>
          <w:sz w:val="28"/>
          <w:vertAlign w:val="subscript"/>
          <w:lang w:val="en-US"/>
        </w:rPr>
        <w:t>F</w:t>
      </w:r>
      <w:r>
        <w:rPr>
          <w:sz w:val="28"/>
        </w:rPr>
        <w:t xml:space="preserve"> - </w:t>
      </w:r>
      <w:r>
        <w:rPr>
          <w:sz w:val="28"/>
          <w:lang w:val="en-US"/>
        </w:rPr>
        <w:t>Z</w:t>
      </w:r>
      <w:r>
        <w:rPr>
          <w:sz w:val="28"/>
          <w:vertAlign w:val="subscript"/>
        </w:rPr>
        <w:t>n</w:t>
      </w:r>
      <w:r>
        <w:rPr>
          <w:sz w:val="28"/>
        </w:rPr>
        <w:t xml:space="preserve"> )</w:t>
      </w:r>
      <w:r>
        <w:rPr>
          <w:sz w:val="28"/>
          <w:vertAlign w:val="superscript"/>
        </w:rPr>
        <w:t>2</w:t>
      </w:r>
    </w:p>
    <w:p w:rsidR="00FD1B56" w:rsidRDefault="00630790">
      <w:pPr>
        <w:jc w:val="both"/>
        <w:rPr>
          <w:sz w:val="24"/>
        </w:rPr>
      </w:pPr>
      <w:r>
        <w:rPr>
          <w:sz w:val="24"/>
        </w:rPr>
        <w:t xml:space="preserve">для  любого </w:t>
      </w:r>
      <w:r>
        <w:rPr>
          <w:sz w:val="24"/>
          <w:lang w:val="en-US"/>
        </w:rPr>
        <w:t>n</w:t>
      </w:r>
      <w:r>
        <w:rPr>
          <w:sz w:val="24"/>
        </w:rPr>
        <w:t>.</w:t>
      </w:r>
    </w:p>
    <w:p w:rsidR="00FD1B56" w:rsidRDefault="00630790">
      <w:pPr>
        <w:ind w:firstLine="709"/>
        <w:jc w:val="both"/>
        <w:rPr>
          <w:sz w:val="24"/>
        </w:rPr>
      </w:pPr>
      <w:r>
        <w:rPr>
          <w:sz w:val="24"/>
        </w:rPr>
        <w:t>В частных случаях критерий может быть упрощен:</w:t>
      </w:r>
    </w:p>
    <w:p w:rsidR="00FD1B56" w:rsidRDefault="00630790">
      <w:pPr>
        <w:jc w:val="center"/>
        <w:rPr>
          <w:sz w:val="24"/>
        </w:rPr>
      </w:pPr>
      <w:r>
        <w:rPr>
          <w:sz w:val="28"/>
        </w:rPr>
        <w:t>(</w:t>
      </w:r>
      <w:r>
        <w:rPr>
          <w:sz w:val="28"/>
          <w:lang w:val="en-US"/>
        </w:rPr>
        <w:t>X</w:t>
      </w:r>
      <w:r>
        <w:rPr>
          <w:sz w:val="28"/>
          <w:vertAlign w:val="subscript"/>
        </w:rPr>
        <w:t>Б</w:t>
      </w:r>
      <w:r>
        <w:rPr>
          <w:sz w:val="28"/>
        </w:rPr>
        <w:t xml:space="preserve">, </w:t>
      </w:r>
      <w:r>
        <w:rPr>
          <w:sz w:val="28"/>
          <w:lang w:val="en-US"/>
        </w:rPr>
        <w:t>Y</w:t>
      </w:r>
      <w:r>
        <w:rPr>
          <w:sz w:val="28"/>
          <w:vertAlign w:val="subscript"/>
        </w:rPr>
        <w:t xml:space="preserve">Б </w:t>
      </w:r>
      <w:r>
        <w:rPr>
          <w:sz w:val="28"/>
        </w:rPr>
        <w:t xml:space="preserve">, </w:t>
      </w:r>
      <w:r>
        <w:rPr>
          <w:sz w:val="28"/>
          <w:lang w:val="en-US"/>
        </w:rPr>
        <w:t>Z</w:t>
      </w:r>
      <w:r>
        <w:rPr>
          <w:sz w:val="28"/>
          <w:vertAlign w:val="subscript"/>
        </w:rPr>
        <w:t>Б</w:t>
      </w:r>
      <w:r>
        <w:rPr>
          <w:sz w:val="28"/>
        </w:rPr>
        <w:t xml:space="preserve">) : </w:t>
      </w:r>
      <w:r>
        <w:rPr>
          <w:sz w:val="28"/>
          <w:lang w:val="en-US"/>
        </w:rPr>
        <w:t>abs</w:t>
      </w:r>
      <w:r>
        <w:rPr>
          <w:sz w:val="28"/>
        </w:rPr>
        <w:t xml:space="preserve"> (Х</w:t>
      </w:r>
      <w:r>
        <w:rPr>
          <w:sz w:val="28"/>
          <w:vertAlign w:val="subscript"/>
          <w:lang w:val="en-US"/>
        </w:rPr>
        <w:t>F</w:t>
      </w:r>
      <w:r>
        <w:rPr>
          <w:sz w:val="28"/>
        </w:rPr>
        <w:t xml:space="preserve"> - Х</w:t>
      </w:r>
      <w:r>
        <w:rPr>
          <w:sz w:val="28"/>
          <w:vertAlign w:val="subscript"/>
        </w:rPr>
        <w:t xml:space="preserve">Б </w:t>
      </w:r>
      <w:r>
        <w:rPr>
          <w:sz w:val="28"/>
        </w:rPr>
        <w:t xml:space="preserve">) </w:t>
      </w:r>
      <w:r>
        <w:rPr>
          <w:sz w:val="28"/>
          <w:lang w:val="en-US"/>
        </w:rPr>
        <w:sym w:font="Symbol" w:char="F03C"/>
      </w:r>
      <w:r>
        <w:rPr>
          <w:sz w:val="28"/>
          <w:lang w:val="en-US"/>
        </w:rPr>
        <w:sym w:font="Symbol" w:char="F03D"/>
      </w:r>
      <w:r>
        <w:rPr>
          <w:sz w:val="28"/>
        </w:rPr>
        <w:t xml:space="preserve"> </w:t>
      </w:r>
      <w:r>
        <w:rPr>
          <w:sz w:val="28"/>
          <w:lang w:val="en-US"/>
        </w:rPr>
        <w:t>abs</w:t>
      </w:r>
      <w:r>
        <w:rPr>
          <w:sz w:val="28"/>
        </w:rPr>
        <w:t xml:space="preserve"> ( Х</w:t>
      </w:r>
      <w:r>
        <w:rPr>
          <w:sz w:val="28"/>
          <w:vertAlign w:val="subscript"/>
          <w:lang w:val="en-US"/>
        </w:rPr>
        <w:t>F</w:t>
      </w:r>
      <w:r>
        <w:rPr>
          <w:sz w:val="28"/>
        </w:rPr>
        <w:t xml:space="preserve"> -</w:t>
      </w:r>
      <w:r>
        <w:rPr>
          <w:sz w:val="28"/>
          <w:lang w:val="en-US"/>
        </w:rPr>
        <w:t>X</w:t>
      </w:r>
      <w:r>
        <w:rPr>
          <w:sz w:val="28"/>
          <w:vertAlign w:val="subscript"/>
          <w:lang w:val="en-US"/>
        </w:rPr>
        <w:t>n</w:t>
      </w:r>
      <w:r>
        <w:rPr>
          <w:sz w:val="28"/>
        </w:rPr>
        <w:t xml:space="preserve"> ) </w:t>
      </w:r>
      <w:r>
        <w:rPr>
          <w:sz w:val="24"/>
        </w:rPr>
        <w:t xml:space="preserve">для </w:t>
      </w:r>
      <w:r>
        <w:rPr>
          <w:sz w:val="24"/>
        </w:rPr>
        <w:sym w:font="Symbol" w:char="F022"/>
      </w:r>
      <w:r>
        <w:rPr>
          <w:sz w:val="24"/>
        </w:rPr>
        <w:t xml:space="preserve"> </w:t>
      </w:r>
      <w:r>
        <w:rPr>
          <w:sz w:val="24"/>
          <w:lang w:val="en-US"/>
        </w:rPr>
        <w:t>n</w:t>
      </w:r>
    </w:p>
    <w:p w:rsidR="00FD1B56" w:rsidRDefault="00630790">
      <w:pPr>
        <w:jc w:val="center"/>
        <w:rPr>
          <w:sz w:val="24"/>
        </w:rPr>
      </w:pPr>
      <w:r>
        <w:rPr>
          <w:sz w:val="28"/>
        </w:rPr>
        <w:t>(</w:t>
      </w:r>
      <w:r>
        <w:rPr>
          <w:sz w:val="28"/>
          <w:lang w:val="en-US"/>
        </w:rPr>
        <w:t>X</w:t>
      </w:r>
      <w:r>
        <w:rPr>
          <w:sz w:val="28"/>
          <w:vertAlign w:val="subscript"/>
        </w:rPr>
        <w:t>Б</w:t>
      </w:r>
      <w:r>
        <w:rPr>
          <w:sz w:val="28"/>
        </w:rPr>
        <w:t xml:space="preserve">, </w:t>
      </w:r>
      <w:r>
        <w:rPr>
          <w:sz w:val="28"/>
          <w:lang w:val="en-US"/>
        </w:rPr>
        <w:t>Y</w:t>
      </w:r>
      <w:r>
        <w:rPr>
          <w:sz w:val="28"/>
          <w:vertAlign w:val="subscript"/>
        </w:rPr>
        <w:t xml:space="preserve">Б </w:t>
      </w:r>
      <w:r>
        <w:rPr>
          <w:sz w:val="28"/>
        </w:rPr>
        <w:t xml:space="preserve">, </w:t>
      </w:r>
      <w:r>
        <w:rPr>
          <w:sz w:val="28"/>
          <w:lang w:val="en-US"/>
        </w:rPr>
        <w:t>Z</w:t>
      </w:r>
      <w:r>
        <w:rPr>
          <w:sz w:val="28"/>
          <w:vertAlign w:val="subscript"/>
        </w:rPr>
        <w:t>Б</w:t>
      </w:r>
      <w:r>
        <w:rPr>
          <w:sz w:val="28"/>
        </w:rPr>
        <w:t xml:space="preserve">) : </w:t>
      </w:r>
      <w:r>
        <w:rPr>
          <w:sz w:val="28"/>
          <w:lang w:val="en-US"/>
        </w:rPr>
        <w:t>abs</w:t>
      </w:r>
      <w:r>
        <w:rPr>
          <w:sz w:val="28"/>
        </w:rPr>
        <w:t xml:space="preserve"> (</w:t>
      </w:r>
      <w:r>
        <w:rPr>
          <w:sz w:val="28"/>
          <w:lang w:val="en-US"/>
        </w:rPr>
        <w:t>Y</w:t>
      </w:r>
      <w:r>
        <w:rPr>
          <w:sz w:val="28"/>
          <w:vertAlign w:val="subscript"/>
          <w:lang w:val="en-US"/>
        </w:rPr>
        <w:t>F</w:t>
      </w:r>
      <w:r>
        <w:rPr>
          <w:sz w:val="28"/>
        </w:rPr>
        <w:t xml:space="preserve"> - Y</w:t>
      </w:r>
      <w:r>
        <w:rPr>
          <w:sz w:val="28"/>
          <w:vertAlign w:val="subscript"/>
        </w:rPr>
        <w:t>Б</w:t>
      </w:r>
      <w:r>
        <w:rPr>
          <w:sz w:val="28"/>
        </w:rPr>
        <w:t xml:space="preserve"> ) </w:t>
      </w:r>
      <w:r>
        <w:rPr>
          <w:sz w:val="28"/>
          <w:lang w:val="en-US"/>
        </w:rPr>
        <w:sym w:font="Symbol" w:char="F03C"/>
      </w:r>
      <w:r>
        <w:rPr>
          <w:sz w:val="28"/>
          <w:lang w:val="en-US"/>
        </w:rPr>
        <w:sym w:font="Symbol" w:char="F03D"/>
      </w:r>
      <w:r>
        <w:rPr>
          <w:sz w:val="28"/>
        </w:rPr>
        <w:t xml:space="preserve"> </w:t>
      </w:r>
      <w:r>
        <w:rPr>
          <w:sz w:val="28"/>
          <w:lang w:val="en-US"/>
        </w:rPr>
        <w:t>abs</w:t>
      </w:r>
      <w:r>
        <w:rPr>
          <w:sz w:val="28"/>
        </w:rPr>
        <w:t xml:space="preserve"> (</w:t>
      </w:r>
      <w:r>
        <w:rPr>
          <w:sz w:val="28"/>
          <w:lang w:val="en-US"/>
        </w:rPr>
        <w:t>Y</w:t>
      </w:r>
      <w:r>
        <w:rPr>
          <w:sz w:val="28"/>
          <w:vertAlign w:val="subscript"/>
          <w:lang w:val="en-US"/>
        </w:rPr>
        <w:t>F</w:t>
      </w:r>
      <w:r>
        <w:rPr>
          <w:sz w:val="28"/>
        </w:rPr>
        <w:t xml:space="preserve"> - Y</w:t>
      </w:r>
      <w:r>
        <w:rPr>
          <w:sz w:val="28"/>
          <w:vertAlign w:val="subscript"/>
        </w:rPr>
        <w:t>n</w:t>
      </w:r>
      <w:r>
        <w:rPr>
          <w:sz w:val="28"/>
        </w:rPr>
        <w:t xml:space="preserve"> ) </w:t>
      </w:r>
      <w:r>
        <w:rPr>
          <w:sz w:val="24"/>
        </w:rPr>
        <w:t xml:space="preserve">для </w:t>
      </w:r>
      <w:r>
        <w:rPr>
          <w:sz w:val="24"/>
        </w:rPr>
        <w:sym w:font="Symbol" w:char="F022"/>
      </w:r>
      <w:r>
        <w:rPr>
          <w:sz w:val="24"/>
        </w:rPr>
        <w:t xml:space="preserve"> </w:t>
      </w:r>
      <w:r>
        <w:rPr>
          <w:sz w:val="24"/>
          <w:lang w:val="en-US"/>
        </w:rPr>
        <w:t>n</w:t>
      </w:r>
    </w:p>
    <w:p w:rsidR="00FD1B56" w:rsidRDefault="00630790">
      <w:pPr>
        <w:jc w:val="center"/>
        <w:rPr>
          <w:sz w:val="24"/>
        </w:rPr>
      </w:pPr>
      <w:r>
        <w:rPr>
          <w:sz w:val="28"/>
        </w:rPr>
        <w:t>(</w:t>
      </w:r>
      <w:r>
        <w:rPr>
          <w:sz w:val="28"/>
          <w:lang w:val="en-US"/>
        </w:rPr>
        <w:t>X</w:t>
      </w:r>
      <w:r>
        <w:rPr>
          <w:sz w:val="28"/>
          <w:vertAlign w:val="subscript"/>
        </w:rPr>
        <w:t>Б</w:t>
      </w:r>
      <w:r>
        <w:rPr>
          <w:sz w:val="28"/>
        </w:rPr>
        <w:t xml:space="preserve">, </w:t>
      </w:r>
      <w:r>
        <w:rPr>
          <w:sz w:val="28"/>
          <w:lang w:val="en-US"/>
        </w:rPr>
        <w:t>Y</w:t>
      </w:r>
      <w:r>
        <w:rPr>
          <w:sz w:val="28"/>
          <w:vertAlign w:val="subscript"/>
        </w:rPr>
        <w:t xml:space="preserve">Б </w:t>
      </w:r>
      <w:r>
        <w:rPr>
          <w:sz w:val="28"/>
        </w:rPr>
        <w:t xml:space="preserve">, </w:t>
      </w:r>
      <w:r>
        <w:rPr>
          <w:sz w:val="28"/>
          <w:lang w:val="en-US"/>
        </w:rPr>
        <w:t>Z</w:t>
      </w:r>
      <w:r>
        <w:rPr>
          <w:sz w:val="28"/>
          <w:vertAlign w:val="subscript"/>
        </w:rPr>
        <w:t>Б</w:t>
      </w:r>
      <w:r>
        <w:rPr>
          <w:sz w:val="28"/>
        </w:rPr>
        <w:t xml:space="preserve">) : </w:t>
      </w:r>
      <w:r>
        <w:rPr>
          <w:sz w:val="28"/>
          <w:lang w:val="en-US"/>
        </w:rPr>
        <w:t>abs</w:t>
      </w:r>
      <w:r>
        <w:rPr>
          <w:sz w:val="28"/>
        </w:rPr>
        <w:t xml:space="preserve"> ( </w:t>
      </w:r>
      <w:r>
        <w:rPr>
          <w:sz w:val="28"/>
          <w:lang w:val="en-US"/>
        </w:rPr>
        <w:t>Z</w:t>
      </w:r>
      <w:r>
        <w:rPr>
          <w:sz w:val="28"/>
          <w:vertAlign w:val="subscript"/>
          <w:lang w:val="en-US"/>
        </w:rPr>
        <w:t>F</w:t>
      </w:r>
      <w:r>
        <w:rPr>
          <w:sz w:val="28"/>
        </w:rPr>
        <w:t xml:space="preserve"> - </w:t>
      </w:r>
      <w:r>
        <w:rPr>
          <w:sz w:val="28"/>
          <w:lang w:val="en-US"/>
        </w:rPr>
        <w:t>Z</w:t>
      </w:r>
      <w:r>
        <w:rPr>
          <w:sz w:val="28"/>
          <w:vertAlign w:val="subscript"/>
        </w:rPr>
        <w:t>Б</w:t>
      </w:r>
      <w:r>
        <w:rPr>
          <w:sz w:val="28"/>
        </w:rPr>
        <w:t xml:space="preserve"> ) </w:t>
      </w:r>
      <w:r>
        <w:rPr>
          <w:sz w:val="28"/>
          <w:lang w:val="en-US"/>
        </w:rPr>
        <w:sym w:font="Symbol" w:char="F03C"/>
      </w:r>
      <w:r>
        <w:rPr>
          <w:sz w:val="28"/>
          <w:lang w:val="en-US"/>
        </w:rPr>
        <w:sym w:font="Symbol" w:char="F03D"/>
      </w:r>
      <w:r>
        <w:rPr>
          <w:sz w:val="28"/>
        </w:rPr>
        <w:t xml:space="preserve"> </w:t>
      </w:r>
      <w:r>
        <w:rPr>
          <w:sz w:val="28"/>
          <w:lang w:val="en-US"/>
        </w:rPr>
        <w:t>abs</w:t>
      </w:r>
      <w:r>
        <w:rPr>
          <w:sz w:val="28"/>
        </w:rPr>
        <w:t xml:space="preserve"> ( </w:t>
      </w:r>
      <w:r>
        <w:rPr>
          <w:sz w:val="28"/>
          <w:lang w:val="en-US"/>
        </w:rPr>
        <w:t>Z</w:t>
      </w:r>
      <w:r>
        <w:rPr>
          <w:sz w:val="28"/>
          <w:vertAlign w:val="subscript"/>
          <w:lang w:val="en-US"/>
        </w:rPr>
        <w:t>F</w:t>
      </w:r>
      <w:r>
        <w:rPr>
          <w:sz w:val="28"/>
        </w:rPr>
        <w:t xml:space="preserve"> - </w:t>
      </w:r>
      <w:r>
        <w:rPr>
          <w:sz w:val="28"/>
          <w:lang w:val="en-US"/>
        </w:rPr>
        <w:t>Z</w:t>
      </w:r>
      <w:r>
        <w:rPr>
          <w:sz w:val="28"/>
          <w:vertAlign w:val="subscript"/>
        </w:rPr>
        <w:t>n</w:t>
      </w:r>
      <w:r>
        <w:rPr>
          <w:sz w:val="28"/>
        </w:rPr>
        <w:t xml:space="preserve"> ) </w:t>
      </w:r>
      <w:r>
        <w:rPr>
          <w:sz w:val="24"/>
        </w:rPr>
        <w:t xml:space="preserve">для </w:t>
      </w:r>
      <w:r>
        <w:rPr>
          <w:sz w:val="24"/>
        </w:rPr>
        <w:sym w:font="Symbol" w:char="F022"/>
      </w:r>
      <w:r>
        <w:rPr>
          <w:sz w:val="24"/>
        </w:rPr>
        <w:t xml:space="preserve"> </w:t>
      </w:r>
      <w:r>
        <w:rPr>
          <w:sz w:val="24"/>
          <w:lang w:val="en-US"/>
        </w:rPr>
        <w:t>n</w:t>
      </w:r>
    </w:p>
    <w:p w:rsidR="00FD1B56" w:rsidRDefault="00630790">
      <w:pPr>
        <w:ind w:firstLine="709"/>
        <w:jc w:val="both"/>
        <w:rPr>
          <w:sz w:val="24"/>
        </w:rPr>
      </w:pPr>
      <w:r>
        <w:rPr>
          <w:sz w:val="24"/>
        </w:rPr>
        <w:t xml:space="preserve">Применение упрощенных критериев оправдано в том случае, когда априорно известно не параллельность любого светового луча плоскостям </w:t>
      </w:r>
      <w:r>
        <w:rPr>
          <w:sz w:val="24"/>
          <w:lang w:val="en-US"/>
        </w:rPr>
        <w:t>Yz</w:t>
      </w:r>
      <w:r>
        <w:rPr>
          <w:sz w:val="24"/>
        </w:rPr>
        <w:t xml:space="preserve">, </w:t>
      </w:r>
      <w:r>
        <w:rPr>
          <w:sz w:val="24"/>
          <w:lang w:val="en-US"/>
        </w:rPr>
        <w:t>Xz</w:t>
      </w:r>
      <w:r>
        <w:rPr>
          <w:sz w:val="24"/>
        </w:rPr>
        <w:t xml:space="preserve"> и </w:t>
      </w:r>
      <w:r>
        <w:rPr>
          <w:sz w:val="24"/>
          <w:lang w:val="en-US"/>
        </w:rPr>
        <w:t>XY</w:t>
      </w:r>
      <w:r>
        <w:rPr>
          <w:sz w:val="24"/>
        </w:rPr>
        <w:t xml:space="preserve">. </w:t>
      </w:r>
    </w:p>
    <w:p w:rsidR="00FD1B56" w:rsidRDefault="00630790">
      <w:pPr>
        <w:ind w:firstLine="709"/>
        <w:jc w:val="both"/>
        <w:rPr>
          <w:sz w:val="24"/>
        </w:rPr>
      </w:pPr>
      <w:r>
        <w:rPr>
          <w:sz w:val="24"/>
        </w:rPr>
        <w:t>Например:  последний критерий может быть использован при моделировании аэрофотосъёмки.</w:t>
      </w:r>
    </w:p>
    <w:p w:rsidR="00FD1B56" w:rsidRDefault="00FD1B56">
      <w:pPr>
        <w:ind w:firstLine="709"/>
        <w:jc w:val="both"/>
        <w:rPr>
          <w:sz w:val="24"/>
        </w:rPr>
      </w:pPr>
    </w:p>
    <w:p w:rsidR="00FD1B56" w:rsidRDefault="00630790">
      <w:pPr>
        <w:jc w:val="center"/>
        <w:rPr>
          <w:b/>
          <w:sz w:val="28"/>
        </w:rPr>
      </w:pPr>
      <w:r>
        <w:rPr>
          <w:b/>
          <w:sz w:val="28"/>
        </w:rPr>
        <w:br w:type="page"/>
        <w:t>Определение затенённых точек.</w:t>
      </w:r>
    </w:p>
    <w:p w:rsidR="00FD1B56" w:rsidRDefault="00630790">
      <w:pPr>
        <w:ind w:firstLine="709"/>
        <w:jc w:val="both"/>
        <w:rPr>
          <w:sz w:val="24"/>
        </w:rPr>
      </w:pPr>
      <w:r>
        <w:rPr>
          <w:sz w:val="24"/>
        </w:rPr>
        <w:t>Точки объекта видимые рецепторами подразделяются на два класса:</w:t>
      </w:r>
    </w:p>
    <w:p w:rsidR="00FD1B56" w:rsidRDefault="00630790">
      <w:pPr>
        <w:jc w:val="both"/>
        <w:rPr>
          <w:sz w:val="24"/>
        </w:rPr>
      </w:pPr>
      <w:r>
        <w:rPr>
          <w:sz w:val="24"/>
        </w:rPr>
        <w:t>- точки, освещённые прямым светом;</w:t>
      </w:r>
    </w:p>
    <w:p w:rsidR="00FD1B56" w:rsidRDefault="00630790">
      <w:pPr>
        <w:jc w:val="both"/>
        <w:rPr>
          <w:sz w:val="24"/>
        </w:rPr>
      </w:pPr>
      <w:r>
        <w:rPr>
          <w:sz w:val="24"/>
        </w:rPr>
        <w:t>- точки, находящиеся в тени.</w:t>
      </w:r>
    </w:p>
    <w:p w:rsidR="00FD1B56" w:rsidRDefault="00630790">
      <w:pPr>
        <w:ind w:firstLine="709"/>
        <w:jc w:val="both"/>
        <w:rPr>
          <w:sz w:val="24"/>
        </w:rPr>
      </w:pPr>
      <w:r>
        <w:rPr>
          <w:sz w:val="24"/>
        </w:rPr>
        <w:t>Алгоритм вычисления освещённости для этих классов существенно различен. Поэтому для каждой видимой точки устанавливается признак освещённости</w:t>
      </w:r>
      <w:r>
        <w:rPr>
          <w:sz w:val="24"/>
        </w:rPr>
        <w:sym w:font="Symbol" w:char="F0EF"/>
      </w:r>
      <w:r>
        <w:rPr>
          <w:sz w:val="24"/>
        </w:rPr>
        <w:t>затенённости. Идея решения данной задачи основана на следующем факте: видимая точка освещена (находится на свету), если её не закрывают от источника света другие поверхности или эта точка является ближайшей к источнику света, среди всех остальных, лежащих на световом луче.</w:t>
      </w:r>
    </w:p>
    <w:p w:rsidR="00FD1B56" w:rsidRDefault="00FD1B56">
      <w:pPr>
        <w:jc w:val="center"/>
        <w:rPr>
          <w:sz w:val="24"/>
        </w:rPr>
      </w:pPr>
    </w:p>
    <w:p w:rsidR="00FD1B56" w:rsidRDefault="00630790">
      <w:pPr>
        <w:jc w:val="center"/>
        <w:rPr>
          <w:sz w:val="24"/>
        </w:rPr>
      </w:pPr>
      <w:r>
        <w:rPr>
          <w:sz w:val="24"/>
        </w:rPr>
        <w:object w:dxaOrig="7792" w:dyaOrig="3336">
          <v:shape id="_x0000_i1065" type="#_x0000_t75" style="width:390pt;height:166.5pt" o:ole="">
            <v:imagedata r:id="rId80" o:title=""/>
          </v:shape>
          <o:OLEObject Type="Embed" ProgID="Word.Document.8" ShapeID="_x0000_i1065" DrawAspect="Content" ObjectID="_1468765200" r:id="rId81"/>
        </w:object>
      </w:r>
    </w:p>
    <w:p w:rsidR="00FD1B56" w:rsidRDefault="00FD1B56">
      <w:pPr>
        <w:jc w:val="center"/>
        <w:rPr>
          <w:sz w:val="24"/>
        </w:rPr>
      </w:pPr>
    </w:p>
    <w:p w:rsidR="00FD1B56" w:rsidRDefault="00630790">
      <w:pPr>
        <w:jc w:val="center"/>
        <w:rPr>
          <w:sz w:val="24"/>
        </w:rPr>
      </w:pPr>
      <w:r>
        <w:rPr>
          <w:sz w:val="24"/>
        </w:rPr>
        <w:t xml:space="preserve">  </w:t>
      </w:r>
    </w:p>
    <w:p w:rsidR="00FD1B56" w:rsidRDefault="00630790">
      <w:pPr>
        <w:ind w:firstLine="709"/>
        <w:jc w:val="both"/>
        <w:rPr>
          <w:sz w:val="24"/>
        </w:rPr>
      </w:pPr>
      <w:r>
        <w:rPr>
          <w:sz w:val="24"/>
        </w:rPr>
        <w:t>Для определения затенённости точки (</w:t>
      </w:r>
      <w:r>
        <w:rPr>
          <w:sz w:val="24"/>
          <w:lang w:val="en-US"/>
        </w:rPr>
        <w:t>X</w:t>
      </w:r>
      <w:r>
        <w:rPr>
          <w:sz w:val="24"/>
          <w:vertAlign w:val="subscript"/>
        </w:rPr>
        <w:t>Б</w:t>
      </w:r>
      <w:r>
        <w:rPr>
          <w:sz w:val="24"/>
        </w:rPr>
        <w:t xml:space="preserve">, </w:t>
      </w:r>
      <w:r>
        <w:rPr>
          <w:sz w:val="24"/>
          <w:lang w:val="en-US"/>
        </w:rPr>
        <w:t>Y</w:t>
      </w:r>
      <w:r>
        <w:rPr>
          <w:sz w:val="24"/>
          <w:vertAlign w:val="subscript"/>
        </w:rPr>
        <w:t xml:space="preserve">Б </w:t>
      </w:r>
      <w:r>
        <w:rPr>
          <w:sz w:val="24"/>
        </w:rPr>
        <w:t xml:space="preserve">, </w:t>
      </w:r>
      <w:r>
        <w:rPr>
          <w:sz w:val="24"/>
          <w:lang w:val="en-US"/>
        </w:rPr>
        <w:t>Z</w:t>
      </w:r>
      <w:r>
        <w:rPr>
          <w:sz w:val="24"/>
          <w:vertAlign w:val="subscript"/>
        </w:rPr>
        <w:t>Б</w:t>
      </w:r>
      <w:r>
        <w:rPr>
          <w:sz w:val="24"/>
        </w:rPr>
        <w:t xml:space="preserve">) необходимо провести световой луч из источника света на видимую точку и найти точки пересечения этой прямой со всеми поверхностями, входящими в состав объекта. Поскольку объект состоит из примитивов, то первоначально определяется пересечение луча с поверхностью каждого примитива. Если примитив содержит </w:t>
      </w:r>
      <w:r>
        <w:rPr>
          <w:sz w:val="24"/>
          <w:lang w:val="en-US"/>
        </w:rPr>
        <w:t>K</w:t>
      </w:r>
      <w:r>
        <w:rPr>
          <w:sz w:val="24"/>
        </w:rPr>
        <w:t xml:space="preserve"> поверхностей вида </w:t>
      </w:r>
      <w:r>
        <w:rPr>
          <w:sz w:val="24"/>
          <w:lang w:val="en-US"/>
        </w:rPr>
        <w:t>f</w:t>
      </w:r>
      <w:r>
        <w:rPr>
          <w:sz w:val="24"/>
          <w:vertAlign w:val="subscript"/>
          <w:lang w:val="en-US"/>
        </w:rPr>
        <w:t>k</w:t>
      </w:r>
      <w:r>
        <w:rPr>
          <w:sz w:val="24"/>
          <w:vertAlign w:val="subscript"/>
        </w:rPr>
        <w:t xml:space="preserve"> </w:t>
      </w:r>
      <w:r>
        <w:rPr>
          <w:sz w:val="24"/>
        </w:rPr>
        <w:t>(</w:t>
      </w:r>
      <w:r>
        <w:rPr>
          <w:sz w:val="24"/>
          <w:lang w:val="en-US"/>
        </w:rPr>
        <w:t>X</w:t>
      </w:r>
      <w:r>
        <w:rPr>
          <w:sz w:val="24"/>
        </w:rPr>
        <w:t>,</w:t>
      </w:r>
      <w:r>
        <w:rPr>
          <w:sz w:val="24"/>
          <w:lang w:val="en-US"/>
        </w:rPr>
        <w:t>Y</w:t>
      </w:r>
      <w:r>
        <w:rPr>
          <w:sz w:val="24"/>
        </w:rPr>
        <w:t>,</w:t>
      </w:r>
      <w:r>
        <w:rPr>
          <w:sz w:val="24"/>
          <w:lang w:val="en-US"/>
        </w:rPr>
        <w:t>Z</w:t>
      </w:r>
      <w:r>
        <w:rPr>
          <w:sz w:val="24"/>
        </w:rPr>
        <w:t>) = 0, (</w:t>
      </w:r>
      <w:r>
        <w:rPr>
          <w:sz w:val="24"/>
          <w:lang w:val="en-US"/>
        </w:rPr>
        <w:t>k</w:t>
      </w:r>
      <w:r>
        <w:rPr>
          <w:sz w:val="24"/>
        </w:rPr>
        <w:t xml:space="preserve"> = 1,</w:t>
      </w:r>
      <w:r>
        <w:rPr>
          <w:sz w:val="24"/>
          <w:lang w:val="en-US"/>
        </w:rPr>
        <w:t>K</w:t>
      </w:r>
      <w:r>
        <w:rPr>
          <w:sz w:val="24"/>
        </w:rPr>
        <w:t xml:space="preserve">), то </w:t>
      </w:r>
      <w:r>
        <w:rPr>
          <w:sz w:val="24"/>
          <w:lang w:val="en-US"/>
        </w:rPr>
        <w:t>K</w:t>
      </w:r>
      <w:r>
        <w:rPr>
          <w:sz w:val="24"/>
        </w:rPr>
        <w:t xml:space="preserve"> раз решается система:</w:t>
      </w:r>
    </w:p>
    <w:p w:rsidR="00FD1B56" w:rsidRDefault="00D47FB5">
      <w:pPr>
        <w:ind w:firstLine="709"/>
        <w:jc w:val="both"/>
        <w:rPr>
          <w:sz w:val="24"/>
        </w:rPr>
      </w:pPr>
      <w:r>
        <w:rPr>
          <w:noProof/>
          <w:sz w:val="24"/>
        </w:rPr>
        <w:pict>
          <v:group id="_x0000_s1026" style="position:absolute;left:0;text-align:left;margin-left:80pt;margin-top:5.25pt;width:38.05pt;height:100.85pt;z-index:251657728" coordsize="20000,20000"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1051;top:1428;width:11380;height:8577;flip:y" strokeweight="1pt"/>
            <v:shape id="_x0000_s1028" type="#_x0000_t19" style="position:absolute;top:9946;width:11380;height:8577" strokeweight="1pt"/>
            <v:shape id="_x0000_s1029" type="#_x0000_t19" style="position:absolute;left:12405;width:7595;height:1438;flip:x" strokeweight="1pt"/>
            <v:shape id="_x0000_s1030" type="#_x0000_t19" style="position:absolute;left:12405;top:18563;width:7595;height:1437;flip:x y" strokeweight="1pt"/>
          </v:group>
        </w:pict>
      </w:r>
    </w:p>
    <w:p w:rsidR="00FD1B56" w:rsidRDefault="00630790">
      <w:pPr>
        <w:jc w:val="center"/>
        <w:rPr>
          <w:sz w:val="24"/>
          <w:u w:val="single"/>
          <w:vertAlign w:val="subscript"/>
          <w:lang w:val="en-US"/>
        </w:rPr>
      </w:pPr>
      <w:r>
        <w:rPr>
          <w:sz w:val="24"/>
          <w:lang w:val="en-US"/>
        </w:rPr>
        <w:t>X -  X</w:t>
      </w:r>
      <w:r>
        <w:rPr>
          <w:sz w:val="24"/>
          <w:vertAlign w:val="subscript"/>
          <w:lang w:val="en-US"/>
        </w:rPr>
        <w:t xml:space="preserve">B                            </w:t>
      </w:r>
      <w:r>
        <w:rPr>
          <w:sz w:val="24"/>
          <w:lang w:val="en-US"/>
        </w:rPr>
        <w:t>Y - Y</w:t>
      </w:r>
      <w:r>
        <w:rPr>
          <w:sz w:val="24"/>
          <w:vertAlign w:val="subscript"/>
          <w:lang w:val="en-US"/>
        </w:rPr>
        <w:t xml:space="preserve">B                                       </w:t>
      </w:r>
      <w:r>
        <w:rPr>
          <w:sz w:val="24"/>
          <w:lang w:val="en-US"/>
        </w:rPr>
        <w:t>Z - Z</w:t>
      </w:r>
      <w:r>
        <w:rPr>
          <w:sz w:val="24"/>
          <w:vertAlign w:val="subscript"/>
          <w:lang w:val="en-US"/>
        </w:rPr>
        <w:t>B</w:t>
      </w:r>
    </w:p>
    <w:p w:rsidR="00FD1B56" w:rsidRDefault="00630790">
      <w:pPr>
        <w:jc w:val="center"/>
        <w:rPr>
          <w:sz w:val="24"/>
          <w:lang w:val="en-US"/>
        </w:rPr>
      </w:pPr>
      <w:r>
        <w:rPr>
          <w:sz w:val="24"/>
          <w:lang w:val="en-US"/>
        </w:rPr>
        <w:t>-------------   =       -------------    =      ------------</w:t>
      </w:r>
    </w:p>
    <w:p w:rsidR="00FD1B56" w:rsidRDefault="00630790">
      <w:pPr>
        <w:jc w:val="center"/>
        <w:rPr>
          <w:sz w:val="24"/>
          <w:vertAlign w:val="subscript"/>
          <w:lang w:val="en-US"/>
        </w:rPr>
      </w:pPr>
      <w:r>
        <w:rPr>
          <w:sz w:val="24"/>
          <w:lang w:val="en-US"/>
        </w:rPr>
        <w:t>X</w:t>
      </w:r>
      <w:r>
        <w:rPr>
          <w:sz w:val="24"/>
          <w:vertAlign w:val="subscript"/>
          <w:lang w:val="en-US"/>
        </w:rPr>
        <w:t>SUN</w:t>
      </w:r>
      <w:r>
        <w:rPr>
          <w:sz w:val="24"/>
          <w:lang w:val="en-US"/>
        </w:rPr>
        <w:t xml:space="preserve"> - X</w:t>
      </w:r>
      <w:r>
        <w:rPr>
          <w:sz w:val="24"/>
          <w:vertAlign w:val="subscript"/>
          <w:lang w:val="en-US"/>
        </w:rPr>
        <w:t xml:space="preserve">B                      </w:t>
      </w:r>
      <w:r>
        <w:rPr>
          <w:sz w:val="24"/>
          <w:lang w:val="en-US"/>
        </w:rPr>
        <w:t>Y</w:t>
      </w:r>
      <w:r>
        <w:rPr>
          <w:sz w:val="24"/>
          <w:vertAlign w:val="subscript"/>
          <w:lang w:val="en-US"/>
        </w:rPr>
        <w:t>SUN</w:t>
      </w:r>
      <w:r>
        <w:rPr>
          <w:sz w:val="24"/>
          <w:lang w:val="en-US"/>
        </w:rPr>
        <w:t xml:space="preserve"> - Y</w:t>
      </w:r>
      <w:r>
        <w:rPr>
          <w:sz w:val="24"/>
          <w:vertAlign w:val="subscript"/>
          <w:lang w:val="en-US"/>
        </w:rPr>
        <w:t xml:space="preserve">B                          </w:t>
      </w:r>
      <w:r>
        <w:rPr>
          <w:sz w:val="24"/>
          <w:lang w:val="en-US"/>
        </w:rPr>
        <w:t>Z</w:t>
      </w:r>
      <w:r>
        <w:rPr>
          <w:sz w:val="24"/>
          <w:vertAlign w:val="subscript"/>
          <w:lang w:val="en-US"/>
        </w:rPr>
        <w:t>SUN</w:t>
      </w:r>
      <w:r>
        <w:rPr>
          <w:sz w:val="24"/>
          <w:lang w:val="en-US"/>
        </w:rPr>
        <w:t xml:space="preserve"> - Z</w:t>
      </w:r>
      <w:r>
        <w:rPr>
          <w:sz w:val="24"/>
          <w:vertAlign w:val="subscript"/>
          <w:lang w:val="en-US"/>
        </w:rPr>
        <w:t xml:space="preserve">B'         </w:t>
      </w:r>
    </w:p>
    <w:p w:rsidR="00FD1B56" w:rsidRDefault="00FD1B56">
      <w:pPr>
        <w:jc w:val="center"/>
        <w:rPr>
          <w:sz w:val="24"/>
          <w:vertAlign w:val="subscript"/>
          <w:lang w:val="en-US"/>
        </w:rPr>
      </w:pPr>
    </w:p>
    <w:p w:rsidR="00FD1B56" w:rsidRDefault="00FD1B56">
      <w:pPr>
        <w:ind w:left="2835"/>
        <w:rPr>
          <w:sz w:val="24"/>
          <w:lang w:val="en-US"/>
        </w:rPr>
      </w:pPr>
    </w:p>
    <w:p w:rsidR="00FD1B56" w:rsidRDefault="00630790">
      <w:pPr>
        <w:ind w:left="2835"/>
        <w:rPr>
          <w:sz w:val="24"/>
          <w:u w:val="single"/>
          <w:lang w:val="en-US"/>
        </w:rPr>
      </w:pPr>
      <w:r>
        <w:rPr>
          <w:sz w:val="24"/>
          <w:lang w:val="en-US"/>
        </w:rPr>
        <w:t>f</w:t>
      </w:r>
      <w:r>
        <w:rPr>
          <w:sz w:val="24"/>
          <w:vertAlign w:val="subscript"/>
          <w:lang w:val="en-US"/>
        </w:rPr>
        <w:t xml:space="preserve">k </w:t>
      </w:r>
      <w:r>
        <w:rPr>
          <w:sz w:val="24"/>
          <w:lang w:val="en-US"/>
        </w:rPr>
        <w:t>(X,Y,Z) = 0</w:t>
      </w:r>
      <w:r>
        <w:rPr>
          <w:sz w:val="24"/>
          <w:u w:val="single"/>
          <w:vertAlign w:val="subscript"/>
          <w:lang w:val="en-US"/>
        </w:rPr>
        <w:t xml:space="preserve"> </w:t>
      </w:r>
      <w:r>
        <w:rPr>
          <w:sz w:val="24"/>
          <w:u w:val="single"/>
          <w:lang w:val="en-US"/>
        </w:rPr>
        <w:t xml:space="preserve">   </w:t>
      </w:r>
    </w:p>
    <w:p w:rsidR="00FD1B56" w:rsidRDefault="00FD1B56">
      <w:pPr>
        <w:ind w:firstLine="709"/>
        <w:jc w:val="both"/>
        <w:rPr>
          <w:sz w:val="24"/>
          <w:lang w:val="en-US"/>
        </w:rPr>
      </w:pPr>
    </w:p>
    <w:p w:rsidR="00FD1B56" w:rsidRDefault="00630790">
      <w:pPr>
        <w:ind w:firstLine="709"/>
        <w:jc w:val="both"/>
        <w:rPr>
          <w:sz w:val="24"/>
        </w:rPr>
      </w:pPr>
      <w:r>
        <w:rPr>
          <w:sz w:val="24"/>
        </w:rPr>
        <w:t>Затем среди множества решений отбирают действительное, а среди них точку, ближайшую к источнику света и лежащую на поверхности объекта.</w:t>
      </w:r>
    </w:p>
    <w:p w:rsidR="00FD1B56" w:rsidRDefault="00630790">
      <w:pPr>
        <w:ind w:firstLine="709"/>
        <w:jc w:val="both"/>
        <w:rPr>
          <w:sz w:val="24"/>
        </w:rPr>
      </w:pPr>
      <w:r>
        <w:rPr>
          <w:sz w:val="24"/>
          <w:u w:val="single"/>
        </w:rPr>
        <w:t>Примечание:</w:t>
      </w:r>
      <w:r>
        <w:rPr>
          <w:sz w:val="24"/>
        </w:rPr>
        <w:t xml:space="preserve">      Алгоритм определения затенённости идентичен алгоритму определения видимости, но точка центра проектирования заменяется на точку источника излучения, а точка центра рецептора на видимую точку. Если видимая из рецептора точка является ближайшей к источнику света, то она освещена прямыми лучами.</w:t>
      </w:r>
    </w:p>
    <w:p w:rsidR="00FD1B56" w:rsidRDefault="00630790">
      <w:pPr>
        <w:ind w:firstLine="709"/>
        <w:jc w:val="both"/>
        <w:rPr>
          <w:sz w:val="24"/>
        </w:rPr>
      </w:pPr>
      <w:r>
        <w:rPr>
          <w:sz w:val="24"/>
        </w:rPr>
        <w:t xml:space="preserve">Проведя данные вычисления для всех  </w:t>
      </w:r>
      <w:r>
        <w:rPr>
          <w:sz w:val="24"/>
          <w:lang w:val="en-US"/>
        </w:rPr>
        <w:t>I</w:t>
      </w:r>
      <w:r>
        <w:rPr>
          <w:sz w:val="24"/>
        </w:rPr>
        <w:t>*</w:t>
      </w:r>
      <w:r>
        <w:rPr>
          <w:sz w:val="24"/>
          <w:lang w:val="en-US"/>
        </w:rPr>
        <w:t>J</w:t>
      </w:r>
      <w:r>
        <w:rPr>
          <w:sz w:val="24"/>
        </w:rPr>
        <w:t xml:space="preserve"> рецепторов удаётся получить информацию о координатах видимой из каждого рецептора точки (</w:t>
      </w:r>
      <w:r>
        <w:rPr>
          <w:sz w:val="24"/>
          <w:lang w:val="en-US"/>
        </w:rPr>
        <w:t>X</w:t>
      </w:r>
      <w:r>
        <w:rPr>
          <w:sz w:val="24"/>
          <w:vertAlign w:val="subscript"/>
          <w:lang w:val="en-US"/>
        </w:rPr>
        <w:t>B</w:t>
      </w:r>
      <w:r>
        <w:rPr>
          <w:sz w:val="24"/>
          <w:vertAlign w:val="subscript"/>
        </w:rPr>
        <w:t xml:space="preserve"> </w:t>
      </w:r>
      <w:r>
        <w:rPr>
          <w:sz w:val="24"/>
        </w:rPr>
        <w:t xml:space="preserve">, </w:t>
      </w:r>
      <w:r>
        <w:rPr>
          <w:sz w:val="24"/>
          <w:lang w:val="en-US"/>
        </w:rPr>
        <w:t>Y</w:t>
      </w:r>
      <w:r>
        <w:rPr>
          <w:sz w:val="24"/>
          <w:vertAlign w:val="subscript"/>
          <w:lang w:val="en-US"/>
        </w:rPr>
        <w:t>B</w:t>
      </w:r>
      <w:r>
        <w:rPr>
          <w:sz w:val="24"/>
          <w:vertAlign w:val="subscript"/>
        </w:rPr>
        <w:t xml:space="preserve"> </w:t>
      </w:r>
      <w:r>
        <w:rPr>
          <w:sz w:val="24"/>
        </w:rPr>
        <w:t xml:space="preserve">, </w:t>
      </w:r>
      <w:r>
        <w:rPr>
          <w:sz w:val="24"/>
          <w:lang w:val="en-US"/>
        </w:rPr>
        <w:t>Z</w:t>
      </w:r>
      <w:r>
        <w:rPr>
          <w:sz w:val="24"/>
          <w:vertAlign w:val="subscript"/>
          <w:lang w:val="en-US"/>
        </w:rPr>
        <w:t>B</w:t>
      </w:r>
      <w:r>
        <w:rPr>
          <w:sz w:val="24"/>
        </w:rPr>
        <w:t>)</w:t>
      </w:r>
      <w:r>
        <w:rPr>
          <w:sz w:val="24"/>
          <w:vertAlign w:val="subscript"/>
          <w:lang w:val="en-US"/>
        </w:rPr>
        <w:t>i</w:t>
      </w:r>
      <w:r>
        <w:rPr>
          <w:sz w:val="24"/>
          <w:vertAlign w:val="subscript"/>
        </w:rPr>
        <w:t>j</w:t>
      </w:r>
      <w:r>
        <w:rPr>
          <w:sz w:val="24"/>
        </w:rPr>
        <w:t>, о номере примитива, номере функции поверхности, которой принадлежит точка и признак затенённости / освещённости.</w:t>
      </w:r>
    </w:p>
    <w:p w:rsidR="00FD1B56" w:rsidRDefault="00630790">
      <w:pPr>
        <w:ind w:firstLine="709"/>
        <w:jc w:val="both"/>
        <w:rPr>
          <w:sz w:val="24"/>
        </w:rPr>
      </w:pPr>
      <w:r>
        <w:rPr>
          <w:sz w:val="24"/>
          <w:u w:val="single"/>
        </w:rPr>
        <w:t>Примечание:</w:t>
      </w:r>
      <w:r>
        <w:rPr>
          <w:sz w:val="24"/>
        </w:rPr>
        <w:t xml:space="preserve">         При неизменном ракурсе нет необходимости каждый раз вновь определять видимые точки, при перемещении источника света. Координаты видимых точек остаются неизменными. Пересчитывается только признак освещённости. </w:t>
      </w:r>
    </w:p>
    <w:p w:rsidR="00FD1B56" w:rsidRDefault="00FD1B56">
      <w:pPr>
        <w:rPr>
          <w:sz w:val="24"/>
        </w:rPr>
      </w:pPr>
      <w:bookmarkStart w:id="0" w:name="_GoBack"/>
      <w:bookmarkEnd w:id="0"/>
    </w:p>
    <w:sectPr w:rsidR="00FD1B56">
      <w:pgSz w:w="11907" w:h="16840" w:code="9"/>
      <w:pgMar w:top="1134" w:right="1134" w:bottom="1134" w:left="1134" w:header="720" w:footer="720" w:gutter="0"/>
      <w:paperSrc w:first="108" w:other="10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1E3AFF"/>
    <w:multiLevelType w:val="singleLevel"/>
    <w:tmpl w:val="E5C8B622"/>
    <w:lvl w:ilvl="0">
      <w:start w:val="1"/>
      <w:numFmt w:val="decimal"/>
      <w:lvlText w:val="%1. "/>
      <w:legacy w:legacy="1" w:legacySpace="0" w:legacyIndent="283"/>
      <w:lvlJc w:val="left"/>
      <w:pPr>
        <w:ind w:left="992" w:hanging="283"/>
      </w:pPr>
      <w:rPr>
        <w:rFonts w:ascii="Times New Roman" w:hAnsi="Times New Roman" w:hint="default"/>
        <w:b w:val="0"/>
        <w:i w:val="0"/>
        <w:sz w:val="26"/>
        <w:u w:val="none"/>
      </w:rPr>
    </w:lvl>
  </w:abstractNum>
  <w:abstractNum w:abstractNumId="2">
    <w:nsid w:val="3BD4795F"/>
    <w:multiLevelType w:val="singleLevel"/>
    <w:tmpl w:val="F198E7C8"/>
    <w:lvl w:ilvl="0">
      <w:start w:val="1"/>
      <w:numFmt w:val="decimal"/>
      <w:lvlText w:val="%1."/>
      <w:legacy w:legacy="1" w:legacySpace="0" w:legacyIndent="283"/>
      <w:lvlJc w:val="left"/>
      <w:pPr>
        <w:ind w:left="283" w:hanging="283"/>
      </w:pPr>
    </w:lvl>
  </w:abstractNum>
  <w:abstractNum w:abstractNumId="3">
    <w:nsid w:val="49DA063D"/>
    <w:multiLevelType w:val="singleLevel"/>
    <w:tmpl w:val="E5C8B622"/>
    <w:lvl w:ilvl="0">
      <w:start w:val="1"/>
      <w:numFmt w:val="decimal"/>
      <w:lvlText w:val="%1. "/>
      <w:legacy w:legacy="1" w:legacySpace="0" w:legacyIndent="283"/>
      <w:lvlJc w:val="left"/>
      <w:pPr>
        <w:ind w:left="992" w:hanging="283"/>
      </w:pPr>
      <w:rPr>
        <w:rFonts w:ascii="Times New Roman" w:hAnsi="Times New Roman" w:hint="default"/>
        <w:b w:val="0"/>
        <w:i w:val="0"/>
        <w:sz w:val="26"/>
        <w:u w:val="none"/>
      </w:rPr>
    </w:lvl>
  </w:abstractNum>
  <w:abstractNum w:abstractNumId="4">
    <w:nsid w:val="6DC02093"/>
    <w:multiLevelType w:val="singleLevel"/>
    <w:tmpl w:val="B0B46E04"/>
    <w:lvl w:ilvl="0">
      <w:start w:val="2"/>
      <w:numFmt w:val="decimal"/>
      <w:lvlText w:val="%1) "/>
      <w:legacy w:legacy="1" w:legacySpace="0" w:legacyIndent="283"/>
      <w:lvlJc w:val="left"/>
      <w:pPr>
        <w:ind w:left="992" w:hanging="283"/>
      </w:pPr>
      <w:rPr>
        <w:rFonts w:ascii="Times New Roman" w:hAnsi="Times New Roman" w:hint="default"/>
        <w:b w:val="0"/>
        <w:i w:val="0"/>
        <w:sz w:val="26"/>
        <w:u w:val="none"/>
      </w:rPr>
    </w:lvl>
  </w:abstractNum>
  <w:num w:numId="1">
    <w:abstractNumId w:val="0"/>
    <w:lvlOverride w:ilvl="0">
      <w:lvl w:ilvl="0">
        <w:start w:val="1"/>
        <w:numFmt w:val="bullet"/>
        <w:lvlText w:val="-"/>
        <w:legacy w:legacy="1" w:legacySpace="0" w:legacyIndent="283"/>
        <w:lvlJc w:val="left"/>
        <w:pPr>
          <w:ind w:left="992" w:hanging="283"/>
        </w:pPr>
        <w:rPr>
          <w:rFonts w:ascii="Times New Roman" w:hAnsi="Times New Roman" w:hint="default"/>
          <w:sz w:val="26"/>
        </w:rPr>
      </w:lvl>
    </w:lvlOverride>
  </w:num>
  <w:num w:numId="2">
    <w:abstractNumId w:val="0"/>
    <w:lvlOverride w:ilvl="0">
      <w:lvl w:ilvl="0">
        <w:start w:val="1"/>
        <w:numFmt w:val="bullet"/>
        <w:lvlText w:val="-"/>
        <w:legacy w:legacy="1" w:legacySpace="0" w:legacyIndent="284"/>
        <w:lvlJc w:val="left"/>
        <w:pPr>
          <w:ind w:left="993" w:hanging="284"/>
        </w:pPr>
        <w:rPr>
          <w:rFonts w:ascii="Times New Roman" w:hAnsi="Times New Roman" w:hint="default"/>
          <w:sz w:val="26"/>
        </w:rPr>
      </w:lvl>
    </w:lvlOverride>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170"/>
        <w:lvlJc w:val="left"/>
        <w:pPr>
          <w:ind w:left="879" w:hanging="170"/>
        </w:pPr>
        <w:rPr>
          <w:rFonts w:ascii="Times New Roman" w:hAnsi="Times New Roman" w:hint="default"/>
          <w:sz w:val="26"/>
        </w:rPr>
      </w:lvl>
    </w:lvlOverride>
  </w:num>
  <w:num w:numId="6">
    <w:abstractNumId w:val="3"/>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abstractNumId w:val="0"/>
    <w:lvlOverride w:ilvl="0">
      <w:lvl w:ilvl="0">
        <w:start w:val="1"/>
        <w:numFmt w:val="bullet"/>
        <w:lvlText w:val=""/>
        <w:legacy w:legacy="1" w:legacySpace="0" w:legacyIndent="283"/>
        <w:lvlJc w:val="left"/>
        <w:pPr>
          <w:ind w:left="1276" w:hanging="283"/>
        </w:pPr>
        <w:rPr>
          <w:rFonts w:ascii="Symbol" w:hAnsi="Symbol" w:hint="default"/>
          <w:b w:val="0"/>
          <w:i w:val="0"/>
          <w:u w:val="none"/>
        </w:rPr>
      </w:lvl>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790"/>
    <w:rsid w:val="00630790"/>
    <w:rsid w:val="00D47FB5"/>
    <w:rsid w:val="00FD1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 type="arc" idref="#_x0000_s1027"/>
        <o:r id="V:Rule2" type="arc" idref="#_x0000_s1028"/>
        <o:r id="V:Rule3" type="arc" idref="#_x0000_s1029"/>
        <o:r id="V:Rule4" type="arc" idref="#_x0000_s1030"/>
      </o:rules>
    </o:shapelayout>
  </w:shapeDefaults>
  <w:decimalSymbol w:val=","/>
  <w:listSeparator w:val=";"/>
  <w15:chartTrackingRefBased/>
  <w15:docId w15:val="{D52BC370-52DD-4640-8885-1BAC99A6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6"/>
    </w:rPr>
  </w:style>
  <w:style w:type="paragraph" w:styleId="3">
    <w:name w:val="heading 3"/>
    <w:basedOn w:val="a"/>
    <w:next w:val="a"/>
    <w:qFormat/>
    <w:pPr>
      <w:keepNext/>
      <w:ind w:firstLine="709"/>
      <w:jc w:val="center"/>
      <w:outlineLvl w:val="2"/>
    </w:pPr>
    <w:rPr>
      <w:b/>
      <w:sz w:val="24"/>
    </w:rPr>
  </w:style>
  <w:style w:type="paragraph" w:styleId="4">
    <w:name w:val="heading 4"/>
    <w:basedOn w:val="a"/>
    <w:next w:val="a"/>
    <w:qFormat/>
    <w:pPr>
      <w:keepNext/>
      <w:ind w:firstLine="709"/>
      <w:jc w:val="center"/>
      <w:outlineLvl w:val="3"/>
    </w:pPr>
    <w:rPr>
      <w:b/>
      <w:sz w:val="28"/>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709"/>
      <w:jc w:val="both"/>
    </w:pPr>
  </w:style>
  <w:style w:type="paragraph" w:styleId="20">
    <w:name w:val="Body Text Indent 2"/>
    <w:basedOn w:val="a"/>
    <w:semiHidden/>
    <w:pPr>
      <w:ind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4.wmf"/><Relationship Id="rId79" Type="http://schemas.openxmlformats.org/officeDocument/2006/relationships/oleObject" Target="embeddings/oleObject39.bin"/><Relationship Id="rId5" Type="http://schemas.openxmlformats.org/officeDocument/2006/relationships/image" Target="media/image1.png"/><Relationship Id="rId61" Type="http://schemas.openxmlformats.org/officeDocument/2006/relationships/image" Target="media/image29.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80"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oleObject" Target="embeddings/oleObject37.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Company>
  <LinksUpToDate>false</LinksUpToDate>
  <CharactersWithSpaces>28086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2000-10-31T14:12:00Z</cp:lastPrinted>
  <dcterms:created xsi:type="dcterms:W3CDTF">2014-08-05T14:32:00Z</dcterms:created>
  <dcterms:modified xsi:type="dcterms:W3CDTF">2014-08-05T14:32:00Z</dcterms:modified>
</cp:coreProperties>
</file>