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6D" w:rsidRDefault="00620A6D" w:rsidP="00620A6D">
      <w:pPr>
        <w:pStyle w:val="aff"/>
      </w:pPr>
      <w:r>
        <w:t>Содержание</w:t>
      </w:r>
    </w:p>
    <w:p w:rsidR="00620A6D" w:rsidRDefault="00620A6D" w:rsidP="00620A6D">
      <w:pPr>
        <w:pStyle w:val="aff"/>
      </w:pPr>
    </w:p>
    <w:p w:rsidR="00620A6D" w:rsidRDefault="00620A6D">
      <w:pPr>
        <w:pStyle w:val="23"/>
        <w:rPr>
          <w:smallCaps w:val="0"/>
          <w:noProof/>
          <w:sz w:val="24"/>
          <w:szCs w:val="24"/>
        </w:rPr>
      </w:pPr>
      <w:r w:rsidRPr="004A6D82">
        <w:rPr>
          <w:rStyle w:val="af4"/>
          <w:noProof/>
        </w:rPr>
        <w:t>Введение</w:t>
      </w:r>
    </w:p>
    <w:p w:rsidR="00620A6D" w:rsidRDefault="00620A6D">
      <w:pPr>
        <w:pStyle w:val="23"/>
        <w:rPr>
          <w:smallCaps w:val="0"/>
          <w:noProof/>
          <w:sz w:val="24"/>
          <w:szCs w:val="24"/>
        </w:rPr>
      </w:pPr>
      <w:r w:rsidRPr="004A6D82">
        <w:rPr>
          <w:rStyle w:val="af4"/>
          <w:noProof/>
        </w:rPr>
        <w:t>1. Творческое мышление</w:t>
      </w:r>
    </w:p>
    <w:p w:rsidR="00620A6D" w:rsidRDefault="00620A6D">
      <w:pPr>
        <w:pStyle w:val="23"/>
        <w:rPr>
          <w:smallCaps w:val="0"/>
          <w:noProof/>
          <w:sz w:val="24"/>
          <w:szCs w:val="24"/>
        </w:rPr>
      </w:pPr>
      <w:r w:rsidRPr="004A6D82">
        <w:rPr>
          <w:rStyle w:val="af4"/>
          <w:noProof/>
        </w:rPr>
        <w:t>Творческое мышление и его механизм</w:t>
      </w:r>
    </w:p>
    <w:p w:rsidR="00620A6D" w:rsidRDefault="00620A6D">
      <w:pPr>
        <w:pStyle w:val="23"/>
        <w:rPr>
          <w:smallCaps w:val="0"/>
          <w:noProof/>
          <w:sz w:val="24"/>
          <w:szCs w:val="24"/>
        </w:rPr>
      </w:pPr>
      <w:r w:rsidRPr="004A6D82">
        <w:rPr>
          <w:rStyle w:val="af4"/>
          <w:noProof/>
        </w:rPr>
        <w:t>Логика и интуиция как компоненты творческого мышления</w:t>
      </w:r>
    </w:p>
    <w:p w:rsidR="00620A6D" w:rsidRDefault="00620A6D">
      <w:pPr>
        <w:pStyle w:val="23"/>
        <w:rPr>
          <w:smallCaps w:val="0"/>
          <w:noProof/>
          <w:sz w:val="24"/>
          <w:szCs w:val="24"/>
        </w:rPr>
      </w:pPr>
      <w:r w:rsidRPr="004A6D82">
        <w:rPr>
          <w:rStyle w:val="af4"/>
          <w:noProof/>
        </w:rPr>
        <w:t>Процесс творческого решения задач</w:t>
      </w:r>
    </w:p>
    <w:p w:rsidR="00620A6D" w:rsidRDefault="00620A6D">
      <w:pPr>
        <w:pStyle w:val="23"/>
        <w:rPr>
          <w:smallCaps w:val="0"/>
          <w:noProof/>
          <w:sz w:val="24"/>
          <w:szCs w:val="24"/>
        </w:rPr>
      </w:pPr>
      <w:r w:rsidRPr="004A6D82">
        <w:rPr>
          <w:rStyle w:val="af4"/>
          <w:noProof/>
        </w:rPr>
        <w:t>2. Интуиция как вид творческого мышления</w:t>
      </w:r>
    </w:p>
    <w:p w:rsidR="00620A6D" w:rsidRDefault="00620A6D">
      <w:pPr>
        <w:pStyle w:val="23"/>
        <w:rPr>
          <w:smallCaps w:val="0"/>
          <w:noProof/>
          <w:sz w:val="24"/>
          <w:szCs w:val="24"/>
        </w:rPr>
      </w:pPr>
      <w:r w:rsidRPr="004A6D82">
        <w:rPr>
          <w:rStyle w:val="af4"/>
          <w:noProof/>
        </w:rPr>
        <w:t>Экспериментальные исследования интуиции</w:t>
      </w:r>
    </w:p>
    <w:p w:rsidR="00620A6D" w:rsidRDefault="00620A6D">
      <w:pPr>
        <w:pStyle w:val="23"/>
        <w:rPr>
          <w:smallCaps w:val="0"/>
          <w:noProof/>
          <w:sz w:val="24"/>
          <w:szCs w:val="24"/>
        </w:rPr>
      </w:pPr>
      <w:r w:rsidRPr="004A6D82">
        <w:rPr>
          <w:rStyle w:val="af4"/>
          <w:noProof/>
        </w:rPr>
        <w:t>Понятие интуиции. Виды интуиции</w:t>
      </w:r>
    </w:p>
    <w:p w:rsidR="00620A6D" w:rsidRDefault="00620A6D">
      <w:pPr>
        <w:pStyle w:val="23"/>
        <w:rPr>
          <w:smallCaps w:val="0"/>
          <w:noProof/>
          <w:sz w:val="24"/>
          <w:szCs w:val="24"/>
        </w:rPr>
      </w:pPr>
      <w:r w:rsidRPr="004A6D82">
        <w:rPr>
          <w:rStyle w:val="af4"/>
          <w:noProof/>
        </w:rPr>
        <w:t>Подходы к пониманию механизма интуиции</w:t>
      </w:r>
    </w:p>
    <w:p w:rsidR="00620A6D" w:rsidRDefault="00620A6D">
      <w:pPr>
        <w:pStyle w:val="23"/>
        <w:rPr>
          <w:smallCaps w:val="0"/>
          <w:noProof/>
          <w:sz w:val="24"/>
          <w:szCs w:val="24"/>
        </w:rPr>
      </w:pPr>
      <w:r w:rsidRPr="004A6D82">
        <w:rPr>
          <w:rStyle w:val="af4"/>
          <w:noProof/>
        </w:rPr>
        <w:t>Заключение</w:t>
      </w:r>
    </w:p>
    <w:p w:rsidR="00620A6D" w:rsidRDefault="00620A6D">
      <w:pPr>
        <w:pStyle w:val="23"/>
        <w:rPr>
          <w:smallCaps w:val="0"/>
          <w:noProof/>
          <w:sz w:val="24"/>
          <w:szCs w:val="24"/>
        </w:rPr>
      </w:pPr>
      <w:r w:rsidRPr="004A6D82">
        <w:rPr>
          <w:rStyle w:val="af4"/>
          <w:noProof/>
        </w:rPr>
        <w:t>Список литературы</w:t>
      </w:r>
    </w:p>
    <w:p w:rsidR="00620A6D" w:rsidRDefault="00620A6D" w:rsidP="00620A6D">
      <w:pPr>
        <w:pStyle w:val="aff"/>
      </w:pPr>
    </w:p>
    <w:p w:rsidR="00B33AD8" w:rsidRPr="00620A6D" w:rsidRDefault="00620A6D" w:rsidP="00620A6D">
      <w:pPr>
        <w:pStyle w:val="2"/>
      </w:pPr>
      <w:r>
        <w:br w:type="page"/>
      </w:r>
      <w:bookmarkStart w:id="0" w:name="_Toc260109093"/>
      <w:r w:rsidR="00494E44" w:rsidRPr="00620A6D">
        <w:t>Введение</w:t>
      </w:r>
      <w:bookmarkEnd w:id="0"/>
    </w:p>
    <w:p w:rsidR="00620A6D" w:rsidRDefault="00620A6D" w:rsidP="00620A6D">
      <w:pPr>
        <w:ind w:firstLine="709"/>
      </w:pPr>
    </w:p>
    <w:p w:rsidR="00620A6D" w:rsidRDefault="00494E44" w:rsidP="00620A6D">
      <w:pPr>
        <w:ind w:firstLine="709"/>
      </w:pPr>
      <w:r w:rsidRPr="00620A6D">
        <w:t>В настоящее время практически никто из психологов не сомневается</w:t>
      </w:r>
      <w:r w:rsidR="00620A6D" w:rsidRPr="00620A6D">
        <w:t xml:space="preserve"> </w:t>
      </w:r>
      <w:r w:rsidRPr="00620A6D">
        <w:t>в том, что в творческой деятельности логические методы и стратегии решения задач взаимодействуют с интуитивными механизмами мышления, взаимодополняя и взаимоусиливая друг друга</w:t>
      </w:r>
      <w:r w:rsidR="00620A6D" w:rsidRPr="00620A6D">
        <w:t xml:space="preserve">. </w:t>
      </w:r>
      <w:r w:rsidR="007431F8" w:rsidRPr="00620A6D">
        <w:t>Однако в вопросе о том, что следует включать в понятие интуиции и в чем состоит ее природа остается много неясного</w:t>
      </w:r>
      <w:r w:rsidR="00620A6D" w:rsidRPr="00620A6D">
        <w:t xml:space="preserve">. </w:t>
      </w:r>
      <w:r w:rsidR="007431F8" w:rsidRPr="00620A6D">
        <w:t>Интуицию часто связывают</w:t>
      </w:r>
      <w:r w:rsidR="00620A6D">
        <w:t>:</w:t>
      </w:r>
    </w:p>
    <w:p w:rsidR="00620A6D" w:rsidRDefault="00620A6D" w:rsidP="00620A6D">
      <w:pPr>
        <w:ind w:firstLine="709"/>
      </w:pPr>
      <w:r>
        <w:t>1)</w:t>
      </w:r>
      <w:r w:rsidRPr="00620A6D">
        <w:t xml:space="preserve"> </w:t>
      </w:r>
      <w:r w:rsidR="007431F8" w:rsidRPr="00620A6D">
        <w:t>с инстинктом, или инстинктивной догадкой</w:t>
      </w:r>
      <w:r>
        <w:t>,</w:t>
      </w:r>
    </w:p>
    <w:p w:rsidR="00620A6D" w:rsidRDefault="00620A6D" w:rsidP="00620A6D">
      <w:pPr>
        <w:ind w:firstLine="709"/>
      </w:pPr>
      <w:r>
        <w:t>2)</w:t>
      </w:r>
      <w:r w:rsidRPr="00620A6D">
        <w:t xml:space="preserve"> </w:t>
      </w:r>
      <w:r w:rsidR="007431F8" w:rsidRPr="00620A6D">
        <w:t>с прямым, непосредственным усмотрением истины</w:t>
      </w:r>
      <w:r>
        <w:t>,</w:t>
      </w:r>
    </w:p>
    <w:p w:rsidR="00620A6D" w:rsidRDefault="00620A6D" w:rsidP="00620A6D">
      <w:pPr>
        <w:ind w:firstLine="709"/>
      </w:pPr>
      <w:r>
        <w:t>3)</w:t>
      </w:r>
      <w:r w:rsidRPr="00620A6D">
        <w:t xml:space="preserve"> </w:t>
      </w:r>
      <w:r w:rsidR="007431F8" w:rsidRPr="00620A6D">
        <w:t>с отсутствием причин или посылок, приводящих к тому или иному результату интеллектуальной деятельности</w:t>
      </w:r>
      <w:r>
        <w:t>,</w:t>
      </w:r>
    </w:p>
    <w:p w:rsidR="00620A6D" w:rsidRDefault="00620A6D" w:rsidP="00620A6D">
      <w:pPr>
        <w:ind w:firstLine="709"/>
      </w:pPr>
      <w:r>
        <w:t>4)</w:t>
      </w:r>
      <w:r w:rsidRPr="00620A6D">
        <w:t xml:space="preserve"> </w:t>
      </w:r>
      <w:r w:rsidR="007431F8" w:rsidRPr="00620A6D">
        <w:t>с внезапностью и быстротой нахождения правильного решения</w:t>
      </w:r>
      <w:r>
        <w:t>,</w:t>
      </w:r>
    </w:p>
    <w:p w:rsidR="00620A6D" w:rsidRDefault="00620A6D" w:rsidP="00620A6D">
      <w:pPr>
        <w:ind w:firstLine="709"/>
      </w:pPr>
      <w:r>
        <w:t>5)</w:t>
      </w:r>
      <w:r w:rsidRPr="00620A6D">
        <w:t xml:space="preserve"> </w:t>
      </w:r>
      <w:r w:rsidR="007431F8" w:rsidRPr="00620A6D">
        <w:t>с</w:t>
      </w:r>
      <w:r w:rsidRPr="00620A6D">
        <w:t xml:space="preserve"> </w:t>
      </w:r>
      <w:r w:rsidR="007431F8" w:rsidRPr="00620A6D">
        <w:t>разрывами и скачками в последовательных этапах переработки информации</w:t>
      </w:r>
      <w:r>
        <w:t>,</w:t>
      </w:r>
    </w:p>
    <w:p w:rsidR="00620A6D" w:rsidRDefault="00620A6D" w:rsidP="00620A6D">
      <w:pPr>
        <w:ind w:firstLine="709"/>
      </w:pPr>
      <w:r>
        <w:t>6)</w:t>
      </w:r>
      <w:r w:rsidRPr="00620A6D">
        <w:t xml:space="preserve"> </w:t>
      </w:r>
      <w:r w:rsidR="007431F8" w:rsidRPr="00620A6D">
        <w:t>с наличием неосознаваемого опыта</w:t>
      </w:r>
      <w:r w:rsidRPr="00620A6D">
        <w:t>.</w:t>
      </w:r>
    </w:p>
    <w:p w:rsidR="00620A6D" w:rsidRDefault="007431F8" w:rsidP="00620A6D">
      <w:pPr>
        <w:ind w:firstLine="709"/>
      </w:pPr>
      <w:r w:rsidRPr="00620A6D">
        <w:t>Различные аспекты проблемы интуиции рассматриваются в русле обсуждения широко</w:t>
      </w:r>
      <w:r w:rsidR="00627DFA" w:rsidRPr="00620A6D">
        <w:t xml:space="preserve">го спектра проблем психологии </w:t>
      </w:r>
      <w:r w:rsidR="00620A6D">
        <w:t>-</w:t>
      </w:r>
      <w:r w:rsidR="00627DFA" w:rsidRPr="00620A6D">
        <w:t xml:space="preserve"> </w:t>
      </w:r>
      <w:r w:rsidRPr="00620A6D">
        <w:t>соз</w:t>
      </w:r>
      <w:r w:rsidR="00157592" w:rsidRPr="00620A6D">
        <w:t>нания, деятельности, личности</w:t>
      </w:r>
      <w:r w:rsidR="00620A6D" w:rsidRPr="00620A6D">
        <w:t xml:space="preserve">. </w:t>
      </w:r>
      <w:r w:rsidR="00AF3950" w:rsidRPr="00620A6D">
        <w:t>Так и</w:t>
      </w:r>
      <w:r w:rsidRPr="00620A6D">
        <w:t>нтуиция определяется как особое психическое состояние</w:t>
      </w:r>
      <w:r w:rsidR="00620A6D" w:rsidRPr="00620A6D">
        <w:t xml:space="preserve"> </w:t>
      </w:r>
      <w:r w:rsidRPr="00620A6D">
        <w:t>Н</w:t>
      </w:r>
      <w:r w:rsidR="00620A6D">
        <w:t xml:space="preserve">.В. </w:t>
      </w:r>
      <w:r w:rsidR="0091456E" w:rsidRPr="00620A6D">
        <w:t>Гончаренко, Н</w:t>
      </w:r>
      <w:r w:rsidR="00620A6D">
        <w:t xml:space="preserve">.Д. </w:t>
      </w:r>
      <w:r w:rsidR="00AF3950" w:rsidRPr="00620A6D">
        <w:t>Левитовым</w:t>
      </w:r>
      <w:r w:rsidR="00620A6D" w:rsidRPr="00620A6D">
        <w:t xml:space="preserve">; </w:t>
      </w:r>
      <w:r w:rsidRPr="00620A6D">
        <w:t>анализируется в рамках понятия</w:t>
      </w:r>
      <w:r w:rsidR="00620A6D">
        <w:t xml:space="preserve"> "</w:t>
      </w:r>
      <w:r w:rsidRPr="00620A6D">
        <w:t>надситуативная акт</w:t>
      </w:r>
      <w:r w:rsidR="00AF3950" w:rsidRPr="00620A6D">
        <w:t>ивность</w:t>
      </w:r>
      <w:r w:rsidR="00620A6D">
        <w:t xml:space="preserve">" </w:t>
      </w:r>
      <w:r w:rsidR="00AF3950" w:rsidRPr="00620A6D">
        <w:t>Д</w:t>
      </w:r>
      <w:r w:rsidR="00620A6D">
        <w:t xml:space="preserve">.Б. </w:t>
      </w:r>
      <w:r w:rsidR="00AF3950" w:rsidRPr="00620A6D">
        <w:t>Богоявленской</w:t>
      </w:r>
      <w:r w:rsidR="00620A6D" w:rsidRPr="00620A6D">
        <w:t xml:space="preserve">; </w:t>
      </w:r>
      <w:r w:rsidRPr="00620A6D">
        <w:t>рассматривается как одно из оснований возникно</w:t>
      </w:r>
      <w:r w:rsidR="00AF3950" w:rsidRPr="00620A6D">
        <w:t>вения знаний А</w:t>
      </w:r>
      <w:r w:rsidR="00620A6D">
        <w:t xml:space="preserve">.Г. </w:t>
      </w:r>
      <w:r w:rsidR="00AF3950" w:rsidRPr="00620A6D">
        <w:t>Асмоловым, P</w:t>
      </w:r>
      <w:r w:rsidR="00620A6D" w:rsidRPr="00620A6D">
        <w:t xml:space="preserve">. </w:t>
      </w:r>
      <w:r w:rsidR="00AF3950" w:rsidRPr="00620A6D">
        <w:t>M</w:t>
      </w:r>
      <w:r w:rsidR="00620A6D" w:rsidRPr="00620A6D">
        <w:t xml:space="preserve">. </w:t>
      </w:r>
      <w:r w:rsidR="00AF3950" w:rsidRPr="00620A6D">
        <w:t>Грановской</w:t>
      </w:r>
      <w:r w:rsidR="00620A6D" w:rsidRPr="00620A6D">
        <w:t xml:space="preserve">; </w:t>
      </w:r>
      <w:r w:rsidRPr="00620A6D">
        <w:t>как момент</w:t>
      </w:r>
      <w:r w:rsidR="00620A6D">
        <w:t xml:space="preserve"> "</w:t>
      </w:r>
      <w:r w:rsidRPr="00620A6D">
        <w:t>озарения</w:t>
      </w:r>
      <w:r w:rsidR="00620A6D">
        <w:t xml:space="preserve">" </w:t>
      </w:r>
      <w:r w:rsidRPr="00620A6D">
        <w:t>в творческом процессе и этап решения творчес</w:t>
      </w:r>
      <w:r w:rsidR="00AF3950" w:rsidRPr="00620A6D">
        <w:t>ких задач А</w:t>
      </w:r>
      <w:r w:rsidR="00620A6D">
        <w:t xml:space="preserve">.Н. </w:t>
      </w:r>
      <w:r w:rsidR="00AF3950" w:rsidRPr="00620A6D">
        <w:t>Налчаджяном, Я</w:t>
      </w:r>
      <w:r w:rsidR="00620A6D">
        <w:t xml:space="preserve">.А. </w:t>
      </w:r>
      <w:r w:rsidR="00AF3950" w:rsidRPr="00620A6D">
        <w:t>Пономаревым</w:t>
      </w:r>
      <w:r w:rsidR="00620A6D" w:rsidRPr="00620A6D">
        <w:t>.</w:t>
      </w:r>
    </w:p>
    <w:p w:rsidR="00620A6D" w:rsidRDefault="007431F8" w:rsidP="00620A6D">
      <w:pPr>
        <w:ind w:firstLine="709"/>
      </w:pPr>
      <w:r w:rsidRPr="00620A6D">
        <w:t>Интуиция исследуется в контексте соотношения логического и нелогическог</w:t>
      </w:r>
      <w:r w:rsidR="00AF3950" w:rsidRPr="00620A6D">
        <w:t>о</w:t>
      </w:r>
      <w:r w:rsidR="00620A6D">
        <w:t xml:space="preserve"> (</w:t>
      </w:r>
      <w:r w:rsidR="00AF3950" w:rsidRPr="00620A6D">
        <w:t>К</w:t>
      </w:r>
      <w:r w:rsidR="00620A6D">
        <w:t xml:space="preserve">.А. </w:t>
      </w:r>
      <w:r w:rsidR="00AF3950" w:rsidRPr="00620A6D">
        <w:t>Абульханова-Славская, С</w:t>
      </w:r>
      <w:r w:rsidR="00620A6D">
        <w:t xml:space="preserve">.Л. </w:t>
      </w:r>
      <w:r w:rsidR="00AF3950" w:rsidRPr="00620A6D">
        <w:t xml:space="preserve">Рубинштейн </w:t>
      </w:r>
      <w:r w:rsidRPr="00620A6D">
        <w:t xml:space="preserve">и </w:t>
      </w:r>
      <w:r w:rsidR="00620A6D">
        <w:t>др.)</w:t>
      </w:r>
      <w:r w:rsidR="00620A6D" w:rsidRPr="00620A6D">
        <w:t>,</w:t>
      </w:r>
      <w:r w:rsidRPr="00620A6D">
        <w:t xml:space="preserve"> рационального и иррациона</w:t>
      </w:r>
      <w:r w:rsidR="00AF3950" w:rsidRPr="00620A6D">
        <w:t>льного</w:t>
      </w:r>
      <w:r w:rsidR="00620A6D">
        <w:t xml:space="preserve"> (</w:t>
      </w:r>
      <w:r w:rsidR="00AF3950" w:rsidRPr="00620A6D">
        <w:t>А</w:t>
      </w:r>
      <w:r w:rsidR="00620A6D">
        <w:t xml:space="preserve">.Э. </w:t>
      </w:r>
      <w:r w:rsidR="00AF3950" w:rsidRPr="00620A6D">
        <w:t>Воскобойников, В</w:t>
      </w:r>
      <w:r w:rsidR="00620A6D">
        <w:t xml:space="preserve">.В. </w:t>
      </w:r>
      <w:r w:rsidR="00AF3950" w:rsidRPr="00620A6D">
        <w:t xml:space="preserve">Налимов </w:t>
      </w:r>
      <w:r w:rsidRPr="00620A6D">
        <w:t xml:space="preserve">и </w:t>
      </w:r>
      <w:r w:rsidR="00620A6D">
        <w:t>др.)</w:t>
      </w:r>
      <w:r w:rsidR="00620A6D" w:rsidRPr="00620A6D">
        <w:t xml:space="preserve"> </w:t>
      </w:r>
      <w:r w:rsidRPr="00620A6D">
        <w:t>в познавательной деятельности</w:t>
      </w:r>
      <w:r w:rsidR="00620A6D" w:rsidRPr="00620A6D">
        <w:t xml:space="preserve">. </w:t>
      </w:r>
      <w:r w:rsidRPr="00620A6D">
        <w:t>Выявляется р</w:t>
      </w:r>
      <w:r w:rsidR="00B06859" w:rsidRPr="00620A6D">
        <w:t xml:space="preserve">оль </w:t>
      </w:r>
      <w:r w:rsidRPr="00620A6D">
        <w:t>интуиции при оперировании информацией в процессе ее приема и переработки</w:t>
      </w:r>
      <w:r w:rsidR="00620A6D" w:rsidRPr="00620A6D">
        <w:t xml:space="preserve">. </w:t>
      </w:r>
      <w:r w:rsidRPr="00620A6D">
        <w:t>Новые аспекты в понимании данного феномена открываются при рассмотрении процессов антиципации</w:t>
      </w:r>
      <w:r w:rsidR="00620A6D" w:rsidRPr="00620A6D">
        <w:t xml:space="preserve"> - </w:t>
      </w:r>
      <w:r w:rsidRPr="00620A6D">
        <w:t>способности человека действовать и принимать прогностические решения с временным опережением будущего</w:t>
      </w:r>
      <w:r w:rsidR="00620A6D">
        <w:t xml:space="preserve"> (</w:t>
      </w:r>
      <w:r w:rsidR="00AF3950" w:rsidRPr="00620A6D">
        <w:t>П</w:t>
      </w:r>
      <w:r w:rsidR="00620A6D">
        <w:t xml:space="preserve">.К. </w:t>
      </w:r>
      <w:r w:rsidR="00AF3950" w:rsidRPr="00620A6D">
        <w:t>Анохин</w:t>
      </w:r>
      <w:r w:rsidR="00627DFA" w:rsidRPr="00620A6D">
        <w:t xml:space="preserve">, </w:t>
      </w:r>
      <w:r w:rsidRPr="00620A6D">
        <w:t>H</w:t>
      </w:r>
      <w:r w:rsidR="00620A6D" w:rsidRPr="00620A6D">
        <w:t xml:space="preserve">. </w:t>
      </w:r>
      <w:r w:rsidRPr="00620A6D">
        <w:t>A</w:t>
      </w:r>
      <w:r w:rsidR="00620A6D" w:rsidRPr="00620A6D">
        <w:t xml:space="preserve">. </w:t>
      </w:r>
      <w:r w:rsidR="00AF3950" w:rsidRPr="00620A6D">
        <w:t>Бернштейн, A</w:t>
      </w:r>
      <w:r w:rsidR="00620A6D" w:rsidRPr="00620A6D">
        <w:t xml:space="preserve">. </w:t>
      </w:r>
      <w:r w:rsidR="00AF3950" w:rsidRPr="00620A6D">
        <w:t>B</w:t>
      </w:r>
      <w:r w:rsidR="00620A6D" w:rsidRPr="00620A6D">
        <w:t xml:space="preserve">. </w:t>
      </w:r>
      <w:r w:rsidR="00AF3950" w:rsidRPr="00620A6D">
        <w:t>Брушлинский, С</w:t>
      </w:r>
      <w:r w:rsidR="00620A6D">
        <w:t xml:space="preserve">.Г. </w:t>
      </w:r>
      <w:r w:rsidR="00AF3950" w:rsidRPr="00620A6D">
        <w:t>Геллерштейн,</w:t>
      </w:r>
      <w:r w:rsidR="00620A6D" w:rsidRPr="00620A6D">
        <w:t xml:space="preserve"> </w:t>
      </w:r>
      <w:r w:rsidR="00627DFA" w:rsidRPr="00620A6D">
        <w:t>A</w:t>
      </w:r>
      <w:r w:rsidR="00620A6D" w:rsidRPr="00620A6D">
        <w:t xml:space="preserve">. </w:t>
      </w:r>
      <w:r w:rsidR="00627DFA" w:rsidRPr="00620A6D">
        <w:t>A</w:t>
      </w:r>
      <w:r w:rsidR="00620A6D" w:rsidRPr="00620A6D">
        <w:t xml:space="preserve">. </w:t>
      </w:r>
      <w:r w:rsidR="00627DFA" w:rsidRPr="00620A6D">
        <w:t xml:space="preserve">Крылов, </w:t>
      </w:r>
      <w:r w:rsidR="00AF3950" w:rsidRPr="00620A6D">
        <w:t>Е</w:t>
      </w:r>
      <w:r w:rsidR="00620A6D">
        <w:t xml:space="preserve">.А. </w:t>
      </w:r>
      <w:r w:rsidR="00AF3950" w:rsidRPr="00620A6D">
        <w:t>Науменко, Г</w:t>
      </w:r>
      <w:r w:rsidR="00620A6D">
        <w:t xml:space="preserve">.В. </w:t>
      </w:r>
      <w:r w:rsidR="00AF3950" w:rsidRPr="00620A6D">
        <w:t>Суходольский, Б</w:t>
      </w:r>
      <w:r w:rsidR="00620A6D">
        <w:t xml:space="preserve">.Ф. </w:t>
      </w:r>
      <w:r w:rsidR="00AF3950" w:rsidRPr="00620A6D">
        <w:t>Ломов, E</w:t>
      </w:r>
      <w:r w:rsidR="00620A6D" w:rsidRPr="00620A6D">
        <w:t xml:space="preserve">. </w:t>
      </w:r>
      <w:r w:rsidR="00AF3950" w:rsidRPr="00620A6D">
        <w:t>H</w:t>
      </w:r>
      <w:r w:rsidR="00620A6D" w:rsidRPr="00620A6D">
        <w:t xml:space="preserve">. </w:t>
      </w:r>
      <w:r w:rsidR="00AF3950" w:rsidRPr="00620A6D">
        <w:t>Сурков,</w:t>
      </w:r>
      <w:r w:rsidR="00620A6D" w:rsidRPr="00620A6D">
        <w:t xml:space="preserve"> </w:t>
      </w:r>
      <w:r w:rsidR="00AF3950" w:rsidRPr="00620A6D">
        <w:t>И</w:t>
      </w:r>
      <w:r w:rsidR="00620A6D">
        <w:t xml:space="preserve">.М. </w:t>
      </w:r>
      <w:r w:rsidR="00AF3950" w:rsidRPr="00620A6D">
        <w:t xml:space="preserve">Фейгенберг и </w:t>
      </w:r>
      <w:r w:rsidR="00620A6D">
        <w:t>др.)</w:t>
      </w:r>
      <w:r w:rsidR="00620A6D" w:rsidRPr="00620A6D">
        <w:t>.</w:t>
      </w:r>
    </w:p>
    <w:p w:rsidR="00620A6D" w:rsidRDefault="007431F8" w:rsidP="00620A6D">
      <w:pPr>
        <w:ind w:firstLine="709"/>
      </w:pPr>
      <w:r w:rsidRPr="00620A6D">
        <w:t>В общепсихологическом плане вопросы интуиции как феномена, связанного с процессами восприятия и мышления, рефлексии, внутренней речи, проявляющегося в развитии отдельных видов навыков и установо</w:t>
      </w:r>
      <w:r w:rsidR="00AF3950" w:rsidRPr="00620A6D">
        <w:t>к, освещаются Ф</w:t>
      </w:r>
      <w:r w:rsidR="00620A6D">
        <w:t xml:space="preserve">.В. </w:t>
      </w:r>
      <w:r w:rsidR="00AF3950" w:rsidRPr="00620A6D">
        <w:t>Бассиным, A</w:t>
      </w:r>
      <w:r w:rsidR="00620A6D" w:rsidRPr="00620A6D">
        <w:t xml:space="preserve">. </w:t>
      </w:r>
      <w:r w:rsidR="00AF3950" w:rsidRPr="00620A6D">
        <w:t>B</w:t>
      </w:r>
      <w:r w:rsidR="00620A6D" w:rsidRPr="00620A6D">
        <w:t xml:space="preserve">. </w:t>
      </w:r>
      <w:r w:rsidR="00AF3950" w:rsidRPr="00620A6D">
        <w:t>Карповым, A</w:t>
      </w:r>
      <w:r w:rsidR="00620A6D" w:rsidRPr="00620A6D">
        <w:t xml:space="preserve">. </w:t>
      </w:r>
      <w:r w:rsidR="00AF3950" w:rsidRPr="00620A6D">
        <w:t>C</w:t>
      </w:r>
      <w:r w:rsidR="00620A6D" w:rsidRPr="00620A6D">
        <w:t xml:space="preserve">. </w:t>
      </w:r>
      <w:r w:rsidR="00AF3950" w:rsidRPr="00620A6D">
        <w:t>Прангишвили,</w:t>
      </w:r>
      <w:r w:rsidR="00620A6D" w:rsidRPr="00620A6D">
        <w:t xml:space="preserve"> </w:t>
      </w:r>
      <w:r w:rsidR="00AF3950" w:rsidRPr="00620A6D">
        <w:t>E</w:t>
      </w:r>
      <w:r w:rsidR="00620A6D" w:rsidRPr="00620A6D">
        <w:t xml:space="preserve">. </w:t>
      </w:r>
      <w:r w:rsidR="00AF3950" w:rsidRPr="00620A6D">
        <w:t>H</w:t>
      </w:r>
      <w:r w:rsidR="00620A6D" w:rsidRPr="00620A6D">
        <w:t xml:space="preserve">. </w:t>
      </w:r>
      <w:r w:rsidR="00AF3950" w:rsidRPr="00620A6D">
        <w:t>Соколовым, Д</w:t>
      </w:r>
      <w:r w:rsidR="00620A6D">
        <w:t xml:space="preserve">.Н. </w:t>
      </w:r>
      <w:r w:rsidR="00AF3950" w:rsidRPr="00620A6D">
        <w:t>Узнадзе</w:t>
      </w:r>
      <w:r w:rsidR="00620A6D" w:rsidRPr="00620A6D">
        <w:t xml:space="preserve"> </w:t>
      </w:r>
      <w:r w:rsidRPr="00620A6D">
        <w:t>и другими авторами</w:t>
      </w:r>
      <w:r w:rsidR="00620A6D" w:rsidRPr="00620A6D">
        <w:t xml:space="preserve">. </w:t>
      </w:r>
      <w:r w:rsidR="00157592" w:rsidRPr="00620A6D">
        <w:t>Интуиция</w:t>
      </w:r>
      <w:r w:rsidRPr="00620A6D">
        <w:t xml:space="preserve"> определяется </w:t>
      </w:r>
      <w:r w:rsidR="00157592" w:rsidRPr="00620A6D">
        <w:t xml:space="preserve">и </w:t>
      </w:r>
      <w:r w:rsidRPr="00620A6D">
        <w:t>как специфическая личностная ха</w:t>
      </w:r>
      <w:r w:rsidR="00AF3950" w:rsidRPr="00620A6D">
        <w:t>рактеристика</w:t>
      </w:r>
      <w:r w:rsidR="00620A6D">
        <w:t xml:space="preserve"> (</w:t>
      </w:r>
      <w:r w:rsidR="00AF3950" w:rsidRPr="00620A6D">
        <w:t>В</w:t>
      </w:r>
      <w:r w:rsidR="00620A6D">
        <w:t xml:space="preserve">.Н. </w:t>
      </w:r>
      <w:r w:rsidR="00AF3950" w:rsidRPr="00620A6D">
        <w:t>Дружинин,</w:t>
      </w:r>
      <w:r w:rsidR="00620A6D" w:rsidRPr="00620A6D">
        <w:t xml:space="preserve"> </w:t>
      </w:r>
      <w:r w:rsidR="00AF3950" w:rsidRPr="00620A6D">
        <w:t>Н</w:t>
      </w:r>
      <w:r w:rsidR="00620A6D">
        <w:t xml:space="preserve">.Л. </w:t>
      </w:r>
      <w:r w:rsidR="00AF3950" w:rsidRPr="00620A6D">
        <w:t>Нагибина, Е</w:t>
      </w:r>
      <w:r w:rsidR="00620A6D">
        <w:t xml:space="preserve">.А. </w:t>
      </w:r>
      <w:r w:rsidR="00AF3950" w:rsidRPr="00620A6D">
        <w:t>Науменко, В</w:t>
      </w:r>
      <w:r w:rsidR="00620A6D">
        <w:t xml:space="preserve">.А. </w:t>
      </w:r>
      <w:r w:rsidR="00AF3950" w:rsidRPr="00620A6D">
        <w:t>Петровский, А</w:t>
      </w:r>
      <w:r w:rsidR="00620A6D">
        <w:t xml:space="preserve">.И. </w:t>
      </w:r>
      <w:r w:rsidR="00157592" w:rsidRPr="00620A6D">
        <w:t>Савенков,</w:t>
      </w:r>
      <w:r w:rsidR="00620A6D" w:rsidRPr="00620A6D">
        <w:t xml:space="preserve"> </w:t>
      </w:r>
      <w:r w:rsidR="00157592" w:rsidRPr="00620A6D">
        <w:t>М</w:t>
      </w:r>
      <w:r w:rsidR="00620A6D">
        <w:t xml:space="preserve">.А. </w:t>
      </w:r>
      <w:r w:rsidR="00157592" w:rsidRPr="00620A6D">
        <w:t>Холодная</w:t>
      </w:r>
      <w:r w:rsidR="00620A6D" w:rsidRPr="00620A6D">
        <w:t>).</w:t>
      </w:r>
    </w:p>
    <w:p w:rsidR="00620A6D" w:rsidRDefault="007431F8" w:rsidP="00620A6D">
      <w:pPr>
        <w:ind w:firstLine="709"/>
      </w:pPr>
      <w:r w:rsidRPr="00620A6D">
        <w:t>Однако многие аспекты проблемы интуиции остаются недостаточно изученными</w:t>
      </w:r>
      <w:r w:rsidR="00620A6D" w:rsidRPr="00620A6D">
        <w:t xml:space="preserve">. </w:t>
      </w:r>
      <w:r w:rsidRPr="00620A6D">
        <w:t>Это определяется, с одной стороны, сложностью самого феномена интуиции, его многогранностью и разнообразием трактовок данного явления, с другой</w:t>
      </w:r>
      <w:r w:rsidR="00620A6D" w:rsidRPr="00620A6D">
        <w:t xml:space="preserve"> - </w:t>
      </w:r>
      <w:r w:rsidRPr="00620A6D">
        <w:t>недостаточностью исследований, посвященных непосредственно изучению процессов интуиции в силу доминирования рационалистических тенденций в советской психологии</w:t>
      </w:r>
      <w:r w:rsidR="00620A6D" w:rsidRPr="00620A6D">
        <w:t xml:space="preserve">. </w:t>
      </w:r>
      <w:r w:rsidRPr="00620A6D">
        <w:t>Как отмечал</w:t>
      </w:r>
      <w:r w:rsidR="00620A6D" w:rsidRPr="00620A6D">
        <w:t xml:space="preserve"> </w:t>
      </w:r>
      <w:r w:rsidRPr="00620A6D">
        <w:t>Б</w:t>
      </w:r>
      <w:r w:rsidR="00620A6D">
        <w:t xml:space="preserve">.М. </w:t>
      </w:r>
      <w:r w:rsidRPr="00620A6D">
        <w:t>Теплов,</w:t>
      </w:r>
      <w:r w:rsidR="00620A6D">
        <w:t xml:space="preserve"> "</w:t>
      </w:r>
      <w:r w:rsidRPr="00620A6D">
        <w:t>понятие интуиции часто окружается ореолом некоей мистической таинственности</w:t>
      </w:r>
      <w:r w:rsidR="00620A6D" w:rsidRPr="00620A6D">
        <w:t xml:space="preserve">. </w:t>
      </w:r>
      <w:r w:rsidRPr="00620A6D">
        <w:t>Поэтому в советской психологии замечается склонность избегать и даже замалчивать его</w:t>
      </w:r>
      <w:r w:rsidR="00620A6D" w:rsidRPr="00620A6D">
        <w:t xml:space="preserve">. </w:t>
      </w:r>
      <w:r w:rsidRPr="00620A6D">
        <w:t>Едв</w:t>
      </w:r>
      <w:r w:rsidR="00AF3950" w:rsidRPr="00620A6D">
        <w:t>а ли это правильно</w:t>
      </w:r>
      <w:r w:rsidR="00620A6D">
        <w:t>".</w:t>
      </w:r>
    </w:p>
    <w:p w:rsidR="00620A6D" w:rsidRDefault="00157592" w:rsidP="00620A6D">
      <w:pPr>
        <w:ind w:firstLine="709"/>
      </w:pPr>
      <w:r w:rsidRPr="00620A6D">
        <w:t>Актуальность выбранной темы обусловлена, во-первых, значением интуиции как важной составляющей психической реальности, ее связью с разработкой ряда ключевых проблем современной психологии</w:t>
      </w:r>
      <w:r w:rsidR="00620A6D">
        <w:t xml:space="preserve"> (</w:t>
      </w:r>
      <w:r w:rsidRPr="00620A6D">
        <w:t xml:space="preserve">творчества, мышления, решения задач, способностей и </w:t>
      </w:r>
      <w:r w:rsidR="00620A6D">
        <w:t>т.д.)</w:t>
      </w:r>
      <w:r w:rsidR="00620A6D" w:rsidRPr="00620A6D">
        <w:t xml:space="preserve">; </w:t>
      </w:r>
      <w:r w:rsidRPr="00620A6D">
        <w:t>во-вторых, ролью интуиции в расширении познавательных возможностей и актуализации внутренних ресурсов психики человека</w:t>
      </w:r>
      <w:r w:rsidR="00620A6D" w:rsidRPr="00620A6D">
        <w:t xml:space="preserve">; </w:t>
      </w:r>
      <w:r w:rsidRPr="00620A6D">
        <w:t>в-третьих, растущим практическим интересом к проблеме интуиции как условию формирования и критерию профессиональной компетентности специалистов в различных видах деятельности</w:t>
      </w:r>
      <w:r w:rsidR="00620A6D">
        <w:t>.</w:t>
      </w:r>
    </w:p>
    <w:p w:rsidR="00924033" w:rsidRPr="00620A6D" w:rsidRDefault="00620A6D" w:rsidP="00620A6D">
      <w:pPr>
        <w:pStyle w:val="2"/>
      </w:pPr>
      <w:r>
        <w:br w:type="page"/>
      </w:r>
      <w:bookmarkStart w:id="1" w:name="_Toc260109094"/>
      <w:r>
        <w:t xml:space="preserve">1. </w:t>
      </w:r>
      <w:r w:rsidR="00E148E4" w:rsidRPr="00620A6D">
        <w:t>Творческое мышление</w:t>
      </w:r>
      <w:bookmarkEnd w:id="1"/>
    </w:p>
    <w:p w:rsidR="00620A6D" w:rsidRDefault="00620A6D" w:rsidP="00620A6D">
      <w:pPr>
        <w:ind w:firstLine="709"/>
      </w:pPr>
    </w:p>
    <w:p w:rsidR="00905C47" w:rsidRPr="00620A6D" w:rsidRDefault="00E148E4" w:rsidP="00620A6D">
      <w:pPr>
        <w:pStyle w:val="2"/>
      </w:pPr>
      <w:bookmarkStart w:id="2" w:name="_Toc260109095"/>
      <w:r w:rsidRPr="00620A6D">
        <w:t>Творческое мышление и его механизм</w:t>
      </w:r>
      <w:bookmarkEnd w:id="2"/>
    </w:p>
    <w:p w:rsidR="00620A6D" w:rsidRDefault="00620A6D" w:rsidP="00620A6D">
      <w:pPr>
        <w:ind w:firstLine="709"/>
      </w:pPr>
    </w:p>
    <w:p w:rsidR="00620A6D" w:rsidRDefault="00924033" w:rsidP="00620A6D">
      <w:pPr>
        <w:ind w:firstLine="709"/>
      </w:pPr>
      <w:r w:rsidRPr="00620A6D">
        <w:t xml:space="preserve">Мышление </w:t>
      </w:r>
      <w:r w:rsidR="00620A6D">
        <w:t>-</w:t>
      </w:r>
      <w:r w:rsidRPr="00620A6D">
        <w:t xml:space="preserve"> </w:t>
      </w:r>
      <w:r w:rsidR="00E148E4" w:rsidRPr="00620A6D">
        <w:t>это неразрывно связанный с речью процесс познавательной деятельности индивида, характеризующийся обобщенным и опосредствованным отражением действительности в ходе ее анализа и синтеза</w:t>
      </w:r>
      <w:r w:rsidR="00620A6D" w:rsidRPr="00620A6D">
        <w:t xml:space="preserve">. </w:t>
      </w:r>
      <w:r w:rsidR="00E148E4" w:rsidRPr="00620A6D">
        <w:t>Мышление возникает на основе практической деятельности из чувственного познания и далеко выходит за его пределы</w:t>
      </w:r>
      <w:r w:rsidR="00620A6D" w:rsidRPr="00620A6D">
        <w:t>.</w:t>
      </w:r>
    </w:p>
    <w:p w:rsidR="00620A6D" w:rsidRDefault="00924033" w:rsidP="00620A6D">
      <w:pPr>
        <w:ind w:firstLine="709"/>
      </w:pPr>
      <w:r w:rsidRPr="00620A6D">
        <w:t xml:space="preserve">Творческое мышление </w:t>
      </w:r>
      <w:r w:rsidR="00620A6D">
        <w:t>-</w:t>
      </w:r>
      <w:r w:rsidRPr="00620A6D">
        <w:t xml:space="preserve"> это </w:t>
      </w:r>
      <w:r w:rsidR="00E148E4" w:rsidRPr="00620A6D">
        <w:t>один из видов мышления, характерный созданием субъективно нового продукта и новообразованиями в ходе самой деятельности познавательной по его созданию</w:t>
      </w:r>
      <w:r w:rsidR="00620A6D" w:rsidRPr="00620A6D">
        <w:t xml:space="preserve">. </w:t>
      </w:r>
      <w:r w:rsidR="00E148E4" w:rsidRPr="00620A6D">
        <w:t>Эти новообразования касаются мотивации, целей, оценок и смыслов</w:t>
      </w:r>
      <w:r w:rsidR="00620A6D" w:rsidRPr="00620A6D">
        <w:t xml:space="preserve"> [</w:t>
      </w:r>
      <w:r w:rsidR="00844DE4" w:rsidRPr="00620A6D">
        <w:t>1</w:t>
      </w:r>
      <w:r w:rsidR="00620A6D" w:rsidRPr="00620A6D">
        <w:t xml:space="preserve">; </w:t>
      </w:r>
      <w:r w:rsidR="00844DE4" w:rsidRPr="00620A6D">
        <w:t>135</w:t>
      </w:r>
      <w:r w:rsidR="00620A6D" w:rsidRPr="00620A6D">
        <w:t>].</w:t>
      </w:r>
    </w:p>
    <w:p w:rsidR="00620A6D" w:rsidRDefault="00E148E4" w:rsidP="00620A6D">
      <w:pPr>
        <w:ind w:firstLine="709"/>
      </w:pPr>
      <w:r w:rsidRPr="00620A6D">
        <w:t>Существует</w:t>
      </w:r>
      <w:r w:rsidR="00620A6D" w:rsidRPr="00620A6D">
        <w:t xml:space="preserve"> </w:t>
      </w:r>
      <w:r w:rsidRPr="00620A6D">
        <w:t>поразительное</w:t>
      </w:r>
      <w:r w:rsidR="00620A6D" w:rsidRPr="00620A6D">
        <w:t xml:space="preserve"> </w:t>
      </w:r>
      <w:r w:rsidRPr="00620A6D">
        <w:t>сходство</w:t>
      </w:r>
      <w:r w:rsidR="00620A6D" w:rsidRPr="00620A6D">
        <w:t xml:space="preserve"> </w:t>
      </w:r>
      <w:r w:rsidRPr="00620A6D">
        <w:t>между</w:t>
      </w:r>
      <w:r w:rsidR="00620A6D" w:rsidRPr="00620A6D">
        <w:t xml:space="preserve"> </w:t>
      </w:r>
      <w:r w:rsidRPr="00620A6D">
        <w:t>механизмами творчества и процессом</w:t>
      </w:r>
      <w:r w:rsidR="00620A6D" w:rsidRPr="00620A6D">
        <w:t xml:space="preserve"> </w:t>
      </w:r>
      <w:r w:rsidRPr="00620A6D">
        <w:t>воспроизведения потомства</w:t>
      </w:r>
      <w:r w:rsidR="00620A6D" w:rsidRPr="00620A6D">
        <w:t xml:space="preserve">. </w:t>
      </w:r>
      <w:r w:rsidRPr="00620A6D">
        <w:t>Оба процесса проходят семь</w:t>
      </w:r>
      <w:r w:rsidR="00620A6D" w:rsidRPr="00620A6D">
        <w:t xml:space="preserve"> </w:t>
      </w:r>
      <w:r w:rsidRPr="00620A6D">
        <w:t xml:space="preserve">стадий, которые </w:t>
      </w:r>
      <w:r w:rsidR="00925D73" w:rsidRPr="00620A6D">
        <w:t>можно</w:t>
      </w:r>
      <w:r w:rsidRPr="00620A6D">
        <w:t xml:space="preserve"> обозначи</w:t>
      </w:r>
      <w:r w:rsidR="00925D73" w:rsidRPr="00620A6D">
        <w:t>ть</w:t>
      </w:r>
      <w:r w:rsidRPr="00620A6D">
        <w:t xml:space="preserve"> терминами, принятыми в</w:t>
      </w:r>
      <w:r w:rsidR="00620A6D" w:rsidRPr="00620A6D">
        <w:t xml:space="preserve"> </w:t>
      </w:r>
      <w:r w:rsidR="00BB3406" w:rsidRPr="00620A6D">
        <w:t>физиологии размножения</w:t>
      </w:r>
      <w:r w:rsidR="00620A6D" w:rsidRPr="00620A6D">
        <w:t xml:space="preserve">. </w:t>
      </w:r>
      <w:r w:rsidRPr="00620A6D">
        <w:t>Такой анализ</w:t>
      </w:r>
      <w:r w:rsidR="00620A6D" w:rsidRPr="00620A6D">
        <w:t xml:space="preserve"> </w:t>
      </w:r>
      <w:r w:rsidRPr="00620A6D">
        <w:t xml:space="preserve">механизма творческого мышления к тому же </w:t>
      </w:r>
      <w:r w:rsidR="00BB3406" w:rsidRPr="00620A6D">
        <w:t>дает</w:t>
      </w:r>
      <w:r w:rsidR="00620A6D" w:rsidRPr="00620A6D">
        <w:t xml:space="preserve"> </w:t>
      </w:r>
      <w:r w:rsidR="00BB3406" w:rsidRPr="00620A6D">
        <w:t>возможность</w:t>
      </w:r>
      <w:r w:rsidR="00620A6D" w:rsidRPr="00620A6D">
        <w:t xml:space="preserve"> </w:t>
      </w:r>
      <w:r w:rsidRPr="00620A6D">
        <w:t>рассмотреть</w:t>
      </w:r>
      <w:r w:rsidR="00620A6D" w:rsidRPr="00620A6D">
        <w:t xml:space="preserve"> </w:t>
      </w:r>
      <w:r w:rsidRPr="00620A6D">
        <w:t>предпосылки</w:t>
      </w:r>
      <w:r w:rsidR="00620A6D" w:rsidRPr="00620A6D">
        <w:t xml:space="preserve">, </w:t>
      </w:r>
      <w:r w:rsidRPr="00620A6D">
        <w:t>необходимые</w:t>
      </w:r>
      <w:r w:rsidR="00620A6D" w:rsidRPr="00620A6D">
        <w:t xml:space="preserve"> </w:t>
      </w:r>
      <w:r w:rsidRPr="00620A6D">
        <w:t>для совершения открытия</w:t>
      </w:r>
      <w:r w:rsidR="00BB3406" w:rsidRPr="00620A6D">
        <w:t xml:space="preserve"> и получения нового знания</w:t>
      </w:r>
      <w:r w:rsidR="00620A6D" w:rsidRPr="00620A6D">
        <w:t>.</w:t>
      </w:r>
    </w:p>
    <w:p w:rsidR="00620A6D" w:rsidRDefault="00E148E4" w:rsidP="00620A6D">
      <w:pPr>
        <w:ind w:firstLine="709"/>
      </w:pPr>
      <w:r w:rsidRPr="00620A6D">
        <w:t>1</w:t>
      </w:r>
      <w:r w:rsidR="00620A6D" w:rsidRPr="00620A6D">
        <w:t xml:space="preserve">. </w:t>
      </w:r>
      <w:r w:rsidRPr="00620A6D">
        <w:rPr>
          <w:i/>
          <w:iCs/>
        </w:rPr>
        <w:t>Любовь или желание</w:t>
      </w:r>
      <w:r w:rsidR="00620A6D" w:rsidRPr="00620A6D">
        <w:t xml:space="preserve">. </w:t>
      </w:r>
      <w:r w:rsidRPr="00620A6D">
        <w:t xml:space="preserve">Первой предпосылкой для </w:t>
      </w:r>
      <w:r w:rsidR="00BB3406" w:rsidRPr="00620A6D">
        <w:t>творческого</w:t>
      </w:r>
      <w:r w:rsidRPr="00620A6D">
        <w:t xml:space="preserve"> открытия является пылкий энтузиазм, страстная жажда познания, которая должна быть</w:t>
      </w:r>
      <w:r w:rsidR="00620A6D" w:rsidRPr="00620A6D">
        <w:t xml:space="preserve"> </w:t>
      </w:r>
      <w:r w:rsidRPr="00620A6D">
        <w:t>удовлетворена</w:t>
      </w:r>
      <w:r w:rsidR="00620A6D" w:rsidRPr="00620A6D">
        <w:t xml:space="preserve">. </w:t>
      </w:r>
      <w:r w:rsidRPr="00620A6D">
        <w:t>Этот</w:t>
      </w:r>
      <w:r w:rsidR="00620A6D" w:rsidRPr="00620A6D">
        <w:t xml:space="preserve"> </w:t>
      </w:r>
      <w:r w:rsidRPr="00620A6D">
        <w:t>энтузиазм</w:t>
      </w:r>
      <w:r w:rsidR="00620A6D" w:rsidRPr="00620A6D">
        <w:t xml:space="preserve"> </w:t>
      </w:r>
      <w:r w:rsidR="00BB3406" w:rsidRPr="00620A6D">
        <w:t>может</w:t>
      </w:r>
      <w:r w:rsidR="00620A6D" w:rsidRPr="00620A6D">
        <w:t xml:space="preserve"> </w:t>
      </w:r>
      <w:r w:rsidR="00BB3406" w:rsidRPr="00620A6D">
        <w:t>питаться</w:t>
      </w:r>
      <w:r w:rsidR="00620A6D" w:rsidRPr="00620A6D">
        <w:t xml:space="preserve"> </w:t>
      </w:r>
      <w:r w:rsidR="00BB3406" w:rsidRPr="00620A6D">
        <w:t>любовью</w:t>
      </w:r>
      <w:r w:rsidR="00620A6D" w:rsidRPr="00620A6D">
        <w:t xml:space="preserve"> </w:t>
      </w:r>
      <w:r w:rsidR="00BB3406" w:rsidRPr="00620A6D">
        <w:t>к</w:t>
      </w:r>
      <w:r w:rsidR="00620A6D" w:rsidRPr="00620A6D">
        <w:t xml:space="preserve"> </w:t>
      </w:r>
      <w:r w:rsidR="00BB3406" w:rsidRPr="00620A6D">
        <w:t>п</w:t>
      </w:r>
      <w:r w:rsidRPr="00620A6D">
        <w:t>рироде, стремлением</w:t>
      </w:r>
      <w:r w:rsidR="00620A6D" w:rsidRPr="00620A6D">
        <w:t xml:space="preserve"> </w:t>
      </w:r>
      <w:r w:rsidRPr="00620A6D">
        <w:t>к</w:t>
      </w:r>
      <w:r w:rsidR="00620A6D" w:rsidRPr="00620A6D">
        <w:t xml:space="preserve"> </w:t>
      </w:r>
      <w:r w:rsidRPr="00620A6D">
        <w:t>истине,</w:t>
      </w:r>
      <w:r w:rsidR="00620A6D" w:rsidRPr="00620A6D">
        <w:t xml:space="preserve"> </w:t>
      </w:r>
      <w:r w:rsidRPr="00620A6D">
        <w:t>тщеславием</w:t>
      </w:r>
      <w:r w:rsidR="00620A6D" w:rsidRPr="00620A6D">
        <w:t xml:space="preserve">, </w:t>
      </w:r>
      <w:r w:rsidRPr="00620A6D">
        <w:t>потребностью</w:t>
      </w:r>
      <w:r w:rsidR="00620A6D" w:rsidRPr="00620A6D">
        <w:t xml:space="preserve"> </w:t>
      </w:r>
      <w:r w:rsidRPr="00620A6D">
        <w:t>в</w:t>
      </w:r>
      <w:r w:rsidR="00620A6D" w:rsidRPr="00620A6D">
        <w:t xml:space="preserve"> </w:t>
      </w:r>
      <w:r w:rsidRPr="00620A6D">
        <w:t>признании</w:t>
      </w:r>
      <w:r w:rsidR="00620A6D" w:rsidRPr="00620A6D">
        <w:t xml:space="preserve">, </w:t>
      </w:r>
      <w:r w:rsidRPr="00620A6D">
        <w:t>простым любопытством, желанием быть полезным или</w:t>
      </w:r>
      <w:r w:rsidR="00620A6D" w:rsidRPr="00620A6D">
        <w:t xml:space="preserve"> </w:t>
      </w:r>
      <w:r w:rsidRPr="00620A6D">
        <w:t>любым иным</w:t>
      </w:r>
      <w:r w:rsidR="00620A6D" w:rsidRPr="00620A6D">
        <w:t xml:space="preserve"> </w:t>
      </w:r>
      <w:r w:rsidRPr="00620A6D">
        <w:t>мотивом, но он</w:t>
      </w:r>
      <w:r w:rsidR="00620A6D" w:rsidRPr="00620A6D">
        <w:t xml:space="preserve"> </w:t>
      </w:r>
      <w:r w:rsidRPr="00620A6D">
        <w:t>должен быть достаточно горячим, чтобы преодолевать все преграды на своем пути</w:t>
      </w:r>
      <w:r w:rsidR="00620A6D" w:rsidRPr="00620A6D">
        <w:t>.</w:t>
      </w:r>
    </w:p>
    <w:p w:rsidR="00620A6D" w:rsidRDefault="00E148E4" w:rsidP="00620A6D">
      <w:pPr>
        <w:ind w:firstLine="709"/>
      </w:pPr>
      <w:r w:rsidRPr="00620A6D">
        <w:t>2</w:t>
      </w:r>
      <w:r w:rsidR="00620A6D" w:rsidRPr="00620A6D">
        <w:t xml:space="preserve">. </w:t>
      </w:r>
      <w:r w:rsidRPr="00620A6D">
        <w:rPr>
          <w:i/>
          <w:iCs/>
        </w:rPr>
        <w:t>Оплодотворение</w:t>
      </w:r>
      <w:r w:rsidR="00620A6D" w:rsidRPr="00620A6D">
        <w:t xml:space="preserve">. </w:t>
      </w:r>
      <w:r w:rsidR="006A0DC8" w:rsidRPr="00620A6D">
        <w:t>Независимо от</w:t>
      </w:r>
      <w:r w:rsidR="00620A6D" w:rsidRPr="00620A6D">
        <w:t xml:space="preserve"> </w:t>
      </w:r>
      <w:r w:rsidRPr="00620A6D">
        <w:t>того, насколько велика</w:t>
      </w:r>
      <w:r w:rsidR="00620A6D" w:rsidRPr="00620A6D">
        <w:t xml:space="preserve"> </w:t>
      </w:r>
      <w:r w:rsidRPr="00620A6D">
        <w:t>потенциальная творческая энергия</w:t>
      </w:r>
      <w:r w:rsidR="00620A6D" w:rsidRPr="00620A6D">
        <w:t xml:space="preserve"> </w:t>
      </w:r>
      <w:r w:rsidRPr="00620A6D">
        <w:t>разума</w:t>
      </w:r>
      <w:r w:rsidR="00620A6D" w:rsidRPr="00620A6D">
        <w:t xml:space="preserve">, </w:t>
      </w:r>
      <w:r w:rsidRPr="00620A6D">
        <w:t>он остается стерильным</w:t>
      </w:r>
      <w:r w:rsidR="00620A6D" w:rsidRPr="00620A6D">
        <w:t xml:space="preserve">, </w:t>
      </w:r>
      <w:r w:rsidRPr="00620A6D">
        <w:t>если предварительно не оплодотворен фактами, собранными посредством</w:t>
      </w:r>
      <w:r w:rsidR="00620A6D" w:rsidRPr="00620A6D">
        <w:t xml:space="preserve"> </w:t>
      </w:r>
      <w:r w:rsidRPr="00620A6D">
        <w:t>наблюдения</w:t>
      </w:r>
      <w:r w:rsidR="00620A6D" w:rsidRPr="00620A6D">
        <w:t xml:space="preserve"> </w:t>
      </w:r>
      <w:r w:rsidRPr="00620A6D">
        <w:t>и</w:t>
      </w:r>
      <w:r w:rsidR="00620A6D" w:rsidRPr="00620A6D">
        <w:t xml:space="preserve"> </w:t>
      </w:r>
      <w:r w:rsidRPr="00620A6D">
        <w:t>изучения</w:t>
      </w:r>
      <w:r w:rsidR="00620A6D" w:rsidRPr="00620A6D">
        <w:t xml:space="preserve">. </w:t>
      </w:r>
      <w:r w:rsidRPr="00620A6D">
        <w:t>В истории каждого открытия имеется неотъемлемый подготовительный период</w:t>
      </w:r>
      <w:r w:rsidR="00620A6D" w:rsidRPr="00620A6D">
        <w:t xml:space="preserve"> </w:t>
      </w:r>
      <w:r w:rsidRPr="00620A6D">
        <w:t>сбора и сознательного</w:t>
      </w:r>
      <w:r w:rsidR="00620A6D" w:rsidRPr="00620A6D">
        <w:t xml:space="preserve"> </w:t>
      </w:r>
      <w:r w:rsidRPr="00620A6D">
        <w:t>исследования фактов и</w:t>
      </w:r>
      <w:r w:rsidR="00620A6D" w:rsidRPr="00620A6D">
        <w:t xml:space="preserve"> </w:t>
      </w:r>
      <w:r w:rsidRPr="00620A6D">
        <w:t>идей, которые могут положить начало существенно новому вкладу в науку</w:t>
      </w:r>
      <w:r w:rsidR="00620A6D" w:rsidRPr="00620A6D">
        <w:t>.</w:t>
      </w:r>
    </w:p>
    <w:p w:rsidR="00E148E4" w:rsidRPr="00620A6D" w:rsidRDefault="00E148E4" w:rsidP="00620A6D">
      <w:pPr>
        <w:ind w:firstLine="709"/>
      </w:pPr>
      <w:r w:rsidRPr="00620A6D">
        <w:t>3</w:t>
      </w:r>
      <w:r w:rsidR="00620A6D" w:rsidRPr="00620A6D">
        <w:t xml:space="preserve">. </w:t>
      </w:r>
      <w:r w:rsidRPr="00620A6D">
        <w:rPr>
          <w:i/>
          <w:iCs/>
        </w:rPr>
        <w:t>Созревание</w:t>
      </w:r>
      <w:r w:rsidR="00620A6D" w:rsidRPr="00620A6D">
        <w:t xml:space="preserve">. </w:t>
      </w:r>
      <w:r w:rsidRPr="00620A6D">
        <w:t>На</w:t>
      </w:r>
      <w:r w:rsidR="00620A6D" w:rsidRPr="00620A6D">
        <w:t xml:space="preserve"> </w:t>
      </w:r>
      <w:r w:rsidRPr="00620A6D">
        <w:t>этой</w:t>
      </w:r>
      <w:r w:rsidR="00620A6D" w:rsidRPr="00620A6D">
        <w:t xml:space="preserve"> </w:t>
      </w:r>
      <w:r w:rsidRPr="00620A6D">
        <w:t xml:space="preserve">стадии </w:t>
      </w:r>
      <w:r w:rsidR="00BB3406" w:rsidRPr="00620A6D">
        <w:t>человек</w:t>
      </w:r>
      <w:r w:rsidR="00620A6D">
        <w:t xml:space="preserve"> "</w:t>
      </w:r>
      <w:r w:rsidRPr="00620A6D">
        <w:t>вынашивает</w:t>
      </w:r>
      <w:r w:rsidR="00620A6D">
        <w:t xml:space="preserve">" </w:t>
      </w:r>
      <w:r w:rsidRPr="00620A6D">
        <w:t>идею</w:t>
      </w:r>
      <w:r w:rsidR="00620A6D" w:rsidRPr="00620A6D">
        <w:t xml:space="preserve">. </w:t>
      </w:r>
      <w:r w:rsidRPr="00620A6D">
        <w:t>Вначале он</w:t>
      </w:r>
    </w:p>
    <w:p w:rsidR="00E148E4" w:rsidRPr="00620A6D" w:rsidRDefault="00E148E4" w:rsidP="00620A6D">
      <w:pPr>
        <w:ind w:firstLine="709"/>
      </w:pPr>
      <w:r w:rsidRPr="00620A6D">
        <w:t>может</w:t>
      </w:r>
      <w:r w:rsidR="00620A6D" w:rsidRPr="00620A6D">
        <w:t xml:space="preserve"> </w:t>
      </w:r>
      <w:r w:rsidRPr="00620A6D">
        <w:t>даже</w:t>
      </w:r>
      <w:r w:rsidR="00620A6D" w:rsidRPr="00620A6D">
        <w:t xml:space="preserve"> </w:t>
      </w:r>
      <w:r w:rsidRPr="00620A6D">
        <w:t>не</w:t>
      </w:r>
      <w:r w:rsidR="00620A6D" w:rsidRPr="00620A6D">
        <w:t xml:space="preserve"> </w:t>
      </w:r>
      <w:r w:rsidRPr="00620A6D">
        <w:t>осознавать</w:t>
      </w:r>
      <w:r w:rsidR="00620A6D" w:rsidRPr="00620A6D">
        <w:t xml:space="preserve"> </w:t>
      </w:r>
      <w:r w:rsidRPr="00620A6D">
        <w:t>этого</w:t>
      </w:r>
      <w:r w:rsidR="00620A6D" w:rsidRPr="00620A6D">
        <w:t xml:space="preserve">, </w:t>
      </w:r>
      <w:r w:rsidRPr="00620A6D">
        <w:t>однако</w:t>
      </w:r>
      <w:r w:rsidR="00620A6D" w:rsidRPr="00620A6D">
        <w:t xml:space="preserve"> </w:t>
      </w:r>
      <w:r w:rsidRPr="00620A6D">
        <w:t>все</w:t>
      </w:r>
      <w:r w:rsidR="00620A6D" w:rsidRPr="00620A6D">
        <w:t xml:space="preserve">, </w:t>
      </w:r>
      <w:r w:rsidRPr="00620A6D">
        <w:t>кто анализировал</w:t>
      </w:r>
      <w:r w:rsidR="00620A6D" w:rsidRPr="00620A6D">
        <w:t xml:space="preserve"> </w:t>
      </w:r>
      <w:r w:rsidRPr="00620A6D">
        <w:t>механизм</w:t>
      </w:r>
    </w:p>
    <w:p w:rsidR="00620A6D" w:rsidRDefault="00E148E4" w:rsidP="00620A6D">
      <w:pPr>
        <w:ind w:firstLine="709"/>
      </w:pPr>
      <w:r w:rsidRPr="00620A6D">
        <w:t>интуиции, согласны с тем, что если анализ проблемы с помощью сознания уже не дает плоды, проблему следует отложить для вызревания, которое осуществляется путем бессознательного</w:t>
      </w:r>
      <w:r w:rsidR="00620A6D" w:rsidRPr="00620A6D">
        <w:t xml:space="preserve"> </w:t>
      </w:r>
      <w:r w:rsidRPr="00620A6D">
        <w:t>сопоставления ее</w:t>
      </w:r>
      <w:r w:rsidR="00620A6D" w:rsidRPr="00620A6D">
        <w:t xml:space="preserve"> </w:t>
      </w:r>
      <w:r w:rsidRPr="00620A6D">
        <w:t>с</w:t>
      </w:r>
      <w:r w:rsidR="00620A6D" w:rsidRPr="00620A6D">
        <w:t xml:space="preserve"> </w:t>
      </w:r>
      <w:r w:rsidRPr="00620A6D">
        <w:t>огромным</w:t>
      </w:r>
      <w:r w:rsidR="00620A6D" w:rsidRPr="00620A6D">
        <w:t xml:space="preserve"> </w:t>
      </w:r>
      <w:r w:rsidRPr="00620A6D">
        <w:t>запасом</w:t>
      </w:r>
      <w:r w:rsidR="00620A6D" w:rsidRPr="00620A6D">
        <w:t xml:space="preserve"> </w:t>
      </w:r>
      <w:r w:rsidRPr="00620A6D">
        <w:t>накопленного опыта</w:t>
      </w:r>
      <w:r w:rsidR="00620A6D" w:rsidRPr="00620A6D">
        <w:t xml:space="preserve">. </w:t>
      </w:r>
      <w:r w:rsidRPr="00620A6D">
        <w:t>Во</w:t>
      </w:r>
      <w:r w:rsidR="00620A6D" w:rsidRPr="00620A6D">
        <w:t xml:space="preserve"> </w:t>
      </w:r>
      <w:r w:rsidRPr="00620A6D">
        <w:t>время</w:t>
      </w:r>
      <w:r w:rsidR="00620A6D" w:rsidRPr="00620A6D">
        <w:t xml:space="preserve"> </w:t>
      </w:r>
      <w:r w:rsidRPr="00620A6D">
        <w:t>вызревания</w:t>
      </w:r>
      <w:r w:rsidR="00620A6D" w:rsidRPr="00620A6D">
        <w:t xml:space="preserve"> </w:t>
      </w:r>
      <w:r w:rsidRPr="00620A6D">
        <w:t>устоявшиеся</w:t>
      </w:r>
      <w:r w:rsidR="00620A6D" w:rsidRPr="00620A6D">
        <w:t xml:space="preserve"> </w:t>
      </w:r>
      <w:r w:rsidRPr="00620A6D">
        <w:t>бесплодные ассоциации</w:t>
      </w:r>
      <w:r w:rsidR="00620A6D" w:rsidRPr="00620A6D">
        <w:t xml:space="preserve"> </w:t>
      </w:r>
      <w:r w:rsidRPr="00620A6D">
        <w:t>исчезают</w:t>
      </w:r>
      <w:r w:rsidR="00620A6D" w:rsidRPr="00620A6D">
        <w:t xml:space="preserve"> </w:t>
      </w:r>
      <w:r w:rsidRPr="00620A6D">
        <w:t>из памяти и, таким образом, дают</w:t>
      </w:r>
      <w:r w:rsidR="00620A6D" w:rsidRPr="00620A6D">
        <w:t xml:space="preserve"> </w:t>
      </w:r>
      <w:r w:rsidRPr="00620A6D">
        <w:t>шанс</w:t>
      </w:r>
      <w:r w:rsidR="00620A6D" w:rsidRPr="00620A6D">
        <w:t xml:space="preserve"> </w:t>
      </w:r>
      <w:r w:rsidRPr="00620A6D">
        <w:t>для проявления новых, потенциально плодотворных ассоциаций</w:t>
      </w:r>
      <w:r w:rsidR="00620A6D" w:rsidRPr="00620A6D">
        <w:t>.</w:t>
      </w:r>
    </w:p>
    <w:p w:rsidR="00620A6D" w:rsidRDefault="00E148E4" w:rsidP="00620A6D">
      <w:pPr>
        <w:ind w:firstLine="709"/>
      </w:pPr>
      <w:r w:rsidRPr="00620A6D">
        <w:t>4</w:t>
      </w:r>
      <w:r w:rsidR="00620A6D" w:rsidRPr="00620A6D">
        <w:t xml:space="preserve">. </w:t>
      </w:r>
      <w:r w:rsidRPr="00620A6D">
        <w:rPr>
          <w:i/>
          <w:iCs/>
        </w:rPr>
        <w:t>Родовые схватки</w:t>
      </w:r>
      <w:r w:rsidR="00620A6D" w:rsidRPr="00620A6D">
        <w:t xml:space="preserve">. </w:t>
      </w:r>
      <w:r w:rsidRPr="00620A6D">
        <w:t>Когда человек чувствует</w:t>
      </w:r>
      <w:r w:rsidR="00620A6D" w:rsidRPr="00620A6D">
        <w:t xml:space="preserve">, </w:t>
      </w:r>
      <w:r w:rsidRPr="00620A6D">
        <w:t>что вынашивает идеи</w:t>
      </w:r>
      <w:r w:rsidR="00620A6D" w:rsidRPr="00620A6D">
        <w:t xml:space="preserve">, </w:t>
      </w:r>
      <w:r w:rsidRPr="00620A6D">
        <w:t>он страдает</w:t>
      </w:r>
      <w:r w:rsidR="00620A6D" w:rsidRPr="00620A6D">
        <w:t xml:space="preserve">. </w:t>
      </w:r>
      <w:r w:rsidRPr="00620A6D">
        <w:t>Описать природу этого страдания</w:t>
      </w:r>
      <w:r w:rsidR="00620A6D" w:rsidRPr="00620A6D">
        <w:t xml:space="preserve"> </w:t>
      </w:r>
      <w:r w:rsidRPr="00620A6D">
        <w:t>в точных терминах трудно, но оно достаточно ощутимо</w:t>
      </w:r>
      <w:r w:rsidR="00620A6D" w:rsidRPr="00620A6D">
        <w:t xml:space="preserve">: </w:t>
      </w:r>
      <w:r w:rsidRPr="00620A6D">
        <w:t>присутствует явный элемент фрустрации, ощущение, что в вас есть что-то, требующее выхода, хотя вы и не знаете, как помочь этому</w:t>
      </w:r>
      <w:r w:rsidR="00620A6D" w:rsidRPr="00620A6D">
        <w:t xml:space="preserve">. </w:t>
      </w:r>
      <w:r w:rsidRPr="00620A6D">
        <w:t>Многие сравнивают это ощущение с желанием и невозможностью</w:t>
      </w:r>
      <w:r w:rsidR="00620A6D" w:rsidRPr="00620A6D">
        <w:t xml:space="preserve"> </w:t>
      </w:r>
      <w:r w:rsidRPr="00620A6D">
        <w:t>чихнуть</w:t>
      </w:r>
      <w:r w:rsidR="00620A6D" w:rsidRPr="00620A6D">
        <w:t xml:space="preserve"> </w:t>
      </w:r>
      <w:r w:rsidRPr="00620A6D">
        <w:t>или произнести слово, если оно вертится на кончике языка</w:t>
      </w:r>
      <w:r w:rsidR="00620A6D" w:rsidRPr="00620A6D">
        <w:t>.</w:t>
      </w:r>
    </w:p>
    <w:p w:rsidR="00620A6D" w:rsidRDefault="00E148E4" w:rsidP="00620A6D">
      <w:pPr>
        <w:ind w:firstLine="709"/>
      </w:pPr>
      <w:r w:rsidRPr="00620A6D">
        <w:t>5</w:t>
      </w:r>
      <w:r w:rsidR="00620A6D" w:rsidRPr="00620A6D">
        <w:t xml:space="preserve">. </w:t>
      </w:r>
      <w:r w:rsidRPr="00620A6D">
        <w:rPr>
          <w:i/>
          <w:iCs/>
        </w:rPr>
        <w:t>Рождение</w:t>
      </w:r>
      <w:r w:rsidR="00620A6D" w:rsidRPr="00620A6D">
        <w:t xml:space="preserve">. </w:t>
      </w:r>
      <w:r w:rsidRPr="00620A6D">
        <w:t xml:space="preserve">Рождение по-настоящему хорошей идеи </w:t>
      </w:r>
      <w:r w:rsidR="00620A6D">
        <w:t>-</w:t>
      </w:r>
      <w:r w:rsidRPr="00620A6D">
        <w:t xml:space="preserve"> это</w:t>
      </w:r>
      <w:r w:rsidR="00620A6D" w:rsidRPr="00620A6D">
        <w:t xml:space="preserve"> </w:t>
      </w:r>
      <w:r w:rsidRPr="00620A6D">
        <w:t>в</w:t>
      </w:r>
      <w:r w:rsidR="00620A6D" w:rsidRPr="00620A6D">
        <w:t xml:space="preserve"> </w:t>
      </w:r>
      <w:r w:rsidRPr="00620A6D">
        <w:t>высшей степени приятное ощущение</w:t>
      </w:r>
      <w:r w:rsidR="00620A6D" w:rsidRPr="00620A6D">
        <w:t xml:space="preserve">. </w:t>
      </w:r>
      <w:r w:rsidRPr="00620A6D">
        <w:t>Новые идеи, по нашим данным, никогда не</w:t>
      </w:r>
      <w:r w:rsidR="00620A6D" w:rsidRPr="00620A6D">
        <w:t xml:space="preserve"> </w:t>
      </w:r>
      <w:r w:rsidRPr="00620A6D">
        <w:t>достигают поверхности сознания</w:t>
      </w:r>
      <w:r w:rsidR="00620A6D" w:rsidRPr="00620A6D">
        <w:t xml:space="preserve"> </w:t>
      </w:r>
      <w:r w:rsidRPr="00620A6D">
        <w:t>в разгар</w:t>
      </w:r>
      <w:r w:rsidR="00620A6D">
        <w:t xml:space="preserve"> "</w:t>
      </w:r>
      <w:r w:rsidRPr="00620A6D">
        <w:t>родовых схваток</w:t>
      </w:r>
      <w:r w:rsidR="00620A6D">
        <w:t xml:space="preserve">": </w:t>
      </w:r>
      <w:r w:rsidRPr="00620A6D">
        <w:t>это</w:t>
      </w:r>
      <w:r w:rsidR="00620A6D" w:rsidRPr="00620A6D">
        <w:t xml:space="preserve"> </w:t>
      </w:r>
      <w:r w:rsidRPr="00620A6D">
        <w:t>случается совершенно неожиданно и</w:t>
      </w:r>
      <w:r w:rsidR="00620A6D" w:rsidRPr="00620A6D">
        <w:t xml:space="preserve"> </w:t>
      </w:r>
      <w:r w:rsidRPr="00620A6D">
        <w:t xml:space="preserve">значительно позже, обычно непосредственно перед засыпанием </w:t>
      </w:r>
      <w:r w:rsidR="00620A6D">
        <w:t>-</w:t>
      </w:r>
      <w:r w:rsidRPr="00620A6D">
        <w:t xml:space="preserve"> или пробуждением</w:t>
      </w:r>
      <w:r w:rsidR="00620A6D" w:rsidRPr="00620A6D">
        <w:t>.</w:t>
      </w:r>
    </w:p>
    <w:p w:rsidR="00620A6D" w:rsidRDefault="00E148E4" w:rsidP="00620A6D">
      <w:pPr>
        <w:ind w:firstLine="709"/>
      </w:pPr>
      <w:r w:rsidRPr="00620A6D">
        <w:t>После интуитивного</w:t>
      </w:r>
      <w:r w:rsidR="00620A6D" w:rsidRPr="00620A6D">
        <w:t xml:space="preserve"> </w:t>
      </w:r>
      <w:r w:rsidRPr="00620A6D">
        <w:t>озарения обычно наступает ощущение полного счастья, радости</w:t>
      </w:r>
      <w:r w:rsidR="00620A6D" w:rsidRPr="00620A6D">
        <w:t xml:space="preserve"> </w:t>
      </w:r>
      <w:r w:rsidRPr="00620A6D">
        <w:t>и облегчения</w:t>
      </w:r>
      <w:r w:rsidR="00620A6D" w:rsidRPr="00620A6D">
        <w:t xml:space="preserve">. </w:t>
      </w:r>
      <w:r w:rsidRPr="00620A6D">
        <w:t>Вся накопившаяся</w:t>
      </w:r>
      <w:r w:rsidR="00620A6D" w:rsidRPr="00620A6D">
        <w:t xml:space="preserve"> </w:t>
      </w:r>
      <w:r w:rsidRPr="00620A6D">
        <w:t xml:space="preserve">усталость и фрустрация предыдущего периода </w:t>
      </w:r>
      <w:r w:rsidR="00620A6D">
        <w:t>-</w:t>
      </w:r>
      <w:r w:rsidRPr="00620A6D">
        <w:t xml:space="preserve"> периода собирания</w:t>
      </w:r>
      <w:r w:rsidR="00620A6D" w:rsidRPr="00620A6D">
        <w:t xml:space="preserve"> </w:t>
      </w:r>
      <w:r w:rsidRPr="00620A6D">
        <w:t>фактов и их</w:t>
      </w:r>
      <w:r w:rsidR="00620A6D" w:rsidRPr="00620A6D">
        <w:t xml:space="preserve"> </w:t>
      </w:r>
      <w:r w:rsidRPr="00620A6D">
        <w:t xml:space="preserve">вынашивания </w:t>
      </w:r>
      <w:r w:rsidR="00620A6D">
        <w:t>-</w:t>
      </w:r>
      <w:r w:rsidRPr="00620A6D">
        <w:t xml:space="preserve"> сразу</w:t>
      </w:r>
      <w:r w:rsidR="00620A6D" w:rsidRPr="00620A6D">
        <w:t xml:space="preserve"> </w:t>
      </w:r>
      <w:r w:rsidRPr="00620A6D">
        <w:t>исчезает</w:t>
      </w:r>
      <w:r w:rsidR="00620A6D" w:rsidRPr="00620A6D">
        <w:t xml:space="preserve">. </w:t>
      </w:r>
      <w:r w:rsidRPr="00620A6D">
        <w:t>На смену приходит чувство совершенного благополучия</w:t>
      </w:r>
      <w:r w:rsidR="00620A6D" w:rsidRPr="00620A6D">
        <w:t xml:space="preserve"> </w:t>
      </w:r>
      <w:r w:rsidRPr="00620A6D">
        <w:t>и</w:t>
      </w:r>
      <w:r w:rsidR="00620A6D" w:rsidRPr="00620A6D">
        <w:t xml:space="preserve"> </w:t>
      </w:r>
      <w:r w:rsidRPr="00620A6D">
        <w:t>наполненности энергией</w:t>
      </w:r>
      <w:r w:rsidR="00620A6D" w:rsidRPr="00620A6D">
        <w:t xml:space="preserve">. </w:t>
      </w:r>
      <w:r w:rsidRPr="00620A6D">
        <w:t>Со временем настроение может измениться коренным образом</w:t>
      </w:r>
      <w:r w:rsidR="00620A6D" w:rsidRPr="00620A6D">
        <w:t xml:space="preserve">. </w:t>
      </w:r>
      <w:r w:rsidRPr="00620A6D">
        <w:t>Первоначальное радостное</w:t>
      </w:r>
      <w:r w:rsidR="00620A6D" w:rsidRPr="00620A6D">
        <w:t xml:space="preserve"> </w:t>
      </w:r>
      <w:r w:rsidRPr="00620A6D">
        <w:t>чувство</w:t>
      </w:r>
      <w:r w:rsidR="00620A6D" w:rsidRPr="00620A6D">
        <w:t xml:space="preserve"> </w:t>
      </w:r>
      <w:r w:rsidRPr="00620A6D">
        <w:t>постепенно</w:t>
      </w:r>
      <w:r w:rsidR="00620A6D" w:rsidRPr="00620A6D">
        <w:t xml:space="preserve"> </w:t>
      </w:r>
      <w:r w:rsidRPr="00620A6D">
        <w:t>убывает</w:t>
      </w:r>
      <w:r w:rsidR="00620A6D" w:rsidRPr="00620A6D">
        <w:t xml:space="preserve">, </w:t>
      </w:r>
      <w:r w:rsidRPr="00620A6D">
        <w:t>незаметно</w:t>
      </w:r>
      <w:r w:rsidR="00620A6D" w:rsidRPr="00620A6D">
        <w:t xml:space="preserve"> </w:t>
      </w:r>
      <w:r w:rsidRPr="00620A6D">
        <w:t>переходит</w:t>
      </w:r>
      <w:r w:rsidR="00620A6D" w:rsidRPr="00620A6D">
        <w:t xml:space="preserve"> </w:t>
      </w:r>
      <w:r w:rsidRPr="00620A6D">
        <w:t>в</w:t>
      </w:r>
      <w:r w:rsidR="00620A6D" w:rsidRPr="00620A6D">
        <w:t xml:space="preserve"> </w:t>
      </w:r>
      <w:r w:rsidRPr="00620A6D">
        <w:t>привычную повседневность, и</w:t>
      </w:r>
      <w:r w:rsidR="00620A6D" w:rsidRPr="00620A6D">
        <w:t xml:space="preserve"> </w:t>
      </w:r>
      <w:r w:rsidRPr="00620A6D">
        <w:t>наступает</w:t>
      </w:r>
      <w:r w:rsidR="00620A6D" w:rsidRPr="00620A6D">
        <w:t xml:space="preserve"> </w:t>
      </w:r>
      <w:r w:rsidRPr="00620A6D">
        <w:t>ощущение</w:t>
      </w:r>
      <w:r w:rsidR="00620A6D" w:rsidRPr="00620A6D">
        <w:t xml:space="preserve"> </w:t>
      </w:r>
      <w:r w:rsidRPr="00620A6D">
        <w:t>разочарования</w:t>
      </w:r>
      <w:r w:rsidR="00620A6D" w:rsidRPr="00620A6D">
        <w:t xml:space="preserve">. </w:t>
      </w:r>
      <w:r w:rsidRPr="00620A6D">
        <w:t>Все, что мы</w:t>
      </w:r>
      <w:r w:rsidR="00620A6D" w:rsidRPr="00620A6D">
        <w:t xml:space="preserve"> </w:t>
      </w:r>
      <w:r w:rsidRPr="00620A6D">
        <w:t>делаем в настоящее время, кажется</w:t>
      </w:r>
      <w:r w:rsidR="00620A6D" w:rsidRPr="00620A6D">
        <w:t xml:space="preserve"> </w:t>
      </w:r>
      <w:r w:rsidRPr="00620A6D">
        <w:t>нам таким пустяком в сравнении со</w:t>
      </w:r>
      <w:r w:rsidR="00620A6D" w:rsidRPr="00620A6D">
        <w:t xml:space="preserve"> </w:t>
      </w:r>
      <w:r w:rsidRPr="00620A6D">
        <w:t>значительностью предыдущего</w:t>
      </w:r>
      <w:r w:rsidR="00620A6D" w:rsidRPr="00620A6D">
        <w:t xml:space="preserve"> </w:t>
      </w:r>
      <w:r w:rsidRPr="00620A6D">
        <w:t>открытия</w:t>
      </w:r>
      <w:r w:rsidR="00620A6D" w:rsidRPr="00620A6D">
        <w:t xml:space="preserve">, </w:t>
      </w:r>
      <w:r w:rsidRPr="00620A6D">
        <w:t>что</w:t>
      </w:r>
      <w:r w:rsidR="00620A6D" w:rsidRPr="00620A6D">
        <w:t xml:space="preserve"> </w:t>
      </w:r>
      <w:r w:rsidRPr="00620A6D">
        <w:t>это чувство</w:t>
      </w:r>
      <w:r w:rsidR="00620A6D" w:rsidRPr="00620A6D">
        <w:t xml:space="preserve"> </w:t>
      </w:r>
      <w:r w:rsidRPr="00620A6D">
        <w:t>может</w:t>
      </w:r>
      <w:r w:rsidR="00620A6D" w:rsidRPr="00620A6D">
        <w:t xml:space="preserve"> </w:t>
      </w:r>
      <w:r w:rsidRPr="00620A6D">
        <w:t>перерасти</w:t>
      </w:r>
      <w:r w:rsidR="00620A6D" w:rsidRPr="00620A6D">
        <w:t xml:space="preserve"> </w:t>
      </w:r>
      <w:r w:rsidRPr="00620A6D">
        <w:t>даже</w:t>
      </w:r>
      <w:r w:rsidR="00620A6D" w:rsidRPr="00620A6D">
        <w:t xml:space="preserve"> </w:t>
      </w:r>
      <w:r w:rsidRPr="00620A6D">
        <w:t>в</w:t>
      </w:r>
      <w:r w:rsidR="00620A6D" w:rsidRPr="00620A6D">
        <w:t xml:space="preserve"> </w:t>
      </w:r>
      <w:r w:rsidRPr="00620A6D">
        <w:t>тяжелую депрессию</w:t>
      </w:r>
      <w:r w:rsidR="00620A6D" w:rsidRPr="00620A6D">
        <w:t>.</w:t>
      </w:r>
    </w:p>
    <w:p w:rsidR="00620A6D" w:rsidRDefault="00E148E4" w:rsidP="00620A6D">
      <w:pPr>
        <w:ind w:firstLine="709"/>
      </w:pPr>
      <w:r w:rsidRPr="00620A6D">
        <w:t>6</w:t>
      </w:r>
      <w:r w:rsidR="00620A6D" w:rsidRPr="00620A6D">
        <w:t xml:space="preserve">. </w:t>
      </w:r>
      <w:r w:rsidRPr="00620A6D">
        <w:rPr>
          <w:i/>
          <w:iCs/>
        </w:rPr>
        <w:t>Обследование</w:t>
      </w:r>
      <w:r w:rsidR="00620A6D" w:rsidRPr="00620A6D">
        <w:t xml:space="preserve">. </w:t>
      </w:r>
      <w:r w:rsidRPr="00620A6D">
        <w:t>Когда</w:t>
      </w:r>
      <w:r w:rsidR="00620A6D" w:rsidRPr="00620A6D">
        <w:t xml:space="preserve"> </w:t>
      </w:r>
      <w:r w:rsidRPr="00620A6D">
        <w:t>рождается ребенок</w:t>
      </w:r>
      <w:r w:rsidR="00620A6D" w:rsidRPr="00620A6D">
        <w:t xml:space="preserve">, </w:t>
      </w:r>
      <w:r w:rsidRPr="00620A6D">
        <w:t>мы</w:t>
      </w:r>
      <w:r w:rsidR="00620A6D" w:rsidRPr="00620A6D">
        <w:t xml:space="preserve"> </w:t>
      </w:r>
      <w:r w:rsidRPr="00620A6D">
        <w:t>немедленно</w:t>
      </w:r>
      <w:r w:rsidR="00620A6D" w:rsidRPr="00620A6D">
        <w:t xml:space="preserve"> </w:t>
      </w:r>
      <w:r w:rsidRPr="00620A6D">
        <w:t>выясняем,</w:t>
      </w:r>
      <w:r w:rsidR="00620A6D">
        <w:t xml:space="preserve"> </w:t>
      </w:r>
      <w:r w:rsidRPr="00620A6D">
        <w:t>насколько он</w:t>
      </w:r>
      <w:r w:rsidR="00620A6D" w:rsidRPr="00620A6D">
        <w:t xml:space="preserve"> </w:t>
      </w:r>
      <w:r w:rsidRPr="00620A6D">
        <w:t>жизнеспособен</w:t>
      </w:r>
      <w:r w:rsidR="00620A6D" w:rsidRPr="00620A6D">
        <w:t xml:space="preserve"> </w:t>
      </w:r>
      <w:r w:rsidRPr="00620A6D">
        <w:t>и не страдает ли</w:t>
      </w:r>
      <w:r w:rsidR="00620A6D" w:rsidRPr="00620A6D">
        <w:t xml:space="preserve"> </w:t>
      </w:r>
      <w:r w:rsidRPr="00620A6D">
        <w:t>уродствами</w:t>
      </w:r>
      <w:r w:rsidR="00620A6D" w:rsidRPr="00620A6D">
        <w:t xml:space="preserve">. </w:t>
      </w:r>
      <w:r w:rsidRPr="00620A6D">
        <w:t>То же относится к идеям, рожденным нашим разумом</w:t>
      </w:r>
      <w:r w:rsidR="00620A6D" w:rsidRPr="00620A6D">
        <w:t xml:space="preserve">. </w:t>
      </w:r>
      <w:r w:rsidRPr="00620A6D">
        <w:t>Как только новорожденная идея</w:t>
      </w:r>
      <w:r w:rsidR="00620A6D" w:rsidRPr="00620A6D">
        <w:t xml:space="preserve"> </w:t>
      </w:r>
      <w:r w:rsidRPr="00620A6D">
        <w:t>возникает из подсознания</w:t>
      </w:r>
      <w:r w:rsidR="00620A6D" w:rsidRPr="00620A6D">
        <w:t xml:space="preserve">, </w:t>
      </w:r>
      <w:r w:rsidRPr="00620A6D">
        <w:t>она должна</w:t>
      </w:r>
      <w:r w:rsidR="00620A6D" w:rsidRPr="00620A6D">
        <w:t xml:space="preserve"> </w:t>
      </w:r>
      <w:r w:rsidRPr="00620A6D">
        <w:t>быть обследована</w:t>
      </w:r>
      <w:r w:rsidR="00620A6D" w:rsidRPr="00620A6D">
        <w:t xml:space="preserve"> </w:t>
      </w:r>
      <w:r w:rsidRPr="00620A6D">
        <w:t>и проверена</w:t>
      </w:r>
      <w:r w:rsidR="00620A6D" w:rsidRPr="00620A6D">
        <w:t xml:space="preserve"> </w:t>
      </w:r>
      <w:r w:rsidRPr="00620A6D">
        <w:t>путем</w:t>
      </w:r>
      <w:r w:rsidR="00620A6D" w:rsidRPr="00620A6D">
        <w:t xml:space="preserve"> </w:t>
      </w:r>
      <w:r w:rsidRPr="00620A6D">
        <w:t>сознательных рассуждений</w:t>
      </w:r>
      <w:r w:rsidR="00620A6D" w:rsidRPr="00620A6D">
        <w:t xml:space="preserve"> </w:t>
      </w:r>
      <w:r w:rsidRPr="00620A6D">
        <w:t>и</w:t>
      </w:r>
      <w:r w:rsidR="00620A6D" w:rsidRPr="00620A6D">
        <w:t xml:space="preserve"> </w:t>
      </w:r>
      <w:r w:rsidRPr="00620A6D">
        <w:t>логически</w:t>
      </w:r>
      <w:r w:rsidR="00620A6D" w:rsidRPr="00620A6D">
        <w:t xml:space="preserve"> </w:t>
      </w:r>
      <w:r w:rsidRPr="00620A6D">
        <w:t>спланированного</w:t>
      </w:r>
      <w:r w:rsidR="00620A6D" w:rsidRPr="00620A6D">
        <w:t xml:space="preserve"> </w:t>
      </w:r>
      <w:r w:rsidRPr="00620A6D">
        <w:t>эксперимента</w:t>
      </w:r>
      <w:r w:rsidR="00620A6D" w:rsidRPr="00620A6D">
        <w:t>.</w:t>
      </w:r>
    </w:p>
    <w:p w:rsidR="00E148E4" w:rsidRPr="00620A6D" w:rsidRDefault="00E148E4" w:rsidP="00620A6D">
      <w:pPr>
        <w:ind w:firstLine="709"/>
      </w:pPr>
      <w:r w:rsidRPr="00620A6D">
        <w:t>7</w:t>
      </w:r>
      <w:r w:rsidR="00620A6D" w:rsidRPr="00620A6D">
        <w:t xml:space="preserve">. </w:t>
      </w:r>
      <w:r w:rsidRPr="00620A6D">
        <w:rPr>
          <w:i/>
          <w:iCs/>
        </w:rPr>
        <w:t>Жизнь</w:t>
      </w:r>
      <w:r w:rsidR="00620A6D" w:rsidRPr="00620A6D">
        <w:t xml:space="preserve">. </w:t>
      </w:r>
      <w:r w:rsidRPr="00620A6D">
        <w:t>После того</w:t>
      </w:r>
      <w:r w:rsidR="00620A6D" w:rsidRPr="00620A6D">
        <w:t xml:space="preserve"> </w:t>
      </w:r>
      <w:r w:rsidRPr="00620A6D">
        <w:t>как новая</w:t>
      </w:r>
      <w:r w:rsidR="00620A6D" w:rsidRPr="00620A6D">
        <w:t xml:space="preserve"> </w:t>
      </w:r>
      <w:r w:rsidRPr="00620A6D">
        <w:t>идея надлежащим</w:t>
      </w:r>
      <w:r w:rsidR="00620A6D" w:rsidRPr="00620A6D">
        <w:t xml:space="preserve"> </w:t>
      </w:r>
      <w:r w:rsidRPr="00620A6D">
        <w:t>образом</w:t>
      </w:r>
      <w:r w:rsidR="00620A6D" w:rsidRPr="00620A6D">
        <w:t xml:space="preserve"> </w:t>
      </w:r>
      <w:r w:rsidRPr="00620A6D">
        <w:t>проверена</w:t>
      </w:r>
      <w:r w:rsidR="00620A6D" w:rsidRPr="00620A6D">
        <w:t xml:space="preserve"> </w:t>
      </w:r>
      <w:r w:rsidRPr="00620A6D">
        <w:t>и</w:t>
      </w:r>
    </w:p>
    <w:p w:rsidR="00620A6D" w:rsidRDefault="00E148E4" w:rsidP="00620A6D">
      <w:pPr>
        <w:ind w:firstLine="709"/>
        <w:rPr>
          <w:lang w:val="en-US"/>
        </w:rPr>
      </w:pPr>
      <w:r w:rsidRPr="00620A6D">
        <w:t>найдена жизнеспособной, она</w:t>
      </w:r>
      <w:r w:rsidR="00620A6D" w:rsidRPr="00620A6D">
        <w:t xml:space="preserve"> </w:t>
      </w:r>
      <w:r w:rsidRPr="00620A6D">
        <w:t>готова к</w:t>
      </w:r>
      <w:r w:rsidR="00620A6D" w:rsidRPr="00620A6D">
        <w:t xml:space="preserve"> </w:t>
      </w:r>
      <w:r w:rsidR="006A0DC8" w:rsidRPr="00620A6D">
        <w:t>жизни, то есть к</w:t>
      </w:r>
      <w:r w:rsidR="00620A6D" w:rsidRPr="00620A6D">
        <w:t xml:space="preserve"> </w:t>
      </w:r>
      <w:r w:rsidR="006A0DC8" w:rsidRPr="00620A6D">
        <w:t>использованию</w:t>
      </w:r>
      <w:r w:rsidR="00620A6D" w:rsidRPr="00620A6D">
        <w:t xml:space="preserve"> [</w:t>
      </w:r>
      <w:r w:rsidR="00844DE4" w:rsidRPr="00620A6D">
        <w:rPr>
          <w:lang w:val="en-US"/>
        </w:rPr>
        <w:t>6</w:t>
      </w:r>
      <w:r w:rsidR="00620A6D" w:rsidRPr="00620A6D">
        <w:t xml:space="preserve">; </w:t>
      </w:r>
      <w:r w:rsidR="00844DE4" w:rsidRPr="00620A6D">
        <w:t>70</w:t>
      </w:r>
      <w:r w:rsidR="00620A6D" w:rsidRPr="00620A6D">
        <w:rPr>
          <w:lang w:val="en-US"/>
        </w:rPr>
        <w:t>].</w:t>
      </w:r>
    </w:p>
    <w:p w:rsidR="00620A6D" w:rsidRDefault="00620A6D" w:rsidP="00620A6D">
      <w:pPr>
        <w:ind w:firstLine="709"/>
      </w:pPr>
    </w:p>
    <w:p w:rsidR="005C4067" w:rsidRPr="00620A6D" w:rsidRDefault="005C4067" w:rsidP="00620A6D">
      <w:pPr>
        <w:pStyle w:val="2"/>
      </w:pPr>
      <w:bookmarkStart w:id="3" w:name="_Toc260109096"/>
      <w:r w:rsidRPr="00620A6D">
        <w:t>Л</w:t>
      </w:r>
      <w:r w:rsidR="00E148E4" w:rsidRPr="00620A6D">
        <w:t>огика и интуиция</w:t>
      </w:r>
      <w:r w:rsidR="00620A6D">
        <w:t xml:space="preserve"> </w:t>
      </w:r>
      <w:r w:rsidR="00E148E4" w:rsidRPr="00620A6D">
        <w:t>как компоненты творческого мышления</w:t>
      </w:r>
      <w:bookmarkEnd w:id="3"/>
    </w:p>
    <w:p w:rsidR="00620A6D" w:rsidRDefault="00620A6D" w:rsidP="00620A6D">
      <w:pPr>
        <w:ind w:firstLine="709"/>
      </w:pPr>
    </w:p>
    <w:p w:rsidR="00620A6D" w:rsidRDefault="005C4067" w:rsidP="00620A6D">
      <w:pPr>
        <w:ind w:firstLine="709"/>
      </w:pPr>
      <w:r w:rsidRPr="00620A6D">
        <w:t>В творческой деятельности логические методы и стратегии решения задач взаимодействуют с интуитивными механизмами мышления, взаимодополняя и взаимоусиливая друг друга</w:t>
      </w:r>
      <w:r w:rsidR="00620A6D" w:rsidRPr="00620A6D">
        <w:t xml:space="preserve">. </w:t>
      </w:r>
      <w:r w:rsidR="00E148E4" w:rsidRPr="00620A6D">
        <w:t>Думается, что противопоставление логики и интуиции, рассудка и</w:t>
      </w:r>
      <w:r w:rsidR="00620A6D">
        <w:t xml:space="preserve"> "</w:t>
      </w:r>
      <w:r w:rsidR="00E148E4" w:rsidRPr="00620A6D">
        <w:t>предчувствия</w:t>
      </w:r>
      <w:r w:rsidR="00620A6D">
        <w:t xml:space="preserve">" </w:t>
      </w:r>
      <w:r w:rsidR="00E148E4" w:rsidRPr="00620A6D">
        <w:t>в творчестве является сильно преувеличенной, а может быть, и вовсе надуманной проблемой</w:t>
      </w:r>
      <w:r w:rsidR="00620A6D" w:rsidRPr="00620A6D">
        <w:t xml:space="preserve">. </w:t>
      </w:r>
      <w:r w:rsidR="00E148E4" w:rsidRPr="00620A6D">
        <w:t>Не случайно интуитивное озарение возникает только после длительного периода вполне сознательных, рациональных рассуждений, в то же время само русло, по которому течет логически стройное размышление индивида,</w:t>
      </w:r>
      <w:r w:rsidR="00627DFA" w:rsidRPr="00620A6D">
        <w:t xml:space="preserve"> часто выбирается им интуитивно, как уже было отмечено выше</w:t>
      </w:r>
      <w:r w:rsidR="00620A6D" w:rsidRPr="00620A6D">
        <w:t xml:space="preserve">. </w:t>
      </w:r>
      <w:r w:rsidR="00E148E4" w:rsidRPr="00620A6D">
        <w:t>Сила человеческой психики как раз заключена в том, что все формы отражен</w:t>
      </w:r>
      <w:r w:rsidR="00C06BB7" w:rsidRPr="00620A6D">
        <w:t xml:space="preserve">ия человеком действительности </w:t>
      </w:r>
      <w:r w:rsidR="00620A6D">
        <w:t>-</w:t>
      </w:r>
      <w:r w:rsidR="00C06BB7" w:rsidRPr="00620A6D">
        <w:t xml:space="preserve"> </w:t>
      </w:r>
      <w:r w:rsidR="00E148E4" w:rsidRPr="00620A6D">
        <w:t>воображение,</w:t>
      </w:r>
      <w:r w:rsidR="00660F33" w:rsidRPr="00620A6D">
        <w:t xml:space="preserve"> </w:t>
      </w:r>
      <w:r w:rsidR="00E148E4" w:rsidRPr="00620A6D">
        <w:t>память, ра</w:t>
      </w:r>
      <w:r w:rsidR="00C06BB7" w:rsidRPr="00620A6D">
        <w:t xml:space="preserve">зные уровни мышления и </w:t>
      </w:r>
      <w:r w:rsidR="00620A6D">
        <w:t>т.п.</w:t>
      </w:r>
      <w:r w:rsidR="00620A6D" w:rsidRPr="00620A6D">
        <w:t xml:space="preserve"> </w:t>
      </w:r>
      <w:r w:rsidR="00620A6D">
        <w:t>-</w:t>
      </w:r>
      <w:r w:rsidR="00C06BB7" w:rsidRPr="00620A6D">
        <w:t xml:space="preserve"> с</w:t>
      </w:r>
      <w:r w:rsidR="00E148E4" w:rsidRPr="00620A6D">
        <w:t>осуществуют в тесном единств</w:t>
      </w:r>
      <w:r w:rsidR="00C06BB7" w:rsidRPr="00620A6D">
        <w:t>е и взаимодополняют друг друга</w:t>
      </w:r>
      <w:r w:rsidR="00620A6D" w:rsidRPr="00620A6D">
        <w:t xml:space="preserve"> [</w:t>
      </w:r>
      <w:r w:rsidR="00844DE4" w:rsidRPr="00620A6D">
        <w:t>2</w:t>
      </w:r>
      <w:r w:rsidR="00620A6D" w:rsidRPr="00620A6D">
        <w:t xml:space="preserve">; </w:t>
      </w:r>
      <w:r w:rsidR="00844DE4" w:rsidRPr="00620A6D">
        <w:t>58</w:t>
      </w:r>
      <w:r w:rsidR="00620A6D" w:rsidRPr="00620A6D">
        <w:t>].</w:t>
      </w:r>
    </w:p>
    <w:p w:rsidR="00620A6D" w:rsidRDefault="00C06BB7" w:rsidP="00620A6D">
      <w:pPr>
        <w:ind w:firstLine="709"/>
      </w:pPr>
      <w:r w:rsidRPr="00620A6D">
        <w:t>Сравнивая интуитивное и логическое мышление</w:t>
      </w:r>
      <w:r w:rsidR="00660F33" w:rsidRPr="00620A6D">
        <w:t>,</w:t>
      </w:r>
      <w:r w:rsidR="00FF1F3E" w:rsidRPr="00620A6D">
        <w:t xml:space="preserve"> несомненно</w:t>
      </w:r>
      <w:r w:rsidR="00660F33" w:rsidRPr="00620A6D">
        <w:t>,</w:t>
      </w:r>
      <w:r w:rsidRPr="00620A6D">
        <w:t xml:space="preserve"> можно выделить следующие различия</w:t>
      </w:r>
      <w:r w:rsidR="00620A6D" w:rsidRPr="00620A6D">
        <w:t>:</w:t>
      </w:r>
    </w:p>
    <w:p w:rsidR="00620A6D" w:rsidRDefault="00E148E4" w:rsidP="00620A6D">
      <w:pPr>
        <w:ind w:firstLine="709"/>
      </w:pPr>
      <w:r w:rsidRPr="00620A6D">
        <w:t>при интуитивном мышлении переход к новому знанию происходит через</w:t>
      </w:r>
      <w:r w:rsidR="00620A6D">
        <w:t xml:space="preserve"> "</w:t>
      </w:r>
      <w:r w:rsidRPr="00620A6D">
        <w:t>инсайт</w:t>
      </w:r>
      <w:r w:rsidR="00620A6D">
        <w:t>" (</w:t>
      </w:r>
      <w:r w:rsidRPr="00620A6D">
        <w:t>озарение</w:t>
      </w:r>
      <w:r w:rsidR="00620A6D" w:rsidRPr="00620A6D">
        <w:t>);</w:t>
      </w:r>
    </w:p>
    <w:p w:rsidR="00620A6D" w:rsidRDefault="00E148E4" w:rsidP="00620A6D">
      <w:pPr>
        <w:ind w:firstLine="709"/>
      </w:pPr>
      <w:r w:rsidRPr="00620A6D">
        <w:t xml:space="preserve">процесс </w:t>
      </w:r>
      <w:r w:rsidR="00C06BB7" w:rsidRPr="00620A6D">
        <w:t xml:space="preserve">интуитивного </w:t>
      </w:r>
      <w:r w:rsidRPr="00620A6D">
        <w:t>мышления неосознаваем и слит с самим действием</w:t>
      </w:r>
      <w:r w:rsidR="00620A6D" w:rsidRPr="00620A6D">
        <w:t>;</w:t>
      </w:r>
    </w:p>
    <w:p w:rsidR="00620A6D" w:rsidRDefault="00E148E4" w:rsidP="00620A6D">
      <w:pPr>
        <w:ind w:firstLine="709"/>
      </w:pPr>
      <w:r w:rsidRPr="00620A6D">
        <w:t>объекта</w:t>
      </w:r>
      <w:r w:rsidR="00454F63" w:rsidRPr="00620A6D">
        <w:t xml:space="preserve">ми мышления являются объекты </w:t>
      </w:r>
      <w:r w:rsidR="00620A6D">
        <w:t>-</w:t>
      </w:r>
      <w:r w:rsidR="00454F63" w:rsidRPr="00620A6D">
        <w:t xml:space="preserve"> </w:t>
      </w:r>
      <w:r w:rsidRPr="00620A6D">
        <w:t>оригиналы, с которыми взаимодействует человек</w:t>
      </w:r>
      <w:r w:rsidR="00620A6D" w:rsidRPr="00620A6D">
        <w:t>;</w:t>
      </w:r>
    </w:p>
    <w:p w:rsidR="00620A6D" w:rsidRPr="00620A6D" w:rsidRDefault="00E148E4" w:rsidP="00620A6D">
      <w:pPr>
        <w:ind w:firstLine="709"/>
      </w:pPr>
      <w:r w:rsidRPr="00620A6D">
        <w:t>интуитивное мышление выполняет функцию получения нового знания</w:t>
      </w:r>
    </w:p>
    <w:p w:rsidR="00620A6D" w:rsidRDefault="00E148E4" w:rsidP="00620A6D">
      <w:pPr>
        <w:ind w:firstLine="709"/>
      </w:pPr>
      <w:r w:rsidRPr="00620A6D">
        <w:t>при логическом мышлении происходит плавный логический переход от данного к новому</w:t>
      </w:r>
      <w:r w:rsidR="00620A6D" w:rsidRPr="00620A6D">
        <w:t>;</w:t>
      </w:r>
    </w:p>
    <w:p w:rsidR="00620A6D" w:rsidRDefault="00E148E4" w:rsidP="00620A6D">
      <w:pPr>
        <w:ind w:firstLine="709"/>
      </w:pPr>
      <w:r w:rsidRPr="00620A6D">
        <w:t>процесс мышления осознан, отделен от своего продукта, а способы действия выделены и превращены в операции, применимые ко многим подобным объектам</w:t>
      </w:r>
      <w:r w:rsidR="00620A6D" w:rsidRPr="00620A6D">
        <w:t>;</w:t>
      </w:r>
    </w:p>
    <w:p w:rsidR="00620A6D" w:rsidRDefault="00E148E4" w:rsidP="00620A6D">
      <w:pPr>
        <w:ind w:firstLine="709"/>
      </w:pPr>
      <w:r w:rsidRPr="00620A6D">
        <w:t>объектами логического мышления выступают знаковые системы</w:t>
      </w:r>
      <w:r w:rsidR="00620A6D" w:rsidRPr="00620A6D">
        <w:t>;</w:t>
      </w:r>
    </w:p>
    <w:p w:rsidR="00620A6D" w:rsidRDefault="00E148E4" w:rsidP="00620A6D">
      <w:pPr>
        <w:ind w:firstLine="709"/>
      </w:pPr>
      <w:r w:rsidRPr="00620A6D">
        <w:t>логическое мышление выполняет функцию трансляции</w:t>
      </w:r>
      <w:r w:rsidR="00620A6D">
        <w:t xml:space="preserve"> (</w:t>
      </w:r>
      <w:r w:rsidR="00454F63" w:rsidRPr="00620A6D">
        <w:t>уже полученного знания</w:t>
      </w:r>
      <w:r w:rsidR="00620A6D" w:rsidRPr="00620A6D">
        <w:t>).</w:t>
      </w:r>
    </w:p>
    <w:p w:rsidR="00620A6D" w:rsidRDefault="00627DFA" w:rsidP="00620A6D">
      <w:pPr>
        <w:ind w:firstLine="709"/>
      </w:pPr>
      <w:r w:rsidRPr="00620A6D">
        <w:t>Таким образом</w:t>
      </w:r>
      <w:r w:rsidR="00F92D21" w:rsidRPr="00620A6D">
        <w:t>,</w:t>
      </w:r>
      <w:r w:rsidRPr="00620A6D">
        <w:t xml:space="preserve"> и логическое и интуитивное мышление </w:t>
      </w:r>
      <w:r w:rsidR="00F92D21" w:rsidRPr="00620A6D">
        <w:t xml:space="preserve">на разных уровнях </w:t>
      </w:r>
      <w:r w:rsidRPr="00620A6D">
        <w:t>участвуют в процессе решения задач</w:t>
      </w:r>
      <w:r w:rsidR="00F92D21" w:rsidRPr="00620A6D">
        <w:t>, который будет рассмотрен ниже</w:t>
      </w:r>
      <w:r w:rsidR="00620A6D" w:rsidRPr="00620A6D">
        <w:t>.</w:t>
      </w:r>
    </w:p>
    <w:p w:rsidR="00620A6D" w:rsidRDefault="00620A6D" w:rsidP="00620A6D">
      <w:pPr>
        <w:ind w:firstLine="709"/>
      </w:pPr>
    </w:p>
    <w:p w:rsidR="00620A6D" w:rsidRDefault="00FF1F3E" w:rsidP="00620A6D">
      <w:pPr>
        <w:pStyle w:val="2"/>
      </w:pPr>
      <w:bookmarkStart w:id="4" w:name="_Toc260109097"/>
      <w:r w:rsidRPr="00620A6D">
        <w:t xml:space="preserve">Процесс </w:t>
      </w:r>
      <w:r w:rsidR="00E148E4" w:rsidRPr="00620A6D">
        <w:t>творческого решения задач</w:t>
      </w:r>
      <w:bookmarkEnd w:id="4"/>
    </w:p>
    <w:p w:rsidR="00620A6D" w:rsidRPr="00620A6D" w:rsidRDefault="00620A6D" w:rsidP="00620A6D">
      <w:pPr>
        <w:ind w:firstLine="709"/>
      </w:pPr>
    </w:p>
    <w:p w:rsidR="00620A6D" w:rsidRDefault="00F970CC" w:rsidP="00620A6D">
      <w:pPr>
        <w:ind w:firstLine="709"/>
      </w:pPr>
      <w:r w:rsidRPr="00620A6D">
        <w:t>Место интуиции в этом процессе</w:t>
      </w:r>
      <w:r w:rsidR="00620A6D" w:rsidRPr="00620A6D">
        <w:t>.</w:t>
      </w:r>
    </w:p>
    <w:p w:rsidR="00620A6D" w:rsidRDefault="00E148E4" w:rsidP="00620A6D">
      <w:pPr>
        <w:ind w:firstLine="709"/>
      </w:pPr>
      <w:r w:rsidRPr="00620A6D">
        <w:t>Многие люди, включая и самих психологов, воспринимают интуицию и научное творчество как синонимы</w:t>
      </w:r>
      <w:r w:rsidR="00620A6D" w:rsidRPr="00620A6D">
        <w:t xml:space="preserve">. </w:t>
      </w:r>
      <w:r w:rsidRPr="00620A6D">
        <w:t>Своим происхождением это представление в значительной мере обязано самоотчетам ученых, в которых зафиксированы их собственные переживания творческого акта</w:t>
      </w:r>
      <w:r w:rsidR="00620A6D" w:rsidRPr="00620A6D">
        <w:t xml:space="preserve">. </w:t>
      </w:r>
      <w:r w:rsidRPr="00620A6D">
        <w:t>Вот как передает свои впечатления К</w:t>
      </w:r>
      <w:r w:rsidR="00620A6D" w:rsidRPr="00620A6D">
        <w:t xml:space="preserve">. </w:t>
      </w:r>
      <w:r w:rsidRPr="00620A6D">
        <w:t>Гаусс</w:t>
      </w:r>
      <w:r w:rsidR="00620A6D" w:rsidRPr="00620A6D">
        <w:t>:</w:t>
      </w:r>
      <w:r w:rsidR="00620A6D">
        <w:t xml:space="preserve"> "</w:t>
      </w:r>
      <w:r w:rsidRPr="00620A6D">
        <w:t>Решение одной арифметической задачи, над которой я бился несколько лет, пришло, наконец, два дня назад не благодаря моим мучительным усилиям, а благодаря благоволению Бога</w:t>
      </w:r>
      <w:r w:rsidR="00620A6D" w:rsidRPr="00620A6D">
        <w:t xml:space="preserve">. </w:t>
      </w:r>
      <w:r w:rsidRPr="00620A6D">
        <w:t>Решение пришло как неожиданный проблеск молнии</w:t>
      </w:r>
      <w:r w:rsidR="00620A6D" w:rsidRPr="00620A6D">
        <w:t xml:space="preserve">. </w:t>
      </w:r>
      <w:r w:rsidRPr="00620A6D">
        <w:t>Я не могу сказать, какова та ведущая ступенька, которая соединила мои прежние знания с тем, что сделало возможным этот мо</w:t>
      </w:r>
      <w:r w:rsidR="00A445AF" w:rsidRPr="00620A6D">
        <w:t>й успех</w:t>
      </w:r>
      <w:r w:rsidR="00620A6D">
        <w:t xml:space="preserve">". </w:t>
      </w:r>
      <w:r w:rsidRPr="00620A6D">
        <w:t>Сходные наблюдения описаны</w:t>
      </w:r>
      <w:r w:rsidR="00620A6D" w:rsidRPr="00620A6D">
        <w:t xml:space="preserve"> </w:t>
      </w:r>
      <w:r w:rsidRPr="00620A6D">
        <w:t>А</w:t>
      </w:r>
      <w:r w:rsidR="00620A6D" w:rsidRPr="00620A6D">
        <w:t xml:space="preserve">. </w:t>
      </w:r>
      <w:r w:rsidRPr="00620A6D">
        <w:t>Пуанкаре, Ж</w:t>
      </w:r>
      <w:r w:rsidR="00620A6D" w:rsidRPr="00620A6D">
        <w:t xml:space="preserve">. </w:t>
      </w:r>
      <w:r w:rsidRPr="00620A6D">
        <w:t>Адамаром, М</w:t>
      </w:r>
      <w:r w:rsidR="00620A6D" w:rsidRPr="00620A6D">
        <w:t xml:space="preserve">. </w:t>
      </w:r>
      <w:r w:rsidRPr="00620A6D">
        <w:t>Планком и многими другими учеными, удивленными и заинтригованными внезапными и, казалось бы, не зависящими от сознательной работы решениями занимавших их проблем</w:t>
      </w:r>
      <w:r w:rsidR="00620A6D" w:rsidRPr="00620A6D">
        <w:t>.</w:t>
      </w:r>
    </w:p>
    <w:p w:rsidR="00620A6D" w:rsidRDefault="00E148E4" w:rsidP="00620A6D">
      <w:pPr>
        <w:ind w:firstLine="709"/>
      </w:pPr>
      <w:r w:rsidRPr="00620A6D">
        <w:t>Основываясь на этих, а также многих других</w:t>
      </w:r>
      <w:r w:rsidR="00620A6D">
        <w:t xml:space="preserve"> "</w:t>
      </w:r>
      <w:r w:rsidRPr="00620A6D">
        <w:t>свидетельских показаниях</w:t>
      </w:r>
      <w:r w:rsidR="00620A6D">
        <w:t xml:space="preserve">", </w:t>
      </w:r>
      <w:r w:rsidRPr="00620A6D">
        <w:t>Г</w:t>
      </w:r>
      <w:r w:rsidR="00620A6D" w:rsidRPr="00620A6D">
        <w:t xml:space="preserve">. </w:t>
      </w:r>
      <w:r w:rsidRPr="00620A6D">
        <w:t>Уоллас в 1926 г</w:t>
      </w:r>
      <w:r w:rsidR="00620A6D" w:rsidRPr="00620A6D">
        <w:t xml:space="preserve">. </w:t>
      </w:r>
      <w:r w:rsidRPr="00620A6D">
        <w:t>предложил свою теорию творческого решения научных и изобретательских задач, в котором он выделил 4 стадии</w:t>
      </w:r>
      <w:r w:rsidR="00620A6D" w:rsidRPr="00620A6D">
        <w:t xml:space="preserve">: </w:t>
      </w:r>
      <w:r w:rsidRPr="00620A6D">
        <w:rPr>
          <w:i/>
          <w:iCs/>
        </w:rPr>
        <w:t>подготовка, инкубация</w:t>
      </w:r>
      <w:r w:rsidR="00620A6D">
        <w:t xml:space="preserve"> (</w:t>
      </w:r>
      <w:r w:rsidRPr="00620A6D">
        <w:t>или созревание</w:t>
      </w:r>
      <w:r w:rsidR="00620A6D" w:rsidRPr="00620A6D">
        <w:t>),</w:t>
      </w:r>
      <w:r w:rsidRPr="00620A6D">
        <w:t xml:space="preserve"> </w:t>
      </w:r>
      <w:r w:rsidRPr="00620A6D">
        <w:rPr>
          <w:i/>
          <w:iCs/>
        </w:rPr>
        <w:t>озарение, верификация</w:t>
      </w:r>
      <w:r w:rsidR="00620A6D">
        <w:t xml:space="preserve"> (</w:t>
      </w:r>
      <w:r w:rsidRPr="00620A6D">
        <w:t>проверка полученного решения</w:t>
      </w:r>
      <w:r w:rsidR="00620A6D" w:rsidRPr="00620A6D">
        <w:t>)</w:t>
      </w:r>
      <w:r w:rsidR="00620A6D">
        <w:t xml:space="preserve"> (</w:t>
      </w:r>
      <w:r w:rsidRPr="00620A6D">
        <w:t>Wallas, 1926</w:t>
      </w:r>
      <w:r w:rsidR="00620A6D" w:rsidRPr="00620A6D">
        <w:t xml:space="preserve">). </w:t>
      </w:r>
      <w:r w:rsidRPr="00620A6D">
        <w:t>Аналогичные стадии были описаны и другими исследователям</w:t>
      </w:r>
      <w:r w:rsidR="00A445AF" w:rsidRPr="00620A6D">
        <w:t>и творческого мышления в науке</w:t>
      </w:r>
      <w:r w:rsidR="00620A6D" w:rsidRPr="00620A6D">
        <w:t>.</w:t>
      </w:r>
    </w:p>
    <w:p w:rsidR="00620A6D" w:rsidRDefault="00E148E4" w:rsidP="00620A6D">
      <w:pPr>
        <w:ind w:firstLine="709"/>
      </w:pPr>
      <w:r w:rsidRPr="00620A6D">
        <w:t xml:space="preserve">На </w:t>
      </w:r>
      <w:r w:rsidRPr="00620A6D">
        <w:rPr>
          <w:i/>
          <w:iCs/>
        </w:rPr>
        <w:t>стадии подготовки</w:t>
      </w:r>
      <w:r w:rsidRPr="00620A6D">
        <w:t xml:space="preserve"> происходит сознательное изучение условий решаемой задачи, выдвигаются и проверяются различные версии относительно стратегии и тактики ее решения</w:t>
      </w:r>
      <w:r w:rsidR="00620A6D" w:rsidRPr="00620A6D">
        <w:t xml:space="preserve">. </w:t>
      </w:r>
      <w:r w:rsidRPr="00620A6D">
        <w:t>Все это, по мысли Уолласа, проделывается на основе уже имеющихся знаний и с использованием знакомых приемов, успешно применявшихся ранее в похожих ситуациях</w:t>
      </w:r>
      <w:r w:rsidR="00620A6D" w:rsidRPr="00620A6D">
        <w:t xml:space="preserve">. </w:t>
      </w:r>
      <w:r w:rsidRPr="00620A6D">
        <w:t>Если в результате этого находится требуемое решение, то такая задача, равно как и процесс ее решения, не считаются, по мнению Уолласа, творческими, так как представляют собой модификацию уже известного материала и способов оперирования с ним</w:t>
      </w:r>
      <w:r w:rsidR="00620A6D" w:rsidRPr="00620A6D">
        <w:t xml:space="preserve">. </w:t>
      </w:r>
      <w:r w:rsidRPr="00620A6D">
        <w:t>Если же желаемый результат не достигается, то процесс переходит на следующую стадию</w:t>
      </w:r>
      <w:r w:rsidR="00A445AF" w:rsidRPr="00620A6D">
        <w:t xml:space="preserve"> </w:t>
      </w:r>
      <w:r w:rsidR="00620A6D">
        <w:t>-</w:t>
      </w:r>
      <w:r w:rsidR="00A445AF" w:rsidRPr="00620A6D">
        <w:t xml:space="preserve"> </w:t>
      </w:r>
      <w:r w:rsidRPr="00620A6D">
        <w:rPr>
          <w:i/>
          <w:iCs/>
        </w:rPr>
        <w:t>инкубации</w:t>
      </w:r>
      <w:r w:rsidRPr="00620A6D">
        <w:t>, на которой происходит не контролируемое сознанием вызревание нужного решения</w:t>
      </w:r>
      <w:r w:rsidR="00620A6D" w:rsidRPr="00620A6D">
        <w:t xml:space="preserve">. </w:t>
      </w:r>
      <w:r w:rsidRPr="00620A6D">
        <w:t xml:space="preserve">Внешне это выглядит так, что </w:t>
      </w:r>
      <w:r w:rsidR="00A445AF" w:rsidRPr="00620A6D">
        <w:t>исследователь</w:t>
      </w:r>
      <w:r w:rsidRPr="00620A6D">
        <w:t xml:space="preserve"> откладывает в сторону неподдающуюся проблему и переключается на другие дела, в то время как в его бессознательном продолжается дальнейшее соединение и перегруппировка идей, </w:t>
      </w:r>
      <w:r w:rsidR="00620A6D">
        <w:t>т.е.</w:t>
      </w:r>
      <w:r w:rsidR="00620A6D" w:rsidRPr="00620A6D">
        <w:t xml:space="preserve"> </w:t>
      </w:r>
      <w:r w:rsidRPr="00620A6D">
        <w:t>неосознаваемый мыслительный процесс, приводя</w:t>
      </w:r>
      <w:r w:rsidR="00A445AF" w:rsidRPr="00620A6D">
        <w:t xml:space="preserve">щий в конце концов к </w:t>
      </w:r>
      <w:r w:rsidR="00A445AF" w:rsidRPr="00620A6D">
        <w:rPr>
          <w:i/>
          <w:iCs/>
        </w:rPr>
        <w:t>озарению</w:t>
      </w:r>
      <w:r w:rsidR="00A445AF" w:rsidRPr="00620A6D">
        <w:t xml:space="preserve"> </w:t>
      </w:r>
      <w:r w:rsidR="00620A6D">
        <w:t>-</w:t>
      </w:r>
      <w:r w:rsidR="00A445AF" w:rsidRPr="00620A6D">
        <w:t xml:space="preserve"> </w:t>
      </w:r>
      <w:r w:rsidRPr="00620A6D">
        <w:t>допуску в сознание той комбинации, которая может оказаться полезной для решения задачи</w:t>
      </w:r>
      <w:r w:rsidR="00620A6D" w:rsidRPr="00620A6D">
        <w:t xml:space="preserve">. </w:t>
      </w:r>
      <w:r w:rsidRPr="00620A6D">
        <w:t>И, наконец, сущность последней стадии</w:t>
      </w:r>
      <w:r w:rsidR="00A445AF" w:rsidRPr="00620A6D">
        <w:t xml:space="preserve"> </w:t>
      </w:r>
      <w:r w:rsidR="00620A6D">
        <w:t>-</w:t>
      </w:r>
      <w:r w:rsidR="00A445AF" w:rsidRPr="00620A6D">
        <w:t xml:space="preserve"> </w:t>
      </w:r>
      <w:r w:rsidRPr="00620A6D">
        <w:rPr>
          <w:i/>
          <w:iCs/>
        </w:rPr>
        <w:t>верификации</w:t>
      </w:r>
      <w:r w:rsidR="00A445AF" w:rsidRPr="00620A6D">
        <w:t xml:space="preserve"> </w:t>
      </w:r>
      <w:r w:rsidR="00620A6D">
        <w:t>-</w:t>
      </w:r>
      <w:r w:rsidR="00A445AF" w:rsidRPr="00620A6D">
        <w:t xml:space="preserve"> </w:t>
      </w:r>
      <w:r w:rsidRPr="00620A6D">
        <w:t>состоит в проверке соответствия найденного решения критериям логики и рациональности, а также в восстановлении</w:t>
      </w:r>
      <w:r w:rsidR="00620A6D">
        <w:t xml:space="preserve"> (</w:t>
      </w:r>
      <w:r w:rsidRPr="00620A6D">
        <w:t>или конструировании</w:t>
      </w:r>
      <w:r w:rsidR="00620A6D" w:rsidRPr="00620A6D">
        <w:t xml:space="preserve">) </w:t>
      </w:r>
      <w:r w:rsidRPr="00620A6D">
        <w:t xml:space="preserve">цепи возможных рассуждений, которые должны убедить других </w:t>
      </w:r>
      <w:r w:rsidR="00A445AF" w:rsidRPr="00620A6D">
        <w:t>исследователей или людей</w:t>
      </w:r>
      <w:r w:rsidRPr="00620A6D">
        <w:t xml:space="preserve"> в правомерности полученных выводов</w:t>
      </w:r>
      <w:r w:rsidR="00620A6D" w:rsidRPr="00620A6D">
        <w:t>.</w:t>
      </w:r>
    </w:p>
    <w:p w:rsidR="00620A6D" w:rsidRDefault="006E71AD" w:rsidP="00620A6D">
      <w:pPr>
        <w:ind w:firstLine="709"/>
      </w:pPr>
      <w:r w:rsidRPr="00620A6D">
        <w:t>Э</w:t>
      </w:r>
      <w:r w:rsidR="00E148E4" w:rsidRPr="00620A6D">
        <w:t xml:space="preserve">то озарение, наступающее вслед за инкубацией, </w:t>
      </w:r>
      <w:r w:rsidRPr="00620A6D">
        <w:t>есть</w:t>
      </w:r>
      <w:r w:rsidR="00E148E4" w:rsidRPr="00620A6D">
        <w:t xml:space="preserve"> интуиц</w:t>
      </w:r>
      <w:r w:rsidR="00A445AF" w:rsidRPr="00620A6D">
        <w:t xml:space="preserve">ия </w:t>
      </w:r>
      <w:r w:rsidR="00620A6D">
        <w:t>-</w:t>
      </w:r>
      <w:r w:rsidR="00A445AF" w:rsidRPr="00620A6D">
        <w:t xml:space="preserve"> </w:t>
      </w:r>
      <w:r w:rsidR="00E148E4" w:rsidRPr="00620A6D">
        <w:t>непосредственное усмотрение истины, казалось бы, без всяких логических обоснований</w:t>
      </w:r>
      <w:r w:rsidR="00620A6D" w:rsidRPr="00620A6D">
        <w:t xml:space="preserve">. </w:t>
      </w:r>
      <w:r w:rsidR="00E148E4" w:rsidRPr="00620A6D">
        <w:t xml:space="preserve">Именно таким, непонятно откуда взявшимся, решение выступает для самого </w:t>
      </w:r>
      <w:r w:rsidRPr="00620A6D">
        <w:t>исследователя</w:t>
      </w:r>
      <w:r w:rsidR="00620A6D" w:rsidRPr="00620A6D">
        <w:t xml:space="preserve">. </w:t>
      </w:r>
      <w:r w:rsidR="00E148E4" w:rsidRPr="00620A6D">
        <w:t>Ведь его сознанию дан лишь результат, тогда как пути его получения скрыты где-то в глубинах психики</w:t>
      </w:r>
      <w:r w:rsidR="00620A6D" w:rsidRPr="00620A6D">
        <w:t>.</w:t>
      </w:r>
    </w:p>
    <w:p w:rsidR="00620A6D" w:rsidRDefault="00E148E4" w:rsidP="00620A6D">
      <w:pPr>
        <w:ind w:firstLine="709"/>
      </w:pPr>
      <w:r w:rsidRPr="00620A6D">
        <w:t>Для объяснения феномена озарения А</w:t>
      </w:r>
      <w:r w:rsidR="00620A6D" w:rsidRPr="00620A6D">
        <w:t xml:space="preserve">. </w:t>
      </w:r>
      <w:r w:rsidRPr="00620A6D">
        <w:t>Кёстлером была выдвинута теория бисоциации</w:t>
      </w:r>
      <w:r w:rsidR="00620A6D">
        <w:t xml:space="preserve"> (</w:t>
      </w:r>
      <w:r w:rsidRPr="00620A6D">
        <w:t>Koestler, 1964</w:t>
      </w:r>
      <w:r w:rsidR="00620A6D" w:rsidRPr="00620A6D">
        <w:t xml:space="preserve">). </w:t>
      </w:r>
      <w:r w:rsidRPr="00620A6D">
        <w:t>Он полагал, что механизмом продуктивного мышления является соединение двух далеких, разнородных идей, относящихся к разным областям знания или опыта</w:t>
      </w:r>
      <w:r w:rsidR="00620A6D" w:rsidRPr="00620A6D">
        <w:t xml:space="preserve">. </w:t>
      </w:r>
      <w:r w:rsidRPr="00620A6D">
        <w:t>Этим оно отличается от репродуктивного мышления, в основе которого лежит ассоциация или объединение сходных, близких элементов опыта</w:t>
      </w:r>
      <w:r w:rsidR="00620A6D" w:rsidRPr="00620A6D">
        <w:t xml:space="preserve">. </w:t>
      </w:r>
      <w:r w:rsidRPr="00620A6D">
        <w:t xml:space="preserve">Работа бессознательного как раз и заключается в бисоциации, </w:t>
      </w:r>
      <w:r w:rsidR="00620A6D">
        <w:t>т.е.</w:t>
      </w:r>
      <w:r w:rsidR="00620A6D" w:rsidRPr="00620A6D">
        <w:t xml:space="preserve"> </w:t>
      </w:r>
      <w:r w:rsidRPr="00620A6D">
        <w:t>образовании новых комбинаций идей, которые затем проверяются бессознательным</w:t>
      </w:r>
      <w:r w:rsidR="00620A6D" w:rsidRPr="00620A6D">
        <w:t xml:space="preserve">. </w:t>
      </w:r>
      <w:r w:rsidRPr="00620A6D">
        <w:t>Потенциально полезные комбинации допускаются в сознание в</w:t>
      </w:r>
      <w:r w:rsidR="00620A6D">
        <w:t xml:space="preserve"> </w:t>
      </w:r>
      <w:r w:rsidRPr="00620A6D">
        <w:t>форме озарения</w:t>
      </w:r>
      <w:r w:rsidR="00620A6D" w:rsidRPr="00620A6D">
        <w:t xml:space="preserve"> [</w:t>
      </w:r>
      <w:r w:rsidR="00844DE4" w:rsidRPr="00620A6D">
        <w:t>2</w:t>
      </w:r>
      <w:r w:rsidR="00620A6D" w:rsidRPr="00620A6D">
        <w:t xml:space="preserve">; </w:t>
      </w:r>
      <w:r w:rsidR="00844DE4" w:rsidRPr="00620A6D">
        <w:t>37</w:t>
      </w:r>
      <w:r w:rsidR="00620A6D" w:rsidRPr="00620A6D">
        <w:t>].</w:t>
      </w:r>
    </w:p>
    <w:p w:rsidR="00620A6D" w:rsidRDefault="006E71AD" w:rsidP="00620A6D">
      <w:pPr>
        <w:ind w:firstLine="709"/>
      </w:pPr>
      <w:r w:rsidRPr="00620A6D">
        <w:t>Знания появляются у нас</w:t>
      </w:r>
      <w:r w:rsidR="00A445AF" w:rsidRPr="00620A6D">
        <w:t xml:space="preserve"> посредством</w:t>
      </w:r>
      <w:r w:rsidR="00620A6D" w:rsidRPr="00620A6D">
        <w:t xml:space="preserve"> </w:t>
      </w:r>
      <w:r w:rsidR="00A445AF" w:rsidRPr="00620A6D">
        <w:t>наблюдений</w:t>
      </w:r>
      <w:r w:rsidRPr="00620A6D">
        <w:t>, мы</w:t>
      </w:r>
      <w:r w:rsidR="00620A6D" w:rsidRPr="00620A6D">
        <w:t xml:space="preserve"> </w:t>
      </w:r>
      <w:r w:rsidR="00A445AF" w:rsidRPr="00620A6D">
        <w:t>собираем факты</w:t>
      </w:r>
      <w:r w:rsidR="00620A6D" w:rsidRPr="00620A6D">
        <w:t xml:space="preserve">, </w:t>
      </w:r>
      <w:r w:rsidR="00A445AF" w:rsidRPr="00620A6D">
        <w:t>накапливаем</w:t>
      </w:r>
      <w:r w:rsidR="00620A6D" w:rsidRPr="00620A6D">
        <w:t xml:space="preserve"> </w:t>
      </w:r>
      <w:r w:rsidR="00A445AF" w:rsidRPr="00620A6D">
        <w:t>их</w:t>
      </w:r>
      <w:r w:rsidR="00620A6D" w:rsidRPr="00620A6D">
        <w:t xml:space="preserve"> </w:t>
      </w:r>
      <w:r w:rsidR="00A445AF" w:rsidRPr="00620A6D">
        <w:t>в памяти, затем располагаем</w:t>
      </w:r>
      <w:r w:rsidR="00620A6D" w:rsidRPr="00620A6D">
        <w:t xml:space="preserve"> </w:t>
      </w:r>
      <w:r w:rsidR="00A445AF" w:rsidRPr="00620A6D">
        <w:t>их</w:t>
      </w:r>
      <w:r w:rsidR="00620A6D" w:rsidRPr="00620A6D">
        <w:t xml:space="preserve"> </w:t>
      </w:r>
      <w:r w:rsidR="00A445AF" w:rsidRPr="00620A6D">
        <w:t>в том порядке, который диктуется рациональным мышлением</w:t>
      </w:r>
      <w:r w:rsidR="00620A6D" w:rsidRPr="00620A6D">
        <w:t xml:space="preserve">. </w:t>
      </w:r>
      <w:r w:rsidR="00A445AF" w:rsidRPr="00620A6D">
        <w:t>Иногда</w:t>
      </w:r>
      <w:r w:rsidR="00620A6D" w:rsidRPr="00620A6D">
        <w:t xml:space="preserve"> </w:t>
      </w:r>
      <w:r w:rsidR="00A445AF" w:rsidRPr="00620A6D">
        <w:t>этого</w:t>
      </w:r>
      <w:r w:rsidR="00620A6D" w:rsidRPr="00620A6D">
        <w:t xml:space="preserve"> </w:t>
      </w:r>
      <w:r w:rsidR="00A445AF" w:rsidRPr="00620A6D">
        <w:t>вполне</w:t>
      </w:r>
      <w:r w:rsidR="00620A6D" w:rsidRPr="00620A6D">
        <w:t xml:space="preserve"> </w:t>
      </w:r>
      <w:r w:rsidR="00A445AF" w:rsidRPr="00620A6D">
        <w:t>достаточно</w:t>
      </w:r>
      <w:r w:rsidR="00620A6D" w:rsidRPr="00620A6D">
        <w:t xml:space="preserve"> </w:t>
      </w:r>
      <w:r w:rsidR="00A445AF" w:rsidRPr="00620A6D">
        <w:t>для</w:t>
      </w:r>
      <w:r w:rsidR="00620A6D" w:rsidRPr="00620A6D">
        <w:t xml:space="preserve"> </w:t>
      </w:r>
      <w:r w:rsidR="00A445AF" w:rsidRPr="00620A6D">
        <w:t>достижения</w:t>
      </w:r>
      <w:r w:rsidR="00620A6D" w:rsidRPr="00620A6D">
        <w:t xml:space="preserve"> </w:t>
      </w:r>
      <w:r w:rsidR="00A445AF" w:rsidRPr="00620A6D">
        <w:t>приемлемого решения</w:t>
      </w:r>
      <w:r w:rsidR="00620A6D" w:rsidRPr="00620A6D">
        <w:t xml:space="preserve">. </w:t>
      </w:r>
      <w:r w:rsidR="00A445AF" w:rsidRPr="00620A6D">
        <w:t>Но если после сознательного</w:t>
      </w:r>
      <w:r w:rsidR="00620A6D" w:rsidRPr="00620A6D">
        <w:t xml:space="preserve"> </w:t>
      </w:r>
      <w:r w:rsidR="00A445AF" w:rsidRPr="00620A6D">
        <w:t>процесса</w:t>
      </w:r>
      <w:r w:rsidR="00620A6D" w:rsidRPr="00620A6D">
        <w:t xml:space="preserve"> </w:t>
      </w:r>
      <w:r w:rsidR="00A445AF" w:rsidRPr="00620A6D">
        <w:t>рассуждений и</w:t>
      </w:r>
      <w:r w:rsidR="00620A6D" w:rsidRPr="00620A6D">
        <w:t xml:space="preserve"> </w:t>
      </w:r>
      <w:r w:rsidR="00A445AF" w:rsidRPr="00620A6D">
        <w:t>умозаключений факты не</w:t>
      </w:r>
      <w:r w:rsidR="00620A6D" w:rsidRPr="00620A6D">
        <w:t xml:space="preserve"> </w:t>
      </w:r>
      <w:r w:rsidR="00A445AF" w:rsidRPr="00620A6D">
        <w:t>образуют</w:t>
      </w:r>
      <w:r w:rsidR="00620A6D" w:rsidRPr="00620A6D">
        <w:t xml:space="preserve"> </w:t>
      </w:r>
      <w:r w:rsidR="00A445AF" w:rsidRPr="00620A6D">
        <w:t>гармоничную</w:t>
      </w:r>
      <w:r w:rsidR="00620A6D" w:rsidRPr="00620A6D">
        <w:t xml:space="preserve"> </w:t>
      </w:r>
      <w:r w:rsidR="00A445AF" w:rsidRPr="00620A6D">
        <w:t>картину, тогда</w:t>
      </w:r>
      <w:r w:rsidR="00620A6D" w:rsidRPr="00620A6D">
        <w:t xml:space="preserve"> </w:t>
      </w:r>
      <w:r w:rsidR="00A445AF" w:rsidRPr="00620A6D">
        <w:t>сознание должно отойти</w:t>
      </w:r>
      <w:r w:rsidR="00620A6D" w:rsidRPr="00620A6D">
        <w:t xml:space="preserve"> </w:t>
      </w:r>
      <w:r w:rsidR="00A445AF" w:rsidRPr="00620A6D">
        <w:t>в сторону и дать свободу фантазии</w:t>
      </w:r>
      <w:r w:rsidR="00620A6D" w:rsidRPr="00620A6D">
        <w:t xml:space="preserve">. </w:t>
      </w:r>
      <w:r w:rsidR="00A445AF" w:rsidRPr="00620A6D">
        <w:t>При этом</w:t>
      </w:r>
      <w:r w:rsidR="00620A6D" w:rsidRPr="00620A6D">
        <w:t xml:space="preserve"> </w:t>
      </w:r>
      <w:r w:rsidR="00A445AF" w:rsidRPr="00620A6D">
        <w:t>раскрепощенное воображение управляет порождением бесчисленных</w:t>
      </w:r>
      <w:r w:rsidR="00620A6D" w:rsidRPr="00620A6D">
        <w:t xml:space="preserve"> </w:t>
      </w:r>
      <w:r w:rsidR="00A445AF" w:rsidRPr="00620A6D">
        <w:t>более</w:t>
      </w:r>
      <w:r w:rsidR="00620A6D" w:rsidRPr="00620A6D">
        <w:t xml:space="preserve"> </w:t>
      </w:r>
      <w:r w:rsidR="00A445AF" w:rsidRPr="00620A6D">
        <w:t>или менее случайных ассоциаций</w:t>
      </w:r>
      <w:r w:rsidR="00620A6D" w:rsidRPr="00620A6D">
        <w:t xml:space="preserve">. </w:t>
      </w:r>
      <w:r w:rsidR="00A445AF" w:rsidRPr="00620A6D">
        <w:t>Они похожи</w:t>
      </w:r>
      <w:r w:rsidR="00620A6D" w:rsidRPr="00620A6D">
        <w:t xml:space="preserve"> </w:t>
      </w:r>
      <w:r w:rsidR="00A445AF" w:rsidRPr="00620A6D">
        <w:t>на</w:t>
      </w:r>
      <w:r w:rsidR="00620A6D" w:rsidRPr="00620A6D">
        <w:t xml:space="preserve"> </w:t>
      </w:r>
      <w:r w:rsidR="00A445AF" w:rsidRPr="00620A6D">
        <w:t>сны</w:t>
      </w:r>
      <w:r w:rsidR="00620A6D" w:rsidRPr="00620A6D">
        <w:t xml:space="preserve">, </w:t>
      </w:r>
      <w:r w:rsidR="00A445AF" w:rsidRPr="00620A6D">
        <w:t>и обыденный интеллект отверг</w:t>
      </w:r>
      <w:r w:rsidR="00620A6D" w:rsidRPr="00620A6D">
        <w:t xml:space="preserve"> </w:t>
      </w:r>
      <w:r w:rsidR="00A445AF" w:rsidRPr="00620A6D">
        <w:t>бы их</w:t>
      </w:r>
      <w:r w:rsidR="00620A6D" w:rsidRPr="00620A6D">
        <w:t xml:space="preserve"> </w:t>
      </w:r>
      <w:r w:rsidR="00A445AF" w:rsidRPr="00620A6D">
        <w:t>как явную</w:t>
      </w:r>
      <w:r w:rsidR="00620A6D" w:rsidRPr="00620A6D">
        <w:t xml:space="preserve"> </w:t>
      </w:r>
      <w:r w:rsidR="00A445AF" w:rsidRPr="00620A6D">
        <w:t>глупость</w:t>
      </w:r>
      <w:r w:rsidR="00620A6D" w:rsidRPr="00620A6D">
        <w:t xml:space="preserve">. </w:t>
      </w:r>
      <w:r w:rsidR="00A445AF" w:rsidRPr="00620A6D">
        <w:t>Но</w:t>
      </w:r>
      <w:r w:rsidR="00620A6D" w:rsidRPr="00620A6D">
        <w:t xml:space="preserve"> </w:t>
      </w:r>
      <w:r w:rsidR="00A445AF" w:rsidRPr="00620A6D">
        <w:t>иногда одна</w:t>
      </w:r>
      <w:r w:rsidR="00620A6D" w:rsidRPr="00620A6D">
        <w:t xml:space="preserve"> </w:t>
      </w:r>
      <w:r w:rsidR="00A445AF" w:rsidRPr="00620A6D">
        <w:t>из множества мозаичных</w:t>
      </w:r>
      <w:r w:rsidR="00620A6D" w:rsidRPr="00620A6D">
        <w:t xml:space="preserve"> </w:t>
      </w:r>
      <w:r w:rsidR="00A445AF" w:rsidRPr="00620A6D">
        <w:t>картин</w:t>
      </w:r>
      <w:r w:rsidR="00620A6D" w:rsidRPr="00620A6D">
        <w:t xml:space="preserve">, </w:t>
      </w:r>
      <w:r w:rsidR="00A445AF" w:rsidRPr="00620A6D">
        <w:t>созданных</w:t>
      </w:r>
      <w:r w:rsidR="00620A6D" w:rsidRPr="00620A6D">
        <w:t xml:space="preserve"> </w:t>
      </w:r>
      <w:r w:rsidR="00A445AF" w:rsidRPr="00620A6D">
        <w:t>фантазией</w:t>
      </w:r>
      <w:r w:rsidR="00620A6D" w:rsidRPr="00620A6D">
        <w:t xml:space="preserve"> </w:t>
      </w:r>
      <w:r w:rsidR="00A445AF" w:rsidRPr="00620A6D">
        <w:t>из</w:t>
      </w:r>
      <w:r w:rsidR="00620A6D" w:rsidRPr="00620A6D">
        <w:t xml:space="preserve"> </w:t>
      </w:r>
      <w:r w:rsidR="00A445AF" w:rsidRPr="00620A6D">
        <w:t>калейдоскопа фактов, настолько приближается к</w:t>
      </w:r>
      <w:r w:rsidR="00620A6D" w:rsidRPr="00620A6D">
        <w:t xml:space="preserve"> </w:t>
      </w:r>
      <w:r w:rsidR="00A445AF" w:rsidRPr="00620A6D">
        <w:t>реальности</w:t>
      </w:r>
      <w:r w:rsidR="00620A6D" w:rsidRPr="00620A6D">
        <w:t xml:space="preserve">, </w:t>
      </w:r>
      <w:r w:rsidR="00A445AF" w:rsidRPr="00620A6D">
        <w:t>что</w:t>
      </w:r>
      <w:r w:rsidR="00620A6D" w:rsidRPr="00620A6D">
        <w:t xml:space="preserve"> </w:t>
      </w:r>
      <w:r w:rsidR="00A445AF" w:rsidRPr="00620A6D">
        <w:t>вызывает интуитивное</w:t>
      </w:r>
      <w:r w:rsidR="00620A6D" w:rsidRPr="00620A6D">
        <w:t xml:space="preserve"> </w:t>
      </w:r>
      <w:r w:rsidR="00A445AF" w:rsidRPr="00620A6D">
        <w:t>прозрение, которое как</w:t>
      </w:r>
      <w:r w:rsidR="00620A6D" w:rsidRPr="00620A6D">
        <w:t xml:space="preserve"> </w:t>
      </w:r>
      <w:r w:rsidR="00A445AF" w:rsidRPr="00620A6D">
        <w:t>бы выталкивает соответствующую идею в сознание</w:t>
      </w:r>
      <w:r w:rsidR="00620A6D" w:rsidRPr="00620A6D">
        <w:t xml:space="preserve">. </w:t>
      </w:r>
      <w:r w:rsidR="00A445AF" w:rsidRPr="00620A6D">
        <w:t xml:space="preserve">Другими словами воображение </w:t>
      </w:r>
      <w:r w:rsidR="00620A6D">
        <w:t>-</w:t>
      </w:r>
      <w:r w:rsidR="00A445AF" w:rsidRPr="00620A6D">
        <w:t xml:space="preserve"> это</w:t>
      </w:r>
      <w:r w:rsidR="00620A6D" w:rsidRPr="00620A6D">
        <w:t xml:space="preserve"> </w:t>
      </w:r>
      <w:r w:rsidR="00A445AF" w:rsidRPr="00620A6D">
        <w:t>бессознательная</w:t>
      </w:r>
      <w:r w:rsidR="00620A6D" w:rsidRPr="00620A6D">
        <w:t xml:space="preserve"> </w:t>
      </w:r>
      <w:r w:rsidR="00A445AF" w:rsidRPr="00620A6D">
        <w:t>способность</w:t>
      </w:r>
      <w:r w:rsidR="00620A6D" w:rsidRPr="00620A6D">
        <w:t xml:space="preserve"> </w:t>
      </w:r>
      <w:r w:rsidR="00A445AF" w:rsidRPr="00620A6D">
        <w:t>комбинировать</w:t>
      </w:r>
      <w:r w:rsidR="00620A6D" w:rsidRPr="00620A6D">
        <w:t xml:space="preserve"> </w:t>
      </w:r>
      <w:r w:rsidR="00A445AF" w:rsidRPr="00620A6D">
        <w:t>факты</w:t>
      </w:r>
      <w:r w:rsidR="00620A6D" w:rsidRPr="00620A6D">
        <w:t xml:space="preserve"> </w:t>
      </w:r>
      <w:r w:rsidR="00A445AF" w:rsidRPr="00620A6D">
        <w:t>новыми способами</w:t>
      </w:r>
      <w:r w:rsidR="00620A6D" w:rsidRPr="00620A6D">
        <w:t xml:space="preserve">, </w:t>
      </w:r>
      <w:r w:rsidR="00A445AF" w:rsidRPr="00620A6D">
        <w:t>а</w:t>
      </w:r>
      <w:r w:rsidR="00620A6D" w:rsidRPr="00620A6D">
        <w:t xml:space="preserve"> </w:t>
      </w:r>
      <w:r w:rsidR="00A445AF" w:rsidRPr="00620A6D">
        <w:t xml:space="preserve">интуиция </w:t>
      </w:r>
      <w:r w:rsidR="00620A6D">
        <w:t>-</w:t>
      </w:r>
      <w:r w:rsidR="00A445AF" w:rsidRPr="00620A6D">
        <w:t xml:space="preserve"> это способность переносить</w:t>
      </w:r>
      <w:r w:rsidR="00620A6D" w:rsidRPr="00620A6D">
        <w:t xml:space="preserve"> </w:t>
      </w:r>
      <w:r w:rsidR="00A445AF" w:rsidRPr="00620A6D">
        <w:t>нужные</w:t>
      </w:r>
      <w:r w:rsidR="00620A6D" w:rsidRPr="00620A6D">
        <w:t xml:space="preserve"> </w:t>
      </w:r>
      <w:r w:rsidR="00A445AF" w:rsidRPr="00620A6D">
        <w:t>воображаемые образы в сознание</w:t>
      </w:r>
      <w:r w:rsidR="00620A6D" w:rsidRPr="00620A6D">
        <w:t>.</w:t>
      </w:r>
    </w:p>
    <w:p w:rsidR="00620A6D" w:rsidRDefault="00A445AF" w:rsidP="00620A6D">
      <w:pPr>
        <w:ind w:firstLine="709"/>
      </w:pPr>
      <w:r w:rsidRPr="00620A6D">
        <w:t>Творчество</w:t>
      </w:r>
      <w:r w:rsidR="00620A6D" w:rsidRPr="00620A6D">
        <w:t xml:space="preserve"> </w:t>
      </w:r>
      <w:r w:rsidRPr="00620A6D">
        <w:t>само по</w:t>
      </w:r>
      <w:r w:rsidR="00620A6D" w:rsidRPr="00620A6D">
        <w:t xml:space="preserve"> </w:t>
      </w:r>
      <w:r w:rsidRPr="00620A6D">
        <w:t>себе всегда бессознательно</w:t>
      </w:r>
      <w:r w:rsidR="00620A6D" w:rsidRPr="00620A6D">
        <w:t xml:space="preserve">: </w:t>
      </w:r>
      <w:r w:rsidRPr="00620A6D">
        <w:t>только при</w:t>
      </w:r>
      <w:r w:rsidR="00620A6D" w:rsidRPr="00620A6D">
        <w:t xml:space="preserve"> </w:t>
      </w:r>
      <w:r w:rsidRPr="00620A6D">
        <w:t>проверке и использовании</w:t>
      </w:r>
      <w:r w:rsidR="00620A6D" w:rsidRPr="00620A6D">
        <w:t xml:space="preserve"> </w:t>
      </w:r>
      <w:r w:rsidRPr="00620A6D">
        <w:t>продуктов</w:t>
      </w:r>
      <w:r w:rsidR="00620A6D" w:rsidRPr="00620A6D">
        <w:t xml:space="preserve"> </w:t>
      </w:r>
      <w:r w:rsidRPr="00620A6D">
        <w:t>творческой</w:t>
      </w:r>
      <w:r w:rsidR="00620A6D" w:rsidRPr="00620A6D">
        <w:t xml:space="preserve"> </w:t>
      </w:r>
      <w:r w:rsidRPr="00620A6D">
        <w:t>деятельности</w:t>
      </w:r>
      <w:r w:rsidR="00620A6D" w:rsidRPr="00620A6D">
        <w:t xml:space="preserve"> </w:t>
      </w:r>
      <w:r w:rsidRPr="00620A6D">
        <w:t>применяется сознательный анализ</w:t>
      </w:r>
      <w:r w:rsidR="00620A6D" w:rsidRPr="00620A6D">
        <w:t xml:space="preserve">. </w:t>
      </w:r>
      <w:r w:rsidRPr="00620A6D">
        <w:t>Инстинкт порождает</w:t>
      </w:r>
      <w:r w:rsidR="00620A6D" w:rsidRPr="00620A6D">
        <w:t xml:space="preserve"> </w:t>
      </w:r>
      <w:r w:rsidRPr="00620A6D">
        <w:t>мысли, не осознавая</w:t>
      </w:r>
      <w:r w:rsidR="00620A6D" w:rsidRPr="00620A6D">
        <w:t xml:space="preserve"> </w:t>
      </w:r>
      <w:r w:rsidRPr="00620A6D">
        <w:t>способы мышления, интеллект же пользуется мыслями, но не способен их создавать</w:t>
      </w:r>
      <w:r w:rsidR="00620A6D" w:rsidRPr="00620A6D">
        <w:t xml:space="preserve"> [</w:t>
      </w:r>
      <w:r w:rsidR="00844DE4" w:rsidRPr="00620A6D">
        <w:t>6</w:t>
      </w:r>
      <w:r w:rsidR="00620A6D" w:rsidRPr="00620A6D">
        <w:t xml:space="preserve">; </w:t>
      </w:r>
      <w:r w:rsidR="00844DE4" w:rsidRPr="00620A6D">
        <w:t>94</w:t>
      </w:r>
      <w:r w:rsidR="00620A6D" w:rsidRPr="00620A6D">
        <w:t>].</w:t>
      </w:r>
    </w:p>
    <w:p w:rsidR="00620A6D" w:rsidRDefault="006E71AD" w:rsidP="00620A6D">
      <w:pPr>
        <w:ind w:firstLine="709"/>
      </w:pPr>
      <w:r w:rsidRPr="00620A6D">
        <w:t>Таким образом</w:t>
      </w:r>
      <w:r w:rsidR="00F92D21" w:rsidRPr="00620A6D">
        <w:t>,</w:t>
      </w:r>
      <w:r w:rsidRPr="00620A6D">
        <w:t xml:space="preserve"> в</w:t>
      </w:r>
      <w:r w:rsidR="00797E73" w:rsidRPr="00620A6D">
        <w:t xml:space="preserve"> решении задач интуиция выступает как компонент генерирования гипотез и стратегий решений в виде комплексных ориентиров поиска, которые объединяют смысловые и логические признаки в нестандартных сочетаниях</w:t>
      </w:r>
      <w:r w:rsidR="00620A6D" w:rsidRPr="00620A6D">
        <w:t xml:space="preserve">. </w:t>
      </w:r>
      <w:r w:rsidR="00797E73" w:rsidRPr="00620A6D">
        <w:t>Эти ориентиры поиска позволяют в ходе решения одновременно учитывать целый ряд признаков, каждого их которых недостаточно для правильного решения</w:t>
      </w:r>
      <w:r w:rsidR="00620A6D" w:rsidRPr="00620A6D">
        <w:t xml:space="preserve">. </w:t>
      </w:r>
      <w:r w:rsidR="00797E73" w:rsidRPr="00620A6D">
        <w:t>Таким образом, достигается интуитивная модель, которая позволяет избежать последовательного перебора логически возможных вариантов</w:t>
      </w:r>
      <w:r w:rsidR="00620A6D" w:rsidRPr="00620A6D">
        <w:t>.</w:t>
      </w:r>
    </w:p>
    <w:p w:rsidR="00660F33" w:rsidRPr="00620A6D" w:rsidRDefault="00620A6D" w:rsidP="00620A6D">
      <w:pPr>
        <w:pStyle w:val="2"/>
      </w:pPr>
      <w:r>
        <w:br w:type="page"/>
      </w:r>
      <w:bookmarkStart w:id="5" w:name="_Toc260109098"/>
      <w:r>
        <w:t xml:space="preserve">2. </w:t>
      </w:r>
      <w:r w:rsidR="006E71AD" w:rsidRPr="00620A6D">
        <w:t>Интуиция как вид творческого мышления</w:t>
      </w:r>
      <w:bookmarkEnd w:id="5"/>
    </w:p>
    <w:p w:rsidR="00620A6D" w:rsidRDefault="00620A6D" w:rsidP="00620A6D">
      <w:pPr>
        <w:ind w:firstLine="709"/>
      </w:pPr>
    </w:p>
    <w:p w:rsidR="004B526A" w:rsidRPr="00620A6D" w:rsidRDefault="004B526A" w:rsidP="00620A6D">
      <w:pPr>
        <w:pStyle w:val="2"/>
      </w:pPr>
      <w:bookmarkStart w:id="6" w:name="_Toc260109099"/>
      <w:r w:rsidRPr="00620A6D">
        <w:t>Экспериментальные исследования интуиции</w:t>
      </w:r>
      <w:bookmarkEnd w:id="6"/>
    </w:p>
    <w:p w:rsidR="00620A6D" w:rsidRDefault="00620A6D" w:rsidP="00620A6D">
      <w:pPr>
        <w:ind w:firstLine="709"/>
      </w:pPr>
    </w:p>
    <w:p w:rsidR="00620A6D" w:rsidRDefault="004B526A" w:rsidP="00620A6D">
      <w:pPr>
        <w:ind w:firstLine="709"/>
      </w:pPr>
      <w:r w:rsidRPr="00620A6D">
        <w:t>Многие исследователи ставят знак равенства между интуицией и творчеством в науке</w:t>
      </w:r>
      <w:r w:rsidR="00620A6D" w:rsidRPr="00620A6D">
        <w:t xml:space="preserve">. </w:t>
      </w:r>
      <w:r w:rsidRPr="00620A6D">
        <w:t>При этом интуитивный творческий акт рассматривается как бессознательный, иррациональный</w:t>
      </w:r>
      <w:r w:rsidR="00620A6D">
        <w:t xml:space="preserve"> (</w:t>
      </w:r>
      <w:r w:rsidRPr="00620A6D">
        <w:t>не подчиняющийся обычной логике и рациональности</w:t>
      </w:r>
      <w:r w:rsidR="00620A6D" w:rsidRPr="00620A6D">
        <w:t>),</w:t>
      </w:r>
      <w:r w:rsidRPr="00620A6D">
        <w:t xml:space="preserve"> спонтанный и не обусловленный прошлым опытом</w:t>
      </w:r>
      <w:r w:rsidR="00620A6D">
        <w:t>.</w:t>
      </w:r>
    </w:p>
    <w:p w:rsidR="00620A6D" w:rsidRDefault="004B526A" w:rsidP="00620A6D">
      <w:pPr>
        <w:ind w:firstLine="709"/>
      </w:pPr>
      <w:r w:rsidRPr="00620A6D">
        <w:t>Представление об интуитивном решении как ключевом звене творческого процесса дало толчок огромному количеству экспериментальных исследований</w:t>
      </w:r>
      <w:r w:rsidR="00620A6D" w:rsidRPr="00620A6D">
        <w:t xml:space="preserve">. </w:t>
      </w:r>
      <w:r w:rsidRPr="00620A6D">
        <w:t>Классическая процедура эксперимента по изучению мышления, до сих пор применяемая в подобных ситуациях, была разраб</w:t>
      </w:r>
      <w:r w:rsidR="00644AF1" w:rsidRPr="00620A6D">
        <w:t>отана школой гештальтпсихологии</w:t>
      </w:r>
      <w:r w:rsidR="00620A6D" w:rsidRPr="00620A6D">
        <w:t xml:space="preserve">. </w:t>
      </w:r>
      <w:r w:rsidRPr="00620A6D">
        <w:t>Особый тип задач, при действии с которыми можно наблюдать эффект внезапного решения</w:t>
      </w:r>
      <w:r w:rsidR="00620A6D" w:rsidRPr="00620A6D">
        <w:t xml:space="preserve"> - </w:t>
      </w:r>
      <w:r w:rsidRPr="00620A6D">
        <w:t xml:space="preserve">озарения, инсайта, стал называться </w:t>
      </w:r>
      <w:r w:rsidRPr="00620A6D">
        <w:rPr>
          <w:i/>
          <w:iCs/>
        </w:rPr>
        <w:t>Дункеровскими задачами</w:t>
      </w:r>
      <w:r w:rsidRPr="00620A6D">
        <w:t>, по имени одного из представителей этой школы, занимавшегося проблемой мышления</w:t>
      </w:r>
      <w:r w:rsidR="00620A6D" w:rsidRPr="00620A6D">
        <w:t>.</w:t>
      </w:r>
    </w:p>
    <w:p w:rsidR="00620A6D" w:rsidRDefault="004B526A" w:rsidP="00620A6D">
      <w:pPr>
        <w:ind w:firstLine="709"/>
      </w:pPr>
      <w:r w:rsidRPr="00620A6D">
        <w:t>С легкой руки гештальтистов лабораторный эксперимент по решению проблемных задач стал на долгие годы основной моделью для изучения творческого, в том числе и научного, мышления</w:t>
      </w:r>
      <w:r w:rsidR="00620A6D" w:rsidRPr="00620A6D">
        <w:t xml:space="preserve">. </w:t>
      </w:r>
      <w:r w:rsidRPr="00620A6D">
        <w:t>Испытуемому предлагалось разрешить некоторую проблемную ситуацию</w:t>
      </w:r>
      <w:r w:rsidR="00620A6D" w:rsidRPr="00620A6D">
        <w:t xml:space="preserve">. </w:t>
      </w:r>
      <w:r w:rsidRPr="00620A6D">
        <w:t>Свои рассуждения он должен был проводить вслух, чтобы экспериментатор мог фиксировать ход решения, при необходимости задавать наводящие вопросы или давать подсказку, следя за тем, как она используется в дальнейшем</w:t>
      </w:r>
      <w:r w:rsidR="00620A6D" w:rsidRPr="00620A6D">
        <w:t xml:space="preserve">. </w:t>
      </w:r>
      <w:r w:rsidRPr="00620A6D">
        <w:t>Считалось, что подобная организация эксперимента позволяет выделить и проанализировать в</w:t>
      </w:r>
      <w:r w:rsidR="00620A6D">
        <w:t xml:space="preserve"> "</w:t>
      </w:r>
      <w:r w:rsidRPr="00620A6D">
        <w:t>чистом</w:t>
      </w:r>
      <w:r w:rsidR="00620A6D">
        <w:t xml:space="preserve">" </w:t>
      </w:r>
      <w:r w:rsidRPr="00620A6D">
        <w:t>виде процесс разрешения проблемных ситуаций, аналогичный т</w:t>
      </w:r>
      <w:r w:rsidR="00F92D21" w:rsidRPr="00620A6D">
        <w:t>аковому в научной деятельности</w:t>
      </w:r>
      <w:r w:rsidR="00620A6D" w:rsidRPr="00620A6D">
        <w:t>.</w:t>
      </w:r>
    </w:p>
    <w:p w:rsidR="00620A6D" w:rsidRDefault="004B526A" w:rsidP="00620A6D">
      <w:pPr>
        <w:ind w:firstLine="709"/>
      </w:pPr>
      <w:r w:rsidRPr="00620A6D">
        <w:t>Гештальтпсихология пыталась объяснить решение творческой задачи внезапной перестройкой восприятия проблемной ситуации, ее</w:t>
      </w:r>
      <w:r w:rsidR="00620A6D">
        <w:t xml:space="preserve"> "</w:t>
      </w:r>
      <w:r w:rsidRPr="00620A6D">
        <w:t>переструктурированием</w:t>
      </w:r>
      <w:r w:rsidR="00620A6D">
        <w:t xml:space="preserve">", </w:t>
      </w:r>
      <w:r w:rsidRPr="00620A6D">
        <w:t>выделением в ней новых связей, сменой акцентов, однако все это не снимало главного вопроса</w:t>
      </w:r>
      <w:r w:rsidR="00620A6D" w:rsidRPr="00620A6D">
        <w:t xml:space="preserve"> - </w:t>
      </w:r>
      <w:r w:rsidRPr="00620A6D">
        <w:t>почему происходит такое переструктурирование и как оно осуществляется</w:t>
      </w:r>
      <w:r w:rsidR="00620A6D" w:rsidRPr="00620A6D">
        <w:t xml:space="preserve"> [</w:t>
      </w:r>
      <w:r w:rsidR="00844DE4" w:rsidRPr="00620A6D">
        <w:t>2</w:t>
      </w:r>
      <w:r w:rsidR="00620A6D" w:rsidRPr="00620A6D">
        <w:t xml:space="preserve">; </w:t>
      </w:r>
      <w:r w:rsidR="00844DE4" w:rsidRPr="00620A6D">
        <w:t>129</w:t>
      </w:r>
      <w:r w:rsidR="00620A6D" w:rsidRPr="00620A6D">
        <w:t xml:space="preserve">]. </w:t>
      </w:r>
      <w:r w:rsidR="00F92D21" w:rsidRPr="00620A6D">
        <w:t>Однако была внесена некоторая ясность в определение понятия интуиции и ее видов</w:t>
      </w:r>
      <w:r w:rsidR="00620A6D" w:rsidRPr="00620A6D">
        <w:t>.</w:t>
      </w:r>
    </w:p>
    <w:p w:rsidR="00620A6D" w:rsidRDefault="00620A6D" w:rsidP="00620A6D">
      <w:pPr>
        <w:ind w:firstLine="709"/>
      </w:pPr>
    </w:p>
    <w:p w:rsidR="000D7370" w:rsidRPr="00620A6D" w:rsidRDefault="001C3B0C" w:rsidP="00620A6D">
      <w:pPr>
        <w:pStyle w:val="2"/>
      </w:pPr>
      <w:bookmarkStart w:id="7" w:name="_Toc260109100"/>
      <w:r w:rsidRPr="00620A6D">
        <w:t>Понятие интуиции</w:t>
      </w:r>
      <w:r w:rsidR="00620A6D" w:rsidRPr="00620A6D">
        <w:t xml:space="preserve">. </w:t>
      </w:r>
      <w:r w:rsidR="0050547D" w:rsidRPr="00620A6D">
        <w:t>В</w:t>
      </w:r>
      <w:r w:rsidRPr="00620A6D">
        <w:t>иды</w:t>
      </w:r>
      <w:r w:rsidR="0050547D" w:rsidRPr="00620A6D">
        <w:t xml:space="preserve"> интуиции</w:t>
      </w:r>
      <w:bookmarkEnd w:id="7"/>
    </w:p>
    <w:p w:rsidR="00620A6D" w:rsidRDefault="00620A6D" w:rsidP="00620A6D">
      <w:pPr>
        <w:ind w:firstLine="709"/>
      </w:pPr>
    </w:p>
    <w:p w:rsidR="00620A6D" w:rsidRDefault="00157592" w:rsidP="00620A6D">
      <w:pPr>
        <w:ind w:firstLine="709"/>
      </w:pPr>
      <w:r w:rsidRPr="00620A6D">
        <w:t xml:space="preserve">Интуиция </w:t>
      </w:r>
      <w:r w:rsidR="00620A6D">
        <w:t>-</w:t>
      </w:r>
      <w:r w:rsidRPr="00620A6D">
        <w:t xml:space="preserve"> ситуативно возникающее знание, воспринимаемое как догадка, представляет собой процесс, который не осознается</w:t>
      </w:r>
      <w:r w:rsidR="00620A6D" w:rsidRPr="00620A6D">
        <w:t xml:space="preserve">. </w:t>
      </w:r>
      <w:r w:rsidR="003F6584" w:rsidRPr="00620A6D">
        <w:t>Источник и причины получения этого знания не идентифицируемы, доказать их достоверность не предоставляется возможным</w:t>
      </w:r>
      <w:r w:rsidR="00620A6D" w:rsidRPr="00620A6D">
        <w:t xml:space="preserve">. </w:t>
      </w:r>
      <w:r w:rsidR="003F6584" w:rsidRPr="00620A6D">
        <w:t>Интуиция связана с ситуациями неопределенности</w:t>
      </w:r>
      <w:r w:rsidR="00620A6D" w:rsidRPr="00620A6D">
        <w:t xml:space="preserve">. </w:t>
      </w:r>
      <w:r w:rsidR="003F6584" w:rsidRPr="00620A6D">
        <w:t>Играя важную роль в получении нового</w:t>
      </w:r>
      <w:r w:rsidR="00844DE4" w:rsidRPr="00620A6D">
        <w:t xml:space="preserve"> </w:t>
      </w:r>
      <w:r w:rsidR="003F6584" w:rsidRPr="00620A6D">
        <w:t>знания как в обыденной жизни, так и в науке и искусстве, она является составляющей частью творческого процесса</w:t>
      </w:r>
      <w:r w:rsidR="00620A6D" w:rsidRPr="00620A6D">
        <w:t xml:space="preserve"> [</w:t>
      </w:r>
      <w:r w:rsidR="00844DE4" w:rsidRPr="00620A6D">
        <w:t>10</w:t>
      </w:r>
      <w:r w:rsidR="00620A6D" w:rsidRPr="00620A6D">
        <w:t xml:space="preserve">; </w:t>
      </w:r>
      <w:r w:rsidR="00844DE4" w:rsidRPr="00620A6D">
        <w:t>71</w:t>
      </w:r>
      <w:r w:rsidR="00620A6D" w:rsidRPr="00620A6D">
        <w:t>].</w:t>
      </w:r>
    </w:p>
    <w:p w:rsidR="00620A6D" w:rsidRDefault="00597F27" w:rsidP="00620A6D">
      <w:pPr>
        <w:ind w:firstLine="709"/>
      </w:pPr>
      <w:r w:rsidRPr="00620A6D">
        <w:t>Понятие</w:t>
      </w:r>
      <w:r w:rsidR="00620A6D">
        <w:t xml:space="preserve"> "</w:t>
      </w:r>
      <w:r w:rsidRPr="00620A6D">
        <w:t>интуиция</w:t>
      </w:r>
      <w:r w:rsidR="00620A6D">
        <w:t xml:space="preserve">" </w:t>
      </w:r>
      <w:r w:rsidRPr="00620A6D">
        <w:t>употребляется в науковедческих дисциплинах в двояком смысле</w:t>
      </w:r>
      <w:r w:rsidR="00620A6D" w:rsidRPr="00620A6D">
        <w:t xml:space="preserve">: </w:t>
      </w:r>
      <w:r w:rsidRPr="00620A6D">
        <w:t>чаще всего как интуиция-догадка, усмотрение результата</w:t>
      </w:r>
      <w:r w:rsidR="00620A6D">
        <w:t xml:space="preserve"> "</w:t>
      </w:r>
      <w:r w:rsidRPr="00620A6D">
        <w:t>скачком</w:t>
      </w:r>
      <w:r w:rsidR="00620A6D">
        <w:t xml:space="preserve">", </w:t>
      </w:r>
      <w:r w:rsidRPr="00620A6D">
        <w:t>без промежуточных рассуждений</w:t>
      </w:r>
      <w:r w:rsidR="00620A6D" w:rsidRPr="00620A6D">
        <w:t xml:space="preserve">. </w:t>
      </w:r>
      <w:r w:rsidRPr="00620A6D">
        <w:t>Другой смысл, в котором об интуиции обычно говорят философы, заключается в том, что любой дедуктивный вывод, сделанный на основе обобщения совокупности наблюдаемых явлений, является интуитивным суждением, поскольку логически недоказуем</w:t>
      </w:r>
      <w:r w:rsidR="00620A6D" w:rsidRPr="00620A6D">
        <w:t xml:space="preserve">. </w:t>
      </w:r>
      <w:r w:rsidRPr="00620A6D">
        <w:t>Например, утверждение о том, что установленный закон имеет всеобщую значимость, невозможно проверить средствами формальной логики</w:t>
      </w:r>
      <w:r w:rsidR="00620A6D" w:rsidRPr="00620A6D">
        <w:t xml:space="preserve">. </w:t>
      </w:r>
      <w:r w:rsidRPr="00620A6D">
        <w:t>Он может быть подтвержден или опровергнут только практикой применения, проверкой его предсказаний и иными внелогическими средствами</w:t>
      </w:r>
      <w:r w:rsidR="00620A6D" w:rsidRPr="00620A6D">
        <w:t xml:space="preserve">. </w:t>
      </w:r>
      <w:r w:rsidRPr="00620A6D">
        <w:t>Е</w:t>
      </w:r>
      <w:r w:rsidR="00620A6D">
        <w:t xml:space="preserve">.Л. </w:t>
      </w:r>
      <w:r w:rsidRPr="00620A6D">
        <w:t>Фейнберг называет первый тип интуиции</w:t>
      </w:r>
      <w:r w:rsidR="00620A6D">
        <w:t xml:space="preserve"> "</w:t>
      </w:r>
      <w:r w:rsidRPr="00620A6D">
        <w:rPr>
          <w:i/>
          <w:iCs/>
        </w:rPr>
        <w:t>интуицией-догадкой</w:t>
      </w:r>
      <w:r w:rsidR="00620A6D">
        <w:rPr>
          <w:i/>
          <w:iCs/>
        </w:rPr>
        <w:t xml:space="preserve">" </w:t>
      </w:r>
      <w:r w:rsidRPr="00620A6D">
        <w:t>или</w:t>
      </w:r>
      <w:r w:rsidR="00620A6D">
        <w:t xml:space="preserve"> "</w:t>
      </w:r>
      <w:r w:rsidRPr="00620A6D">
        <w:rPr>
          <w:i/>
          <w:iCs/>
        </w:rPr>
        <w:t>эвристической интуицией</w:t>
      </w:r>
      <w:r w:rsidR="00620A6D">
        <w:rPr>
          <w:i/>
          <w:iCs/>
        </w:rPr>
        <w:t xml:space="preserve">", </w:t>
      </w:r>
      <w:r w:rsidRPr="00620A6D">
        <w:t>т</w:t>
      </w:r>
      <w:r w:rsidR="00F92D21" w:rsidRPr="00620A6D">
        <w:t xml:space="preserve">огда как второй </w:t>
      </w:r>
      <w:r w:rsidR="00620A6D">
        <w:t>- "</w:t>
      </w:r>
      <w:r w:rsidRPr="00620A6D">
        <w:rPr>
          <w:i/>
          <w:iCs/>
        </w:rPr>
        <w:t>интуицией</w:t>
      </w:r>
      <w:r w:rsidR="005326E6" w:rsidRPr="00620A6D">
        <w:rPr>
          <w:i/>
          <w:iCs/>
        </w:rPr>
        <w:t>-суждением</w:t>
      </w:r>
      <w:r w:rsidR="00620A6D">
        <w:t xml:space="preserve">" </w:t>
      </w:r>
      <w:r w:rsidR="00620A6D" w:rsidRPr="00620A6D">
        <w:t>[</w:t>
      </w:r>
      <w:r w:rsidR="00C17E09" w:rsidRPr="00620A6D">
        <w:t>2</w:t>
      </w:r>
      <w:r w:rsidR="00620A6D" w:rsidRPr="00620A6D">
        <w:t xml:space="preserve">; </w:t>
      </w:r>
      <w:r w:rsidR="00844DE4" w:rsidRPr="00620A6D">
        <w:t>7</w:t>
      </w:r>
      <w:r w:rsidR="00C17E09" w:rsidRPr="00620A6D">
        <w:t>3</w:t>
      </w:r>
      <w:r w:rsidR="00620A6D" w:rsidRPr="00620A6D">
        <w:t>].</w:t>
      </w:r>
    </w:p>
    <w:p w:rsidR="00620A6D" w:rsidRDefault="003F6584" w:rsidP="00620A6D">
      <w:pPr>
        <w:ind w:firstLine="709"/>
      </w:pPr>
      <w:r w:rsidRPr="00620A6D">
        <w:t>Г</w:t>
      </w:r>
      <w:r w:rsidR="00620A6D" w:rsidRPr="00620A6D">
        <w:t xml:space="preserve">. </w:t>
      </w:r>
      <w:r w:rsidRPr="00620A6D">
        <w:t>Клэкстон выделяет следующие виды интуиции</w:t>
      </w:r>
      <w:r w:rsidR="00620A6D" w:rsidRPr="00620A6D">
        <w:t>:</w:t>
      </w:r>
    </w:p>
    <w:p w:rsidR="00620A6D" w:rsidRDefault="003F6584" w:rsidP="00620A6D">
      <w:pPr>
        <w:ind w:firstLine="709"/>
      </w:pPr>
      <w:r w:rsidRPr="00620A6D">
        <w:rPr>
          <w:i/>
          <w:iCs/>
        </w:rPr>
        <w:t>экспертиза</w:t>
      </w:r>
      <w:r w:rsidR="00620A6D">
        <w:t xml:space="preserve"> (</w:t>
      </w:r>
      <w:r w:rsidRPr="00620A6D">
        <w:t>нерефлексивное выполнение сложных высококвалифицированных действий</w:t>
      </w:r>
      <w:r w:rsidR="00620A6D" w:rsidRPr="00620A6D">
        <w:t>);</w:t>
      </w:r>
    </w:p>
    <w:p w:rsidR="00620A6D" w:rsidRDefault="003F6584" w:rsidP="00620A6D">
      <w:pPr>
        <w:ind w:firstLine="709"/>
      </w:pPr>
      <w:r w:rsidRPr="00620A6D">
        <w:rPr>
          <w:i/>
          <w:iCs/>
        </w:rPr>
        <w:t>имплицитное научение</w:t>
      </w:r>
      <w:r w:rsidR="00620A6D">
        <w:t xml:space="preserve"> (</w:t>
      </w:r>
      <w:r w:rsidRPr="00620A6D">
        <w:t>способ приобретения знаний с помощью неосознанных неконцептуальных средств</w:t>
      </w:r>
      <w:r w:rsidR="00620A6D" w:rsidRPr="00620A6D">
        <w:t>);</w:t>
      </w:r>
    </w:p>
    <w:p w:rsidR="00620A6D" w:rsidRDefault="003F6584" w:rsidP="00620A6D">
      <w:pPr>
        <w:ind w:firstLine="709"/>
      </w:pPr>
      <w:r w:rsidRPr="00620A6D">
        <w:rPr>
          <w:i/>
          <w:iCs/>
        </w:rPr>
        <w:t>суждение</w:t>
      </w:r>
      <w:r w:rsidR="00620A6D">
        <w:t xml:space="preserve"> (</w:t>
      </w:r>
      <w:r w:rsidRPr="00620A6D">
        <w:t>принятие точного решения и осуществления категоризации при невозможности объяснить или доказать их</w:t>
      </w:r>
      <w:r w:rsidR="00620A6D" w:rsidRPr="00620A6D">
        <w:t>);</w:t>
      </w:r>
    </w:p>
    <w:p w:rsidR="00620A6D" w:rsidRDefault="001F5B23" w:rsidP="00620A6D">
      <w:pPr>
        <w:ind w:firstLine="709"/>
      </w:pPr>
      <w:r w:rsidRPr="00620A6D">
        <w:rPr>
          <w:i/>
          <w:iCs/>
        </w:rPr>
        <w:t>чувствительность</w:t>
      </w:r>
      <w:r w:rsidR="00620A6D">
        <w:t xml:space="preserve"> (</w:t>
      </w:r>
      <w:r w:rsidRPr="00620A6D">
        <w:t>повышенная внимательность, как сознательная, та и неосознаваемая, к деталям ситуации</w:t>
      </w:r>
      <w:r w:rsidR="00620A6D" w:rsidRPr="00620A6D">
        <w:t>);</w:t>
      </w:r>
    </w:p>
    <w:p w:rsidR="00620A6D" w:rsidRDefault="001F5B23" w:rsidP="00620A6D">
      <w:pPr>
        <w:ind w:firstLine="709"/>
      </w:pPr>
      <w:r w:rsidRPr="00620A6D">
        <w:rPr>
          <w:i/>
          <w:iCs/>
        </w:rPr>
        <w:t>размышление</w:t>
      </w:r>
      <w:r w:rsidR="00620A6D">
        <w:t xml:space="preserve"> (</w:t>
      </w:r>
      <w:r w:rsidRPr="00620A6D">
        <w:t>процесс</w:t>
      </w:r>
      <w:r w:rsidR="00620A6D">
        <w:t xml:space="preserve"> "</w:t>
      </w:r>
      <w:r w:rsidRPr="00620A6D">
        <w:t>пережевывания</w:t>
      </w:r>
      <w:r w:rsidR="00620A6D">
        <w:t xml:space="preserve">" </w:t>
      </w:r>
      <w:r w:rsidRPr="00620A6D">
        <w:t>опыта вновь и вновь для того, чтобы извлечь из него новые значения</w:t>
      </w:r>
      <w:r w:rsidR="00620A6D" w:rsidRPr="00620A6D">
        <w:t>);</w:t>
      </w:r>
    </w:p>
    <w:p w:rsidR="00620A6D" w:rsidRDefault="001F5B23" w:rsidP="00620A6D">
      <w:pPr>
        <w:ind w:firstLine="709"/>
      </w:pPr>
      <w:r w:rsidRPr="00620A6D">
        <w:rPr>
          <w:i/>
          <w:iCs/>
        </w:rPr>
        <w:t>креативность</w:t>
      </w:r>
      <w:r w:rsidRPr="00620A6D">
        <w:t xml:space="preserve"> или использование инкубирования</w:t>
      </w:r>
      <w:r w:rsidR="00620A6D">
        <w:t xml:space="preserve"> (</w:t>
      </w:r>
      <w:r w:rsidRPr="00620A6D">
        <w:t>фазы в решении проблемы, когда сознательная, намеренная деятельность по нахождению решения приостанавливается, и человек занимается несвязанными с проблемой делами</w:t>
      </w:r>
      <w:r w:rsidR="00620A6D" w:rsidRPr="00620A6D">
        <w:t xml:space="preserve">) </w:t>
      </w:r>
      <w:r w:rsidRPr="00620A6D">
        <w:t>и воображения при продвиж</w:t>
      </w:r>
      <w:r w:rsidR="00FB12BA">
        <w:t>е</w:t>
      </w:r>
      <w:r w:rsidRPr="00620A6D">
        <w:t>нии в решении проблемы</w:t>
      </w:r>
      <w:r w:rsidR="00620A6D" w:rsidRPr="00620A6D">
        <w:t>.</w:t>
      </w:r>
    </w:p>
    <w:p w:rsidR="00620A6D" w:rsidRDefault="001F5B23" w:rsidP="00620A6D">
      <w:pPr>
        <w:ind w:firstLine="709"/>
      </w:pPr>
      <w:r w:rsidRPr="00620A6D">
        <w:t xml:space="preserve">Наличие фазы инкубации, </w:t>
      </w:r>
      <w:r w:rsidR="00620A6D">
        <w:t>т.е.</w:t>
      </w:r>
      <w:r w:rsidR="00620A6D" w:rsidRPr="00620A6D">
        <w:t xml:space="preserve"> </w:t>
      </w:r>
      <w:r w:rsidRPr="00620A6D">
        <w:t>бессознательной работы над проблемой и интуитивного возникновения замысла, выделяется рядом ученых</w:t>
      </w:r>
      <w:r w:rsidR="00620A6D">
        <w:t xml:space="preserve"> (</w:t>
      </w:r>
      <w:r w:rsidRPr="00620A6D">
        <w:t>Т</w:t>
      </w:r>
      <w:r w:rsidR="00620A6D" w:rsidRPr="00620A6D">
        <w:t xml:space="preserve">. </w:t>
      </w:r>
      <w:r w:rsidRPr="00620A6D">
        <w:t>Рибо, Г</w:t>
      </w:r>
      <w:r w:rsidR="00620A6D" w:rsidRPr="00620A6D">
        <w:t xml:space="preserve">. </w:t>
      </w:r>
      <w:r w:rsidRPr="00620A6D">
        <w:t>Уоллас, П</w:t>
      </w:r>
      <w:r w:rsidR="00620A6D">
        <w:t xml:space="preserve">.К. </w:t>
      </w:r>
      <w:r w:rsidRPr="00620A6D">
        <w:t xml:space="preserve">Энгельмейер и </w:t>
      </w:r>
      <w:r w:rsidR="00620A6D">
        <w:t>др.)</w:t>
      </w:r>
      <w:r w:rsidR="00620A6D" w:rsidRPr="00620A6D">
        <w:t xml:space="preserve"> </w:t>
      </w:r>
      <w:r w:rsidRPr="00620A6D">
        <w:t>как важная составляющая часть творческого процесса</w:t>
      </w:r>
      <w:r w:rsidR="00620A6D" w:rsidRPr="00620A6D">
        <w:t xml:space="preserve"> [</w:t>
      </w:r>
      <w:r w:rsidR="00C17E09" w:rsidRPr="00620A6D">
        <w:t>10</w:t>
      </w:r>
      <w:r w:rsidR="00620A6D" w:rsidRPr="00620A6D">
        <w:t xml:space="preserve">; </w:t>
      </w:r>
      <w:r w:rsidR="00C17E09" w:rsidRPr="00620A6D">
        <w:t>80</w:t>
      </w:r>
      <w:r w:rsidR="00620A6D" w:rsidRPr="00620A6D">
        <w:t>].</w:t>
      </w:r>
    </w:p>
    <w:p w:rsidR="00620A6D" w:rsidRDefault="00620A6D" w:rsidP="00620A6D">
      <w:pPr>
        <w:ind w:firstLine="709"/>
      </w:pPr>
    </w:p>
    <w:p w:rsidR="007A3AAB" w:rsidRPr="00620A6D" w:rsidRDefault="0050547D" w:rsidP="00620A6D">
      <w:pPr>
        <w:pStyle w:val="2"/>
      </w:pPr>
      <w:bookmarkStart w:id="8" w:name="_Toc260109101"/>
      <w:r w:rsidRPr="00620A6D">
        <w:t>П</w:t>
      </w:r>
      <w:r w:rsidR="00B06859" w:rsidRPr="00620A6D">
        <w:t xml:space="preserve">одходы к пониманию </w:t>
      </w:r>
      <w:r w:rsidR="007A3AAB" w:rsidRPr="00620A6D">
        <w:t>механизм</w:t>
      </w:r>
      <w:r w:rsidR="00BB429B" w:rsidRPr="00620A6D">
        <w:t>а</w:t>
      </w:r>
      <w:r w:rsidR="007A3AAB" w:rsidRPr="00620A6D">
        <w:t xml:space="preserve"> интуиции</w:t>
      </w:r>
      <w:bookmarkEnd w:id="8"/>
    </w:p>
    <w:p w:rsidR="00620A6D" w:rsidRDefault="00620A6D" w:rsidP="00620A6D">
      <w:pPr>
        <w:ind w:firstLine="709"/>
      </w:pPr>
    </w:p>
    <w:p w:rsidR="00620A6D" w:rsidRDefault="00917B12" w:rsidP="00620A6D">
      <w:pPr>
        <w:ind w:firstLine="709"/>
      </w:pPr>
      <w:r w:rsidRPr="00620A6D">
        <w:t>Для объяснения механизма интуиции важно помнить, что в</w:t>
      </w:r>
      <w:r w:rsidR="00620A6D" w:rsidRPr="00620A6D">
        <w:t xml:space="preserve"> </w:t>
      </w:r>
      <w:r w:rsidR="000A4FD6" w:rsidRPr="00620A6D">
        <w:t>различных</w:t>
      </w:r>
      <w:r w:rsidR="00620A6D" w:rsidRPr="00620A6D">
        <w:t xml:space="preserve"> </w:t>
      </w:r>
      <w:r w:rsidR="000A4FD6" w:rsidRPr="00620A6D">
        <w:t>частях тела</w:t>
      </w:r>
      <w:r w:rsidR="00620A6D" w:rsidRPr="00620A6D">
        <w:t xml:space="preserve"> </w:t>
      </w:r>
      <w:r w:rsidR="000A4FD6" w:rsidRPr="00620A6D">
        <w:t>одновременно</w:t>
      </w:r>
      <w:r w:rsidR="00620A6D" w:rsidRPr="00620A6D">
        <w:t xml:space="preserve"> </w:t>
      </w:r>
      <w:r w:rsidR="000A4FD6" w:rsidRPr="00620A6D">
        <w:t>протекают</w:t>
      </w:r>
      <w:r w:rsidR="00644AF1" w:rsidRPr="00620A6D">
        <w:t xml:space="preserve"> </w:t>
      </w:r>
      <w:r w:rsidR="000A4FD6" w:rsidRPr="00620A6D">
        <w:t>бесчисленные</w:t>
      </w:r>
      <w:r w:rsidR="00620A6D" w:rsidRPr="00620A6D">
        <w:t xml:space="preserve"> </w:t>
      </w:r>
      <w:r w:rsidR="000A4FD6" w:rsidRPr="00620A6D">
        <w:t>жизненные</w:t>
      </w:r>
      <w:r w:rsidR="00620A6D" w:rsidRPr="00620A6D">
        <w:t xml:space="preserve"> </w:t>
      </w:r>
      <w:r w:rsidR="000A4FD6" w:rsidRPr="00620A6D">
        <w:t>процессы</w:t>
      </w:r>
      <w:r w:rsidR="00620A6D" w:rsidRPr="00620A6D">
        <w:t xml:space="preserve">. </w:t>
      </w:r>
      <w:r w:rsidR="000A4FD6" w:rsidRPr="00620A6D">
        <w:t>Одни</w:t>
      </w:r>
      <w:r w:rsidR="00620A6D" w:rsidRPr="00620A6D">
        <w:t xml:space="preserve"> </w:t>
      </w:r>
      <w:r w:rsidR="000A4FD6" w:rsidRPr="00620A6D">
        <w:t>из</w:t>
      </w:r>
      <w:r w:rsidR="00620A6D" w:rsidRPr="00620A6D">
        <w:t xml:space="preserve"> </w:t>
      </w:r>
      <w:r w:rsidR="000A4FD6" w:rsidRPr="00620A6D">
        <w:t>них</w:t>
      </w:r>
      <w:r w:rsidR="00620A6D" w:rsidRPr="00620A6D">
        <w:t xml:space="preserve"> </w:t>
      </w:r>
      <w:r w:rsidR="000A4FD6" w:rsidRPr="00620A6D">
        <w:t>являются</w:t>
      </w:r>
      <w:r w:rsidR="00620A6D" w:rsidRPr="00620A6D">
        <w:t xml:space="preserve"> </w:t>
      </w:r>
      <w:r w:rsidR="000A4FD6" w:rsidRPr="00620A6D">
        <w:t>сознательными</w:t>
      </w:r>
      <w:r w:rsidR="00620A6D">
        <w:t xml:space="preserve"> (</w:t>
      </w:r>
      <w:r w:rsidR="000A4FD6" w:rsidRPr="00620A6D">
        <w:t>например,</w:t>
      </w:r>
      <w:r w:rsidR="00620A6D" w:rsidRPr="00620A6D">
        <w:t xml:space="preserve"> </w:t>
      </w:r>
      <w:r w:rsidR="000A4FD6" w:rsidRPr="00620A6D">
        <w:t>произвольные</w:t>
      </w:r>
      <w:r w:rsidR="00620A6D" w:rsidRPr="00620A6D">
        <w:t xml:space="preserve"> </w:t>
      </w:r>
      <w:r w:rsidR="000A4FD6" w:rsidRPr="00620A6D">
        <w:t>мышечные</w:t>
      </w:r>
      <w:r w:rsidR="00620A6D" w:rsidRPr="00620A6D">
        <w:t xml:space="preserve"> </w:t>
      </w:r>
      <w:r w:rsidR="000A4FD6" w:rsidRPr="00620A6D">
        <w:t>движения</w:t>
      </w:r>
      <w:r w:rsidR="00620A6D" w:rsidRPr="00620A6D">
        <w:t xml:space="preserve">) </w:t>
      </w:r>
      <w:r w:rsidR="000A4FD6" w:rsidRPr="00620A6D">
        <w:t>другие</w:t>
      </w:r>
      <w:r w:rsidR="00620A6D" w:rsidRPr="00620A6D">
        <w:t xml:space="preserve"> </w:t>
      </w:r>
      <w:r w:rsidR="000A4FD6" w:rsidRPr="00620A6D">
        <w:t>бессознательными</w:t>
      </w:r>
      <w:r w:rsidR="00620A6D">
        <w:t xml:space="preserve"> (</w:t>
      </w:r>
      <w:r w:rsidR="000A4FD6" w:rsidRPr="00620A6D">
        <w:t>например</w:t>
      </w:r>
      <w:r w:rsidR="00620A6D" w:rsidRPr="00620A6D">
        <w:t xml:space="preserve">, </w:t>
      </w:r>
      <w:r w:rsidR="000A4FD6" w:rsidRPr="00620A6D">
        <w:t>выделение</w:t>
      </w:r>
      <w:r w:rsidR="00620A6D" w:rsidRPr="00620A6D">
        <w:t xml:space="preserve"> </w:t>
      </w:r>
      <w:r w:rsidR="000A4FD6" w:rsidRPr="00620A6D">
        <w:t>желез</w:t>
      </w:r>
      <w:r w:rsidR="00620A6D" w:rsidRPr="00620A6D">
        <w:t xml:space="preserve"> </w:t>
      </w:r>
      <w:r w:rsidR="000A4FD6" w:rsidRPr="00620A6D">
        <w:t>внутренней секреции</w:t>
      </w:r>
      <w:r w:rsidR="00620A6D" w:rsidRPr="00620A6D">
        <w:t xml:space="preserve">, </w:t>
      </w:r>
      <w:r w:rsidR="000A4FD6" w:rsidRPr="00620A6D">
        <w:t>движения</w:t>
      </w:r>
      <w:r w:rsidR="00620A6D" w:rsidRPr="00620A6D">
        <w:t xml:space="preserve"> </w:t>
      </w:r>
      <w:r w:rsidR="000A4FD6" w:rsidRPr="00620A6D">
        <w:t>кишечника</w:t>
      </w:r>
      <w:r w:rsidR="00620A6D" w:rsidRPr="00620A6D">
        <w:t xml:space="preserve">), </w:t>
      </w:r>
      <w:r w:rsidR="000A4FD6" w:rsidRPr="00620A6D">
        <w:t>а третьи обычно бессознательны, но при желании могут быть включены</w:t>
      </w:r>
      <w:r w:rsidR="00620A6D" w:rsidRPr="00620A6D">
        <w:t xml:space="preserve"> </w:t>
      </w:r>
      <w:r w:rsidR="000A4FD6" w:rsidRPr="00620A6D">
        <w:t>в сознание</w:t>
      </w:r>
      <w:r w:rsidR="00620A6D">
        <w:t xml:space="preserve"> (</w:t>
      </w:r>
      <w:r w:rsidR="000A4FD6" w:rsidRPr="00620A6D">
        <w:t>например</w:t>
      </w:r>
      <w:r w:rsidR="00620A6D" w:rsidRPr="00620A6D">
        <w:t xml:space="preserve">, </w:t>
      </w:r>
      <w:r w:rsidR="000A4FD6" w:rsidRPr="00620A6D">
        <w:t>дыхание</w:t>
      </w:r>
      <w:r w:rsidR="00620A6D" w:rsidRPr="00620A6D">
        <w:t xml:space="preserve">). </w:t>
      </w:r>
      <w:r w:rsidR="000A4FD6" w:rsidRPr="00620A6D">
        <w:t>Огромное</w:t>
      </w:r>
      <w:r w:rsidR="00620A6D" w:rsidRPr="00620A6D">
        <w:t xml:space="preserve"> </w:t>
      </w:r>
      <w:r w:rsidR="000A4FD6" w:rsidRPr="00620A6D">
        <w:t>преимущество сознательных</w:t>
      </w:r>
      <w:r w:rsidR="00620A6D" w:rsidRPr="00620A6D">
        <w:t xml:space="preserve"> </w:t>
      </w:r>
      <w:r w:rsidR="000A4FD6" w:rsidRPr="00620A6D">
        <w:t>видов</w:t>
      </w:r>
      <w:r w:rsidR="00620A6D" w:rsidRPr="00620A6D">
        <w:t xml:space="preserve"> </w:t>
      </w:r>
      <w:r w:rsidR="000A4FD6" w:rsidRPr="00620A6D">
        <w:t>активности состоит в том, что они поддаются целенаправленному регулированию со</w:t>
      </w:r>
      <w:r w:rsidR="00620A6D" w:rsidRPr="00620A6D">
        <w:t xml:space="preserve"> </w:t>
      </w:r>
      <w:r w:rsidR="000A4FD6" w:rsidRPr="00620A6D">
        <w:t>стороны воли и интеллекта</w:t>
      </w:r>
      <w:r w:rsidR="00620A6D" w:rsidRPr="00620A6D">
        <w:t xml:space="preserve">. </w:t>
      </w:r>
      <w:r w:rsidR="000A4FD6" w:rsidRPr="00620A6D">
        <w:t>Но</w:t>
      </w:r>
      <w:r w:rsidR="00620A6D" w:rsidRPr="00620A6D">
        <w:t xml:space="preserve"> </w:t>
      </w:r>
      <w:r w:rsidR="000A4FD6" w:rsidRPr="00620A6D">
        <w:t>главной</w:t>
      </w:r>
      <w:r w:rsidR="00620A6D" w:rsidRPr="00620A6D">
        <w:t xml:space="preserve"> </w:t>
      </w:r>
      <w:r w:rsidR="000A4FD6" w:rsidRPr="00620A6D">
        <w:t>слабостью сознательного разума является</w:t>
      </w:r>
      <w:r w:rsidR="00620A6D" w:rsidRPr="00620A6D">
        <w:t xml:space="preserve"> </w:t>
      </w:r>
      <w:r w:rsidR="000A4FD6" w:rsidRPr="00620A6D">
        <w:t>то, что в каждый</w:t>
      </w:r>
      <w:r w:rsidR="00620A6D" w:rsidRPr="00620A6D">
        <w:t xml:space="preserve"> </w:t>
      </w:r>
      <w:r w:rsidR="000A4FD6" w:rsidRPr="00620A6D">
        <w:t>данный момент</w:t>
      </w:r>
      <w:r w:rsidR="00620A6D" w:rsidRPr="00620A6D">
        <w:t xml:space="preserve"> </w:t>
      </w:r>
      <w:r w:rsidR="000A4FD6" w:rsidRPr="00620A6D">
        <w:t>времени он</w:t>
      </w:r>
      <w:r w:rsidR="00620A6D" w:rsidRPr="00620A6D">
        <w:t xml:space="preserve"> </w:t>
      </w:r>
      <w:r w:rsidR="000A4FD6" w:rsidRPr="00620A6D">
        <w:t>может</w:t>
      </w:r>
      <w:r w:rsidR="00620A6D" w:rsidRPr="00620A6D">
        <w:t xml:space="preserve"> </w:t>
      </w:r>
      <w:r w:rsidR="000A4FD6" w:rsidRPr="00620A6D">
        <w:t>иметь</w:t>
      </w:r>
      <w:r w:rsidR="00620A6D" w:rsidRPr="00620A6D">
        <w:t xml:space="preserve"> </w:t>
      </w:r>
      <w:r w:rsidR="000A4FD6" w:rsidRPr="00620A6D">
        <w:t>дело</w:t>
      </w:r>
      <w:r w:rsidR="00620A6D" w:rsidRPr="00620A6D">
        <w:t xml:space="preserve"> </w:t>
      </w:r>
      <w:r w:rsidR="000A4FD6" w:rsidRPr="00620A6D">
        <w:t>только с</w:t>
      </w:r>
      <w:r w:rsidR="00620A6D" w:rsidRPr="00620A6D">
        <w:t xml:space="preserve"> </w:t>
      </w:r>
      <w:r w:rsidR="000A4FD6" w:rsidRPr="00620A6D">
        <w:t>одной задачей</w:t>
      </w:r>
      <w:r w:rsidR="00620A6D">
        <w:t xml:space="preserve"> (</w:t>
      </w:r>
      <w:r w:rsidR="000A4FD6" w:rsidRPr="00620A6D">
        <w:t>можно</w:t>
      </w:r>
      <w:r w:rsidR="00620A6D" w:rsidRPr="00620A6D">
        <w:t xml:space="preserve"> </w:t>
      </w:r>
      <w:r w:rsidR="000A4FD6" w:rsidRPr="00620A6D">
        <w:t>изучать</w:t>
      </w:r>
      <w:r w:rsidR="00620A6D" w:rsidRPr="00620A6D">
        <w:t xml:space="preserve"> </w:t>
      </w:r>
      <w:r w:rsidR="000A4FD6" w:rsidRPr="00620A6D">
        <w:t>иностранный</w:t>
      </w:r>
      <w:r w:rsidR="00620A6D" w:rsidRPr="00620A6D">
        <w:t xml:space="preserve"> </w:t>
      </w:r>
      <w:r w:rsidR="000A4FD6" w:rsidRPr="00620A6D">
        <w:t>язык, сознательно запоминая его правила и слова, но нельзя говорить даже на родном языке</w:t>
      </w:r>
      <w:r w:rsidR="00620A6D" w:rsidRPr="00620A6D">
        <w:t xml:space="preserve">, </w:t>
      </w:r>
      <w:r w:rsidR="000A4FD6" w:rsidRPr="00620A6D">
        <w:t>если</w:t>
      </w:r>
      <w:r w:rsidR="00620A6D" w:rsidRPr="00620A6D">
        <w:t xml:space="preserve"> </w:t>
      </w:r>
      <w:r w:rsidR="000A4FD6" w:rsidRPr="00620A6D">
        <w:t>сознательно</w:t>
      </w:r>
      <w:r w:rsidR="00620A6D" w:rsidRPr="00620A6D">
        <w:t xml:space="preserve"> </w:t>
      </w:r>
      <w:r w:rsidR="000A4FD6" w:rsidRPr="00620A6D">
        <w:t>продумывать</w:t>
      </w:r>
      <w:r w:rsidR="00620A6D" w:rsidRPr="00620A6D">
        <w:t xml:space="preserve"> </w:t>
      </w:r>
      <w:r w:rsidR="000A4FD6" w:rsidRPr="00620A6D">
        <w:t>грамматику</w:t>
      </w:r>
      <w:r w:rsidR="00620A6D" w:rsidRPr="00620A6D">
        <w:t xml:space="preserve"> </w:t>
      </w:r>
      <w:r w:rsidR="000A4FD6" w:rsidRPr="00620A6D">
        <w:t>и</w:t>
      </w:r>
      <w:r w:rsidR="00620A6D" w:rsidRPr="00620A6D">
        <w:t xml:space="preserve"> </w:t>
      </w:r>
      <w:r w:rsidR="000A4FD6" w:rsidRPr="00620A6D">
        <w:t>синтаксис</w:t>
      </w:r>
      <w:r w:rsidR="00620A6D" w:rsidRPr="00620A6D">
        <w:t xml:space="preserve"> </w:t>
      </w:r>
      <w:r w:rsidR="000A4FD6" w:rsidRPr="00620A6D">
        <w:t>каждого предложения</w:t>
      </w:r>
      <w:r w:rsidR="00620A6D" w:rsidRPr="00620A6D">
        <w:t>).</w:t>
      </w:r>
    </w:p>
    <w:p w:rsidR="00620A6D" w:rsidRDefault="000A4FD6" w:rsidP="00620A6D">
      <w:pPr>
        <w:ind w:firstLine="709"/>
      </w:pPr>
      <w:r w:rsidRPr="00620A6D">
        <w:t>Гармоничное взаимодействие между сознательным и бессознательным разумом играет особенно важную роль</w:t>
      </w:r>
      <w:r w:rsidR="00620A6D" w:rsidRPr="00620A6D">
        <w:t xml:space="preserve"> </w:t>
      </w:r>
      <w:r w:rsidRPr="00620A6D">
        <w:t>в механизме интуитивного мышления</w:t>
      </w:r>
      <w:r w:rsidR="00620A6D" w:rsidRPr="00620A6D">
        <w:t xml:space="preserve">. </w:t>
      </w:r>
      <w:r w:rsidRPr="00620A6D">
        <w:t>Если человек в гораздо большей степени обладает властью над природой, нежели</w:t>
      </w:r>
      <w:r w:rsidR="00620A6D" w:rsidRPr="00620A6D">
        <w:t xml:space="preserve"> </w:t>
      </w:r>
      <w:r w:rsidRPr="00620A6D">
        <w:t>понимает ее законы, то это происходит потому, что его сознательный интеллект в состоянии одновременно постигать лишь одну идею, в то время как его действиям помогает весь</w:t>
      </w:r>
      <w:r w:rsidR="00620A6D" w:rsidRPr="00620A6D">
        <w:t xml:space="preserve"> </w:t>
      </w:r>
      <w:r w:rsidRPr="00620A6D">
        <w:t>подсознательно</w:t>
      </w:r>
      <w:r w:rsidR="00620A6D" w:rsidRPr="00620A6D">
        <w:t xml:space="preserve"> </w:t>
      </w:r>
      <w:r w:rsidRPr="00620A6D">
        <w:t>хранимый</w:t>
      </w:r>
      <w:r w:rsidR="00620A6D" w:rsidRPr="00620A6D">
        <w:t xml:space="preserve"> </w:t>
      </w:r>
      <w:r w:rsidRPr="00620A6D">
        <w:t>запас</w:t>
      </w:r>
      <w:r w:rsidR="00620A6D" w:rsidRPr="00620A6D">
        <w:t xml:space="preserve"> </w:t>
      </w:r>
      <w:r w:rsidRPr="00620A6D">
        <w:t>опыта</w:t>
      </w:r>
      <w:r w:rsidR="00620A6D" w:rsidRPr="00620A6D">
        <w:t xml:space="preserve"> </w:t>
      </w:r>
      <w:r w:rsidRPr="00620A6D">
        <w:t>и</w:t>
      </w:r>
      <w:r w:rsidR="00620A6D" w:rsidRPr="00620A6D">
        <w:t xml:space="preserve"> </w:t>
      </w:r>
      <w:r w:rsidRPr="00620A6D">
        <w:t>идей</w:t>
      </w:r>
      <w:r w:rsidR="00620A6D" w:rsidRPr="00620A6D">
        <w:t>.</w:t>
      </w:r>
    </w:p>
    <w:p w:rsidR="000A4FD6" w:rsidRPr="00620A6D" w:rsidRDefault="000A4FD6" w:rsidP="00620A6D">
      <w:pPr>
        <w:ind w:firstLine="709"/>
      </w:pPr>
      <w:r w:rsidRPr="00620A6D">
        <w:t>Все данные,</w:t>
      </w:r>
      <w:r w:rsidR="009A7D6D" w:rsidRPr="00620A6D">
        <w:t xml:space="preserve"> </w:t>
      </w:r>
      <w:r w:rsidRPr="00620A6D">
        <w:t>попавшие когда-либо</w:t>
      </w:r>
      <w:r w:rsidR="00620A6D" w:rsidRPr="00620A6D">
        <w:t xml:space="preserve"> </w:t>
      </w:r>
      <w:r w:rsidRPr="00620A6D">
        <w:t>в</w:t>
      </w:r>
      <w:r w:rsidR="00620A6D" w:rsidRPr="00620A6D">
        <w:t xml:space="preserve"> </w:t>
      </w:r>
      <w:r w:rsidRPr="00620A6D">
        <w:t>наш</w:t>
      </w:r>
      <w:r w:rsidR="009A7D6D" w:rsidRPr="00620A6D">
        <w:t>у</w:t>
      </w:r>
      <w:r w:rsidR="00620A6D" w:rsidRPr="00620A6D">
        <w:t xml:space="preserve"> </w:t>
      </w:r>
      <w:r w:rsidRPr="00620A6D">
        <w:t>подсознательн</w:t>
      </w:r>
      <w:r w:rsidR="009A7D6D" w:rsidRPr="00620A6D">
        <w:t>ую</w:t>
      </w:r>
      <w:r w:rsidRPr="00620A6D">
        <w:t xml:space="preserve"> памят</w:t>
      </w:r>
      <w:r w:rsidR="009A7D6D" w:rsidRPr="00620A6D">
        <w:t>ь</w:t>
      </w:r>
      <w:r w:rsidRPr="00620A6D">
        <w:t>,</w:t>
      </w:r>
    </w:p>
    <w:p w:rsidR="00620A6D" w:rsidRDefault="000A4FD6" w:rsidP="00620A6D">
      <w:pPr>
        <w:ind w:firstLine="709"/>
      </w:pPr>
      <w:r w:rsidRPr="00620A6D">
        <w:t>постоянно сталкиваются</w:t>
      </w:r>
      <w:r w:rsidR="00620A6D" w:rsidRPr="00620A6D">
        <w:t xml:space="preserve"> </w:t>
      </w:r>
      <w:r w:rsidRPr="00620A6D">
        <w:t>друг с</w:t>
      </w:r>
      <w:r w:rsidR="00620A6D" w:rsidRPr="00620A6D">
        <w:t xml:space="preserve"> </w:t>
      </w:r>
      <w:r w:rsidRPr="00620A6D">
        <w:t>другом</w:t>
      </w:r>
      <w:r w:rsidR="00620A6D" w:rsidRPr="00620A6D">
        <w:t xml:space="preserve">, </w:t>
      </w:r>
      <w:r w:rsidRPr="00620A6D">
        <w:t>прич</w:t>
      </w:r>
      <w:r w:rsidR="009A7D6D" w:rsidRPr="00620A6D">
        <w:t>ем</w:t>
      </w:r>
      <w:r w:rsidR="00620A6D" w:rsidRPr="00620A6D">
        <w:t xml:space="preserve"> </w:t>
      </w:r>
      <w:r w:rsidR="009A7D6D" w:rsidRPr="00620A6D">
        <w:t>родственные элементы</w:t>
      </w:r>
      <w:r w:rsidR="00620A6D" w:rsidRPr="00620A6D">
        <w:t xml:space="preserve"> </w:t>
      </w:r>
      <w:r w:rsidR="009A7D6D" w:rsidRPr="00620A6D">
        <w:t xml:space="preserve">могут объединяться, </w:t>
      </w:r>
      <w:r w:rsidRPr="00620A6D">
        <w:t>образовывая полезные сочетания</w:t>
      </w:r>
      <w:r w:rsidR="00620A6D" w:rsidRPr="00620A6D">
        <w:t xml:space="preserve">. </w:t>
      </w:r>
      <w:r w:rsidR="009A7D6D" w:rsidRPr="00620A6D">
        <w:t>Такие</w:t>
      </w:r>
      <w:r w:rsidR="00620A6D" w:rsidRPr="00620A6D">
        <w:t xml:space="preserve"> </w:t>
      </w:r>
      <w:r w:rsidR="009A7D6D" w:rsidRPr="00620A6D">
        <w:t xml:space="preserve">новообразованные группы </w:t>
      </w:r>
      <w:r w:rsidRPr="00620A6D">
        <w:t>идей в состоянии непроизвольно управлять</w:t>
      </w:r>
      <w:r w:rsidR="00620A6D" w:rsidRPr="00620A6D">
        <w:t xml:space="preserve"> </w:t>
      </w:r>
      <w:r w:rsidRPr="00620A6D">
        <w:t>цел</w:t>
      </w:r>
      <w:r w:rsidR="009A7D6D" w:rsidRPr="00620A6D">
        <w:t xml:space="preserve">енаправленными действиями, даже </w:t>
      </w:r>
      <w:r w:rsidRPr="00620A6D">
        <w:t>не становясь</w:t>
      </w:r>
      <w:r w:rsidR="00620A6D" w:rsidRPr="00620A6D">
        <w:t xml:space="preserve"> </w:t>
      </w:r>
      <w:r w:rsidRPr="00620A6D">
        <w:t>осознаваемыми</w:t>
      </w:r>
      <w:r w:rsidR="00620A6D">
        <w:t xml:space="preserve"> (т.е.</w:t>
      </w:r>
      <w:r w:rsidR="00620A6D" w:rsidRPr="00620A6D">
        <w:t xml:space="preserve"> </w:t>
      </w:r>
      <w:r w:rsidRPr="00620A6D">
        <w:t>действова</w:t>
      </w:r>
      <w:r w:rsidR="009A7D6D" w:rsidRPr="00620A6D">
        <w:t>ть</w:t>
      </w:r>
      <w:r w:rsidR="00620A6D" w:rsidRPr="00620A6D">
        <w:t xml:space="preserve"> </w:t>
      </w:r>
      <w:r w:rsidR="009A7D6D" w:rsidRPr="00620A6D">
        <w:t>наподобие инстинктов</w:t>
      </w:r>
      <w:r w:rsidR="00620A6D" w:rsidRPr="00620A6D">
        <w:t xml:space="preserve">); </w:t>
      </w:r>
      <w:r w:rsidR="009A7D6D" w:rsidRPr="00620A6D">
        <w:t xml:space="preserve">они </w:t>
      </w:r>
      <w:r w:rsidRPr="00620A6D">
        <w:t>становятся доступными рациональному анализу</w:t>
      </w:r>
      <w:r w:rsidR="00620A6D" w:rsidRPr="00620A6D">
        <w:t xml:space="preserve"> </w:t>
      </w:r>
      <w:r w:rsidR="009A7D6D" w:rsidRPr="00620A6D">
        <w:t>и</w:t>
      </w:r>
      <w:r w:rsidR="00620A6D" w:rsidRPr="00620A6D">
        <w:t xml:space="preserve"> </w:t>
      </w:r>
      <w:r w:rsidR="009A7D6D" w:rsidRPr="00620A6D">
        <w:t xml:space="preserve">намеренному их использованию </w:t>
      </w:r>
      <w:r w:rsidRPr="00620A6D">
        <w:t>только в том случае, если</w:t>
      </w:r>
      <w:r w:rsidR="00620A6D" w:rsidRPr="00620A6D">
        <w:t xml:space="preserve"> </w:t>
      </w:r>
      <w:r w:rsidRPr="00620A6D">
        <w:t>прорываются в созн</w:t>
      </w:r>
      <w:r w:rsidR="009A7D6D" w:rsidRPr="00620A6D">
        <w:t>ание</w:t>
      </w:r>
      <w:r w:rsidR="00620A6D" w:rsidRPr="00620A6D">
        <w:t xml:space="preserve"> </w:t>
      </w:r>
      <w:r w:rsidR="009A7D6D" w:rsidRPr="00620A6D">
        <w:t xml:space="preserve">в результате интуитивного </w:t>
      </w:r>
      <w:r w:rsidRPr="00620A6D">
        <w:t>озарения</w:t>
      </w:r>
      <w:r w:rsidR="00620A6D" w:rsidRPr="00620A6D">
        <w:t xml:space="preserve">. </w:t>
      </w:r>
      <w:r w:rsidRPr="00620A6D">
        <w:t>Если подсознательное мышление</w:t>
      </w:r>
      <w:r w:rsidR="00620A6D" w:rsidRPr="00620A6D">
        <w:t xml:space="preserve"> </w:t>
      </w:r>
      <w:r w:rsidRPr="00620A6D">
        <w:t>прод</w:t>
      </w:r>
      <w:r w:rsidR="009A7D6D" w:rsidRPr="00620A6D">
        <w:t xml:space="preserve">олжается все время, особенно во </w:t>
      </w:r>
      <w:r w:rsidRPr="00620A6D">
        <w:t>сне</w:t>
      </w:r>
      <w:r w:rsidR="00620A6D">
        <w:t xml:space="preserve"> (</w:t>
      </w:r>
      <w:r w:rsidRPr="00620A6D">
        <w:t>причем логика в его работу не</w:t>
      </w:r>
      <w:r w:rsidR="00620A6D" w:rsidRPr="00620A6D">
        <w:t xml:space="preserve"> </w:t>
      </w:r>
      <w:r w:rsidRPr="00620A6D">
        <w:t>вмешивается</w:t>
      </w:r>
      <w:r w:rsidR="00620A6D" w:rsidRPr="00620A6D">
        <w:t>),</w:t>
      </w:r>
      <w:r w:rsidRPr="00620A6D">
        <w:t xml:space="preserve"> то полностью сознательное</w:t>
      </w:r>
      <w:r w:rsidR="00620A6D">
        <w:t xml:space="preserve"> </w:t>
      </w:r>
      <w:r w:rsidRPr="00620A6D">
        <w:t>мышление нуждается в ясном свете</w:t>
      </w:r>
      <w:r w:rsidR="00620A6D" w:rsidRPr="00620A6D">
        <w:t xml:space="preserve"> </w:t>
      </w:r>
      <w:r w:rsidRPr="00620A6D">
        <w:t>абсолютного бодрствования</w:t>
      </w:r>
      <w:r w:rsidR="00620A6D" w:rsidRPr="00620A6D">
        <w:t>.</w:t>
      </w:r>
    </w:p>
    <w:p w:rsidR="00620A6D" w:rsidRDefault="000A4FD6" w:rsidP="00620A6D">
      <w:pPr>
        <w:ind w:firstLine="709"/>
      </w:pPr>
      <w:r w:rsidRPr="00620A6D">
        <w:t>С</w:t>
      </w:r>
      <w:r w:rsidR="00620A6D" w:rsidRPr="00620A6D">
        <w:t xml:space="preserve"> </w:t>
      </w:r>
      <w:r w:rsidRPr="00620A6D">
        <w:t>помощью</w:t>
      </w:r>
      <w:r w:rsidR="00620A6D" w:rsidRPr="00620A6D">
        <w:t xml:space="preserve"> </w:t>
      </w:r>
      <w:r w:rsidRPr="00620A6D">
        <w:t>простой</w:t>
      </w:r>
      <w:r w:rsidR="00620A6D" w:rsidRPr="00620A6D">
        <w:t xml:space="preserve"> </w:t>
      </w:r>
      <w:r w:rsidRPr="00620A6D">
        <w:t>механической</w:t>
      </w:r>
      <w:r w:rsidR="00620A6D" w:rsidRPr="00620A6D">
        <w:t xml:space="preserve"> </w:t>
      </w:r>
      <w:r w:rsidRPr="00620A6D">
        <w:t>аналогии</w:t>
      </w:r>
      <w:r w:rsidR="00620A6D" w:rsidRPr="00620A6D">
        <w:t xml:space="preserve"> </w:t>
      </w:r>
      <w:r w:rsidRPr="00620A6D">
        <w:t>можно</w:t>
      </w:r>
      <w:r w:rsidR="00620A6D" w:rsidRPr="00620A6D">
        <w:t xml:space="preserve"> </w:t>
      </w:r>
      <w:r w:rsidRPr="00620A6D">
        <w:t>представить</w:t>
      </w:r>
      <w:r w:rsidR="00620A6D" w:rsidRPr="00620A6D">
        <w:t xml:space="preserve">, </w:t>
      </w:r>
      <w:r w:rsidRPr="00620A6D">
        <w:t>как</w:t>
      </w:r>
      <w:r w:rsidR="009A7D6D" w:rsidRPr="00620A6D">
        <w:rPr>
          <w:i/>
          <w:iCs/>
        </w:rPr>
        <w:t xml:space="preserve"> </w:t>
      </w:r>
      <w:r w:rsidRPr="00620A6D">
        <w:t>бессознательная мыслительная манипуляция путем</w:t>
      </w:r>
      <w:r w:rsidR="00620A6D" w:rsidRPr="00620A6D">
        <w:t xml:space="preserve"> </w:t>
      </w:r>
      <w:r w:rsidRPr="00620A6D">
        <w:t>объединения родственных идей</w:t>
      </w:r>
      <w:r w:rsidR="009A7D6D" w:rsidRPr="00620A6D">
        <w:rPr>
          <w:i/>
          <w:iCs/>
        </w:rPr>
        <w:t xml:space="preserve"> </w:t>
      </w:r>
      <w:r w:rsidRPr="00620A6D">
        <w:t>в</w:t>
      </w:r>
      <w:r w:rsidR="00620A6D" w:rsidRPr="00620A6D">
        <w:t xml:space="preserve"> </w:t>
      </w:r>
      <w:r w:rsidRPr="00620A6D">
        <w:t>бесчисленные</w:t>
      </w:r>
      <w:r w:rsidR="00620A6D" w:rsidRPr="00620A6D">
        <w:t xml:space="preserve"> </w:t>
      </w:r>
      <w:r w:rsidRPr="00620A6D">
        <w:t>случайные</w:t>
      </w:r>
      <w:r w:rsidR="00620A6D" w:rsidRPr="00620A6D">
        <w:t xml:space="preserve"> </w:t>
      </w:r>
      <w:r w:rsidRPr="00620A6D">
        <w:t>комбинации,</w:t>
      </w:r>
      <w:r w:rsidR="00620A6D" w:rsidRPr="00620A6D">
        <w:t xml:space="preserve"> </w:t>
      </w:r>
      <w:r w:rsidRPr="00620A6D">
        <w:t>которые</w:t>
      </w:r>
      <w:r w:rsidR="00620A6D" w:rsidRPr="00620A6D">
        <w:t xml:space="preserve"> </w:t>
      </w:r>
      <w:r w:rsidRPr="00620A6D">
        <w:t>при</w:t>
      </w:r>
      <w:r w:rsidR="00620A6D" w:rsidRPr="00620A6D">
        <w:t xml:space="preserve"> </w:t>
      </w:r>
      <w:r w:rsidRPr="00620A6D">
        <w:t>обычных</w:t>
      </w:r>
      <w:r w:rsidR="00620A6D" w:rsidRPr="00620A6D">
        <w:t xml:space="preserve"> </w:t>
      </w:r>
      <w:r w:rsidRPr="00620A6D">
        <w:t>условиях</w:t>
      </w:r>
      <w:r w:rsidR="009A7D6D" w:rsidRPr="00620A6D">
        <w:rPr>
          <w:i/>
          <w:iCs/>
        </w:rPr>
        <w:t xml:space="preserve"> </w:t>
      </w:r>
      <w:r w:rsidRPr="00620A6D">
        <w:t>подавляются,</w:t>
      </w:r>
      <w:r w:rsidR="00620A6D" w:rsidRPr="00620A6D">
        <w:t xml:space="preserve"> </w:t>
      </w:r>
      <w:r w:rsidRPr="00620A6D">
        <w:t>способна</w:t>
      </w:r>
      <w:r w:rsidR="00620A6D" w:rsidRPr="00620A6D">
        <w:t xml:space="preserve"> </w:t>
      </w:r>
      <w:r w:rsidRPr="00620A6D">
        <w:t>подготовить</w:t>
      </w:r>
      <w:r w:rsidR="00620A6D" w:rsidRPr="00620A6D">
        <w:t xml:space="preserve"> </w:t>
      </w:r>
      <w:r w:rsidRPr="00620A6D">
        <w:t>сознательное</w:t>
      </w:r>
      <w:r w:rsidR="00620A6D" w:rsidRPr="00620A6D">
        <w:t xml:space="preserve"> </w:t>
      </w:r>
      <w:r w:rsidRPr="00620A6D">
        <w:t>целенаправленное</w:t>
      </w:r>
      <w:r w:rsidR="009A7D6D" w:rsidRPr="00620A6D">
        <w:rPr>
          <w:i/>
          <w:iCs/>
        </w:rPr>
        <w:t xml:space="preserve"> </w:t>
      </w:r>
      <w:r w:rsidRPr="00620A6D">
        <w:t>использование</w:t>
      </w:r>
      <w:r w:rsidR="00620A6D" w:rsidRPr="00620A6D">
        <w:t xml:space="preserve"> </w:t>
      </w:r>
      <w:r w:rsidRPr="00620A6D">
        <w:t>мыслей</w:t>
      </w:r>
      <w:r w:rsidR="00620A6D" w:rsidRPr="00620A6D">
        <w:t xml:space="preserve"> </w:t>
      </w:r>
      <w:r w:rsidRPr="00620A6D">
        <w:t>в</w:t>
      </w:r>
      <w:r w:rsidR="00620A6D" w:rsidRPr="00620A6D">
        <w:t xml:space="preserve"> </w:t>
      </w:r>
      <w:r w:rsidRPr="00620A6D">
        <w:t>качестве</w:t>
      </w:r>
      <w:r w:rsidR="00620A6D" w:rsidRPr="00620A6D">
        <w:t xml:space="preserve"> </w:t>
      </w:r>
      <w:r w:rsidRPr="00620A6D">
        <w:t>единого</w:t>
      </w:r>
      <w:r w:rsidR="00620A6D" w:rsidRPr="00620A6D">
        <w:t xml:space="preserve"> </w:t>
      </w:r>
      <w:r w:rsidRPr="00620A6D">
        <w:t>целого</w:t>
      </w:r>
      <w:r w:rsidR="00620A6D" w:rsidRPr="00620A6D">
        <w:t xml:space="preserve">. </w:t>
      </w:r>
      <w:r w:rsidRPr="00620A6D">
        <w:t>Множество</w:t>
      </w:r>
      <w:r w:rsidR="00620A6D" w:rsidRPr="00620A6D">
        <w:t xml:space="preserve"> </w:t>
      </w:r>
      <w:r w:rsidRPr="00620A6D">
        <w:t>шаров,</w:t>
      </w:r>
      <w:r w:rsidR="009A7D6D" w:rsidRPr="00620A6D">
        <w:rPr>
          <w:i/>
          <w:iCs/>
        </w:rPr>
        <w:t xml:space="preserve"> </w:t>
      </w:r>
      <w:r w:rsidRPr="00620A6D">
        <w:t>различающихся по весу</w:t>
      </w:r>
      <w:r w:rsidR="00620A6D" w:rsidRPr="00620A6D">
        <w:t xml:space="preserve"> </w:t>
      </w:r>
      <w:r w:rsidRPr="00620A6D">
        <w:t>и цвету, при желании можно</w:t>
      </w:r>
      <w:r w:rsidR="00620A6D" w:rsidRPr="00620A6D">
        <w:t xml:space="preserve"> </w:t>
      </w:r>
      <w:r w:rsidRPr="00620A6D">
        <w:t>расположить под контролем</w:t>
      </w:r>
      <w:r w:rsidR="009A7D6D" w:rsidRPr="00620A6D">
        <w:rPr>
          <w:i/>
          <w:iCs/>
        </w:rPr>
        <w:t xml:space="preserve"> </w:t>
      </w:r>
      <w:r w:rsidRPr="00620A6D">
        <w:t>интеллекта</w:t>
      </w:r>
      <w:r w:rsidR="00620A6D" w:rsidRPr="00620A6D">
        <w:t xml:space="preserve"> </w:t>
      </w:r>
      <w:r w:rsidRPr="00620A6D">
        <w:t>таким</w:t>
      </w:r>
      <w:r w:rsidR="00620A6D" w:rsidRPr="00620A6D">
        <w:t xml:space="preserve"> </w:t>
      </w:r>
      <w:r w:rsidRPr="00620A6D">
        <w:t>образом</w:t>
      </w:r>
      <w:r w:rsidR="00620A6D" w:rsidRPr="00620A6D">
        <w:t xml:space="preserve">, </w:t>
      </w:r>
      <w:r w:rsidRPr="00620A6D">
        <w:t>что</w:t>
      </w:r>
      <w:r w:rsidR="00620A6D" w:rsidRPr="00620A6D">
        <w:t xml:space="preserve"> </w:t>
      </w:r>
      <w:r w:rsidRPr="00620A6D">
        <w:t>подобные объекты</w:t>
      </w:r>
      <w:r w:rsidR="00620A6D" w:rsidRPr="00620A6D">
        <w:t xml:space="preserve"> </w:t>
      </w:r>
      <w:r w:rsidRPr="00620A6D">
        <w:t>окажутся рядом</w:t>
      </w:r>
      <w:r w:rsidR="00620A6D" w:rsidRPr="00620A6D">
        <w:t xml:space="preserve">. </w:t>
      </w:r>
      <w:r w:rsidRPr="00620A6D">
        <w:t>Но</w:t>
      </w:r>
      <w:r w:rsidR="00620A6D" w:rsidRPr="00620A6D">
        <w:t xml:space="preserve"> </w:t>
      </w:r>
      <w:r w:rsidRPr="00620A6D">
        <w:t>это</w:t>
      </w:r>
      <w:r w:rsidR="009A7D6D" w:rsidRPr="00620A6D">
        <w:rPr>
          <w:i/>
          <w:iCs/>
        </w:rPr>
        <w:t xml:space="preserve"> </w:t>
      </w:r>
      <w:r w:rsidRPr="00620A6D">
        <w:t>отнимет</w:t>
      </w:r>
      <w:r w:rsidR="00620A6D" w:rsidRPr="00620A6D">
        <w:t xml:space="preserve"> </w:t>
      </w:r>
      <w:r w:rsidRPr="00620A6D">
        <w:t>много</w:t>
      </w:r>
      <w:r w:rsidR="00620A6D" w:rsidRPr="00620A6D">
        <w:t xml:space="preserve"> </w:t>
      </w:r>
      <w:r w:rsidRPr="00620A6D">
        <w:t>времени</w:t>
      </w:r>
      <w:r w:rsidR="00620A6D" w:rsidRPr="00620A6D">
        <w:t xml:space="preserve">, </w:t>
      </w:r>
      <w:r w:rsidRPr="00620A6D">
        <w:t>поскольку</w:t>
      </w:r>
      <w:r w:rsidR="00620A6D" w:rsidRPr="00620A6D">
        <w:t xml:space="preserve"> </w:t>
      </w:r>
      <w:r w:rsidRPr="00620A6D">
        <w:t>каждый</w:t>
      </w:r>
      <w:r w:rsidR="00620A6D" w:rsidRPr="00620A6D">
        <w:t xml:space="preserve"> </w:t>
      </w:r>
      <w:r w:rsidRPr="00620A6D">
        <w:t>из</w:t>
      </w:r>
      <w:r w:rsidR="00620A6D" w:rsidRPr="00620A6D">
        <w:t xml:space="preserve"> </w:t>
      </w:r>
      <w:r w:rsidRPr="00620A6D">
        <w:t>видов</w:t>
      </w:r>
      <w:r w:rsidR="00620A6D" w:rsidRPr="00620A6D">
        <w:t xml:space="preserve"> </w:t>
      </w:r>
      <w:r w:rsidRPr="00620A6D">
        <w:t>шаров</w:t>
      </w:r>
      <w:r w:rsidR="00620A6D" w:rsidRPr="00620A6D">
        <w:t xml:space="preserve"> </w:t>
      </w:r>
      <w:r w:rsidRPr="00620A6D">
        <w:t>должен</w:t>
      </w:r>
      <w:r w:rsidR="00620A6D" w:rsidRPr="00620A6D">
        <w:t xml:space="preserve"> </w:t>
      </w:r>
      <w:r w:rsidRPr="00620A6D">
        <w:t>быть</w:t>
      </w:r>
      <w:r w:rsidR="009A7D6D" w:rsidRPr="00620A6D">
        <w:rPr>
          <w:i/>
          <w:iCs/>
        </w:rPr>
        <w:t xml:space="preserve"> </w:t>
      </w:r>
      <w:r w:rsidRPr="00620A6D">
        <w:t>идентифицирован по своим характеристикам и затем</w:t>
      </w:r>
      <w:r w:rsidR="00620A6D" w:rsidRPr="00620A6D">
        <w:t xml:space="preserve"> </w:t>
      </w:r>
      <w:r w:rsidRPr="00620A6D">
        <w:t>помещен в нужное место без</w:t>
      </w:r>
      <w:r w:rsidR="009A7D6D" w:rsidRPr="00620A6D">
        <w:rPr>
          <w:i/>
          <w:iCs/>
        </w:rPr>
        <w:t xml:space="preserve"> </w:t>
      </w:r>
      <w:r w:rsidRPr="00620A6D">
        <w:t>нарушения</w:t>
      </w:r>
      <w:r w:rsidR="00620A6D" w:rsidRPr="00620A6D">
        <w:t xml:space="preserve"> </w:t>
      </w:r>
      <w:r w:rsidRPr="00620A6D">
        <w:t>уже</w:t>
      </w:r>
      <w:r w:rsidR="00620A6D" w:rsidRPr="00620A6D">
        <w:t xml:space="preserve"> </w:t>
      </w:r>
      <w:r w:rsidRPr="00620A6D">
        <w:t>достигнутого</w:t>
      </w:r>
      <w:r w:rsidR="00620A6D" w:rsidRPr="00620A6D">
        <w:t xml:space="preserve"> </w:t>
      </w:r>
      <w:r w:rsidRPr="00620A6D">
        <w:t>порядка</w:t>
      </w:r>
      <w:r w:rsidR="00620A6D" w:rsidRPr="00620A6D">
        <w:t xml:space="preserve">. </w:t>
      </w:r>
      <w:r w:rsidRPr="00620A6D">
        <w:t>Значительно легче</w:t>
      </w:r>
      <w:r w:rsidR="00620A6D" w:rsidRPr="00620A6D">
        <w:t xml:space="preserve"> </w:t>
      </w:r>
      <w:r w:rsidRPr="00620A6D">
        <w:t>высыпать</w:t>
      </w:r>
      <w:r w:rsidR="00620A6D" w:rsidRPr="00620A6D">
        <w:t xml:space="preserve"> </w:t>
      </w:r>
      <w:r w:rsidRPr="00620A6D">
        <w:t>шары</w:t>
      </w:r>
      <w:r w:rsidR="00620A6D" w:rsidRPr="00620A6D">
        <w:t xml:space="preserve"> </w:t>
      </w:r>
      <w:r w:rsidRPr="00620A6D">
        <w:t>в</w:t>
      </w:r>
      <w:r w:rsidR="009A7D6D" w:rsidRPr="00620A6D">
        <w:rPr>
          <w:i/>
          <w:iCs/>
        </w:rPr>
        <w:t xml:space="preserve"> </w:t>
      </w:r>
      <w:r w:rsidRPr="00620A6D">
        <w:t>какой-либо</w:t>
      </w:r>
      <w:r w:rsidR="00620A6D" w:rsidRPr="00620A6D">
        <w:t xml:space="preserve"> </w:t>
      </w:r>
      <w:r w:rsidRPr="00620A6D">
        <w:t>сосуд и трясти</w:t>
      </w:r>
      <w:r w:rsidR="00620A6D" w:rsidRPr="00620A6D">
        <w:t xml:space="preserve"> </w:t>
      </w:r>
      <w:r w:rsidRPr="00620A6D">
        <w:t>его</w:t>
      </w:r>
      <w:r w:rsidR="00620A6D" w:rsidRPr="00620A6D">
        <w:t xml:space="preserve"> </w:t>
      </w:r>
      <w:r w:rsidRPr="00620A6D">
        <w:t>до</w:t>
      </w:r>
      <w:r w:rsidR="00620A6D" w:rsidRPr="00620A6D">
        <w:t xml:space="preserve"> </w:t>
      </w:r>
      <w:r w:rsidRPr="00620A6D">
        <w:t>тех пор</w:t>
      </w:r>
      <w:r w:rsidR="00620A6D" w:rsidRPr="00620A6D">
        <w:t xml:space="preserve">, </w:t>
      </w:r>
      <w:r w:rsidRPr="00620A6D">
        <w:t>пока</w:t>
      </w:r>
      <w:r w:rsidR="00620A6D" w:rsidRPr="00620A6D">
        <w:t xml:space="preserve"> </w:t>
      </w:r>
      <w:r w:rsidRPr="00620A6D">
        <w:t>порядок не</w:t>
      </w:r>
      <w:r w:rsidR="00620A6D" w:rsidRPr="00620A6D">
        <w:t xml:space="preserve"> </w:t>
      </w:r>
      <w:r w:rsidRPr="00620A6D">
        <w:t>установится</w:t>
      </w:r>
      <w:r w:rsidR="009A7D6D" w:rsidRPr="00620A6D">
        <w:rPr>
          <w:i/>
          <w:iCs/>
        </w:rPr>
        <w:t xml:space="preserve"> </w:t>
      </w:r>
      <w:r w:rsidRPr="00620A6D">
        <w:t>автоматически</w:t>
      </w:r>
      <w:r w:rsidR="00620A6D" w:rsidRPr="00620A6D">
        <w:t xml:space="preserve">. </w:t>
      </w:r>
      <w:r w:rsidRPr="00620A6D">
        <w:t>В результате серые стальные шары окажутся на дне</w:t>
      </w:r>
      <w:r w:rsidR="00620A6D" w:rsidRPr="00620A6D">
        <w:t xml:space="preserve">, </w:t>
      </w:r>
      <w:r w:rsidRPr="00620A6D">
        <w:t>коричневые</w:t>
      </w:r>
      <w:r w:rsidR="009A7D6D" w:rsidRPr="00620A6D">
        <w:rPr>
          <w:i/>
          <w:iCs/>
        </w:rPr>
        <w:t xml:space="preserve"> </w:t>
      </w:r>
      <w:r w:rsidR="009A7D6D" w:rsidRPr="00620A6D">
        <w:t xml:space="preserve">деревянные </w:t>
      </w:r>
      <w:r w:rsidR="00620A6D">
        <w:t>-</w:t>
      </w:r>
      <w:r w:rsidR="009A7D6D" w:rsidRPr="00620A6D">
        <w:t xml:space="preserve"> </w:t>
      </w:r>
      <w:r w:rsidRPr="00620A6D">
        <w:t>в се</w:t>
      </w:r>
      <w:r w:rsidR="009A7D6D" w:rsidRPr="00620A6D">
        <w:t xml:space="preserve">редине, а белые целлулоидные </w:t>
      </w:r>
      <w:r w:rsidR="00620A6D">
        <w:t>-</w:t>
      </w:r>
      <w:r w:rsidR="009A7D6D" w:rsidRPr="00620A6D">
        <w:t xml:space="preserve"> </w:t>
      </w:r>
      <w:r w:rsidRPr="00620A6D">
        <w:t>сверху</w:t>
      </w:r>
      <w:r w:rsidR="00620A6D" w:rsidRPr="00620A6D">
        <w:t xml:space="preserve">. </w:t>
      </w:r>
      <w:r w:rsidRPr="00620A6D">
        <w:t>В этом случае мы не</w:t>
      </w:r>
      <w:r w:rsidR="009A7D6D" w:rsidRPr="00620A6D">
        <w:rPr>
          <w:i/>
          <w:iCs/>
        </w:rPr>
        <w:t xml:space="preserve"> </w:t>
      </w:r>
      <w:r w:rsidRPr="00620A6D">
        <w:t>оказываем</w:t>
      </w:r>
      <w:r w:rsidR="00620A6D" w:rsidRPr="00620A6D">
        <w:t xml:space="preserve"> </w:t>
      </w:r>
      <w:r w:rsidRPr="00620A6D">
        <w:t>на перемещение отдельных</w:t>
      </w:r>
      <w:r w:rsidR="00620A6D" w:rsidRPr="00620A6D">
        <w:t xml:space="preserve"> </w:t>
      </w:r>
      <w:r w:rsidRPr="00620A6D">
        <w:t>шаров никаких</w:t>
      </w:r>
      <w:r w:rsidR="00620A6D" w:rsidRPr="00620A6D">
        <w:t xml:space="preserve"> </w:t>
      </w:r>
      <w:r w:rsidRPr="00620A6D">
        <w:t>направляемых интеллектом</w:t>
      </w:r>
      <w:r w:rsidR="009A7D6D" w:rsidRPr="00620A6D">
        <w:rPr>
          <w:i/>
          <w:iCs/>
        </w:rPr>
        <w:t xml:space="preserve"> </w:t>
      </w:r>
      <w:r w:rsidRPr="00620A6D">
        <w:t>воздействий</w:t>
      </w:r>
      <w:r w:rsidR="00620A6D" w:rsidRPr="00620A6D">
        <w:t xml:space="preserve">. </w:t>
      </w:r>
      <w:r w:rsidRPr="00620A6D">
        <w:t>И все же</w:t>
      </w:r>
      <w:r w:rsidR="00620A6D" w:rsidRPr="00620A6D">
        <w:t xml:space="preserve"> </w:t>
      </w:r>
      <w:r w:rsidRPr="00620A6D">
        <w:t>они</w:t>
      </w:r>
      <w:r w:rsidR="00620A6D" w:rsidRPr="00620A6D">
        <w:t xml:space="preserve"> </w:t>
      </w:r>
      <w:r w:rsidRPr="00620A6D">
        <w:t>образуют порядок, при</w:t>
      </w:r>
      <w:r w:rsidR="00620A6D" w:rsidRPr="00620A6D">
        <w:t xml:space="preserve"> </w:t>
      </w:r>
      <w:r w:rsidRPr="00620A6D">
        <w:t>котором подобные</w:t>
      </w:r>
      <w:r w:rsidR="00620A6D" w:rsidRPr="00620A6D">
        <w:t xml:space="preserve"> </w:t>
      </w:r>
      <w:r w:rsidRPr="00620A6D">
        <w:t>объекты</w:t>
      </w:r>
      <w:r w:rsidR="009A7D6D" w:rsidRPr="00620A6D">
        <w:rPr>
          <w:i/>
          <w:iCs/>
        </w:rPr>
        <w:t xml:space="preserve"> </w:t>
      </w:r>
      <w:r w:rsidRPr="00620A6D">
        <w:t>приближены</w:t>
      </w:r>
      <w:r w:rsidR="00620A6D" w:rsidRPr="00620A6D">
        <w:t xml:space="preserve"> </w:t>
      </w:r>
      <w:r w:rsidRPr="00620A6D">
        <w:t>друг</w:t>
      </w:r>
      <w:r w:rsidR="00620A6D" w:rsidRPr="00620A6D">
        <w:t xml:space="preserve"> </w:t>
      </w:r>
      <w:r w:rsidRPr="00620A6D">
        <w:t>к</w:t>
      </w:r>
      <w:r w:rsidR="00620A6D" w:rsidRPr="00620A6D">
        <w:t xml:space="preserve"> </w:t>
      </w:r>
      <w:r w:rsidRPr="00620A6D">
        <w:t>другу</w:t>
      </w:r>
      <w:r w:rsidR="00620A6D" w:rsidRPr="00620A6D">
        <w:t xml:space="preserve">, </w:t>
      </w:r>
      <w:r w:rsidRPr="00620A6D">
        <w:t>что</w:t>
      </w:r>
      <w:r w:rsidR="00620A6D" w:rsidRPr="00620A6D">
        <w:t xml:space="preserve"> </w:t>
      </w:r>
      <w:r w:rsidRPr="00620A6D">
        <w:t>удобно</w:t>
      </w:r>
      <w:r w:rsidR="00620A6D" w:rsidRPr="00620A6D">
        <w:t xml:space="preserve"> </w:t>
      </w:r>
      <w:r w:rsidRPr="00620A6D">
        <w:t>для</w:t>
      </w:r>
      <w:r w:rsidR="00620A6D" w:rsidRPr="00620A6D">
        <w:t xml:space="preserve"> </w:t>
      </w:r>
      <w:r w:rsidRPr="00620A6D">
        <w:t>сознательного</w:t>
      </w:r>
      <w:r w:rsidR="00620A6D" w:rsidRPr="00620A6D">
        <w:t xml:space="preserve"> </w:t>
      </w:r>
      <w:r w:rsidRPr="00620A6D">
        <w:t>сравнения</w:t>
      </w:r>
      <w:r w:rsidR="00620A6D" w:rsidRPr="00620A6D">
        <w:t xml:space="preserve"> </w:t>
      </w:r>
      <w:r w:rsidRPr="00620A6D">
        <w:t>или</w:t>
      </w:r>
      <w:r w:rsidR="009A7D6D" w:rsidRPr="00620A6D">
        <w:rPr>
          <w:i/>
          <w:iCs/>
        </w:rPr>
        <w:t xml:space="preserve"> </w:t>
      </w:r>
      <w:r w:rsidRPr="00620A6D">
        <w:t>использования одного</w:t>
      </w:r>
      <w:r w:rsidR="00620A6D" w:rsidRPr="00620A6D">
        <w:t xml:space="preserve"> </w:t>
      </w:r>
      <w:r w:rsidRPr="00620A6D">
        <w:t>слоя в качестве целого</w:t>
      </w:r>
      <w:r w:rsidR="00620A6D" w:rsidRPr="00620A6D">
        <w:t xml:space="preserve">. </w:t>
      </w:r>
      <w:r w:rsidRPr="00620A6D">
        <w:t>В</w:t>
      </w:r>
      <w:r w:rsidR="00620A6D" w:rsidRPr="00620A6D">
        <w:t xml:space="preserve"> </w:t>
      </w:r>
      <w:r w:rsidRPr="00620A6D">
        <w:t>рамках этой</w:t>
      </w:r>
      <w:r w:rsidR="00620A6D" w:rsidRPr="00620A6D">
        <w:t xml:space="preserve"> </w:t>
      </w:r>
      <w:r w:rsidRPr="00620A6D">
        <w:t>аналогии</w:t>
      </w:r>
      <w:r w:rsidR="00620A6D" w:rsidRPr="00620A6D">
        <w:t xml:space="preserve"> </w:t>
      </w:r>
      <w:r w:rsidRPr="00620A6D">
        <w:t>для</w:t>
      </w:r>
      <w:r w:rsidR="009A7D6D" w:rsidRPr="00620A6D">
        <w:rPr>
          <w:i/>
          <w:iCs/>
        </w:rPr>
        <w:t xml:space="preserve"> </w:t>
      </w:r>
      <w:r w:rsidRPr="00620A6D">
        <w:t>установления</w:t>
      </w:r>
      <w:r w:rsidR="00620A6D" w:rsidRPr="00620A6D">
        <w:t xml:space="preserve"> </w:t>
      </w:r>
      <w:r w:rsidRPr="00620A6D">
        <w:t>определенного порядк</w:t>
      </w:r>
      <w:r w:rsidR="009A7D6D" w:rsidRPr="00620A6D">
        <w:t xml:space="preserve">а цвет шаров не играет роли </w:t>
      </w:r>
      <w:r w:rsidR="00620A6D">
        <w:t>-</w:t>
      </w:r>
      <w:r w:rsidR="009A7D6D" w:rsidRPr="00620A6D">
        <w:t xml:space="preserve"> </w:t>
      </w:r>
      <w:r w:rsidRPr="00620A6D">
        <w:t>он</w:t>
      </w:r>
      <w:r w:rsidR="00620A6D" w:rsidRPr="00620A6D">
        <w:t xml:space="preserve"> </w:t>
      </w:r>
      <w:r w:rsidRPr="00620A6D">
        <w:t>просто</w:t>
      </w:r>
      <w:r w:rsidR="009A7D6D" w:rsidRPr="00620A6D">
        <w:rPr>
          <w:i/>
          <w:iCs/>
        </w:rPr>
        <w:t xml:space="preserve"> </w:t>
      </w:r>
      <w:r w:rsidRPr="00620A6D">
        <w:t>помогает</w:t>
      </w:r>
      <w:r w:rsidR="00620A6D" w:rsidRPr="00620A6D">
        <w:t xml:space="preserve"> </w:t>
      </w:r>
      <w:r w:rsidRPr="00620A6D">
        <w:t>идентифицировать</w:t>
      </w:r>
      <w:r w:rsidR="00620A6D" w:rsidRPr="00620A6D">
        <w:t xml:space="preserve"> </w:t>
      </w:r>
      <w:r w:rsidRPr="00620A6D">
        <w:t>их</w:t>
      </w:r>
      <w:r w:rsidR="00620A6D" w:rsidRPr="00620A6D">
        <w:t>.</w:t>
      </w:r>
    </w:p>
    <w:p w:rsidR="00620A6D" w:rsidRDefault="000A4FD6" w:rsidP="00620A6D">
      <w:pPr>
        <w:ind w:firstLine="709"/>
      </w:pPr>
      <w:r w:rsidRPr="00620A6D">
        <w:t>Большинство исследователей</w:t>
      </w:r>
      <w:r w:rsidR="00620A6D" w:rsidRPr="00620A6D">
        <w:t xml:space="preserve"> </w:t>
      </w:r>
      <w:r w:rsidRPr="00620A6D">
        <w:t>механизма научного</w:t>
      </w:r>
      <w:r w:rsidR="00620A6D" w:rsidRPr="00620A6D">
        <w:t xml:space="preserve"> </w:t>
      </w:r>
      <w:r w:rsidRPr="00620A6D">
        <w:t>мышления признают</w:t>
      </w:r>
      <w:r w:rsidR="00620A6D" w:rsidRPr="00620A6D">
        <w:t xml:space="preserve">, </w:t>
      </w:r>
      <w:r w:rsidRPr="00620A6D">
        <w:t>что</w:t>
      </w:r>
      <w:r w:rsidR="009A7D6D" w:rsidRPr="00620A6D">
        <w:t xml:space="preserve"> место интуиции </w:t>
      </w:r>
      <w:r w:rsidR="00620A6D">
        <w:t>-</w:t>
      </w:r>
      <w:r w:rsidR="009A7D6D" w:rsidRPr="00620A6D">
        <w:t xml:space="preserve"> </w:t>
      </w:r>
      <w:r w:rsidRPr="00620A6D">
        <w:t>на</w:t>
      </w:r>
      <w:r w:rsidR="00620A6D" w:rsidRPr="00620A6D">
        <w:t xml:space="preserve"> </w:t>
      </w:r>
      <w:r w:rsidRPr="00620A6D">
        <w:t>этапе</w:t>
      </w:r>
      <w:r w:rsidR="00620A6D" w:rsidRPr="00620A6D">
        <w:t xml:space="preserve"> </w:t>
      </w:r>
      <w:r w:rsidRPr="00620A6D">
        <w:t>подсознательного вызревания идеи</w:t>
      </w:r>
      <w:r w:rsidR="00620A6D" w:rsidRPr="00620A6D">
        <w:t xml:space="preserve">. </w:t>
      </w:r>
      <w:r w:rsidRPr="00620A6D">
        <w:t>После того как</w:t>
      </w:r>
      <w:r w:rsidR="009A7D6D" w:rsidRPr="00620A6D">
        <w:t xml:space="preserve"> </w:t>
      </w:r>
      <w:r w:rsidRPr="00620A6D">
        <w:t>материал</w:t>
      </w:r>
      <w:r w:rsidR="00620A6D" w:rsidRPr="00620A6D">
        <w:t xml:space="preserve">, </w:t>
      </w:r>
      <w:r w:rsidRPr="00620A6D">
        <w:t>собранный</w:t>
      </w:r>
      <w:r w:rsidR="00620A6D">
        <w:t xml:space="preserve"> (</w:t>
      </w:r>
      <w:r w:rsidRPr="00620A6D">
        <w:t>по</w:t>
      </w:r>
      <w:r w:rsidR="00620A6D" w:rsidRPr="00620A6D">
        <w:t xml:space="preserve"> </w:t>
      </w:r>
      <w:r w:rsidRPr="00620A6D">
        <w:t>крайней</w:t>
      </w:r>
      <w:r w:rsidR="00620A6D" w:rsidRPr="00620A6D">
        <w:t xml:space="preserve"> </w:t>
      </w:r>
      <w:r w:rsidRPr="00620A6D">
        <w:t>мере</w:t>
      </w:r>
      <w:r w:rsidR="00620A6D" w:rsidRPr="00620A6D">
        <w:t xml:space="preserve"> </w:t>
      </w:r>
      <w:r w:rsidRPr="00620A6D">
        <w:t>частично</w:t>
      </w:r>
      <w:r w:rsidR="00620A6D" w:rsidRPr="00620A6D">
        <w:t xml:space="preserve">) </w:t>
      </w:r>
      <w:r w:rsidRPr="00620A6D">
        <w:t>сознательно</w:t>
      </w:r>
      <w:r w:rsidR="00620A6D" w:rsidRPr="00620A6D">
        <w:t xml:space="preserve"> </w:t>
      </w:r>
      <w:r w:rsidRPr="00620A6D">
        <w:t>до</w:t>
      </w:r>
      <w:r w:rsidR="00620A6D" w:rsidRPr="00620A6D">
        <w:t xml:space="preserve"> </w:t>
      </w:r>
      <w:r w:rsidRPr="00620A6D">
        <w:t>этапа</w:t>
      </w:r>
      <w:r w:rsidR="009A7D6D" w:rsidRPr="00620A6D">
        <w:t xml:space="preserve"> </w:t>
      </w:r>
      <w:r w:rsidRPr="00620A6D">
        <w:t>вызревания, или инкубационного периода, вылился в идею, он должен быть опять</w:t>
      </w:r>
      <w:r w:rsidR="009A7D6D" w:rsidRPr="00620A6D">
        <w:t xml:space="preserve"> </w:t>
      </w:r>
      <w:r w:rsidRPr="00620A6D">
        <w:t>сознательно проверен</w:t>
      </w:r>
      <w:r w:rsidR="00620A6D" w:rsidRPr="00620A6D">
        <w:t xml:space="preserve"> [</w:t>
      </w:r>
      <w:r w:rsidR="00C17E09" w:rsidRPr="00620A6D">
        <w:t>6</w:t>
      </w:r>
      <w:r w:rsidR="00620A6D" w:rsidRPr="00620A6D">
        <w:t xml:space="preserve">; </w:t>
      </w:r>
      <w:r w:rsidR="00C17E09" w:rsidRPr="00620A6D">
        <w:t>115</w:t>
      </w:r>
      <w:r w:rsidR="00620A6D" w:rsidRPr="00620A6D">
        <w:t>].</w:t>
      </w:r>
    </w:p>
    <w:p w:rsidR="00620A6D" w:rsidRDefault="00597F27" w:rsidP="00620A6D">
      <w:pPr>
        <w:ind w:firstLine="709"/>
      </w:pPr>
      <w:r w:rsidRPr="00620A6D">
        <w:t>Одно из толкований механизма интуиции сводится к тому, что операции, посредством которых осуществляется интуитивное решение, тождественны операциям сознательного мышления</w:t>
      </w:r>
      <w:r w:rsidR="00620A6D" w:rsidRPr="00620A6D">
        <w:t xml:space="preserve">. </w:t>
      </w:r>
      <w:r w:rsidRPr="00620A6D">
        <w:t>Иными словами, и озар</w:t>
      </w:r>
      <w:r w:rsidR="00917B12" w:rsidRPr="00620A6D">
        <w:t xml:space="preserve">ение, и рациональное мышление </w:t>
      </w:r>
      <w:r w:rsidR="00620A6D">
        <w:t>-</w:t>
      </w:r>
      <w:r w:rsidR="00917B12" w:rsidRPr="00620A6D">
        <w:t xml:space="preserve"> </w:t>
      </w:r>
      <w:r w:rsidRPr="00620A6D">
        <w:t>суть умозаключения, но в первом случае они протекают как бы</w:t>
      </w:r>
      <w:r w:rsidR="00917B12" w:rsidRPr="00620A6D">
        <w:t xml:space="preserve"> за ширмой</w:t>
      </w:r>
      <w:r w:rsidRPr="00620A6D">
        <w:t xml:space="preserve"> бессознательного, тогда как во втором случае они доступны контролю</w:t>
      </w:r>
      <w:r w:rsidR="00620A6D" w:rsidRPr="00620A6D">
        <w:t>.</w:t>
      </w:r>
    </w:p>
    <w:p w:rsidR="00620A6D" w:rsidRDefault="00597F27" w:rsidP="00620A6D">
      <w:pPr>
        <w:ind w:firstLine="709"/>
      </w:pPr>
      <w:r w:rsidRPr="00620A6D">
        <w:t>Есть и иное мнение, что в интуитивном решении принимают участие другие механизмы, нежели те, на которых строится формально-логический поиск решения</w:t>
      </w:r>
      <w:r w:rsidR="00620A6D" w:rsidRPr="00620A6D">
        <w:t xml:space="preserve">. </w:t>
      </w:r>
      <w:r w:rsidRPr="00620A6D">
        <w:t>Уже встречаются попытки экспериментального изучения и научного объяснения природы творческого мышления, которые должны ответить на вопросы, что происходит в психике человека, решающего творческую задачу, откуда берется материал для ее решения, почему оно не</w:t>
      </w:r>
      <w:r w:rsidR="00620A6D">
        <w:t xml:space="preserve"> </w:t>
      </w:r>
      <w:r w:rsidRPr="00620A6D">
        <w:t>осознается</w:t>
      </w:r>
      <w:r w:rsidR="00620A6D" w:rsidRPr="00620A6D">
        <w:t>.</w:t>
      </w:r>
    </w:p>
    <w:p w:rsidR="00620A6D" w:rsidRDefault="00597F27" w:rsidP="00620A6D">
      <w:pPr>
        <w:ind w:firstLine="709"/>
      </w:pPr>
      <w:r w:rsidRPr="00620A6D">
        <w:t>Пожалуй, один из наиболее плодотворных подходов к изучению творчества и интуиции разрабатывается отечественным психологом</w:t>
      </w:r>
      <w:r w:rsidR="00620A6D" w:rsidRPr="00620A6D">
        <w:t xml:space="preserve"> </w:t>
      </w:r>
      <w:r w:rsidR="00917B12" w:rsidRPr="00620A6D">
        <w:rPr>
          <w:i/>
          <w:iCs/>
        </w:rPr>
        <w:t>Я</w:t>
      </w:r>
      <w:r w:rsidR="00620A6D">
        <w:rPr>
          <w:i/>
          <w:iCs/>
        </w:rPr>
        <w:t xml:space="preserve">.А. </w:t>
      </w:r>
      <w:r w:rsidRPr="00620A6D">
        <w:rPr>
          <w:i/>
          <w:iCs/>
        </w:rPr>
        <w:t>Пономаревым</w:t>
      </w:r>
      <w:r w:rsidR="00620A6D">
        <w:t xml:space="preserve"> (</w:t>
      </w:r>
      <w:r w:rsidRPr="00620A6D">
        <w:t>Пономарев, 1987</w:t>
      </w:r>
      <w:r w:rsidR="00620A6D" w:rsidRPr="00620A6D">
        <w:t xml:space="preserve">). </w:t>
      </w:r>
      <w:r w:rsidRPr="00620A6D">
        <w:t>В его основании лежат следующие положения</w:t>
      </w:r>
      <w:r w:rsidR="00620A6D" w:rsidRPr="00620A6D">
        <w:t xml:space="preserve">. </w:t>
      </w:r>
      <w:r w:rsidRPr="00620A6D">
        <w:t>Как известно, у взрослого человека разные уровни мышления</w:t>
      </w:r>
      <w:r w:rsidR="00620A6D">
        <w:t xml:space="preserve"> (</w:t>
      </w:r>
      <w:r w:rsidRPr="00620A6D">
        <w:t>наглядно-действе</w:t>
      </w:r>
      <w:r w:rsidR="00FB12BA">
        <w:t>нное, наглядно-образное и словес</w:t>
      </w:r>
      <w:r w:rsidRPr="00620A6D">
        <w:t>но-логическое</w:t>
      </w:r>
      <w:r w:rsidR="00620A6D" w:rsidRPr="00620A6D">
        <w:t>),</w:t>
      </w:r>
      <w:r w:rsidRPr="00620A6D">
        <w:t xml:space="preserve"> соответствующие стадиям развития в онтогенезе, сосуществуют, однако господствующим типом мышления является словесно-логическое</w:t>
      </w:r>
      <w:r w:rsidR="00620A6D" w:rsidRPr="00620A6D">
        <w:t xml:space="preserve">. </w:t>
      </w:r>
      <w:r w:rsidRPr="00620A6D">
        <w:t>Его отличительной характеристикой является замена действий с реальными объектами действиями с моделями, знаками, символами, понятиями</w:t>
      </w:r>
      <w:r w:rsidR="00620A6D" w:rsidRPr="00620A6D">
        <w:t xml:space="preserve">. </w:t>
      </w:r>
      <w:r w:rsidRPr="00620A6D">
        <w:t>На этом уровне мышления человек четко осознает свои действия и отдел</w:t>
      </w:r>
      <w:r w:rsidR="00917B12" w:rsidRPr="00620A6D">
        <w:t xml:space="preserve">яет их от объекта, </w:t>
      </w:r>
      <w:r w:rsidR="00620A6D">
        <w:t>т.е.</w:t>
      </w:r>
      <w:r w:rsidR="00620A6D" w:rsidRPr="00620A6D">
        <w:t xml:space="preserve"> </w:t>
      </w:r>
      <w:r w:rsidRPr="00620A6D">
        <w:t>превращает в сознательно контролируемые операции</w:t>
      </w:r>
      <w:r w:rsidR="00620A6D">
        <w:t>.</w:t>
      </w:r>
    </w:p>
    <w:p w:rsidR="00620A6D" w:rsidRDefault="00597F27" w:rsidP="00620A6D">
      <w:pPr>
        <w:ind w:firstLine="709"/>
      </w:pPr>
      <w:r w:rsidRPr="00620A6D">
        <w:t>Использование знаков, символов, понятий дает человеку колоссальные преимущества как в познании мира, так и в овладении новыми формами поведения</w:t>
      </w:r>
      <w:r w:rsidR="00620A6D" w:rsidRPr="00620A6D">
        <w:t xml:space="preserve">. </w:t>
      </w:r>
      <w:r w:rsidRPr="00620A6D">
        <w:t>Однако за эти преимущества приходится расплачиваться подавлением способности к наглядно-действенному и образному мышлению,</w:t>
      </w:r>
      <w:r w:rsidR="00620A6D">
        <w:t xml:space="preserve"> "</w:t>
      </w:r>
      <w:r w:rsidRPr="00620A6D">
        <w:t>потерей</w:t>
      </w:r>
      <w:r w:rsidR="00620A6D">
        <w:t xml:space="preserve">" </w:t>
      </w:r>
      <w:r w:rsidRPr="00620A6D">
        <w:t>конкретного объекта,</w:t>
      </w:r>
      <w:r w:rsidR="00620A6D">
        <w:t xml:space="preserve"> "</w:t>
      </w:r>
      <w:r w:rsidRPr="00620A6D">
        <w:t>забвением</w:t>
      </w:r>
      <w:r w:rsidR="00620A6D">
        <w:t xml:space="preserve">" </w:t>
      </w:r>
      <w:r w:rsidRPr="00620A6D">
        <w:t>тех его свойств, которые кажутся несущественными для нас, привыкших использовать его определенным образом</w:t>
      </w:r>
      <w:r w:rsidR="00620A6D" w:rsidRPr="00620A6D">
        <w:t>.</w:t>
      </w:r>
    </w:p>
    <w:p w:rsidR="00620A6D" w:rsidRDefault="00597F27" w:rsidP="00620A6D">
      <w:pPr>
        <w:ind w:firstLine="709"/>
      </w:pPr>
      <w:r w:rsidRPr="00620A6D">
        <w:t xml:space="preserve">Психологическим механизмом творческого мышления, по мысли Пономарева, является переход от действий с моделями, знаками к действиям с образами объектов, </w:t>
      </w:r>
      <w:r w:rsidR="00620A6D">
        <w:t>т.е.</w:t>
      </w:r>
      <w:r w:rsidR="00620A6D" w:rsidRPr="00620A6D">
        <w:t xml:space="preserve"> </w:t>
      </w:r>
      <w:r w:rsidRPr="00620A6D">
        <w:t>спуск на более низкие ступени мышления, где осознается результат, но не средства его достижения</w:t>
      </w:r>
      <w:r w:rsidR="00620A6D" w:rsidRPr="00620A6D">
        <w:t>.</w:t>
      </w:r>
      <w:r w:rsidR="00620A6D">
        <w:t xml:space="preserve"> "</w:t>
      </w:r>
      <w:r w:rsidRPr="00620A6D">
        <w:t>Фаза интуитивного решения наступает в случае, если на предшествующей фазе обнаруживается неадекватность готовых логических программ, недостаточность произвольно привлекаемых в качестве средств и способов решения всякого рода знаний, умений, навыков, создающих неверный исходный замысел</w:t>
      </w:r>
      <w:r w:rsidR="00620A6D" w:rsidRPr="00620A6D">
        <w:t xml:space="preserve">. </w:t>
      </w:r>
      <w:r w:rsidRPr="00620A6D">
        <w:t>Когда исчерпаны все произвольно доступные знания, но задача еще не решена,</w:t>
      </w:r>
      <w:r w:rsidR="00620A6D">
        <w:t xml:space="preserve"> "</w:t>
      </w:r>
      <w:r w:rsidRPr="00620A6D">
        <w:t>подсказать</w:t>
      </w:r>
      <w:r w:rsidR="00620A6D">
        <w:t xml:space="preserve">" </w:t>
      </w:r>
      <w:r w:rsidRPr="00620A6D">
        <w:t>ее решение может только</w:t>
      </w:r>
      <w:r w:rsidR="00620A6D">
        <w:t xml:space="preserve"> "</w:t>
      </w:r>
      <w:r w:rsidRPr="00620A6D">
        <w:t>объективная логика</w:t>
      </w:r>
      <w:r w:rsidR="00620A6D">
        <w:t xml:space="preserve">", </w:t>
      </w:r>
      <w:r w:rsidRPr="00620A6D">
        <w:t xml:space="preserve">в простейшем случае сами </w:t>
      </w:r>
      <w:r w:rsidR="00917B12" w:rsidRPr="00620A6D">
        <w:t>вещи</w:t>
      </w:r>
      <w:r w:rsidR="00620A6D">
        <w:t>".</w:t>
      </w:r>
    </w:p>
    <w:p w:rsidR="00620A6D" w:rsidRDefault="00620A6D" w:rsidP="00620A6D">
      <w:pPr>
        <w:ind w:firstLine="709"/>
      </w:pPr>
      <w:r>
        <w:t>"</w:t>
      </w:r>
      <w:r w:rsidR="00597F27" w:rsidRPr="00620A6D">
        <w:t>Подключение</w:t>
      </w:r>
      <w:r>
        <w:t xml:space="preserve">" </w:t>
      </w:r>
      <w:r w:rsidR="00597F27" w:rsidRPr="00620A6D">
        <w:t>к процессу решения задачи других уровней действия не отменяет логического, рационального мышления, но дополняет его воображением, образным мышлением и, следовательно, новым содержанием</w:t>
      </w:r>
      <w:r w:rsidRPr="00620A6D">
        <w:t xml:space="preserve">. </w:t>
      </w:r>
      <w:r w:rsidR="00597F27" w:rsidRPr="00620A6D">
        <w:t>Иными словами, человек в поисках решения проблемы должен</w:t>
      </w:r>
      <w:r>
        <w:t xml:space="preserve"> "</w:t>
      </w:r>
      <w:r w:rsidR="00597F27" w:rsidRPr="00620A6D">
        <w:t>спуститься</w:t>
      </w:r>
      <w:r>
        <w:t xml:space="preserve">" </w:t>
      </w:r>
      <w:r w:rsidR="00597F27" w:rsidRPr="00620A6D">
        <w:t>с вершин абстрактно-логических рассуждений и хоть немного приблизиться к образной, натуралистической картине мира</w:t>
      </w:r>
      <w:r w:rsidRPr="00620A6D">
        <w:t xml:space="preserve">. </w:t>
      </w:r>
      <w:r w:rsidR="00597F27" w:rsidRPr="00620A6D">
        <w:t xml:space="preserve">Он должен допустить в свое мышление наряду с общими категориями, формулами и </w:t>
      </w:r>
      <w:r>
        <w:t>т.п.</w:t>
      </w:r>
      <w:r w:rsidRPr="00620A6D">
        <w:t xml:space="preserve"> </w:t>
      </w:r>
      <w:r w:rsidR="00597F27" w:rsidRPr="00620A6D">
        <w:t>более конкретные понятия, представления, образы, имеющиеся в его опыте</w:t>
      </w:r>
      <w:r w:rsidRPr="00620A6D">
        <w:t xml:space="preserve">. </w:t>
      </w:r>
      <w:r w:rsidR="00597F27" w:rsidRPr="00620A6D">
        <w:t>В ряде случаев этот опыт может быть неосознаваемым</w:t>
      </w:r>
      <w:r w:rsidRPr="00620A6D">
        <w:t xml:space="preserve"> - </w:t>
      </w:r>
      <w:r w:rsidR="00597F27" w:rsidRPr="00620A6D">
        <w:t>и тогда мы говорим об интуитивном решении, интуитивном лишь в том смысле, что человек не осознает, откуда у него взялись средства для отыскания ответа на задачу</w:t>
      </w:r>
      <w:r w:rsidRPr="00620A6D">
        <w:t xml:space="preserve">. </w:t>
      </w:r>
      <w:r w:rsidR="00597F27" w:rsidRPr="00620A6D">
        <w:t>Как говорил Эркюль Пуаро, герой романов Агаты Кристи,</w:t>
      </w:r>
      <w:r>
        <w:t xml:space="preserve"> "</w:t>
      </w:r>
      <w:r w:rsidR="00597F27" w:rsidRPr="00620A6D">
        <w:t>за интуицией всегда стоит какой-то факт, все дело в том</w:t>
      </w:r>
      <w:r w:rsidR="004B526A" w:rsidRPr="00620A6D">
        <w:t>, чтобы суметь его обнаружить</w:t>
      </w:r>
      <w:r>
        <w:t xml:space="preserve">" </w:t>
      </w:r>
      <w:r w:rsidRPr="00620A6D">
        <w:t>[</w:t>
      </w:r>
      <w:r w:rsidR="00C17E09" w:rsidRPr="00620A6D">
        <w:t>2</w:t>
      </w:r>
      <w:r w:rsidRPr="00620A6D">
        <w:t xml:space="preserve">; </w:t>
      </w:r>
      <w:r w:rsidR="00C17E09" w:rsidRPr="00620A6D">
        <w:t>146</w:t>
      </w:r>
      <w:r w:rsidRPr="00620A6D">
        <w:t>].</w:t>
      </w:r>
    </w:p>
    <w:p w:rsidR="000D7370" w:rsidRPr="00620A6D" w:rsidRDefault="00620A6D" w:rsidP="00620A6D">
      <w:pPr>
        <w:pStyle w:val="2"/>
      </w:pPr>
      <w:r>
        <w:br w:type="page"/>
      </w:r>
      <w:bookmarkStart w:id="9" w:name="_Toc260109102"/>
      <w:r w:rsidR="00B06859" w:rsidRPr="00620A6D">
        <w:t>Заключение</w:t>
      </w:r>
      <w:bookmarkEnd w:id="9"/>
    </w:p>
    <w:p w:rsidR="00620A6D" w:rsidRDefault="00620A6D" w:rsidP="00620A6D">
      <w:pPr>
        <w:ind w:firstLine="709"/>
      </w:pPr>
    </w:p>
    <w:p w:rsidR="00620A6D" w:rsidRDefault="007D7D24" w:rsidP="00620A6D">
      <w:pPr>
        <w:ind w:firstLine="709"/>
      </w:pPr>
      <w:r w:rsidRPr="00620A6D">
        <w:t>Таким образом</w:t>
      </w:r>
      <w:r w:rsidR="000D7370" w:rsidRPr="00620A6D">
        <w:t>,</w:t>
      </w:r>
      <w:r w:rsidRPr="00620A6D">
        <w:t xml:space="preserve"> п</w:t>
      </w:r>
      <w:r w:rsidR="003C7D30" w:rsidRPr="00620A6D">
        <w:t xml:space="preserve">одавляющее большинство исследований </w:t>
      </w:r>
      <w:r w:rsidR="00196ECD" w:rsidRPr="00620A6D">
        <w:t xml:space="preserve">интуиции связаны с изучением </w:t>
      </w:r>
      <w:r w:rsidR="003C7D30" w:rsidRPr="00620A6D">
        <w:t>научного творчества изучает творческое мышление в ситуациях лабораторного эксперимента</w:t>
      </w:r>
      <w:r w:rsidR="00620A6D" w:rsidRPr="00620A6D">
        <w:t xml:space="preserve">. </w:t>
      </w:r>
      <w:r w:rsidR="003C7D30" w:rsidRPr="00620A6D">
        <w:t xml:space="preserve">Экспериментальные исследования творческого мышления связаны в первую очередь с изучением феномена интуиции, </w:t>
      </w:r>
      <w:r w:rsidR="00620A6D">
        <w:t>т.е.</w:t>
      </w:r>
      <w:r w:rsidR="00620A6D" w:rsidRPr="00620A6D">
        <w:t xml:space="preserve"> </w:t>
      </w:r>
      <w:r w:rsidR="003C7D30" w:rsidRPr="00620A6D">
        <w:t>внезапной догадки, предвосхищения результата, средства и способы достиже</w:t>
      </w:r>
      <w:r w:rsidRPr="00620A6D">
        <w:t>ния которого остаются закрытыми для самонаблюдения</w:t>
      </w:r>
      <w:r w:rsidR="00620A6D" w:rsidRPr="00620A6D">
        <w:t>.</w:t>
      </w:r>
    </w:p>
    <w:p w:rsidR="00620A6D" w:rsidRDefault="003C7D30" w:rsidP="00620A6D">
      <w:pPr>
        <w:ind w:firstLine="709"/>
      </w:pPr>
      <w:r w:rsidRPr="00620A6D">
        <w:t>Понятием</w:t>
      </w:r>
      <w:r w:rsidR="00620A6D">
        <w:t xml:space="preserve"> "</w:t>
      </w:r>
      <w:r w:rsidRPr="00620A6D">
        <w:t>интуиция</w:t>
      </w:r>
      <w:r w:rsidR="00620A6D">
        <w:t xml:space="preserve">", </w:t>
      </w:r>
      <w:r w:rsidRPr="00620A6D">
        <w:t>широко использующимся для описания и объяснения процесса творческого мышления, обозначается целый ряд внешне сходных феноменов, которые могут иметь</w:t>
      </w:r>
      <w:r w:rsidR="00620A6D">
        <w:t xml:space="preserve"> (</w:t>
      </w:r>
      <w:r w:rsidRPr="00620A6D">
        <w:t>и, скорее всего, действительно имеют</w:t>
      </w:r>
      <w:r w:rsidR="00620A6D" w:rsidRPr="00620A6D">
        <w:t xml:space="preserve">) </w:t>
      </w:r>
      <w:r w:rsidRPr="00620A6D">
        <w:t>совершенно разную природу и механизмы осуществления</w:t>
      </w:r>
      <w:r w:rsidR="00620A6D" w:rsidRPr="00620A6D">
        <w:t xml:space="preserve">. </w:t>
      </w:r>
      <w:r w:rsidRPr="00620A6D">
        <w:t>Все они требую</w:t>
      </w:r>
      <w:r w:rsidR="00660F33" w:rsidRPr="00620A6D">
        <w:t>т своего изучения и осмысления</w:t>
      </w:r>
      <w:r w:rsidR="00620A6D" w:rsidRPr="00620A6D">
        <w:t>.</w:t>
      </w:r>
    </w:p>
    <w:p w:rsidR="00620A6D" w:rsidRDefault="00196ECD" w:rsidP="00620A6D">
      <w:pPr>
        <w:ind w:firstLine="709"/>
      </w:pPr>
      <w:r w:rsidRPr="00620A6D">
        <w:t>Многие ученые сходятся во мнении, что феномен интуиции базируется на когда-то пережитом опыте индивида</w:t>
      </w:r>
      <w:r w:rsidR="00620A6D" w:rsidRPr="00620A6D">
        <w:t xml:space="preserve">: </w:t>
      </w:r>
      <w:r w:rsidRPr="00620A6D">
        <w:t>новых комбинаций или необычного использования воспоминаний, впечатлений, идей, вычитанных фактов, по каким-либо причинам недоступных сознанию индивида, но хранящихся в тайниках психики, образующих область подсознательного</w:t>
      </w:r>
      <w:r w:rsidR="00620A6D" w:rsidRPr="00620A6D">
        <w:t>.</w:t>
      </w:r>
    </w:p>
    <w:p w:rsidR="00620A6D" w:rsidRDefault="003C7D30" w:rsidP="00620A6D">
      <w:pPr>
        <w:ind w:firstLine="709"/>
      </w:pPr>
      <w:r w:rsidRPr="00620A6D">
        <w:t>Можно с уверенностью утверждать, что наряду с сознанием в творческом мышлении активное участие принимают</w:t>
      </w:r>
      <w:r w:rsidR="00196ECD" w:rsidRPr="00620A6D">
        <w:t xml:space="preserve"> бессознательные слои психики </w:t>
      </w:r>
      <w:r w:rsidR="00620A6D">
        <w:t>-</w:t>
      </w:r>
      <w:r w:rsidR="00196ECD" w:rsidRPr="00620A6D">
        <w:t xml:space="preserve"> </w:t>
      </w:r>
      <w:r w:rsidRPr="00620A6D">
        <w:t>как в форме латентного опыта, относящегося к прошлому и образующего область подсознательного, так и в виде чувствительности к приметам логики движения научного знания, образа будущего, образующим облас</w:t>
      </w:r>
      <w:r w:rsidR="007D7D24" w:rsidRPr="00620A6D">
        <w:t>ть надсознательного</w:t>
      </w:r>
      <w:r w:rsidR="00620A6D" w:rsidRPr="00620A6D">
        <w:t>.</w:t>
      </w:r>
    </w:p>
    <w:p w:rsidR="00620A6D" w:rsidRDefault="003C7D30" w:rsidP="00620A6D">
      <w:pPr>
        <w:ind w:firstLine="709"/>
      </w:pPr>
      <w:r w:rsidRPr="00620A6D">
        <w:t>Несмотря на то, что механизмы творческого мышления пока не изучены полностью, уже накопленные знания о влияющих на него факторах позволяют разрабатывать специа</w:t>
      </w:r>
      <w:r w:rsidR="00660F33" w:rsidRPr="00620A6D">
        <w:t>льные методы его стимулирования, а значит способствовать</w:t>
      </w:r>
      <w:r w:rsidR="00620A6D" w:rsidRPr="00620A6D">
        <w:t xml:space="preserve"> </w:t>
      </w:r>
      <w:r w:rsidR="00660F33" w:rsidRPr="00620A6D">
        <w:t>расширению познавательных возможностей и актуализации внутренних ресурсов психики человека</w:t>
      </w:r>
      <w:r w:rsidR="00620A6D" w:rsidRPr="00620A6D">
        <w:t>.</w:t>
      </w:r>
    </w:p>
    <w:p w:rsidR="00B33AD8" w:rsidRPr="00620A6D" w:rsidRDefault="00620A6D" w:rsidP="00620A6D">
      <w:pPr>
        <w:pStyle w:val="2"/>
      </w:pPr>
      <w:r>
        <w:br w:type="page"/>
      </w:r>
      <w:bookmarkStart w:id="10" w:name="_Toc260109103"/>
      <w:r w:rsidR="00052845" w:rsidRPr="00620A6D">
        <w:t>Список литературы</w:t>
      </w:r>
      <w:bookmarkEnd w:id="10"/>
    </w:p>
    <w:p w:rsidR="00620A6D" w:rsidRDefault="00620A6D" w:rsidP="00620A6D">
      <w:pPr>
        <w:ind w:firstLine="709"/>
      </w:pPr>
    </w:p>
    <w:p w:rsidR="00FE111D" w:rsidRPr="00620A6D" w:rsidRDefault="00FE111D" w:rsidP="00620A6D">
      <w:pPr>
        <w:pStyle w:val="a0"/>
        <w:tabs>
          <w:tab w:val="clear" w:pos="1077"/>
        </w:tabs>
        <w:ind w:firstLine="0"/>
      </w:pPr>
      <w:r w:rsidRPr="00620A6D">
        <w:t>Головин С</w:t>
      </w:r>
      <w:r w:rsidR="00620A6D">
        <w:t xml:space="preserve">.Ю. </w:t>
      </w:r>
      <w:r w:rsidRPr="00620A6D">
        <w:t>Словарь практического психолога</w:t>
      </w:r>
      <w:r w:rsidR="00620A6D" w:rsidRPr="00620A6D">
        <w:t xml:space="preserve">. </w:t>
      </w:r>
      <w:r w:rsidR="00620A6D">
        <w:t>-</w:t>
      </w:r>
      <w:r w:rsidRPr="00620A6D">
        <w:t xml:space="preserve"> М</w:t>
      </w:r>
      <w:r w:rsidR="00620A6D" w:rsidRPr="00620A6D">
        <w:t>., 19</w:t>
      </w:r>
      <w:r w:rsidRPr="00620A6D">
        <w:t>98</w:t>
      </w:r>
    </w:p>
    <w:p w:rsidR="00FE111D" w:rsidRPr="00620A6D" w:rsidRDefault="00FE111D" w:rsidP="00620A6D">
      <w:pPr>
        <w:pStyle w:val="a0"/>
        <w:tabs>
          <w:tab w:val="clear" w:pos="1077"/>
        </w:tabs>
        <w:ind w:firstLine="0"/>
      </w:pPr>
      <w:r w:rsidRPr="00620A6D">
        <w:t>Аллахвердян А</w:t>
      </w:r>
      <w:r w:rsidR="00620A6D">
        <w:t xml:space="preserve">.Г., </w:t>
      </w:r>
      <w:r w:rsidRPr="00620A6D">
        <w:t>Г</w:t>
      </w:r>
      <w:r w:rsidR="00620A6D">
        <w:t xml:space="preserve">.Ю. </w:t>
      </w:r>
      <w:r w:rsidRPr="00620A6D">
        <w:t>Мошкова, А</w:t>
      </w:r>
      <w:r w:rsidR="00620A6D">
        <w:t xml:space="preserve">.В. </w:t>
      </w:r>
      <w:r w:rsidRPr="00620A6D">
        <w:t>Юревич, М</w:t>
      </w:r>
      <w:r w:rsidR="00620A6D">
        <w:t xml:space="preserve">.Г. </w:t>
      </w:r>
      <w:r w:rsidRPr="00620A6D">
        <w:t>Ярошевский</w:t>
      </w:r>
      <w:r w:rsidR="00620A6D" w:rsidRPr="00620A6D">
        <w:t xml:space="preserve">. </w:t>
      </w:r>
      <w:r w:rsidRPr="00620A6D">
        <w:t>Психология науки</w:t>
      </w:r>
      <w:r w:rsidR="00620A6D">
        <w:t xml:space="preserve"> // http://</w:t>
      </w:r>
      <w:r w:rsidR="00620A6D">
        <w:rPr>
          <w:lang w:val="en-US"/>
        </w:rPr>
        <w:t>www.</w:t>
      </w:r>
      <w:r w:rsidRPr="00620A6D">
        <w:rPr>
          <w:lang w:val="en-US"/>
        </w:rPr>
        <w:t>gumer</w:t>
      </w:r>
      <w:r w:rsidR="00620A6D" w:rsidRPr="00620A6D">
        <w:t xml:space="preserve">. </w:t>
      </w:r>
      <w:r w:rsidRPr="00620A6D">
        <w:rPr>
          <w:lang w:val="en-US"/>
        </w:rPr>
        <w:t>info</w:t>
      </w:r>
    </w:p>
    <w:p w:rsidR="00FE111D" w:rsidRPr="00620A6D" w:rsidRDefault="00FE111D" w:rsidP="00620A6D">
      <w:pPr>
        <w:pStyle w:val="a0"/>
        <w:tabs>
          <w:tab w:val="clear" w:pos="1077"/>
        </w:tabs>
        <w:ind w:firstLine="0"/>
      </w:pPr>
      <w:r w:rsidRPr="00620A6D">
        <w:t>Лосский Н</w:t>
      </w:r>
      <w:r w:rsidR="00620A6D">
        <w:t xml:space="preserve">.О. </w:t>
      </w:r>
      <w:r w:rsidRPr="00620A6D">
        <w:t>Чувственная, интеллектуальная и мистическая интуиция</w:t>
      </w:r>
      <w:r w:rsidR="00620A6D" w:rsidRPr="00620A6D">
        <w:t xml:space="preserve">. </w:t>
      </w:r>
      <w:r w:rsidR="00620A6D">
        <w:t>-</w:t>
      </w:r>
      <w:r w:rsidRPr="00620A6D">
        <w:t xml:space="preserve"> М</w:t>
      </w:r>
      <w:r w:rsidR="00620A6D">
        <w:t>.:</w:t>
      </w:r>
      <w:r w:rsidR="00620A6D" w:rsidRPr="00620A6D">
        <w:t xml:space="preserve"> </w:t>
      </w:r>
      <w:r w:rsidRPr="00620A6D">
        <w:t>изд-во</w:t>
      </w:r>
      <w:r w:rsidR="00620A6D">
        <w:t xml:space="preserve"> "</w:t>
      </w:r>
      <w:r w:rsidRPr="00620A6D">
        <w:t>Республика</w:t>
      </w:r>
      <w:r w:rsidR="00620A6D">
        <w:t xml:space="preserve">", </w:t>
      </w:r>
      <w:r w:rsidRPr="00620A6D">
        <w:t>1995</w:t>
      </w:r>
    </w:p>
    <w:p w:rsidR="00FE111D" w:rsidRPr="00620A6D" w:rsidRDefault="00FE111D" w:rsidP="00620A6D">
      <w:pPr>
        <w:pStyle w:val="a0"/>
        <w:tabs>
          <w:tab w:val="clear" w:pos="1077"/>
        </w:tabs>
        <w:ind w:firstLine="0"/>
      </w:pPr>
      <w:r w:rsidRPr="00620A6D">
        <w:t>Лук А</w:t>
      </w:r>
      <w:r w:rsidR="00620A6D">
        <w:t xml:space="preserve">.Н. </w:t>
      </w:r>
      <w:r w:rsidRPr="00620A6D">
        <w:t>Мышление и творчество</w:t>
      </w:r>
      <w:r w:rsidR="00620A6D" w:rsidRPr="00620A6D">
        <w:t xml:space="preserve">. </w:t>
      </w:r>
      <w:r w:rsidR="00620A6D">
        <w:t>-</w:t>
      </w:r>
      <w:r w:rsidRPr="00620A6D">
        <w:t xml:space="preserve"> М</w:t>
      </w:r>
      <w:r w:rsidR="00620A6D" w:rsidRPr="00620A6D">
        <w:t>., 19</w:t>
      </w:r>
      <w:r w:rsidRPr="00620A6D">
        <w:t>78</w:t>
      </w:r>
    </w:p>
    <w:p w:rsidR="00FE111D" w:rsidRPr="00620A6D" w:rsidRDefault="00FE111D" w:rsidP="00620A6D">
      <w:pPr>
        <w:pStyle w:val="a0"/>
        <w:tabs>
          <w:tab w:val="clear" w:pos="1077"/>
        </w:tabs>
        <w:ind w:firstLine="0"/>
      </w:pPr>
      <w:r w:rsidRPr="00620A6D">
        <w:t>Рибо Т</w:t>
      </w:r>
      <w:r w:rsidR="00620A6D" w:rsidRPr="00620A6D">
        <w:t xml:space="preserve">. </w:t>
      </w:r>
      <w:r w:rsidRPr="00620A6D">
        <w:t>Творческое воображение</w:t>
      </w:r>
      <w:r w:rsidR="00620A6D" w:rsidRPr="00620A6D">
        <w:t xml:space="preserve">. </w:t>
      </w:r>
      <w:r w:rsidR="00620A6D">
        <w:t>-</w:t>
      </w:r>
      <w:r w:rsidRPr="00620A6D">
        <w:t xml:space="preserve"> Спб</w:t>
      </w:r>
      <w:r w:rsidR="00620A6D" w:rsidRPr="00620A6D">
        <w:t>., 19</w:t>
      </w:r>
      <w:r w:rsidRPr="00620A6D">
        <w:t>01</w:t>
      </w:r>
    </w:p>
    <w:p w:rsidR="00620A6D" w:rsidRDefault="00FE111D" w:rsidP="00620A6D">
      <w:pPr>
        <w:pStyle w:val="a0"/>
        <w:tabs>
          <w:tab w:val="clear" w:pos="1077"/>
        </w:tabs>
        <w:ind w:firstLine="0"/>
      </w:pPr>
      <w:r w:rsidRPr="00620A6D">
        <w:t>Селье Ганс</w:t>
      </w:r>
      <w:r w:rsidR="00620A6D" w:rsidRPr="00620A6D">
        <w:t xml:space="preserve">. </w:t>
      </w:r>
      <w:r w:rsidRPr="00620A6D">
        <w:t>От мечты к открытию</w:t>
      </w:r>
      <w:r w:rsidR="00620A6D" w:rsidRPr="00620A6D">
        <w:t xml:space="preserve">: </w:t>
      </w:r>
      <w:r w:rsidRPr="00620A6D">
        <w:t>Как стать ученым /</w:t>
      </w:r>
      <w:r w:rsidR="00FB12BA">
        <w:t xml:space="preserve"> </w:t>
      </w:r>
      <w:r w:rsidRPr="00620A6D">
        <w:t>Пер</w:t>
      </w:r>
      <w:r w:rsidR="00620A6D" w:rsidRPr="00620A6D">
        <w:t xml:space="preserve">. </w:t>
      </w:r>
      <w:r w:rsidRPr="00620A6D">
        <w:t>с англ</w:t>
      </w:r>
      <w:r w:rsidR="00620A6D">
        <w:t>.</w:t>
      </w:r>
      <w:r w:rsidR="00FB12BA">
        <w:t xml:space="preserve"> </w:t>
      </w:r>
      <w:r w:rsidR="00620A6D">
        <w:t xml:space="preserve">Н.И. </w:t>
      </w:r>
      <w:r w:rsidRPr="00620A6D">
        <w:t>Войскунской</w:t>
      </w:r>
      <w:r w:rsidR="00620A6D" w:rsidRPr="00620A6D">
        <w:t xml:space="preserve">; </w:t>
      </w:r>
      <w:r w:rsidRPr="00620A6D">
        <w:t>Общ</w:t>
      </w:r>
      <w:r w:rsidR="00620A6D" w:rsidRPr="00620A6D">
        <w:t xml:space="preserve">. </w:t>
      </w:r>
      <w:r w:rsidRPr="00620A6D">
        <w:t>ред</w:t>
      </w:r>
      <w:r w:rsidR="00620A6D" w:rsidRPr="00620A6D">
        <w:t xml:space="preserve">. </w:t>
      </w:r>
      <w:r w:rsidRPr="00620A6D">
        <w:t>М</w:t>
      </w:r>
      <w:r w:rsidR="00620A6D">
        <w:t xml:space="preserve">.Н. </w:t>
      </w:r>
      <w:r w:rsidRPr="00620A6D">
        <w:t>Кондрашовой, И</w:t>
      </w:r>
      <w:r w:rsidR="00620A6D">
        <w:t xml:space="preserve">.С. </w:t>
      </w:r>
      <w:r w:rsidRPr="00620A6D">
        <w:t>Хорола</w:t>
      </w:r>
      <w:r w:rsidR="00620A6D" w:rsidRPr="00620A6D">
        <w:t xml:space="preserve">. </w:t>
      </w:r>
      <w:r w:rsidR="00620A6D">
        <w:t>-</w:t>
      </w:r>
      <w:r w:rsidRPr="00620A6D">
        <w:t xml:space="preserve"> М</w:t>
      </w:r>
      <w:r w:rsidR="00620A6D">
        <w:t>.:</w:t>
      </w:r>
      <w:r w:rsidR="00620A6D" w:rsidRPr="00620A6D">
        <w:t xml:space="preserve"> </w:t>
      </w:r>
      <w:r w:rsidRPr="00620A6D">
        <w:t>Прогресс, 1987</w:t>
      </w:r>
      <w:r w:rsidR="00620A6D" w:rsidRPr="00620A6D">
        <w:t>.</w:t>
      </w:r>
    </w:p>
    <w:p w:rsidR="00FE111D" w:rsidRPr="00620A6D" w:rsidRDefault="00FE111D" w:rsidP="00620A6D">
      <w:pPr>
        <w:pStyle w:val="a0"/>
        <w:tabs>
          <w:tab w:val="clear" w:pos="1077"/>
        </w:tabs>
        <w:ind w:firstLine="0"/>
      </w:pPr>
      <w:r w:rsidRPr="00620A6D">
        <w:t>Сухарев В</w:t>
      </w:r>
      <w:r w:rsidR="00620A6D">
        <w:t xml:space="preserve">.Л. </w:t>
      </w:r>
      <w:r w:rsidRPr="00620A6D">
        <w:t>Психология интеллекта</w:t>
      </w:r>
      <w:r w:rsidR="00620A6D">
        <w:t xml:space="preserve"> // http://</w:t>
      </w:r>
      <w:r w:rsidR="00620A6D">
        <w:rPr>
          <w:lang w:val="en-US"/>
        </w:rPr>
        <w:t>www.</w:t>
      </w:r>
      <w:r w:rsidRPr="00620A6D">
        <w:rPr>
          <w:lang w:val="en-US"/>
        </w:rPr>
        <w:t>gumer</w:t>
      </w:r>
      <w:r w:rsidR="00620A6D" w:rsidRPr="00620A6D">
        <w:t xml:space="preserve">. </w:t>
      </w:r>
      <w:r w:rsidRPr="00620A6D">
        <w:rPr>
          <w:lang w:val="en-US"/>
        </w:rPr>
        <w:t>info</w:t>
      </w:r>
    </w:p>
    <w:p w:rsidR="00FE111D" w:rsidRPr="00620A6D" w:rsidRDefault="00FE111D" w:rsidP="00620A6D">
      <w:pPr>
        <w:pStyle w:val="a0"/>
        <w:tabs>
          <w:tab w:val="clear" w:pos="1077"/>
        </w:tabs>
        <w:ind w:firstLine="0"/>
      </w:pPr>
      <w:r w:rsidRPr="00620A6D">
        <w:t>Гончаренко Н</w:t>
      </w:r>
      <w:r w:rsidR="00620A6D">
        <w:t xml:space="preserve">.В. </w:t>
      </w:r>
      <w:r w:rsidRPr="00620A6D">
        <w:t>Вдохновение и интуиция</w:t>
      </w:r>
      <w:r w:rsidR="00620A6D">
        <w:t xml:space="preserve"> // </w:t>
      </w:r>
      <w:r w:rsidRPr="00620A6D">
        <w:t>Психические состояния/Сост</w:t>
      </w:r>
      <w:r w:rsidR="00620A6D" w:rsidRPr="00620A6D">
        <w:t xml:space="preserve">. </w:t>
      </w:r>
      <w:r w:rsidRPr="00620A6D">
        <w:t>И общая редакция Л</w:t>
      </w:r>
      <w:r w:rsidR="00620A6D">
        <w:t xml:space="preserve">.В. </w:t>
      </w:r>
      <w:r w:rsidRPr="00620A6D">
        <w:t>Куликова</w:t>
      </w:r>
      <w:r w:rsidR="00620A6D" w:rsidRPr="00620A6D">
        <w:t xml:space="preserve">. </w:t>
      </w:r>
      <w:r w:rsidR="00620A6D">
        <w:t>-</w:t>
      </w:r>
      <w:r w:rsidRPr="00620A6D">
        <w:t xml:space="preserve"> СПб</w:t>
      </w:r>
      <w:r w:rsidR="00620A6D" w:rsidRPr="00620A6D">
        <w:t xml:space="preserve">: </w:t>
      </w:r>
      <w:r w:rsidRPr="00620A6D">
        <w:t>Издательство</w:t>
      </w:r>
      <w:r w:rsidR="00620A6D">
        <w:t xml:space="preserve"> "</w:t>
      </w:r>
      <w:r w:rsidRPr="00620A6D">
        <w:t>Питер</w:t>
      </w:r>
      <w:r w:rsidR="00620A6D">
        <w:t xml:space="preserve">", </w:t>
      </w:r>
      <w:r w:rsidRPr="00620A6D">
        <w:t>2000</w:t>
      </w:r>
    </w:p>
    <w:p w:rsidR="00FE111D" w:rsidRPr="00620A6D" w:rsidRDefault="00FE111D" w:rsidP="00620A6D">
      <w:pPr>
        <w:pStyle w:val="a0"/>
        <w:tabs>
          <w:tab w:val="clear" w:pos="1077"/>
        </w:tabs>
        <w:ind w:firstLine="0"/>
      </w:pPr>
      <w:r w:rsidRPr="00620A6D">
        <w:t>Новиков Н</w:t>
      </w:r>
      <w:r w:rsidR="00620A6D">
        <w:t xml:space="preserve">.Б. </w:t>
      </w:r>
      <w:r w:rsidRPr="00620A6D">
        <w:t>О природе интуитивных и логических компонентов творческого мышления</w:t>
      </w:r>
      <w:r w:rsidR="00620A6D">
        <w:t xml:space="preserve"> // </w:t>
      </w:r>
      <w:r w:rsidRPr="00620A6D">
        <w:t>Психология способностей</w:t>
      </w:r>
      <w:r w:rsidR="00620A6D" w:rsidRPr="00620A6D">
        <w:t xml:space="preserve">: </w:t>
      </w:r>
      <w:r w:rsidRPr="00620A6D">
        <w:t>Современное состояние и перспективы исследований</w:t>
      </w:r>
      <w:r w:rsidR="00620A6D" w:rsidRPr="00620A6D">
        <w:t xml:space="preserve">: </w:t>
      </w:r>
      <w:r w:rsidRPr="00620A6D">
        <w:t>Материалы научной конференции, посвященной памяти В</w:t>
      </w:r>
      <w:r w:rsidR="00620A6D">
        <w:t xml:space="preserve">.Н. </w:t>
      </w:r>
      <w:r w:rsidRPr="00620A6D">
        <w:t>Дружинина</w:t>
      </w:r>
      <w:r w:rsidR="00620A6D" w:rsidRPr="00620A6D">
        <w:t xml:space="preserve">. </w:t>
      </w:r>
      <w:r w:rsidR="00620A6D">
        <w:t>-</w:t>
      </w:r>
      <w:r w:rsidRPr="00620A6D">
        <w:t xml:space="preserve"> М</w:t>
      </w:r>
      <w:r w:rsidR="00620A6D">
        <w:t>.:</w:t>
      </w:r>
      <w:r w:rsidR="00620A6D" w:rsidRPr="00620A6D">
        <w:t xml:space="preserve"> </w:t>
      </w:r>
      <w:r w:rsidRPr="00620A6D">
        <w:t>Изд-во</w:t>
      </w:r>
      <w:r w:rsidR="00620A6D">
        <w:t xml:space="preserve"> "</w:t>
      </w:r>
      <w:r w:rsidRPr="00620A6D">
        <w:t>институт психологии РАН</w:t>
      </w:r>
      <w:r w:rsidR="00620A6D">
        <w:t xml:space="preserve">", </w:t>
      </w:r>
      <w:r w:rsidRPr="00620A6D">
        <w:t>2005</w:t>
      </w:r>
    </w:p>
    <w:p w:rsidR="00FE111D" w:rsidRPr="00620A6D" w:rsidRDefault="00FE111D" w:rsidP="00620A6D">
      <w:pPr>
        <w:pStyle w:val="a0"/>
        <w:tabs>
          <w:tab w:val="clear" w:pos="1077"/>
        </w:tabs>
        <w:ind w:firstLine="0"/>
      </w:pPr>
      <w:r w:rsidRPr="00620A6D">
        <w:t>Ожиганова Г</w:t>
      </w:r>
      <w:r w:rsidR="00620A6D">
        <w:t xml:space="preserve">.В. </w:t>
      </w:r>
      <w:r w:rsidRPr="00620A6D">
        <w:t>Интуиция как составляющая часть творческого процесса</w:t>
      </w:r>
      <w:r w:rsidR="00620A6D">
        <w:t xml:space="preserve"> // </w:t>
      </w:r>
      <w:r w:rsidRPr="00620A6D">
        <w:t>Психология способностей</w:t>
      </w:r>
      <w:r w:rsidR="00620A6D" w:rsidRPr="00620A6D">
        <w:t xml:space="preserve">: </w:t>
      </w:r>
      <w:r w:rsidRPr="00620A6D">
        <w:t>Современное состояние и перспективы исследований</w:t>
      </w:r>
      <w:r w:rsidR="00620A6D" w:rsidRPr="00620A6D">
        <w:t xml:space="preserve">: </w:t>
      </w:r>
      <w:r w:rsidRPr="00620A6D">
        <w:t>Материалы научной конференции, посвященной памяти В</w:t>
      </w:r>
      <w:r w:rsidR="00620A6D">
        <w:t xml:space="preserve">.Н. </w:t>
      </w:r>
      <w:r w:rsidRPr="00620A6D">
        <w:t>Дружинина</w:t>
      </w:r>
      <w:r w:rsidR="00620A6D" w:rsidRPr="00620A6D">
        <w:t xml:space="preserve">. </w:t>
      </w:r>
      <w:r w:rsidR="00620A6D">
        <w:t>-</w:t>
      </w:r>
      <w:r w:rsidRPr="00620A6D">
        <w:t xml:space="preserve"> М</w:t>
      </w:r>
      <w:r w:rsidR="00620A6D">
        <w:t>.:</w:t>
      </w:r>
      <w:r w:rsidR="00620A6D" w:rsidRPr="00620A6D">
        <w:t xml:space="preserve"> </w:t>
      </w:r>
      <w:r w:rsidRPr="00620A6D">
        <w:t>Изд-во</w:t>
      </w:r>
      <w:r w:rsidR="00620A6D">
        <w:t xml:space="preserve"> "</w:t>
      </w:r>
      <w:r w:rsidRPr="00620A6D">
        <w:t>институт психологии РАН</w:t>
      </w:r>
      <w:r w:rsidR="00620A6D">
        <w:t xml:space="preserve">", </w:t>
      </w:r>
      <w:r w:rsidRPr="00620A6D">
        <w:t>2005</w:t>
      </w:r>
    </w:p>
    <w:p w:rsidR="00620A6D" w:rsidRDefault="00B33AD8" w:rsidP="00620A6D">
      <w:pPr>
        <w:pStyle w:val="a0"/>
        <w:tabs>
          <w:tab w:val="clear" w:pos="1077"/>
        </w:tabs>
        <w:ind w:firstLine="0"/>
      </w:pPr>
      <w:r w:rsidRPr="00620A6D">
        <w:t>Султанова Л</w:t>
      </w:r>
      <w:r w:rsidR="00620A6D">
        <w:t xml:space="preserve">.Б. </w:t>
      </w:r>
      <w:r w:rsidRPr="00620A6D">
        <w:t>Взаимосвязь неявного знания и эвристической интуиции</w:t>
      </w:r>
      <w:r w:rsidR="00620A6D">
        <w:t xml:space="preserve"> // </w:t>
      </w:r>
      <w:r w:rsidRPr="00620A6D">
        <w:t>Вестник МГУ, 1995</w:t>
      </w:r>
      <w:r w:rsidR="00620A6D" w:rsidRPr="00620A6D">
        <w:t xml:space="preserve">. </w:t>
      </w:r>
      <w:r w:rsidRPr="00620A6D">
        <w:t>Серия философия</w:t>
      </w:r>
      <w:r w:rsidR="00620A6D" w:rsidRPr="00620A6D">
        <w:t>.</w:t>
      </w:r>
    </w:p>
    <w:p w:rsidR="00FE111D" w:rsidRPr="00620A6D" w:rsidRDefault="00FE111D" w:rsidP="00620A6D">
      <w:pPr>
        <w:pStyle w:val="a0"/>
        <w:tabs>
          <w:tab w:val="clear" w:pos="1077"/>
        </w:tabs>
        <w:ind w:firstLine="0"/>
      </w:pPr>
      <w:r w:rsidRPr="00620A6D">
        <w:t>Султанова Л</w:t>
      </w:r>
      <w:r w:rsidR="00620A6D">
        <w:t xml:space="preserve">.Б. </w:t>
      </w:r>
      <w:r w:rsidRPr="00620A6D">
        <w:t>Роль интуиции и неявного знания в формировании стиля математического мышления</w:t>
      </w:r>
      <w:r w:rsidR="00620A6D">
        <w:t xml:space="preserve"> // </w:t>
      </w:r>
      <w:r w:rsidRPr="00620A6D">
        <w:t>Вестник МГУ, 2003</w:t>
      </w:r>
      <w:bookmarkStart w:id="11" w:name="_GoBack"/>
      <w:bookmarkEnd w:id="11"/>
    </w:p>
    <w:sectPr w:rsidR="00FE111D" w:rsidRPr="00620A6D" w:rsidSect="00620A6D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4C9" w:rsidRDefault="00D944C9" w:rsidP="00157592">
      <w:pPr>
        <w:spacing w:line="240" w:lineRule="auto"/>
        <w:ind w:firstLine="709"/>
      </w:pPr>
      <w:r>
        <w:separator/>
      </w:r>
    </w:p>
  </w:endnote>
  <w:endnote w:type="continuationSeparator" w:id="0">
    <w:p w:rsidR="00D944C9" w:rsidRDefault="00D944C9" w:rsidP="00157592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4C9" w:rsidRDefault="00D944C9" w:rsidP="00157592">
      <w:pPr>
        <w:spacing w:line="240" w:lineRule="auto"/>
        <w:ind w:firstLine="709"/>
      </w:pPr>
      <w:r>
        <w:separator/>
      </w:r>
    </w:p>
  </w:footnote>
  <w:footnote w:type="continuationSeparator" w:id="0">
    <w:p w:rsidR="00D944C9" w:rsidRDefault="00D944C9" w:rsidP="00157592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28" w:rsidRDefault="004A6D82" w:rsidP="00620A6D">
    <w:pPr>
      <w:pStyle w:val="a7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EB0728" w:rsidRDefault="00EB0728" w:rsidP="00620A6D">
    <w:pPr>
      <w:pStyle w:val="a7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16702"/>
    <w:multiLevelType w:val="multilevel"/>
    <w:tmpl w:val="15CA5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49947D0E"/>
    <w:multiLevelType w:val="hybridMultilevel"/>
    <w:tmpl w:val="A7D4D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2C4FFF"/>
    <w:multiLevelType w:val="hybridMultilevel"/>
    <w:tmpl w:val="3EBC34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5E692572"/>
    <w:multiLevelType w:val="hybridMultilevel"/>
    <w:tmpl w:val="C6229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CBA"/>
    <w:rsid w:val="00052845"/>
    <w:rsid w:val="00087835"/>
    <w:rsid w:val="000A4FD6"/>
    <w:rsid w:val="000A6AAB"/>
    <w:rsid w:val="000C0BBC"/>
    <w:rsid w:val="000C2F68"/>
    <w:rsid w:val="000D7370"/>
    <w:rsid w:val="00104123"/>
    <w:rsid w:val="00157592"/>
    <w:rsid w:val="00186FE4"/>
    <w:rsid w:val="00196ECD"/>
    <w:rsid w:val="001B20BA"/>
    <w:rsid w:val="001C3B0C"/>
    <w:rsid w:val="001F5B23"/>
    <w:rsid w:val="002064A5"/>
    <w:rsid w:val="0023502F"/>
    <w:rsid w:val="00242429"/>
    <w:rsid w:val="00250CDB"/>
    <w:rsid w:val="0027211B"/>
    <w:rsid w:val="0028343A"/>
    <w:rsid w:val="002F4DFE"/>
    <w:rsid w:val="00302A16"/>
    <w:rsid w:val="00343ED1"/>
    <w:rsid w:val="003A5482"/>
    <w:rsid w:val="003C7D30"/>
    <w:rsid w:val="003F6584"/>
    <w:rsid w:val="004016EB"/>
    <w:rsid w:val="00407F4A"/>
    <w:rsid w:val="00410DAC"/>
    <w:rsid w:val="00454F63"/>
    <w:rsid w:val="004706D9"/>
    <w:rsid w:val="00494E44"/>
    <w:rsid w:val="004A0826"/>
    <w:rsid w:val="004A6D82"/>
    <w:rsid w:val="004B526A"/>
    <w:rsid w:val="004F606D"/>
    <w:rsid w:val="005036E4"/>
    <w:rsid w:val="0050547D"/>
    <w:rsid w:val="00525091"/>
    <w:rsid w:val="005326E6"/>
    <w:rsid w:val="00544024"/>
    <w:rsid w:val="00597F27"/>
    <w:rsid w:val="005B1319"/>
    <w:rsid w:val="005C4067"/>
    <w:rsid w:val="00620A6D"/>
    <w:rsid w:val="00627DFA"/>
    <w:rsid w:val="00644AF1"/>
    <w:rsid w:val="00660F33"/>
    <w:rsid w:val="0066129E"/>
    <w:rsid w:val="006A0DC8"/>
    <w:rsid w:val="006D6DEE"/>
    <w:rsid w:val="006E71AD"/>
    <w:rsid w:val="007431F8"/>
    <w:rsid w:val="00762B85"/>
    <w:rsid w:val="00784604"/>
    <w:rsid w:val="00797E73"/>
    <w:rsid w:val="007A3AAB"/>
    <w:rsid w:val="007D7D24"/>
    <w:rsid w:val="00807021"/>
    <w:rsid w:val="00844DE4"/>
    <w:rsid w:val="00874871"/>
    <w:rsid w:val="008775AF"/>
    <w:rsid w:val="00905C47"/>
    <w:rsid w:val="0091456E"/>
    <w:rsid w:val="00917B12"/>
    <w:rsid w:val="00920266"/>
    <w:rsid w:val="00924033"/>
    <w:rsid w:val="00925D73"/>
    <w:rsid w:val="00942E6C"/>
    <w:rsid w:val="00986F4A"/>
    <w:rsid w:val="009A7D6D"/>
    <w:rsid w:val="009C3CDA"/>
    <w:rsid w:val="009D1CBA"/>
    <w:rsid w:val="00A445AF"/>
    <w:rsid w:val="00A71E38"/>
    <w:rsid w:val="00A779D6"/>
    <w:rsid w:val="00AF3950"/>
    <w:rsid w:val="00B06859"/>
    <w:rsid w:val="00B33AD8"/>
    <w:rsid w:val="00B93A87"/>
    <w:rsid w:val="00BB3406"/>
    <w:rsid w:val="00BB429B"/>
    <w:rsid w:val="00BE48DF"/>
    <w:rsid w:val="00C04646"/>
    <w:rsid w:val="00C06912"/>
    <w:rsid w:val="00C06BB7"/>
    <w:rsid w:val="00C17E09"/>
    <w:rsid w:val="00C57F37"/>
    <w:rsid w:val="00C7423A"/>
    <w:rsid w:val="00D63F5C"/>
    <w:rsid w:val="00D944C9"/>
    <w:rsid w:val="00E148E4"/>
    <w:rsid w:val="00EB0728"/>
    <w:rsid w:val="00F737D1"/>
    <w:rsid w:val="00F804A8"/>
    <w:rsid w:val="00F92D21"/>
    <w:rsid w:val="00F970CC"/>
    <w:rsid w:val="00FB12BA"/>
    <w:rsid w:val="00FD448F"/>
    <w:rsid w:val="00FE111D"/>
    <w:rsid w:val="00FE3331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B58AD7-0C20-4999-B2C3-06E0A24D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20A6D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20A6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20A6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20A6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20A6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20A6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20A6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20A6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20A6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B33AD8"/>
    <w:rPr>
      <w:rFonts w:cs="Calibri"/>
      <w:sz w:val="22"/>
      <w:szCs w:val="22"/>
      <w:lang w:eastAsia="en-US"/>
    </w:rPr>
  </w:style>
  <w:style w:type="paragraph" w:styleId="HTML">
    <w:name w:val="HTML Preformatted"/>
    <w:basedOn w:val="a2"/>
    <w:link w:val="HTML0"/>
    <w:uiPriority w:val="99"/>
    <w:rsid w:val="00242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709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2"/>
    <w:next w:val="a8"/>
    <w:link w:val="11"/>
    <w:uiPriority w:val="99"/>
    <w:rsid w:val="00620A6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HTML0">
    <w:name w:val="Стандартный HTML Знак"/>
    <w:link w:val="HTML"/>
    <w:uiPriority w:val="99"/>
    <w:locked/>
    <w:rsid w:val="00242429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9">
    <w:name w:val="footer"/>
    <w:basedOn w:val="a2"/>
    <w:link w:val="aa"/>
    <w:uiPriority w:val="99"/>
    <w:semiHidden/>
    <w:rsid w:val="00620A6D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7"/>
    <w:uiPriority w:val="99"/>
    <w:locked/>
    <w:rsid w:val="00157592"/>
    <w:rPr>
      <w:noProof/>
      <w:kern w:val="16"/>
      <w:sz w:val="28"/>
      <w:szCs w:val="28"/>
      <w:lang w:val="ru-RU" w:eastAsia="ru-RU"/>
    </w:rPr>
  </w:style>
  <w:style w:type="paragraph" w:styleId="ab">
    <w:name w:val="endnote text"/>
    <w:basedOn w:val="a2"/>
    <w:link w:val="ac"/>
    <w:uiPriority w:val="99"/>
    <w:semiHidden/>
    <w:rsid w:val="00620A6D"/>
    <w:pPr>
      <w:ind w:firstLine="709"/>
    </w:pPr>
    <w:rPr>
      <w:sz w:val="20"/>
      <w:szCs w:val="20"/>
    </w:rPr>
  </w:style>
  <w:style w:type="character" w:customStyle="1" w:styleId="21">
    <w:name w:val="Знак Знак21"/>
    <w:uiPriority w:val="99"/>
    <w:semiHidden/>
    <w:locked/>
    <w:rsid w:val="00620A6D"/>
    <w:rPr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620A6D"/>
    <w:rPr>
      <w:vertAlign w:val="superscript"/>
    </w:rPr>
  </w:style>
  <w:style w:type="character" w:customStyle="1" w:styleId="ac">
    <w:name w:val="Текст концевой сноски Знак"/>
    <w:link w:val="ab"/>
    <w:uiPriority w:val="99"/>
    <w:semiHidden/>
    <w:locked/>
    <w:rsid w:val="00925D73"/>
    <w:rPr>
      <w:lang w:val="ru-RU" w:eastAsia="ru-RU"/>
    </w:rPr>
  </w:style>
  <w:style w:type="paragraph" w:styleId="ae">
    <w:name w:val="List Paragraph"/>
    <w:basedOn w:val="a2"/>
    <w:uiPriority w:val="99"/>
    <w:qFormat/>
    <w:rsid w:val="00454F63"/>
    <w:pPr>
      <w:ind w:left="720" w:firstLine="709"/>
    </w:pPr>
  </w:style>
  <w:style w:type="paragraph" w:styleId="af">
    <w:name w:val="footnote text"/>
    <w:basedOn w:val="a2"/>
    <w:link w:val="12"/>
    <w:autoRedefine/>
    <w:uiPriority w:val="99"/>
    <w:semiHidden/>
    <w:rsid w:val="00620A6D"/>
    <w:pPr>
      <w:ind w:firstLine="709"/>
    </w:pPr>
    <w:rPr>
      <w:color w:val="000000"/>
      <w:sz w:val="20"/>
      <w:szCs w:val="20"/>
    </w:rPr>
  </w:style>
  <w:style w:type="character" w:styleId="af0">
    <w:name w:val="footnote reference"/>
    <w:uiPriority w:val="99"/>
    <w:semiHidden/>
    <w:rsid w:val="00620A6D"/>
    <w:rPr>
      <w:sz w:val="28"/>
      <w:szCs w:val="28"/>
      <w:vertAlign w:val="superscript"/>
    </w:rPr>
  </w:style>
  <w:style w:type="character" w:customStyle="1" w:styleId="12">
    <w:name w:val="Текст сноски Знак1"/>
    <w:link w:val="af"/>
    <w:uiPriority w:val="99"/>
    <w:semiHidden/>
    <w:locked/>
    <w:rsid w:val="006A0DC8"/>
    <w:rPr>
      <w:color w:val="000000"/>
      <w:lang w:val="ru-RU" w:eastAsia="ru-RU"/>
    </w:rPr>
  </w:style>
  <w:style w:type="table" w:styleId="-1">
    <w:name w:val="Table Web 1"/>
    <w:basedOn w:val="a4"/>
    <w:uiPriority w:val="99"/>
    <w:rsid w:val="00620A6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1"/>
    <w:uiPriority w:val="99"/>
    <w:rsid w:val="00620A6D"/>
    <w:pPr>
      <w:ind w:firstLine="709"/>
    </w:pPr>
  </w:style>
  <w:style w:type="character" w:customStyle="1" w:styleId="af1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2">
    <w:name w:val="Верхний колонтитул Знак"/>
    <w:uiPriority w:val="99"/>
    <w:rsid w:val="00620A6D"/>
    <w:rPr>
      <w:kern w:val="16"/>
      <w:sz w:val="24"/>
      <w:szCs w:val="24"/>
    </w:rPr>
  </w:style>
  <w:style w:type="paragraph" w:customStyle="1" w:styleId="af3">
    <w:name w:val="выделение"/>
    <w:uiPriority w:val="99"/>
    <w:rsid w:val="00620A6D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620A6D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5"/>
    <w:uiPriority w:val="99"/>
    <w:rsid w:val="00620A6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620A6D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7"/>
    <w:uiPriority w:val="99"/>
    <w:locked/>
    <w:rsid w:val="00620A6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3"/>
    <w:uiPriority w:val="99"/>
    <w:rsid w:val="00620A6D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620A6D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20A6D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f9">
    <w:name w:val="caption"/>
    <w:basedOn w:val="a2"/>
    <w:next w:val="a2"/>
    <w:uiPriority w:val="99"/>
    <w:qFormat/>
    <w:rsid w:val="00620A6D"/>
    <w:pPr>
      <w:ind w:firstLine="709"/>
    </w:pPr>
    <w:rPr>
      <w:b/>
      <w:bCs/>
      <w:sz w:val="20"/>
      <w:szCs w:val="20"/>
    </w:rPr>
  </w:style>
  <w:style w:type="character" w:styleId="afa">
    <w:name w:val="page number"/>
    <w:uiPriority w:val="99"/>
    <w:rsid w:val="00620A6D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620A6D"/>
    <w:rPr>
      <w:sz w:val="28"/>
      <w:szCs w:val="28"/>
    </w:rPr>
  </w:style>
  <w:style w:type="paragraph" w:styleId="afc">
    <w:name w:val="Normal (Web)"/>
    <w:basedOn w:val="a2"/>
    <w:uiPriority w:val="99"/>
    <w:rsid w:val="00620A6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620A6D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620A6D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620A6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20A6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20A6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20A6D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620A6D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20A6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e">
    <w:name w:val="Table Grid"/>
    <w:basedOn w:val="a4"/>
    <w:uiPriority w:val="99"/>
    <w:rsid w:val="00620A6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autoRedefine/>
    <w:uiPriority w:val="99"/>
    <w:rsid w:val="00620A6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20A6D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20A6D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620A6D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20A6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20A6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20A6D"/>
    <w:rPr>
      <w:i/>
      <w:iCs/>
    </w:rPr>
  </w:style>
  <w:style w:type="paragraph" w:customStyle="1" w:styleId="aff0">
    <w:name w:val="ТАБЛИЦА"/>
    <w:next w:val="a2"/>
    <w:autoRedefine/>
    <w:uiPriority w:val="99"/>
    <w:rsid w:val="00620A6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620A6D"/>
  </w:style>
  <w:style w:type="paragraph" w:customStyle="1" w:styleId="15">
    <w:name w:val="Стиль ТАБЛИЦА + Междустр.интервал:  полуторный1"/>
    <w:basedOn w:val="aff0"/>
    <w:autoRedefine/>
    <w:uiPriority w:val="99"/>
    <w:rsid w:val="00620A6D"/>
  </w:style>
  <w:style w:type="table" w:customStyle="1" w:styleId="16">
    <w:name w:val="Стиль таблицы1"/>
    <w:uiPriority w:val="99"/>
    <w:rsid w:val="00620A6D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20A6D"/>
    <w:pPr>
      <w:ind w:firstLine="709"/>
    </w:pPr>
    <w:rPr>
      <w:b/>
      <w:bCs/>
    </w:rPr>
  </w:style>
  <w:style w:type="paragraph" w:customStyle="1" w:styleId="aff2">
    <w:name w:val="схема"/>
    <w:autoRedefine/>
    <w:uiPriority w:val="99"/>
    <w:rsid w:val="00620A6D"/>
    <w:pPr>
      <w:jc w:val="center"/>
    </w:pPr>
    <w:rPr>
      <w:rFonts w:ascii="Times New Roman" w:eastAsia="Times New Roman" w:hAnsi="Times New Roman"/>
    </w:rPr>
  </w:style>
  <w:style w:type="character" w:customStyle="1" w:styleId="aff3">
    <w:name w:val="Текст сноски Знак"/>
    <w:uiPriority w:val="99"/>
    <w:rsid w:val="00620A6D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620A6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1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30008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Уланова</dc:creator>
  <cp:keywords/>
  <dc:description/>
  <cp:lastModifiedBy>admin</cp:lastModifiedBy>
  <cp:revision>2</cp:revision>
  <dcterms:created xsi:type="dcterms:W3CDTF">2014-03-04T20:57:00Z</dcterms:created>
  <dcterms:modified xsi:type="dcterms:W3CDTF">2014-03-04T20:57:00Z</dcterms:modified>
</cp:coreProperties>
</file>