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27" w:rsidRPr="006A518F" w:rsidRDefault="00F74227" w:rsidP="006A518F">
      <w:pPr>
        <w:spacing w:line="360" w:lineRule="auto"/>
        <w:ind w:firstLine="709"/>
        <w:jc w:val="center"/>
        <w:rPr>
          <w:sz w:val="28"/>
          <w:szCs w:val="36"/>
        </w:rPr>
      </w:pPr>
      <w:r w:rsidRPr="006A518F">
        <w:rPr>
          <w:sz w:val="28"/>
          <w:szCs w:val="36"/>
        </w:rPr>
        <w:t>ИНСТИТУТ ГОСУДАРСТВЕННОГО</w:t>
      </w:r>
      <w:r w:rsidR="006A518F">
        <w:rPr>
          <w:sz w:val="28"/>
          <w:szCs w:val="36"/>
        </w:rPr>
        <w:t xml:space="preserve"> </w:t>
      </w:r>
      <w:r w:rsidRPr="006A518F">
        <w:rPr>
          <w:sz w:val="28"/>
          <w:szCs w:val="36"/>
        </w:rPr>
        <w:t>УПРАВЛЕНИЯ,</w:t>
      </w:r>
    </w:p>
    <w:p w:rsidR="00F74227" w:rsidRPr="006A518F" w:rsidRDefault="00F74227" w:rsidP="006A518F">
      <w:pPr>
        <w:spacing w:line="360" w:lineRule="auto"/>
        <w:ind w:firstLine="709"/>
        <w:jc w:val="center"/>
        <w:rPr>
          <w:sz w:val="28"/>
          <w:szCs w:val="36"/>
        </w:rPr>
      </w:pPr>
      <w:r w:rsidRPr="006A518F">
        <w:rPr>
          <w:sz w:val="28"/>
          <w:szCs w:val="36"/>
        </w:rPr>
        <w:t>ПРАВА И ИННОВАЦИОННЫХ ТЕХНОЛОГИЙ.</w:t>
      </w: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3815FE" w:rsidP="006A518F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6A518F">
        <w:rPr>
          <w:b/>
          <w:sz w:val="28"/>
          <w:szCs w:val="36"/>
        </w:rPr>
        <w:t>Реферат по теории бухгалтерского учета</w:t>
      </w:r>
    </w:p>
    <w:p w:rsidR="00F74227" w:rsidRPr="006A518F" w:rsidRDefault="00F74227" w:rsidP="006A518F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6A518F">
        <w:rPr>
          <w:b/>
          <w:sz w:val="28"/>
          <w:szCs w:val="36"/>
        </w:rPr>
        <w:t xml:space="preserve">Тема: </w:t>
      </w:r>
      <w:r w:rsidR="003815FE" w:rsidRPr="006A518F">
        <w:rPr>
          <w:b/>
          <w:sz w:val="28"/>
          <w:szCs w:val="36"/>
        </w:rPr>
        <w:t>Инвентаризация</w:t>
      </w:r>
    </w:p>
    <w:p w:rsidR="00C35A9F" w:rsidRPr="006A518F" w:rsidRDefault="00C35A9F" w:rsidP="006A518F">
      <w:pPr>
        <w:spacing w:line="360" w:lineRule="auto"/>
        <w:ind w:firstLine="709"/>
        <w:jc w:val="both"/>
        <w:rPr>
          <w:sz w:val="28"/>
          <w:szCs w:val="36"/>
        </w:rPr>
      </w:pPr>
    </w:p>
    <w:p w:rsidR="00C35A9F" w:rsidRPr="006A518F" w:rsidRDefault="00C35A9F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C35A9F" w:rsidRPr="006A518F" w:rsidRDefault="00C35A9F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C35A9F" w:rsidRPr="006A518F" w:rsidRDefault="00C35A9F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F74227" w:rsidRPr="006A518F" w:rsidRDefault="00F74227" w:rsidP="006A518F">
      <w:pPr>
        <w:spacing w:line="360" w:lineRule="auto"/>
        <w:ind w:firstLine="709"/>
        <w:jc w:val="right"/>
        <w:rPr>
          <w:sz w:val="28"/>
          <w:szCs w:val="28"/>
        </w:rPr>
      </w:pPr>
      <w:r w:rsidRPr="006A518F">
        <w:rPr>
          <w:sz w:val="28"/>
          <w:szCs w:val="28"/>
        </w:rPr>
        <w:t>Выполнил</w:t>
      </w:r>
      <w:r w:rsidR="00C35A9F" w:rsidRPr="006A518F">
        <w:rPr>
          <w:sz w:val="28"/>
          <w:szCs w:val="28"/>
        </w:rPr>
        <w:t>а</w:t>
      </w:r>
      <w:r w:rsidRPr="006A518F">
        <w:rPr>
          <w:sz w:val="28"/>
          <w:szCs w:val="28"/>
        </w:rPr>
        <w:t>: студент 2 курса</w:t>
      </w:r>
    </w:p>
    <w:p w:rsidR="004D42BA" w:rsidRPr="006A518F" w:rsidRDefault="004D42BA" w:rsidP="006A518F">
      <w:pPr>
        <w:spacing w:line="360" w:lineRule="auto"/>
        <w:ind w:firstLine="709"/>
        <w:jc w:val="right"/>
        <w:rPr>
          <w:sz w:val="28"/>
          <w:szCs w:val="28"/>
        </w:rPr>
      </w:pPr>
      <w:r w:rsidRPr="006A518F">
        <w:rPr>
          <w:sz w:val="28"/>
          <w:szCs w:val="28"/>
        </w:rPr>
        <w:t>э</w:t>
      </w:r>
      <w:r w:rsidR="00F74227" w:rsidRPr="006A518F">
        <w:rPr>
          <w:sz w:val="28"/>
          <w:szCs w:val="28"/>
        </w:rPr>
        <w:t>кономического</w:t>
      </w:r>
      <w:r w:rsidRPr="006A518F">
        <w:rPr>
          <w:sz w:val="28"/>
          <w:szCs w:val="28"/>
        </w:rPr>
        <w:t xml:space="preserve"> факультета</w:t>
      </w:r>
    </w:p>
    <w:p w:rsidR="004D42BA" w:rsidRPr="006A518F" w:rsidRDefault="004D42BA" w:rsidP="006A518F">
      <w:pPr>
        <w:spacing w:line="360" w:lineRule="auto"/>
        <w:ind w:firstLine="709"/>
        <w:jc w:val="right"/>
        <w:rPr>
          <w:sz w:val="28"/>
          <w:szCs w:val="28"/>
        </w:rPr>
      </w:pPr>
      <w:r w:rsidRPr="006A518F">
        <w:rPr>
          <w:sz w:val="28"/>
          <w:szCs w:val="28"/>
        </w:rPr>
        <w:t>Власова Е.Ю.</w:t>
      </w:r>
    </w:p>
    <w:p w:rsidR="00C35A9F" w:rsidRPr="006A518F" w:rsidRDefault="00C35A9F" w:rsidP="006A518F">
      <w:pPr>
        <w:spacing w:line="360" w:lineRule="auto"/>
        <w:ind w:firstLine="709"/>
        <w:jc w:val="right"/>
        <w:rPr>
          <w:sz w:val="28"/>
          <w:szCs w:val="28"/>
        </w:rPr>
      </w:pPr>
    </w:p>
    <w:p w:rsidR="00C35A9F" w:rsidRPr="006A518F" w:rsidRDefault="004D42BA" w:rsidP="006A518F">
      <w:pPr>
        <w:spacing w:line="360" w:lineRule="auto"/>
        <w:ind w:firstLine="709"/>
        <w:jc w:val="right"/>
        <w:rPr>
          <w:sz w:val="28"/>
          <w:szCs w:val="28"/>
        </w:rPr>
      </w:pPr>
      <w:r w:rsidRPr="006A518F">
        <w:rPr>
          <w:sz w:val="28"/>
          <w:szCs w:val="28"/>
        </w:rPr>
        <w:t>Проверил преподаватель:</w:t>
      </w:r>
    </w:p>
    <w:p w:rsidR="004D42BA" w:rsidRPr="006A518F" w:rsidRDefault="003815FE" w:rsidP="006A518F">
      <w:pPr>
        <w:spacing w:line="360" w:lineRule="auto"/>
        <w:ind w:firstLine="709"/>
        <w:jc w:val="right"/>
        <w:rPr>
          <w:sz w:val="28"/>
          <w:szCs w:val="28"/>
        </w:rPr>
      </w:pPr>
      <w:r w:rsidRPr="006A518F">
        <w:rPr>
          <w:sz w:val="28"/>
          <w:szCs w:val="28"/>
        </w:rPr>
        <w:t>Иванова Н.В.</w:t>
      </w:r>
    </w:p>
    <w:p w:rsidR="00F74227" w:rsidRPr="006A518F" w:rsidRDefault="00F74227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4D42BA" w:rsidRPr="006A518F" w:rsidRDefault="004D42BA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C35A9F" w:rsidRPr="006A518F" w:rsidRDefault="00C35A9F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C35A9F" w:rsidRPr="006A518F" w:rsidRDefault="00C35A9F" w:rsidP="006A518F">
      <w:pPr>
        <w:spacing w:line="360" w:lineRule="auto"/>
        <w:ind w:firstLine="709"/>
        <w:jc w:val="both"/>
        <w:rPr>
          <w:sz w:val="28"/>
          <w:szCs w:val="28"/>
        </w:rPr>
      </w:pPr>
    </w:p>
    <w:p w:rsidR="00C35A9F" w:rsidRPr="006A518F" w:rsidRDefault="00C35A9F" w:rsidP="006A518F">
      <w:pPr>
        <w:spacing w:line="360" w:lineRule="auto"/>
        <w:ind w:firstLine="709"/>
        <w:jc w:val="center"/>
        <w:rPr>
          <w:sz w:val="28"/>
          <w:szCs w:val="28"/>
        </w:rPr>
      </w:pPr>
      <w:r w:rsidRPr="006A518F">
        <w:rPr>
          <w:sz w:val="28"/>
          <w:szCs w:val="28"/>
        </w:rPr>
        <w:t>Москва 2009</w:t>
      </w:r>
    </w:p>
    <w:p w:rsidR="00BA0880" w:rsidRPr="006A518F" w:rsidRDefault="006A518F" w:rsidP="006A518F">
      <w:pPr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sz w:val="28"/>
          <w:szCs w:val="28"/>
        </w:rPr>
        <w:br w:type="page"/>
      </w:r>
      <w:r w:rsidR="00547265" w:rsidRPr="006A518F">
        <w:rPr>
          <w:rFonts w:cs="Arial"/>
          <w:b/>
          <w:sz w:val="28"/>
          <w:szCs w:val="28"/>
        </w:rPr>
        <w:t>Содержание</w:t>
      </w:r>
    </w:p>
    <w:p w:rsidR="006A518F" w:rsidRDefault="006A518F" w:rsidP="006A518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A518F" w:rsidRDefault="00BA0880" w:rsidP="00A95268">
      <w:pPr>
        <w:spacing w:line="360" w:lineRule="auto"/>
        <w:jc w:val="both"/>
        <w:rPr>
          <w:rFonts w:cs="Arial"/>
          <w:sz w:val="28"/>
          <w:szCs w:val="28"/>
        </w:rPr>
      </w:pPr>
      <w:r w:rsidRPr="006A518F">
        <w:rPr>
          <w:rFonts w:cs="Arial"/>
          <w:sz w:val="28"/>
          <w:szCs w:val="28"/>
        </w:rPr>
        <w:t>Введение</w:t>
      </w:r>
    </w:p>
    <w:p w:rsidR="006A518F" w:rsidRDefault="00BA0880" w:rsidP="00A95268">
      <w:pPr>
        <w:spacing w:line="360" w:lineRule="auto"/>
        <w:jc w:val="both"/>
        <w:rPr>
          <w:rFonts w:cs="Arial"/>
          <w:sz w:val="28"/>
          <w:szCs w:val="28"/>
        </w:rPr>
      </w:pPr>
      <w:r w:rsidRPr="006A518F">
        <w:rPr>
          <w:rFonts w:cs="Arial"/>
          <w:sz w:val="28"/>
          <w:szCs w:val="28"/>
        </w:rPr>
        <w:t>Виды инвентаризаций</w:t>
      </w:r>
    </w:p>
    <w:p w:rsidR="006A518F" w:rsidRDefault="00BA0880" w:rsidP="00A95268">
      <w:pPr>
        <w:spacing w:line="360" w:lineRule="auto"/>
        <w:jc w:val="both"/>
        <w:rPr>
          <w:rFonts w:cs="Arial"/>
          <w:sz w:val="28"/>
          <w:szCs w:val="28"/>
        </w:rPr>
      </w:pPr>
      <w:r w:rsidRPr="006A518F">
        <w:rPr>
          <w:rFonts w:cs="Arial"/>
          <w:sz w:val="28"/>
          <w:szCs w:val="28"/>
        </w:rPr>
        <w:t>Проведение инвентаризации</w:t>
      </w:r>
    </w:p>
    <w:p w:rsidR="006A518F" w:rsidRDefault="00547265" w:rsidP="00A95268">
      <w:pPr>
        <w:spacing w:line="360" w:lineRule="auto"/>
        <w:jc w:val="both"/>
        <w:rPr>
          <w:rFonts w:cs="Arial"/>
          <w:sz w:val="28"/>
          <w:szCs w:val="28"/>
        </w:rPr>
      </w:pPr>
      <w:r w:rsidRPr="006A518F">
        <w:rPr>
          <w:rFonts w:cs="Arial"/>
          <w:sz w:val="28"/>
          <w:szCs w:val="28"/>
        </w:rPr>
        <w:t>Отражение результ</w:t>
      </w:r>
      <w:r w:rsidR="00BA0880" w:rsidRPr="006A518F">
        <w:rPr>
          <w:rFonts w:cs="Arial"/>
          <w:sz w:val="28"/>
          <w:szCs w:val="28"/>
        </w:rPr>
        <w:t>атов инвентаризации в учете</w:t>
      </w:r>
    </w:p>
    <w:p w:rsidR="006A518F" w:rsidRDefault="00BA0880" w:rsidP="00A95268">
      <w:pPr>
        <w:spacing w:line="360" w:lineRule="auto"/>
        <w:jc w:val="both"/>
        <w:rPr>
          <w:rFonts w:cs="Arial"/>
          <w:sz w:val="28"/>
          <w:szCs w:val="28"/>
        </w:rPr>
      </w:pPr>
      <w:r w:rsidRPr="006A518F">
        <w:rPr>
          <w:rFonts w:cs="Arial"/>
          <w:sz w:val="28"/>
          <w:szCs w:val="28"/>
        </w:rPr>
        <w:t>Заключение</w:t>
      </w:r>
    </w:p>
    <w:p w:rsidR="00BA0880" w:rsidRPr="006A518F" w:rsidRDefault="00547265" w:rsidP="00A95268">
      <w:pPr>
        <w:spacing w:line="360" w:lineRule="auto"/>
        <w:jc w:val="both"/>
        <w:rPr>
          <w:rFonts w:cs="Arial"/>
          <w:sz w:val="28"/>
          <w:szCs w:val="28"/>
        </w:rPr>
      </w:pPr>
      <w:r w:rsidRPr="006A518F">
        <w:rPr>
          <w:rFonts w:cs="Arial"/>
          <w:sz w:val="28"/>
          <w:szCs w:val="28"/>
        </w:rPr>
        <w:t>Литература</w:t>
      </w:r>
    </w:p>
    <w:p w:rsidR="006A518F" w:rsidRPr="006A518F" w:rsidRDefault="006A518F" w:rsidP="006A518F">
      <w:pPr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sz w:val="28"/>
        </w:rPr>
        <w:br w:type="page"/>
      </w:r>
      <w:r w:rsidR="00547265" w:rsidRPr="006A518F">
        <w:rPr>
          <w:rFonts w:cs="Arial"/>
          <w:b/>
          <w:sz w:val="28"/>
          <w:szCs w:val="28"/>
        </w:rPr>
        <w:t>Введение</w:t>
      </w:r>
    </w:p>
    <w:p w:rsidR="006A518F" w:rsidRDefault="006A518F" w:rsidP="006A518F">
      <w:pPr>
        <w:spacing w:line="360" w:lineRule="auto"/>
        <w:ind w:firstLine="709"/>
        <w:jc w:val="both"/>
        <w:rPr>
          <w:sz w:val="28"/>
        </w:rPr>
      </w:pP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 xml:space="preserve">Понятие инвентаризация происходит от латинского слова "инвентира", что означает "находить". Прежде чем приступить к составлению годовой отчетности, каждая организация обязана провести инвентаризацию своего имущества. Такая обязанность установлена ст.12 Закона от 21 ноября </w:t>
      </w:r>
      <w:smartTag w:uri="urn:schemas-microsoft-com:office:smarttags" w:element="metricconverter">
        <w:smartTagPr>
          <w:attr w:name="ProductID" w:val="1996 г"/>
        </w:smartTagPr>
        <w:r w:rsidRPr="006A518F">
          <w:rPr>
            <w:sz w:val="28"/>
          </w:rPr>
          <w:t>1996 г</w:t>
        </w:r>
      </w:smartTag>
      <w:r w:rsidRPr="006A518F">
        <w:rPr>
          <w:sz w:val="28"/>
        </w:rPr>
        <w:t xml:space="preserve">. N 129-ФЗ "О бухгалтерском учете". 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 xml:space="preserve">В ходе проводимой инвентаризации проверяются и документально подтверждаются наличие имущественных ценностей, состояние расчетов и финансовых обязательств. 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 xml:space="preserve">Порядок и сроки проведения инвентаризации определяются руководителем организации, за исключением тех случаев, когда проведение инвентаризации является обязательным. 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>Соответствующее решение может быть оформлено в виде отдельного приказа (распоряжения) по организации, приложения к приказу об учетной политике и т.п. В такого рода документе устанавливаются случаи проведения инвентаризаций (как плановых - ежемесячно, по итогам квартала и т.п., так и проводимых в зависимости от наступления определенных обстоятельств), их сроки (продолжительность), состав инвентаризационной комиссии, а также непосредственно порядок проведения инвентаризации. Результаты инвентаризации обязательно оформляются специальным документом, называемым "Инвентаризационная опись". В ней указывается наименование конкретного объекта учета, обнаруженное его количество в натуральном выражении (или стоимостном). Затем эти описи передаются в бухгалтерию для сверки с данными бухгалтерского учета.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>На основании сверенных данных, указанных в инвентаризационной описи с данными бухгалтерского учета составляется сличительная ведомость, где указываются те позиции, по которым обнаружены расхождения. В этой же сличительной ведомости определяется результат инвентаризации - излишки или недостачи, то есть доходы или расходы (счет 91). Все излишки и недостачи приходуются в бухгалтерском учете, то есть оформляются бухгалтерскими записями как результаты инвентаризации.</w:t>
      </w:r>
    </w:p>
    <w:p w:rsidR="00BA0880" w:rsidRPr="006A518F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>По результатам инвентаризации составляется акт, в котором указывается общая сумма доходов или расходов, то есть излишков или недостач. Излишки, как правило, приходуются и попадают под налогообложение налога на прибыль по рыночной стоимости. В акте также указываются недостачи, которые решением руководителя могут быть отнесены на материально ответственное лицо (в этом случае должен быть заключен договор о полной материальной ответственности с материально ответственным лицом) или списаны за счет предприятия, то есть как</w:t>
      </w:r>
      <w:r w:rsidR="00BA0880" w:rsidRPr="006A518F">
        <w:rPr>
          <w:sz w:val="28"/>
        </w:rPr>
        <w:t xml:space="preserve"> прочие расходы.</w:t>
      </w:r>
    </w:p>
    <w:p w:rsidR="009B17DE" w:rsidRPr="009B17DE" w:rsidRDefault="009B17DE" w:rsidP="009B17DE">
      <w:pPr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sz w:val="28"/>
          <w:szCs w:val="28"/>
        </w:rPr>
        <w:br w:type="page"/>
      </w:r>
      <w:r w:rsidR="00547265" w:rsidRPr="009B17DE">
        <w:rPr>
          <w:rFonts w:cs="Arial"/>
          <w:b/>
          <w:sz w:val="28"/>
          <w:szCs w:val="28"/>
        </w:rPr>
        <w:t>Виды инвентаризаций</w:t>
      </w:r>
    </w:p>
    <w:p w:rsidR="009B17DE" w:rsidRDefault="009B17DE" w:rsidP="006A518F">
      <w:pPr>
        <w:spacing w:line="360" w:lineRule="auto"/>
        <w:ind w:firstLine="709"/>
        <w:jc w:val="both"/>
        <w:rPr>
          <w:rFonts w:cs="Arial"/>
          <w:sz w:val="28"/>
        </w:rPr>
      </w:pP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rFonts w:cs="Arial"/>
          <w:sz w:val="28"/>
        </w:rPr>
        <w:t>Инвентаризации делятся на:</w:t>
      </w:r>
      <w:r w:rsidRPr="006A518F">
        <w:rPr>
          <w:sz w:val="28"/>
        </w:rPr>
        <w:t xml:space="preserve"> 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 xml:space="preserve">Обязательные - проводится в обязательном порядке в соответствии с законодательством РФ; 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>Инициативные - проводится по решению руководителя;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>Плановые - проводится в установленные порядком проведения инвентаризации сроки;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>Внеплановые - проводится по решению руководителя</w:t>
      </w:r>
      <w:r w:rsidR="006A518F">
        <w:rPr>
          <w:sz w:val="28"/>
        </w:rPr>
        <w:t xml:space="preserve"> </w:t>
      </w:r>
      <w:r w:rsidRPr="006A518F">
        <w:rPr>
          <w:sz w:val="28"/>
        </w:rPr>
        <w:t>организации вне утвержденного плана для обеспечения дополнительного контроля над сохранностью отдельных видов имущества, либо если необходимость ее проведения предусмотрена законодательством;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>Полная - инвентаризации подвергаются все объекты имущества и обязательств;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 xml:space="preserve">Частичная - проверке подлежит один или несколько видов имущества и обязательств 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 xml:space="preserve">Натуральная - состоит в непосредственном наблюдении объектов и определении их количества путем подсчета, взвешивания, обмера и т.п. </w:t>
      </w:r>
    </w:p>
    <w:p w:rsidR="009B17DE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sz w:val="28"/>
        </w:rPr>
        <w:t xml:space="preserve">Документальная - состоит в проверке документального подтверждения наличия объектов. </w:t>
      </w:r>
    </w:p>
    <w:p w:rsidR="009B17DE" w:rsidRDefault="009B17DE" w:rsidP="006A518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B17DE" w:rsidRPr="009B17DE" w:rsidRDefault="009B17DE" w:rsidP="009B17DE">
      <w:pPr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  <w:szCs w:val="28"/>
        </w:rPr>
        <w:t>Проведение инвентаризации</w:t>
      </w:r>
    </w:p>
    <w:p w:rsidR="009B17DE" w:rsidRDefault="009B17DE" w:rsidP="006A518F">
      <w:pPr>
        <w:spacing w:line="360" w:lineRule="auto"/>
        <w:ind w:firstLine="709"/>
        <w:jc w:val="both"/>
        <w:rPr>
          <w:rFonts w:cs="Arial"/>
          <w:sz w:val="28"/>
        </w:rPr>
      </w:pP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Бухгалтер к моменту проведения инвентаризации составляет инвентаризационную опись товарно-материальных ценностей по местам хранения и по материально-ответственным лицам. Складские операции в период проведения инвентаризации не производятся. Председатель комиссии до начала проведения инвентаризации визирует все представленные документы, приложенные к отчетам, что является для бухгалтерии определением остатков имущества на начало инвентаризации. 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инвентаризационной комиссии и все ценности, поступившие на их ответственность, оприходованы, а выбывшие списаны. Похожие расписки дают и лица, имеющие подотчетные суммы или доверенности на получение имущества.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не менее чем в двух экземплярах.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обязательств, правильность и своевременность оформления материалов инвентаризации.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Фактическое наличие имущества при инвентаризации определяют путем обязательного подсчета, взвешивания, обмера.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>Руководитель предприятия должен создать условия, обеспечивающие полную и точную поверку фактического наличия имущества в установленные сроки.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поверке в натуре (на выборку) части этих ценностей. Определение веса (или объема) наволочных материалов допускается производить на основании обмеров и технических расчетов.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 инвентаризации большого количества весовых товаров ведомости отвесов ведут раздельно один из членов инвентаризационной комиссии и материально-ответственное лицо. В конце рабочего дня данные этих ведомостей сличают, и выверенный итог вносят в опись. Акт обмеров, технические расчеты и ведомость отвесов прилагают к описи.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Инвентаризационные описи заполняют вручную или с использованием средств вычислительной техники.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Наименование ценностей и объектов, их количество указывают по номенклатуре и в единицах измерения, принятых в учете.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Исправление ошибок производится во всех экземплярах описей путем зачеркивания не правильных записей и проставления сверху записей. Исправления должны быть оговорены и подписаны всеми членами инвентаризационной комиссии и материально ответственными лицами.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В описях не допускается оставлять незаполненные строки, на последних страницах незаполненные строки прочеркиваются.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На последней странице описи должна быть сделана отметка о проверке цен, таксировки и подсчета итогов за подписями лиц, производящих эту проверку.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Описи подписывают члены инвентаризационной комиссии и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членам комиссии каких-либо и принятии перечисленного в описи имущества на ответственное хранение. При проверке фактического наличия имущества в случае смены материально ответственных лиц принявший имущество расписывается в описи в получении, а сдавший - в сдаче имущества.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перерыва в работе инвентаризационных комиссий (в обеденный перерыв, в ночное время, по другим причинам) описи должны хранится в ящике (шкафу, сейфе) в закрытом помещении, где проводится инвентаризация.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В тех случаях, когда материально ответственные обнаружат после инвентаризации ошибки в описях, они должны немедленно (до открытия склада, кладовой, секции и т.п.) заявить об этом председателю инвентаризационной комиссии. Инвентаризационная комиссия осуществляет проверку указанных фактов и в случае их подтверждения проводит исправление выявленных ошибок в установленном порядке.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По окончании инвентаризации могут проводиться контрольные проверки правильности проведения инвентаризации. Их следует проводить с участием членов инвентаризационных комиссий и материально ответственных лиц обязательно до открытия склада, кладовой, секции и т.п., где поводилась </w:t>
      </w:r>
      <w:r w:rsidR="00931766" w:rsidRPr="006A518F">
        <w:rPr>
          <w:rFonts w:cs="Arial"/>
          <w:sz w:val="28"/>
        </w:rPr>
        <w:t xml:space="preserve">инвентаризация. </w:t>
      </w:r>
      <w:r w:rsidRPr="006A518F">
        <w:rPr>
          <w:rFonts w:cs="Arial"/>
          <w:sz w:val="28"/>
        </w:rPr>
        <w:t>Результаты контрольных проверок правильности проведения инвентаризации</w:t>
      </w:r>
      <w:r w:rsidR="006A518F">
        <w:rPr>
          <w:rFonts w:cs="Arial"/>
          <w:sz w:val="28"/>
        </w:rPr>
        <w:t xml:space="preserve"> </w:t>
      </w:r>
      <w:r w:rsidRPr="006A518F">
        <w:rPr>
          <w:rFonts w:cs="Arial"/>
          <w:sz w:val="28"/>
        </w:rPr>
        <w:t xml:space="preserve">оформляются актом и регистрируются в книге учета контрольных проверок правильности проведения инвентаризаций.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На предприятиях с большой номенклатурой ценностей могут производиться выборочные инвентаризации материальных ценностей в местах их хранения и переработки.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 обнаруженной недостаче руководитель обязан назначить административное расследование, которое проводится, как правило, в течение 10 дней.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Привлечение виновных лиц к материальной ответственности производится в соответствии с положениями статей 121-125 КЗоТ РФ. </w:t>
      </w:r>
    </w:p>
    <w:p w:rsidR="009B17DE" w:rsidRDefault="009B17DE" w:rsidP="006A518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B17DE" w:rsidRPr="009B17DE" w:rsidRDefault="00547265" w:rsidP="009B17DE">
      <w:pPr>
        <w:spacing w:line="360" w:lineRule="auto"/>
        <w:ind w:firstLine="709"/>
        <w:jc w:val="center"/>
        <w:rPr>
          <w:rFonts w:cs="Arial"/>
          <w:b/>
          <w:sz w:val="28"/>
        </w:rPr>
      </w:pPr>
      <w:r w:rsidRPr="009B17DE">
        <w:rPr>
          <w:rFonts w:cs="Arial"/>
          <w:b/>
          <w:sz w:val="28"/>
          <w:szCs w:val="28"/>
        </w:rPr>
        <w:t>Отражение результатов инвентаризации в учете</w:t>
      </w:r>
    </w:p>
    <w:p w:rsidR="009B17DE" w:rsidRDefault="009B17DE" w:rsidP="006A518F">
      <w:pPr>
        <w:spacing w:line="360" w:lineRule="auto"/>
        <w:ind w:firstLine="709"/>
        <w:jc w:val="both"/>
        <w:rPr>
          <w:rFonts w:cs="Arial"/>
          <w:sz w:val="28"/>
        </w:rPr>
      </w:pP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Во всех случаях, </w:t>
      </w:r>
      <w:r w:rsidR="009B17DE" w:rsidRPr="006A518F">
        <w:rPr>
          <w:rFonts w:cs="Arial"/>
          <w:sz w:val="28"/>
        </w:rPr>
        <w:t>расхождения,</w:t>
      </w:r>
      <w:r w:rsidRPr="006A518F">
        <w:rPr>
          <w:rFonts w:cs="Arial"/>
          <w:sz w:val="28"/>
        </w:rPr>
        <w:t xml:space="preserve"> выявленные в результате инвентаризации (излишки или недостачи), оформляются составлением сличительных ведомостей и оцениваются по фактической себестоимости. Суммы излишков и недостач ТМЦ в сличительных ведомостях указываются в соответствии с их оценкой в бухгалтерском учете. Для оформления результатов инвентаризации применяют единые регистры, в которых объединены показатели инвентаризационных описей и сличительных ведомостей. На ценности, не принадлежащие организации, но числящиеся в бухгалтерском учете (находящиеся на ответственном хранении, арендованные, полученные для переработки), составляются отдельные сличительные ведомости.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Излишки подлежат оприходованию и зачислению на финансовые результаты у организации или увеличение финансирования у бюджетной организации с последующим установлением причин возникновения излишка и виновных лиц.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Выявленные при инвентаризации имущества излишки приходуются, и соответствующая сумма зачисляется на финансовые результаты организации и отражается как увеличение прибыли. При этом они оцениваются по современной стоимости воспроизводства, а сумма износа определяется по фактическому состоянию объектов. Комиссия вносит недостающие сведения в инвентаризационные описи. Данные инвентаризации сравнивают с инвентаризационными карточками путем сопоставления. При обнаружении неотраженных в учете капитальных работ, увеличивающих стоимость основных средств, или же частичной ликвидации, уменьшающей первоначальную стоимость, комиссия составляет соответствующий акт и определяет сумму увеличения или уменьшения первоначальной стоимости объекта.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Излишки приходуются как ранее не учтенные основные средства, бывшие в эксплуатации, безвозмездно поступившие (по рыночной цене), с определением степени изношенности.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Недостача и порча имущества в пределах установленных законодательством норм естественной убыли списываются на издержки производства или обращения по распоряжению руководителя организации. При отсутствии норм убыль рассматривается как сверхнормативная недостача.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 недостаче сверх норм естественной убыли убыток взыскивается с виновных лиц. В тех </w:t>
      </w:r>
      <w:r w:rsidR="009B17DE" w:rsidRPr="006A518F">
        <w:rPr>
          <w:rFonts w:cs="Arial"/>
          <w:sz w:val="28"/>
        </w:rPr>
        <w:t>случаях,</w:t>
      </w:r>
      <w:r w:rsidRPr="006A518F">
        <w:rPr>
          <w:rFonts w:cs="Arial"/>
          <w:sz w:val="28"/>
        </w:rPr>
        <w:t xml:space="preserve"> когда виновники не установлены, а также если суд отказал в иске, то потери списываются на издержки производства у организации или уменьшение финансирования</w:t>
      </w:r>
      <w:r w:rsidR="006A518F">
        <w:rPr>
          <w:rFonts w:cs="Arial"/>
          <w:sz w:val="28"/>
        </w:rPr>
        <w:t xml:space="preserve"> </w:t>
      </w:r>
      <w:r w:rsidRPr="006A518F">
        <w:rPr>
          <w:rFonts w:cs="Arial"/>
          <w:sz w:val="28"/>
        </w:rPr>
        <w:t xml:space="preserve">у бюджетной организации. Расхождения между данными инвентаризации и бухгалтерского учета оформляются бухгалтерией путем составления кроме сличительной ведомости - ведомости результатов, выявленных инвентаризацией.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  <w:szCs w:val="28"/>
        </w:rPr>
        <w:t>Инвентаризация основных средств.</w:t>
      </w:r>
      <w:r w:rsidRPr="006A518F">
        <w:rPr>
          <w:rFonts w:cs="Arial"/>
          <w:sz w:val="28"/>
        </w:rPr>
        <w:t xml:space="preserve">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До начала инвентаризации рекомендуется проверить: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- наличие и состояние инвентарных карточек, инвентарных книг, описей и других регистров аналитического учета;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- наличие и состояние аналитических паспортов или другой технической документации;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>- наличие документов на основные средства, сданные или принятые предприятием</w:t>
      </w:r>
      <w:r w:rsidR="006A518F">
        <w:rPr>
          <w:rFonts w:cs="Arial"/>
          <w:sz w:val="28"/>
        </w:rPr>
        <w:t xml:space="preserve"> </w:t>
      </w:r>
      <w:r w:rsidRPr="006A518F">
        <w:rPr>
          <w:rFonts w:cs="Arial"/>
          <w:sz w:val="28"/>
        </w:rPr>
        <w:t xml:space="preserve">в аренду и на хранении. При отсутствии документов необходимо обеспечить их получение или оформление.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эксплутационные показатели.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предприятия (учреждения).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Проверяется также наличие документов на земельные участки, водоемы и другие объекты природных ресурсов, находящихся в собственности предприятий (учреждений).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>При выявлении объектов, не принятых на учет, а также объектов, по которым в регистрах бухгалтерского учета отсутствует или указаны не правильные данные, характеризующие их, комиссия должна включить в опись правильные сведения и технические показатели по этим объектам.</w:t>
      </w:r>
      <w:r w:rsidR="006A518F">
        <w:rPr>
          <w:rFonts w:cs="Arial"/>
          <w:sz w:val="28"/>
        </w:rPr>
        <w:t xml:space="preserve">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Основные средства вносятся в описи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Если комиссией установлено, что работы капитального характера (надстройка этажей, пристройки новых помещений и др.) или частичная ликвидация строений и сооружений (слом отдельных конструктивных элементов) не отражены в бухгалтерском учете,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Машины, оборудование и транспортные средства заносятся в описи индивидуально с указанием инвентарного номера, заводского номера предприятия-изготовителя, года выпуска, изготовления, мощности и т.д.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Однотипные предметы хозяйственного инвентаря, инструменты, станки и т.д. одинаковой стоимости, поступившие одновременно в одно из структурных подразделений предприятий, учитываемые по типовой инвентарной карточке группового учета, в описях производятся по наименованиям с указанием количества этих предметов.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Основные средства которые в момент инвентаризации находятся вне места нахождения предприятия (в дальнейших рейсах морские и речные суда, железнодорожный подвижной состав, автомашины; отправлен в капитальный ремонт машины и оборудование и т.п.), инвентаризуются до момента временного их выбытия.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На основные средства, не пригодные к эксплуатации и не подлежащие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 (порча, полный износ и т.п.).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Одновременно с инвентаризацией собственных основных средств, находящихся на ответственном хранении и арендованные.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По указанным объектам составляется отдельная опись, в которой дается ссылка на документы, подтверждающие принятие этих объектов на соответственное хранение или в аренду.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  <w:szCs w:val="28"/>
        </w:rPr>
        <w:t>Инвентаризация товарно-материальных ценностей.</w:t>
      </w:r>
      <w:r w:rsidRPr="006A518F">
        <w:rPr>
          <w:rFonts w:cs="Arial"/>
          <w:sz w:val="28"/>
        </w:rPr>
        <w:t xml:space="preserve">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Товарно-материальные ценности заносят в опись по каждому отдельному наименованию с указанием вида, группы количества и других необходимых данных (артикула, сорта и др.).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>Инвентаризация товарно-материальных ценностей должна проводит</w:t>
      </w:r>
      <w:r w:rsidR="006B1D91" w:rsidRPr="006A518F">
        <w:rPr>
          <w:rFonts w:cs="Arial"/>
          <w:sz w:val="28"/>
        </w:rPr>
        <w:t>ь</w:t>
      </w:r>
      <w:r w:rsidRPr="006A518F">
        <w:rPr>
          <w:rFonts w:cs="Arial"/>
          <w:sz w:val="28"/>
        </w:rPr>
        <w:t xml:space="preserve">ся в порядке расположения ценностей в данном помещении.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Комиссия в присутствии заведующего складом и других материально ответственных лиц проверяет фактическое наличие товарно-материальных ценностей путем обязательного пересчета, перевешивания или перемеривания.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Не допускается вносить в описи данные об остатках ценностей по данным учета без проверки их фактического наличия.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Товарно-материальные ценности, поступающие в момент инвентаризации принимаются материально ответственным лицом в присутствии всех членов инвентаризационной комиссии и приходуются по реестру или отчету после инвентаризации.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Эти товарно-материальные ценности заносятся в отдельную опись под наименованием “Товарно-материальные ценности, поступившие во время инвентаризации”. В описи указывается дата поступления, поставщик, дата и номер приходного документа, наименование товара, количество, цена и сумма. Одновременно на приходном документе за подписью председателя инвентаризационной комиссии делается отметка “после инвентаризации”.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 длительном проведении инвентаризации в исключительных случаях, и только с письменного согласия руководителя и главного бухгалтера организации в процессе инвентаризации могут отпускаться ТМЦ материально ответственными лицами в присутствии членов инвентаризационной комиссии.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Эти ценности заносятся в отдельную опись под наименованием “Товарно-материальные ценности, отпущенные во время инвентаризации”. Оформляется опись по аналогии с документами на поступившие товарно-материальные ценности во время инвентаризации. В расходных документах делается отметка за подписью председателя инвентаризационной комиссии или по его поручению члена комиссии.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>Инвентаризация товарно-материаль</w:t>
      </w:r>
      <w:r w:rsidR="006B1D91" w:rsidRPr="006A518F">
        <w:rPr>
          <w:rFonts w:cs="Arial"/>
          <w:sz w:val="28"/>
        </w:rPr>
        <w:t xml:space="preserve">ных ценностей, отгруженных, не </w:t>
      </w:r>
      <w:r w:rsidRPr="006A518F">
        <w:rPr>
          <w:rFonts w:cs="Arial"/>
          <w:sz w:val="28"/>
        </w:rPr>
        <w:t xml:space="preserve">оплаченных в срок покупателями, находящихся на складах других организаций, заключается в проверке обоснованности числящихся сумм на соответствующих счетах бухгалтерского учета.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Отдельно составляются описи на товарно-материальные ценности, находящиеся в пути, отгруженные, не оплаченные в срок покупателями и находящиеся на складах других предприятий. </w:t>
      </w:r>
    </w:p>
    <w:p w:rsidR="009B17DE" w:rsidRDefault="009B17DE" w:rsidP="006A518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B17DE" w:rsidRPr="009B17DE" w:rsidRDefault="00547265" w:rsidP="009B17DE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9B17DE">
        <w:rPr>
          <w:rFonts w:cs="Arial"/>
          <w:b/>
          <w:sz w:val="28"/>
          <w:szCs w:val="28"/>
        </w:rPr>
        <w:t>Инвентаризация денежных средств, денежных документов и бланков документов строгой отчетности</w:t>
      </w:r>
    </w:p>
    <w:p w:rsidR="009B17DE" w:rsidRDefault="009B17DE" w:rsidP="006A518F">
      <w:pPr>
        <w:spacing w:line="360" w:lineRule="auto"/>
        <w:ind w:firstLine="709"/>
        <w:jc w:val="both"/>
        <w:rPr>
          <w:rFonts w:cs="Arial"/>
          <w:sz w:val="28"/>
        </w:rPr>
      </w:pP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К началу инвентаризации все расходные и приходные документы должны быть сданы в бухгалтерию предприятия. До начала инвентаризации проверяется: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- наличие у кассира правил ведения кассовых операций;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- приспособлено ли помещение для хранения денежных средств и ценных бумаг;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- заключен ли договор о полной материальной ответственности с лицом, выполняющим функции кассира.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Инвентаризационная комиссия путем документальной проверки должна также установить: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>- правильность расчетов с банками, налоговыми органами,</w:t>
      </w:r>
      <w:r w:rsidR="009B17DE">
        <w:rPr>
          <w:rFonts w:cs="Arial"/>
          <w:sz w:val="28"/>
        </w:rPr>
        <w:t xml:space="preserve"> </w:t>
      </w:r>
      <w:r w:rsidRPr="006A518F">
        <w:rPr>
          <w:rFonts w:cs="Arial"/>
          <w:sz w:val="28"/>
        </w:rPr>
        <w:t xml:space="preserve">внебюджетными фондами, другими предприятиями, а также со структурными подразделениями предприятий, выделенными на отдельные балансы;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- правильность и обоснованность числящейся в бухгалтерском учете суммы задолженности по недостачам и хищениям; </w:t>
      </w:r>
    </w:p>
    <w:p w:rsidR="009B17DE" w:rsidRDefault="00547265" w:rsidP="006A518F">
      <w:pPr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- правильность и обоснованность сумм дебиторской, кредиторской и депонентской задолженности, включающей суммы дебиторской и кредиторской задолженности, по которым истекли сроки исковой давности. </w:t>
      </w:r>
    </w:p>
    <w:p w:rsidR="00547265" w:rsidRPr="006A518F" w:rsidRDefault="00547265" w:rsidP="006A518F">
      <w:pPr>
        <w:spacing w:line="360" w:lineRule="auto"/>
        <w:ind w:firstLine="709"/>
        <w:jc w:val="both"/>
        <w:rPr>
          <w:sz w:val="28"/>
        </w:rPr>
      </w:pPr>
      <w:r w:rsidRPr="006A518F">
        <w:rPr>
          <w:rFonts w:cs="Arial"/>
          <w:sz w:val="28"/>
        </w:rPr>
        <w:t>При инвентаризации в кассе производится полный пересчет денежных средств находящихся в кассе. При подсчете фактического наличия денежных знаков и других ценностей в кассе принимаются к учету наличные деньги, ценные бумаги и денежные документы.</w:t>
      </w:r>
    </w:p>
    <w:p w:rsidR="009B17DE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Проверка фактического наличия бланков ценных бумаг и других бланков документов строгой отчетности производится по видом бланков (например, по акциям: именные и на предъявителя, привилегированные и обыкновенные), с учетом начальных и конечных номеров тех или иных бланков, а также по каждому месту хранения и материально ответственным лицам. </w:t>
      </w:r>
    </w:p>
    <w:p w:rsidR="009B17DE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Инвентаризация денежных средств в пути производится путем сверки числящихся сумм на счетах бухучета с данными квитанций учреждения банка, почтового отделения, копий сопроводительных ведомостей на сдачу выручки инкассаторам банка и т.п. </w:t>
      </w:r>
    </w:p>
    <w:p w:rsidR="009B17DE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Инвентаризация денежных средств, находящихся в банках на расчетном (текущем), валютном и специальных счетах, производится путем сверки остатков сумм, числящихся на соответствующих счетах, по данным бухгалтерии предприятия, с данными выписок банков. </w:t>
      </w:r>
    </w:p>
    <w:p w:rsidR="009B17DE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Инвентаризация расчетов с банками и другими кредитными учреждениями по ссудам, с бюджетом, покупателями, поставщиками, подотчетными лицами, работниками, депонентами, другими дебиторами и кредиторами заключается в проверке обоснованности сумм, числящихся на счетах бухгалтерского учета. </w:t>
      </w:r>
    </w:p>
    <w:p w:rsidR="009B17DE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По задолженности работникам предприятий выявляются не выплаченные суммы по оплате труда, подлежащие перечислению на счета депонентов, а также суммы и причины возникновения переплат работникам. </w:t>
      </w:r>
    </w:p>
    <w:p w:rsidR="009B17DE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 (даты выдачи, целевое назначение). </w:t>
      </w:r>
    </w:p>
    <w:p w:rsidR="009B17DE" w:rsidRPr="009B17DE" w:rsidRDefault="009B17DE" w:rsidP="009B17DE">
      <w:pPr>
        <w:widowControl w:val="0"/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sz w:val="28"/>
          <w:szCs w:val="28"/>
        </w:rPr>
        <w:br w:type="page"/>
      </w:r>
      <w:r w:rsidR="00547265" w:rsidRPr="009B17DE">
        <w:rPr>
          <w:rFonts w:cs="Arial"/>
          <w:b/>
          <w:sz w:val="28"/>
          <w:szCs w:val="28"/>
        </w:rPr>
        <w:t>Заключение</w:t>
      </w:r>
    </w:p>
    <w:p w:rsidR="009B17DE" w:rsidRDefault="009B17DE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9B17DE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Инвентаризация преследует ряд задач и целей. Существуют случаи когда инвентаризация должна проводится в обязательном порядке. Как мы видим роль инвентаризации очень велика - с ее помощью проверяется правильность данных текущего учета материальных и денежных средств, выявляются ошибки допущенные в учете, принимаются на учет не учтенные хозяйственные объекты, контролируется сохранность хозяйственных средств, которые числятся у материально ответственных лиц. </w:t>
      </w:r>
    </w:p>
    <w:p w:rsidR="009B17DE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 xml:space="preserve">Инвентаризация имеет большое значение для правильного определения затрат на производство продукции, выполненных работ и оказанных услуг, для сокращения потерь товарно-материальных ценностей, предупреждения хищений имущества и т.п. Инвентаризация содействует укреплению предприятия, предупреждает возможные имущественные потери. Она или подтверждает данные бухгалтерского учета, или выявляет неучтенные ценности и допущенные потери, хищения, недостачи. Поэтому при помощи инвентаризации контролируется не только сохранность материальных ценностей, но и проверяются полнота и достоверность данных бухгалтерского учета и отчетности. </w:t>
      </w:r>
    </w:p>
    <w:p w:rsidR="00547265" w:rsidRPr="006A518F" w:rsidRDefault="00547265" w:rsidP="006A518F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6A518F">
        <w:rPr>
          <w:rFonts w:cs="Arial"/>
          <w:sz w:val="28"/>
        </w:rPr>
        <w:t>Только благодаря этому методу бухгалтерского учета можно установить соответствие между количеством и качеством имущества указанного в бухгалтерском балансе и имущества в действительности находящимся на предприятии.</w:t>
      </w:r>
    </w:p>
    <w:p w:rsidR="00547265" w:rsidRPr="009B17DE" w:rsidRDefault="009B17DE" w:rsidP="009B17DE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cs="Arial"/>
          <w:sz w:val="28"/>
        </w:rPr>
        <w:br w:type="page"/>
      </w:r>
      <w:r w:rsidR="006C3D85" w:rsidRPr="009B17DE">
        <w:rPr>
          <w:b/>
          <w:sz w:val="28"/>
          <w:szCs w:val="28"/>
        </w:rPr>
        <w:t>Литература:</w:t>
      </w:r>
    </w:p>
    <w:p w:rsidR="009B17DE" w:rsidRPr="006A518F" w:rsidRDefault="009B17DE" w:rsidP="009B17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3D85" w:rsidRPr="006A518F" w:rsidRDefault="006C3D85" w:rsidP="009B17D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A518F">
        <w:rPr>
          <w:sz w:val="28"/>
        </w:rPr>
        <w:t>Астахов В.П. Теория бухгалтерского учета, Москва: ИКЦ «МарТ», 2003.</w:t>
      </w:r>
    </w:p>
    <w:p w:rsidR="006C3D85" w:rsidRPr="006A518F" w:rsidRDefault="006C3D85" w:rsidP="009B17D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A518F">
        <w:rPr>
          <w:sz w:val="28"/>
        </w:rPr>
        <w:t>Бабаев Ю.А. Теория бухгалтерского учета, (учебник для ВУЗов): Москва: Юнити – Дана, 2003.</w:t>
      </w:r>
    </w:p>
    <w:p w:rsidR="006C3D85" w:rsidRPr="006A518F" w:rsidRDefault="006C3D85" w:rsidP="009B17D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A518F">
        <w:rPr>
          <w:sz w:val="28"/>
        </w:rPr>
        <w:t>Брыкова Н.В. Основы бухгалтерского учета, Москва: ИЦ «Академия», 2006.</w:t>
      </w:r>
    </w:p>
    <w:p w:rsidR="003A7A47" w:rsidRPr="009B17DE" w:rsidRDefault="003A7A47" w:rsidP="009B17D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7DE">
        <w:rPr>
          <w:sz w:val="28"/>
        </w:rPr>
        <w:t>Гомола А.И. Бухгалтерский учет, Москва: ИЦ «Академия», 2006.</w:t>
      </w:r>
      <w:bookmarkStart w:id="0" w:name="_GoBack"/>
      <w:bookmarkEnd w:id="0"/>
    </w:p>
    <w:sectPr w:rsidR="003A7A47" w:rsidRPr="009B17DE" w:rsidSect="006A51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B6049"/>
    <w:multiLevelType w:val="hybridMultilevel"/>
    <w:tmpl w:val="4DE24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227"/>
    <w:rsid w:val="001618AC"/>
    <w:rsid w:val="003815FE"/>
    <w:rsid w:val="003A7A47"/>
    <w:rsid w:val="004D42BA"/>
    <w:rsid w:val="00547265"/>
    <w:rsid w:val="006A518F"/>
    <w:rsid w:val="006B1D91"/>
    <w:rsid w:val="006C3D85"/>
    <w:rsid w:val="00730BFD"/>
    <w:rsid w:val="00887C20"/>
    <w:rsid w:val="00931766"/>
    <w:rsid w:val="009B17DE"/>
    <w:rsid w:val="00A95268"/>
    <w:rsid w:val="00BA0880"/>
    <w:rsid w:val="00C35A9F"/>
    <w:rsid w:val="00C35C0B"/>
    <w:rsid w:val="00C526CF"/>
    <w:rsid w:val="00F74227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97B29E-A284-405D-A786-67C151A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ГОСУДАРСТВЕННОГО  УПРАВЛЕНИЯ,</vt:lpstr>
    </vt:vector>
  </TitlesOfParts>
  <Company>дом</Company>
  <LinksUpToDate>false</LinksUpToDate>
  <CharactersWithSpaces>21720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ГОСУДАРСТВЕННОГО  УПРАВЛЕНИЯ,</dc:title>
  <dc:subject/>
  <dc:creator>женя</dc:creator>
  <cp:keywords/>
  <dc:description/>
  <cp:lastModifiedBy>admin</cp:lastModifiedBy>
  <cp:revision>2</cp:revision>
  <dcterms:created xsi:type="dcterms:W3CDTF">2014-03-03T18:43:00Z</dcterms:created>
  <dcterms:modified xsi:type="dcterms:W3CDTF">2014-03-03T18:43:00Z</dcterms:modified>
</cp:coreProperties>
</file>