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EDE" w:rsidRPr="009A7EDE" w:rsidRDefault="009A7EDE" w:rsidP="000B1704">
      <w:pPr>
        <w:pStyle w:val="a3"/>
      </w:pPr>
      <w:r w:rsidRPr="009A7EDE">
        <w:t>Под инвестициями  понимаются  денежные  средства  ,целевые  банковские</w:t>
      </w:r>
    </w:p>
    <w:p w:rsidR="009A7EDE" w:rsidRPr="009A7EDE" w:rsidRDefault="009A7EDE" w:rsidP="000B1704">
      <w:pPr>
        <w:pStyle w:val="a3"/>
      </w:pPr>
      <w:r w:rsidRPr="009A7EDE">
        <w:t>вклады ,паи акции и др.ценные бумаги ,технологии  машины  оборудование</w:t>
      </w:r>
    </w:p>
    <w:p w:rsidR="009A7EDE" w:rsidRPr="009A7EDE" w:rsidRDefault="009A7EDE" w:rsidP="000B1704">
      <w:pPr>
        <w:pStyle w:val="a3"/>
      </w:pPr>
      <w:r w:rsidRPr="009A7EDE">
        <w:t>,лицензии в  том  числе и на товарные знаки ,кредиты любое другое иму-</w:t>
      </w:r>
    </w:p>
    <w:p w:rsidR="009A7EDE" w:rsidRPr="009A7EDE" w:rsidRDefault="009A7EDE" w:rsidP="000B1704">
      <w:pPr>
        <w:pStyle w:val="a3"/>
      </w:pPr>
      <w:r w:rsidRPr="009A7EDE">
        <w:t>щество или имущественные права ,интеллектуальные ценности вкладываемые</w:t>
      </w:r>
    </w:p>
    <w:p w:rsidR="009A7EDE" w:rsidRPr="009A7EDE" w:rsidRDefault="009A7EDE" w:rsidP="000B1704">
      <w:pPr>
        <w:pStyle w:val="a3"/>
      </w:pPr>
      <w:r w:rsidRPr="009A7EDE">
        <w:t>в объекты предприни</w:t>
      </w:r>
    </w:p>
    <w:p w:rsidR="009A7EDE" w:rsidRPr="009A7EDE" w:rsidRDefault="009A7EDE" w:rsidP="000B1704">
      <w:pPr>
        <w:pStyle w:val="a3"/>
      </w:pPr>
    </w:p>
    <w:p w:rsidR="009A7EDE" w:rsidRPr="009A7EDE" w:rsidRDefault="009A7EDE" w:rsidP="000B1704">
      <w:pPr>
        <w:pStyle w:val="a3"/>
      </w:pPr>
    </w:p>
    <w:p w:rsidR="009A7EDE" w:rsidRPr="009A7EDE" w:rsidRDefault="009A7EDE" w:rsidP="000B1704">
      <w:pPr>
        <w:pStyle w:val="a3"/>
      </w:pPr>
    </w:p>
    <w:p w:rsidR="009A7EDE" w:rsidRPr="009A7EDE" w:rsidRDefault="009A7EDE" w:rsidP="000B1704">
      <w:pPr>
        <w:pStyle w:val="a3"/>
      </w:pPr>
      <w:r w:rsidRPr="009A7EDE">
        <w:t xml:space="preserve"> 2. Согласно действуещему законодательству инвестиционная деятельность</w:t>
      </w:r>
    </w:p>
    <w:p w:rsidR="009A7EDE" w:rsidRPr="009A7EDE" w:rsidRDefault="009A7EDE" w:rsidP="000B1704">
      <w:pPr>
        <w:pStyle w:val="a3"/>
      </w:pPr>
      <w:r w:rsidRPr="009A7EDE">
        <w:t xml:space="preserve">     на территории РФ может может финансировать за счет:</w:t>
      </w:r>
    </w:p>
    <w:p w:rsidR="009A7EDE" w:rsidRPr="009A7EDE" w:rsidRDefault="009A7EDE" w:rsidP="000B1704">
      <w:pPr>
        <w:pStyle w:val="a3"/>
      </w:pPr>
      <w:r w:rsidRPr="009A7EDE">
        <w:t xml:space="preserve">     - собственных  финансовых ресурсов и внутрихозяйственных резервов</w:t>
      </w:r>
    </w:p>
    <w:p w:rsidR="009A7EDE" w:rsidRPr="009A7EDE" w:rsidRDefault="009A7EDE" w:rsidP="000B1704">
      <w:pPr>
        <w:pStyle w:val="a3"/>
      </w:pPr>
      <w:r w:rsidRPr="009A7EDE">
        <w:t>инвестора ( прибыль ,амортизационные отчисления ,  денежные накопления</w:t>
      </w:r>
    </w:p>
    <w:p w:rsidR="009A7EDE" w:rsidRPr="009A7EDE" w:rsidRDefault="009A7EDE" w:rsidP="000B1704">
      <w:pPr>
        <w:pStyle w:val="a3"/>
      </w:pPr>
      <w:r w:rsidRPr="009A7EDE">
        <w:t>и сбережения граждан и юридических лич, средства выплачевыемые органа-</w:t>
      </w:r>
    </w:p>
    <w:p w:rsidR="009A7EDE" w:rsidRPr="009A7EDE" w:rsidRDefault="009A7EDE" w:rsidP="000B1704">
      <w:pPr>
        <w:pStyle w:val="a3"/>
      </w:pPr>
      <w:r w:rsidRPr="009A7EDE">
        <w:t>ми страхования в виде возмещения потерь от аварий ,стихийных  бетствий</w:t>
      </w:r>
    </w:p>
    <w:p w:rsidR="009A7EDE" w:rsidRPr="009A7EDE" w:rsidRDefault="009A7EDE" w:rsidP="000B1704">
      <w:pPr>
        <w:pStyle w:val="a3"/>
      </w:pPr>
      <w:r w:rsidRPr="009A7EDE">
        <w:t>и др. средства);</w:t>
      </w:r>
    </w:p>
    <w:p w:rsidR="009A7EDE" w:rsidRPr="009A7EDE" w:rsidRDefault="009A7EDE" w:rsidP="000B1704">
      <w:pPr>
        <w:pStyle w:val="a3"/>
      </w:pPr>
      <w:r w:rsidRPr="009A7EDE">
        <w:t xml:space="preserve">     -заемных финансовых средств инвестора (  банковские  и  бюджетные</w:t>
      </w:r>
    </w:p>
    <w:p w:rsidR="009A7EDE" w:rsidRPr="009A7EDE" w:rsidRDefault="009A7EDE" w:rsidP="000B1704">
      <w:pPr>
        <w:pStyle w:val="a3"/>
      </w:pPr>
      <w:r w:rsidRPr="009A7EDE">
        <w:t>кредиты ,облигационные займы и др.ср-ва);</w:t>
      </w:r>
    </w:p>
    <w:p w:rsidR="009A7EDE" w:rsidRPr="009A7EDE" w:rsidRDefault="009A7EDE" w:rsidP="000B1704">
      <w:pPr>
        <w:pStyle w:val="a3"/>
      </w:pPr>
      <w:r w:rsidRPr="009A7EDE">
        <w:t xml:space="preserve">     - привлеченных финансовых средств инвестора ( средства полученные</w:t>
      </w:r>
    </w:p>
    <w:p w:rsidR="009A7EDE" w:rsidRPr="009A7EDE" w:rsidRDefault="009A7EDE" w:rsidP="000B1704">
      <w:pPr>
        <w:pStyle w:val="a3"/>
      </w:pPr>
      <w:r w:rsidRPr="009A7EDE">
        <w:t>от продажи  акций  паевые  и иные взносы членов трудовых коллективов ,</w:t>
      </w:r>
    </w:p>
    <w:p w:rsidR="009A7EDE" w:rsidRPr="009A7EDE" w:rsidRDefault="009A7EDE" w:rsidP="000B1704">
      <w:pPr>
        <w:pStyle w:val="a3"/>
      </w:pPr>
      <w:r w:rsidRPr="009A7EDE">
        <w:t>граждан юридических лич);</w:t>
      </w:r>
    </w:p>
    <w:p w:rsidR="009A7EDE" w:rsidRPr="009A7EDE" w:rsidRDefault="009A7EDE" w:rsidP="000B1704">
      <w:pPr>
        <w:pStyle w:val="a3"/>
      </w:pPr>
      <w:r w:rsidRPr="009A7EDE">
        <w:t xml:space="preserve">     -денежных средств ,централизуемых объединениями предприятий в ус-</w:t>
      </w:r>
    </w:p>
    <w:p w:rsidR="009A7EDE" w:rsidRPr="009A7EDE" w:rsidRDefault="009A7EDE" w:rsidP="000B1704">
      <w:pPr>
        <w:pStyle w:val="a3"/>
      </w:pPr>
      <w:r w:rsidRPr="009A7EDE">
        <w:t>тановленном порядке;</w:t>
      </w:r>
    </w:p>
    <w:p w:rsidR="009A7EDE" w:rsidRPr="009A7EDE" w:rsidRDefault="009A7EDE" w:rsidP="000B1704">
      <w:pPr>
        <w:pStyle w:val="a3"/>
      </w:pPr>
      <w:r w:rsidRPr="009A7EDE">
        <w:t xml:space="preserve">     -инвестиционных ассигнований из государственных бюджетов ,  мест-</w:t>
      </w:r>
    </w:p>
    <w:p w:rsidR="009A7EDE" w:rsidRPr="009A7EDE" w:rsidRDefault="009A7EDE" w:rsidP="000B1704">
      <w:pPr>
        <w:pStyle w:val="a3"/>
      </w:pPr>
      <w:r w:rsidRPr="009A7EDE">
        <w:t>ных бюджетов и внебюджетных фондов;</w:t>
      </w:r>
    </w:p>
    <w:p w:rsidR="009A7EDE" w:rsidRPr="009A7EDE" w:rsidRDefault="009A7EDE" w:rsidP="000B1704">
      <w:pPr>
        <w:pStyle w:val="a3"/>
      </w:pPr>
      <w:r w:rsidRPr="009A7EDE">
        <w:t xml:space="preserve">     - иностранных инвестиций ;</w:t>
      </w:r>
    </w:p>
    <w:p w:rsidR="009A7EDE" w:rsidRPr="009A7EDE" w:rsidRDefault="009A7EDE" w:rsidP="000B1704">
      <w:pPr>
        <w:pStyle w:val="a3"/>
      </w:pPr>
    </w:p>
    <w:p w:rsidR="009A7EDE" w:rsidRPr="009A7EDE" w:rsidRDefault="009A7EDE" w:rsidP="000B1704">
      <w:pPr>
        <w:pStyle w:val="a3"/>
      </w:pPr>
    </w:p>
    <w:p w:rsidR="009A7EDE" w:rsidRPr="009A7EDE" w:rsidRDefault="009A7EDE" w:rsidP="000B1704">
      <w:pPr>
        <w:pStyle w:val="a3"/>
      </w:pPr>
    </w:p>
    <w:p w:rsidR="009A7EDE" w:rsidRPr="009A7EDE" w:rsidRDefault="009A7EDE" w:rsidP="000B1704">
      <w:pPr>
        <w:pStyle w:val="a3"/>
      </w:pPr>
      <w:r w:rsidRPr="009A7EDE">
        <w:t xml:space="preserve">      1собственные финансовые рерурсы( самофинонсирование)</w:t>
      </w:r>
    </w:p>
    <w:p w:rsidR="009A7EDE" w:rsidRPr="009A7EDE" w:rsidRDefault="009A7EDE" w:rsidP="000B1704">
      <w:pPr>
        <w:pStyle w:val="a3"/>
      </w:pPr>
      <w:r w:rsidRPr="009A7EDE">
        <w:t>Прибыль - главная форма чистого дохода предприятия  ,выражающая  стои-</w:t>
      </w:r>
    </w:p>
    <w:p w:rsidR="009A7EDE" w:rsidRPr="009A7EDE" w:rsidRDefault="009A7EDE" w:rsidP="000B1704">
      <w:pPr>
        <w:pStyle w:val="a3"/>
      </w:pPr>
      <w:r w:rsidRPr="009A7EDE">
        <w:t>мость прибавочного продукта . Ее величина выступает как часть денежной</w:t>
      </w:r>
    </w:p>
    <w:p w:rsidR="009A7EDE" w:rsidRPr="009A7EDE" w:rsidRDefault="009A7EDE" w:rsidP="000B1704">
      <w:pPr>
        <w:pStyle w:val="a3"/>
      </w:pPr>
      <w:r w:rsidRPr="009A7EDE">
        <w:t>выручки ,  составляющая разницу между реализачионной  ценой  продукции</w:t>
      </w:r>
    </w:p>
    <w:p w:rsidR="009A7EDE" w:rsidRPr="009A7EDE" w:rsidRDefault="009A7EDE" w:rsidP="000B1704">
      <w:pPr>
        <w:pStyle w:val="a3"/>
      </w:pPr>
      <w:r w:rsidRPr="009A7EDE">
        <w:t>(работ услуг) и ее полной собственностью . Прибыль является обобщающим</w:t>
      </w:r>
    </w:p>
    <w:p w:rsidR="009A7EDE" w:rsidRPr="009A7EDE" w:rsidRDefault="009A7EDE" w:rsidP="000B1704">
      <w:pPr>
        <w:pStyle w:val="a3"/>
      </w:pPr>
      <w:r w:rsidRPr="009A7EDE">
        <w:t>показателнм результатов коммерческой деятельности предприятия .  после</w:t>
      </w:r>
    </w:p>
    <w:p w:rsidR="009A7EDE" w:rsidRPr="009A7EDE" w:rsidRDefault="009A7EDE" w:rsidP="000B1704">
      <w:pPr>
        <w:pStyle w:val="a3"/>
      </w:pPr>
      <w:r w:rsidRPr="009A7EDE">
        <w:t>уплаты налогов и других платежей из прибыли в бюджет у предприятия ос-</w:t>
      </w:r>
    </w:p>
    <w:p w:rsidR="009A7EDE" w:rsidRPr="009A7EDE" w:rsidRDefault="009A7EDE" w:rsidP="000B1704">
      <w:pPr>
        <w:pStyle w:val="a3"/>
      </w:pPr>
      <w:r w:rsidRPr="009A7EDE">
        <w:t>тается чистая прибиль . Часть ее можно направить на капитальные вложе-</w:t>
      </w:r>
    </w:p>
    <w:p w:rsidR="009A7EDE" w:rsidRPr="009A7EDE" w:rsidRDefault="009A7EDE" w:rsidP="000B1704">
      <w:pPr>
        <w:pStyle w:val="a3"/>
      </w:pPr>
      <w:r w:rsidRPr="009A7EDE">
        <w:t>ния социального и производственного характера .  Эта часть прибыли мо-</w:t>
      </w:r>
    </w:p>
    <w:p w:rsidR="009A7EDE" w:rsidRPr="009A7EDE" w:rsidRDefault="009A7EDE" w:rsidP="000B1704">
      <w:pPr>
        <w:pStyle w:val="a3"/>
      </w:pPr>
      <w:r w:rsidRPr="009A7EDE">
        <w:t>жет использоваться на инвестиции в составе  фонда  или  другого  фонда</w:t>
      </w:r>
    </w:p>
    <w:p w:rsidR="009A7EDE" w:rsidRPr="009A7EDE" w:rsidRDefault="009A7EDE" w:rsidP="000B1704">
      <w:pPr>
        <w:pStyle w:val="a3"/>
      </w:pPr>
      <w:r w:rsidRPr="009A7EDE">
        <w:t>анологичногоназначения , создаваемого на предприятиии.</w:t>
      </w:r>
    </w:p>
    <w:p w:rsidR="009A7EDE" w:rsidRPr="009A7EDE" w:rsidRDefault="009A7EDE" w:rsidP="000B1704">
      <w:pPr>
        <w:pStyle w:val="a3"/>
      </w:pPr>
      <w:r w:rsidRPr="009A7EDE">
        <w:t xml:space="preserve">     Вторым крупным источником финансирования инвестиций на предрияти-</w:t>
      </w:r>
    </w:p>
    <w:p w:rsidR="009A7EDE" w:rsidRPr="009A7EDE" w:rsidRDefault="009A7EDE" w:rsidP="000B1704">
      <w:pPr>
        <w:pStyle w:val="a3"/>
      </w:pPr>
      <w:r w:rsidRPr="009A7EDE">
        <w:t>ях являются амортизационные отчисления . Накопление стоимостного изно-</w:t>
      </w:r>
    </w:p>
    <w:p w:rsidR="009A7EDE" w:rsidRPr="009A7EDE" w:rsidRDefault="009A7EDE" w:rsidP="000B1704">
      <w:pPr>
        <w:pStyle w:val="a3"/>
      </w:pPr>
      <w:r w:rsidRPr="009A7EDE">
        <w:t>са на педприятии происходит сестиматически ( ежемесячно),  в то  время</w:t>
      </w:r>
    </w:p>
    <w:p w:rsidR="009A7EDE" w:rsidRPr="009A7EDE" w:rsidRDefault="009A7EDE" w:rsidP="000B1704">
      <w:pPr>
        <w:pStyle w:val="a3"/>
      </w:pPr>
      <w:r w:rsidRPr="009A7EDE">
        <w:t>как основные  производственные фонды не требуют возмещения в натураль-</w:t>
      </w:r>
    </w:p>
    <w:p w:rsidR="009A7EDE" w:rsidRPr="009A7EDE" w:rsidRDefault="009A7EDE" w:rsidP="000B1704">
      <w:pPr>
        <w:pStyle w:val="a3"/>
      </w:pPr>
      <w:r w:rsidRPr="009A7EDE">
        <w:t>ной форме после каждого цикла воспроизводства . Врезультате формируют-</w:t>
      </w:r>
    </w:p>
    <w:p w:rsidR="009A7EDE" w:rsidRPr="009A7EDE" w:rsidRDefault="009A7EDE" w:rsidP="000B1704">
      <w:pPr>
        <w:pStyle w:val="a3"/>
      </w:pPr>
      <w:r w:rsidRPr="009A7EDE">
        <w:t>ся свободные  денежные  средства ( путем включения амортизационных от-</w:t>
      </w:r>
    </w:p>
    <w:p w:rsidR="009A7EDE" w:rsidRPr="009A7EDE" w:rsidRDefault="009A7EDE" w:rsidP="000B1704">
      <w:pPr>
        <w:pStyle w:val="a3"/>
      </w:pPr>
      <w:r w:rsidRPr="009A7EDE">
        <w:t>числений в издержки производства ) которые могут быть  напрвленны  для</w:t>
      </w:r>
    </w:p>
    <w:p w:rsidR="009A7EDE" w:rsidRPr="009A7EDE" w:rsidRDefault="009A7EDE" w:rsidP="000B1704">
      <w:pPr>
        <w:pStyle w:val="a3"/>
      </w:pPr>
      <w:r w:rsidRPr="009A7EDE">
        <w:t>расширения производства основного капитала  предприятий.</w:t>
      </w:r>
    </w:p>
    <w:p w:rsidR="009A7EDE" w:rsidRPr="009A7EDE" w:rsidRDefault="009A7EDE" w:rsidP="000B1704">
      <w:pPr>
        <w:pStyle w:val="a3"/>
      </w:pPr>
      <w:r w:rsidRPr="009A7EDE">
        <w:t>Необходимость обновления основных фондов вызванная конкуренцией</w:t>
      </w:r>
    </w:p>
    <w:p w:rsidR="009A7EDE" w:rsidRPr="009A7EDE" w:rsidRDefault="009A7EDE" w:rsidP="000B1704">
      <w:pPr>
        <w:pStyle w:val="a3"/>
      </w:pPr>
      <w:r w:rsidRPr="009A7EDE">
        <w:t xml:space="preserve">     товаропроизводителей заставляет  предприятия производить ускорен-</w:t>
      </w:r>
    </w:p>
    <w:p w:rsidR="009A7EDE" w:rsidRPr="009A7EDE" w:rsidRDefault="009A7EDE" w:rsidP="000B1704">
      <w:pPr>
        <w:pStyle w:val="a3"/>
      </w:pPr>
      <w:r w:rsidRPr="009A7EDE">
        <w:t>ное списание оборудования с целью образования накопления для последую-</w:t>
      </w:r>
    </w:p>
    <w:p w:rsidR="009A7EDE" w:rsidRPr="009A7EDE" w:rsidRDefault="009A7EDE" w:rsidP="000B1704">
      <w:pPr>
        <w:pStyle w:val="a3"/>
      </w:pPr>
      <w:r w:rsidRPr="009A7EDE">
        <w:t>щего вложения  их  в инновации.  Ускоренная иновация как экономический</w:t>
      </w:r>
    </w:p>
    <w:p w:rsidR="009A7EDE" w:rsidRPr="009A7EDE" w:rsidRDefault="009A7EDE" w:rsidP="000B1704">
      <w:pPr>
        <w:pStyle w:val="a3"/>
      </w:pPr>
      <w:r w:rsidRPr="009A7EDE">
        <w:t>стимул инвестирования осуществляется двумя спосабами .</w:t>
      </w:r>
    </w:p>
    <w:p w:rsidR="009A7EDE" w:rsidRPr="009A7EDE" w:rsidRDefault="009A7EDE" w:rsidP="000B1704">
      <w:pPr>
        <w:pStyle w:val="a3"/>
      </w:pPr>
      <w:r w:rsidRPr="009A7EDE">
        <w:t xml:space="preserve">     Первый заклюцается в том что ,  искуственно сокращаются норматив-</w:t>
      </w:r>
    </w:p>
    <w:p w:rsidR="009A7EDE" w:rsidRPr="009A7EDE" w:rsidRDefault="009A7EDE" w:rsidP="000B1704">
      <w:pPr>
        <w:pStyle w:val="a3"/>
      </w:pPr>
      <w:r w:rsidRPr="009A7EDE">
        <w:t>ные сроки  службы и соответственно увеличиваются нормы амортизации.</w:t>
      </w:r>
    </w:p>
    <w:p w:rsidR="009A7EDE" w:rsidRPr="009A7EDE" w:rsidRDefault="009A7EDE" w:rsidP="000B1704">
      <w:pPr>
        <w:pStyle w:val="a3"/>
      </w:pPr>
      <w:r w:rsidRPr="009A7EDE">
        <w:t xml:space="preserve">     ( в нашей стране применяется с1 января 1991г. ,когда предприятиям</w:t>
      </w:r>
    </w:p>
    <w:p w:rsidR="009A7EDE" w:rsidRPr="009A7EDE" w:rsidRDefault="009A7EDE" w:rsidP="000B1704">
      <w:pPr>
        <w:pStyle w:val="a3"/>
      </w:pPr>
      <w:r w:rsidRPr="009A7EDE">
        <w:t>разрешили утвержденные нормы амортизационных отчислений по  конкретным</w:t>
      </w:r>
    </w:p>
    <w:p w:rsidR="009A7EDE" w:rsidRPr="009A7EDE" w:rsidRDefault="009A7EDE" w:rsidP="000B1704">
      <w:pPr>
        <w:pStyle w:val="a3"/>
      </w:pPr>
      <w:r w:rsidRPr="009A7EDE">
        <w:t>инвентарным объектам увеличивать , но не более чем в 2 раза .</w:t>
      </w:r>
    </w:p>
    <w:p w:rsidR="009A7EDE" w:rsidRPr="009A7EDE" w:rsidRDefault="009A7EDE" w:rsidP="000B1704">
      <w:pPr>
        <w:pStyle w:val="a3"/>
      </w:pPr>
      <w:r w:rsidRPr="009A7EDE">
        <w:t>Амортизационные отчисления ,начисленные ускоренным методом , использу-</w:t>
      </w:r>
    </w:p>
    <w:p w:rsidR="009A7EDE" w:rsidRPr="009A7EDE" w:rsidRDefault="009A7EDE" w:rsidP="000B1704">
      <w:pPr>
        <w:pStyle w:val="a3"/>
      </w:pPr>
      <w:r w:rsidRPr="009A7EDE">
        <w:t>ются предприятиями  самостоятельно для замены физически и морально ус-</w:t>
      </w:r>
    </w:p>
    <w:p w:rsidR="009A7EDE" w:rsidRPr="009A7EDE" w:rsidRDefault="009A7EDE" w:rsidP="000B1704">
      <w:pPr>
        <w:pStyle w:val="a3"/>
      </w:pPr>
      <w:r w:rsidRPr="009A7EDE">
        <w:t>торевшей техники на новую  более  производительную.  За  счет  высоких</w:t>
      </w:r>
    </w:p>
    <w:p w:rsidR="009A7EDE" w:rsidRPr="009A7EDE" w:rsidRDefault="009A7EDE" w:rsidP="000B1704">
      <w:pPr>
        <w:pStyle w:val="a3"/>
      </w:pPr>
      <w:r w:rsidRPr="009A7EDE">
        <w:t>амортизачионных отчилений понижается размер налогооблагаемой прибыли ,</w:t>
      </w:r>
    </w:p>
    <w:p w:rsidR="009A7EDE" w:rsidRPr="009A7EDE" w:rsidRDefault="009A7EDE" w:rsidP="000B1704">
      <w:pPr>
        <w:pStyle w:val="a3"/>
      </w:pPr>
      <w:r w:rsidRPr="009A7EDE">
        <w:t>а следовательно величина наога. Для стимулирования обновления оборудо-</w:t>
      </w:r>
    </w:p>
    <w:p w:rsidR="009A7EDE" w:rsidRPr="009A7EDE" w:rsidRDefault="009A7EDE" w:rsidP="000B1704">
      <w:pPr>
        <w:pStyle w:val="a3"/>
      </w:pPr>
      <w:r w:rsidRPr="009A7EDE">
        <w:t>вания малых  предприятий на ряду с применением метода ускоренной амор-</w:t>
      </w:r>
    </w:p>
    <w:p w:rsidR="009A7EDE" w:rsidRPr="009A7EDE" w:rsidRDefault="009A7EDE" w:rsidP="000B1704">
      <w:pPr>
        <w:pStyle w:val="a3"/>
      </w:pPr>
      <w:r w:rsidRPr="009A7EDE">
        <w:t>тизации разрешено в первый год его эксплуатации списывать на себестои-</w:t>
      </w:r>
    </w:p>
    <w:p w:rsidR="009A7EDE" w:rsidRPr="009A7EDE" w:rsidRDefault="009A7EDE" w:rsidP="000B1704">
      <w:pPr>
        <w:pStyle w:val="a3"/>
      </w:pPr>
      <w:r w:rsidRPr="009A7EDE">
        <w:t>мось продукции дополнительно как амортизационные отчисления до 50 про-</w:t>
      </w:r>
    </w:p>
    <w:p w:rsidR="009A7EDE" w:rsidRPr="009A7EDE" w:rsidRDefault="009A7EDE" w:rsidP="000B1704">
      <w:pPr>
        <w:pStyle w:val="a3"/>
      </w:pPr>
      <w:r w:rsidRPr="009A7EDE">
        <w:t>центов первоначальной стоимости активных  основных  фондов  со  сроком</w:t>
      </w:r>
    </w:p>
    <w:p w:rsidR="009A7EDE" w:rsidRPr="009A7EDE" w:rsidRDefault="009A7EDE" w:rsidP="000B1704">
      <w:pPr>
        <w:pStyle w:val="a3"/>
      </w:pPr>
      <w:r w:rsidRPr="009A7EDE">
        <w:t>службы до 3-х лет.</w:t>
      </w:r>
    </w:p>
    <w:p w:rsidR="009A7EDE" w:rsidRPr="009A7EDE" w:rsidRDefault="009A7EDE" w:rsidP="000B1704">
      <w:pPr>
        <w:pStyle w:val="a3"/>
      </w:pPr>
      <w:r w:rsidRPr="009A7EDE">
        <w:t xml:space="preserve">     Второй способ  ускоренной  амортизации заключается в том ,что без</w:t>
      </w:r>
    </w:p>
    <w:p w:rsidR="009A7EDE" w:rsidRPr="009A7EDE" w:rsidRDefault="009A7EDE" w:rsidP="000B1704">
      <w:pPr>
        <w:pStyle w:val="a3"/>
      </w:pPr>
      <w:r w:rsidRPr="009A7EDE">
        <w:t>сокращения установленных государством нормативных сроков службы основ-</w:t>
      </w:r>
    </w:p>
    <w:p w:rsidR="009A7EDE" w:rsidRPr="009A7EDE" w:rsidRDefault="009A7EDE" w:rsidP="000B1704">
      <w:pPr>
        <w:pStyle w:val="a3"/>
      </w:pPr>
      <w:r w:rsidRPr="009A7EDE">
        <w:t>ногокапитала тдельным  фирмам  разрешается в течении ряда лет произво-</w:t>
      </w:r>
    </w:p>
    <w:p w:rsidR="009A7EDE" w:rsidRPr="009A7EDE" w:rsidRDefault="009A7EDE" w:rsidP="000B1704">
      <w:pPr>
        <w:pStyle w:val="a3"/>
      </w:pPr>
      <w:r w:rsidRPr="009A7EDE">
        <w:t>дить амортизационные отчисления в повышенных размерах но с  понижением</w:t>
      </w:r>
    </w:p>
    <w:p w:rsidR="009A7EDE" w:rsidRPr="009A7EDE" w:rsidRDefault="009A7EDE" w:rsidP="000B1704">
      <w:pPr>
        <w:pStyle w:val="a3"/>
      </w:pPr>
      <w:r w:rsidRPr="009A7EDE">
        <w:t>их в последующие годы.</w:t>
      </w:r>
    </w:p>
    <w:p w:rsidR="009A7EDE" w:rsidRPr="009A7EDE" w:rsidRDefault="009A7EDE" w:rsidP="000B1704">
      <w:pPr>
        <w:pStyle w:val="a3"/>
      </w:pPr>
    </w:p>
    <w:p w:rsidR="009A7EDE" w:rsidRPr="009A7EDE" w:rsidRDefault="009A7EDE" w:rsidP="000B1704">
      <w:pPr>
        <w:pStyle w:val="a3"/>
      </w:pPr>
      <w:r w:rsidRPr="009A7EDE">
        <w:t xml:space="preserve">     1акционирование как метод инвестирования</w:t>
      </w:r>
    </w:p>
    <w:p w:rsidR="009A7EDE" w:rsidRPr="009A7EDE" w:rsidRDefault="009A7EDE" w:rsidP="000B1704">
      <w:pPr>
        <w:pStyle w:val="a3"/>
      </w:pPr>
      <w:r w:rsidRPr="009A7EDE">
        <w:t xml:space="preserve">     В нашей стране ценные бумаги включают : Акции, облегации ,векселя</w:t>
      </w:r>
    </w:p>
    <w:p w:rsidR="009A7EDE" w:rsidRPr="009A7EDE" w:rsidRDefault="009A7EDE" w:rsidP="000B1704">
      <w:pPr>
        <w:pStyle w:val="a3"/>
      </w:pPr>
      <w:r w:rsidRPr="009A7EDE">
        <w:t>, казначейские обязательства государства ,  сберегательные сертификаты</w:t>
      </w:r>
    </w:p>
    <w:p w:rsidR="009A7EDE" w:rsidRPr="009A7EDE" w:rsidRDefault="009A7EDE" w:rsidP="000B1704">
      <w:pPr>
        <w:pStyle w:val="a3"/>
      </w:pPr>
      <w:r w:rsidRPr="009A7EDE">
        <w:t>и др.  Оборот ценных бумаг и составляет финансовый рынок .  Он сущест-</w:t>
      </w:r>
    </w:p>
    <w:p w:rsidR="009A7EDE" w:rsidRPr="009A7EDE" w:rsidRDefault="009A7EDE" w:rsidP="000B1704">
      <w:pPr>
        <w:pStyle w:val="a3"/>
      </w:pPr>
      <w:r w:rsidRPr="009A7EDE">
        <w:t>венно расширяет возможности привлечения  временно  свободных  денежных</w:t>
      </w:r>
    </w:p>
    <w:p w:rsidR="009A7EDE" w:rsidRPr="009A7EDE" w:rsidRDefault="009A7EDE" w:rsidP="000B1704">
      <w:pPr>
        <w:pStyle w:val="a3"/>
      </w:pPr>
      <w:r w:rsidRPr="009A7EDE">
        <w:t>средств предприятий и граждан для инвестирования на производственные и</w:t>
      </w:r>
    </w:p>
    <w:p w:rsidR="009A7EDE" w:rsidRPr="009A7EDE" w:rsidRDefault="009A7EDE" w:rsidP="000B1704">
      <w:pPr>
        <w:pStyle w:val="a3"/>
      </w:pPr>
      <w:r w:rsidRPr="009A7EDE">
        <w:t>сочиальные мероприятия .  Выпуск ценных бумаг в  современных  условиях</w:t>
      </w:r>
    </w:p>
    <w:p w:rsidR="009A7EDE" w:rsidRPr="009A7EDE" w:rsidRDefault="009A7EDE" w:rsidP="000B1704">
      <w:pPr>
        <w:pStyle w:val="a3"/>
      </w:pPr>
      <w:r w:rsidRPr="009A7EDE">
        <w:t>должен способствовать  рассредоточенных  средств  предприятий для осу-</w:t>
      </w:r>
    </w:p>
    <w:p w:rsidR="009A7EDE" w:rsidRPr="009A7EDE" w:rsidRDefault="009A7EDE" w:rsidP="000B1704">
      <w:pPr>
        <w:pStyle w:val="a3"/>
      </w:pPr>
      <w:r w:rsidRPr="009A7EDE">
        <w:t>ществления крупных инвестиций, смягчить последствия сокращения объемов</w:t>
      </w:r>
    </w:p>
    <w:p w:rsidR="009A7EDE" w:rsidRPr="009A7EDE" w:rsidRDefault="009A7EDE" w:rsidP="000B1704">
      <w:pPr>
        <w:pStyle w:val="a3"/>
      </w:pPr>
      <w:r w:rsidRPr="009A7EDE">
        <w:t>бюджетного финонсирования.  Экономической  основой  становления  рынка</w:t>
      </w:r>
    </w:p>
    <w:p w:rsidR="009A7EDE" w:rsidRPr="009A7EDE" w:rsidRDefault="009A7EDE" w:rsidP="000B1704">
      <w:pPr>
        <w:pStyle w:val="a3"/>
      </w:pPr>
      <w:r w:rsidRPr="009A7EDE">
        <w:t>ценных бумаг служит также средства населения, не обеспеченные товарным</w:t>
      </w:r>
    </w:p>
    <w:p w:rsidR="009A7EDE" w:rsidRPr="009A7EDE" w:rsidRDefault="009A7EDE" w:rsidP="000B1704">
      <w:pPr>
        <w:pStyle w:val="a3"/>
      </w:pPr>
      <w:r w:rsidRPr="009A7EDE">
        <w:t>покрытием . В структуре источников финонсирования инвестиций снижается</w:t>
      </w:r>
    </w:p>
    <w:p w:rsidR="009A7EDE" w:rsidRPr="009A7EDE" w:rsidRDefault="009A7EDE" w:rsidP="000B1704">
      <w:pPr>
        <w:pStyle w:val="a3"/>
      </w:pPr>
      <w:r w:rsidRPr="009A7EDE">
        <w:t>доля долгосрочных кредитов банков в связи с ростом ставки  банковского</w:t>
      </w:r>
    </w:p>
    <w:p w:rsidR="009A7EDE" w:rsidRPr="009A7EDE" w:rsidRDefault="009A7EDE" w:rsidP="000B1704">
      <w:pPr>
        <w:pStyle w:val="a3"/>
      </w:pPr>
      <w:r w:rsidRPr="009A7EDE">
        <w:t>процента .  Поэтому  методом  внешнего  финонсирования  инвестиционных</w:t>
      </w:r>
    </w:p>
    <w:p w:rsidR="009A7EDE" w:rsidRPr="009A7EDE" w:rsidRDefault="009A7EDE" w:rsidP="000B1704">
      <w:pPr>
        <w:pStyle w:val="a3"/>
      </w:pPr>
      <w:r w:rsidRPr="009A7EDE">
        <w:t>программ предприятий становится эмиссия ценных бумаг .  Этот  процесс,</w:t>
      </w:r>
    </w:p>
    <w:p w:rsidR="009A7EDE" w:rsidRPr="009A7EDE" w:rsidRDefault="009A7EDE" w:rsidP="000B1704">
      <w:pPr>
        <w:pStyle w:val="a3"/>
      </w:pPr>
      <w:r w:rsidRPr="009A7EDE">
        <w:t>заключающийся в замещении банковского кредита рыночными долговыми обя-</w:t>
      </w:r>
    </w:p>
    <w:p w:rsidR="009A7EDE" w:rsidRPr="009A7EDE" w:rsidRDefault="009A7EDE" w:rsidP="000B1704">
      <w:pPr>
        <w:pStyle w:val="a3"/>
      </w:pPr>
      <w:r w:rsidRPr="009A7EDE">
        <w:t>зательствами ( акциями и облегациями ), получил название " секюритеза-</w:t>
      </w:r>
    </w:p>
    <w:p w:rsidR="009A7EDE" w:rsidRPr="009A7EDE" w:rsidRDefault="009A7EDE" w:rsidP="000B1704">
      <w:pPr>
        <w:pStyle w:val="a3"/>
      </w:pPr>
      <w:r w:rsidRPr="009A7EDE">
        <w:t>ция".</w:t>
      </w:r>
    </w:p>
    <w:p w:rsidR="009A7EDE" w:rsidRPr="009A7EDE" w:rsidRDefault="009A7EDE" w:rsidP="000B1704">
      <w:pPr>
        <w:pStyle w:val="a3"/>
      </w:pPr>
      <w:r w:rsidRPr="009A7EDE">
        <w:t xml:space="preserve">     Ценные бумаги представляют собой документы  подтверждающие  право</w:t>
      </w:r>
    </w:p>
    <w:p w:rsidR="009A7EDE" w:rsidRPr="009A7EDE" w:rsidRDefault="009A7EDE" w:rsidP="000B1704">
      <w:pPr>
        <w:pStyle w:val="a3"/>
      </w:pPr>
      <w:r w:rsidRPr="009A7EDE">
        <w:t>собственности владельца  на имущество или денежную сумму ,  которые не</w:t>
      </w:r>
    </w:p>
    <w:p w:rsidR="009A7EDE" w:rsidRPr="009A7EDE" w:rsidRDefault="009A7EDE" w:rsidP="000B1704">
      <w:pPr>
        <w:pStyle w:val="a3"/>
      </w:pPr>
      <w:r w:rsidRPr="009A7EDE">
        <w:t>могут быть реализованны или переданы другому лицу без предявления  со-</w:t>
      </w:r>
    </w:p>
    <w:p w:rsidR="009A7EDE" w:rsidRPr="009A7EDE" w:rsidRDefault="009A7EDE" w:rsidP="000B1704">
      <w:pPr>
        <w:pStyle w:val="a3"/>
      </w:pPr>
      <w:r w:rsidRPr="009A7EDE">
        <w:t>ответствуещего документа  .  Ценные бумаги дают право их владельцам на</w:t>
      </w:r>
    </w:p>
    <w:p w:rsidR="009A7EDE" w:rsidRPr="009A7EDE" w:rsidRDefault="009A7EDE" w:rsidP="000B1704">
      <w:pPr>
        <w:pStyle w:val="a3"/>
      </w:pPr>
      <w:r w:rsidRPr="009A7EDE">
        <w:t>получение дохода вв иде деведента ( процента). В финансовой практике к</w:t>
      </w:r>
    </w:p>
    <w:p w:rsidR="009A7EDE" w:rsidRPr="009A7EDE" w:rsidRDefault="009A7EDE" w:rsidP="000B1704">
      <w:pPr>
        <w:pStyle w:val="a3"/>
      </w:pPr>
      <w:r w:rsidRPr="009A7EDE">
        <w:t>ценным бумагам  относятся  лиш  те ,  которые могут быть объектом куп-</w:t>
      </w:r>
    </w:p>
    <w:p w:rsidR="009A7EDE" w:rsidRPr="009A7EDE" w:rsidRDefault="009A7EDE" w:rsidP="000B1704">
      <w:pPr>
        <w:pStyle w:val="a3"/>
      </w:pPr>
      <w:r w:rsidRPr="009A7EDE">
        <w:t>ли-продажи , а также источником получения регулярного или разового до-</w:t>
      </w:r>
    </w:p>
    <w:p w:rsidR="009A7EDE" w:rsidRPr="009A7EDE" w:rsidRDefault="009A7EDE" w:rsidP="000B1704">
      <w:pPr>
        <w:pStyle w:val="a3"/>
      </w:pPr>
      <w:r w:rsidRPr="009A7EDE">
        <w:t>хода .</w:t>
      </w:r>
    </w:p>
    <w:p w:rsidR="009A7EDE" w:rsidRPr="009A7EDE" w:rsidRDefault="009A7EDE" w:rsidP="000B1704">
      <w:pPr>
        <w:pStyle w:val="a3"/>
      </w:pPr>
      <w:r w:rsidRPr="009A7EDE">
        <w:t xml:space="preserve">     Учасником рынка ценных юумаг должен стать  инвестиционный институт</w:t>
      </w:r>
    </w:p>
    <w:p w:rsidR="009A7EDE" w:rsidRPr="009A7EDE" w:rsidRDefault="009A7EDE" w:rsidP="000B1704">
      <w:pPr>
        <w:pStyle w:val="a3"/>
      </w:pPr>
      <w:r w:rsidRPr="009A7EDE">
        <w:t>, который как юридическое лицо создаются в любой организационно-право-</w:t>
      </w:r>
    </w:p>
    <w:p w:rsidR="009A7EDE" w:rsidRPr="009A7EDE" w:rsidRDefault="009A7EDE" w:rsidP="000B1704">
      <w:pPr>
        <w:pStyle w:val="a3"/>
      </w:pPr>
      <w:r w:rsidRPr="009A7EDE">
        <w:t>вой форме . Учередителями инвестиционных институтов могут быть граждане</w:t>
      </w:r>
    </w:p>
    <w:p w:rsidR="009A7EDE" w:rsidRPr="009A7EDE" w:rsidRDefault="009A7EDE" w:rsidP="000B1704">
      <w:pPr>
        <w:pStyle w:val="a3"/>
      </w:pPr>
      <w:r w:rsidRPr="009A7EDE">
        <w:t>( отечественные и иностранные ) и юридические лича . В качестве инвес-</w:t>
      </w:r>
    </w:p>
    <w:p w:rsidR="009A7EDE" w:rsidRPr="009A7EDE" w:rsidRDefault="009A7EDE" w:rsidP="000B1704">
      <w:pPr>
        <w:pStyle w:val="a3"/>
      </w:pPr>
      <w:r w:rsidRPr="009A7EDE">
        <w:t>тиционных институтов могут выступать банки .  Инвестиционный  институт</w:t>
      </w:r>
    </w:p>
    <w:p w:rsidR="009A7EDE" w:rsidRPr="009A7EDE" w:rsidRDefault="009A7EDE" w:rsidP="000B1704">
      <w:pPr>
        <w:pStyle w:val="a3"/>
      </w:pPr>
      <w:r w:rsidRPr="009A7EDE">
        <w:t>может осуществльть  свою деятельность на рынке ценных бумаг в качестве</w:t>
      </w:r>
    </w:p>
    <w:p w:rsidR="009A7EDE" w:rsidRPr="009A7EDE" w:rsidRDefault="009A7EDE" w:rsidP="000B1704">
      <w:pPr>
        <w:pStyle w:val="a3"/>
      </w:pPr>
      <w:r w:rsidRPr="009A7EDE">
        <w:t>посредника ( финансового брокера);  инвестиционного консультанта;  ин-</w:t>
      </w:r>
    </w:p>
    <w:p w:rsidR="009A7EDE" w:rsidRPr="009A7EDE" w:rsidRDefault="009A7EDE" w:rsidP="000B1704">
      <w:pPr>
        <w:pStyle w:val="a3"/>
      </w:pPr>
      <w:r w:rsidRPr="009A7EDE">
        <w:t>вестиционной компании ; инвестиционного фонда. Деятельность финансово-</w:t>
      </w:r>
    </w:p>
    <w:p w:rsidR="009A7EDE" w:rsidRPr="009A7EDE" w:rsidRDefault="009A7EDE" w:rsidP="000B1704">
      <w:pPr>
        <w:pStyle w:val="a3"/>
      </w:pPr>
      <w:r w:rsidRPr="009A7EDE">
        <w:t>го брокера на рынке ценных бумаг заключается в посреднеческих функчиях</w:t>
      </w:r>
    </w:p>
    <w:p w:rsidR="009A7EDE" w:rsidRPr="009A7EDE" w:rsidRDefault="009A7EDE" w:rsidP="000B1704">
      <w:pPr>
        <w:pStyle w:val="a3"/>
      </w:pPr>
      <w:r w:rsidRPr="009A7EDE">
        <w:t>при купле  продаже этих бумаг .  Деятельность инвестиционного консуль-</w:t>
      </w:r>
    </w:p>
    <w:p w:rsidR="009A7EDE" w:rsidRPr="009A7EDE" w:rsidRDefault="009A7EDE" w:rsidP="000B1704">
      <w:pPr>
        <w:pStyle w:val="a3"/>
      </w:pPr>
      <w:r w:rsidRPr="009A7EDE">
        <w:t>танта состоит в организации консультационных услуг по выпуску и  обра-</w:t>
      </w:r>
    </w:p>
    <w:p w:rsidR="009A7EDE" w:rsidRPr="009A7EDE" w:rsidRDefault="009A7EDE" w:rsidP="000B1704">
      <w:pPr>
        <w:pStyle w:val="a3"/>
      </w:pPr>
      <w:r w:rsidRPr="009A7EDE">
        <w:t>щению ценных бумаг. В функции инвестиционной компании входит : органи-</w:t>
      </w:r>
    </w:p>
    <w:p w:rsidR="009A7EDE" w:rsidRPr="009A7EDE" w:rsidRDefault="009A7EDE" w:rsidP="000B1704">
      <w:pPr>
        <w:pStyle w:val="a3"/>
      </w:pPr>
      <w:r w:rsidRPr="009A7EDE">
        <w:t>зация выпуска ценных бумаг и выдача гарантий , вложение средств в цен-</w:t>
      </w:r>
    </w:p>
    <w:p w:rsidR="009A7EDE" w:rsidRDefault="009A7EDE" w:rsidP="000B1704">
      <w:pPr>
        <w:pStyle w:val="a3"/>
      </w:pPr>
      <w:r w:rsidRPr="009A7EDE">
        <w:t>ные бумаги ,купля продажа ценных бумаг от своего имени и за свой счет</w:t>
      </w:r>
      <w:bookmarkStart w:id="0" w:name="_GoBack"/>
      <w:bookmarkEnd w:id="0"/>
    </w:p>
    <w:sectPr w:rsidR="009A7EDE" w:rsidSect="000B1704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F3F"/>
    <w:rsid w:val="000B1704"/>
    <w:rsid w:val="002137C8"/>
    <w:rsid w:val="003C1D27"/>
    <w:rsid w:val="00497BE5"/>
    <w:rsid w:val="009A7EDE"/>
    <w:rsid w:val="00C635B2"/>
    <w:rsid w:val="00DB11C1"/>
    <w:rsid w:val="00DC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5EFA953-9560-446D-ACEE-7CBA175C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 инвестициями  понимаются  денежные  средства  ,целевые  банковские</vt:lpstr>
    </vt:vector>
  </TitlesOfParts>
  <Company>Дом</Company>
  <LinksUpToDate>false</LinksUpToDate>
  <CharactersWithSpaces>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 инвестициями  понимаются  денежные  средства  ,целевые  банковские</dc:title>
  <dc:subject/>
  <dc:creator>Алексей</dc:creator>
  <cp:keywords/>
  <dc:description/>
  <cp:lastModifiedBy>admin</cp:lastModifiedBy>
  <cp:revision>2</cp:revision>
  <dcterms:created xsi:type="dcterms:W3CDTF">2014-02-17T14:43:00Z</dcterms:created>
  <dcterms:modified xsi:type="dcterms:W3CDTF">2014-02-17T14:43:00Z</dcterms:modified>
</cp:coreProperties>
</file>