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AB" w:rsidRDefault="009E6AAB" w:rsidP="00BE2758">
      <w:pPr>
        <w:pStyle w:val="a8"/>
        <w:spacing w:line="240" w:lineRule="atLeast"/>
        <w:contextualSpacing/>
        <w:rPr>
          <w:sz w:val="28"/>
          <w:szCs w:val="28"/>
        </w:rPr>
      </w:pPr>
    </w:p>
    <w:p w:rsidR="00BE2758" w:rsidRPr="00BE2758" w:rsidRDefault="00BE2758" w:rsidP="00BE2758">
      <w:pPr>
        <w:pStyle w:val="a8"/>
        <w:spacing w:line="240" w:lineRule="atLeast"/>
        <w:contextualSpacing/>
        <w:rPr>
          <w:sz w:val="28"/>
          <w:szCs w:val="28"/>
        </w:rPr>
      </w:pPr>
      <w:r w:rsidRPr="00BE2758">
        <w:rPr>
          <w:sz w:val="28"/>
          <w:szCs w:val="28"/>
        </w:rPr>
        <w:t>АЛТАЙСКАЯ АКАДЕМИЯ ЭКОНОМИКИ И ПРАВА</w:t>
      </w:r>
    </w:p>
    <w:p w:rsidR="00BE2758" w:rsidRPr="00BE2758" w:rsidRDefault="00BE2758" w:rsidP="00BE2758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2758" w:rsidRPr="00482F1A" w:rsidRDefault="00BE2758" w:rsidP="00BE2758">
      <w:pPr>
        <w:pStyle w:val="1"/>
        <w:spacing w:line="240" w:lineRule="atLeast"/>
        <w:contextualSpacing/>
        <w:jc w:val="right"/>
        <w:rPr>
          <w:rFonts w:ascii="Times New Roman" w:hAnsi="Times New Roman"/>
          <w:b w:val="0"/>
          <w:sz w:val="28"/>
          <w:szCs w:val="28"/>
        </w:rPr>
      </w:pPr>
      <w:r w:rsidRPr="00482F1A">
        <w:rPr>
          <w:rFonts w:ascii="Times New Roman" w:hAnsi="Times New Roman"/>
          <w:b w:val="0"/>
          <w:sz w:val="28"/>
          <w:szCs w:val="28"/>
        </w:rPr>
        <w:t>Регистрационный № _______</w:t>
      </w:r>
    </w:p>
    <w:p w:rsidR="00BE2758" w:rsidRPr="00BE2758" w:rsidRDefault="00BE2758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BE2758">
        <w:rPr>
          <w:rFonts w:ascii="Times New Roman" w:hAnsi="Times New Roman"/>
          <w:sz w:val="28"/>
          <w:szCs w:val="28"/>
        </w:rPr>
        <w:t>«____» ____________ 201</w:t>
      </w:r>
      <w:r w:rsidR="000B4489">
        <w:rPr>
          <w:rFonts w:ascii="Times New Roman" w:hAnsi="Times New Roman"/>
          <w:sz w:val="28"/>
          <w:szCs w:val="28"/>
        </w:rPr>
        <w:t>1</w:t>
      </w:r>
      <w:r w:rsidRPr="00BE2758">
        <w:rPr>
          <w:rFonts w:ascii="Times New Roman" w:hAnsi="Times New Roman"/>
          <w:sz w:val="28"/>
          <w:szCs w:val="28"/>
        </w:rPr>
        <w:t xml:space="preserve"> г.</w:t>
      </w:r>
    </w:p>
    <w:p w:rsidR="00BE2758" w:rsidRPr="00BE2758" w:rsidRDefault="00BE2758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E2758" w:rsidRPr="00BE2758" w:rsidRDefault="00BE2758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E2758" w:rsidRPr="00BE2758" w:rsidRDefault="00BE2758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E2758" w:rsidRPr="00482F1A" w:rsidRDefault="000B4489" w:rsidP="000B4489">
      <w:pPr>
        <w:pStyle w:val="2"/>
        <w:spacing w:line="240" w:lineRule="atLeast"/>
        <w:contextualSpacing/>
        <w:rPr>
          <w:rFonts w:ascii="Times New Roman" w:hAnsi="Times New Roman"/>
          <w:i w:val="0"/>
          <w:sz w:val="52"/>
          <w:szCs w:val="52"/>
          <w:lang w:val="ru-RU"/>
        </w:rPr>
      </w:pPr>
      <w:r>
        <w:rPr>
          <w:rFonts w:ascii="Times New Roman" w:hAnsi="Times New Roman"/>
          <w:i w:val="0"/>
          <w:sz w:val="52"/>
          <w:szCs w:val="52"/>
          <w:lang w:val="ru-RU"/>
        </w:rPr>
        <w:t xml:space="preserve">              </w:t>
      </w:r>
      <w:r w:rsidR="00BE2758" w:rsidRPr="00482F1A">
        <w:rPr>
          <w:rFonts w:ascii="Times New Roman" w:hAnsi="Times New Roman"/>
          <w:i w:val="0"/>
          <w:sz w:val="52"/>
          <w:szCs w:val="52"/>
          <w:lang w:val="ru-RU"/>
        </w:rPr>
        <w:t>Контрольная  работа</w:t>
      </w:r>
    </w:p>
    <w:p w:rsidR="00BE2758" w:rsidRPr="00482F1A" w:rsidRDefault="00BE2758" w:rsidP="000B4489">
      <w:pPr>
        <w:spacing w:line="240" w:lineRule="atLeast"/>
        <w:contextualSpacing/>
        <w:jc w:val="center"/>
        <w:rPr>
          <w:rFonts w:ascii="Times New Roman" w:hAnsi="Times New Roman"/>
          <w:sz w:val="52"/>
          <w:szCs w:val="52"/>
        </w:rPr>
      </w:pPr>
    </w:p>
    <w:p w:rsidR="00BE2758" w:rsidRPr="000B4489" w:rsidRDefault="000B4489" w:rsidP="000B4489">
      <w:pPr>
        <w:spacing w:line="240" w:lineRule="atLeast"/>
        <w:contextualSpacing/>
        <w:rPr>
          <w:rFonts w:ascii="Times New Roman" w:hAnsi="Times New Roman"/>
          <w:b/>
          <w:sz w:val="36"/>
          <w:szCs w:val="36"/>
          <w:u w:val="single"/>
        </w:rPr>
      </w:pPr>
      <w:r w:rsidRPr="000B4489">
        <w:rPr>
          <w:rFonts w:ascii="Times New Roman" w:hAnsi="Times New Roman"/>
          <w:b/>
          <w:sz w:val="36"/>
          <w:szCs w:val="36"/>
        </w:rPr>
        <w:t xml:space="preserve">   </w:t>
      </w:r>
      <w:r w:rsidRPr="000B4489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BE2758" w:rsidRPr="000B4489">
        <w:rPr>
          <w:rFonts w:ascii="Times New Roman" w:hAnsi="Times New Roman"/>
          <w:b/>
          <w:sz w:val="36"/>
          <w:szCs w:val="36"/>
          <w:u w:val="single"/>
        </w:rPr>
        <w:t>По дисциплине «</w:t>
      </w:r>
      <w:r w:rsidR="00482F1A" w:rsidRPr="000B4489">
        <w:rPr>
          <w:rFonts w:ascii="Times New Roman" w:hAnsi="Times New Roman"/>
          <w:b/>
          <w:sz w:val="36"/>
          <w:szCs w:val="36"/>
          <w:u w:val="single"/>
        </w:rPr>
        <w:t xml:space="preserve"> Инвестиции </w:t>
      </w:r>
      <w:r w:rsidR="00BE2758" w:rsidRPr="000B4489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BE2758" w:rsidRPr="000B4489" w:rsidRDefault="00BE2758" w:rsidP="000B4489">
      <w:pPr>
        <w:pStyle w:val="21"/>
        <w:spacing w:line="240" w:lineRule="atLeast"/>
        <w:ind w:firstLine="0"/>
        <w:contextualSpacing/>
        <w:jc w:val="center"/>
        <w:rPr>
          <w:b/>
          <w:sz w:val="36"/>
          <w:szCs w:val="36"/>
          <w:u w:val="single"/>
        </w:rPr>
      </w:pPr>
      <w:r w:rsidRPr="000B4489">
        <w:rPr>
          <w:b/>
          <w:sz w:val="36"/>
          <w:szCs w:val="36"/>
          <w:u w:val="single"/>
        </w:rPr>
        <w:t xml:space="preserve">Тема работы :   </w:t>
      </w:r>
      <w:r w:rsidR="000B4489" w:rsidRPr="000B4489">
        <w:rPr>
          <w:b/>
          <w:sz w:val="36"/>
          <w:szCs w:val="36"/>
          <w:u w:val="single"/>
        </w:rPr>
        <w:t>Инвестиционный проект : понятие, виды.</w:t>
      </w:r>
    </w:p>
    <w:p w:rsidR="00BE2758" w:rsidRPr="000B4489" w:rsidRDefault="00BE2758" w:rsidP="000B4489">
      <w:pPr>
        <w:spacing w:line="240" w:lineRule="atLeast"/>
        <w:contextualSpacing/>
        <w:jc w:val="center"/>
        <w:rPr>
          <w:rFonts w:ascii="Times New Roman" w:hAnsi="Times New Roman"/>
          <w:sz w:val="36"/>
          <w:szCs w:val="36"/>
        </w:rPr>
      </w:pPr>
    </w:p>
    <w:p w:rsidR="00BE2758" w:rsidRDefault="00BE2758" w:rsidP="00BE275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2F1A" w:rsidRDefault="00482F1A" w:rsidP="00BE275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2F1A" w:rsidRDefault="00482F1A" w:rsidP="00BE275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84E2A" w:rsidRDefault="00984E2A" w:rsidP="00BE275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84E2A" w:rsidRDefault="00984E2A" w:rsidP="00BE275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84E2A" w:rsidRDefault="00984E2A" w:rsidP="00BE275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2F1A" w:rsidRDefault="00482F1A" w:rsidP="00BE275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2F1A" w:rsidRPr="00BE2758" w:rsidRDefault="00482F1A" w:rsidP="00BE275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0B4489" w:rsidRDefault="00BE2758" w:rsidP="00482F1A">
      <w:pPr>
        <w:pStyle w:val="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BE27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Pr="00BE2758">
        <w:rPr>
          <w:rFonts w:ascii="Times New Roman" w:hAnsi="Times New Roman"/>
          <w:sz w:val="28"/>
          <w:szCs w:val="28"/>
        </w:rPr>
        <w:t xml:space="preserve">ыполнила студентка </w:t>
      </w:r>
      <w:r w:rsidR="00482F1A">
        <w:rPr>
          <w:rFonts w:ascii="Times New Roman" w:hAnsi="Times New Roman"/>
          <w:sz w:val="28"/>
          <w:szCs w:val="28"/>
        </w:rPr>
        <w:t xml:space="preserve"> </w:t>
      </w:r>
      <w:r w:rsidR="00984E2A" w:rsidRPr="00BE2758">
        <w:rPr>
          <w:rFonts w:ascii="Times New Roman" w:hAnsi="Times New Roman"/>
          <w:sz w:val="28"/>
          <w:szCs w:val="28"/>
        </w:rPr>
        <w:t>ФКт  91</w:t>
      </w:r>
      <w:r w:rsidR="00482F1A">
        <w:rPr>
          <w:rFonts w:ascii="Times New Roman" w:hAnsi="Times New Roman"/>
          <w:sz w:val="28"/>
          <w:szCs w:val="28"/>
        </w:rPr>
        <w:t xml:space="preserve">             </w:t>
      </w:r>
      <w:r w:rsidR="000B4489">
        <w:rPr>
          <w:rFonts w:ascii="Times New Roman" w:hAnsi="Times New Roman"/>
          <w:sz w:val="28"/>
          <w:szCs w:val="28"/>
        </w:rPr>
        <w:t xml:space="preserve">                   </w:t>
      </w:r>
    </w:p>
    <w:p w:rsidR="00482F1A" w:rsidRPr="00984E2A" w:rsidRDefault="000B4489" w:rsidP="00984E2A">
      <w:pPr>
        <w:pStyle w:val="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BE2758" w:rsidRPr="00984E2A">
        <w:rPr>
          <w:rFonts w:ascii="Times New Roman" w:hAnsi="Times New Roman"/>
          <w:sz w:val="28"/>
          <w:szCs w:val="28"/>
        </w:rPr>
        <w:t>Жбанникова</w:t>
      </w:r>
      <w:r w:rsidR="00984E2A" w:rsidRPr="00984E2A">
        <w:rPr>
          <w:rFonts w:ascii="Times New Roman" w:hAnsi="Times New Roman"/>
          <w:sz w:val="28"/>
          <w:szCs w:val="28"/>
        </w:rPr>
        <w:t xml:space="preserve"> </w:t>
      </w:r>
      <w:r w:rsidR="00BE2758" w:rsidRPr="00984E2A">
        <w:rPr>
          <w:rFonts w:ascii="Times New Roman" w:hAnsi="Times New Roman"/>
          <w:sz w:val="28"/>
          <w:szCs w:val="28"/>
        </w:rPr>
        <w:t xml:space="preserve">Ольга  Сергеевна                                                                                     </w:t>
      </w:r>
      <w:r w:rsidR="00482F1A" w:rsidRPr="00984E2A">
        <w:rPr>
          <w:rFonts w:ascii="Times New Roman" w:hAnsi="Times New Roman"/>
          <w:sz w:val="28"/>
          <w:szCs w:val="28"/>
        </w:rPr>
        <w:t xml:space="preserve">                      </w:t>
      </w:r>
    </w:p>
    <w:p w:rsidR="00BE2758" w:rsidRPr="00482F1A" w:rsidRDefault="00482F1A" w:rsidP="00482F1A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BE2758" w:rsidRPr="00482F1A">
        <w:rPr>
          <w:rFonts w:ascii="Times New Roman" w:hAnsi="Times New Roman"/>
          <w:b/>
          <w:sz w:val="28"/>
          <w:szCs w:val="28"/>
        </w:rPr>
        <w:t>Домашний адрес</w:t>
      </w:r>
      <w:r>
        <w:rPr>
          <w:rFonts w:ascii="Times New Roman" w:hAnsi="Times New Roman"/>
          <w:b/>
          <w:sz w:val="28"/>
          <w:szCs w:val="28"/>
        </w:rPr>
        <w:t>:</w:t>
      </w:r>
      <w:r w:rsidR="00BE2758" w:rsidRPr="00482F1A">
        <w:rPr>
          <w:rFonts w:ascii="Times New Roman" w:hAnsi="Times New Roman"/>
          <w:b/>
          <w:sz w:val="28"/>
          <w:szCs w:val="28"/>
        </w:rPr>
        <w:t>г.Барнаул</w:t>
      </w:r>
    </w:p>
    <w:p w:rsidR="00482F1A" w:rsidRDefault="00BE2758" w:rsidP="00BE2758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F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82F1A" w:rsidRPr="00482F1A">
        <w:rPr>
          <w:rFonts w:ascii="Times New Roman" w:hAnsi="Times New Roman"/>
          <w:b/>
          <w:sz w:val="28"/>
          <w:szCs w:val="28"/>
        </w:rPr>
        <w:t>у</w:t>
      </w:r>
      <w:r w:rsidRPr="00482F1A">
        <w:rPr>
          <w:rFonts w:ascii="Times New Roman" w:hAnsi="Times New Roman"/>
          <w:b/>
          <w:sz w:val="28"/>
          <w:szCs w:val="28"/>
        </w:rPr>
        <w:t xml:space="preserve">л.Чайковского 11-43                                                                                 </w:t>
      </w:r>
      <w:r w:rsidR="00482F1A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82F1A" w:rsidRDefault="00482F1A" w:rsidP="00BE2758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BE2758" w:rsidRPr="00482F1A">
        <w:rPr>
          <w:rFonts w:ascii="Times New Roman" w:hAnsi="Times New Roman"/>
          <w:b/>
          <w:sz w:val="28"/>
          <w:szCs w:val="28"/>
        </w:rPr>
        <w:t>Телефон</w:t>
      </w:r>
      <w:r w:rsidRPr="00482F1A">
        <w:rPr>
          <w:rFonts w:ascii="Times New Roman" w:hAnsi="Times New Roman"/>
          <w:b/>
          <w:sz w:val="28"/>
          <w:szCs w:val="28"/>
        </w:rPr>
        <w:t xml:space="preserve"> р.68-89-21д.</w:t>
      </w:r>
      <w:r w:rsidR="00BE2758" w:rsidRPr="00482F1A">
        <w:rPr>
          <w:rFonts w:ascii="Times New Roman" w:hAnsi="Times New Roman"/>
          <w:b/>
          <w:sz w:val="28"/>
          <w:szCs w:val="28"/>
        </w:rPr>
        <w:t>67-18-20</w:t>
      </w:r>
      <w:r w:rsidR="00BE2758" w:rsidRPr="00BE275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82F1A" w:rsidRDefault="00482F1A" w:rsidP="00BE2758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F1A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482F1A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E2758" w:rsidRPr="00482F1A"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b/>
          <w:sz w:val="28"/>
          <w:szCs w:val="28"/>
        </w:rPr>
        <w:t xml:space="preserve">  Шаромова</w:t>
      </w:r>
    </w:p>
    <w:p w:rsidR="00BE2758" w:rsidRPr="00482F1A" w:rsidRDefault="00482F1A" w:rsidP="00BE2758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Евгения Александровна</w:t>
      </w:r>
    </w:p>
    <w:p w:rsidR="00BE2758" w:rsidRPr="00482F1A" w:rsidRDefault="00BE2758" w:rsidP="00BE2758">
      <w:pPr>
        <w:pStyle w:val="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482F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Оценка ______________________</w:t>
      </w:r>
    </w:p>
    <w:p w:rsidR="00BE2758" w:rsidRPr="00482F1A" w:rsidRDefault="00BE2758" w:rsidP="00BE2758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F1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«___» _____________2010  г.</w:t>
      </w:r>
    </w:p>
    <w:p w:rsidR="00BE2758" w:rsidRPr="00482F1A" w:rsidRDefault="00482F1A" w:rsidP="00482F1A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BE2758" w:rsidRPr="00482F1A">
        <w:rPr>
          <w:rFonts w:ascii="Times New Roman" w:hAnsi="Times New Roman"/>
          <w:b/>
          <w:sz w:val="28"/>
          <w:szCs w:val="28"/>
        </w:rPr>
        <w:t>Подпись______________________</w:t>
      </w:r>
    </w:p>
    <w:p w:rsidR="00BE2758" w:rsidRPr="00BE2758" w:rsidRDefault="00BE2758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E2758" w:rsidRDefault="00BE2758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82F1A" w:rsidRPr="00BE2758" w:rsidRDefault="00482F1A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BE2758" w:rsidRDefault="00BE2758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4E2A" w:rsidRPr="00BE2758" w:rsidRDefault="00984E2A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E2758" w:rsidRPr="00BE2758" w:rsidRDefault="00BE2758" w:rsidP="00BE2758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E2758" w:rsidRPr="00BE2758" w:rsidRDefault="00482F1A" w:rsidP="00BE2758">
      <w:pPr>
        <w:pStyle w:val="4"/>
        <w:spacing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BE2758" w:rsidRPr="00BE2758">
        <w:rPr>
          <w:rFonts w:ascii="Times New Roman" w:hAnsi="Times New Roman"/>
        </w:rPr>
        <w:t>Барнаул</w:t>
      </w:r>
      <w:r>
        <w:rPr>
          <w:rFonts w:ascii="Times New Roman" w:hAnsi="Times New Roman"/>
        </w:rPr>
        <w:t xml:space="preserve">  </w:t>
      </w:r>
      <w:r w:rsidR="00BE2758" w:rsidRPr="00BE2758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1</w:t>
      </w:r>
      <w:r w:rsidR="00BE2758" w:rsidRPr="00BE2758">
        <w:rPr>
          <w:rFonts w:ascii="Times New Roman" w:hAnsi="Times New Roman"/>
        </w:rPr>
        <w:t xml:space="preserve"> год</w:t>
      </w:r>
    </w:p>
    <w:p w:rsidR="00BE2758" w:rsidRPr="00BE2758" w:rsidRDefault="00BE2758" w:rsidP="00BE275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535D7A" w:rsidRDefault="00535D7A" w:rsidP="00BE2758">
      <w:pPr>
        <w:spacing w:line="240" w:lineRule="atLeast"/>
        <w:contextualSpacing/>
        <w:rPr>
          <w:sz w:val="24"/>
          <w:szCs w:val="24"/>
        </w:rPr>
      </w:pPr>
    </w:p>
    <w:p w:rsidR="00FD0FE0" w:rsidRPr="00FD0FE0" w:rsidRDefault="00FD0FE0" w:rsidP="00FD0FE0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1.Теоретический вопрос  № 9   </w:t>
      </w:r>
    </w:p>
    <w:p w:rsidR="00FD0FE0" w:rsidRP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Инвестиционный проект: понятие , виды </w:t>
      </w:r>
      <w:r w:rsidRPr="00FD0FE0">
        <w:rPr>
          <w:rFonts w:ascii="Times New Roman" w:hAnsi="Times New Roman"/>
          <w:b/>
          <w:sz w:val="28"/>
          <w:szCs w:val="28"/>
        </w:rPr>
        <w:t>………………</w:t>
      </w:r>
      <w:r w:rsidR="005D2A41" w:rsidRPr="00FD0FE0">
        <w:rPr>
          <w:rFonts w:ascii="Times New Roman" w:hAnsi="Times New Roman"/>
          <w:b/>
          <w:sz w:val="28"/>
          <w:szCs w:val="28"/>
        </w:rPr>
        <w:t>……………</w:t>
      </w:r>
      <w:r w:rsidRPr="00FD0FE0">
        <w:rPr>
          <w:rFonts w:ascii="Times New Roman" w:hAnsi="Times New Roman"/>
          <w:b/>
          <w:sz w:val="28"/>
          <w:szCs w:val="28"/>
        </w:rPr>
        <w:t>3</w:t>
      </w:r>
    </w:p>
    <w:p w:rsidR="00FD0FE0" w:rsidRP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FD0FE0" w:rsidRP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FD0FE0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Тестовые задания </w:t>
      </w:r>
      <w:r w:rsidRPr="00FD0FE0">
        <w:rPr>
          <w:rFonts w:ascii="Times New Roman" w:hAnsi="Times New Roman"/>
          <w:b/>
          <w:sz w:val="28"/>
          <w:szCs w:val="28"/>
        </w:rPr>
        <w:t>……………...……………...……………</w:t>
      </w:r>
      <w:r w:rsidR="00535D7A" w:rsidRPr="00FD0FE0">
        <w:rPr>
          <w:rFonts w:ascii="Times New Roman" w:hAnsi="Times New Roman"/>
          <w:b/>
          <w:sz w:val="28"/>
          <w:szCs w:val="28"/>
        </w:rPr>
        <w:t>……….</w:t>
      </w:r>
      <w:r w:rsidRPr="00FD0FE0">
        <w:rPr>
          <w:rFonts w:ascii="Times New Roman" w:hAnsi="Times New Roman"/>
          <w:b/>
          <w:sz w:val="28"/>
          <w:szCs w:val="28"/>
        </w:rPr>
        <w:t>...</w:t>
      </w:r>
      <w:r w:rsidR="005D2A41">
        <w:rPr>
          <w:rFonts w:ascii="Times New Roman" w:hAnsi="Times New Roman"/>
          <w:b/>
          <w:sz w:val="28"/>
          <w:szCs w:val="28"/>
        </w:rPr>
        <w:t>8</w:t>
      </w:r>
    </w:p>
    <w:p w:rsidR="00FD0FE0" w:rsidRP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FD0FE0" w:rsidRP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D0FE0">
        <w:rPr>
          <w:rFonts w:ascii="Times New Roman" w:hAnsi="Times New Roman"/>
          <w:b/>
          <w:sz w:val="28"/>
          <w:szCs w:val="28"/>
        </w:rPr>
        <w:t>.</w:t>
      </w:r>
      <w:r w:rsidR="00535D7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Задача № 9</w:t>
      </w:r>
      <w:r w:rsidRPr="00FD0FE0">
        <w:rPr>
          <w:rFonts w:ascii="Times New Roman" w:hAnsi="Times New Roman"/>
          <w:b/>
          <w:sz w:val="28"/>
          <w:szCs w:val="28"/>
        </w:rPr>
        <w:t>…………………………………………</w:t>
      </w:r>
      <w:r w:rsidR="00535D7A" w:rsidRPr="00FD0FE0">
        <w:rPr>
          <w:rFonts w:ascii="Times New Roman" w:hAnsi="Times New Roman"/>
          <w:b/>
          <w:sz w:val="28"/>
          <w:szCs w:val="28"/>
        </w:rPr>
        <w:t>……….….…….</w:t>
      </w:r>
      <w:r w:rsidRPr="00FD0FE0">
        <w:rPr>
          <w:rFonts w:ascii="Times New Roman" w:hAnsi="Times New Roman"/>
          <w:b/>
          <w:sz w:val="28"/>
          <w:szCs w:val="28"/>
        </w:rPr>
        <w:t>..</w:t>
      </w:r>
      <w:r w:rsidR="00535D7A">
        <w:rPr>
          <w:rFonts w:ascii="Times New Roman" w:hAnsi="Times New Roman"/>
          <w:b/>
          <w:sz w:val="28"/>
          <w:szCs w:val="28"/>
        </w:rPr>
        <w:t>1</w:t>
      </w:r>
      <w:r w:rsidR="005D2A41">
        <w:rPr>
          <w:rFonts w:ascii="Times New Roman" w:hAnsi="Times New Roman"/>
          <w:b/>
          <w:sz w:val="28"/>
          <w:szCs w:val="28"/>
        </w:rPr>
        <w:t>5</w:t>
      </w:r>
    </w:p>
    <w:p w:rsidR="00FD0FE0" w:rsidRP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FD0FE0" w:rsidRDefault="00535D7A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D0FE0" w:rsidRPr="00FD0FE0">
        <w:rPr>
          <w:rFonts w:ascii="Times New Roman" w:hAnsi="Times New Roman"/>
          <w:b/>
          <w:sz w:val="28"/>
          <w:szCs w:val="28"/>
        </w:rPr>
        <w:t>. Список использованной литературы…………</w:t>
      </w:r>
      <w:r w:rsidRPr="00FD0FE0">
        <w:rPr>
          <w:rFonts w:ascii="Times New Roman" w:hAnsi="Times New Roman"/>
          <w:b/>
          <w:sz w:val="28"/>
          <w:szCs w:val="28"/>
        </w:rPr>
        <w:t>……….……….</w:t>
      </w:r>
      <w:r w:rsidR="00FD0FE0" w:rsidRPr="00FD0FE0">
        <w:rPr>
          <w:rFonts w:ascii="Times New Roman" w:hAnsi="Times New Roman"/>
          <w:b/>
          <w:sz w:val="28"/>
          <w:szCs w:val="28"/>
        </w:rPr>
        <w:t>......</w:t>
      </w:r>
      <w:r w:rsidR="005D2A41">
        <w:rPr>
          <w:rFonts w:ascii="Times New Roman" w:hAnsi="Times New Roman"/>
          <w:b/>
          <w:sz w:val="28"/>
          <w:szCs w:val="28"/>
        </w:rPr>
        <w:t>20</w:t>
      </w:r>
    </w:p>
    <w:p w:rsidR="00FD0FE0" w:rsidRDefault="00FD0FE0" w:rsidP="00535D7A">
      <w:pPr>
        <w:spacing w:before="100" w:beforeAutospacing="1" w:after="24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FD0FE0" w:rsidRDefault="00FD0FE0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FD0FE0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35D7A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</w:p>
    <w:p w:rsidR="005D2A41" w:rsidRDefault="00535D7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0F51C6" w:rsidRPr="00402FA4" w:rsidRDefault="00984E2A" w:rsidP="00FD0FE0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D2A41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535D7A">
        <w:rPr>
          <w:rFonts w:ascii="Times New Roman" w:hAnsi="Times New Roman"/>
          <w:b/>
          <w:sz w:val="28"/>
          <w:szCs w:val="28"/>
        </w:rPr>
        <w:t xml:space="preserve"> </w:t>
      </w:r>
      <w:r w:rsidR="000F51C6" w:rsidRPr="00402FA4">
        <w:rPr>
          <w:rFonts w:ascii="Times New Roman" w:hAnsi="Times New Roman"/>
          <w:b/>
          <w:sz w:val="28"/>
          <w:szCs w:val="28"/>
          <w:u w:val="single"/>
        </w:rPr>
        <w:t>1. Понятие «инвестиционный проект»</w:t>
      </w:r>
    </w:p>
    <w:p w:rsidR="000F51C6" w:rsidRPr="00402FA4" w:rsidRDefault="000F51C6" w:rsidP="005D2A41">
      <w:pPr>
        <w:spacing w:before="100" w:beforeAutospacing="1" w:after="240"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В литературе единого общепринятого понятия " инвестиционный проект" не существует.</w:t>
      </w:r>
      <w:r w:rsidRPr="00402FA4">
        <w:rPr>
          <w:rFonts w:ascii="Times New Roman" w:hAnsi="Times New Roman"/>
          <w:sz w:val="28"/>
          <w:szCs w:val="28"/>
        </w:rPr>
        <w:br/>
        <w:t>В международной практике план развития предприятия (или какого-либо направления его деятельности) представляет собой бизнес-план, являющийся, по сути, структурированным описанием проекта развития предприятия ((или какого-либо направления его деятельности). Если при этом он связан с привлечением инвестиций, то соответствующий ему бизнес-план, как правило, называется инвестиционным проектом.</w:t>
      </w:r>
      <w:r w:rsidRPr="00402FA4">
        <w:rPr>
          <w:rFonts w:ascii="Times New Roman" w:hAnsi="Times New Roman"/>
          <w:sz w:val="28"/>
          <w:szCs w:val="28"/>
        </w:rPr>
        <w:br/>
        <w:t>В самом общем смысле инвестиционным проектом называется план или программа вложения капитала с целью последующего получения прибыли.</w:t>
      </w:r>
      <w:r w:rsidRPr="00402FA4">
        <w:rPr>
          <w:rFonts w:ascii="Times New Roman" w:hAnsi="Times New Roman"/>
          <w:sz w:val="28"/>
          <w:szCs w:val="28"/>
        </w:rPr>
        <w:br/>
        <w:t xml:space="preserve">Проект - целостный объект, сущность которого многогранна. </w:t>
      </w:r>
      <w:r w:rsidRPr="00402FA4">
        <w:rPr>
          <w:rFonts w:ascii="Times New Roman" w:hAnsi="Times New Roman"/>
          <w:sz w:val="28"/>
          <w:szCs w:val="28"/>
        </w:rPr>
        <w:br/>
        <w:t>На практике понятие "инвестиционный проект" может употребляться в двух смыслах: как "дело", то есть совокупность работ или деятельность по разработке новых или модернизации существующих изделий (технологических процессов) и созданию (техническому перевооружению, реконструкции или расширению) производственных мощностей по их выпуску; а также мощностей по производству работ или оказанию услуг, в том числе и не производственных; как система организационно-правовых, аналитических, инженерно-технических, экономических и расчетно-финансовых документов, необходимых для обоснования и проведения соответствующих работ по реализации проекта, в том числе инженерного сопровождения инвестиций (инжиниринга).</w:t>
      </w:r>
      <w:r w:rsidRPr="00402FA4">
        <w:rPr>
          <w:rFonts w:ascii="Times New Roman" w:hAnsi="Times New Roman"/>
          <w:sz w:val="28"/>
          <w:szCs w:val="28"/>
        </w:rPr>
        <w:br/>
        <w:t>Представляется, что в инвестиционном процессе понятие инвестиционный проект целесообразно трактовать во втором смысле - как совокупность документов, определяющих проект с момента его зарождения до прекращения его существования.</w:t>
      </w:r>
      <w:r w:rsidRPr="00402FA4">
        <w:rPr>
          <w:rFonts w:ascii="Times New Roman" w:hAnsi="Times New Roman"/>
          <w:sz w:val="28"/>
          <w:szCs w:val="28"/>
        </w:rPr>
        <w:br/>
        <w:t>Инвестиционный проект как "дело", как вид предпринимательской деятельности осуществляется в течение инвестиционного цикла.</w:t>
      </w:r>
      <w:r w:rsidRPr="00402FA4">
        <w:rPr>
          <w:rFonts w:ascii="Times New Roman" w:hAnsi="Times New Roman"/>
          <w:sz w:val="28"/>
          <w:szCs w:val="28"/>
        </w:rPr>
        <w:br/>
        <w:t xml:space="preserve">Инвестиционный проект - объект реального инвестирования, намечаемый к реализации в форме приобретения целостного имущественного комплекса, нового строительства, реконструкции, модернизации, капитального ремонта и т. п. Инвестиционный проект требует обычно разработки бизнес-плана. </w:t>
      </w:r>
      <w:r w:rsidRPr="00402FA4">
        <w:rPr>
          <w:rFonts w:ascii="Times New Roman" w:hAnsi="Times New Roman"/>
          <w:sz w:val="28"/>
          <w:szCs w:val="28"/>
        </w:rPr>
        <w:br/>
        <w:t>Для отечественной практики понятие проекта не является новым. Его отличительное качество в прежние времена заключалось в том, что основные направления развития предприятия, как правило, определялись на вышестоящем по отношению к предприятию уровне управления экономикой отрасли. В новых экономических условиях предприятие в лице его собственников и высшего состава управления должно само беспокоиться о своей дальнейшей судьбе, решая самостоятельно все стратегические и тактические вопросы. Такая деятельность в области инвестиционного проектирования должна быть особо организована.</w:t>
      </w:r>
    </w:p>
    <w:p w:rsidR="000F51C6" w:rsidRPr="00402FA4" w:rsidRDefault="000F51C6" w:rsidP="005D2A41">
      <w:pPr>
        <w:spacing w:before="100" w:beforeAutospacing="1" w:after="240"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Принятие решений по инвестиционным проектам всегда осложнено массой различных факторов:</w:t>
      </w:r>
      <w:r w:rsidRPr="00402FA4">
        <w:rPr>
          <w:rFonts w:ascii="Times New Roman" w:hAnsi="Times New Roman"/>
          <w:sz w:val="28"/>
          <w:szCs w:val="28"/>
        </w:rPr>
        <w:br/>
        <w:t>1. Видом инвестиций;</w:t>
      </w:r>
      <w:r w:rsidRPr="00402FA4">
        <w:rPr>
          <w:rFonts w:ascii="Times New Roman" w:hAnsi="Times New Roman"/>
          <w:sz w:val="28"/>
          <w:szCs w:val="28"/>
        </w:rPr>
        <w:br/>
        <w:t>2. Стоимостью инвестиционного проекта;</w:t>
      </w:r>
      <w:r w:rsidRPr="00402FA4">
        <w:rPr>
          <w:rFonts w:ascii="Times New Roman" w:hAnsi="Times New Roman"/>
          <w:sz w:val="28"/>
          <w:szCs w:val="28"/>
        </w:rPr>
        <w:br/>
        <w:t>3. Множественностью доступных вариантов проекта;</w:t>
      </w:r>
      <w:r w:rsidRPr="00402FA4">
        <w:rPr>
          <w:rFonts w:ascii="Times New Roman" w:hAnsi="Times New Roman"/>
          <w:sz w:val="28"/>
          <w:szCs w:val="28"/>
        </w:rPr>
        <w:br/>
        <w:t>4. Ограниченностью финансовых ресурсов;</w:t>
      </w:r>
      <w:r w:rsidRPr="00402FA4">
        <w:rPr>
          <w:rFonts w:ascii="Times New Roman" w:hAnsi="Times New Roman"/>
          <w:sz w:val="28"/>
          <w:szCs w:val="28"/>
        </w:rPr>
        <w:br/>
        <w:t>5. Риском принятия решений по различным проектам</w:t>
      </w:r>
    </w:p>
    <w:p w:rsidR="000F51C6" w:rsidRPr="00402FA4" w:rsidRDefault="000F51C6" w:rsidP="00432A58">
      <w:pPr>
        <w:spacing w:before="100" w:beforeAutospacing="1" w:after="24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3. Виды инвестиционных проектов.</w:t>
      </w:r>
    </w:p>
    <w:p w:rsidR="005D2A41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</w:rPr>
        <w:t>В специальной литературе инвестиционные проекты классифицируются:</w:t>
      </w:r>
      <w:r w:rsidRPr="00402FA4">
        <w:rPr>
          <w:rFonts w:ascii="Times New Roman" w:hAnsi="Times New Roman"/>
          <w:sz w:val="28"/>
          <w:szCs w:val="28"/>
        </w:rPr>
        <w:br/>
      </w:r>
      <w:r w:rsidRPr="00402FA4">
        <w:rPr>
          <w:rFonts w:ascii="Times New Roman" w:hAnsi="Times New Roman"/>
          <w:b/>
          <w:sz w:val="28"/>
          <w:szCs w:val="28"/>
          <w:u w:val="single"/>
        </w:rPr>
        <w:t xml:space="preserve">По важности: </w:t>
      </w:r>
      <w:r w:rsidRPr="00402FA4">
        <w:rPr>
          <w:rFonts w:ascii="Times New Roman" w:hAnsi="Times New Roman"/>
          <w:b/>
          <w:sz w:val="28"/>
          <w:szCs w:val="28"/>
        </w:rPr>
        <w:t>стратегические и тактические</w:t>
      </w:r>
      <w:r w:rsidRPr="00402FA4">
        <w:rPr>
          <w:rFonts w:ascii="Times New Roman" w:hAnsi="Times New Roman"/>
          <w:sz w:val="28"/>
          <w:szCs w:val="28"/>
        </w:rPr>
        <w:t xml:space="preserve">. К первым обычно относятся проекты, предусматривающие изменение формы собственности (создание арендного предприятия, акционерного общества, частного предприятия, совместного предприятия и т. д.) или кардинальное изменение характера производства (выпуск новой продукции, переход к полностью автоматизированному производству и т. п.). Тактические проекты обычно связаны с изменением объемов выпускаемой продукции, повышением ее качества, модернизацией оборудования. Они должны являться частью стратегических (долгосрочных) проектов, учитывать их цели, подцели и основные этапы. </w:t>
      </w:r>
      <w:r w:rsidRPr="00402FA4">
        <w:rPr>
          <w:rFonts w:ascii="Times New Roman" w:hAnsi="Times New Roman"/>
          <w:sz w:val="28"/>
          <w:szCs w:val="28"/>
        </w:rPr>
        <w:br/>
      </w:r>
    </w:p>
    <w:p w:rsidR="000F51C6" w:rsidRPr="00402FA4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По степени обязательности</w:t>
      </w:r>
      <w:r w:rsidRPr="00402FA4">
        <w:rPr>
          <w:rFonts w:ascii="Times New Roman" w:hAnsi="Times New Roman"/>
          <w:b/>
          <w:sz w:val="28"/>
          <w:szCs w:val="28"/>
        </w:rPr>
        <w:t>: обязательные</w:t>
      </w:r>
      <w:r w:rsidRPr="00402FA4">
        <w:rPr>
          <w:rFonts w:ascii="Times New Roman" w:hAnsi="Times New Roman"/>
          <w:sz w:val="28"/>
          <w:szCs w:val="28"/>
        </w:rPr>
        <w:t xml:space="preserve"> (которые требуются для выполнения правил или норм). Они могут предназначаться для критического обновления активов, для поддержки существующих активов в рабочем состоянии; </w:t>
      </w:r>
    </w:p>
    <w:p w:rsidR="000F51C6" w:rsidRPr="00402FA4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 xml:space="preserve">необязательные </w:t>
      </w:r>
      <w:r w:rsidRPr="00402FA4">
        <w:rPr>
          <w:rFonts w:ascii="Times New Roman" w:hAnsi="Times New Roman"/>
          <w:sz w:val="28"/>
          <w:szCs w:val="28"/>
        </w:rPr>
        <w:t>(любые необязательные проекты развития, например, замена вышедшего из строя оборудования).</w:t>
      </w:r>
    </w:p>
    <w:p w:rsidR="000F51C6" w:rsidRPr="00402FA4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По срочности:</w:t>
      </w:r>
      <w:r w:rsidRPr="00402FA4">
        <w:rPr>
          <w:rFonts w:ascii="Times New Roman" w:hAnsi="Times New Roman"/>
          <w:sz w:val="28"/>
          <w:szCs w:val="28"/>
        </w:rPr>
        <w:t xml:space="preserve"> </w:t>
      </w:r>
      <w:r w:rsidRPr="00402FA4">
        <w:rPr>
          <w:rFonts w:ascii="Times New Roman" w:hAnsi="Times New Roman"/>
          <w:b/>
          <w:sz w:val="28"/>
          <w:szCs w:val="28"/>
        </w:rPr>
        <w:t xml:space="preserve">неотложные </w:t>
      </w:r>
      <w:r w:rsidRPr="00402FA4">
        <w:rPr>
          <w:rFonts w:ascii="Times New Roman" w:hAnsi="Times New Roman"/>
          <w:sz w:val="28"/>
          <w:szCs w:val="28"/>
        </w:rPr>
        <w:t xml:space="preserve">(которые вообще недоступны в будущем, либо теряют свою привлекательность при отсрочке); </w:t>
      </w:r>
      <w:r w:rsidRPr="00402FA4">
        <w:rPr>
          <w:rFonts w:ascii="Times New Roman" w:hAnsi="Times New Roman"/>
          <w:b/>
          <w:sz w:val="28"/>
          <w:szCs w:val="28"/>
        </w:rPr>
        <w:t>откладываемые</w:t>
      </w:r>
      <w:r w:rsidRPr="00402FA4">
        <w:rPr>
          <w:rFonts w:ascii="Times New Roman" w:hAnsi="Times New Roman"/>
          <w:sz w:val="28"/>
          <w:szCs w:val="28"/>
        </w:rPr>
        <w:t xml:space="preserve"> (существует большой спектр инвестиций, которые можно отложить, при этом их привлекательность хотя и меняется, но довольно незначительно).</w:t>
      </w:r>
      <w:r w:rsidRPr="00402FA4">
        <w:rPr>
          <w:rFonts w:ascii="Times New Roman" w:hAnsi="Times New Roman"/>
          <w:sz w:val="28"/>
          <w:szCs w:val="28"/>
        </w:rPr>
        <w:br/>
      </w:r>
      <w:r w:rsidRPr="00402FA4">
        <w:rPr>
          <w:rFonts w:ascii="Times New Roman" w:hAnsi="Times New Roman"/>
          <w:b/>
          <w:sz w:val="28"/>
          <w:szCs w:val="28"/>
          <w:u w:val="single"/>
        </w:rPr>
        <w:t>По степени связанности:</w:t>
      </w:r>
      <w:r w:rsidRPr="00402FA4">
        <w:rPr>
          <w:rFonts w:ascii="Times New Roman" w:hAnsi="Times New Roman"/>
          <w:b/>
          <w:sz w:val="28"/>
          <w:szCs w:val="28"/>
        </w:rPr>
        <w:t xml:space="preserve"> альтернативные</w:t>
      </w:r>
      <w:r w:rsidRPr="00402FA4">
        <w:rPr>
          <w:rFonts w:ascii="Times New Roman" w:hAnsi="Times New Roman"/>
          <w:sz w:val="28"/>
          <w:szCs w:val="28"/>
        </w:rPr>
        <w:t xml:space="preserve"> (существуют проекты, в связи с которыми принятие одного решения исключает принятие другого). Их оценка происходит одновременно, а осуществляться они одновременно не могут; независимые (отклонение или принятие одного из таких проектов не влияет на принятие решений в отношении другого); </w:t>
      </w:r>
      <w:r w:rsidRPr="00402FA4">
        <w:rPr>
          <w:rFonts w:ascii="Times New Roman" w:hAnsi="Times New Roman"/>
          <w:b/>
          <w:sz w:val="28"/>
          <w:szCs w:val="28"/>
        </w:rPr>
        <w:t>взаимосвязанные</w:t>
      </w:r>
      <w:r w:rsidRPr="00402FA4">
        <w:rPr>
          <w:rFonts w:ascii="Times New Roman" w:hAnsi="Times New Roman"/>
          <w:sz w:val="28"/>
          <w:szCs w:val="28"/>
        </w:rPr>
        <w:t xml:space="preserve"> (принятие одного решения зависит от приняти</w:t>
      </w:r>
      <w:r w:rsidR="0046196B">
        <w:rPr>
          <w:rFonts w:ascii="Times New Roman" w:hAnsi="Times New Roman"/>
          <w:sz w:val="28"/>
          <w:szCs w:val="28"/>
        </w:rPr>
        <w:t>я</w:t>
      </w:r>
      <w:r w:rsidRPr="00402FA4">
        <w:rPr>
          <w:rFonts w:ascii="Times New Roman" w:hAnsi="Times New Roman"/>
          <w:sz w:val="28"/>
          <w:szCs w:val="28"/>
        </w:rPr>
        <w:t xml:space="preserve"> другого).</w:t>
      </w:r>
      <w:r w:rsidRPr="00402FA4">
        <w:rPr>
          <w:rFonts w:ascii="Times New Roman" w:hAnsi="Times New Roman"/>
          <w:sz w:val="28"/>
          <w:szCs w:val="28"/>
        </w:rPr>
        <w:br/>
        <w:t>Иная классификация предполагает разделения проектов</w:t>
      </w:r>
    </w:p>
    <w:p w:rsidR="000F51C6" w:rsidRPr="00402FA4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По типу</w:t>
      </w:r>
      <w:r w:rsidRPr="00402FA4">
        <w:rPr>
          <w:rFonts w:ascii="Times New Roman" w:hAnsi="Times New Roman"/>
          <w:sz w:val="28"/>
          <w:szCs w:val="28"/>
        </w:rPr>
        <w:t xml:space="preserve">, т.е. основным сферам деятельности, в которых осуществляется проект (социальные, экономические, организационные, технические, смешанные и прочие; </w:t>
      </w:r>
    </w:p>
    <w:p w:rsidR="000F51C6" w:rsidRPr="00402FA4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По классу,</w:t>
      </w:r>
      <w:r w:rsidRPr="00402FA4">
        <w:rPr>
          <w:rFonts w:ascii="Times New Roman" w:hAnsi="Times New Roman"/>
          <w:sz w:val="28"/>
          <w:szCs w:val="28"/>
        </w:rPr>
        <w:t xml:space="preserve"> в зависимости от состава и структуры проекта и его предметной области; </w:t>
      </w:r>
    </w:p>
    <w:p w:rsidR="000F51C6" w:rsidRPr="00402FA4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По масштабу</w:t>
      </w:r>
      <w:r w:rsidRPr="00402FA4">
        <w:rPr>
          <w:rFonts w:ascii="Times New Roman" w:hAnsi="Times New Roman"/>
          <w:sz w:val="28"/>
          <w:szCs w:val="28"/>
        </w:rPr>
        <w:t xml:space="preserve"> - зависит от размеров проекта, количеству участников и степени влияния на окружающий мир (монопроект, мультипроект, мегапроект); </w:t>
      </w:r>
    </w:p>
    <w:p w:rsidR="000F51C6" w:rsidRPr="00402FA4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По длительности</w:t>
      </w:r>
      <w:r w:rsidRPr="00402FA4">
        <w:rPr>
          <w:rFonts w:ascii="Times New Roman" w:hAnsi="Times New Roman"/>
          <w:sz w:val="28"/>
          <w:szCs w:val="28"/>
        </w:rPr>
        <w:t xml:space="preserve"> - зависит от продолжительности проекта (краткосрочный, среднесрочный, долгосрочный); </w:t>
      </w:r>
    </w:p>
    <w:p w:rsidR="000F51C6" w:rsidRPr="00402FA4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По сложности</w:t>
      </w:r>
      <w:r w:rsidRPr="00402FA4">
        <w:rPr>
          <w:rFonts w:ascii="Times New Roman" w:hAnsi="Times New Roman"/>
          <w:sz w:val="28"/>
          <w:szCs w:val="28"/>
        </w:rPr>
        <w:t xml:space="preserve"> - зависит от степени финансирования, технических или других сложностей; </w:t>
      </w:r>
    </w:p>
    <w:p w:rsidR="000F51C6" w:rsidRPr="00402FA4" w:rsidRDefault="000F51C6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По виду</w:t>
      </w:r>
      <w:r w:rsidRPr="00402FA4">
        <w:rPr>
          <w:rFonts w:ascii="Times New Roman" w:hAnsi="Times New Roman"/>
          <w:sz w:val="28"/>
          <w:szCs w:val="28"/>
        </w:rPr>
        <w:t xml:space="preserve"> - зависит от характера предметной области проекта (учебно-образовательный, инновационный, комбинированный).</w:t>
      </w:r>
      <w:r w:rsidRPr="00402FA4">
        <w:rPr>
          <w:rFonts w:ascii="Times New Roman" w:hAnsi="Times New Roman"/>
          <w:sz w:val="28"/>
          <w:szCs w:val="28"/>
        </w:rPr>
        <w:br/>
        <w:t>Преобладающее большинство проектов носит инвестиционный (затратный) характер. Величина инвестиций, необходимых для осуществления проектов, зависит от всех особенностей проекта и, прежде всего, от масштаба, длительности и сложности проекта. К инвестиционным проектам обычно относят проекты, в которых главной целью является вложение средств в различные виды бизнесов с целью получения прибыли. В этой группе бизнес проектов выделяют инновационные проекты, к которым относят систему различных нововведений, обеспечивающих непрерывное развитие организационно-экономических систем. Инновационный проект характеризуется разработкой нового продукта, исследованием в области менеджмента и маркетинга.</w:t>
      </w:r>
      <w:r w:rsidRPr="00402FA4">
        <w:rPr>
          <w:rFonts w:ascii="Times New Roman" w:hAnsi="Times New Roman"/>
          <w:sz w:val="28"/>
          <w:szCs w:val="28"/>
        </w:rPr>
        <w:br/>
      </w:r>
      <w:r w:rsidRPr="00402FA4">
        <w:rPr>
          <w:rFonts w:ascii="Times New Roman" w:hAnsi="Times New Roman"/>
          <w:b/>
          <w:sz w:val="28"/>
          <w:szCs w:val="28"/>
        </w:rPr>
        <w:t>В качестве основных типов инвестиционных проектов могут быть следующие.</w:t>
      </w:r>
      <w:r w:rsidRPr="00402FA4">
        <w:rPr>
          <w:rFonts w:ascii="Times New Roman" w:hAnsi="Times New Roman"/>
          <w:b/>
          <w:sz w:val="28"/>
          <w:szCs w:val="28"/>
        </w:rPr>
        <w:br/>
        <w:t>1.</w:t>
      </w:r>
      <w:r w:rsidRPr="00402FA4">
        <w:rPr>
          <w:rFonts w:ascii="Times New Roman" w:hAnsi="Times New Roman"/>
          <w:sz w:val="28"/>
          <w:szCs w:val="28"/>
        </w:rPr>
        <w:t xml:space="preserve"> Замена устаревшего оборудования как естественный процесс продолжения существующего бизнеса в неизменных масштабах. Обычно подобного рода проекты не требуют длительных и многосложных процедур обоснования и принятия решений. Многоальтернативность может появляться в случае, когда существует несколько типов подобного оборудования и необходимо обосновать преимущества одного из них.</w:t>
      </w:r>
      <w:r w:rsidRPr="00402FA4">
        <w:rPr>
          <w:rFonts w:ascii="Times New Roman" w:hAnsi="Times New Roman"/>
          <w:sz w:val="28"/>
          <w:szCs w:val="28"/>
        </w:rPr>
        <w:br/>
      </w:r>
      <w:r w:rsidRPr="00402FA4">
        <w:rPr>
          <w:rFonts w:ascii="Times New Roman" w:hAnsi="Times New Roman"/>
          <w:b/>
          <w:sz w:val="28"/>
          <w:szCs w:val="28"/>
        </w:rPr>
        <w:t>2</w:t>
      </w:r>
      <w:r w:rsidRPr="00402FA4">
        <w:rPr>
          <w:rFonts w:ascii="Times New Roman" w:hAnsi="Times New Roman"/>
          <w:sz w:val="28"/>
          <w:szCs w:val="28"/>
        </w:rPr>
        <w:t>. Замена оборудования с целью снижения текущих производственных затрат. Цель подобных проектов — использование более совершенного оборудования вместо работающего, но сравнительно менее эффективного, морально устаревшего. Этот тип проектов предполагает детальный анализ выгодности каждого отдельного проекта, так как более совершенное в техническом смысле оборудование еще не однозначно более выгодно с финансовой точки зрения.</w:t>
      </w:r>
      <w:r w:rsidRPr="00402FA4">
        <w:rPr>
          <w:rFonts w:ascii="Times New Roman" w:hAnsi="Times New Roman"/>
          <w:sz w:val="28"/>
          <w:szCs w:val="28"/>
        </w:rPr>
        <w:br/>
      </w:r>
      <w:r w:rsidRPr="00402FA4">
        <w:rPr>
          <w:rFonts w:ascii="Times New Roman" w:hAnsi="Times New Roman"/>
          <w:b/>
          <w:sz w:val="28"/>
          <w:szCs w:val="28"/>
        </w:rPr>
        <w:t>3</w:t>
      </w:r>
      <w:r w:rsidRPr="00402FA4">
        <w:rPr>
          <w:rFonts w:ascii="Times New Roman" w:hAnsi="Times New Roman"/>
          <w:sz w:val="28"/>
          <w:szCs w:val="28"/>
        </w:rPr>
        <w:t>. Увеличение выпуска продукции и/или расширение рынка услуг. Данный тип проектов требует ответственного решения, которое обычно принимается верхним уровнем управления предприятия. Наиболее детально необходимо анализировать коммерческую выполнимость проекта с аккуратным обоснованием расширения рыночной ниши, а также финансовую эффективность проекта, выясняя, приведет ли увеличение объема реализации к соответствующему росту прибыли.</w:t>
      </w:r>
      <w:r w:rsidRPr="00402FA4">
        <w:rPr>
          <w:rFonts w:ascii="Times New Roman" w:hAnsi="Times New Roman"/>
          <w:sz w:val="28"/>
          <w:szCs w:val="28"/>
        </w:rPr>
        <w:br/>
      </w:r>
      <w:r w:rsidRPr="00402FA4">
        <w:rPr>
          <w:rFonts w:ascii="Times New Roman" w:hAnsi="Times New Roman"/>
          <w:b/>
          <w:sz w:val="28"/>
          <w:szCs w:val="28"/>
        </w:rPr>
        <w:t>4.</w:t>
      </w:r>
      <w:r w:rsidRPr="00402FA4">
        <w:rPr>
          <w:rFonts w:ascii="Times New Roman" w:hAnsi="Times New Roman"/>
          <w:sz w:val="28"/>
          <w:szCs w:val="28"/>
        </w:rPr>
        <w:t xml:space="preserve"> Расширение предприятия с целью выпуска новых продуктов. Этот тип проектов является результатом новых стратегических решений и может затрагивать изменение сущности бизнеса. Все стадии анализа в одинаковой степени важны для проектов данного типа. Особенно следует подчеркнуть, что ошибка, сделанная при разработке проектов данного типа, приводит к наиболее драматическим последствиям для предприятия.</w:t>
      </w:r>
      <w:r w:rsidRPr="00402FA4">
        <w:rPr>
          <w:rFonts w:ascii="Times New Roman" w:hAnsi="Times New Roman"/>
          <w:sz w:val="28"/>
          <w:szCs w:val="28"/>
        </w:rPr>
        <w:br/>
      </w:r>
      <w:r w:rsidRPr="00402FA4">
        <w:rPr>
          <w:rFonts w:ascii="Times New Roman" w:hAnsi="Times New Roman"/>
          <w:b/>
          <w:sz w:val="28"/>
          <w:szCs w:val="28"/>
        </w:rPr>
        <w:t>5.</w:t>
      </w:r>
      <w:r w:rsidRPr="00402FA4">
        <w:rPr>
          <w:rFonts w:ascii="Times New Roman" w:hAnsi="Times New Roman"/>
          <w:sz w:val="28"/>
          <w:szCs w:val="28"/>
        </w:rPr>
        <w:t xml:space="preserve"> Проекты, имеющие экологическую нагрузку. В ходе инвестиционного проектирования экологический анализ является необходимым элементом. Проекты, имеющие экологическую нагрузку, по своей природе всегда связаны с загрязнением окружающей среды, и потому эта часть анализа является критичной. Основная дилемма, которую необходимо решить и обосновать с помощью финансовых критериев, - какому из вариантов проекта следовать:</w:t>
      </w:r>
    </w:p>
    <w:p w:rsidR="00402FA4" w:rsidRPr="00402FA4" w:rsidRDefault="00402FA4" w:rsidP="00432A58">
      <w:pPr>
        <w:spacing w:line="360" w:lineRule="auto"/>
        <w:ind w:left="60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1)</w:t>
      </w:r>
      <w:r w:rsidR="000F51C6" w:rsidRPr="00402FA4">
        <w:rPr>
          <w:rFonts w:ascii="Times New Roman" w:hAnsi="Times New Roman"/>
          <w:sz w:val="28"/>
          <w:szCs w:val="28"/>
        </w:rPr>
        <w:t xml:space="preserve">использовать более совершенное и дорогостоящее оборудование, увеличивая капитальные издержки, или 2) приобрести менее дорогое оборудование и </w:t>
      </w:r>
      <w:r w:rsidR="000F51C6" w:rsidRPr="00402FA4">
        <w:rPr>
          <w:rFonts w:ascii="Times New Roman" w:hAnsi="Times New Roman"/>
          <w:i/>
          <w:sz w:val="28"/>
          <w:szCs w:val="28"/>
        </w:rPr>
        <w:t>увеличить текущие издержки.</w:t>
      </w:r>
      <w:r w:rsidR="000F51C6" w:rsidRPr="00402FA4">
        <w:rPr>
          <w:rFonts w:ascii="Times New Roman" w:hAnsi="Times New Roman"/>
          <w:i/>
          <w:sz w:val="28"/>
          <w:szCs w:val="28"/>
        </w:rPr>
        <w:br/>
      </w:r>
      <w:r w:rsidR="000F51C6" w:rsidRPr="00402FA4">
        <w:rPr>
          <w:rFonts w:ascii="Times New Roman" w:hAnsi="Times New Roman"/>
          <w:sz w:val="28"/>
          <w:szCs w:val="28"/>
        </w:rPr>
        <w:t>6. Другие типы проектов, значимость которых в принятии решений менее важна. Проекты подобного типа касаются строительства нового офиса, покупки нового автомобиля и т. д.</w:t>
      </w: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2A58" w:rsidRDefault="00432A58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0FE0" w:rsidRDefault="00FD0FE0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0FE0" w:rsidRDefault="00FD0FE0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2FA4" w:rsidRPr="00402FA4" w:rsidRDefault="00402FA4" w:rsidP="00432A5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Тестовые задания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3. Сущностью инвестиций являются?</w:t>
      </w:r>
    </w:p>
    <w:p w:rsidR="00402FA4" w:rsidRPr="00402FA4" w:rsidRDefault="00402FA4" w:rsidP="00432A58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Маркетинг рынка для определения производственной программы</w:t>
      </w:r>
    </w:p>
    <w:p w:rsidR="00402FA4" w:rsidRPr="00402FA4" w:rsidRDefault="00402FA4" w:rsidP="00432A58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Выбор площадки и определение мощности предприятия</w:t>
      </w:r>
    </w:p>
    <w:p w:rsidR="00402FA4" w:rsidRPr="00402FA4" w:rsidRDefault="00402FA4" w:rsidP="00432A58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Вложение капитала в модернизацию, расширение действующего производства или новое строительство</w:t>
      </w:r>
    </w:p>
    <w:p w:rsidR="00402FA4" w:rsidRPr="00402FA4" w:rsidRDefault="00402FA4" w:rsidP="00432A58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Вложение инвестиций в расширение или новое строительство с целью получения прибыли и достижения социального эффекта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9. Какой вид инвестиций не включается в нематериальные активы?</w:t>
      </w:r>
    </w:p>
    <w:p w:rsidR="00402FA4" w:rsidRPr="00402FA4" w:rsidRDefault="00402FA4" w:rsidP="00432A58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«ноу-хау», патенты, изобретения</w:t>
      </w:r>
    </w:p>
    <w:p w:rsidR="00402FA4" w:rsidRPr="00402FA4" w:rsidRDefault="00402FA4" w:rsidP="00432A58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подготовка кадров для будущего производства</w:t>
      </w:r>
    </w:p>
    <w:p w:rsidR="00402FA4" w:rsidRPr="00402FA4" w:rsidRDefault="00402FA4" w:rsidP="00432A58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приобретение лицензий, разработка торговой марки и др</w:t>
      </w:r>
    </w:p>
    <w:p w:rsidR="00402FA4" w:rsidRPr="00402FA4" w:rsidRDefault="00402FA4" w:rsidP="00432A58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кредиты банка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17. Управление инвестиционной деятельностью на макроуровне?</w:t>
      </w:r>
    </w:p>
    <w:p w:rsidR="00402FA4" w:rsidRPr="00402FA4" w:rsidRDefault="00402FA4" w:rsidP="00432A58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Управление инвестиционным проектом</w:t>
      </w:r>
    </w:p>
    <w:p w:rsidR="00402FA4" w:rsidRPr="00402FA4" w:rsidRDefault="00402FA4" w:rsidP="00432A58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 xml:space="preserve"> Оценка состояния и прогнозирования инвестиционного рынка</w:t>
      </w:r>
    </w:p>
    <w:p w:rsidR="00402FA4" w:rsidRPr="00402FA4" w:rsidRDefault="00402FA4" w:rsidP="00432A58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Финансовое обеспечение проекта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19. В рынок объектов реального инвестирования не включается?</w:t>
      </w:r>
    </w:p>
    <w:p w:rsidR="00402FA4" w:rsidRPr="0046196B" w:rsidRDefault="00402FA4" w:rsidP="00432A58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</w:rPr>
        <w:t>Рынок капитальных вложений</w:t>
      </w:r>
    </w:p>
    <w:p w:rsidR="00402FA4" w:rsidRPr="00402FA4" w:rsidRDefault="00402FA4" w:rsidP="00432A58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196B">
        <w:rPr>
          <w:rFonts w:ascii="Times New Roman" w:hAnsi="Times New Roman"/>
          <w:sz w:val="28"/>
          <w:szCs w:val="28"/>
          <w:lang w:val="ru-RU"/>
        </w:rPr>
        <w:t>Рынок</w:t>
      </w:r>
      <w:r w:rsidRPr="00402FA4">
        <w:rPr>
          <w:rFonts w:ascii="Times New Roman" w:hAnsi="Times New Roman"/>
          <w:sz w:val="28"/>
          <w:szCs w:val="28"/>
        </w:rPr>
        <w:t xml:space="preserve"> недвижимости</w:t>
      </w:r>
    </w:p>
    <w:p w:rsidR="00402FA4" w:rsidRPr="00402FA4" w:rsidRDefault="00402FA4" w:rsidP="00432A58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 xml:space="preserve">Рынок приватизируемых </w:t>
      </w:r>
      <w:r w:rsidRPr="0046196B">
        <w:rPr>
          <w:rFonts w:ascii="Times New Roman" w:hAnsi="Times New Roman"/>
          <w:sz w:val="28"/>
          <w:szCs w:val="28"/>
          <w:u w:val="single"/>
          <w:lang w:val="ru-RU"/>
        </w:rPr>
        <w:t>объектов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25. Прогнозирование конъюнктуры инвестиционного рынка включает?</w:t>
      </w:r>
    </w:p>
    <w:p w:rsidR="00402FA4" w:rsidRPr="00402FA4" w:rsidRDefault="00402FA4" w:rsidP="00432A58">
      <w:pPr>
        <w:pStyle w:val="a6"/>
        <w:numPr>
          <w:ilvl w:val="1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Исследование изменений факторов, влияющих на развитие инвестиционного рынка</w:t>
      </w:r>
    </w:p>
    <w:p w:rsidR="00402FA4" w:rsidRPr="00402FA4" w:rsidRDefault="00402FA4" w:rsidP="00432A58">
      <w:pPr>
        <w:pStyle w:val="a6"/>
        <w:numPr>
          <w:ilvl w:val="1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Анализ показателей в ретроспективном периоде</w:t>
      </w:r>
    </w:p>
    <w:p w:rsidR="00402FA4" w:rsidRPr="00402FA4" w:rsidRDefault="00402FA4" w:rsidP="00432A58">
      <w:pPr>
        <w:pStyle w:val="a6"/>
        <w:numPr>
          <w:ilvl w:val="1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Выявление отраслей, вызывающих наибольший инвестиционный интерес с точки зрения эффективности инвестируемого капитала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29. Инвестиционный проект?</w:t>
      </w:r>
    </w:p>
    <w:p w:rsidR="00402FA4" w:rsidRPr="00402FA4" w:rsidRDefault="00402FA4" w:rsidP="00432A58">
      <w:pPr>
        <w:pStyle w:val="a6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Система организационно-правовых и финансовых документов</w:t>
      </w:r>
    </w:p>
    <w:p w:rsidR="00402FA4" w:rsidRPr="00402FA4" w:rsidRDefault="00402FA4" w:rsidP="00432A58">
      <w:pPr>
        <w:pStyle w:val="a6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Комплекс мероприятий, обеспечивающий достижение поставленных целей</w:t>
      </w:r>
    </w:p>
    <w:p w:rsidR="00402FA4" w:rsidRPr="00402FA4" w:rsidRDefault="00402FA4" w:rsidP="00432A58">
      <w:pPr>
        <w:pStyle w:val="a6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Документ, снижающий риск инвестиционной деятельности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35. В прединвестиционной фазе происходит?</w:t>
      </w:r>
    </w:p>
    <w:p w:rsidR="00402FA4" w:rsidRPr="00402FA4" w:rsidRDefault="00402FA4" w:rsidP="00432A58">
      <w:pPr>
        <w:pStyle w:val="a6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Ввод в действие основного оборудования</w:t>
      </w:r>
    </w:p>
    <w:p w:rsidR="00402FA4" w:rsidRPr="00402FA4" w:rsidRDefault="00402FA4" w:rsidP="00432A58">
      <w:pPr>
        <w:pStyle w:val="a6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Создание постоянных активов предприятия</w:t>
      </w:r>
    </w:p>
    <w:p w:rsidR="00402FA4" w:rsidRPr="00402FA4" w:rsidRDefault="00402FA4" w:rsidP="00432A58">
      <w:pPr>
        <w:pStyle w:val="a6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Выбор поставщиков сырья и оборудования</w:t>
      </w:r>
    </w:p>
    <w:p w:rsidR="00402FA4" w:rsidRPr="00402FA4" w:rsidRDefault="00402FA4" w:rsidP="00432A58">
      <w:pPr>
        <w:pStyle w:val="a6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Закупка оборудования</w:t>
      </w:r>
    </w:p>
    <w:p w:rsidR="00402FA4" w:rsidRPr="00402FA4" w:rsidRDefault="00402FA4" w:rsidP="00432A58">
      <w:pPr>
        <w:pStyle w:val="a6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Разработка бизнес-плана инвестиционного проекта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39. Лизинг-это?</w:t>
      </w:r>
    </w:p>
    <w:p w:rsidR="00402FA4" w:rsidRPr="00402FA4" w:rsidRDefault="00402FA4" w:rsidP="00432A58">
      <w:pPr>
        <w:pStyle w:val="a6"/>
        <w:numPr>
          <w:ilvl w:val="1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Долгосрочная аренда машин и оборудования</w:t>
      </w:r>
    </w:p>
    <w:p w:rsidR="00402FA4" w:rsidRPr="00402FA4" w:rsidRDefault="00402FA4" w:rsidP="00432A58">
      <w:pPr>
        <w:pStyle w:val="a6"/>
        <w:numPr>
          <w:ilvl w:val="1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44. В эксплуатационной фазе происходит?</w:t>
      </w:r>
    </w:p>
    <w:p w:rsidR="00402FA4" w:rsidRPr="00402FA4" w:rsidRDefault="00402FA4" w:rsidP="00432A58">
      <w:pPr>
        <w:pStyle w:val="a6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Закупка оборудования</w:t>
      </w:r>
    </w:p>
    <w:p w:rsidR="00402FA4" w:rsidRPr="00402FA4" w:rsidRDefault="00402FA4" w:rsidP="00432A58">
      <w:pPr>
        <w:pStyle w:val="a6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Строительство</w:t>
      </w:r>
    </w:p>
    <w:p w:rsidR="00402FA4" w:rsidRPr="00402FA4" w:rsidRDefault="00402FA4" w:rsidP="00432A58">
      <w:pPr>
        <w:pStyle w:val="a6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Ввод в действие основного оборудования</w:t>
      </w:r>
    </w:p>
    <w:p w:rsidR="00402FA4" w:rsidRPr="00402FA4" w:rsidRDefault="00402FA4" w:rsidP="00432A58">
      <w:pPr>
        <w:pStyle w:val="a6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Производство продукции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49. Эффективность проекта определяется?</w:t>
      </w:r>
    </w:p>
    <w:p w:rsidR="00402FA4" w:rsidRPr="00402FA4" w:rsidRDefault="00402FA4" w:rsidP="00432A58">
      <w:pPr>
        <w:pStyle w:val="a6"/>
        <w:numPr>
          <w:ilvl w:val="1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Соотношением затрат и результатов</w:t>
      </w:r>
    </w:p>
    <w:p w:rsidR="00402FA4" w:rsidRPr="00402FA4" w:rsidRDefault="00402FA4" w:rsidP="00432A58">
      <w:pPr>
        <w:pStyle w:val="a6"/>
        <w:numPr>
          <w:ilvl w:val="1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Показателями финансовой (коммерческой) эффективности</w:t>
      </w:r>
    </w:p>
    <w:p w:rsidR="00402FA4" w:rsidRPr="00402FA4" w:rsidRDefault="00402FA4" w:rsidP="00432A58">
      <w:pPr>
        <w:pStyle w:val="a6"/>
        <w:numPr>
          <w:ilvl w:val="1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Комплексом показателей коммерческой, бюджетной, народнохозяйственной эффективности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59. Если инвестиционный проект оказывает влияние на экономическую, социальную или экологическую ситуацию отдельной страны, то это?</w:t>
      </w:r>
    </w:p>
    <w:p w:rsidR="00402FA4" w:rsidRPr="00402FA4" w:rsidRDefault="00402FA4" w:rsidP="00432A58">
      <w:pPr>
        <w:pStyle w:val="a6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Глобальный проект</w:t>
      </w:r>
    </w:p>
    <w:p w:rsidR="00402FA4" w:rsidRPr="00402FA4" w:rsidRDefault="00402FA4" w:rsidP="00432A58">
      <w:pPr>
        <w:pStyle w:val="a6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Крупномасштабный проект</w:t>
      </w:r>
    </w:p>
    <w:p w:rsidR="00402FA4" w:rsidRPr="00402FA4" w:rsidRDefault="00402FA4" w:rsidP="00432A58">
      <w:pPr>
        <w:pStyle w:val="a6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Региональный проект</w:t>
      </w:r>
    </w:p>
    <w:p w:rsidR="00402FA4" w:rsidRPr="00402FA4" w:rsidRDefault="00402FA4" w:rsidP="00432A58">
      <w:pPr>
        <w:pStyle w:val="a6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Локальный проект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66. Стоимость заемных средств?</w:t>
      </w:r>
    </w:p>
    <w:p w:rsidR="00402FA4" w:rsidRPr="00402FA4" w:rsidRDefault="00402FA4" w:rsidP="00432A58">
      <w:pPr>
        <w:pStyle w:val="a6"/>
        <w:numPr>
          <w:ilvl w:val="1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Равна эффективной процентной ставке по привлеченным кредитам, скорректированной с учетом налогов</w:t>
      </w:r>
    </w:p>
    <w:p w:rsidR="00402FA4" w:rsidRPr="00402FA4" w:rsidRDefault="00402FA4" w:rsidP="00432A58">
      <w:pPr>
        <w:pStyle w:val="a6"/>
        <w:numPr>
          <w:ilvl w:val="1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Равна уровню доходности, требуемому инвестором на свой капитал</w:t>
      </w:r>
    </w:p>
    <w:p w:rsidR="00402FA4" w:rsidRPr="00402FA4" w:rsidRDefault="00402FA4" w:rsidP="00432A58">
      <w:pPr>
        <w:pStyle w:val="a6"/>
        <w:numPr>
          <w:ilvl w:val="1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Зависит от риска; чем выше риск и ниже залоговая обеспеченность, тем выше стоимость заемных средств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69. Учитываются ли итоги производственно-хозяйственной деятельности предприятия при определении потребностей в дополнительных инвестициях?</w:t>
      </w:r>
    </w:p>
    <w:p w:rsidR="00402FA4" w:rsidRPr="00402FA4" w:rsidRDefault="00402FA4" w:rsidP="00432A58">
      <w:pPr>
        <w:pStyle w:val="a6"/>
        <w:numPr>
          <w:ilvl w:val="1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Да</w:t>
      </w:r>
    </w:p>
    <w:p w:rsidR="00402FA4" w:rsidRPr="00402FA4" w:rsidRDefault="00402FA4" w:rsidP="00432A58">
      <w:pPr>
        <w:pStyle w:val="a6"/>
        <w:numPr>
          <w:ilvl w:val="1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Нет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70. Оценка инвестиционной привлекательности проекта определятся?</w:t>
      </w:r>
    </w:p>
    <w:p w:rsidR="00402FA4" w:rsidRPr="00402FA4" w:rsidRDefault="00402FA4" w:rsidP="00432A58">
      <w:pPr>
        <w:pStyle w:val="a6"/>
        <w:numPr>
          <w:ilvl w:val="1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Объемом прогнозируемой прибыли</w:t>
      </w:r>
    </w:p>
    <w:p w:rsidR="00402FA4" w:rsidRPr="00402FA4" w:rsidRDefault="00402FA4" w:rsidP="00432A58">
      <w:pPr>
        <w:pStyle w:val="a6"/>
        <w:numPr>
          <w:ilvl w:val="1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Прогнозируемой прибылью в расчете на единицу капитала</w:t>
      </w:r>
    </w:p>
    <w:p w:rsidR="00402FA4" w:rsidRPr="00402FA4" w:rsidRDefault="00402FA4" w:rsidP="00432A58">
      <w:pPr>
        <w:pStyle w:val="a6"/>
        <w:numPr>
          <w:ilvl w:val="1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Величиной NPV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79. Метод расчета внутренней нормы прибыли (</w:t>
      </w:r>
      <w:r w:rsidRPr="00402FA4">
        <w:rPr>
          <w:rFonts w:ascii="Times New Roman" w:hAnsi="Times New Roman"/>
          <w:b/>
          <w:sz w:val="28"/>
          <w:szCs w:val="28"/>
        </w:rPr>
        <w:t>IRR</w:t>
      </w:r>
      <w:r w:rsidRPr="00402FA4">
        <w:rPr>
          <w:rFonts w:ascii="Times New Roman" w:hAnsi="Times New Roman"/>
          <w:b/>
          <w:sz w:val="28"/>
          <w:szCs w:val="28"/>
          <w:lang w:val="ru-RU"/>
        </w:rPr>
        <w:t>)?</w:t>
      </w:r>
    </w:p>
    <w:p w:rsidR="00402FA4" w:rsidRPr="00402FA4" w:rsidRDefault="00402FA4" w:rsidP="00432A58">
      <w:pPr>
        <w:pStyle w:val="a6"/>
        <w:numPr>
          <w:ilvl w:val="1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Внутренний коэффициент окупаемости инвестиций (по своей природе близок к банковской годовой ставке доходности, к проценту по ссудам за год)</w:t>
      </w:r>
    </w:p>
    <w:p w:rsidR="00402FA4" w:rsidRPr="00402FA4" w:rsidRDefault="00402FA4" w:rsidP="00432A58">
      <w:pPr>
        <w:pStyle w:val="a6"/>
        <w:numPr>
          <w:ilvl w:val="1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 xml:space="preserve">Метод, позволяющий найти граничное значение коэффициента дисконтирования, то есть коэффициента дисконтирования, при котором </w:t>
      </w:r>
      <w:r w:rsidRPr="00402FA4">
        <w:rPr>
          <w:rFonts w:ascii="Times New Roman" w:hAnsi="Times New Roman"/>
          <w:sz w:val="28"/>
          <w:szCs w:val="28"/>
          <w:u w:val="single"/>
        </w:rPr>
        <w:t>NPV</w:t>
      </w: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=0 (так называемый поверочный дисконт)</w:t>
      </w:r>
    </w:p>
    <w:p w:rsidR="00402FA4" w:rsidRPr="00402FA4" w:rsidRDefault="00402FA4" w:rsidP="00432A58">
      <w:pPr>
        <w:pStyle w:val="a6"/>
        <w:numPr>
          <w:ilvl w:val="1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 xml:space="preserve">Метод при котором </w:t>
      </w:r>
      <w:r w:rsidRPr="00402FA4">
        <w:rPr>
          <w:rFonts w:ascii="Times New Roman" w:hAnsi="Times New Roman"/>
          <w:sz w:val="28"/>
          <w:szCs w:val="28"/>
        </w:rPr>
        <w:t>IRR</w:t>
      </w:r>
      <w:r w:rsidRPr="00402FA4">
        <w:rPr>
          <w:rFonts w:ascii="Times New Roman" w:hAnsi="Times New Roman"/>
          <w:sz w:val="28"/>
          <w:szCs w:val="28"/>
          <w:lang w:val="ru-RU"/>
        </w:rPr>
        <w:t xml:space="preserve"> сравнивают с уровнем окупаемости вложений, который выбирается в качестве стандартного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81. Метод расчета периода (срока) окупаемости инвестиций (Т)?</w:t>
      </w:r>
    </w:p>
    <w:p w:rsidR="00402FA4" w:rsidRPr="00402FA4" w:rsidRDefault="00402FA4" w:rsidP="00432A58">
      <w:pPr>
        <w:pStyle w:val="a6"/>
        <w:numPr>
          <w:ilvl w:val="1"/>
          <w:numId w:val="1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Определение срока, который понадобится для возмещения суммы первоначальных инвестиций</w:t>
      </w:r>
    </w:p>
    <w:p w:rsidR="00402FA4" w:rsidRPr="00402FA4" w:rsidRDefault="00402FA4" w:rsidP="00432A58">
      <w:pPr>
        <w:pStyle w:val="a6"/>
        <w:numPr>
          <w:ilvl w:val="1"/>
          <w:numId w:val="1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Метод расчета при котором сумма денежных поступлений будет равна сумме инвестиций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89. Какой риск является катастрофическим</w:t>
      </w:r>
    </w:p>
    <w:p w:rsidR="00402FA4" w:rsidRPr="00402FA4" w:rsidRDefault="00402FA4" w:rsidP="00432A58">
      <w:pPr>
        <w:pStyle w:val="a6"/>
        <w:numPr>
          <w:ilvl w:val="1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Риск потери капитала</w:t>
      </w:r>
    </w:p>
    <w:p w:rsidR="00402FA4" w:rsidRPr="00402FA4" w:rsidRDefault="00402FA4" w:rsidP="00432A58">
      <w:pPr>
        <w:pStyle w:val="a6"/>
        <w:numPr>
          <w:ilvl w:val="1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Риск потери прибыли</w:t>
      </w:r>
    </w:p>
    <w:p w:rsidR="00402FA4" w:rsidRPr="00402FA4" w:rsidRDefault="00402FA4" w:rsidP="00432A58">
      <w:pPr>
        <w:pStyle w:val="a6"/>
        <w:numPr>
          <w:ilvl w:val="1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Риск потери рынка сбыта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90. Финансовые вложения – это:</w:t>
      </w:r>
    </w:p>
    <w:p w:rsidR="00402FA4" w:rsidRPr="00402FA4" w:rsidRDefault="00402FA4" w:rsidP="00432A58">
      <w:pPr>
        <w:pStyle w:val="a6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приобретение акций и других ценных бумаг</w:t>
      </w:r>
    </w:p>
    <w:p w:rsidR="00402FA4" w:rsidRPr="00402FA4" w:rsidRDefault="00402FA4" w:rsidP="00432A58">
      <w:pPr>
        <w:pStyle w:val="a6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приобретение патентов</w:t>
      </w:r>
    </w:p>
    <w:p w:rsidR="00402FA4" w:rsidRPr="00402FA4" w:rsidRDefault="00402FA4" w:rsidP="00432A58">
      <w:pPr>
        <w:pStyle w:val="a6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приобретение оборотных средств</w:t>
      </w:r>
    </w:p>
    <w:p w:rsidR="00402FA4" w:rsidRPr="00402FA4" w:rsidRDefault="00402FA4" w:rsidP="00432A58">
      <w:pPr>
        <w:pStyle w:val="a6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портфельные инвестиции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99. Финансовые инвестиции это:</w:t>
      </w:r>
    </w:p>
    <w:p w:rsidR="00402FA4" w:rsidRPr="00402FA4" w:rsidRDefault="00402FA4" w:rsidP="00432A58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инвестиции в подготовку кадров, рекламу, лицензии, товарные знаки</w:t>
      </w:r>
    </w:p>
    <w:p w:rsidR="00402FA4" w:rsidRPr="00402FA4" w:rsidRDefault="00402FA4" w:rsidP="00432A58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приобретение ценных бумаг</w:t>
      </w:r>
    </w:p>
    <w:p w:rsidR="00402FA4" w:rsidRPr="00402FA4" w:rsidRDefault="00402FA4" w:rsidP="00432A58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инвестиции в оборудование, здания, запасы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103. Что не относится к финансовым инвестициям (3 варианта):</w:t>
      </w:r>
    </w:p>
    <w:p w:rsidR="00402FA4" w:rsidRPr="00402FA4" w:rsidRDefault="00402FA4" w:rsidP="00432A58">
      <w:pPr>
        <w:pStyle w:val="a6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объекты тезаврации</w:t>
      </w:r>
    </w:p>
    <w:p w:rsidR="00402FA4" w:rsidRPr="00402FA4" w:rsidRDefault="00402FA4" w:rsidP="00432A58">
      <w:pPr>
        <w:pStyle w:val="a6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товарные знаки</w:t>
      </w:r>
    </w:p>
    <w:p w:rsidR="00402FA4" w:rsidRPr="00402FA4" w:rsidRDefault="00402FA4" w:rsidP="00432A58">
      <w:pPr>
        <w:pStyle w:val="a6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банковские депозиты</w:t>
      </w:r>
    </w:p>
    <w:p w:rsidR="00402FA4" w:rsidRPr="00402FA4" w:rsidRDefault="00402FA4" w:rsidP="00432A58">
      <w:pPr>
        <w:pStyle w:val="a6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здания и сооружения</w:t>
      </w:r>
    </w:p>
    <w:p w:rsidR="00402FA4" w:rsidRPr="00402FA4" w:rsidRDefault="00402FA4" w:rsidP="00432A58">
      <w:pPr>
        <w:pStyle w:val="a6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иностранные валюты</w:t>
      </w:r>
    </w:p>
    <w:p w:rsidR="00402FA4" w:rsidRPr="00402FA4" w:rsidRDefault="00402FA4" w:rsidP="00432A58">
      <w:pPr>
        <w:pStyle w:val="a6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ценные бумаги частных предприятий</w:t>
      </w:r>
    </w:p>
    <w:p w:rsidR="00402FA4" w:rsidRPr="00402FA4" w:rsidRDefault="00402FA4" w:rsidP="00432A58">
      <w:pPr>
        <w:pStyle w:val="a6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ценные бумаги местных органов власти</w:t>
      </w:r>
    </w:p>
    <w:p w:rsidR="00402FA4" w:rsidRPr="00402FA4" w:rsidRDefault="00402FA4" w:rsidP="00432A58">
      <w:pPr>
        <w:pStyle w:val="a6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запасы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109. Установите соответствие: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А1. Новое строительство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А 2. Расширение действующего производства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А 3. Реконструкция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А 4. Техническое перевооружение 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(А3).</w:t>
      </w:r>
      <w:r w:rsidRPr="00402FA4">
        <w:rPr>
          <w:rFonts w:ascii="Times New Roman" w:hAnsi="Times New Roman"/>
          <w:sz w:val="28"/>
          <w:szCs w:val="28"/>
          <w:lang w:val="ru-RU"/>
        </w:rPr>
        <w:t xml:space="preserve"> В 1. Переустройство цехов и объектов без расширения имеющихся зданий и сооружений, увеличение производственных мощностей, качества продукции на основе достижений научно-технического прогресса 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(А1)</w:t>
      </w:r>
      <w:r w:rsidRPr="00402FA4">
        <w:rPr>
          <w:rFonts w:ascii="Times New Roman" w:hAnsi="Times New Roman"/>
          <w:sz w:val="28"/>
          <w:szCs w:val="28"/>
          <w:lang w:val="ru-RU"/>
        </w:rPr>
        <w:t xml:space="preserve"> В 2.  Создание новой производственной мощности по вновь утверждаемому проекту 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(А 4)</w:t>
      </w:r>
      <w:r w:rsidRPr="00402FA4">
        <w:rPr>
          <w:rFonts w:ascii="Times New Roman" w:hAnsi="Times New Roman"/>
          <w:sz w:val="28"/>
          <w:szCs w:val="28"/>
          <w:lang w:val="ru-RU"/>
        </w:rPr>
        <w:t xml:space="preserve"> В 3. Внедрение передовой техники и технологии, автоматизация производства, замены изношенного оборудования новым 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(А2)</w:t>
      </w:r>
      <w:r w:rsidRPr="00402FA4">
        <w:rPr>
          <w:rFonts w:ascii="Times New Roman" w:hAnsi="Times New Roman"/>
          <w:sz w:val="28"/>
          <w:szCs w:val="28"/>
          <w:lang w:val="ru-RU"/>
        </w:rPr>
        <w:t xml:space="preserve"> В 4. Строительство дополнительных производств на действующем предприятии, расширение существующих цехов в целях создания дополнительных или новых производственных мощностей</w:t>
      </w:r>
    </w:p>
    <w:p w:rsidR="00432A58" w:rsidRDefault="00432A58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117. Рынок инструментов финансового инвестирования – это рынок:</w:t>
      </w:r>
    </w:p>
    <w:p w:rsidR="00402FA4" w:rsidRPr="00402FA4" w:rsidRDefault="00402FA4" w:rsidP="00432A58">
      <w:pPr>
        <w:pStyle w:val="a6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Фондовый</w:t>
      </w:r>
    </w:p>
    <w:p w:rsidR="00402FA4" w:rsidRPr="00402FA4" w:rsidRDefault="00402FA4" w:rsidP="00432A58">
      <w:pPr>
        <w:pStyle w:val="a6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Денежный</w:t>
      </w:r>
    </w:p>
    <w:p w:rsidR="00402FA4" w:rsidRPr="00402FA4" w:rsidRDefault="00402FA4" w:rsidP="00432A58">
      <w:pPr>
        <w:pStyle w:val="a6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Фондовый и денежный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119. Степень активности инвестиционного рынка характеризует:</w:t>
      </w:r>
    </w:p>
    <w:p w:rsidR="00402FA4" w:rsidRPr="00402FA4" w:rsidRDefault="00402FA4" w:rsidP="00432A58">
      <w:pPr>
        <w:pStyle w:val="a6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Спрос</w:t>
      </w:r>
    </w:p>
    <w:p w:rsidR="00402FA4" w:rsidRPr="00402FA4" w:rsidRDefault="00402FA4" w:rsidP="00432A58">
      <w:pPr>
        <w:pStyle w:val="a6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Предложение</w:t>
      </w:r>
    </w:p>
    <w:p w:rsidR="00402FA4" w:rsidRPr="00402FA4" w:rsidRDefault="00402FA4" w:rsidP="00432A58">
      <w:pPr>
        <w:pStyle w:val="a6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Рыночная конъюнктура (соотношение спроса и предложения</w:t>
      </w:r>
      <w:r w:rsidRPr="00402FA4">
        <w:rPr>
          <w:rFonts w:ascii="Times New Roman" w:hAnsi="Times New Roman"/>
          <w:sz w:val="28"/>
          <w:szCs w:val="28"/>
          <w:lang w:val="ru-RU"/>
        </w:rPr>
        <w:t>)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120. Что не является функциями инвестиционного рынка</w:t>
      </w:r>
      <w:r w:rsidRPr="00402FA4">
        <w:rPr>
          <w:rFonts w:ascii="Times New Roman" w:hAnsi="Times New Roman"/>
          <w:sz w:val="28"/>
          <w:szCs w:val="28"/>
          <w:lang w:val="ru-RU"/>
        </w:rPr>
        <w:t>:</w:t>
      </w:r>
    </w:p>
    <w:p w:rsidR="00402FA4" w:rsidRPr="00402FA4" w:rsidRDefault="00402FA4" w:rsidP="00432A58">
      <w:pPr>
        <w:pStyle w:val="a6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Мобилизация временно свободных денежных средств</w:t>
      </w:r>
    </w:p>
    <w:p w:rsidR="00402FA4" w:rsidRPr="00402FA4" w:rsidRDefault="00402FA4" w:rsidP="00432A58">
      <w:pPr>
        <w:pStyle w:val="a6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Создание условий для замедления оборота капитала</w:t>
      </w:r>
    </w:p>
    <w:p w:rsidR="00402FA4" w:rsidRPr="00402FA4" w:rsidRDefault="00402FA4" w:rsidP="00432A58">
      <w:pPr>
        <w:pStyle w:val="a6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Эффективное распределение свободного капитала между конечными потребителями</w:t>
      </w:r>
    </w:p>
    <w:p w:rsidR="00402FA4" w:rsidRPr="00402FA4" w:rsidRDefault="00402FA4" w:rsidP="00432A58">
      <w:pPr>
        <w:pStyle w:val="a6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>Формирование рыночных цен на инвестиционные товары и услуги</w:t>
      </w:r>
    </w:p>
    <w:p w:rsidR="00402FA4" w:rsidRPr="00402FA4" w:rsidRDefault="00402FA4" w:rsidP="00432A58">
      <w:pPr>
        <w:pStyle w:val="a6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Создание условий для максимизации коммерческого и инвестиционного риска</w:t>
      </w:r>
    </w:p>
    <w:p w:rsidR="00402FA4" w:rsidRPr="00402FA4" w:rsidRDefault="00402FA4" w:rsidP="00432A5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FA4">
        <w:rPr>
          <w:rFonts w:ascii="Times New Roman" w:hAnsi="Times New Roman"/>
          <w:b/>
          <w:sz w:val="28"/>
          <w:szCs w:val="28"/>
          <w:lang w:val="ru-RU"/>
        </w:rPr>
        <w:t>129. Кто не является прямым участником инвестиционного рынка:</w:t>
      </w:r>
    </w:p>
    <w:p w:rsidR="00402FA4" w:rsidRPr="00402FA4" w:rsidRDefault="00402FA4" w:rsidP="00432A58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Государственные органы</w:t>
      </w:r>
    </w:p>
    <w:p w:rsidR="00402FA4" w:rsidRPr="00402FA4" w:rsidRDefault="00402FA4" w:rsidP="00432A58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Инвестиционные фонды</w:t>
      </w:r>
    </w:p>
    <w:p w:rsidR="00402FA4" w:rsidRPr="00402FA4" w:rsidRDefault="00402FA4" w:rsidP="00432A58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Страховые компании</w:t>
      </w:r>
    </w:p>
    <w:p w:rsidR="00402FA4" w:rsidRPr="00402FA4" w:rsidRDefault="00402FA4" w:rsidP="00432A58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Предприятия и частные лица</w:t>
      </w:r>
    </w:p>
    <w:p w:rsidR="00402FA4" w:rsidRPr="00402FA4" w:rsidRDefault="00402FA4" w:rsidP="00432A58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Инвестиционные и финансовые брокеры</w:t>
      </w:r>
    </w:p>
    <w:p w:rsidR="00402FA4" w:rsidRPr="00402FA4" w:rsidRDefault="00402FA4" w:rsidP="00432A58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Продавцы и покупатели валют, золота</w:t>
      </w:r>
    </w:p>
    <w:p w:rsidR="00402FA4" w:rsidRPr="00402FA4" w:rsidRDefault="00402FA4" w:rsidP="00432A58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Подрядчики и заказчики</w:t>
      </w:r>
    </w:p>
    <w:p w:rsidR="00402FA4" w:rsidRPr="00402FA4" w:rsidRDefault="00402FA4" w:rsidP="00432A58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Кредиторы и заемщики</w:t>
      </w:r>
    </w:p>
    <w:p w:rsidR="00402FA4" w:rsidRPr="00402FA4" w:rsidRDefault="00402FA4" w:rsidP="00432A5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139. К прямым инвестициям относятся:</w:t>
      </w:r>
    </w:p>
    <w:p w:rsidR="00402FA4" w:rsidRPr="00402FA4" w:rsidRDefault="00402FA4" w:rsidP="00432A58">
      <w:pPr>
        <w:pStyle w:val="a7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Денежные вклады</w:t>
      </w:r>
    </w:p>
    <w:p w:rsidR="00402FA4" w:rsidRPr="00402FA4" w:rsidRDefault="00402FA4" w:rsidP="00432A58">
      <w:pPr>
        <w:pStyle w:val="a7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Взносы в уставный капитал</w:t>
      </w:r>
    </w:p>
    <w:p w:rsidR="00402FA4" w:rsidRPr="00402FA4" w:rsidRDefault="00402FA4" w:rsidP="00432A58">
      <w:pPr>
        <w:pStyle w:val="a7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Финансовый лизинг</w:t>
      </w:r>
    </w:p>
    <w:p w:rsidR="00402FA4" w:rsidRPr="00402FA4" w:rsidRDefault="00402FA4" w:rsidP="00432A58">
      <w:pPr>
        <w:pStyle w:val="a7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Приобретение драгоценных металлов</w:t>
      </w:r>
    </w:p>
    <w:p w:rsidR="00402FA4" w:rsidRPr="00402FA4" w:rsidRDefault="00402FA4" w:rsidP="00432A58">
      <w:pPr>
        <w:pStyle w:val="a7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Кредиты от зарубежных совладельцев предприятия</w:t>
      </w:r>
    </w:p>
    <w:p w:rsidR="00402FA4" w:rsidRPr="00402FA4" w:rsidRDefault="00402FA4" w:rsidP="00432A58">
      <w:pPr>
        <w:pStyle w:val="a7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Дополнительная покупка акций</w:t>
      </w:r>
    </w:p>
    <w:p w:rsidR="00402FA4" w:rsidRPr="00402FA4" w:rsidRDefault="00402FA4" w:rsidP="00432A58">
      <w:pPr>
        <w:pStyle w:val="a7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 xml:space="preserve">покупка иностранной валюты </w:t>
      </w:r>
    </w:p>
    <w:p w:rsidR="00432A58" w:rsidRDefault="00402FA4" w:rsidP="00432A58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142. Что относится к способам осуществления прямых иностранных инвестиций:</w:t>
      </w:r>
    </w:p>
    <w:p w:rsidR="00432A58" w:rsidRPr="00402FA4" w:rsidRDefault="00432A58" w:rsidP="00432A58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Привлечение  иностранного капитала на основе концессий, соглашений о разделе продукции</w:t>
      </w:r>
    </w:p>
    <w:p w:rsidR="00402FA4" w:rsidRPr="00402FA4" w:rsidRDefault="00402FA4" w:rsidP="00432A58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Создание свободных экономических зон</w:t>
      </w:r>
    </w:p>
    <w:p w:rsidR="00402FA4" w:rsidRPr="00402FA4" w:rsidRDefault="00402FA4" w:rsidP="00432A58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Кредиты международных организаций</w:t>
      </w:r>
    </w:p>
    <w:p w:rsidR="00402FA4" w:rsidRPr="00402FA4" w:rsidRDefault="00402FA4" w:rsidP="00432A58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Кредиты правительств иностранных государств</w:t>
      </w:r>
    </w:p>
    <w:p w:rsidR="00402FA4" w:rsidRPr="00402FA4" w:rsidRDefault="00402FA4" w:rsidP="00432A58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Создание совместных предприятий</w:t>
      </w:r>
    </w:p>
    <w:p w:rsidR="00402FA4" w:rsidRPr="00402FA4" w:rsidRDefault="00402FA4" w:rsidP="00432A58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Открытие вклада в банке</w:t>
      </w:r>
    </w:p>
    <w:p w:rsidR="00402FA4" w:rsidRPr="00402FA4" w:rsidRDefault="00402FA4" w:rsidP="00432A58">
      <w:pPr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Создание компании, полностью принадлежащей иностранному инвестору</w:t>
      </w:r>
    </w:p>
    <w:p w:rsidR="00402FA4" w:rsidRPr="00402FA4" w:rsidRDefault="00402FA4" w:rsidP="00432A5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02FA4">
        <w:rPr>
          <w:rFonts w:ascii="Times New Roman" w:hAnsi="Times New Roman"/>
          <w:b/>
          <w:sz w:val="28"/>
          <w:szCs w:val="28"/>
        </w:rPr>
        <w:t>149. Инвестиционная деятельность проводится путем:</w:t>
      </w:r>
    </w:p>
    <w:p w:rsidR="00402FA4" w:rsidRPr="00402FA4" w:rsidRDefault="00402FA4" w:rsidP="00432A5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Государственного инвестирования</w:t>
      </w:r>
    </w:p>
    <w:p w:rsidR="00402FA4" w:rsidRPr="00402FA4" w:rsidRDefault="00402FA4" w:rsidP="00432A5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Иностранного инвестирования</w:t>
      </w:r>
    </w:p>
    <w:p w:rsidR="00402FA4" w:rsidRPr="00402FA4" w:rsidRDefault="00402FA4" w:rsidP="00432A5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Совместного инвестирования</w:t>
      </w:r>
    </w:p>
    <w:p w:rsidR="00402FA4" w:rsidRPr="00402FA4" w:rsidRDefault="00402FA4" w:rsidP="00432A5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Только иностранного и государственного инвестирования</w:t>
      </w:r>
    </w:p>
    <w:p w:rsidR="00402FA4" w:rsidRPr="00402FA4" w:rsidRDefault="00402FA4" w:rsidP="00432A5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Инвестирования граждан и юридических лиц</w:t>
      </w:r>
    </w:p>
    <w:p w:rsidR="00402FA4" w:rsidRPr="00402FA4" w:rsidRDefault="00402FA4" w:rsidP="00432A5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>Инвестирования граждан, негосударственных предприятий, общественных и религиозных организаций, других юридических лиц, не относящихся к государственной собственности</w:t>
      </w:r>
    </w:p>
    <w:p w:rsidR="00402FA4" w:rsidRPr="00402FA4" w:rsidRDefault="00402FA4" w:rsidP="00432A5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Инвестирования международных и правительственных организаций</w:t>
      </w:r>
    </w:p>
    <w:p w:rsidR="00402FA4" w:rsidRPr="00402FA4" w:rsidRDefault="00402FA4" w:rsidP="00432A5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151. Кто является субъектами (участниками) инвестиционной деятельности, согласно ФЗ  «Об инвестиционной деятельности в РФ, осуществляемой в форме капитальных вложений» от 25.07.99 №39-ФЗ:</w:t>
      </w:r>
    </w:p>
    <w:p w:rsidR="00402FA4" w:rsidRPr="00402FA4" w:rsidRDefault="00402FA4" w:rsidP="00432A58">
      <w:pPr>
        <w:pStyle w:val="a7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Инвесторы</w:t>
      </w:r>
    </w:p>
    <w:p w:rsidR="00402FA4" w:rsidRPr="00402FA4" w:rsidRDefault="00402FA4" w:rsidP="00432A58">
      <w:pPr>
        <w:pStyle w:val="a7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Государство</w:t>
      </w:r>
    </w:p>
    <w:p w:rsidR="00402FA4" w:rsidRPr="00402FA4" w:rsidRDefault="00402FA4" w:rsidP="00432A58">
      <w:pPr>
        <w:pStyle w:val="a7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Иностранные инвесторы</w:t>
      </w:r>
    </w:p>
    <w:p w:rsidR="00402FA4" w:rsidRPr="00402FA4" w:rsidRDefault="00402FA4" w:rsidP="00432A58">
      <w:pPr>
        <w:pStyle w:val="a7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Заказчики</w:t>
      </w:r>
    </w:p>
    <w:p w:rsidR="00402FA4" w:rsidRPr="00402FA4" w:rsidRDefault="00402FA4" w:rsidP="00432A58">
      <w:pPr>
        <w:pStyle w:val="a7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Подрядчики</w:t>
      </w:r>
    </w:p>
    <w:p w:rsidR="00402FA4" w:rsidRPr="00402FA4" w:rsidRDefault="00402FA4" w:rsidP="00432A58">
      <w:pPr>
        <w:pStyle w:val="a7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Международные организации</w:t>
      </w:r>
    </w:p>
    <w:p w:rsidR="00402FA4" w:rsidRPr="00402FA4" w:rsidRDefault="00402FA4" w:rsidP="00432A58">
      <w:pPr>
        <w:pStyle w:val="a7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Строительные организации</w:t>
      </w:r>
    </w:p>
    <w:p w:rsidR="00402FA4" w:rsidRPr="00402FA4" w:rsidRDefault="00402FA4" w:rsidP="00432A58">
      <w:pPr>
        <w:pStyle w:val="a7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Пользователи</w:t>
      </w:r>
    </w:p>
    <w:p w:rsidR="00402FA4" w:rsidRPr="00402FA4" w:rsidRDefault="00402FA4" w:rsidP="00432A5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>159. Инвестиционный климат региона – это:</w:t>
      </w:r>
    </w:p>
    <w:p w:rsidR="00402FA4" w:rsidRPr="00402FA4" w:rsidRDefault="00402FA4" w:rsidP="00432A58">
      <w:pPr>
        <w:pStyle w:val="a7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02FA4">
        <w:rPr>
          <w:rFonts w:ascii="Times New Roman" w:hAnsi="Times New Roman"/>
          <w:sz w:val="28"/>
          <w:szCs w:val="28"/>
          <w:u w:val="single"/>
          <w:lang w:val="ru-RU"/>
        </w:rPr>
        <w:t xml:space="preserve">Совокупность социальных, экономических, организационных, правовых, политических и социокультурных предпосылок, определяющих привлекательность инвестирования  в регион </w:t>
      </w:r>
    </w:p>
    <w:p w:rsidR="00402FA4" w:rsidRPr="00402FA4" w:rsidRDefault="00402FA4" w:rsidP="00432A58">
      <w:pPr>
        <w:pStyle w:val="a7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02FA4">
        <w:rPr>
          <w:rFonts w:ascii="Times New Roman" w:hAnsi="Times New Roman"/>
          <w:sz w:val="28"/>
          <w:szCs w:val="28"/>
          <w:lang w:val="ru-RU"/>
        </w:rPr>
        <w:t xml:space="preserve">Совокупность экономических  и политических предпосылок, определяющих привлекательность инвестирования в страну </w:t>
      </w:r>
    </w:p>
    <w:p w:rsidR="00402FA4" w:rsidRP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02FA4" w:rsidRP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02FA4" w:rsidRP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02FA4" w:rsidRP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02FA4" w:rsidRDefault="00402FA4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02FA4" w:rsidRDefault="00402FA4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02FA4" w:rsidRDefault="00402FA4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32A58" w:rsidRDefault="00432A58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32A58" w:rsidRDefault="00432A58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32A58" w:rsidRDefault="00432A58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32A58" w:rsidRDefault="00432A58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32A58" w:rsidRDefault="00432A58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32A58" w:rsidRDefault="00432A58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32A58" w:rsidRDefault="00432A58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32A58" w:rsidRDefault="00432A58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432A58" w:rsidRDefault="00432A58" w:rsidP="00432A58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0F51C6" w:rsidRPr="00402FA4" w:rsidRDefault="00402FA4" w:rsidP="00432A58">
      <w:pPr>
        <w:spacing w:line="360" w:lineRule="auto"/>
        <w:ind w:left="420"/>
        <w:rPr>
          <w:rFonts w:ascii="Times New Roman" w:hAnsi="Times New Roman"/>
          <w:b/>
          <w:sz w:val="28"/>
          <w:szCs w:val="28"/>
        </w:rPr>
      </w:pPr>
      <w:r w:rsidRPr="00402FA4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0F51C6" w:rsidRPr="00402FA4">
        <w:rPr>
          <w:rFonts w:ascii="Times New Roman" w:hAnsi="Times New Roman"/>
          <w:b/>
          <w:sz w:val="28"/>
          <w:szCs w:val="28"/>
        </w:rPr>
        <w:t>Задача  № 9</w:t>
      </w:r>
    </w:p>
    <w:p w:rsidR="000F51C6" w:rsidRPr="00402FA4" w:rsidRDefault="00402FA4" w:rsidP="00432A58">
      <w:pPr>
        <w:tabs>
          <w:tab w:val="left" w:pos="2790"/>
          <w:tab w:val="center" w:pos="481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П</w:t>
      </w:r>
      <w:r w:rsidR="000F51C6" w:rsidRPr="00402FA4">
        <w:rPr>
          <w:rFonts w:ascii="Times New Roman" w:hAnsi="Times New Roman"/>
          <w:sz w:val="28"/>
          <w:szCs w:val="28"/>
        </w:rPr>
        <w:t>РОЕКТ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CF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-200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+450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-200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-200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+138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 xml:space="preserve">1.Расчитаем дисконтированный денежный поток по формуле </w:t>
      </w:r>
    </w:p>
    <w:p w:rsidR="000F51C6" w:rsidRPr="00402FA4" w:rsidRDefault="000F51C6" w:rsidP="00432A58">
      <w:pPr>
        <w:tabs>
          <w:tab w:val="left" w:pos="321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CFdn</w:t>
      </w:r>
      <w:r w:rsidRPr="00402FA4">
        <w:rPr>
          <w:rFonts w:ascii="Times New Roman" w:hAnsi="Times New Roman"/>
          <w:sz w:val="28"/>
          <w:szCs w:val="28"/>
        </w:rPr>
        <w:t xml:space="preserve">= </w:t>
      </w:r>
      <w:r w:rsidRPr="00402FA4">
        <w:rPr>
          <w:rFonts w:ascii="Times New Roman" w:hAnsi="Times New Roman"/>
          <w:sz w:val="28"/>
          <w:szCs w:val="28"/>
          <w:lang w:val="en-US"/>
        </w:rPr>
        <w:t>CFn</w:t>
      </w:r>
      <w:r w:rsidRPr="00402FA4">
        <w:rPr>
          <w:rFonts w:ascii="Times New Roman" w:hAnsi="Times New Roman"/>
          <w:sz w:val="28"/>
          <w:szCs w:val="28"/>
        </w:rPr>
        <w:t xml:space="preserve">/ (1+ч) </w:t>
      </w:r>
      <w:r w:rsidRPr="00402FA4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402FA4">
        <w:rPr>
          <w:rFonts w:ascii="Times New Roman" w:hAnsi="Times New Roman"/>
          <w:sz w:val="28"/>
          <w:szCs w:val="28"/>
          <w:vertAlign w:val="superscript"/>
        </w:rPr>
        <w:tab/>
      </w:r>
      <w:r w:rsidRPr="00402FA4">
        <w:rPr>
          <w:rFonts w:ascii="Times New Roman" w:hAnsi="Times New Roman"/>
          <w:sz w:val="28"/>
          <w:szCs w:val="28"/>
        </w:rPr>
        <w:t>Ставка дисконтирования 10 %.</w:t>
      </w:r>
    </w:p>
    <w:p w:rsidR="000F51C6" w:rsidRPr="00402FA4" w:rsidRDefault="000F51C6" w:rsidP="00432A58">
      <w:pPr>
        <w:tabs>
          <w:tab w:val="left" w:pos="195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CFdn</w:t>
      </w:r>
      <w:r w:rsidRPr="00402FA4">
        <w:rPr>
          <w:rFonts w:ascii="Times New Roman" w:hAnsi="Times New Roman"/>
          <w:sz w:val="28"/>
          <w:szCs w:val="28"/>
        </w:rPr>
        <w:t>=</w:t>
      </w:r>
      <w:r w:rsidRPr="00402FA4">
        <w:rPr>
          <w:rFonts w:ascii="Times New Roman" w:hAnsi="Times New Roman"/>
          <w:sz w:val="28"/>
          <w:szCs w:val="28"/>
          <w:u w:val="single"/>
        </w:rPr>
        <w:t>450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 xml:space="preserve">= </w:t>
      </w:r>
      <w:r w:rsidRPr="00402FA4">
        <w:rPr>
          <w:rFonts w:ascii="Times New Roman" w:hAnsi="Times New Roman"/>
          <w:sz w:val="28"/>
          <w:szCs w:val="28"/>
          <w:u w:val="single"/>
        </w:rPr>
        <w:t>450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 xml:space="preserve">=      </w:t>
      </w:r>
      <w:r w:rsidRPr="00402FA4">
        <w:rPr>
          <w:rFonts w:ascii="Times New Roman" w:hAnsi="Times New Roman"/>
          <w:sz w:val="28"/>
          <w:szCs w:val="28"/>
          <w:u w:val="single"/>
        </w:rPr>
        <w:t>450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>= 338 у.е.</w:t>
      </w:r>
    </w:p>
    <w:p w:rsidR="000F51C6" w:rsidRPr="00402FA4" w:rsidRDefault="000F51C6" w:rsidP="00432A58">
      <w:pPr>
        <w:tabs>
          <w:tab w:val="left" w:pos="1035"/>
        </w:tabs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(1+010)</w:t>
      </w:r>
      <w:r w:rsidRPr="00402FA4">
        <w:rPr>
          <w:rFonts w:ascii="Times New Roman" w:hAnsi="Times New Roman"/>
          <w:sz w:val="28"/>
          <w:szCs w:val="28"/>
          <w:vertAlign w:val="superscript"/>
        </w:rPr>
        <w:t>3</w:t>
      </w:r>
      <w:r w:rsidRPr="00402FA4">
        <w:rPr>
          <w:rFonts w:ascii="Times New Roman" w:hAnsi="Times New Roman"/>
          <w:sz w:val="28"/>
          <w:szCs w:val="28"/>
        </w:rPr>
        <w:t xml:space="preserve">   (1+010)</w:t>
      </w:r>
      <w:r w:rsidRPr="00402FA4">
        <w:rPr>
          <w:rFonts w:ascii="Times New Roman" w:hAnsi="Times New Roman"/>
          <w:sz w:val="28"/>
          <w:szCs w:val="28"/>
          <w:vertAlign w:val="superscript"/>
        </w:rPr>
        <w:t>3</w:t>
      </w:r>
      <w:r w:rsidRPr="00402FA4">
        <w:rPr>
          <w:rFonts w:ascii="Times New Roman" w:hAnsi="Times New Roman"/>
          <w:sz w:val="28"/>
          <w:szCs w:val="28"/>
        </w:rPr>
        <w:t xml:space="preserve">     1,331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2.Расчитаем накопленный дисконтированный денежный поток как сумму затрат и доходов к проекту</w:t>
      </w:r>
      <w:r w:rsidRPr="00402FA4">
        <w:rPr>
          <w:rFonts w:ascii="Times New Roman" w:hAnsi="Times New Roman"/>
          <w:sz w:val="28"/>
          <w:szCs w:val="28"/>
        </w:rPr>
        <w:t xml:space="preserve"> 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-200+0=-200 у.е.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-200+0=-200 у.е.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-200+338=+138 у</w:t>
      </w:r>
      <w:r w:rsidR="0046196B" w:rsidRPr="00402FA4">
        <w:rPr>
          <w:rFonts w:ascii="Times New Roman" w:hAnsi="Times New Roman"/>
          <w:sz w:val="28"/>
          <w:szCs w:val="28"/>
        </w:rPr>
        <w:t>. е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т.е. мы сможем вернуть инвестиции с положительной динамикой на 3 год +138у.е.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3.Расчитаем дисконтированный срок окупаемости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DPB</w:t>
      </w:r>
      <w:r w:rsidRPr="00402FA4">
        <w:rPr>
          <w:rFonts w:ascii="Times New Roman" w:hAnsi="Times New Roman"/>
          <w:sz w:val="28"/>
          <w:szCs w:val="28"/>
        </w:rPr>
        <w:t xml:space="preserve"> = 2год+200/ 338= 2, 6 года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Срок окупаемости наступит  ч/з.  2,6 года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4.Расчитаем показатель чистая текущая стоимость</w:t>
      </w:r>
      <w:r w:rsidRPr="00402FA4">
        <w:rPr>
          <w:rFonts w:ascii="Times New Roman" w:hAnsi="Times New Roman"/>
          <w:sz w:val="28"/>
          <w:szCs w:val="28"/>
        </w:rPr>
        <w:t>.</w:t>
      </w:r>
    </w:p>
    <w:p w:rsidR="000F51C6" w:rsidRPr="00402FA4" w:rsidRDefault="000F51C6" w:rsidP="00432A58">
      <w:pPr>
        <w:tabs>
          <w:tab w:val="center" w:pos="496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 xml:space="preserve">сумма </w:t>
      </w:r>
      <w:r w:rsidRPr="00402FA4">
        <w:rPr>
          <w:rFonts w:ascii="Times New Roman" w:hAnsi="Times New Roman"/>
          <w:sz w:val="28"/>
          <w:szCs w:val="28"/>
          <w:lang w:val="en-US"/>
        </w:rPr>
        <w:t>CFd</w:t>
      </w:r>
      <w:r w:rsidRPr="00402FA4">
        <w:rPr>
          <w:rFonts w:ascii="Times New Roman" w:hAnsi="Times New Roman"/>
          <w:sz w:val="28"/>
          <w:szCs w:val="28"/>
        </w:rPr>
        <w:t>-</w:t>
      </w:r>
      <w:r w:rsidRPr="00402FA4">
        <w:rPr>
          <w:rFonts w:ascii="Times New Roman" w:hAnsi="Times New Roman"/>
          <w:sz w:val="28"/>
          <w:szCs w:val="28"/>
          <w:lang w:val="en-US"/>
        </w:rPr>
        <w:t>I</w:t>
      </w:r>
      <w:r w:rsidRPr="00402FA4">
        <w:rPr>
          <w:rFonts w:ascii="Times New Roman" w:hAnsi="Times New Roman"/>
          <w:sz w:val="28"/>
          <w:szCs w:val="28"/>
        </w:rPr>
        <w:t xml:space="preserve">                                        Если 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 xml:space="preserve"> &gt;0  проект приносит доход</w:t>
      </w:r>
    </w:p>
    <w:p w:rsidR="000F51C6" w:rsidRPr="00402FA4" w:rsidRDefault="000F51C6" w:rsidP="00432A58">
      <w:pPr>
        <w:tabs>
          <w:tab w:val="center" w:pos="496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>= 0+0+338=+338</w:t>
      </w:r>
      <w:r w:rsidRPr="00402FA4">
        <w:rPr>
          <w:rFonts w:ascii="Times New Roman" w:hAnsi="Times New Roman"/>
          <w:sz w:val="28"/>
          <w:szCs w:val="28"/>
        </w:rPr>
        <w:tab/>
        <w:t xml:space="preserve"> у.е                           Если 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>&lt; 0  проект приносит убыток</w:t>
      </w:r>
    </w:p>
    <w:p w:rsidR="000F51C6" w:rsidRPr="00402FA4" w:rsidRDefault="000F51C6" w:rsidP="00432A58">
      <w:pPr>
        <w:tabs>
          <w:tab w:val="center" w:pos="496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-200+338=+138 у.е</w:t>
      </w:r>
      <w:r w:rsidR="0046196B" w:rsidRPr="00402FA4">
        <w:rPr>
          <w:rFonts w:ascii="Times New Roman" w:hAnsi="Times New Roman"/>
          <w:sz w:val="28"/>
          <w:szCs w:val="28"/>
        </w:rPr>
        <w:t>.                                 Е</w:t>
      </w:r>
      <w:r w:rsidRPr="00402FA4">
        <w:rPr>
          <w:rFonts w:ascii="Times New Roman" w:hAnsi="Times New Roman"/>
          <w:sz w:val="28"/>
          <w:szCs w:val="28"/>
        </w:rPr>
        <w:t xml:space="preserve">сли 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>= 0  проект не прибыль не убыток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5.Расчитаем  Индекс  рентабельности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 = сумма </w:t>
      </w:r>
      <w:r w:rsidRPr="00402FA4">
        <w:rPr>
          <w:rFonts w:ascii="Times New Roman" w:hAnsi="Times New Roman"/>
          <w:sz w:val="28"/>
          <w:szCs w:val="28"/>
          <w:lang w:val="en-US"/>
        </w:rPr>
        <w:t>CFd</w:t>
      </w:r>
      <w:r w:rsidRPr="00402FA4">
        <w:rPr>
          <w:rFonts w:ascii="Times New Roman" w:hAnsi="Times New Roman"/>
          <w:sz w:val="28"/>
          <w:szCs w:val="28"/>
        </w:rPr>
        <w:t xml:space="preserve"> / </w:t>
      </w:r>
      <w:r w:rsidRPr="00402FA4">
        <w:rPr>
          <w:rFonts w:ascii="Times New Roman" w:hAnsi="Times New Roman"/>
          <w:sz w:val="28"/>
          <w:szCs w:val="28"/>
          <w:lang w:val="en-US"/>
        </w:rPr>
        <w:t>I</w:t>
      </w:r>
      <w:r w:rsidRPr="00402FA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= </w:t>
      </w:r>
      <w:r w:rsidRPr="00402FA4">
        <w:rPr>
          <w:rFonts w:ascii="Times New Roman" w:hAnsi="Times New Roman"/>
          <w:sz w:val="28"/>
          <w:szCs w:val="28"/>
          <w:u w:val="single"/>
        </w:rPr>
        <w:t>0+0+</w:t>
      </w:r>
      <w:r w:rsidR="0046196B" w:rsidRPr="00402FA4">
        <w:rPr>
          <w:rFonts w:ascii="Times New Roman" w:hAnsi="Times New Roman"/>
          <w:sz w:val="28"/>
          <w:szCs w:val="28"/>
          <w:u w:val="single"/>
        </w:rPr>
        <w:t>338 =</w:t>
      </w:r>
      <w:r w:rsidRPr="00402FA4">
        <w:rPr>
          <w:rFonts w:ascii="Times New Roman" w:hAnsi="Times New Roman"/>
          <w:sz w:val="28"/>
          <w:szCs w:val="28"/>
        </w:rPr>
        <w:t xml:space="preserve">   1</w:t>
      </w:r>
      <w:r w:rsidR="0046196B" w:rsidRPr="00402FA4">
        <w:rPr>
          <w:rFonts w:ascii="Times New Roman" w:hAnsi="Times New Roman"/>
          <w:sz w:val="28"/>
          <w:szCs w:val="28"/>
        </w:rPr>
        <w:t>, 69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   200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Если  </w:t>
      </w: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&gt; 1  то, проект  эффективен, и его следует принять.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В нашем случае   </w:t>
      </w: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 1,69&gt; 1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Значит, наш проект эффективен и его следует принять. Проект принесет доход.</w:t>
      </w:r>
    </w:p>
    <w:p w:rsidR="000F51C6" w:rsidRPr="00402FA4" w:rsidRDefault="000F51C6" w:rsidP="00432A5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ПРОЕКТ 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CF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-1000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455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579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-545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+34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84E2A" w:rsidRDefault="00984E2A" w:rsidP="00432A5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 xml:space="preserve">1.Расчитаем дисконтированный денежный поток по формуле </w:t>
      </w:r>
    </w:p>
    <w:p w:rsidR="000F51C6" w:rsidRPr="00402FA4" w:rsidRDefault="000F51C6" w:rsidP="00432A58">
      <w:pPr>
        <w:tabs>
          <w:tab w:val="left" w:pos="321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CFdn</w:t>
      </w:r>
      <w:r w:rsidRPr="00402FA4">
        <w:rPr>
          <w:rFonts w:ascii="Times New Roman" w:hAnsi="Times New Roman"/>
          <w:sz w:val="28"/>
          <w:szCs w:val="28"/>
        </w:rPr>
        <w:t xml:space="preserve">= </w:t>
      </w:r>
      <w:r w:rsidRPr="00402FA4">
        <w:rPr>
          <w:rFonts w:ascii="Times New Roman" w:hAnsi="Times New Roman"/>
          <w:sz w:val="28"/>
          <w:szCs w:val="28"/>
          <w:lang w:val="en-US"/>
        </w:rPr>
        <w:t>CFn</w:t>
      </w:r>
      <w:r w:rsidRPr="00402FA4">
        <w:rPr>
          <w:rFonts w:ascii="Times New Roman" w:hAnsi="Times New Roman"/>
          <w:sz w:val="28"/>
          <w:szCs w:val="28"/>
        </w:rPr>
        <w:t xml:space="preserve">/ (1+ч) </w:t>
      </w:r>
      <w:r w:rsidRPr="00402FA4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402FA4">
        <w:rPr>
          <w:rFonts w:ascii="Times New Roman" w:hAnsi="Times New Roman"/>
          <w:sz w:val="28"/>
          <w:szCs w:val="28"/>
          <w:vertAlign w:val="superscript"/>
        </w:rPr>
        <w:tab/>
      </w:r>
      <w:r w:rsidRPr="00402FA4">
        <w:rPr>
          <w:rFonts w:ascii="Times New Roman" w:hAnsi="Times New Roman"/>
          <w:sz w:val="28"/>
          <w:szCs w:val="28"/>
        </w:rPr>
        <w:t>Ставка дисконтирования 10 %.</w:t>
      </w:r>
    </w:p>
    <w:p w:rsidR="000F51C6" w:rsidRPr="00402FA4" w:rsidRDefault="000F51C6" w:rsidP="00432A58">
      <w:pPr>
        <w:tabs>
          <w:tab w:val="left" w:pos="195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1 год=</w:t>
      </w:r>
      <w:r w:rsidRPr="00402FA4">
        <w:rPr>
          <w:rFonts w:ascii="Times New Roman" w:hAnsi="Times New Roman"/>
          <w:sz w:val="28"/>
          <w:szCs w:val="28"/>
          <w:u w:val="single"/>
        </w:rPr>
        <w:t>500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 xml:space="preserve">=    </w:t>
      </w:r>
      <w:r w:rsidRPr="00402FA4">
        <w:rPr>
          <w:rFonts w:ascii="Times New Roman" w:hAnsi="Times New Roman"/>
          <w:sz w:val="28"/>
          <w:szCs w:val="28"/>
          <w:u w:val="single"/>
        </w:rPr>
        <w:t>500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>= 455 у.е.</w:t>
      </w:r>
    </w:p>
    <w:p w:rsidR="000F51C6" w:rsidRPr="00402FA4" w:rsidRDefault="000F51C6" w:rsidP="00432A58">
      <w:pPr>
        <w:tabs>
          <w:tab w:val="left" w:pos="103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(1+010)</w:t>
      </w:r>
      <w:r w:rsidRPr="00402FA4">
        <w:rPr>
          <w:rFonts w:ascii="Times New Roman" w:hAnsi="Times New Roman"/>
          <w:sz w:val="28"/>
          <w:szCs w:val="28"/>
          <w:vertAlign w:val="superscript"/>
        </w:rPr>
        <w:t>1</w:t>
      </w:r>
      <w:r w:rsidRPr="00402FA4">
        <w:rPr>
          <w:rFonts w:ascii="Times New Roman" w:hAnsi="Times New Roman"/>
          <w:sz w:val="28"/>
          <w:szCs w:val="28"/>
        </w:rPr>
        <w:t xml:space="preserve">         1,10</w:t>
      </w:r>
    </w:p>
    <w:p w:rsidR="000F51C6" w:rsidRPr="00402FA4" w:rsidRDefault="000F51C6" w:rsidP="00432A58">
      <w:pPr>
        <w:tabs>
          <w:tab w:val="left" w:pos="195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2 год=</w:t>
      </w:r>
      <w:r w:rsidRPr="00402FA4">
        <w:rPr>
          <w:rFonts w:ascii="Times New Roman" w:hAnsi="Times New Roman"/>
          <w:sz w:val="28"/>
          <w:szCs w:val="28"/>
          <w:u w:val="single"/>
        </w:rPr>
        <w:t>700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 xml:space="preserve">=    </w:t>
      </w:r>
      <w:r w:rsidRPr="00402FA4">
        <w:rPr>
          <w:rFonts w:ascii="Times New Roman" w:hAnsi="Times New Roman"/>
          <w:sz w:val="28"/>
          <w:szCs w:val="28"/>
          <w:u w:val="single"/>
        </w:rPr>
        <w:t>700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>= 579 у.е.</w:t>
      </w:r>
    </w:p>
    <w:p w:rsidR="000F51C6" w:rsidRPr="00402FA4" w:rsidRDefault="000F51C6" w:rsidP="00432A58">
      <w:pPr>
        <w:tabs>
          <w:tab w:val="left" w:pos="1035"/>
        </w:tabs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(1+010)</w:t>
      </w:r>
      <w:r w:rsidRPr="00402FA4">
        <w:rPr>
          <w:rFonts w:ascii="Times New Roman" w:hAnsi="Times New Roman"/>
          <w:sz w:val="28"/>
          <w:szCs w:val="28"/>
          <w:vertAlign w:val="superscript"/>
        </w:rPr>
        <w:t>2</w:t>
      </w:r>
      <w:r w:rsidRPr="00402FA4">
        <w:rPr>
          <w:rFonts w:ascii="Times New Roman" w:hAnsi="Times New Roman"/>
          <w:sz w:val="28"/>
          <w:szCs w:val="28"/>
        </w:rPr>
        <w:t xml:space="preserve">         1,21</w:t>
      </w:r>
    </w:p>
    <w:p w:rsidR="000F51C6" w:rsidRPr="00402FA4" w:rsidRDefault="000F51C6" w:rsidP="00432A58">
      <w:pPr>
        <w:tabs>
          <w:tab w:val="left" w:pos="195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3 год=</w:t>
      </w:r>
      <w:r w:rsidRPr="00402FA4">
        <w:rPr>
          <w:rFonts w:ascii="Times New Roman" w:hAnsi="Times New Roman"/>
          <w:sz w:val="28"/>
          <w:szCs w:val="28"/>
          <w:u w:val="single"/>
        </w:rPr>
        <w:t>700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 xml:space="preserve">=    </w:t>
      </w:r>
      <w:r w:rsidRPr="00402FA4">
        <w:rPr>
          <w:rFonts w:ascii="Times New Roman" w:hAnsi="Times New Roman"/>
          <w:sz w:val="28"/>
          <w:szCs w:val="28"/>
          <w:u w:val="single"/>
        </w:rPr>
        <w:t>700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>= 526 у.е.</w:t>
      </w:r>
    </w:p>
    <w:p w:rsidR="000F51C6" w:rsidRPr="00402FA4" w:rsidRDefault="000F51C6" w:rsidP="00432A58">
      <w:pPr>
        <w:tabs>
          <w:tab w:val="left" w:pos="1035"/>
        </w:tabs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(1+010)</w:t>
      </w:r>
      <w:r w:rsidRPr="00402FA4">
        <w:rPr>
          <w:rFonts w:ascii="Times New Roman" w:hAnsi="Times New Roman"/>
          <w:sz w:val="28"/>
          <w:szCs w:val="28"/>
          <w:vertAlign w:val="superscript"/>
        </w:rPr>
        <w:t>3</w:t>
      </w:r>
      <w:r w:rsidRPr="00402FA4">
        <w:rPr>
          <w:rFonts w:ascii="Times New Roman" w:hAnsi="Times New Roman"/>
          <w:sz w:val="28"/>
          <w:szCs w:val="28"/>
        </w:rPr>
        <w:t xml:space="preserve">         1,331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2.Расчитаем накопленный дисконтированный денежный поток как сумму затрат и доходов к проекту</w:t>
      </w:r>
      <w:r w:rsidRPr="00402FA4">
        <w:rPr>
          <w:rFonts w:ascii="Times New Roman" w:hAnsi="Times New Roman"/>
          <w:sz w:val="28"/>
          <w:szCs w:val="28"/>
        </w:rPr>
        <w:t xml:space="preserve"> 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-1000+455=-545 у.е.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-545+579=+ 34 у.е.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т.е. мы сможем вернуть инвестиции с положительной динамикой на 2 год +34 у.е.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3.Расчитаем дисконтированный срок окупаемости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DPB</w:t>
      </w:r>
      <w:r w:rsidRPr="00402FA4">
        <w:rPr>
          <w:rFonts w:ascii="Times New Roman" w:hAnsi="Times New Roman"/>
          <w:sz w:val="28"/>
          <w:szCs w:val="28"/>
        </w:rPr>
        <w:t xml:space="preserve"> = 1год+545/ 579= 1+0,94= 1,9 года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Срок окупаемости наступит  ч/з.  1,9 года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4.Расчитаем показатель чистая текущая стоимость</w:t>
      </w:r>
      <w:r w:rsidRPr="00402FA4">
        <w:rPr>
          <w:rFonts w:ascii="Times New Roman" w:hAnsi="Times New Roman"/>
          <w:sz w:val="28"/>
          <w:szCs w:val="28"/>
        </w:rPr>
        <w:t>.</w:t>
      </w:r>
    </w:p>
    <w:p w:rsidR="000F51C6" w:rsidRPr="00402FA4" w:rsidRDefault="000F51C6" w:rsidP="00432A58">
      <w:pPr>
        <w:tabs>
          <w:tab w:val="center" w:pos="496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 xml:space="preserve">сумма </w:t>
      </w:r>
      <w:r w:rsidRPr="00402FA4">
        <w:rPr>
          <w:rFonts w:ascii="Times New Roman" w:hAnsi="Times New Roman"/>
          <w:sz w:val="28"/>
          <w:szCs w:val="28"/>
          <w:lang w:val="en-US"/>
        </w:rPr>
        <w:t>CFd</w:t>
      </w:r>
      <w:r w:rsidRPr="00402FA4">
        <w:rPr>
          <w:rFonts w:ascii="Times New Roman" w:hAnsi="Times New Roman"/>
          <w:sz w:val="28"/>
          <w:szCs w:val="28"/>
        </w:rPr>
        <w:t>-</w:t>
      </w:r>
      <w:r w:rsidRPr="00402FA4">
        <w:rPr>
          <w:rFonts w:ascii="Times New Roman" w:hAnsi="Times New Roman"/>
          <w:sz w:val="28"/>
          <w:szCs w:val="28"/>
          <w:lang w:val="en-US"/>
        </w:rPr>
        <w:t>I</w:t>
      </w:r>
      <w:r w:rsidRPr="00402FA4">
        <w:rPr>
          <w:rFonts w:ascii="Times New Roman" w:hAnsi="Times New Roman"/>
          <w:sz w:val="28"/>
          <w:szCs w:val="28"/>
        </w:rPr>
        <w:t xml:space="preserve">                                       Если 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 xml:space="preserve"> &gt;0  проект приносит доход</w:t>
      </w:r>
    </w:p>
    <w:p w:rsidR="000F51C6" w:rsidRPr="00402FA4" w:rsidRDefault="000F51C6" w:rsidP="00432A58">
      <w:pPr>
        <w:tabs>
          <w:tab w:val="center" w:pos="496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>= 455+579+526=1560</w:t>
      </w:r>
      <w:r w:rsidRPr="00402FA4">
        <w:rPr>
          <w:rFonts w:ascii="Times New Roman" w:hAnsi="Times New Roman"/>
          <w:sz w:val="28"/>
          <w:szCs w:val="28"/>
        </w:rPr>
        <w:tab/>
        <w:t xml:space="preserve"> у.е                  Если 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>&lt; 0  проект приносит убыток</w:t>
      </w:r>
    </w:p>
    <w:p w:rsidR="000F51C6" w:rsidRPr="00402FA4" w:rsidRDefault="000F51C6" w:rsidP="00432A58">
      <w:pPr>
        <w:tabs>
          <w:tab w:val="left" w:pos="448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-1000+1560=+560 у.</w:t>
      </w:r>
      <w:r w:rsidR="0046196B" w:rsidRPr="00402FA4">
        <w:rPr>
          <w:rFonts w:ascii="Times New Roman" w:hAnsi="Times New Roman"/>
          <w:sz w:val="28"/>
          <w:szCs w:val="28"/>
        </w:rPr>
        <w:t>е,</w:t>
      </w:r>
      <w:r w:rsidRPr="00402FA4">
        <w:rPr>
          <w:rFonts w:ascii="Times New Roman" w:hAnsi="Times New Roman"/>
          <w:sz w:val="28"/>
          <w:szCs w:val="28"/>
        </w:rPr>
        <w:tab/>
        <w:t xml:space="preserve">Если 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>= 0  проект не прибыль не убыток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Проект Б показывает положительный доход на 3 год +560 у</w:t>
      </w:r>
      <w:r w:rsidR="0046196B" w:rsidRPr="00402FA4">
        <w:rPr>
          <w:rFonts w:ascii="Times New Roman" w:hAnsi="Times New Roman"/>
          <w:sz w:val="28"/>
          <w:szCs w:val="28"/>
        </w:rPr>
        <w:t>. е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5.Расчитаем  Индекс  рентабельности</w:t>
      </w:r>
    </w:p>
    <w:p w:rsidR="000F51C6" w:rsidRPr="00402FA4" w:rsidRDefault="0046196B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=</w:t>
      </w:r>
      <w:r w:rsidR="000F51C6" w:rsidRPr="00402FA4">
        <w:rPr>
          <w:rFonts w:ascii="Times New Roman" w:hAnsi="Times New Roman"/>
          <w:sz w:val="28"/>
          <w:szCs w:val="28"/>
        </w:rPr>
        <w:t xml:space="preserve"> сумма </w:t>
      </w:r>
      <w:r w:rsidR="000F51C6" w:rsidRPr="00402FA4">
        <w:rPr>
          <w:rFonts w:ascii="Times New Roman" w:hAnsi="Times New Roman"/>
          <w:sz w:val="28"/>
          <w:szCs w:val="28"/>
          <w:lang w:val="en-US"/>
        </w:rPr>
        <w:t>CFd</w:t>
      </w:r>
      <w:r w:rsidR="000F51C6" w:rsidRPr="00402FA4">
        <w:rPr>
          <w:rFonts w:ascii="Times New Roman" w:hAnsi="Times New Roman"/>
          <w:sz w:val="28"/>
          <w:szCs w:val="28"/>
        </w:rPr>
        <w:t xml:space="preserve"> / </w:t>
      </w:r>
      <w:r w:rsidR="000F51C6" w:rsidRPr="00402FA4">
        <w:rPr>
          <w:rFonts w:ascii="Times New Roman" w:hAnsi="Times New Roman"/>
          <w:sz w:val="28"/>
          <w:szCs w:val="28"/>
          <w:lang w:val="en-US"/>
        </w:rPr>
        <w:t>I</w:t>
      </w:r>
      <w:r w:rsidR="000F51C6" w:rsidRPr="00402FA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= </w:t>
      </w:r>
      <w:r w:rsidRPr="00402FA4">
        <w:rPr>
          <w:rFonts w:ascii="Times New Roman" w:hAnsi="Times New Roman"/>
          <w:sz w:val="28"/>
          <w:szCs w:val="28"/>
          <w:u w:val="single"/>
        </w:rPr>
        <w:t>455+579+</w:t>
      </w:r>
      <w:r w:rsidR="0046196B" w:rsidRPr="00402FA4">
        <w:rPr>
          <w:rFonts w:ascii="Times New Roman" w:hAnsi="Times New Roman"/>
          <w:sz w:val="28"/>
          <w:szCs w:val="28"/>
          <w:u w:val="single"/>
        </w:rPr>
        <w:t>526 =</w:t>
      </w:r>
      <w:r w:rsidRPr="00402FA4">
        <w:rPr>
          <w:rFonts w:ascii="Times New Roman" w:hAnsi="Times New Roman"/>
          <w:sz w:val="28"/>
          <w:szCs w:val="28"/>
        </w:rPr>
        <w:t xml:space="preserve">   </w:t>
      </w:r>
      <w:r w:rsidRPr="00402FA4">
        <w:rPr>
          <w:rFonts w:ascii="Times New Roman" w:hAnsi="Times New Roman"/>
          <w:sz w:val="28"/>
          <w:szCs w:val="28"/>
          <w:u w:val="single"/>
        </w:rPr>
        <w:t xml:space="preserve">1560 </w:t>
      </w:r>
      <w:r w:rsidRPr="00402FA4">
        <w:rPr>
          <w:rFonts w:ascii="Times New Roman" w:hAnsi="Times New Roman"/>
          <w:sz w:val="28"/>
          <w:szCs w:val="28"/>
        </w:rPr>
        <w:t>= 1</w:t>
      </w:r>
      <w:r w:rsidR="0046196B" w:rsidRPr="00402FA4">
        <w:rPr>
          <w:rFonts w:ascii="Times New Roman" w:hAnsi="Times New Roman"/>
          <w:sz w:val="28"/>
          <w:szCs w:val="28"/>
        </w:rPr>
        <w:t>, 56</w:t>
      </w:r>
    </w:p>
    <w:p w:rsidR="000F51C6" w:rsidRPr="00402FA4" w:rsidRDefault="000F51C6" w:rsidP="00432A58">
      <w:p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   1000                 1000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Если  </w:t>
      </w: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&gt; 1  то, проект  эффективен, и его следует принять.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В нашем случае   </w:t>
      </w: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 1,56 &gt; 1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Значит, наш проект эффективен и его следует принять. Проект принесет доход.</w:t>
      </w:r>
    </w:p>
    <w:p w:rsidR="000F51C6" w:rsidRPr="00402FA4" w:rsidRDefault="005D2A41" w:rsidP="005D2A4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F51C6" w:rsidRPr="00402FA4">
        <w:rPr>
          <w:rFonts w:ascii="Times New Roman" w:hAnsi="Times New Roman"/>
          <w:sz w:val="28"/>
          <w:szCs w:val="28"/>
        </w:rPr>
        <w:t>ПРОЕКТ 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CF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-700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350</w:t>
            </w:r>
          </w:p>
        </w:tc>
      </w:tr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318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289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263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239</w:t>
            </w:r>
          </w:p>
        </w:tc>
      </w:tr>
      <w:tr w:rsidR="000F51C6" w:rsidRPr="00402FA4" w:rsidTr="000F51C6"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-382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-93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+170</w:t>
            </w:r>
          </w:p>
        </w:tc>
        <w:tc>
          <w:tcPr>
            <w:tcW w:w="1690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 xml:space="preserve">1.Расчитаем дисконтированный денежный поток по формуле </w:t>
      </w:r>
    </w:p>
    <w:p w:rsidR="000F51C6" w:rsidRPr="00402FA4" w:rsidRDefault="000F51C6" w:rsidP="00432A58">
      <w:pPr>
        <w:tabs>
          <w:tab w:val="left" w:pos="321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CFdn</w:t>
      </w:r>
      <w:r w:rsidRPr="00402FA4">
        <w:rPr>
          <w:rFonts w:ascii="Times New Roman" w:hAnsi="Times New Roman"/>
          <w:sz w:val="28"/>
          <w:szCs w:val="28"/>
        </w:rPr>
        <w:t xml:space="preserve">= </w:t>
      </w:r>
      <w:r w:rsidRPr="00402FA4">
        <w:rPr>
          <w:rFonts w:ascii="Times New Roman" w:hAnsi="Times New Roman"/>
          <w:sz w:val="28"/>
          <w:szCs w:val="28"/>
          <w:lang w:val="en-US"/>
        </w:rPr>
        <w:t>CFn</w:t>
      </w:r>
      <w:r w:rsidRPr="00402FA4">
        <w:rPr>
          <w:rFonts w:ascii="Times New Roman" w:hAnsi="Times New Roman"/>
          <w:sz w:val="28"/>
          <w:szCs w:val="28"/>
        </w:rPr>
        <w:t xml:space="preserve">/ (1+ч) </w:t>
      </w:r>
      <w:r w:rsidRPr="00402FA4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402FA4">
        <w:rPr>
          <w:rFonts w:ascii="Times New Roman" w:hAnsi="Times New Roman"/>
          <w:sz w:val="28"/>
          <w:szCs w:val="28"/>
          <w:vertAlign w:val="superscript"/>
        </w:rPr>
        <w:tab/>
      </w:r>
      <w:r w:rsidRPr="00402FA4">
        <w:rPr>
          <w:rFonts w:ascii="Times New Roman" w:hAnsi="Times New Roman"/>
          <w:sz w:val="28"/>
          <w:szCs w:val="28"/>
        </w:rPr>
        <w:t>Ставка дисконтирования 10 %.</w:t>
      </w:r>
    </w:p>
    <w:p w:rsidR="000F51C6" w:rsidRPr="00402FA4" w:rsidRDefault="000F51C6" w:rsidP="00432A58">
      <w:pPr>
        <w:tabs>
          <w:tab w:val="left" w:pos="195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1 год=</w:t>
      </w:r>
      <w:r w:rsidRPr="00402FA4">
        <w:rPr>
          <w:rFonts w:ascii="Times New Roman" w:hAnsi="Times New Roman"/>
          <w:sz w:val="28"/>
          <w:szCs w:val="28"/>
          <w:u w:val="single"/>
        </w:rPr>
        <w:t>350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 xml:space="preserve">=    </w:t>
      </w:r>
      <w:r w:rsidRPr="00402FA4">
        <w:rPr>
          <w:rFonts w:ascii="Times New Roman" w:hAnsi="Times New Roman"/>
          <w:sz w:val="28"/>
          <w:szCs w:val="28"/>
          <w:u w:val="single"/>
        </w:rPr>
        <w:t>350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>= 318 у.е.</w:t>
      </w:r>
    </w:p>
    <w:p w:rsidR="000F51C6" w:rsidRPr="00402FA4" w:rsidRDefault="000F51C6" w:rsidP="00432A58">
      <w:pPr>
        <w:tabs>
          <w:tab w:val="left" w:pos="103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(1+010)</w:t>
      </w:r>
      <w:r w:rsidRPr="00402FA4">
        <w:rPr>
          <w:rFonts w:ascii="Times New Roman" w:hAnsi="Times New Roman"/>
          <w:sz w:val="28"/>
          <w:szCs w:val="28"/>
          <w:vertAlign w:val="superscript"/>
        </w:rPr>
        <w:t>1</w:t>
      </w:r>
      <w:r w:rsidRPr="00402FA4">
        <w:rPr>
          <w:rFonts w:ascii="Times New Roman" w:hAnsi="Times New Roman"/>
          <w:sz w:val="28"/>
          <w:szCs w:val="28"/>
        </w:rPr>
        <w:t xml:space="preserve">         1,10</w:t>
      </w:r>
    </w:p>
    <w:p w:rsidR="000F51C6" w:rsidRPr="00402FA4" w:rsidRDefault="000F51C6" w:rsidP="00432A58">
      <w:pPr>
        <w:tabs>
          <w:tab w:val="left" w:pos="195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2 год=</w:t>
      </w:r>
      <w:r w:rsidRPr="00402FA4">
        <w:rPr>
          <w:rFonts w:ascii="Times New Roman" w:hAnsi="Times New Roman"/>
          <w:sz w:val="28"/>
          <w:szCs w:val="28"/>
          <w:u w:val="single"/>
        </w:rPr>
        <w:t>350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 xml:space="preserve">=    </w:t>
      </w:r>
      <w:r w:rsidRPr="00402FA4">
        <w:rPr>
          <w:rFonts w:ascii="Times New Roman" w:hAnsi="Times New Roman"/>
          <w:sz w:val="28"/>
          <w:szCs w:val="28"/>
          <w:u w:val="single"/>
        </w:rPr>
        <w:t>350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>= 289 у.е.</w:t>
      </w:r>
    </w:p>
    <w:p w:rsidR="000F51C6" w:rsidRPr="00402FA4" w:rsidRDefault="000F51C6" w:rsidP="00432A58">
      <w:pPr>
        <w:tabs>
          <w:tab w:val="left" w:pos="1035"/>
        </w:tabs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(1+010)</w:t>
      </w:r>
      <w:r w:rsidRPr="00402FA4">
        <w:rPr>
          <w:rFonts w:ascii="Times New Roman" w:hAnsi="Times New Roman"/>
          <w:sz w:val="28"/>
          <w:szCs w:val="28"/>
          <w:vertAlign w:val="superscript"/>
        </w:rPr>
        <w:t>2</w:t>
      </w:r>
      <w:r w:rsidRPr="00402FA4">
        <w:rPr>
          <w:rFonts w:ascii="Times New Roman" w:hAnsi="Times New Roman"/>
          <w:sz w:val="28"/>
          <w:szCs w:val="28"/>
        </w:rPr>
        <w:t xml:space="preserve">         1,21</w:t>
      </w:r>
    </w:p>
    <w:p w:rsidR="000F51C6" w:rsidRPr="00402FA4" w:rsidRDefault="000F51C6" w:rsidP="00432A58">
      <w:pPr>
        <w:tabs>
          <w:tab w:val="left" w:pos="195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3 год=</w:t>
      </w:r>
      <w:r w:rsidRPr="00402FA4">
        <w:rPr>
          <w:rFonts w:ascii="Times New Roman" w:hAnsi="Times New Roman"/>
          <w:sz w:val="28"/>
          <w:szCs w:val="28"/>
          <w:u w:val="single"/>
        </w:rPr>
        <w:t>350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 xml:space="preserve">=    </w:t>
      </w:r>
      <w:r w:rsidRPr="00402FA4">
        <w:rPr>
          <w:rFonts w:ascii="Times New Roman" w:hAnsi="Times New Roman"/>
          <w:sz w:val="28"/>
          <w:szCs w:val="28"/>
          <w:u w:val="single"/>
        </w:rPr>
        <w:t>350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>= 263 у.е.</w:t>
      </w:r>
    </w:p>
    <w:p w:rsidR="000F51C6" w:rsidRPr="00402FA4" w:rsidRDefault="000F51C6" w:rsidP="00432A58">
      <w:pPr>
        <w:tabs>
          <w:tab w:val="left" w:pos="1035"/>
        </w:tabs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(1+010)</w:t>
      </w:r>
      <w:r w:rsidRPr="00402FA4">
        <w:rPr>
          <w:rFonts w:ascii="Times New Roman" w:hAnsi="Times New Roman"/>
          <w:sz w:val="28"/>
          <w:szCs w:val="28"/>
          <w:vertAlign w:val="superscript"/>
        </w:rPr>
        <w:t>3</w:t>
      </w:r>
      <w:r w:rsidRPr="00402FA4">
        <w:rPr>
          <w:rFonts w:ascii="Times New Roman" w:hAnsi="Times New Roman"/>
          <w:sz w:val="28"/>
          <w:szCs w:val="28"/>
        </w:rPr>
        <w:t xml:space="preserve">         1,331</w:t>
      </w:r>
    </w:p>
    <w:p w:rsidR="000F51C6" w:rsidRPr="00402FA4" w:rsidRDefault="000F51C6" w:rsidP="00432A58">
      <w:pPr>
        <w:tabs>
          <w:tab w:val="left" w:pos="195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4 год=</w:t>
      </w:r>
      <w:r w:rsidRPr="00402FA4">
        <w:rPr>
          <w:rFonts w:ascii="Times New Roman" w:hAnsi="Times New Roman"/>
          <w:sz w:val="28"/>
          <w:szCs w:val="28"/>
          <w:u w:val="single"/>
        </w:rPr>
        <w:t>350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 xml:space="preserve">=    </w:t>
      </w:r>
      <w:r w:rsidRPr="00402FA4">
        <w:rPr>
          <w:rFonts w:ascii="Times New Roman" w:hAnsi="Times New Roman"/>
          <w:sz w:val="28"/>
          <w:szCs w:val="28"/>
          <w:u w:val="single"/>
        </w:rPr>
        <w:t>350</w:t>
      </w:r>
      <w:r w:rsidRPr="00402FA4">
        <w:rPr>
          <w:rFonts w:ascii="Times New Roman" w:hAnsi="Times New Roman"/>
          <w:sz w:val="28"/>
          <w:szCs w:val="28"/>
          <w:u w:val="single"/>
        </w:rPr>
        <w:tab/>
      </w:r>
      <w:r w:rsidRPr="00402FA4">
        <w:rPr>
          <w:rFonts w:ascii="Times New Roman" w:hAnsi="Times New Roman"/>
          <w:sz w:val="28"/>
          <w:szCs w:val="28"/>
        </w:rPr>
        <w:t>= 239 у.е.</w:t>
      </w:r>
    </w:p>
    <w:p w:rsidR="000F51C6" w:rsidRPr="00402FA4" w:rsidRDefault="000F51C6" w:rsidP="00432A58">
      <w:pPr>
        <w:tabs>
          <w:tab w:val="left" w:pos="1035"/>
        </w:tabs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(1+010)</w:t>
      </w:r>
      <w:r w:rsidRPr="00402FA4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Pr="00402FA4">
        <w:rPr>
          <w:rFonts w:ascii="Times New Roman" w:hAnsi="Times New Roman"/>
          <w:sz w:val="28"/>
          <w:szCs w:val="28"/>
        </w:rPr>
        <w:t xml:space="preserve">        1,4641</w:t>
      </w:r>
    </w:p>
    <w:p w:rsidR="000F51C6" w:rsidRPr="00402FA4" w:rsidRDefault="000F51C6" w:rsidP="00432A58">
      <w:pPr>
        <w:tabs>
          <w:tab w:val="left" w:pos="1035"/>
        </w:tabs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2.Расчитаем накопленный дисконтированный денежный поток как сумму затрат и доходов к проекту</w:t>
      </w:r>
      <w:r w:rsidRPr="00402FA4">
        <w:rPr>
          <w:rFonts w:ascii="Times New Roman" w:hAnsi="Times New Roman"/>
          <w:sz w:val="28"/>
          <w:szCs w:val="28"/>
        </w:rPr>
        <w:t xml:space="preserve"> 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-700+318=-382 у.е.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-382+289=- 93 у.е.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-93+263=+ 170 у.е.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т.е. мы сможем вернуть инвестиции с положительной динамикой на 3 год +170у.е.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3.Расчитаем дисконтированный срок окупаемости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DPB</w:t>
      </w:r>
      <w:r w:rsidRPr="00402FA4">
        <w:rPr>
          <w:rFonts w:ascii="Times New Roman" w:hAnsi="Times New Roman"/>
          <w:sz w:val="28"/>
          <w:szCs w:val="28"/>
        </w:rPr>
        <w:t xml:space="preserve"> = 2год+93/263= 2+0,35= 2,3 года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Срок окупаемости наступит  ч/з.  2,3 года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4.Расчитаем показатель чистая текущая стоимость</w:t>
      </w:r>
      <w:r w:rsidRPr="00402FA4">
        <w:rPr>
          <w:rFonts w:ascii="Times New Roman" w:hAnsi="Times New Roman"/>
          <w:sz w:val="28"/>
          <w:szCs w:val="28"/>
        </w:rPr>
        <w:t>.</w:t>
      </w:r>
    </w:p>
    <w:p w:rsidR="000F51C6" w:rsidRPr="00402FA4" w:rsidRDefault="000F51C6" w:rsidP="00432A58">
      <w:pPr>
        <w:tabs>
          <w:tab w:val="center" w:pos="496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 xml:space="preserve">сумма </w:t>
      </w:r>
      <w:r w:rsidRPr="00402FA4">
        <w:rPr>
          <w:rFonts w:ascii="Times New Roman" w:hAnsi="Times New Roman"/>
          <w:sz w:val="28"/>
          <w:szCs w:val="28"/>
          <w:lang w:val="en-US"/>
        </w:rPr>
        <w:t>CFd</w:t>
      </w:r>
      <w:r w:rsidRPr="00402FA4">
        <w:rPr>
          <w:rFonts w:ascii="Times New Roman" w:hAnsi="Times New Roman"/>
          <w:sz w:val="28"/>
          <w:szCs w:val="28"/>
        </w:rPr>
        <w:t>-</w:t>
      </w:r>
      <w:r w:rsidRPr="00402FA4">
        <w:rPr>
          <w:rFonts w:ascii="Times New Roman" w:hAnsi="Times New Roman"/>
          <w:sz w:val="28"/>
          <w:szCs w:val="28"/>
          <w:lang w:val="en-US"/>
        </w:rPr>
        <w:t>I</w:t>
      </w:r>
      <w:r w:rsidRPr="00402FA4">
        <w:rPr>
          <w:rFonts w:ascii="Times New Roman" w:hAnsi="Times New Roman"/>
          <w:sz w:val="28"/>
          <w:szCs w:val="28"/>
        </w:rPr>
        <w:t xml:space="preserve">                                       Если 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 xml:space="preserve"> &gt;0  проект приносит доход</w:t>
      </w:r>
    </w:p>
    <w:p w:rsidR="000F51C6" w:rsidRPr="00402FA4" w:rsidRDefault="000F51C6" w:rsidP="00432A58">
      <w:pPr>
        <w:tabs>
          <w:tab w:val="center" w:pos="4960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>= 318+289+263+239=1109</w:t>
      </w:r>
      <w:r w:rsidRPr="00402FA4">
        <w:rPr>
          <w:rFonts w:ascii="Times New Roman" w:hAnsi="Times New Roman"/>
          <w:sz w:val="28"/>
          <w:szCs w:val="28"/>
        </w:rPr>
        <w:tab/>
        <w:t xml:space="preserve"> у.е          Если 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>&lt; 0  проект приносит убыток</w:t>
      </w:r>
    </w:p>
    <w:p w:rsidR="000F51C6" w:rsidRPr="00402FA4" w:rsidRDefault="000F51C6" w:rsidP="00432A58">
      <w:pPr>
        <w:tabs>
          <w:tab w:val="left" w:pos="448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-700+1109=+409 у.е</w:t>
      </w:r>
      <w:r w:rsidRPr="00402FA4">
        <w:rPr>
          <w:rFonts w:ascii="Times New Roman" w:hAnsi="Times New Roman"/>
          <w:sz w:val="28"/>
          <w:szCs w:val="28"/>
        </w:rPr>
        <w:tab/>
        <w:t xml:space="preserve">Если 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>= 0  проект не прибыль не убыток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Проект С показывает положительный доход на 3 год +409 у</w:t>
      </w:r>
      <w:r w:rsidR="0046196B" w:rsidRPr="00402FA4">
        <w:rPr>
          <w:rFonts w:ascii="Times New Roman" w:hAnsi="Times New Roman"/>
          <w:sz w:val="28"/>
          <w:szCs w:val="28"/>
        </w:rPr>
        <w:t>. е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  <w:u w:val="single"/>
        </w:rPr>
        <w:t>5.Расчитаем  Индекс  рентабельности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 = сумма </w:t>
      </w:r>
      <w:r w:rsidRPr="00402FA4">
        <w:rPr>
          <w:rFonts w:ascii="Times New Roman" w:hAnsi="Times New Roman"/>
          <w:sz w:val="28"/>
          <w:szCs w:val="28"/>
          <w:lang w:val="en-US"/>
        </w:rPr>
        <w:t>CFd</w:t>
      </w:r>
      <w:r w:rsidRPr="00402FA4">
        <w:rPr>
          <w:rFonts w:ascii="Times New Roman" w:hAnsi="Times New Roman"/>
          <w:sz w:val="28"/>
          <w:szCs w:val="28"/>
        </w:rPr>
        <w:t xml:space="preserve"> / </w:t>
      </w:r>
      <w:r w:rsidRPr="00402FA4">
        <w:rPr>
          <w:rFonts w:ascii="Times New Roman" w:hAnsi="Times New Roman"/>
          <w:sz w:val="28"/>
          <w:szCs w:val="28"/>
          <w:lang w:val="en-US"/>
        </w:rPr>
        <w:t>I</w:t>
      </w:r>
      <w:r w:rsidRPr="00402FA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= </w:t>
      </w:r>
      <w:r w:rsidRPr="00402FA4">
        <w:rPr>
          <w:rFonts w:ascii="Times New Roman" w:hAnsi="Times New Roman"/>
          <w:sz w:val="28"/>
          <w:szCs w:val="28"/>
          <w:u w:val="single"/>
        </w:rPr>
        <w:t xml:space="preserve">318+289+263+239  </w:t>
      </w:r>
      <w:r w:rsidRPr="00402FA4">
        <w:rPr>
          <w:rFonts w:ascii="Times New Roman" w:hAnsi="Times New Roman"/>
          <w:sz w:val="28"/>
          <w:szCs w:val="28"/>
        </w:rPr>
        <w:t xml:space="preserve">=   </w:t>
      </w:r>
      <w:r w:rsidRPr="00402FA4">
        <w:rPr>
          <w:rFonts w:ascii="Times New Roman" w:hAnsi="Times New Roman"/>
          <w:sz w:val="28"/>
          <w:szCs w:val="28"/>
          <w:u w:val="single"/>
        </w:rPr>
        <w:t xml:space="preserve">1109 </w:t>
      </w:r>
      <w:r w:rsidRPr="00402FA4">
        <w:rPr>
          <w:rFonts w:ascii="Times New Roman" w:hAnsi="Times New Roman"/>
          <w:sz w:val="28"/>
          <w:szCs w:val="28"/>
        </w:rPr>
        <w:t>= 1,58</w:t>
      </w:r>
    </w:p>
    <w:p w:rsidR="000F51C6" w:rsidRPr="00402FA4" w:rsidRDefault="000F51C6" w:rsidP="00432A58">
      <w:p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             700                           700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Если  </w:t>
      </w: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&gt; 1  то, проект  эффективен, и его следует принять.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В нашем случае   </w:t>
      </w: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 1,58 &gt; 1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Значит, наш проект эффективен и его следует принять. Проект принесет доход.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 Рассмотрим  какой из проектов А Б С более эффективный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0F51C6" w:rsidRPr="00402FA4" w:rsidTr="000F51C6"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А(-200)</w:t>
            </w:r>
          </w:p>
        </w:tc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Б(-1000)</w:t>
            </w:r>
          </w:p>
        </w:tc>
        <w:tc>
          <w:tcPr>
            <w:tcW w:w="2535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С(-700)</w:t>
            </w:r>
          </w:p>
        </w:tc>
      </w:tr>
      <w:tr w:rsidR="000F51C6" w:rsidRPr="00402FA4" w:rsidTr="000F51C6"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DPB</w:t>
            </w:r>
          </w:p>
        </w:tc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2535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2,3</w:t>
            </w:r>
          </w:p>
        </w:tc>
      </w:tr>
      <w:tr w:rsidR="000F51C6" w:rsidRPr="00402FA4" w:rsidTr="000F51C6"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NPV</w:t>
            </w:r>
          </w:p>
        </w:tc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+138</w:t>
            </w:r>
          </w:p>
        </w:tc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+560</w:t>
            </w:r>
          </w:p>
        </w:tc>
        <w:tc>
          <w:tcPr>
            <w:tcW w:w="2535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+409</w:t>
            </w:r>
          </w:p>
        </w:tc>
      </w:tr>
      <w:tr w:rsidR="000F51C6" w:rsidRPr="00402FA4" w:rsidTr="000F51C6"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PI</w:t>
            </w:r>
          </w:p>
        </w:tc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1,69</w:t>
            </w:r>
          </w:p>
        </w:tc>
        <w:tc>
          <w:tcPr>
            <w:tcW w:w="2534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1,56</w:t>
            </w:r>
          </w:p>
        </w:tc>
        <w:tc>
          <w:tcPr>
            <w:tcW w:w="2535" w:type="dxa"/>
          </w:tcPr>
          <w:p w:rsidR="000F51C6" w:rsidRPr="00402FA4" w:rsidRDefault="000F51C6" w:rsidP="00432A5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2F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1,58</w:t>
            </w:r>
          </w:p>
        </w:tc>
      </w:tr>
    </w:tbl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При рассмотрении  проектов </w:t>
      </w:r>
      <w:r w:rsidR="0046196B">
        <w:rPr>
          <w:rFonts w:ascii="Times New Roman" w:hAnsi="Times New Roman"/>
          <w:sz w:val="28"/>
          <w:szCs w:val="28"/>
        </w:rPr>
        <w:t xml:space="preserve"> </w:t>
      </w:r>
      <w:r w:rsidRPr="00402FA4">
        <w:rPr>
          <w:rFonts w:ascii="Times New Roman" w:hAnsi="Times New Roman"/>
          <w:sz w:val="28"/>
          <w:szCs w:val="28"/>
        </w:rPr>
        <w:t>все проекты эффективны и все приносят доход</w:t>
      </w:r>
      <w:r w:rsidR="0046196B">
        <w:rPr>
          <w:rFonts w:ascii="Times New Roman" w:hAnsi="Times New Roman"/>
          <w:sz w:val="28"/>
          <w:szCs w:val="28"/>
        </w:rPr>
        <w:t xml:space="preserve"> </w:t>
      </w:r>
      <w:r w:rsidRPr="00402FA4">
        <w:rPr>
          <w:rFonts w:ascii="Times New Roman" w:hAnsi="Times New Roman"/>
          <w:sz w:val="28"/>
          <w:szCs w:val="28"/>
        </w:rPr>
        <w:t>их следует  принять. Т</w:t>
      </w:r>
      <w:r w:rsidR="0046196B" w:rsidRPr="00402FA4">
        <w:rPr>
          <w:rFonts w:ascii="Times New Roman" w:hAnsi="Times New Roman"/>
          <w:sz w:val="28"/>
          <w:szCs w:val="28"/>
        </w:rPr>
        <w:t xml:space="preserve">. </w:t>
      </w:r>
      <w:r w:rsidRPr="00402FA4">
        <w:rPr>
          <w:rFonts w:ascii="Times New Roman" w:hAnsi="Times New Roman"/>
          <w:sz w:val="28"/>
          <w:szCs w:val="28"/>
        </w:rPr>
        <w:t xml:space="preserve">к. </w:t>
      </w:r>
      <w:r w:rsidRPr="00402FA4">
        <w:rPr>
          <w:rFonts w:ascii="Times New Roman" w:hAnsi="Times New Roman"/>
          <w:sz w:val="28"/>
          <w:szCs w:val="28"/>
          <w:lang w:val="en-US"/>
        </w:rPr>
        <w:t>DPB</w:t>
      </w:r>
      <w:r w:rsidRPr="00402FA4">
        <w:rPr>
          <w:rFonts w:ascii="Times New Roman" w:hAnsi="Times New Roman"/>
          <w:sz w:val="28"/>
          <w:szCs w:val="28"/>
        </w:rPr>
        <w:t xml:space="preserve"> &gt; 1,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 xml:space="preserve"> &gt;0 ,  </w:t>
      </w: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&gt; 1 . 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Но рассматривая по показателям   </w:t>
      </w:r>
      <w:r w:rsidRPr="00402FA4">
        <w:rPr>
          <w:rFonts w:ascii="Times New Roman" w:hAnsi="Times New Roman"/>
          <w:sz w:val="28"/>
          <w:szCs w:val="28"/>
          <w:lang w:val="en-US"/>
        </w:rPr>
        <w:t>DPB</w:t>
      </w:r>
      <w:r w:rsidRPr="00402FA4">
        <w:rPr>
          <w:rFonts w:ascii="Times New Roman" w:hAnsi="Times New Roman"/>
          <w:sz w:val="28"/>
          <w:szCs w:val="28"/>
        </w:rPr>
        <w:t xml:space="preserve"> сроку окупаемости   проект  Б быстрее всех принесет доход   с показателем  1,9  , далее  проект С  с показателем    2,3 , и проект А  с показателем  2,6  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Рассматривая по показателю </w:t>
      </w:r>
      <w:r w:rsidRPr="00402FA4">
        <w:rPr>
          <w:rFonts w:ascii="Times New Roman" w:hAnsi="Times New Roman"/>
          <w:sz w:val="28"/>
          <w:szCs w:val="28"/>
          <w:lang w:val="en-US"/>
        </w:rPr>
        <w:t>NPV</w:t>
      </w:r>
      <w:r w:rsidRPr="00402FA4">
        <w:rPr>
          <w:rFonts w:ascii="Times New Roman" w:hAnsi="Times New Roman"/>
          <w:sz w:val="28"/>
          <w:szCs w:val="28"/>
        </w:rPr>
        <w:t xml:space="preserve">  Чистая текущая стоимость  проект Б  +560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Проект С  +409  Проект А +138.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 xml:space="preserve">Рассматривая  по индексу рентабельности </w:t>
      </w:r>
      <w:r w:rsidRPr="00402FA4">
        <w:rPr>
          <w:rFonts w:ascii="Times New Roman" w:hAnsi="Times New Roman"/>
          <w:sz w:val="28"/>
          <w:szCs w:val="28"/>
          <w:lang w:val="en-US"/>
        </w:rPr>
        <w:t>PI</w:t>
      </w:r>
      <w:r w:rsidRPr="00402FA4">
        <w:rPr>
          <w:rFonts w:ascii="Times New Roman" w:hAnsi="Times New Roman"/>
          <w:sz w:val="28"/>
          <w:szCs w:val="28"/>
        </w:rPr>
        <w:t xml:space="preserve"> проект   А  с показателем  1,69  самый рентабельный  далее проект С 1,58  и проект Б</w:t>
      </w:r>
      <w:r w:rsidR="0046196B" w:rsidRPr="00402FA4">
        <w:rPr>
          <w:rFonts w:ascii="Times New Roman" w:hAnsi="Times New Roman"/>
          <w:sz w:val="28"/>
          <w:szCs w:val="28"/>
        </w:rPr>
        <w:t xml:space="preserve">. </w:t>
      </w:r>
    </w:p>
    <w:p w:rsidR="000F51C6" w:rsidRPr="00402FA4" w:rsidRDefault="000F51C6" w:rsidP="00432A5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02FA4" w:rsidRDefault="000F51C6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402FA4">
        <w:rPr>
          <w:rFonts w:ascii="Times New Roman" w:hAnsi="Times New Roman"/>
          <w:sz w:val="28"/>
          <w:szCs w:val="28"/>
        </w:rPr>
        <w:br/>
      </w:r>
    </w:p>
    <w:p w:rsid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32A58" w:rsidRDefault="00432A58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32A58" w:rsidRDefault="00432A58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32A58" w:rsidRDefault="00432A58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32A58" w:rsidRDefault="00432A58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32A58" w:rsidRDefault="00432A58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5D2A41" w:rsidRDefault="005D2A41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5D2A41" w:rsidRDefault="005D2A41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4E2A" w:rsidRDefault="00984E2A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4E2A" w:rsidRDefault="00984E2A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4E2A" w:rsidRDefault="00984E2A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4E2A" w:rsidRDefault="00984E2A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4E2A" w:rsidRDefault="00984E2A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4E2A" w:rsidRDefault="00984E2A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4E2A" w:rsidRDefault="00984E2A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84E2A" w:rsidRDefault="00984E2A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02FA4" w:rsidRP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402FA4">
        <w:rPr>
          <w:rFonts w:ascii="Times New Roman" w:hAnsi="Times New Roman"/>
          <w:b/>
          <w:sz w:val="28"/>
          <w:szCs w:val="28"/>
          <w:u w:val="single"/>
        </w:rPr>
        <w:t>Литература:</w:t>
      </w:r>
    </w:p>
    <w:p w:rsidR="00402FA4" w:rsidRPr="00402FA4" w:rsidRDefault="00402FA4" w:rsidP="00432A58">
      <w:pPr>
        <w:spacing w:before="108" w:after="108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1.</w:t>
      </w:r>
      <w:r w:rsidRPr="00402FA4">
        <w:rPr>
          <w:rStyle w:val="20"/>
          <w:rFonts w:ascii="Times New Roman" w:hAnsi="Times New Roman"/>
          <w:i w:val="0"/>
          <w:color w:val="000080"/>
          <w:lang w:val="ru-RU"/>
        </w:rPr>
        <w:t xml:space="preserve"> </w:t>
      </w:r>
      <w:r w:rsidRPr="00402FA4">
        <w:rPr>
          <w:rFonts w:ascii="Times New Roman" w:hAnsi="Times New Roman"/>
          <w:bCs/>
          <w:sz w:val="28"/>
          <w:szCs w:val="28"/>
        </w:rPr>
        <w:t>Федеральный закон от 25 февраля 1999 г. N 39-ФЗ</w:t>
      </w:r>
      <w:r w:rsidRPr="00402FA4">
        <w:rPr>
          <w:rFonts w:ascii="Times New Roman" w:hAnsi="Times New Roman"/>
          <w:bCs/>
          <w:sz w:val="28"/>
          <w:szCs w:val="28"/>
        </w:rPr>
        <w:br/>
        <w:t>"Об инвестиционной деятельности в Российской Федерации, осуществляемой в форме капитальных вложений"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2FA4">
        <w:rPr>
          <w:rFonts w:ascii="Times New Roman" w:hAnsi="Times New Roman"/>
          <w:bCs/>
          <w:sz w:val="28"/>
          <w:szCs w:val="28"/>
        </w:rPr>
        <w:t>(с изменениями от 2 января 2000 г., 22 августа 2004 г., 2 февраля, 18 декабря 2006 г., 24 июля 2007 г.)</w:t>
      </w:r>
    </w:p>
    <w:p w:rsidR="00402FA4" w:rsidRPr="00402FA4" w:rsidRDefault="00402FA4" w:rsidP="00432A5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  <w:lang w:eastAsia="en-US" w:bidi="en-US"/>
        </w:rPr>
      </w:pPr>
      <w:r w:rsidRPr="00402FA4">
        <w:rPr>
          <w:rFonts w:ascii="Times New Roman" w:hAnsi="Times New Roman"/>
          <w:sz w:val="28"/>
          <w:szCs w:val="28"/>
        </w:rPr>
        <w:t>2.  Инвестиционный менеджмент. Учебное пособие / под ред.В.В.Мищенко</w:t>
      </w:r>
      <w:r w:rsidR="0046196B" w:rsidRPr="00402FA4">
        <w:rPr>
          <w:rFonts w:ascii="Times New Roman" w:hAnsi="Times New Roman"/>
          <w:sz w:val="28"/>
          <w:szCs w:val="28"/>
        </w:rPr>
        <w:t>. - Б</w:t>
      </w:r>
      <w:r w:rsidRPr="00402FA4">
        <w:rPr>
          <w:rFonts w:ascii="Times New Roman" w:hAnsi="Times New Roman"/>
          <w:sz w:val="28"/>
          <w:szCs w:val="28"/>
        </w:rPr>
        <w:t>арнаул</w:t>
      </w:r>
      <w:r w:rsidR="0046196B" w:rsidRPr="00402FA4">
        <w:rPr>
          <w:rFonts w:ascii="Times New Roman" w:hAnsi="Times New Roman"/>
          <w:sz w:val="28"/>
          <w:szCs w:val="28"/>
        </w:rPr>
        <w:t>:</w:t>
      </w:r>
      <w:r w:rsidRPr="00402FA4">
        <w:rPr>
          <w:rFonts w:ascii="Times New Roman" w:hAnsi="Times New Roman"/>
          <w:sz w:val="28"/>
          <w:szCs w:val="28"/>
        </w:rPr>
        <w:t xml:space="preserve"> Изд-воАлт</w:t>
      </w:r>
      <w:r w:rsidR="0046196B" w:rsidRPr="00402FA4">
        <w:rPr>
          <w:rFonts w:ascii="Times New Roman" w:hAnsi="Times New Roman"/>
          <w:sz w:val="28"/>
          <w:szCs w:val="28"/>
        </w:rPr>
        <w:t>. У</w:t>
      </w:r>
      <w:r w:rsidRPr="00402FA4">
        <w:rPr>
          <w:rFonts w:ascii="Times New Roman" w:hAnsi="Times New Roman"/>
          <w:sz w:val="28"/>
          <w:szCs w:val="28"/>
        </w:rPr>
        <w:t>н-та,2006.</w:t>
      </w:r>
    </w:p>
    <w:p w:rsidR="00402FA4" w:rsidRPr="00402FA4" w:rsidRDefault="00402FA4" w:rsidP="00432A5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3. Инвестиции</w:t>
      </w:r>
      <w:r w:rsidR="0046196B" w:rsidRPr="00402FA4">
        <w:rPr>
          <w:rFonts w:ascii="Times New Roman" w:hAnsi="Times New Roman"/>
          <w:sz w:val="28"/>
          <w:szCs w:val="28"/>
        </w:rPr>
        <w:t>:</w:t>
      </w:r>
      <w:r w:rsidRPr="00402FA4">
        <w:rPr>
          <w:rFonts w:ascii="Times New Roman" w:hAnsi="Times New Roman"/>
          <w:sz w:val="28"/>
          <w:szCs w:val="28"/>
        </w:rPr>
        <w:t xml:space="preserve"> учебник для вузов / под ред</w:t>
      </w:r>
      <w:r w:rsidR="0046196B" w:rsidRPr="00402FA4">
        <w:rPr>
          <w:rFonts w:ascii="Times New Roman" w:hAnsi="Times New Roman"/>
          <w:sz w:val="28"/>
          <w:szCs w:val="28"/>
        </w:rPr>
        <w:t>. В</w:t>
      </w:r>
      <w:r w:rsidRPr="00402FA4">
        <w:rPr>
          <w:rFonts w:ascii="Times New Roman" w:hAnsi="Times New Roman"/>
          <w:sz w:val="28"/>
          <w:szCs w:val="28"/>
        </w:rPr>
        <w:t>ахрина П.И.,Нешитого А.С.,2005</w:t>
      </w:r>
    </w:p>
    <w:p w:rsidR="00402FA4" w:rsidRPr="00402FA4" w:rsidRDefault="00402FA4" w:rsidP="00432A5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4. Бланк И.А. Основы инвестиционного менеджмента, Т 1.</w:t>
      </w:r>
    </w:p>
    <w:p w:rsidR="00402FA4" w:rsidRPr="00402FA4" w:rsidRDefault="00402FA4" w:rsidP="00432A5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402FA4">
        <w:rPr>
          <w:rFonts w:ascii="Times New Roman" w:hAnsi="Times New Roman"/>
          <w:sz w:val="28"/>
          <w:szCs w:val="28"/>
        </w:rPr>
        <w:t>5. Булатов А.С. Инвестиции</w:t>
      </w:r>
      <w:r w:rsidR="0046196B" w:rsidRPr="00402FA4">
        <w:rPr>
          <w:rFonts w:ascii="Times New Roman" w:hAnsi="Times New Roman"/>
          <w:sz w:val="28"/>
          <w:szCs w:val="28"/>
        </w:rPr>
        <w:t>. - Э</w:t>
      </w:r>
      <w:r w:rsidRPr="00402FA4">
        <w:rPr>
          <w:rFonts w:ascii="Times New Roman" w:hAnsi="Times New Roman"/>
          <w:sz w:val="28"/>
          <w:szCs w:val="28"/>
        </w:rPr>
        <w:t>кономика , 2008.</w:t>
      </w:r>
    </w:p>
    <w:p w:rsidR="000F51C6" w:rsidRPr="00402FA4" w:rsidRDefault="00402FA4" w:rsidP="00432A58">
      <w:pPr>
        <w:spacing w:before="100" w:beforeAutospacing="1" w:after="24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51C6" w:rsidRPr="00402FA4">
        <w:rPr>
          <w:rFonts w:ascii="Times New Roman" w:hAnsi="Times New Roman"/>
          <w:sz w:val="28"/>
          <w:szCs w:val="28"/>
        </w:rPr>
        <w:t>. Бочаров В. В. Инвестиционный менеджмент. - СПб: Питер, 2008.- 160 с</w:t>
      </w:r>
    </w:p>
    <w:p w:rsidR="000F51C6" w:rsidRPr="00402FA4" w:rsidRDefault="00402FA4" w:rsidP="00432A58">
      <w:pPr>
        <w:spacing w:before="100" w:beforeAutospacing="1"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51C6" w:rsidRPr="00402FA4">
        <w:rPr>
          <w:rFonts w:ascii="Times New Roman" w:hAnsi="Times New Roman"/>
          <w:sz w:val="28"/>
          <w:szCs w:val="28"/>
        </w:rPr>
        <w:t>. Шпак А.П. Инвестиционный менеджмент. Курс лекций, БГТУ 2009.</w:t>
      </w:r>
    </w:p>
    <w:p w:rsidR="000F51C6" w:rsidRPr="00402FA4" w:rsidRDefault="000F51C6" w:rsidP="00432A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83A42" w:rsidRPr="00402FA4" w:rsidRDefault="00783A42" w:rsidP="00432A58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83A42" w:rsidRPr="00402FA4" w:rsidSect="005D2A41">
      <w:headerReference w:type="default" r:id="rId7"/>
      <w:pgSz w:w="11906" w:h="16838"/>
      <w:pgMar w:top="1134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8F" w:rsidRDefault="0053778F">
      <w:pPr>
        <w:spacing w:after="0" w:line="240" w:lineRule="auto"/>
      </w:pPr>
      <w:r>
        <w:separator/>
      </w:r>
    </w:p>
  </w:endnote>
  <w:endnote w:type="continuationSeparator" w:id="0">
    <w:p w:rsidR="0053778F" w:rsidRDefault="0053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8F" w:rsidRDefault="0053778F">
      <w:pPr>
        <w:spacing w:after="0" w:line="240" w:lineRule="auto"/>
      </w:pPr>
      <w:r>
        <w:separator/>
      </w:r>
    </w:p>
  </w:footnote>
  <w:footnote w:type="continuationSeparator" w:id="0">
    <w:p w:rsidR="0053778F" w:rsidRDefault="0053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89" w:rsidRDefault="000B448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AAB">
      <w:rPr>
        <w:noProof/>
      </w:rPr>
      <w:t>1</w:t>
    </w:r>
    <w:r>
      <w:fldChar w:fldCharType="end"/>
    </w:r>
  </w:p>
  <w:p w:rsidR="00783A42" w:rsidRDefault="00783A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8EF"/>
    <w:multiLevelType w:val="hybridMultilevel"/>
    <w:tmpl w:val="FE06EE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03975"/>
    <w:multiLevelType w:val="hybridMultilevel"/>
    <w:tmpl w:val="E8DE35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01796"/>
    <w:multiLevelType w:val="hybridMultilevel"/>
    <w:tmpl w:val="07B85E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F21F6"/>
    <w:multiLevelType w:val="hybridMultilevel"/>
    <w:tmpl w:val="C02834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A4A86B2C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252B5"/>
    <w:multiLevelType w:val="hybridMultilevel"/>
    <w:tmpl w:val="3C0E61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929FB"/>
    <w:multiLevelType w:val="hybridMultilevel"/>
    <w:tmpl w:val="5A2CD3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F046A"/>
    <w:multiLevelType w:val="multilevel"/>
    <w:tmpl w:val="EED27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F584460"/>
    <w:multiLevelType w:val="hybridMultilevel"/>
    <w:tmpl w:val="AC1C21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80653"/>
    <w:multiLevelType w:val="hybridMultilevel"/>
    <w:tmpl w:val="B61CE5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A42ED"/>
    <w:multiLevelType w:val="hybridMultilevel"/>
    <w:tmpl w:val="7A9660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67780"/>
    <w:multiLevelType w:val="hybridMultilevel"/>
    <w:tmpl w:val="81622B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105C3A"/>
    <w:multiLevelType w:val="hybridMultilevel"/>
    <w:tmpl w:val="D7E63B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62174"/>
    <w:multiLevelType w:val="hybridMultilevel"/>
    <w:tmpl w:val="3288EA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00C6"/>
    <w:multiLevelType w:val="hybridMultilevel"/>
    <w:tmpl w:val="B136F8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695AF7"/>
    <w:multiLevelType w:val="hybridMultilevel"/>
    <w:tmpl w:val="18909E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706C5C"/>
    <w:multiLevelType w:val="hybridMultilevel"/>
    <w:tmpl w:val="A9A498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C32466"/>
    <w:multiLevelType w:val="hybridMultilevel"/>
    <w:tmpl w:val="0D2219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77623"/>
    <w:multiLevelType w:val="hybridMultilevel"/>
    <w:tmpl w:val="E3862B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62AA7"/>
    <w:multiLevelType w:val="hybridMultilevel"/>
    <w:tmpl w:val="F44A3C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B0FCE"/>
    <w:multiLevelType w:val="multilevel"/>
    <w:tmpl w:val="EED27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B302BE6"/>
    <w:multiLevelType w:val="hybridMultilevel"/>
    <w:tmpl w:val="9654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D6EE0"/>
    <w:multiLevelType w:val="hybridMultilevel"/>
    <w:tmpl w:val="8F123B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7B5DA6"/>
    <w:multiLevelType w:val="hybridMultilevel"/>
    <w:tmpl w:val="D5FEEA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854701"/>
    <w:multiLevelType w:val="multilevel"/>
    <w:tmpl w:val="EED27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8783E27"/>
    <w:multiLevelType w:val="hybridMultilevel"/>
    <w:tmpl w:val="4FE8C6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8C3821"/>
    <w:multiLevelType w:val="hybridMultilevel"/>
    <w:tmpl w:val="0EC4DB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AE595E"/>
    <w:multiLevelType w:val="hybridMultilevel"/>
    <w:tmpl w:val="4B6E0F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960B83"/>
    <w:multiLevelType w:val="hybridMultilevel"/>
    <w:tmpl w:val="AFA4D3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125D3"/>
    <w:multiLevelType w:val="hybridMultilevel"/>
    <w:tmpl w:val="7DFA45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B3DF1"/>
    <w:multiLevelType w:val="hybridMultilevel"/>
    <w:tmpl w:val="C73E1210"/>
    <w:lvl w:ilvl="0" w:tplc="A8680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A6A38D6"/>
    <w:multiLevelType w:val="hybridMultilevel"/>
    <w:tmpl w:val="60F4F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8B2505"/>
    <w:multiLevelType w:val="hybridMultilevel"/>
    <w:tmpl w:val="E0083F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3C7E91"/>
    <w:multiLevelType w:val="multilevel"/>
    <w:tmpl w:val="EED27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AD681D"/>
    <w:multiLevelType w:val="hybridMultilevel"/>
    <w:tmpl w:val="DAB84C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8708E4"/>
    <w:multiLevelType w:val="hybridMultilevel"/>
    <w:tmpl w:val="8084CD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5A3054"/>
    <w:multiLevelType w:val="hybridMultilevel"/>
    <w:tmpl w:val="672C62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"/>
  </w:num>
  <w:num w:numId="34">
    <w:abstractNumId w:val="6"/>
  </w:num>
  <w:num w:numId="35">
    <w:abstractNumId w:val="19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1C6"/>
    <w:rsid w:val="000B4489"/>
    <w:rsid w:val="000F51C6"/>
    <w:rsid w:val="00402FA4"/>
    <w:rsid w:val="00432A58"/>
    <w:rsid w:val="0044207D"/>
    <w:rsid w:val="0046196B"/>
    <w:rsid w:val="00482F1A"/>
    <w:rsid w:val="00535D7A"/>
    <w:rsid w:val="0053778F"/>
    <w:rsid w:val="005D2A41"/>
    <w:rsid w:val="00727398"/>
    <w:rsid w:val="00783A42"/>
    <w:rsid w:val="008D3172"/>
    <w:rsid w:val="00984E2A"/>
    <w:rsid w:val="009E6AAB"/>
    <w:rsid w:val="00BE2758"/>
    <w:rsid w:val="00FC2BF8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F19F8-5300-4EA8-93EC-B6CD767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2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2FA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BE27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E27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F51C6"/>
  </w:style>
  <w:style w:type="table" w:styleId="a5">
    <w:name w:val="Table Grid"/>
    <w:basedOn w:val="a1"/>
    <w:uiPriority w:val="59"/>
    <w:rsid w:val="000F51C6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02FA4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customStyle="1" w:styleId="a6">
    <w:name w:val="Без интервала"/>
    <w:basedOn w:val="a"/>
    <w:uiPriority w:val="1"/>
    <w:qFormat/>
    <w:rsid w:val="00402FA4"/>
    <w:pPr>
      <w:spacing w:after="0" w:line="240" w:lineRule="auto"/>
    </w:pPr>
    <w:rPr>
      <w:sz w:val="24"/>
      <w:szCs w:val="32"/>
      <w:lang w:val="en-US" w:eastAsia="en-US" w:bidi="en-US"/>
    </w:rPr>
  </w:style>
  <w:style w:type="paragraph" w:customStyle="1" w:styleId="a7">
    <w:name w:val="Абзац списка"/>
    <w:basedOn w:val="a"/>
    <w:uiPriority w:val="34"/>
    <w:qFormat/>
    <w:rsid w:val="00402FA4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BE27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E27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2758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Title"/>
    <w:basedOn w:val="a"/>
    <w:link w:val="a9"/>
    <w:qFormat/>
    <w:rsid w:val="00BE275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9">
    <w:name w:val="Назва Знак"/>
    <w:basedOn w:val="a0"/>
    <w:link w:val="a8"/>
    <w:rsid w:val="00BE2758"/>
    <w:rPr>
      <w:rFonts w:ascii="Times New Roman" w:hAnsi="Times New Roman"/>
      <w:b/>
      <w:sz w:val="24"/>
    </w:rPr>
  </w:style>
  <w:style w:type="paragraph" w:styleId="21">
    <w:name w:val="Body Text Indent 2"/>
    <w:basedOn w:val="a"/>
    <w:link w:val="22"/>
    <w:rsid w:val="00BE275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ий текст з відступом 2 Знак"/>
    <w:basedOn w:val="a0"/>
    <w:link w:val="21"/>
    <w:rsid w:val="00BE2758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0B448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0B44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2011-02-14T11:52:00Z</cp:lastPrinted>
  <dcterms:created xsi:type="dcterms:W3CDTF">2014-08-15T15:13:00Z</dcterms:created>
  <dcterms:modified xsi:type="dcterms:W3CDTF">2014-08-15T15:13:00Z</dcterms:modified>
</cp:coreProperties>
</file>