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BA" w:rsidRDefault="00693FBA" w:rsidP="003B0BB0">
      <w:pPr>
        <w:spacing w:after="150" w:line="240" w:lineRule="auto"/>
        <w:ind w:left="75" w:right="75"/>
        <w:outlineLvl w:val="2"/>
        <w:rPr>
          <w:rFonts w:ascii="Arial" w:hAnsi="Arial" w:cs="Arial"/>
          <w:color w:val="FF9900"/>
          <w:sz w:val="28"/>
          <w:szCs w:val="28"/>
          <w:lang w:eastAsia="ru-RU"/>
        </w:rPr>
      </w:pPr>
    </w:p>
    <w:p w:rsidR="00200944" w:rsidRPr="003B0BB0" w:rsidRDefault="00200944" w:rsidP="003B0BB0">
      <w:pPr>
        <w:spacing w:after="150" w:line="240" w:lineRule="auto"/>
        <w:ind w:left="75" w:right="75"/>
        <w:outlineLvl w:val="2"/>
        <w:rPr>
          <w:rFonts w:ascii="Arial" w:hAnsi="Arial" w:cs="Arial"/>
          <w:color w:val="FF9900"/>
          <w:sz w:val="28"/>
          <w:szCs w:val="28"/>
          <w:lang w:eastAsia="ru-RU"/>
        </w:rPr>
      </w:pPr>
      <w:r w:rsidRPr="003B0BB0">
        <w:rPr>
          <w:rFonts w:ascii="Arial" w:hAnsi="Arial" w:cs="Arial"/>
          <w:color w:val="FF9900"/>
          <w:sz w:val="28"/>
          <w:szCs w:val="28"/>
          <w:lang w:eastAsia="ru-RU"/>
        </w:rPr>
        <w:t>Фарандола</w: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color w:val="323232"/>
          <w:sz w:val="18"/>
          <w:szCs w:val="18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(франц. farandole, провансальское farandoulo, нем. Farandole, итал. farandola, испан. farбndula) - провансальский нар.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танец</w:t>
      </w:r>
      <w:r w:rsidRPr="003B0BB0">
        <w:rPr>
          <w:rFonts w:ascii="Arial" w:hAnsi="Arial" w:cs="Arial"/>
          <w:color w:val="323232"/>
          <w:sz w:val="18"/>
          <w:lang w:eastAsia="ru-RU"/>
        </w:rPr>
        <w:t> в быстром темпе с чёткой акцентной ритмикой. Муз.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размер</w:t>
      </w:r>
      <w:r w:rsidRPr="003B0BB0">
        <w:rPr>
          <w:rFonts w:ascii="Arial" w:hAnsi="Arial" w:cs="Arial"/>
          <w:color w:val="323232"/>
          <w:sz w:val="18"/>
          <w:lang w:eastAsia="ru-RU"/>
        </w:rPr>
        <w:t> 2/4 или 6/8 (или движение триолями в двудольном такте), к-рые иногда чередуются. Происхождение танца и этимология его названия не вполне ясны. Термин "Ф." производят и от испан. farбndula (родственное нем. fahrender - едущий, странствующий) - названия группы бродячих исполнителей, и от греч. palagxdoulos, букв. - фаланга-невольник. Первая трактовка связана, очевидно, с тем, что перед танцующими обычно шли музыканты с тамбурином и одноручной флейтой (см. Пифферо), вторая - с хореографией Ф.: многочисл. участники танца брали друг друга за руки (ленты, платки) и образовывали длинную цепочку, движения к-рой направлял ведущий с флажком или платком в руке (для сигнализации при смене танц. фигур). Сложный танц. рисунок Ф., спиралевидный или круговой, иногда трактуют как символич. изображение бегства Тесея из лабиринта. Ф. исполнялась и исполняется в городах Прованса во время праздников христианского календаря и в учреждённый королём Рене (1474) день "Coursos de la Tarasquo" - легендарного чудовища, изображение к-рого несут перед танцующими.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nc-dic.com/dic/enc_music/images/_1221.jpg" href="http://enc-dic.com/dic/enc_music/images/1221.jp" style="width:285pt;height:194.25pt;visibility:visible" o:button="t">
            <v:fill o:detectmouseclick="t"/>
            <v:imagedata r:id="rId4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Традиционная </w:t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фарандола</w:t>
      </w:r>
      <w:r w:rsidRPr="003B0BB0">
        <w:rPr>
          <w:rFonts w:ascii="Arial" w:hAnsi="Arial" w:cs="Arial"/>
          <w:color w:val="323232"/>
          <w:sz w:val="18"/>
          <w:lang w:eastAsia="ru-RU"/>
        </w:rPr>
        <w:t> из Тараскона.</w:t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lang w:eastAsia="ru-RU"/>
        </w:rPr>
        <w:t>В 18 в. Ф. в качестве разновидности контрданса стала исполняться на балах; в 19 в. она получила широкое распространение как одна из фигур котильона, кадрили. К жанру Ф. вслед за Ш. Гуно (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опера</w:t>
      </w:r>
      <w:r w:rsidRPr="003B0BB0">
        <w:rPr>
          <w:rFonts w:ascii="Arial" w:hAnsi="Arial" w:cs="Arial"/>
          <w:color w:val="323232"/>
          <w:sz w:val="18"/>
          <w:lang w:eastAsia="ru-RU"/>
        </w:rPr>
        <w:t> "Мирейль") и Ж. Бизе (2-я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сюита</w:t>
      </w:r>
      <w:r w:rsidRPr="003B0BB0">
        <w:rPr>
          <w:rFonts w:ascii="Arial" w:hAnsi="Arial" w:cs="Arial"/>
          <w:color w:val="323232"/>
          <w:sz w:val="18"/>
          <w:lang w:eastAsia="ru-RU"/>
        </w:rPr>
        <w:t> из музыки к драме А. Доде "Арлезианка", в к-рой в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оркестр</w:t>
      </w:r>
      <w:r w:rsidRPr="003B0BB0">
        <w:rPr>
          <w:rFonts w:ascii="Arial" w:hAnsi="Arial" w:cs="Arial"/>
          <w:color w:val="323232"/>
          <w:sz w:val="18"/>
          <w:lang w:eastAsia="ru-RU"/>
        </w:rPr>
        <w:t> введён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тамбурин</w:t>
      </w:r>
      <w:r w:rsidRPr="003B0BB0">
        <w:rPr>
          <w:rFonts w:ascii="Arial" w:hAnsi="Arial" w:cs="Arial"/>
          <w:color w:val="323232"/>
          <w:sz w:val="18"/>
          <w:lang w:eastAsia="ru-RU"/>
        </w:rPr>
        <w:t>) нередко обращались франц. композиторы - Г. Пьерне (Ф. ор. 14 No 2 для фп.), В. д'Энди (Ф. из 2-й сюиты ор. 91 для флейты, скрипки, альта, виолончели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2" o:spid="_x0000_i1026" type="#_x0000_t75" alt="http://enc-dic.com/dic/enc_music/images/_1222.jpg" href="http://enc-dic.com/dic/enc_music/images/1222.jp" style="width:285pt;height:356.25pt;visibility:visible" o:button="t">
            <v:fill o:detectmouseclick="t"/>
            <v:imagedata r:id="rId5" o:title=""/>
          </v:shape>
        </w:pict>
      </w:r>
    </w:p>
    <w:p w:rsidR="00200944" w:rsidRPr="003B0BB0" w:rsidRDefault="00200944" w:rsidP="003B0BB0">
      <w:pPr>
        <w:pStyle w:val="3"/>
        <w:spacing w:before="0" w:beforeAutospacing="0" w:after="150" w:afterAutospacing="0"/>
        <w:ind w:left="75" w:right="75"/>
        <w:rPr>
          <w:rFonts w:ascii="Arial" w:hAnsi="Arial" w:cs="Arial"/>
          <w:b w:val="0"/>
          <w:bCs w:val="0"/>
          <w:color w:val="FF9900"/>
          <w:sz w:val="28"/>
          <w:szCs w:val="28"/>
        </w:rPr>
      </w:pPr>
      <w:r w:rsidRPr="003B0BB0">
        <w:rPr>
          <w:rFonts w:ascii="Arial" w:hAnsi="Arial" w:cs="Arial"/>
          <w:color w:val="323232"/>
          <w:sz w:val="18"/>
        </w:rPr>
        <w:t>Фарандола из музыки Ж. Бизе к драме А. Доде "Арлезианка".</w:t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</w:rPr>
        <w:t>и арфы), К. Дельвенкур (No 5 из "Danceries" для скрипки и фп.), А. </w:t>
      </w:r>
      <w:r w:rsidRPr="003B0BB0">
        <w:rPr>
          <w:rFonts w:ascii="Arial" w:hAnsi="Arial" w:cs="Arial"/>
          <w:color w:val="C15F01"/>
          <w:sz w:val="18"/>
          <w:u w:val="single"/>
        </w:rPr>
        <w:t>Казадезюс</w:t>
      </w:r>
      <w:r w:rsidRPr="003B0BB0">
        <w:rPr>
          <w:rFonts w:ascii="Arial" w:hAnsi="Arial" w:cs="Arial"/>
          <w:color w:val="323232"/>
          <w:sz w:val="18"/>
        </w:rPr>
        <w:t> ("Балет-дивертисмент" для старинных инструментов); Т. Дюбуа принадлежит </w:t>
      </w:r>
      <w:r w:rsidRPr="003B0BB0">
        <w:rPr>
          <w:rFonts w:ascii="Arial" w:hAnsi="Arial" w:cs="Arial"/>
          <w:color w:val="C15F01"/>
          <w:sz w:val="18"/>
          <w:u w:val="single"/>
        </w:rPr>
        <w:t>балет</w:t>
      </w:r>
      <w:r w:rsidRPr="003B0BB0">
        <w:rPr>
          <w:rFonts w:ascii="Arial" w:hAnsi="Arial" w:cs="Arial"/>
          <w:color w:val="323232"/>
          <w:sz w:val="18"/>
        </w:rPr>
        <w:t> "Фарандола"; Д. Мийо включил Ф. в "Провансальскую" (8-я часть) и "Французскую" (заключит. часть) сюиты для оркестра. Ф. встречается в музыке рус. композиторов (</w:t>
      </w:r>
      <w:r w:rsidRPr="003B0BB0">
        <w:rPr>
          <w:rFonts w:ascii="Arial" w:hAnsi="Arial" w:cs="Arial"/>
          <w:color w:val="C15F01"/>
          <w:sz w:val="18"/>
          <w:u w:val="single"/>
        </w:rPr>
        <w:t>балет</w:t>
      </w:r>
      <w:r w:rsidRPr="003B0BB0">
        <w:rPr>
          <w:rFonts w:ascii="Arial" w:hAnsi="Arial" w:cs="Arial"/>
          <w:color w:val="323232"/>
          <w:sz w:val="18"/>
        </w:rPr>
        <w:t> А. К. Глазунова "Испытание Дамиса"; </w:t>
      </w:r>
      <w:r w:rsidRPr="003B0BB0">
        <w:rPr>
          <w:rFonts w:ascii="Arial" w:hAnsi="Arial" w:cs="Arial"/>
          <w:color w:val="C15F01"/>
          <w:sz w:val="18"/>
          <w:u w:val="single"/>
        </w:rPr>
        <w:t>балет</w:t>
      </w:r>
      <w:r w:rsidRPr="003B0BB0">
        <w:rPr>
          <w:rFonts w:ascii="Arial" w:hAnsi="Arial" w:cs="Arial"/>
          <w:color w:val="323232"/>
          <w:sz w:val="18"/>
        </w:rPr>
        <w:t> П. И. Чайковского "Спящая красавица", в Ф. к-рого повторяющиеся квинты в басу имитируют звучание тамбурина).</w:t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 w:rsidRPr="003B0BB0">
        <w:rPr>
          <w:rFonts w:ascii="Arial" w:hAnsi="Arial" w:cs="Arial"/>
          <w:b w:val="0"/>
          <w:bCs w:val="0"/>
          <w:color w:val="FF9900"/>
          <w:sz w:val="28"/>
          <w:szCs w:val="28"/>
        </w:rPr>
        <w:t>Полька</w:t>
      </w:r>
    </w:p>
    <w:p w:rsidR="00200944" w:rsidRPr="003B0BB0" w:rsidRDefault="00200944" w:rsidP="003B0BB0">
      <w:pPr>
        <w:pStyle w:val="3"/>
        <w:spacing w:before="0" w:beforeAutospacing="0" w:after="150" w:afterAutospacing="0"/>
        <w:ind w:left="75" w:right="75"/>
        <w:rPr>
          <w:rFonts w:ascii="Arial" w:hAnsi="Arial" w:cs="Arial"/>
          <w:b w:val="0"/>
          <w:bCs w:val="0"/>
          <w:color w:val="FF9900"/>
          <w:sz w:val="28"/>
          <w:szCs w:val="28"/>
        </w:rPr>
      </w:pPr>
      <w:r w:rsidRPr="003B0BB0">
        <w:rPr>
          <w:rFonts w:ascii="Arial" w:hAnsi="Arial" w:cs="Arial"/>
          <w:color w:val="323232"/>
          <w:sz w:val="18"/>
        </w:rPr>
        <w:t>(чеш. polka) - один из наиболее популярных нац. чешских танцев. Др. названия П. - нимра, мадера. З. Неедлы предполагает, что слово "polka" означает "польская"; по его мнению, название этого танца связано с возросшим интересом к Польше во время Нац. польского восстания 1830-31. Согласно др. точке зрения, название происходит от чеш. pulka - "полшага". П. обобщила типические черты танц. культуры Чехии. Её танц. движения сложились под влиянием экосеза, контрданса и кадрили. П. - двудольный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, родственный по ритму др. чешским нар. танцам (обкрчак, рейдовачка, вртак). Образное содержание музыки П. во время её расцвета было различным - от жанровых и лирич. образов до героических. Мелодич. склад П. включает интонации как двудольных чеш. танцев типа "скочны" (подвижный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 с подскоками), так и трёхдольных лирических. Во 2-й пол. 19 в. П. как </w:t>
      </w:r>
      <w:r w:rsidRPr="003B0BB0">
        <w:rPr>
          <w:rFonts w:ascii="Arial" w:hAnsi="Arial" w:cs="Arial"/>
          <w:color w:val="C15F01"/>
          <w:sz w:val="18"/>
          <w:u w:val="single"/>
        </w:rPr>
        <w:t>бальный танец</w:t>
      </w:r>
      <w:r w:rsidRPr="003B0BB0">
        <w:rPr>
          <w:rFonts w:ascii="Arial" w:hAnsi="Arial" w:cs="Arial"/>
          <w:color w:val="323232"/>
          <w:sz w:val="18"/>
        </w:rPr>
        <w:t>приобрела популярность во всей Европе, утратив в значит. мере нац. черты. Образцы П. встречаются и в проф. музыке (напр., в творчестве Б. Сметаны, А. Дворжака, А. Г. Рубинштейна, М. А. Балакирева, П. И. Чайковского, С. В. Рахманинова и др.).</w:t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>
        <w:br/>
      </w:r>
      <w:r>
        <w:br/>
      </w:r>
      <w:r>
        <w:br/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t>(польск. krakowiak) - польск. нар.</w:t>
      </w:r>
      <w:r>
        <w:rPr>
          <w:rStyle w:val="apple-converted-space"/>
          <w:rFonts w:ascii="Arial" w:hAnsi="Arial" w:cs="Arial"/>
          <w:color w:val="323232"/>
          <w:sz w:val="18"/>
          <w:szCs w:val="18"/>
        </w:rPr>
        <w:t> </w:t>
      </w:r>
      <w:r w:rsidRPr="00C2410F">
        <w:rPr>
          <w:rFonts w:ascii="Arial" w:hAnsi="Arial" w:cs="Arial"/>
          <w:sz w:val="18"/>
          <w:szCs w:val="18"/>
        </w:rPr>
        <w:t>танец</w:t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t>. Возник в Краковском воеводстве, но с давних пор (существование его засвидетельствовано уже в 14 в.) получил распространение по всей Польше, преим. в шляхетской среде, а затем и в крестьянском быту. Так же, как</w:t>
      </w:r>
      <w:r>
        <w:rPr>
          <w:rStyle w:val="apple-converted-space"/>
          <w:rFonts w:ascii="Arial" w:hAnsi="Arial" w:cs="Arial"/>
          <w:color w:val="323232"/>
          <w:sz w:val="18"/>
          <w:szCs w:val="18"/>
        </w:rPr>
        <w:t> </w:t>
      </w:r>
      <w:r w:rsidRPr="00C2410F">
        <w:rPr>
          <w:rFonts w:ascii="Arial" w:hAnsi="Arial" w:cs="Arial"/>
          <w:sz w:val="18"/>
          <w:szCs w:val="18"/>
        </w:rPr>
        <w:t>полонез</w:t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t>, К. назывался "большим танцем" (taniec wielki) и имел торжеств. характер воинского шествия; с течением времени стал более разнообразным, сохранив, однако, двухдольность. На рубеже 18-19 вв. К. имел большое значение в процессе утверждения самобытности польской муз. культуры. Ритмы К. пронизывают музыку комич. оперы Я. Стефани "Мнимое чудо, или Краковцы и горцы" (1794, на текст В. Богуславского, содержавший национально-освободительные призывы, из-за которых она была запрещена и царской и австрийской цензурой). Жанр К. на оперной сцене развивал Ю. Эльснер. В увертюре к его опере "Король Локетек" (1818) за медленным вступлением следует "Allegro alla Krakowiak", в опере "Ягелло в Тенчине" (1819) содержится хор "alla Krakowiak". Ритмы К. встречаются также и в оперном творчестве К. Курпиньского. В 1828 Ф. Шопен создал своё знаменитое "Большое концертное рондо" ("Rondo а la Krakowiak") для фп. с оркестром. Под таким же назв. вышло в 1803 концертное</w:t>
      </w:r>
      <w:r>
        <w:rPr>
          <w:rStyle w:val="apple-converted-space"/>
          <w:rFonts w:ascii="Arial" w:hAnsi="Arial" w:cs="Arial"/>
          <w:color w:val="323232"/>
          <w:sz w:val="18"/>
          <w:szCs w:val="18"/>
        </w:rPr>
        <w:t> </w:t>
      </w:r>
      <w:r w:rsidRPr="00C2410F">
        <w:rPr>
          <w:rFonts w:ascii="Arial" w:hAnsi="Arial" w:cs="Arial"/>
          <w:sz w:val="18"/>
          <w:szCs w:val="18"/>
        </w:rPr>
        <w:t>рондо</w:t>
      </w:r>
      <w:r>
        <w:rPr>
          <w:rStyle w:val="apple-converted-space"/>
          <w:rFonts w:ascii="Arial" w:hAnsi="Arial" w:cs="Arial"/>
          <w:color w:val="323232"/>
          <w:sz w:val="18"/>
          <w:szCs w:val="18"/>
        </w:rPr>
        <w:t> </w:t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t>для фп. его учителя Эльснера. К жанру К. обращались С. Монюшко, З. Носковский, Ю. Зарембский, А. Шелюто и мн. др. польские композиторы. Блестящий оркестровый К., в духе "большого танца" (в соответствии с эпохой, в к-рой происходит действие оперы "Иван Сусанин") создал Глинка.</w:t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br/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br/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br/>
      </w:r>
      <w:r>
        <w:rPr>
          <w:rStyle w:val="apple-style-span"/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b w:val="0"/>
          <w:bCs w:val="0"/>
          <w:color w:val="FF9900"/>
          <w:sz w:val="28"/>
          <w:szCs w:val="28"/>
        </w:rPr>
        <w:t>Краковяк</w:t>
      </w:r>
    </w:p>
    <w:p w:rsidR="00200944" w:rsidRPr="003B0BB0" w:rsidRDefault="00200944" w:rsidP="003B0BB0">
      <w:pPr>
        <w:pStyle w:val="3"/>
        <w:spacing w:before="0" w:beforeAutospacing="0" w:after="150" w:afterAutospacing="0"/>
        <w:ind w:left="75" w:right="75"/>
        <w:rPr>
          <w:rFonts w:ascii="Arial" w:hAnsi="Arial" w:cs="Arial"/>
          <w:b w:val="0"/>
          <w:bCs w:val="0"/>
          <w:color w:val="FF9900"/>
          <w:sz w:val="28"/>
          <w:szCs w:val="28"/>
        </w:rPr>
      </w:pPr>
      <w:r w:rsidRPr="003B0BB0">
        <w:rPr>
          <w:rFonts w:ascii="Arial" w:hAnsi="Arial" w:cs="Arial"/>
          <w:color w:val="323232"/>
          <w:sz w:val="18"/>
        </w:rPr>
        <w:t>(польск. krakowiak) - польск. нар.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. Возник в Краковском воеводстве, но с давних пор (существование его засвидетельствовано уже в 14 в.) получил распространение по всей Польше, преим. в шляхетской среде, а затем и в крестьянском быту. Так же, как </w:t>
      </w:r>
      <w:r w:rsidRPr="003B0BB0">
        <w:rPr>
          <w:rFonts w:ascii="Arial" w:hAnsi="Arial" w:cs="Arial"/>
          <w:color w:val="C15F01"/>
          <w:sz w:val="18"/>
          <w:u w:val="single"/>
        </w:rPr>
        <w:t>полонез</w:t>
      </w:r>
      <w:r w:rsidRPr="003B0BB0">
        <w:rPr>
          <w:rFonts w:ascii="Arial" w:hAnsi="Arial" w:cs="Arial"/>
          <w:color w:val="323232"/>
          <w:sz w:val="18"/>
        </w:rPr>
        <w:t>, К. назывался "большим танцем" (taniec wielki) и имел торжеств. характер воинского шествия; с течением времени стал более разнообразным, сохранив, однако, двухдольность. На рубеже 18-19 вв. К. имел большое значение в процессе утверждения самобытности польской муз. культуры. Ритмы К. пронизывают музыку комич. оперы Я. Стефани "Мнимое чудо, или Краковцы и горцы" (1794, на текст В. Богуславского, содержавший национально-освободительные призывы, из-за которых она была запрещена и царской и австрийской цензурой). Жанр К. на оперной сцене развивал Ю. Эльснер. В увертюре к его опере "Король Локетек" (1818) за медленным вступлением следует "Allegro alla Krakowiak", в опере "Ягелло в Тенчине" (1819) содержится хор "alla Krakowiak". Ритмы К. встречаются также и в оперном творчестве К. Курпиньского. В 1828 Ф. Шопен создал своё знаменитое "Большое концертное рондо" ("Rondo а la Krakowiak") для фп. с оркестром. Под таким же назв. вышло в 1803 концертное </w:t>
      </w:r>
      <w:r w:rsidRPr="003B0BB0">
        <w:rPr>
          <w:rFonts w:ascii="Arial" w:hAnsi="Arial" w:cs="Arial"/>
          <w:color w:val="C15F01"/>
          <w:sz w:val="18"/>
          <w:u w:val="single"/>
        </w:rPr>
        <w:t>рондо</w:t>
      </w:r>
      <w:r w:rsidRPr="003B0BB0">
        <w:rPr>
          <w:rFonts w:ascii="Arial" w:hAnsi="Arial" w:cs="Arial"/>
          <w:color w:val="323232"/>
          <w:sz w:val="18"/>
        </w:rPr>
        <w:t> для фп. его учителя Эльснера. К жанру К. обращались С. Монюшко, З. Носковский, Ю. Зарембский, А. Шелюто и мн. др. польские композиторы. Блестящий оркестровый К., в духе "большого танца" (в соответствии с эпохой, в к-рой происходит действие оперы "Иван Сусанин") создал Глинка.</w:t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 w:rsidRPr="003B0BB0">
        <w:rPr>
          <w:rFonts w:ascii="Arial" w:hAnsi="Arial" w:cs="Arial"/>
          <w:b w:val="0"/>
          <w:bCs w:val="0"/>
          <w:color w:val="FF9900"/>
          <w:sz w:val="28"/>
          <w:szCs w:val="28"/>
        </w:rPr>
        <w:t>Чардаш</w:t>
      </w:r>
    </w:p>
    <w:p w:rsidR="00200944" w:rsidRPr="003B0BB0" w:rsidRDefault="00200944" w:rsidP="003B0BB0">
      <w:pPr>
        <w:pStyle w:val="3"/>
        <w:spacing w:before="0" w:beforeAutospacing="0" w:after="150" w:afterAutospacing="0"/>
        <w:ind w:left="75" w:right="75"/>
        <w:rPr>
          <w:rFonts w:ascii="Arial" w:hAnsi="Arial" w:cs="Arial"/>
          <w:b w:val="0"/>
          <w:bCs w:val="0"/>
          <w:color w:val="FF9900"/>
          <w:sz w:val="28"/>
          <w:szCs w:val="28"/>
        </w:rPr>
      </w:pPr>
      <w:r w:rsidRPr="003B0BB0">
        <w:rPr>
          <w:rFonts w:ascii="Arial" w:hAnsi="Arial" w:cs="Arial"/>
          <w:color w:val="323232"/>
          <w:sz w:val="18"/>
        </w:rPr>
        <w:t>(венг. csardas, от csarda - трактир, деревенский кабачок) - венг. нар.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 в размере 2/4 или 4/4. Состоит из 2 контрастных частей: меланхолич. или патетич. медленного вступления, сопровождающего круговую муж. пляску - лассу, или лашшу (венг. lassъ), и быстрой фришки (венг. friss), сопровождающей зажигательную парную пляску. </w:t>
      </w:r>
      <w:r w:rsidRPr="003B0BB0">
        <w:rPr>
          <w:rFonts w:ascii="Arial" w:hAnsi="Arial" w:cs="Arial"/>
          <w:color w:val="C15F01"/>
          <w:sz w:val="18"/>
          <w:u w:val="single"/>
        </w:rPr>
        <w:t>Фришка</w:t>
      </w:r>
      <w:r w:rsidRPr="003B0BB0">
        <w:rPr>
          <w:rFonts w:ascii="Arial" w:hAnsi="Arial" w:cs="Arial"/>
          <w:color w:val="323232"/>
          <w:sz w:val="18"/>
        </w:rPr>
        <w:t> часто начинается медленно, но, постепенно ускоряясь, достигает стремительного темпа. Ч. восходит, с одной стороны, к венг. танцам с типичной для них острой ритмикой, с другой - к виртуозной инстр. импровизации цыган с её богатой орнаментикой, выразительной и страстной мелодикой. Прототипы Ч. - шуточный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 csalogatбsz, венг. </w:t>
      </w:r>
      <w:r w:rsidRPr="003B0BB0">
        <w:rPr>
          <w:rFonts w:ascii="Arial" w:hAnsi="Arial" w:cs="Arial"/>
          <w:color w:val="C15F01"/>
          <w:sz w:val="18"/>
          <w:u w:val="single"/>
        </w:rPr>
        <w:t>кадриль</w:t>
      </w:r>
      <w:r w:rsidRPr="003B0BB0">
        <w:rPr>
          <w:rFonts w:ascii="Arial" w:hAnsi="Arial" w:cs="Arial"/>
          <w:color w:val="323232"/>
          <w:sz w:val="18"/>
        </w:rPr>
        <w:t> (magyar kцr), двухчастный halgato nota с медленным инстр. вступлением и быстрым bokбzу, ср.-век. hajdutanc (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 гайдуков - венг. наёмных солдат, служивших при замках). Первая публикация Ч. относится к 1834; тогда же Ч. стал бальным танцем. Наибольшей популярности Ч. достиг в 1845-80; как нар. </w:t>
      </w:r>
      <w:r w:rsidRPr="003B0BB0">
        <w:rPr>
          <w:rFonts w:ascii="Arial" w:hAnsi="Arial" w:cs="Arial"/>
          <w:color w:val="C15F01"/>
          <w:sz w:val="18"/>
          <w:u w:val="single"/>
        </w:rPr>
        <w:t>танец</w:t>
      </w:r>
      <w:r w:rsidRPr="003B0BB0">
        <w:rPr>
          <w:rFonts w:ascii="Arial" w:hAnsi="Arial" w:cs="Arial"/>
          <w:color w:val="323232"/>
          <w:sz w:val="18"/>
        </w:rPr>
        <w:t> существует в Венгрии и поныне. В проф. музыке Ч. нашёл претворение в "Венгерских рапсодиях" и чардашах для фп. Листа ("Csбrdas macabre", 1882; "Csбrdas obstinй", 1884), "Венгерских танцах" Брамса, в балетах "Лебединое озеро" Чайковского и "Коппелия" Делиба.</w:t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 w:rsidRPr="003B0BB0">
        <w:rPr>
          <w:rFonts w:ascii="Arial" w:hAnsi="Arial" w:cs="Arial"/>
          <w:b w:val="0"/>
          <w:bCs w:val="0"/>
          <w:color w:val="FF9900"/>
          <w:sz w:val="28"/>
          <w:szCs w:val="28"/>
        </w:rPr>
        <w:t>Сицилиана</w:t>
      </w:r>
    </w:p>
    <w:p w:rsidR="00200944" w:rsidRPr="003B0BB0" w:rsidRDefault="00200944" w:rsidP="003B0BB0">
      <w:pPr>
        <w:spacing w:after="0" w:line="240" w:lineRule="auto"/>
        <w:rPr>
          <w:rFonts w:ascii="Times New Roman" w:hAnsi="Times New Roman"/>
          <w:color w:val="323232"/>
          <w:sz w:val="18"/>
          <w:szCs w:val="18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(итал. siciliana, франц. sicilienne, букв. - сицилийская). </w:t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1)</w:t>
      </w:r>
      <w:r w:rsidRPr="003B0BB0">
        <w:rPr>
          <w:rFonts w:ascii="Arial" w:hAnsi="Arial" w:cs="Arial"/>
          <w:color w:val="323232"/>
          <w:sz w:val="18"/>
          <w:lang w:eastAsia="ru-RU"/>
        </w:rPr>
        <w:t> Вок. или инстр. пьеса, происходящая, по-видимому, от сицилийского нар. танца или танц. песни. Для неё характерно спокойное, плавное движение, обычно в умеренном темпе, в размере 6/8 или 12/8. С. ритмически близка пасторали (а также жиге, форлане): для обеих типичен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пунктирный ритм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5" o:spid="_x0000_i1027" type="#_x0000_t75" alt="http://enc-dic.com/dic/enc_music/images/_953.jpg" href="http://enc-dic.com/dic/enc_music/images/953.jp" style="width:285pt;height:136.5pt;visibility:visible" o:button="t">
            <v:fill o:detectmouseclick="t"/>
            <v:imagedata r:id="rId6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, однако С. отличается менее подвижным темпом. Характерными чертами С. являются минорный лад, певучесть, почти полное отсутствие staccato, трёхчастное строение da capo (встречаются также пьесы в старинной двухчастной и др. формах). Первые упоминания о вок. С. относятся к 14 в., однако ранние образцы, равно как и описание танца, не сохранились. Начиная с 16 в. появляются арии-С. (напр., в издании Петруччи, 1505), не наделённые ещё индивидуальными признаками жанра, к-рые определились только в кон. 17 в. Образцы таких С. содержатся во мн. ораториях, кантатах и операх 17-18 вв. (А. Скарлатти,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кантата</w:t>
      </w:r>
      <w:r w:rsidRPr="003B0BB0">
        <w:rPr>
          <w:rFonts w:ascii="Arial" w:hAnsi="Arial" w:cs="Arial"/>
          <w:color w:val="323232"/>
          <w:sz w:val="18"/>
          <w:lang w:eastAsia="ru-RU"/>
        </w:rPr>
        <w:t> для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сопрано</w:t>
      </w:r>
      <w:r w:rsidRPr="003B0BB0">
        <w:rPr>
          <w:rFonts w:ascii="Arial" w:hAnsi="Arial" w:cs="Arial"/>
          <w:color w:val="323232"/>
          <w:sz w:val="18"/>
          <w:lang w:eastAsia="ru-RU"/>
        </w:rPr>
        <w:t>, в кн.: А. Шеринг,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История музыки</w:t>
      </w:r>
      <w:r w:rsidRPr="003B0BB0">
        <w:rPr>
          <w:rFonts w:ascii="Arial" w:hAnsi="Arial" w:cs="Arial"/>
          <w:color w:val="323232"/>
          <w:sz w:val="18"/>
          <w:lang w:eastAsia="ru-RU"/>
        </w:rPr>
        <w:t> в примерах, No 260; Г. ф. Гендель,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оратория</w:t>
      </w:r>
      <w:r w:rsidRPr="003B0BB0">
        <w:rPr>
          <w:rFonts w:ascii="Arial" w:hAnsi="Arial" w:cs="Arial"/>
          <w:color w:val="323232"/>
          <w:sz w:val="18"/>
          <w:lang w:eastAsia="ru-RU"/>
        </w:rPr>
        <w:t> "Самсон",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ария</w:t>
      </w:r>
      <w:r w:rsidRPr="003B0BB0">
        <w:rPr>
          <w:rFonts w:ascii="Arial" w:hAnsi="Arial" w:cs="Arial"/>
          <w:color w:val="323232"/>
          <w:sz w:val="18"/>
          <w:lang w:eastAsia="ru-RU"/>
        </w:rPr>
        <w:t>"Your charms to ruin led" No 39 и др.):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6" o:spid="_x0000_i1028" type="#_x0000_t75" alt="http://enc-dic.com/dic/enc_music/images/_954.jpg" href="http://enc-dic.com/dic/enc_music/images/954.jp" style="width:285pt;height:195pt;visibility:visible" o:button="t">
            <v:fill o:detectmouseclick="t"/>
            <v:imagedata r:id="rId7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Г. Ф. Гендель.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Оратория</w:t>
      </w:r>
      <w:r w:rsidRPr="003B0BB0">
        <w:rPr>
          <w:rFonts w:ascii="Arial" w:hAnsi="Arial" w:cs="Arial"/>
          <w:color w:val="323232"/>
          <w:sz w:val="18"/>
          <w:lang w:eastAsia="ru-RU"/>
        </w:rPr>
        <w:t> "Самсон",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ария</w:t>
      </w:r>
      <w:r w:rsidRPr="003B0BB0">
        <w:rPr>
          <w:rFonts w:ascii="Arial" w:hAnsi="Arial" w:cs="Arial"/>
          <w:color w:val="323232"/>
          <w:sz w:val="18"/>
          <w:lang w:eastAsia="ru-RU"/>
        </w:rPr>
        <w:t> Самсона (No 39).</w:t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lang w:eastAsia="ru-RU"/>
        </w:rPr>
        <w:t>С. фигурирует в качестве медленной части в инстр. сюитах, сонатах и концертах А. Корелли, Дж. Б. Мартини, В. Ф. Баха, Г. Ф. Генделя (напр., Concerto grosso c-moll op. 6 No 8 Генделя) и др., а также как самостоят. пьеса (напр., С. для клавесина Д. Скарлатти). Муз.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фактура</w:t>
      </w:r>
      <w:r w:rsidRPr="003B0BB0">
        <w:rPr>
          <w:rFonts w:ascii="Arial" w:hAnsi="Arial" w:cs="Arial"/>
          <w:color w:val="323232"/>
          <w:sz w:val="18"/>
          <w:lang w:eastAsia="ru-RU"/>
        </w:rPr>
        <w:t> С. бывает 2 типов - простая, гомофонная, иногда с повторяющимися аккордами в сопровождении (напр., в сицилиане Ванеллы из комедии Дж. Перголезн "Влюблённый брат") и более сложная, полифонизированная, с развитыми голосами. Высокие образцы С. (вок. и инстр.) принадлежат И. С. Баху (напр., 2-я часть концерта E-dur для клавесина и струнных, 3-я часть сонаты No 1 g-moll для скрипки solo или 2-я часть сонаты D-dur для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виолы</w:t>
      </w:r>
      <w:r w:rsidRPr="003B0BB0">
        <w:rPr>
          <w:rFonts w:ascii="Arial" w:hAnsi="Arial" w:cs="Arial"/>
          <w:color w:val="323232"/>
          <w:sz w:val="18"/>
          <w:lang w:eastAsia="ru-RU"/>
        </w:rPr>
        <w:t> да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гамба</w:t>
      </w:r>
      <w:r w:rsidRPr="003B0BB0">
        <w:rPr>
          <w:rFonts w:ascii="Arial" w:hAnsi="Arial" w:cs="Arial"/>
          <w:color w:val="323232"/>
          <w:sz w:val="18"/>
          <w:lang w:eastAsia="ru-RU"/>
        </w:rPr>
        <w:t> и клавесина, BWV 1028; см. далее).</w:t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lang w:eastAsia="ru-RU"/>
        </w:rPr>
        <w:t>Бах часто употребляет типичный для С. ритмич. рисунок (напр., в знаменитой арии альта "Erbarme dich" No 48 из "Страстей по Матфею"). Уникальный случай представляет No 4 из кантаты "Das neugeborne Kindelein" (BWV 122), где ритмич. обороты С. постоянно присутствуют в сопровождении хорала.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7" o:spid="_x0000_i1029" type="#_x0000_t75" alt="http://enc-dic.com/dic/enc_music/images/_955.jpg" href="http://enc-dic.com/dic/enc_music/images/955.jp" style="width:285pt;height:99.75pt;visibility:visible" o:button="t">
            <v:fill o:detectmouseclick="t"/>
            <v:imagedata r:id="rId8" o:title=""/>
          </v:shape>
        </w:pict>
      </w:r>
    </w:p>
    <w:p w:rsidR="00200944" w:rsidRPr="003B0BB0" w:rsidRDefault="00200944" w:rsidP="003B0BB0">
      <w:pPr>
        <w:pStyle w:val="3"/>
        <w:spacing w:before="0" w:beforeAutospacing="0" w:after="150" w:afterAutospacing="0"/>
        <w:ind w:left="75" w:right="75"/>
        <w:rPr>
          <w:rFonts w:ascii="Arial" w:hAnsi="Arial" w:cs="Arial"/>
          <w:b w:val="0"/>
          <w:bCs w:val="0"/>
          <w:color w:val="FF9900"/>
          <w:sz w:val="28"/>
          <w:szCs w:val="28"/>
        </w:rPr>
      </w:pPr>
      <w:r w:rsidRPr="003B0BB0">
        <w:rPr>
          <w:rFonts w:ascii="Arial" w:hAnsi="Arial" w:cs="Arial"/>
          <w:color w:val="323232"/>
          <w:sz w:val="18"/>
        </w:rPr>
        <w:t>И. С. Бах. </w:t>
      </w:r>
      <w:r w:rsidRPr="003B0BB0">
        <w:rPr>
          <w:rFonts w:ascii="Arial" w:hAnsi="Arial" w:cs="Arial"/>
          <w:color w:val="C15F01"/>
          <w:sz w:val="18"/>
          <w:u w:val="single"/>
        </w:rPr>
        <w:t>Соната</w:t>
      </w:r>
      <w:r w:rsidRPr="003B0BB0">
        <w:rPr>
          <w:rFonts w:ascii="Arial" w:hAnsi="Arial" w:cs="Arial"/>
          <w:color w:val="323232"/>
          <w:sz w:val="18"/>
        </w:rPr>
        <w:t> для скрипки </w:t>
      </w:r>
      <w:r w:rsidRPr="003B0BB0">
        <w:rPr>
          <w:rFonts w:ascii="Arial" w:hAnsi="Arial" w:cs="Arial"/>
          <w:color w:val="C15F01"/>
          <w:sz w:val="18"/>
          <w:u w:val="single"/>
        </w:rPr>
        <w:t>соло</w:t>
      </w:r>
      <w:r w:rsidRPr="003B0BB0">
        <w:rPr>
          <w:rFonts w:ascii="Arial" w:hAnsi="Arial" w:cs="Arial"/>
          <w:color w:val="323232"/>
          <w:sz w:val="18"/>
        </w:rPr>
        <w:t>. BWV 1001. Siciliano.</w:t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</w:rPr>
        <w:t>В результате создаётся своеобразная "С. на хорал". </w:t>
      </w:r>
      <w:r w:rsidRPr="003B0BB0">
        <w:rPr>
          <w:rFonts w:ascii="Arial" w:hAnsi="Arial" w:cs="Arial"/>
          <w:color w:val="C15F01"/>
          <w:sz w:val="18"/>
          <w:u w:val="single"/>
        </w:rPr>
        <w:t>Ритм</w:t>
      </w:r>
      <w:r w:rsidRPr="003B0BB0">
        <w:rPr>
          <w:rFonts w:ascii="Arial" w:hAnsi="Arial" w:cs="Arial"/>
          <w:color w:val="323232"/>
          <w:sz w:val="18"/>
        </w:rPr>
        <w:t> С. многообразно воспроизводится В. А. Моцартом (фп. сонаты: A-dur, K.-V. 331, I часть; F-dur, K.-V. 280, II часть; </w:t>
      </w:r>
      <w:r w:rsidRPr="003B0BB0">
        <w:rPr>
          <w:rFonts w:ascii="Arial" w:hAnsi="Arial" w:cs="Arial"/>
          <w:color w:val="C15F01"/>
          <w:sz w:val="18"/>
          <w:u w:val="single"/>
        </w:rPr>
        <w:t>рондо</w:t>
      </w:r>
      <w:r w:rsidRPr="003B0BB0">
        <w:rPr>
          <w:rFonts w:ascii="Arial" w:hAnsi="Arial" w:cs="Arial"/>
          <w:color w:val="323232"/>
          <w:sz w:val="18"/>
        </w:rPr>
        <w:t> a-moll, K.-V. 511; фп. </w:t>
      </w:r>
      <w:r w:rsidRPr="003B0BB0">
        <w:rPr>
          <w:rFonts w:ascii="Arial" w:hAnsi="Arial" w:cs="Arial"/>
          <w:color w:val="C15F01"/>
          <w:sz w:val="18"/>
          <w:u w:val="single"/>
        </w:rPr>
        <w:t>концерт</w:t>
      </w:r>
      <w:r w:rsidRPr="003B0BB0">
        <w:rPr>
          <w:rFonts w:ascii="Arial" w:hAnsi="Arial" w:cs="Arial"/>
          <w:color w:val="323232"/>
          <w:sz w:val="18"/>
        </w:rPr>
        <w:t> A-dur, K.-V. 488, II часть, и др.). В 19 в. С. была распространена гораздо менее (напр., С. для фп. Дж. Россини, быстрая С. в финале 1-го д. "Роберта-Дьявола" Дж. Мейербера, С. из "Альбома для юношества" Р. Шумана, С. для виолончели и фп. ор. 78 Г. Форе и др.); она встречается в классич. гитарном репертуаре среди соч. Ф. Карулли, М. Каркасси и др. Жанр С. нередко служит основой для романсов и песен (напр., Ф. Шуберт, "Гондольер" и "Дева с чужбины"); широко использовался в "российских песнях" 18 в. (Г. Н. Теплов, О. А. Козловский, А. М. Дубянский). К С. обращаются также для создания локального колорита, напр. Ж. Визе в звуковой картине "Carillon" (средняя часть) в 1-й сюите из "Арлезианки" или П. И. Чайковский в III части симфонии "Манфред" и "Итальянском каприччио". Нек-рые рус. композиторы имитируют С., воссоздавая романтич. образы прошлого (напр., М. П. Мусоргский в "Старом замке" из "Картинок с выставки", А. К. Глазунов в эпизоде из финала скрипич. концерта, цифра 43). В муз. иск-ве 20 в. обращение к С. - одно из средств придания нац. определённости произв. неоклассицистского направления (напр., во 2-й части концерта для двух скрипок, альта и виолончели Казеллы или в XI </w:t>
      </w:r>
      <w:r w:rsidRPr="003B0BB0">
        <w:rPr>
          <w:rFonts w:ascii="Arial" w:hAnsi="Arial" w:cs="Arial"/>
          <w:color w:val="C15F01"/>
          <w:sz w:val="18"/>
          <w:u w:val="single"/>
        </w:rPr>
        <w:t>вариации</w:t>
      </w:r>
      <w:r w:rsidRPr="003B0BB0">
        <w:rPr>
          <w:rFonts w:ascii="Arial" w:hAnsi="Arial" w:cs="Arial"/>
          <w:color w:val="323232"/>
          <w:sz w:val="18"/>
        </w:rPr>
        <w:t> из 2-й части его же партиты для фп. с оркестром, цифра 25). Образец неоклассицистской трактовки С. содержится в балете Стравинского "Пульчинелла" (No 2, "Серенада"), где </w:t>
      </w:r>
      <w:r w:rsidRPr="003B0BB0">
        <w:rPr>
          <w:rFonts w:ascii="Arial" w:hAnsi="Arial" w:cs="Arial"/>
          <w:color w:val="C15F01"/>
          <w:sz w:val="18"/>
          <w:u w:val="single"/>
        </w:rPr>
        <w:t>композитор</w:t>
      </w:r>
      <w:r w:rsidRPr="003B0BB0">
        <w:rPr>
          <w:rFonts w:ascii="Arial" w:hAnsi="Arial" w:cs="Arial"/>
          <w:color w:val="323232"/>
          <w:sz w:val="18"/>
        </w:rPr>
        <w:t> использует отрывок из оперы Дж. Перголези "Фламиний". Иногда С. становится объектом стилизации, в частности в фп. сюитах (X. Елинек, </w:t>
      </w:r>
      <w:r w:rsidRPr="003B0BB0">
        <w:rPr>
          <w:rFonts w:ascii="Arial" w:hAnsi="Arial" w:cs="Arial"/>
          <w:color w:val="C15F01"/>
          <w:sz w:val="18"/>
          <w:u w:val="single"/>
        </w:rPr>
        <w:t>сюита</w:t>
      </w:r>
      <w:r w:rsidRPr="003B0BB0">
        <w:rPr>
          <w:rFonts w:ascii="Arial" w:hAnsi="Arial" w:cs="Arial"/>
          <w:color w:val="323232"/>
          <w:sz w:val="18"/>
        </w:rPr>
        <w:t> in E, А. Руссель, </w:t>
      </w:r>
      <w:r w:rsidRPr="003B0BB0">
        <w:rPr>
          <w:rFonts w:ascii="Arial" w:hAnsi="Arial" w:cs="Arial"/>
          <w:color w:val="C15F01"/>
          <w:sz w:val="18"/>
          <w:u w:val="single"/>
        </w:rPr>
        <w:t>сюита</w:t>
      </w:r>
      <w:r w:rsidRPr="003B0BB0">
        <w:rPr>
          <w:rFonts w:ascii="Arial" w:hAnsi="Arial" w:cs="Arial"/>
          <w:color w:val="323232"/>
          <w:sz w:val="18"/>
        </w:rPr>
        <w:t> op. 14). В совр. музыке можно встретить также отдельные ритмич. обороты, напоминающие С., напр. в колыбельной Мари из 1-го д. оперы "Воццек" Берга, в пасторальной интерлюдии перед фугой in F из "Ludus tonalis" Хиндемита, в 22-й симфонии Мясковского (II часть, </w:t>
      </w:r>
      <w:r w:rsidRPr="003B0BB0">
        <w:rPr>
          <w:rFonts w:ascii="Arial" w:hAnsi="Arial" w:cs="Arial"/>
          <w:color w:val="C15F01"/>
          <w:sz w:val="18"/>
          <w:u w:val="single"/>
        </w:rPr>
        <w:t>вступление</w:t>
      </w:r>
      <w:r w:rsidRPr="003B0BB0">
        <w:rPr>
          <w:rFonts w:ascii="Arial" w:hAnsi="Arial" w:cs="Arial"/>
          <w:color w:val="323232"/>
          <w:sz w:val="18"/>
        </w:rPr>
        <w:t>), в 3-й и 6-й прелюдиях из 1-й тетради "Прелюдий и фуг" Щедрина.</w:t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  <w:szCs w:val="18"/>
        </w:rPr>
        <w:br/>
      </w:r>
      <w:r w:rsidRPr="003B0BB0">
        <w:rPr>
          <w:rFonts w:ascii="Arial" w:hAnsi="Arial" w:cs="Arial"/>
          <w:color w:val="323232"/>
          <w:sz w:val="18"/>
        </w:rPr>
        <w:t>2) Восьмистишная строфа на 2 рифмы с перекрёстным их расположением - abababab. Произошла от итал. нар. песен; распространения не получила, уступив место октаве (abababcc).</w:t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>
        <w:rPr>
          <w:rFonts w:ascii="Arial" w:hAnsi="Arial" w:cs="Arial"/>
          <w:color w:val="323232"/>
          <w:sz w:val="18"/>
        </w:rPr>
        <w:br/>
      </w:r>
      <w:r w:rsidRPr="003B0BB0">
        <w:rPr>
          <w:rFonts w:ascii="Arial" w:hAnsi="Arial" w:cs="Arial"/>
          <w:b w:val="0"/>
          <w:bCs w:val="0"/>
          <w:color w:val="FF9900"/>
          <w:sz w:val="28"/>
          <w:szCs w:val="28"/>
        </w:rPr>
        <w:t>Болеро</w: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color w:val="323232"/>
          <w:sz w:val="18"/>
          <w:szCs w:val="18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(испан. bolero) - испан. нар.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танец</w:t>
      </w:r>
      <w:r w:rsidRPr="003B0BB0">
        <w:rPr>
          <w:rFonts w:ascii="Arial" w:hAnsi="Arial" w:cs="Arial"/>
          <w:color w:val="323232"/>
          <w:sz w:val="18"/>
          <w:lang w:eastAsia="ru-RU"/>
        </w:rPr>
        <w:t>. По нек-рым источникам, создан ок. 1780 танцовщиком Себастьяном Сересо. Первоначально применялись ритмич. Формулы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11" o:spid="_x0000_i1030" type="#_x0000_t75" alt="http://enc-dic.com/dic/enc_music/images/_90.jpg" href="http://enc-dic.com/dic/enc_music/images/90.jp" style="width:285pt;height:22.5pt;visibility:visible" o:button="t">
            <v:fill o:detectmouseclick="t"/>
            <v:imagedata r:id="rId9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позднее близкий к полонезу ритмический рисунок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12" o:spid="_x0000_i1031" type="#_x0000_t75" alt="http://enc-dic.com/dic/enc_music/images/_91.jpg" href="http://enc-dic.com/dic/enc_music/images/91.jp" style="width:285pt;height:130.5pt;visibility:visible" o:button="t">
            <v:fill o:detectmouseclick="t"/>
            <v:imagedata r:id="rId10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или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13" o:spid="_x0000_i1032" type="#_x0000_t75" alt="http://enc-dic.com/dic/enc_music/images/_92.jpg" href="http://enc-dic.com/dic/enc_music/images/92.jp" style="width:285pt;height:51pt;visibility:visible" o:button="t">
            <v:fill o:detectmouseclick="t"/>
            <v:imagedata r:id="rId11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Темп движения умеренный. Б. танцуют в сопровождении гитары и барабана, танцующие поют и отбивают на кастаньетах сложные триольные ритмы. Б. состоит из 5 частей - Paseo, Traversias, Diferencias, Traversias, Finale. Каждая часть Б. завершается неожиданными остановками. Первая часть - хореографич. изображение прогулки. В импровизационной по характеру средней части (Diferencias) танцующие поочерёдно демонстрируют своё искусство. Особенной сложностью отличаются "полётные" движения мужчин. Существуют разл. варианты Б. В Андалусии это сольный или парный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танец</w:t>
      </w:r>
      <w:r w:rsidRPr="003B0BB0">
        <w:rPr>
          <w:rFonts w:ascii="Arial" w:hAnsi="Arial" w:cs="Arial"/>
          <w:color w:val="323232"/>
          <w:sz w:val="18"/>
          <w:lang w:eastAsia="ru-RU"/>
        </w:rPr>
        <w:t>, проходящий в умеренно быстром движении; в Кастилии распространено Б.-сегидилья, отличающееся более медленным движением; в Леоне Б. исполняется парами в 3 ряда; на Балеарских островах - двумя женщинами и мужчиной. В 1-й пол. 19 в. Б., обычно исполнявшееся в Испании в дни нар. праздников на улицах и площадях, переходит на сцену. Ф. Барбьери вводит Б. в сарсуэлу "Премьера артистки". Интерес к Б. начинает проявляться и за границей. Обработки нар. Б. имеются у Л. Бетховена ("Песни разных народов", тетр. 1, NoNo 19 и 20). Б. включается в оперы и балеты - "Слепые из Толедо" Мегюля, "Прециоза" Вебера, "Чёрное домино", "Немая из Портичи" Обера, "Бенвенуто Челлини" Берлиоза, "Лебединое озеро" Чайковского, "Коппелия" Делиба и др., вдохновляет композиторов на создание многочисл. песен и романсов ("Победитель", "О, дева чудная моя" Глинки, "Оделась туманами Сиерра-Невада" Даргомыжского, "На бой быков смотреть пошли" Делиба), а также инстр. произв. ("</w:t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Болеро</w:t>
      </w:r>
      <w:r w:rsidRPr="003B0BB0">
        <w:rPr>
          <w:rFonts w:ascii="Arial" w:hAnsi="Arial" w:cs="Arial"/>
          <w:color w:val="323232"/>
          <w:sz w:val="18"/>
          <w:lang w:eastAsia="ru-RU"/>
        </w:rPr>
        <w:t>" для фп. ор. 19 Шопена, </w:t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болеро</w:t>
      </w:r>
      <w:r w:rsidRPr="003B0BB0">
        <w:rPr>
          <w:rFonts w:ascii="Arial" w:hAnsi="Arial" w:cs="Arial"/>
          <w:color w:val="323232"/>
          <w:sz w:val="18"/>
          <w:lang w:eastAsia="ru-RU"/>
        </w:rPr>
        <w:t> "Puerta de Tierra" для фп. Альбениса, "</w:t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Болеро</w:t>
      </w:r>
      <w:r w:rsidRPr="003B0BB0">
        <w:rPr>
          <w:rFonts w:ascii="Arial" w:hAnsi="Arial" w:cs="Arial"/>
          <w:color w:val="323232"/>
          <w:sz w:val="18"/>
          <w:lang w:eastAsia="ru-RU"/>
        </w:rPr>
        <w:t>" для оркестра Равеля, и др.).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14" o:spid="_x0000_i1033" type="#_x0000_t75" alt="http://enc-dic.com/dic/enc_music/images/_93.jpg" href="http://enc-dic.com/dic/enc_music/images/93.jp" style="width:285pt;height:142.5pt;visibility:visible" o:button="t">
            <v:fill o:detectmouseclick="t"/>
            <v:imagedata r:id="rId12" o:title=""/>
          </v:shape>
        </w:pict>
      </w:r>
    </w:p>
    <w:p w:rsidR="00200944" w:rsidRPr="003B0BB0" w:rsidRDefault="00200944" w:rsidP="003B0BB0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BB0">
        <w:rPr>
          <w:rFonts w:ascii="Arial" w:hAnsi="Arial" w:cs="Arial"/>
          <w:color w:val="323232"/>
          <w:sz w:val="18"/>
          <w:lang w:eastAsia="ru-RU"/>
        </w:rPr>
        <w:t>И. Альбенис. </w:t>
      </w:r>
      <w:r w:rsidRPr="003B0BB0">
        <w:rPr>
          <w:rFonts w:ascii="Arial" w:hAnsi="Arial" w:cs="Arial"/>
          <w:b/>
          <w:bCs/>
          <w:color w:val="323232"/>
          <w:sz w:val="18"/>
          <w:lang w:eastAsia="ru-RU"/>
        </w:rPr>
        <w:t>Болеро</w:t>
      </w:r>
      <w:r w:rsidRPr="003B0BB0">
        <w:rPr>
          <w:rFonts w:ascii="Arial" w:hAnsi="Arial" w:cs="Arial"/>
          <w:color w:val="323232"/>
          <w:sz w:val="18"/>
          <w:lang w:eastAsia="ru-RU"/>
        </w:rPr>
        <w:t> "Puerta de Tierra" для фп. Из собрания "Recuerdos de Viaje".</w:t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szCs w:val="18"/>
          <w:lang w:eastAsia="ru-RU"/>
        </w:rPr>
        <w:br/>
      </w:r>
      <w:r w:rsidRPr="003B0BB0">
        <w:rPr>
          <w:rFonts w:ascii="Arial" w:hAnsi="Arial" w:cs="Arial"/>
          <w:color w:val="323232"/>
          <w:sz w:val="18"/>
          <w:lang w:eastAsia="ru-RU"/>
        </w:rPr>
        <w:t>Кубинское Б. - разновидность румбы. Ему свойствен более медленный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темп</w:t>
      </w:r>
      <w:r w:rsidRPr="003B0BB0">
        <w:rPr>
          <w:rFonts w:ascii="Arial" w:hAnsi="Arial" w:cs="Arial"/>
          <w:color w:val="323232"/>
          <w:sz w:val="18"/>
          <w:lang w:eastAsia="ru-RU"/>
        </w:rPr>
        <w:t>, муз.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размер</w:t>
      </w:r>
      <w:r w:rsidRPr="003B0BB0">
        <w:rPr>
          <w:rFonts w:ascii="Arial" w:hAnsi="Arial" w:cs="Arial"/>
          <w:color w:val="323232"/>
          <w:sz w:val="18"/>
          <w:lang w:eastAsia="ru-RU"/>
        </w:rPr>
        <w:t> 2/4 или 2/2 и </w:t>
      </w:r>
      <w:r w:rsidRPr="003B0BB0">
        <w:rPr>
          <w:rFonts w:ascii="Arial" w:hAnsi="Arial" w:cs="Arial"/>
          <w:color w:val="C15F01"/>
          <w:sz w:val="18"/>
          <w:u w:val="single"/>
          <w:lang w:eastAsia="ru-RU"/>
        </w:rPr>
        <w:t>ритм</w:t>
      </w:r>
      <w:r w:rsidRPr="003B0BB0">
        <w:rPr>
          <w:rFonts w:ascii="Arial" w:hAnsi="Arial" w:cs="Arial"/>
          <w:color w:val="323232"/>
          <w:sz w:val="18"/>
          <w:lang w:eastAsia="ru-RU"/>
        </w:rPr>
        <w:t>.</w:t>
      </w:r>
    </w:p>
    <w:p w:rsidR="00200944" w:rsidRPr="003B0BB0" w:rsidRDefault="00C2410F" w:rsidP="003B0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C15F01"/>
          <w:sz w:val="18"/>
          <w:szCs w:val="18"/>
          <w:lang w:eastAsia="ru-RU"/>
        </w:rPr>
        <w:pict>
          <v:shape id="Рисунок 15" o:spid="_x0000_i1034" type="#_x0000_t75" alt="http://enc-dic.com/dic/enc_music/images/_94.jpg" href="http://enc-dic.com/dic/enc_music/images/94.jp" style="width:285pt;height:50.25pt;visibility:visible" o:button="t">
            <v:fill o:detectmouseclick="t"/>
            <v:imagedata r:id="rId13" o:title=""/>
          </v:shape>
        </w:pict>
      </w:r>
    </w:p>
    <w:p w:rsidR="00200944" w:rsidRDefault="00200944" w:rsidP="003B0BB0">
      <w:r w:rsidRPr="003B0BB0">
        <w:rPr>
          <w:rFonts w:ascii="Arial" w:hAnsi="Arial" w:cs="Arial"/>
          <w:color w:val="323232"/>
          <w:sz w:val="18"/>
          <w:lang w:eastAsia="ru-RU"/>
        </w:rPr>
        <w:t>Стало известно в европейских странах с 1945.</w:t>
      </w:r>
      <w:bookmarkStart w:id="0" w:name="_GoBack"/>
      <w:bookmarkEnd w:id="0"/>
    </w:p>
    <w:sectPr w:rsidR="00200944" w:rsidSect="0062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B0"/>
    <w:rsid w:val="00200944"/>
    <w:rsid w:val="003904F2"/>
    <w:rsid w:val="003B0BB0"/>
    <w:rsid w:val="00622E1A"/>
    <w:rsid w:val="00693FBA"/>
    <w:rsid w:val="007A4727"/>
    <w:rsid w:val="00BF0367"/>
    <w:rsid w:val="00C2410F"/>
    <w:rsid w:val="00D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7C0E1893-2DBF-4B0F-A076-2573239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3B0BB0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3B0BB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apple-style-span">
    <w:name w:val="apple-style-span"/>
    <w:basedOn w:val="a0"/>
    <w:rsid w:val="003B0BB0"/>
    <w:rPr>
      <w:rFonts w:cs="Times New Roman"/>
    </w:rPr>
  </w:style>
  <w:style w:type="character" w:customStyle="1" w:styleId="apple-converted-space">
    <w:name w:val="apple-converted-space"/>
    <w:basedOn w:val="a0"/>
    <w:rsid w:val="003B0BB0"/>
    <w:rPr>
      <w:rFonts w:cs="Times New Roman"/>
    </w:rPr>
  </w:style>
  <w:style w:type="character" w:styleId="a3">
    <w:name w:val="Hyperlink"/>
    <w:basedOn w:val="a0"/>
    <w:semiHidden/>
    <w:rsid w:val="003B0BB0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3B0BB0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3B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3B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Фарандола</vt:lpstr>
    </vt:vector>
  </TitlesOfParts>
  <Company/>
  <LinksUpToDate>false</LinksUpToDate>
  <CharactersWithSpaces>14202</CharactersWithSpaces>
  <SharedDoc>false</SharedDoc>
  <HLinks>
    <vt:vector size="426" baseType="variant">
      <vt:variant>
        <vt:i4>2293783</vt:i4>
      </vt:variant>
      <vt:variant>
        <vt:i4>180</vt:i4>
      </vt:variant>
      <vt:variant>
        <vt:i4>0</vt:i4>
      </vt:variant>
      <vt:variant>
        <vt:i4>5</vt:i4>
      </vt:variant>
      <vt:variant>
        <vt:lpwstr>http://enc-dic.com/dic/enc_music/images/94.jpg</vt:lpwstr>
      </vt:variant>
      <vt:variant>
        <vt:lpwstr/>
      </vt:variant>
      <vt:variant>
        <vt:i4>917560</vt:i4>
      </vt:variant>
      <vt:variant>
        <vt:i4>177</vt:i4>
      </vt:variant>
      <vt:variant>
        <vt:i4>0</vt:i4>
      </vt:variant>
      <vt:variant>
        <vt:i4>5</vt:i4>
      </vt:variant>
      <vt:variant>
        <vt:lpwstr>http://enc-dic.com/search.php?dic=enc_music&amp;search=%D0%E8%F2%EC</vt:lpwstr>
      </vt:variant>
      <vt:variant>
        <vt:lpwstr/>
      </vt:variant>
      <vt:variant>
        <vt:i4>8192016</vt:i4>
      </vt:variant>
      <vt:variant>
        <vt:i4>174</vt:i4>
      </vt:variant>
      <vt:variant>
        <vt:i4>0</vt:i4>
      </vt:variant>
      <vt:variant>
        <vt:i4>5</vt:i4>
      </vt:variant>
      <vt:variant>
        <vt:lpwstr>http://enc-dic.com/search.php?dic=enc_music&amp;search=%D0%E0%E7%EC%E5%F0</vt:lpwstr>
      </vt:variant>
      <vt:variant>
        <vt:lpwstr/>
      </vt:variant>
      <vt:variant>
        <vt:i4>6094902</vt:i4>
      </vt:variant>
      <vt:variant>
        <vt:i4>171</vt:i4>
      </vt:variant>
      <vt:variant>
        <vt:i4>0</vt:i4>
      </vt:variant>
      <vt:variant>
        <vt:i4>5</vt:i4>
      </vt:variant>
      <vt:variant>
        <vt:lpwstr>http://enc-dic.com/search.php?dic=enc_music&amp;search=%D2%E5%EC%EF</vt:lpwstr>
      </vt:variant>
      <vt:variant>
        <vt:lpwstr/>
      </vt:variant>
      <vt:variant>
        <vt:i4>2359319</vt:i4>
      </vt:variant>
      <vt:variant>
        <vt:i4>168</vt:i4>
      </vt:variant>
      <vt:variant>
        <vt:i4>0</vt:i4>
      </vt:variant>
      <vt:variant>
        <vt:i4>5</vt:i4>
      </vt:variant>
      <vt:variant>
        <vt:lpwstr>http://enc-dic.com/dic/enc_music/images/93.jpg</vt:lpwstr>
      </vt:variant>
      <vt:variant>
        <vt:lpwstr/>
      </vt:variant>
      <vt:variant>
        <vt:i4>4784224</vt:i4>
      </vt:variant>
      <vt:variant>
        <vt:i4>165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2424855</vt:i4>
      </vt:variant>
      <vt:variant>
        <vt:i4>162</vt:i4>
      </vt:variant>
      <vt:variant>
        <vt:i4>0</vt:i4>
      </vt:variant>
      <vt:variant>
        <vt:i4>5</vt:i4>
      </vt:variant>
      <vt:variant>
        <vt:lpwstr>http://enc-dic.com/dic/enc_music/images/92.jpg</vt:lpwstr>
      </vt:variant>
      <vt:variant>
        <vt:lpwstr/>
      </vt:variant>
      <vt:variant>
        <vt:i4>2490391</vt:i4>
      </vt:variant>
      <vt:variant>
        <vt:i4>159</vt:i4>
      </vt:variant>
      <vt:variant>
        <vt:i4>0</vt:i4>
      </vt:variant>
      <vt:variant>
        <vt:i4>5</vt:i4>
      </vt:variant>
      <vt:variant>
        <vt:lpwstr>http://enc-dic.com/dic/enc_music/images/91.jpg</vt:lpwstr>
      </vt:variant>
      <vt:variant>
        <vt:lpwstr/>
      </vt:variant>
      <vt:variant>
        <vt:i4>2555927</vt:i4>
      </vt:variant>
      <vt:variant>
        <vt:i4>156</vt:i4>
      </vt:variant>
      <vt:variant>
        <vt:i4>0</vt:i4>
      </vt:variant>
      <vt:variant>
        <vt:i4>5</vt:i4>
      </vt:variant>
      <vt:variant>
        <vt:lpwstr>http://enc-dic.com/dic/enc_music/images/90.jpg</vt:lpwstr>
      </vt:variant>
      <vt:variant>
        <vt:lpwstr/>
      </vt:variant>
      <vt:variant>
        <vt:i4>4784224</vt:i4>
      </vt:variant>
      <vt:variant>
        <vt:i4>153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2555971</vt:i4>
      </vt:variant>
      <vt:variant>
        <vt:i4>150</vt:i4>
      </vt:variant>
      <vt:variant>
        <vt:i4>0</vt:i4>
      </vt:variant>
      <vt:variant>
        <vt:i4>5</vt:i4>
      </vt:variant>
      <vt:variant>
        <vt:lpwstr>http://enc-dic.com/search.php?dic=enc_music&amp;search=%C2%F1%F2%F3%EF%EB%E5%ED%E8%E5</vt:lpwstr>
      </vt:variant>
      <vt:variant>
        <vt:lpwstr/>
      </vt:variant>
      <vt:variant>
        <vt:i4>1048625</vt:i4>
      </vt:variant>
      <vt:variant>
        <vt:i4>147</vt:i4>
      </vt:variant>
      <vt:variant>
        <vt:i4>0</vt:i4>
      </vt:variant>
      <vt:variant>
        <vt:i4>5</vt:i4>
      </vt:variant>
      <vt:variant>
        <vt:lpwstr>http://enc-dic.com/search.php?dic=enc_music&amp;search=%D1%FE%E8%F2%E0</vt:lpwstr>
      </vt:variant>
      <vt:variant>
        <vt:lpwstr/>
      </vt:variant>
      <vt:variant>
        <vt:i4>1048625</vt:i4>
      </vt:variant>
      <vt:variant>
        <vt:i4>144</vt:i4>
      </vt:variant>
      <vt:variant>
        <vt:i4>0</vt:i4>
      </vt:variant>
      <vt:variant>
        <vt:i4>5</vt:i4>
      </vt:variant>
      <vt:variant>
        <vt:lpwstr>http://enc-dic.com/search.php?dic=enc_music&amp;search=%D1%FE%E8%F2%E0</vt:lpwstr>
      </vt:variant>
      <vt:variant>
        <vt:lpwstr/>
      </vt:variant>
      <vt:variant>
        <vt:i4>7733314</vt:i4>
      </vt:variant>
      <vt:variant>
        <vt:i4>141</vt:i4>
      </vt:variant>
      <vt:variant>
        <vt:i4>0</vt:i4>
      </vt:variant>
      <vt:variant>
        <vt:i4>5</vt:i4>
      </vt:variant>
      <vt:variant>
        <vt:lpwstr>http://enc-dic.com/search.php?dic=enc_music&amp;search=%CA%EE%EC%EF%EE%E7%E8%F2%EE%F0</vt:lpwstr>
      </vt:variant>
      <vt:variant>
        <vt:lpwstr/>
      </vt:variant>
      <vt:variant>
        <vt:i4>327737</vt:i4>
      </vt:variant>
      <vt:variant>
        <vt:i4>138</vt:i4>
      </vt:variant>
      <vt:variant>
        <vt:i4>0</vt:i4>
      </vt:variant>
      <vt:variant>
        <vt:i4>5</vt:i4>
      </vt:variant>
      <vt:variant>
        <vt:lpwstr>http://enc-dic.com/search.php?dic=enc_music&amp;search=%C2%E0%F0%E8%E0%F6%E8%E8</vt:lpwstr>
      </vt:variant>
      <vt:variant>
        <vt:lpwstr/>
      </vt:variant>
      <vt:variant>
        <vt:i4>7012417</vt:i4>
      </vt:variant>
      <vt:variant>
        <vt:i4>135</vt:i4>
      </vt:variant>
      <vt:variant>
        <vt:i4>0</vt:i4>
      </vt:variant>
      <vt:variant>
        <vt:i4>5</vt:i4>
      </vt:variant>
      <vt:variant>
        <vt:lpwstr>http://enc-dic.com/search.php?dic=enc_music&amp;search=%CA%EE%ED%F6%E5%F0%F2</vt:lpwstr>
      </vt:variant>
      <vt:variant>
        <vt:lpwstr/>
      </vt:variant>
      <vt:variant>
        <vt:i4>1572919</vt:i4>
      </vt:variant>
      <vt:variant>
        <vt:i4>132</vt:i4>
      </vt:variant>
      <vt:variant>
        <vt:i4>0</vt:i4>
      </vt:variant>
      <vt:variant>
        <vt:i4>5</vt:i4>
      </vt:variant>
      <vt:variant>
        <vt:lpwstr>http://enc-dic.com/search.php?dic=enc_music&amp;search=%D0%EE%ED%E4%EE</vt:lpwstr>
      </vt:variant>
      <vt:variant>
        <vt:lpwstr/>
      </vt:variant>
      <vt:variant>
        <vt:i4>917560</vt:i4>
      </vt:variant>
      <vt:variant>
        <vt:i4>129</vt:i4>
      </vt:variant>
      <vt:variant>
        <vt:i4>0</vt:i4>
      </vt:variant>
      <vt:variant>
        <vt:i4>5</vt:i4>
      </vt:variant>
      <vt:variant>
        <vt:lpwstr>http://enc-dic.com/search.php?dic=enc_music&amp;search=%D0%E8%F2%EC</vt:lpwstr>
      </vt:variant>
      <vt:variant>
        <vt:lpwstr/>
      </vt:variant>
      <vt:variant>
        <vt:i4>6226022</vt:i4>
      </vt:variant>
      <vt:variant>
        <vt:i4>126</vt:i4>
      </vt:variant>
      <vt:variant>
        <vt:i4>0</vt:i4>
      </vt:variant>
      <vt:variant>
        <vt:i4>5</vt:i4>
      </vt:variant>
      <vt:variant>
        <vt:lpwstr>http://enc-dic.com/search.php?dic=enc_music&amp;search=%D1%EE%EB%EE</vt:lpwstr>
      </vt:variant>
      <vt:variant>
        <vt:lpwstr/>
      </vt:variant>
      <vt:variant>
        <vt:i4>2818069</vt:i4>
      </vt:variant>
      <vt:variant>
        <vt:i4>123</vt:i4>
      </vt:variant>
      <vt:variant>
        <vt:i4>0</vt:i4>
      </vt:variant>
      <vt:variant>
        <vt:i4>5</vt:i4>
      </vt:variant>
      <vt:variant>
        <vt:lpwstr>http://enc-dic.com/search.php?dic=enc_music&amp;search=%D1%EE%ED%E0%F2%E0</vt:lpwstr>
      </vt:variant>
      <vt:variant>
        <vt:lpwstr/>
      </vt:variant>
      <vt:variant>
        <vt:i4>7405590</vt:i4>
      </vt:variant>
      <vt:variant>
        <vt:i4>120</vt:i4>
      </vt:variant>
      <vt:variant>
        <vt:i4>0</vt:i4>
      </vt:variant>
      <vt:variant>
        <vt:i4>5</vt:i4>
      </vt:variant>
      <vt:variant>
        <vt:lpwstr>http://enc-dic.com/dic/enc_music/images/955.jpg</vt:lpwstr>
      </vt:variant>
      <vt:variant>
        <vt:lpwstr/>
      </vt:variant>
      <vt:variant>
        <vt:i4>4784224</vt:i4>
      </vt:variant>
      <vt:variant>
        <vt:i4>117</vt:i4>
      </vt:variant>
      <vt:variant>
        <vt:i4>0</vt:i4>
      </vt:variant>
      <vt:variant>
        <vt:i4>5</vt:i4>
      </vt:variant>
      <vt:variant>
        <vt:lpwstr>http://enc-dic.com/search.php?dic=enc_music&amp;search=%C3%E0%EC%E1%E0</vt:lpwstr>
      </vt:variant>
      <vt:variant>
        <vt:lpwstr/>
      </vt:variant>
      <vt:variant>
        <vt:i4>1835064</vt:i4>
      </vt:variant>
      <vt:variant>
        <vt:i4>114</vt:i4>
      </vt:variant>
      <vt:variant>
        <vt:i4>0</vt:i4>
      </vt:variant>
      <vt:variant>
        <vt:i4>5</vt:i4>
      </vt:variant>
      <vt:variant>
        <vt:lpwstr>http://enc-dic.com/search.php?dic=enc_music&amp;search=%C2%E8%EE%EB%FB</vt:lpwstr>
      </vt:variant>
      <vt:variant>
        <vt:lpwstr/>
      </vt:variant>
      <vt:variant>
        <vt:i4>4128791</vt:i4>
      </vt:variant>
      <vt:variant>
        <vt:i4>111</vt:i4>
      </vt:variant>
      <vt:variant>
        <vt:i4>0</vt:i4>
      </vt:variant>
      <vt:variant>
        <vt:i4>5</vt:i4>
      </vt:variant>
      <vt:variant>
        <vt:lpwstr>http://enc-dic.com/search.php?dic=enc_music&amp;search=%D4%E0%EA%F2%F3%F0%E0</vt:lpwstr>
      </vt:variant>
      <vt:variant>
        <vt:lpwstr/>
      </vt:variant>
      <vt:variant>
        <vt:i4>262196</vt:i4>
      </vt:variant>
      <vt:variant>
        <vt:i4>108</vt:i4>
      </vt:variant>
      <vt:variant>
        <vt:i4>0</vt:i4>
      </vt:variant>
      <vt:variant>
        <vt:i4>5</vt:i4>
      </vt:variant>
      <vt:variant>
        <vt:lpwstr>http://enc-dic.com/search.php?dic=enc_music&amp;search=%C0%F0%E8%FF</vt:lpwstr>
      </vt:variant>
      <vt:variant>
        <vt:lpwstr/>
      </vt:variant>
      <vt:variant>
        <vt:i4>262198</vt:i4>
      </vt:variant>
      <vt:variant>
        <vt:i4>105</vt:i4>
      </vt:variant>
      <vt:variant>
        <vt:i4>0</vt:i4>
      </vt:variant>
      <vt:variant>
        <vt:i4>5</vt:i4>
      </vt:variant>
      <vt:variant>
        <vt:lpwstr>http://enc-dic.com/search.php?dic=enc_music&amp;search=%CE%F0%E0%F2%EE%F0%E8%FF</vt:lpwstr>
      </vt:variant>
      <vt:variant>
        <vt:lpwstr/>
      </vt:variant>
      <vt:variant>
        <vt:i4>7405591</vt:i4>
      </vt:variant>
      <vt:variant>
        <vt:i4>102</vt:i4>
      </vt:variant>
      <vt:variant>
        <vt:i4>0</vt:i4>
      </vt:variant>
      <vt:variant>
        <vt:i4>5</vt:i4>
      </vt:variant>
      <vt:variant>
        <vt:lpwstr>http://enc-dic.com/dic/enc_music/images/954.jpg</vt:lpwstr>
      </vt:variant>
      <vt:variant>
        <vt:lpwstr/>
      </vt:variant>
      <vt:variant>
        <vt:i4>262196</vt:i4>
      </vt:variant>
      <vt:variant>
        <vt:i4>99</vt:i4>
      </vt:variant>
      <vt:variant>
        <vt:i4>0</vt:i4>
      </vt:variant>
      <vt:variant>
        <vt:i4>5</vt:i4>
      </vt:variant>
      <vt:variant>
        <vt:lpwstr>http://enc-dic.com/search.php?dic=enc_music&amp;search=%C0%F0%E8%FF</vt:lpwstr>
      </vt:variant>
      <vt:variant>
        <vt:lpwstr/>
      </vt:variant>
      <vt:variant>
        <vt:i4>262198</vt:i4>
      </vt:variant>
      <vt:variant>
        <vt:i4>96</vt:i4>
      </vt:variant>
      <vt:variant>
        <vt:i4>0</vt:i4>
      </vt:variant>
      <vt:variant>
        <vt:i4>5</vt:i4>
      </vt:variant>
      <vt:variant>
        <vt:lpwstr>http://enc-dic.com/search.php?dic=enc_music&amp;search=%CE%F0%E0%F2%EE%F0%E8%FF</vt:lpwstr>
      </vt:variant>
      <vt:variant>
        <vt:lpwstr/>
      </vt:variant>
      <vt:variant>
        <vt:i4>4391028</vt:i4>
      </vt:variant>
      <vt:variant>
        <vt:i4>93</vt:i4>
      </vt:variant>
      <vt:variant>
        <vt:i4>0</vt:i4>
      </vt:variant>
      <vt:variant>
        <vt:i4>5</vt:i4>
      </vt:variant>
      <vt:variant>
        <vt:lpwstr>http://enc-dic.com/search.php?dic=enc_music&amp;search=%C8%F1%F2%EE%F0%E8%FF+%EC%F3%E7%FB%EA%E8</vt:lpwstr>
      </vt:variant>
      <vt:variant>
        <vt:lpwstr/>
      </vt:variant>
      <vt:variant>
        <vt:i4>6815767</vt:i4>
      </vt:variant>
      <vt:variant>
        <vt:i4>90</vt:i4>
      </vt:variant>
      <vt:variant>
        <vt:i4>0</vt:i4>
      </vt:variant>
      <vt:variant>
        <vt:i4>5</vt:i4>
      </vt:variant>
      <vt:variant>
        <vt:lpwstr>http://enc-dic.com/search.php?dic=enc_music&amp;search=%D1%EE%EF%F0%E0%ED%EE</vt:lpwstr>
      </vt:variant>
      <vt:variant>
        <vt:lpwstr/>
      </vt:variant>
      <vt:variant>
        <vt:i4>7077905</vt:i4>
      </vt:variant>
      <vt:variant>
        <vt:i4>87</vt:i4>
      </vt:variant>
      <vt:variant>
        <vt:i4>0</vt:i4>
      </vt:variant>
      <vt:variant>
        <vt:i4>5</vt:i4>
      </vt:variant>
      <vt:variant>
        <vt:lpwstr>http://enc-dic.com/search.php?dic=enc_music&amp;search=%CA%E0%ED%F2%E0%F2%E0</vt:lpwstr>
      </vt:variant>
      <vt:variant>
        <vt:lpwstr/>
      </vt:variant>
      <vt:variant>
        <vt:i4>7405584</vt:i4>
      </vt:variant>
      <vt:variant>
        <vt:i4>84</vt:i4>
      </vt:variant>
      <vt:variant>
        <vt:i4>0</vt:i4>
      </vt:variant>
      <vt:variant>
        <vt:i4>5</vt:i4>
      </vt:variant>
      <vt:variant>
        <vt:lpwstr>http://enc-dic.com/dic/enc_music/images/953.jpg</vt:lpwstr>
      </vt:variant>
      <vt:variant>
        <vt:lpwstr/>
      </vt:variant>
      <vt:variant>
        <vt:i4>6094962</vt:i4>
      </vt:variant>
      <vt:variant>
        <vt:i4>81</vt:i4>
      </vt:variant>
      <vt:variant>
        <vt:i4>0</vt:i4>
      </vt:variant>
      <vt:variant>
        <vt:i4>5</vt:i4>
      </vt:variant>
      <vt:variant>
        <vt:lpwstr>http://enc-dic.com/search.php?dic=enc_music&amp;search=%CF%F3%ED%EA%F2%E8%F0%ED%FB%E9+%F0%E8%F2%EC</vt:lpwstr>
      </vt:variant>
      <vt:variant>
        <vt:lpwstr/>
      </vt:variant>
      <vt:variant>
        <vt:i4>4784224</vt:i4>
      </vt:variant>
      <vt:variant>
        <vt:i4>78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4784224</vt:i4>
      </vt:variant>
      <vt:variant>
        <vt:i4>75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6553664</vt:i4>
      </vt:variant>
      <vt:variant>
        <vt:i4>72</vt:i4>
      </vt:variant>
      <vt:variant>
        <vt:i4>0</vt:i4>
      </vt:variant>
      <vt:variant>
        <vt:i4>5</vt:i4>
      </vt:variant>
      <vt:variant>
        <vt:lpwstr>http://enc-dic.com/search.php?dic=enc_music&amp;search=%CA%E0%E4%F0%E8%EB%FC</vt:lpwstr>
      </vt:variant>
      <vt:variant>
        <vt:lpwstr/>
      </vt:variant>
      <vt:variant>
        <vt:i4>4784224</vt:i4>
      </vt:variant>
      <vt:variant>
        <vt:i4>69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2162763</vt:i4>
      </vt:variant>
      <vt:variant>
        <vt:i4>66</vt:i4>
      </vt:variant>
      <vt:variant>
        <vt:i4>0</vt:i4>
      </vt:variant>
      <vt:variant>
        <vt:i4>5</vt:i4>
      </vt:variant>
      <vt:variant>
        <vt:lpwstr>http://enc-dic.com/search.php?dic=enc_music&amp;search=%D4%F0%E8%F8%EA%E0</vt:lpwstr>
      </vt:variant>
      <vt:variant>
        <vt:lpwstr/>
      </vt:variant>
      <vt:variant>
        <vt:i4>4784224</vt:i4>
      </vt:variant>
      <vt:variant>
        <vt:i4>63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1572919</vt:i4>
      </vt:variant>
      <vt:variant>
        <vt:i4>60</vt:i4>
      </vt:variant>
      <vt:variant>
        <vt:i4>0</vt:i4>
      </vt:variant>
      <vt:variant>
        <vt:i4>5</vt:i4>
      </vt:variant>
      <vt:variant>
        <vt:lpwstr>http://enc-dic.com/search.php?dic=enc_music&amp;search=%D0%EE%ED%E4%EE</vt:lpwstr>
      </vt:variant>
      <vt:variant>
        <vt:lpwstr/>
      </vt:variant>
      <vt:variant>
        <vt:i4>4063252</vt:i4>
      </vt:variant>
      <vt:variant>
        <vt:i4>57</vt:i4>
      </vt:variant>
      <vt:variant>
        <vt:i4>0</vt:i4>
      </vt:variant>
      <vt:variant>
        <vt:i4>5</vt:i4>
      </vt:variant>
      <vt:variant>
        <vt:lpwstr>http://enc-dic.com/search.php?dic=enc_music&amp;search=%CF%EE%EB%EE%ED%E5%E7</vt:lpwstr>
      </vt:variant>
      <vt:variant>
        <vt:lpwstr/>
      </vt:variant>
      <vt:variant>
        <vt:i4>4784224</vt:i4>
      </vt:variant>
      <vt:variant>
        <vt:i4>54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1572919</vt:i4>
      </vt:variant>
      <vt:variant>
        <vt:i4>51</vt:i4>
      </vt:variant>
      <vt:variant>
        <vt:i4>0</vt:i4>
      </vt:variant>
      <vt:variant>
        <vt:i4>5</vt:i4>
      </vt:variant>
      <vt:variant>
        <vt:lpwstr>http://enc-dic.com/search.php?dic=enc_music&amp;search=%D0%EE%ED%E4%EE</vt:lpwstr>
      </vt:variant>
      <vt:variant>
        <vt:lpwstr/>
      </vt:variant>
      <vt:variant>
        <vt:i4>4063252</vt:i4>
      </vt:variant>
      <vt:variant>
        <vt:i4>48</vt:i4>
      </vt:variant>
      <vt:variant>
        <vt:i4>0</vt:i4>
      </vt:variant>
      <vt:variant>
        <vt:i4>5</vt:i4>
      </vt:variant>
      <vt:variant>
        <vt:lpwstr>http://enc-dic.com/search.php?dic=enc_music&amp;search=%CF%EE%EB%EE%ED%E5%E7</vt:lpwstr>
      </vt:variant>
      <vt:variant>
        <vt:lpwstr/>
      </vt:variant>
      <vt:variant>
        <vt:i4>4784224</vt:i4>
      </vt:variant>
      <vt:variant>
        <vt:i4>45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2228315</vt:i4>
      </vt:variant>
      <vt:variant>
        <vt:i4>42</vt:i4>
      </vt:variant>
      <vt:variant>
        <vt:i4>0</vt:i4>
      </vt:variant>
      <vt:variant>
        <vt:i4>5</vt:i4>
      </vt:variant>
      <vt:variant>
        <vt:lpwstr>http://enc-dic.com/search.php?dic=enc_music&amp;search=%C1%E0%EB%FC%ED%FB%E9+%F2%E0%ED%E5%F6</vt:lpwstr>
      </vt:variant>
      <vt:variant>
        <vt:lpwstr/>
      </vt:variant>
      <vt:variant>
        <vt:i4>4784224</vt:i4>
      </vt:variant>
      <vt:variant>
        <vt:i4>39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4784224</vt:i4>
      </vt:variant>
      <vt:variant>
        <vt:i4>36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4718695</vt:i4>
      </vt:variant>
      <vt:variant>
        <vt:i4>33</vt:i4>
      </vt:variant>
      <vt:variant>
        <vt:i4>0</vt:i4>
      </vt:variant>
      <vt:variant>
        <vt:i4>5</vt:i4>
      </vt:variant>
      <vt:variant>
        <vt:lpwstr>http://enc-dic.com/search.php?dic=enc_music&amp;search=%C1%E0%EB%E5%F2</vt:lpwstr>
      </vt:variant>
      <vt:variant>
        <vt:lpwstr/>
      </vt:variant>
      <vt:variant>
        <vt:i4>4718695</vt:i4>
      </vt:variant>
      <vt:variant>
        <vt:i4>30</vt:i4>
      </vt:variant>
      <vt:variant>
        <vt:i4>0</vt:i4>
      </vt:variant>
      <vt:variant>
        <vt:i4>5</vt:i4>
      </vt:variant>
      <vt:variant>
        <vt:lpwstr>http://enc-dic.com/search.php?dic=enc_music&amp;search=%C1%E0%EB%E5%F2</vt:lpwstr>
      </vt:variant>
      <vt:variant>
        <vt:lpwstr/>
      </vt:variant>
      <vt:variant>
        <vt:i4>4718695</vt:i4>
      </vt:variant>
      <vt:variant>
        <vt:i4>27</vt:i4>
      </vt:variant>
      <vt:variant>
        <vt:i4>0</vt:i4>
      </vt:variant>
      <vt:variant>
        <vt:i4>5</vt:i4>
      </vt:variant>
      <vt:variant>
        <vt:lpwstr>http://enc-dic.com/search.php?dic=enc_music&amp;search=%C1%E0%EB%E5%F2</vt:lpwstr>
      </vt:variant>
      <vt:variant>
        <vt:lpwstr/>
      </vt:variant>
      <vt:variant>
        <vt:i4>5111858</vt:i4>
      </vt:variant>
      <vt:variant>
        <vt:i4>24</vt:i4>
      </vt:variant>
      <vt:variant>
        <vt:i4>0</vt:i4>
      </vt:variant>
      <vt:variant>
        <vt:i4>5</vt:i4>
      </vt:variant>
      <vt:variant>
        <vt:lpwstr>http://enc-dic.com/search.php?dic=enc_music&amp;search=%CA%E0%E7%E0%E4%E5%E7%FE%F1</vt:lpwstr>
      </vt:variant>
      <vt:variant>
        <vt:lpwstr/>
      </vt:variant>
      <vt:variant>
        <vt:i4>1507373</vt:i4>
      </vt:variant>
      <vt:variant>
        <vt:i4>21</vt:i4>
      </vt:variant>
      <vt:variant>
        <vt:i4>0</vt:i4>
      </vt:variant>
      <vt:variant>
        <vt:i4>5</vt:i4>
      </vt:variant>
      <vt:variant>
        <vt:lpwstr>http://enc-dic.com/dic/enc_music/images/1222.jpg</vt:lpwstr>
      </vt:variant>
      <vt:variant>
        <vt:lpwstr/>
      </vt:variant>
      <vt:variant>
        <vt:i4>5570609</vt:i4>
      </vt:variant>
      <vt:variant>
        <vt:i4>18</vt:i4>
      </vt:variant>
      <vt:variant>
        <vt:i4>0</vt:i4>
      </vt:variant>
      <vt:variant>
        <vt:i4>5</vt:i4>
      </vt:variant>
      <vt:variant>
        <vt:lpwstr>http://enc-dic.com/search.php?dic=enc_music&amp;search=%D2%E0%EC%E1%F3%F0%E8%ED</vt:lpwstr>
      </vt:variant>
      <vt:variant>
        <vt:lpwstr/>
      </vt:variant>
      <vt:variant>
        <vt:i4>7077910</vt:i4>
      </vt:variant>
      <vt:variant>
        <vt:i4>15</vt:i4>
      </vt:variant>
      <vt:variant>
        <vt:i4>0</vt:i4>
      </vt:variant>
      <vt:variant>
        <vt:i4>5</vt:i4>
      </vt:variant>
      <vt:variant>
        <vt:lpwstr>http://enc-dic.com/search.php?dic=enc_music&amp;search=%CE%F0%EA%E5%F1%F2%F0</vt:lpwstr>
      </vt:variant>
      <vt:variant>
        <vt:lpwstr/>
      </vt:variant>
      <vt:variant>
        <vt:i4>1048625</vt:i4>
      </vt:variant>
      <vt:variant>
        <vt:i4>12</vt:i4>
      </vt:variant>
      <vt:variant>
        <vt:i4>0</vt:i4>
      </vt:variant>
      <vt:variant>
        <vt:i4>5</vt:i4>
      </vt:variant>
      <vt:variant>
        <vt:lpwstr>http://enc-dic.com/search.php?dic=enc_music&amp;search=%D1%FE%E8%F2%E0</vt:lpwstr>
      </vt:variant>
      <vt:variant>
        <vt:lpwstr/>
      </vt:variant>
      <vt:variant>
        <vt:i4>4849719</vt:i4>
      </vt:variant>
      <vt:variant>
        <vt:i4>9</vt:i4>
      </vt:variant>
      <vt:variant>
        <vt:i4>0</vt:i4>
      </vt:variant>
      <vt:variant>
        <vt:i4>5</vt:i4>
      </vt:variant>
      <vt:variant>
        <vt:lpwstr>http://enc-dic.com/search.php?dic=enc_music&amp;search=%CE%EF%E5%F0%E0</vt:lpwstr>
      </vt:variant>
      <vt:variant>
        <vt:lpwstr/>
      </vt:variant>
      <vt:variant>
        <vt:i4>1310765</vt:i4>
      </vt:variant>
      <vt:variant>
        <vt:i4>6</vt:i4>
      </vt:variant>
      <vt:variant>
        <vt:i4>0</vt:i4>
      </vt:variant>
      <vt:variant>
        <vt:i4>5</vt:i4>
      </vt:variant>
      <vt:variant>
        <vt:lpwstr>http://enc-dic.com/dic/enc_music/images/1221.jpg</vt:lpwstr>
      </vt:variant>
      <vt:variant>
        <vt:lpwstr/>
      </vt:variant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http://enc-dic.com/search.php?dic=enc_music&amp;search=%D0%E0%E7%EC%E5%F0</vt:lpwstr>
      </vt:variant>
      <vt:variant>
        <vt:lpwstr/>
      </vt:variant>
      <vt:variant>
        <vt:i4>4784224</vt:i4>
      </vt:variant>
      <vt:variant>
        <vt:i4>0</vt:i4>
      </vt:variant>
      <vt:variant>
        <vt:i4>0</vt:i4>
      </vt:variant>
      <vt:variant>
        <vt:i4>5</vt:i4>
      </vt:variant>
      <vt:variant>
        <vt:lpwstr>http://enc-dic.com/search.php?dic=enc_music&amp;search=%D2%E0%ED%E5%F6</vt:lpwstr>
      </vt:variant>
      <vt:variant>
        <vt:lpwstr/>
      </vt:variant>
      <vt:variant>
        <vt:i4>7536733</vt:i4>
      </vt:variant>
      <vt:variant>
        <vt:i4>5052</vt:i4>
      </vt:variant>
      <vt:variant>
        <vt:i4>1025</vt:i4>
      </vt:variant>
      <vt:variant>
        <vt:i4>4</vt:i4>
      </vt:variant>
      <vt:variant>
        <vt:lpwstr>http://enc-dic.com/dic/enc_music/images/1221.jp</vt:lpwstr>
      </vt:variant>
      <vt:variant>
        <vt:lpwstr/>
      </vt:variant>
      <vt:variant>
        <vt:i4>7340125</vt:i4>
      </vt:variant>
      <vt:variant>
        <vt:i4>6872</vt:i4>
      </vt:variant>
      <vt:variant>
        <vt:i4>1026</vt:i4>
      </vt:variant>
      <vt:variant>
        <vt:i4>4</vt:i4>
      </vt:variant>
      <vt:variant>
        <vt:lpwstr>http://enc-dic.com/dic/enc_music/images/1222.jp</vt:lpwstr>
      </vt:variant>
      <vt:variant>
        <vt:lpwstr/>
      </vt:variant>
      <vt:variant>
        <vt:i4>7405584</vt:i4>
      </vt:variant>
      <vt:variant>
        <vt:i4>28746</vt:i4>
      </vt:variant>
      <vt:variant>
        <vt:i4>1027</vt:i4>
      </vt:variant>
      <vt:variant>
        <vt:i4>4</vt:i4>
      </vt:variant>
      <vt:variant>
        <vt:lpwstr>http://enc-dic.com/dic/enc_music/images/953.jp</vt:lpwstr>
      </vt:variant>
      <vt:variant>
        <vt:lpwstr/>
      </vt:variant>
      <vt:variant>
        <vt:i4>7405591</vt:i4>
      </vt:variant>
      <vt:variant>
        <vt:i4>31306</vt:i4>
      </vt:variant>
      <vt:variant>
        <vt:i4>1028</vt:i4>
      </vt:variant>
      <vt:variant>
        <vt:i4>4</vt:i4>
      </vt:variant>
      <vt:variant>
        <vt:lpwstr>http://enc-dic.com/dic/enc_music/images/954.jp</vt:lpwstr>
      </vt:variant>
      <vt:variant>
        <vt:lpwstr/>
      </vt:variant>
      <vt:variant>
        <vt:i4>7405590</vt:i4>
      </vt:variant>
      <vt:variant>
        <vt:i4>34480</vt:i4>
      </vt:variant>
      <vt:variant>
        <vt:i4>1029</vt:i4>
      </vt:variant>
      <vt:variant>
        <vt:i4>4</vt:i4>
      </vt:variant>
      <vt:variant>
        <vt:lpwstr>http://enc-dic.com/dic/enc_music/images/955.jp</vt:lpwstr>
      </vt:variant>
      <vt:variant>
        <vt:lpwstr/>
      </vt:variant>
      <vt:variant>
        <vt:i4>4194407</vt:i4>
      </vt:variant>
      <vt:variant>
        <vt:i4>41484</vt:i4>
      </vt:variant>
      <vt:variant>
        <vt:i4>1030</vt:i4>
      </vt:variant>
      <vt:variant>
        <vt:i4>4</vt:i4>
      </vt:variant>
      <vt:variant>
        <vt:lpwstr>http://enc-dic.com/dic/enc_music/images/90.jp</vt:lpwstr>
      </vt:variant>
      <vt:variant>
        <vt:lpwstr/>
      </vt:variant>
      <vt:variant>
        <vt:i4>4259943</vt:i4>
      </vt:variant>
      <vt:variant>
        <vt:i4>41734</vt:i4>
      </vt:variant>
      <vt:variant>
        <vt:i4>1031</vt:i4>
      </vt:variant>
      <vt:variant>
        <vt:i4>4</vt:i4>
      </vt:variant>
      <vt:variant>
        <vt:lpwstr>http://enc-dic.com/dic/enc_music/images/91.jp</vt:lpwstr>
      </vt:variant>
      <vt:variant>
        <vt:lpwstr/>
      </vt:variant>
      <vt:variant>
        <vt:i4>4325479</vt:i4>
      </vt:variant>
      <vt:variant>
        <vt:i4>41898</vt:i4>
      </vt:variant>
      <vt:variant>
        <vt:i4>1032</vt:i4>
      </vt:variant>
      <vt:variant>
        <vt:i4>4</vt:i4>
      </vt:variant>
      <vt:variant>
        <vt:lpwstr>http://enc-dic.com/dic/enc_music/images/92.jp</vt:lpwstr>
      </vt:variant>
      <vt:variant>
        <vt:lpwstr/>
      </vt:variant>
      <vt:variant>
        <vt:i4>4391015</vt:i4>
      </vt:variant>
      <vt:variant>
        <vt:i4>45468</vt:i4>
      </vt:variant>
      <vt:variant>
        <vt:i4>1033</vt:i4>
      </vt:variant>
      <vt:variant>
        <vt:i4>4</vt:i4>
      </vt:variant>
      <vt:variant>
        <vt:lpwstr>http://enc-dic.com/dic/enc_music/images/93.jp</vt:lpwstr>
      </vt:variant>
      <vt:variant>
        <vt:lpwstr/>
      </vt:variant>
      <vt:variant>
        <vt:i4>4456551</vt:i4>
      </vt:variant>
      <vt:variant>
        <vt:i4>46482</vt:i4>
      </vt:variant>
      <vt:variant>
        <vt:i4>1034</vt:i4>
      </vt:variant>
      <vt:variant>
        <vt:i4>4</vt:i4>
      </vt:variant>
      <vt:variant>
        <vt:lpwstr>http://enc-dic.com/dic/enc_music/images/94.jp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Фарандола</dc:title>
  <dc:subject/>
  <dc:creator>Пользователь Windows</dc:creator>
  <cp:keywords/>
  <dc:description/>
  <cp:lastModifiedBy>Irina</cp:lastModifiedBy>
  <cp:revision>2</cp:revision>
  <dcterms:created xsi:type="dcterms:W3CDTF">2014-08-14T15:51:00Z</dcterms:created>
  <dcterms:modified xsi:type="dcterms:W3CDTF">2014-08-14T15:51:00Z</dcterms:modified>
</cp:coreProperties>
</file>