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7F6" w:rsidRDefault="00CD17F6"/>
    <w:p w:rsidR="003A2F53" w:rsidRPr="009D3418" w:rsidRDefault="003A2F53"/>
    <w:p w:rsidR="00A963D4" w:rsidRPr="009D3418" w:rsidRDefault="00A963D4" w:rsidP="00352ADB">
      <w:pPr>
        <w:jc w:val="center"/>
        <w:outlineLvl w:val="0"/>
        <w:rPr>
          <w:sz w:val="28"/>
          <w:szCs w:val="28"/>
        </w:rPr>
      </w:pPr>
      <w:r w:rsidRPr="009D3418">
        <w:rPr>
          <w:sz w:val="28"/>
          <w:szCs w:val="28"/>
        </w:rPr>
        <w:t>Министерство образования и науки РФ</w:t>
      </w:r>
    </w:p>
    <w:p w:rsidR="00A963D4" w:rsidRPr="009D3418" w:rsidRDefault="00A963D4" w:rsidP="00A963D4">
      <w:pPr>
        <w:jc w:val="center"/>
        <w:rPr>
          <w:sz w:val="28"/>
          <w:szCs w:val="28"/>
        </w:rPr>
      </w:pPr>
      <w:r w:rsidRPr="009D3418">
        <w:rPr>
          <w:sz w:val="28"/>
          <w:szCs w:val="28"/>
        </w:rPr>
        <w:t>Федеральное агентство по образованию</w:t>
      </w:r>
    </w:p>
    <w:p w:rsidR="00A963D4" w:rsidRPr="009D3418" w:rsidRDefault="00A963D4" w:rsidP="00A963D4">
      <w:pPr>
        <w:jc w:val="center"/>
        <w:rPr>
          <w:sz w:val="28"/>
          <w:szCs w:val="28"/>
        </w:rPr>
      </w:pPr>
      <w:r w:rsidRPr="009D3418">
        <w:rPr>
          <w:sz w:val="28"/>
          <w:szCs w:val="28"/>
        </w:rPr>
        <w:t>Государственное образовательное учреждение</w:t>
      </w:r>
    </w:p>
    <w:p w:rsidR="00A963D4" w:rsidRPr="009D3418" w:rsidRDefault="00A963D4" w:rsidP="00A963D4">
      <w:pPr>
        <w:jc w:val="center"/>
        <w:rPr>
          <w:sz w:val="28"/>
          <w:szCs w:val="28"/>
        </w:rPr>
      </w:pPr>
      <w:r w:rsidRPr="009D3418">
        <w:rPr>
          <w:sz w:val="28"/>
          <w:szCs w:val="28"/>
        </w:rPr>
        <w:t>высшего профессионального образования</w:t>
      </w:r>
    </w:p>
    <w:p w:rsidR="00A963D4" w:rsidRPr="009D3418" w:rsidRDefault="00A963D4" w:rsidP="00A963D4">
      <w:pPr>
        <w:jc w:val="center"/>
        <w:rPr>
          <w:sz w:val="28"/>
          <w:szCs w:val="28"/>
        </w:rPr>
      </w:pPr>
      <w:r w:rsidRPr="009D3418">
        <w:rPr>
          <w:sz w:val="28"/>
          <w:szCs w:val="28"/>
        </w:rPr>
        <w:t>Всероссийский заочный финансово – экономический институт</w:t>
      </w:r>
    </w:p>
    <w:p w:rsidR="00A963D4" w:rsidRPr="009D3418" w:rsidRDefault="00A963D4" w:rsidP="00352ADB">
      <w:pPr>
        <w:jc w:val="center"/>
        <w:outlineLvl w:val="0"/>
        <w:rPr>
          <w:sz w:val="28"/>
          <w:szCs w:val="28"/>
        </w:rPr>
      </w:pPr>
      <w:r w:rsidRPr="009D3418">
        <w:rPr>
          <w:sz w:val="28"/>
          <w:szCs w:val="28"/>
        </w:rPr>
        <w:t>Филиал в г. Туле</w:t>
      </w:r>
    </w:p>
    <w:p w:rsidR="00A963D4" w:rsidRPr="009D3418" w:rsidRDefault="00A963D4" w:rsidP="00A963D4">
      <w:pPr>
        <w:jc w:val="center"/>
        <w:rPr>
          <w:sz w:val="28"/>
          <w:szCs w:val="28"/>
        </w:rPr>
      </w:pPr>
    </w:p>
    <w:p w:rsidR="00A963D4" w:rsidRPr="009D3418" w:rsidRDefault="00A963D4" w:rsidP="00A963D4">
      <w:pPr>
        <w:jc w:val="center"/>
        <w:rPr>
          <w:sz w:val="28"/>
          <w:szCs w:val="28"/>
        </w:rPr>
      </w:pPr>
    </w:p>
    <w:p w:rsidR="00A963D4" w:rsidRPr="009D3418" w:rsidRDefault="00A963D4" w:rsidP="00A963D4">
      <w:pPr>
        <w:jc w:val="center"/>
        <w:rPr>
          <w:sz w:val="28"/>
          <w:szCs w:val="28"/>
        </w:rPr>
      </w:pPr>
    </w:p>
    <w:p w:rsidR="00A963D4" w:rsidRPr="009D3418" w:rsidRDefault="00A963D4" w:rsidP="00A963D4">
      <w:pPr>
        <w:jc w:val="center"/>
        <w:rPr>
          <w:sz w:val="28"/>
          <w:szCs w:val="28"/>
        </w:rPr>
      </w:pPr>
    </w:p>
    <w:p w:rsidR="00A963D4" w:rsidRPr="009D3418" w:rsidRDefault="00A963D4" w:rsidP="00A963D4">
      <w:pPr>
        <w:jc w:val="center"/>
        <w:rPr>
          <w:sz w:val="28"/>
          <w:szCs w:val="28"/>
        </w:rPr>
      </w:pPr>
    </w:p>
    <w:p w:rsidR="00A963D4" w:rsidRPr="009D3418" w:rsidRDefault="00A963D4" w:rsidP="00A963D4">
      <w:pPr>
        <w:jc w:val="center"/>
        <w:rPr>
          <w:sz w:val="28"/>
          <w:szCs w:val="28"/>
        </w:rPr>
      </w:pPr>
    </w:p>
    <w:p w:rsidR="00A963D4" w:rsidRPr="009D3418" w:rsidRDefault="00A963D4" w:rsidP="00A963D4">
      <w:pPr>
        <w:jc w:val="center"/>
        <w:rPr>
          <w:sz w:val="28"/>
          <w:szCs w:val="28"/>
        </w:rPr>
      </w:pPr>
    </w:p>
    <w:p w:rsidR="00A963D4" w:rsidRPr="009D3418" w:rsidRDefault="00A963D4" w:rsidP="00A963D4">
      <w:pPr>
        <w:jc w:val="center"/>
        <w:rPr>
          <w:sz w:val="28"/>
          <w:szCs w:val="28"/>
        </w:rPr>
      </w:pPr>
    </w:p>
    <w:p w:rsidR="00A963D4" w:rsidRPr="009D3418" w:rsidRDefault="00A963D4" w:rsidP="00352ADB">
      <w:pPr>
        <w:jc w:val="center"/>
        <w:outlineLvl w:val="0"/>
        <w:rPr>
          <w:b/>
          <w:sz w:val="40"/>
          <w:szCs w:val="40"/>
        </w:rPr>
      </w:pPr>
      <w:r w:rsidRPr="009D3418">
        <w:rPr>
          <w:b/>
          <w:sz w:val="40"/>
          <w:szCs w:val="40"/>
        </w:rPr>
        <w:t>Контрольная работа</w:t>
      </w:r>
    </w:p>
    <w:p w:rsidR="00A963D4" w:rsidRPr="009D3418" w:rsidRDefault="00A963D4" w:rsidP="00352ADB">
      <w:pPr>
        <w:spacing w:line="360" w:lineRule="auto"/>
        <w:jc w:val="center"/>
        <w:outlineLvl w:val="0"/>
        <w:rPr>
          <w:sz w:val="32"/>
          <w:szCs w:val="32"/>
        </w:rPr>
      </w:pPr>
      <w:r w:rsidRPr="009D3418">
        <w:rPr>
          <w:sz w:val="32"/>
          <w:szCs w:val="32"/>
        </w:rPr>
        <w:t>по дисциплине “Бюджетная система РФ”</w:t>
      </w:r>
    </w:p>
    <w:p w:rsidR="00A963D4" w:rsidRPr="009D3418" w:rsidRDefault="00A963D4" w:rsidP="00352ADB">
      <w:pPr>
        <w:spacing w:line="360" w:lineRule="auto"/>
        <w:jc w:val="center"/>
        <w:outlineLvl w:val="0"/>
        <w:rPr>
          <w:b/>
          <w:sz w:val="28"/>
          <w:szCs w:val="28"/>
        </w:rPr>
      </w:pPr>
      <w:r w:rsidRPr="009D3418">
        <w:rPr>
          <w:sz w:val="28"/>
          <w:szCs w:val="28"/>
        </w:rPr>
        <w:t xml:space="preserve">на тему: </w:t>
      </w:r>
      <w:r w:rsidRPr="009D3418">
        <w:rPr>
          <w:b/>
          <w:sz w:val="28"/>
          <w:szCs w:val="28"/>
        </w:rPr>
        <w:t>«Исполнение федерального бюджета в РФ»</w:t>
      </w:r>
    </w:p>
    <w:p w:rsidR="00A963D4" w:rsidRPr="009D3418" w:rsidRDefault="00A963D4" w:rsidP="00A963D4">
      <w:pPr>
        <w:jc w:val="center"/>
        <w:rPr>
          <w:sz w:val="28"/>
          <w:szCs w:val="28"/>
        </w:rPr>
      </w:pPr>
      <w:r w:rsidRPr="009D3418">
        <w:rPr>
          <w:sz w:val="28"/>
          <w:szCs w:val="28"/>
        </w:rPr>
        <w:t xml:space="preserve"> </w:t>
      </w:r>
    </w:p>
    <w:p w:rsidR="00A963D4" w:rsidRPr="009D3418" w:rsidRDefault="00A963D4" w:rsidP="00A963D4">
      <w:pPr>
        <w:ind w:firstLine="709"/>
        <w:jc w:val="center"/>
        <w:rPr>
          <w:sz w:val="28"/>
          <w:szCs w:val="28"/>
        </w:rPr>
      </w:pPr>
    </w:p>
    <w:p w:rsidR="00A963D4" w:rsidRPr="009D3418" w:rsidRDefault="00A963D4" w:rsidP="00A963D4">
      <w:pPr>
        <w:ind w:firstLine="709"/>
        <w:jc w:val="center"/>
        <w:rPr>
          <w:sz w:val="28"/>
          <w:szCs w:val="28"/>
        </w:rPr>
      </w:pPr>
    </w:p>
    <w:p w:rsidR="00A963D4" w:rsidRPr="009D3418" w:rsidRDefault="00A963D4" w:rsidP="00A963D4">
      <w:pPr>
        <w:ind w:firstLine="709"/>
        <w:jc w:val="center"/>
        <w:rPr>
          <w:sz w:val="28"/>
          <w:szCs w:val="28"/>
        </w:rPr>
      </w:pPr>
    </w:p>
    <w:p w:rsidR="00A963D4" w:rsidRPr="009D3418" w:rsidRDefault="00A963D4" w:rsidP="00A963D4">
      <w:pPr>
        <w:ind w:firstLine="709"/>
        <w:jc w:val="center"/>
        <w:rPr>
          <w:sz w:val="28"/>
          <w:szCs w:val="28"/>
        </w:rPr>
      </w:pPr>
    </w:p>
    <w:p w:rsidR="00A963D4" w:rsidRPr="009D3418" w:rsidRDefault="00A963D4" w:rsidP="00A963D4">
      <w:pPr>
        <w:ind w:firstLine="709"/>
        <w:jc w:val="center"/>
        <w:rPr>
          <w:sz w:val="28"/>
          <w:szCs w:val="28"/>
        </w:rPr>
      </w:pPr>
    </w:p>
    <w:p w:rsidR="00A963D4" w:rsidRPr="009D3418" w:rsidRDefault="00A963D4" w:rsidP="00A963D4">
      <w:pPr>
        <w:ind w:firstLine="709"/>
        <w:jc w:val="center"/>
        <w:rPr>
          <w:sz w:val="28"/>
          <w:szCs w:val="28"/>
        </w:rPr>
      </w:pPr>
    </w:p>
    <w:p w:rsidR="00A963D4" w:rsidRPr="009D3418" w:rsidRDefault="00A963D4" w:rsidP="00A963D4">
      <w:pPr>
        <w:ind w:firstLine="709"/>
        <w:jc w:val="center"/>
        <w:rPr>
          <w:sz w:val="28"/>
          <w:szCs w:val="28"/>
        </w:rPr>
      </w:pPr>
    </w:p>
    <w:p w:rsidR="00A963D4" w:rsidRPr="009D3418" w:rsidRDefault="00A963D4" w:rsidP="00A963D4">
      <w:pPr>
        <w:ind w:firstLine="709"/>
        <w:jc w:val="center"/>
        <w:rPr>
          <w:sz w:val="28"/>
          <w:szCs w:val="28"/>
        </w:rPr>
      </w:pPr>
    </w:p>
    <w:p w:rsidR="00A963D4" w:rsidRPr="009D3418" w:rsidRDefault="00A963D4" w:rsidP="00A963D4">
      <w:pPr>
        <w:ind w:firstLine="709"/>
        <w:jc w:val="both"/>
        <w:rPr>
          <w:sz w:val="28"/>
          <w:szCs w:val="28"/>
        </w:rPr>
      </w:pPr>
    </w:p>
    <w:p w:rsidR="00A963D4" w:rsidRPr="009D3418" w:rsidRDefault="00A963D4" w:rsidP="00352ADB">
      <w:pPr>
        <w:ind w:firstLine="5580"/>
        <w:jc w:val="both"/>
        <w:outlineLvl w:val="0"/>
        <w:rPr>
          <w:sz w:val="28"/>
          <w:szCs w:val="28"/>
        </w:rPr>
      </w:pPr>
      <w:r w:rsidRPr="009D3418">
        <w:rPr>
          <w:sz w:val="28"/>
          <w:szCs w:val="28"/>
        </w:rPr>
        <w:t>Выполнил: студентка 5 курса</w:t>
      </w:r>
    </w:p>
    <w:p w:rsidR="00A963D4" w:rsidRPr="009D3418" w:rsidRDefault="00A963D4" w:rsidP="00A963D4">
      <w:pPr>
        <w:ind w:firstLine="5580"/>
        <w:jc w:val="both"/>
        <w:rPr>
          <w:sz w:val="28"/>
          <w:szCs w:val="28"/>
        </w:rPr>
      </w:pPr>
      <w:r w:rsidRPr="009D3418">
        <w:rPr>
          <w:sz w:val="28"/>
          <w:szCs w:val="28"/>
        </w:rPr>
        <w:t>факультет: ФК</w:t>
      </w:r>
    </w:p>
    <w:p w:rsidR="00A963D4" w:rsidRPr="009D3418" w:rsidRDefault="00A963D4" w:rsidP="00A963D4">
      <w:pPr>
        <w:ind w:firstLine="5580"/>
        <w:jc w:val="both"/>
        <w:rPr>
          <w:sz w:val="28"/>
          <w:szCs w:val="28"/>
        </w:rPr>
      </w:pPr>
      <w:r w:rsidRPr="009D3418">
        <w:rPr>
          <w:sz w:val="28"/>
          <w:szCs w:val="28"/>
        </w:rPr>
        <w:t>специальность: ФиК</w:t>
      </w:r>
    </w:p>
    <w:p w:rsidR="00A963D4" w:rsidRPr="009D3418" w:rsidRDefault="00A963D4" w:rsidP="00A963D4">
      <w:pPr>
        <w:ind w:firstLine="5580"/>
        <w:jc w:val="both"/>
        <w:rPr>
          <w:sz w:val="28"/>
          <w:szCs w:val="28"/>
        </w:rPr>
      </w:pPr>
      <w:r w:rsidRPr="009D3418">
        <w:rPr>
          <w:sz w:val="28"/>
          <w:szCs w:val="28"/>
        </w:rPr>
        <w:t>ГМФ</w:t>
      </w:r>
    </w:p>
    <w:p w:rsidR="00A963D4" w:rsidRPr="009D3418" w:rsidRDefault="00A963D4" w:rsidP="00A963D4">
      <w:pPr>
        <w:ind w:firstLine="5580"/>
        <w:jc w:val="both"/>
        <w:rPr>
          <w:sz w:val="28"/>
          <w:szCs w:val="28"/>
        </w:rPr>
      </w:pPr>
      <w:r w:rsidRPr="009D3418">
        <w:rPr>
          <w:sz w:val="28"/>
          <w:szCs w:val="28"/>
        </w:rPr>
        <w:t>Пидоря Е.И.</w:t>
      </w:r>
    </w:p>
    <w:p w:rsidR="00A963D4" w:rsidRPr="009D3418" w:rsidRDefault="00A963D4" w:rsidP="00A963D4">
      <w:pPr>
        <w:ind w:firstLine="5580"/>
        <w:jc w:val="both"/>
        <w:rPr>
          <w:sz w:val="28"/>
          <w:szCs w:val="28"/>
        </w:rPr>
      </w:pPr>
      <w:r w:rsidRPr="009D3418">
        <w:rPr>
          <w:sz w:val="28"/>
          <w:szCs w:val="28"/>
        </w:rPr>
        <w:t>№ л/д 03 ФФД 12868</w:t>
      </w:r>
    </w:p>
    <w:p w:rsidR="00A963D4" w:rsidRPr="009D3418" w:rsidRDefault="00A963D4" w:rsidP="00A963D4">
      <w:pPr>
        <w:ind w:firstLine="5580"/>
        <w:jc w:val="both"/>
        <w:rPr>
          <w:sz w:val="28"/>
          <w:szCs w:val="28"/>
        </w:rPr>
      </w:pPr>
    </w:p>
    <w:p w:rsidR="00A963D4" w:rsidRPr="009D3418" w:rsidRDefault="00A963D4" w:rsidP="00352ADB">
      <w:pPr>
        <w:ind w:firstLine="5580"/>
        <w:jc w:val="both"/>
        <w:outlineLvl w:val="0"/>
        <w:rPr>
          <w:sz w:val="28"/>
          <w:szCs w:val="28"/>
        </w:rPr>
      </w:pPr>
      <w:r w:rsidRPr="009D3418">
        <w:rPr>
          <w:sz w:val="28"/>
          <w:szCs w:val="28"/>
        </w:rPr>
        <w:t>Проверил: Косова Р.А.</w:t>
      </w:r>
    </w:p>
    <w:p w:rsidR="00A963D4" w:rsidRPr="009D3418" w:rsidRDefault="00A963D4" w:rsidP="00A963D4">
      <w:pPr>
        <w:ind w:firstLine="709"/>
        <w:jc w:val="center"/>
        <w:rPr>
          <w:sz w:val="28"/>
          <w:szCs w:val="28"/>
        </w:rPr>
      </w:pPr>
    </w:p>
    <w:p w:rsidR="00A963D4" w:rsidRPr="009D3418" w:rsidRDefault="00A963D4" w:rsidP="00A963D4">
      <w:pPr>
        <w:ind w:firstLine="709"/>
        <w:jc w:val="center"/>
        <w:rPr>
          <w:sz w:val="28"/>
          <w:szCs w:val="28"/>
        </w:rPr>
      </w:pPr>
    </w:p>
    <w:p w:rsidR="00A963D4" w:rsidRPr="009D3418" w:rsidRDefault="00A963D4" w:rsidP="00A963D4">
      <w:pPr>
        <w:ind w:firstLine="709"/>
        <w:jc w:val="center"/>
        <w:rPr>
          <w:sz w:val="28"/>
          <w:szCs w:val="28"/>
        </w:rPr>
      </w:pPr>
    </w:p>
    <w:p w:rsidR="00A963D4" w:rsidRPr="009D3418" w:rsidRDefault="00A963D4" w:rsidP="00A963D4">
      <w:pPr>
        <w:ind w:firstLine="709"/>
        <w:jc w:val="center"/>
        <w:rPr>
          <w:sz w:val="28"/>
          <w:szCs w:val="28"/>
        </w:rPr>
      </w:pPr>
    </w:p>
    <w:p w:rsidR="00A963D4" w:rsidRPr="009D3418" w:rsidRDefault="00A963D4" w:rsidP="00352ADB">
      <w:pPr>
        <w:ind w:firstLine="709"/>
        <w:jc w:val="center"/>
        <w:outlineLvl w:val="0"/>
        <w:rPr>
          <w:sz w:val="28"/>
          <w:szCs w:val="28"/>
        </w:rPr>
      </w:pPr>
      <w:r w:rsidRPr="009D3418">
        <w:rPr>
          <w:sz w:val="28"/>
          <w:szCs w:val="28"/>
        </w:rPr>
        <w:t>Тула 2007</w:t>
      </w:r>
    </w:p>
    <w:p w:rsidR="00A963D4" w:rsidRPr="009D3418" w:rsidRDefault="00A963D4" w:rsidP="00A963D4">
      <w:pPr>
        <w:pStyle w:val="2"/>
        <w:spacing w:line="360" w:lineRule="auto"/>
        <w:ind w:firstLine="709"/>
        <w:jc w:val="center"/>
        <w:rPr>
          <w:bCs w:val="0"/>
          <w:sz w:val="28"/>
          <w:szCs w:val="28"/>
        </w:rPr>
      </w:pPr>
    </w:p>
    <w:p w:rsidR="00A963D4" w:rsidRPr="009D3418" w:rsidRDefault="00A963D4" w:rsidP="00A963D4">
      <w:pPr>
        <w:pStyle w:val="2"/>
        <w:spacing w:line="360" w:lineRule="auto"/>
        <w:ind w:firstLine="709"/>
        <w:jc w:val="center"/>
        <w:rPr>
          <w:bCs w:val="0"/>
          <w:sz w:val="28"/>
          <w:szCs w:val="28"/>
        </w:rPr>
      </w:pPr>
    </w:p>
    <w:p w:rsidR="00E60DDC" w:rsidRPr="009D3418" w:rsidRDefault="00E60DDC" w:rsidP="00A963D4">
      <w:pPr>
        <w:pStyle w:val="2"/>
        <w:spacing w:line="360" w:lineRule="auto"/>
        <w:ind w:firstLine="709"/>
        <w:jc w:val="center"/>
        <w:rPr>
          <w:bCs w:val="0"/>
          <w:sz w:val="28"/>
          <w:szCs w:val="28"/>
        </w:rPr>
      </w:pPr>
    </w:p>
    <w:p w:rsidR="00E60DDC" w:rsidRPr="009D3418" w:rsidRDefault="00E60DDC" w:rsidP="00A963D4">
      <w:pPr>
        <w:pStyle w:val="2"/>
        <w:spacing w:line="360" w:lineRule="auto"/>
        <w:ind w:firstLine="709"/>
        <w:jc w:val="center"/>
        <w:rPr>
          <w:bCs w:val="0"/>
          <w:sz w:val="28"/>
          <w:szCs w:val="28"/>
        </w:rPr>
      </w:pPr>
    </w:p>
    <w:p w:rsidR="00A963D4" w:rsidRPr="009D3418" w:rsidRDefault="00A963D4" w:rsidP="00352ADB">
      <w:pPr>
        <w:pStyle w:val="2"/>
        <w:spacing w:line="360" w:lineRule="auto"/>
        <w:ind w:firstLine="709"/>
        <w:jc w:val="center"/>
        <w:outlineLvl w:val="0"/>
        <w:rPr>
          <w:bCs w:val="0"/>
          <w:sz w:val="28"/>
          <w:szCs w:val="28"/>
        </w:rPr>
      </w:pPr>
      <w:r w:rsidRPr="009D3418">
        <w:rPr>
          <w:bCs w:val="0"/>
          <w:sz w:val="28"/>
          <w:szCs w:val="28"/>
        </w:rPr>
        <w:t>Содержание:</w:t>
      </w:r>
    </w:p>
    <w:p w:rsidR="00E60DDC" w:rsidRPr="009D3418" w:rsidRDefault="00E60DDC" w:rsidP="00A963D4">
      <w:pPr>
        <w:pStyle w:val="2"/>
        <w:spacing w:line="360" w:lineRule="auto"/>
        <w:ind w:firstLine="709"/>
        <w:jc w:val="center"/>
        <w:rPr>
          <w:bCs w:val="0"/>
          <w:sz w:val="28"/>
          <w:szCs w:val="28"/>
        </w:rPr>
      </w:pPr>
    </w:p>
    <w:tbl>
      <w:tblPr>
        <w:tblStyle w:val="a3"/>
        <w:tblW w:w="109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60"/>
        <w:gridCol w:w="9900"/>
        <w:gridCol w:w="720"/>
      </w:tblGrid>
      <w:tr w:rsidR="002F1DB2" w:rsidRPr="009D3418">
        <w:trPr>
          <w:jc w:val="center"/>
        </w:trPr>
        <w:tc>
          <w:tcPr>
            <w:tcW w:w="10260" w:type="dxa"/>
            <w:gridSpan w:val="2"/>
          </w:tcPr>
          <w:p w:rsidR="002F1DB2" w:rsidRPr="009D3418" w:rsidRDefault="002F1DB2" w:rsidP="001D0CFF">
            <w:pPr>
              <w:pStyle w:val="2"/>
              <w:rPr>
                <w:b w:val="0"/>
                <w:bCs w:val="0"/>
                <w:sz w:val="28"/>
                <w:szCs w:val="28"/>
              </w:rPr>
            </w:pPr>
            <w:r w:rsidRPr="009D3418">
              <w:rPr>
                <w:b w:val="0"/>
                <w:bCs w:val="0"/>
                <w:sz w:val="28"/>
                <w:szCs w:val="28"/>
              </w:rPr>
              <w:t xml:space="preserve">Теоретическая часть ……………………………………………………………………... </w:t>
            </w:r>
          </w:p>
        </w:tc>
        <w:tc>
          <w:tcPr>
            <w:tcW w:w="720" w:type="dxa"/>
          </w:tcPr>
          <w:p w:rsidR="002F1DB2" w:rsidRDefault="008F2B79" w:rsidP="001D0CFF">
            <w:pPr>
              <w:pStyle w:val="2"/>
              <w:jc w:val="both"/>
              <w:rPr>
                <w:b w:val="0"/>
                <w:bCs w:val="0"/>
                <w:sz w:val="28"/>
                <w:szCs w:val="28"/>
              </w:rPr>
            </w:pPr>
            <w:r>
              <w:rPr>
                <w:b w:val="0"/>
                <w:bCs w:val="0"/>
                <w:sz w:val="28"/>
                <w:szCs w:val="28"/>
              </w:rPr>
              <w:t>3</w:t>
            </w:r>
          </w:p>
          <w:p w:rsidR="008F2B79" w:rsidRPr="009D3418" w:rsidRDefault="008F2B79" w:rsidP="001D0CFF">
            <w:pPr>
              <w:pStyle w:val="2"/>
              <w:jc w:val="both"/>
              <w:rPr>
                <w:b w:val="0"/>
                <w:bCs w:val="0"/>
                <w:sz w:val="28"/>
                <w:szCs w:val="28"/>
              </w:rPr>
            </w:pPr>
          </w:p>
        </w:tc>
      </w:tr>
      <w:tr w:rsidR="002F1DB2" w:rsidRPr="009D3418">
        <w:trPr>
          <w:jc w:val="center"/>
        </w:trPr>
        <w:tc>
          <w:tcPr>
            <w:tcW w:w="360" w:type="dxa"/>
          </w:tcPr>
          <w:p w:rsidR="002F1DB2" w:rsidRPr="009D3418" w:rsidRDefault="002F1DB2" w:rsidP="001D0CFF">
            <w:pPr>
              <w:pStyle w:val="2"/>
              <w:ind w:right="-108"/>
              <w:jc w:val="both"/>
              <w:rPr>
                <w:b w:val="0"/>
                <w:bCs w:val="0"/>
                <w:sz w:val="28"/>
                <w:szCs w:val="28"/>
              </w:rPr>
            </w:pPr>
          </w:p>
        </w:tc>
        <w:tc>
          <w:tcPr>
            <w:tcW w:w="9900" w:type="dxa"/>
          </w:tcPr>
          <w:p w:rsidR="002F1DB2" w:rsidRPr="009D3418" w:rsidRDefault="001B72DB" w:rsidP="001D0CFF">
            <w:pPr>
              <w:pStyle w:val="2"/>
              <w:rPr>
                <w:b w:val="0"/>
                <w:bCs w:val="0"/>
                <w:sz w:val="28"/>
                <w:szCs w:val="28"/>
              </w:rPr>
            </w:pPr>
            <w:r>
              <w:rPr>
                <w:b w:val="0"/>
                <w:bCs w:val="0"/>
                <w:sz w:val="28"/>
                <w:szCs w:val="28"/>
              </w:rPr>
              <w:t>Введение ……………………………………………………………………………….</w:t>
            </w:r>
          </w:p>
        </w:tc>
        <w:tc>
          <w:tcPr>
            <w:tcW w:w="720" w:type="dxa"/>
          </w:tcPr>
          <w:p w:rsidR="002F1DB2" w:rsidRPr="009D3418" w:rsidRDefault="008F2B79" w:rsidP="001D0CFF">
            <w:pPr>
              <w:pStyle w:val="2"/>
              <w:jc w:val="both"/>
              <w:rPr>
                <w:b w:val="0"/>
                <w:bCs w:val="0"/>
                <w:sz w:val="28"/>
                <w:szCs w:val="28"/>
              </w:rPr>
            </w:pPr>
            <w:r>
              <w:rPr>
                <w:b w:val="0"/>
                <w:bCs w:val="0"/>
                <w:sz w:val="28"/>
                <w:szCs w:val="28"/>
              </w:rPr>
              <w:t>3</w:t>
            </w:r>
          </w:p>
          <w:p w:rsidR="002F1DB2" w:rsidRPr="009D3418" w:rsidRDefault="002F1DB2" w:rsidP="001D0CFF">
            <w:pPr>
              <w:pStyle w:val="2"/>
              <w:jc w:val="both"/>
              <w:rPr>
                <w:b w:val="0"/>
                <w:bCs w:val="0"/>
                <w:sz w:val="28"/>
                <w:szCs w:val="28"/>
              </w:rPr>
            </w:pPr>
          </w:p>
        </w:tc>
      </w:tr>
      <w:tr w:rsidR="001B72DB" w:rsidRPr="009D3418">
        <w:trPr>
          <w:jc w:val="center"/>
        </w:trPr>
        <w:tc>
          <w:tcPr>
            <w:tcW w:w="360" w:type="dxa"/>
          </w:tcPr>
          <w:p w:rsidR="001B72DB" w:rsidRPr="009D3418" w:rsidRDefault="001B72DB" w:rsidP="001D0CFF">
            <w:pPr>
              <w:pStyle w:val="2"/>
              <w:ind w:right="-108"/>
              <w:jc w:val="both"/>
              <w:rPr>
                <w:b w:val="0"/>
                <w:bCs w:val="0"/>
                <w:sz w:val="28"/>
                <w:szCs w:val="28"/>
              </w:rPr>
            </w:pPr>
            <w:r w:rsidRPr="009D3418">
              <w:rPr>
                <w:b w:val="0"/>
                <w:bCs w:val="0"/>
                <w:sz w:val="28"/>
                <w:szCs w:val="28"/>
              </w:rPr>
              <w:t>1.</w:t>
            </w:r>
          </w:p>
        </w:tc>
        <w:tc>
          <w:tcPr>
            <w:tcW w:w="9900" w:type="dxa"/>
          </w:tcPr>
          <w:p w:rsidR="001B72DB" w:rsidRPr="009D3418" w:rsidRDefault="001B72DB" w:rsidP="001B72DB">
            <w:pPr>
              <w:pStyle w:val="2"/>
              <w:rPr>
                <w:b w:val="0"/>
                <w:bCs w:val="0"/>
                <w:sz w:val="28"/>
                <w:szCs w:val="28"/>
              </w:rPr>
            </w:pPr>
            <w:r w:rsidRPr="009D3418">
              <w:rPr>
                <w:b w:val="0"/>
                <w:sz w:val="28"/>
                <w:szCs w:val="28"/>
              </w:rPr>
              <w:t>Исполнение федерального бюджета в РФ …………………………………………..</w:t>
            </w:r>
          </w:p>
        </w:tc>
        <w:tc>
          <w:tcPr>
            <w:tcW w:w="720" w:type="dxa"/>
          </w:tcPr>
          <w:p w:rsidR="001B72DB" w:rsidRDefault="008F2B79" w:rsidP="001D0CFF">
            <w:pPr>
              <w:pStyle w:val="2"/>
              <w:jc w:val="both"/>
              <w:rPr>
                <w:b w:val="0"/>
                <w:bCs w:val="0"/>
                <w:sz w:val="28"/>
                <w:szCs w:val="28"/>
              </w:rPr>
            </w:pPr>
            <w:r>
              <w:rPr>
                <w:b w:val="0"/>
                <w:bCs w:val="0"/>
                <w:sz w:val="28"/>
                <w:szCs w:val="28"/>
              </w:rPr>
              <w:t>4</w:t>
            </w:r>
          </w:p>
          <w:p w:rsidR="001B72DB" w:rsidRPr="009D3418" w:rsidRDefault="001B72DB" w:rsidP="001D0CFF">
            <w:pPr>
              <w:pStyle w:val="2"/>
              <w:jc w:val="both"/>
              <w:rPr>
                <w:b w:val="0"/>
                <w:bCs w:val="0"/>
                <w:sz w:val="28"/>
                <w:szCs w:val="28"/>
              </w:rPr>
            </w:pPr>
          </w:p>
        </w:tc>
      </w:tr>
      <w:tr w:rsidR="001B72DB" w:rsidRPr="009D3418">
        <w:trPr>
          <w:jc w:val="center"/>
        </w:trPr>
        <w:tc>
          <w:tcPr>
            <w:tcW w:w="10260" w:type="dxa"/>
            <w:gridSpan w:val="2"/>
          </w:tcPr>
          <w:p w:rsidR="001B72DB" w:rsidRPr="009D3418" w:rsidRDefault="001B72DB" w:rsidP="001D0CFF">
            <w:pPr>
              <w:pStyle w:val="2"/>
              <w:rPr>
                <w:b w:val="0"/>
                <w:sz w:val="28"/>
                <w:szCs w:val="28"/>
              </w:rPr>
            </w:pPr>
            <w:r w:rsidRPr="009D3418">
              <w:rPr>
                <w:b w:val="0"/>
                <w:sz w:val="28"/>
                <w:szCs w:val="28"/>
              </w:rPr>
              <w:t xml:space="preserve">Практическая часть ……………………………………………………………………… </w:t>
            </w:r>
          </w:p>
        </w:tc>
        <w:tc>
          <w:tcPr>
            <w:tcW w:w="720" w:type="dxa"/>
          </w:tcPr>
          <w:p w:rsidR="001B72DB" w:rsidRPr="009D3418" w:rsidRDefault="008F2B79" w:rsidP="001D0CFF">
            <w:pPr>
              <w:pStyle w:val="2"/>
              <w:jc w:val="both"/>
              <w:rPr>
                <w:b w:val="0"/>
                <w:bCs w:val="0"/>
                <w:sz w:val="28"/>
                <w:szCs w:val="28"/>
              </w:rPr>
            </w:pPr>
            <w:r>
              <w:rPr>
                <w:b w:val="0"/>
                <w:bCs w:val="0"/>
                <w:sz w:val="28"/>
                <w:szCs w:val="28"/>
              </w:rPr>
              <w:t>9</w:t>
            </w:r>
          </w:p>
          <w:p w:rsidR="001B72DB" w:rsidRPr="009D3418" w:rsidRDefault="001B72DB" w:rsidP="001D0CFF">
            <w:pPr>
              <w:pStyle w:val="2"/>
              <w:jc w:val="both"/>
              <w:rPr>
                <w:b w:val="0"/>
                <w:bCs w:val="0"/>
                <w:sz w:val="28"/>
                <w:szCs w:val="28"/>
              </w:rPr>
            </w:pPr>
          </w:p>
        </w:tc>
      </w:tr>
      <w:tr w:rsidR="001B72DB" w:rsidRPr="009D3418">
        <w:trPr>
          <w:jc w:val="center"/>
        </w:trPr>
        <w:tc>
          <w:tcPr>
            <w:tcW w:w="360" w:type="dxa"/>
          </w:tcPr>
          <w:p w:rsidR="001B72DB" w:rsidRPr="009D3418" w:rsidRDefault="001B72DB" w:rsidP="001D0CFF">
            <w:pPr>
              <w:pStyle w:val="2"/>
              <w:ind w:right="-108"/>
              <w:jc w:val="both"/>
              <w:rPr>
                <w:b w:val="0"/>
                <w:bCs w:val="0"/>
                <w:sz w:val="28"/>
                <w:szCs w:val="28"/>
              </w:rPr>
            </w:pPr>
            <w:r w:rsidRPr="009D3418">
              <w:rPr>
                <w:b w:val="0"/>
                <w:bCs w:val="0"/>
                <w:sz w:val="28"/>
                <w:szCs w:val="28"/>
              </w:rPr>
              <w:t>2.</w:t>
            </w:r>
          </w:p>
        </w:tc>
        <w:tc>
          <w:tcPr>
            <w:tcW w:w="9900" w:type="dxa"/>
          </w:tcPr>
          <w:p w:rsidR="001B72DB" w:rsidRPr="009D3418" w:rsidRDefault="001B72DB" w:rsidP="001D0CFF">
            <w:pPr>
              <w:pStyle w:val="2"/>
              <w:jc w:val="both"/>
              <w:rPr>
                <w:b w:val="0"/>
                <w:bCs w:val="0"/>
                <w:sz w:val="28"/>
                <w:szCs w:val="28"/>
              </w:rPr>
            </w:pPr>
            <w:r w:rsidRPr="009D3418">
              <w:rPr>
                <w:b w:val="0"/>
                <w:bCs w:val="0"/>
                <w:sz w:val="28"/>
                <w:szCs w:val="28"/>
              </w:rPr>
              <w:t>Вариант 1 ………………………………………………………………………………</w:t>
            </w:r>
          </w:p>
        </w:tc>
        <w:tc>
          <w:tcPr>
            <w:tcW w:w="720" w:type="dxa"/>
          </w:tcPr>
          <w:p w:rsidR="001B72DB" w:rsidRPr="009D3418" w:rsidRDefault="008F2B79" w:rsidP="001D0CFF">
            <w:pPr>
              <w:pStyle w:val="2"/>
              <w:jc w:val="both"/>
              <w:rPr>
                <w:b w:val="0"/>
                <w:bCs w:val="0"/>
                <w:sz w:val="28"/>
                <w:szCs w:val="28"/>
              </w:rPr>
            </w:pPr>
            <w:r>
              <w:rPr>
                <w:b w:val="0"/>
                <w:bCs w:val="0"/>
                <w:sz w:val="28"/>
                <w:szCs w:val="28"/>
              </w:rPr>
              <w:t>9</w:t>
            </w:r>
          </w:p>
          <w:p w:rsidR="001B72DB" w:rsidRPr="009D3418" w:rsidRDefault="001B72DB" w:rsidP="001D0CFF">
            <w:pPr>
              <w:pStyle w:val="2"/>
              <w:jc w:val="both"/>
              <w:rPr>
                <w:b w:val="0"/>
                <w:bCs w:val="0"/>
                <w:sz w:val="28"/>
                <w:szCs w:val="28"/>
              </w:rPr>
            </w:pPr>
          </w:p>
        </w:tc>
      </w:tr>
      <w:tr w:rsidR="001B72DB" w:rsidRPr="009D3418">
        <w:trPr>
          <w:jc w:val="center"/>
        </w:trPr>
        <w:tc>
          <w:tcPr>
            <w:tcW w:w="360" w:type="dxa"/>
          </w:tcPr>
          <w:p w:rsidR="001B72DB" w:rsidRPr="009D3418" w:rsidRDefault="001B72DB" w:rsidP="001D0CFF">
            <w:pPr>
              <w:pStyle w:val="2"/>
              <w:ind w:right="-108"/>
              <w:jc w:val="both"/>
              <w:rPr>
                <w:b w:val="0"/>
                <w:bCs w:val="0"/>
                <w:sz w:val="28"/>
                <w:szCs w:val="28"/>
              </w:rPr>
            </w:pPr>
          </w:p>
        </w:tc>
        <w:tc>
          <w:tcPr>
            <w:tcW w:w="9900" w:type="dxa"/>
          </w:tcPr>
          <w:p w:rsidR="001B72DB" w:rsidRPr="009D3418" w:rsidRDefault="001B72DB" w:rsidP="001D0CFF">
            <w:pPr>
              <w:pStyle w:val="2"/>
              <w:jc w:val="both"/>
              <w:rPr>
                <w:b w:val="0"/>
                <w:bCs w:val="0"/>
                <w:sz w:val="28"/>
                <w:szCs w:val="28"/>
              </w:rPr>
            </w:pPr>
            <w:r w:rsidRPr="009D3418">
              <w:rPr>
                <w:b w:val="0"/>
                <w:bCs w:val="0"/>
                <w:sz w:val="28"/>
                <w:szCs w:val="28"/>
              </w:rPr>
              <w:t>Заключение ……………………………………………………………………………</w:t>
            </w:r>
          </w:p>
        </w:tc>
        <w:tc>
          <w:tcPr>
            <w:tcW w:w="720" w:type="dxa"/>
          </w:tcPr>
          <w:p w:rsidR="001B72DB" w:rsidRPr="009D3418" w:rsidRDefault="008F2B79" w:rsidP="001D0CFF">
            <w:pPr>
              <w:pStyle w:val="2"/>
              <w:jc w:val="both"/>
              <w:rPr>
                <w:b w:val="0"/>
                <w:bCs w:val="0"/>
                <w:sz w:val="28"/>
                <w:szCs w:val="28"/>
              </w:rPr>
            </w:pPr>
            <w:r>
              <w:rPr>
                <w:b w:val="0"/>
                <w:bCs w:val="0"/>
                <w:sz w:val="28"/>
                <w:szCs w:val="28"/>
              </w:rPr>
              <w:t>30</w:t>
            </w:r>
          </w:p>
          <w:p w:rsidR="001B72DB" w:rsidRPr="009D3418" w:rsidRDefault="001B72DB" w:rsidP="001D0CFF">
            <w:pPr>
              <w:pStyle w:val="2"/>
              <w:jc w:val="both"/>
              <w:rPr>
                <w:b w:val="0"/>
                <w:bCs w:val="0"/>
                <w:sz w:val="28"/>
                <w:szCs w:val="28"/>
              </w:rPr>
            </w:pPr>
          </w:p>
        </w:tc>
      </w:tr>
      <w:tr w:rsidR="001B72DB" w:rsidRPr="009D3418">
        <w:trPr>
          <w:jc w:val="center"/>
        </w:trPr>
        <w:tc>
          <w:tcPr>
            <w:tcW w:w="360" w:type="dxa"/>
          </w:tcPr>
          <w:p w:rsidR="001B72DB" w:rsidRPr="009D3418" w:rsidRDefault="001B72DB" w:rsidP="001D0CFF">
            <w:pPr>
              <w:pStyle w:val="2"/>
              <w:ind w:right="-108"/>
              <w:jc w:val="both"/>
              <w:rPr>
                <w:b w:val="0"/>
                <w:bCs w:val="0"/>
                <w:sz w:val="28"/>
                <w:szCs w:val="28"/>
              </w:rPr>
            </w:pPr>
          </w:p>
        </w:tc>
        <w:tc>
          <w:tcPr>
            <w:tcW w:w="9900" w:type="dxa"/>
          </w:tcPr>
          <w:p w:rsidR="001B72DB" w:rsidRPr="009D3418" w:rsidRDefault="001B72DB" w:rsidP="001D0CFF">
            <w:pPr>
              <w:pStyle w:val="2"/>
              <w:jc w:val="both"/>
              <w:rPr>
                <w:b w:val="0"/>
                <w:bCs w:val="0"/>
                <w:sz w:val="28"/>
                <w:szCs w:val="28"/>
              </w:rPr>
            </w:pPr>
            <w:r w:rsidRPr="009D3418">
              <w:rPr>
                <w:b w:val="0"/>
                <w:bCs w:val="0"/>
                <w:sz w:val="28"/>
                <w:szCs w:val="28"/>
              </w:rPr>
              <w:t>Список используемой литературы …………………………………………………..</w:t>
            </w:r>
          </w:p>
        </w:tc>
        <w:tc>
          <w:tcPr>
            <w:tcW w:w="720" w:type="dxa"/>
          </w:tcPr>
          <w:p w:rsidR="001B72DB" w:rsidRPr="009D3418" w:rsidRDefault="008F2B79" w:rsidP="001D0CFF">
            <w:pPr>
              <w:pStyle w:val="2"/>
              <w:jc w:val="both"/>
              <w:rPr>
                <w:b w:val="0"/>
                <w:bCs w:val="0"/>
                <w:sz w:val="28"/>
                <w:szCs w:val="28"/>
              </w:rPr>
            </w:pPr>
            <w:r>
              <w:rPr>
                <w:b w:val="0"/>
                <w:bCs w:val="0"/>
                <w:sz w:val="28"/>
                <w:szCs w:val="28"/>
              </w:rPr>
              <w:t>31</w:t>
            </w:r>
          </w:p>
        </w:tc>
      </w:tr>
    </w:tbl>
    <w:p w:rsidR="00A963D4" w:rsidRPr="009D3418" w:rsidRDefault="00A963D4" w:rsidP="00A963D4">
      <w:pPr>
        <w:pStyle w:val="2"/>
        <w:spacing w:line="360" w:lineRule="auto"/>
        <w:ind w:firstLine="709"/>
        <w:jc w:val="both"/>
        <w:rPr>
          <w:bCs w:val="0"/>
          <w:sz w:val="28"/>
          <w:szCs w:val="28"/>
        </w:rPr>
      </w:pPr>
    </w:p>
    <w:p w:rsidR="003A2F53" w:rsidRPr="009D3418" w:rsidRDefault="003A2F53"/>
    <w:p w:rsidR="003A2F53" w:rsidRPr="009D3418" w:rsidRDefault="003A2F53"/>
    <w:p w:rsidR="002F1DB2" w:rsidRPr="009D3418" w:rsidRDefault="002F1DB2"/>
    <w:p w:rsidR="002F1DB2" w:rsidRPr="009D3418" w:rsidRDefault="002F1DB2"/>
    <w:p w:rsidR="002F1DB2" w:rsidRPr="009D3418" w:rsidRDefault="002F1DB2"/>
    <w:p w:rsidR="002F1DB2" w:rsidRPr="009D3418" w:rsidRDefault="002F1DB2"/>
    <w:p w:rsidR="002F1DB2" w:rsidRPr="009D3418" w:rsidRDefault="002F1DB2"/>
    <w:p w:rsidR="002F1DB2" w:rsidRPr="009D3418" w:rsidRDefault="002F1DB2"/>
    <w:p w:rsidR="002F1DB2" w:rsidRPr="009D3418" w:rsidRDefault="002F1DB2"/>
    <w:p w:rsidR="002F1DB2" w:rsidRPr="009D3418" w:rsidRDefault="002F1DB2"/>
    <w:p w:rsidR="002F1DB2" w:rsidRPr="009D3418" w:rsidRDefault="002F1DB2"/>
    <w:p w:rsidR="002F1DB2" w:rsidRPr="009D3418" w:rsidRDefault="002F1DB2"/>
    <w:p w:rsidR="002F1DB2" w:rsidRPr="009D3418" w:rsidRDefault="002F1DB2"/>
    <w:p w:rsidR="002F1DB2" w:rsidRPr="009D3418" w:rsidRDefault="002F1DB2"/>
    <w:p w:rsidR="002F1DB2" w:rsidRPr="009D3418" w:rsidRDefault="002F1DB2"/>
    <w:p w:rsidR="002F1DB2" w:rsidRPr="009D3418" w:rsidRDefault="002F1DB2"/>
    <w:p w:rsidR="002F1DB2" w:rsidRPr="009D3418" w:rsidRDefault="002F1DB2"/>
    <w:p w:rsidR="002F1DB2" w:rsidRPr="009D3418" w:rsidRDefault="002F1DB2"/>
    <w:p w:rsidR="002F1DB2" w:rsidRPr="009D3418" w:rsidRDefault="002F1DB2"/>
    <w:p w:rsidR="002F1DB2" w:rsidRPr="009D3418" w:rsidRDefault="002F1DB2"/>
    <w:p w:rsidR="002F1DB2" w:rsidRPr="009D3418" w:rsidRDefault="002F1DB2"/>
    <w:p w:rsidR="002F1DB2" w:rsidRPr="009D3418" w:rsidRDefault="002F1DB2"/>
    <w:p w:rsidR="002F1DB2" w:rsidRPr="009D3418" w:rsidRDefault="002F1DB2"/>
    <w:p w:rsidR="002F1DB2" w:rsidRPr="009D3418" w:rsidRDefault="002F1DB2"/>
    <w:p w:rsidR="002F1DB2" w:rsidRPr="009D3418" w:rsidRDefault="002F1DB2"/>
    <w:p w:rsidR="002F1DB2" w:rsidRPr="009D3418" w:rsidRDefault="002F1DB2"/>
    <w:p w:rsidR="002F1DB2" w:rsidRPr="009D3418" w:rsidRDefault="002F1DB2"/>
    <w:p w:rsidR="002F1DB2" w:rsidRPr="009D3418" w:rsidRDefault="002F1DB2"/>
    <w:p w:rsidR="002F1DB2" w:rsidRPr="009D3418" w:rsidRDefault="002F1DB2"/>
    <w:p w:rsidR="00E60DDC" w:rsidRPr="009D3418" w:rsidRDefault="00E60DDC"/>
    <w:p w:rsidR="00E60DDC" w:rsidRPr="009D3418" w:rsidRDefault="00E60DDC"/>
    <w:p w:rsidR="002F1DB2" w:rsidRPr="009D3418" w:rsidRDefault="002F1DB2"/>
    <w:p w:rsidR="002F1DB2" w:rsidRPr="009D3418" w:rsidRDefault="002F1DB2"/>
    <w:p w:rsidR="002F1DB2" w:rsidRPr="009D3418" w:rsidRDefault="002F1DB2"/>
    <w:p w:rsidR="005B7E66" w:rsidRPr="001B72DB" w:rsidRDefault="005B7E66" w:rsidP="005B7E66">
      <w:pPr>
        <w:jc w:val="center"/>
        <w:rPr>
          <w:b/>
          <w:sz w:val="28"/>
          <w:szCs w:val="28"/>
        </w:rPr>
      </w:pPr>
      <w:r w:rsidRPr="001B72DB">
        <w:rPr>
          <w:b/>
          <w:sz w:val="28"/>
          <w:szCs w:val="28"/>
        </w:rPr>
        <w:t>Теоретическая часть</w:t>
      </w:r>
    </w:p>
    <w:p w:rsidR="005B7E66" w:rsidRDefault="005B7E66" w:rsidP="005B7E66">
      <w:pPr>
        <w:pStyle w:val="a7"/>
        <w:spacing w:before="0" w:line="300" w:lineRule="auto"/>
        <w:ind w:left="0"/>
        <w:jc w:val="center"/>
        <w:rPr>
          <w:b/>
          <w:sz w:val="28"/>
          <w:szCs w:val="28"/>
        </w:rPr>
      </w:pPr>
    </w:p>
    <w:p w:rsidR="005B7E66" w:rsidRPr="004D1A2E" w:rsidRDefault="005B7E66" w:rsidP="005B7E66">
      <w:pPr>
        <w:pStyle w:val="a7"/>
        <w:spacing w:before="0" w:line="300" w:lineRule="auto"/>
        <w:ind w:left="0"/>
        <w:jc w:val="center"/>
        <w:rPr>
          <w:b/>
          <w:sz w:val="28"/>
          <w:szCs w:val="28"/>
        </w:rPr>
      </w:pPr>
      <w:r w:rsidRPr="004D1A2E">
        <w:rPr>
          <w:b/>
          <w:sz w:val="28"/>
          <w:szCs w:val="28"/>
        </w:rPr>
        <w:t>Введение</w:t>
      </w:r>
    </w:p>
    <w:p w:rsidR="005B7E66" w:rsidRPr="00B008FE" w:rsidRDefault="005B7E66" w:rsidP="005B7E66">
      <w:pPr>
        <w:pStyle w:val="a7"/>
        <w:spacing w:before="0" w:line="240" w:lineRule="auto"/>
        <w:ind w:left="0" w:firstLine="709"/>
        <w:rPr>
          <w:sz w:val="28"/>
          <w:szCs w:val="28"/>
        </w:rPr>
      </w:pPr>
    </w:p>
    <w:p w:rsidR="005B7E66" w:rsidRPr="00B008FE" w:rsidRDefault="005B7E66" w:rsidP="005B7E66">
      <w:pPr>
        <w:pStyle w:val="a7"/>
        <w:spacing w:before="0" w:line="324" w:lineRule="auto"/>
        <w:ind w:left="0" w:firstLine="709"/>
        <w:rPr>
          <w:sz w:val="28"/>
          <w:szCs w:val="28"/>
        </w:rPr>
      </w:pPr>
      <w:r w:rsidRPr="00B008FE">
        <w:rPr>
          <w:sz w:val="28"/>
          <w:szCs w:val="28"/>
        </w:rPr>
        <w:t xml:space="preserve">На этапе перехода к рыночной системе отношений государству необходимо найти новые формы управления финансовыми потоками, в том числе бюджетными. Таким образом, создаются предпосылки для образования новой структуры, обеспечивающей исполнение федерального бюджета. Нельзя сказать, что эта задача является новой в системе экономических отношений России или других стран. </w:t>
      </w:r>
    </w:p>
    <w:p w:rsidR="005B7E66" w:rsidRPr="00B008FE" w:rsidRDefault="005B7E66" w:rsidP="005B7E66">
      <w:pPr>
        <w:pStyle w:val="a7"/>
        <w:spacing w:before="0" w:line="324" w:lineRule="auto"/>
        <w:ind w:left="0" w:firstLine="709"/>
        <w:rPr>
          <w:sz w:val="28"/>
          <w:szCs w:val="28"/>
        </w:rPr>
      </w:pPr>
      <w:r w:rsidRPr="00B008FE">
        <w:rPr>
          <w:sz w:val="28"/>
          <w:szCs w:val="28"/>
        </w:rPr>
        <w:t>Положение в экономике и финансовой системе Российской Федерации характеризуется противоречивыми явлениями, порождаемыми как объективными факторами, так и ошибками, просчетами в экономической политике. В целом страна развивается по рыночному пути, сформировались рыночные связи.</w:t>
      </w:r>
      <w:r w:rsidRPr="00B008FE">
        <w:t xml:space="preserve"> </w:t>
      </w:r>
      <w:r w:rsidRPr="00B008FE">
        <w:rPr>
          <w:sz w:val="28"/>
          <w:szCs w:val="28"/>
        </w:rPr>
        <w:t>В современном мире бюджет - это не только и не сколько экономическая основа для осуществления традиционных функций государства (поддержание обороноспособности, безопасности, правопорядка), сколько важнейший инструмент государственного регулирования экономики.</w:t>
      </w:r>
    </w:p>
    <w:p w:rsidR="005B7E66" w:rsidRPr="004D1A2E" w:rsidRDefault="005B7E66" w:rsidP="005B7E66">
      <w:pPr>
        <w:pStyle w:val="ConsPlusNormal"/>
        <w:widowControl/>
        <w:spacing w:line="324" w:lineRule="auto"/>
        <w:ind w:firstLine="709"/>
        <w:jc w:val="both"/>
        <w:rPr>
          <w:rFonts w:ascii="Times New Roman" w:hAnsi="Times New Roman" w:cs="Times New Roman"/>
          <w:sz w:val="28"/>
          <w:szCs w:val="28"/>
        </w:rPr>
      </w:pPr>
      <w:r w:rsidRPr="004D1A2E">
        <w:rPr>
          <w:rFonts w:ascii="Times New Roman" w:hAnsi="Times New Roman" w:cs="Times New Roman"/>
          <w:sz w:val="28"/>
          <w:szCs w:val="28"/>
        </w:rPr>
        <w:t>Федеральный бюджет - форма образования и расходования денежных средств в расчете на финансовый год, предназначенных для исполнения расходных обязательств Российской Федерации.</w:t>
      </w:r>
    </w:p>
    <w:p w:rsidR="005B7E66" w:rsidRDefault="005B7E66" w:rsidP="005B7E66">
      <w:pPr>
        <w:pStyle w:val="ConsPlusNormal"/>
        <w:widowControl/>
        <w:spacing w:line="324" w:lineRule="auto"/>
        <w:ind w:firstLine="709"/>
        <w:jc w:val="both"/>
        <w:rPr>
          <w:rFonts w:ascii="Times New Roman" w:hAnsi="Times New Roman" w:cs="Times New Roman"/>
          <w:sz w:val="28"/>
          <w:szCs w:val="28"/>
        </w:rPr>
      </w:pPr>
      <w:r w:rsidRPr="004D1A2E">
        <w:rPr>
          <w:rFonts w:ascii="Times New Roman" w:hAnsi="Times New Roman" w:cs="Times New Roman"/>
          <w:sz w:val="28"/>
          <w:szCs w:val="28"/>
        </w:rPr>
        <w:t>Использование федеральными органами государственной власти иных форм образования и расходования денежных средств, предназначенных для исполнения расходных обязательств Россий</w:t>
      </w:r>
      <w:r>
        <w:rPr>
          <w:rFonts w:ascii="Times New Roman" w:hAnsi="Times New Roman" w:cs="Times New Roman"/>
          <w:sz w:val="28"/>
          <w:szCs w:val="28"/>
        </w:rPr>
        <w:t>ской Федерации, не допускается.</w:t>
      </w:r>
    </w:p>
    <w:p w:rsidR="005B7E66" w:rsidRDefault="005B7E66" w:rsidP="005B7E66">
      <w:pPr>
        <w:pStyle w:val="ConsPlusNormal"/>
        <w:widowControl/>
        <w:spacing w:line="324" w:lineRule="auto"/>
        <w:ind w:firstLine="709"/>
        <w:jc w:val="both"/>
        <w:rPr>
          <w:rFonts w:ascii="Times New Roman" w:hAnsi="Times New Roman" w:cs="Times New Roman"/>
          <w:sz w:val="28"/>
          <w:szCs w:val="28"/>
        </w:rPr>
      </w:pPr>
    </w:p>
    <w:p w:rsidR="005B7E66" w:rsidRPr="004D1A2E" w:rsidRDefault="005B7E66" w:rsidP="005B7E66">
      <w:pPr>
        <w:pStyle w:val="ConsPlusNormal"/>
        <w:widowControl/>
        <w:spacing w:line="300" w:lineRule="auto"/>
        <w:ind w:firstLine="709"/>
        <w:jc w:val="both"/>
        <w:rPr>
          <w:rFonts w:ascii="Times New Roman" w:hAnsi="Times New Roman" w:cs="Times New Roman"/>
          <w:sz w:val="28"/>
          <w:szCs w:val="28"/>
        </w:rPr>
      </w:pPr>
    </w:p>
    <w:p w:rsidR="005B7E66" w:rsidRPr="004D1A2E" w:rsidRDefault="005B7E66" w:rsidP="005B7E66">
      <w:pPr>
        <w:pStyle w:val="ConsPlusNormal"/>
        <w:widowControl/>
        <w:ind w:firstLine="0"/>
        <w:jc w:val="both"/>
        <w:rPr>
          <w:rFonts w:ascii="Times New Roman" w:hAnsi="Times New Roman" w:cs="Times New Roman"/>
          <w:sz w:val="28"/>
          <w:szCs w:val="28"/>
        </w:rPr>
      </w:pPr>
    </w:p>
    <w:p w:rsidR="005B7E66" w:rsidRDefault="005B7E66" w:rsidP="005B7E66">
      <w:pPr>
        <w:pStyle w:val="a7"/>
        <w:spacing w:before="0" w:line="300" w:lineRule="auto"/>
        <w:ind w:left="0" w:firstLine="709"/>
        <w:rPr>
          <w:sz w:val="28"/>
          <w:szCs w:val="28"/>
        </w:rPr>
      </w:pPr>
    </w:p>
    <w:p w:rsidR="005B7E66" w:rsidRDefault="005B7E66" w:rsidP="005B7E66">
      <w:pPr>
        <w:pStyle w:val="a7"/>
        <w:spacing w:before="0" w:line="300" w:lineRule="auto"/>
        <w:ind w:left="0" w:firstLine="709"/>
        <w:rPr>
          <w:sz w:val="28"/>
          <w:szCs w:val="28"/>
        </w:rPr>
      </w:pPr>
    </w:p>
    <w:p w:rsidR="005B7E66" w:rsidRDefault="005B7E66" w:rsidP="005B7E66">
      <w:pPr>
        <w:pStyle w:val="a7"/>
        <w:spacing w:before="0" w:line="300" w:lineRule="auto"/>
        <w:ind w:left="0" w:firstLine="709"/>
        <w:rPr>
          <w:sz w:val="28"/>
          <w:szCs w:val="28"/>
        </w:rPr>
      </w:pPr>
    </w:p>
    <w:p w:rsidR="005B7E66" w:rsidRDefault="005B7E66" w:rsidP="005B7E66">
      <w:pPr>
        <w:pStyle w:val="a7"/>
        <w:spacing w:before="0" w:line="300" w:lineRule="auto"/>
        <w:ind w:left="0" w:firstLine="709"/>
        <w:rPr>
          <w:sz w:val="28"/>
          <w:szCs w:val="28"/>
        </w:rPr>
      </w:pPr>
    </w:p>
    <w:p w:rsidR="005B7E66" w:rsidRDefault="005B7E66" w:rsidP="005B7E66">
      <w:pPr>
        <w:pStyle w:val="a7"/>
        <w:spacing w:before="0" w:line="300" w:lineRule="auto"/>
        <w:ind w:left="0" w:firstLine="709"/>
        <w:rPr>
          <w:sz w:val="28"/>
          <w:szCs w:val="28"/>
        </w:rPr>
      </w:pPr>
    </w:p>
    <w:p w:rsidR="005B7E66" w:rsidRDefault="005B7E66" w:rsidP="005B7E66">
      <w:pPr>
        <w:pStyle w:val="a7"/>
        <w:spacing w:before="0" w:line="300" w:lineRule="auto"/>
        <w:ind w:left="0" w:firstLine="709"/>
        <w:rPr>
          <w:sz w:val="28"/>
          <w:szCs w:val="28"/>
        </w:rPr>
      </w:pPr>
    </w:p>
    <w:p w:rsidR="005B7E66" w:rsidRDefault="005B7E66" w:rsidP="005B7E66">
      <w:pPr>
        <w:pStyle w:val="a7"/>
        <w:spacing w:before="0" w:line="300" w:lineRule="auto"/>
        <w:ind w:left="0" w:firstLine="709"/>
        <w:rPr>
          <w:sz w:val="28"/>
          <w:szCs w:val="28"/>
        </w:rPr>
      </w:pPr>
    </w:p>
    <w:p w:rsidR="005B7E66" w:rsidRDefault="005B7E66" w:rsidP="005B7E66">
      <w:pPr>
        <w:pStyle w:val="a7"/>
        <w:spacing w:before="0" w:line="300" w:lineRule="auto"/>
        <w:ind w:left="0" w:firstLine="709"/>
        <w:rPr>
          <w:sz w:val="28"/>
          <w:szCs w:val="28"/>
        </w:rPr>
      </w:pPr>
    </w:p>
    <w:p w:rsidR="005B7E66" w:rsidRDefault="005B7E66" w:rsidP="005B7E66">
      <w:pPr>
        <w:pStyle w:val="a7"/>
        <w:spacing w:before="0" w:line="300" w:lineRule="auto"/>
        <w:ind w:left="0" w:firstLine="709"/>
        <w:rPr>
          <w:sz w:val="28"/>
          <w:szCs w:val="28"/>
        </w:rPr>
      </w:pPr>
    </w:p>
    <w:p w:rsidR="005B7E66" w:rsidRDefault="005B7E66" w:rsidP="005B7E66">
      <w:pPr>
        <w:jc w:val="center"/>
        <w:rPr>
          <w:b/>
          <w:sz w:val="28"/>
          <w:szCs w:val="28"/>
        </w:rPr>
      </w:pPr>
      <w:r w:rsidRPr="001B72DB">
        <w:rPr>
          <w:b/>
          <w:sz w:val="28"/>
          <w:szCs w:val="28"/>
        </w:rPr>
        <w:t>Исполнение федерального бюджета в РФ</w:t>
      </w:r>
    </w:p>
    <w:p w:rsidR="005B7E66" w:rsidRDefault="005B7E66" w:rsidP="005B7E66">
      <w:pPr>
        <w:ind w:firstLine="709"/>
        <w:jc w:val="center"/>
        <w:rPr>
          <w:b/>
          <w:sz w:val="28"/>
          <w:szCs w:val="28"/>
        </w:rPr>
      </w:pPr>
    </w:p>
    <w:p w:rsidR="005B7E66" w:rsidRPr="00B008FE" w:rsidRDefault="005B7E66" w:rsidP="005B7E66">
      <w:pPr>
        <w:pStyle w:val="a7"/>
        <w:spacing w:before="0" w:line="324" w:lineRule="auto"/>
        <w:ind w:left="0" w:firstLine="709"/>
        <w:rPr>
          <w:sz w:val="28"/>
          <w:szCs w:val="28"/>
        </w:rPr>
      </w:pPr>
      <w:r w:rsidRPr="00B008FE">
        <w:rPr>
          <w:sz w:val="28"/>
          <w:szCs w:val="28"/>
        </w:rPr>
        <w:t xml:space="preserve">Порядок исполнения бюджета устанавливает Правительство Российской Федерации по согласованию с органами власти  субъекта Российской Федерации и органами самоуправления. Исполнение бюджета обеспечивает Министерство финансов, вся система органов управления финансами </w:t>
      </w:r>
      <w:r w:rsidRPr="00B008FE">
        <w:rPr>
          <w:sz w:val="28"/>
          <w:szCs w:val="28"/>
          <w:lang w:val="en-US"/>
        </w:rPr>
        <w:t>P</w:t>
      </w:r>
      <w:r w:rsidRPr="00B008FE">
        <w:rPr>
          <w:sz w:val="28"/>
          <w:szCs w:val="28"/>
        </w:rPr>
        <w:t>Ф. В процессе исполнения бюджета органы исполнительной и представительной власти осуществляют корректировку бюджетных назначений с учётом макроэкономических факторов, динамики цен и поступлений доходов в федеральный бюджет, осуществляют контроль за исполнением федерального бюджета.</w:t>
      </w:r>
    </w:p>
    <w:p w:rsidR="005B7E66" w:rsidRPr="00B008FE" w:rsidRDefault="005B7E66" w:rsidP="005B7E66">
      <w:pPr>
        <w:pStyle w:val="a7"/>
        <w:spacing w:before="0" w:line="324" w:lineRule="auto"/>
        <w:ind w:left="0" w:firstLine="709"/>
        <w:rPr>
          <w:sz w:val="28"/>
          <w:szCs w:val="28"/>
        </w:rPr>
      </w:pPr>
      <w:r w:rsidRPr="00B008FE">
        <w:rPr>
          <w:sz w:val="28"/>
          <w:szCs w:val="28"/>
        </w:rPr>
        <w:t>В мировой практике известны следующие системы исполнения бюджетов:</w:t>
      </w:r>
    </w:p>
    <w:p w:rsidR="005B7E66" w:rsidRPr="00B008FE" w:rsidRDefault="005B7E66" w:rsidP="005B7E66">
      <w:pPr>
        <w:pStyle w:val="a7"/>
        <w:numPr>
          <w:ilvl w:val="0"/>
          <w:numId w:val="10"/>
        </w:numPr>
        <w:spacing w:before="0" w:line="324" w:lineRule="auto"/>
        <w:ind w:left="0" w:firstLine="709"/>
        <w:rPr>
          <w:bCs/>
          <w:sz w:val="28"/>
          <w:szCs w:val="28"/>
        </w:rPr>
      </w:pPr>
      <w:r w:rsidRPr="00B008FE">
        <w:rPr>
          <w:sz w:val="28"/>
          <w:szCs w:val="28"/>
        </w:rPr>
        <w:t>банковская</w:t>
      </w:r>
      <w:r w:rsidRPr="00B008FE">
        <w:rPr>
          <w:bCs/>
          <w:sz w:val="28"/>
          <w:szCs w:val="28"/>
        </w:rPr>
        <w:t xml:space="preserve">, </w:t>
      </w:r>
      <w:r w:rsidRPr="00B008FE">
        <w:rPr>
          <w:sz w:val="28"/>
          <w:szCs w:val="28"/>
        </w:rPr>
        <w:t>когда функцию организации исполнения бюджетов выполняет центральный банк (возможен вариант участия</w:t>
      </w:r>
      <w:r>
        <w:rPr>
          <w:sz w:val="28"/>
          <w:szCs w:val="28"/>
        </w:rPr>
        <w:t xml:space="preserve"> </w:t>
      </w:r>
      <w:r w:rsidRPr="00B008FE">
        <w:rPr>
          <w:sz w:val="28"/>
          <w:szCs w:val="28"/>
        </w:rPr>
        <w:t>и коммерческих банков);</w:t>
      </w:r>
    </w:p>
    <w:p w:rsidR="005B7E66" w:rsidRPr="00B008FE" w:rsidRDefault="005B7E66" w:rsidP="005B7E66">
      <w:pPr>
        <w:pStyle w:val="a7"/>
        <w:numPr>
          <w:ilvl w:val="0"/>
          <w:numId w:val="10"/>
        </w:numPr>
        <w:spacing w:before="0" w:line="324" w:lineRule="auto"/>
        <w:ind w:left="0" w:firstLine="709"/>
        <w:rPr>
          <w:sz w:val="28"/>
          <w:szCs w:val="28"/>
        </w:rPr>
      </w:pPr>
      <w:r w:rsidRPr="00B008FE">
        <w:rPr>
          <w:sz w:val="28"/>
          <w:szCs w:val="28"/>
        </w:rPr>
        <w:t>смешанная,</w:t>
      </w:r>
      <w:r w:rsidRPr="00B008FE">
        <w:rPr>
          <w:bCs/>
          <w:sz w:val="28"/>
          <w:szCs w:val="28"/>
        </w:rPr>
        <w:t xml:space="preserve"> </w:t>
      </w:r>
      <w:r w:rsidRPr="00B008FE">
        <w:rPr>
          <w:sz w:val="28"/>
          <w:szCs w:val="28"/>
        </w:rPr>
        <w:t>для которой</w:t>
      </w:r>
      <w:r>
        <w:rPr>
          <w:sz w:val="28"/>
          <w:szCs w:val="28"/>
        </w:rPr>
        <w:t xml:space="preserve"> характерно обслуживание бюджет</w:t>
      </w:r>
      <w:r w:rsidRPr="00B008FE">
        <w:rPr>
          <w:sz w:val="28"/>
          <w:szCs w:val="28"/>
        </w:rPr>
        <w:t>ных счетов как казначейством, так и центральном банком;</w:t>
      </w:r>
    </w:p>
    <w:p w:rsidR="005B7E66" w:rsidRPr="00B008FE" w:rsidRDefault="005B7E66" w:rsidP="005B7E66">
      <w:pPr>
        <w:pStyle w:val="a7"/>
        <w:numPr>
          <w:ilvl w:val="0"/>
          <w:numId w:val="10"/>
        </w:numPr>
        <w:spacing w:before="0" w:line="324" w:lineRule="auto"/>
        <w:ind w:left="0" w:firstLine="709"/>
        <w:rPr>
          <w:sz w:val="28"/>
          <w:szCs w:val="28"/>
        </w:rPr>
      </w:pPr>
      <w:r w:rsidRPr="00B008FE">
        <w:rPr>
          <w:sz w:val="28"/>
          <w:szCs w:val="28"/>
        </w:rPr>
        <w:t>казначейская.</w:t>
      </w:r>
    </w:p>
    <w:p w:rsidR="005B7E66" w:rsidRPr="00B008FE" w:rsidRDefault="005B7E66" w:rsidP="005B7E66">
      <w:pPr>
        <w:pStyle w:val="a7"/>
        <w:spacing w:before="0" w:line="324" w:lineRule="auto"/>
        <w:ind w:left="0" w:firstLine="709"/>
        <w:rPr>
          <w:bCs/>
          <w:sz w:val="28"/>
          <w:szCs w:val="28"/>
        </w:rPr>
      </w:pPr>
      <w:r w:rsidRPr="00B008FE">
        <w:rPr>
          <w:sz w:val="28"/>
          <w:szCs w:val="28"/>
        </w:rPr>
        <w:t xml:space="preserve">В Российской Федерации устанавливается казначейское исполнение федерального бюджета. Казначейская, при которой на специальные органы министерства финансов (казначейства) возложены организация исполнения бюджетов, управление их счетами и бюджетными средствами. Указанные органы являются кассиром для всех распорядителей и получателей бюджетных средств и осуществляют платежи от имени и по поручению бюджетных учреждений. </w:t>
      </w:r>
    </w:p>
    <w:p w:rsidR="005B7E66" w:rsidRPr="00B008FE" w:rsidRDefault="005B7E66" w:rsidP="005B7E66">
      <w:pPr>
        <w:pStyle w:val="a7"/>
        <w:spacing w:before="0" w:line="324" w:lineRule="auto"/>
        <w:ind w:left="0" w:firstLine="709"/>
        <w:rPr>
          <w:sz w:val="28"/>
          <w:szCs w:val="28"/>
        </w:rPr>
      </w:pPr>
      <w:r w:rsidRPr="00B008FE">
        <w:rPr>
          <w:sz w:val="28"/>
          <w:szCs w:val="28"/>
        </w:rPr>
        <w:t>В Российской Федерации существовала такая банковская система исполнения бюджета, которая допускала фиксирование денежных средств только на стадии платежа, т. е. когда возможность маневрирования государственными финансовыми ресурсами была уже практически упущена. Постановка учета бюджетных средств в банках не позволяла оперативно получать информацию о кассовых расходах и перечислении этих средств по назначению, а следовательно, эффективно контролировать эти операции. Вследствие раздельного учета рублевых и валютных позиций нарушался принцип кассового единства бюджета.</w:t>
      </w:r>
    </w:p>
    <w:p w:rsidR="005B7E66" w:rsidRPr="00B008FE" w:rsidRDefault="005B7E66" w:rsidP="005B7E66">
      <w:pPr>
        <w:pStyle w:val="a7"/>
        <w:spacing w:before="0" w:line="324" w:lineRule="auto"/>
        <w:ind w:left="0" w:firstLine="709"/>
        <w:rPr>
          <w:sz w:val="28"/>
          <w:szCs w:val="28"/>
        </w:rPr>
      </w:pPr>
      <w:r w:rsidRPr="00B008FE">
        <w:rPr>
          <w:sz w:val="28"/>
          <w:szCs w:val="28"/>
        </w:rPr>
        <w:t>Для совершенствования бюджетного процесса в нашей стране были организованы казначейские органы, за счет которых был осуществлен переход от банковской системы исполнения бюджета к казначейской.</w:t>
      </w:r>
    </w:p>
    <w:p w:rsidR="005B7E66" w:rsidRPr="00F00521" w:rsidRDefault="005B7E66" w:rsidP="005B7E66">
      <w:pPr>
        <w:spacing w:line="324" w:lineRule="auto"/>
        <w:ind w:firstLine="709"/>
        <w:jc w:val="both"/>
        <w:rPr>
          <w:sz w:val="28"/>
          <w:szCs w:val="28"/>
        </w:rPr>
      </w:pPr>
      <w:r w:rsidRPr="00B008FE">
        <w:rPr>
          <w:sz w:val="28"/>
          <w:szCs w:val="28"/>
        </w:rPr>
        <w:t xml:space="preserve">Органы федерального казначейства </w:t>
      </w:r>
      <w:r>
        <w:t>представляют</w:t>
      </w:r>
      <w:r w:rsidRPr="00B008FE">
        <w:rPr>
          <w:sz w:val="28"/>
          <w:szCs w:val="28"/>
        </w:rPr>
        <w:t xml:space="preserve"> собой единую централизованную систему, созданную по территориальному принципу и входящую в состав Министерства Финансов Российской Федерации</w:t>
      </w:r>
      <w:r w:rsidRPr="00F00521">
        <w:t xml:space="preserve"> </w:t>
      </w:r>
      <w:r>
        <w:t>.</w:t>
      </w:r>
    </w:p>
    <w:p w:rsidR="005B7E66" w:rsidRPr="00B008FE" w:rsidRDefault="005B7E66" w:rsidP="005B7E66">
      <w:pPr>
        <w:pStyle w:val="a7"/>
        <w:spacing w:before="0" w:line="324" w:lineRule="auto"/>
        <w:ind w:left="0" w:firstLine="709"/>
        <w:rPr>
          <w:sz w:val="28"/>
          <w:szCs w:val="28"/>
        </w:rPr>
      </w:pPr>
      <w:r w:rsidRPr="00B008FE">
        <w:rPr>
          <w:sz w:val="28"/>
          <w:szCs w:val="28"/>
        </w:rPr>
        <w:t>Бюджет государства утверждается на финансовый год и является законом. Федеральный бюджет имеет две основные составляющие:</w:t>
      </w:r>
    </w:p>
    <w:p w:rsidR="005B7E66" w:rsidRPr="00B008FE" w:rsidRDefault="005B7E66" w:rsidP="005B7E66">
      <w:pPr>
        <w:pStyle w:val="a7"/>
        <w:spacing w:before="0" w:line="324" w:lineRule="auto"/>
        <w:ind w:left="0" w:firstLine="709"/>
        <w:rPr>
          <w:sz w:val="28"/>
          <w:szCs w:val="28"/>
        </w:rPr>
      </w:pPr>
      <w:r w:rsidRPr="004D1A2E">
        <w:rPr>
          <w:i/>
          <w:sz w:val="28"/>
          <w:szCs w:val="28"/>
        </w:rPr>
        <w:t>доходная часть</w:t>
      </w:r>
      <w:r w:rsidRPr="00B008FE">
        <w:rPr>
          <w:sz w:val="28"/>
          <w:szCs w:val="28"/>
        </w:rPr>
        <w:t xml:space="preserve"> - формируется на основе плана поступления налогов, платежей и неналоговых поступлений от юридических и физических лиц, являющихся резидентами и нерезидентами Российской Федерации, в соответствии с налоговым законодательством;</w:t>
      </w:r>
    </w:p>
    <w:p w:rsidR="005B7E66" w:rsidRPr="00B008FE" w:rsidRDefault="005B7E66" w:rsidP="005B7E66">
      <w:pPr>
        <w:pStyle w:val="a7"/>
        <w:spacing w:before="0" w:line="324" w:lineRule="auto"/>
        <w:ind w:left="0" w:firstLine="709"/>
        <w:rPr>
          <w:sz w:val="28"/>
          <w:szCs w:val="28"/>
        </w:rPr>
      </w:pPr>
      <w:r w:rsidRPr="004D1A2E">
        <w:rPr>
          <w:i/>
          <w:sz w:val="28"/>
          <w:szCs w:val="28"/>
        </w:rPr>
        <w:t>расходная часть</w:t>
      </w:r>
      <w:r w:rsidRPr="00B008FE">
        <w:rPr>
          <w:sz w:val="28"/>
          <w:szCs w:val="28"/>
        </w:rPr>
        <w:t xml:space="preserve"> - формируется исходя из планируемых объёмов поступления доходов должна обеспечить потребности государства в содержании и развитии всех сфер экономики.</w:t>
      </w:r>
    </w:p>
    <w:p w:rsidR="005B7E66" w:rsidRPr="00B008FE" w:rsidRDefault="005B7E66" w:rsidP="005B7E66">
      <w:pPr>
        <w:pStyle w:val="a7"/>
        <w:spacing w:before="0" w:line="324" w:lineRule="auto"/>
        <w:ind w:left="0" w:firstLine="709"/>
        <w:rPr>
          <w:sz w:val="28"/>
          <w:szCs w:val="28"/>
        </w:rPr>
      </w:pPr>
      <w:r w:rsidRPr="00B008FE">
        <w:rPr>
          <w:sz w:val="28"/>
          <w:szCs w:val="28"/>
        </w:rPr>
        <w:t>Исполнение федерального бюджета возложено на органы федерального казначейства, функциями и задачами которых являются:</w:t>
      </w:r>
    </w:p>
    <w:p w:rsidR="005B7E66" w:rsidRPr="00B008FE" w:rsidRDefault="005B7E66" w:rsidP="005B7E66">
      <w:pPr>
        <w:pStyle w:val="a7"/>
        <w:numPr>
          <w:ilvl w:val="0"/>
          <w:numId w:val="11"/>
        </w:numPr>
        <w:tabs>
          <w:tab w:val="clear" w:pos="360"/>
          <w:tab w:val="num" w:pos="836"/>
        </w:tabs>
        <w:spacing w:before="0" w:line="324" w:lineRule="auto"/>
        <w:ind w:left="0" w:firstLine="709"/>
        <w:rPr>
          <w:sz w:val="28"/>
          <w:szCs w:val="28"/>
        </w:rPr>
      </w:pPr>
      <w:r w:rsidRPr="00B008FE">
        <w:rPr>
          <w:sz w:val="28"/>
          <w:szCs w:val="28"/>
        </w:rPr>
        <w:t>учёт налогов и платежей, поступивших в доход федерального</w:t>
      </w:r>
      <w:r>
        <w:rPr>
          <w:sz w:val="28"/>
          <w:szCs w:val="28"/>
        </w:rPr>
        <w:t xml:space="preserve"> бюджета на счета казначейства </w:t>
      </w:r>
      <w:r w:rsidRPr="00B008FE">
        <w:rPr>
          <w:sz w:val="28"/>
          <w:szCs w:val="28"/>
        </w:rPr>
        <w:t>в банках;</w:t>
      </w:r>
    </w:p>
    <w:p w:rsidR="005B7E66" w:rsidRPr="00B008FE" w:rsidRDefault="005B7E66" w:rsidP="005B7E66">
      <w:pPr>
        <w:pStyle w:val="a7"/>
        <w:numPr>
          <w:ilvl w:val="0"/>
          <w:numId w:val="11"/>
        </w:numPr>
        <w:tabs>
          <w:tab w:val="clear" w:pos="360"/>
          <w:tab w:val="num" w:pos="836"/>
        </w:tabs>
        <w:spacing w:before="0" w:line="324" w:lineRule="auto"/>
        <w:ind w:left="0" w:firstLine="709"/>
        <w:rPr>
          <w:sz w:val="28"/>
          <w:szCs w:val="28"/>
        </w:rPr>
      </w:pPr>
      <w:r w:rsidRPr="00B008FE">
        <w:rPr>
          <w:sz w:val="28"/>
          <w:szCs w:val="28"/>
        </w:rPr>
        <w:t>распределение в установленном порядке и размерах доходов между бюджетами различного уровня;</w:t>
      </w:r>
    </w:p>
    <w:p w:rsidR="005B7E66" w:rsidRPr="00B008FE" w:rsidRDefault="005B7E66" w:rsidP="005B7E66">
      <w:pPr>
        <w:pStyle w:val="a7"/>
        <w:numPr>
          <w:ilvl w:val="0"/>
          <w:numId w:val="11"/>
        </w:numPr>
        <w:tabs>
          <w:tab w:val="clear" w:pos="360"/>
          <w:tab w:val="num" w:pos="836"/>
        </w:tabs>
        <w:spacing w:before="0" w:line="324" w:lineRule="auto"/>
        <w:ind w:left="0" w:firstLine="709"/>
        <w:rPr>
          <w:sz w:val="28"/>
          <w:szCs w:val="28"/>
        </w:rPr>
      </w:pPr>
      <w:r w:rsidRPr="00B008FE">
        <w:rPr>
          <w:sz w:val="28"/>
          <w:szCs w:val="28"/>
        </w:rPr>
        <w:t>возврат и зачёт между бюджетами сумм, ошибочно или излишне уплаченных;</w:t>
      </w:r>
    </w:p>
    <w:p w:rsidR="005B7E66" w:rsidRPr="00B008FE" w:rsidRDefault="005B7E66" w:rsidP="005B7E66">
      <w:pPr>
        <w:pStyle w:val="a7"/>
        <w:numPr>
          <w:ilvl w:val="0"/>
          <w:numId w:val="11"/>
        </w:numPr>
        <w:tabs>
          <w:tab w:val="clear" w:pos="360"/>
          <w:tab w:val="num" w:pos="836"/>
        </w:tabs>
        <w:spacing w:before="0" w:line="324" w:lineRule="auto"/>
        <w:ind w:left="0" w:firstLine="709"/>
        <w:rPr>
          <w:sz w:val="28"/>
          <w:szCs w:val="28"/>
        </w:rPr>
      </w:pPr>
      <w:r w:rsidRPr="00B008FE">
        <w:rPr>
          <w:sz w:val="28"/>
          <w:szCs w:val="28"/>
        </w:rPr>
        <w:t>учёт льгот и отсрочек, предоставленных налогоплательщикам органами исполнительной власти, и перерасчёт сумм налогов и платежей между бюджетами;</w:t>
      </w:r>
    </w:p>
    <w:p w:rsidR="005B7E66" w:rsidRPr="00B008FE" w:rsidRDefault="005B7E66" w:rsidP="005B7E66">
      <w:pPr>
        <w:pStyle w:val="a7"/>
        <w:numPr>
          <w:ilvl w:val="0"/>
          <w:numId w:val="11"/>
        </w:numPr>
        <w:tabs>
          <w:tab w:val="clear" w:pos="360"/>
          <w:tab w:val="num" w:pos="836"/>
        </w:tabs>
        <w:spacing w:before="0" w:line="324" w:lineRule="auto"/>
        <w:ind w:left="0" w:firstLine="709"/>
        <w:rPr>
          <w:sz w:val="28"/>
          <w:szCs w:val="28"/>
        </w:rPr>
      </w:pPr>
      <w:r w:rsidRPr="00B008FE">
        <w:rPr>
          <w:sz w:val="28"/>
          <w:szCs w:val="28"/>
        </w:rPr>
        <w:t>взаимные расчёты между бюджетами различного уровня по отельным постановлениям и решениям уполномоченных органов;</w:t>
      </w:r>
    </w:p>
    <w:p w:rsidR="005B7E66" w:rsidRPr="00B008FE" w:rsidRDefault="005B7E66" w:rsidP="005B7E66">
      <w:pPr>
        <w:pStyle w:val="a7"/>
        <w:numPr>
          <w:ilvl w:val="0"/>
          <w:numId w:val="11"/>
        </w:numPr>
        <w:tabs>
          <w:tab w:val="clear" w:pos="360"/>
          <w:tab w:val="num" w:pos="836"/>
        </w:tabs>
        <w:spacing w:before="0" w:line="324" w:lineRule="auto"/>
        <w:ind w:left="0" w:firstLine="709"/>
        <w:rPr>
          <w:sz w:val="28"/>
          <w:szCs w:val="28"/>
        </w:rPr>
      </w:pPr>
      <w:r w:rsidRPr="00B008FE">
        <w:rPr>
          <w:sz w:val="28"/>
          <w:szCs w:val="28"/>
        </w:rPr>
        <w:t>доведение лимитов и осуществление финансирования распорядителей, средств федерального бюджета;</w:t>
      </w:r>
    </w:p>
    <w:p w:rsidR="005B7E66" w:rsidRPr="00B008FE" w:rsidRDefault="005B7E66" w:rsidP="005B7E66">
      <w:pPr>
        <w:pStyle w:val="a7"/>
        <w:numPr>
          <w:ilvl w:val="0"/>
          <w:numId w:val="11"/>
        </w:numPr>
        <w:tabs>
          <w:tab w:val="clear" w:pos="360"/>
          <w:tab w:val="num" w:pos="836"/>
        </w:tabs>
        <w:spacing w:before="0" w:line="324" w:lineRule="auto"/>
        <w:ind w:left="0" w:firstLine="709"/>
        <w:rPr>
          <w:sz w:val="28"/>
          <w:szCs w:val="28"/>
        </w:rPr>
      </w:pPr>
      <w:r w:rsidRPr="00B008FE">
        <w:rPr>
          <w:sz w:val="28"/>
          <w:szCs w:val="28"/>
        </w:rPr>
        <w:t>обеспечение целевого и эффективного расходования средств путём предварительного, текущего и последующего контроля;</w:t>
      </w:r>
    </w:p>
    <w:p w:rsidR="005B7E66" w:rsidRPr="00B008FE" w:rsidRDefault="005B7E66" w:rsidP="005B7E66">
      <w:pPr>
        <w:pStyle w:val="a7"/>
        <w:numPr>
          <w:ilvl w:val="0"/>
          <w:numId w:val="11"/>
        </w:numPr>
        <w:tabs>
          <w:tab w:val="clear" w:pos="360"/>
          <w:tab w:val="num" w:pos="836"/>
        </w:tabs>
        <w:spacing w:before="0" w:line="324" w:lineRule="auto"/>
        <w:ind w:left="0" w:firstLine="709"/>
        <w:rPr>
          <w:sz w:val="28"/>
          <w:szCs w:val="28"/>
        </w:rPr>
      </w:pPr>
      <w:r w:rsidRPr="00B008FE">
        <w:rPr>
          <w:sz w:val="28"/>
          <w:szCs w:val="28"/>
        </w:rPr>
        <w:t>управление доходами и расходами федерального бюджета на счетах казначейства в банках.</w:t>
      </w:r>
    </w:p>
    <w:p w:rsidR="005B7E66" w:rsidRDefault="005B7E66" w:rsidP="005B7E66">
      <w:pPr>
        <w:spacing w:line="324" w:lineRule="auto"/>
        <w:ind w:firstLine="709"/>
        <w:jc w:val="both"/>
        <w:rPr>
          <w:sz w:val="28"/>
          <w:szCs w:val="28"/>
        </w:rPr>
      </w:pPr>
      <w:r>
        <w:rPr>
          <w:sz w:val="28"/>
          <w:szCs w:val="28"/>
        </w:rPr>
        <w:t xml:space="preserve">Для контроля за исполнением </w:t>
      </w:r>
      <w:r>
        <w:t xml:space="preserve">федерального </w:t>
      </w:r>
      <w:r>
        <w:rPr>
          <w:sz w:val="28"/>
          <w:szCs w:val="28"/>
        </w:rPr>
        <w:t xml:space="preserve">бюджета </w:t>
      </w:r>
      <w:r w:rsidRPr="00B008FE">
        <w:rPr>
          <w:sz w:val="28"/>
          <w:szCs w:val="28"/>
        </w:rPr>
        <w:t>Российской Федерации</w:t>
      </w:r>
      <w:r>
        <w:t xml:space="preserve"> </w:t>
      </w:r>
      <w:r>
        <w:rPr>
          <w:sz w:val="28"/>
          <w:szCs w:val="28"/>
        </w:rPr>
        <w:t xml:space="preserve"> образует специальный орган - </w:t>
      </w:r>
      <w:r>
        <w:rPr>
          <w:i/>
          <w:iCs/>
          <w:sz w:val="28"/>
          <w:szCs w:val="28"/>
        </w:rPr>
        <w:t xml:space="preserve">Счетную палату </w:t>
      </w:r>
      <w:r>
        <w:rPr>
          <w:sz w:val="28"/>
          <w:szCs w:val="28"/>
        </w:rPr>
        <w:t xml:space="preserve">(данный орган участвует также в предварительном контроле - при рассмотрении и утверждении проекта федерального бюджета). </w:t>
      </w:r>
    </w:p>
    <w:p w:rsidR="005B7E66" w:rsidRDefault="005B7E66" w:rsidP="005B7E66">
      <w:pPr>
        <w:spacing w:line="324" w:lineRule="auto"/>
        <w:ind w:firstLine="709"/>
        <w:jc w:val="both"/>
        <w:rPr>
          <w:sz w:val="28"/>
          <w:szCs w:val="28"/>
        </w:rPr>
      </w:pPr>
      <w:r>
        <w:rPr>
          <w:sz w:val="28"/>
          <w:szCs w:val="28"/>
        </w:rPr>
        <w:t xml:space="preserve">Отчет об исполнении бюджета готовит орган, исполняющий бюджет, на основании отчетов главных распорядителей, распорядителей и получателей бюджетных средств. Ответственным за составление отчета об исполнении федерального бюджета является Министерство финансов </w:t>
      </w:r>
      <w:r w:rsidRPr="00B008FE">
        <w:rPr>
          <w:sz w:val="28"/>
          <w:szCs w:val="28"/>
        </w:rPr>
        <w:t>Российской Федерации</w:t>
      </w:r>
      <w:r>
        <w:rPr>
          <w:sz w:val="28"/>
          <w:szCs w:val="28"/>
        </w:rPr>
        <w:t xml:space="preserve">. </w:t>
      </w:r>
    </w:p>
    <w:p w:rsidR="005B7E66" w:rsidRDefault="005B7E66" w:rsidP="005B7E66">
      <w:pPr>
        <w:spacing w:line="324" w:lineRule="auto"/>
        <w:ind w:firstLine="709"/>
        <w:jc w:val="both"/>
        <w:rPr>
          <w:sz w:val="28"/>
          <w:szCs w:val="28"/>
        </w:rPr>
      </w:pPr>
      <w:r>
        <w:rPr>
          <w:sz w:val="28"/>
          <w:szCs w:val="28"/>
        </w:rPr>
        <w:t>Отчет об исполнении федерального бюджета представляется в Государственную Думу и Счетную палату Правительством РФ в форме федерального закона не позднее 1 июня вместе с отчетами об исполнении внебюджетных фондов и следующими документами и материалами:</w:t>
      </w:r>
    </w:p>
    <w:p w:rsidR="005B7E66" w:rsidRDefault="005B7E66" w:rsidP="005B7E66">
      <w:pPr>
        <w:numPr>
          <w:ilvl w:val="0"/>
          <w:numId w:val="9"/>
        </w:numPr>
        <w:autoSpaceDE w:val="0"/>
        <w:autoSpaceDN w:val="0"/>
        <w:spacing w:line="324" w:lineRule="auto"/>
        <w:ind w:left="0" w:firstLine="709"/>
        <w:jc w:val="both"/>
        <w:rPr>
          <w:sz w:val="28"/>
          <w:szCs w:val="28"/>
        </w:rPr>
      </w:pPr>
      <w:r>
        <w:rPr>
          <w:sz w:val="28"/>
          <w:szCs w:val="28"/>
        </w:rPr>
        <w:t>отчетом о расходовании средств резервных фондов Правительства и Президента РФ;</w:t>
      </w:r>
    </w:p>
    <w:p w:rsidR="005B7E66" w:rsidRDefault="005B7E66" w:rsidP="005B7E66">
      <w:pPr>
        <w:numPr>
          <w:ilvl w:val="0"/>
          <w:numId w:val="9"/>
        </w:numPr>
        <w:autoSpaceDE w:val="0"/>
        <w:autoSpaceDN w:val="0"/>
        <w:spacing w:line="324" w:lineRule="auto"/>
        <w:ind w:left="0" w:firstLine="709"/>
        <w:jc w:val="both"/>
        <w:rPr>
          <w:sz w:val="28"/>
          <w:szCs w:val="28"/>
        </w:rPr>
      </w:pPr>
      <w:r>
        <w:rPr>
          <w:sz w:val="28"/>
          <w:szCs w:val="28"/>
        </w:rPr>
        <w:t xml:space="preserve">отчетами Министерство финансов </w:t>
      </w:r>
      <w:r w:rsidRPr="00B008FE">
        <w:rPr>
          <w:sz w:val="28"/>
          <w:szCs w:val="28"/>
        </w:rPr>
        <w:t>Российской Федерации</w:t>
      </w:r>
      <w:r>
        <w:t xml:space="preserve"> </w:t>
      </w:r>
      <w:r>
        <w:rPr>
          <w:sz w:val="28"/>
          <w:szCs w:val="28"/>
        </w:rPr>
        <w:t>и иных уполномоченных органов о предоставлении и погашении бюджетных ссуд и кредитов и о предоставленных государственных гарантиях;</w:t>
      </w:r>
    </w:p>
    <w:p w:rsidR="005B7E66" w:rsidRDefault="005B7E66" w:rsidP="005B7E66">
      <w:pPr>
        <w:numPr>
          <w:ilvl w:val="0"/>
          <w:numId w:val="9"/>
        </w:numPr>
        <w:autoSpaceDE w:val="0"/>
        <w:autoSpaceDN w:val="0"/>
        <w:spacing w:line="324" w:lineRule="auto"/>
        <w:ind w:left="0" w:firstLine="709"/>
        <w:jc w:val="both"/>
        <w:rPr>
          <w:sz w:val="28"/>
          <w:szCs w:val="28"/>
        </w:rPr>
      </w:pPr>
      <w:r>
        <w:rPr>
          <w:sz w:val="28"/>
          <w:szCs w:val="28"/>
        </w:rPr>
        <w:t xml:space="preserve">отчетом о внутренних и внешних заимствованиях </w:t>
      </w:r>
      <w:r w:rsidRPr="00B008FE">
        <w:rPr>
          <w:sz w:val="28"/>
          <w:szCs w:val="28"/>
        </w:rPr>
        <w:t>Российской Федерации</w:t>
      </w:r>
      <w:r>
        <w:t xml:space="preserve"> </w:t>
      </w:r>
      <w:r>
        <w:rPr>
          <w:sz w:val="28"/>
          <w:szCs w:val="28"/>
        </w:rPr>
        <w:t>по их видам;</w:t>
      </w:r>
    </w:p>
    <w:p w:rsidR="005B7E66" w:rsidRDefault="005B7E66" w:rsidP="005B7E66">
      <w:pPr>
        <w:numPr>
          <w:ilvl w:val="0"/>
          <w:numId w:val="9"/>
        </w:numPr>
        <w:autoSpaceDE w:val="0"/>
        <w:autoSpaceDN w:val="0"/>
        <w:spacing w:line="324" w:lineRule="auto"/>
        <w:ind w:left="0" w:firstLine="709"/>
        <w:jc w:val="both"/>
        <w:rPr>
          <w:sz w:val="28"/>
          <w:szCs w:val="28"/>
        </w:rPr>
      </w:pPr>
      <w:r>
        <w:rPr>
          <w:sz w:val="28"/>
          <w:szCs w:val="28"/>
        </w:rPr>
        <w:t>отчетом о доходах, полученных от использования госимущества;</w:t>
      </w:r>
    </w:p>
    <w:p w:rsidR="005B7E66" w:rsidRDefault="005B7E66" w:rsidP="005B7E66">
      <w:pPr>
        <w:numPr>
          <w:ilvl w:val="0"/>
          <w:numId w:val="9"/>
        </w:numPr>
        <w:autoSpaceDE w:val="0"/>
        <w:autoSpaceDN w:val="0"/>
        <w:spacing w:line="324" w:lineRule="auto"/>
        <w:ind w:left="0" w:firstLine="709"/>
        <w:jc w:val="both"/>
        <w:rPr>
          <w:sz w:val="28"/>
          <w:szCs w:val="28"/>
        </w:rPr>
      </w:pPr>
      <w:r>
        <w:rPr>
          <w:sz w:val="28"/>
          <w:szCs w:val="28"/>
        </w:rPr>
        <w:t>сводными отчетами о выполнении плановых заданий по предоставлению государственных (муниципальных) услуг;</w:t>
      </w:r>
    </w:p>
    <w:p w:rsidR="005B7E66" w:rsidRDefault="005B7E66" w:rsidP="005B7E66">
      <w:pPr>
        <w:numPr>
          <w:ilvl w:val="0"/>
          <w:numId w:val="9"/>
        </w:numPr>
        <w:autoSpaceDE w:val="0"/>
        <w:autoSpaceDN w:val="0"/>
        <w:spacing w:line="324" w:lineRule="auto"/>
        <w:ind w:left="0" w:firstLine="709"/>
        <w:jc w:val="both"/>
        <w:rPr>
          <w:sz w:val="28"/>
          <w:szCs w:val="28"/>
        </w:rPr>
      </w:pPr>
      <w:r>
        <w:rPr>
          <w:sz w:val="28"/>
          <w:szCs w:val="28"/>
        </w:rPr>
        <w:t>годовыми отчетными сметами доходов и расходов бюджетных учреждений по главным распорядителям бюджетных средств;</w:t>
      </w:r>
    </w:p>
    <w:p w:rsidR="005B7E66" w:rsidRDefault="005B7E66" w:rsidP="005B7E66">
      <w:pPr>
        <w:numPr>
          <w:ilvl w:val="0"/>
          <w:numId w:val="9"/>
        </w:numPr>
        <w:autoSpaceDE w:val="0"/>
        <w:autoSpaceDN w:val="0"/>
        <w:spacing w:line="324" w:lineRule="auto"/>
        <w:ind w:left="0" w:firstLine="709"/>
        <w:jc w:val="both"/>
        <w:rPr>
          <w:sz w:val="28"/>
          <w:szCs w:val="28"/>
        </w:rPr>
      </w:pPr>
      <w:r>
        <w:rPr>
          <w:sz w:val="28"/>
          <w:szCs w:val="28"/>
        </w:rPr>
        <w:t>реестром федеральной государственной собственности и отчетом о состоянии внешнего и внутреннего долга РФ на первый и последний день отчетного финансового года;</w:t>
      </w:r>
    </w:p>
    <w:p w:rsidR="005B7E66" w:rsidRDefault="005B7E66" w:rsidP="005B7E66">
      <w:pPr>
        <w:numPr>
          <w:ilvl w:val="0"/>
          <w:numId w:val="9"/>
        </w:numPr>
        <w:autoSpaceDE w:val="0"/>
        <w:autoSpaceDN w:val="0"/>
        <w:spacing w:line="324" w:lineRule="auto"/>
        <w:ind w:left="0" w:firstLine="709"/>
        <w:jc w:val="both"/>
        <w:rPr>
          <w:sz w:val="28"/>
          <w:szCs w:val="28"/>
        </w:rPr>
      </w:pPr>
      <w:r>
        <w:rPr>
          <w:sz w:val="28"/>
          <w:szCs w:val="28"/>
        </w:rPr>
        <w:t>отчетом Федерального казначейства о рассмотренных делах и наложенных взысканиях за нарушения бюджетного законодательства.</w:t>
      </w:r>
    </w:p>
    <w:p w:rsidR="005B7E66" w:rsidRDefault="005B7E66" w:rsidP="005B7E66">
      <w:pPr>
        <w:spacing w:line="324" w:lineRule="auto"/>
        <w:ind w:firstLine="709"/>
        <w:jc w:val="both"/>
        <w:rPr>
          <w:sz w:val="28"/>
          <w:szCs w:val="28"/>
        </w:rPr>
      </w:pPr>
      <w:r>
        <w:rPr>
          <w:sz w:val="28"/>
          <w:szCs w:val="28"/>
        </w:rPr>
        <w:t>Счетная палата проводит проверку отчета об исполнении федерального бюджета за отчетный год в течение 1,5 месяцев после представления отчета в Государственную Дум</w:t>
      </w:r>
      <w:r>
        <w:t>у,</w:t>
      </w:r>
      <w:r>
        <w:rPr>
          <w:sz w:val="28"/>
          <w:szCs w:val="28"/>
        </w:rPr>
        <w:t xml:space="preserve"> используя материалы и результаты проведенных проверок и ревизий. Государственная Дума рассматривает отчет об исполнении федерального бюджета в течение 1,5 месяцев после получения заключения Счетной палаты, после чего принимает решение об утверждении или отклонении отчета.</w:t>
      </w:r>
    </w:p>
    <w:p w:rsidR="005B7E66" w:rsidRDefault="005B7E66" w:rsidP="005B7E66">
      <w:pPr>
        <w:spacing w:line="300" w:lineRule="auto"/>
        <w:ind w:firstLine="709"/>
        <w:jc w:val="both"/>
        <w:rPr>
          <w:sz w:val="28"/>
          <w:szCs w:val="28"/>
        </w:rPr>
      </w:pPr>
    </w:p>
    <w:p w:rsidR="005B7E66" w:rsidRPr="005B7E66" w:rsidRDefault="005B7E66" w:rsidP="005B7E66">
      <w:pPr>
        <w:tabs>
          <w:tab w:val="left" w:pos="7230"/>
        </w:tabs>
        <w:ind w:firstLine="567"/>
        <w:jc w:val="center"/>
        <w:rPr>
          <w:i/>
          <w:sz w:val="28"/>
          <w:szCs w:val="28"/>
        </w:rPr>
      </w:pPr>
      <w:r w:rsidRPr="005B7E66">
        <w:rPr>
          <w:i/>
          <w:sz w:val="28"/>
          <w:szCs w:val="28"/>
        </w:rPr>
        <w:t>Анализ доходов и расходов федерального бюджета Российской Федерации за январе-августе 2007 года</w:t>
      </w:r>
    </w:p>
    <w:p w:rsidR="005B7E66" w:rsidRDefault="005B7E66" w:rsidP="00B44D81">
      <w:pPr>
        <w:tabs>
          <w:tab w:val="left" w:pos="7230"/>
        </w:tabs>
        <w:ind w:firstLine="567"/>
        <w:jc w:val="both"/>
        <w:rPr>
          <w:sz w:val="28"/>
          <w:szCs w:val="28"/>
        </w:rPr>
      </w:pPr>
    </w:p>
    <w:p w:rsidR="001B72DB" w:rsidRPr="00F138DE" w:rsidRDefault="00B44D81" w:rsidP="005B7E66">
      <w:pPr>
        <w:tabs>
          <w:tab w:val="left" w:pos="7230"/>
        </w:tabs>
        <w:spacing w:line="324" w:lineRule="auto"/>
        <w:ind w:firstLine="567"/>
        <w:jc w:val="both"/>
        <w:rPr>
          <w:sz w:val="28"/>
          <w:szCs w:val="28"/>
        </w:rPr>
      </w:pPr>
      <w:r>
        <w:rPr>
          <w:sz w:val="28"/>
          <w:szCs w:val="28"/>
        </w:rPr>
        <w:t>До</w:t>
      </w:r>
      <w:r w:rsidR="001B72DB" w:rsidRPr="00F138DE">
        <w:rPr>
          <w:sz w:val="28"/>
          <w:szCs w:val="28"/>
        </w:rPr>
        <w:t>ходы федерального бюджета в январе-августе 2007 года, по предварительным данным Минфина России, составили 4510,35 млрд. рублей, или 22,7% ВВП (4028,7 млрд. рублей, или24,2% ВВП в январе-августе 2006 года).</w:t>
      </w:r>
    </w:p>
    <w:p w:rsidR="001B72DB" w:rsidRDefault="001B72DB" w:rsidP="001B72DB">
      <w:pPr>
        <w:ind w:firstLine="709"/>
        <w:jc w:val="center"/>
        <w:rPr>
          <w:b/>
          <w:i/>
          <w:sz w:val="28"/>
          <w:szCs w:val="28"/>
        </w:rPr>
      </w:pPr>
      <w:r w:rsidRPr="001B72DB">
        <w:rPr>
          <w:b/>
          <w:i/>
          <w:sz w:val="28"/>
          <w:szCs w:val="28"/>
        </w:rPr>
        <w:t>Структура доходов федерального бюджета в январе-июле (в % к общей сумме доходов)</w:t>
      </w:r>
    </w:p>
    <w:p w:rsidR="001B72DB" w:rsidRPr="001B72DB" w:rsidRDefault="001B72DB" w:rsidP="001B72DB">
      <w:pPr>
        <w:ind w:firstLine="709"/>
        <w:jc w:val="center"/>
        <w:rPr>
          <w:b/>
          <w:sz w:val="28"/>
          <w:szCs w:val="28"/>
        </w:rPr>
      </w:pPr>
      <w:r>
        <w:rPr>
          <w:b/>
          <w:i/>
          <w:sz w:val="28"/>
          <w:szCs w:val="28"/>
        </w:rPr>
        <w:t xml:space="preserve">                                                                              </w:t>
      </w:r>
      <w:r w:rsidRPr="001B72DB">
        <w:rPr>
          <w:b/>
          <w:sz w:val="28"/>
          <w:szCs w:val="28"/>
        </w:rPr>
        <w:t>Таблица 1</w:t>
      </w:r>
    </w:p>
    <w:tbl>
      <w:tblPr>
        <w:tblStyle w:val="a3"/>
        <w:tblW w:w="0" w:type="auto"/>
        <w:jc w:val="center"/>
        <w:tblLook w:val="01E0" w:firstRow="1" w:lastRow="1" w:firstColumn="1" w:lastColumn="1" w:noHBand="0" w:noVBand="0"/>
      </w:tblPr>
      <w:tblGrid>
        <w:gridCol w:w="3102"/>
        <w:gridCol w:w="1537"/>
        <w:gridCol w:w="1706"/>
      </w:tblGrid>
      <w:tr w:rsidR="001B72DB" w:rsidRPr="001B72DB">
        <w:trPr>
          <w:jc w:val="center"/>
        </w:trPr>
        <w:tc>
          <w:tcPr>
            <w:tcW w:w="3102" w:type="dxa"/>
          </w:tcPr>
          <w:p w:rsidR="001B72DB" w:rsidRPr="001B72DB" w:rsidRDefault="001B72DB" w:rsidP="001B72DB">
            <w:pPr>
              <w:jc w:val="center"/>
              <w:rPr>
                <w:b/>
                <w:sz w:val="28"/>
                <w:szCs w:val="28"/>
              </w:rPr>
            </w:pPr>
          </w:p>
        </w:tc>
        <w:tc>
          <w:tcPr>
            <w:tcW w:w="1537" w:type="dxa"/>
          </w:tcPr>
          <w:p w:rsidR="001B72DB" w:rsidRPr="001B72DB" w:rsidRDefault="001B72DB" w:rsidP="001B72DB">
            <w:pPr>
              <w:jc w:val="center"/>
              <w:rPr>
                <w:b/>
                <w:sz w:val="28"/>
                <w:szCs w:val="28"/>
              </w:rPr>
            </w:pPr>
            <w:r w:rsidRPr="001B72DB">
              <w:rPr>
                <w:b/>
                <w:sz w:val="28"/>
                <w:szCs w:val="28"/>
              </w:rPr>
              <w:t>2006</w:t>
            </w:r>
          </w:p>
        </w:tc>
        <w:tc>
          <w:tcPr>
            <w:tcW w:w="1706" w:type="dxa"/>
          </w:tcPr>
          <w:p w:rsidR="001B72DB" w:rsidRPr="001B72DB" w:rsidRDefault="001B72DB" w:rsidP="001B72DB">
            <w:pPr>
              <w:jc w:val="center"/>
              <w:rPr>
                <w:b/>
                <w:sz w:val="28"/>
                <w:szCs w:val="28"/>
              </w:rPr>
            </w:pPr>
            <w:r w:rsidRPr="001B72DB">
              <w:rPr>
                <w:b/>
                <w:sz w:val="28"/>
                <w:szCs w:val="28"/>
              </w:rPr>
              <w:t>2007</w:t>
            </w:r>
          </w:p>
        </w:tc>
      </w:tr>
      <w:tr w:rsidR="001B72DB" w:rsidRPr="00F138DE">
        <w:trPr>
          <w:jc w:val="center"/>
        </w:trPr>
        <w:tc>
          <w:tcPr>
            <w:tcW w:w="3102" w:type="dxa"/>
          </w:tcPr>
          <w:p w:rsidR="001B72DB" w:rsidRPr="00F138DE" w:rsidRDefault="001B72DB" w:rsidP="001B72DB">
            <w:pPr>
              <w:jc w:val="both"/>
              <w:rPr>
                <w:sz w:val="28"/>
                <w:szCs w:val="28"/>
              </w:rPr>
            </w:pPr>
            <w:r w:rsidRPr="00F138DE">
              <w:rPr>
                <w:sz w:val="28"/>
                <w:szCs w:val="28"/>
              </w:rPr>
              <w:t>Налог на прибыль</w:t>
            </w:r>
          </w:p>
        </w:tc>
        <w:tc>
          <w:tcPr>
            <w:tcW w:w="1537" w:type="dxa"/>
          </w:tcPr>
          <w:p w:rsidR="001B72DB" w:rsidRPr="00F138DE" w:rsidRDefault="001B72DB" w:rsidP="001B72DB">
            <w:pPr>
              <w:jc w:val="center"/>
              <w:rPr>
                <w:sz w:val="28"/>
                <w:szCs w:val="28"/>
              </w:rPr>
            </w:pPr>
            <w:r w:rsidRPr="00F138DE">
              <w:rPr>
                <w:sz w:val="28"/>
                <w:szCs w:val="28"/>
              </w:rPr>
              <w:t>7,8</w:t>
            </w:r>
          </w:p>
        </w:tc>
        <w:tc>
          <w:tcPr>
            <w:tcW w:w="1706" w:type="dxa"/>
          </w:tcPr>
          <w:p w:rsidR="001B72DB" w:rsidRPr="00F138DE" w:rsidRDefault="001B72DB" w:rsidP="001B72DB">
            <w:pPr>
              <w:jc w:val="center"/>
              <w:rPr>
                <w:sz w:val="28"/>
                <w:szCs w:val="28"/>
              </w:rPr>
            </w:pPr>
            <w:r w:rsidRPr="00F138DE">
              <w:rPr>
                <w:sz w:val="28"/>
                <w:szCs w:val="28"/>
              </w:rPr>
              <w:t>8,5</w:t>
            </w:r>
          </w:p>
        </w:tc>
      </w:tr>
      <w:tr w:rsidR="001B72DB" w:rsidRPr="00F138DE">
        <w:trPr>
          <w:jc w:val="center"/>
        </w:trPr>
        <w:tc>
          <w:tcPr>
            <w:tcW w:w="3102" w:type="dxa"/>
          </w:tcPr>
          <w:p w:rsidR="001B72DB" w:rsidRPr="00F138DE" w:rsidRDefault="001B72DB" w:rsidP="001B72DB">
            <w:pPr>
              <w:jc w:val="both"/>
              <w:rPr>
                <w:sz w:val="28"/>
                <w:szCs w:val="28"/>
              </w:rPr>
            </w:pPr>
            <w:r w:rsidRPr="00F138DE">
              <w:rPr>
                <w:sz w:val="28"/>
                <w:szCs w:val="28"/>
              </w:rPr>
              <w:t>НДС</w:t>
            </w:r>
          </w:p>
        </w:tc>
        <w:tc>
          <w:tcPr>
            <w:tcW w:w="1537" w:type="dxa"/>
          </w:tcPr>
          <w:p w:rsidR="001B72DB" w:rsidRPr="00F138DE" w:rsidRDefault="001B72DB" w:rsidP="001B72DB">
            <w:pPr>
              <w:jc w:val="center"/>
              <w:rPr>
                <w:sz w:val="28"/>
                <w:szCs w:val="28"/>
              </w:rPr>
            </w:pPr>
            <w:r w:rsidRPr="00F138DE">
              <w:rPr>
                <w:sz w:val="28"/>
                <w:szCs w:val="28"/>
              </w:rPr>
              <w:t>24,3</w:t>
            </w:r>
          </w:p>
        </w:tc>
        <w:tc>
          <w:tcPr>
            <w:tcW w:w="1706" w:type="dxa"/>
          </w:tcPr>
          <w:p w:rsidR="001B72DB" w:rsidRPr="00F138DE" w:rsidRDefault="001B72DB" w:rsidP="001B72DB">
            <w:pPr>
              <w:jc w:val="center"/>
              <w:rPr>
                <w:sz w:val="28"/>
                <w:szCs w:val="28"/>
              </w:rPr>
            </w:pPr>
            <w:r w:rsidRPr="00F138DE">
              <w:rPr>
                <w:sz w:val="28"/>
                <w:szCs w:val="28"/>
              </w:rPr>
              <w:t>29,9</w:t>
            </w:r>
          </w:p>
        </w:tc>
      </w:tr>
      <w:tr w:rsidR="001B72DB" w:rsidRPr="00F138DE">
        <w:trPr>
          <w:jc w:val="center"/>
        </w:trPr>
        <w:tc>
          <w:tcPr>
            <w:tcW w:w="3102" w:type="dxa"/>
          </w:tcPr>
          <w:p w:rsidR="001B72DB" w:rsidRPr="00F138DE" w:rsidRDefault="001B72DB" w:rsidP="001B72DB">
            <w:pPr>
              <w:jc w:val="both"/>
              <w:rPr>
                <w:sz w:val="28"/>
                <w:szCs w:val="28"/>
              </w:rPr>
            </w:pPr>
            <w:r w:rsidRPr="00F138DE">
              <w:rPr>
                <w:sz w:val="28"/>
                <w:szCs w:val="28"/>
              </w:rPr>
              <w:t>НДПИ</w:t>
            </w:r>
          </w:p>
        </w:tc>
        <w:tc>
          <w:tcPr>
            <w:tcW w:w="1537" w:type="dxa"/>
          </w:tcPr>
          <w:p w:rsidR="001B72DB" w:rsidRPr="00F138DE" w:rsidRDefault="001B72DB" w:rsidP="001B72DB">
            <w:pPr>
              <w:jc w:val="center"/>
              <w:rPr>
                <w:sz w:val="28"/>
                <w:szCs w:val="28"/>
              </w:rPr>
            </w:pPr>
            <w:r w:rsidRPr="00F138DE">
              <w:rPr>
                <w:sz w:val="28"/>
                <w:szCs w:val="28"/>
              </w:rPr>
              <w:t>18,2</w:t>
            </w:r>
          </w:p>
        </w:tc>
        <w:tc>
          <w:tcPr>
            <w:tcW w:w="1706" w:type="dxa"/>
          </w:tcPr>
          <w:p w:rsidR="001B72DB" w:rsidRPr="00F138DE" w:rsidRDefault="001B72DB" w:rsidP="001B72DB">
            <w:pPr>
              <w:jc w:val="center"/>
              <w:rPr>
                <w:sz w:val="28"/>
                <w:szCs w:val="28"/>
              </w:rPr>
            </w:pPr>
            <w:r w:rsidRPr="00F138DE">
              <w:rPr>
                <w:sz w:val="28"/>
                <w:szCs w:val="28"/>
              </w:rPr>
              <w:t>15,0</w:t>
            </w:r>
          </w:p>
        </w:tc>
      </w:tr>
      <w:tr w:rsidR="001B72DB" w:rsidRPr="00F138DE">
        <w:trPr>
          <w:jc w:val="center"/>
        </w:trPr>
        <w:tc>
          <w:tcPr>
            <w:tcW w:w="3102" w:type="dxa"/>
          </w:tcPr>
          <w:p w:rsidR="001B72DB" w:rsidRPr="00F138DE" w:rsidRDefault="001B72DB" w:rsidP="001B72DB">
            <w:pPr>
              <w:jc w:val="both"/>
              <w:rPr>
                <w:sz w:val="28"/>
                <w:szCs w:val="28"/>
              </w:rPr>
            </w:pPr>
            <w:r w:rsidRPr="00F138DE">
              <w:rPr>
                <w:sz w:val="28"/>
                <w:szCs w:val="28"/>
              </w:rPr>
              <w:t>Акцизы</w:t>
            </w:r>
          </w:p>
        </w:tc>
        <w:tc>
          <w:tcPr>
            <w:tcW w:w="1537" w:type="dxa"/>
          </w:tcPr>
          <w:p w:rsidR="001B72DB" w:rsidRPr="00F138DE" w:rsidRDefault="001B72DB" w:rsidP="001B72DB">
            <w:pPr>
              <w:jc w:val="center"/>
              <w:rPr>
                <w:sz w:val="28"/>
                <w:szCs w:val="28"/>
              </w:rPr>
            </w:pPr>
            <w:r w:rsidRPr="00F138DE">
              <w:rPr>
                <w:sz w:val="28"/>
                <w:szCs w:val="28"/>
              </w:rPr>
              <w:t>1,8</w:t>
            </w:r>
          </w:p>
        </w:tc>
        <w:tc>
          <w:tcPr>
            <w:tcW w:w="1706" w:type="dxa"/>
          </w:tcPr>
          <w:p w:rsidR="001B72DB" w:rsidRPr="00F138DE" w:rsidRDefault="001B72DB" w:rsidP="001B72DB">
            <w:pPr>
              <w:jc w:val="center"/>
              <w:rPr>
                <w:sz w:val="28"/>
                <w:szCs w:val="28"/>
              </w:rPr>
            </w:pPr>
            <w:r w:rsidRPr="00F138DE">
              <w:rPr>
                <w:sz w:val="28"/>
                <w:szCs w:val="28"/>
              </w:rPr>
              <w:t>1,9</w:t>
            </w:r>
          </w:p>
        </w:tc>
      </w:tr>
      <w:tr w:rsidR="001B72DB" w:rsidRPr="00F138DE">
        <w:trPr>
          <w:jc w:val="center"/>
        </w:trPr>
        <w:tc>
          <w:tcPr>
            <w:tcW w:w="3102" w:type="dxa"/>
          </w:tcPr>
          <w:p w:rsidR="001B72DB" w:rsidRPr="00F138DE" w:rsidRDefault="001B72DB" w:rsidP="001B72DB">
            <w:pPr>
              <w:jc w:val="both"/>
              <w:rPr>
                <w:sz w:val="28"/>
                <w:szCs w:val="28"/>
              </w:rPr>
            </w:pPr>
            <w:r w:rsidRPr="00F138DE">
              <w:rPr>
                <w:sz w:val="28"/>
                <w:szCs w:val="28"/>
              </w:rPr>
              <w:t>Таможенные пошлины</w:t>
            </w:r>
          </w:p>
        </w:tc>
        <w:tc>
          <w:tcPr>
            <w:tcW w:w="1537" w:type="dxa"/>
          </w:tcPr>
          <w:p w:rsidR="001B72DB" w:rsidRPr="00F138DE" w:rsidRDefault="001B72DB" w:rsidP="001B72DB">
            <w:pPr>
              <w:jc w:val="center"/>
              <w:rPr>
                <w:sz w:val="28"/>
                <w:szCs w:val="28"/>
              </w:rPr>
            </w:pPr>
            <w:r w:rsidRPr="00F138DE">
              <w:rPr>
                <w:sz w:val="28"/>
                <w:szCs w:val="28"/>
              </w:rPr>
              <w:t>35,6</w:t>
            </w:r>
          </w:p>
        </w:tc>
        <w:tc>
          <w:tcPr>
            <w:tcW w:w="1706" w:type="dxa"/>
          </w:tcPr>
          <w:p w:rsidR="001B72DB" w:rsidRPr="00F138DE" w:rsidRDefault="001B72DB" w:rsidP="001B72DB">
            <w:pPr>
              <w:jc w:val="center"/>
              <w:rPr>
                <w:sz w:val="28"/>
                <w:szCs w:val="28"/>
              </w:rPr>
            </w:pPr>
            <w:r w:rsidRPr="00F138DE">
              <w:rPr>
                <w:sz w:val="28"/>
                <w:szCs w:val="28"/>
              </w:rPr>
              <w:t>31,1</w:t>
            </w:r>
          </w:p>
        </w:tc>
      </w:tr>
      <w:tr w:rsidR="001B72DB" w:rsidRPr="00F138DE">
        <w:trPr>
          <w:jc w:val="center"/>
        </w:trPr>
        <w:tc>
          <w:tcPr>
            <w:tcW w:w="3102" w:type="dxa"/>
          </w:tcPr>
          <w:p w:rsidR="001B72DB" w:rsidRPr="00F138DE" w:rsidRDefault="001B72DB" w:rsidP="001B72DB">
            <w:pPr>
              <w:jc w:val="both"/>
              <w:rPr>
                <w:sz w:val="28"/>
                <w:szCs w:val="28"/>
              </w:rPr>
            </w:pPr>
            <w:r w:rsidRPr="00F138DE">
              <w:rPr>
                <w:sz w:val="28"/>
                <w:szCs w:val="28"/>
              </w:rPr>
              <w:t>ЕСН</w:t>
            </w:r>
            <w:r w:rsidRPr="00F138DE">
              <w:rPr>
                <w:sz w:val="28"/>
                <w:szCs w:val="28"/>
              </w:rPr>
              <w:tab/>
            </w:r>
          </w:p>
        </w:tc>
        <w:tc>
          <w:tcPr>
            <w:tcW w:w="1537" w:type="dxa"/>
          </w:tcPr>
          <w:p w:rsidR="001B72DB" w:rsidRPr="00F138DE" w:rsidRDefault="001B72DB" w:rsidP="001B72DB">
            <w:pPr>
              <w:jc w:val="center"/>
              <w:rPr>
                <w:sz w:val="28"/>
                <w:szCs w:val="28"/>
              </w:rPr>
            </w:pPr>
            <w:r w:rsidRPr="00F138DE">
              <w:rPr>
                <w:sz w:val="28"/>
                <w:szCs w:val="28"/>
              </w:rPr>
              <w:t>4,9</w:t>
            </w:r>
          </w:p>
        </w:tc>
        <w:tc>
          <w:tcPr>
            <w:tcW w:w="1706" w:type="dxa"/>
          </w:tcPr>
          <w:p w:rsidR="001B72DB" w:rsidRPr="00F138DE" w:rsidRDefault="001B72DB" w:rsidP="001B72DB">
            <w:pPr>
              <w:jc w:val="center"/>
              <w:rPr>
                <w:sz w:val="28"/>
                <w:szCs w:val="28"/>
              </w:rPr>
            </w:pPr>
            <w:r w:rsidRPr="00F138DE">
              <w:rPr>
                <w:sz w:val="28"/>
                <w:szCs w:val="28"/>
              </w:rPr>
              <w:t>5,7</w:t>
            </w:r>
          </w:p>
        </w:tc>
      </w:tr>
      <w:tr w:rsidR="001B72DB" w:rsidRPr="00F138DE">
        <w:trPr>
          <w:jc w:val="center"/>
        </w:trPr>
        <w:tc>
          <w:tcPr>
            <w:tcW w:w="3102" w:type="dxa"/>
          </w:tcPr>
          <w:p w:rsidR="001B72DB" w:rsidRPr="00F138DE" w:rsidRDefault="001B72DB" w:rsidP="001B72DB">
            <w:pPr>
              <w:jc w:val="both"/>
              <w:rPr>
                <w:sz w:val="28"/>
                <w:szCs w:val="28"/>
              </w:rPr>
            </w:pPr>
            <w:r w:rsidRPr="00F138DE">
              <w:rPr>
                <w:sz w:val="28"/>
                <w:szCs w:val="28"/>
              </w:rPr>
              <w:t>Прочие доходы</w:t>
            </w:r>
          </w:p>
        </w:tc>
        <w:tc>
          <w:tcPr>
            <w:tcW w:w="1537" w:type="dxa"/>
          </w:tcPr>
          <w:p w:rsidR="001B72DB" w:rsidRPr="00F138DE" w:rsidRDefault="001B72DB" w:rsidP="001B72DB">
            <w:pPr>
              <w:jc w:val="center"/>
              <w:rPr>
                <w:sz w:val="28"/>
                <w:szCs w:val="28"/>
              </w:rPr>
            </w:pPr>
            <w:r w:rsidRPr="00F138DE">
              <w:rPr>
                <w:sz w:val="28"/>
                <w:szCs w:val="28"/>
              </w:rPr>
              <w:t>7,4</w:t>
            </w:r>
          </w:p>
        </w:tc>
        <w:tc>
          <w:tcPr>
            <w:tcW w:w="1706" w:type="dxa"/>
          </w:tcPr>
          <w:p w:rsidR="001B72DB" w:rsidRPr="00F138DE" w:rsidRDefault="001B72DB" w:rsidP="001B72DB">
            <w:pPr>
              <w:jc w:val="center"/>
              <w:rPr>
                <w:sz w:val="28"/>
                <w:szCs w:val="28"/>
              </w:rPr>
            </w:pPr>
            <w:r w:rsidRPr="00F138DE">
              <w:rPr>
                <w:sz w:val="28"/>
                <w:szCs w:val="28"/>
              </w:rPr>
              <w:t>7,9</w:t>
            </w:r>
          </w:p>
        </w:tc>
      </w:tr>
      <w:tr w:rsidR="001B72DB" w:rsidRPr="00F138DE">
        <w:trPr>
          <w:jc w:val="center"/>
        </w:trPr>
        <w:tc>
          <w:tcPr>
            <w:tcW w:w="3102" w:type="dxa"/>
          </w:tcPr>
          <w:p w:rsidR="001B72DB" w:rsidRPr="00F138DE" w:rsidRDefault="001B72DB" w:rsidP="001B72DB">
            <w:pPr>
              <w:jc w:val="both"/>
              <w:rPr>
                <w:sz w:val="28"/>
                <w:szCs w:val="28"/>
              </w:rPr>
            </w:pPr>
            <w:r w:rsidRPr="00F138DE">
              <w:rPr>
                <w:sz w:val="28"/>
                <w:szCs w:val="28"/>
              </w:rPr>
              <w:t>ИТОГО</w:t>
            </w:r>
          </w:p>
        </w:tc>
        <w:tc>
          <w:tcPr>
            <w:tcW w:w="1537" w:type="dxa"/>
          </w:tcPr>
          <w:p w:rsidR="001B72DB" w:rsidRPr="00F138DE" w:rsidRDefault="001B72DB" w:rsidP="001B72DB">
            <w:pPr>
              <w:jc w:val="center"/>
              <w:rPr>
                <w:sz w:val="28"/>
                <w:szCs w:val="28"/>
              </w:rPr>
            </w:pPr>
            <w:r w:rsidRPr="00F138DE">
              <w:rPr>
                <w:sz w:val="28"/>
                <w:szCs w:val="28"/>
              </w:rPr>
              <w:t>100</w:t>
            </w:r>
          </w:p>
        </w:tc>
        <w:tc>
          <w:tcPr>
            <w:tcW w:w="1706" w:type="dxa"/>
          </w:tcPr>
          <w:p w:rsidR="001B72DB" w:rsidRPr="00F138DE" w:rsidRDefault="001B72DB" w:rsidP="001B72DB">
            <w:pPr>
              <w:jc w:val="center"/>
              <w:rPr>
                <w:sz w:val="28"/>
                <w:szCs w:val="28"/>
              </w:rPr>
            </w:pPr>
            <w:r w:rsidRPr="00F138DE">
              <w:rPr>
                <w:sz w:val="28"/>
                <w:szCs w:val="28"/>
              </w:rPr>
              <w:t>100</w:t>
            </w:r>
          </w:p>
        </w:tc>
      </w:tr>
    </w:tbl>
    <w:p w:rsidR="005B7E66" w:rsidRDefault="005B7E66" w:rsidP="001B72DB">
      <w:pPr>
        <w:spacing w:line="300" w:lineRule="auto"/>
        <w:ind w:firstLine="709"/>
        <w:jc w:val="both"/>
        <w:rPr>
          <w:sz w:val="28"/>
          <w:szCs w:val="28"/>
        </w:rPr>
      </w:pPr>
    </w:p>
    <w:p w:rsidR="001B72DB" w:rsidRPr="00F138DE" w:rsidRDefault="001B72DB" w:rsidP="005B7E66">
      <w:pPr>
        <w:spacing w:line="324" w:lineRule="auto"/>
        <w:ind w:firstLine="709"/>
        <w:jc w:val="both"/>
        <w:rPr>
          <w:sz w:val="28"/>
          <w:szCs w:val="28"/>
        </w:rPr>
      </w:pPr>
      <w:r w:rsidRPr="00F138DE">
        <w:rPr>
          <w:sz w:val="28"/>
          <w:szCs w:val="28"/>
        </w:rPr>
        <w:t>Динамика доходов федерального бюджета в рассматриваемом периоде определялась ростом экономики и благоприятной внешнеэкономической конъюнктурой, несмотря на незначительное ухудшение в первые месяцы года. Средняя цена на нефть мирки «Юралс» в январе-августе 2007 года состав</w:t>
      </w:r>
      <w:r>
        <w:rPr>
          <w:sz w:val="28"/>
          <w:szCs w:val="28"/>
        </w:rPr>
        <w:t xml:space="preserve">ила 62,77 долл. США/бар., </w:t>
      </w:r>
      <w:r w:rsidRPr="00F138DE">
        <w:rPr>
          <w:sz w:val="28"/>
          <w:szCs w:val="28"/>
        </w:rPr>
        <w:t>что на 0,44долл. США/бар. (0,7%) ниже по сравнению аналогичным периодом 2006 года.</w:t>
      </w:r>
    </w:p>
    <w:p w:rsidR="001B72DB" w:rsidRPr="00F138DE" w:rsidRDefault="001B72DB" w:rsidP="005B7E66">
      <w:pPr>
        <w:spacing w:line="324" w:lineRule="auto"/>
        <w:ind w:firstLine="709"/>
        <w:jc w:val="both"/>
        <w:rPr>
          <w:sz w:val="28"/>
          <w:szCs w:val="28"/>
        </w:rPr>
      </w:pPr>
      <w:r w:rsidRPr="00F138DE">
        <w:rPr>
          <w:sz w:val="28"/>
          <w:szCs w:val="28"/>
        </w:rPr>
        <w:t xml:space="preserve">Объём платежей НДПИ в январе-июле 2007 года составил 3,5% ВВП, сократившись на 0,9 п.п. по сравнению с январем-июлем 2006 года. </w:t>
      </w:r>
    </w:p>
    <w:p w:rsidR="001B72DB" w:rsidRPr="00F138DE" w:rsidRDefault="001B72DB" w:rsidP="005B7E66">
      <w:pPr>
        <w:spacing w:line="324" w:lineRule="auto"/>
        <w:ind w:firstLine="709"/>
        <w:jc w:val="both"/>
        <w:rPr>
          <w:sz w:val="28"/>
          <w:szCs w:val="28"/>
        </w:rPr>
      </w:pPr>
      <w:r w:rsidRPr="00F138DE">
        <w:rPr>
          <w:sz w:val="28"/>
          <w:szCs w:val="28"/>
        </w:rPr>
        <w:t>Объём собранных таможенных пошлин в январе-июле 2007 года сократился на 1,4 п.п. по сравнению с аналогичным периодом 2006 года и составил 7,2% ВВП.</w:t>
      </w:r>
    </w:p>
    <w:p w:rsidR="001B72DB" w:rsidRPr="00F138DE" w:rsidRDefault="001B72DB" w:rsidP="005B7E66">
      <w:pPr>
        <w:spacing w:line="324" w:lineRule="auto"/>
        <w:ind w:firstLine="709"/>
        <w:jc w:val="both"/>
        <w:rPr>
          <w:sz w:val="28"/>
          <w:szCs w:val="28"/>
        </w:rPr>
      </w:pPr>
      <w:r w:rsidRPr="00F138DE">
        <w:rPr>
          <w:sz w:val="28"/>
          <w:szCs w:val="28"/>
        </w:rPr>
        <w:t>Объём платежей налога на прибыль в январе-июле 2007 года составил 2% ВВП, что на 0,1 п.п. выше, по сравнению с соответствующим периодом предыдущего года.</w:t>
      </w:r>
    </w:p>
    <w:p w:rsidR="001B72DB" w:rsidRPr="00F138DE" w:rsidRDefault="001B72DB" w:rsidP="005B7E66">
      <w:pPr>
        <w:spacing w:line="324" w:lineRule="auto"/>
        <w:ind w:firstLine="709"/>
        <w:jc w:val="both"/>
        <w:rPr>
          <w:sz w:val="28"/>
          <w:szCs w:val="28"/>
        </w:rPr>
      </w:pPr>
      <w:r w:rsidRPr="00F138DE">
        <w:rPr>
          <w:sz w:val="28"/>
          <w:szCs w:val="28"/>
        </w:rPr>
        <w:t>Поступления НДС по отношению к ВВП увеличились на 1 п.п. и составили 6,9% ВВП.</w:t>
      </w:r>
    </w:p>
    <w:p w:rsidR="001B72DB" w:rsidRPr="00F138DE" w:rsidRDefault="001B72DB" w:rsidP="005B7E66">
      <w:pPr>
        <w:spacing w:line="324" w:lineRule="auto"/>
        <w:ind w:firstLine="709"/>
        <w:jc w:val="both"/>
        <w:rPr>
          <w:sz w:val="28"/>
          <w:szCs w:val="28"/>
        </w:rPr>
      </w:pPr>
      <w:r w:rsidRPr="00F138DE">
        <w:rPr>
          <w:sz w:val="28"/>
          <w:szCs w:val="28"/>
        </w:rPr>
        <w:t>Финансирование расходов федерального бюджета на кассовой основе в январе-августе 2007 года, по предварительным данным, исполнено в размере 3067,63 млрд. рублей, или 15,5% ВВП</w:t>
      </w:r>
      <w:r>
        <w:rPr>
          <w:sz w:val="28"/>
          <w:szCs w:val="28"/>
        </w:rPr>
        <w:t xml:space="preserve"> </w:t>
      </w:r>
      <w:r w:rsidRPr="00F138DE">
        <w:rPr>
          <w:sz w:val="28"/>
          <w:szCs w:val="28"/>
        </w:rPr>
        <w:t>(в январе-августе 2006 года расходы составили 2539,3 млрд. рублей, или15,2% ВВП).</w:t>
      </w:r>
    </w:p>
    <w:p w:rsidR="005B7E66" w:rsidRDefault="005B7E66" w:rsidP="001B72DB">
      <w:pPr>
        <w:ind w:firstLine="709"/>
        <w:jc w:val="center"/>
        <w:rPr>
          <w:b/>
          <w:i/>
          <w:sz w:val="28"/>
          <w:szCs w:val="28"/>
        </w:rPr>
      </w:pPr>
    </w:p>
    <w:p w:rsidR="001B72DB" w:rsidRPr="001B72DB" w:rsidRDefault="001B72DB" w:rsidP="001B72DB">
      <w:pPr>
        <w:ind w:firstLine="709"/>
        <w:jc w:val="center"/>
        <w:rPr>
          <w:b/>
          <w:i/>
          <w:sz w:val="28"/>
          <w:szCs w:val="28"/>
        </w:rPr>
      </w:pPr>
      <w:r w:rsidRPr="001B72DB">
        <w:rPr>
          <w:b/>
          <w:i/>
          <w:sz w:val="28"/>
          <w:szCs w:val="28"/>
        </w:rPr>
        <w:t>Структура расходов федерального бюджета в январе-июле (в % к общей сумме расходов)</w:t>
      </w:r>
    </w:p>
    <w:p w:rsidR="001B72DB" w:rsidRPr="005B7E66" w:rsidRDefault="005B7E66" w:rsidP="005B7E66">
      <w:pPr>
        <w:jc w:val="right"/>
        <w:rPr>
          <w:b/>
          <w:sz w:val="28"/>
          <w:szCs w:val="28"/>
        </w:rPr>
      </w:pPr>
      <w:r w:rsidRPr="005B7E66">
        <w:rPr>
          <w:b/>
          <w:sz w:val="28"/>
          <w:szCs w:val="28"/>
        </w:rPr>
        <w:t>Таблица 2</w:t>
      </w:r>
    </w:p>
    <w:tbl>
      <w:tblPr>
        <w:tblStyle w:val="a3"/>
        <w:tblW w:w="9958" w:type="dxa"/>
        <w:tblLook w:val="01E0" w:firstRow="1" w:lastRow="1" w:firstColumn="1" w:lastColumn="1" w:noHBand="0" w:noVBand="0"/>
      </w:tblPr>
      <w:tblGrid>
        <w:gridCol w:w="6582"/>
        <w:gridCol w:w="1446"/>
        <w:gridCol w:w="1930"/>
      </w:tblGrid>
      <w:tr w:rsidR="001B72DB" w:rsidRPr="001B72DB">
        <w:tc>
          <w:tcPr>
            <w:tcW w:w="6582" w:type="dxa"/>
          </w:tcPr>
          <w:p w:rsidR="001B72DB" w:rsidRPr="001B72DB" w:rsidRDefault="001B72DB" w:rsidP="001B72DB">
            <w:pPr>
              <w:jc w:val="center"/>
              <w:rPr>
                <w:b/>
                <w:sz w:val="28"/>
                <w:szCs w:val="28"/>
              </w:rPr>
            </w:pPr>
          </w:p>
        </w:tc>
        <w:tc>
          <w:tcPr>
            <w:tcW w:w="1446" w:type="dxa"/>
          </w:tcPr>
          <w:p w:rsidR="001B72DB" w:rsidRPr="001B72DB" w:rsidRDefault="001B72DB" w:rsidP="001B72DB">
            <w:pPr>
              <w:jc w:val="center"/>
              <w:rPr>
                <w:b/>
                <w:sz w:val="28"/>
                <w:szCs w:val="28"/>
              </w:rPr>
            </w:pPr>
            <w:r w:rsidRPr="001B72DB">
              <w:rPr>
                <w:b/>
                <w:sz w:val="28"/>
                <w:szCs w:val="28"/>
              </w:rPr>
              <w:t>2006</w:t>
            </w:r>
          </w:p>
        </w:tc>
        <w:tc>
          <w:tcPr>
            <w:tcW w:w="1930" w:type="dxa"/>
          </w:tcPr>
          <w:p w:rsidR="001B72DB" w:rsidRPr="001B72DB" w:rsidRDefault="001B72DB" w:rsidP="001B72DB">
            <w:pPr>
              <w:jc w:val="center"/>
              <w:rPr>
                <w:b/>
                <w:sz w:val="28"/>
                <w:szCs w:val="28"/>
              </w:rPr>
            </w:pPr>
            <w:r w:rsidRPr="001B72DB">
              <w:rPr>
                <w:b/>
                <w:sz w:val="28"/>
                <w:szCs w:val="28"/>
              </w:rPr>
              <w:t>2007</w:t>
            </w:r>
          </w:p>
        </w:tc>
      </w:tr>
      <w:tr w:rsidR="001B72DB" w:rsidRPr="00F138DE">
        <w:tc>
          <w:tcPr>
            <w:tcW w:w="6582" w:type="dxa"/>
          </w:tcPr>
          <w:p w:rsidR="001B72DB" w:rsidRPr="00F138DE" w:rsidRDefault="001B72DB" w:rsidP="001B72DB">
            <w:pPr>
              <w:jc w:val="both"/>
              <w:rPr>
                <w:sz w:val="28"/>
                <w:szCs w:val="28"/>
              </w:rPr>
            </w:pPr>
            <w:r w:rsidRPr="00F138DE">
              <w:rPr>
                <w:sz w:val="28"/>
                <w:szCs w:val="28"/>
              </w:rPr>
              <w:t>Общегосударственные вопросы, без процентных расходов</w:t>
            </w:r>
          </w:p>
        </w:tc>
        <w:tc>
          <w:tcPr>
            <w:tcW w:w="1446" w:type="dxa"/>
          </w:tcPr>
          <w:p w:rsidR="001B72DB" w:rsidRPr="00F138DE" w:rsidRDefault="001B72DB" w:rsidP="001B72DB">
            <w:pPr>
              <w:jc w:val="center"/>
              <w:rPr>
                <w:sz w:val="28"/>
                <w:szCs w:val="28"/>
              </w:rPr>
            </w:pPr>
            <w:r w:rsidRPr="00F138DE">
              <w:rPr>
                <w:sz w:val="28"/>
                <w:szCs w:val="28"/>
              </w:rPr>
              <w:t>7,8</w:t>
            </w:r>
          </w:p>
        </w:tc>
        <w:tc>
          <w:tcPr>
            <w:tcW w:w="1930" w:type="dxa"/>
          </w:tcPr>
          <w:p w:rsidR="001B72DB" w:rsidRPr="00F138DE" w:rsidRDefault="001B72DB" w:rsidP="001B72DB">
            <w:pPr>
              <w:jc w:val="center"/>
              <w:rPr>
                <w:sz w:val="28"/>
                <w:szCs w:val="28"/>
              </w:rPr>
            </w:pPr>
            <w:r w:rsidRPr="00F138DE">
              <w:rPr>
                <w:sz w:val="28"/>
                <w:szCs w:val="28"/>
              </w:rPr>
              <w:t>8,4</w:t>
            </w:r>
          </w:p>
        </w:tc>
      </w:tr>
      <w:tr w:rsidR="001B72DB" w:rsidRPr="00F138DE">
        <w:tc>
          <w:tcPr>
            <w:tcW w:w="6582" w:type="dxa"/>
          </w:tcPr>
          <w:p w:rsidR="001B72DB" w:rsidRPr="00F138DE" w:rsidRDefault="001B72DB" w:rsidP="001B72DB">
            <w:pPr>
              <w:jc w:val="both"/>
              <w:rPr>
                <w:sz w:val="28"/>
                <w:szCs w:val="28"/>
              </w:rPr>
            </w:pPr>
            <w:r w:rsidRPr="00F138DE">
              <w:rPr>
                <w:sz w:val="28"/>
                <w:szCs w:val="28"/>
              </w:rPr>
              <w:t>Национальная оборона, безопасность</w:t>
            </w:r>
            <w:r>
              <w:rPr>
                <w:sz w:val="28"/>
                <w:szCs w:val="28"/>
              </w:rPr>
              <w:t xml:space="preserve"> </w:t>
            </w:r>
            <w:r w:rsidRPr="00F138DE">
              <w:rPr>
                <w:sz w:val="28"/>
                <w:szCs w:val="28"/>
              </w:rPr>
              <w:t>и правоохранительные органы</w:t>
            </w:r>
          </w:p>
        </w:tc>
        <w:tc>
          <w:tcPr>
            <w:tcW w:w="1446" w:type="dxa"/>
          </w:tcPr>
          <w:p w:rsidR="001B72DB" w:rsidRPr="00F138DE" w:rsidRDefault="001B72DB" w:rsidP="001B72DB">
            <w:pPr>
              <w:jc w:val="center"/>
              <w:rPr>
                <w:sz w:val="28"/>
                <w:szCs w:val="28"/>
              </w:rPr>
            </w:pPr>
            <w:r w:rsidRPr="00F138DE">
              <w:rPr>
                <w:sz w:val="28"/>
                <w:szCs w:val="28"/>
              </w:rPr>
              <w:t>29,2</w:t>
            </w:r>
          </w:p>
        </w:tc>
        <w:tc>
          <w:tcPr>
            <w:tcW w:w="1930" w:type="dxa"/>
          </w:tcPr>
          <w:p w:rsidR="001B72DB" w:rsidRPr="00F138DE" w:rsidRDefault="001B72DB" w:rsidP="001B72DB">
            <w:pPr>
              <w:jc w:val="center"/>
              <w:rPr>
                <w:sz w:val="28"/>
                <w:szCs w:val="28"/>
              </w:rPr>
            </w:pPr>
            <w:r w:rsidRPr="00F138DE">
              <w:rPr>
                <w:sz w:val="28"/>
                <w:szCs w:val="28"/>
              </w:rPr>
              <w:t>28,7</w:t>
            </w:r>
          </w:p>
        </w:tc>
      </w:tr>
      <w:tr w:rsidR="001B72DB" w:rsidRPr="00F138DE">
        <w:tc>
          <w:tcPr>
            <w:tcW w:w="6582" w:type="dxa"/>
          </w:tcPr>
          <w:p w:rsidR="001B72DB" w:rsidRPr="00F138DE" w:rsidRDefault="001B72DB" w:rsidP="001B72DB">
            <w:pPr>
              <w:jc w:val="both"/>
              <w:rPr>
                <w:sz w:val="28"/>
                <w:szCs w:val="28"/>
              </w:rPr>
            </w:pPr>
            <w:r w:rsidRPr="00F138DE">
              <w:rPr>
                <w:sz w:val="28"/>
                <w:szCs w:val="28"/>
              </w:rPr>
              <w:t>Образование</w:t>
            </w:r>
            <w:r w:rsidRPr="00F138DE">
              <w:rPr>
                <w:sz w:val="28"/>
                <w:szCs w:val="28"/>
              </w:rPr>
              <w:tab/>
            </w:r>
          </w:p>
        </w:tc>
        <w:tc>
          <w:tcPr>
            <w:tcW w:w="1446" w:type="dxa"/>
          </w:tcPr>
          <w:p w:rsidR="001B72DB" w:rsidRPr="00F138DE" w:rsidRDefault="001B72DB" w:rsidP="001B72DB">
            <w:pPr>
              <w:jc w:val="center"/>
              <w:rPr>
                <w:sz w:val="28"/>
                <w:szCs w:val="28"/>
              </w:rPr>
            </w:pPr>
            <w:r w:rsidRPr="00F138DE">
              <w:rPr>
                <w:sz w:val="28"/>
                <w:szCs w:val="28"/>
              </w:rPr>
              <w:t>4,7</w:t>
            </w:r>
          </w:p>
        </w:tc>
        <w:tc>
          <w:tcPr>
            <w:tcW w:w="1930" w:type="dxa"/>
          </w:tcPr>
          <w:p w:rsidR="001B72DB" w:rsidRPr="00F138DE" w:rsidRDefault="001B72DB" w:rsidP="001B72DB">
            <w:pPr>
              <w:jc w:val="center"/>
              <w:rPr>
                <w:sz w:val="28"/>
                <w:szCs w:val="28"/>
              </w:rPr>
            </w:pPr>
            <w:r w:rsidRPr="00F138DE">
              <w:rPr>
                <w:sz w:val="28"/>
                <w:szCs w:val="28"/>
              </w:rPr>
              <w:t>5,2</w:t>
            </w:r>
          </w:p>
        </w:tc>
      </w:tr>
      <w:tr w:rsidR="001B72DB" w:rsidRPr="00F138DE">
        <w:tc>
          <w:tcPr>
            <w:tcW w:w="6582" w:type="dxa"/>
          </w:tcPr>
          <w:p w:rsidR="001B72DB" w:rsidRPr="00F138DE" w:rsidRDefault="001B72DB" w:rsidP="001B72DB">
            <w:pPr>
              <w:jc w:val="both"/>
              <w:rPr>
                <w:sz w:val="28"/>
                <w:szCs w:val="28"/>
              </w:rPr>
            </w:pPr>
            <w:r w:rsidRPr="00F138DE">
              <w:rPr>
                <w:sz w:val="28"/>
                <w:szCs w:val="28"/>
              </w:rPr>
              <w:t>Национальная экономика</w:t>
            </w:r>
          </w:p>
        </w:tc>
        <w:tc>
          <w:tcPr>
            <w:tcW w:w="1446" w:type="dxa"/>
          </w:tcPr>
          <w:p w:rsidR="001B72DB" w:rsidRPr="00F138DE" w:rsidRDefault="001B72DB" w:rsidP="001B72DB">
            <w:pPr>
              <w:jc w:val="center"/>
              <w:rPr>
                <w:sz w:val="28"/>
                <w:szCs w:val="28"/>
              </w:rPr>
            </w:pPr>
            <w:r w:rsidRPr="00F138DE">
              <w:rPr>
                <w:sz w:val="28"/>
                <w:szCs w:val="28"/>
              </w:rPr>
              <w:t>6,6</w:t>
            </w:r>
          </w:p>
        </w:tc>
        <w:tc>
          <w:tcPr>
            <w:tcW w:w="1930" w:type="dxa"/>
          </w:tcPr>
          <w:p w:rsidR="001B72DB" w:rsidRPr="00F138DE" w:rsidRDefault="001B72DB" w:rsidP="001B72DB">
            <w:pPr>
              <w:jc w:val="center"/>
              <w:rPr>
                <w:sz w:val="28"/>
                <w:szCs w:val="28"/>
              </w:rPr>
            </w:pPr>
            <w:r w:rsidRPr="00F138DE">
              <w:rPr>
                <w:sz w:val="28"/>
                <w:szCs w:val="28"/>
              </w:rPr>
              <w:t>7,7</w:t>
            </w:r>
          </w:p>
        </w:tc>
      </w:tr>
      <w:tr w:rsidR="001B72DB" w:rsidRPr="00F138DE">
        <w:tc>
          <w:tcPr>
            <w:tcW w:w="6582" w:type="dxa"/>
          </w:tcPr>
          <w:p w:rsidR="001B72DB" w:rsidRPr="00F138DE" w:rsidRDefault="001B72DB" w:rsidP="001B72DB">
            <w:pPr>
              <w:jc w:val="both"/>
              <w:rPr>
                <w:sz w:val="28"/>
                <w:szCs w:val="28"/>
              </w:rPr>
            </w:pPr>
            <w:r w:rsidRPr="00F138DE">
              <w:rPr>
                <w:sz w:val="28"/>
                <w:szCs w:val="28"/>
              </w:rPr>
              <w:t>Социальная политика, здравоохранение и спорт</w:t>
            </w:r>
          </w:p>
        </w:tc>
        <w:tc>
          <w:tcPr>
            <w:tcW w:w="1446" w:type="dxa"/>
          </w:tcPr>
          <w:p w:rsidR="001B72DB" w:rsidRPr="00F138DE" w:rsidRDefault="001B72DB" w:rsidP="001B72DB">
            <w:pPr>
              <w:jc w:val="center"/>
              <w:rPr>
                <w:sz w:val="28"/>
                <w:szCs w:val="28"/>
              </w:rPr>
            </w:pPr>
            <w:r w:rsidRPr="00F138DE">
              <w:rPr>
                <w:sz w:val="28"/>
                <w:szCs w:val="28"/>
              </w:rPr>
              <w:t>7,6</w:t>
            </w:r>
          </w:p>
        </w:tc>
        <w:tc>
          <w:tcPr>
            <w:tcW w:w="1930" w:type="dxa"/>
          </w:tcPr>
          <w:p w:rsidR="001B72DB" w:rsidRPr="00F138DE" w:rsidRDefault="001B72DB" w:rsidP="001B72DB">
            <w:pPr>
              <w:jc w:val="center"/>
              <w:rPr>
                <w:sz w:val="28"/>
                <w:szCs w:val="28"/>
              </w:rPr>
            </w:pPr>
            <w:r w:rsidRPr="00F138DE">
              <w:rPr>
                <w:sz w:val="28"/>
                <w:szCs w:val="28"/>
              </w:rPr>
              <w:t>7,0</w:t>
            </w:r>
          </w:p>
        </w:tc>
      </w:tr>
      <w:tr w:rsidR="001B72DB" w:rsidRPr="00F138DE">
        <w:tc>
          <w:tcPr>
            <w:tcW w:w="6582" w:type="dxa"/>
          </w:tcPr>
          <w:p w:rsidR="001B72DB" w:rsidRPr="00F138DE" w:rsidRDefault="001B72DB" w:rsidP="001B72DB">
            <w:pPr>
              <w:jc w:val="both"/>
              <w:rPr>
                <w:sz w:val="28"/>
                <w:szCs w:val="28"/>
              </w:rPr>
            </w:pPr>
            <w:r w:rsidRPr="00F138DE">
              <w:rPr>
                <w:sz w:val="28"/>
                <w:szCs w:val="28"/>
              </w:rPr>
              <w:t>Межбюджетные трансферты</w:t>
            </w:r>
          </w:p>
        </w:tc>
        <w:tc>
          <w:tcPr>
            <w:tcW w:w="1446" w:type="dxa"/>
          </w:tcPr>
          <w:p w:rsidR="001B72DB" w:rsidRPr="00F138DE" w:rsidRDefault="001B72DB" w:rsidP="001B72DB">
            <w:pPr>
              <w:jc w:val="center"/>
              <w:rPr>
                <w:sz w:val="28"/>
                <w:szCs w:val="28"/>
              </w:rPr>
            </w:pPr>
            <w:r w:rsidRPr="00F138DE">
              <w:rPr>
                <w:sz w:val="28"/>
                <w:szCs w:val="28"/>
              </w:rPr>
              <w:t>37,8</w:t>
            </w:r>
          </w:p>
        </w:tc>
        <w:tc>
          <w:tcPr>
            <w:tcW w:w="1930" w:type="dxa"/>
          </w:tcPr>
          <w:p w:rsidR="001B72DB" w:rsidRPr="00F138DE" w:rsidRDefault="001B72DB" w:rsidP="001B72DB">
            <w:pPr>
              <w:jc w:val="center"/>
              <w:rPr>
                <w:sz w:val="28"/>
                <w:szCs w:val="28"/>
              </w:rPr>
            </w:pPr>
            <w:r w:rsidRPr="00F138DE">
              <w:rPr>
                <w:sz w:val="28"/>
                <w:szCs w:val="28"/>
              </w:rPr>
              <w:t>37,9</w:t>
            </w:r>
          </w:p>
        </w:tc>
      </w:tr>
      <w:tr w:rsidR="001B72DB" w:rsidRPr="00F138DE">
        <w:tc>
          <w:tcPr>
            <w:tcW w:w="6582" w:type="dxa"/>
          </w:tcPr>
          <w:p w:rsidR="001B72DB" w:rsidRPr="00F138DE" w:rsidRDefault="001B72DB" w:rsidP="001B72DB">
            <w:pPr>
              <w:jc w:val="both"/>
              <w:rPr>
                <w:sz w:val="28"/>
                <w:szCs w:val="28"/>
              </w:rPr>
            </w:pPr>
            <w:r w:rsidRPr="00F138DE">
              <w:rPr>
                <w:sz w:val="28"/>
                <w:szCs w:val="28"/>
              </w:rPr>
              <w:t>Обслуживание государственного долга</w:t>
            </w:r>
          </w:p>
        </w:tc>
        <w:tc>
          <w:tcPr>
            <w:tcW w:w="1446" w:type="dxa"/>
          </w:tcPr>
          <w:p w:rsidR="001B72DB" w:rsidRPr="00F138DE" w:rsidRDefault="001B72DB" w:rsidP="001B72DB">
            <w:pPr>
              <w:jc w:val="center"/>
              <w:rPr>
                <w:sz w:val="28"/>
                <w:szCs w:val="28"/>
              </w:rPr>
            </w:pPr>
            <w:r w:rsidRPr="00F138DE">
              <w:rPr>
                <w:sz w:val="28"/>
                <w:szCs w:val="28"/>
              </w:rPr>
              <w:t>4,1</w:t>
            </w:r>
          </w:p>
        </w:tc>
        <w:tc>
          <w:tcPr>
            <w:tcW w:w="1930" w:type="dxa"/>
          </w:tcPr>
          <w:p w:rsidR="001B72DB" w:rsidRPr="00F138DE" w:rsidRDefault="001B72DB" w:rsidP="001B72DB">
            <w:pPr>
              <w:jc w:val="center"/>
              <w:rPr>
                <w:sz w:val="28"/>
                <w:szCs w:val="28"/>
              </w:rPr>
            </w:pPr>
            <w:r w:rsidRPr="00F138DE">
              <w:rPr>
                <w:sz w:val="28"/>
                <w:szCs w:val="28"/>
              </w:rPr>
              <w:t>2,8</w:t>
            </w:r>
          </w:p>
        </w:tc>
      </w:tr>
      <w:tr w:rsidR="001B72DB" w:rsidRPr="00F138DE">
        <w:tc>
          <w:tcPr>
            <w:tcW w:w="6582" w:type="dxa"/>
          </w:tcPr>
          <w:p w:rsidR="001B72DB" w:rsidRPr="00F138DE" w:rsidRDefault="001B72DB" w:rsidP="001B72DB">
            <w:pPr>
              <w:jc w:val="both"/>
              <w:rPr>
                <w:sz w:val="28"/>
                <w:szCs w:val="28"/>
              </w:rPr>
            </w:pPr>
            <w:r w:rsidRPr="00F138DE">
              <w:rPr>
                <w:sz w:val="28"/>
                <w:szCs w:val="28"/>
              </w:rPr>
              <w:t>Прочие</w:t>
            </w:r>
          </w:p>
        </w:tc>
        <w:tc>
          <w:tcPr>
            <w:tcW w:w="1446" w:type="dxa"/>
          </w:tcPr>
          <w:p w:rsidR="001B72DB" w:rsidRPr="00F138DE" w:rsidRDefault="001B72DB" w:rsidP="001B72DB">
            <w:pPr>
              <w:jc w:val="center"/>
              <w:rPr>
                <w:sz w:val="28"/>
                <w:szCs w:val="28"/>
              </w:rPr>
            </w:pPr>
            <w:r w:rsidRPr="00F138DE">
              <w:rPr>
                <w:sz w:val="28"/>
                <w:szCs w:val="28"/>
              </w:rPr>
              <w:t>2,2</w:t>
            </w:r>
          </w:p>
        </w:tc>
        <w:tc>
          <w:tcPr>
            <w:tcW w:w="1930" w:type="dxa"/>
          </w:tcPr>
          <w:p w:rsidR="001B72DB" w:rsidRPr="00F138DE" w:rsidRDefault="001B72DB" w:rsidP="001B72DB">
            <w:pPr>
              <w:jc w:val="center"/>
              <w:rPr>
                <w:sz w:val="28"/>
                <w:szCs w:val="28"/>
              </w:rPr>
            </w:pPr>
            <w:r w:rsidRPr="00F138DE">
              <w:rPr>
                <w:sz w:val="28"/>
                <w:szCs w:val="28"/>
              </w:rPr>
              <w:t>2,3</w:t>
            </w:r>
          </w:p>
        </w:tc>
      </w:tr>
      <w:tr w:rsidR="001B72DB" w:rsidRPr="00F138DE">
        <w:tc>
          <w:tcPr>
            <w:tcW w:w="6582" w:type="dxa"/>
          </w:tcPr>
          <w:p w:rsidR="001B72DB" w:rsidRPr="00F138DE" w:rsidRDefault="001B72DB" w:rsidP="001B72DB">
            <w:pPr>
              <w:jc w:val="both"/>
              <w:rPr>
                <w:sz w:val="28"/>
                <w:szCs w:val="28"/>
              </w:rPr>
            </w:pPr>
            <w:r w:rsidRPr="00F138DE">
              <w:rPr>
                <w:sz w:val="28"/>
                <w:szCs w:val="28"/>
              </w:rPr>
              <w:t>ИТОГО</w:t>
            </w:r>
          </w:p>
        </w:tc>
        <w:tc>
          <w:tcPr>
            <w:tcW w:w="1446" w:type="dxa"/>
          </w:tcPr>
          <w:p w:rsidR="001B72DB" w:rsidRPr="00F138DE" w:rsidRDefault="001B72DB" w:rsidP="001B72DB">
            <w:pPr>
              <w:jc w:val="center"/>
              <w:rPr>
                <w:sz w:val="28"/>
                <w:szCs w:val="28"/>
              </w:rPr>
            </w:pPr>
            <w:r w:rsidRPr="00F138DE">
              <w:rPr>
                <w:sz w:val="28"/>
                <w:szCs w:val="28"/>
              </w:rPr>
              <w:t>100</w:t>
            </w:r>
          </w:p>
        </w:tc>
        <w:tc>
          <w:tcPr>
            <w:tcW w:w="1930" w:type="dxa"/>
          </w:tcPr>
          <w:p w:rsidR="001B72DB" w:rsidRPr="00F138DE" w:rsidRDefault="001B72DB" w:rsidP="001B72DB">
            <w:pPr>
              <w:jc w:val="center"/>
              <w:rPr>
                <w:sz w:val="28"/>
                <w:szCs w:val="28"/>
              </w:rPr>
            </w:pPr>
            <w:r w:rsidRPr="00F138DE">
              <w:rPr>
                <w:sz w:val="28"/>
                <w:szCs w:val="28"/>
              </w:rPr>
              <w:t>100</w:t>
            </w:r>
          </w:p>
        </w:tc>
      </w:tr>
    </w:tbl>
    <w:p w:rsidR="001B72DB" w:rsidRPr="00F138DE" w:rsidRDefault="001B72DB" w:rsidP="001B72DB">
      <w:pPr>
        <w:ind w:firstLine="709"/>
        <w:jc w:val="both"/>
        <w:rPr>
          <w:sz w:val="28"/>
          <w:szCs w:val="28"/>
        </w:rPr>
      </w:pPr>
    </w:p>
    <w:p w:rsidR="001B72DB" w:rsidRPr="00F138DE" w:rsidRDefault="001B72DB" w:rsidP="001B72DB">
      <w:pPr>
        <w:spacing w:line="300" w:lineRule="auto"/>
        <w:ind w:firstLine="709"/>
        <w:jc w:val="both"/>
        <w:rPr>
          <w:sz w:val="28"/>
          <w:szCs w:val="28"/>
        </w:rPr>
      </w:pPr>
      <w:r w:rsidRPr="00F138DE">
        <w:rPr>
          <w:sz w:val="28"/>
          <w:szCs w:val="28"/>
        </w:rPr>
        <w:t>В структуре расходов федерального бюджета в январе-июле 2007 года доля расходов на межбюджетные трансферты составила 37,9%. По сравнению с аналогичным периодом 2006 года произошло увеличение на 0,1 п.п. Продолжается снижение удельного веса расходов на обслуживание государственного долга – с 4,1% до 2,8 процента.</w:t>
      </w:r>
    </w:p>
    <w:p w:rsidR="001B72DB" w:rsidRPr="00F138DE" w:rsidRDefault="001B72DB" w:rsidP="001B72DB">
      <w:pPr>
        <w:spacing w:line="300" w:lineRule="auto"/>
        <w:ind w:firstLine="709"/>
        <w:jc w:val="both"/>
        <w:rPr>
          <w:sz w:val="28"/>
          <w:szCs w:val="28"/>
        </w:rPr>
      </w:pPr>
      <w:r w:rsidRPr="00F138DE">
        <w:rPr>
          <w:sz w:val="28"/>
          <w:szCs w:val="28"/>
        </w:rPr>
        <w:t>Увеличилась доля расходов на национальную экономику (с 6,6% до 7,7%) и образование (с 4,7% до 5,2 процента).</w:t>
      </w:r>
    </w:p>
    <w:p w:rsidR="001B72DB" w:rsidRPr="00F138DE" w:rsidRDefault="001B72DB" w:rsidP="001B72DB">
      <w:pPr>
        <w:spacing w:line="300" w:lineRule="auto"/>
        <w:ind w:firstLine="709"/>
        <w:jc w:val="both"/>
        <w:rPr>
          <w:sz w:val="28"/>
          <w:szCs w:val="28"/>
        </w:rPr>
      </w:pPr>
      <w:r w:rsidRPr="00F138DE">
        <w:rPr>
          <w:sz w:val="28"/>
          <w:szCs w:val="28"/>
        </w:rPr>
        <w:t>Процентные расходы федерального бюджета по предварительным данным, за январь-август 2007 года определились на уровне 86,9 млрд. рублей,  или 0,4% ВВП (в январе-августе 2006 года –112,9 млрд. рублей, или 0,7% ВВП).</w:t>
      </w:r>
    </w:p>
    <w:p w:rsidR="001B72DB" w:rsidRPr="00F138DE" w:rsidRDefault="00115AFA" w:rsidP="001B72DB">
      <w:pPr>
        <w:spacing w:line="300" w:lineRule="auto"/>
        <w:ind w:firstLine="709"/>
        <w:jc w:val="both"/>
        <w:rPr>
          <w:sz w:val="28"/>
          <w:szCs w:val="28"/>
        </w:rPr>
      </w:pPr>
      <w:r>
        <w:rPr>
          <w:sz w:val="28"/>
          <w:szCs w:val="28"/>
        </w:rPr>
        <w:t>Не</w:t>
      </w:r>
      <w:r w:rsidR="001B72DB" w:rsidRPr="00F138DE">
        <w:rPr>
          <w:sz w:val="28"/>
          <w:szCs w:val="28"/>
        </w:rPr>
        <w:t xml:space="preserve">процентные расходы в январе-августе 2007 года составили 2980,8 млрд. руб., или 15% ВВП (в январе-августе 2006 года – 2426,3млрд. рублей и 14,6% ВВП соответственно). </w:t>
      </w:r>
    </w:p>
    <w:p w:rsidR="001B72DB" w:rsidRPr="00F138DE" w:rsidRDefault="001B72DB" w:rsidP="001B72DB">
      <w:pPr>
        <w:spacing w:line="300" w:lineRule="auto"/>
        <w:ind w:firstLine="709"/>
        <w:jc w:val="both"/>
        <w:rPr>
          <w:sz w:val="28"/>
          <w:szCs w:val="28"/>
        </w:rPr>
      </w:pPr>
      <w:r w:rsidRPr="00F138DE">
        <w:rPr>
          <w:sz w:val="28"/>
          <w:szCs w:val="28"/>
        </w:rPr>
        <w:t>Профицит федерального бюджета в январе-августе 2007 года, по предварительным данным Минфина России составил 1442,72 млрд. рублей, или 7,3%ВВП (1489,4 млрд. рублей, или 8,9% ВВП за январь-август годом ранее).</w:t>
      </w:r>
    </w:p>
    <w:p w:rsidR="001B72DB" w:rsidRPr="00F138DE" w:rsidRDefault="001B72DB" w:rsidP="001B72DB">
      <w:pPr>
        <w:ind w:firstLine="709"/>
        <w:jc w:val="both"/>
        <w:rPr>
          <w:sz w:val="28"/>
          <w:szCs w:val="28"/>
        </w:rPr>
      </w:pPr>
    </w:p>
    <w:p w:rsidR="001B72DB" w:rsidRPr="009D3418" w:rsidRDefault="001B72DB"/>
    <w:p w:rsidR="002F1DB2" w:rsidRDefault="002F1DB2" w:rsidP="00352ADB">
      <w:pPr>
        <w:jc w:val="center"/>
        <w:outlineLvl w:val="0"/>
        <w:rPr>
          <w:b/>
          <w:sz w:val="28"/>
          <w:szCs w:val="28"/>
        </w:rPr>
      </w:pPr>
      <w:r w:rsidRPr="009D3418">
        <w:rPr>
          <w:b/>
          <w:sz w:val="28"/>
          <w:szCs w:val="28"/>
        </w:rPr>
        <w:t>Практическая часть</w:t>
      </w:r>
    </w:p>
    <w:p w:rsidR="005B7E66" w:rsidRPr="009D3418" w:rsidRDefault="005B7E66" w:rsidP="005B7E66">
      <w:pPr>
        <w:spacing w:line="288" w:lineRule="auto"/>
        <w:ind w:firstLine="709"/>
        <w:jc w:val="center"/>
        <w:outlineLvl w:val="0"/>
        <w:rPr>
          <w:b/>
          <w:sz w:val="28"/>
          <w:szCs w:val="28"/>
        </w:rPr>
      </w:pPr>
    </w:p>
    <w:p w:rsidR="00750D04" w:rsidRPr="009D3418" w:rsidRDefault="00750D04" w:rsidP="005B7E66">
      <w:pPr>
        <w:widowControl w:val="0"/>
        <w:numPr>
          <w:ilvl w:val="0"/>
          <w:numId w:val="1"/>
        </w:numPr>
        <w:shd w:val="clear" w:color="auto" w:fill="FFFFFF"/>
        <w:tabs>
          <w:tab w:val="left" w:pos="864"/>
        </w:tabs>
        <w:autoSpaceDE w:val="0"/>
        <w:autoSpaceDN w:val="0"/>
        <w:adjustRightInd w:val="0"/>
        <w:ind w:firstLine="709"/>
        <w:jc w:val="both"/>
        <w:rPr>
          <w:sz w:val="28"/>
          <w:szCs w:val="28"/>
        </w:rPr>
      </w:pPr>
      <w:r w:rsidRPr="009D3418">
        <w:rPr>
          <w:sz w:val="28"/>
          <w:szCs w:val="28"/>
        </w:rPr>
        <w:t>На основе предлагаемых исходных данных рассчитать показатели проекта бюджета района и составить проект бюджета по форме № 1-Б.</w:t>
      </w:r>
    </w:p>
    <w:p w:rsidR="00750D04" w:rsidRPr="009D3418" w:rsidRDefault="00750D04" w:rsidP="005B7E66">
      <w:pPr>
        <w:widowControl w:val="0"/>
        <w:numPr>
          <w:ilvl w:val="0"/>
          <w:numId w:val="1"/>
        </w:numPr>
        <w:shd w:val="clear" w:color="auto" w:fill="FFFFFF"/>
        <w:tabs>
          <w:tab w:val="left" w:pos="864"/>
        </w:tabs>
        <w:autoSpaceDE w:val="0"/>
        <w:autoSpaceDN w:val="0"/>
        <w:adjustRightInd w:val="0"/>
        <w:ind w:firstLine="709"/>
        <w:jc w:val="both"/>
        <w:rPr>
          <w:sz w:val="28"/>
          <w:szCs w:val="28"/>
        </w:rPr>
      </w:pPr>
      <w:r w:rsidRPr="009D3418">
        <w:rPr>
          <w:sz w:val="28"/>
          <w:szCs w:val="28"/>
        </w:rPr>
        <w:t>Подготовить пояснительную записку к составленному проекту бюджета района, в которой проанализировать структуру и динамику доходов бюджета и оценить финансовое состояние муниципального образования.</w:t>
      </w:r>
    </w:p>
    <w:p w:rsidR="004067A5" w:rsidRPr="009D3418" w:rsidRDefault="004067A5" w:rsidP="004067A5">
      <w:pPr>
        <w:shd w:val="clear" w:color="auto" w:fill="FFFFFF"/>
        <w:ind w:firstLine="709"/>
        <w:jc w:val="both"/>
        <w:rPr>
          <w:b/>
          <w:bCs/>
          <w:sz w:val="28"/>
          <w:szCs w:val="28"/>
        </w:rPr>
      </w:pPr>
    </w:p>
    <w:p w:rsidR="00750D04" w:rsidRPr="009D3418" w:rsidRDefault="00750D04" w:rsidP="00352ADB">
      <w:pPr>
        <w:shd w:val="clear" w:color="auto" w:fill="FFFFFF"/>
        <w:jc w:val="center"/>
        <w:outlineLvl w:val="0"/>
        <w:rPr>
          <w:b/>
          <w:bCs/>
          <w:sz w:val="28"/>
          <w:szCs w:val="28"/>
        </w:rPr>
      </w:pPr>
      <w:r w:rsidRPr="009D3418">
        <w:rPr>
          <w:b/>
          <w:bCs/>
          <w:sz w:val="28"/>
          <w:szCs w:val="28"/>
        </w:rPr>
        <w:t>Доходы бюджета</w:t>
      </w:r>
    </w:p>
    <w:p w:rsidR="004067A5" w:rsidRPr="009D3418" w:rsidRDefault="004067A5" w:rsidP="004067A5">
      <w:pPr>
        <w:shd w:val="clear" w:color="auto" w:fill="FFFFFF"/>
        <w:jc w:val="center"/>
        <w:rPr>
          <w:b/>
          <w:sz w:val="28"/>
          <w:szCs w:val="28"/>
        </w:rPr>
      </w:pPr>
    </w:p>
    <w:p w:rsidR="00750D04" w:rsidRPr="009D3418" w:rsidRDefault="00750D04" w:rsidP="00352ADB">
      <w:pPr>
        <w:shd w:val="clear" w:color="auto" w:fill="FFFFFF"/>
        <w:tabs>
          <w:tab w:val="left" w:pos="1046"/>
        </w:tabs>
        <w:ind w:firstLine="709"/>
        <w:jc w:val="both"/>
        <w:outlineLvl w:val="0"/>
        <w:rPr>
          <w:b/>
          <w:sz w:val="28"/>
          <w:szCs w:val="28"/>
        </w:rPr>
      </w:pPr>
      <w:r w:rsidRPr="009D3418">
        <w:rPr>
          <w:b/>
          <w:bCs/>
          <w:sz w:val="28"/>
          <w:szCs w:val="28"/>
        </w:rPr>
        <w:t>1.</w:t>
      </w:r>
      <w:r w:rsidRPr="009D3418">
        <w:rPr>
          <w:b/>
          <w:bCs/>
          <w:sz w:val="28"/>
          <w:szCs w:val="28"/>
        </w:rPr>
        <w:tab/>
        <w:t>Налог на имущество физических лиц</w:t>
      </w:r>
    </w:p>
    <w:p w:rsidR="00750D04" w:rsidRPr="009D3418" w:rsidRDefault="00750D04" w:rsidP="004067A5">
      <w:pPr>
        <w:shd w:val="clear" w:color="auto" w:fill="FFFFFF"/>
        <w:ind w:firstLine="709"/>
        <w:jc w:val="both"/>
        <w:rPr>
          <w:sz w:val="28"/>
          <w:szCs w:val="28"/>
        </w:rPr>
      </w:pPr>
      <w:r w:rsidRPr="009D3418">
        <w:rPr>
          <w:sz w:val="28"/>
          <w:szCs w:val="28"/>
        </w:rPr>
        <w:t>В текущем году данный налог начислен в сумме 32</w:t>
      </w:r>
      <w:r w:rsidR="00115AFA">
        <w:rPr>
          <w:sz w:val="28"/>
          <w:szCs w:val="28"/>
        </w:rPr>
        <w:t xml:space="preserve"> 0</w:t>
      </w:r>
      <w:r w:rsidRPr="009D3418">
        <w:rPr>
          <w:sz w:val="28"/>
          <w:szCs w:val="28"/>
        </w:rPr>
        <w:t>00 тыс. руб. До конца года указанная сумма поступит полностью. На следующий год налог на имущество физических лиц планируется с ростом на 25% против уровня текущего года.</w:t>
      </w:r>
    </w:p>
    <w:p w:rsidR="00A7167E" w:rsidRDefault="00A7167E" w:rsidP="004067A5">
      <w:pPr>
        <w:shd w:val="clear" w:color="auto" w:fill="FFFFFF"/>
        <w:ind w:firstLine="709"/>
        <w:jc w:val="both"/>
        <w:rPr>
          <w:b/>
          <w:bCs/>
          <w:sz w:val="28"/>
          <w:szCs w:val="28"/>
        </w:rPr>
      </w:pPr>
    </w:p>
    <w:p w:rsidR="00750D04" w:rsidRPr="009D3418" w:rsidRDefault="00750D04" w:rsidP="00352ADB">
      <w:pPr>
        <w:shd w:val="clear" w:color="auto" w:fill="FFFFFF"/>
        <w:ind w:firstLine="709"/>
        <w:jc w:val="both"/>
        <w:outlineLvl w:val="0"/>
        <w:rPr>
          <w:b/>
          <w:sz w:val="28"/>
          <w:szCs w:val="28"/>
        </w:rPr>
      </w:pPr>
      <w:r w:rsidRPr="009D3418">
        <w:rPr>
          <w:b/>
          <w:bCs/>
          <w:sz w:val="28"/>
          <w:szCs w:val="28"/>
        </w:rPr>
        <w:t>Решение:</w:t>
      </w:r>
    </w:p>
    <w:p w:rsidR="00750D04" w:rsidRPr="009D3418" w:rsidRDefault="00750D04" w:rsidP="004067A5">
      <w:pPr>
        <w:shd w:val="clear" w:color="auto" w:fill="FFFFFF"/>
        <w:tabs>
          <w:tab w:val="left" w:pos="226"/>
        </w:tabs>
        <w:ind w:firstLine="709"/>
        <w:jc w:val="both"/>
        <w:rPr>
          <w:sz w:val="28"/>
          <w:szCs w:val="28"/>
        </w:rPr>
      </w:pPr>
      <w:r w:rsidRPr="009D3418">
        <w:rPr>
          <w:bCs/>
          <w:sz w:val="28"/>
          <w:szCs w:val="28"/>
        </w:rPr>
        <w:t>32</w:t>
      </w:r>
      <w:r w:rsidR="00115AFA">
        <w:rPr>
          <w:bCs/>
          <w:sz w:val="28"/>
          <w:szCs w:val="28"/>
        </w:rPr>
        <w:t xml:space="preserve"> 0</w:t>
      </w:r>
      <w:r w:rsidRPr="009D3418">
        <w:rPr>
          <w:bCs/>
          <w:sz w:val="28"/>
          <w:szCs w:val="28"/>
        </w:rPr>
        <w:t>00 х 1,25</w:t>
      </w:r>
      <w:r w:rsidRPr="009D3418">
        <w:rPr>
          <w:sz w:val="28"/>
          <w:szCs w:val="28"/>
        </w:rPr>
        <w:t xml:space="preserve"> </w:t>
      </w:r>
      <w:r w:rsidRPr="009D3418">
        <w:rPr>
          <w:bCs/>
          <w:sz w:val="28"/>
          <w:szCs w:val="28"/>
        </w:rPr>
        <w:t>= 4</w:t>
      </w:r>
      <w:r w:rsidR="00115AFA">
        <w:rPr>
          <w:bCs/>
          <w:sz w:val="28"/>
          <w:szCs w:val="28"/>
        </w:rPr>
        <w:t xml:space="preserve">0 </w:t>
      </w:r>
      <w:r w:rsidRPr="009D3418">
        <w:rPr>
          <w:sz w:val="28"/>
          <w:szCs w:val="28"/>
        </w:rPr>
        <w:t>000 тыс. руб.</w:t>
      </w:r>
    </w:p>
    <w:p w:rsidR="00750D04" w:rsidRPr="009D3418" w:rsidRDefault="00750D04" w:rsidP="004067A5">
      <w:pPr>
        <w:shd w:val="clear" w:color="auto" w:fill="FFFFFF"/>
        <w:ind w:firstLine="709"/>
        <w:jc w:val="both"/>
        <w:rPr>
          <w:sz w:val="28"/>
          <w:szCs w:val="28"/>
        </w:rPr>
      </w:pPr>
      <w:r w:rsidRPr="009D3418">
        <w:rPr>
          <w:b/>
          <w:bCs/>
          <w:sz w:val="28"/>
          <w:szCs w:val="28"/>
        </w:rPr>
        <w:t>Ответ:</w:t>
      </w:r>
      <w:r w:rsidRPr="009D3418">
        <w:rPr>
          <w:bCs/>
          <w:sz w:val="28"/>
          <w:szCs w:val="28"/>
        </w:rPr>
        <w:t xml:space="preserve"> </w:t>
      </w:r>
      <w:r w:rsidRPr="009D3418">
        <w:rPr>
          <w:sz w:val="28"/>
          <w:szCs w:val="28"/>
        </w:rPr>
        <w:t>налог на имущество физических лиц в следующем году составит 4</w:t>
      </w:r>
      <w:r w:rsidR="00FF145A" w:rsidRPr="009D3418">
        <w:rPr>
          <w:sz w:val="28"/>
          <w:szCs w:val="28"/>
        </w:rPr>
        <w:t xml:space="preserve"> </w:t>
      </w:r>
      <w:r w:rsidRPr="009D3418">
        <w:rPr>
          <w:sz w:val="28"/>
          <w:szCs w:val="28"/>
        </w:rPr>
        <w:t>000 тыс. руб.</w:t>
      </w:r>
    </w:p>
    <w:p w:rsidR="004067A5" w:rsidRPr="009D3418" w:rsidRDefault="004067A5" w:rsidP="004067A5">
      <w:pPr>
        <w:shd w:val="clear" w:color="auto" w:fill="FFFFFF"/>
        <w:tabs>
          <w:tab w:val="left" w:pos="1046"/>
        </w:tabs>
        <w:ind w:firstLine="709"/>
        <w:jc w:val="both"/>
        <w:rPr>
          <w:bCs/>
          <w:sz w:val="28"/>
          <w:szCs w:val="28"/>
        </w:rPr>
      </w:pPr>
    </w:p>
    <w:p w:rsidR="00750D04" w:rsidRPr="009D3418" w:rsidRDefault="00750D04" w:rsidP="00352ADB">
      <w:pPr>
        <w:shd w:val="clear" w:color="auto" w:fill="FFFFFF"/>
        <w:tabs>
          <w:tab w:val="left" w:pos="1046"/>
        </w:tabs>
        <w:ind w:firstLine="709"/>
        <w:jc w:val="both"/>
        <w:outlineLvl w:val="0"/>
        <w:rPr>
          <w:b/>
          <w:sz w:val="28"/>
          <w:szCs w:val="28"/>
        </w:rPr>
      </w:pPr>
      <w:r w:rsidRPr="009D3418">
        <w:rPr>
          <w:b/>
          <w:bCs/>
          <w:sz w:val="28"/>
          <w:szCs w:val="28"/>
        </w:rPr>
        <w:t>2.</w:t>
      </w:r>
      <w:r w:rsidRPr="009D3418">
        <w:rPr>
          <w:b/>
          <w:bCs/>
          <w:sz w:val="28"/>
          <w:szCs w:val="28"/>
        </w:rPr>
        <w:tab/>
        <w:t>Земельный налог</w:t>
      </w:r>
    </w:p>
    <w:p w:rsidR="00750D04" w:rsidRPr="009D3418" w:rsidRDefault="00750D04" w:rsidP="004067A5">
      <w:pPr>
        <w:shd w:val="clear" w:color="auto" w:fill="FFFFFF"/>
        <w:ind w:firstLine="709"/>
        <w:jc w:val="both"/>
        <w:rPr>
          <w:sz w:val="28"/>
          <w:szCs w:val="28"/>
        </w:rPr>
      </w:pPr>
      <w:r w:rsidRPr="009D3418">
        <w:rPr>
          <w:sz w:val="28"/>
          <w:szCs w:val="28"/>
        </w:rPr>
        <w:t>По данным Комитета по земельным ресурсам и землеустройству, поступление земельного налога за земли городов и поселко</w:t>
      </w:r>
      <w:r w:rsidR="00115AFA">
        <w:rPr>
          <w:sz w:val="28"/>
          <w:szCs w:val="28"/>
        </w:rPr>
        <w:t>в по району в текущем году – 10</w:t>
      </w:r>
      <w:r w:rsidRPr="009D3418">
        <w:rPr>
          <w:sz w:val="28"/>
          <w:szCs w:val="28"/>
        </w:rPr>
        <w:t>8</w:t>
      </w:r>
      <w:r w:rsidR="00115AFA">
        <w:rPr>
          <w:sz w:val="28"/>
          <w:szCs w:val="28"/>
        </w:rPr>
        <w:t xml:space="preserve"> 0</w:t>
      </w:r>
      <w:r w:rsidRPr="009D3418">
        <w:rPr>
          <w:sz w:val="28"/>
          <w:szCs w:val="28"/>
        </w:rPr>
        <w:t>00 тыс. руб. Норматив отчислений земельного налога в бюджет района в текущем году - 65%. Коэффициент увеличения ставки земельного налога в следующем году - 1,8. Сумма уменьшения земельного налога в связи с переводом пользователей с права бессрочного пользования на право аренды по бюджету района в следующем году - 1</w:t>
      </w:r>
      <w:r w:rsidR="00FF145A" w:rsidRPr="009D3418">
        <w:rPr>
          <w:sz w:val="28"/>
          <w:szCs w:val="28"/>
        </w:rPr>
        <w:t>7</w:t>
      </w:r>
      <w:r w:rsidR="00115AFA">
        <w:rPr>
          <w:sz w:val="28"/>
          <w:szCs w:val="28"/>
        </w:rPr>
        <w:t>00</w:t>
      </w:r>
      <w:r w:rsidRPr="009D3418">
        <w:rPr>
          <w:sz w:val="28"/>
          <w:szCs w:val="28"/>
        </w:rPr>
        <w:t xml:space="preserve"> тыс. руб. Норматив отчислений земельного налога в бюджет района в следующем году - 100%. Ожидаемое исполнение в текущем году на уровне плана.</w:t>
      </w:r>
    </w:p>
    <w:p w:rsidR="00A7167E" w:rsidRDefault="00A7167E" w:rsidP="004067A5">
      <w:pPr>
        <w:shd w:val="clear" w:color="auto" w:fill="FFFFFF"/>
        <w:ind w:firstLine="709"/>
        <w:jc w:val="both"/>
        <w:rPr>
          <w:b/>
          <w:bCs/>
          <w:sz w:val="28"/>
          <w:szCs w:val="28"/>
        </w:rPr>
      </w:pPr>
    </w:p>
    <w:p w:rsidR="00750D04" w:rsidRPr="009D3418" w:rsidRDefault="00750D04" w:rsidP="00352ADB">
      <w:pPr>
        <w:shd w:val="clear" w:color="auto" w:fill="FFFFFF"/>
        <w:ind w:firstLine="709"/>
        <w:jc w:val="both"/>
        <w:outlineLvl w:val="0"/>
        <w:rPr>
          <w:b/>
          <w:sz w:val="28"/>
          <w:szCs w:val="28"/>
        </w:rPr>
      </w:pPr>
      <w:r w:rsidRPr="009D3418">
        <w:rPr>
          <w:b/>
          <w:bCs/>
          <w:sz w:val="28"/>
          <w:szCs w:val="28"/>
        </w:rPr>
        <w:t>Решение:</w:t>
      </w:r>
    </w:p>
    <w:p w:rsidR="00750D04" w:rsidRPr="009D3418" w:rsidRDefault="00750D04" w:rsidP="004067A5">
      <w:pPr>
        <w:shd w:val="clear" w:color="auto" w:fill="FFFFFF"/>
        <w:ind w:firstLine="709"/>
        <w:jc w:val="both"/>
        <w:rPr>
          <w:sz w:val="28"/>
          <w:szCs w:val="28"/>
        </w:rPr>
      </w:pPr>
      <w:r w:rsidRPr="009D3418">
        <w:rPr>
          <w:sz w:val="28"/>
          <w:szCs w:val="28"/>
        </w:rPr>
        <w:t>Прогнозные поступления земельного налога в местные бюджеты рассчитываются по следующей формуле:</w:t>
      </w:r>
    </w:p>
    <w:p w:rsidR="00FF145A" w:rsidRPr="009D3418" w:rsidRDefault="00750D04" w:rsidP="00352ADB">
      <w:pPr>
        <w:shd w:val="clear" w:color="auto" w:fill="FFFFFF"/>
        <w:ind w:firstLine="709"/>
        <w:jc w:val="center"/>
        <w:outlineLvl w:val="0"/>
        <w:rPr>
          <w:b/>
          <w:sz w:val="28"/>
          <w:szCs w:val="28"/>
        </w:rPr>
      </w:pPr>
      <w:r w:rsidRPr="009D3418">
        <w:rPr>
          <w:b/>
          <w:sz w:val="28"/>
          <w:szCs w:val="28"/>
          <w:lang w:val="en-US"/>
        </w:rPr>
        <w:t>Ni</w:t>
      </w:r>
      <w:r w:rsidRPr="009D3418">
        <w:rPr>
          <w:b/>
          <w:sz w:val="28"/>
          <w:szCs w:val="28"/>
        </w:rPr>
        <w:t xml:space="preserve"> = </w:t>
      </w:r>
      <w:r w:rsidRPr="009D3418">
        <w:rPr>
          <w:b/>
          <w:smallCaps/>
          <w:sz w:val="28"/>
          <w:szCs w:val="28"/>
        </w:rPr>
        <w:t>(</w:t>
      </w:r>
      <w:r w:rsidRPr="009D3418">
        <w:rPr>
          <w:b/>
          <w:smallCaps/>
          <w:sz w:val="28"/>
          <w:szCs w:val="28"/>
          <w:lang w:val="en-US"/>
        </w:rPr>
        <w:t>Hh</w:t>
      </w:r>
      <w:r w:rsidR="00FF145A" w:rsidRPr="009D3418">
        <w:rPr>
          <w:b/>
          <w:sz w:val="28"/>
          <w:szCs w:val="28"/>
          <w:vertAlign w:val="subscript"/>
          <w:lang w:val="en-US"/>
        </w:rPr>
        <w:t>i</w:t>
      </w:r>
      <w:r w:rsidR="00FF145A" w:rsidRPr="009D3418">
        <w:rPr>
          <w:b/>
          <w:sz w:val="28"/>
          <w:szCs w:val="28"/>
        </w:rPr>
        <w:t xml:space="preserve"> х К</w:t>
      </w:r>
      <w:r w:rsidR="00FF145A" w:rsidRPr="009D3418">
        <w:rPr>
          <w:b/>
          <w:sz w:val="28"/>
          <w:szCs w:val="28"/>
          <w:vertAlign w:val="subscript"/>
        </w:rPr>
        <w:t>и</w:t>
      </w:r>
      <w:r w:rsidR="00FF145A" w:rsidRPr="009D3418">
        <w:rPr>
          <w:b/>
          <w:sz w:val="28"/>
          <w:szCs w:val="28"/>
        </w:rPr>
        <w:t xml:space="preserve"> – П</w:t>
      </w:r>
      <w:r w:rsidR="00FF145A" w:rsidRPr="009D3418">
        <w:rPr>
          <w:b/>
          <w:sz w:val="28"/>
          <w:szCs w:val="28"/>
          <w:vertAlign w:val="subscript"/>
        </w:rPr>
        <w:t>пзи</w:t>
      </w:r>
      <w:r w:rsidR="00FF145A" w:rsidRPr="009D3418">
        <w:rPr>
          <w:b/>
          <w:sz w:val="28"/>
          <w:szCs w:val="28"/>
        </w:rPr>
        <w:t>)</w:t>
      </w:r>
      <w:r w:rsidRPr="009D3418">
        <w:rPr>
          <w:b/>
          <w:sz w:val="28"/>
          <w:szCs w:val="28"/>
        </w:rPr>
        <w:t xml:space="preserve"> х Нс.г.н.,</w:t>
      </w:r>
    </w:p>
    <w:p w:rsidR="00750D04" w:rsidRPr="009D3418" w:rsidRDefault="00750D04" w:rsidP="004067A5">
      <w:pPr>
        <w:shd w:val="clear" w:color="auto" w:fill="FFFFFF"/>
        <w:tabs>
          <w:tab w:val="left" w:pos="9355"/>
        </w:tabs>
        <w:ind w:firstLine="709"/>
        <w:jc w:val="both"/>
        <w:rPr>
          <w:sz w:val="28"/>
          <w:szCs w:val="28"/>
        </w:rPr>
      </w:pPr>
      <w:r w:rsidRPr="009D3418">
        <w:rPr>
          <w:sz w:val="28"/>
          <w:szCs w:val="28"/>
        </w:rPr>
        <w:t xml:space="preserve">где </w:t>
      </w:r>
      <w:r w:rsidRPr="009D3418">
        <w:rPr>
          <w:sz w:val="28"/>
          <w:szCs w:val="28"/>
          <w:lang w:val="en-US"/>
        </w:rPr>
        <w:t>Ni</w:t>
      </w:r>
      <w:r w:rsidRPr="009D3418">
        <w:rPr>
          <w:sz w:val="28"/>
          <w:szCs w:val="28"/>
        </w:rPr>
        <w:t xml:space="preserve"> </w:t>
      </w:r>
      <w:r w:rsidR="00FF145A" w:rsidRPr="009D3418">
        <w:rPr>
          <w:sz w:val="28"/>
          <w:szCs w:val="28"/>
        </w:rPr>
        <w:t>-</w:t>
      </w:r>
      <w:r w:rsidRPr="009D3418">
        <w:rPr>
          <w:sz w:val="28"/>
          <w:szCs w:val="28"/>
        </w:rPr>
        <w:t>прогноз поступлений земельного</w:t>
      </w:r>
      <w:r w:rsidR="00FF145A" w:rsidRPr="009D3418">
        <w:rPr>
          <w:sz w:val="28"/>
          <w:szCs w:val="28"/>
        </w:rPr>
        <w:t xml:space="preserve"> налога в бюджет р</w:t>
      </w:r>
      <w:r w:rsidRPr="009D3418">
        <w:rPr>
          <w:sz w:val="28"/>
          <w:szCs w:val="28"/>
        </w:rPr>
        <w:t>айона;</w:t>
      </w:r>
    </w:p>
    <w:p w:rsidR="00750D04" w:rsidRPr="009D3418" w:rsidRDefault="00FF145A" w:rsidP="004067A5">
      <w:pPr>
        <w:shd w:val="clear" w:color="auto" w:fill="FFFFFF"/>
        <w:ind w:firstLine="709"/>
        <w:jc w:val="both"/>
        <w:rPr>
          <w:sz w:val="28"/>
          <w:szCs w:val="28"/>
        </w:rPr>
      </w:pPr>
      <w:r w:rsidRPr="009D3418">
        <w:rPr>
          <w:smallCaps/>
          <w:sz w:val="28"/>
          <w:szCs w:val="28"/>
          <w:lang w:val="en-US"/>
        </w:rPr>
        <w:t>Hh</w:t>
      </w:r>
      <w:r w:rsidRPr="009D3418">
        <w:rPr>
          <w:sz w:val="28"/>
          <w:szCs w:val="28"/>
          <w:vertAlign w:val="subscript"/>
          <w:lang w:val="en-US"/>
        </w:rPr>
        <w:t>i</w:t>
      </w:r>
      <w:r w:rsidR="00750D04" w:rsidRPr="009D3418">
        <w:rPr>
          <w:smallCaps/>
          <w:sz w:val="28"/>
          <w:szCs w:val="28"/>
        </w:rPr>
        <w:t xml:space="preserve"> </w:t>
      </w:r>
      <w:r w:rsidR="00750D04" w:rsidRPr="009D3418">
        <w:rPr>
          <w:sz w:val="28"/>
          <w:szCs w:val="28"/>
        </w:rPr>
        <w:t>- сумма начисленного земельного налога в предыдущем году на территории района;</w:t>
      </w:r>
    </w:p>
    <w:p w:rsidR="00FF145A" w:rsidRPr="009D3418" w:rsidRDefault="00750D04" w:rsidP="004067A5">
      <w:pPr>
        <w:shd w:val="clear" w:color="auto" w:fill="FFFFFF"/>
        <w:ind w:firstLine="709"/>
        <w:jc w:val="both"/>
        <w:rPr>
          <w:sz w:val="28"/>
          <w:szCs w:val="28"/>
        </w:rPr>
      </w:pPr>
      <w:r w:rsidRPr="009D3418">
        <w:rPr>
          <w:sz w:val="28"/>
          <w:szCs w:val="28"/>
        </w:rPr>
        <w:t>К</w:t>
      </w:r>
      <w:r w:rsidRPr="009D3418">
        <w:rPr>
          <w:sz w:val="28"/>
          <w:szCs w:val="28"/>
          <w:vertAlign w:val="subscript"/>
        </w:rPr>
        <w:t>и</w:t>
      </w:r>
      <w:r w:rsidRPr="009D3418">
        <w:rPr>
          <w:sz w:val="28"/>
          <w:szCs w:val="28"/>
        </w:rPr>
        <w:t xml:space="preserve"> - коэффициент, учитывающий индексацию ставок земельного налога; </w:t>
      </w:r>
    </w:p>
    <w:p w:rsidR="00750D04" w:rsidRPr="009D3418" w:rsidRDefault="00750D04" w:rsidP="004067A5">
      <w:pPr>
        <w:shd w:val="clear" w:color="auto" w:fill="FFFFFF"/>
        <w:ind w:firstLine="709"/>
        <w:jc w:val="both"/>
        <w:rPr>
          <w:sz w:val="28"/>
          <w:szCs w:val="28"/>
        </w:rPr>
      </w:pPr>
      <w:r w:rsidRPr="009D3418">
        <w:rPr>
          <w:sz w:val="28"/>
          <w:szCs w:val="28"/>
        </w:rPr>
        <w:t>П</w:t>
      </w:r>
      <w:r w:rsidRPr="009D3418">
        <w:rPr>
          <w:sz w:val="28"/>
          <w:szCs w:val="28"/>
          <w:vertAlign w:val="subscript"/>
        </w:rPr>
        <w:t xml:space="preserve">пзи </w:t>
      </w:r>
      <w:r w:rsidRPr="009D3418">
        <w:rPr>
          <w:sz w:val="28"/>
          <w:szCs w:val="28"/>
        </w:rPr>
        <w:t xml:space="preserve"> </w:t>
      </w:r>
      <w:r w:rsidR="00FF145A" w:rsidRPr="009D3418">
        <w:rPr>
          <w:sz w:val="28"/>
          <w:szCs w:val="28"/>
        </w:rPr>
        <w:t xml:space="preserve">- </w:t>
      </w:r>
      <w:r w:rsidRPr="009D3418">
        <w:rPr>
          <w:sz w:val="28"/>
          <w:szCs w:val="28"/>
        </w:rPr>
        <w:t xml:space="preserve">сумма уменьшения земельного налога в связи с переводом </w:t>
      </w:r>
      <w:r w:rsidR="00FF145A" w:rsidRPr="009D3418">
        <w:rPr>
          <w:sz w:val="28"/>
          <w:szCs w:val="28"/>
        </w:rPr>
        <w:t>п</w:t>
      </w:r>
      <w:r w:rsidRPr="009D3418">
        <w:rPr>
          <w:sz w:val="28"/>
          <w:szCs w:val="28"/>
        </w:rPr>
        <w:t>ользователей с права бессрочного пользования на право аренды по бюджету района;</w:t>
      </w:r>
    </w:p>
    <w:p w:rsidR="00750D04" w:rsidRPr="009D3418" w:rsidRDefault="00750D04" w:rsidP="004067A5">
      <w:pPr>
        <w:shd w:val="clear" w:color="auto" w:fill="FFFFFF"/>
        <w:ind w:firstLine="709"/>
        <w:jc w:val="both"/>
        <w:rPr>
          <w:sz w:val="28"/>
          <w:szCs w:val="28"/>
        </w:rPr>
      </w:pPr>
      <w:r w:rsidRPr="009D3418">
        <w:rPr>
          <w:sz w:val="28"/>
          <w:szCs w:val="28"/>
        </w:rPr>
        <w:t>Нс.г.н. - нормативы отчислений в местный бюджет земельного налога за земли сельскохозяйственного назначения, за земли городов и за другие земли несельскохозяйственного назначения, установленные федеральным законодательством.</w:t>
      </w:r>
    </w:p>
    <w:p w:rsidR="008050A7" w:rsidRPr="009D3418" w:rsidRDefault="00750D04" w:rsidP="004067A5">
      <w:pPr>
        <w:shd w:val="clear" w:color="auto" w:fill="FFFFFF"/>
        <w:ind w:firstLine="709"/>
        <w:jc w:val="both"/>
        <w:rPr>
          <w:sz w:val="28"/>
          <w:szCs w:val="28"/>
        </w:rPr>
      </w:pPr>
      <w:r w:rsidRPr="009D3418">
        <w:rPr>
          <w:sz w:val="28"/>
          <w:szCs w:val="28"/>
        </w:rPr>
        <w:t>Рассчитаем показатель</w:t>
      </w:r>
      <w:r w:rsidR="008050A7" w:rsidRPr="009D3418">
        <w:rPr>
          <w:smallCaps/>
          <w:sz w:val="28"/>
          <w:szCs w:val="28"/>
        </w:rPr>
        <w:t xml:space="preserve"> </w:t>
      </w:r>
      <w:r w:rsidR="008050A7" w:rsidRPr="009D3418">
        <w:rPr>
          <w:smallCaps/>
          <w:sz w:val="28"/>
          <w:szCs w:val="28"/>
          <w:lang w:val="en-US"/>
        </w:rPr>
        <w:t>Hh</w:t>
      </w:r>
      <w:r w:rsidR="008050A7" w:rsidRPr="009D3418">
        <w:rPr>
          <w:sz w:val="28"/>
          <w:szCs w:val="28"/>
          <w:vertAlign w:val="subscript"/>
          <w:lang w:val="en-US"/>
        </w:rPr>
        <w:t>i</w:t>
      </w:r>
      <w:r w:rsidRPr="009D3418">
        <w:rPr>
          <w:sz w:val="28"/>
          <w:szCs w:val="28"/>
        </w:rPr>
        <w:t xml:space="preserve">, составив пропорцию: </w:t>
      </w:r>
    </w:p>
    <w:p w:rsidR="00750D04" w:rsidRPr="009D3418" w:rsidRDefault="008050A7" w:rsidP="004067A5">
      <w:pPr>
        <w:shd w:val="clear" w:color="auto" w:fill="FFFFFF"/>
        <w:ind w:firstLine="709"/>
        <w:jc w:val="both"/>
        <w:rPr>
          <w:sz w:val="28"/>
          <w:szCs w:val="28"/>
        </w:rPr>
      </w:pPr>
      <w:r w:rsidRPr="009D3418">
        <w:rPr>
          <w:sz w:val="28"/>
          <w:szCs w:val="28"/>
        </w:rPr>
        <w:t>10</w:t>
      </w:r>
      <w:r w:rsidR="00750D04" w:rsidRPr="009D3418">
        <w:rPr>
          <w:sz w:val="28"/>
          <w:szCs w:val="28"/>
        </w:rPr>
        <w:t>8</w:t>
      </w:r>
      <w:r w:rsidR="00115AFA">
        <w:rPr>
          <w:sz w:val="28"/>
          <w:szCs w:val="28"/>
        </w:rPr>
        <w:t xml:space="preserve"> 0</w:t>
      </w:r>
      <w:r w:rsidR="00750D04" w:rsidRPr="009D3418">
        <w:rPr>
          <w:sz w:val="28"/>
          <w:szCs w:val="28"/>
        </w:rPr>
        <w:t>00 тыс. руб. -</w:t>
      </w:r>
      <w:r w:rsidRPr="009D3418">
        <w:rPr>
          <w:sz w:val="28"/>
          <w:szCs w:val="28"/>
        </w:rPr>
        <w:t xml:space="preserve"> </w:t>
      </w:r>
      <w:r w:rsidR="00750D04" w:rsidRPr="009D3418">
        <w:rPr>
          <w:sz w:val="28"/>
          <w:szCs w:val="28"/>
        </w:rPr>
        <w:t>65%</w:t>
      </w:r>
    </w:p>
    <w:p w:rsidR="00750D04" w:rsidRPr="009D3418" w:rsidRDefault="008050A7" w:rsidP="004067A5">
      <w:pPr>
        <w:shd w:val="clear" w:color="auto" w:fill="FFFFFF"/>
        <w:ind w:firstLine="709"/>
        <w:jc w:val="both"/>
        <w:rPr>
          <w:sz w:val="28"/>
          <w:szCs w:val="28"/>
        </w:rPr>
      </w:pPr>
      <w:r w:rsidRPr="009D3418">
        <w:rPr>
          <w:sz w:val="28"/>
          <w:szCs w:val="28"/>
        </w:rPr>
        <w:t xml:space="preserve">          </w:t>
      </w:r>
      <w:r w:rsidR="00750D04" w:rsidRPr="009D3418">
        <w:rPr>
          <w:sz w:val="28"/>
          <w:szCs w:val="28"/>
        </w:rPr>
        <w:t>х тыс. руб. - 100%,</w:t>
      </w:r>
    </w:p>
    <w:p w:rsidR="000632C9" w:rsidRPr="009D3418" w:rsidRDefault="000632C9" w:rsidP="004067A5">
      <w:pPr>
        <w:shd w:val="clear" w:color="auto" w:fill="FFFFFF"/>
        <w:ind w:firstLine="709"/>
        <w:jc w:val="both"/>
        <w:rPr>
          <w:sz w:val="28"/>
          <w:szCs w:val="28"/>
        </w:rPr>
      </w:pPr>
      <w:r w:rsidRPr="009D3418">
        <w:rPr>
          <w:sz w:val="28"/>
          <w:szCs w:val="28"/>
        </w:rPr>
        <w:t>Полу</w:t>
      </w:r>
      <w:r w:rsidR="00115AFA">
        <w:rPr>
          <w:sz w:val="28"/>
          <w:szCs w:val="28"/>
        </w:rPr>
        <w:t>чим: 10</w:t>
      </w:r>
      <w:r w:rsidRPr="009D3418">
        <w:rPr>
          <w:sz w:val="28"/>
          <w:szCs w:val="28"/>
        </w:rPr>
        <w:t>8</w:t>
      </w:r>
      <w:r w:rsidR="00115AFA">
        <w:rPr>
          <w:sz w:val="28"/>
          <w:szCs w:val="28"/>
        </w:rPr>
        <w:t xml:space="preserve"> 000*100/65=16</w:t>
      </w:r>
      <w:r w:rsidRPr="009D3418">
        <w:rPr>
          <w:sz w:val="28"/>
          <w:szCs w:val="28"/>
        </w:rPr>
        <w:t>6</w:t>
      </w:r>
      <w:r w:rsidR="00115AFA">
        <w:rPr>
          <w:sz w:val="28"/>
          <w:szCs w:val="28"/>
        </w:rPr>
        <w:t> </w:t>
      </w:r>
      <w:r w:rsidRPr="009D3418">
        <w:rPr>
          <w:sz w:val="28"/>
          <w:szCs w:val="28"/>
        </w:rPr>
        <w:t>15</w:t>
      </w:r>
      <w:r w:rsidR="00115AFA">
        <w:rPr>
          <w:sz w:val="28"/>
          <w:szCs w:val="28"/>
        </w:rPr>
        <w:t>3,</w:t>
      </w:r>
      <w:r w:rsidRPr="009D3418">
        <w:rPr>
          <w:sz w:val="28"/>
          <w:szCs w:val="28"/>
        </w:rPr>
        <w:t>8</w:t>
      </w:r>
      <w:r w:rsidR="00115AFA">
        <w:rPr>
          <w:sz w:val="28"/>
          <w:szCs w:val="28"/>
        </w:rPr>
        <w:t>5</w:t>
      </w:r>
      <w:r w:rsidRPr="009D3418">
        <w:rPr>
          <w:sz w:val="28"/>
          <w:szCs w:val="28"/>
        </w:rPr>
        <w:t xml:space="preserve"> тыс. руб. - сумма начисленного земельного налога в предыдущем году на территории района.</w:t>
      </w:r>
    </w:p>
    <w:p w:rsidR="000632C9" w:rsidRPr="009D3418" w:rsidRDefault="000632C9" w:rsidP="004067A5">
      <w:pPr>
        <w:shd w:val="clear" w:color="auto" w:fill="FFFFFF"/>
        <w:ind w:firstLine="709"/>
        <w:jc w:val="both"/>
        <w:rPr>
          <w:sz w:val="28"/>
          <w:szCs w:val="28"/>
        </w:rPr>
      </w:pPr>
      <w:r w:rsidRPr="009D3418">
        <w:rPr>
          <w:sz w:val="28"/>
          <w:szCs w:val="28"/>
        </w:rPr>
        <w:t>Подставим значения в данную формулу:</w:t>
      </w:r>
    </w:p>
    <w:p w:rsidR="000632C9" w:rsidRPr="009D3418" w:rsidRDefault="000632C9" w:rsidP="004067A5">
      <w:pPr>
        <w:shd w:val="clear" w:color="auto" w:fill="FFFFFF"/>
        <w:ind w:firstLine="709"/>
        <w:jc w:val="both"/>
        <w:rPr>
          <w:sz w:val="28"/>
          <w:szCs w:val="28"/>
        </w:rPr>
      </w:pPr>
      <w:r w:rsidRPr="009D3418">
        <w:rPr>
          <w:sz w:val="28"/>
          <w:szCs w:val="28"/>
          <w:lang w:val="en-US"/>
        </w:rPr>
        <w:t>Ni</w:t>
      </w:r>
      <w:r w:rsidR="00115AFA">
        <w:rPr>
          <w:sz w:val="28"/>
          <w:szCs w:val="28"/>
        </w:rPr>
        <w:t xml:space="preserve"> =(166 153,85*1,8 - 1700</w:t>
      </w:r>
      <w:r w:rsidRPr="009D3418">
        <w:rPr>
          <w:sz w:val="28"/>
          <w:szCs w:val="28"/>
        </w:rPr>
        <w:t xml:space="preserve">)*1,0 = </w:t>
      </w:r>
      <w:r w:rsidR="00115AFA">
        <w:rPr>
          <w:sz w:val="28"/>
          <w:szCs w:val="28"/>
        </w:rPr>
        <w:t>297 376,93</w:t>
      </w:r>
      <w:r w:rsidRPr="009D3418">
        <w:rPr>
          <w:sz w:val="28"/>
          <w:szCs w:val="28"/>
        </w:rPr>
        <w:t xml:space="preserve"> тыс</w:t>
      </w:r>
      <w:r w:rsidR="002560D0">
        <w:rPr>
          <w:sz w:val="28"/>
          <w:szCs w:val="28"/>
        </w:rPr>
        <w:t>.</w:t>
      </w:r>
      <w:r w:rsidRPr="009D3418">
        <w:rPr>
          <w:sz w:val="28"/>
          <w:szCs w:val="28"/>
        </w:rPr>
        <w:t xml:space="preserve"> руб.</w:t>
      </w:r>
    </w:p>
    <w:p w:rsidR="000632C9" w:rsidRPr="009D3418" w:rsidRDefault="000632C9" w:rsidP="004067A5">
      <w:pPr>
        <w:shd w:val="clear" w:color="auto" w:fill="FFFFFF"/>
        <w:ind w:firstLine="709"/>
        <w:jc w:val="both"/>
        <w:rPr>
          <w:sz w:val="28"/>
          <w:szCs w:val="28"/>
        </w:rPr>
      </w:pPr>
      <w:r w:rsidRPr="009D3418">
        <w:rPr>
          <w:b/>
          <w:bCs/>
          <w:sz w:val="28"/>
          <w:szCs w:val="28"/>
        </w:rPr>
        <w:t>Ответ:</w:t>
      </w:r>
      <w:r w:rsidRPr="009D3418">
        <w:rPr>
          <w:bCs/>
          <w:sz w:val="28"/>
          <w:szCs w:val="28"/>
        </w:rPr>
        <w:t xml:space="preserve"> </w:t>
      </w:r>
      <w:r w:rsidRPr="009D3418">
        <w:rPr>
          <w:sz w:val="28"/>
          <w:szCs w:val="28"/>
        </w:rPr>
        <w:t xml:space="preserve">прогноз поступлений земельного налога в бюджет района составляет </w:t>
      </w:r>
      <w:r w:rsidR="00115AFA">
        <w:rPr>
          <w:sz w:val="28"/>
          <w:szCs w:val="28"/>
        </w:rPr>
        <w:t xml:space="preserve">297 376,93 </w:t>
      </w:r>
      <w:r w:rsidRPr="009D3418">
        <w:rPr>
          <w:sz w:val="28"/>
          <w:szCs w:val="28"/>
        </w:rPr>
        <w:t>тыс. руб.</w:t>
      </w:r>
    </w:p>
    <w:p w:rsidR="000632C9" w:rsidRPr="009D3418" w:rsidRDefault="000632C9" w:rsidP="004067A5">
      <w:pPr>
        <w:shd w:val="clear" w:color="auto" w:fill="FFFFFF"/>
        <w:ind w:firstLine="709"/>
        <w:jc w:val="both"/>
        <w:rPr>
          <w:bCs/>
          <w:sz w:val="28"/>
          <w:szCs w:val="28"/>
        </w:rPr>
      </w:pPr>
    </w:p>
    <w:p w:rsidR="000632C9" w:rsidRPr="009D3418" w:rsidRDefault="000632C9" w:rsidP="00352ADB">
      <w:pPr>
        <w:shd w:val="clear" w:color="auto" w:fill="FFFFFF"/>
        <w:ind w:firstLine="709"/>
        <w:jc w:val="both"/>
        <w:outlineLvl w:val="0"/>
        <w:rPr>
          <w:b/>
          <w:sz w:val="28"/>
          <w:szCs w:val="28"/>
        </w:rPr>
      </w:pPr>
      <w:r w:rsidRPr="009D3418">
        <w:rPr>
          <w:b/>
          <w:bCs/>
          <w:sz w:val="28"/>
          <w:szCs w:val="28"/>
        </w:rPr>
        <w:t>3. Единый налог на вмененный доход</w:t>
      </w:r>
    </w:p>
    <w:p w:rsidR="000632C9" w:rsidRPr="009D3418" w:rsidRDefault="000632C9" w:rsidP="004067A5">
      <w:pPr>
        <w:shd w:val="clear" w:color="auto" w:fill="FFFFFF"/>
        <w:ind w:firstLine="709"/>
        <w:jc w:val="both"/>
        <w:rPr>
          <w:sz w:val="28"/>
          <w:szCs w:val="28"/>
        </w:rPr>
      </w:pPr>
      <w:r w:rsidRPr="009D3418">
        <w:rPr>
          <w:sz w:val="28"/>
          <w:szCs w:val="28"/>
        </w:rPr>
        <w:t xml:space="preserve">В текущем году </w:t>
      </w:r>
      <w:r w:rsidR="00115AFA">
        <w:rPr>
          <w:sz w:val="28"/>
          <w:szCs w:val="28"/>
        </w:rPr>
        <w:t>данный налог начислен в сумме 2</w:t>
      </w:r>
      <w:r w:rsidRPr="009D3418">
        <w:rPr>
          <w:sz w:val="28"/>
          <w:szCs w:val="28"/>
        </w:rPr>
        <w:t>7</w:t>
      </w:r>
      <w:r w:rsidR="00115AFA">
        <w:rPr>
          <w:sz w:val="28"/>
          <w:szCs w:val="28"/>
        </w:rPr>
        <w:t xml:space="preserve"> </w:t>
      </w:r>
      <w:r w:rsidRPr="009D3418">
        <w:rPr>
          <w:sz w:val="28"/>
          <w:szCs w:val="28"/>
        </w:rPr>
        <w:t>20</w:t>
      </w:r>
      <w:r w:rsidR="00115AFA">
        <w:rPr>
          <w:sz w:val="28"/>
          <w:szCs w:val="28"/>
        </w:rPr>
        <w:t>0</w:t>
      </w:r>
      <w:r w:rsidRPr="009D3418">
        <w:rPr>
          <w:sz w:val="28"/>
          <w:szCs w:val="28"/>
        </w:rPr>
        <w:t xml:space="preserve"> тыс</w:t>
      </w:r>
      <w:r w:rsidR="002560D0">
        <w:rPr>
          <w:sz w:val="28"/>
          <w:szCs w:val="28"/>
        </w:rPr>
        <w:t>.</w:t>
      </w:r>
      <w:r w:rsidRPr="009D3418">
        <w:rPr>
          <w:sz w:val="28"/>
          <w:szCs w:val="28"/>
        </w:rPr>
        <w:t xml:space="preserve"> руб. До конца года указанная сумма поступит полностью. На следующий год единый налог на вмененный доход планируется с ростом на 15% против уровня текущего года.</w:t>
      </w:r>
    </w:p>
    <w:p w:rsidR="000632C9" w:rsidRPr="009D3418" w:rsidRDefault="000632C9" w:rsidP="00352ADB">
      <w:pPr>
        <w:shd w:val="clear" w:color="auto" w:fill="FFFFFF"/>
        <w:ind w:firstLine="709"/>
        <w:jc w:val="both"/>
        <w:outlineLvl w:val="0"/>
        <w:rPr>
          <w:b/>
          <w:sz w:val="28"/>
          <w:szCs w:val="28"/>
        </w:rPr>
      </w:pPr>
      <w:r w:rsidRPr="009D3418">
        <w:rPr>
          <w:b/>
          <w:bCs/>
          <w:sz w:val="28"/>
          <w:szCs w:val="28"/>
        </w:rPr>
        <w:t>Решение:</w:t>
      </w:r>
    </w:p>
    <w:p w:rsidR="000632C9" w:rsidRPr="009D3418" w:rsidRDefault="000632C9" w:rsidP="004067A5">
      <w:pPr>
        <w:shd w:val="clear" w:color="auto" w:fill="FFFFFF"/>
        <w:tabs>
          <w:tab w:val="left" w:pos="749"/>
        </w:tabs>
        <w:ind w:firstLine="709"/>
        <w:jc w:val="both"/>
        <w:rPr>
          <w:sz w:val="28"/>
          <w:szCs w:val="28"/>
        </w:rPr>
      </w:pPr>
      <w:r w:rsidRPr="009D3418">
        <w:rPr>
          <w:sz w:val="28"/>
          <w:szCs w:val="28"/>
        </w:rPr>
        <w:t>27</w:t>
      </w:r>
      <w:r w:rsidR="00115AFA">
        <w:rPr>
          <w:sz w:val="28"/>
          <w:szCs w:val="28"/>
        </w:rPr>
        <w:t xml:space="preserve"> </w:t>
      </w:r>
      <w:r w:rsidRPr="009D3418">
        <w:rPr>
          <w:sz w:val="28"/>
          <w:szCs w:val="28"/>
        </w:rPr>
        <w:t>2</w:t>
      </w:r>
      <w:r w:rsidR="00115AFA">
        <w:rPr>
          <w:sz w:val="28"/>
          <w:szCs w:val="28"/>
        </w:rPr>
        <w:t>0</w:t>
      </w:r>
      <w:r w:rsidRPr="009D3418">
        <w:rPr>
          <w:sz w:val="28"/>
          <w:szCs w:val="28"/>
        </w:rPr>
        <w:t>0</w:t>
      </w:r>
      <w:r w:rsidR="00E60DDC" w:rsidRPr="009D3418">
        <w:rPr>
          <w:sz w:val="28"/>
          <w:szCs w:val="28"/>
        </w:rPr>
        <w:t xml:space="preserve"> </w:t>
      </w:r>
      <w:r w:rsidR="00115AFA">
        <w:rPr>
          <w:sz w:val="28"/>
          <w:szCs w:val="28"/>
        </w:rPr>
        <w:t>х 1,15 = 3</w:t>
      </w:r>
      <w:r w:rsidRPr="009D3418">
        <w:rPr>
          <w:sz w:val="28"/>
          <w:szCs w:val="28"/>
        </w:rPr>
        <w:t>1</w:t>
      </w:r>
      <w:r w:rsidR="00115AFA">
        <w:rPr>
          <w:sz w:val="28"/>
          <w:szCs w:val="28"/>
        </w:rPr>
        <w:t xml:space="preserve"> </w:t>
      </w:r>
      <w:r w:rsidRPr="009D3418">
        <w:rPr>
          <w:sz w:val="28"/>
          <w:szCs w:val="28"/>
        </w:rPr>
        <w:t>28</w:t>
      </w:r>
      <w:r w:rsidR="00115AFA">
        <w:rPr>
          <w:sz w:val="28"/>
          <w:szCs w:val="28"/>
        </w:rPr>
        <w:t>0</w:t>
      </w:r>
      <w:r w:rsidRPr="009D3418">
        <w:rPr>
          <w:sz w:val="28"/>
          <w:szCs w:val="28"/>
        </w:rPr>
        <w:t xml:space="preserve"> тыс. руб.</w:t>
      </w:r>
    </w:p>
    <w:p w:rsidR="000632C9" w:rsidRPr="009D3418" w:rsidRDefault="000632C9" w:rsidP="004067A5">
      <w:pPr>
        <w:shd w:val="clear" w:color="auto" w:fill="FFFFFF"/>
        <w:ind w:firstLine="709"/>
        <w:jc w:val="both"/>
        <w:rPr>
          <w:sz w:val="28"/>
          <w:szCs w:val="28"/>
        </w:rPr>
      </w:pPr>
      <w:r w:rsidRPr="009D3418">
        <w:rPr>
          <w:b/>
          <w:bCs/>
          <w:sz w:val="28"/>
          <w:szCs w:val="28"/>
        </w:rPr>
        <w:t>Ответ:</w:t>
      </w:r>
      <w:r w:rsidRPr="009D3418">
        <w:rPr>
          <w:bCs/>
          <w:sz w:val="28"/>
          <w:szCs w:val="28"/>
        </w:rPr>
        <w:t xml:space="preserve"> </w:t>
      </w:r>
      <w:r w:rsidRPr="009D3418">
        <w:rPr>
          <w:sz w:val="28"/>
          <w:szCs w:val="28"/>
        </w:rPr>
        <w:t>единый налог на вмененный доход в следующем году составит</w:t>
      </w:r>
    </w:p>
    <w:p w:rsidR="000632C9" w:rsidRPr="009D3418" w:rsidRDefault="00115AFA" w:rsidP="004067A5">
      <w:pPr>
        <w:shd w:val="clear" w:color="auto" w:fill="FFFFFF"/>
        <w:tabs>
          <w:tab w:val="left" w:pos="749"/>
        </w:tabs>
        <w:ind w:firstLine="709"/>
        <w:jc w:val="both"/>
        <w:rPr>
          <w:sz w:val="28"/>
          <w:szCs w:val="28"/>
        </w:rPr>
      </w:pPr>
      <w:r>
        <w:rPr>
          <w:sz w:val="28"/>
          <w:szCs w:val="28"/>
        </w:rPr>
        <w:t>3</w:t>
      </w:r>
      <w:r w:rsidR="000632C9" w:rsidRPr="009D3418">
        <w:rPr>
          <w:sz w:val="28"/>
          <w:szCs w:val="28"/>
        </w:rPr>
        <w:t>1</w:t>
      </w:r>
      <w:r>
        <w:rPr>
          <w:sz w:val="28"/>
          <w:szCs w:val="28"/>
        </w:rPr>
        <w:t xml:space="preserve"> </w:t>
      </w:r>
      <w:r w:rsidR="000632C9" w:rsidRPr="009D3418">
        <w:rPr>
          <w:sz w:val="28"/>
          <w:szCs w:val="28"/>
        </w:rPr>
        <w:t>28</w:t>
      </w:r>
      <w:r>
        <w:rPr>
          <w:sz w:val="28"/>
          <w:szCs w:val="28"/>
        </w:rPr>
        <w:t>0</w:t>
      </w:r>
      <w:r w:rsidR="000632C9" w:rsidRPr="009D3418">
        <w:rPr>
          <w:sz w:val="28"/>
          <w:szCs w:val="28"/>
        </w:rPr>
        <w:t xml:space="preserve"> тыс. руб.</w:t>
      </w:r>
    </w:p>
    <w:p w:rsidR="003A2F53" w:rsidRPr="009D3418" w:rsidRDefault="003A2F53" w:rsidP="004067A5">
      <w:pPr>
        <w:ind w:firstLine="709"/>
        <w:jc w:val="both"/>
        <w:rPr>
          <w:sz w:val="28"/>
          <w:szCs w:val="28"/>
        </w:rPr>
      </w:pPr>
    </w:p>
    <w:p w:rsidR="000632C9" w:rsidRPr="009D3418" w:rsidRDefault="000632C9" w:rsidP="00352ADB">
      <w:pPr>
        <w:shd w:val="clear" w:color="auto" w:fill="FFFFFF"/>
        <w:ind w:left="485"/>
        <w:outlineLvl w:val="0"/>
        <w:rPr>
          <w:b/>
          <w:bCs/>
          <w:sz w:val="28"/>
          <w:szCs w:val="28"/>
        </w:rPr>
      </w:pPr>
      <w:r w:rsidRPr="009D3418">
        <w:rPr>
          <w:b/>
          <w:bCs/>
          <w:sz w:val="28"/>
          <w:szCs w:val="28"/>
        </w:rPr>
        <w:t>4. Транспортный налог</w:t>
      </w:r>
    </w:p>
    <w:p w:rsidR="004067A5" w:rsidRPr="009D3418" w:rsidRDefault="0068177C" w:rsidP="00352ADB">
      <w:pPr>
        <w:shd w:val="clear" w:color="auto" w:fill="FFFFFF"/>
        <w:ind w:left="485"/>
        <w:jc w:val="right"/>
        <w:outlineLvl w:val="0"/>
        <w:rPr>
          <w:b/>
          <w:sz w:val="28"/>
          <w:szCs w:val="28"/>
        </w:rPr>
      </w:pPr>
      <w:r>
        <w:rPr>
          <w:b/>
          <w:sz w:val="28"/>
          <w:szCs w:val="28"/>
        </w:rPr>
        <w:t>Таблица 1</w:t>
      </w:r>
    </w:p>
    <w:tbl>
      <w:tblPr>
        <w:tblStyle w:val="a3"/>
        <w:tblW w:w="0" w:type="auto"/>
        <w:tblLook w:val="01E0" w:firstRow="1" w:lastRow="1" w:firstColumn="1" w:lastColumn="1" w:noHBand="0" w:noVBand="0"/>
      </w:tblPr>
      <w:tblGrid>
        <w:gridCol w:w="8028"/>
        <w:gridCol w:w="1440"/>
      </w:tblGrid>
      <w:tr w:rsidR="000632C9" w:rsidRPr="009D3418">
        <w:tc>
          <w:tcPr>
            <w:tcW w:w="8028" w:type="dxa"/>
          </w:tcPr>
          <w:p w:rsidR="000632C9" w:rsidRPr="009D3418" w:rsidRDefault="000632C9" w:rsidP="000632C9">
            <w:pPr>
              <w:jc w:val="center"/>
              <w:rPr>
                <w:b/>
                <w:sz w:val="28"/>
                <w:szCs w:val="28"/>
              </w:rPr>
            </w:pPr>
            <w:r w:rsidRPr="009D3418">
              <w:rPr>
                <w:b/>
                <w:sz w:val="28"/>
                <w:szCs w:val="28"/>
              </w:rPr>
              <w:t>Показатель</w:t>
            </w:r>
          </w:p>
        </w:tc>
        <w:tc>
          <w:tcPr>
            <w:tcW w:w="1440" w:type="dxa"/>
          </w:tcPr>
          <w:p w:rsidR="000632C9" w:rsidRPr="009D3418" w:rsidRDefault="000632C9" w:rsidP="004067A5">
            <w:pPr>
              <w:jc w:val="center"/>
              <w:rPr>
                <w:b/>
                <w:sz w:val="28"/>
                <w:szCs w:val="28"/>
              </w:rPr>
            </w:pPr>
          </w:p>
        </w:tc>
      </w:tr>
      <w:tr w:rsidR="000632C9" w:rsidRPr="009D3418">
        <w:tc>
          <w:tcPr>
            <w:tcW w:w="8028" w:type="dxa"/>
          </w:tcPr>
          <w:p w:rsidR="000632C9" w:rsidRPr="009D3418" w:rsidRDefault="000632C9" w:rsidP="000632C9">
            <w:pPr>
              <w:rPr>
                <w:sz w:val="28"/>
                <w:szCs w:val="28"/>
              </w:rPr>
            </w:pPr>
            <w:r w:rsidRPr="009D3418">
              <w:rPr>
                <w:sz w:val="28"/>
                <w:szCs w:val="28"/>
              </w:rPr>
              <w:t>1. Количество транспортных средств, зарегистрированных в городе физическими лицами, шт.</w:t>
            </w:r>
          </w:p>
          <w:p w:rsidR="000632C9" w:rsidRPr="009D3418" w:rsidRDefault="000632C9" w:rsidP="000632C9">
            <w:pPr>
              <w:tabs>
                <w:tab w:val="num" w:pos="-180"/>
              </w:tabs>
              <w:rPr>
                <w:sz w:val="28"/>
                <w:szCs w:val="28"/>
              </w:rPr>
            </w:pPr>
            <w:r w:rsidRPr="009D3418">
              <w:rPr>
                <w:sz w:val="28"/>
                <w:szCs w:val="28"/>
              </w:rPr>
              <w:t>в том числе:</w:t>
            </w:r>
          </w:p>
          <w:p w:rsidR="000632C9" w:rsidRPr="009D3418" w:rsidRDefault="000632C9" w:rsidP="000632C9">
            <w:pPr>
              <w:tabs>
                <w:tab w:val="num" w:pos="-180"/>
              </w:tabs>
              <w:rPr>
                <w:sz w:val="28"/>
                <w:szCs w:val="28"/>
              </w:rPr>
            </w:pPr>
            <w:r w:rsidRPr="009D3418">
              <w:rPr>
                <w:sz w:val="28"/>
                <w:szCs w:val="28"/>
              </w:rPr>
              <w:t xml:space="preserve">с мощностью до </w:t>
            </w:r>
            <w:smartTag w:uri="urn:schemas-microsoft-com:office:smarttags" w:element="metricconverter">
              <w:smartTagPr>
                <w:attr w:name="ProductID" w:val="100 л"/>
              </w:smartTagPr>
              <w:r w:rsidRPr="009D3418">
                <w:rPr>
                  <w:sz w:val="28"/>
                  <w:szCs w:val="28"/>
                </w:rPr>
                <w:t>100 л</w:t>
              </w:r>
            </w:smartTag>
            <w:r w:rsidRPr="009D3418">
              <w:rPr>
                <w:sz w:val="28"/>
                <w:szCs w:val="28"/>
              </w:rPr>
              <w:t>.с.</w:t>
            </w:r>
          </w:p>
          <w:p w:rsidR="000632C9" w:rsidRPr="009D3418" w:rsidRDefault="000632C9" w:rsidP="000632C9">
            <w:pPr>
              <w:tabs>
                <w:tab w:val="num" w:pos="-180"/>
              </w:tabs>
              <w:rPr>
                <w:sz w:val="28"/>
                <w:szCs w:val="28"/>
              </w:rPr>
            </w:pPr>
            <w:r w:rsidRPr="009D3418">
              <w:rPr>
                <w:sz w:val="28"/>
                <w:szCs w:val="28"/>
              </w:rPr>
              <w:t xml:space="preserve">с мощностью от 100 до </w:t>
            </w:r>
            <w:smartTag w:uri="urn:schemas-microsoft-com:office:smarttags" w:element="metricconverter">
              <w:smartTagPr>
                <w:attr w:name="ProductID" w:val="150 л"/>
              </w:smartTagPr>
              <w:r w:rsidRPr="009D3418">
                <w:rPr>
                  <w:sz w:val="28"/>
                  <w:szCs w:val="28"/>
                </w:rPr>
                <w:t>150 л</w:t>
              </w:r>
            </w:smartTag>
            <w:r w:rsidRPr="009D3418">
              <w:rPr>
                <w:sz w:val="28"/>
                <w:szCs w:val="28"/>
              </w:rPr>
              <w:t>.с.</w:t>
            </w:r>
          </w:p>
        </w:tc>
        <w:tc>
          <w:tcPr>
            <w:tcW w:w="1440" w:type="dxa"/>
          </w:tcPr>
          <w:p w:rsidR="000632C9" w:rsidRPr="009D3418" w:rsidRDefault="000632C9" w:rsidP="004067A5">
            <w:pPr>
              <w:jc w:val="center"/>
              <w:rPr>
                <w:sz w:val="28"/>
                <w:szCs w:val="28"/>
              </w:rPr>
            </w:pPr>
          </w:p>
          <w:p w:rsidR="000632C9" w:rsidRPr="009D3418" w:rsidRDefault="000632C9" w:rsidP="004067A5">
            <w:pPr>
              <w:jc w:val="center"/>
              <w:rPr>
                <w:sz w:val="28"/>
                <w:szCs w:val="28"/>
              </w:rPr>
            </w:pPr>
            <w:r w:rsidRPr="009D3418">
              <w:rPr>
                <w:sz w:val="28"/>
                <w:szCs w:val="28"/>
              </w:rPr>
              <w:t>12</w:t>
            </w:r>
            <w:r w:rsidR="004067A5" w:rsidRPr="009D3418">
              <w:rPr>
                <w:sz w:val="28"/>
                <w:szCs w:val="28"/>
              </w:rPr>
              <w:t xml:space="preserve"> </w:t>
            </w:r>
            <w:r w:rsidRPr="009D3418">
              <w:rPr>
                <w:sz w:val="28"/>
                <w:szCs w:val="28"/>
              </w:rPr>
              <w:t>358</w:t>
            </w:r>
          </w:p>
          <w:p w:rsidR="000632C9" w:rsidRPr="009D3418" w:rsidRDefault="000632C9" w:rsidP="004067A5">
            <w:pPr>
              <w:jc w:val="center"/>
              <w:rPr>
                <w:sz w:val="28"/>
                <w:szCs w:val="28"/>
              </w:rPr>
            </w:pPr>
          </w:p>
          <w:p w:rsidR="000632C9" w:rsidRPr="009D3418" w:rsidRDefault="000632C9" w:rsidP="004067A5">
            <w:pPr>
              <w:jc w:val="center"/>
              <w:rPr>
                <w:sz w:val="28"/>
                <w:szCs w:val="28"/>
              </w:rPr>
            </w:pPr>
            <w:r w:rsidRPr="009D3418">
              <w:rPr>
                <w:sz w:val="28"/>
                <w:szCs w:val="28"/>
              </w:rPr>
              <w:t>5865</w:t>
            </w:r>
          </w:p>
          <w:p w:rsidR="000632C9" w:rsidRPr="009D3418" w:rsidRDefault="000632C9" w:rsidP="004067A5">
            <w:pPr>
              <w:jc w:val="center"/>
              <w:rPr>
                <w:sz w:val="28"/>
                <w:szCs w:val="28"/>
              </w:rPr>
            </w:pPr>
            <w:r w:rsidRPr="009D3418">
              <w:rPr>
                <w:sz w:val="28"/>
                <w:szCs w:val="28"/>
              </w:rPr>
              <w:t>6493</w:t>
            </w:r>
          </w:p>
        </w:tc>
      </w:tr>
      <w:tr w:rsidR="000632C9" w:rsidRPr="009D3418">
        <w:tc>
          <w:tcPr>
            <w:tcW w:w="8028" w:type="dxa"/>
          </w:tcPr>
          <w:p w:rsidR="000632C9" w:rsidRPr="009D3418" w:rsidRDefault="004067A5" w:rsidP="004067A5">
            <w:pPr>
              <w:rPr>
                <w:sz w:val="28"/>
                <w:szCs w:val="28"/>
              </w:rPr>
            </w:pPr>
            <w:r w:rsidRPr="009D3418">
              <w:rPr>
                <w:sz w:val="28"/>
                <w:szCs w:val="28"/>
              </w:rPr>
              <w:t xml:space="preserve">2. </w:t>
            </w:r>
            <w:r w:rsidR="000632C9" w:rsidRPr="009D3418">
              <w:rPr>
                <w:sz w:val="28"/>
                <w:szCs w:val="28"/>
              </w:rPr>
              <w:t>Общая мощность в лошадиных силах</w:t>
            </w:r>
          </w:p>
          <w:p w:rsidR="000632C9" w:rsidRPr="009D3418" w:rsidRDefault="004067A5" w:rsidP="000632C9">
            <w:pPr>
              <w:rPr>
                <w:sz w:val="28"/>
                <w:szCs w:val="28"/>
              </w:rPr>
            </w:pPr>
            <w:r w:rsidRPr="009D3418">
              <w:rPr>
                <w:sz w:val="28"/>
                <w:szCs w:val="28"/>
              </w:rPr>
              <w:t>в</w:t>
            </w:r>
            <w:r w:rsidR="000632C9" w:rsidRPr="009D3418">
              <w:rPr>
                <w:sz w:val="28"/>
                <w:szCs w:val="28"/>
              </w:rPr>
              <w:t xml:space="preserve"> том числе:</w:t>
            </w:r>
          </w:p>
          <w:p w:rsidR="000632C9" w:rsidRPr="009D3418" w:rsidRDefault="004067A5" w:rsidP="000632C9">
            <w:pPr>
              <w:rPr>
                <w:sz w:val="28"/>
                <w:szCs w:val="28"/>
              </w:rPr>
            </w:pPr>
            <w:r w:rsidRPr="009D3418">
              <w:rPr>
                <w:sz w:val="28"/>
                <w:szCs w:val="28"/>
              </w:rPr>
              <w:t>с</w:t>
            </w:r>
            <w:r w:rsidR="000632C9" w:rsidRPr="009D3418">
              <w:rPr>
                <w:sz w:val="28"/>
                <w:szCs w:val="28"/>
              </w:rPr>
              <w:t xml:space="preserve"> мощностью до </w:t>
            </w:r>
            <w:smartTag w:uri="urn:schemas-microsoft-com:office:smarttags" w:element="metricconverter">
              <w:smartTagPr>
                <w:attr w:name="ProductID" w:val="100 л"/>
              </w:smartTagPr>
              <w:r w:rsidR="000632C9" w:rsidRPr="009D3418">
                <w:rPr>
                  <w:sz w:val="28"/>
                  <w:szCs w:val="28"/>
                </w:rPr>
                <w:t>100 л</w:t>
              </w:r>
            </w:smartTag>
            <w:r w:rsidR="000632C9" w:rsidRPr="009D3418">
              <w:rPr>
                <w:sz w:val="28"/>
                <w:szCs w:val="28"/>
              </w:rPr>
              <w:t>.с.</w:t>
            </w:r>
          </w:p>
          <w:p w:rsidR="000632C9" w:rsidRPr="009D3418" w:rsidRDefault="004067A5" w:rsidP="000632C9">
            <w:pPr>
              <w:rPr>
                <w:sz w:val="28"/>
                <w:szCs w:val="28"/>
              </w:rPr>
            </w:pPr>
            <w:r w:rsidRPr="009D3418">
              <w:rPr>
                <w:sz w:val="28"/>
                <w:szCs w:val="28"/>
              </w:rPr>
              <w:t>с</w:t>
            </w:r>
            <w:r w:rsidR="000632C9" w:rsidRPr="009D3418">
              <w:rPr>
                <w:sz w:val="28"/>
                <w:szCs w:val="28"/>
              </w:rPr>
              <w:t xml:space="preserve"> мощностью от 100 до </w:t>
            </w:r>
            <w:smartTag w:uri="urn:schemas-microsoft-com:office:smarttags" w:element="metricconverter">
              <w:smartTagPr>
                <w:attr w:name="ProductID" w:val="150 л"/>
              </w:smartTagPr>
              <w:r w:rsidR="000632C9" w:rsidRPr="009D3418">
                <w:rPr>
                  <w:sz w:val="28"/>
                  <w:szCs w:val="28"/>
                </w:rPr>
                <w:t>150 л</w:t>
              </w:r>
            </w:smartTag>
            <w:r w:rsidR="000632C9" w:rsidRPr="009D3418">
              <w:rPr>
                <w:sz w:val="28"/>
                <w:szCs w:val="28"/>
              </w:rPr>
              <w:t>.с.</w:t>
            </w:r>
          </w:p>
        </w:tc>
        <w:tc>
          <w:tcPr>
            <w:tcW w:w="1440" w:type="dxa"/>
          </w:tcPr>
          <w:p w:rsidR="000632C9" w:rsidRPr="009D3418" w:rsidRDefault="000632C9" w:rsidP="004067A5">
            <w:pPr>
              <w:jc w:val="center"/>
              <w:rPr>
                <w:sz w:val="28"/>
                <w:szCs w:val="28"/>
              </w:rPr>
            </w:pPr>
            <w:r w:rsidRPr="009D3418">
              <w:rPr>
                <w:sz w:val="28"/>
                <w:szCs w:val="28"/>
              </w:rPr>
              <w:t>1</w:t>
            </w:r>
            <w:r w:rsidR="004067A5" w:rsidRPr="009D3418">
              <w:rPr>
                <w:sz w:val="28"/>
                <w:szCs w:val="28"/>
              </w:rPr>
              <w:t> </w:t>
            </w:r>
            <w:r w:rsidRPr="009D3418">
              <w:rPr>
                <w:sz w:val="28"/>
                <w:szCs w:val="28"/>
              </w:rPr>
              <w:t>284</w:t>
            </w:r>
            <w:r w:rsidR="004067A5" w:rsidRPr="009D3418">
              <w:rPr>
                <w:sz w:val="28"/>
                <w:szCs w:val="28"/>
              </w:rPr>
              <w:t xml:space="preserve"> </w:t>
            </w:r>
            <w:r w:rsidRPr="009D3418">
              <w:rPr>
                <w:sz w:val="28"/>
                <w:szCs w:val="28"/>
              </w:rPr>
              <w:t>96</w:t>
            </w:r>
            <w:r w:rsidR="00F66569">
              <w:rPr>
                <w:sz w:val="28"/>
                <w:szCs w:val="28"/>
              </w:rPr>
              <w:t>,</w:t>
            </w:r>
            <w:r w:rsidRPr="009D3418">
              <w:rPr>
                <w:sz w:val="28"/>
                <w:szCs w:val="28"/>
              </w:rPr>
              <w:t>5</w:t>
            </w:r>
          </w:p>
          <w:p w:rsidR="000632C9" w:rsidRPr="009D3418" w:rsidRDefault="000632C9" w:rsidP="004067A5">
            <w:pPr>
              <w:jc w:val="center"/>
              <w:rPr>
                <w:sz w:val="28"/>
                <w:szCs w:val="28"/>
              </w:rPr>
            </w:pPr>
          </w:p>
          <w:p w:rsidR="000632C9" w:rsidRPr="009D3418" w:rsidRDefault="000632C9" w:rsidP="004067A5">
            <w:pPr>
              <w:jc w:val="center"/>
              <w:rPr>
                <w:sz w:val="28"/>
                <w:szCs w:val="28"/>
              </w:rPr>
            </w:pPr>
            <w:r w:rsidRPr="009D3418">
              <w:rPr>
                <w:sz w:val="28"/>
                <w:szCs w:val="28"/>
              </w:rPr>
              <w:t>440</w:t>
            </w:r>
            <w:r w:rsidR="004067A5" w:rsidRPr="009D3418">
              <w:rPr>
                <w:sz w:val="28"/>
                <w:szCs w:val="28"/>
              </w:rPr>
              <w:t xml:space="preserve"> </w:t>
            </w:r>
            <w:r w:rsidRPr="009D3418">
              <w:rPr>
                <w:sz w:val="28"/>
                <w:szCs w:val="28"/>
              </w:rPr>
              <w:t>87</w:t>
            </w:r>
            <w:r w:rsidR="00F66569">
              <w:rPr>
                <w:sz w:val="28"/>
                <w:szCs w:val="28"/>
              </w:rPr>
              <w:t>,</w:t>
            </w:r>
            <w:r w:rsidRPr="009D3418">
              <w:rPr>
                <w:sz w:val="28"/>
                <w:szCs w:val="28"/>
              </w:rPr>
              <w:t>5</w:t>
            </w:r>
          </w:p>
          <w:p w:rsidR="000632C9" w:rsidRPr="009D3418" w:rsidRDefault="000632C9" w:rsidP="004067A5">
            <w:pPr>
              <w:jc w:val="center"/>
              <w:rPr>
                <w:sz w:val="28"/>
                <w:szCs w:val="28"/>
              </w:rPr>
            </w:pPr>
            <w:r w:rsidRPr="009D3418">
              <w:rPr>
                <w:sz w:val="28"/>
                <w:szCs w:val="28"/>
              </w:rPr>
              <w:t>84</w:t>
            </w:r>
            <w:r w:rsidR="00316C04">
              <w:rPr>
                <w:sz w:val="28"/>
                <w:szCs w:val="28"/>
              </w:rPr>
              <w:t xml:space="preserve"> </w:t>
            </w:r>
            <w:r w:rsidRPr="009D3418">
              <w:rPr>
                <w:sz w:val="28"/>
                <w:szCs w:val="28"/>
              </w:rPr>
              <w:t>409</w:t>
            </w:r>
          </w:p>
        </w:tc>
      </w:tr>
      <w:tr w:rsidR="000632C9" w:rsidRPr="009D3418">
        <w:tc>
          <w:tcPr>
            <w:tcW w:w="8028" w:type="dxa"/>
          </w:tcPr>
          <w:p w:rsidR="000632C9" w:rsidRPr="009D3418" w:rsidRDefault="000632C9" w:rsidP="000632C9">
            <w:pPr>
              <w:rPr>
                <w:sz w:val="28"/>
                <w:szCs w:val="28"/>
              </w:rPr>
            </w:pPr>
            <w:r w:rsidRPr="009D3418">
              <w:rPr>
                <w:sz w:val="28"/>
                <w:szCs w:val="28"/>
              </w:rPr>
              <w:t xml:space="preserve">3. Ставка налога по транспортным средствам с мощностью до </w:t>
            </w:r>
            <w:smartTag w:uri="urn:schemas-microsoft-com:office:smarttags" w:element="metricconverter">
              <w:smartTagPr>
                <w:attr w:name="ProductID" w:val="100 л"/>
              </w:smartTagPr>
              <w:r w:rsidRPr="009D3418">
                <w:rPr>
                  <w:sz w:val="28"/>
                  <w:szCs w:val="28"/>
                </w:rPr>
                <w:t>100 л</w:t>
              </w:r>
            </w:smartTag>
            <w:r w:rsidRPr="009D3418">
              <w:rPr>
                <w:sz w:val="28"/>
                <w:szCs w:val="28"/>
              </w:rPr>
              <w:t>.с., руб</w:t>
            </w:r>
            <w:r w:rsidR="004067A5" w:rsidRPr="009D3418">
              <w:rPr>
                <w:sz w:val="28"/>
                <w:szCs w:val="28"/>
              </w:rPr>
              <w:t>.</w:t>
            </w:r>
          </w:p>
        </w:tc>
        <w:tc>
          <w:tcPr>
            <w:tcW w:w="1440" w:type="dxa"/>
          </w:tcPr>
          <w:p w:rsidR="004067A5" w:rsidRPr="009D3418" w:rsidRDefault="004067A5" w:rsidP="004067A5">
            <w:pPr>
              <w:jc w:val="center"/>
              <w:rPr>
                <w:sz w:val="28"/>
                <w:szCs w:val="28"/>
              </w:rPr>
            </w:pPr>
          </w:p>
          <w:p w:rsidR="000632C9" w:rsidRPr="009D3418" w:rsidRDefault="000632C9" w:rsidP="004067A5">
            <w:pPr>
              <w:jc w:val="center"/>
              <w:rPr>
                <w:sz w:val="28"/>
                <w:szCs w:val="28"/>
              </w:rPr>
            </w:pPr>
            <w:r w:rsidRPr="009D3418">
              <w:rPr>
                <w:sz w:val="28"/>
                <w:szCs w:val="28"/>
              </w:rPr>
              <w:t>20</w:t>
            </w:r>
          </w:p>
        </w:tc>
      </w:tr>
      <w:tr w:rsidR="000632C9" w:rsidRPr="009D3418">
        <w:tc>
          <w:tcPr>
            <w:tcW w:w="8028" w:type="dxa"/>
          </w:tcPr>
          <w:p w:rsidR="000632C9" w:rsidRPr="009D3418" w:rsidRDefault="000632C9" w:rsidP="000632C9">
            <w:pPr>
              <w:rPr>
                <w:sz w:val="28"/>
                <w:szCs w:val="28"/>
              </w:rPr>
            </w:pPr>
            <w:r w:rsidRPr="009D3418">
              <w:rPr>
                <w:sz w:val="28"/>
                <w:szCs w:val="28"/>
              </w:rPr>
              <w:t xml:space="preserve">4. Ставка налога по транспортным средствам с мощностью от 100 до </w:t>
            </w:r>
            <w:smartTag w:uri="urn:schemas-microsoft-com:office:smarttags" w:element="metricconverter">
              <w:smartTagPr>
                <w:attr w:name="ProductID" w:val="150 л"/>
              </w:smartTagPr>
              <w:r w:rsidRPr="009D3418">
                <w:rPr>
                  <w:sz w:val="28"/>
                  <w:szCs w:val="28"/>
                </w:rPr>
                <w:t>150 л</w:t>
              </w:r>
            </w:smartTag>
            <w:r w:rsidRPr="009D3418">
              <w:rPr>
                <w:sz w:val="28"/>
                <w:szCs w:val="28"/>
              </w:rPr>
              <w:t>.с., руб</w:t>
            </w:r>
            <w:r w:rsidR="004067A5" w:rsidRPr="009D3418">
              <w:rPr>
                <w:sz w:val="28"/>
                <w:szCs w:val="28"/>
              </w:rPr>
              <w:t>.</w:t>
            </w:r>
          </w:p>
        </w:tc>
        <w:tc>
          <w:tcPr>
            <w:tcW w:w="1440" w:type="dxa"/>
          </w:tcPr>
          <w:p w:rsidR="004067A5" w:rsidRPr="009D3418" w:rsidRDefault="004067A5" w:rsidP="004067A5">
            <w:pPr>
              <w:jc w:val="center"/>
              <w:rPr>
                <w:sz w:val="28"/>
                <w:szCs w:val="28"/>
              </w:rPr>
            </w:pPr>
          </w:p>
          <w:p w:rsidR="000632C9" w:rsidRPr="009D3418" w:rsidRDefault="000632C9" w:rsidP="004067A5">
            <w:pPr>
              <w:jc w:val="center"/>
              <w:rPr>
                <w:sz w:val="28"/>
                <w:szCs w:val="28"/>
              </w:rPr>
            </w:pPr>
            <w:r w:rsidRPr="009D3418">
              <w:rPr>
                <w:sz w:val="28"/>
                <w:szCs w:val="28"/>
              </w:rPr>
              <w:t>28</w:t>
            </w:r>
          </w:p>
        </w:tc>
      </w:tr>
      <w:tr w:rsidR="000632C9" w:rsidRPr="009D3418">
        <w:tc>
          <w:tcPr>
            <w:tcW w:w="8028" w:type="dxa"/>
          </w:tcPr>
          <w:p w:rsidR="000632C9" w:rsidRPr="009D3418" w:rsidRDefault="000632C9" w:rsidP="000632C9">
            <w:pPr>
              <w:rPr>
                <w:sz w:val="28"/>
                <w:szCs w:val="28"/>
              </w:rPr>
            </w:pPr>
            <w:r w:rsidRPr="009D3418">
              <w:rPr>
                <w:sz w:val="28"/>
                <w:szCs w:val="28"/>
              </w:rPr>
              <w:t>5. Планируемая на соответствующий финансовый год сумма транспортного налога, руб</w:t>
            </w:r>
            <w:r w:rsidR="004067A5" w:rsidRPr="009D3418">
              <w:rPr>
                <w:sz w:val="28"/>
                <w:szCs w:val="28"/>
              </w:rPr>
              <w:t>.</w:t>
            </w:r>
          </w:p>
        </w:tc>
        <w:tc>
          <w:tcPr>
            <w:tcW w:w="1440" w:type="dxa"/>
          </w:tcPr>
          <w:p w:rsidR="004067A5" w:rsidRPr="009D3418" w:rsidRDefault="004067A5" w:rsidP="004067A5">
            <w:pPr>
              <w:jc w:val="center"/>
              <w:rPr>
                <w:sz w:val="28"/>
                <w:szCs w:val="28"/>
              </w:rPr>
            </w:pPr>
          </w:p>
          <w:p w:rsidR="000632C9" w:rsidRPr="009D3418" w:rsidRDefault="002560D0" w:rsidP="004067A5">
            <w:pPr>
              <w:jc w:val="center"/>
              <w:rPr>
                <w:sz w:val="28"/>
                <w:szCs w:val="28"/>
              </w:rPr>
            </w:pPr>
            <w:r w:rsidRPr="009D3418">
              <w:rPr>
                <w:sz w:val="28"/>
                <w:szCs w:val="28"/>
              </w:rPr>
              <w:t>3</w:t>
            </w:r>
            <w:r>
              <w:rPr>
                <w:sz w:val="28"/>
                <w:szCs w:val="28"/>
              </w:rPr>
              <w:t> </w:t>
            </w:r>
            <w:r w:rsidRPr="009D3418">
              <w:rPr>
                <w:sz w:val="28"/>
                <w:szCs w:val="28"/>
              </w:rPr>
              <w:t>245</w:t>
            </w:r>
            <w:r>
              <w:rPr>
                <w:sz w:val="28"/>
                <w:szCs w:val="28"/>
              </w:rPr>
              <w:t xml:space="preserve"> </w:t>
            </w:r>
            <w:r w:rsidRPr="009D3418">
              <w:rPr>
                <w:sz w:val="28"/>
                <w:szCs w:val="28"/>
              </w:rPr>
              <w:t>202</w:t>
            </w:r>
          </w:p>
        </w:tc>
      </w:tr>
      <w:tr w:rsidR="000632C9" w:rsidRPr="009D3418">
        <w:tc>
          <w:tcPr>
            <w:tcW w:w="8028" w:type="dxa"/>
          </w:tcPr>
          <w:p w:rsidR="000632C9" w:rsidRPr="009D3418" w:rsidRDefault="000632C9" w:rsidP="000632C9">
            <w:pPr>
              <w:rPr>
                <w:sz w:val="28"/>
                <w:szCs w:val="28"/>
              </w:rPr>
            </w:pPr>
            <w:r w:rsidRPr="009D3418">
              <w:rPr>
                <w:sz w:val="28"/>
                <w:szCs w:val="28"/>
              </w:rPr>
              <w:t>6. Норматив отчислений в бюджет города, %</w:t>
            </w:r>
          </w:p>
        </w:tc>
        <w:tc>
          <w:tcPr>
            <w:tcW w:w="1440" w:type="dxa"/>
          </w:tcPr>
          <w:p w:rsidR="000632C9" w:rsidRPr="009D3418" w:rsidRDefault="000632C9" w:rsidP="004067A5">
            <w:pPr>
              <w:jc w:val="center"/>
              <w:rPr>
                <w:sz w:val="28"/>
                <w:szCs w:val="28"/>
              </w:rPr>
            </w:pPr>
            <w:r w:rsidRPr="009D3418">
              <w:rPr>
                <w:sz w:val="28"/>
                <w:szCs w:val="28"/>
              </w:rPr>
              <w:t>100</w:t>
            </w:r>
          </w:p>
        </w:tc>
      </w:tr>
      <w:tr w:rsidR="000632C9" w:rsidRPr="009D3418">
        <w:tc>
          <w:tcPr>
            <w:tcW w:w="8028" w:type="dxa"/>
          </w:tcPr>
          <w:p w:rsidR="000632C9" w:rsidRPr="009D3418" w:rsidRDefault="000632C9" w:rsidP="000632C9">
            <w:pPr>
              <w:rPr>
                <w:sz w:val="28"/>
                <w:szCs w:val="28"/>
              </w:rPr>
            </w:pPr>
            <w:r w:rsidRPr="009D3418">
              <w:rPr>
                <w:sz w:val="28"/>
                <w:szCs w:val="28"/>
              </w:rPr>
              <w:t>7. Проект поступлений транспортного налога в бюджет города в следующем году, тысяч рублей</w:t>
            </w:r>
          </w:p>
        </w:tc>
        <w:tc>
          <w:tcPr>
            <w:tcW w:w="1440" w:type="dxa"/>
          </w:tcPr>
          <w:p w:rsidR="000632C9" w:rsidRPr="009D3418" w:rsidRDefault="002560D0" w:rsidP="004067A5">
            <w:pPr>
              <w:jc w:val="center"/>
              <w:rPr>
                <w:sz w:val="28"/>
                <w:szCs w:val="28"/>
              </w:rPr>
            </w:pPr>
            <w:r w:rsidRPr="009D3418">
              <w:rPr>
                <w:sz w:val="28"/>
                <w:szCs w:val="28"/>
              </w:rPr>
              <w:t>3</w:t>
            </w:r>
            <w:r>
              <w:rPr>
                <w:sz w:val="28"/>
                <w:szCs w:val="28"/>
              </w:rPr>
              <w:t xml:space="preserve"> 2</w:t>
            </w:r>
            <w:r w:rsidRPr="009D3418">
              <w:rPr>
                <w:sz w:val="28"/>
                <w:szCs w:val="28"/>
              </w:rPr>
              <w:t>452</w:t>
            </w:r>
            <w:r w:rsidR="00115AFA">
              <w:rPr>
                <w:sz w:val="28"/>
                <w:szCs w:val="28"/>
              </w:rPr>
              <w:t>,</w:t>
            </w:r>
            <w:r w:rsidRPr="009D3418">
              <w:rPr>
                <w:sz w:val="28"/>
                <w:szCs w:val="28"/>
              </w:rPr>
              <w:t>02</w:t>
            </w:r>
          </w:p>
        </w:tc>
      </w:tr>
    </w:tbl>
    <w:p w:rsidR="004067A5" w:rsidRPr="009D3418" w:rsidRDefault="004067A5" w:rsidP="004067A5">
      <w:pPr>
        <w:shd w:val="clear" w:color="auto" w:fill="FFFFFF"/>
        <w:ind w:firstLine="709"/>
        <w:jc w:val="both"/>
        <w:rPr>
          <w:b/>
        </w:rPr>
      </w:pPr>
      <w:r w:rsidRPr="009D3418">
        <w:rPr>
          <w:b/>
          <w:bCs/>
          <w:sz w:val="28"/>
          <w:szCs w:val="28"/>
        </w:rPr>
        <w:t>Решение:</w:t>
      </w:r>
    </w:p>
    <w:p w:rsidR="004067A5" w:rsidRPr="009D3418" w:rsidRDefault="004067A5" w:rsidP="004067A5">
      <w:pPr>
        <w:shd w:val="clear" w:color="auto" w:fill="FFFFFF"/>
        <w:ind w:firstLine="709"/>
        <w:jc w:val="both"/>
      </w:pPr>
      <w:r w:rsidRPr="009D3418">
        <w:rPr>
          <w:sz w:val="28"/>
          <w:szCs w:val="28"/>
        </w:rPr>
        <w:t>Планирование транспортного налога осуществляется по формуле:</w:t>
      </w:r>
    </w:p>
    <w:p w:rsidR="004067A5" w:rsidRPr="009D3418" w:rsidRDefault="004067A5" w:rsidP="00352ADB">
      <w:pPr>
        <w:shd w:val="clear" w:color="auto" w:fill="FFFFFF"/>
        <w:ind w:firstLine="709"/>
        <w:jc w:val="center"/>
        <w:outlineLvl w:val="0"/>
        <w:rPr>
          <w:b/>
          <w:sz w:val="28"/>
          <w:szCs w:val="28"/>
        </w:rPr>
      </w:pPr>
      <w:r w:rsidRPr="009D3418">
        <w:rPr>
          <w:b/>
          <w:sz w:val="28"/>
          <w:szCs w:val="28"/>
        </w:rPr>
        <w:t xml:space="preserve">ТН = </w:t>
      </w:r>
      <w:r w:rsidR="00115AFA">
        <w:rPr>
          <w:b/>
          <w:sz w:val="28"/>
          <w:szCs w:val="28"/>
        </w:rPr>
        <w:t>М</w:t>
      </w:r>
      <w:r w:rsidRPr="009D3418">
        <w:rPr>
          <w:b/>
          <w:sz w:val="28"/>
          <w:szCs w:val="28"/>
        </w:rPr>
        <w:t xml:space="preserve"> х Ст,</w:t>
      </w:r>
    </w:p>
    <w:p w:rsidR="004067A5" w:rsidRPr="009D3418" w:rsidRDefault="004067A5" w:rsidP="004067A5">
      <w:pPr>
        <w:shd w:val="clear" w:color="auto" w:fill="FFFFFF"/>
        <w:jc w:val="both"/>
        <w:rPr>
          <w:sz w:val="28"/>
          <w:szCs w:val="28"/>
        </w:rPr>
      </w:pPr>
      <w:r w:rsidRPr="009D3418">
        <w:rPr>
          <w:sz w:val="28"/>
          <w:szCs w:val="28"/>
        </w:rPr>
        <w:t xml:space="preserve">где ТН </w:t>
      </w:r>
      <w:r w:rsidR="0068177C">
        <w:rPr>
          <w:sz w:val="28"/>
          <w:szCs w:val="28"/>
        </w:rPr>
        <w:t>–</w:t>
      </w:r>
      <w:r w:rsidRPr="009D3418">
        <w:rPr>
          <w:sz w:val="28"/>
          <w:szCs w:val="28"/>
        </w:rPr>
        <w:t xml:space="preserve"> планируемая на соответствующий финансовый год сумма транспортного налога;</w:t>
      </w:r>
    </w:p>
    <w:p w:rsidR="00E60DDC" w:rsidRPr="009D3418" w:rsidRDefault="00E60DDC" w:rsidP="00E60DDC">
      <w:pPr>
        <w:shd w:val="clear" w:color="auto" w:fill="FFFFFF"/>
        <w:spacing w:line="322" w:lineRule="exact"/>
        <w:ind w:firstLine="709"/>
        <w:rPr>
          <w:sz w:val="28"/>
          <w:szCs w:val="28"/>
        </w:rPr>
      </w:pPr>
      <w:r w:rsidRPr="009D3418">
        <w:rPr>
          <w:color w:val="000000"/>
          <w:sz w:val="28"/>
          <w:szCs w:val="28"/>
        </w:rPr>
        <w:t xml:space="preserve">М </w:t>
      </w:r>
      <w:r w:rsidR="0068177C">
        <w:rPr>
          <w:color w:val="000000"/>
          <w:sz w:val="28"/>
          <w:szCs w:val="28"/>
        </w:rPr>
        <w:t>–</w:t>
      </w:r>
      <w:r w:rsidRPr="009D3418">
        <w:rPr>
          <w:color w:val="000000"/>
          <w:sz w:val="28"/>
          <w:szCs w:val="28"/>
        </w:rPr>
        <w:t xml:space="preserve"> общая мощность в лошадиных силах;</w:t>
      </w:r>
    </w:p>
    <w:p w:rsidR="00E60DDC" w:rsidRPr="009D3418" w:rsidRDefault="00E60DDC" w:rsidP="00E60DDC">
      <w:pPr>
        <w:shd w:val="clear" w:color="auto" w:fill="FFFFFF"/>
        <w:spacing w:line="322" w:lineRule="exact"/>
        <w:ind w:firstLine="709"/>
        <w:jc w:val="both"/>
        <w:rPr>
          <w:sz w:val="28"/>
          <w:szCs w:val="28"/>
        </w:rPr>
      </w:pPr>
      <w:r w:rsidRPr="009D3418">
        <w:rPr>
          <w:color w:val="000000"/>
          <w:sz w:val="28"/>
          <w:szCs w:val="28"/>
        </w:rPr>
        <w:t xml:space="preserve">Ст </w:t>
      </w:r>
      <w:r w:rsidR="0068177C">
        <w:rPr>
          <w:color w:val="000000"/>
          <w:sz w:val="28"/>
          <w:szCs w:val="28"/>
        </w:rPr>
        <w:t>–</w:t>
      </w:r>
      <w:r w:rsidRPr="009D3418">
        <w:rPr>
          <w:color w:val="000000"/>
          <w:sz w:val="28"/>
          <w:szCs w:val="28"/>
        </w:rPr>
        <w:t xml:space="preserve"> ставка транспортного налога по категориям транспортных средств, установленная законодательством.</w:t>
      </w:r>
    </w:p>
    <w:p w:rsidR="00E60DDC" w:rsidRPr="009D3418" w:rsidRDefault="00E60DDC" w:rsidP="00E60DDC">
      <w:pPr>
        <w:shd w:val="clear" w:color="auto" w:fill="FFFFFF"/>
        <w:spacing w:line="322" w:lineRule="exact"/>
        <w:ind w:firstLine="709"/>
        <w:rPr>
          <w:sz w:val="28"/>
          <w:szCs w:val="28"/>
        </w:rPr>
      </w:pPr>
      <w:r w:rsidRPr="009D3418">
        <w:rPr>
          <w:color w:val="000000"/>
          <w:sz w:val="28"/>
          <w:szCs w:val="28"/>
        </w:rPr>
        <w:t>Подставим значения в данную формулу:</w:t>
      </w:r>
    </w:p>
    <w:p w:rsidR="008050A7" w:rsidRPr="009D3418" w:rsidRDefault="00E60DDC" w:rsidP="00E60DDC">
      <w:pPr>
        <w:ind w:firstLine="709"/>
        <w:jc w:val="both"/>
        <w:rPr>
          <w:sz w:val="28"/>
          <w:szCs w:val="28"/>
        </w:rPr>
      </w:pPr>
      <w:r w:rsidRPr="009D3418">
        <w:rPr>
          <w:sz w:val="28"/>
          <w:szCs w:val="28"/>
        </w:rPr>
        <w:t xml:space="preserve">ТН </w:t>
      </w:r>
      <w:r w:rsidRPr="009D3418">
        <w:rPr>
          <w:sz w:val="28"/>
          <w:szCs w:val="28"/>
          <w:vertAlign w:val="subscript"/>
        </w:rPr>
        <w:t>до 100 л.с.</w:t>
      </w:r>
      <w:r w:rsidR="00F66569">
        <w:rPr>
          <w:sz w:val="28"/>
          <w:szCs w:val="28"/>
        </w:rPr>
        <w:t xml:space="preserve"> = 44</w:t>
      </w:r>
      <w:r w:rsidR="00316C04">
        <w:rPr>
          <w:sz w:val="28"/>
          <w:szCs w:val="28"/>
        </w:rPr>
        <w:t> </w:t>
      </w:r>
      <w:r w:rsidR="00F66569">
        <w:rPr>
          <w:sz w:val="28"/>
          <w:szCs w:val="28"/>
        </w:rPr>
        <w:t>087</w:t>
      </w:r>
      <w:r w:rsidR="00316C04">
        <w:rPr>
          <w:sz w:val="28"/>
          <w:szCs w:val="28"/>
        </w:rPr>
        <w:t>,</w:t>
      </w:r>
      <w:r w:rsidR="00F66569">
        <w:rPr>
          <w:sz w:val="28"/>
          <w:szCs w:val="28"/>
        </w:rPr>
        <w:t>5 х 20 = 8</w:t>
      </w:r>
      <w:r w:rsidRPr="009D3418">
        <w:rPr>
          <w:sz w:val="28"/>
          <w:szCs w:val="28"/>
        </w:rPr>
        <w:t>81</w:t>
      </w:r>
      <w:r w:rsidR="00316C04">
        <w:rPr>
          <w:sz w:val="28"/>
          <w:szCs w:val="28"/>
        </w:rPr>
        <w:t xml:space="preserve"> </w:t>
      </w:r>
      <w:r w:rsidRPr="009D3418">
        <w:rPr>
          <w:sz w:val="28"/>
          <w:szCs w:val="28"/>
        </w:rPr>
        <w:t>75</w:t>
      </w:r>
      <w:r w:rsidR="00316C04">
        <w:rPr>
          <w:sz w:val="28"/>
          <w:szCs w:val="28"/>
        </w:rPr>
        <w:t>0</w:t>
      </w:r>
      <w:r w:rsidRPr="009D3418">
        <w:rPr>
          <w:sz w:val="28"/>
          <w:szCs w:val="28"/>
        </w:rPr>
        <w:t xml:space="preserve"> руб.</w:t>
      </w:r>
    </w:p>
    <w:p w:rsidR="008050A7" w:rsidRPr="009D3418" w:rsidRDefault="00E60DDC" w:rsidP="00E60DDC">
      <w:pPr>
        <w:ind w:firstLine="709"/>
        <w:jc w:val="both"/>
        <w:rPr>
          <w:sz w:val="28"/>
          <w:szCs w:val="28"/>
        </w:rPr>
      </w:pPr>
      <w:r w:rsidRPr="009D3418">
        <w:rPr>
          <w:sz w:val="28"/>
          <w:szCs w:val="28"/>
        </w:rPr>
        <w:t xml:space="preserve">ТН </w:t>
      </w:r>
      <w:r w:rsidRPr="009D3418">
        <w:rPr>
          <w:sz w:val="28"/>
          <w:szCs w:val="28"/>
          <w:vertAlign w:val="subscript"/>
        </w:rPr>
        <w:t>от 100 до 150 л.с.</w:t>
      </w:r>
      <w:r w:rsidRPr="009D3418">
        <w:rPr>
          <w:sz w:val="28"/>
          <w:szCs w:val="28"/>
        </w:rPr>
        <w:t xml:space="preserve"> = 84</w:t>
      </w:r>
      <w:r w:rsidR="00316C04">
        <w:rPr>
          <w:sz w:val="28"/>
          <w:szCs w:val="28"/>
        </w:rPr>
        <w:t xml:space="preserve"> </w:t>
      </w:r>
      <w:r w:rsidRPr="009D3418">
        <w:rPr>
          <w:sz w:val="28"/>
          <w:szCs w:val="28"/>
        </w:rPr>
        <w:t>409 х 28 = 2</w:t>
      </w:r>
      <w:r w:rsidR="00F66569">
        <w:rPr>
          <w:sz w:val="28"/>
          <w:szCs w:val="28"/>
        </w:rPr>
        <w:t> </w:t>
      </w:r>
      <w:r w:rsidRPr="009D3418">
        <w:rPr>
          <w:sz w:val="28"/>
          <w:szCs w:val="28"/>
        </w:rPr>
        <w:t>363</w:t>
      </w:r>
      <w:r w:rsidR="00F66569">
        <w:rPr>
          <w:sz w:val="28"/>
          <w:szCs w:val="28"/>
        </w:rPr>
        <w:t xml:space="preserve"> </w:t>
      </w:r>
      <w:r w:rsidRPr="009D3418">
        <w:rPr>
          <w:sz w:val="28"/>
          <w:szCs w:val="28"/>
        </w:rPr>
        <w:t>452 руб.</w:t>
      </w:r>
    </w:p>
    <w:p w:rsidR="008050A7" w:rsidRPr="009D3418" w:rsidRDefault="00E60DDC" w:rsidP="00E60DDC">
      <w:pPr>
        <w:ind w:firstLine="709"/>
        <w:jc w:val="both"/>
        <w:rPr>
          <w:sz w:val="28"/>
          <w:szCs w:val="28"/>
        </w:rPr>
      </w:pPr>
      <w:r w:rsidRPr="009D3418">
        <w:rPr>
          <w:sz w:val="28"/>
          <w:szCs w:val="28"/>
        </w:rPr>
        <w:t xml:space="preserve">ТН </w:t>
      </w:r>
      <w:r w:rsidRPr="009D3418">
        <w:rPr>
          <w:sz w:val="28"/>
          <w:szCs w:val="28"/>
          <w:vertAlign w:val="subscript"/>
        </w:rPr>
        <w:t>общ.</w:t>
      </w:r>
      <w:r w:rsidRPr="009D3418">
        <w:rPr>
          <w:sz w:val="28"/>
          <w:szCs w:val="28"/>
        </w:rPr>
        <w:t xml:space="preserve"> = 881</w:t>
      </w:r>
      <w:r w:rsidR="00316C04">
        <w:rPr>
          <w:sz w:val="28"/>
          <w:szCs w:val="28"/>
        </w:rPr>
        <w:t xml:space="preserve"> </w:t>
      </w:r>
      <w:r w:rsidRPr="009D3418">
        <w:rPr>
          <w:sz w:val="28"/>
          <w:szCs w:val="28"/>
        </w:rPr>
        <w:t>75</w:t>
      </w:r>
      <w:r w:rsidR="00316C04">
        <w:rPr>
          <w:sz w:val="28"/>
          <w:szCs w:val="28"/>
        </w:rPr>
        <w:t>0</w:t>
      </w:r>
      <w:r w:rsidRPr="009D3418">
        <w:rPr>
          <w:sz w:val="28"/>
          <w:szCs w:val="28"/>
        </w:rPr>
        <w:t xml:space="preserve"> + 2</w:t>
      </w:r>
      <w:r w:rsidR="00F66569">
        <w:rPr>
          <w:sz w:val="28"/>
          <w:szCs w:val="28"/>
        </w:rPr>
        <w:t> </w:t>
      </w:r>
      <w:r w:rsidRPr="009D3418">
        <w:rPr>
          <w:sz w:val="28"/>
          <w:szCs w:val="28"/>
        </w:rPr>
        <w:t>363</w:t>
      </w:r>
      <w:r w:rsidR="00F66569">
        <w:rPr>
          <w:sz w:val="28"/>
          <w:szCs w:val="28"/>
        </w:rPr>
        <w:t xml:space="preserve"> 4</w:t>
      </w:r>
      <w:r w:rsidRPr="009D3418">
        <w:rPr>
          <w:sz w:val="28"/>
          <w:szCs w:val="28"/>
        </w:rPr>
        <w:t>52 = 3</w:t>
      </w:r>
      <w:r w:rsidR="00F66569">
        <w:rPr>
          <w:sz w:val="28"/>
          <w:szCs w:val="28"/>
        </w:rPr>
        <w:t> </w:t>
      </w:r>
      <w:r w:rsidRPr="009D3418">
        <w:rPr>
          <w:sz w:val="28"/>
          <w:szCs w:val="28"/>
        </w:rPr>
        <w:t>245</w:t>
      </w:r>
      <w:r w:rsidR="00F66569">
        <w:rPr>
          <w:sz w:val="28"/>
          <w:szCs w:val="28"/>
        </w:rPr>
        <w:t xml:space="preserve"> </w:t>
      </w:r>
      <w:r w:rsidRPr="009D3418">
        <w:rPr>
          <w:sz w:val="28"/>
          <w:szCs w:val="28"/>
        </w:rPr>
        <w:t>202 руб. или 3</w:t>
      </w:r>
      <w:r w:rsidR="002560D0">
        <w:rPr>
          <w:sz w:val="28"/>
          <w:szCs w:val="28"/>
        </w:rPr>
        <w:t>2</w:t>
      </w:r>
      <w:r w:rsidR="00115AFA">
        <w:rPr>
          <w:sz w:val="28"/>
          <w:szCs w:val="28"/>
        </w:rPr>
        <w:t xml:space="preserve"> </w:t>
      </w:r>
      <w:r w:rsidRPr="009D3418">
        <w:rPr>
          <w:sz w:val="28"/>
          <w:szCs w:val="28"/>
        </w:rPr>
        <w:t>452</w:t>
      </w:r>
      <w:r w:rsidR="00115AFA">
        <w:rPr>
          <w:sz w:val="28"/>
          <w:szCs w:val="28"/>
        </w:rPr>
        <w:t>,</w:t>
      </w:r>
      <w:r w:rsidRPr="009D3418">
        <w:rPr>
          <w:sz w:val="28"/>
          <w:szCs w:val="28"/>
        </w:rPr>
        <w:t>02 тыс. руб.</w:t>
      </w:r>
    </w:p>
    <w:p w:rsidR="008050A7" w:rsidRPr="009D3418" w:rsidRDefault="008050A7" w:rsidP="000632C9">
      <w:pPr>
        <w:ind w:firstLine="709"/>
        <w:jc w:val="both"/>
        <w:rPr>
          <w:sz w:val="28"/>
          <w:szCs w:val="28"/>
        </w:rPr>
      </w:pPr>
    </w:p>
    <w:p w:rsidR="00E60DDC" w:rsidRPr="009D3418" w:rsidRDefault="00E60DDC" w:rsidP="00352ADB">
      <w:pPr>
        <w:ind w:firstLine="709"/>
        <w:jc w:val="both"/>
        <w:outlineLvl w:val="0"/>
        <w:rPr>
          <w:b/>
          <w:sz w:val="28"/>
          <w:szCs w:val="28"/>
        </w:rPr>
      </w:pPr>
      <w:r w:rsidRPr="009D3418">
        <w:rPr>
          <w:b/>
          <w:sz w:val="28"/>
          <w:szCs w:val="28"/>
        </w:rPr>
        <w:t>5. Налог на доходы физических лиц</w:t>
      </w:r>
    </w:p>
    <w:p w:rsidR="00E60DDC" w:rsidRPr="0068177C" w:rsidRDefault="0068177C" w:rsidP="00352ADB">
      <w:pPr>
        <w:ind w:firstLine="709"/>
        <w:jc w:val="right"/>
        <w:outlineLvl w:val="0"/>
        <w:rPr>
          <w:b/>
          <w:sz w:val="28"/>
          <w:szCs w:val="28"/>
        </w:rPr>
      </w:pPr>
      <w:r w:rsidRPr="0068177C">
        <w:rPr>
          <w:b/>
          <w:sz w:val="28"/>
          <w:szCs w:val="28"/>
        </w:rPr>
        <w:t>Таблица 2</w:t>
      </w:r>
    </w:p>
    <w:tbl>
      <w:tblPr>
        <w:tblStyle w:val="a3"/>
        <w:tblW w:w="0" w:type="auto"/>
        <w:tblLook w:val="01E0" w:firstRow="1" w:lastRow="1" w:firstColumn="1" w:lastColumn="1" w:noHBand="0" w:noVBand="0"/>
      </w:tblPr>
      <w:tblGrid>
        <w:gridCol w:w="7848"/>
        <w:gridCol w:w="1980"/>
      </w:tblGrid>
      <w:tr w:rsidR="00E60DDC" w:rsidRPr="009D3418">
        <w:tc>
          <w:tcPr>
            <w:tcW w:w="7848" w:type="dxa"/>
          </w:tcPr>
          <w:p w:rsidR="00E60DDC" w:rsidRPr="009D3418" w:rsidRDefault="00E60DDC" w:rsidP="00F510B3">
            <w:pPr>
              <w:jc w:val="center"/>
              <w:rPr>
                <w:b/>
                <w:sz w:val="28"/>
                <w:szCs w:val="28"/>
              </w:rPr>
            </w:pPr>
            <w:r w:rsidRPr="009D3418">
              <w:rPr>
                <w:b/>
                <w:sz w:val="28"/>
                <w:szCs w:val="28"/>
              </w:rPr>
              <w:t>Показатель</w:t>
            </w:r>
          </w:p>
        </w:tc>
        <w:tc>
          <w:tcPr>
            <w:tcW w:w="1980" w:type="dxa"/>
          </w:tcPr>
          <w:p w:rsidR="00E60DDC" w:rsidRPr="009D3418" w:rsidRDefault="00E60DDC" w:rsidP="00F510B3">
            <w:pPr>
              <w:jc w:val="center"/>
              <w:rPr>
                <w:b/>
                <w:sz w:val="28"/>
                <w:szCs w:val="28"/>
              </w:rPr>
            </w:pPr>
          </w:p>
        </w:tc>
      </w:tr>
      <w:tr w:rsidR="00E60DDC" w:rsidRPr="009D3418">
        <w:tc>
          <w:tcPr>
            <w:tcW w:w="7848" w:type="dxa"/>
          </w:tcPr>
          <w:p w:rsidR="00E60DDC" w:rsidRPr="009D3418" w:rsidRDefault="00E60DDC" w:rsidP="00E60DDC">
            <w:pPr>
              <w:jc w:val="both"/>
              <w:rPr>
                <w:sz w:val="28"/>
                <w:szCs w:val="28"/>
              </w:rPr>
            </w:pPr>
            <w:r w:rsidRPr="009D3418">
              <w:rPr>
                <w:sz w:val="28"/>
                <w:szCs w:val="28"/>
              </w:rPr>
              <w:t>1. Совокупный доход на следующий год (по данным отдела экономики и прогнозирования), руб.</w:t>
            </w:r>
          </w:p>
        </w:tc>
        <w:tc>
          <w:tcPr>
            <w:tcW w:w="1980" w:type="dxa"/>
          </w:tcPr>
          <w:p w:rsidR="00E60DDC" w:rsidRPr="009D3418" w:rsidRDefault="00E60DDC" w:rsidP="00F510B3">
            <w:pPr>
              <w:jc w:val="center"/>
              <w:rPr>
                <w:sz w:val="28"/>
                <w:szCs w:val="28"/>
              </w:rPr>
            </w:pPr>
          </w:p>
          <w:p w:rsidR="00E60DDC" w:rsidRPr="009D3418" w:rsidRDefault="00E60DDC" w:rsidP="00F510B3">
            <w:pPr>
              <w:jc w:val="center"/>
              <w:rPr>
                <w:sz w:val="28"/>
                <w:szCs w:val="28"/>
              </w:rPr>
            </w:pPr>
            <w:r w:rsidRPr="009D3418">
              <w:rPr>
                <w:sz w:val="28"/>
                <w:szCs w:val="28"/>
              </w:rPr>
              <w:t>213</w:t>
            </w:r>
            <w:r w:rsidR="006562F8" w:rsidRPr="009D3418">
              <w:rPr>
                <w:sz w:val="28"/>
                <w:szCs w:val="28"/>
              </w:rPr>
              <w:t xml:space="preserve"> </w:t>
            </w:r>
            <w:r w:rsidRPr="009D3418">
              <w:rPr>
                <w:sz w:val="28"/>
                <w:szCs w:val="28"/>
              </w:rPr>
              <w:t>318</w:t>
            </w:r>
            <w:r w:rsidR="006562F8" w:rsidRPr="009D3418">
              <w:rPr>
                <w:sz w:val="28"/>
                <w:szCs w:val="28"/>
              </w:rPr>
              <w:t xml:space="preserve"> </w:t>
            </w:r>
            <w:r w:rsidRPr="009D3418">
              <w:rPr>
                <w:sz w:val="28"/>
                <w:szCs w:val="28"/>
              </w:rPr>
              <w:t>51</w:t>
            </w:r>
            <w:r w:rsidR="006562F8" w:rsidRPr="009D3418">
              <w:rPr>
                <w:sz w:val="28"/>
                <w:szCs w:val="28"/>
              </w:rPr>
              <w:t>0</w:t>
            </w:r>
          </w:p>
        </w:tc>
      </w:tr>
      <w:tr w:rsidR="00E60DDC" w:rsidRPr="009D3418">
        <w:tc>
          <w:tcPr>
            <w:tcW w:w="7848" w:type="dxa"/>
          </w:tcPr>
          <w:p w:rsidR="00E60DDC" w:rsidRPr="009D3418" w:rsidRDefault="00E60DDC" w:rsidP="00E60DDC">
            <w:pPr>
              <w:jc w:val="both"/>
              <w:rPr>
                <w:sz w:val="28"/>
                <w:szCs w:val="28"/>
              </w:rPr>
            </w:pPr>
            <w:r w:rsidRPr="009D3418">
              <w:rPr>
                <w:sz w:val="28"/>
                <w:szCs w:val="28"/>
              </w:rPr>
              <w:t>2. Налоговые вычеты – всего, руб.</w:t>
            </w:r>
          </w:p>
          <w:p w:rsidR="00E60DDC" w:rsidRPr="009D3418" w:rsidRDefault="00E60DDC" w:rsidP="00E60DDC">
            <w:pPr>
              <w:jc w:val="both"/>
              <w:rPr>
                <w:sz w:val="28"/>
                <w:szCs w:val="28"/>
              </w:rPr>
            </w:pPr>
            <w:r w:rsidRPr="009D3418">
              <w:rPr>
                <w:sz w:val="28"/>
                <w:szCs w:val="28"/>
              </w:rPr>
              <w:t>в том числе:</w:t>
            </w:r>
          </w:p>
          <w:p w:rsidR="00E60DDC" w:rsidRPr="009D3418" w:rsidRDefault="00E60DDC" w:rsidP="00E60DDC">
            <w:pPr>
              <w:jc w:val="both"/>
              <w:rPr>
                <w:sz w:val="28"/>
                <w:szCs w:val="28"/>
              </w:rPr>
            </w:pPr>
            <w:r w:rsidRPr="009D3418">
              <w:rPr>
                <w:sz w:val="28"/>
                <w:szCs w:val="28"/>
              </w:rPr>
              <w:t>профессиональные</w:t>
            </w:r>
          </w:p>
          <w:p w:rsidR="00E60DDC" w:rsidRPr="009D3418" w:rsidRDefault="00E60DDC" w:rsidP="00E60DDC">
            <w:pPr>
              <w:jc w:val="both"/>
              <w:rPr>
                <w:sz w:val="28"/>
                <w:szCs w:val="28"/>
              </w:rPr>
            </w:pPr>
            <w:r w:rsidRPr="009D3418">
              <w:rPr>
                <w:sz w:val="28"/>
                <w:szCs w:val="28"/>
              </w:rPr>
              <w:t>имущественные</w:t>
            </w:r>
          </w:p>
          <w:p w:rsidR="00E60DDC" w:rsidRPr="009D3418" w:rsidRDefault="00E60DDC" w:rsidP="00E60DDC">
            <w:pPr>
              <w:jc w:val="both"/>
              <w:rPr>
                <w:sz w:val="28"/>
                <w:szCs w:val="28"/>
              </w:rPr>
            </w:pPr>
            <w:r w:rsidRPr="009D3418">
              <w:rPr>
                <w:sz w:val="28"/>
                <w:szCs w:val="28"/>
              </w:rPr>
              <w:t xml:space="preserve">социальные </w:t>
            </w:r>
          </w:p>
          <w:p w:rsidR="00E60DDC" w:rsidRPr="009D3418" w:rsidRDefault="00E60DDC" w:rsidP="00E60DDC">
            <w:pPr>
              <w:jc w:val="both"/>
              <w:rPr>
                <w:sz w:val="28"/>
                <w:szCs w:val="28"/>
              </w:rPr>
            </w:pPr>
            <w:r w:rsidRPr="009D3418">
              <w:rPr>
                <w:sz w:val="28"/>
                <w:szCs w:val="28"/>
              </w:rPr>
              <w:t>стандартные</w:t>
            </w:r>
          </w:p>
        </w:tc>
        <w:tc>
          <w:tcPr>
            <w:tcW w:w="1980" w:type="dxa"/>
          </w:tcPr>
          <w:p w:rsidR="00E60DDC" w:rsidRPr="009D3418" w:rsidRDefault="00E60DDC" w:rsidP="00F510B3">
            <w:pPr>
              <w:jc w:val="center"/>
              <w:rPr>
                <w:sz w:val="28"/>
                <w:szCs w:val="28"/>
              </w:rPr>
            </w:pPr>
            <w:r w:rsidRPr="009D3418">
              <w:rPr>
                <w:sz w:val="28"/>
                <w:szCs w:val="28"/>
              </w:rPr>
              <w:t>28</w:t>
            </w:r>
            <w:r w:rsidR="006562F8" w:rsidRPr="009D3418">
              <w:rPr>
                <w:sz w:val="28"/>
                <w:szCs w:val="28"/>
              </w:rPr>
              <w:t> </w:t>
            </w:r>
            <w:r w:rsidRPr="009D3418">
              <w:rPr>
                <w:sz w:val="28"/>
                <w:szCs w:val="28"/>
              </w:rPr>
              <w:t>756</w:t>
            </w:r>
            <w:r w:rsidR="006562F8" w:rsidRPr="009D3418">
              <w:rPr>
                <w:sz w:val="28"/>
                <w:szCs w:val="28"/>
              </w:rPr>
              <w:t xml:space="preserve"> </w:t>
            </w:r>
            <w:r w:rsidRPr="009D3418">
              <w:rPr>
                <w:sz w:val="28"/>
                <w:szCs w:val="28"/>
              </w:rPr>
              <w:t>40</w:t>
            </w:r>
            <w:r w:rsidR="006562F8" w:rsidRPr="009D3418">
              <w:rPr>
                <w:sz w:val="28"/>
                <w:szCs w:val="28"/>
              </w:rPr>
              <w:t>0</w:t>
            </w:r>
          </w:p>
          <w:p w:rsidR="00E60DDC" w:rsidRPr="009D3418" w:rsidRDefault="00E60DDC" w:rsidP="00F510B3">
            <w:pPr>
              <w:jc w:val="center"/>
              <w:rPr>
                <w:sz w:val="28"/>
                <w:szCs w:val="28"/>
              </w:rPr>
            </w:pPr>
          </w:p>
          <w:p w:rsidR="00E60DDC" w:rsidRPr="009D3418" w:rsidRDefault="00E60DDC" w:rsidP="00F510B3">
            <w:pPr>
              <w:jc w:val="center"/>
              <w:rPr>
                <w:sz w:val="28"/>
                <w:szCs w:val="28"/>
              </w:rPr>
            </w:pPr>
            <w:r w:rsidRPr="009D3418">
              <w:rPr>
                <w:sz w:val="28"/>
                <w:szCs w:val="28"/>
              </w:rPr>
              <w:t>19</w:t>
            </w:r>
            <w:r w:rsidR="006562F8" w:rsidRPr="009D3418">
              <w:rPr>
                <w:sz w:val="28"/>
                <w:szCs w:val="28"/>
              </w:rPr>
              <w:t> </w:t>
            </w:r>
            <w:r w:rsidRPr="009D3418">
              <w:rPr>
                <w:sz w:val="28"/>
                <w:szCs w:val="28"/>
              </w:rPr>
              <w:t>119</w:t>
            </w:r>
            <w:r w:rsidR="006562F8" w:rsidRPr="009D3418">
              <w:rPr>
                <w:sz w:val="28"/>
                <w:szCs w:val="28"/>
              </w:rPr>
              <w:t xml:space="preserve"> </w:t>
            </w:r>
            <w:r w:rsidRPr="009D3418">
              <w:rPr>
                <w:sz w:val="28"/>
                <w:szCs w:val="28"/>
              </w:rPr>
              <w:t>46</w:t>
            </w:r>
            <w:r w:rsidR="006562F8" w:rsidRPr="009D3418">
              <w:rPr>
                <w:sz w:val="28"/>
                <w:szCs w:val="28"/>
              </w:rPr>
              <w:t>0</w:t>
            </w:r>
          </w:p>
          <w:p w:rsidR="00E60DDC" w:rsidRPr="009D3418" w:rsidRDefault="00E60DDC" w:rsidP="00F510B3">
            <w:pPr>
              <w:jc w:val="center"/>
              <w:rPr>
                <w:sz w:val="28"/>
                <w:szCs w:val="28"/>
              </w:rPr>
            </w:pPr>
            <w:r w:rsidRPr="009D3418">
              <w:rPr>
                <w:sz w:val="28"/>
                <w:szCs w:val="28"/>
              </w:rPr>
              <w:t>1</w:t>
            </w:r>
            <w:r w:rsidR="006562F8" w:rsidRPr="009D3418">
              <w:rPr>
                <w:sz w:val="28"/>
                <w:szCs w:val="28"/>
              </w:rPr>
              <w:t> </w:t>
            </w:r>
            <w:r w:rsidRPr="009D3418">
              <w:rPr>
                <w:sz w:val="28"/>
                <w:szCs w:val="28"/>
              </w:rPr>
              <w:t>369</w:t>
            </w:r>
            <w:r w:rsidR="006562F8" w:rsidRPr="009D3418">
              <w:rPr>
                <w:sz w:val="28"/>
                <w:szCs w:val="28"/>
              </w:rPr>
              <w:t xml:space="preserve"> </w:t>
            </w:r>
            <w:r w:rsidRPr="009D3418">
              <w:rPr>
                <w:sz w:val="28"/>
                <w:szCs w:val="28"/>
              </w:rPr>
              <w:t>84</w:t>
            </w:r>
            <w:r w:rsidR="006562F8" w:rsidRPr="009D3418">
              <w:rPr>
                <w:sz w:val="28"/>
                <w:szCs w:val="28"/>
              </w:rPr>
              <w:t>0</w:t>
            </w:r>
          </w:p>
          <w:p w:rsidR="00E60DDC" w:rsidRPr="009D3418" w:rsidRDefault="00E60DDC" w:rsidP="00F510B3">
            <w:pPr>
              <w:jc w:val="center"/>
              <w:rPr>
                <w:sz w:val="28"/>
                <w:szCs w:val="28"/>
              </w:rPr>
            </w:pPr>
            <w:r w:rsidRPr="009D3418">
              <w:rPr>
                <w:sz w:val="28"/>
                <w:szCs w:val="28"/>
              </w:rPr>
              <w:t>73</w:t>
            </w:r>
            <w:r w:rsidR="006562F8" w:rsidRPr="009D3418">
              <w:rPr>
                <w:sz w:val="28"/>
                <w:szCs w:val="28"/>
              </w:rPr>
              <w:t xml:space="preserve"> </w:t>
            </w:r>
            <w:r w:rsidRPr="009D3418">
              <w:rPr>
                <w:sz w:val="28"/>
                <w:szCs w:val="28"/>
              </w:rPr>
              <w:t>11</w:t>
            </w:r>
            <w:r w:rsidR="006562F8" w:rsidRPr="009D3418">
              <w:rPr>
                <w:sz w:val="28"/>
                <w:szCs w:val="28"/>
              </w:rPr>
              <w:t>0</w:t>
            </w:r>
          </w:p>
          <w:p w:rsidR="00E60DDC" w:rsidRPr="009D3418" w:rsidRDefault="00E60DDC" w:rsidP="00F510B3">
            <w:pPr>
              <w:jc w:val="center"/>
              <w:rPr>
                <w:sz w:val="28"/>
                <w:szCs w:val="28"/>
              </w:rPr>
            </w:pPr>
            <w:r w:rsidRPr="009D3418">
              <w:rPr>
                <w:sz w:val="28"/>
                <w:szCs w:val="28"/>
              </w:rPr>
              <w:t>8</w:t>
            </w:r>
            <w:r w:rsidR="006562F8" w:rsidRPr="009D3418">
              <w:rPr>
                <w:sz w:val="28"/>
                <w:szCs w:val="28"/>
              </w:rPr>
              <w:t> </w:t>
            </w:r>
            <w:r w:rsidRPr="009D3418">
              <w:rPr>
                <w:sz w:val="28"/>
                <w:szCs w:val="28"/>
              </w:rPr>
              <w:t>193</w:t>
            </w:r>
            <w:r w:rsidR="006562F8" w:rsidRPr="009D3418">
              <w:rPr>
                <w:sz w:val="28"/>
                <w:szCs w:val="28"/>
              </w:rPr>
              <w:t xml:space="preserve"> </w:t>
            </w:r>
            <w:r w:rsidRPr="009D3418">
              <w:rPr>
                <w:sz w:val="28"/>
                <w:szCs w:val="28"/>
              </w:rPr>
              <w:t>99</w:t>
            </w:r>
            <w:r w:rsidR="006562F8" w:rsidRPr="009D3418">
              <w:rPr>
                <w:sz w:val="28"/>
                <w:szCs w:val="28"/>
              </w:rPr>
              <w:t>0</w:t>
            </w:r>
          </w:p>
        </w:tc>
      </w:tr>
      <w:tr w:rsidR="00E60DDC" w:rsidRPr="009D3418">
        <w:tc>
          <w:tcPr>
            <w:tcW w:w="7848" w:type="dxa"/>
          </w:tcPr>
          <w:p w:rsidR="00E60DDC" w:rsidRPr="009D3418" w:rsidRDefault="00E60DDC" w:rsidP="00E60DDC">
            <w:pPr>
              <w:jc w:val="both"/>
              <w:rPr>
                <w:sz w:val="28"/>
                <w:szCs w:val="28"/>
              </w:rPr>
            </w:pPr>
            <w:r w:rsidRPr="009D3418">
              <w:rPr>
                <w:sz w:val="28"/>
                <w:szCs w:val="28"/>
              </w:rPr>
              <w:t>3. Налогооблагаемый совокупный доход физических лиц, руб.</w:t>
            </w:r>
          </w:p>
        </w:tc>
        <w:tc>
          <w:tcPr>
            <w:tcW w:w="1980" w:type="dxa"/>
          </w:tcPr>
          <w:p w:rsidR="00E60DDC" w:rsidRPr="009D3418" w:rsidRDefault="00E60DDC" w:rsidP="00F510B3">
            <w:pPr>
              <w:jc w:val="center"/>
              <w:rPr>
                <w:sz w:val="28"/>
                <w:szCs w:val="28"/>
              </w:rPr>
            </w:pPr>
            <w:r w:rsidRPr="009D3418">
              <w:rPr>
                <w:sz w:val="28"/>
                <w:szCs w:val="28"/>
              </w:rPr>
              <w:t>184</w:t>
            </w:r>
            <w:r w:rsidR="00FA1887" w:rsidRPr="009D3418">
              <w:rPr>
                <w:sz w:val="28"/>
                <w:szCs w:val="28"/>
              </w:rPr>
              <w:t> </w:t>
            </w:r>
            <w:r w:rsidRPr="009D3418">
              <w:rPr>
                <w:sz w:val="28"/>
                <w:szCs w:val="28"/>
              </w:rPr>
              <w:t>562</w:t>
            </w:r>
            <w:r w:rsidR="00FA1887" w:rsidRPr="009D3418">
              <w:rPr>
                <w:sz w:val="28"/>
                <w:szCs w:val="28"/>
              </w:rPr>
              <w:t xml:space="preserve"> </w:t>
            </w:r>
            <w:r w:rsidRPr="009D3418">
              <w:rPr>
                <w:sz w:val="28"/>
                <w:szCs w:val="28"/>
              </w:rPr>
              <w:t>11</w:t>
            </w:r>
            <w:r w:rsidR="00FA1887" w:rsidRPr="009D3418">
              <w:rPr>
                <w:sz w:val="28"/>
                <w:szCs w:val="28"/>
              </w:rPr>
              <w:t>0</w:t>
            </w:r>
          </w:p>
        </w:tc>
      </w:tr>
      <w:tr w:rsidR="00E60DDC" w:rsidRPr="009D3418">
        <w:tc>
          <w:tcPr>
            <w:tcW w:w="7848" w:type="dxa"/>
          </w:tcPr>
          <w:p w:rsidR="00E60DDC" w:rsidRPr="009D3418" w:rsidRDefault="00E60DDC" w:rsidP="00E60DDC">
            <w:pPr>
              <w:jc w:val="both"/>
              <w:rPr>
                <w:sz w:val="28"/>
                <w:szCs w:val="28"/>
              </w:rPr>
            </w:pPr>
            <w:r w:rsidRPr="009D3418">
              <w:rPr>
                <w:sz w:val="28"/>
                <w:szCs w:val="28"/>
              </w:rPr>
              <w:t>4. Ставка налога, %</w:t>
            </w:r>
          </w:p>
        </w:tc>
        <w:tc>
          <w:tcPr>
            <w:tcW w:w="1980" w:type="dxa"/>
          </w:tcPr>
          <w:p w:rsidR="00E60DDC" w:rsidRPr="009D3418" w:rsidRDefault="00E60DDC" w:rsidP="00F510B3">
            <w:pPr>
              <w:jc w:val="center"/>
              <w:rPr>
                <w:sz w:val="28"/>
                <w:szCs w:val="28"/>
              </w:rPr>
            </w:pPr>
            <w:r w:rsidRPr="009D3418">
              <w:rPr>
                <w:sz w:val="28"/>
                <w:szCs w:val="28"/>
              </w:rPr>
              <w:t>13</w:t>
            </w:r>
          </w:p>
        </w:tc>
      </w:tr>
      <w:tr w:rsidR="00E60DDC" w:rsidRPr="009D3418">
        <w:tc>
          <w:tcPr>
            <w:tcW w:w="7848" w:type="dxa"/>
          </w:tcPr>
          <w:p w:rsidR="00E60DDC" w:rsidRPr="009D3418" w:rsidRDefault="00E60DDC" w:rsidP="00E60DDC">
            <w:pPr>
              <w:jc w:val="both"/>
              <w:rPr>
                <w:sz w:val="28"/>
                <w:szCs w:val="28"/>
              </w:rPr>
            </w:pPr>
            <w:r w:rsidRPr="009D3418">
              <w:rPr>
                <w:sz w:val="28"/>
                <w:szCs w:val="28"/>
              </w:rPr>
              <w:t>5. Планируемая на соответствующий финансовый год сумма налога, руб.</w:t>
            </w:r>
          </w:p>
        </w:tc>
        <w:tc>
          <w:tcPr>
            <w:tcW w:w="1980" w:type="dxa"/>
          </w:tcPr>
          <w:p w:rsidR="00E60DDC" w:rsidRPr="009D3418" w:rsidRDefault="00E60DDC" w:rsidP="00F510B3">
            <w:pPr>
              <w:jc w:val="center"/>
              <w:rPr>
                <w:sz w:val="28"/>
                <w:szCs w:val="28"/>
              </w:rPr>
            </w:pPr>
          </w:p>
          <w:p w:rsidR="00E60DDC" w:rsidRPr="009D3418" w:rsidRDefault="00E60DDC" w:rsidP="00F510B3">
            <w:pPr>
              <w:jc w:val="center"/>
              <w:rPr>
                <w:sz w:val="28"/>
                <w:szCs w:val="28"/>
              </w:rPr>
            </w:pPr>
            <w:r w:rsidRPr="009D3418">
              <w:rPr>
                <w:sz w:val="28"/>
                <w:szCs w:val="28"/>
              </w:rPr>
              <w:t>23</w:t>
            </w:r>
            <w:r w:rsidR="00FA1887" w:rsidRPr="009D3418">
              <w:rPr>
                <w:sz w:val="28"/>
                <w:szCs w:val="28"/>
              </w:rPr>
              <w:t> </w:t>
            </w:r>
            <w:r w:rsidRPr="009D3418">
              <w:rPr>
                <w:sz w:val="28"/>
                <w:szCs w:val="28"/>
              </w:rPr>
              <w:t>993</w:t>
            </w:r>
            <w:r w:rsidR="00FA1887" w:rsidRPr="009D3418">
              <w:rPr>
                <w:sz w:val="28"/>
                <w:szCs w:val="28"/>
              </w:rPr>
              <w:t xml:space="preserve"> </w:t>
            </w:r>
            <w:r w:rsidRPr="009D3418">
              <w:rPr>
                <w:sz w:val="28"/>
                <w:szCs w:val="28"/>
              </w:rPr>
              <w:t>074</w:t>
            </w:r>
          </w:p>
        </w:tc>
      </w:tr>
      <w:tr w:rsidR="00E60DDC" w:rsidRPr="009D3418">
        <w:tc>
          <w:tcPr>
            <w:tcW w:w="7848" w:type="dxa"/>
          </w:tcPr>
          <w:p w:rsidR="00E60DDC" w:rsidRPr="009D3418" w:rsidRDefault="00E60DDC" w:rsidP="00E60DDC">
            <w:pPr>
              <w:jc w:val="both"/>
              <w:rPr>
                <w:sz w:val="28"/>
                <w:szCs w:val="28"/>
              </w:rPr>
            </w:pPr>
            <w:r w:rsidRPr="009D3418">
              <w:rPr>
                <w:sz w:val="28"/>
                <w:szCs w:val="28"/>
              </w:rPr>
              <w:t>6. Норматив отчислений в бюджет региона, %</w:t>
            </w:r>
          </w:p>
        </w:tc>
        <w:tc>
          <w:tcPr>
            <w:tcW w:w="1980" w:type="dxa"/>
          </w:tcPr>
          <w:p w:rsidR="00E60DDC" w:rsidRPr="009D3418" w:rsidRDefault="00E60DDC" w:rsidP="00F510B3">
            <w:pPr>
              <w:jc w:val="center"/>
              <w:rPr>
                <w:sz w:val="28"/>
                <w:szCs w:val="28"/>
              </w:rPr>
            </w:pPr>
            <w:r w:rsidRPr="009D3418">
              <w:rPr>
                <w:sz w:val="28"/>
                <w:szCs w:val="28"/>
              </w:rPr>
              <w:t>40</w:t>
            </w:r>
          </w:p>
        </w:tc>
      </w:tr>
      <w:tr w:rsidR="00E60DDC" w:rsidRPr="009D3418">
        <w:tc>
          <w:tcPr>
            <w:tcW w:w="7848" w:type="dxa"/>
          </w:tcPr>
          <w:p w:rsidR="00E60DDC" w:rsidRPr="009D3418" w:rsidRDefault="00E60DDC" w:rsidP="00E60DDC">
            <w:pPr>
              <w:jc w:val="both"/>
              <w:rPr>
                <w:sz w:val="28"/>
                <w:szCs w:val="28"/>
              </w:rPr>
            </w:pPr>
            <w:r w:rsidRPr="009D3418">
              <w:rPr>
                <w:sz w:val="28"/>
                <w:szCs w:val="28"/>
              </w:rPr>
              <w:t>7. Проект поступления налога на доходы физических лиц в бюджет района в следующем году, тыс. руб.</w:t>
            </w:r>
          </w:p>
        </w:tc>
        <w:tc>
          <w:tcPr>
            <w:tcW w:w="1980" w:type="dxa"/>
          </w:tcPr>
          <w:p w:rsidR="00E60DDC" w:rsidRPr="009D3418" w:rsidRDefault="00E60DDC" w:rsidP="00F510B3">
            <w:pPr>
              <w:jc w:val="center"/>
              <w:rPr>
                <w:sz w:val="28"/>
                <w:szCs w:val="28"/>
              </w:rPr>
            </w:pPr>
          </w:p>
          <w:p w:rsidR="00E60DDC" w:rsidRPr="009D3418" w:rsidRDefault="00FA1887" w:rsidP="00F510B3">
            <w:pPr>
              <w:jc w:val="center"/>
              <w:rPr>
                <w:sz w:val="28"/>
                <w:szCs w:val="28"/>
              </w:rPr>
            </w:pPr>
            <w:r w:rsidRPr="009D3418">
              <w:rPr>
                <w:sz w:val="28"/>
                <w:szCs w:val="28"/>
              </w:rPr>
              <w:t>9 59</w:t>
            </w:r>
            <w:r w:rsidR="00115AFA">
              <w:rPr>
                <w:sz w:val="28"/>
                <w:szCs w:val="28"/>
              </w:rPr>
              <w:t>,</w:t>
            </w:r>
            <w:r w:rsidRPr="009D3418">
              <w:rPr>
                <w:sz w:val="28"/>
                <w:szCs w:val="28"/>
              </w:rPr>
              <w:t>723</w:t>
            </w:r>
          </w:p>
        </w:tc>
      </w:tr>
    </w:tbl>
    <w:p w:rsidR="00E60DDC" w:rsidRPr="009D3418" w:rsidRDefault="00E60DDC" w:rsidP="00E60DDC">
      <w:pPr>
        <w:shd w:val="clear" w:color="auto" w:fill="FFFFFF"/>
        <w:ind w:firstLine="709"/>
        <w:jc w:val="both"/>
        <w:rPr>
          <w:b/>
        </w:rPr>
      </w:pPr>
      <w:r w:rsidRPr="009D3418">
        <w:rPr>
          <w:b/>
          <w:bCs/>
          <w:sz w:val="28"/>
          <w:szCs w:val="28"/>
        </w:rPr>
        <w:t>Решение:</w:t>
      </w:r>
    </w:p>
    <w:p w:rsidR="00E60DDC" w:rsidRPr="009D3418" w:rsidRDefault="00E60DDC" w:rsidP="00E60DDC">
      <w:pPr>
        <w:shd w:val="clear" w:color="auto" w:fill="FFFFFF"/>
        <w:ind w:firstLine="709"/>
        <w:jc w:val="both"/>
        <w:rPr>
          <w:sz w:val="28"/>
          <w:szCs w:val="28"/>
        </w:rPr>
      </w:pPr>
      <w:r w:rsidRPr="009D3418">
        <w:rPr>
          <w:sz w:val="28"/>
          <w:szCs w:val="28"/>
        </w:rPr>
        <w:t>Планирование налога на доходы физических лиц осуществляется по формуле:</w:t>
      </w:r>
    </w:p>
    <w:p w:rsidR="00E60DDC" w:rsidRPr="009D3418" w:rsidRDefault="00E60DDC" w:rsidP="00352ADB">
      <w:pPr>
        <w:shd w:val="clear" w:color="auto" w:fill="FFFFFF"/>
        <w:jc w:val="center"/>
        <w:outlineLvl w:val="0"/>
        <w:rPr>
          <w:b/>
          <w:bCs/>
          <w:sz w:val="28"/>
          <w:szCs w:val="28"/>
        </w:rPr>
      </w:pPr>
      <w:r w:rsidRPr="009D3418">
        <w:rPr>
          <w:b/>
          <w:bCs/>
          <w:sz w:val="28"/>
          <w:szCs w:val="28"/>
        </w:rPr>
        <w:t xml:space="preserve">НДФЛ = (СД - НЧСД) </w:t>
      </w:r>
      <w:r w:rsidRPr="009D3418">
        <w:rPr>
          <w:b/>
          <w:sz w:val="28"/>
          <w:szCs w:val="28"/>
        </w:rPr>
        <w:t xml:space="preserve">х </w:t>
      </w:r>
      <w:r w:rsidRPr="009D3418">
        <w:rPr>
          <w:b/>
          <w:bCs/>
          <w:sz w:val="28"/>
          <w:szCs w:val="28"/>
        </w:rPr>
        <w:t>Ст,</w:t>
      </w:r>
    </w:p>
    <w:p w:rsidR="00E60DDC" w:rsidRPr="009D3418" w:rsidRDefault="00E60DDC" w:rsidP="00E60DDC">
      <w:pPr>
        <w:shd w:val="clear" w:color="auto" w:fill="FFFFFF"/>
        <w:jc w:val="both"/>
      </w:pPr>
      <w:r w:rsidRPr="009D3418">
        <w:rPr>
          <w:sz w:val="28"/>
          <w:szCs w:val="28"/>
        </w:rPr>
        <w:t>где НДФЛ - планируемая на соответствующий финансовый год сумма налога на доходы физических лиц;</w:t>
      </w:r>
    </w:p>
    <w:p w:rsidR="00E60DDC" w:rsidRPr="009D3418" w:rsidRDefault="00E60DDC" w:rsidP="00E60DDC">
      <w:pPr>
        <w:shd w:val="clear" w:color="auto" w:fill="FFFFFF"/>
        <w:ind w:firstLine="709"/>
        <w:jc w:val="both"/>
      </w:pPr>
      <w:r w:rsidRPr="009D3418">
        <w:rPr>
          <w:sz w:val="28"/>
          <w:szCs w:val="28"/>
        </w:rPr>
        <w:t>СД - совокупный доход физических лиц, начисленный налоговыми агентами;</w:t>
      </w:r>
    </w:p>
    <w:p w:rsidR="00E60DDC" w:rsidRPr="009D3418" w:rsidRDefault="00E60DDC" w:rsidP="00E60DDC">
      <w:pPr>
        <w:shd w:val="clear" w:color="auto" w:fill="FFFFFF"/>
        <w:ind w:firstLine="709"/>
        <w:jc w:val="both"/>
      </w:pPr>
      <w:r w:rsidRPr="009D3418">
        <w:rPr>
          <w:sz w:val="28"/>
          <w:szCs w:val="28"/>
        </w:rPr>
        <w:t>НЧСД - необлагаемая часть совокупного дохода, в соответствии с главой 23 части второй Налогового кодекса РФ (пенсии, пособия, стипендии, вознаграждения, другие выплаты, а так же стандартные, имущественные и прочие налоговые выплаты);</w:t>
      </w:r>
    </w:p>
    <w:p w:rsidR="00E60DDC" w:rsidRPr="009D3418" w:rsidRDefault="00E60DDC" w:rsidP="00E60DDC">
      <w:pPr>
        <w:shd w:val="clear" w:color="auto" w:fill="FFFFFF"/>
        <w:ind w:firstLine="709"/>
        <w:jc w:val="both"/>
      </w:pPr>
      <w:r w:rsidRPr="009D3418">
        <w:rPr>
          <w:sz w:val="28"/>
          <w:szCs w:val="28"/>
        </w:rPr>
        <w:t>Ст - ставка налога на доходы физических лиц, установленная главой 23 части второй Налогового кодекса РФ.</w:t>
      </w:r>
    </w:p>
    <w:p w:rsidR="006562F8" w:rsidRPr="009D3418" w:rsidRDefault="006562F8" w:rsidP="006562F8">
      <w:pPr>
        <w:shd w:val="clear" w:color="auto" w:fill="FFFFFF"/>
        <w:autoSpaceDE w:val="0"/>
        <w:autoSpaceDN w:val="0"/>
        <w:adjustRightInd w:val="0"/>
        <w:ind w:firstLine="709"/>
        <w:jc w:val="both"/>
      </w:pPr>
      <w:r w:rsidRPr="009D3418">
        <w:rPr>
          <w:color w:val="000000"/>
          <w:sz w:val="28"/>
          <w:szCs w:val="28"/>
        </w:rPr>
        <w:t>Ставка налога на доходы физических лиц - 13%. Норматив отчислений в бюджет города - 40%. В текущем году налог на доходы физических лиц в бюджет города зачислялся в плановом размере 7 866,58 тыс. руб.</w:t>
      </w:r>
    </w:p>
    <w:p w:rsidR="00FA1887" w:rsidRPr="009D3418" w:rsidRDefault="006562F8" w:rsidP="006562F8">
      <w:pPr>
        <w:shd w:val="clear" w:color="auto" w:fill="FFFFFF"/>
        <w:autoSpaceDE w:val="0"/>
        <w:autoSpaceDN w:val="0"/>
        <w:adjustRightInd w:val="0"/>
        <w:ind w:firstLine="709"/>
        <w:jc w:val="both"/>
        <w:rPr>
          <w:color w:val="000000"/>
          <w:sz w:val="28"/>
          <w:szCs w:val="28"/>
        </w:rPr>
      </w:pPr>
      <w:r w:rsidRPr="009D3418">
        <w:rPr>
          <w:color w:val="000000"/>
          <w:sz w:val="28"/>
          <w:szCs w:val="28"/>
        </w:rPr>
        <w:t xml:space="preserve">Рассчитаем налогооблагаемый совокупный доход физических лиц: </w:t>
      </w:r>
    </w:p>
    <w:p w:rsidR="006562F8" w:rsidRPr="009D3418" w:rsidRDefault="00FA1887" w:rsidP="005B7E66">
      <w:pPr>
        <w:shd w:val="clear" w:color="auto" w:fill="FFFFFF"/>
        <w:autoSpaceDE w:val="0"/>
        <w:autoSpaceDN w:val="0"/>
        <w:adjustRightInd w:val="0"/>
        <w:jc w:val="both"/>
      </w:pPr>
      <w:r w:rsidRPr="009D3418">
        <w:rPr>
          <w:color w:val="000000"/>
          <w:sz w:val="28"/>
          <w:szCs w:val="28"/>
        </w:rPr>
        <w:t>213 318 510 – 28 756 400 = 184 562 110</w:t>
      </w:r>
      <w:r w:rsidR="006562F8" w:rsidRPr="009D3418">
        <w:rPr>
          <w:color w:val="000000"/>
          <w:sz w:val="28"/>
          <w:szCs w:val="28"/>
        </w:rPr>
        <w:t xml:space="preserve"> руб.</w:t>
      </w:r>
    </w:p>
    <w:p w:rsidR="00FA1887" w:rsidRPr="009D3418" w:rsidRDefault="006562F8" w:rsidP="006562F8">
      <w:pPr>
        <w:shd w:val="clear" w:color="auto" w:fill="FFFFFF"/>
        <w:autoSpaceDE w:val="0"/>
        <w:autoSpaceDN w:val="0"/>
        <w:adjustRightInd w:val="0"/>
        <w:ind w:firstLine="709"/>
        <w:jc w:val="both"/>
        <w:rPr>
          <w:color w:val="000000"/>
          <w:sz w:val="28"/>
          <w:szCs w:val="28"/>
        </w:rPr>
      </w:pPr>
      <w:r w:rsidRPr="009D3418">
        <w:rPr>
          <w:color w:val="000000"/>
          <w:sz w:val="28"/>
          <w:szCs w:val="28"/>
        </w:rPr>
        <w:t xml:space="preserve">Подставим значения в данную формулу: </w:t>
      </w:r>
    </w:p>
    <w:p w:rsidR="006562F8" w:rsidRPr="009D3418" w:rsidRDefault="006562F8" w:rsidP="005B7E66">
      <w:pPr>
        <w:shd w:val="clear" w:color="auto" w:fill="FFFFFF"/>
        <w:autoSpaceDE w:val="0"/>
        <w:autoSpaceDN w:val="0"/>
        <w:adjustRightInd w:val="0"/>
        <w:jc w:val="both"/>
      </w:pPr>
      <w:r w:rsidRPr="009D3418">
        <w:rPr>
          <w:color w:val="000000"/>
          <w:sz w:val="28"/>
          <w:szCs w:val="28"/>
        </w:rPr>
        <w:t>НДФЛ = (</w:t>
      </w:r>
      <w:r w:rsidR="00FA1887" w:rsidRPr="009D3418">
        <w:rPr>
          <w:color w:val="000000"/>
          <w:sz w:val="28"/>
          <w:szCs w:val="28"/>
        </w:rPr>
        <w:t>213 318 510 – 28 756 400</w:t>
      </w:r>
      <w:r w:rsidRPr="009D3418">
        <w:rPr>
          <w:color w:val="000000"/>
          <w:sz w:val="28"/>
          <w:szCs w:val="28"/>
        </w:rPr>
        <w:t xml:space="preserve">) х 13% = </w:t>
      </w:r>
      <w:r w:rsidR="00FA1887" w:rsidRPr="009D3418">
        <w:rPr>
          <w:color w:val="000000"/>
          <w:sz w:val="28"/>
          <w:szCs w:val="28"/>
        </w:rPr>
        <w:t>23 993 074</w:t>
      </w:r>
      <w:r w:rsidRPr="009D3418">
        <w:rPr>
          <w:color w:val="000000"/>
          <w:sz w:val="28"/>
          <w:szCs w:val="28"/>
        </w:rPr>
        <w:t xml:space="preserve"> руб.</w:t>
      </w:r>
    </w:p>
    <w:p w:rsidR="00FA1887" w:rsidRPr="009D3418" w:rsidRDefault="006562F8" w:rsidP="006562F8">
      <w:pPr>
        <w:shd w:val="clear" w:color="auto" w:fill="FFFFFF"/>
        <w:autoSpaceDE w:val="0"/>
        <w:autoSpaceDN w:val="0"/>
        <w:adjustRightInd w:val="0"/>
        <w:ind w:firstLine="709"/>
        <w:jc w:val="both"/>
        <w:rPr>
          <w:color w:val="000000"/>
          <w:sz w:val="28"/>
          <w:szCs w:val="28"/>
        </w:rPr>
      </w:pPr>
      <w:r w:rsidRPr="009D3418">
        <w:rPr>
          <w:color w:val="000000"/>
          <w:sz w:val="28"/>
          <w:szCs w:val="28"/>
        </w:rPr>
        <w:t xml:space="preserve">Рассчитаем проект поступления налога на доходы физических лиц в бюджет района в следующем году: </w:t>
      </w:r>
    </w:p>
    <w:p w:rsidR="006562F8" w:rsidRPr="009D3418" w:rsidRDefault="00FA1887" w:rsidP="005B7E66">
      <w:pPr>
        <w:shd w:val="clear" w:color="auto" w:fill="FFFFFF"/>
        <w:autoSpaceDE w:val="0"/>
        <w:autoSpaceDN w:val="0"/>
        <w:adjustRightInd w:val="0"/>
        <w:jc w:val="both"/>
      </w:pPr>
      <w:r w:rsidRPr="009D3418">
        <w:rPr>
          <w:color w:val="000000"/>
          <w:sz w:val="28"/>
          <w:szCs w:val="28"/>
        </w:rPr>
        <w:t>23 992 074</w:t>
      </w:r>
      <w:r w:rsidR="006562F8" w:rsidRPr="009D3418">
        <w:rPr>
          <w:color w:val="000000"/>
          <w:sz w:val="28"/>
          <w:szCs w:val="28"/>
        </w:rPr>
        <w:t xml:space="preserve"> руб. х 40% = </w:t>
      </w:r>
      <w:r w:rsidR="00115AFA">
        <w:rPr>
          <w:color w:val="000000"/>
          <w:sz w:val="28"/>
          <w:szCs w:val="28"/>
        </w:rPr>
        <w:t>9</w:t>
      </w:r>
      <w:r w:rsidRPr="009D3418">
        <w:rPr>
          <w:color w:val="000000"/>
          <w:sz w:val="28"/>
          <w:szCs w:val="28"/>
        </w:rPr>
        <w:t>59</w:t>
      </w:r>
      <w:r w:rsidR="00115AFA">
        <w:rPr>
          <w:color w:val="000000"/>
          <w:sz w:val="28"/>
          <w:szCs w:val="28"/>
        </w:rPr>
        <w:t xml:space="preserve">, </w:t>
      </w:r>
      <w:r w:rsidRPr="009D3418">
        <w:rPr>
          <w:color w:val="000000"/>
          <w:sz w:val="28"/>
          <w:szCs w:val="28"/>
        </w:rPr>
        <w:t>723</w:t>
      </w:r>
      <w:r w:rsidR="006562F8" w:rsidRPr="009D3418">
        <w:rPr>
          <w:color w:val="000000"/>
          <w:sz w:val="28"/>
          <w:szCs w:val="28"/>
        </w:rPr>
        <w:t xml:space="preserve"> тыс. руб. (</w:t>
      </w:r>
      <w:r w:rsidRPr="009D3418">
        <w:rPr>
          <w:color w:val="000000"/>
          <w:sz w:val="28"/>
          <w:szCs w:val="28"/>
        </w:rPr>
        <w:t>9 597 230</w:t>
      </w:r>
      <w:r w:rsidR="006562F8" w:rsidRPr="009D3418">
        <w:rPr>
          <w:color w:val="000000"/>
          <w:sz w:val="28"/>
          <w:szCs w:val="28"/>
        </w:rPr>
        <w:t xml:space="preserve"> руб.)</w:t>
      </w:r>
    </w:p>
    <w:p w:rsidR="00FA1887" w:rsidRPr="009D3418" w:rsidRDefault="00FA1887" w:rsidP="006562F8">
      <w:pPr>
        <w:shd w:val="clear" w:color="auto" w:fill="FFFFFF"/>
        <w:autoSpaceDE w:val="0"/>
        <w:autoSpaceDN w:val="0"/>
        <w:adjustRightInd w:val="0"/>
        <w:ind w:firstLine="709"/>
        <w:jc w:val="both"/>
        <w:rPr>
          <w:b/>
          <w:bCs/>
          <w:color w:val="000000"/>
          <w:sz w:val="28"/>
          <w:szCs w:val="28"/>
        </w:rPr>
      </w:pPr>
    </w:p>
    <w:p w:rsidR="006562F8" w:rsidRPr="009D3418" w:rsidRDefault="00FA1887" w:rsidP="00352ADB">
      <w:pPr>
        <w:shd w:val="clear" w:color="auto" w:fill="FFFFFF"/>
        <w:autoSpaceDE w:val="0"/>
        <w:autoSpaceDN w:val="0"/>
        <w:adjustRightInd w:val="0"/>
        <w:ind w:firstLine="709"/>
        <w:jc w:val="both"/>
        <w:outlineLvl w:val="0"/>
      </w:pPr>
      <w:r w:rsidRPr="009D3418">
        <w:rPr>
          <w:b/>
          <w:bCs/>
          <w:color w:val="000000"/>
          <w:sz w:val="28"/>
          <w:szCs w:val="28"/>
        </w:rPr>
        <w:t>6</w:t>
      </w:r>
      <w:r w:rsidR="006562F8" w:rsidRPr="009D3418">
        <w:rPr>
          <w:b/>
          <w:bCs/>
          <w:color w:val="000000"/>
          <w:sz w:val="28"/>
          <w:szCs w:val="28"/>
        </w:rPr>
        <w:t>. Неналоговые доходы.</w:t>
      </w:r>
    </w:p>
    <w:p w:rsidR="006562F8" w:rsidRPr="009D3418" w:rsidRDefault="006562F8" w:rsidP="006562F8">
      <w:pPr>
        <w:shd w:val="clear" w:color="auto" w:fill="FFFFFF"/>
        <w:autoSpaceDE w:val="0"/>
        <w:autoSpaceDN w:val="0"/>
        <w:adjustRightInd w:val="0"/>
        <w:ind w:firstLine="709"/>
        <w:jc w:val="both"/>
      </w:pPr>
      <w:r w:rsidRPr="009D3418">
        <w:rPr>
          <w:color w:val="000000"/>
          <w:sz w:val="28"/>
          <w:szCs w:val="28"/>
        </w:rPr>
        <w:t>Неналоговые доходы бюджета района запланированы в текущем году в сумме 500 тыс. руб. Ожидается выполнение на уровне плана. На следующий год предусматривается рост 15%:</w:t>
      </w:r>
    </w:p>
    <w:p w:rsidR="008050A7" w:rsidRPr="009D3418" w:rsidRDefault="006562F8" w:rsidP="005B7E66">
      <w:pPr>
        <w:jc w:val="both"/>
        <w:rPr>
          <w:sz w:val="28"/>
          <w:szCs w:val="28"/>
        </w:rPr>
      </w:pPr>
      <w:r w:rsidRPr="009D3418">
        <w:rPr>
          <w:color w:val="000000"/>
          <w:sz w:val="28"/>
          <w:szCs w:val="28"/>
        </w:rPr>
        <w:t>500 тыс. руб.</w:t>
      </w:r>
      <w:r w:rsidR="00316C04">
        <w:rPr>
          <w:color w:val="000000"/>
          <w:sz w:val="28"/>
          <w:szCs w:val="28"/>
        </w:rPr>
        <w:t xml:space="preserve"> х</w:t>
      </w:r>
      <w:r w:rsidRPr="009D3418">
        <w:rPr>
          <w:color w:val="000000"/>
          <w:sz w:val="28"/>
          <w:szCs w:val="28"/>
        </w:rPr>
        <w:t xml:space="preserve"> 1,15 = 575 тыс. руб.</w:t>
      </w:r>
    </w:p>
    <w:p w:rsidR="008050A7" w:rsidRPr="009D3418" w:rsidRDefault="008050A7" w:rsidP="000632C9">
      <w:pPr>
        <w:ind w:firstLine="709"/>
        <w:jc w:val="both"/>
        <w:rPr>
          <w:sz w:val="28"/>
          <w:szCs w:val="28"/>
        </w:rPr>
      </w:pPr>
    </w:p>
    <w:p w:rsidR="008050A7" w:rsidRPr="009D3418" w:rsidRDefault="00AE2771" w:rsidP="00352ADB">
      <w:pPr>
        <w:ind w:firstLine="709"/>
        <w:jc w:val="center"/>
        <w:outlineLvl w:val="0"/>
        <w:rPr>
          <w:b/>
          <w:sz w:val="28"/>
          <w:szCs w:val="28"/>
        </w:rPr>
      </w:pPr>
      <w:r w:rsidRPr="009D3418">
        <w:rPr>
          <w:b/>
          <w:sz w:val="28"/>
          <w:szCs w:val="28"/>
        </w:rPr>
        <w:t xml:space="preserve">Расходы бюджета </w:t>
      </w:r>
    </w:p>
    <w:p w:rsidR="00AE2771" w:rsidRPr="009D3418" w:rsidRDefault="00AE2771" w:rsidP="00AE2771">
      <w:pPr>
        <w:ind w:firstLine="709"/>
        <w:jc w:val="center"/>
        <w:rPr>
          <w:b/>
          <w:sz w:val="28"/>
          <w:szCs w:val="28"/>
        </w:rPr>
      </w:pPr>
    </w:p>
    <w:p w:rsidR="00AE2771" w:rsidRPr="009D3418" w:rsidRDefault="00AE2771" w:rsidP="00352ADB">
      <w:pPr>
        <w:ind w:firstLine="709"/>
        <w:jc w:val="center"/>
        <w:outlineLvl w:val="0"/>
        <w:rPr>
          <w:b/>
          <w:sz w:val="28"/>
          <w:szCs w:val="28"/>
        </w:rPr>
      </w:pPr>
      <w:r w:rsidRPr="009D3418">
        <w:rPr>
          <w:b/>
          <w:sz w:val="28"/>
          <w:szCs w:val="28"/>
        </w:rPr>
        <w:t>Образование</w:t>
      </w:r>
    </w:p>
    <w:p w:rsidR="00AE2771" w:rsidRPr="009D3418" w:rsidRDefault="00AE2771" w:rsidP="00AE2771">
      <w:pPr>
        <w:ind w:firstLine="709"/>
        <w:jc w:val="center"/>
        <w:rPr>
          <w:b/>
          <w:sz w:val="28"/>
          <w:szCs w:val="28"/>
        </w:rPr>
      </w:pPr>
    </w:p>
    <w:p w:rsidR="00AE2771" w:rsidRPr="009D3418" w:rsidRDefault="00AE2771" w:rsidP="00352ADB">
      <w:pPr>
        <w:ind w:firstLine="709"/>
        <w:jc w:val="both"/>
        <w:outlineLvl w:val="0"/>
        <w:rPr>
          <w:b/>
          <w:sz w:val="28"/>
          <w:szCs w:val="28"/>
        </w:rPr>
      </w:pPr>
      <w:r w:rsidRPr="009D3418">
        <w:rPr>
          <w:b/>
          <w:sz w:val="28"/>
          <w:szCs w:val="28"/>
        </w:rPr>
        <w:t>1. Расчет среднегодового количества классов по городским общеобразовательным школам</w:t>
      </w:r>
    </w:p>
    <w:p w:rsidR="00AE2771" w:rsidRPr="009D3418" w:rsidRDefault="0068177C" w:rsidP="00352ADB">
      <w:pPr>
        <w:ind w:firstLine="709"/>
        <w:jc w:val="right"/>
        <w:outlineLvl w:val="0"/>
        <w:rPr>
          <w:b/>
          <w:sz w:val="28"/>
          <w:szCs w:val="28"/>
        </w:rPr>
      </w:pPr>
      <w:r>
        <w:rPr>
          <w:b/>
          <w:sz w:val="28"/>
          <w:szCs w:val="28"/>
        </w:rPr>
        <w:t>Таблица 3</w:t>
      </w:r>
    </w:p>
    <w:tbl>
      <w:tblPr>
        <w:tblStyle w:val="a3"/>
        <w:tblW w:w="10188" w:type="dxa"/>
        <w:tblLayout w:type="fixed"/>
        <w:tblLook w:val="01E0" w:firstRow="1" w:lastRow="1" w:firstColumn="1" w:lastColumn="1" w:noHBand="0" w:noVBand="0"/>
      </w:tblPr>
      <w:tblGrid>
        <w:gridCol w:w="3528"/>
        <w:gridCol w:w="900"/>
        <w:gridCol w:w="1080"/>
        <w:gridCol w:w="1260"/>
        <w:gridCol w:w="1260"/>
        <w:gridCol w:w="900"/>
        <w:gridCol w:w="1260"/>
      </w:tblGrid>
      <w:tr w:rsidR="00F510B3" w:rsidRPr="009D3418">
        <w:tc>
          <w:tcPr>
            <w:tcW w:w="3528" w:type="dxa"/>
            <w:vMerge w:val="restart"/>
            <w:vAlign w:val="center"/>
          </w:tcPr>
          <w:p w:rsidR="00F510B3" w:rsidRPr="009D3418" w:rsidRDefault="00F510B3" w:rsidP="00F510B3">
            <w:pPr>
              <w:jc w:val="center"/>
              <w:rPr>
                <w:b/>
                <w:sz w:val="28"/>
                <w:szCs w:val="28"/>
              </w:rPr>
            </w:pPr>
            <w:r w:rsidRPr="009D3418">
              <w:rPr>
                <w:b/>
                <w:sz w:val="28"/>
                <w:szCs w:val="28"/>
              </w:rPr>
              <w:t>Показатель</w:t>
            </w:r>
          </w:p>
        </w:tc>
        <w:tc>
          <w:tcPr>
            <w:tcW w:w="3240" w:type="dxa"/>
            <w:gridSpan w:val="3"/>
          </w:tcPr>
          <w:p w:rsidR="00F510B3" w:rsidRPr="009D3418" w:rsidRDefault="00F510B3" w:rsidP="00F510B3">
            <w:pPr>
              <w:jc w:val="center"/>
              <w:rPr>
                <w:b/>
                <w:sz w:val="28"/>
                <w:szCs w:val="28"/>
              </w:rPr>
            </w:pPr>
            <w:r w:rsidRPr="009D3418">
              <w:rPr>
                <w:b/>
                <w:sz w:val="28"/>
                <w:szCs w:val="28"/>
              </w:rPr>
              <w:t>Текущий год</w:t>
            </w:r>
          </w:p>
        </w:tc>
        <w:tc>
          <w:tcPr>
            <w:tcW w:w="3420" w:type="dxa"/>
            <w:gridSpan w:val="3"/>
          </w:tcPr>
          <w:p w:rsidR="00F510B3" w:rsidRPr="009D3418" w:rsidRDefault="00F510B3" w:rsidP="00F510B3">
            <w:pPr>
              <w:jc w:val="center"/>
              <w:rPr>
                <w:b/>
                <w:sz w:val="28"/>
                <w:szCs w:val="28"/>
              </w:rPr>
            </w:pPr>
            <w:r w:rsidRPr="009D3418">
              <w:rPr>
                <w:b/>
                <w:sz w:val="28"/>
                <w:szCs w:val="28"/>
              </w:rPr>
              <w:t>Проект на следующий год</w:t>
            </w:r>
          </w:p>
        </w:tc>
      </w:tr>
      <w:tr w:rsidR="00F510B3" w:rsidRPr="009D3418">
        <w:tc>
          <w:tcPr>
            <w:tcW w:w="3528" w:type="dxa"/>
            <w:vMerge/>
          </w:tcPr>
          <w:p w:rsidR="00F510B3" w:rsidRPr="009D3418" w:rsidRDefault="00F510B3" w:rsidP="00F510B3">
            <w:pPr>
              <w:jc w:val="center"/>
              <w:rPr>
                <w:sz w:val="28"/>
                <w:szCs w:val="28"/>
              </w:rPr>
            </w:pPr>
          </w:p>
        </w:tc>
        <w:tc>
          <w:tcPr>
            <w:tcW w:w="1980" w:type="dxa"/>
            <w:gridSpan w:val="2"/>
          </w:tcPr>
          <w:p w:rsidR="00F510B3" w:rsidRPr="009D3418" w:rsidRDefault="00F510B3" w:rsidP="00F510B3">
            <w:pPr>
              <w:jc w:val="center"/>
              <w:rPr>
                <w:b/>
                <w:sz w:val="28"/>
                <w:szCs w:val="28"/>
              </w:rPr>
            </w:pPr>
            <w:r w:rsidRPr="009D3418">
              <w:rPr>
                <w:b/>
                <w:sz w:val="28"/>
                <w:szCs w:val="28"/>
              </w:rPr>
              <w:t xml:space="preserve">Принято </w:t>
            </w:r>
          </w:p>
        </w:tc>
        <w:tc>
          <w:tcPr>
            <w:tcW w:w="1260" w:type="dxa"/>
            <w:vMerge w:val="restart"/>
            <w:vAlign w:val="center"/>
          </w:tcPr>
          <w:p w:rsidR="00F510B3" w:rsidRPr="009D3418" w:rsidRDefault="00F510B3" w:rsidP="00F510B3">
            <w:pPr>
              <w:jc w:val="center"/>
              <w:rPr>
                <w:b/>
                <w:sz w:val="28"/>
                <w:szCs w:val="28"/>
              </w:rPr>
            </w:pPr>
            <w:r w:rsidRPr="009D3418">
              <w:rPr>
                <w:b/>
                <w:sz w:val="28"/>
                <w:szCs w:val="28"/>
              </w:rPr>
              <w:t>среднегодовое</w:t>
            </w:r>
          </w:p>
        </w:tc>
        <w:tc>
          <w:tcPr>
            <w:tcW w:w="2160" w:type="dxa"/>
            <w:gridSpan w:val="2"/>
          </w:tcPr>
          <w:p w:rsidR="00F510B3" w:rsidRPr="009D3418" w:rsidRDefault="00F510B3" w:rsidP="00F510B3">
            <w:pPr>
              <w:jc w:val="center"/>
              <w:rPr>
                <w:b/>
                <w:sz w:val="28"/>
                <w:szCs w:val="28"/>
              </w:rPr>
            </w:pPr>
            <w:r w:rsidRPr="009D3418">
              <w:rPr>
                <w:b/>
                <w:sz w:val="28"/>
                <w:szCs w:val="28"/>
              </w:rPr>
              <w:t xml:space="preserve">Проект </w:t>
            </w:r>
          </w:p>
        </w:tc>
        <w:tc>
          <w:tcPr>
            <w:tcW w:w="1260" w:type="dxa"/>
            <w:vMerge w:val="restart"/>
            <w:vAlign w:val="center"/>
          </w:tcPr>
          <w:p w:rsidR="00F510B3" w:rsidRPr="009D3418" w:rsidRDefault="00F510B3" w:rsidP="00F510B3">
            <w:pPr>
              <w:jc w:val="center"/>
              <w:rPr>
                <w:b/>
                <w:sz w:val="28"/>
                <w:szCs w:val="28"/>
              </w:rPr>
            </w:pPr>
            <w:r w:rsidRPr="009D3418">
              <w:rPr>
                <w:b/>
                <w:sz w:val="28"/>
                <w:szCs w:val="28"/>
              </w:rPr>
              <w:t>среднегодовое</w:t>
            </w:r>
          </w:p>
        </w:tc>
      </w:tr>
      <w:tr w:rsidR="00F510B3" w:rsidRPr="009D3418">
        <w:tc>
          <w:tcPr>
            <w:tcW w:w="3528" w:type="dxa"/>
            <w:vMerge/>
          </w:tcPr>
          <w:p w:rsidR="00F510B3" w:rsidRPr="009D3418" w:rsidRDefault="00F510B3" w:rsidP="00F510B3">
            <w:pPr>
              <w:jc w:val="center"/>
              <w:rPr>
                <w:sz w:val="28"/>
                <w:szCs w:val="28"/>
              </w:rPr>
            </w:pPr>
          </w:p>
        </w:tc>
        <w:tc>
          <w:tcPr>
            <w:tcW w:w="900" w:type="dxa"/>
          </w:tcPr>
          <w:p w:rsidR="00F510B3" w:rsidRPr="009D3418" w:rsidRDefault="00F510B3" w:rsidP="00F510B3">
            <w:pPr>
              <w:jc w:val="center"/>
              <w:rPr>
                <w:b/>
                <w:sz w:val="28"/>
                <w:szCs w:val="28"/>
              </w:rPr>
            </w:pPr>
            <w:r w:rsidRPr="009D3418">
              <w:rPr>
                <w:b/>
                <w:sz w:val="28"/>
                <w:szCs w:val="28"/>
              </w:rPr>
              <w:t>на</w:t>
            </w:r>
          </w:p>
          <w:p w:rsidR="00F510B3" w:rsidRPr="009D3418" w:rsidRDefault="00F510B3" w:rsidP="00F510B3">
            <w:pPr>
              <w:jc w:val="center"/>
              <w:rPr>
                <w:b/>
                <w:sz w:val="28"/>
                <w:szCs w:val="28"/>
              </w:rPr>
            </w:pPr>
            <w:r w:rsidRPr="009D3418">
              <w:rPr>
                <w:b/>
                <w:sz w:val="28"/>
                <w:szCs w:val="28"/>
              </w:rPr>
              <w:t>01.01</w:t>
            </w:r>
          </w:p>
        </w:tc>
        <w:tc>
          <w:tcPr>
            <w:tcW w:w="1080" w:type="dxa"/>
          </w:tcPr>
          <w:p w:rsidR="00F510B3" w:rsidRPr="009D3418" w:rsidRDefault="00F510B3" w:rsidP="00F510B3">
            <w:pPr>
              <w:jc w:val="center"/>
              <w:rPr>
                <w:b/>
                <w:sz w:val="28"/>
                <w:szCs w:val="28"/>
              </w:rPr>
            </w:pPr>
            <w:r w:rsidRPr="009D3418">
              <w:rPr>
                <w:b/>
                <w:sz w:val="28"/>
                <w:szCs w:val="28"/>
              </w:rPr>
              <w:t>на 01.09</w:t>
            </w:r>
          </w:p>
        </w:tc>
        <w:tc>
          <w:tcPr>
            <w:tcW w:w="1260" w:type="dxa"/>
            <w:vMerge/>
          </w:tcPr>
          <w:p w:rsidR="00F510B3" w:rsidRPr="009D3418" w:rsidRDefault="00F510B3" w:rsidP="00F510B3">
            <w:pPr>
              <w:jc w:val="center"/>
              <w:rPr>
                <w:b/>
                <w:sz w:val="28"/>
                <w:szCs w:val="28"/>
              </w:rPr>
            </w:pPr>
          </w:p>
        </w:tc>
        <w:tc>
          <w:tcPr>
            <w:tcW w:w="1260" w:type="dxa"/>
          </w:tcPr>
          <w:p w:rsidR="00F510B3" w:rsidRPr="009D3418" w:rsidRDefault="00F510B3" w:rsidP="00F510B3">
            <w:pPr>
              <w:jc w:val="center"/>
              <w:rPr>
                <w:b/>
                <w:sz w:val="28"/>
                <w:szCs w:val="28"/>
              </w:rPr>
            </w:pPr>
            <w:r w:rsidRPr="009D3418">
              <w:rPr>
                <w:b/>
                <w:sz w:val="28"/>
                <w:szCs w:val="28"/>
              </w:rPr>
              <w:t>на</w:t>
            </w:r>
          </w:p>
          <w:p w:rsidR="00F510B3" w:rsidRPr="009D3418" w:rsidRDefault="00F510B3" w:rsidP="00F510B3">
            <w:pPr>
              <w:jc w:val="center"/>
              <w:rPr>
                <w:b/>
                <w:sz w:val="28"/>
                <w:szCs w:val="28"/>
              </w:rPr>
            </w:pPr>
            <w:r w:rsidRPr="009D3418">
              <w:rPr>
                <w:b/>
                <w:sz w:val="28"/>
                <w:szCs w:val="28"/>
              </w:rPr>
              <w:t>01.01</w:t>
            </w:r>
          </w:p>
        </w:tc>
        <w:tc>
          <w:tcPr>
            <w:tcW w:w="900" w:type="dxa"/>
          </w:tcPr>
          <w:p w:rsidR="00F510B3" w:rsidRPr="009D3418" w:rsidRDefault="00F510B3" w:rsidP="00F510B3">
            <w:pPr>
              <w:jc w:val="center"/>
              <w:rPr>
                <w:b/>
                <w:sz w:val="28"/>
                <w:szCs w:val="28"/>
              </w:rPr>
            </w:pPr>
            <w:r w:rsidRPr="009D3418">
              <w:rPr>
                <w:b/>
                <w:sz w:val="28"/>
                <w:szCs w:val="28"/>
              </w:rPr>
              <w:t>на 01.09</w:t>
            </w:r>
          </w:p>
        </w:tc>
        <w:tc>
          <w:tcPr>
            <w:tcW w:w="1260" w:type="dxa"/>
            <w:vMerge/>
          </w:tcPr>
          <w:p w:rsidR="00F510B3" w:rsidRPr="009D3418" w:rsidRDefault="00F510B3" w:rsidP="00F510B3">
            <w:pPr>
              <w:jc w:val="center"/>
              <w:rPr>
                <w:b/>
                <w:sz w:val="28"/>
                <w:szCs w:val="28"/>
              </w:rPr>
            </w:pPr>
          </w:p>
        </w:tc>
      </w:tr>
      <w:tr w:rsidR="00AE6274" w:rsidRPr="009D3418">
        <w:tc>
          <w:tcPr>
            <w:tcW w:w="3528" w:type="dxa"/>
          </w:tcPr>
          <w:p w:rsidR="00AE6274" w:rsidRPr="009D3418" w:rsidRDefault="00AE6274" w:rsidP="00F510B3">
            <w:pPr>
              <w:rPr>
                <w:sz w:val="28"/>
                <w:szCs w:val="28"/>
              </w:rPr>
            </w:pPr>
            <w:r w:rsidRPr="009D3418">
              <w:rPr>
                <w:sz w:val="28"/>
                <w:szCs w:val="28"/>
              </w:rPr>
              <w:t>1. Число классов, всего</w:t>
            </w:r>
          </w:p>
        </w:tc>
        <w:tc>
          <w:tcPr>
            <w:tcW w:w="900" w:type="dxa"/>
          </w:tcPr>
          <w:p w:rsidR="00AE6274" w:rsidRPr="009D3418" w:rsidRDefault="00AE6274" w:rsidP="00F510B3">
            <w:pPr>
              <w:jc w:val="center"/>
              <w:rPr>
                <w:sz w:val="28"/>
                <w:szCs w:val="28"/>
              </w:rPr>
            </w:pPr>
            <w:r w:rsidRPr="009D3418">
              <w:rPr>
                <w:sz w:val="28"/>
                <w:szCs w:val="28"/>
              </w:rPr>
              <w:t>38</w:t>
            </w:r>
          </w:p>
        </w:tc>
        <w:tc>
          <w:tcPr>
            <w:tcW w:w="1080" w:type="dxa"/>
          </w:tcPr>
          <w:p w:rsidR="00AE6274" w:rsidRPr="009D3418" w:rsidRDefault="00AE6274" w:rsidP="00F510B3">
            <w:pPr>
              <w:jc w:val="center"/>
              <w:rPr>
                <w:sz w:val="28"/>
                <w:szCs w:val="28"/>
              </w:rPr>
            </w:pPr>
            <w:r w:rsidRPr="009D3418">
              <w:rPr>
                <w:sz w:val="28"/>
                <w:szCs w:val="28"/>
              </w:rPr>
              <w:t>45</w:t>
            </w:r>
          </w:p>
        </w:tc>
        <w:tc>
          <w:tcPr>
            <w:tcW w:w="1260" w:type="dxa"/>
          </w:tcPr>
          <w:p w:rsidR="00AE6274" w:rsidRPr="009D3418" w:rsidRDefault="00AE6274" w:rsidP="00F510B3">
            <w:pPr>
              <w:jc w:val="center"/>
              <w:rPr>
                <w:sz w:val="28"/>
                <w:szCs w:val="28"/>
              </w:rPr>
            </w:pPr>
            <w:r w:rsidRPr="009D3418">
              <w:rPr>
                <w:sz w:val="28"/>
                <w:szCs w:val="28"/>
              </w:rPr>
              <w:t>4</w:t>
            </w:r>
            <w:r w:rsidR="00411010" w:rsidRPr="009D3418">
              <w:rPr>
                <w:sz w:val="28"/>
                <w:szCs w:val="28"/>
              </w:rPr>
              <w:t>1</w:t>
            </w:r>
          </w:p>
        </w:tc>
        <w:tc>
          <w:tcPr>
            <w:tcW w:w="1260" w:type="dxa"/>
          </w:tcPr>
          <w:p w:rsidR="00AE6274" w:rsidRPr="009D3418" w:rsidRDefault="00AE6274" w:rsidP="00411010">
            <w:pPr>
              <w:jc w:val="center"/>
              <w:rPr>
                <w:sz w:val="28"/>
                <w:szCs w:val="28"/>
              </w:rPr>
            </w:pPr>
            <w:r w:rsidRPr="009D3418">
              <w:rPr>
                <w:sz w:val="28"/>
                <w:szCs w:val="28"/>
              </w:rPr>
              <w:t>45</w:t>
            </w:r>
          </w:p>
        </w:tc>
        <w:tc>
          <w:tcPr>
            <w:tcW w:w="900" w:type="dxa"/>
          </w:tcPr>
          <w:p w:rsidR="00AE6274" w:rsidRPr="009D3418" w:rsidRDefault="00411010" w:rsidP="00F510B3">
            <w:pPr>
              <w:jc w:val="center"/>
              <w:rPr>
                <w:sz w:val="28"/>
                <w:szCs w:val="28"/>
              </w:rPr>
            </w:pPr>
            <w:r w:rsidRPr="009D3418">
              <w:rPr>
                <w:sz w:val="28"/>
                <w:szCs w:val="28"/>
              </w:rPr>
              <w:t>34</w:t>
            </w:r>
          </w:p>
        </w:tc>
        <w:tc>
          <w:tcPr>
            <w:tcW w:w="1260" w:type="dxa"/>
          </w:tcPr>
          <w:p w:rsidR="00AE6274" w:rsidRPr="009D3418" w:rsidRDefault="00411010" w:rsidP="00F510B3">
            <w:pPr>
              <w:jc w:val="center"/>
              <w:rPr>
                <w:sz w:val="28"/>
                <w:szCs w:val="28"/>
              </w:rPr>
            </w:pPr>
            <w:r w:rsidRPr="009D3418">
              <w:rPr>
                <w:sz w:val="28"/>
                <w:szCs w:val="28"/>
              </w:rPr>
              <w:t>41</w:t>
            </w:r>
          </w:p>
        </w:tc>
      </w:tr>
      <w:tr w:rsidR="00AE6274" w:rsidRPr="009D3418">
        <w:tc>
          <w:tcPr>
            <w:tcW w:w="3528" w:type="dxa"/>
          </w:tcPr>
          <w:p w:rsidR="00AE6274" w:rsidRPr="009D3418" w:rsidRDefault="00AE6274" w:rsidP="00F510B3">
            <w:pPr>
              <w:rPr>
                <w:sz w:val="28"/>
                <w:szCs w:val="28"/>
              </w:rPr>
            </w:pPr>
            <w:r w:rsidRPr="009D3418">
              <w:rPr>
                <w:sz w:val="28"/>
                <w:szCs w:val="28"/>
              </w:rPr>
              <w:t>в том числе:</w:t>
            </w:r>
          </w:p>
        </w:tc>
        <w:tc>
          <w:tcPr>
            <w:tcW w:w="900" w:type="dxa"/>
          </w:tcPr>
          <w:p w:rsidR="00AE6274" w:rsidRPr="009D3418" w:rsidRDefault="00AE6274" w:rsidP="00F510B3">
            <w:pPr>
              <w:jc w:val="center"/>
              <w:rPr>
                <w:sz w:val="28"/>
                <w:szCs w:val="28"/>
              </w:rPr>
            </w:pPr>
          </w:p>
        </w:tc>
        <w:tc>
          <w:tcPr>
            <w:tcW w:w="1080" w:type="dxa"/>
          </w:tcPr>
          <w:p w:rsidR="00AE6274" w:rsidRPr="009D3418" w:rsidRDefault="00AE6274" w:rsidP="00F510B3">
            <w:pPr>
              <w:jc w:val="center"/>
              <w:rPr>
                <w:sz w:val="28"/>
                <w:szCs w:val="28"/>
              </w:rPr>
            </w:pPr>
          </w:p>
        </w:tc>
        <w:tc>
          <w:tcPr>
            <w:tcW w:w="1260" w:type="dxa"/>
          </w:tcPr>
          <w:p w:rsidR="00AE6274" w:rsidRPr="009D3418" w:rsidRDefault="00AE6274" w:rsidP="00F510B3">
            <w:pPr>
              <w:jc w:val="center"/>
              <w:rPr>
                <w:sz w:val="28"/>
                <w:szCs w:val="28"/>
              </w:rPr>
            </w:pPr>
          </w:p>
        </w:tc>
        <w:tc>
          <w:tcPr>
            <w:tcW w:w="1260" w:type="dxa"/>
          </w:tcPr>
          <w:p w:rsidR="00AE6274" w:rsidRPr="009D3418" w:rsidRDefault="00AE6274" w:rsidP="00411010">
            <w:pPr>
              <w:jc w:val="center"/>
              <w:rPr>
                <w:sz w:val="28"/>
                <w:szCs w:val="28"/>
              </w:rPr>
            </w:pPr>
          </w:p>
        </w:tc>
        <w:tc>
          <w:tcPr>
            <w:tcW w:w="900" w:type="dxa"/>
          </w:tcPr>
          <w:p w:rsidR="00AE6274" w:rsidRPr="009D3418" w:rsidRDefault="00AE6274" w:rsidP="00F510B3">
            <w:pPr>
              <w:jc w:val="center"/>
              <w:rPr>
                <w:sz w:val="28"/>
                <w:szCs w:val="28"/>
              </w:rPr>
            </w:pPr>
          </w:p>
        </w:tc>
        <w:tc>
          <w:tcPr>
            <w:tcW w:w="1260" w:type="dxa"/>
          </w:tcPr>
          <w:p w:rsidR="00AE6274" w:rsidRPr="009D3418" w:rsidRDefault="00AE6274" w:rsidP="00F510B3">
            <w:pPr>
              <w:jc w:val="center"/>
              <w:rPr>
                <w:sz w:val="28"/>
                <w:szCs w:val="28"/>
              </w:rPr>
            </w:pPr>
          </w:p>
        </w:tc>
      </w:tr>
      <w:tr w:rsidR="00AE6274" w:rsidRPr="009D3418">
        <w:tc>
          <w:tcPr>
            <w:tcW w:w="3528" w:type="dxa"/>
          </w:tcPr>
          <w:p w:rsidR="00AE6274" w:rsidRPr="009D3418" w:rsidRDefault="00AE6274" w:rsidP="00F510B3">
            <w:pPr>
              <w:rPr>
                <w:sz w:val="28"/>
                <w:szCs w:val="28"/>
              </w:rPr>
            </w:pPr>
            <w:r w:rsidRPr="009D3418">
              <w:rPr>
                <w:sz w:val="28"/>
                <w:szCs w:val="28"/>
              </w:rPr>
              <w:t>1 – 4 классы</w:t>
            </w:r>
          </w:p>
        </w:tc>
        <w:tc>
          <w:tcPr>
            <w:tcW w:w="900" w:type="dxa"/>
          </w:tcPr>
          <w:p w:rsidR="00AE6274" w:rsidRPr="009D3418" w:rsidRDefault="00AE6274" w:rsidP="00F510B3">
            <w:pPr>
              <w:jc w:val="center"/>
              <w:rPr>
                <w:sz w:val="28"/>
                <w:szCs w:val="28"/>
              </w:rPr>
            </w:pPr>
            <w:r w:rsidRPr="009D3418">
              <w:rPr>
                <w:sz w:val="28"/>
                <w:szCs w:val="28"/>
              </w:rPr>
              <w:t>15</w:t>
            </w:r>
          </w:p>
        </w:tc>
        <w:tc>
          <w:tcPr>
            <w:tcW w:w="1080" w:type="dxa"/>
          </w:tcPr>
          <w:p w:rsidR="00AE6274" w:rsidRPr="009D3418" w:rsidRDefault="00AE6274" w:rsidP="00F510B3">
            <w:pPr>
              <w:jc w:val="center"/>
              <w:rPr>
                <w:sz w:val="28"/>
                <w:szCs w:val="28"/>
              </w:rPr>
            </w:pPr>
            <w:r w:rsidRPr="009D3418">
              <w:rPr>
                <w:sz w:val="28"/>
                <w:szCs w:val="28"/>
              </w:rPr>
              <w:t>18</w:t>
            </w:r>
          </w:p>
        </w:tc>
        <w:tc>
          <w:tcPr>
            <w:tcW w:w="1260" w:type="dxa"/>
          </w:tcPr>
          <w:p w:rsidR="00AE6274" w:rsidRPr="009D3418" w:rsidRDefault="00AE6274" w:rsidP="00F510B3">
            <w:pPr>
              <w:jc w:val="center"/>
              <w:rPr>
                <w:sz w:val="28"/>
                <w:szCs w:val="28"/>
              </w:rPr>
            </w:pPr>
            <w:r w:rsidRPr="009D3418">
              <w:rPr>
                <w:sz w:val="28"/>
                <w:szCs w:val="28"/>
              </w:rPr>
              <w:t>16</w:t>
            </w:r>
          </w:p>
        </w:tc>
        <w:tc>
          <w:tcPr>
            <w:tcW w:w="1260" w:type="dxa"/>
          </w:tcPr>
          <w:p w:rsidR="00AE6274" w:rsidRPr="009D3418" w:rsidRDefault="00AE6274" w:rsidP="00411010">
            <w:pPr>
              <w:jc w:val="center"/>
              <w:rPr>
                <w:sz w:val="28"/>
                <w:szCs w:val="28"/>
              </w:rPr>
            </w:pPr>
            <w:r w:rsidRPr="009D3418">
              <w:rPr>
                <w:sz w:val="28"/>
                <w:szCs w:val="28"/>
              </w:rPr>
              <w:t>18</w:t>
            </w:r>
          </w:p>
        </w:tc>
        <w:tc>
          <w:tcPr>
            <w:tcW w:w="900" w:type="dxa"/>
          </w:tcPr>
          <w:p w:rsidR="00AE6274" w:rsidRPr="009D3418" w:rsidRDefault="00411010" w:rsidP="00F510B3">
            <w:pPr>
              <w:jc w:val="center"/>
              <w:rPr>
                <w:sz w:val="28"/>
                <w:szCs w:val="28"/>
              </w:rPr>
            </w:pPr>
            <w:r w:rsidRPr="009D3418">
              <w:rPr>
                <w:sz w:val="28"/>
                <w:szCs w:val="28"/>
              </w:rPr>
              <w:t>11</w:t>
            </w:r>
          </w:p>
        </w:tc>
        <w:tc>
          <w:tcPr>
            <w:tcW w:w="1260" w:type="dxa"/>
          </w:tcPr>
          <w:p w:rsidR="00AE6274" w:rsidRPr="009D3418" w:rsidRDefault="00411010" w:rsidP="00F510B3">
            <w:pPr>
              <w:jc w:val="center"/>
              <w:rPr>
                <w:sz w:val="28"/>
                <w:szCs w:val="28"/>
              </w:rPr>
            </w:pPr>
            <w:r w:rsidRPr="009D3418">
              <w:rPr>
                <w:sz w:val="28"/>
                <w:szCs w:val="28"/>
              </w:rPr>
              <w:t>16</w:t>
            </w:r>
          </w:p>
        </w:tc>
      </w:tr>
      <w:tr w:rsidR="00AE6274" w:rsidRPr="009D3418">
        <w:tc>
          <w:tcPr>
            <w:tcW w:w="3528" w:type="dxa"/>
          </w:tcPr>
          <w:p w:rsidR="00AE6274" w:rsidRPr="009D3418" w:rsidRDefault="00AE6274" w:rsidP="00F510B3">
            <w:pPr>
              <w:rPr>
                <w:sz w:val="28"/>
                <w:szCs w:val="28"/>
              </w:rPr>
            </w:pPr>
            <w:r w:rsidRPr="009D3418">
              <w:rPr>
                <w:sz w:val="28"/>
                <w:szCs w:val="28"/>
              </w:rPr>
              <w:t>5 – 9 классы</w:t>
            </w:r>
          </w:p>
        </w:tc>
        <w:tc>
          <w:tcPr>
            <w:tcW w:w="900" w:type="dxa"/>
          </w:tcPr>
          <w:p w:rsidR="00AE6274" w:rsidRPr="009D3418" w:rsidRDefault="00AE6274" w:rsidP="00F510B3">
            <w:pPr>
              <w:jc w:val="center"/>
              <w:rPr>
                <w:sz w:val="28"/>
                <w:szCs w:val="28"/>
              </w:rPr>
            </w:pPr>
            <w:r w:rsidRPr="009D3418">
              <w:rPr>
                <w:sz w:val="28"/>
                <w:szCs w:val="28"/>
              </w:rPr>
              <w:t>18</w:t>
            </w:r>
          </w:p>
        </w:tc>
        <w:tc>
          <w:tcPr>
            <w:tcW w:w="1080" w:type="dxa"/>
          </w:tcPr>
          <w:p w:rsidR="00AE6274" w:rsidRPr="009D3418" w:rsidRDefault="00AE6274" w:rsidP="00F510B3">
            <w:pPr>
              <w:jc w:val="center"/>
              <w:rPr>
                <w:sz w:val="28"/>
                <w:szCs w:val="28"/>
              </w:rPr>
            </w:pPr>
            <w:r w:rsidRPr="009D3418">
              <w:rPr>
                <w:sz w:val="28"/>
                <w:szCs w:val="28"/>
              </w:rPr>
              <w:t>20</w:t>
            </w:r>
          </w:p>
        </w:tc>
        <w:tc>
          <w:tcPr>
            <w:tcW w:w="1260" w:type="dxa"/>
          </w:tcPr>
          <w:p w:rsidR="00AE6274" w:rsidRPr="009D3418" w:rsidRDefault="00AE6274" w:rsidP="00F510B3">
            <w:pPr>
              <w:jc w:val="center"/>
              <w:rPr>
                <w:sz w:val="28"/>
                <w:szCs w:val="28"/>
              </w:rPr>
            </w:pPr>
            <w:r w:rsidRPr="009D3418">
              <w:rPr>
                <w:sz w:val="28"/>
                <w:szCs w:val="28"/>
              </w:rPr>
              <w:t>19</w:t>
            </w:r>
          </w:p>
        </w:tc>
        <w:tc>
          <w:tcPr>
            <w:tcW w:w="1260" w:type="dxa"/>
          </w:tcPr>
          <w:p w:rsidR="00AE6274" w:rsidRPr="009D3418" w:rsidRDefault="00AE6274" w:rsidP="00411010">
            <w:pPr>
              <w:jc w:val="center"/>
              <w:rPr>
                <w:sz w:val="28"/>
                <w:szCs w:val="28"/>
              </w:rPr>
            </w:pPr>
            <w:r w:rsidRPr="009D3418">
              <w:rPr>
                <w:sz w:val="28"/>
                <w:szCs w:val="28"/>
              </w:rPr>
              <w:t>20</w:t>
            </w:r>
          </w:p>
        </w:tc>
        <w:tc>
          <w:tcPr>
            <w:tcW w:w="900" w:type="dxa"/>
          </w:tcPr>
          <w:p w:rsidR="00AE6274" w:rsidRPr="009D3418" w:rsidRDefault="00411010" w:rsidP="00F510B3">
            <w:pPr>
              <w:jc w:val="center"/>
              <w:rPr>
                <w:sz w:val="28"/>
                <w:szCs w:val="28"/>
              </w:rPr>
            </w:pPr>
            <w:r w:rsidRPr="009D3418">
              <w:rPr>
                <w:sz w:val="28"/>
                <w:szCs w:val="28"/>
              </w:rPr>
              <w:t>15</w:t>
            </w:r>
          </w:p>
        </w:tc>
        <w:tc>
          <w:tcPr>
            <w:tcW w:w="1260" w:type="dxa"/>
          </w:tcPr>
          <w:p w:rsidR="00AE6274" w:rsidRPr="009D3418" w:rsidRDefault="00411010" w:rsidP="00F510B3">
            <w:pPr>
              <w:jc w:val="center"/>
              <w:rPr>
                <w:sz w:val="28"/>
                <w:szCs w:val="28"/>
              </w:rPr>
            </w:pPr>
            <w:r w:rsidRPr="009D3418">
              <w:rPr>
                <w:sz w:val="28"/>
                <w:szCs w:val="28"/>
              </w:rPr>
              <w:t>18</w:t>
            </w:r>
          </w:p>
        </w:tc>
      </w:tr>
      <w:tr w:rsidR="00AE6274" w:rsidRPr="009D3418">
        <w:tc>
          <w:tcPr>
            <w:tcW w:w="3528" w:type="dxa"/>
          </w:tcPr>
          <w:p w:rsidR="00AE6274" w:rsidRPr="009D3418" w:rsidRDefault="00AE6274" w:rsidP="00F510B3">
            <w:pPr>
              <w:rPr>
                <w:sz w:val="28"/>
                <w:szCs w:val="28"/>
              </w:rPr>
            </w:pPr>
            <w:r w:rsidRPr="009D3418">
              <w:rPr>
                <w:sz w:val="28"/>
                <w:szCs w:val="28"/>
              </w:rPr>
              <w:t>10-11 классы</w:t>
            </w:r>
          </w:p>
        </w:tc>
        <w:tc>
          <w:tcPr>
            <w:tcW w:w="900" w:type="dxa"/>
          </w:tcPr>
          <w:p w:rsidR="00AE6274" w:rsidRPr="009D3418" w:rsidRDefault="00AE6274" w:rsidP="00F510B3">
            <w:pPr>
              <w:jc w:val="center"/>
              <w:rPr>
                <w:sz w:val="28"/>
                <w:szCs w:val="28"/>
              </w:rPr>
            </w:pPr>
            <w:r w:rsidRPr="009D3418">
              <w:rPr>
                <w:sz w:val="28"/>
                <w:szCs w:val="28"/>
              </w:rPr>
              <w:t>5</w:t>
            </w:r>
          </w:p>
        </w:tc>
        <w:tc>
          <w:tcPr>
            <w:tcW w:w="1080" w:type="dxa"/>
          </w:tcPr>
          <w:p w:rsidR="00AE6274" w:rsidRPr="009D3418" w:rsidRDefault="00AE6274" w:rsidP="00F510B3">
            <w:pPr>
              <w:jc w:val="center"/>
              <w:rPr>
                <w:sz w:val="28"/>
                <w:szCs w:val="28"/>
              </w:rPr>
            </w:pPr>
            <w:r w:rsidRPr="009D3418">
              <w:rPr>
                <w:sz w:val="28"/>
                <w:szCs w:val="28"/>
              </w:rPr>
              <w:t>7</w:t>
            </w:r>
          </w:p>
        </w:tc>
        <w:tc>
          <w:tcPr>
            <w:tcW w:w="1260" w:type="dxa"/>
          </w:tcPr>
          <w:p w:rsidR="00AE6274" w:rsidRPr="009D3418" w:rsidRDefault="00AE6274" w:rsidP="00F510B3">
            <w:pPr>
              <w:jc w:val="center"/>
              <w:rPr>
                <w:sz w:val="28"/>
                <w:szCs w:val="28"/>
              </w:rPr>
            </w:pPr>
            <w:r w:rsidRPr="009D3418">
              <w:rPr>
                <w:sz w:val="28"/>
                <w:szCs w:val="28"/>
              </w:rPr>
              <w:t>6</w:t>
            </w:r>
          </w:p>
        </w:tc>
        <w:tc>
          <w:tcPr>
            <w:tcW w:w="1260" w:type="dxa"/>
          </w:tcPr>
          <w:p w:rsidR="00AE6274" w:rsidRPr="009D3418" w:rsidRDefault="00AE6274" w:rsidP="00411010">
            <w:pPr>
              <w:jc w:val="center"/>
              <w:rPr>
                <w:sz w:val="28"/>
                <w:szCs w:val="28"/>
              </w:rPr>
            </w:pPr>
            <w:r w:rsidRPr="009D3418">
              <w:rPr>
                <w:sz w:val="28"/>
                <w:szCs w:val="28"/>
              </w:rPr>
              <w:t>7</w:t>
            </w:r>
          </w:p>
        </w:tc>
        <w:tc>
          <w:tcPr>
            <w:tcW w:w="900" w:type="dxa"/>
          </w:tcPr>
          <w:p w:rsidR="00AE6274" w:rsidRPr="009D3418" w:rsidRDefault="00411010" w:rsidP="00F510B3">
            <w:pPr>
              <w:jc w:val="center"/>
              <w:rPr>
                <w:sz w:val="28"/>
                <w:szCs w:val="28"/>
              </w:rPr>
            </w:pPr>
            <w:r w:rsidRPr="009D3418">
              <w:rPr>
                <w:sz w:val="28"/>
                <w:szCs w:val="28"/>
              </w:rPr>
              <w:t>8</w:t>
            </w:r>
          </w:p>
        </w:tc>
        <w:tc>
          <w:tcPr>
            <w:tcW w:w="1260" w:type="dxa"/>
          </w:tcPr>
          <w:p w:rsidR="00AE6274" w:rsidRPr="009D3418" w:rsidRDefault="00411010" w:rsidP="00F510B3">
            <w:pPr>
              <w:jc w:val="center"/>
              <w:rPr>
                <w:sz w:val="28"/>
                <w:szCs w:val="28"/>
              </w:rPr>
            </w:pPr>
            <w:r w:rsidRPr="009D3418">
              <w:rPr>
                <w:sz w:val="28"/>
                <w:szCs w:val="28"/>
              </w:rPr>
              <w:t>7</w:t>
            </w:r>
          </w:p>
        </w:tc>
      </w:tr>
      <w:tr w:rsidR="00AE6274" w:rsidRPr="009D3418">
        <w:tc>
          <w:tcPr>
            <w:tcW w:w="3528" w:type="dxa"/>
          </w:tcPr>
          <w:p w:rsidR="00AE6274" w:rsidRPr="009D3418" w:rsidRDefault="00AE6274" w:rsidP="00F510B3">
            <w:pPr>
              <w:rPr>
                <w:sz w:val="28"/>
                <w:szCs w:val="28"/>
              </w:rPr>
            </w:pPr>
            <w:r w:rsidRPr="009D3418">
              <w:rPr>
                <w:sz w:val="28"/>
                <w:szCs w:val="28"/>
              </w:rPr>
              <w:t>2. Число учащихся, всего</w:t>
            </w:r>
          </w:p>
        </w:tc>
        <w:tc>
          <w:tcPr>
            <w:tcW w:w="900" w:type="dxa"/>
          </w:tcPr>
          <w:p w:rsidR="00AE6274" w:rsidRPr="009D3418" w:rsidRDefault="00AE6274" w:rsidP="00F510B3">
            <w:pPr>
              <w:jc w:val="center"/>
              <w:rPr>
                <w:sz w:val="28"/>
                <w:szCs w:val="28"/>
              </w:rPr>
            </w:pPr>
            <w:r w:rsidRPr="009D3418">
              <w:rPr>
                <w:sz w:val="28"/>
                <w:szCs w:val="28"/>
              </w:rPr>
              <w:t>840</w:t>
            </w:r>
          </w:p>
        </w:tc>
        <w:tc>
          <w:tcPr>
            <w:tcW w:w="1080" w:type="dxa"/>
          </w:tcPr>
          <w:p w:rsidR="00AE6274" w:rsidRPr="009D3418" w:rsidRDefault="00AE6274" w:rsidP="00F510B3">
            <w:pPr>
              <w:jc w:val="center"/>
              <w:rPr>
                <w:sz w:val="28"/>
                <w:szCs w:val="28"/>
              </w:rPr>
            </w:pPr>
            <w:r w:rsidRPr="009D3418">
              <w:rPr>
                <w:sz w:val="28"/>
                <w:szCs w:val="28"/>
              </w:rPr>
              <w:t>1016</w:t>
            </w:r>
          </w:p>
        </w:tc>
        <w:tc>
          <w:tcPr>
            <w:tcW w:w="1260" w:type="dxa"/>
          </w:tcPr>
          <w:p w:rsidR="00AE6274" w:rsidRPr="009D3418" w:rsidRDefault="00AE6274" w:rsidP="00F510B3">
            <w:pPr>
              <w:jc w:val="center"/>
              <w:rPr>
                <w:sz w:val="28"/>
                <w:szCs w:val="28"/>
              </w:rPr>
            </w:pPr>
            <w:r w:rsidRPr="009D3418">
              <w:rPr>
                <w:sz w:val="28"/>
                <w:szCs w:val="28"/>
              </w:rPr>
              <w:t>899</w:t>
            </w:r>
          </w:p>
        </w:tc>
        <w:tc>
          <w:tcPr>
            <w:tcW w:w="1260" w:type="dxa"/>
          </w:tcPr>
          <w:p w:rsidR="00AE6274" w:rsidRPr="009D3418" w:rsidRDefault="00AE6274" w:rsidP="00411010">
            <w:pPr>
              <w:jc w:val="center"/>
              <w:rPr>
                <w:sz w:val="28"/>
                <w:szCs w:val="28"/>
              </w:rPr>
            </w:pPr>
            <w:r w:rsidRPr="009D3418">
              <w:rPr>
                <w:sz w:val="28"/>
                <w:szCs w:val="28"/>
              </w:rPr>
              <w:t>1016</w:t>
            </w:r>
          </w:p>
        </w:tc>
        <w:tc>
          <w:tcPr>
            <w:tcW w:w="900" w:type="dxa"/>
          </w:tcPr>
          <w:p w:rsidR="00AE6274" w:rsidRPr="009D3418" w:rsidRDefault="00411010" w:rsidP="00F510B3">
            <w:pPr>
              <w:jc w:val="center"/>
              <w:rPr>
                <w:sz w:val="28"/>
                <w:szCs w:val="28"/>
              </w:rPr>
            </w:pPr>
            <w:r w:rsidRPr="009D3418">
              <w:rPr>
                <w:sz w:val="28"/>
                <w:szCs w:val="28"/>
              </w:rPr>
              <w:t>971</w:t>
            </w:r>
          </w:p>
        </w:tc>
        <w:tc>
          <w:tcPr>
            <w:tcW w:w="1260" w:type="dxa"/>
          </w:tcPr>
          <w:p w:rsidR="00AE6274" w:rsidRPr="009D3418" w:rsidRDefault="00411010" w:rsidP="00F510B3">
            <w:pPr>
              <w:jc w:val="center"/>
              <w:rPr>
                <w:sz w:val="28"/>
                <w:szCs w:val="28"/>
              </w:rPr>
            </w:pPr>
            <w:r w:rsidRPr="009D3418">
              <w:rPr>
                <w:sz w:val="28"/>
                <w:szCs w:val="28"/>
              </w:rPr>
              <w:t>1002</w:t>
            </w:r>
          </w:p>
        </w:tc>
      </w:tr>
      <w:tr w:rsidR="00AE6274" w:rsidRPr="009D3418">
        <w:tc>
          <w:tcPr>
            <w:tcW w:w="3528" w:type="dxa"/>
          </w:tcPr>
          <w:p w:rsidR="00AE6274" w:rsidRPr="009D3418" w:rsidRDefault="00AE6274" w:rsidP="00F510B3">
            <w:pPr>
              <w:rPr>
                <w:sz w:val="28"/>
                <w:szCs w:val="28"/>
              </w:rPr>
            </w:pPr>
            <w:r w:rsidRPr="009D3418">
              <w:rPr>
                <w:sz w:val="28"/>
                <w:szCs w:val="28"/>
              </w:rPr>
              <w:t>в том числе:</w:t>
            </w:r>
          </w:p>
        </w:tc>
        <w:tc>
          <w:tcPr>
            <w:tcW w:w="900" w:type="dxa"/>
          </w:tcPr>
          <w:p w:rsidR="00AE6274" w:rsidRPr="009D3418" w:rsidRDefault="00AE6274" w:rsidP="00F510B3">
            <w:pPr>
              <w:jc w:val="center"/>
              <w:rPr>
                <w:sz w:val="28"/>
                <w:szCs w:val="28"/>
              </w:rPr>
            </w:pPr>
          </w:p>
        </w:tc>
        <w:tc>
          <w:tcPr>
            <w:tcW w:w="1080" w:type="dxa"/>
          </w:tcPr>
          <w:p w:rsidR="00AE6274" w:rsidRPr="009D3418" w:rsidRDefault="00AE6274" w:rsidP="00F510B3">
            <w:pPr>
              <w:jc w:val="center"/>
              <w:rPr>
                <w:sz w:val="28"/>
                <w:szCs w:val="28"/>
              </w:rPr>
            </w:pPr>
          </w:p>
        </w:tc>
        <w:tc>
          <w:tcPr>
            <w:tcW w:w="1260" w:type="dxa"/>
          </w:tcPr>
          <w:p w:rsidR="00AE6274" w:rsidRPr="009D3418" w:rsidRDefault="00AE6274" w:rsidP="00F510B3">
            <w:pPr>
              <w:jc w:val="center"/>
              <w:rPr>
                <w:sz w:val="28"/>
                <w:szCs w:val="28"/>
              </w:rPr>
            </w:pPr>
          </w:p>
        </w:tc>
        <w:tc>
          <w:tcPr>
            <w:tcW w:w="1260" w:type="dxa"/>
          </w:tcPr>
          <w:p w:rsidR="00AE6274" w:rsidRPr="009D3418" w:rsidRDefault="00AE6274" w:rsidP="00411010">
            <w:pPr>
              <w:jc w:val="center"/>
              <w:rPr>
                <w:sz w:val="28"/>
                <w:szCs w:val="28"/>
              </w:rPr>
            </w:pPr>
          </w:p>
        </w:tc>
        <w:tc>
          <w:tcPr>
            <w:tcW w:w="900" w:type="dxa"/>
          </w:tcPr>
          <w:p w:rsidR="00AE6274" w:rsidRPr="009D3418" w:rsidRDefault="00AE6274" w:rsidP="00F510B3">
            <w:pPr>
              <w:jc w:val="center"/>
              <w:rPr>
                <w:sz w:val="28"/>
                <w:szCs w:val="28"/>
              </w:rPr>
            </w:pPr>
          </w:p>
        </w:tc>
        <w:tc>
          <w:tcPr>
            <w:tcW w:w="1260" w:type="dxa"/>
          </w:tcPr>
          <w:p w:rsidR="00AE6274" w:rsidRPr="009D3418" w:rsidRDefault="00AE6274" w:rsidP="00F510B3">
            <w:pPr>
              <w:jc w:val="center"/>
              <w:rPr>
                <w:sz w:val="28"/>
                <w:szCs w:val="28"/>
              </w:rPr>
            </w:pPr>
          </w:p>
        </w:tc>
      </w:tr>
      <w:tr w:rsidR="00AE6274" w:rsidRPr="009D3418">
        <w:tc>
          <w:tcPr>
            <w:tcW w:w="3528" w:type="dxa"/>
          </w:tcPr>
          <w:p w:rsidR="00AE6274" w:rsidRPr="009D3418" w:rsidRDefault="00AE6274" w:rsidP="00411010">
            <w:pPr>
              <w:rPr>
                <w:sz w:val="28"/>
                <w:szCs w:val="28"/>
              </w:rPr>
            </w:pPr>
            <w:r w:rsidRPr="009D3418">
              <w:rPr>
                <w:sz w:val="28"/>
                <w:szCs w:val="28"/>
              </w:rPr>
              <w:t>1 – 4 классы</w:t>
            </w:r>
          </w:p>
        </w:tc>
        <w:tc>
          <w:tcPr>
            <w:tcW w:w="900" w:type="dxa"/>
          </w:tcPr>
          <w:p w:rsidR="00AE6274" w:rsidRPr="009D3418" w:rsidRDefault="00AE6274" w:rsidP="00F510B3">
            <w:pPr>
              <w:jc w:val="center"/>
              <w:rPr>
                <w:sz w:val="28"/>
                <w:szCs w:val="28"/>
              </w:rPr>
            </w:pPr>
            <w:r w:rsidRPr="009D3418">
              <w:rPr>
                <w:sz w:val="28"/>
                <w:szCs w:val="28"/>
              </w:rPr>
              <w:t>300</w:t>
            </w:r>
          </w:p>
        </w:tc>
        <w:tc>
          <w:tcPr>
            <w:tcW w:w="1080" w:type="dxa"/>
          </w:tcPr>
          <w:p w:rsidR="00AE6274" w:rsidRPr="009D3418" w:rsidRDefault="00AE6274" w:rsidP="00F510B3">
            <w:pPr>
              <w:jc w:val="center"/>
              <w:rPr>
                <w:sz w:val="28"/>
                <w:szCs w:val="28"/>
              </w:rPr>
            </w:pPr>
            <w:r w:rsidRPr="009D3418">
              <w:rPr>
                <w:sz w:val="28"/>
                <w:szCs w:val="28"/>
              </w:rPr>
              <w:t>396</w:t>
            </w:r>
          </w:p>
        </w:tc>
        <w:tc>
          <w:tcPr>
            <w:tcW w:w="1260" w:type="dxa"/>
          </w:tcPr>
          <w:p w:rsidR="00AE6274" w:rsidRPr="009D3418" w:rsidRDefault="00AE6274" w:rsidP="00F510B3">
            <w:pPr>
              <w:jc w:val="center"/>
              <w:rPr>
                <w:sz w:val="28"/>
                <w:szCs w:val="28"/>
              </w:rPr>
            </w:pPr>
            <w:r w:rsidRPr="009D3418">
              <w:rPr>
                <w:sz w:val="28"/>
                <w:szCs w:val="28"/>
              </w:rPr>
              <w:t>332</w:t>
            </w:r>
          </w:p>
        </w:tc>
        <w:tc>
          <w:tcPr>
            <w:tcW w:w="1260" w:type="dxa"/>
          </w:tcPr>
          <w:p w:rsidR="00AE6274" w:rsidRPr="009D3418" w:rsidRDefault="00AE6274" w:rsidP="00411010">
            <w:pPr>
              <w:jc w:val="center"/>
              <w:rPr>
                <w:sz w:val="28"/>
                <w:szCs w:val="28"/>
              </w:rPr>
            </w:pPr>
            <w:r w:rsidRPr="009D3418">
              <w:rPr>
                <w:sz w:val="28"/>
                <w:szCs w:val="28"/>
              </w:rPr>
              <w:t>396</w:t>
            </w:r>
          </w:p>
        </w:tc>
        <w:tc>
          <w:tcPr>
            <w:tcW w:w="900" w:type="dxa"/>
          </w:tcPr>
          <w:p w:rsidR="00AE6274" w:rsidRPr="009D3418" w:rsidRDefault="00411010" w:rsidP="00F510B3">
            <w:pPr>
              <w:jc w:val="center"/>
              <w:rPr>
                <w:sz w:val="28"/>
                <w:szCs w:val="28"/>
              </w:rPr>
            </w:pPr>
            <w:r w:rsidRPr="009D3418">
              <w:rPr>
                <w:sz w:val="28"/>
                <w:szCs w:val="28"/>
              </w:rPr>
              <w:t>326</w:t>
            </w:r>
          </w:p>
        </w:tc>
        <w:tc>
          <w:tcPr>
            <w:tcW w:w="1260" w:type="dxa"/>
          </w:tcPr>
          <w:p w:rsidR="00AE6274" w:rsidRPr="009D3418" w:rsidRDefault="00411010" w:rsidP="00F510B3">
            <w:pPr>
              <w:jc w:val="center"/>
              <w:rPr>
                <w:sz w:val="28"/>
                <w:szCs w:val="28"/>
              </w:rPr>
            </w:pPr>
            <w:r w:rsidRPr="009D3418">
              <w:rPr>
                <w:sz w:val="28"/>
                <w:szCs w:val="28"/>
              </w:rPr>
              <w:t>373</w:t>
            </w:r>
          </w:p>
        </w:tc>
      </w:tr>
      <w:tr w:rsidR="00AE6274" w:rsidRPr="009D3418">
        <w:tc>
          <w:tcPr>
            <w:tcW w:w="3528" w:type="dxa"/>
          </w:tcPr>
          <w:p w:rsidR="00AE6274" w:rsidRPr="009D3418" w:rsidRDefault="00AE6274" w:rsidP="00411010">
            <w:pPr>
              <w:rPr>
                <w:sz w:val="28"/>
                <w:szCs w:val="28"/>
              </w:rPr>
            </w:pPr>
            <w:r w:rsidRPr="009D3418">
              <w:rPr>
                <w:sz w:val="28"/>
                <w:szCs w:val="28"/>
              </w:rPr>
              <w:t>5 – 9 классы</w:t>
            </w:r>
          </w:p>
        </w:tc>
        <w:tc>
          <w:tcPr>
            <w:tcW w:w="900" w:type="dxa"/>
          </w:tcPr>
          <w:p w:rsidR="00AE6274" w:rsidRPr="009D3418" w:rsidRDefault="00AE6274" w:rsidP="00F510B3">
            <w:pPr>
              <w:jc w:val="center"/>
              <w:rPr>
                <w:sz w:val="28"/>
                <w:szCs w:val="28"/>
              </w:rPr>
            </w:pPr>
            <w:r w:rsidRPr="009D3418">
              <w:rPr>
                <w:sz w:val="28"/>
                <w:szCs w:val="28"/>
              </w:rPr>
              <w:t>450</w:t>
            </w:r>
          </w:p>
        </w:tc>
        <w:tc>
          <w:tcPr>
            <w:tcW w:w="1080" w:type="dxa"/>
          </w:tcPr>
          <w:p w:rsidR="00AE6274" w:rsidRPr="009D3418" w:rsidRDefault="00AE6274" w:rsidP="00F510B3">
            <w:pPr>
              <w:jc w:val="center"/>
              <w:rPr>
                <w:sz w:val="28"/>
                <w:szCs w:val="28"/>
              </w:rPr>
            </w:pPr>
            <w:r w:rsidRPr="009D3418">
              <w:rPr>
                <w:sz w:val="28"/>
                <w:szCs w:val="28"/>
              </w:rPr>
              <w:t>480</w:t>
            </w:r>
          </w:p>
        </w:tc>
        <w:tc>
          <w:tcPr>
            <w:tcW w:w="1260" w:type="dxa"/>
          </w:tcPr>
          <w:p w:rsidR="00AE6274" w:rsidRPr="009D3418" w:rsidRDefault="00AE6274" w:rsidP="00F510B3">
            <w:pPr>
              <w:jc w:val="center"/>
              <w:rPr>
                <w:sz w:val="28"/>
                <w:szCs w:val="28"/>
              </w:rPr>
            </w:pPr>
            <w:r w:rsidRPr="009D3418">
              <w:rPr>
                <w:sz w:val="28"/>
                <w:szCs w:val="28"/>
              </w:rPr>
              <w:t>460</w:t>
            </w:r>
          </w:p>
        </w:tc>
        <w:tc>
          <w:tcPr>
            <w:tcW w:w="1260" w:type="dxa"/>
          </w:tcPr>
          <w:p w:rsidR="00AE6274" w:rsidRPr="009D3418" w:rsidRDefault="00AE6274" w:rsidP="00411010">
            <w:pPr>
              <w:jc w:val="center"/>
              <w:rPr>
                <w:sz w:val="28"/>
                <w:szCs w:val="28"/>
              </w:rPr>
            </w:pPr>
            <w:r w:rsidRPr="009D3418">
              <w:rPr>
                <w:sz w:val="28"/>
                <w:szCs w:val="28"/>
              </w:rPr>
              <w:t>480</w:t>
            </w:r>
          </w:p>
        </w:tc>
        <w:tc>
          <w:tcPr>
            <w:tcW w:w="900" w:type="dxa"/>
          </w:tcPr>
          <w:p w:rsidR="00AE6274" w:rsidRPr="009D3418" w:rsidRDefault="00411010" w:rsidP="00F510B3">
            <w:pPr>
              <w:jc w:val="center"/>
              <w:rPr>
                <w:sz w:val="28"/>
                <w:szCs w:val="28"/>
              </w:rPr>
            </w:pPr>
            <w:r w:rsidRPr="009D3418">
              <w:rPr>
                <w:sz w:val="28"/>
                <w:szCs w:val="28"/>
              </w:rPr>
              <w:t>455</w:t>
            </w:r>
          </w:p>
        </w:tc>
        <w:tc>
          <w:tcPr>
            <w:tcW w:w="1260" w:type="dxa"/>
          </w:tcPr>
          <w:p w:rsidR="00AE6274" w:rsidRPr="009D3418" w:rsidRDefault="00411010" w:rsidP="00F510B3">
            <w:pPr>
              <w:jc w:val="center"/>
              <w:rPr>
                <w:sz w:val="28"/>
                <w:szCs w:val="28"/>
              </w:rPr>
            </w:pPr>
            <w:r w:rsidRPr="009D3418">
              <w:rPr>
                <w:sz w:val="28"/>
                <w:szCs w:val="28"/>
              </w:rPr>
              <w:t>472</w:t>
            </w:r>
          </w:p>
        </w:tc>
      </w:tr>
      <w:tr w:rsidR="00AE6274" w:rsidRPr="009D3418">
        <w:tc>
          <w:tcPr>
            <w:tcW w:w="3528" w:type="dxa"/>
          </w:tcPr>
          <w:p w:rsidR="00AE6274" w:rsidRPr="009D3418" w:rsidRDefault="00AE6274" w:rsidP="00411010">
            <w:pPr>
              <w:rPr>
                <w:sz w:val="28"/>
                <w:szCs w:val="28"/>
              </w:rPr>
            </w:pPr>
            <w:r w:rsidRPr="009D3418">
              <w:rPr>
                <w:sz w:val="28"/>
                <w:szCs w:val="28"/>
              </w:rPr>
              <w:t>10-11 классы</w:t>
            </w:r>
          </w:p>
        </w:tc>
        <w:tc>
          <w:tcPr>
            <w:tcW w:w="900" w:type="dxa"/>
          </w:tcPr>
          <w:p w:rsidR="00AE6274" w:rsidRPr="009D3418" w:rsidRDefault="00AE6274" w:rsidP="00F510B3">
            <w:pPr>
              <w:jc w:val="center"/>
              <w:rPr>
                <w:sz w:val="28"/>
                <w:szCs w:val="28"/>
              </w:rPr>
            </w:pPr>
            <w:r w:rsidRPr="009D3418">
              <w:rPr>
                <w:sz w:val="28"/>
                <w:szCs w:val="28"/>
              </w:rPr>
              <w:t>90</w:t>
            </w:r>
          </w:p>
        </w:tc>
        <w:tc>
          <w:tcPr>
            <w:tcW w:w="1080" w:type="dxa"/>
          </w:tcPr>
          <w:p w:rsidR="00AE6274" w:rsidRPr="009D3418" w:rsidRDefault="00AE6274" w:rsidP="00F510B3">
            <w:pPr>
              <w:jc w:val="center"/>
              <w:rPr>
                <w:sz w:val="28"/>
                <w:szCs w:val="28"/>
              </w:rPr>
            </w:pPr>
            <w:r w:rsidRPr="009D3418">
              <w:rPr>
                <w:sz w:val="28"/>
                <w:szCs w:val="28"/>
              </w:rPr>
              <w:t>140</w:t>
            </w:r>
          </w:p>
        </w:tc>
        <w:tc>
          <w:tcPr>
            <w:tcW w:w="1260" w:type="dxa"/>
          </w:tcPr>
          <w:p w:rsidR="00AE6274" w:rsidRPr="009D3418" w:rsidRDefault="00AE6274" w:rsidP="00F510B3">
            <w:pPr>
              <w:jc w:val="center"/>
              <w:rPr>
                <w:sz w:val="28"/>
                <w:szCs w:val="28"/>
              </w:rPr>
            </w:pPr>
            <w:r w:rsidRPr="009D3418">
              <w:rPr>
                <w:sz w:val="28"/>
                <w:szCs w:val="28"/>
              </w:rPr>
              <w:t>107</w:t>
            </w:r>
          </w:p>
        </w:tc>
        <w:tc>
          <w:tcPr>
            <w:tcW w:w="1260" w:type="dxa"/>
          </w:tcPr>
          <w:p w:rsidR="00AE6274" w:rsidRPr="009D3418" w:rsidRDefault="00AE6274" w:rsidP="00411010">
            <w:pPr>
              <w:jc w:val="center"/>
              <w:rPr>
                <w:sz w:val="28"/>
                <w:szCs w:val="28"/>
              </w:rPr>
            </w:pPr>
            <w:r w:rsidRPr="009D3418">
              <w:rPr>
                <w:sz w:val="28"/>
                <w:szCs w:val="28"/>
              </w:rPr>
              <w:t>140</w:t>
            </w:r>
          </w:p>
        </w:tc>
        <w:tc>
          <w:tcPr>
            <w:tcW w:w="900" w:type="dxa"/>
          </w:tcPr>
          <w:p w:rsidR="00AE6274" w:rsidRPr="009D3418" w:rsidRDefault="00411010" w:rsidP="00F510B3">
            <w:pPr>
              <w:jc w:val="center"/>
              <w:rPr>
                <w:sz w:val="28"/>
                <w:szCs w:val="28"/>
              </w:rPr>
            </w:pPr>
            <w:r w:rsidRPr="009D3418">
              <w:rPr>
                <w:sz w:val="28"/>
                <w:szCs w:val="28"/>
              </w:rPr>
              <w:t>190</w:t>
            </w:r>
          </w:p>
        </w:tc>
        <w:tc>
          <w:tcPr>
            <w:tcW w:w="1260" w:type="dxa"/>
          </w:tcPr>
          <w:p w:rsidR="00AE6274" w:rsidRPr="009D3418" w:rsidRDefault="00411010" w:rsidP="00F510B3">
            <w:pPr>
              <w:jc w:val="center"/>
              <w:rPr>
                <w:sz w:val="28"/>
                <w:szCs w:val="28"/>
              </w:rPr>
            </w:pPr>
            <w:r w:rsidRPr="009D3418">
              <w:rPr>
                <w:sz w:val="28"/>
                <w:szCs w:val="28"/>
              </w:rPr>
              <w:t>157</w:t>
            </w:r>
          </w:p>
        </w:tc>
      </w:tr>
      <w:tr w:rsidR="00AE6274" w:rsidRPr="009D3418">
        <w:tc>
          <w:tcPr>
            <w:tcW w:w="3528" w:type="dxa"/>
          </w:tcPr>
          <w:p w:rsidR="00AE6274" w:rsidRPr="009D3418" w:rsidRDefault="00AE6274" w:rsidP="00F510B3">
            <w:pPr>
              <w:rPr>
                <w:sz w:val="28"/>
                <w:szCs w:val="28"/>
              </w:rPr>
            </w:pPr>
            <w:r w:rsidRPr="009D3418">
              <w:rPr>
                <w:sz w:val="28"/>
                <w:szCs w:val="28"/>
              </w:rPr>
              <w:t>3. Наполняемость классов</w:t>
            </w:r>
          </w:p>
        </w:tc>
        <w:tc>
          <w:tcPr>
            <w:tcW w:w="900" w:type="dxa"/>
          </w:tcPr>
          <w:p w:rsidR="00AE6274" w:rsidRPr="009D3418" w:rsidRDefault="00AE6274" w:rsidP="00F510B3">
            <w:pPr>
              <w:jc w:val="center"/>
              <w:rPr>
                <w:sz w:val="28"/>
                <w:szCs w:val="28"/>
              </w:rPr>
            </w:pPr>
          </w:p>
        </w:tc>
        <w:tc>
          <w:tcPr>
            <w:tcW w:w="1080" w:type="dxa"/>
          </w:tcPr>
          <w:p w:rsidR="00AE6274" w:rsidRPr="009D3418" w:rsidRDefault="00AE6274" w:rsidP="00F510B3">
            <w:pPr>
              <w:jc w:val="center"/>
              <w:rPr>
                <w:sz w:val="28"/>
                <w:szCs w:val="28"/>
              </w:rPr>
            </w:pPr>
          </w:p>
        </w:tc>
        <w:tc>
          <w:tcPr>
            <w:tcW w:w="1260" w:type="dxa"/>
          </w:tcPr>
          <w:p w:rsidR="00AE6274" w:rsidRPr="009D3418" w:rsidRDefault="00AE6274" w:rsidP="00F510B3">
            <w:pPr>
              <w:jc w:val="center"/>
              <w:rPr>
                <w:sz w:val="28"/>
                <w:szCs w:val="28"/>
              </w:rPr>
            </w:pPr>
          </w:p>
        </w:tc>
        <w:tc>
          <w:tcPr>
            <w:tcW w:w="1260" w:type="dxa"/>
          </w:tcPr>
          <w:p w:rsidR="00AE6274" w:rsidRPr="009D3418" w:rsidRDefault="00AE6274" w:rsidP="00411010">
            <w:pPr>
              <w:jc w:val="center"/>
              <w:rPr>
                <w:sz w:val="28"/>
                <w:szCs w:val="28"/>
              </w:rPr>
            </w:pPr>
          </w:p>
        </w:tc>
        <w:tc>
          <w:tcPr>
            <w:tcW w:w="900" w:type="dxa"/>
          </w:tcPr>
          <w:p w:rsidR="00AE6274" w:rsidRPr="009D3418" w:rsidRDefault="00AE6274" w:rsidP="00F510B3">
            <w:pPr>
              <w:jc w:val="center"/>
              <w:rPr>
                <w:sz w:val="28"/>
                <w:szCs w:val="28"/>
              </w:rPr>
            </w:pPr>
          </w:p>
        </w:tc>
        <w:tc>
          <w:tcPr>
            <w:tcW w:w="1260" w:type="dxa"/>
          </w:tcPr>
          <w:p w:rsidR="00AE6274" w:rsidRPr="009D3418" w:rsidRDefault="00AE6274" w:rsidP="00F510B3">
            <w:pPr>
              <w:jc w:val="center"/>
              <w:rPr>
                <w:sz w:val="28"/>
                <w:szCs w:val="28"/>
              </w:rPr>
            </w:pPr>
          </w:p>
        </w:tc>
      </w:tr>
      <w:tr w:rsidR="00AE6274" w:rsidRPr="009D3418">
        <w:tc>
          <w:tcPr>
            <w:tcW w:w="3528" w:type="dxa"/>
          </w:tcPr>
          <w:p w:rsidR="00AE6274" w:rsidRPr="009D3418" w:rsidRDefault="00AE6274" w:rsidP="00411010">
            <w:pPr>
              <w:rPr>
                <w:sz w:val="28"/>
                <w:szCs w:val="28"/>
              </w:rPr>
            </w:pPr>
            <w:r w:rsidRPr="009D3418">
              <w:rPr>
                <w:sz w:val="28"/>
                <w:szCs w:val="28"/>
              </w:rPr>
              <w:t>1 – 4 классы</w:t>
            </w:r>
          </w:p>
        </w:tc>
        <w:tc>
          <w:tcPr>
            <w:tcW w:w="900" w:type="dxa"/>
          </w:tcPr>
          <w:p w:rsidR="00AE6274" w:rsidRPr="009D3418" w:rsidRDefault="00AE6274" w:rsidP="00F510B3">
            <w:pPr>
              <w:jc w:val="center"/>
              <w:rPr>
                <w:sz w:val="28"/>
                <w:szCs w:val="28"/>
              </w:rPr>
            </w:pPr>
            <w:r w:rsidRPr="009D3418">
              <w:rPr>
                <w:sz w:val="28"/>
                <w:szCs w:val="28"/>
              </w:rPr>
              <w:t>20</w:t>
            </w:r>
          </w:p>
        </w:tc>
        <w:tc>
          <w:tcPr>
            <w:tcW w:w="1080" w:type="dxa"/>
          </w:tcPr>
          <w:p w:rsidR="00AE6274" w:rsidRPr="009D3418" w:rsidRDefault="00AE6274" w:rsidP="00F510B3">
            <w:pPr>
              <w:jc w:val="center"/>
              <w:rPr>
                <w:sz w:val="28"/>
                <w:szCs w:val="28"/>
              </w:rPr>
            </w:pPr>
            <w:r w:rsidRPr="009D3418">
              <w:rPr>
                <w:sz w:val="28"/>
                <w:szCs w:val="28"/>
              </w:rPr>
              <w:t>22</w:t>
            </w:r>
          </w:p>
        </w:tc>
        <w:tc>
          <w:tcPr>
            <w:tcW w:w="1260" w:type="dxa"/>
          </w:tcPr>
          <w:p w:rsidR="00AE6274" w:rsidRPr="009D3418" w:rsidRDefault="00AE6274" w:rsidP="00F510B3">
            <w:pPr>
              <w:jc w:val="center"/>
              <w:rPr>
                <w:sz w:val="28"/>
                <w:szCs w:val="28"/>
              </w:rPr>
            </w:pPr>
            <w:r w:rsidRPr="009D3418">
              <w:rPr>
                <w:sz w:val="28"/>
                <w:szCs w:val="28"/>
              </w:rPr>
              <w:t>21</w:t>
            </w:r>
          </w:p>
        </w:tc>
        <w:tc>
          <w:tcPr>
            <w:tcW w:w="1260" w:type="dxa"/>
          </w:tcPr>
          <w:p w:rsidR="00AE6274" w:rsidRPr="009D3418" w:rsidRDefault="00AE6274" w:rsidP="00411010">
            <w:pPr>
              <w:jc w:val="center"/>
              <w:rPr>
                <w:sz w:val="28"/>
                <w:szCs w:val="28"/>
              </w:rPr>
            </w:pPr>
            <w:r w:rsidRPr="009D3418">
              <w:rPr>
                <w:sz w:val="28"/>
                <w:szCs w:val="28"/>
              </w:rPr>
              <w:t>22</w:t>
            </w:r>
          </w:p>
        </w:tc>
        <w:tc>
          <w:tcPr>
            <w:tcW w:w="900" w:type="dxa"/>
          </w:tcPr>
          <w:p w:rsidR="00AE6274" w:rsidRPr="009D3418" w:rsidRDefault="005463AE" w:rsidP="00F510B3">
            <w:pPr>
              <w:jc w:val="center"/>
              <w:rPr>
                <w:sz w:val="28"/>
                <w:szCs w:val="28"/>
              </w:rPr>
            </w:pPr>
            <w:r>
              <w:rPr>
                <w:sz w:val="28"/>
                <w:szCs w:val="28"/>
              </w:rPr>
              <w:t>21</w:t>
            </w:r>
          </w:p>
        </w:tc>
        <w:tc>
          <w:tcPr>
            <w:tcW w:w="1260" w:type="dxa"/>
          </w:tcPr>
          <w:p w:rsidR="00AE6274" w:rsidRPr="009D3418" w:rsidRDefault="00411010" w:rsidP="00F510B3">
            <w:pPr>
              <w:jc w:val="center"/>
              <w:rPr>
                <w:sz w:val="28"/>
                <w:szCs w:val="28"/>
              </w:rPr>
            </w:pPr>
            <w:r w:rsidRPr="009D3418">
              <w:rPr>
                <w:sz w:val="28"/>
                <w:szCs w:val="28"/>
              </w:rPr>
              <w:t>25</w:t>
            </w:r>
          </w:p>
        </w:tc>
      </w:tr>
      <w:tr w:rsidR="00AE6274" w:rsidRPr="009D3418">
        <w:tc>
          <w:tcPr>
            <w:tcW w:w="3528" w:type="dxa"/>
          </w:tcPr>
          <w:p w:rsidR="00AE6274" w:rsidRPr="009D3418" w:rsidRDefault="00AE6274" w:rsidP="00411010">
            <w:pPr>
              <w:rPr>
                <w:sz w:val="28"/>
                <w:szCs w:val="28"/>
              </w:rPr>
            </w:pPr>
            <w:r w:rsidRPr="009D3418">
              <w:rPr>
                <w:sz w:val="28"/>
                <w:szCs w:val="28"/>
              </w:rPr>
              <w:t>5 – 9 классы</w:t>
            </w:r>
          </w:p>
        </w:tc>
        <w:tc>
          <w:tcPr>
            <w:tcW w:w="900" w:type="dxa"/>
          </w:tcPr>
          <w:p w:rsidR="00AE6274" w:rsidRPr="009D3418" w:rsidRDefault="00AE6274" w:rsidP="00F510B3">
            <w:pPr>
              <w:jc w:val="center"/>
              <w:rPr>
                <w:sz w:val="28"/>
                <w:szCs w:val="28"/>
              </w:rPr>
            </w:pPr>
            <w:r w:rsidRPr="009D3418">
              <w:rPr>
                <w:sz w:val="28"/>
                <w:szCs w:val="28"/>
              </w:rPr>
              <w:t>25</w:t>
            </w:r>
          </w:p>
        </w:tc>
        <w:tc>
          <w:tcPr>
            <w:tcW w:w="1080" w:type="dxa"/>
          </w:tcPr>
          <w:p w:rsidR="00AE6274" w:rsidRPr="009D3418" w:rsidRDefault="00AE6274" w:rsidP="00F510B3">
            <w:pPr>
              <w:jc w:val="center"/>
              <w:rPr>
                <w:sz w:val="28"/>
                <w:szCs w:val="28"/>
              </w:rPr>
            </w:pPr>
            <w:r w:rsidRPr="009D3418">
              <w:rPr>
                <w:sz w:val="28"/>
                <w:szCs w:val="28"/>
              </w:rPr>
              <w:t>24</w:t>
            </w:r>
          </w:p>
        </w:tc>
        <w:tc>
          <w:tcPr>
            <w:tcW w:w="1260" w:type="dxa"/>
          </w:tcPr>
          <w:p w:rsidR="00AE6274" w:rsidRPr="009D3418" w:rsidRDefault="00411010" w:rsidP="00F510B3">
            <w:pPr>
              <w:jc w:val="center"/>
              <w:rPr>
                <w:sz w:val="28"/>
                <w:szCs w:val="28"/>
              </w:rPr>
            </w:pPr>
            <w:r w:rsidRPr="009D3418">
              <w:rPr>
                <w:sz w:val="28"/>
                <w:szCs w:val="28"/>
              </w:rPr>
              <w:t>25</w:t>
            </w:r>
          </w:p>
        </w:tc>
        <w:tc>
          <w:tcPr>
            <w:tcW w:w="1260" w:type="dxa"/>
          </w:tcPr>
          <w:p w:rsidR="00AE6274" w:rsidRPr="009D3418" w:rsidRDefault="00AE6274" w:rsidP="00411010">
            <w:pPr>
              <w:jc w:val="center"/>
              <w:rPr>
                <w:sz w:val="28"/>
                <w:szCs w:val="28"/>
              </w:rPr>
            </w:pPr>
            <w:r w:rsidRPr="009D3418">
              <w:rPr>
                <w:sz w:val="28"/>
                <w:szCs w:val="28"/>
              </w:rPr>
              <w:t>24</w:t>
            </w:r>
          </w:p>
        </w:tc>
        <w:tc>
          <w:tcPr>
            <w:tcW w:w="900" w:type="dxa"/>
          </w:tcPr>
          <w:p w:rsidR="00AE6274" w:rsidRPr="009D3418" w:rsidRDefault="005463AE" w:rsidP="00F510B3">
            <w:pPr>
              <w:jc w:val="center"/>
              <w:rPr>
                <w:sz w:val="28"/>
                <w:szCs w:val="28"/>
              </w:rPr>
            </w:pPr>
            <w:r>
              <w:rPr>
                <w:sz w:val="28"/>
                <w:szCs w:val="28"/>
              </w:rPr>
              <w:t>25</w:t>
            </w:r>
          </w:p>
        </w:tc>
        <w:tc>
          <w:tcPr>
            <w:tcW w:w="1260" w:type="dxa"/>
          </w:tcPr>
          <w:p w:rsidR="00AE6274" w:rsidRPr="009D3418" w:rsidRDefault="00411010" w:rsidP="00F510B3">
            <w:pPr>
              <w:jc w:val="center"/>
              <w:rPr>
                <w:sz w:val="28"/>
                <w:szCs w:val="28"/>
              </w:rPr>
            </w:pPr>
            <w:r w:rsidRPr="009D3418">
              <w:rPr>
                <w:sz w:val="28"/>
                <w:szCs w:val="28"/>
              </w:rPr>
              <w:t>26</w:t>
            </w:r>
          </w:p>
        </w:tc>
      </w:tr>
      <w:tr w:rsidR="00AE6274" w:rsidRPr="009D3418">
        <w:tc>
          <w:tcPr>
            <w:tcW w:w="3528" w:type="dxa"/>
          </w:tcPr>
          <w:p w:rsidR="00AE6274" w:rsidRPr="009D3418" w:rsidRDefault="00AE6274" w:rsidP="00411010">
            <w:pPr>
              <w:rPr>
                <w:sz w:val="28"/>
                <w:szCs w:val="28"/>
              </w:rPr>
            </w:pPr>
            <w:r w:rsidRPr="009D3418">
              <w:rPr>
                <w:sz w:val="28"/>
                <w:szCs w:val="28"/>
              </w:rPr>
              <w:t>10-11 классы</w:t>
            </w:r>
          </w:p>
        </w:tc>
        <w:tc>
          <w:tcPr>
            <w:tcW w:w="900" w:type="dxa"/>
          </w:tcPr>
          <w:p w:rsidR="00AE6274" w:rsidRPr="009D3418" w:rsidRDefault="00AE6274" w:rsidP="00F510B3">
            <w:pPr>
              <w:jc w:val="center"/>
              <w:rPr>
                <w:sz w:val="28"/>
                <w:szCs w:val="28"/>
              </w:rPr>
            </w:pPr>
            <w:r w:rsidRPr="009D3418">
              <w:rPr>
                <w:sz w:val="28"/>
                <w:szCs w:val="28"/>
              </w:rPr>
              <w:t>18</w:t>
            </w:r>
          </w:p>
        </w:tc>
        <w:tc>
          <w:tcPr>
            <w:tcW w:w="1080" w:type="dxa"/>
          </w:tcPr>
          <w:p w:rsidR="00AE6274" w:rsidRPr="009D3418" w:rsidRDefault="00AE6274" w:rsidP="00F510B3">
            <w:pPr>
              <w:jc w:val="center"/>
              <w:rPr>
                <w:sz w:val="28"/>
                <w:szCs w:val="28"/>
              </w:rPr>
            </w:pPr>
            <w:r w:rsidRPr="009D3418">
              <w:rPr>
                <w:sz w:val="28"/>
                <w:szCs w:val="28"/>
              </w:rPr>
              <w:t>20</w:t>
            </w:r>
          </w:p>
        </w:tc>
        <w:tc>
          <w:tcPr>
            <w:tcW w:w="1260" w:type="dxa"/>
          </w:tcPr>
          <w:p w:rsidR="00AE6274" w:rsidRPr="009D3418" w:rsidRDefault="00411010" w:rsidP="00F510B3">
            <w:pPr>
              <w:jc w:val="center"/>
              <w:rPr>
                <w:sz w:val="28"/>
                <w:szCs w:val="28"/>
              </w:rPr>
            </w:pPr>
            <w:r w:rsidRPr="009D3418">
              <w:rPr>
                <w:sz w:val="28"/>
                <w:szCs w:val="28"/>
              </w:rPr>
              <w:t>19</w:t>
            </w:r>
          </w:p>
        </w:tc>
        <w:tc>
          <w:tcPr>
            <w:tcW w:w="1260" w:type="dxa"/>
          </w:tcPr>
          <w:p w:rsidR="00AE6274" w:rsidRPr="009D3418" w:rsidRDefault="00AE6274" w:rsidP="00411010">
            <w:pPr>
              <w:jc w:val="center"/>
              <w:rPr>
                <w:sz w:val="28"/>
                <w:szCs w:val="28"/>
              </w:rPr>
            </w:pPr>
            <w:r w:rsidRPr="009D3418">
              <w:rPr>
                <w:sz w:val="28"/>
                <w:szCs w:val="28"/>
              </w:rPr>
              <w:t>20</w:t>
            </w:r>
          </w:p>
        </w:tc>
        <w:tc>
          <w:tcPr>
            <w:tcW w:w="900" w:type="dxa"/>
          </w:tcPr>
          <w:p w:rsidR="00AE6274" w:rsidRPr="009D3418" w:rsidRDefault="005463AE" w:rsidP="00F510B3">
            <w:pPr>
              <w:jc w:val="center"/>
              <w:rPr>
                <w:sz w:val="28"/>
                <w:szCs w:val="28"/>
              </w:rPr>
            </w:pPr>
            <w:r>
              <w:rPr>
                <w:sz w:val="28"/>
                <w:szCs w:val="28"/>
              </w:rPr>
              <w:t>19</w:t>
            </w:r>
          </w:p>
        </w:tc>
        <w:tc>
          <w:tcPr>
            <w:tcW w:w="1260" w:type="dxa"/>
          </w:tcPr>
          <w:p w:rsidR="00AE6274" w:rsidRPr="009D3418" w:rsidRDefault="00411010" w:rsidP="00F510B3">
            <w:pPr>
              <w:jc w:val="center"/>
              <w:rPr>
                <w:sz w:val="28"/>
                <w:szCs w:val="28"/>
              </w:rPr>
            </w:pPr>
            <w:r w:rsidRPr="009D3418">
              <w:rPr>
                <w:sz w:val="28"/>
                <w:szCs w:val="28"/>
              </w:rPr>
              <w:t>22</w:t>
            </w:r>
          </w:p>
        </w:tc>
      </w:tr>
    </w:tbl>
    <w:p w:rsidR="008050A7" w:rsidRPr="009D3418" w:rsidRDefault="00995DAF" w:rsidP="000632C9">
      <w:pPr>
        <w:ind w:firstLine="709"/>
        <w:jc w:val="both"/>
        <w:rPr>
          <w:b/>
          <w:sz w:val="28"/>
          <w:szCs w:val="28"/>
        </w:rPr>
      </w:pPr>
      <w:r w:rsidRPr="009D3418">
        <w:rPr>
          <w:b/>
          <w:sz w:val="28"/>
          <w:szCs w:val="28"/>
        </w:rPr>
        <w:t>Решение:</w:t>
      </w:r>
    </w:p>
    <w:p w:rsidR="00995DAF" w:rsidRDefault="00995DAF" w:rsidP="000632C9">
      <w:pPr>
        <w:ind w:firstLine="709"/>
        <w:jc w:val="both"/>
        <w:rPr>
          <w:sz w:val="28"/>
          <w:szCs w:val="28"/>
        </w:rPr>
      </w:pPr>
      <w:r w:rsidRPr="009D3418">
        <w:rPr>
          <w:sz w:val="28"/>
          <w:szCs w:val="28"/>
        </w:rPr>
        <w:t>Среднегодовые показатели рассчитываются по формуле:</w:t>
      </w:r>
    </w:p>
    <w:p w:rsidR="00914282" w:rsidRPr="009D3418" w:rsidRDefault="00914282" w:rsidP="000632C9">
      <w:pPr>
        <w:ind w:firstLine="709"/>
        <w:jc w:val="both"/>
        <w:rPr>
          <w:sz w:val="28"/>
          <w:szCs w:val="28"/>
        </w:rPr>
      </w:pPr>
    </w:p>
    <w:p w:rsidR="00995DAF" w:rsidRDefault="00995DAF" w:rsidP="00995DAF">
      <w:pPr>
        <w:ind w:firstLine="709"/>
        <w:jc w:val="center"/>
        <w:rPr>
          <w:sz w:val="28"/>
          <w:szCs w:val="28"/>
        </w:rPr>
      </w:pPr>
      <w:r w:rsidRPr="009D3418">
        <w:rPr>
          <w:sz w:val="28"/>
          <w:szCs w:val="28"/>
        </w:rPr>
        <w:object w:dxaOrig="30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32.25pt" o:ole="">
            <v:imagedata r:id="rId7" o:title=""/>
          </v:shape>
          <o:OLEObject Type="Embed" ProgID="Equation.3" ShapeID="_x0000_i1025" DrawAspect="Content" ObjectID="_1469633069" r:id="rId8"/>
        </w:object>
      </w:r>
    </w:p>
    <w:p w:rsidR="00914282" w:rsidRPr="009D3418" w:rsidRDefault="00914282" w:rsidP="00995DAF">
      <w:pPr>
        <w:ind w:firstLine="709"/>
        <w:jc w:val="center"/>
        <w:rPr>
          <w:sz w:val="28"/>
          <w:szCs w:val="28"/>
        </w:rPr>
      </w:pPr>
    </w:p>
    <w:p w:rsidR="00995DAF" w:rsidRPr="009D3418" w:rsidRDefault="00995DAF" w:rsidP="00995DAF">
      <w:pPr>
        <w:shd w:val="clear" w:color="auto" w:fill="FFFFFF"/>
        <w:jc w:val="both"/>
        <w:rPr>
          <w:sz w:val="28"/>
          <w:szCs w:val="28"/>
        </w:rPr>
      </w:pPr>
      <w:r w:rsidRPr="009D3418">
        <w:rPr>
          <w:sz w:val="28"/>
          <w:szCs w:val="28"/>
        </w:rPr>
        <w:t>где К</w:t>
      </w:r>
      <w:r w:rsidRPr="009D3418">
        <w:rPr>
          <w:sz w:val="28"/>
          <w:szCs w:val="28"/>
          <w:vertAlign w:val="subscript"/>
        </w:rPr>
        <w:t>ср</w:t>
      </w:r>
      <w:r w:rsidRPr="009D3418">
        <w:rPr>
          <w:sz w:val="28"/>
          <w:szCs w:val="28"/>
        </w:rPr>
        <w:t xml:space="preserve"> </w:t>
      </w:r>
      <w:r w:rsidR="0068177C">
        <w:rPr>
          <w:sz w:val="28"/>
          <w:szCs w:val="28"/>
        </w:rPr>
        <w:t>–</w:t>
      </w:r>
      <w:r w:rsidRPr="009D3418">
        <w:rPr>
          <w:sz w:val="28"/>
          <w:szCs w:val="28"/>
        </w:rPr>
        <w:t xml:space="preserve"> среднегодовое количество классов (учащихся); </w:t>
      </w:r>
    </w:p>
    <w:p w:rsidR="00995DAF" w:rsidRPr="009D3418" w:rsidRDefault="00995DAF" w:rsidP="00995DAF">
      <w:pPr>
        <w:shd w:val="clear" w:color="auto" w:fill="FFFFFF"/>
        <w:ind w:firstLine="709"/>
        <w:jc w:val="both"/>
        <w:rPr>
          <w:sz w:val="28"/>
          <w:szCs w:val="28"/>
        </w:rPr>
      </w:pPr>
      <w:r w:rsidRPr="009D3418">
        <w:rPr>
          <w:sz w:val="28"/>
          <w:szCs w:val="28"/>
          <w:lang w:val="en-US"/>
        </w:rPr>
        <w:t>K</w:t>
      </w:r>
      <w:r w:rsidRPr="009D3418">
        <w:rPr>
          <w:sz w:val="28"/>
          <w:szCs w:val="28"/>
        </w:rPr>
        <w:t xml:space="preserve"> </w:t>
      </w:r>
      <w:r w:rsidRPr="009D3418">
        <w:rPr>
          <w:sz w:val="28"/>
          <w:szCs w:val="28"/>
          <w:vertAlign w:val="subscript"/>
        </w:rPr>
        <w:t>01.01</w:t>
      </w:r>
      <w:r w:rsidRPr="009D3418">
        <w:rPr>
          <w:sz w:val="28"/>
          <w:szCs w:val="28"/>
        </w:rPr>
        <w:t xml:space="preserve"> </w:t>
      </w:r>
      <w:r w:rsidR="0068177C">
        <w:rPr>
          <w:sz w:val="28"/>
          <w:szCs w:val="28"/>
        </w:rPr>
        <w:t>–</w:t>
      </w:r>
      <w:r w:rsidRPr="009D3418">
        <w:rPr>
          <w:sz w:val="28"/>
          <w:szCs w:val="28"/>
        </w:rPr>
        <w:t xml:space="preserve"> количество классов (учащихся) на 1 января; </w:t>
      </w:r>
    </w:p>
    <w:p w:rsidR="00995DAF" w:rsidRPr="009D3418" w:rsidRDefault="00995DAF" w:rsidP="00995DAF">
      <w:pPr>
        <w:shd w:val="clear" w:color="auto" w:fill="FFFFFF"/>
        <w:ind w:firstLine="709"/>
        <w:jc w:val="both"/>
      </w:pPr>
      <w:r w:rsidRPr="009D3418">
        <w:rPr>
          <w:sz w:val="28"/>
          <w:szCs w:val="28"/>
          <w:lang w:val="en-US"/>
        </w:rPr>
        <w:t>K</w:t>
      </w:r>
      <w:r w:rsidRPr="009D3418">
        <w:rPr>
          <w:sz w:val="28"/>
          <w:szCs w:val="28"/>
        </w:rPr>
        <w:t xml:space="preserve"> </w:t>
      </w:r>
      <w:r w:rsidRPr="009D3418">
        <w:rPr>
          <w:sz w:val="28"/>
          <w:szCs w:val="28"/>
          <w:vertAlign w:val="subscript"/>
        </w:rPr>
        <w:t>01.09</w:t>
      </w:r>
      <w:r w:rsidRPr="009D3418">
        <w:rPr>
          <w:sz w:val="28"/>
          <w:szCs w:val="28"/>
        </w:rPr>
        <w:t xml:space="preserve"> </w:t>
      </w:r>
      <w:r w:rsidR="0068177C">
        <w:rPr>
          <w:sz w:val="28"/>
          <w:szCs w:val="28"/>
        </w:rPr>
        <w:t>–</w:t>
      </w:r>
      <w:r w:rsidRPr="009D3418">
        <w:rPr>
          <w:sz w:val="28"/>
          <w:szCs w:val="28"/>
        </w:rPr>
        <w:t xml:space="preserve"> количество классов (учащихся) на 1 сентября.</w:t>
      </w:r>
    </w:p>
    <w:p w:rsidR="00995DAF" w:rsidRPr="009D3418" w:rsidRDefault="00995DAF" w:rsidP="00995DAF">
      <w:pPr>
        <w:shd w:val="clear" w:color="auto" w:fill="FFFFFF"/>
        <w:ind w:firstLine="709"/>
        <w:jc w:val="both"/>
        <w:rPr>
          <w:sz w:val="28"/>
          <w:szCs w:val="28"/>
        </w:rPr>
      </w:pPr>
      <w:r w:rsidRPr="009D3418">
        <w:rPr>
          <w:sz w:val="28"/>
          <w:szCs w:val="28"/>
        </w:rPr>
        <w:t xml:space="preserve">Подставим данные, представленные в таблице, в формулу: </w:t>
      </w:r>
    </w:p>
    <w:p w:rsidR="00995DAF" w:rsidRPr="009D3418" w:rsidRDefault="00995DAF" w:rsidP="00995DAF">
      <w:pPr>
        <w:shd w:val="clear" w:color="auto" w:fill="FFFFFF"/>
        <w:ind w:firstLine="709"/>
        <w:jc w:val="both"/>
        <w:rPr>
          <w:sz w:val="28"/>
          <w:szCs w:val="28"/>
        </w:rPr>
      </w:pPr>
      <w:r w:rsidRPr="009D3418">
        <w:rPr>
          <w:sz w:val="28"/>
          <w:szCs w:val="28"/>
        </w:rPr>
        <w:t>К</w:t>
      </w:r>
      <w:r w:rsidRPr="009D3418">
        <w:rPr>
          <w:sz w:val="28"/>
          <w:szCs w:val="28"/>
          <w:vertAlign w:val="subscript"/>
        </w:rPr>
        <w:t>ср</w:t>
      </w:r>
      <w:r w:rsidRPr="009D3418">
        <w:rPr>
          <w:sz w:val="28"/>
          <w:szCs w:val="28"/>
        </w:rPr>
        <w:t xml:space="preserve"> </w:t>
      </w:r>
      <w:r w:rsidRPr="009D3418">
        <w:rPr>
          <w:sz w:val="28"/>
          <w:szCs w:val="28"/>
          <w:vertAlign w:val="superscript"/>
        </w:rPr>
        <w:t>=</w:t>
      </w:r>
      <w:r w:rsidRPr="009D3418">
        <w:rPr>
          <w:sz w:val="28"/>
          <w:szCs w:val="28"/>
        </w:rPr>
        <w:t xml:space="preserve"> (38 х 8 +</w:t>
      </w:r>
      <w:r w:rsidR="00316C04">
        <w:rPr>
          <w:sz w:val="28"/>
          <w:szCs w:val="28"/>
        </w:rPr>
        <w:t xml:space="preserve"> 45 х 4) : 12 = 41</w:t>
      </w:r>
      <w:r w:rsidRPr="009D3418">
        <w:rPr>
          <w:sz w:val="28"/>
          <w:szCs w:val="28"/>
        </w:rPr>
        <w:t xml:space="preserve"> </w:t>
      </w:r>
      <w:r w:rsidR="0068177C">
        <w:rPr>
          <w:sz w:val="28"/>
          <w:szCs w:val="28"/>
        </w:rPr>
        <w:t>–</w:t>
      </w:r>
      <w:r w:rsidRPr="009D3418">
        <w:rPr>
          <w:sz w:val="28"/>
          <w:szCs w:val="28"/>
        </w:rPr>
        <w:t xml:space="preserve"> среднегодовое число классов, всего </w:t>
      </w:r>
    </w:p>
    <w:p w:rsidR="00995DAF" w:rsidRPr="009D3418" w:rsidRDefault="00995DAF" w:rsidP="00995DAF">
      <w:pPr>
        <w:shd w:val="clear" w:color="auto" w:fill="FFFFFF"/>
        <w:ind w:firstLine="709"/>
        <w:jc w:val="both"/>
      </w:pPr>
      <w:r w:rsidRPr="009D3418">
        <w:rPr>
          <w:sz w:val="28"/>
          <w:szCs w:val="28"/>
        </w:rPr>
        <w:t>К</w:t>
      </w:r>
      <w:r w:rsidRPr="009D3418">
        <w:rPr>
          <w:sz w:val="28"/>
          <w:szCs w:val="28"/>
          <w:vertAlign w:val="subscript"/>
        </w:rPr>
        <w:t>ср</w:t>
      </w:r>
      <w:r w:rsidRPr="009D3418">
        <w:rPr>
          <w:sz w:val="28"/>
          <w:szCs w:val="28"/>
        </w:rPr>
        <w:t xml:space="preserve"> = (840 </w:t>
      </w:r>
      <w:r w:rsidRPr="009D3418">
        <w:rPr>
          <w:iCs/>
          <w:sz w:val="28"/>
          <w:szCs w:val="28"/>
        </w:rPr>
        <w:t xml:space="preserve">х </w:t>
      </w:r>
      <w:r w:rsidRPr="009D3418">
        <w:rPr>
          <w:sz w:val="28"/>
          <w:szCs w:val="28"/>
        </w:rPr>
        <w:t xml:space="preserve">8 + 1016 х 4) : 12 = 899 </w:t>
      </w:r>
      <w:r w:rsidR="0068177C">
        <w:rPr>
          <w:sz w:val="28"/>
          <w:szCs w:val="28"/>
        </w:rPr>
        <w:t>–</w:t>
      </w:r>
      <w:r w:rsidRPr="009D3418">
        <w:rPr>
          <w:sz w:val="28"/>
          <w:szCs w:val="28"/>
        </w:rPr>
        <w:t xml:space="preserve"> среднегодовое число учащихся, всего</w:t>
      </w:r>
    </w:p>
    <w:p w:rsidR="00995DAF" w:rsidRPr="00F64DF6" w:rsidRDefault="00995DAF" w:rsidP="00995DAF">
      <w:pPr>
        <w:shd w:val="clear" w:color="auto" w:fill="FFFFFF"/>
        <w:ind w:firstLine="709"/>
        <w:jc w:val="both"/>
        <w:rPr>
          <w:sz w:val="10"/>
          <w:szCs w:val="10"/>
        </w:rPr>
      </w:pPr>
    </w:p>
    <w:p w:rsidR="00995DAF" w:rsidRPr="009D3418" w:rsidRDefault="00995DAF" w:rsidP="00995DAF">
      <w:pPr>
        <w:shd w:val="clear" w:color="auto" w:fill="FFFFFF"/>
        <w:ind w:firstLine="709"/>
        <w:jc w:val="both"/>
      </w:pPr>
      <w:r w:rsidRPr="009D3418">
        <w:rPr>
          <w:sz w:val="28"/>
          <w:szCs w:val="28"/>
        </w:rPr>
        <w:t>Для расчета проекта на 01.09 необходимы следующие дополнительные данные по плану выпуска и приема в следующем году по городским школам, человек:</w:t>
      </w:r>
    </w:p>
    <w:p w:rsidR="00995DAF" w:rsidRPr="009D3418" w:rsidRDefault="00995DAF" w:rsidP="00995DAF">
      <w:pPr>
        <w:shd w:val="clear" w:color="auto" w:fill="FFFFFF"/>
        <w:ind w:firstLine="709"/>
        <w:jc w:val="both"/>
      </w:pPr>
      <w:r w:rsidRPr="009D3418">
        <w:rPr>
          <w:sz w:val="28"/>
          <w:szCs w:val="28"/>
        </w:rPr>
        <w:t xml:space="preserve">Выпуск: из 4-х классов </w:t>
      </w:r>
      <w:r w:rsidR="0068177C">
        <w:rPr>
          <w:sz w:val="28"/>
          <w:szCs w:val="28"/>
        </w:rPr>
        <w:t>–</w:t>
      </w:r>
      <w:r w:rsidRPr="009D3418">
        <w:rPr>
          <w:sz w:val="28"/>
          <w:szCs w:val="28"/>
        </w:rPr>
        <w:t xml:space="preserve"> 120 человек; из 9-х классов </w:t>
      </w:r>
      <w:r w:rsidR="0068177C">
        <w:rPr>
          <w:sz w:val="28"/>
          <w:szCs w:val="28"/>
        </w:rPr>
        <w:t>–</w:t>
      </w:r>
      <w:r w:rsidRPr="009D3418">
        <w:rPr>
          <w:sz w:val="28"/>
          <w:szCs w:val="28"/>
        </w:rPr>
        <w:t xml:space="preserve"> 150 человек; из 11-х классов </w:t>
      </w:r>
      <w:r w:rsidR="0068177C">
        <w:rPr>
          <w:sz w:val="28"/>
          <w:szCs w:val="28"/>
        </w:rPr>
        <w:t>–</w:t>
      </w:r>
      <w:r w:rsidRPr="009D3418">
        <w:rPr>
          <w:sz w:val="28"/>
          <w:szCs w:val="28"/>
        </w:rPr>
        <w:t xml:space="preserve"> 70 человек.</w:t>
      </w:r>
    </w:p>
    <w:p w:rsidR="00995DAF" w:rsidRPr="009D3418" w:rsidRDefault="00995DAF" w:rsidP="00995DAF">
      <w:pPr>
        <w:shd w:val="clear" w:color="auto" w:fill="FFFFFF"/>
        <w:ind w:firstLine="709"/>
        <w:jc w:val="both"/>
      </w:pPr>
      <w:r w:rsidRPr="009D3418">
        <w:rPr>
          <w:sz w:val="28"/>
          <w:szCs w:val="28"/>
        </w:rPr>
        <w:t xml:space="preserve">Прием: в 1-й класс </w:t>
      </w:r>
      <w:r w:rsidR="0068177C">
        <w:rPr>
          <w:sz w:val="28"/>
          <w:szCs w:val="28"/>
        </w:rPr>
        <w:t>–</w:t>
      </w:r>
      <w:r w:rsidRPr="009D3418">
        <w:rPr>
          <w:sz w:val="28"/>
          <w:szCs w:val="28"/>
        </w:rPr>
        <w:t xml:space="preserve"> 50 человек; в 5-е классы </w:t>
      </w:r>
      <w:r w:rsidR="0068177C">
        <w:rPr>
          <w:sz w:val="28"/>
          <w:szCs w:val="28"/>
        </w:rPr>
        <w:t>–</w:t>
      </w:r>
      <w:r w:rsidRPr="009D3418">
        <w:rPr>
          <w:sz w:val="28"/>
          <w:szCs w:val="28"/>
        </w:rPr>
        <w:t xml:space="preserve"> 125 человек; в 10-е классы -80% от выпуска 9-х классов (т.е. 150 х 0,80 = 120 человек).</w:t>
      </w:r>
    </w:p>
    <w:p w:rsidR="00995DAF" w:rsidRPr="009D3418" w:rsidRDefault="00995DAF" w:rsidP="00995DAF">
      <w:pPr>
        <w:shd w:val="clear" w:color="auto" w:fill="FFFFFF"/>
        <w:ind w:firstLine="709"/>
        <w:jc w:val="both"/>
      </w:pPr>
      <w:r w:rsidRPr="009D3418">
        <w:rPr>
          <w:sz w:val="28"/>
          <w:szCs w:val="28"/>
        </w:rPr>
        <w:t>Рассчитаем проект числа учащихся на 01.09 по формуле:</w:t>
      </w:r>
    </w:p>
    <w:p w:rsidR="00914282" w:rsidRPr="00A7167E" w:rsidRDefault="00914282" w:rsidP="004C7A3F">
      <w:pPr>
        <w:shd w:val="clear" w:color="auto" w:fill="FFFFFF"/>
        <w:ind w:firstLine="709"/>
        <w:jc w:val="center"/>
        <w:rPr>
          <w:b/>
          <w:bCs/>
          <w:sz w:val="16"/>
          <w:szCs w:val="16"/>
        </w:rPr>
      </w:pPr>
    </w:p>
    <w:p w:rsidR="00995DAF" w:rsidRDefault="00995DAF" w:rsidP="00352ADB">
      <w:pPr>
        <w:shd w:val="clear" w:color="auto" w:fill="FFFFFF"/>
        <w:ind w:firstLine="709"/>
        <w:jc w:val="center"/>
        <w:outlineLvl w:val="0"/>
        <w:rPr>
          <w:b/>
          <w:bCs/>
          <w:sz w:val="28"/>
          <w:szCs w:val="28"/>
        </w:rPr>
      </w:pPr>
      <w:r w:rsidRPr="009D3418">
        <w:rPr>
          <w:b/>
          <w:bCs/>
          <w:sz w:val="28"/>
          <w:szCs w:val="28"/>
        </w:rPr>
        <w:t xml:space="preserve">Проект на 01.09 = Проект на 01.01 </w:t>
      </w:r>
      <w:r w:rsidR="0068177C">
        <w:rPr>
          <w:b/>
          <w:bCs/>
          <w:sz w:val="28"/>
          <w:szCs w:val="28"/>
        </w:rPr>
        <w:t>–</w:t>
      </w:r>
      <w:r w:rsidRPr="009D3418">
        <w:rPr>
          <w:b/>
          <w:bCs/>
          <w:sz w:val="28"/>
          <w:szCs w:val="28"/>
        </w:rPr>
        <w:t xml:space="preserve"> Выпуск + Приём</w:t>
      </w:r>
    </w:p>
    <w:p w:rsidR="00914282" w:rsidRPr="00A7167E" w:rsidRDefault="00914282" w:rsidP="004C7A3F">
      <w:pPr>
        <w:shd w:val="clear" w:color="auto" w:fill="FFFFFF"/>
        <w:ind w:firstLine="709"/>
        <w:jc w:val="center"/>
        <w:rPr>
          <w:b/>
          <w:sz w:val="16"/>
          <w:szCs w:val="16"/>
        </w:rPr>
      </w:pPr>
    </w:p>
    <w:p w:rsidR="00995DAF" w:rsidRPr="009D3418" w:rsidRDefault="00995DAF" w:rsidP="00995DAF">
      <w:pPr>
        <w:shd w:val="clear" w:color="auto" w:fill="FFFFFF"/>
        <w:ind w:firstLine="709"/>
        <w:jc w:val="both"/>
      </w:pPr>
      <w:r w:rsidRPr="009D3418">
        <w:rPr>
          <w:sz w:val="28"/>
          <w:szCs w:val="28"/>
        </w:rPr>
        <w:t>Подставим значения в данную формулу:</w:t>
      </w:r>
    </w:p>
    <w:p w:rsidR="004C7A3F" w:rsidRPr="009D3418" w:rsidRDefault="004C7A3F" w:rsidP="004C7A3F">
      <w:pPr>
        <w:shd w:val="clear" w:color="auto" w:fill="FFFFFF"/>
        <w:jc w:val="both"/>
        <w:rPr>
          <w:sz w:val="28"/>
          <w:szCs w:val="28"/>
        </w:rPr>
      </w:pPr>
      <w:r w:rsidRPr="009D3418">
        <w:rPr>
          <w:sz w:val="28"/>
          <w:szCs w:val="28"/>
        </w:rPr>
        <w:t>396 – 120 + 50 = 326</w:t>
      </w:r>
      <w:r w:rsidR="00995DAF" w:rsidRPr="009D3418">
        <w:rPr>
          <w:sz w:val="28"/>
          <w:szCs w:val="28"/>
        </w:rPr>
        <w:t xml:space="preserve"> человек </w:t>
      </w:r>
      <w:r w:rsidR="0068177C">
        <w:rPr>
          <w:sz w:val="28"/>
          <w:szCs w:val="28"/>
        </w:rPr>
        <w:t>–</w:t>
      </w:r>
      <w:r w:rsidR="00995DAF" w:rsidRPr="009D3418">
        <w:rPr>
          <w:sz w:val="28"/>
          <w:szCs w:val="28"/>
        </w:rPr>
        <w:t xml:space="preserve"> проект числа учащихся на 01.09 в 1-4 кл.</w:t>
      </w:r>
    </w:p>
    <w:p w:rsidR="004C7A3F" w:rsidRPr="009D3418" w:rsidRDefault="004C7A3F" w:rsidP="004C7A3F">
      <w:pPr>
        <w:shd w:val="clear" w:color="auto" w:fill="FFFFFF"/>
        <w:jc w:val="both"/>
        <w:rPr>
          <w:sz w:val="28"/>
          <w:szCs w:val="28"/>
        </w:rPr>
      </w:pPr>
      <w:r w:rsidRPr="009D3418">
        <w:rPr>
          <w:sz w:val="28"/>
          <w:szCs w:val="28"/>
        </w:rPr>
        <w:t>480 – 150 + 125</w:t>
      </w:r>
      <w:r w:rsidR="00995DAF" w:rsidRPr="009D3418">
        <w:rPr>
          <w:sz w:val="28"/>
          <w:szCs w:val="28"/>
        </w:rPr>
        <w:t xml:space="preserve"> = </w:t>
      </w:r>
      <w:r w:rsidRPr="009D3418">
        <w:rPr>
          <w:sz w:val="28"/>
          <w:szCs w:val="28"/>
        </w:rPr>
        <w:t>455</w:t>
      </w:r>
      <w:r w:rsidR="00995DAF" w:rsidRPr="009D3418">
        <w:rPr>
          <w:sz w:val="28"/>
          <w:szCs w:val="28"/>
        </w:rPr>
        <w:t xml:space="preserve"> человек </w:t>
      </w:r>
      <w:r w:rsidR="0068177C">
        <w:rPr>
          <w:sz w:val="28"/>
          <w:szCs w:val="28"/>
        </w:rPr>
        <w:t>–</w:t>
      </w:r>
      <w:r w:rsidR="00995DAF" w:rsidRPr="009D3418">
        <w:rPr>
          <w:sz w:val="28"/>
          <w:szCs w:val="28"/>
        </w:rPr>
        <w:t xml:space="preserve"> проект числа учащихся на 01.09 в 5-9 кл.</w:t>
      </w:r>
    </w:p>
    <w:p w:rsidR="00995DAF" w:rsidRPr="009D3418" w:rsidRDefault="004C7A3F" w:rsidP="004C7A3F">
      <w:pPr>
        <w:shd w:val="clear" w:color="auto" w:fill="FFFFFF"/>
        <w:jc w:val="both"/>
      </w:pPr>
      <w:r w:rsidRPr="009D3418">
        <w:rPr>
          <w:sz w:val="28"/>
          <w:szCs w:val="28"/>
        </w:rPr>
        <w:t>140 – 70 + 120</w:t>
      </w:r>
      <w:r w:rsidR="00995DAF" w:rsidRPr="009D3418">
        <w:rPr>
          <w:sz w:val="28"/>
          <w:szCs w:val="28"/>
        </w:rPr>
        <w:t xml:space="preserve"> </w:t>
      </w:r>
      <w:r w:rsidRPr="009D3418">
        <w:rPr>
          <w:sz w:val="28"/>
          <w:szCs w:val="28"/>
        </w:rPr>
        <w:t xml:space="preserve">= 190 </w:t>
      </w:r>
      <w:r w:rsidR="00995DAF" w:rsidRPr="009D3418">
        <w:rPr>
          <w:sz w:val="28"/>
          <w:szCs w:val="28"/>
        </w:rPr>
        <w:t xml:space="preserve">человек </w:t>
      </w:r>
      <w:r w:rsidR="0068177C">
        <w:rPr>
          <w:sz w:val="28"/>
          <w:szCs w:val="28"/>
        </w:rPr>
        <w:t>–</w:t>
      </w:r>
      <w:r w:rsidR="00995DAF" w:rsidRPr="009D3418">
        <w:rPr>
          <w:sz w:val="28"/>
          <w:szCs w:val="28"/>
        </w:rPr>
        <w:t xml:space="preserve"> проект числа учащихся на 01.09 в 10-11 кл.</w:t>
      </w:r>
    </w:p>
    <w:p w:rsidR="00995DAF" w:rsidRPr="009D3418" w:rsidRDefault="00995DAF" w:rsidP="00995DAF">
      <w:pPr>
        <w:shd w:val="clear" w:color="auto" w:fill="FFFFFF"/>
        <w:ind w:firstLine="709"/>
        <w:jc w:val="both"/>
      </w:pPr>
      <w:r w:rsidRPr="009D3418">
        <w:rPr>
          <w:sz w:val="28"/>
          <w:szCs w:val="28"/>
        </w:rPr>
        <w:t xml:space="preserve">Наполняемость классов на 01.09. равна нормативу численности учеников по группам классов и составит: 1-4 классы </w:t>
      </w:r>
      <w:r w:rsidR="0068177C">
        <w:rPr>
          <w:sz w:val="28"/>
          <w:szCs w:val="28"/>
        </w:rPr>
        <w:t>–</w:t>
      </w:r>
      <w:r w:rsidR="005463AE">
        <w:rPr>
          <w:sz w:val="28"/>
          <w:szCs w:val="28"/>
        </w:rPr>
        <w:t xml:space="preserve"> 21</w:t>
      </w:r>
      <w:r w:rsidRPr="009D3418">
        <w:rPr>
          <w:sz w:val="28"/>
          <w:szCs w:val="28"/>
        </w:rPr>
        <w:t xml:space="preserve"> учеников, 5-9 классы </w:t>
      </w:r>
      <w:r w:rsidR="0068177C">
        <w:rPr>
          <w:sz w:val="28"/>
          <w:szCs w:val="28"/>
        </w:rPr>
        <w:t>–</w:t>
      </w:r>
      <w:r w:rsidR="005463AE">
        <w:rPr>
          <w:sz w:val="28"/>
          <w:szCs w:val="28"/>
        </w:rPr>
        <w:t xml:space="preserve"> 25</w:t>
      </w:r>
      <w:r w:rsidRPr="009D3418">
        <w:rPr>
          <w:sz w:val="28"/>
          <w:szCs w:val="28"/>
        </w:rPr>
        <w:t xml:space="preserve"> учеников, 10-11 классы </w:t>
      </w:r>
      <w:r w:rsidR="0068177C">
        <w:rPr>
          <w:sz w:val="28"/>
          <w:szCs w:val="28"/>
        </w:rPr>
        <w:t>–</w:t>
      </w:r>
      <w:r w:rsidR="005463AE">
        <w:rPr>
          <w:sz w:val="28"/>
          <w:szCs w:val="28"/>
        </w:rPr>
        <w:t xml:space="preserve"> 19</w:t>
      </w:r>
      <w:r w:rsidRPr="009D3418">
        <w:rPr>
          <w:sz w:val="28"/>
          <w:szCs w:val="28"/>
        </w:rPr>
        <w:t xml:space="preserve"> учеников.</w:t>
      </w:r>
    </w:p>
    <w:p w:rsidR="004C7A3F" w:rsidRPr="009D3418" w:rsidRDefault="00995DAF" w:rsidP="00995DAF">
      <w:pPr>
        <w:shd w:val="clear" w:color="auto" w:fill="FFFFFF"/>
        <w:ind w:firstLine="709"/>
        <w:jc w:val="both"/>
        <w:rPr>
          <w:sz w:val="28"/>
          <w:szCs w:val="28"/>
        </w:rPr>
      </w:pPr>
      <w:r w:rsidRPr="009D3418">
        <w:rPr>
          <w:sz w:val="28"/>
          <w:szCs w:val="28"/>
        </w:rPr>
        <w:t xml:space="preserve">Число классов по проекту на следующий год на 01.09 рассчитаю по формуле: </w:t>
      </w:r>
    </w:p>
    <w:p w:rsidR="004C7A3F" w:rsidRDefault="00995DAF" w:rsidP="00352ADB">
      <w:pPr>
        <w:shd w:val="clear" w:color="auto" w:fill="FFFFFF"/>
        <w:ind w:firstLine="709"/>
        <w:jc w:val="center"/>
        <w:outlineLvl w:val="0"/>
        <w:rPr>
          <w:b/>
          <w:bCs/>
          <w:sz w:val="28"/>
          <w:szCs w:val="28"/>
        </w:rPr>
      </w:pPr>
      <w:r w:rsidRPr="009D3418">
        <w:rPr>
          <w:b/>
          <w:bCs/>
          <w:sz w:val="28"/>
          <w:szCs w:val="28"/>
        </w:rPr>
        <w:t>Ч</w:t>
      </w:r>
      <w:r w:rsidR="004C7A3F" w:rsidRPr="009D3418">
        <w:rPr>
          <w:b/>
          <w:bCs/>
          <w:sz w:val="28"/>
          <w:szCs w:val="28"/>
        </w:rPr>
        <w:t>исло классов = Число учащихся ÷</w:t>
      </w:r>
      <w:r w:rsidRPr="009D3418">
        <w:rPr>
          <w:b/>
          <w:bCs/>
          <w:sz w:val="28"/>
          <w:szCs w:val="28"/>
        </w:rPr>
        <w:t xml:space="preserve"> Наполняемость классов</w:t>
      </w:r>
    </w:p>
    <w:p w:rsidR="00914282" w:rsidRPr="00A7167E" w:rsidRDefault="00914282" w:rsidP="004C7A3F">
      <w:pPr>
        <w:shd w:val="clear" w:color="auto" w:fill="FFFFFF"/>
        <w:ind w:firstLine="709"/>
        <w:jc w:val="center"/>
        <w:rPr>
          <w:b/>
          <w:bCs/>
          <w:sz w:val="16"/>
          <w:szCs w:val="16"/>
        </w:rPr>
      </w:pPr>
    </w:p>
    <w:p w:rsidR="004C7A3F" w:rsidRPr="009D3418" w:rsidRDefault="00995DAF" w:rsidP="005B7E66">
      <w:pPr>
        <w:shd w:val="clear" w:color="auto" w:fill="FFFFFF"/>
        <w:jc w:val="both"/>
        <w:outlineLvl w:val="0"/>
        <w:rPr>
          <w:sz w:val="28"/>
          <w:szCs w:val="28"/>
        </w:rPr>
      </w:pPr>
      <w:r w:rsidRPr="009D3418">
        <w:rPr>
          <w:sz w:val="28"/>
          <w:szCs w:val="28"/>
        </w:rPr>
        <w:t>Число 1</w:t>
      </w:r>
      <w:r w:rsidR="004C7A3F" w:rsidRPr="009D3418">
        <w:rPr>
          <w:sz w:val="28"/>
          <w:szCs w:val="28"/>
        </w:rPr>
        <w:t xml:space="preserve"> </w:t>
      </w:r>
      <w:r w:rsidR="0068177C">
        <w:rPr>
          <w:sz w:val="28"/>
          <w:szCs w:val="28"/>
        </w:rPr>
        <w:t>–</w:t>
      </w:r>
      <w:r w:rsidR="004C7A3F" w:rsidRPr="009D3418">
        <w:rPr>
          <w:sz w:val="28"/>
          <w:szCs w:val="28"/>
        </w:rPr>
        <w:t xml:space="preserve"> </w:t>
      </w:r>
      <w:r w:rsidRPr="009D3418">
        <w:rPr>
          <w:sz w:val="28"/>
          <w:szCs w:val="28"/>
        </w:rPr>
        <w:t xml:space="preserve">4 классов = </w:t>
      </w:r>
      <w:r w:rsidR="004C7A3F" w:rsidRPr="009D3418">
        <w:rPr>
          <w:sz w:val="28"/>
          <w:szCs w:val="28"/>
        </w:rPr>
        <w:t>326</w:t>
      </w:r>
      <w:r w:rsidRPr="009D3418">
        <w:rPr>
          <w:sz w:val="28"/>
          <w:szCs w:val="28"/>
        </w:rPr>
        <w:t xml:space="preserve">:30 = </w:t>
      </w:r>
      <w:r w:rsidR="004C7A3F" w:rsidRPr="009D3418">
        <w:rPr>
          <w:sz w:val="28"/>
          <w:szCs w:val="28"/>
        </w:rPr>
        <w:t>11</w:t>
      </w:r>
    </w:p>
    <w:p w:rsidR="004C7A3F" w:rsidRPr="009D3418" w:rsidRDefault="00995DAF" w:rsidP="005B7E66">
      <w:pPr>
        <w:shd w:val="clear" w:color="auto" w:fill="FFFFFF"/>
        <w:jc w:val="both"/>
        <w:rPr>
          <w:sz w:val="28"/>
          <w:szCs w:val="28"/>
        </w:rPr>
      </w:pPr>
      <w:r w:rsidRPr="009D3418">
        <w:rPr>
          <w:sz w:val="28"/>
          <w:szCs w:val="28"/>
        </w:rPr>
        <w:t>Число 5</w:t>
      </w:r>
      <w:r w:rsidR="004C7A3F" w:rsidRPr="009D3418">
        <w:rPr>
          <w:sz w:val="28"/>
          <w:szCs w:val="28"/>
        </w:rPr>
        <w:t xml:space="preserve"> </w:t>
      </w:r>
      <w:r w:rsidR="0068177C">
        <w:rPr>
          <w:sz w:val="28"/>
          <w:szCs w:val="28"/>
        </w:rPr>
        <w:t>–</w:t>
      </w:r>
      <w:r w:rsidR="004C7A3F" w:rsidRPr="009D3418">
        <w:rPr>
          <w:sz w:val="28"/>
          <w:szCs w:val="28"/>
        </w:rPr>
        <w:t xml:space="preserve"> </w:t>
      </w:r>
      <w:r w:rsidRPr="009D3418">
        <w:rPr>
          <w:sz w:val="28"/>
          <w:szCs w:val="28"/>
        </w:rPr>
        <w:t xml:space="preserve">9 классов = </w:t>
      </w:r>
      <w:r w:rsidR="004C7A3F" w:rsidRPr="009D3418">
        <w:rPr>
          <w:sz w:val="28"/>
          <w:szCs w:val="28"/>
        </w:rPr>
        <w:t>455</w:t>
      </w:r>
      <w:r w:rsidRPr="009D3418">
        <w:rPr>
          <w:sz w:val="28"/>
          <w:szCs w:val="28"/>
        </w:rPr>
        <w:t xml:space="preserve">:30 = </w:t>
      </w:r>
      <w:r w:rsidR="004C7A3F" w:rsidRPr="009D3418">
        <w:rPr>
          <w:sz w:val="28"/>
          <w:szCs w:val="28"/>
        </w:rPr>
        <w:t>15</w:t>
      </w:r>
    </w:p>
    <w:p w:rsidR="00995DAF" w:rsidRPr="009D3418" w:rsidRDefault="00995DAF" w:rsidP="005B7E66">
      <w:pPr>
        <w:shd w:val="clear" w:color="auto" w:fill="FFFFFF"/>
        <w:jc w:val="both"/>
      </w:pPr>
      <w:r w:rsidRPr="009D3418">
        <w:rPr>
          <w:sz w:val="28"/>
          <w:szCs w:val="28"/>
        </w:rPr>
        <w:t>Число 10</w:t>
      </w:r>
      <w:r w:rsidR="004C7A3F" w:rsidRPr="009D3418">
        <w:rPr>
          <w:sz w:val="28"/>
          <w:szCs w:val="28"/>
        </w:rPr>
        <w:t xml:space="preserve"> </w:t>
      </w:r>
      <w:r w:rsidR="0068177C">
        <w:rPr>
          <w:sz w:val="28"/>
          <w:szCs w:val="28"/>
        </w:rPr>
        <w:t>–</w:t>
      </w:r>
      <w:r w:rsidR="004C7A3F" w:rsidRPr="009D3418">
        <w:rPr>
          <w:sz w:val="28"/>
          <w:szCs w:val="28"/>
        </w:rPr>
        <w:t xml:space="preserve"> </w:t>
      </w:r>
      <w:r w:rsidRPr="009D3418">
        <w:rPr>
          <w:sz w:val="28"/>
          <w:szCs w:val="28"/>
        </w:rPr>
        <w:t>11 классов = 1</w:t>
      </w:r>
      <w:r w:rsidR="004C7A3F" w:rsidRPr="009D3418">
        <w:rPr>
          <w:sz w:val="28"/>
          <w:szCs w:val="28"/>
        </w:rPr>
        <w:t>90</w:t>
      </w:r>
      <w:r w:rsidRPr="009D3418">
        <w:rPr>
          <w:sz w:val="28"/>
          <w:szCs w:val="28"/>
        </w:rPr>
        <w:t xml:space="preserve">:25 = </w:t>
      </w:r>
      <w:r w:rsidR="004C7A3F" w:rsidRPr="009D3418">
        <w:rPr>
          <w:sz w:val="28"/>
          <w:szCs w:val="28"/>
        </w:rPr>
        <w:t>8</w:t>
      </w:r>
    </w:p>
    <w:p w:rsidR="00914282" w:rsidRPr="009D3418" w:rsidRDefault="00914282" w:rsidP="000632C9">
      <w:pPr>
        <w:ind w:firstLine="709"/>
        <w:jc w:val="both"/>
        <w:rPr>
          <w:sz w:val="28"/>
          <w:szCs w:val="28"/>
        </w:rPr>
      </w:pPr>
    </w:p>
    <w:p w:rsidR="004C7A3F" w:rsidRPr="009D3418" w:rsidRDefault="00A7167E" w:rsidP="00352ADB">
      <w:pPr>
        <w:shd w:val="clear" w:color="auto" w:fill="FFFFFF"/>
        <w:ind w:firstLine="709"/>
        <w:jc w:val="both"/>
        <w:outlineLvl w:val="0"/>
        <w:rPr>
          <w:b/>
          <w:bCs/>
          <w:sz w:val="28"/>
          <w:szCs w:val="28"/>
        </w:rPr>
      </w:pPr>
      <w:r>
        <w:rPr>
          <w:b/>
          <w:bCs/>
          <w:sz w:val="28"/>
          <w:szCs w:val="28"/>
        </w:rPr>
        <w:t xml:space="preserve">2. </w:t>
      </w:r>
      <w:r w:rsidR="004C7A3F" w:rsidRPr="009D3418">
        <w:rPr>
          <w:b/>
          <w:bCs/>
          <w:sz w:val="28"/>
          <w:szCs w:val="28"/>
        </w:rPr>
        <w:t xml:space="preserve">Расчёт фонда заработной платы педагогического персонала по общеобразовательным школам </w:t>
      </w:r>
    </w:p>
    <w:p w:rsidR="00A7167E" w:rsidRPr="009D3418" w:rsidRDefault="00A7167E" w:rsidP="00352ADB">
      <w:pPr>
        <w:shd w:val="clear" w:color="auto" w:fill="FFFFFF"/>
        <w:ind w:firstLine="709"/>
        <w:jc w:val="both"/>
        <w:outlineLvl w:val="0"/>
        <w:rPr>
          <w:b/>
        </w:rPr>
      </w:pPr>
      <w:r w:rsidRPr="009D3418">
        <w:rPr>
          <w:b/>
          <w:bCs/>
          <w:sz w:val="28"/>
          <w:szCs w:val="28"/>
        </w:rPr>
        <w:t>Решение:</w:t>
      </w:r>
    </w:p>
    <w:p w:rsidR="00A7167E" w:rsidRPr="009D3418" w:rsidRDefault="00A7167E" w:rsidP="00A7167E">
      <w:pPr>
        <w:shd w:val="clear" w:color="auto" w:fill="FFFFFF"/>
        <w:ind w:firstLine="709"/>
        <w:jc w:val="both"/>
      </w:pPr>
      <w:r w:rsidRPr="009D3418">
        <w:rPr>
          <w:sz w:val="28"/>
          <w:szCs w:val="28"/>
        </w:rPr>
        <w:t>3,5,6 и 7 столбцы заполняются по результатам расчётов предыдущей таблицы.</w:t>
      </w:r>
    </w:p>
    <w:p w:rsidR="00A7167E" w:rsidRDefault="00A7167E" w:rsidP="00A7167E">
      <w:pPr>
        <w:shd w:val="clear" w:color="auto" w:fill="FFFFFF"/>
        <w:ind w:firstLine="709"/>
        <w:jc w:val="both"/>
        <w:rPr>
          <w:sz w:val="28"/>
          <w:szCs w:val="28"/>
        </w:rPr>
      </w:pPr>
      <w:r w:rsidRPr="009D3418">
        <w:rPr>
          <w:sz w:val="28"/>
          <w:szCs w:val="28"/>
        </w:rPr>
        <w:t>Рассчитываем количество педагогических ставок по группе классов (12 и 13 столбцы) по формуле:</w:t>
      </w:r>
    </w:p>
    <w:p w:rsidR="00A7167E" w:rsidRPr="00F64DF6" w:rsidRDefault="00A7167E" w:rsidP="00A7167E">
      <w:pPr>
        <w:shd w:val="clear" w:color="auto" w:fill="FFFFFF"/>
        <w:ind w:firstLine="709"/>
        <w:jc w:val="both"/>
        <w:rPr>
          <w:sz w:val="16"/>
          <w:szCs w:val="16"/>
        </w:rPr>
      </w:pPr>
    </w:p>
    <w:p w:rsidR="00A7167E" w:rsidRPr="009D3418" w:rsidRDefault="00A7167E" w:rsidP="00352ADB">
      <w:pPr>
        <w:shd w:val="clear" w:color="auto" w:fill="FFFFFF"/>
        <w:ind w:firstLine="709"/>
        <w:jc w:val="center"/>
        <w:outlineLvl w:val="0"/>
        <w:rPr>
          <w:b/>
        </w:rPr>
      </w:pPr>
      <w:r w:rsidRPr="009D3418">
        <w:rPr>
          <w:b/>
          <w:bCs/>
          <w:sz w:val="28"/>
          <w:szCs w:val="28"/>
        </w:rPr>
        <w:t>Количество педагогических ставок по группе классов =</w:t>
      </w:r>
    </w:p>
    <w:p w:rsidR="00A7167E" w:rsidRPr="009D3418" w:rsidRDefault="00A7167E" w:rsidP="00A7167E">
      <w:pPr>
        <w:shd w:val="clear" w:color="auto" w:fill="FFFFFF"/>
        <w:ind w:firstLine="709"/>
        <w:jc w:val="center"/>
        <w:rPr>
          <w:b/>
          <w:bCs/>
          <w:sz w:val="28"/>
          <w:szCs w:val="28"/>
          <w:u w:val="single"/>
        </w:rPr>
      </w:pPr>
      <w:r w:rsidRPr="009D3418">
        <w:rPr>
          <w:b/>
          <w:bCs/>
          <w:sz w:val="28"/>
          <w:szCs w:val="28"/>
          <w:u w:val="single"/>
        </w:rPr>
        <w:t>Число учебных часов по тарификации</w:t>
      </w:r>
    </w:p>
    <w:p w:rsidR="00A7167E" w:rsidRDefault="00A7167E" w:rsidP="00A7167E">
      <w:pPr>
        <w:shd w:val="clear" w:color="auto" w:fill="FFFFFF"/>
        <w:ind w:firstLine="709"/>
        <w:jc w:val="center"/>
        <w:rPr>
          <w:b/>
          <w:bCs/>
          <w:sz w:val="28"/>
          <w:szCs w:val="28"/>
        </w:rPr>
      </w:pPr>
      <w:r w:rsidRPr="009D3418">
        <w:rPr>
          <w:b/>
          <w:bCs/>
          <w:sz w:val="28"/>
          <w:szCs w:val="28"/>
        </w:rPr>
        <w:t>Плановая норма организационной нагрузки учителя</w:t>
      </w:r>
    </w:p>
    <w:p w:rsidR="00A7167E" w:rsidRPr="00F64DF6" w:rsidRDefault="00A7167E" w:rsidP="00A7167E">
      <w:pPr>
        <w:shd w:val="clear" w:color="auto" w:fill="FFFFFF"/>
        <w:ind w:firstLine="709"/>
        <w:jc w:val="center"/>
        <w:rPr>
          <w:b/>
          <w:sz w:val="16"/>
          <w:szCs w:val="16"/>
        </w:rPr>
      </w:pPr>
    </w:p>
    <w:p w:rsidR="00A7167E" w:rsidRPr="009D3418" w:rsidRDefault="00A7167E" w:rsidP="00A7167E">
      <w:pPr>
        <w:shd w:val="clear" w:color="auto" w:fill="FFFFFF"/>
        <w:ind w:firstLine="709"/>
        <w:jc w:val="both"/>
        <w:rPr>
          <w:sz w:val="28"/>
          <w:szCs w:val="28"/>
        </w:rPr>
      </w:pPr>
      <w:r w:rsidRPr="009D3418">
        <w:rPr>
          <w:sz w:val="28"/>
          <w:szCs w:val="28"/>
        </w:rPr>
        <w:t xml:space="preserve">Плановая норма организационной нагрузки учителя составляет: </w:t>
      </w:r>
    </w:p>
    <w:p w:rsidR="00A7167E" w:rsidRPr="009D3418" w:rsidRDefault="00A7167E" w:rsidP="00A7167E">
      <w:pPr>
        <w:shd w:val="clear" w:color="auto" w:fill="FFFFFF"/>
        <w:jc w:val="both"/>
      </w:pPr>
      <w:r w:rsidRPr="009D3418">
        <w:rPr>
          <w:sz w:val="28"/>
          <w:szCs w:val="28"/>
        </w:rPr>
        <w:t>1-4 классы - 20 часов в неделю;</w:t>
      </w:r>
    </w:p>
    <w:p w:rsidR="00A7167E" w:rsidRPr="009D3418" w:rsidRDefault="00A7167E" w:rsidP="00A7167E">
      <w:pPr>
        <w:shd w:val="clear" w:color="auto" w:fill="FFFFFF"/>
        <w:jc w:val="both"/>
        <w:rPr>
          <w:sz w:val="28"/>
          <w:szCs w:val="28"/>
        </w:rPr>
      </w:pPr>
      <w:r w:rsidRPr="009D3418">
        <w:rPr>
          <w:sz w:val="28"/>
          <w:szCs w:val="28"/>
        </w:rPr>
        <w:t xml:space="preserve">5-9 классы - 18 часов в неделю; </w:t>
      </w:r>
    </w:p>
    <w:p w:rsidR="00A7167E" w:rsidRPr="009D3418" w:rsidRDefault="00A7167E" w:rsidP="00A7167E">
      <w:pPr>
        <w:shd w:val="clear" w:color="auto" w:fill="FFFFFF"/>
        <w:jc w:val="both"/>
      </w:pPr>
      <w:r w:rsidRPr="009D3418">
        <w:rPr>
          <w:sz w:val="28"/>
          <w:szCs w:val="28"/>
        </w:rPr>
        <w:t>10-11 классов - 18 часов в неделю.</w:t>
      </w:r>
    </w:p>
    <w:p w:rsidR="00A7167E" w:rsidRPr="009D3418" w:rsidRDefault="00A7167E" w:rsidP="00A7167E">
      <w:pPr>
        <w:shd w:val="clear" w:color="auto" w:fill="FFFFFF"/>
        <w:ind w:firstLine="709"/>
        <w:jc w:val="both"/>
      </w:pPr>
      <w:r w:rsidRPr="009D3418">
        <w:rPr>
          <w:sz w:val="28"/>
          <w:szCs w:val="28"/>
        </w:rPr>
        <w:t>Подставляем данные в формулу и результаты заносим в 12 и 13 столбцы.</w:t>
      </w:r>
    </w:p>
    <w:p w:rsidR="00A7167E" w:rsidRPr="009D3418" w:rsidRDefault="00A7167E" w:rsidP="00A7167E">
      <w:pPr>
        <w:shd w:val="clear" w:color="auto" w:fill="FFFFFF"/>
        <w:ind w:firstLine="709"/>
        <w:jc w:val="both"/>
        <w:rPr>
          <w:sz w:val="28"/>
          <w:szCs w:val="28"/>
        </w:rPr>
      </w:pPr>
      <w:r w:rsidRPr="009D3418">
        <w:rPr>
          <w:sz w:val="28"/>
          <w:szCs w:val="28"/>
        </w:rPr>
        <w:t>Количество педагогических ставок по группе классов в текущем году:</w:t>
      </w:r>
    </w:p>
    <w:p w:rsidR="00A7167E" w:rsidRPr="009D3418" w:rsidRDefault="00A7167E" w:rsidP="00A7167E">
      <w:pPr>
        <w:shd w:val="clear" w:color="auto" w:fill="FFFFFF"/>
        <w:jc w:val="both"/>
        <w:rPr>
          <w:sz w:val="28"/>
          <w:szCs w:val="28"/>
        </w:rPr>
      </w:pPr>
      <w:r w:rsidRPr="009D3418">
        <w:rPr>
          <w:sz w:val="28"/>
          <w:szCs w:val="28"/>
        </w:rPr>
        <w:t xml:space="preserve">1 - 4 классы = 546 : 20 = 27,3 </w:t>
      </w:r>
    </w:p>
    <w:p w:rsidR="00A7167E" w:rsidRPr="009D3418" w:rsidRDefault="00A7167E" w:rsidP="00A7167E">
      <w:pPr>
        <w:shd w:val="clear" w:color="auto" w:fill="FFFFFF"/>
        <w:jc w:val="both"/>
        <w:rPr>
          <w:bCs/>
          <w:sz w:val="28"/>
          <w:szCs w:val="28"/>
        </w:rPr>
      </w:pPr>
      <w:r w:rsidRPr="009D3418">
        <w:rPr>
          <w:sz w:val="28"/>
          <w:szCs w:val="28"/>
        </w:rPr>
        <w:t xml:space="preserve">5-9 классы = 745 : 18 = </w:t>
      </w:r>
      <w:r w:rsidRPr="009D3418">
        <w:rPr>
          <w:bCs/>
          <w:sz w:val="28"/>
          <w:szCs w:val="28"/>
        </w:rPr>
        <w:t xml:space="preserve">41,4 </w:t>
      </w:r>
    </w:p>
    <w:p w:rsidR="00A7167E" w:rsidRPr="009D3418" w:rsidRDefault="00A7167E" w:rsidP="00A7167E">
      <w:pPr>
        <w:shd w:val="clear" w:color="auto" w:fill="FFFFFF"/>
        <w:jc w:val="both"/>
      </w:pPr>
      <w:r w:rsidRPr="009D3418">
        <w:rPr>
          <w:sz w:val="28"/>
          <w:szCs w:val="28"/>
        </w:rPr>
        <w:t xml:space="preserve">10-11 классы = 238 : 18 = </w:t>
      </w:r>
      <w:r w:rsidRPr="009D3418">
        <w:rPr>
          <w:bCs/>
          <w:sz w:val="28"/>
          <w:szCs w:val="28"/>
        </w:rPr>
        <w:t>13,2</w:t>
      </w:r>
    </w:p>
    <w:p w:rsidR="00A7167E" w:rsidRPr="009D3418" w:rsidRDefault="00A7167E" w:rsidP="00A7167E">
      <w:pPr>
        <w:shd w:val="clear" w:color="auto" w:fill="FFFFFF"/>
        <w:ind w:firstLine="709"/>
        <w:jc w:val="both"/>
        <w:rPr>
          <w:sz w:val="28"/>
          <w:szCs w:val="28"/>
        </w:rPr>
      </w:pPr>
      <w:r w:rsidRPr="009D3418">
        <w:rPr>
          <w:sz w:val="28"/>
          <w:szCs w:val="28"/>
        </w:rPr>
        <w:t xml:space="preserve">Количество педагогических ставок по группе классов по проекту: </w:t>
      </w:r>
    </w:p>
    <w:p w:rsidR="00A7167E" w:rsidRPr="009D3418" w:rsidRDefault="00A7167E" w:rsidP="00A7167E">
      <w:pPr>
        <w:shd w:val="clear" w:color="auto" w:fill="FFFFFF"/>
        <w:jc w:val="both"/>
        <w:rPr>
          <w:bCs/>
          <w:sz w:val="28"/>
          <w:szCs w:val="28"/>
        </w:rPr>
      </w:pPr>
      <w:r w:rsidRPr="009D3418">
        <w:rPr>
          <w:sz w:val="28"/>
          <w:szCs w:val="28"/>
        </w:rPr>
        <w:t xml:space="preserve">1 - 4 классы = 555 : 20 = </w:t>
      </w:r>
      <w:r w:rsidRPr="009D3418">
        <w:rPr>
          <w:bCs/>
          <w:sz w:val="28"/>
          <w:szCs w:val="28"/>
        </w:rPr>
        <w:t xml:space="preserve">27,8 </w:t>
      </w:r>
    </w:p>
    <w:p w:rsidR="00A7167E" w:rsidRPr="009D3418" w:rsidRDefault="00A7167E" w:rsidP="00A7167E">
      <w:pPr>
        <w:shd w:val="clear" w:color="auto" w:fill="FFFFFF"/>
        <w:jc w:val="both"/>
        <w:rPr>
          <w:sz w:val="28"/>
          <w:szCs w:val="28"/>
        </w:rPr>
      </w:pPr>
      <w:r w:rsidRPr="009D3418">
        <w:rPr>
          <w:sz w:val="28"/>
          <w:szCs w:val="28"/>
        </w:rPr>
        <w:t>5-9 классы = 702 : 18 = 39</w:t>
      </w:r>
    </w:p>
    <w:p w:rsidR="00A7167E" w:rsidRPr="009D3418" w:rsidRDefault="00A7167E" w:rsidP="00A7167E">
      <w:pPr>
        <w:shd w:val="clear" w:color="auto" w:fill="FFFFFF"/>
        <w:jc w:val="both"/>
      </w:pPr>
      <w:r w:rsidRPr="009D3418">
        <w:rPr>
          <w:sz w:val="28"/>
          <w:szCs w:val="28"/>
        </w:rPr>
        <w:t xml:space="preserve">10-11 классы = 291 : 18 = </w:t>
      </w:r>
      <w:r w:rsidRPr="009D3418">
        <w:rPr>
          <w:bCs/>
          <w:sz w:val="28"/>
          <w:szCs w:val="28"/>
        </w:rPr>
        <w:t>16,2</w:t>
      </w:r>
    </w:p>
    <w:p w:rsidR="00A7167E" w:rsidRDefault="00A7167E" w:rsidP="00A7167E">
      <w:pPr>
        <w:shd w:val="clear" w:color="auto" w:fill="FFFFFF"/>
        <w:ind w:firstLine="709"/>
        <w:jc w:val="both"/>
        <w:rPr>
          <w:sz w:val="28"/>
          <w:szCs w:val="28"/>
        </w:rPr>
      </w:pPr>
      <w:r w:rsidRPr="009D3418">
        <w:rPr>
          <w:sz w:val="28"/>
          <w:szCs w:val="28"/>
        </w:rPr>
        <w:t>Рассчитываем количество педагогических ставок на 1 класс (14 и 15 столбцы) по формуле:</w:t>
      </w:r>
    </w:p>
    <w:p w:rsidR="00A7167E" w:rsidRPr="00F64DF6" w:rsidRDefault="00A7167E" w:rsidP="00A7167E">
      <w:pPr>
        <w:shd w:val="clear" w:color="auto" w:fill="FFFFFF"/>
        <w:ind w:firstLine="709"/>
        <w:jc w:val="both"/>
        <w:rPr>
          <w:sz w:val="16"/>
          <w:szCs w:val="16"/>
        </w:rPr>
      </w:pPr>
    </w:p>
    <w:p w:rsidR="00A7167E" w:rsidRPr="009D3418" w:rsidRDefault="00A7167E" w:rsidP="00352ADB">
      <w:pPr>
        <w:shd w:val="clear" w:color="auto" w:fill="FFFFFF"/>
        <w:ind w:firstLine="709"/>
        <w:jc w:val="center"/>
        <w:outlineLvl w:val="0"/>
        <w:rPr>
          <w:b/>
          <w:bCs/>
          <w:sz w:val="28"/>
          <w:szCs w:val="28"/>
        </w:rPr>
      </w:pPr>
      <w:r w:rsidRPr="009D3418">
        <w:rPr>
          <w:b/>
          <w:bCs/>
          <w:sz w:val="28"/>
          <w:szCs w:val="28"/>
        </w:rPr>
        <w:t>Количество педагогических ставок на 1 класс =</w:t>
      </w:r>
    </w:p>
    <w:p w:rsidR="00A7167E" w:rsidRPr="009D3418" w:rsidRDefault="00A7167E" w:rsidP="00A7167E">
      <w:pPr>
        <w:shd w:val="clear" w:color="auto" w:fill="FFFFFF"/>
        <w:ind w:firstLine="709"/>
        <w:jc w:val="center"/>
        <w:rPr>
          <w:b/>
          <w:bCs/>
          <w:sz w:val="28"/>
          <w:szCs w:val="28"/>
          <w:u w:val="single"/>
        </w:rPr>
      </w:pPr>
      <w:r w:rsidRPr="009D3418">
        <w:rPr>
          <w:b/>
          <w:bCs/>
          <w:sz w:val="28"/>
          <w:szCs w:val="28"/>
          <w:u w:val="single"/>
        </w:rPr>
        <w:t>Количество педагогических ставок по группе классов на 01.01</w:t>
      </w:r>
    </w:p>
    <w:p w:rsidR="00A7167E" w:rsidRDefault="00A7167E" w:rsidP="00A7167E">
      <w:pPr>
        <w:shd w:val="clear" w:color="auto" w:fill="FFFFFF"/>
        <w:ind w:firstLine="709"/>
        <w:jc w:val="center"/>
        <w:rPr>
          <w:b/>
          <w:bCs/>
          <w:sz w:val="28"/>
          <w:szCs w:val="28"/>
        </w:rPr>
      </w:pPr>
      <w:r w:rsidRPr="009D3418">
        <w:rPr>
          <w:b/>
          <w:bCs/>
          <w:sz w:val="28"/>
          <w:szCs w:val="28"/>
        </w:rPr>
        <w:t>Количество классов в данной группе на 01.01</w:t>
      </w:r>
    </w:p>
    <w:p w:rsidR="00A7167E" w:rsidRPr="00F64DF6" w:rsidRDefault="00A7167E" w:rsidP="00A7167E">
      <w:pPr>
        <w:shd w:val="clear" w:color="auto" w:fill="FFFFFF"/>
        <w:ind w:firstLine="709"/>
        <w:jc w:val="center"/>
        <w:rPr>
          <w:b/>
          <w:sz w:val="16"/>
          <w:szCs w:val="16"/>
        </w:rPr>
      </w:pPr>
    </w:p>
    <w:p w:rsidR="00A7167E" w:rsidRPr="009D3418" w:rsidRDefault="00A7167E" w:rsidP="00A7167E">
      <w:pPr>
        <w:shd w:val="clear" w:color="auto" w:fill="FFFFFF"/>
        <w:ind w:firstLine="709"/>
        <w:jc w:val="both"/>
        <w:rPr>
          <w:sz w:val="28"/>
          <w:szCs w:val="28"/>
        </w:rPr>
      </w:pPr>
      <w:r w:rsidRPr="009D3418">
        <w:rPr>
          <w:sz w:val="28"/>
          <w:szCs w:val="28"/>
        </w:rPr>
        <w:t xml:space="preserve">Подставляем данные в формулу и результаты заносим в таблицу, т.е. </w:t>
      </w:r>
    </w:p>
    <w:p w:rsidR="00A7167E" w:rsidRPr="009D3418" w:rsidRDefault="00A7167E" w:rsidP="00F64DF6">
      <w:pPr>
        <w:shd w:val="clear" w:color="auto" w:fill="FFFFFF"/>
        <w:jc w:val="both"/>
      </w:pPr>
      <w:r w:rsidRPr="009D3418">
        <w:rPr>
          <w:sz w:val="28"/>
          <w:szCs w:val="28"/>
        </w:rPr>
        <w:t>ст. 14 = ст. 12:ст.2, ст. 15 = ст. 13:ст.З.</w:t>
      </w:r>
    </w:p>
    <w:p w:rsidR="00A7167E" w:rsidRPr="009D3418" w:rsidRDefault="00A7167E" w:rsidP="00A7167E">
      <w:pPr>
        <w:shd w:val="clear" w:color="auto" w:fill="FFFFFF"/>
        <w:ind w:firstLine="709"/>
        <w:jc w:val="both"/>
        <w:rPr>
          <w:sz w:val="28"/>
          <w:szCs w:val="28"/>
        </w:rPr>
      </w:pPr>
      <w:r w:rsidRPr="009D3418">
        <w:rPr>
          <w:sz w:val="28"/>
          <w:szCs w:val="28"/>
        </w:rPr>
        <w:t xml:space="preserve">Количество педагогических ставок на 1 класс в текущем году: </w:t>
      </w:r>
    </w:p>
    <w:p w:rsidR="00A7167E" w:rsidRPr="009D3418" w:rsidRDefault="00A7167E" w:rsidP="00A7167E">
      <w:pPr>
        <w:shd w:val="clear" w:color="auto" w:fill="FFFFFF"/>
        <w:jc w:val="both"/>
        <w:rPr>
          <w:bCs/>
          <w:sz w:val="28"/>
          <w:szCs w:val="28"/>
        </w:rPr>
      </w:pPr>
      <w:r w:rsidRPr="009D3418">
        <w:rPr>
          <w:sz w:val="28"/>
          <w:szCs w:val="28"/>
        </w:rPr>
        <w:t>1-4 классы = 27,3 : 15 = 1,8</w:t>
      </w:r>
      <w:r w:rsidRPr="009D3418">
        <w:rPr>
          <w:bCs/>
          <w:sz w:val="28"/>
          <w:szCs w:val="28"/>
        </w:rPr>
        <w:t xml:space="preserve"> </w:t>
      </w:r>
    </w:p>
    <w:p w:rsidR="00A7167E" w:rsidRPr="009D3418" w:rsidRDefault="00A7167E" w:rsidP="00A7167E">
      <w:pPr>
        <w:shd w:val="clear" w:color="auto" w:fill="FFFFFF"/>
        <w:jc w:val="both"/>
        <w:rPr>
          <w:bCs/>
          <w:sz w:val="28"/>
          <w:szCs w:val="28"/>
        </w:rPr>
      </w:pPr>
      <w:r w:rsidRPr="009D3418">
        <w:rPr>
          <w:sz w:val="28"/>
          <w:szCs w:val="28"/>
        </w:rPr>
        <w:t xml:space="preserve">5-9 классы = 41,4 : 18 = </w:t>
      </w:r>
      <w:r w:rsidRPr="009D3418">
        <w:rPr>
          <w:bCs/>
          <w:sz w:val="28"/>
          <w:szCs w:val="28"/>
        </w:rPr>
        <w:t xml:space="preserve">2,3 </w:t>
      </w:r>
    </w:p>
    <w:p w:rsidR="00A7167E" w:rsidRPr="009D3418" w:rsidRDefault="00A7167E" w:rsidP="00A7167E">
      <w:pPr>
        <w:shd w:val="clear" w:color="auto" w:fill="FFFFFF"/>
        <w:jc w:val="both"/>
      </w:pPr>
      <w:r w:rsidRPr="009D3418">
        <w:rPr>
          <w:sz w:val="28"/>
          <w:szCs w:val="28"/>
        </w:rPr>
        <w:t xml:space="preserve">10-11 классы = 13,2 : 5 = </w:t>
      </w:r>
      <w:r w:rsidRPr="009D3418">
        <w:rPr>
          <w:bCs/>
          <w:sz w:val="28"/>
          <w:szCs w:val="28"/>
        </w:rPr>
        <w:t>2,6</w:t>
      </w:r>
    </w:p>
    <w:p w:rsidR="00A7167E" w:rsidRPr="009D3418" w:rsidRDefault="00A7167E" w:rsidP="00A7167E">
      <w:pPr>
        <w:shd w:val="clear" w:color="auto" w:fill="FFFFFF"/>
        <w:ind w:firstLine="709"/>
        <w:jc w:val="both"/>
        <w:rPr>
          <w:sz w:val="28"/>
          <w:szCs w:val="28"/>
        </w:rPr>
      </w:pPr>
      <w:r w:rsidRPr="009D3418">
        <w:rPr>
          <w:sz w:val="28"/>
          <w:szCs w:val="28"/>
        </w:rPr>
        <w:t xml:space="preserve">Количество педагогических ставок на 1 класс по проекту: </w:t>
      </w:r>
    </w:p>
    <w:p w:rsidR="00A7167E" w:rsidRPr="009D3418" w:rsidRDefault="00A7167E" w:rsidP="00F64DF6">
      <w:pPr>
        <w:shd w:val="clear" w:color="auto" w:fill="FFFFFF"/>
        <w:jc w:val="both"/>
        <w:rPr>
          <w:bCs/>
          <w:sz w:val="28"/>
          <w:szCs w:val="28"/>
        </w:rPr>
      </w:pPr>
      <w:r w:rsidRPr="009D3418">
        <w:rPr>
          <w:sz w:val="28"/>
          <w:szCs w:val="28"/>
        </w:rPr>
        <w:t xml:space="preserve">1 - 4 классы = 27,8 : 18 = </w:t>
      </w:r>
      <w:r w:rsidRPr="009D3418">
        <w:rPr>
          <w:bCs/>
          <w:sz w:val="28"/>
          <w:szCs w:val="28"/>
        </w:rPr>
        <w:t xml:space="preserve">1,5 </w:t>
      </w:r>
    </w:p>
    <w:p w:rsidR="00A7167E" w:rsidRPr="009D3418" w:rsidRDefault="00A7167E" w:rsidP="00F64DF6">
      <w:pPr>
        <w:shd w:val="clear" w:color="auto" w:fill="FFFFFF"/>
        <w:jc w:val="both"/>
        <w:rPr>
          <w:bCs/>
          <w:sz w:val="28"/>
          <w:szCs w:val="28"/>
        </w:rPr>
      </w:pPr>
      <w:r w:rsidRPr="009D3418">
        <w:rPr>
          <w:sz w:val="28"/>
          <w:szCs w:val="28"/>
        </w:rPr>
        <w:t xml:space="preserve">5 - 9 классы = 39 : 20 = </w:t>
      </w:r>
      <w:r w:rsidRPr="009D3418">
        <w:rPr>
          <w:bCs/>
          <w:sz w:val="28"/>
          <w:szCs w:val="28"/>
        </w:rPr>
        <w:t xml:space="preserve">2,0 </w:t>
      </w:r>
    </w:p>
    <w:p w:rsidR="00A7167E" w:rsidRPr="009D3418" w:rsidRDefault="00A7167E" w:rsidP="00F64DF6">
      <w:pPr>
        <w:shd w:val="clear" w:color="auto" w:fill="FFFFFF"/>
        <w:jc w:val="both"/>
        <w:rPr>
          <w:sz w:val="28"/>
          <w:szCs w:val="28"/>
        </w:rPr>
      </w:pPr>
      <w:r w:rsidRPr="009D3418">
        <w:rPr>
          <w:sz w:val="28"/>
          <w:szCs w:val="28"/>
        </w:rPr>
        <w:t>10-11 классы = 16,2 : 7 = 2,3</w:t>
      </w:r>
    </w:p>
    <w:p w:rsidR="00A7167E" w:rsidRPr="00F64DF6" w:rsidRDefault="00A7167E" w:rsidP="00A7167E">
      <w:pPr>
        <w:shd w:val="clear" w:color="auto" w:fill="FFFFFF"/>
        <w:ind w:firstLine="709"/>
        <w:jc w:val="both"/>
        <w:rPr>
          <w:sz w:val="16"/>
          <w:szCs w:val="16"/>
        </w:rPr>
      </w:pPr>
    </w:p>
    <w:p w:rsidR="00A7167E" w:rsidRDefault="00A7167E" w:rsidP="00A7167E">
      <w:pPr>
        <w:shd w:val="clear" w:color="auto" w:fill="FFFFFF"/>
        <w:ind w:firstLine="709"/>
        <w:jc w:val="both"/>
        <w:rPr>
          <w:sz w:val="28"/>
          <w:szCs w:val="28"/>
        </w:rPr>
      </w:pPr>
      <w:r w:rsidRPr="009D3418">
        <w:rPr>
          <w:sz w:val="28"/>
          <w:szCs w:val="28"/>
        </w:rPr>
        <w:t>Рассчитываем среднегодовое количество педагогических ставок (16 и 17 столбцы) по формуле:</w:t>
      </w:r>
    </w:p>
    <w:p w:rsidR="00A7167E" w:rsidRPr="00F64DF6" w:rsidRDefault="00A7167E" w:rsidP="00A7167E">
      <w:pPr>
        <w:shd w:val="clear" w:color="auto" w:fill="FFFFFF"/>
        <w:ind w:firstLine="709"/>
        <w:jc w:val="both"/>
        <w:rPr>
          <w:sz w:val="16"/>
          <w:szCs w:val="16"/>
        </w:rPr>
      </w:pPr>
    </w:p>
    <w:p w:rsidR="00A7167E" w:rsidRPr="009D3418" w:rsidRDefault="00A7167E" w:rsidP="00352ADB">
      <w:pPr>
        <w:shd w:val="clear" w:color="auto" w:fill="FFFFFF"/>
        <w:ind w:firstLine="709"/>
        <w:jc w:val="center"/>
        <w:outlineLvl w:val="0"/>
        <w:rPr>
          <w:b/>
        </w:rPr>
      </w:pPr>
      <w:r w:rsidRPr="009D3418">
        <w:rPr>
          <w:b/>
          <w:bCs/>
          <w:sz w:val="28"/>
          <w:szCs w:val="28"/>
        </w:rPr>
        <w:t xml:space="preserve">Среднегодовое количество педагогических ставок </w:t>
      </w:r>
      <w:r w:rsidRPr="009D3418">
        <w:rPr>
          <w:b/>
          <w:sz w:val="28"/>
          <w:szCs w:val="28"/>
        </w:rPr>
        <w:t>=</w:t>
      </w:r>
    </w:p>
    <w:p w:rsidR="00A7167E" w:rsidRPr="009D3418" w:rsidRDefault="00A7167E" w:rsidP="00A7167E">
      <w:pPr>
        <w:shd w:val="clear" w:color="auto" w:fill="FFFFFF"/>
        <w:ind w:firstLine="709"/>
        <w:jc w:val="center"/>
        <w:rPr>
          <w:b/>
          <w:bCs/>
          <w:sz w:val="28"/>
          <w:szCs w:val="28"/>
        </w:rPr>
      </w:pPr>
      <w:r w:rsidRPr="009D3418">
        <w:rPr>
          <w:b/>
          <w:bCs/>
          <w:sz w:val="28"/>
          <w:szCs w:val="28"/>
        </w:rPr>
        <w:t xml:space="preserve">Количество педагогических ставок на 1 класс </w:t>
      </w:r>
      <w:r w:rsidRPr="009D3418">
        <w:rPr>
          <w:b/>
          <w:sz w:val="28"/>
          <w:szCs w:val="28"/>
        </w:rPr>
        <w:t xml:space="preserve">х </w:t>
      </w:r>
      <w:r w:rsidRPr="009D3418">
        <w:rPr>
          <w:b/>
          <w:bCs/>
          <w:sz w:val="28"/>
          <w:szCs w:val="28"/>
        </w:rPr>
        <w:t>Среднегодовое количество классов в каждой группе</w:t>
      </w:r>
    </w:p>
    <w:p w:rsidR="00A7167E" w:rsidRPr="00F64DF6" w:rsidRDefault="00A7167E" w:rsidP="00A7167E">
      <w:pPr>
        <w:shd w:val="clear" w:color="auto" w:fill="FFFFFF"/>
        <w:ind w:firstLine="709"/>
        <w:jc w:val="center"/>
        <w:rPr>
          <w:b/>
          <w:sz w:val="16"/>
          <w:szCs w:val="16"/>
        </w:rPr>
      </w:pPr>
    </w:p>
    <w:p w:rsidR="00A7167E" w:rsidRPr="009D3418" w:rsidRDefault="00A7167E" w:rsidP="00A7167E">
      <w:pPr>
        <w:shd w:val="clear" w:color="auto" w:fill="FFFFFF"/>
        <w:ind w:firstLine="709"/>
        <w:jc w:val="both"/>
        <w:rPr>
          <w:sz w:val="28"/>
          <w:szCs w:val="28"/>
        </w:rPr>
      </w:pPr>
      <w:r w:rsidRPr="009D3418">
        <w:rPr>
          <w:sz w:val="28"/>
          <w:szCs w:val="28"/>
        </w:rPr>
        <w:t xml:space="preserve">Подставляем данные в формулу и результаты заносим в таблицу, т.е. </w:t>
      </w:r>
    </w:p>
    <w:p w:rsidR="00A7167E" w:rsidRPr="009D3418" w:rsidRDefault="00A7167E" w:rsidP="00F64DF6">
      <w:pPr>
        <w:shd w:val="clear" w:color="auto" w:fill="FFFFFF"/>
        <w:jc w:val="both"/>
      </w:pPr>
      <w:r w:rsidRPr="009D3418">
        <w:rPr>
          <w:sz w:val="28"/>
          <w:szCs w:val="28"/>
        </w:rPr>
        <w:t>ст. 16 = ст. 14 х ст.6, ст. 17 = ст. 15 х ст.7.</w:t>
      </w:r>
    </w:p>
    <w:p w:rsidR="00A7167E" w:rsidRPr="009D3418" w:rsidRDefault="00A7167E" w:rsidP="00A7167E">
      <w:pPr>
        <w:shd w:val="clear" w:color="auto" w:fill="FFFFFF"/>
        <w:ind w:firstLine="709"/>
        <w:jc w:val="both"/>
        <w:rPr>
          <w:sz w:val="28"/>
          <w:szCs w:val="28"/>
        </w:rPr>
      </w:pPr>
      <w:r w:rsidRPr="009D3418">
        <w:rPr>
          <w:sz w:val="28"/>
          <w:szCs w:val="28"/>
        </w:rPr>
        <w:t xml:space="preserve">Среднегодовое количество педагогических ставок в текущем году: </w:t>
      </w:r>
    </w:p>
    <w:p w:rsidR="00A7167E" w:rsidRPr="009D3418" w:rsidRDefault="00A7167E" w:rsidP="00A7167E">
      <w:pPr>
        <w:shd w:val="clear" w:color="auto" w:fill="FFFFFF"/>
        <w:jc w:val="both"/>
        <w:rPr>
          <w:sz w:val="28"/>
          <w:szCs w:val="28"/>
        </w:rPr>
      </w:pPr>
      <w:r w:rsidRPr="009D3418">
        <w:rPr>
          <w:sz w:val="28"/>
          <w:szCs w:val="28"/>
        </w:rPr>
        <w:t>1 - 4 классы = 1,8 х 16 = 28,8</w:t>
      </w:r>
    </w:p>
    <w:p w:rsidR="00A7167E" w:rsidRPr="009D3418" w:rsidRDefault="00A7167E" w:rsidP="00A7167E">
      <w:pPr>
        <w:shd w:val="clear" w:color="auto" w:fill="FFFFFF"/>
        <w:jc w:val="both"/>
        <w:rPr>
          <w:sz w:val="28"/>
          <w:szCs w:val="28"/>
        </w:rPr>
      </w:pPr>
      <w:r w:rsidRPr="009D3418">
        <w:rPr>
          <w:sz w:val="28"/>
          <w:szCs w:val="28"/>
        </w:rPr>
        <w:t xml:space="preserve">5-9 классы = 2,3 х 19 = 43,7 </w:t>
      </w:r>
    </w:p>
    <w:p w:rsidR="00A7167E" w:rsidRPr="009D3418" w:rsidRDefault="00A7167E" w:rsidP="00A7167E">
      <w:pPr>
        <w:shd w:val="clear" w:color="auto" w:fill="FFFFFF"/>
        <w:jc w:val="both"/>
      </w:pPr>
      <w:r w:rsidRPr="009D3418">
        <w:rPr>
          <w:sz w:val="28"/>
          <w:szCs w:val="28"/>
        </w:rPr>
        <w:t>10-11 классы = 2,6 х 6 = 15,6</w:t>
      </w:r>
    </w:p>
    <w:p w:rsidR="00A7167E" w:rsidRPr="009D3418" w:rsidRDefault="00A7167E" w:rsidP="00A7167E">
      <w:pPr>
        <w:shd w:val="clear" w:color="auto" w:fill="FFFFFF"/>
        <w:ind w:firstLine="709"/>
        <w:jc w:val="both"/>
        <w:rPr>
          <w:sz w:val="28"/>
          <w:szCs w:val="28"/>
        </w:rPr>
      </w:pPr>
      <w:r w:rsidRPr="009D3418">
        <w:rPr>
          <w:sz w:val="28"/>
          <w:szCs w:val="28"/>
        </w:rPr>
        <w:t xml:space="preserve">Среднегодовое количество педагогических ставок по проекту: </w:t>
      </w:r>
    </w:p>
    <w:p w:rsidR="00A7167E" w:rsidRPr="009D3418" w:rsidRDefault="00A7167E" w:rsidP="00A7167E">
      <w:pPr>
        <w:shd w:val="clear" w:color="auto" w:fill="FFFFFF"/>
        <w:jc w:val="both"/>
        <w:rPr>
          <w:bCs/>
          <w:sz w:val="28"/>
          <w:szCs w:val="28"/>
        </w:rPr>
      </w:pPr>
      <w:r w:rsidRPr="009D3418">
        <w:rPr>
          <w:sz w:val="28"/>
          <w:szCs w:val="28"/>
        </w:rPr>
        <w:t xml:space="preserve">1 - 4 классы = 1,5 х 16 = </w:t>
      </w:r>
      <w:r w:rsidRPr="009D3418">
        <w:rPr>
          <w:bCs/>
          <w:sz w:val="28"/>
          <w:szCs w:val="28"/>
        </w:rPr>
        <w:t xml:space="preserve">24 </w:t>
      </w:r>
    </w:p>
    <w:p w:rsidR="00A7167E" w:rsidRPr="009D3418" w:rsidRDefault="00A7167E" w:rsidP="00A7167E">
      <w:pPr>
        <w:shd w:val="clear" w:color="auto" w:fill="FFFFFF"/>
        <w:jc w:val="both"/>
        <w:rPr>
          <w:bCs/>
          <w:sz w:val="28"/>
          <w:szCs w:val="28"/>
        </w:rPr>
      </w:pPr>
      <w:r w:rsidRPr="009D3418">
        <w:rPr>
          <w:sz w:val="28"/>
          <w:szCs w:val="28"/>
        </w:rPr>
        <w:t>5 -9 классы = 2,0 х 18 = 36</w:t>
      </w:r>
      <w:r w:rsidRPr="009D3418">
        <w:rPr>
          <w:bCs/>
          <w:sz w:val="28"/>
          <w:szCs w:val="28"/>
        </w:rPr>
        <w:t xml:space="preserve"> </w:t>
      </w:r>
    </w:p>
    <w:p w:rsidR="00A7167E" w:rsidRPr="009D3418" w:rsidRDefault="00A7167E" w:rsidP="00A7167E">
      <w:pPr>
        <w:shd w:val="clear" w:color="auto" w:fill="FFFFFF"/>
        <w:jc w:val="both"/>
      </w:pPr>
      <w:r w:rsidRPr="009D3418">
        <w:rPr>
          <w:sz w:val="28"/>
          <w:szCs w:val="28"/>
        </w:rPr>
        <w:t>10-11 классы = 2,3 х 7 = 16,1</w:t>
      </w:r>
    </w:p>
    <w:p w:rsidR="00A7167E" w:rsidRPr="009D3418" w:rsidRDefault="00A7167E" w:rsidP="00A7167E">
      <w:pPr>
        <w:shd w:val="clear" w:color="auto" w:fill="FFFFFF"/>
        <w:ind w:firstLine="709"/>
        <w:jc w:val="both"/>
      </w:pPr>
      <w:r w:rsidRPr="009D3418">
        <w:rPr>
          <w:sz w:val="28"/>
          <w:szCs w:val="28"/>
        </w:rPr>
        <w:t>Рассчитываем среднюю ставку учителя в месяц (18 и 19 столбцы) по формуле:</w:t>
      </w:r>
    </w:p>
    <w:p w:rsidR="00A7167E" w:rsidRPr="009D3418" w:rsidRDefault="00A7167E" w:rsidP="00352ADB">
      <w:pPr>
        <w:shd w:val="clear" w:color="auto" w:fill="FFFFFF"/>
        <w:ind w:firstLine="709"/>
        <w:jc w:val="center"/>
        <w:outlineLvl w:val="0"/>
        <w:rPr>
          <w:b/>
          <w:bCs/>
          <w:sz w:val="28"/>
          <w:szCs w:val="28"/>
        </w:rPr>
      </w:pPr>
      <w:r w:rsidRPr="009D3418">
        <w:rPr>
          <w:b/>
          <w:bCs/>
          <w:sz w:val="28"/>
          <w:szCs w:val="28"/>
        </w:rPr>
        <w:t>Средняя ставка учителя в месяц =</w:t>
      </w:r>
    </w:p>
    <w:p w:rsidR="00A7167E" w:rsidRPr="009D3418" w:rsidRDefault="00A7167E" w:rsidP="00A7167E">
      <w:pPr>
        <w:shd w:val="clear" w:color="auto" w:fill="FFFFFF"/>
        <w:ind w:firstLine="709"/>
        <w:jc w:val="center"/>
        <w:rPr>
          <w:b/>
        </w:rPr>
      </w:pPr>
      <w:r w:rsidRPr="009D3418">
        <w:rPr>
          <w:b/>
          <w:bCs/>
          <w:sz w:val="28"/>
          <w:szCs w:val="28"/>
        </w:rPr>
        <w:t>Общая сумма начисленной заработной платы</w:t>
      </w:r>
    </w:p>
    <w:p w:rsidR="00A7167E" w:rsidRPr="009D3418" w:rsidRDefault="00A7167E" w:rsidP="00A7167E">
      <w:pPr>
        <w:shd w:val="clear" w:color="auto" w:fill="FFFFFF"/>
        <w:ind w:firstLine="709"/>
        <w:jc w:val="center"/>
        <w:rPr>
          <w:b/>
          <w:bCs/>
          <w:sz w:val="28"/>
          <w:szCs w:val="28"/>
          <w:u w:val="single"/>
        </w:rPr>
      </w:pPr>
      <w:r w:rsidRPr="009D3418">
        <w:rPr>
          <w:b/>
          <w:bCs/>
          <w:sz w:val="28"/>
          <w:szCs w:val="28"/>
          <w:u w:val="single"/>
        </w:rPr>
        <w:t>по тарификации данной группы классов</w:t>
      </w:r>
    </w:p>
    <w:p w:rsidR="00A7167E" w:rsidRPr="009D3418" w:rsidRDefault="00A7167E" w:rsidP="00A7167E">
      <w:pPr>
        <w:shd w:val="clear" w:color="auto" w:fill="FFFFFF"/>
        <w:ind w:firstLine="709"/>
        <w:jc w:val="center"/>
        <w:rPr>
          <w:b/>
          <w:bCs/>
          <w:sz w:val="28"/>
          <w:szCs w:val="28"/>
        </w:rPr>
      </w:pPr>
      <w:r w:rsidRPr="009D3418">
        <w:rPr>
          <w:b/>
          <w:bCs/>
          <w:sz w:val="28"/>
          <w:szCs w:val="28"/>
        </w:rPr>
        <w:t>Количество педагогических ставок по группе классов на 01.01</w:t>
      </w:r>
    </w:p>
    <w:p w:rsidR="00A7167E" w:rsidRPr="00F64DF6" w:rsidRDefault="00A7167E" w:rsidP="00A7167E">
      <w:pPr>
        <w:shd w:val="clear" w:color="auto" w:fill="FFFFFF"/>
        <w:ind w:firstLine="709"/>
        <w:jc w:val="center"/>
        <w:rPr>
          <w:b/>
          <w:sz w:val="16"/>
          <w:szCs w:val="16"/>
        </w:rPr>
      </w:pPr>
    </w:p>
    <w:p w:rsidR="00A7167E" w:rsidRPr="009D3418" w:rsidRDefault="00A7167E" w:rsidP="00A7167E">
      <w:pPr>
        <w:shd w:val="clear" w:color="auto" w:fill="FFFFFF"/>
        <w:ind w:firstLine="709"/>
        <w:jc w:val="both"/>
        <w:rPr>
          <w:sz w:val="28"/>
          <w:szCs w:val="28"/>
        </w:rPr>
      </w:pPr>
      <w:r w:rsidRPr="009D3418">
        <w:rPr>
          <w:sz w:val="28"/>
          <w:szCs w:val="28"/>
        </w:rPr>
        <w:t xml:space="preserve">Подставляем данные в формулу и результаты заносим в таблицу, т.е. </w:t>
      </w:r>
    </w:p>
    <w:p w:rsidR="00A7167E" w:rsidRPr="009D3418" w:rsidRDefault="00A7167E" w:rsidP="00F64DF6">
      <w:pPr>
        <w:shd w:val="clear" w:color="auto" w:fill="FFFFFF"/>
        <w:jc w:val="both"/>
        <w:rPr>
          <w:sz w:val="28"/>
          <w:szCs w:val="28"/>
        </w:rPr>
      </w:pPr>
      <w:r w:rsidRPr="009D3418">
        <w:rPr>
          <w:sz w:val="28"/>
          <w:szCs w:val="28"/>
        </w:rPr>
        <w:t>ст. 18 = ст. 10:ст. 12, ст. 19 = ст. 11 :ст. 13.</w:t>
      </w:r>
    </w:p>
    <w:p w:rsidR="00A7167E" w:rsidRPr="009D3418" w:rsidRDefault="00A7167E" w:rsidP="00A7167E">
      <w:pPr>
        <w:shd w:val="clear" w:color="auto" w:fill="FFFFFF"/>
        <w:ind w:firstLine="709"/>
        <w:jc w:val="both"/>
        <w:rPr>
          <w:sz w:val="28"/>
          <w:szCs w:val="28"/>
        </w:rPr>
      </w:pPr>
      <w:r w:rsidRPr="009D3418">
        <w:rPr>
          <w:sz w:val="28"/>
          <w:szCs w:val="28"/>
        </w:rPr>
        <w:t xml:space="preserve">Средняя ставка учителя в месяц в текущем году: </w:t>
      </w:r>
    </w:p>
    <w:p w:rsidR="00A7167E" w:rsidRPr="009D3418" w:rsidRDefault="00A7167E" w:rsidP="00A7167E">
      <w:pPr>
        <w:shd w:val="clear" w:color="auto" w:fill="FFFFFF"/>
        <w:jc w:val="both"/>
        <w:rPr>
          <w:bCs/>
          <w:sz w:val="28"/>
          <w:szCs w:val="28"/>
        </w:rPr>
      </w:pPr>
      <w:r w:rsidRPr="009D3418">
        <w:rPr>
          <w:sz w:val="28"/>
          <w:szCs w:val="28"/>
        </w:rPr>
        <w:t xml:space="preserve">1 - 4 классы = 5976 : 27,3 = </w:t>
      </w:r>
      <w:r w:rsidRPr="009D3418">
        <w:rPr>
          <w:bCs/>
          <w:sz w:val="28"/>
          <w:szCs w:val="28"/>
        </w:rPr>
        <w:t xml:space="preserve">218,9 </w:t>
      </w:r>
    </w:p>
    <w:p w:rsidR="00A7167E" w:rsidRPr="009D3418" w:rsidRDefault="00A7167E" w:rsidP="00A7167E">
      <w:pPr>
        <w:shd w:val="clear" w:color="auto" w:fill="FFFFFF"/>
        <w:jc w:val="both"/>
        <w:rPr>
          <w:bCs/>
          <w:sz w:val="28"/>
          <w:szCs w:val="28"/>
        </w:rPr>
      </w:pPr>
      <w:r w:rsidRPr="009D3418">
        <w:rPr>
          <w:sz w:val="28"/>
          <w:szCs w:val="28"/>
        </w:rPr>
        <w:t xml:space="preserve">5-9 классы = 17384 : 41,4 = </w:t>
      </w:r>
      <w:r w:rsidRPr="009D3418">
        <w:rPr>
          <w:bCs/>
          <w:sz w:val="28"/>
          <w:szCs w:val="28"/>
        </w:rPr>
        <w:t xml:space="preserve">419,9 </w:t>
      </w:r>
    </w:p>
    <w:p w:rsidR="00A7167E" w:rsidRPr="009D3418" w:rsidRDefault="00A7167E" w:rsidP="00A7167E">
      <w:pPr>
        <w:shd w:val="clear" w:color="auto" w:fill="FFFFFF"/>
        <w:jc w:val="both"/>
      </w:pPr>
      <w:r w:rsidRPr="009D3418">
        <w:rPr>
          <w:sz w:val="28"/>
          <w:szCs w:val="28"/>
        </w:rPr>
        <w:t>10-11 классы = 5503: 13,2 = 416,9</w:t>
      </w:r>
    </w:p>
    <w:p w:rsidR="00A7167E" w:rsidRPr="009D3418" w:rsidRDefault="00A7167E" w:rsidP="00A7167E">
      <w:pPr>
        <w:shd w:val="clear" w:color="auto" w:fill="FFFFFF"/>
        <w:ind w:firstLine="709"/>
        <w:jc w:val="both"/>
        <w:rPr>
          <w:sz w:val="28"/>
          <w:szCs w:val="28"/>
        </w:rPr>
      </w:pPr>
      <w:r w:rsidRPr="009D3418">
        <w:rPr>
          <w:sz w:val="28"/>
          <w:szCs w:val="28"/>
        </w:rPr>
        <w:t xml:space="preserve">Средняя ставка учителя в месяц по проекту: </w:t>
      </w:r>
    </w:p>
    <w:p w:rsidR="00A7167E" w:rsidRPr="009D3418" w:rsidRDefault="00A7167E" w:rsidP="00A7167E">
      <w:pPr>
        <w:shd w:val="clear" w:color="auto" w:fill="FFFFFF"/>
        <w:jc w:val="both"/>
        <w:rPr>
          <w:bCs/>
          <w:sz w:val="28"/>
          <w:szCs w:val="28"/>
        </w:rPr>
      </w:pPr>
      <w:r w:rsidRPr="009D3418">
        <w:rPr>
          <w:sz w:val="28"/>
          <w:szCs w:val="28"/>
        </w:rPr>
        <w:t>1 - 4 классы = 6240 : 27,8 = 224,5</w:t>
      </w:r>
      <w:r w:rsidRPr="009D3418">
        <w:rPr>
          <w:bCs/>
          <w:sz w:val="28"/>
          <w:szCs w:val="28"/>
        </w:rPr>
        <w:t xml:space="preserve"> </w:t>
      </w:r>
    </w:p>
    <w:p w:rsidR="00A7167E" w:rsidRPr="009D3418" w:rsidRDefault="00A7167E" w:rsidP="00A7167E">
      <w:pPr>
        <w:shd w:val="clear" w:color="auto" w:fill="FFFFFF"/>
        <w:jc w:val="both"/>
        <w:rPr>
          <w:bCs/>
          <w:sz w:val="28"/>
          <w:szCs w:val="28"/>
        </w:rPr>
      </w:pPr>
      <w:r w:rsidRPr="009D3418">
        <w:rPr>
          <w:sz w:val="28"/>
          <w:szCs w:val="28"/>
        </w:rPr>
        <w:t>5-9 классы = 16547 : 39 = 424,3</w:t>
      </w:r>
      <w:r w:rsidRPr="009D3418">
        <w:rPr>
          <w:bCs/>
          <w:sz w:val="28"/>
          <w:szCs w:val="28"/>
        </w:rPr>
        <w:t xml:space="preserve"> </w:t>
      </w:r>
    </w:p>
    <w:p w:rsidR="00A7167E" w:rsidRPr="009D3418" w:rsidRDefault="00A7167E" w:rsidP="00A7167E">
      <w:pPr>
        <w:shd w:val="clear" w:color="auto" w:fill="FFFFFF"/>
        <w:jc w:val="both"/>
      </w:pPr>
      <w:r w:rsidRPr="009D3418">
        <w:rPr>
          <w:sz w:val="28"/>
          <w:szCs w:val="28"/>
        </w:rPr>
        <w:t>10-11 классы = 6100 : 16,2=376,5</w:t>
      </w:r>
    </w:p>
    <w:p w:rsidR="00A7167E" w:rsidRPr="00F64DF6" w:rsidRDefault="00A7167E" w:rsidP="00A7167E">
      <w:pPr>
        <w:shd w:val="clear" w:color="auto" w:fill="FFFFFF"/>
        <w:ind w:firstLine="709"/>
        <w:jc w:val="both"/>
        <w:rPr>
          <w:sz w:val="16"/>
          <w:szCs w:val="16"/>
        </w:rPr>
      </w:pPr>
    </w:p>
    <w:p w:rsidR="00A7167E" w:rsidRPr="009D3418" w:rsidRDefault="00A7167E" w:rsidP="00A7167E">
      <w:pPr>
        <w:shd w:val="clear" w:color="auto" w:fill="FFFFFF"/>
        <w:ind w:firstLine="709"/>
        <w:jc w:val="both"/>
      </w:pPr>
      <w:r w:rsidRPr="009D3418">
        <w:rPr>
          <w:sz w:val="28"/>
          <w:szCs w:val="28"/>
        </w:rPr>
        <w:t>Рассчитываем ФЗП в год (20 и 21 столбцы) по формуле:</w:t>
      </w:r>
    </w:p>
    <w:p w:rsidR="00A7167E" w:rsidRPr="00F64DF6" w:rsidRDefault="00A7167E" w:rsidP="00A7167E">
      <w:pPr>
        <w:shd w:val="clear" w:color="auto" w:fill="FFFFFF"/>
        <w:ind w:firstLine="709"/>
        <w:jc w:val="center"/>
        <w:rPr>
          <w:b/>
          <w:bCs/>
          <w:sz w:val="16"/>
          <w:szCs w:val="16"/>
        </w:rPr>
      </w:pPr>
    </w:p>
    <w:p w:rsidR="00A7167E" w:rsidRPr="009D3418" w:rsidRDefault="00A7167E" w:rsidP="00352ADB">
      <w:pPr>
        <w:shd w:val="clear" w:color="auto" w:fill="FFFFFF"/>
        <w:ind w:firstLine="709"/>
        <w:jc w:val="center"/>
        <w:outlineLvl w:val="0"/>
        <w:rPr>
          <w:b/>
          <w:sz w:val="28"/>
          <w:szCs w:val="28"/>
        </w:rPr>
      </w:pPr>
      <w:r w:rsidRPr="009D3418">
        <w:rPr>
          <w:b/>
          <w:bCs/>
          <w:sz w:val="28"/>
          <w:szCs w:val="28"/>
        </w:rPr>
        <w:t xml:space="preserve">ФЗП в год </w:t>
      </w:r>
      <w:r w:rsidRPr="009D3418">
        <w:rPr>
          <w:b/>
          <w:sz w:val="28"/>
          <w:szCs w:val="28"/>
        </w:rPr>
        <w:t>=</w:t>
      </w:r>
    </w:p>
    <w:p w:rsidR="00A7167E" w:rsidRPr="009D3418" w:rsidRDefault="00A7167E" w:rsidP="00A7167E">
      <w:pPr>
        <w:shd w:val="clear" w:color="auto" w:fill="FFFFFF"/>
        <w:ind w:firstLine="709"/>
        <w:jc w:val="center"/>
        <w:rPr>
          <w:b/>
        </w:rPr>
      </w:pPr>
      <w:r w:rsidRPr="009D3418">
        <w:rPr>
          <w:b/>
          <w:bCs/>
          <w:sz w:val="28"/>
          <w:szCs w:val="28"/>
        </w:rPr>
        <w:t>Средняя ставка учителя в месяц х Среднегодовое количество педагогических ставок х 12 месяцев</w:t>
      </w:r>
    </w:p>
    <w:p w:rsidR="00A7167E" w:rsidRPr="00F64DF6" w:rsidRDefault="00A7167E" w:rsidP="00A7167E">
      <w:pPr>
        <w:shd w:val="clear" w:color="auto" w:fill="FFFFFF"/>
        <w:ind w:firstLine="709"/>
        <w:jc w:val="both"/>
        <w:rPr>
          <w:sz w:val="16"/>
          <w:szCs w:val="16"/>
        </w:rPr>
      </w:pPr>
    </w:p>
    <w:p w:rsidR="00A7167E" w:rsidRPr="009D3418" w:rsidRDefault="00A7167E" w:rsidP="00A7167E">
      <w:pPr>
        <w:shd w:val="clear" w:color="auto" w:fill="FFFFFF"/>
        <w:ind w:firstLine="709"/>
        <w:jc w:val="both"/>
        <w:rPr>
          <w:sz w:val="28"/>
          <w:szCs w:val="28"/>
        </w:rPr>
      </w:pPr>
      <w:r w:rsidRPr="009D3418">
        <w:rPr>
          <w:sz w:val="28"/>
          <w:szCs w:val="28"/>
        </w:rPr>
        <w:t xml:space="preserve">Подставляем данные в формулу и результаты заносим в таблицу, т.е. </w:t>
      </w:r>
    </w:p>
    <w:p w:rsidR="00A7167E" w:rsidRPr="009D3418" w:rsidRDefault="00A7167E" w:rsidP="00F64DF6">
      <w:pPr>
        <w:shd w:val="clear" w:color="auto" w:fill="FFFFFF"/>
        <w:jc w:val="both"/>
      </w:pPr>
      <w:r w:rsidRPr="009D3418">
        <w:rPr>
          <w:sz w:val="28"/>
          <w:szCs w:val="28"/>
        </w:rPr>
        <w:t>ст.20 = ст.18 х ст.16 х 12мес, ст.21 = ст.19 х ст.17 х 12мес.</w:t>
      </w:r>
    </w:p>
    <w:p w:rsidR="00A7167E" w:rsidRPr="009D3418" w:rsidRDefault="00A7167E" w:rsidP="00A7167E">
      <w:pPr>
        <w:shd w:val="clear" w:color="auto" w:fill="FFFFFF"/>
        <w:ind w:firstLine="709"/>
        <w:jc w:val="both"/>
        <w:rPr>
          <w:sz w:val="28"/>
          <w:szCs w:val="28"/>
        </w:rPr>
      </w:pPr>
      <w:r w:rsidRPr="009D3418">
        <w:rPr>
          <w:sz w:val="28"/>
          <w:szCs w:val="28"/>
        </w:rPr>
        <w:t xml:space="preserve">ФЗП в текущем году: </w:t>
      </w:r>
    </w:p>
    <w:p w:rsidR="00A7167E" w:rsidRPr="009D3418" w:rsidRDefault="00A7167E" w:rsidP="00A7167E">
      <w:pPr>
        <w:shd w:val="clear" w:color="auto" w:fill="FFFFFF"/>
        <w:jc w:val="both"/>
        <w:rPr>
          <w:bCs/>
          <w:sz w:val="28"/>
          <w:szCs w:val="28"/>
        </w:rPr>
      </w:pPr>
      <w:r w:rsidRPr="009D3418">
        <w:rPr>
          <w:sz w:val="28"/>
          <w:szCs w:val="28"/>
        </w:rPr>
        <w:t>1 - 4 классы = 218,9 х 28,8 х 12 = 75 651,84</w:t>
      </w:r>
    </w:p>
    <w:p w:rsidR="00A7167E" w:rsidRPr="009D3418" w:rsidRDefault="00A7167E" w:rsidP="00A7167E">
      <w:pPr>
        <w:shd w:val="clear" w:color="auto" w:fill="FFFFFF"/>
        <w:jc w:val="both"/>
        <w:rPr>
          <w:sz w:val="28"/>
          <w:szCs w:val="28"/>
        </w:rPr>
      </w:pPr>
      <w:r w:rsidRPr="009D3418">
        <w:rPr>
          <w:sz w:val="28"/>
          <w:szCs w:val="28"/>
        </w:rPr>
        <w:t>5-9 классы = 419,9 х 43,7 х 12 = 220 195,56</w:t>
      </w:r>
    </w:p>
    <w:p w:rsidR="00A7167E" w:rsidRPr="009D3418" w:rsidRDefault="00A7167E" w:rsidP="00A7167E">
      <w:pPr>
        <w:shd w:val="clear" w:color="auto" w:fill="FFFFFF"/>
        <w:jc w:val="both"/>
        <w:rPr>
          <w:bCs/>
          <w:sz w:val="28"/>
          <w:szCs w:val="28"/>
        </w:rPr>
      </w:pPr>
      <w:r w:rsidRPr="009D3418">
        <w:rPr>
          <w:sz w:val="28"/>
          <w:szCs w:val="28"/>
        </w:rPr>
        <w:t>10-11 классы = 416,9 х 15,6 х 12 = 78 043,68</w:t>
      </w:r>
    </w:p>
    <w:p w:rsidR="00A7167E" w:rsidRPr="009D3418" w:rsidRDefault="00A7167E" w:rsidP="00A7167E">
      <w:pPr>
        <w:shd w:val="clear" w:color="auto" w:fill="FFFFFF"/>
        <w:ind w:firstLine="709"/>
        <w:jc w:val="both"/>
        <w:rPr>
          <w:sz w:val="28"/>
          <w:szCs w:val="28"/>
        </w:rPr>
      </w:pPr>
      <w:r w:rsidRPr="009D3418">
        <w:rPr>
          <w:sz w:val="28"/>
          <w:szCs w:val="28"/>
        </w:rPr>
        <w:t>Итого ФЗП в текущем году = 75 651,84+220 195,56</w:t>
      </w:r>
      <w:r>
        <w:rPr>
          <w:sz w:val="28"/>
          <w:szCs w:val="28"/>
        </w:rPr>
        <w:t>+</w:t>
      </w:r>
      <w:r w:rsidRPr="009D3418">
        <w:rPr>
          <w:sz w:val="28"/>
          <w:szCs w:val="28"/>
        </w:rPr>
        <w:t xml:space="preserve">78 043,68 = 373 891,08 </w:t>
      </w:r>
    </w:p>
    <w:p w:rsidR="00A7167E" w:rsidRPr="009D3418" w:rsidRDefault="00A7167E" w:rsidP="00A7167E">
      <w:pPr>
        <w:shd w:val="clear" w:color="auto" w:fill="FFFFFF"/>
        <w:ind w:firstLine="709"/>
        <w:jc w:val="both"/>
      </w:pPr>
      <w:r w:rsidRPr="009D3418">
        <w:rPr>
          <w:sz w:val="28"/>
          <w:szCs w:val="28"/>
        </w:rPr>
        <w:t>ФЗП по проекту:</w:t>
      </w:r>
    </w:p>
    <w:p w:rsidR="00A7167E" w:rsidRPr="009D3418" w:rsidRDefault="00A7167E" w:rsidP="00A7167E">
      <w:pPr>
        <w:shd w:val="clear" w:color="auto" w:fill="FFFFFF"/>
        <w:jc w:val="both"/>
        <w:rPr>
          <w:bCs/>
          <w:sz w:val="28"/>
          <w:szCs w:val="28"/>
        </w:rPr>
      </w:pPr>
      <w:r w:rsidRPr="009D3418">
        <w:rPr>
          <w:sz w:val="28"/>
          <w:szCs w:val="28"/>
        </w:rPr>
        <w:t xml:space="preserve">1 - 4 классы = </w:t>
      </w:r>
      <w:r>
        <w:rPr>
          <w:sz w:val="28"/>
          <w:szCs w:val="28"/>
        </w:rPr>
        <w:t>224,5 х 24 х 12 = 64 656</w:t>
      </w:r>
      <w:r w:rsidRPr="009D3418">
        <w:rPr>
          <w:bCs/>
          <w:sz w:val="28"/>
          <w:szCs w:val="28"/>
        </w:rPr>
        <w:t xml:space="preserve"> </w:t>
      </w:r>
    </w:p>
    <w:p w:rsidR="00A7167E" w:rsidRPr="009D3418" w:rsidRDefault="00A7167E" w:rsidP="00A7167E">
      <w:pPr>
        <w:shd w:val="clear" w:color="auto" w:fill="FFFFFF"/>
        <w:jc w:val="both"/>
        <w:rPr>
          <w:bCs/>
          <w:sz w:val="28"/>
          <w:szCs w:val="28"/>
        </w:rPr>
      </w:pPr>
      <w:r w:rsidRPr="009D3418">
        <w:rPr>
          <w:sz w:val="28"/>
          <w:szCs w:val="28"/>
        </w:rPr>
        <w:t xml:space="preserve">5-9 классы = </w:t>
      </w:r>
      <w:r>
        <w:rPr>
          <w:sz w:val="28"/>
          <w:szCs w:val="28"/>
        </w:rPr>
        <w:t>424,3 х 36 х 12 = 183 297,6</w:t>
      </w:r>
      <w:r w:rsidRPr="009D3418">
        <w:rPr>
          <w:bCs/>
          <w:sz w:val="28"/>
          <w:szCs w:val="28"/>
        </w:rPr>
        <w:t xml:space="preserve"> </w:t>
      </w:r>
    </w:p>
    <w:p w:rsidR="00A7167E" w:rsidRPr="009D3418" w:rsidRDefault="00A7167E" w:rsidP="00A7167E">
      <w:pPr>
        <w:shd w:val="clear" w:color="auto" w:fill="FFFFFF"/>
        <w:jc w:val="both"/>
        <w:rPr>
          <w:bCs/>
          <w:sz w:val="28"/>
          <w:szCs w:val="28"/>
        </w:rPr>
      </w:pPr>
      <w:r w:rsidRPr="009D3418">
        <w:rPr>
          <w:sz w:val="28"/>
          <w:szCs w:val="28"/>
        </w:rPr>
        <w:t xml:space="preserve">10-11 классы = </w:t>
      </w:r>
      <w:r w:rsidRPr="009D3418">
        <w:rPr>
          <w:bCs/>
          <w:sz w:val="28"/>
          <w:szCs w:val="28"/>
        </w:rPr>
        <w:t xml:space="preserve"> </w:t>
      </w:r>
      <w:r>
        <w:rPr>
          <w:bCs/>
          <w:sz w:val="28"/>
          <w:szCs w:val="28"/>
        </w:rPr>
        <w:t>376,5 х 16,1 х 12 = 72 739,8</w:t>
      </w:r>
    </w:p>
    <w:p w:rsidR="00A7167E" w:rsidRPr="009D3418" w:rsidRDefault="00A7167E" w:rsidP="00A7167E">
      <w:pPr>
        <w:shd w:val="clear" w:color="auto" w:fill="FFFFFF"/>
        <w:ind w:firstLine="709"/>
        <w:jc w:val="both"/>
      </w:pPr>
      <w:r w:rsidRPr="009D3418">
        <w:rPr>
          <w:sz w:val="28"/>
          <w:szCs w:val="28"/>
        </w:rPr>
        <w:t xml:space="preserve">Итого ФЗП по проекту = </w:t>
      </w:r>
      <w:r>
        <w:rPr>
          <w:sz w:val="28"/>
          <w:szCs w:val="28"/>
        </w:rPr>
        <w:t>64 656+183 297,6+72 739,8 = 320 693,4</w:t>
      </w:r>
    </w:p>
    <w:p w:rsidR="00A7167E" w:rsidRPr="00F64DF6" w:rsidRDefault="00A7167E" w:rsidP="00A7167E">
      <w:pPr>
        <w:shd w:val="clear" w:color="auto" w:fill="FFFFFF"/>
        <w:ind w:firstLine="709"/>
        <w:jc w:val="both"/>
        <w:rPr>
          <w:b/>
          <w:bCs/>
          <w:sz w:val="16"/>
          <w:szCs w:val="16"/>
        </w:rPr>
      </w:pPr>
    </w:p>
    <w:p w:rsidR="00A7167E" w:rsidRDefault="00A7167E" w:rsidP="00A7167E">
      <w:pPr>
        <w:shd w:val="clear" w:color="auto" w:fill="FFFFFF"/>
        <w:ind w:firstLine="709"/>
        <w:jc w:val="both"/>
        <w:rPr>
          <w:sz w:val="28"/>
          <w:szCs w:val="28"/>
        </w:rPr>
      </w:pPr>
      <w:r w:rsidRPr="009D3418">
        <w:rPr>
          <w:b/>
          <w:bCs/>
          <w:sz w:val="28"/>
          <w:szCs w:val="28"/>
        </w:rPr>
        <w:t xml:space="preserve">Итого тарифный ФЗП </w:t>
      </w:r>
      <w:r w:rsidRPr="009D3418">
        <w:rPr>
          <w:b/>
          <w:sz w:val="28"/>
          <w:szCs w:val="28"/>
        </w:rPr>
        <w:t>= ФЗП руководящего, административно-хозяйственного и учебно-вспомогательного состава + ФЗП в год</w:t>
      </w:r>
      <w:r w:rsidRPr="009D3418">
        <w:rPr>
          <w:sz w:val="28"/>
          <w:szCs w:val="28"/>
        </w:rPr>
        <w:t xml:space="preserve">. </w:t>
      </w:r>
    </w:p>
    <w:p w:rsidR="00A7167E" w:rsidRPr="00F64DF6" w:rsidRDefault="00A7167E" w:rsidP="00A7167E">
      <w:pPr>
        <w:shd w:val="clear" w:color="auto" w:fill="FFFFFF"/>
        <w:ind w:firstLine="709"/>
        <w:jc w:val="both"/>
        <w:rPr>
          <w:sz w:val="16"/>
          <w:szCs w:val="16"/>
        </w:rPr>
      </w:pPr>
    </w:p>
    <w:p w:rsidR="00A7167E" w:rsidRDefault="00A7167E" w:rsidP="00A7167E">
      <w:pPr>
        <w:shd w:val="clear" w:color="auto" w:fill="FFFFFF"/>
        <w:ind w:firstLine="709"/>
        <w:jc w:val="both"/>
        <w:rPr>
          <w:sz w:val="28"/>
          <w:szCs w:val="28"/>
        </w:rPr>
      </w:pPr>
      <w:r w:rsidRPr="009D3418">
        <w:rPr>
          <w:sz w:val="28"/>
          <w:szCs w:val="28"/>
        </w:rPr>
        <w:t xml:space="preserve">Получим: </w:t>
      </w:r>
    </w:p>
    <w:p w:rsidR="00A7167E" w:rsidRDefault="00A7167E" w:rsidP="00A7167E">
      <w:pPr>
        <w:shd w:val="clear" w:color="auto" w:fill="FFFFFF"/>
        <w:jc w:val="both"/>
        <w:rPr>
          <w:sz w:val="28"/>
          <w:szCs w:val="28"/>
        </w:rPr>
      </w:pPr>
      <w:r w:rsidRPr="009D3418">
        <w:rPr>
          <w:sz w:val="28"/>
          <w:szCs w:val="28"/>
        </w:rPr>
        <w:t xml:space="preserve">Итого тарифный ФЗП в текущем году = </w:t>
      </w:r>
      <w:r>
        <w:rPr>
          <w:sz w:val="28"/>
          <w:szCs w:val="28"/>
        </w:rPr>
        <w:t>65 000</w:t>
      </w:r>
      <w:r w:rsidRPr="009D3418">
        <w:rPr>
          <w:sz w:val="28"/>
          <w:szCs w:val="28"/>
        </w:rPr>
        <w:t xml:space="preserve"> + </w:t>
      </w:r>
      <w:r>
        <w:rPr>
          <w:sz w:val="28"/>
          <w:szCs w:val="28"/>
        </w:rPr>
        <w:t>373 891,08</w:t>
      </w:r>
      <w:r w:rsidRPr="009D3418">
        <w:rPr>
          <w:sz w:val="28"/>
          <w:szCs w:val="28"/>
        </w:rPr>
        <w:t xml:space="preserve"> = </w:t>
      </w:r>
      <w:r w:rsidRPr="009D3418">
        <w:rPr>
          <w:bCs/>
          <w:sz w:val="28"/>
          <w:szCs w:val="28"/>
        </w:rPr>
        <w:t>4</w:t>
      </w:r>
      <w:r>
        <w:rPr>
          <w:bCs/>
          <w:sz w:val="28"/>
          <w:szCs w:val="28"/>
        </w:rPr>
        <w:t>38 891,08</w:t>
      </w:r>
      <w:r w:rsidRPr="009D3418">
        <w:rPr>
          <w:bCs/>
          <w:sz w:val="28"/>
          <w:szCs w:val="28"/>
        </w:rPr>
        <w:t xml:space="preserve"> </w:t>
      </w:r>
      <w:r w:rsidRPr="009D3418">
        <w:rPr>
          <w:sz w:val="28"/>
          <w:szCs w:val="28"/>
        </w:rPr>
        <w:t xml:space="preserve">руб. </w:t>
      </w:r>
    </w:p>
    <w:p w:rsidR="00A7167E" w:rsidRPr="009D3418" w:rsidRDefault="00A7167E" w:rsidP="00A7167E">
      <w:pPr>
        <w:shd w:val="clear" w:color="auto" w:fill="FFFFFF"/>
        <w:jc w:val="both"/>
      </w:pPr>
      <w:r w:rsidRPr="009D3418">
        <w:rPr>
          <w:sz w:val="28"/>
          <w:szCs w:val="28"/>
        </w:rPr>
        <w:t xml:space="preserve">Итого тарифный ФЗП по проекту = </w:t>
      </w:r>
      <w:r>
        <w:rPr>
          <w:sz w:val="28"/>
          <w:szCs w:val="28"/>
        </w:rPr>
        <w:t>76 105 + 320 693,4 = 396 798,4</w:t>
      </w:r>
      <w:r w:rsidRPr="009D3418">
        <w:rPr>
          <w:bCs/>
          <w:sz w:val="28"/>
          <w:szCs w:val="28"/>
        </w:rPr>
        <w:t xml:space="preserve"> </w:t>
      </w:r>
      <w:r w:rsidRPr="009D3418">
        <w:rPr>
          <w:sz w:val="28"/>
          <w:szCs w:val="28"/>
        </w:rPr>
        <w:t>руб.</w:t>
      </w:r>
    </w:p>
    <w:p w:rsidR="00A7167E" w:rsidRPr="009D3418" w:rsidRDefault="00A7167E" w:rsidP="00A7167E">
      <w:pPr>
        <w:shd w:val="clear" w:color="auto" w:fill="FFFFFF"/>
        <w:ind w:firstLine="709"/>
        <w:jc w:val="both"/>
      </w:pPr>
      <w:r w:rsidRPr="00ED1067">
        <w:rPr>
          <w:b/>
          <w:sz w:val="28"/>
          <w:szCs w:val="28"/>
        </w:rPr>
        <w:t xml:space="preserve">По условию </w:t>
      </w:r>
      <w:r w:rsidRPr="00ED1067">
        <w:rPr>
          <w:b/>
          <w:bCs/>
          <w:sz w:val="28"/>
          <w:szCs w:val="28"/>
        </w:rPr>
        <w:t xml:space="preserve">дополнительный (надтарифный) ФЗП </w:t>
      </w:r>
      <w:r w:rsidRPr="00ED1067">
        <w:rPr>
          <w:b/>
          <w:sz w:val="28"/>
          <w:szCs w:val="28"/>
        </w:rPr>
        <w:t>составляет 20% от общего.</w:t>
      </w:r>
      <w:r w:rsidRPr="009D3418">
        <w:rPr>
          <w:sz w:val="28"/>
          <w:szCs w:val="28"/>
        </w:rPr>
        <w:t xml:space="preserve"> Получим:</w:t>
      </w:r>
    </w:p>
    <w:p w:rsidR="00A7167E" w:rsidRDefault="00A7167E" w:rsidP="00A7167E">
      <w:pPr>
        <w:shd w:val="clear" w:color="auto" w:fill="FFFFFF"/>
        <w:jc w:val="both"/>
        <w:rPr>
          <w:sz w:val="28"/>
          <w:szCs w:val="28"/>
        </w:rPr>
      </w:pPr>
      <w:r w:rsidRPr="009D3418">
        <w:rPr>
          <w:sz w:val="28"/>
          <w:szCs w:val="28"/>
        </w:rPr>
        <w:t xml:space="preserve">Дополнительный ФЗП в текущем году = </w:t>
      </w:r>
      <w:r>
        <w:rPr>
          <w:sz w:val="28"/>
          <w:szCs w:val="28"/>
        </w:rPr>
        <w:t>438 891,08 х</w:t>
      </w:r>
      <w:r w:rsidRPr="009D3418">
        <w:rPr>
          <w:sz w:val="28"/>
          <w:szCs w:val="28"/>
        </w:rPr>
        <w:t xml:space="preserve"> 0,2 = </w:t>
      </w:r>
      <w:r w:rsidRPr="009D3418">
        <w:rPr>
          <w:bCs/>
          <w:sz w:val="28"/>
          <w:szCs w:val="28"/>
        </w:rPr>
        <w:t>8</w:t>
      </w:r>
      <w:r>
        <w:rPr>
          <w:bCs/>
          <w:sz w:val="28"/>
          <w:szCs w:val="28"/>
        </w:rPr>
        <w:t>7 778,22</w:t>
      </w:r>
      <w:r w:rsidRPr="009D3418">
        <w:rPr>
          <w:bCs/>
          <w:sz w:val="28"/>
          <w:szCs w:val="28"/>
        </w:rPr>
        <w:t xml:space="preserve"> </w:t>
      </w:r>
      <w:r w:rsidRPr="009D3418">
        <w:rPr>
          <w:sz w:val="28"/>
          <w:szCs w:val="28"/>
        </w:rPr>
        <w:t xml:space="preserve">руб. </w:t>
      </w:r>
    </w:p>
    <w:p w:rsidR="00A7167E" w:rsidRPr="009D3418" w:rsidRDefault="00A7167E" w:rsidP="00A7167E">
      <w:pPr>
        <w:shd w:val="clear" w:color="auto" w:fill="FFFFFF"/>
        <w:jc w:val="both"/>
      </w:pPr>
      <w:r w:rsidRPr="009D3418">
        <w:rPr>
          <w:sz w:val="28"/>
          <w:szCs w:val="28"/>
        </w:rPr>
        <w:t xml:space="preserve">Дополнительный ФЗП по проекту = </w:t>
      </w:r>
      <w:r>
        <w:rPr>
          <w:sz w:val="28"/>
          <w:szCs w:val="28"/>
        </w:rPr>
        <w:t>396 798,4 х</w:t>
      </w:r>
      <w:r w:rsidRPr="009D3418">
        <w:rPr>
          <w:sz w:val="28"/>
          <w:szCs w:val="28"/>
        </w:rPr>
        <w:t xml:space="preserve"> 0,2 = </w:t>
      </w:r>
      <w:r>
        <w:rPr>
          <w:sz w:val="28"/>
          <w:szCs w:val="28"/>
        </w:rPr>
        <w:t>79 359,68</w:t>
      </w:r>
      <w:r w:rsidRPr="009D3418">
        <w:rPr>
          <w:bCs/>
          <w:sz w:val="28"/>
          <w:szCs w:val="28"/>
        </w:rPr>
        <w:t xml:space="preserve"> </w:t>
      </w:r>
      <w:r w:rsidRPr="009D3418">
        <w:rPr>
          <w:sz w:val="28"/>
          <w:szCs w:val="28"/>
        </w:rPr>
        <w:t>руб.</w:t>
      </w:r>
    </w:p>
    <w:p w:rsidR="00A7167E" w:rsidRDefault="00A7167E" w:rsidP="00A7167E">
      <w:pPr>
        <w:shd w:val="clear" w:color="auto" w:fill="FFFFFF"/>
        <w:ind w:firstLine="709"/>
        <w:jc w:val="both"/>
        <w:rPr>
          <w:sz w:val="28"/>
          <w:szCs w:val="28"/>
        </w:rPr>
      </w:pPr>
      <w:r w:rsidRPr="00ED1067">
        <w:rPr>
          <w:b/>
          <w:bCs/>
          <w:sz w:val="28"/>
          <w:szCs w:val="28"/>
        </w:rPr>
        <w:t xml:space="preserve">Общий ФЗП по школе </w:t>
      </w:r>
      <w:r w:rsidRPr="00ED1067">
        <w:rPr>
          <w:b/>
          <w:sz w:val="28"/>
          <w:szCs w:val="28"/>
        </w:rPr>
        <w:t>= Итого тарифный ФЗП + Дополнительный ФЗП</w:t>
      </w:r>
      <w:r w:rsidRPr="009D3418">
        <w:rPr>
          <w:sz w:val="28"/>
          <w:szCs w:val="28"/>
        </w:rPr>
        <w:t xml:space="preserve"> </w:t>
      </w:r>
    </w:p>
    <w:p w:rsidR="00A7167E" w:rsidRDefault="00A7167E" w:rsidP="00A7167E">
      <w:pPr>
        <w:shd w:val="clear" w:color="auto" w:fill="FFFFFF"/>
        <w:jc w:val="both"/>
        <w:rPr>
          <w:sz w:val="28"/>
          <w:szCs w:val="28"/>
        </w:rPr>
      </w:pPr>
      <w:r w:rsidRPr="009D3418">
        <w:rPr>
          <w:sz w:val="28"/>
          <w:szCs w:val="28"/>
        </w:rPr>
        <w:t xml:space="preserve">Общий ФЗП по школе в текущем году = </w:t>
      </w:r>
      <w:r w:rsidRPr="009D3418">
        <w:rPr>
          <w:bCs/>
          <w:sz w:val="28"/>
          <w:szCs w:val="28"/>
        </w:rPr>
        <w:t>4</w:t>
      </w:r>
      <w:r>
        <w:rPr>
          <w:bCs/>
          <w:sz w:val="28"/>
          <w:szCs w:val="28"/>
        </w:rPr>
        <w:t>38 891,08</w:t>
      </w:r>
      <w:r w:rsidRPr="009D3418">
        <w:rPr>
          <w:bCs/>
          <w:sz w:val="28"/>
          <w:szCs w:val="28"/>
        </w:rPr>
        <w:t xml:space="preserve"> </w:t>
      </w:r>
      <w:r>
        <w:rPr>
          <w:bCs/>
          <w:sz w:val="28"/>
          <w:szCs w:val="28"/>
        </w:rPr>
        <w:t xml:space="preserve">+ </w:t>
      </w:r>
      <w:r w:rsidRPr="009D3418">
        <w:rPr>
          <w:bCs/>
          <w:sz w:val="28"/>
          <w:szCs w:val="28"/>
        </w:rPr>
        <w:t>8</w:t>
      </w:r>
      <w:r>
        <w:rPr>
          <w:bCs/>
          <w:sz w:val="28"/>
          <w:szCs w:val="28"/>
        </w:rPr>
        <w:t>7 778,22</w:t>
      </w:r>
      <w:r w:rsidRPr="009D3418">
        <w:rPr>
          <w:bCs/>
          <w:sz w:val="28"/>
          <w:szCs w:val="28"/>
        </w:rPr>
        <w:t xml:space="preserve"> </w:t>
      </w:r>
      <w:r>
        <w:rPr>
          <w:bCs/>
          <w:sz w:val="28"/>
          <w:szCs w:val="28"/>
        </w:rPr>
        <w:t>= 526 669,3</w:t>
      </w:r>
      <w:r w:rsidRPr="009D3418">
        <w:rPr>
          <w:bCs/>
          <w:sz w:val="28"/>
          <w:szCs w:val="28"/>
        </w:rPr>
        <w:t xml:space="preserve"> </w:t>
      </w:r>
      <w:r w:rsidRPr="009D3418">
        <w:rPr>
          <w:sz w:val="28"/>
          <w:szCs w:val="28"/>
        </w:rPr>
        <w:t xml:space="preserve">руб. </w:t>
      </w:r>
    </w:p>
    <w:p w:rsidR="00A7167E" w:rsidRPr="009D3418" w:rsidRDefault="00A7167E" w:rsidP="00A7167E">
      <w:pPr>
        <w:shd w:val="clear" w:color="auto" w:fill="FFFFFF"/>
        <w:jc w:val="both"/>
      </w:pPr>
      <w:r w:rsidRPr="009D3418">
        <w:rPr>
          <w:sz w:val="28"/>
          <w:szCs w:val="28"/>
        </w:rPr>
        <w:t>Общий ФЗП по школе по проекту =</w:t>
      </w:r>
      <w:r>
        <w:rPr>
          <w:sz w:val="28"/>
          <w:szCs w:val="28"/>
        </w:rPr>
        <w:t xml:space="preserve"> 396 798,4</w:t>
      </w:r>
      <w:r w:rsidRPr="009D3418">
        <w:rPr>
          <w:bCs/>
          <w:sz w:val="28"/>
          <w:szCs w:val="28"/>
        </w:rPr>
        <w:t xml:space="preserve"> </w:t>
      </w:r>
      <w:r>
        <w:rPr>
          <w:bCs/>
          <w:sz w:val="28"/>
          <w:szCs w:val="28"/>
        </w:rPr>
        <w:t xml:space="preserve">+ </w:t>
      </w:r>
      <w:r>
        <w:rPr>
          <w:sz w:val="28"/>
          <w:szCs w:val="28"/>
        </w:rPr>
        <w:t>79 359,68</w:t>
      </w:r>
      <w:r w:rsidRPr="009D3418">
        <w:rPr>
          <w:bCs/>
          <w:sz w:val="28"/>
          <w:szCs w:val="28"/>
        </w:rPr>
        <w:t xml:space="preserve"> </w:t>
      </w:r>
      <w:r>
        <w:rPr>
          <w:bCs/>
          <w:sz w:val="28"/>
          <w:szCs w:val="28"/>
        </w:rPr>
        <w:t>= 476 158,08</w:t>
      </w:r>
      <w:r w:rsidRPr="009D3418">
        <w:rPr>
          <w:bCs/>
          <w:sz w:val="28"/>
          <w:szCs w:val="28"/>
        </w:rPr>
        <w:t xml:space="preserve"> </w:t>
      </w:r>
      <w:r w:rsidRPr="009D3418">
        <w:rPr>
          <w:sz w:val="28"/>
          <w:szCs w:val="28"/>
        </w:rPr>
        <w:t xml:space="preserve">руб. </w:t>
      </w:r>
    </w:p>
    <w:p w:rsidR="00914282" w:rsidRDefault="00914282" w:rsidP="00902BE4">
      <w:pPr>
        <w:shd w:val="clear" w:color="auto" w:fill="FFFFFF"/>
        <w:jc w:val="both"/>
        <w:rPr>
          <w:b/>
          <w:bCs/>
          <w:sz w:val="28"/>
          <w:szCs w:val="28"/>
        </w:rPr>
      </w:pPr>
    </w:p>
    <w:p w:rsidR="00914282" w:rsidRDefault="00A7167E" w:rsidP="00352ADB">
      <w:pPr>
        <w:shd w:val="clear" w:color="auto" w:fill="FFFFFF"/>
        <w:jc w:val="both"/>
        <w:outlineLvl w:val="0"/>
        <w:rPr>
          <w:b/>
          <w:bCs/>
          <w:sz w:val="28"/>
          <w:szCs w:val="28"/>
        </w:rPr>
      </w:pPr>
      <w:r>
        <w:rPr>
          <w:b/>
          <w:bCs/>
          <w:sz w:val="28"/>
          <w:szCs w:val="28"/>
        </w:rPr>
        <w:t>Результаты вычислений представлены в таблице 4</w:t>
      </w:r>
    </w:p>
    <w:p w:rsidR="00914282" w:rsidRDefault="00914282" w:rsidP="00902BE4">
      <w:pPr>
        <w:shd w:val="clear" w:color="auto" w:fill="FFFFFF"/>
        <w:jc w:val="both"/>
        <w:rPr>
          <w:b/>
          <w:bCs/>
          <w:sz w:val="28"/>
          <w:szCs w:val="28"/>
        </w:rPr>
      </w:pPr>
    </w:p>
    <w:p w:rsidR="00914282" w:rsidRPr="009D3418" w:rsidRDefault="00914282" w:rsidP="00902BE4">
      <w:pPr>
        <w:shd w:val="clear" w:color="auto" w:fill="FFFFFF"/>
        <w:jc w:val="both"/>
        <w:rPr>
          <w:b/>
          <w:bCs/>
          <w:sz w:val="28"/>
          <w:szCs w:val="28"/>
        </w:rPr>
        <w:sectPr w:rsidR="00914282" w:rsidRPr="009D3418" w:rsidSect="00E60DDC">
          <w:footerReference w:type="even" r:id="rId9"/>
          <w:footerReference w:type="default" r:id="rId10"/>
          <w:pgSz w:w="11906" w:h="16838"/>
          <w:pgMar w:top="624" w:right="851" w:bottom="624" w:left="1361" w:header="709" w:footer="709" w:gutter="0"/>
          <w:cols w:space="708"/>
          <w:titlePg/>
          <w:docGrid w:linePitch="360"/>
        </w:sectPr>
      </w:pPr>
    </w:p>
    <w:tbl>
      <w:tblPr>
        <w:tblStyle w:val="a3"/>
        <w:tblpPr w:leftFromText="180" w:rightFromText="180" w:horzAnchor="margin" w:tblpY="566"/>
        <w:tblW w:w="15768" w:type="dxa"/>
        <w:tblLayout w:type="fixed"/>
        <w:tblLook w:val="01E0" w:firstRow="1" w:lastRow="1" w:firstColumn="1" w:lastColumn="1" w:noHBand="0" w:noVBand="0"/>
      </w:tblPr>
      <w:tblGrid>
        <w:gridCol w:w="1800"/>
        <w:gridCol w:w="540"/>
        <w:gridCol w:w="540"/>
        <w:gridCol w:w="540"/>
        <w:gridCol w:w="540"/>
        <w:gridCol w:w="540"/>
        <w:gridCol w:w="540"/>
        <w:gridCol w:w="720"/>
        <w:gridCol w:w="720"/>
        <w:gridCol w:w="900"/>
        <w:gridCol w:w="900"/>
        <w:gridCol w:w="540"/>
        <w:gridCol w:w="720"/>
        <w:gridCol w:w="540"/>
        <w:gridCol w:w="540"/>
        <w:gridCol w:w="540"/>
        <w:gridCol w:w="540"/>
        <w:gridCol w:w="720"/>
        <w:gridCol w:w="900"/>
        <w:gridCol w:w="1188"/>
        <w:gridCol w:w="1260"/>
      </w:tblGrid>
      <w:tr w:rsidR="003A097D" w:rsidRPr="009D3418">
        <w:tc>
          <w:tcPr>
            <w:tcW w:w="1800" w:type="dxa"/>
            <w:vMerge w:val="restart"/>
            <w:vAlign w:val="center"/>
          </w:tcPr>
          <w:p w:rsidR="003A097D" w:rsidRPr="009D3418" w:rsidRDefault="003A097D" w:rsidP="0068177C">
            <w:pPr>
              <w:jc w:val="center"/>
              <w:rPr>
                <w:b/>
                <w:bCs/>
                <w:sz w:val="20"/>
                <w:szCs w:val="20"/>
              </w:rPr>
            </w:pPr>
            <w:r w:rsidRPr="009D3418">
              <w:rPr>
                <w:b/>
                <w:bCs/>
                <w:sz w:val="20"/>
                <w:szCs w:val="20"/>
              </w:rPr>
              <w:t>Группы классов</w:t>
            </w:r>
          </w:p>
        </w:tc>
        <w:tc>
          <w:tcPr>
            <w:tcW w:w="3240" w:type="dxa"/>
            <w:gridSpan w:val="6"/>
          </w:tcPr>
          <w:p w:rsidR="003A097D" w:rsidRPr="009D3418" w:rsidRDefault="003A097D" w:rsidP="0068177C">
            <w:pPr>
              <w:jc w:val="center"/>
              <w:rPr>
                <w:b/>
                <w:bCs/>
                <w:sz w:val="20"/>
                <w:szCs w:val="20"/>
              </w:rPr>
            </w:pPr>
            <w:r w:rsidRPr="009D3418">
              <w:rPr>
                <w:b/>
                <w:bCs/>
                <w:sz w:val="20"/>
                <w:szCs w:val="20"/>
              </w:rPr>
              <w:t>Количество классов</w:t>
            </w:r>
          </w:p>
        </w:tc>
        <w:tc>
          <w:tcPr>
            <w:tcW w:w="3240" w:type="dxa"/>
            <w:gridSpan w:val="4"/>
            <w:vAlign w:val="bottom"/>
          </w:tcPr>
          <w:p w:rsidR="003A097D" w:rsidRPr="009D3418" w:rsidRDefault="003A097D" w:rsidP="0068177C">
            <w:pPr>
              <w:jc w:val="center"/>
              <w:rPr>
                <w:b/>
                <w:bCs/>
                <w:sz w:val="20"/>
                <w:szCs w:val="20"/>
              </w:rPr>
            </w:pPr>
            <w:r w:rsidRPr="009D3418">
              <w:rPr>
                <w:b/>
                <w:bCs/>
                <w:sz w:val="20"/>
                <w:szCs w:val="20"/>
              </w:rPr>
              <w:t>Данные тарификационного списка</w:t>
            </w:r>
          </w:p>
        </w:tc>
        <w:tc>
          <w:tcPr>
            <w:tcW w:w="3420" w:type="dxa"/>
            <w:gridSpan w:val="6"/>
          </w:tcPr>
          <w:p w:rsidR="003A097D" w:rsidRPr="009D3418" w:rsidRDefault="003A097D" w:rsidP="0068177C">
            <w:pPr>
              <w:jc w:val="center"/>
              <w:rPr>
                <w:b/>
                <w:bCs/>
                <w:sz w:val="20"/>
                <w:szCs w:val="20"/>
              </w:rPr>
            </w:pPr>
            <w:r w:rsidRPr="009D3418">
              <w:rPr>
                <w:b/>
                <w:bCs/>
                <w:sz w:val="20"/>
                <w:szCs w:val="20"/>
              </w:rPr>
              <w:t>Количество педагогических ставок</w:t>
            </w:r>
          </w:p>
        </w:tc>
        <w:tc>
          <w:tcPr>
            <w:tcW w:w="1620" w:type="dxa"/>
            <w:gridSpan w:val="2"/>
            <w:vMerge w:val="restart"/>
          </w:tcPr>
          <w:p w:rsidR="003A097D" w:rsidRPr="009D3418" w:rsidRDefault="003A097D" w:rsidP="0068177C">
            <w:pPr>
              <w:jc w:val="center"/>
              <w:rPr>
                <w:b/>
                <w:bCs/>
                <w:sz w:val="20"/>
                <w:szCs w:val="20"/>
              </w:rPr>
            </w:pPr>
            <w:r w:rsidRPr="009D3418">
              <w:rPr>
                <w:b/>
                <w:bCs/>
                <w:sz w:val="20"/>
                <w:szCs w:val="20"/>
              </w:rPr>
              <w:t>Средняя ставка</w:t>
            </w:r>
          </w:p>
        </w:tc>
        <w:tc>
          <w:tcPr>
            <w:tcW w:w="2448" w:type="dxa"/>
            <w:gridSpan w:val="2"/>
            <w:vMerge w:val="restart"/>
          </w:tcPr>
          <w:p w:rsidR="003A097D" w:rsidRPr="009D3418" w:rsidRDefault="003A097D" w:rsidP="0068177C">
            <w:pPr>
              <w:jc w:val="center"/>
              <w:rPr>
                <w:b/>
                <w:bCs/>
                <w:sz w:val="20"/>
                <w:szCs w:val="20"/>
              </w:rPr>
            </w:pPr>
            <w:r w:rsidRPr="009D3418">
              <w:rPr>
                <w:b/>
                <w:bCs/>
                <w:sz w:val="20"/>
                <w:szCs w:val="20"/>
              </w:rPr>
              <w:t>ФЗП в год, руб.</w:t>
            </w:r>
          </w:p>
        </w:tc>
      </w:tr>
      <w:tr w:rsidR="003A097D" w:rsidRPr="009D3418">
        <w:tc>
          <w:tcPr>
            <w:tcW w:w="1800" w:type="dxa"/>
            <w:vMerge/>
          </w:tcPr>
          <w:p w:rsidR="003A097D" w:rsidRPr="009D3418" w:rsidRDefault="003A097D" w:rsidP="0068177C">
            <w:pPr>
              <w:jc w:val="center"/>
              <w:rPr>
                <w:b/>
                <w:bCs/>
                <w:sz w:val="20"/>
                <w:szCs w:val="20"/>
              </w:rPr>
            </w:pPr>
          </w:p>
        </w:tc>
        <w:tc>
          <w:tcPr>
            <w:tcW w:w="1080" w:type="dxa"/>
            <w:gridSpan w:val="2"/>
          </w:tcPr>
          <w:p w:rsidR="003A097D" w:rsidRPr="009D3418" w:rsidRDefault="003A097D" w:rsidP="0068177C">
            <w:pPr>
              <w:jc w:val="center"/>
              <w:rPr>
                <w:b/>
                <w:bCs/>
                <w:sz w:val="20"/>
                <w:szCs w:val="20"/>
              </w:rPr>
            </w:pPr>
            <w:r w:rsidRPr="009D3418">
              <w:rPr>
                <w:b/>
                <w:bCs/>
                <w:sz w:val="20"/>
                <w:szCs w:val="20"/>
              </w:rPr>
              <w:t>на 01.01</w:t>
            </w:r>
          </w:p>
        </w:tc>
        <w:tc>
          <w:tcPr>
            <w:tcW w:w="1080" w:type="dxa"/>
            <w:gridSpan w:val="2"/>
          </w:tcPr>
          <w:p w:rsidR="003A097D" w:rsidRPr="009D3418" w:rsidRDefault="003A097D" w:rsidP="0068177C">
            <w:pPr>
              <w:jc w:val="center"/>
              <w:rPr>
                <w:b/>
                <w:bCs/>
                <w:sz w:val="20"/>
                <w:szCs w:val="20"/>
              </w:rPr>
            </w:pPr>
            <w:r w:rsidRPr="009D3418">
              <w:rPr>
                <w:b/>
                <w:bCs/>
                <w:sz w:val="20"/>
                <w:szCs w:val="20"/>
              </w:rPr>
              <w:t>на 01.09</w:t>
            </w:r>
          </w:p>
        </w:tc>
        <w:tc>
          <w:tcPr>
            <w:tcW w:w="1080" w:type="dxa"/>
            <w:gridSpan w:val="2"/>
          </w:tcPr>
          <w:p w:rsidR="003A097D" w:rsidRPr="009D3418" w:rsidRDefault="003A097D" w:rsidP="0068177C">
            <w:pPr>
              <w:jc w:val="center"/>
              <w:rPr>
                <w:b/>
                <w:bCs/>
                <w:sz w:val="20"/>
                <w:szCs w:val="20"/>
              </w:rPr>
            </w:pPr>
            <w:r w:rsidRPr="009D3418">
              <w:rPr>
                <w:b/>
                <w:bCs/>
                <w:sz w:val="20"/>
                <w:szCs w:val="20"/>
              </w:rPr>
              <w:t>среднегодовое</w:t>
            </w:r>
          </w:p>
        </w:tc>
        <w:tc>
          <w:tcPr>
            <w:tcW w:w="1440" w:type="dxa"/>
            <w:gridSpan w:val="2"/>
          </w:tcPr>
          <w:p w:rsidR="003A097D" w:rsidRPr="009D3418" w:rsidRDefault="003A097D" w:rsidP="0068177C">
            <w:pPr>
              <w:jc w:val="center"/>
              <w:rPr>
                <w:b/>
                <w:bCs/>
                <w:sz w:val="20"/>
                <w:szCs w:val="20"/>
              </w:rPr>
            </w:pPr>
            <w:r w:rsidRPr="009D3418">
              <w:rPr>
                <w:b/>
                <w:bCs/>
                <w:sz w:val="20"/>
                <w:szCs w:val="20"/>
              </w:rPr>
              <w:t>число учительских часов</w:t>
            </w:r>
          </w:p>
        </w:tc>
        <w:tc>
          <w:tcPr>
            <w:tcW w:w="1800" w:type="dxa"/>
            <w:gridSpan w:val="2"/>
          </w:tcPr>
          <w:p w:rsidR="003A097D" w:rsidRPr="009D3418" w:rsidRDefault="003A097D" w:rsidP="0068177C">
            <w:pPr>
              <w:jc w:val="center"/>
              <w:rPr>
                <w:b/>
                <w:bCs/>
                <w:sz w:val="20"/>
                <w:szCs w:val="20"/>
              </w:rPr>
            </w:pPr>
            <w:r w:rsidRPr="009D3418">
              <w:rPr>
                <w:b/>
                <w:bCs/>
                <w:sz w:val="20"/>
                <w:szCs w:val="20"/>
              </w:rPr>
              <w:t>заработная плата в месяц</w:t>
            </w:r>
          </w:p>
        </w:tc>
        <w:tc>
          <w:tcPr>
            <w:tcW w:w="1260" w:type="dxa"/>
            <w:gridSpan w:val="2"/>
          </w:tcPr>
          <w:p w:rsidR="003A097D" w:rsidRPr="009D3418" w:rsidRDefault="003A097D" w:rsidP="0068177C">
            <w:pPr>
              <w:jc w:val="center"/>
              <w:rPr>
                <w:b/>
                <w:bCs/>
                <w:sz w:val="20"/>
                <w:szCs w:val="20"/>
              </w:rPr>
            </w:pPr>
            <w:r w:rsidRPr="009D3418">
              <w:rPr>
                <w:b/>
                <w:bCs/>
                <w:sz w:val="20"/>
                <w:szCs w:val="20"/>
              </w:rPr>
              <w:t>по группе классов</w:t>
            </w:r>
          </w:p>
        </w:tc>
        <w:tc>
          <w:tcPr>
            <w:tcW w:w="1080" w:type="dxa"/>
            <w:gridSpan w:val="2"/>
          </w:tcPr>
          <w:p w:rsidR="003A097D" w:rsidRPr="009D3418" w:rsidRDefault="003A097D" w:rsidP="0068177C">
            <w:pPr>
              <w:jc w:val="center"/>
              <w:rPr>
                <w:b/>
                <w:bCs/>
                <w:sz w:val="20"/>
                <w:szCs w:val="20"/>
              </w:rPr>
            </w:pPr>
            <w:r w:rsidRPr="009D3418">
              <w:rPr>
                <w:b/>
                <w:bCs/>
                <w:sz w:val="20"/>
                <w:szCs w:val="20"/>
              </w:rPr>
              <w:t>на1 класс</w:t>
            </w:r>
          </w:p>
        </w:tc>
        <w:tc>
          <w:tcPr>
            <w:tcW w:w="1080" w:type="dxa"/>
            <w:gridSpan w:val="2"/>
          </w:tcPr>
          <w:p w:rsidR="003A097D" w:rsidRPr="009D3418" w:rsidRDefault="003A097D" w:rsidP="0068177C">
            <w:pPr>
              <w:jc w:val="center"/>
              <w:rPr>
                <w:b/>
                <w:bCs/>
                <w:sz w:val="20"/>
                <w:szCs w:val="20"/>
              </w:rPr>
            </w:pPr>
            <w:r w:rsidRPr="009D3418">
              <w:rPr>
                <w:b/>
                <w:bCs/>
                <w:sz w:val="20"/>
                <w:szCs w:val="20"/>
              </w:rPr>
              <w:t>среднегодовое</w:t>
            </w:r>
          </w:p>
        </w:tc>
        <w:tc>
          <w:tcPr>
            <w:tcW w:w="1620" w:type="dxa"/>
            <w:gridSpan w:val="2"/>
            <w:vMerge/>
          </w:tcPr>
          <w:p w:rsidR="003A097D" w:rsidRPr="009D3418" w:rsidRDefault="003A097D" w:rsidP="0068177C">
            <w:pPr>
              <w:jc w:val="center"/>
              <w:rPr>
                <w:b/>
                <w:bCs/>
                <w:sz w:val="20"/>
                <w:szCs w:val="20"/>
              </w:rPr>
            </w:pPr>
          </w:p>
        </w:tc>
        <w:tc>
          <w:tcPr>
            <w:tcW w:w="2448" w:type="dxa"/>
            <w:gridSpan w:val="2"/>
            <w:vMerge/>
          </w:tcPr>
          <w:p w:rsidR="003A097D" w:rsidRPr="009D3418" w:rsidRDefault="003A097D" w:rsidP="0068177C">
            <w:pPr>
              <w:jc w:val="center"/>
              <w:rPr>
                <w:b/>
                <w:bCs/>
                <w:sz w:val="20"/>
                <w:szCs w:val="20"/>
              </w:rPr>
            </w:pPr>
          </w:p>
        </w:tc>
      </w:tr>
      <w:tr w:rsidR="009D3418" w:rsidRPr="009D3418">
        <w:tc>
          <w:tcPr>
            <w:tcW w:w="1800" w:type="dxa"/>
            <w:vMerge/>
          </w:tcPr>
          <w:p w:rsidR="003A097D" w:rsidRPr="009D3418" w:rsidRDefault="003A097D" w:rsidP="0068177C">
            <w:pPr>
              <w:jc w:val="center"/>
              <w:rPr>
                <w:b/>
                <w:bCs/>
                <w:sz w:val="20"/>
                <w:szCs w:val="20"/>
              </w:rPr>
            </w:pPr>
          </w:p>
        </w:tc>
        <w:tc>
          <w:tcPr>
            <w:tcW w:w="540" w:type="dxa"/>
          </w:tcPr>
          <w:p w:rsidR="003A097D" w:rsidRPr="009D3418" w:rsidRDefault="003A097D" w:rsidP="0068177C">
            <w:pPr>
              <w:jc w:val="center"/>
              <w:rPr>
                <w:b/>
                <w:bCs/>
                <w:sz w:val="20"/>
                <w:szCs w:val="20"/>
              </w:rPr>
            </w:pPr>
            <w:r w:rsidRPr="009D3418">
              <w:rPr>
                <w:b/>
                <w:bCs/>
                <w:sz w:val="20"/>
                <w:szCs w:val="20"/>
              </w:rPr>
              <w:t>текущий</w:t>
            </w:r>
          </w:p>
        </w:tc>
        <w:tc>
          <w:tcPr>
            <w:tcW w:w="540" w:type="dxa"/>
          </w:tcPr>
          <w:p w:rsidR="003A097D" w:rsidRPr="009D3418" w:rsidRDefault="003A097D" w:rsidP="0068177C">
            <w:pPr>
              <w:jc w:val="center"/>
              <w:rPr>
                <w:b/>
                <w:bCs/>
                <w:sz w:val="20"/>
                <w:szCs w:val="20"/>
              </w:rPr>
            </w:pPr>
            <w:r w:rsidRPr="009D3418">
              <w:rPr>
                <w:b/>
                <w:bCs/>
                <w:sz w:val="20"/>
                <w:szCs w:val="20"/>
              </w:rPr>
              <w:t>про</w:t>
            </w:r>
          </w:p>
          <w:p w:rsidR="003A097D" w:rsidRPr="009D3418" w:rsidRDefault="003A097D" w:rsidP="0068177C">
            <w:pPr>
              <w:jc w:val="center"/>
              <w:rPr>
                <w:b/>
                <w:bCs/>
                <w:sz w:val="20"/>
                <w:szCs w:val="20"/>
              </w:rPr>
            </w:pPr>
            <w:r w:rsidRPr="009D3418">
              <w:rPr>
                <w:b/>
                <w:bCs/>
                <w:sz w:val="20"/>
                <w:szCs w:val="20"/>
              </w:rPr>
              <w:t>ект</w:t>
            </w:r>
          </w:p>
        </w:tc>
        <w:tc>
          <w:tcPr>
            <w:tcW w:w="540" w:type="dxa"/>
          </w:tcPr>
          <w:p w:rsidR="003A097D" w:rsidRPr="009D3418" w:rsidRDefault="003A097D" w:rsidP="0068177C">
            <w:pPr>
              <w:jc w:val="center"/>
              <w:rPr>
                <w:b/>
                <w:bCs/>
                <w:sz w:val="20"/>
                <w:szCs w:val="20"/>
              </w:rPr>
            </w:pPr>
            <w:r w:rsidRPr="009D3418">
              <w:rPr>
                <w:b/>
                <w:bCs/>
                <w:sz w:val="20"/>
                <w:szCs w:val="20"/>
              </w:rPr>
              <w:t>текущий</w:t>
            </w:r>
          </w:p>
        </w:tc>
        <w:tc>
          <w:tcPr>
            <w:tcW w:w="540" w:type="dxa"/>
          </w:tcPr>
          <w:p w:rsidR="003A097D" w:rsidRPr="009D3418" w:rsidRDefault="003A097D" w:rsidP="0068177C">
            <w:pPr>
              <w:jc w:val="center"/>
              <w:rPr>
                <w:b/>
                <w:bCs/>
                <w:sz w:val="20"/>
                <w:szCs w:val="20"/>
              </w:rPr>
            </w:pPr>
            <w:r w:rsidRPr="009D3418">
              <w:rPr>
                <w:b/>
                <w:bCs/>
                <w:sz w:val="20"/>
                <w:szCs w:val="20"/>
              </w:rPr>
              <w:t>проект</w:t>
            </w:r>
          </w:p>
        </w:tc>
        <w:tc>
          <w:tcPr>
            <w:tcW w:w="540" w:type="dxa"/>
          </w:tcPr>
          <w:p w:rsidR="003A097D" w:rsidRPr="009D3418" w:rsidRDefault="003A097D" w:rsidP="0068177C">
            <w:pPr>
              <w:jc w:val="center"/>
              <w:rPr>
                <w:b/>
                <w:bCs/>
                <w:sz w:val="20"/>
                <w:szCs w:val="20"/>
              </w:rPr>
            </w:pPr>
            <w:r w:rsidRPr="009D3418">
              <w:rPr>
                <w:b/>
                <w:bCs/>
                <w:sz w:val="20"/>
                <w:szCs w:val="20"/>
              </w:rPr>
              <w:t>текущий</w:t>
            </w:r>
          </w:p>
        </w:tc>
        <w:tc>
          <w:tcPr>
            <w:tcW w:w="540" w:type="dxa"/>
          </w:tcPr>
          <w:p w:rsidR="003A097D" w:rsidRPr="009D3418" w:rsidRDefault="003A097D" w:rsidP="0068177C">
            <w:pPr>
              <w:jc w:val="center"/>
              <w:rPr>
                <w:b/>
                <w:bCs/>
                <w:sz w:val="20"/>
                <w:szCs w:val="20"/>
              </w:rPr>
            </w:pPr>
            <w:r w:rsidRPr="009D3418">
              <w:rPr>
                <w:b/>
                <w:bCs/>
                <w:sz w:val="20"/>
                <w:szCs w:val="20"/>
              </w:rPr>
              <w:t>проект</w:t>
            </w:r>
          </w:p>
        </w:tc>
        <w:tc>
          <w:tcPr>
            <w:tcW w:w="720" w:type="dxa"/>
          </w:tcPr>
          <w:p w:rsidR="003A097D" w:rsidRPr="009D3418" w:rsidRDefault="003A097D" w:rsidP="0068177C">
            <w:pPr>
              <w:jc w:val="center"/>
              <w:rPr>
                <w:b/>
                <w:bCs/>
                <w:sz w:val="20"/>
                <w:szCs w:val="20"/>
              </w:rPr>
            </w:pPr>
            <w:r w:rsidRPr="009D3418">
              <w:rPr>
                <w:b/>
                <w:bCs/>
                <w:sz w:val="20"/>
                <w:szCs w:val="20"/>
              </w:rPr>
              <w:t>текущий</w:t>
            </w:r>
          </w:p>
        </w:tc>
        <w:tc>
          <w:tcPr>
            <w:tcW w:w="720" w:type="dxa"/>
          </w:tcPr>
          <w:p w:rsidR="003A097D" w:rsidRPr="009D3418" w:rsidRDefault="003A097D" w:rsidP="0068177C">
            <w:pPr>
              <w:jc w:val="center"/>
              <w:rPr>
                <w:b/>
                <w:bCs/>
                <w:sz w:val="20"/>
                <w:szCs w:val="20"/>
              </w:rPr>
            </w:pPr>
            <w:r w:rsidRPr="009D3418">
              <w:rPr>
                <w:b/>
                <w:bCs/>
                <w:sz w:val="20"/>
                <w:szCs w:val="20"/>
              </w:rPr>
              <w:t>проект</w:t>
            </w:r>
          </w:p>
        </w:tc>
        <w:tc>
          <w:tcPr>
            <w:tcW w:w="900" w:type="dxa"/>
          </w:tcPr>
          <w:p w:rsidR="003A097D" w:rsidRPr="009D3418" w:rsidRDefault="003A097D" w:rsidP="0068177C">
            <w:pPr>
              <w:jc w:val="center"/>
              <w:rPr>
                <w:b/>
                <w:bCs/>
                <w:sz w:val="20"/>
                <w:szCs w:val="20"/>
              </w:rPr>
            </w:pPr>
            <w:r w:rsidRPr="009D3418">
              <w:rPr>
                <w:b/>
                <w:bCs/>
                <w:sz w:val="20"/>
                <w:szCs w:val="20"/>
              </w:rPr>
              <w:t>текущий</w:t>
            </w:r>
          </w:p>
        </w:tc>
        <w:tc>
          <w:tcPr>
            <w:tcW w:w="900" w:type="dxa"/>
          </w:tcPr>
          <w:p w:rsidR="003A097D" w:rsidRPr="009D3418" w:rsidRDefault="003A097D" w:rsidP="0068177C">
            <w:pPr>
              <w:jc w:val="center"/>
              <w:rPr>
                <w:b/>
                <w:bCs/>
                <w:sz w:val="20"/>
                <w:szCs w:val="20"/>
              </w:rPr>
            </w:pPr>
            <w:r w:rsidRPr="009D3418">
              <w:rPr>
                <w:b/>
                <w:bCs/>
                <w:sz w:val="20"/>
                <w:szCs w:val="20"/>
              </w:rPr>
              <w:t>проект</w:t>
            </w:r>
          </w:p>
        </w:tc>
        <w:tc>
          <w:tcPr>
            <w:tcW w:w="540" w:type="dxa"/>
          </w:tcPr>
          <w:p w:rsidR="003A097D" w:rsidRPr="009D3418" w:rsidRDefault="003A097D" w:rsidP="0068177C">
            <w:pPr>
              <w:jc w:val="center"/>
              <w:rPr>
                <w:b/>
                <w:bCs/>
                <w:sz w:val="20"/>
                <w:szCs w:val="20"/>
              </w:rPr>
            </w:pPr>
            <w:r w:rsidRPr="009D3418">
              <w:rPr>
                <w:b/>
                <w:bCs/>
                <w:sz w:val="20"/>
                <w:szCs w:val="20"/>
              </w:rPr>
              <w:t>текущий</w:t>
            </w:r>
          </w:p>
        </w:tc>
        <w:tc>
          <w:tcPr>
            <w:tcW w:w="720" w:type="dxa"/>
          </w:tcPr>
          <w:p w:rsidR="003A097D" w:rsidRPr="009D3418" w:rsidRDefault="003A097D" w:rsidP="0068177C">
            <w:pPr>
              <w:jc w:val="center"/>
              <w:rPr>
                <w:b/>
                <w:bCs/>
                <w:sz w:val="20"/>
                <w:szCs w:val="20"/>
              </w:rPr>
            </w:pPr>
            <w:r w:rsidRPr="009D3418">
              <w:rPr>
                <w:b/>
                <w:bCs/>
                <w:sz w:val="20"/>
                <w:szCs w:val="20"/>
              </w:rPr>
              <w:t>проект</w:t>
            </w:r>
          </w:p>
        </w:tc>
        <w:tc>
          <w:tcPr>
            <w:tcW w:w="540" w:type="dxa"/>
          </w:tcPr>
          <w:p w:rsidR="003A097D" w:rsidRPr="009D3418" w:rsidRDefault="003A097D" w:rsidP="0068177C">
            <w:pPr>
              <w:jc w:val="center"/>
              <w:rPr>
                <w:b/>
                <w:bCs/>
                <w:sz w:val="20"/>
                <w:szCs w:val="20"/>
              </w:rPr>
            </w:pPr>
            <w:r w:rsidRPr="009D3418">
              <w:rPr>
                <w:b/>
                <w:bCs/>
                <w:sz w:val="20"/>
                <w:szCs w:val="20"/>
              </w:rPr>
              <w:t>текущий</w:t>
            </w:r>
          </w:p>
        </w:tc>
        <w:tc>
          <w:tcPr>
            <w:tcW w:w="540" w:type="dxa"/>
          </w:tcPr>
          <w:p w:rsidR="003A097D" w:rsidRPr="009D3418" w:rsidRDefault="003A097D" w:rsidP="0068177C">
            <w:pPr>
              <w:jc w:val="center"/>
              <w:rPr>
                <w:b/>
                <w:bCs/>
                <w:sz w:val="20"/>
                <w:szCs w:val="20"/>
              </w:rPr>
            </w:pPr>
            <w:r w:rsidRPr="009D3418">
              <w:rPr>
                <w:b/>
                <w:bCs/>
                <w:sz w:val="20"/>
                <w:szCs w:val="20"/>
              </w:rPr>
              <w:t>проект</w:t>
            </w:r>
          </w:p>
        </w:tc>
        <w:tc>
          <w:tcPr>
            <w:tcW w:w="540" w:type="dxa"/>
          </w:tcPr>
          <w:p w:rsidR="003A097D" w:rsidRPr="009D3418" w:rsidRDefault="003A097D" w:rsidP="0068177C">
            <w:pPr>
              <w:jc w:val="center"/>
              <w:rPr>
                <w:b/>
                <w:bCs/>
                <w:sz w:val="20"/>
                <w:szCs w:val="20"/>
              </w:rPr>
            </w:pPr>
            <w:r w:rsidRPr="009D3418">
              <w:rPr>
                <w:b/>
                <w:bCs/>
                <w:sz w:val="20"/>
                <w:szCs w:val="20"/>
              </w:rPr>
              <w:t>текущий</w:t>
            </w:r>
          </w:p>
        </w:tc>
        <w:tc>
          <w:tcPr>
            <w:tcW w:w="540" w:type="dxa"/>
          </w:tcPr>
          <w:p w:rsidR="003A097D" w:rsidRPr="009D3418" w:rsidRDefault="003A097D" w:rsidP="0068177C">
            <w:pPr>
              <w:jc w:val="center"/>
              <w:rPr>
                <w:b/>
                <w:bCs/>
                <w:sz w:val="20"/>
                <w:szCs w:val="20"/>
              </w:rPr>
            </w:pPr>
            <w:r w:rsidRPr="009D3418">
              <w:rPr>
                <w:b/>
                <w:bCs/>
                <w:sz w:val="20"/>
                <w:szCs w:val="20"/>
              </w:rPr>
              <w:t>проект</w:t>
            </w:r>
          </w:p>
        </w:tc>
        <w:tc>
          <w:tcPr>
            <w:tcW w:w="720" w:type="dxa"/>
          </w:tcPr>
          <w:p w:rsidR="003A097D" w:rsidRPr="009D3418" w:rsidRDefault="003A097D" w:rsidP="0068177C">
            <w:pPr>
              <w:jc w:val="center"/>
              <w:rPr>
                <w:b/>
                <w:bCs/>
                <w:sz w:val="20"/>
                <w:szCs w:val="20"/>
              </w:rPr>
            </w:pPr>
            <w:r w:rsidRPr="009D3418">
              <w:rPr>
                <w:b/>
                <w:bCs/>
                <w:sz w:val="20"/>
                <w:szCs w:val="20"/>
              </w:rPr>
              <w:t>текущий</w:t>
            </w:r>
          </w:p>
        </w:tc>
        <w:tc>
          <w:tcPr>
            <w:tcW w:w="900" w:type="dxa"/>
          </w:tcPr>
          <w:p w:rsidR="003A097D" w:rsidRPr="009D3418" w:rsidRDefault="003A097D" w:rsidP="0068177C">
            <w:pPr>
              <w:jc w:val="center"/>
              <w:rPr>
                <w:b/>
                <w:bCs/>
                <w:sz w:val="20"/>
                <w:szCs w:val="20"/>
              </w:rPr>
            </w:pPr>
            <w:r w:rsidRPr="009D3418">
              <w:rPr>
                <w:b/>
                <w:bCs/>
                <w:sz w:val="20"/>
                <w:szCs w:val="20"/>
              </w:rPr>
              <w:t>проект</w:t>
            </w:r>
          </w:p>
        </w:tc>
        <w:tc>
          <w:tcPr>
            <w:tcW w:w="1188" w:type="dxa"/>
          </w:tcPr>
          <w:p w:rsidR="003A097D" w:rsidRPr="009D3418" w:rsidRDefault="003A097D" w:rsidP="0068177C">
            <w:pPr>
              <w:jc w:val="center"/>
              <w:rPr>
                <w:b/>
                <w:bCs/>
                <w:sz w:val="20"/>
                <w:szCs w:val="20"/>
              </w:rPr>
            </w:pPr>
            <w:r w:rsidRPr="009D3418">
              <w:rPr>
                <w:b/>
                <w:bCs/>
                <w:sz w:val="20"/>
                <w:szCs w:val="20"/>
              </w:rPr>
              <w:t>текущий</w:t>
            </w:r>
          </w:p>
        </w:tc>
        <w:tc>
          <w:tcPr>
            <w:tcW w:w="1260" w:type="dxa"/>
          </w:tcPr>
          <w:p w:rsidR="003A097D" w:rsidRPr="009D3418" w:rsidRDefault="003A097D" w:rsidP="0068177C">
            <w:pPr>
              <w:jc w:val="center"/>
              <w:rPr>
                <w:b/>
                <w:bCs/>
                <w:sz w:val="20"/>
                <w:szCs w:val="20"/>
              </w:rPr>
            </w:pPr>
            <w:r w:rsidRPr="009D3418">
              <w:rPr>
                <w:b/>
                <w:bCs/>
                <w:sz w:val="20"/>
                <w:szCs w:val="20"/>
              </w:rPr>
              <w:t>проект</w:t>
            </w:r>
          </w:p>
        </w:tc>
      </w:tr>
      <w:tr w:rsidR="009D3418" w:rsidRPr="009D3418">
        <w:tc>
          <w:tcPr>
            <w:tcW w:w="1800" w:type="dxa"/>
          </w:tcPr>
          <w:p w:rsidR="00080759" w:rsidRPr="009D3418" w:rsidRDefault="003A097D" w:rsidP="0068177C">
            <w:pPr>
              <w:jc w:val="center"/>
              <w:rPr>
                <w:b/>
                <w:bCs/>
                <w:sz w:val="20"/>
                <w:szCs w:val="20"/>
              </w:rPr>
            </w:pPr>
            <w:r w:rsidRPr="009D3418">
              <w:rPr>
                <w:b/>
                <w:bCs/>
                <w:sz w:val="20"/>
                <w:szCs w:val="20"/>
              </w:rPr>
              <w:t>1</w:t>
            </w:r>
          </w:p>
        </w:tc>
        <w:tc>
          <w:tcPr>
            <w:tcW w:w="540" w:type="dxa"/>
          </w:tcPr>
          <w:p w:rsidR="00080759" w:rsidRPr="009D3418" w:rsidRDefault="003A097D" w:rsidP="0068177C">
            <w:pPr>
              <w:jc w:val="center"/>
              <w:rPr>
                <w:b/>
                <w:bCs/>
                <w:sz w:val="20"/>
                <w:szCs w:val="20"/>
              </w:rPr>
            </w:pPr>
            <w:r w:rsidRPr="009D3418">
              <w:rPr>
                <w:b/>
                <w:bCs/>
                <w:sz w:val="20"/>
                <w:szCs w:val="20"/>
              </w:rPr>
              <w:t>2</w:t>
            </w:r>
          </w:p>
        </w:tc>
        <w:tc>
          <w:tcPr>
            <w:tcW w:w="540" w:type="dxa"/>
          </w:tcPr>
          <w:p w:rsidR="00080759" w:rsidRPr="009D3418" w:rsidRDefault="003A097D" w:rsidP="0068177C">
            <w:pPr>
              <w:jc w:val="center"/>
              <w:rPr>
                <w:b/>
                <w:bCs/>
                <w:sz w:val="20"/>
                <w:szCs w:val="20"/>
              </w:rPr>
            </w:pPr>
            <w:r w:rsidRPr="009D3418">
              <w:rPr>
                <w:b/>
                <w:bCs/>
                <w:sz w:val="20"/>
                <w:szCs w:val="20"/>
              </w:rPr>
              <w:t>3</w:t>
            </w:r>
          </w:p>
        </w:tc>
        <w:tc>
          <w:tcPr>
            <w:tcW w:w="540" w:type="dxa"/>
          </w:tcPr>
          <w:p w:rsidR="00080759" w:rsidRPr="009D3418" w:rsidRDefault="003A097D" w:rsidP="0068177C">
            <w:pPr>
              <w:jc w:val="center"/>
              <w:rPr>
                <w:b/>
                <w:bCs/>
                <w:sz w:val="20"/>
                <w:szCs w:val="20"/>
              </w:rPr>
            </w:pPr>
            <w:r w:rsidRPr="009D3418">
              <w:rPr>
                <w:b/>
                <w:bCs/>
                <w:sz w:val="20"/>
                <w:szCs w:val="20"/>
              </w:rPr>
              <w:t>4</w:t>
            </w:r>
          </w:p>
        </w:tc>
        <w:tc>
          <w:tcPr>
            <w:tcW w:w="540" w:type="dxa"/>
          </w:tcPr>
          <w:p w:rsidR="00080759" w:rsidRPr="009D3418" w:rsidRDefault="003A097D" w:rsidP="0068177C">
            <w:pPr>
              <w:jc w:val="center"/>
              <w:rPr>
                <w:b/>
                <w:bCs/>
                <w:sz w:val="20"/>
                <w:szCs w:val="20"/>
              </w:rPr>
            </w:pPr>
            <w:r w:rsidRPr="009D3418">
              <w:rPr>
                <w:b/>
                <w:bCs/>
                <w:sz w:val="20"/>
                <w:szCs w:val="20"/>
              </w:rPr>
              <w:t>5</w:t>
            </w:r>
          </w:p>
        </w:tc>
        <w:tc>
          <w:tcPr>
            <w:tcW w:w="540" w:type="dxa"/>
          </w:tcPr>
          <w:p w:rsidR="00080759" w:rsidRPr="009D3418" w:rsidRDefault="003A097D" w:rsidP="0068177C">
            <w:pPr>
              <w:jc w:val="center"/>
              <w:rPr>
                <w:b/>
                <w:bCs/>
                <w:sz w:val="20"/>
                <w:szCs w:val="20"/>
              </w:rPr>
            </w:pPr>
            <w:r w:rsidRPr="009D3418">
              <w:rPr>
                <w:b/>
                <w:bCs/>
                <w:sz w:val="20"/>
                <w:szCs w:val="20"/>
              </w:rPr>
              <w:t>6</w:t>
            </w:r>
          </w:p>
        </w:tc>
        <w:tc>
          <w:tcPr>
            <w:tcW w:w="540" w:type="dxa"/>
          </w:tcPr>
          <w:p w:rsidR="00080759" w:rsidRPr="009D3418" w:rsidRDefault="003A097D" w:rsidP="0068177C">
            <w:pPr>
              <w:jc w:val="center"/>
              <w:rPr>
                <w:b/>
                <w:bCs/>
                <w:sz w:val="20"/>
                <w:szCs w:val="20"/>
              </w:rPr>
            </w:pPr>
            <w:r w:rsidRPr="009D3418">
              <w:rPr>
                <w:b/>
                <w:bCs/>
                <w:sz w:val="20"/>
                <w:szCs w:val="20"/>
              </w:rPr>
              <w:t>7</w:t>
            </w:r>
          </w:p>
        </w:tc>
        <w:tc>
          <w:tcPr>
            <w:tcW w:w="720" w:type="dxa"/>
          </w:tcPr>
          <w:p w:rsidR="00080759" w:rsidRPr="009D3418" w:rsidRDefault="003A097D" w:rsidP="0068177C">
            <w:pPr>
              <w:jc w:val="center"/>
              <w:rPr>
                <w:b/>
                <w:bCs/>
                <w:sz w:val="20"/>
                <w:szCs w:val="20"/>
              </w:rPr>
            </w:pPr>
            <w:r w:rsidRPr="009D3418">
              <w:rPr>
                <w:b/>
                <w:bCs/>
                <w:sz w:val="20"/>
                <w:szCs w:val="20"/>
              </w:rPr>
              <w:t>8</w:t>
            </w:r>
          </w:p>
        </w:tc>
        <w:tc>
          <w:tcPr>
            <w:tcW w:w="720" w:type="dxa"/>
          </w:tcPr>
          <w:p w:rsidR="00080759" w:rsidRPr="009D3418" w:rsidRDefault="003A097D" w:rsidP="0068177C">
            <w:pPr>
              <w:jc w:val="center"/>
              <w:rPr>
                <w:b/>
                <w:bCs/>
                <w:sz w:val="20"/>
                <w:szCs w:val="20"/>
              </w:rPr>
            </w:pPr>
            <w:r w:rsidRPr="009D3418">
              <w:rPr>
                <w:b/>
                <w:bCs/>
                <w:sz w:val="20"/>
                <w:szCs w:val="20"/>
              </w:rPr>
              <w:t>9</w:t>
            </w:r>
          </w:p>
        </w:tc>
        <w:tc>
          <w:tcPr>
            <w:tcW w:w="900" w:type="dxa"/>
          </w:tcPr>
          <w:p w:rsidR="00080759" w:rsidRPr="009D3418" w:rsidRDefault="003A097D" w:rsidP="0068177C">
            <w:pPr>
              <w:jc w:val="center"/>
              <w:rPr>
                <w:b/>
                <w:bCs/>
                <w:sz w:val="20"/>
                <w:szCs w:val="20"/>
              </w:rPr>
            </w:pPr>
            <w:r w:rsidRPr="009D3418">
              <w:rPr>
                <w:b/>
                <w:bCs/>
                <w:sz w:val="20"/>
                <w:szCs w:val="20"/>
              </w:rPr>
              <w:t>10</w:t>
            </w:r>
          </w:p>
        </w:tc>
        <w:tc>
          <w:tcPr>
            <w:tcW w:w="900" w:type="dxa"/>
          </w:tcPr>
          <w:p w:rsidR="00080759" w:rsidRPr="009D3418" w:rsidRDefault="003A097D" w:rsidP="0068177C">
            <w:pPr>
              <w:jc w:val="center"/>
              <w:rPr>
                <w:b/>
                <w:bCs/>
                <w:sz w:val="20"/>
                <w:szCs w:val="20"/>
              </w:rPr>
            </w:pPr>
            <w:r w:rsidRPr="009D3418">
              <w:rPr>
                <w:b/>
                <w:bCs/>
                <w:sz w:val="20"/>
                <w:szCs w:val="20"/>
              </w:rPr>
              <w:t>11</w:t>
            </w:r>
          </w:p>
        </w:tc>
        <w:tc>
          <w:tcPr>
            <w:tcW w:w="540" w:type="dxa"/>
          </w:tcPr>
          <w:p w:rsidR="00080759" w:rsidRPr="009D3418" w:rsidRDefault="003A097D" w:rsidP="0068177C">
            <w:pPr>
              <w:jc w:val="center"/>
              <w:rPr>
                <w:b/>
                <w:bCs/>
                <w:sz w:val="20"/>
                <w:szCs w:val="20"/>
              </w:rPr>
            </w:pPr>
            <w:r w:rsidRPr="009D3418">
              <w:rPr>
                <w:b/>
                <w:bCs/>
                <w:sz w:val="20"/>
                <w:szCs w:val="20"/>
              </w:rPr>
              <w:t>12</w:t>
            </w:r>
          </w:p>
        </w:tc>
        <w:tc>
          <w:tcPr>
            <w:tcW w:w="720" w:type="dxa"/>
          </w:tcPr>
          <w:p w:rsidR="00080759" w:rsidRPr="009D3418" w:rsidRDefault="003A097D" w:rsidP="0068177C">
            <w:pPr>
              <w:jc w:val="center"/>
              <w:rPr>
                <w:b/>
                <w:bCs/>
                <w:sz w:val="20"/>
                <w:szCs w:val="20"/>
              </w:rPr>
            </w:pPr>
            <w:r w:rsidRPr="009D3418">
              <w:rPr>
                <w:b/>
                <w:bCs/>
                <w:sz w:val="20"/>
                <w:szCs w:val="20"/>
              </w:rPr>
              <w:t>13</w:t>
            </w:r>
          </w:p>
        </w:tc>
        <w:tc>
          <w:tcPr>
            <w:tcW w:w="540" w:type="dxa"/>
          </w:tcPr>
          <w:p w:rsidR="00080759" w:rsidRPr="009D3418" w:rsidRDefault="003A097D" w:rsidP="0068177C">
            <w:pPr>
              <w:jc w:val="center"/>
              <w:rPr>
                <w:b/>
                <w:bCs/>
                <w:sz w:val="20"/>
                <w:szCs w:val="20"/>
              </w:rPr>
            </w:pPr>
            <w:r w:rsidRPr="009D3418">
              <w:rPr>
                <w:b/>
                <w:bCs/>
                <w:sz w:val="20"/>
                <w:szCs w:val="20"/>
              </w:rPr>
              <w:t>14</w:t>
            </w:r>
          </w:p>
        </w:tc>
        <w:tc>
          <w:tcPr>
            <w:tcW w:w="540" w:type="dxa"/>
          </w:tcPr>
          <w:p w:rsidR="00080759" w:rsidRPr="009D3418" w:rsidRDefault="003A097D" w:rsidP="0068177C">
            <w:pPr>
              <w:jc w:val="center"/>
              <w:rPr>
                <w:b/>
                <w:bCs/>
                <w:sz w:val="20"/>
                <w:szCs w:val="20"/>
              </w:rPr>
            </w:pPr>
            <w:r w:rsidRPr="009D3418">
              <w:rPr>
                <w:b/>
                <w:bCs/>
                <w:sz w:val="20"/>
                <w:szCs w:val="20"/>
              </w:rPr>
              <w:t>15</w:t>
            </w:r>
          </w:p>
        </w:tc>
        <w:tc>
          <w:tcPr>
            <w:tcW w:w="540" w:type="dxa"/>
          </w:tcPr>
          <w:p w:rsidR="00080759" w:rsidRPr="009D3418" w:rsidRDefault="003A097D" w:rsidP="0068177C">
            <w:pPr>
              <w:jc w:val="center"/>
              <w:rPr>
                <w:b/>
                <w:bCs/>
                <w:sz w:val="20"/>
                <w:szCs w:val="20"/>
              </w:rPr>
            </w:pPr>
            <w:r w:rsidRPr="009D3418">
              <w:rPr>
                <w:b/>
                <w:bCs/>
                <w:sz w:val="20"/>
                <w:szCs w:val="20"/>
              </w:rPr>
              <w:t>16</w:t>
            </w:r>
          </w:p>
        </w:tc>
        <w:tc>
          <w:tcPr>
            <w:tcW w:w="540" w:type="dxa"/>
          </w:tcPr>
          <w:p w:rsidR="00080759" w:rsidRPr="009D3418" w:rsidRDefault="003A097D" w:rsidP="0068177C">
            <w:pPr>
              <w:jc w:val="center"/>
              <w:rPr>
                <w:b/>
                <w:bCs/>
                <w:sz w:val="20"/>
                <w:szCs w:val="20"/>
              </w:rPr>
            </w:pPr>
            <w:r w:rsidRPr="009D3418">
              <w:rPr>
                <w:b/>
                <w:bCs/>
                <w:sz w:val="20"/>
                <w:szCs w:val="20"/>
              </w:rPr>
              <w:t>17</w:t>
            </w:r>
          </w:p>
        </w:tc>
        <w:tc>
          <w:tcPr>
            <w:tcW w:w="720" w:type="dxa"/>
          </w:tcPr>
          <w:p w:rsidR="00080759" w:rsidRPr="009D3418" w:rsidRDefault="003A097D" w:rsidP="0068177C">
            <w:pPr>
              <w:jc w:val="center"/>
              <w:rPr>
                <w:b/>
                <w:bCs/>
                <w:sz w:val="20"/>
                <w:szCs w:val="20"/>
              </w:rPr>
            </w:pPr>
            <w:r w:rsidRPr="009D3418">
              <w:rPr>
                <w:b/>
                <w:bCs/>
                <w:sz w:val="20"/>
                <w:szCs w:val="20"/>
              </w:rPr>
              <w:t>18</w:t>
            </w:r>
          </w:p>
        </w:tc>
        <w:tc>
          <w:tcPr>
            <w:tcW w:w="900" w:type="dxa"/>
          </w:tcPr>
          <w:p w:rsidR="00080759" w:rsidRPr="009D3418" w:rsidRDefault="003A097D" w:rsidP="0068177C">
            <w:pPr>
              <w:jc w:val="center"/>
              <w:rPr>
                <w:b/>
                <w:bCs/>
                <w:sz w:val="20"/>
                <w:szCs w:val="20"/>
              </w:rPr>
            </w:pPr>
            <w:r w:rsidRPr="009D3418">
              <w:rPr>
                <w:b/>
                <w:bCs/>
                <w:sz w:val="20"/>
                <w:szCs w:val="20"/>
              </w:rPr>
              <w:t>19</w:t>
            </w:r>
          </w:p>
        </w:tc>
        <w:tc>
          <w:tcPr>
            <w:tcW w:w="1188" w:type="dxa"/>
          </w:tcPr>
          <w:p w:rsidR="00080759" w:rsidRPr="009D3418" w:rsidRDefault="003A097D" w:rsidP="0068177C">
            <w:pPr>
              <w:jc w:val="center"/>
              <w:rPr>
                <w:b/>
                <w:bCs/>
                <w:sz w:val="20"/>
                <w:szCs w:val="20"/>
              </w:rPr>
            </w:pPr>
            <w:r w:rsidRPr="009D3418">
              <w:rPr>
                <w:b/>
                <w:bCs/>
                <w:sz w:val="20"/>
                <w:szCs w:val="20"/>
              </w:rPr>
              <w:t>20</w:t>
            </w:r>
          </w:p>
        </w:tc>
        <w:tc>
          <w:tcPr>
            <w:tcW w:w="1260" w:type="dxa"/>
          </w:tcPr>
          <w:p w:rsidR="00080759" w:rsidRPr="009D3418" w:rsidRDefault="003A097D" w:rsidP="0068177C">
            <w:pPr>
              <w:jc w:val="center"/>
              <w:rPr>
                <w:b/>
                <w:bCs/>
                <w:sz w:val="20"/>
                <w:szCs w:val="20"/>
              </w:rPr>
            </w:pPr>
            <w:r w:rsidRPr="009D3418">
              <w:rPr>
                <w:b/>
                <w:bCs/>
                <w:sz w:val="20"/>
                <w:szCs w:val="20"/>
              </w:rPr>
              <w:t>21</w:t>
            </w:r>
          </w:p>
        </w:tc>
      </w:tr>
      <w:tr w:rsidR="009D3418" w:rsidRPr="009D3418">
        <w:tc>
          <w:tcPr>
            <w:tcW w:w="1800" w:type="dxa"/>
          </w:tcPr>
          <w:p w:rsidR="00080759" w:rsidRPr="009D3418" w:rsidRDefault="00EC7E60" w:rsidP="0068177C">
            <w:pPr>
              <w:rPr>
                <w:b/>
                <w:bCs/>
                <w:sz w:val="20"/>
                <w:szCs w:val="20"/>
              </w:rPr>
            </w:pPr>
            <w:r w:rsidRPr="009D3418">
              <w:rPr>
                <w:sz w:val="20"/>
                <w:szCs w:val="20"/>
              </w:rPr>
              <w:t>1-4 классы</w:t>
            </w:r>
          </w:p>
        </w:tc>
        <w:tc>
          <w:tcPr>
            <w:tcW w:w="540" w:type="dxa"/>
          </w:tcPr>
          <w:p w:rsidR="00080759" w:rsidRPr="009D3418" w:rsidRDefault="003A097D" w:rsidP="0068177C">
            <w:pPr>
              <w:jc w:val="center"/>
              <w:rPr>
                <w:bCs/>
                <w:sz w:val="20"/>
                <w:szCs w:val="20"/>
              </w:rPr>
            </w:pPr>
            <w:r w:rsidRPr="009D3418">
              <w:rPr>
                <w:bCs/>
                <w:sz w:val="20"/>
                <w:szCs w:val="20"/>
              </w:rPr>
              <w:t>15</w:t>
            </w:r>
          </w:p>
        </w:tc>
        <w:tc>
          <w:tcPr>
            <w:tcW w:w="540" w:type="dxa"/>
          </w:tcPr>
          <w:p w:rsidR="00080759" w:rsidRPr="009D3418" w:rsidRDefault="00657AF4" w:rsidP="0068177C">
            <w:pPr>
              <w:jc w:val="center"/>
              <w:rPr>
                <w:bCs/>
                <w:sz w:val="20"/>
                <w:szCs w:val="20"/>
              </w:rPr>
            </w:pPr>
            <w:r w:rsidRPr="009D3418">
              <w:rPr>
                <w:bCs/>
                <w:sz w:val="20"/>
                <w:szCs w:val="20"/>
              </w:rPr>
              <w:t>18</w:t>
            </w:r>
          </w:p>
        </w:tc>
        <w:tc>
          <w:tcPr>
            <w:tcW w:w="540" w:type="dxa"/>
          </w:tcPr>
          <w:p w:rsidR="00080759" w:rsidRPr="009D3418" w:rsidRDefault="00657AF4" w:rsidP="0068177C">
            <w:pPr>
              <w:jc w:val="center"/>
              <w:rPr>
                <w:bCs/>
                <w:sz w:val="20"/>
                <w:szCs w:val="20"/>
              </w:rPr>
            </w:pPr>
            <w:r w:rsidRPr="009D3418">
              <w:rPr>
                <w:bCs/>
                <w:sz w:val="20"/>
                <w:szCs w:val="20"/>
              </w:rPr>
              <w:t>18</w:t>
            </w:r>
          </w:p>
        </w:tc>
        <w:tc>
          <w:tcPr>
            <w:tcW w:w="540" w:type="dxa"/>
          </w:tcPr>
          <w:p w:rsidR="00080759" w:rsidRPr="009D3418" w:rsidRDefault="00657AF4" w:rsidP="0068177C">
            <w:pPr>
              <w:jc w:val="center"/>
              <w:rPr>
                <w:bCs/>
                <w:sz w:val="20"/>
                <w:szCs w:val="20"/>
              </w:rPr>
            </w:pPr>
            <w:r w:rsidRPr="009D3418">
              <w:rPr>
                <w:bCs/>
                <w:sz w:val="20"/>
                <w:szCs w:val="20"/>
              </w:rPr>
              <w:t>11</w:t>
            </w:r>
          </w:p>
        </w:tc>
        <w:tc>
          <w:tcPr>
            <w:tcW w:w="540" w:type="dxa"/>
          </w:tcPr>
          <w:p w:rsidR="00080759" w:rsidRPr="009D3418" w:rsidRDefault="00657AF4" w:rsidP="0068177C">
            <w:pPr>
              <w:jc w:val="center"/>
              <w:rPr>
                <w:bCs/>
                <w:sz w:val="20"/>
                <w:szCs w:val="20"/>
              </w:rPr>
            </w:pPr>
            <w:r w:rsidRPr="009D3418">
              <w:rPr>
                <w:bCs/>
                <w:sz w:val="20"/>
                <w:szCs w:val="20"/>
              </w:rPr>
              <w:t>16</w:t>
            </w:r>
          </w:p>
        </w:tc>
        <w:tc>
          <w:tcPr>
            <w:tcW w:w="540" w:type="dxa"/>
          </w:tcPr>
          <w:p w:rsidR="00080759" w:rsidRPr="009D3418" w:rsidRDefault="00657AF4" w:rsidP="0068177C">
            <w:pPr>
              <w:jc w:val="center"/>
              <w:rPr>
                <w:bCs/>
                <w:sz w:val="20"/>
                <w:szCs w:val="20"/>
              </w:rPr>
            </w:pPr>
            <w:r w:rsidRPr="009D3418">
              <w:rPr>
                <w:bCs/>
                <w:sz w:val="20"/>
                <w:szCs w:val="20"/>
              </w:rPr>
              <w:t>16</w:t>
            </w:r>
          </w:p>
        </w:tc>
        <w:tc>
          <w:tcPr>
            <w:tcW w:w="720" w:type="dxa"/>
          </w:tcPr>
          <w:p w:rsidR="00080759" w:rsidRPr="009D3418" w:rsidRDefault="00657AF4" w:rsidP="0068177C">
            <w:pPr>
              <w:jc w:val="center"/>
              <w:rPr>
                <w:bCs/>
                <w:sz w:val="20"/>
                <w:szCs w:val="20"/>
              </w:rPr>
            </w:pPr>
            <w:r w:rsidRPr="009D3418">
              <w:rPr>
                <w:bCs/>
                <w:sz w:val="20"/>
                <w:szCs w:val="20"/>
              </w:rPr>
              <w:t>546</w:t>
            </w:r>
          </w:p>
        </w:tc>
        <w:tc>
          <w:tcPr>
            <w:tcW w:w="720" w:type="dxa"/>
          </w:tcPr>
          <w:p w:rsidR="00080759" w:rsidRPr="009D3418" w:rsidRDefault="00657AF4" w:rsidP="0068177C">
            <w:pPr>
              <w:jc w:val="center"/>
              <w:rPr>
                <w:bCs/>
                <w:sz w:val="20"/>
                <w:szCs w:val="20"/>
              </w:rPr>
            </w:pPr>
            <w:r w:rsidRPr="009D3418">
              <w:rPr>
                <w:bCs/>
                <w:sz w:val="20"/>
                <w:szCs w:val="20"/>
              </w:rPr>
              <w:t>555</w:t>
            </w:r>
          </w:p>
        </w:tc>
        <w:tc>
          <w:tcPr>
            <w:tcW w:w="900" w:type="dxa"/>
          </w:tcPr>
          <w:p w:rsidR="00080759" w:rsidRPr="009D3418" w:rsidRDefault="00657AF4" w:rsidP="0068177C">
            <w:pPr>
              <w:jc w:val="center"/>
              <w:rPr>
                <w:bCs/>
                <w:sz w:val="20"/>
                <w:szCs w:val="20"/>
              </w:rPr>
            </w:pPr>
            <w:r w:rsidRPr="009D3418">
              <w:rPr>
                <w:bCs/>
                <w:sz w:val="20"/>
                <w:szCs w:val="20"/>
              </w:rPr>
              <w:t>5976</w:t>
            </w:r>
          </w:p>
        </w:tc>
        <w:tc>
          <w:tcPr>
            <w:tcW w:w="900" w:type="dxa"/>
          </w:tcPr>
          <w:p w:rsidR="00080759" w:rsidRPr="009D3418" w:rsidRDefault="00657AF4" w:rsidP="0068177C">
            <w:pPr>
              <w:jc w:val="center"/>
              <w:rPr>
                <w:bCs/>
                <w:sz w:val="20"/>
                <w:szCs w:val="20"/>
              </w:rPr>
            </w:pPr>
            <w:r w:rsidRPr="009D3418">
              <w:rPr>
                <w:bCs/>
                <w:sz w:val="20"/>
                <w:szCs w:val="20"/>
              </w:rPr>
              <w:t>6240</w:t>
            </w:r>
          </w:p>
        </w:tc>
        <w:tc>
          <w:tcPr>
            <w:tcW w:w="540" w:type="dxa"/>
          </w:tcPr>
          <w:p w:rsidR="00080759" w:rsidRPr="009D3418" w:rsidRDefault="00501665" w:rsidP="0068177C">
            <w:pPr>
              <w:ind w:right="-108"/>
              <w:jc w:val="center"/>
              <w:rPr>
                <w:bCs/>
                <w:sz w:val="20"/>
                <w:szCs w:val="20"/>
              </w:rPr>
            </w:pPr>
            <w:r w:rsidRPr="009D3418">
              <w:rPr>
                <w:bCs/>
                <w:sz w:val="20"/>
                <w:szCs w:val="20"/>
              </w:rPr>
              <w:t>27,3</w:t>
            </w:r>
          </w:p>
        </w:tc>
        <w:tc>
          <w:tcPr>
            <w:tcW w:w="720" w:type="dxa"/>
          </w:tcPr>
          <w:p w:rsidR="00080759" w:rsidRPr="009D3418" w:rsidRDefault="00501665" w:rsidP="0068177C">
            <w:pPr>
              <w:ind w:right="-108"/>
              <w:jc w:val="center"/>
              <w:rPr>
                <w:bCs/>
                <w:sz w:val="20"/>
                <w:szCs w:val="20"/>
              </w:rPr>
            </w:pPr>
            <w:r w:rsidRPr="009D3418">
              <w:rPr>
                <w:bCs/>
                <w:sz w:val="20"/>
                <w:szCs w:val="20"/>
              </w:rPr>
              <w:t>27,8</w:t>
            </w:r>
          </w:p>
        </w:tc>
        <w:tc>
          <w:tcPr>
            <w:tcW w:w="540" w:type="dxa"/>
          </w:tcPr>
          <w:p w:rsidR="00080759" w:rsidRPr="009D3418" w:rsidRDefault="00760280" w:rsidP="0068177C">
            <w:pPr>
              <w:jc w:val="center"/>
              <w:rPr>
                <w:bCs/>
                <w:sz w:val="20"/>
                <w:szCs w:val="20"/>
              </w:rPr>
            </w:pPr>
            <w:r w:rsidRPr="009D3418">
              <w:rPr>
                <w:bCs/>
                <w:sz w:val="20"/>
                <w:szCs w:val="20"/>
              </w:rPr>
              <w:t>1,8</w:t>
            </w:r>
          </w:p>
        </w:tc>
        <w:tc>
          <w:tcPr>
            <w:tcW w:w="540" w:type="dxa"/>
          </w:tcPr>
          <w:p w:rsidR="00080759" w:rsidRPr="009D3418" w:rsidRDefault="00760280" w:rsidP="0068177C">
            <w:pPr>
              <w:jc w:val="center"/>
              <w:rPr>
                <w:bCs/>
                <w:sz w:val="20"/>
                <w:szCs w:val="20"/>
              </w:rPr>
            </w:pPr>
            <w:r w:rsidRPr="009D3418">
              <w:rPr>
                <w:bCs/>
                <w:sz w:val="20"/>
                <w:szCs w:val="20"/>
              </w:rPr>
              <w:t>1,5</w:t>
            </w:r>
          </w:p>
        </w:tc>
        <w:tc>
          <w:tcPr>
            <w:tcW w:w="540" w:type="dxa"/>
          </w:tcPr>
          <w:p w:rsidR="00080759" w:rsidRPr="009D3418" w:rsidRDefault="00760280" w:rsidP="0068177C">
            <w:pPr>
              <w:ind w:right="-108"/>
              <w:jc w:val="center"/>
              <w:rPr>
                <w:bCs/>
                <w:sz w:val="20"/>
                <w:szCs w:val="20"/>
              </w:rPr>
            </w:pPr>
            <w:r w:rsidRPr="009D3418">
              <w:rPr>
                <w:bCs/>
                <w:sz w:val="20"/>
                <w:szCs w:val="20"/>
              </w:rPr>
              <w:t>28,8</w:t>
            </w:r>
          </w:p>
        </w:tc>
        <w:tc>
          <w:tcPr>
            <w:tcW w:w="540" w:type="dxa"/>
          </w:tcPr>
          <w:p w:rsidR="00080759" w:rsidRPr="009D3418" w:rsidRDefault="00760280" w:rsidP="0068177C">
            <w:pPr>
              <w:ind w:right="-108"/>
              <w:jc w:val="center"/>
              <w:rPr>
                <w:bCs/>
                <w:sz w:val="20"/>
                <w:szCs w:val="20"/>
              </w:rPr>
            </w:pPr>
            <w:r w:rsidRPr="009D3418">
              <w:rPr>
                <w:bCs/>
                <w:sz w:val="20"/>
                <w:szCs w:val="20"/>
              </w:rPr>
              <w:t>24</w:t>
            </w:r>
          </w:p>
        </w:tc>
        <w:tc>
          <w:tcPr>
            <w:tcW w:w="720" w:type="dxa"/>
          </w:tcPr>
          <w:p w:rsidR="00080759" w:rsidRPr="009D3418" w:rsidRDefault="00864A00" w:rsidP="0068177C">
            <w:pPr>
              <w:jc w:val="center"/>
              <w:rPr>
                <w:bCs/>
                <w:sz w:val="20"/>
                <w:szCs w:val="20"/>
              </w:rPr>
            </w:pPr>
            <w:r w:rsidRPr="009D3418">
              <w:rPr>
                <w:bCs/>
                <w:sz w:val="20"/>
                <w:szCs w:val="20"/>
              </w:rPr>
              <w:t>218,9</w:t>
            </w:r>
          </w:p>
        </w:tc>
        <w:tc>
          <w:tcPr>
            <w:tcW w:w="900" w:type="dxa"/>
          </w:tcPr>
          <w:p w:rsidR="00080759" w:rsidRPr="009D3418" w:rsidRDefault="00864A00" w:rsidP="0068177C">
            <w:pPr>
              <w:jc w:val="center"/>
              <w:rPr>
                <w:bCs/>
                <w:sz w:val="20"/>
                <w:szCs w:val="20"/>
              </w:rPr>
            </w:pPr>
            <w:r w:rsidRPr="009D3418">
              <w:rPr>
                <w:bCs/>
                <w:sz w:val="20"/>
                <w:szCs w:val="20"/>
              </w:rPr>
              <w:t>224,5</w:t>
            </w:r>
          </w:p>
        </w:tc>
        <w:tc>
          <w:tcPr>
            <w:tcW w:w="1188" w:type="dxa"/>
          </w:tcPr>
          <w:p w:rsidR="00080759" w:rsidRPr="009D3418" w:rsidRDefault="00FA4936" w:rsidP="0068177C">
            <w:pPr>
              <w:jc w:val="center"/>
              <w:rPr>
                <w:bCs/>
                <w:sz w:val="20"/>
                <w:szCs w:val="20"/>
              </w:rPr>
            </w:pPr>
            <w:r w:rsidRPr="009D3418">
              <w:rPr>
                <w:bCs/>
                <w:sz w:val="20"/>
                <w:szCs w:val="20"/>
              </w:rPr>
              <w:t xml:space="preserve">75 651,84 </w:t>
            </w:r>
          </w:p>
        </w:tc>
        <w:tc>
          <w:tcPr>
            <w:tcW w:w="1260" w:type="dxa"/>
          </w:tcPr>
          <w:p w:rsidR="00080759" w:rsidRPr="009D3418" w:rsidRDefault="00FA4936" w:rsidP="0068177C">
            <w:pPr>
              <w:jc w:val="center"/>
              <w:rPr>
                <w:bCs/>
                <w:sz w:val="20"/>
                <w:szCs w:val="20"/>
              </w:rPr>
            </w:pPr>
            <w:r w:rsidRPr="009D3418">
              <w:rPr>
                <w:bCs/>
                <w:sz w:val="20"/>
                <w:szCs w:val="20"/>
              </w:rPr>
              <w:t>64 656</w:t>
            </w:r>
          </w:p>
        </w:tc>
      </w:tr>
      <w:tr w:rsidR="009D3418" w:rsidRPr="009D3418">
        <w:tc>
          <w:tcPr>
            <w:tcW w:w="1800" w:type="dxa"/>
          </w:tcPr>
          <w:p w:rsidR="00080759" w:rsidRPr="009D3418" w:rsidRDefault="00EC7E60" w:rsidP="0068177C">
            <w:pPr>
              <w:rPr>
                <w:b/>
                <w:bCs/>
                <w:sz w:val="20"/>
                <w:szCs w:val="20"/>
              </w:rPr>
            </w:pPr>
            <w:r w:rsidRPr="009D3418">
              <w:rPr>
                <w:sz w:val="20"/>
                <w:szCs w:val="20"/>
              </w:rPr>
              <w:t>5-9 классы</w:t>
            </w:r>
          </w:p>
        </w:tc>
        <w:tc>
          <w:tcPr>
            <w:tcW w:w="540" w:type="dxa"/>
          </w:tcPr>
          <w:p w:rsidR="00080759" w:rsidRPr="009D3418" w:rsidRDefault="003A097D" w:rsidP="0068177C">
            <w:pPr>
              <w:jc w:val="center"/>
              <w:rPr>
                <w:bCs/>
                <w:sz w:val="20"/>
                <w:szCs w:val="20"/>
              </w:rPr>
            </w:pPr>
            <w:r w:rsidRPr="009D3418">
              <w:rPr>
                <w:bCs/>
                <w:sz w:val="20"/>
                <w:szCs w:val="20"/>
              </w:rPr>
              <w:t>18</w:t>
            </w:r>
          </w:p>
        </w:tc>
        <w:tc>
          <w:tcPr>
            <w:tcW w:w="540" w:type="dxa"/>
          </w:tcPr>
          <w:p w:rsidR="00080759" w:rsidRPr="009D3418" w:rsidRDefault="00657AF4" w:rsidP="0068177C">
            <w:pPr>
              <w:jc w:val="center"/>
              <w:rPr>
                <w:bCs/>
                <w:sz w:val="20"/>
                <w:szCs w:val="20"/>
              </w:rPr>
            </w:pPr>
            <w:r w:rsidRPr="009D3418">
              <w:rPr>
                <w:bCs/>
                <w:sz w:val="20"/>
                <w:szCs w:val="20"/>
              </w:rPr>
              <w:t>20</w:t>
            </w:r>
          </w:p>
        </w:tc>
        <w:tc>
          <w:tcPr>
            <w:tcW w:w="540" w:type="dxa"/>
          </w:tcPr>
          <w:p w:rsidR="00080759" w:rsidRPr="009D3418" w:rsidRDefault="00657AF4" w:rsidP="0068177C">
            <w:pPr>
              <w:jc w:val="center"/>
              <w:rPr>
                <w:bCs/>
                <w:sz w:val="20"/>
                <w:szCs w:val="20"/>
              </w:rPr>
            </w:pPr>
            <w:r w:rsidRPr="009D3418">
              <w:rPr>
                <w:bCs/>
                <w:sz w:val="20"/>
                <w:szCs w:val="20"/>
              </w:rPr>
              <w:t>20</w:t>
            </w:r>
          </w:p>
        </w:tc>
        <w:tc>
          <w:tcPr>
            <w:tcW w:w="540" w:type="dxa"/>
          </w:tcPr>
          <w:p w:rsidR="00080759" w:rsidRPr="009D3418" w:rsidRDefault="00657AF4" w:rsidP="0068177C">
            <w:pPr>
              <w:jc w:val="center"/>
              <w:rPr>
                <w:bCs/>
                <w:sz w:val="20"/>
                <w:szCs w:val="20"/>
              </w:rPr>
            </w:pPr>
            <w:r w:rsidRPr="009D3418">
              <w:rPr>
                <w:bCs/>
                <w:sz w:val="20"/>
                <w:szCs w:val="20"/>
              </w:rPr>
              <w:t>15</w:t>
            </w:r>
          </w:p>
        </w:tc>
        <w:tc>
          <w:tcPr>
            <w:tcW w:w="540" w:type="dxa"/>
          </w:tcPr>
          <w:p w:rsidR="00080759" w:rsidRPr="009D3418" w:rsidRDefault="00657AF4" w:rsidP="0068177C">
            <w:pPr>
              <w:jc w:val="center"/>
              <w:rPr>
                <w:bCs/>
                <w:sz w:val="20"/>
                <w:szCs w:val="20"/>
              </w:rPr>
            </w:pPr>
            <w:r w:rsidRPr="009D3418">
              <w:rPr>
                <w:bCs/>
                <w:sz w:val="20"/>
                <w:szCs w:val="20"/>
              </w:rPr>
              <w:t>19</w:t>
            </w:r>
          </w:p>
        </w:tc>
        <w:tc>
          <w:tcPr>
            <w:tcW w:w="540" w:type="dxa"/>
          </w:tcPr>
          <w:p w:rsidR="00080759" w:rsidRPr="009D3418" w:rsidRDefault="00657AF4" w:rsidP="0068177C">
            <w:pPr>
              <w:jc w:val="center"/>
              <w:rPr>
                <w:bCs/>
                <w:sz w:val="20"/>
                <w:szCs w:val="20"/>
              </w:rPr>
            </w:pPr>
            <w:r w:rsidRPr="009D3418">
              <w:rPr>
                <w:bCs/>
                <w:sz w:val="20"/>
                <w:szCs w:val="20"/>
              </w:rPr>
              <w:t>18</w:t>
            </w:r>
          </w:p>
        </w:tc>
        <w:tc>
          <w:tcPr>
            <w:tcW w:w="720" w:type="dxa"/>
          </w:tcPr>
          <w:p w:rsidR="00080759" w:rsidRPr="009D3418" w:rsidRDefault="00657AF4" w:rsidP="0068177C">
            <w:pPr>
              <w:jc w:val="center"/>
              <w:rPr>
                <w:bCs/>
                <w:sz w:val="20"/>
                <w:szCs w:val="20"/>
              </w:rPr>
            </w:pPr>
            <w:r w:rsidRPr="009D3418">
              <w:rPr>
                <w:bCs/>
                <w:sz w:val="20"/>
                <w:szCs w:val="20"/>
              </w:rPr>
              <w:t>745</w:t>
            </w:r>
          </w:p>
        </w:tc>
        <w:tc>
          <w:tcPr>
            <w:tcW w:w="720" w:type="dxa"/>
          </w:tcPr>
          <w:p w:rsidR="00080759" w:rsidRPr="009D3418" w:rsidRDefault="00657AF4" w:rsidP="0068177C">
            <w:pPr>
              <w:jc w:val="center"/>
              <w:rPr>
                <w:bCs/>
                <w:sz w:val="20"/>
                <w:szCs w:val="20"/>
              </w:rPr>
            </w:pPr>
            <w:r w:rsidRPr="009D3418">
              <w:rPr>
                <w:bCs/>
                <w:sz w:val="20"/>
                <w:szCs w:val="20"/>
              </w:rPr>
              <w:t>702</w:t>
            </w:r>
          </w:p>
        </w:tc>
        <w:tc>
          <w:tcPr>
            <w:tcW w:w="900" w:type="dxa"/>
          </w:tcPr>
          <w:p w:rsidR="00080759" w:rsidRPr="009D3418" w:rsidRDefault="00657AF4" w:rsidP="0068177C">
            <w:pPr>
              <w:jc w:val="center"/>
              <w:rPr>
                <w:bCs/>
                <w:sz w:val="20"/>
                <w:szCs w:val="20"/>
              </w:rPr>
            </w:pPr>
            <w:r w:rsidRPr="009D3418">
              <w:rPr>
                <w:bCs/>
                <w:sz w:val="20"/>
                <w:szCs w:val="20"/>
              </w:rPr>
              <w:t>17384</w:t>
            </w:r>
          </w:p>
        </w:tc>
        <w:tc>
          <w:tcPr>
            <w:tcW w:w="900" w:type="dxa"/>
          </w:tcPr>
          <w:p w:rsidR="00080759" w:rsidRPr="009D3418" w:rsidRDefault="00657AF4" w:rsidP="0068177C">
            <w:pPr>
              <w:jc w:val="center"/>
              <w:rPr>
                <w:bCs/>
                <w:sz w:val="20"/>
                <w:szCs w:val="20"/>
              </w:rPr>
            </w:pPr>
            <w:r w:rsidRPr="009D3418">
              <w:rPr>
                <w:bCs/>
                <w:sz w:val="20"/>
                <w:szCs w:val="20"/>
              </w:rPr>
              <w:t>16547</w:t>
            </w:r>
          </w:p>
        </w:tc>
        <w:tc>
          <w:tcPr>
            <w:tcW w:w="540" w:type="dxa"/>
          </w:tcPr>
          <w:p w:rsidR="00080759" w:rsidRPr="009D3418" w:rsidRDefault="00501665" w:rsidP="0068177C">
            <w:pPr>
              <w:ind w:right="-108"/>
              <w:jc w:val="center"/>
              <w:rPr>
                <w:bCs/>
                <w:sz w:val="20"/>
                <w:szCs w:val="20"/>
              </w:rPr>
            </w:pPr>
            <w:r w:rsidRPr="009D3418">
              <w:rPr>
                <w:bCs/>
                <w:sz w:val="20"/>
                <w:szCs w:val="20"/>
              </w:rPr>
              <w:t>41,4</w:t>
            </w:r>
          </w:p>
        </w:tc>
        <w:tc>
          <w:tcPr>
            <w:tcW w:w="720" w:type="dxa"/>
          </w:tcPr>
          <w:p w:rsidR="00080759" w:rsidRPr="009D3418" w:rsidRDefault="00501665" w:rsidP="0068177C">
            <w:pPr>
              <w:jc w:val="center"/>
              <w:rPr>
                <w:bCs/>
                <w:sz w:val="20"/>
                <w:szCs w:val="20"/>
              </w:rPr>
            </w:pPr>
            <w:r w:rsidRPr="009D3418">
              <w:rPr>
                <w:bCs/>
                <w:sz w:val="20"/>
                <w:szCs w:val="20"/>
              </w:rPr>
              <w:t>39</w:t>
            </w:r>
          </w:p>
        </w:tc>
        <w:tc>
          <w:tcPr>
            <w:tcW w:w="540" w:type="dxa"/>
          </w:tcPr>
          <w:p w:rsidR="00080759" w:rsidRPr="009D3418" w:rsidRDefault="00760280" w:rsidP="0068177C">
            <w:pPr>
              <w:jc w:val="center"/>
              <w:rPr>
                <w:bCs/>
                <w:sz w:val="20"/>
                <w:szCs w:val="20"/>
              </w:rPr>
            </w:pPr>
            <w:r w:rsidRPr="009D3418">
              <w:rPr>
                <w:bCs/>
                <w:sz w:val="20"/>
                <w:szCs w:val="20"/>
              </w:rPr>
              <w:t>2,3</w:t>
            </w:r>
          </w:p>
        </w:tc>
        <w:tc>
          <w:tcPr>
            <w:tcW w:w="540" w:type="dxa"/>
          </w:tcPr>
          <w:p w:rsidR="00080759" w:rsidRPr="009D3418" w:rsidRDefault="00760280" w:rsidP="0068177C">
            <w:pPr>
              <w:jc w:val="center"/>
              <w:rPr>
                <w:bCs/>
                <w:sz w:val="20"/>
                <w:szCs w:val="20"/>
              </w:rPr>
            </w:pPr>
            <w:r w:rsidRPr="009D3418">
              <w:rPr>
                <w:bCs/>
                <w:sz w:val="20"/>
                <w:szCs w:val="20"/>
              </w:rPr>
              <w:t>2,0</w:t>
            </w:r>
          </w:p>
        </w:tc>
        <w:tc>
          <w:tcPr>
            <w:tcW w:w="540" w:type="dxa"/>
          </w:tcPr>
          <w:p w:rsidR="00080759" w:rsidRPr="009D3418" w:rsidRDefault="00760280" w:rsidP="0068177C">
            <w:pPr>
              <w:ind w:right="-108"/>
              <w:jc w:val="center"/>
              <w:rPr>
                <w:bCs/>
                <w:sz w:val="20"/>
                <w:szCs w:val="20"/>
              </w:rPr>
            </w:pPr>
            <w:r w:rsidRPr="009D3418">
              <w:rPr>
                <w:bCs/>
                <w:sz w:val="20"/>
                <w:szCs w:val="20"/>
              </w:rPr>
              <w:t>43,7</w:t>
            </w:r>
          </w:p>
        </w:tc>
        <w:tc>
          <w:tcPr>
            <w:tcW w:w="540" w:type="dxa"/>
          </w:tcPr>
          <w:p w:rsidR="00080759" w:rsidRPr="009D3418" w:rsidRDefault="00760280" w:rsidP="0068177C">
            <w:pPr>
              <w:ind w:right="-108"/>
              <w:jc w:val="center"/>
              <w:rPr>
                <w:bCs/>
                <w:sz w:val="20"/>
                <w:szCs w:val="20"/>
              </w:rPr>
            </w:pPr>
            <w:r w:rsidRPr="009D3418">
              <w:rPr>
                <w:bCs/>
                <w:sz w:val="20"/>
                <w:szCs w:val="20"/>
              </w:rPr>
              <w:t>36</w:t>
            </w:r>
          </w:p>
        </w:tc>
        <w:tc>
          <w:tcPr>
            <w:tcW w:w="720" w:type="dxa"/>
          </w:tcPr>
          <w:p w:rsidR="00080759" w:rsidRPr="009D3418" w:rsidRDefault="00864A00" w:rsidP="0068177C">
            <w:pPr>
              <w:jc w:val="center"/>
              <w:rPr>
                <w:bCs/>
                <w:sz w:val="20"/>
                <w:szCs w:val="20"/>
              </w:rPr>
            </w:pPr>
            <w:r w:rsidRPr="009D3418">
              <w:rPr>
                <w:bCs/>
                <w:sz w:val="20"/>
                <w:szCs w:val="20"/>
              </w:rPr>
              <w:t>419,9</w:t>
            </w:r>
          </w:p>
        </w:tc>
        <w:tc>
          <w:tcPr>
            <w:tcW w:w="900" w:type="dxa"/>
          </w:tcPr>
          <w:p w:rsidR="00080759" w:rsidRPr="009D3418" w:rsidRDefault="00864A00" w:rsidP="0068177C">
            <w:pPr>
              <w:jc w:val="center"/>
              <w:rPr>
                <w:bCs/>
                <w:sz w:val="20"/>
                <w:szCs w:val="20"/>
              </w:rPr>
            </w:pPr>
            <w:r w:rsidRPr="009D3418">
              <w:rPr>
                <w:bCs/>
                <w:sz w:val="20"/>
                <w:szCs w:val="20"/>
              </w:rPr>
              <w:t>424,3</w:t>
            </w:r>
          </w:p>
        </w:tc>
        <w:tc>
          <w:tcPr>
            <w:tcW w:w="1188" w:type="dxa"/>
          </w:tcPr>
          <w:p w:rsidR="00080759" w:rsidRPr="009D3418" w:rsidRDefault="00FA4936" w:rsidP="0068177C">
            <w:pPr>
              <w:jc w:val="center"/>
              <w:rPr>
                <w:bCs/>
                <w:sz w:val="20"/>
                <w:szCs w:val="20"/>
              </w:rPr>
            </w:pPr>
            <w:r w:rsidRPr="009D3418">
              <w:rPr>
                <w:bCs/>
                <w:sz w:val="20"/>
                <w:szCs w:val="20"/>
              </w:rPr>
              <w:t>220 195,56</w:t>
            </w:r>
          </w:p>
        </w:tc>
        <w:tc>
          <w:tcPr>
            <w:tcW w:w="1260" w:type="dxa"/>
          </w:tcPr>
          <w:p w:rsidR="00080759" w:rsidRPr="009D3418" w:rsidRDefault="00FA4936" w:rsidP="0068177C">
            <w:pPr>
              <w:jc w:val="center"/>
              <w:rPr>
                <w:bCs/>
                <w:sz w:val="20"/>
                <w:szCs w:val="20"/>
              </w:rPr>
            </w:pPr>
            <w:r w:rsidRPr="009D3418">
              <w:rPr>
                <w:bCs/>
                <w:sz w:val="20"/>
                <w:szCs w:val="20"/>
              </w:rPr>
              <w:t>183 297,6</w:t>
            </w:r>
          </w:p>
        </w:tc>
      </w:tr>
      <w:tr w:rsidR="009D3418" w:rsidRPr="009D3418">
        <w:tc>
          <w:tcPr>
            <w:tcW w:w="1800" w:type="dxa"/>
          </w:tcPr>
          <w:p w:rsidR="00080759" w:rsidRPr="009D3418" w:rsidRDefault="00EC7E60" w:rsidP="0068177C">
            <w:pPr>
              <w:rPr>
                <w:b/>
                <w:bCs/>
                <w:sz w:val="20"/>
                <w:szCs w:val="20"/>
              </w:rPr>
            </w:pPr>
            <w:r w:rsidRPr="009D3418">
              <w:rPr>
                <w:sz w:val="20"/>
                <w:szCs w:val="20"/>
              </w:rPr>
              <w:t>10-11 классы</w:t>
            </w:r>
          </w:p>
        </w:tc>
        <w:tc>
          <w:tcPr>
            <w:tcW w:w="540" w:type="dxa"/>
          </w:tcPr>
          <w:p w:rsidR="00080759" w:rsidRPr="009D3418" w:rsidRDefault="003A097D" w:rsidP="0068177C">
            <w:pPr>
              <w:jc w:val="center"/>
              <w:rPr>
                <w:bCs/>
                <w:sz w:val="20"/>
                <w:szCs w:val="20"/>
              </w:rPr>
            </w:pPr>
            <w:r w:rsidRPr="009D3418">
              <w:rPr>
                <w:bCs/>
                <w:sz w:val="20"/>
                <w:szCs w:val="20"/>
              </w:rPr>
              <w:t>5</w:t>
            </w:r>
          </w:p>
        </w:tc>
        <w:tc>
          <w:tcPr>
            <w:tcW w:w="540" w:type="dxa"/>
          </w:tcPr>
          <w:p w:rsidR="00080759" w:rsidRPr="009D3418" w:rsidRDefault="00657AF4" w:rsidP="0068177C">
            <w:pPr>
              <w:jc w:val="center"/>
              <w:rPr>
                <w:bCs/>
                <w:sz w:val="20"/>
                <w:szCs w:val="20"/>
              </w:rPr>
            </w:pPr>
            <w:r w:rsidRPr="009D3418">
              <w:rPr>
                <w:bCs/>
                <w:sz w:val="20"/>
                <w:szCs w:val="20"/>
              </w:rPr>
              <w:t>7</w:t>
            </w:r>
          </w:p>
        </w:tc>
        <w:tc>
          <w:tcPr>
            <w:tcW w:w="540" w:type="dxa"/>
          </w:tcPr>
          <w:p w:rsidR="00080759" w:rsidRPr="009D3418" w:rsidRDefault="00657AF4" w:rsidP="0068177C">
            <w:pPr>
              <w:jc w:val="center"/>
              <w:rPr>
                <w:bCs/>
                <w:sz w:val="20"/>
                <w:szCs w:val="20"/>
              </w:rPr>
            </w:pPr>
            <w:r w:rsidRPr="009D3418">
              <w:rPr>
                <w:bCs/>
                <w:sz w:val="20"/>
                <w:szCs w:val="20"/>
              </w:rPr>
              <w:t>7</w:t>
            </w:r>
          </w:p>
        </w:tc>
        <w:tc>
          <w:tcPr>
            <w:tcW w:w="540" w:type="dxa"/>
          </w:tcPr>
          <w:p w:rsidR="00080759" w:rsidRPr="009D3418" w:rsidRDefault="00657AF4" w:rsidP="0068177C">
            <w:pPr>
              <w:jc w:val="center"/>
              <w:rPr>
                <w:bCs/>
                <w:sz w:val="20"/>
                <w:szCs w:val="20"/>
              </w:rPr>
            </w:pPr>
            <w:r w:rsidRPr="009D3418">
              <w:rPr>
                <w:bCs/>
                <w:sz w:val="20"/>
                <w:szCs w:val="20"/>
              </w:rPr>
              <w:t>8</w:t>
            </w:r>
          </w:p>
        </w:tc>
        <w:tc>
          <w:tcPr>
            <w:tcW w:w="540" w:type="dxa"/>
          </w:tcPr>
          <w:p w:rsidR="00080759" w:rsidRPr="009D3418" w:rsidRDefault="00657AF4" w:rsidP="0068177C">
            <w:pPr>
              <w:jc w:val="center"/>
              <w:rPr>
                <w:bCs/>
                <w:sz w:val="20"/>
                <w:szCs w:val="20"/>
              </w:rPr>
            </w:pPr>
            <w:r w:rsidRPr="009D3418">
              <w:rPr>
                <w:bCs/>
                <w:sz w:val="20"/>
                <w:szCs w:val="20"/>
              </w:rPr>
              <w:t>6</w:t>
            </w:r>
          </w:p>
        </w:tc>
        <w:tc>
          <w:tcPr>
            <w:tcW w:w="540" w:type="dxa"/>
          </w:tcPr>
          <w:p w:rsidR="00080759" w:rsidRPr="009D3418" w:rsidRDefault="00657AF4" w:rsidP="0068177C">
            <w:pPr>
              <w:jc w:val="center"/>
              <w:rPr>
                <w:bCs/>
                <w:sz w:val="20"/>
                <w:szCs w:val="20"/>
              </w:rPr>
            </w:pPr>
            <w:r w:rsidRPr="009D3418">
              <w:rPr>
                <w:bCs/>
                <w:sz w:val="20"/>
                <w:szCs w:val="20"/>
              </w:rPr>
              <w:t>7</w:t>
            </w:r>
          </w:p>
        </w:tc>
        <w:tc>
          <w:tcPr>
            <w:tcW w:w="720" w:type="dxa"/>
          </w:tcPr>
          <w:p w:rsidR="00080759" w:rsidRPr="009D3418" w:rsidRDefault="00657AF4" w:rsidP="0068177C">
            <w:pPr>
              <w:jc w:val="center"/>
              <w:rPr>
                <w:bCs/>
                <w:sz w:val="20"/>
                <w:szCs w:val="20"/>
              </w:rPr>
            </w:pPr>
            <w:r w:rsidRPr="009D3418">
              <w:rPr>
                <w:bCs/>
                <w:sz w:val="20"/>
                <w:szCs w:val="20"/>
              </w:rPr>
              <w:t>238</w:t>
            </w:r>
          </w:p>
        </w:tc>
        <w:tc>
          <w:tcPr>
            <w:tcW w:w="720" w:type="dxa"/>
          </w:tcPr>
          <w:p w:rsidR="00080759" w:rsidRPr="009D3418" w:rsidRDefault="00657AF4" w:rsidP="0068177C">
            <w:pPr>
              <w:jc w:val="center"/>
              <w:rPr>
                <w:bCs/>
                <w:sz w:val="20"/>
                <w:szCs w:val="20"/>
              </w:rPr>
            </w:pPr>
            <w:r w:rsidRPr="009D3418">
              <w:rPr>
                <w:bCs/>
                <w:sz w:val="20"/>
                <w:szCs w:val="20"/>
              </w:rPr>
              <w:t>291</w:t>
            </w:r>
          </w:p>
        </w:tc>
        <w:tc>
          <w:tcPr>
            <w:tcW w:w="900" w:type="dxa"/>
          </w:tcPr>
          <w:p w:rsidR="00080759" w:rsidRPr="009D3418" w:rsidRDefault="00657AF4" w:rsidP="0068177C">
            <w:pPr>
              <w:jc w:val="center"/>
              <w:rPr>
                <w:bCs/>
                <w:sz w:val="20"/>
                <w:szCs w:val="20"/>
              </w:rPr>
            </w:pPr>
            <w:r w:rsidRPr="009D3418">
              <w:rPr>
                <w:bCs/>
                <w:sz w:val="20"/>
                <w:szCs w:val="20"/>
              </w:rPr>
              <w:t>5503</w:t>
            </w:r>
          </w:p>
        </w:tc>
        <w:tc>
          <w:tcPr>
            <w:tcW w:w="900" w:type="dxa"/>
          </w:tcPr>
          <w:p w:rsidR="00080759" w:rsidRPr="009D3418" w:rsidRDefault="00657AF4" w:rsidP="0068177C">
            <w:pPr>
              <w:jc w:val="center"/>
              <w:rPr>
                <w:bCs/>
                <w:sz w:val="20"/>
                <w:szCs w:val="20"/>
              </w:rPr>
            </w:pPr>
            <w:r w:rsidRPr="009D3418">
              <w:rPr>
                <w:bCs/>
                <w:sz w:val="20"/>
                <w:szCs w:val="20"/>
              </w:rPr>
              <w:t>6100</w:t>
            </w:r>
          </w:p>
        </w:tc>
        <w:tc>
          <w:tcPr>
            <w:tcW w:w="540" w:type="dxa"/>
          </w:tcPr>
          <w:p w:rsidR="00080759" w:rsidRPr="009D3418" w:rsidRDefault="00501665" w:rsidP="0068177C">
            <w:pPr>
              <w:ind w:right="-108"/>
              <w:jc w:val="center"/>
              <w:rPr>
                <w:bCs/>
                <w:sz w:val="20"/>
                <w:szCs w:val="20"/>
              </w:rPr>
            </w:pPr>
            <w:r w:rsidRPr="009D3418">
              <w:rPr>
                <w:bCs/>
                <w:sz w:val="20"/>
                <w:szCs w:val="20"/>
              </w:rPr>
              <w:t>13,2</w:t>
            </w:r>
          </w:p>
        </w:tc>
        <w:tc>
          <w:tcPr>
            <w:tcW w:w="720" w:type="dxa"/>
          </w:tcPr>
          <w:p w:rsidR="00080759" w:rsidRPr="009D3418" w:rsidRDefault="00501665" w:rsidP="0068177C">
            <w:pPr>
              <w:jc w:val="center"/>
              <w:rPr>
                <w:bCs/>
                <w:sz w:val="20"/>
                <w:szCs w:val="20"/>
              </w:rPr>
            </w:pPr>
            <w:r w:rsidRPr="009D3418">
              <w:rPr>
                <w:bCs/>
                <w:sz w:val="20"/>
                <w:szCs w:val="20"/>
              </w:rPr>
              <w:t>16,2</w:t>
            </w:r>
          </w:p>
        </w:tc>
        <w:tc>
          <w:tcPr>
            <w:tcW w:w="540" w:type="dxa"/>
          </w:tcPr>
          <w:p w:rsidR="00080759" w:rsidRPr="009D3418" w:rsidRDefault="00760280" w:rsidP="0068177C">
            <w:pPr>
              <w:jc w:val="center"/>
              <w:rPr>
                <w:bCs/>
                <w:sz w:val="20"/>
                <w:szCs w:val="20"/>
              </w:rPr>
            </w:pPr>
            <w:r w:rsidRPr="009D3418">
              <w:rPr>
                <w:bCs/>
                <w:sz w:val="20"/>
                <w:szCs w:val="20"/>
              </w:rPr>
              <w:t>2,6</w:t>
            </w:r>
          </w:p>
        </w:tc>
        <w:tc>
          <w:tcPr>
            <w:tcW w:w="540" w:type="dxa"/>
          </w:tcPr>
          <w:p w:rsidR="00080759" w:rsidRPr="009D3418" w:rsidRDefault="00760280" w:rsidP="0068177C">
            <w:pPr>
              <w:jc w:val="center"/>
              <w:rPr>
                <w:bCs/>
                <w:sz w:val="20"/>
                <w:szCs w:val="20"/>
              </w:rPr>
            </w:pPr>
            <w:r w:rsidRPr="009D3418">
              <w:rPr>
                <w:bCs/>
                <w:sz w:val="20"/>
                <w:szCs w:val="20"/>
              </w:rPr>
              <w:t>2,3</w:t>
            </w:r>
          </w:p>
        </w:tc>
        <w:tc>
          <w:tcPr>
            <w:tcW w:w="540" w:type="dxa"/>
          </w:tcPr>
          <w:p w:rsidR="00080759" w:rsidRPr="009D3418" w:rsidRDefault="00760280" w:rsidP="0068177C">
            <w:pPr>
              <w:ind w:right="-108"/>
              <w:jc w:val="center"/>
              <w:rPr>
                <w:bCs/>
                <w:sz w:val="20"/>
                <w:szCs w:val="20"/>
              </w:rPr>
            </w:pPr>
            <w:r w:rsidRPr="009D3418">
              <w:rPr>
                <w:bCs/>
                <w:sz w:val="20"/>
                <w:szCs w:val="20"/>
              </w:rPr>
              <w:t>15,6</w:t>
            </w:r>
          </w:p>
        </w:tc>
        <w:tc>
          <w:tcPr>
            <w:tcW w:w="540" w:type="dxa"/>
          </w:tcPr>
          <w:p w:rsidR="00080759" w:rsidRPr="009D3418" w:rsidRDefault="00760280" w:rsidP="0068177C">
            <w:pPr>
              <w:ind w:right="-108"/>
              <w:jc w:val="center"/>
              <w:rPr>
                <w:bCs/>
                <w:sz w:val="20"/>
                <w:szCs w:val="20"/>
              </w:rPr>
            </w:pPr>
            <w:r w:rsidRPr="009D3418">
              <w:rPr>
                <w:bCs/>
                <w:sz w:val="20"/>
                <w:szCs w:val="20"/>
              </w:rPr>
              <w:t>16,1</w:t>
            </w:r>
          </w:p>
        </w:tc>
        <w:tc>
          <w:tcPr>
            <w:tcW w:w="720" w:type="dxa"/>
          </w:tcPr>
          <w:p w:rsidR="00080759" w:rsidRPr="009D3418" w:rsidRDefault="00864A00" w:rsidP="0068177C">
            <w:pPr>
              <w:jc w:val="center"/>
              <w:rPr>
                <w:bCs/>
                <w:sz w:val="20"/>
                <w:szCs w:val="20"/>
              </w:rPr>
            </w:pPr>
            <w:r w:rsidRPr="009D3418">
              <w:rPr>
                <w:bCs/>
                <w:sz w:val="20"/>
                <w:szCs w:val="20"/>
              </w:rPr>
              <w:t>416,9</w:t>
            </w:r>
          </w:p>
        </w:tc>
        <w:tc>
          <w:tcPr>
            <w:tcW w:w="900" w:type="dxa"/>
          </w:tcPr>
          <w:p w:rsidR="00080759" w:rsidRPr="009D3418" w:rsidRDefault="00864A00" w:rsidP="0068177C">
            <w:pPr>
              <w:jc w:val="center"/>
              <w:rPr>
                <w:bCs/>
                <w:sz w:val="20"/>
                <w:szCs w:val="20"/>
              </w:rPr>
            </w:pPr>
            <w:r w:rsidRPr="009D3418">
              <w:rPr>
                <w:bCs/>
                <w:sz w:val="20"/>
                <w:szCs w:val="20"/>
              </w:rPr>
              <w:t>376,5</w:t>
            </w:r>
          </w:p>
        </w:tc>
        <w:tc>
          <w:tcPr>
            <w:tcW w:w="1188" w:type="dxa"/>
          </w:tcPr>
          <w:p w:rsidR="00080759" w:rsidRPr="009D3418" w:rsidRDefault="00FA4936" w:rsidP="0068177C">
            <w:pPr>
              <w:jc w:val="center"/>
              <w:rPr>
                <w:bCs/>
                <w:sz w:val="20"/>
                <w:szCs w:val="20"/>
              </w:rPr>
            </w:pPr>
            <w:r w:rsidRPr="009D3418">
              <w:rPr>
                <w:bCs/>
                <w:sz w:val="20"/>
                <w:szCs w:val="20"/>
              </w:rPr>
              <w:t>78 043,68</w:t>
            </w:r>
          </w:p>
        </w:tc>
        <w:tc>
          <w:tcPr>
            <w:tcW w:w="1260" w:type="dxa"/>
          </w:tcPr>
          <w:p w:rsidR="00080759" w:rsidRPr="009D3418" w:rsidRDefault="00FA4936" w:rsidP="0068177C">
            <w:pPr>
              <w:jc w:val="center"/>
              <w:rPr>
                <w:bCs/>
                <w:sz w:val="20"/>
                <w:szCs w:val="20"/>
              </w:rPr>
            </w:pPr>
            <w:r w:rsidRPr="009D3418">
              <w:rPr>
                <w:bCs/>
                <w:sz w:val="20"/>
                <w:szCs w:val="20"/>
              </w:rPr>
              <w:t>72 739,8</w:t>
            </w:r>
          </w:p>
        </w:tc>
      </w:tr>
      <w:tr w:rsidR="009D3418" w:rsidRPr="009D3418">
        <w:tc>
          <w:tcPr>
            <w:tcW w:w="1800" w:type="dxa"/>
          </w:tcPr>
          <w:p w:rsidR="00080759" w:rsidRPr="009D3418" w:rsidRDefault="00EC7E60" w:rsidP="0068177C">
            <w:pPr>
              <w:rPr>
                <w:b/>
                <w:bCs/>
                <w:sz w:val="20"/>
                <w:szCs w:val="20"/>
              </w:rPr>
            </w:pPr>
            <w:r w:rsidRPr="009D3418">
              <w:rPr>
                <w:sz w:val="20"/>
                <w:szCs w:val="20"/>
              </w:rPr>
              <w:t>1. Итого</w:t>
            </w:r>
          </w:p>
        </w:tc>
        <w:tc>
          <w:tcPr>
            <w:tcW w:w="540" w:type="dxa"/>
          </w:tcPr>
          <w:p w:rsidR="00080759" w:rsidRPr="009D3418" w:rsidRDefault="00657AF4" w:rsidP="0068177C">
            <w:pPr>
              <w:jc w:val="center"/>
              <w:rPr>
                <w:bCs/>
                <w:sz w:val="20"/>
                <w:szCs w:val="20"/>
              </w:rPr>
            </w:pPr>
            <w:r w:rsidRPr="009D3418">
              <w:rPr>
                <w:bCs/>
                <w:sz w:val="20"/>
                <w:szCs w:val="20"/>
              </w:rPr>
              <w:t>38</w:t>
            </w:r>
          </w:p>
        </w:tc>
        <w:tc>
          <w:tcPr>
            <w:tcW w:w="540" w:type="dxa"/>
          </w:tcPr>
          <w:p w:rsidR="00080759" w:rsidRPr="009D3418" w:rsidRDefault="00657AF4" w:rsidP="0068177C">
            <w:pPr>
              <w:jc w:val="center"/>
              <w:rPr>
                <w:bCs/>
                <w:sz w:val="20"/>
                <w:szCs w:val="20"/>
              </w:rPr>
            </w:pPr>
            <w:r w:rsidRPr="009D3418">
              <w:rPr>
                <w:bCs/>
                <w:sz w:val="20"/>
                <w:szCs w:val="20"/>
              </w:rPr>
              <w:t>45</w:t>
            </w:r>
          </w:p>
        </w:tc>
        <w:tc>
          <w:tcPr>
            <w:tcW w:w="540" w:type="dxa"/>
          </w:tcPr>
          <w:p w:rsidR="00080759" w:rsidRPr="009D3418" w:rsidRDefault="00657AF4" w:rsidP="0068177C">
            <w:pPr>
              <w:jc w:val="center"/>
              <w:rPr>
                <w:bCs/>
                <w:sz w:val="20"/>
                <w:szCs w:val="20"/>
              </w:rPr>
            </w:pPr>
            <w:r w:rsidRPr="009D3418">
              <w:rPr>
                <w:bCs/>
                <w:sz w:val="20"/>
                <w:szCs w:val="20"/>
              </w:rPr>
              <w:t>45</w:t>
            </w:r>
          </w:p>
        </w:tc>
        <w:tc>
          <w:tcPr>
            <w:tcW w:w="540" w:type="dxa"/>
          </w:tcPr>
          <w:p w:rsidR="00080759" w:rsidRPr="009D3418" w:rsidRDefault="00657AF4" w:rsidP="0068177C">
            <w:pPr>
              <w:jc w:val="center"/>
              <w:rPr>
                <w:bCs/>
                <w:sz w:val="20"/>
                <w:szCs w:val="20"/>
              </w:rPr>
            </w:pPr>
            <w:r w:rsidRPr="009D3418">
              <w:rPr>
                <w:bCs/>
                <w:sz w:val="20"/>
                <w:szCs w:val="20"/>
              </w:rPr>
              <w:t>34</w:t>
            </w:r>
          </w:p>
        </w:tc>
        <w:tc>
          <w:tcPr>
            <w:tcW w:w="540" w:type="dxa"/>
          </w:tcPr>
          <w:p w:rsidR="00080759" w:rsidRPr="009D3418" w:rsidRDefault="00657AF4" w:rsidP="0068177C">
            <w:pPr>
              <w:jc w:val="center"/>
              <w:rPr>
                <w:bCs/>
                <w:sz w:val="20"/>
                <w:szCs w:val="20"/>
              </w:rPr>
            </w:pPr>
            <w:r w:rsidRPr="009D3418">
              <w:rPr>
                <w:bCs/>
                <w:sz w:val="20"/>
                <w:szCs w:val="20"/>
              </w:rPr>
              <w:t>41</w:t>
            </w:r>
          </w:p>
        </w:tc>
        <w:tc>
          <w:tcPr>
            <w:tcW w:w="540" w:type="dxa"/>
          </w:tcPr>
          <w:p w:rsidR="00080759" w:rsidRPr="009D3418" w:rsidRDefault="00657AF4" w:rsidP="0068177C">
            <w:pPr>
              <w:jc w:val="center"/>
              <w:rPr>
                <w:bCs/>
                <w:sz w:val="20"/>
                <w:szCs w:val="20"/>
              </w:rPr>
            </w:pPr>
            <w:r w:rsidRPr="009D3418">
              <w:rPr>
                <w:bCs/>
                <w:sz w:val="20"/>
                <w:szCs w:val="20"/>
              </w:rPr>
              <w:t>41</w:t>
            </w:r>
          </w:p>
        </w:tc>
        <w:tc>
          <w:tcPr>
            <w:tcW w:w="720" w:type="dxa"/>
          </w:tcPr>
          <w:p w:rsidR="00080759" w:rsidRPr="009D3418" w:rsidRDefault="00657AF4" w:rsidP="0068177C">
            <w:pPr>
              <w:jc w:val="center"/>
              <w:rPr>
                <w:bCs/>
                <w:sz w:val="20"/>
                <w:szCs w:val="20"/>
              </w:rPr>
            </w:pPr>
            <w:r w:rsidRPr="009D3418">
              <w:rPr>
                <w:bCs/>
                <w:sz w:val="20"/>
                <w:szCs w:val="20"/>
              </w:rPr>
              <w:t>1529</w:t>
            </w:r>
          </w:p>
        </w:tc>
        <w:tc>
          <w:tcPr>
            <w:tcW w:w="720" w:type="dxa"/>
          </w:tcPr>
          <w:p w:rsidR="00080759" w:rsidRPr="009D3418" w:rsidRDefault="00657AF4" w:rsidP="0068177C">
            <w:pPr>
              <w:jc w:val="center"/>
              <w:rPr>
                <w:bCs/>
                <w:sz w:val="20"/>
                <w:szCs w:val="20"/>
              </w:rPr>
            </w:pPr>
            <w:r w:rsidRPr="009D3418">
              <w:rPr>
                <w:bCs/>
                <w:sz w:val="20"/>
                <w:szCs w:val="20"/>
              </w:rPr>
              <w:t>1548</w:t>
            </w:r>
          </w:p>
        </w:tc>
        <w:tc>
          <w:tcPr>
            <w:tcW w:w="900" w:type="dxa"/>
          </w:tcPr>
          <w:p w:rsidR="00080759" w:rsidRPr="009D3418" w:rsidRDefault="00657AF4" w:rsidP="0068177C">
            <w:pPr>
              <w:jc w:val="center"/>
              <w:rPr>
                <w:bCs/>
                <w:sz w:val="20"/>
                <w:szCs w:val="20"/>
              </w:rPr>
            </w:pPr>
            <w:r w:rsidRPr="009D3418">
              <w:rPr>
                <w:bCs/>
                <w:sz w:val="20"/>
                <w:szCs w:val="20"/>
              </w:rPr>
              <w:t>28</w:t>
            </w:r>
            <w:r w:rsidR="00FA4936" w:rsidRPr="009D3418">
              <w:rPr>
                <w:bCs/>
                <w:sz w:val="20"/>
                <w:szCs w:val="20"/>
              </w:rPr>
              <w:t xml:space="preserve"> </w:t>
            </w:r>
            <w:r w:rsidRPr="009D3418">
              <w:rPr>
                <w:bCs/>
                <w:sz w:val="20"/>
                <w:szCs w:val="20"/>
              </w:rPr>
              <w:t>863</w:t>
            </w:r>
          </w:p>
        </w:tc>
        <w:tc>
          <w:tcPr>
            <w:tcW w:w="900" w:type="dxa"/>
          </w:tcPr>
          <w:p w:rsidR="00080759" w:rsidRPr="009D3418" w:rsidRDefault="00657AF4" w:rsidP="0068177C">
            <w:pPr>
              <w:jc w:val="center"/>
              <w:rPr>
                <w:bCs/>
                <w:sz w:val="20"/>
                <w:szCs w:val="20"/>
              </w:rPr>
            </w:pPr>
            <w:r w:rsidRPr="009D3418">
              <w:rPr>
                <w:bCs/>
                <w:sz w:val="20"/>
                <w:szCs w:val="20"/>
              </w:rPr>
              <w:t>28</w:t>
            </w:r>
            <w:r w:rsidR="00FA4936" w:rsidRPr="009D3418">
              <w:rPr>
                <w:bCs/>
                <w:sz w:val="20"/>
                <w:szCs w:val="20"/>
              </w:rPr>
              <w:t xml:space="preserve"> </w:t>
            </w:r>
            <w:r w:rsidRPr="009D3418">
              <w:rPr>
                <w:bCs/>
                <w:sz w:val="20"/>
                <w:szCs w:val="20"/>
              </w:rPr>
              <w:t>887</w:t>
            </w:r>
          </w:p>
        </w:tc>
        <w:tc>
          <w:tcPr>
            <w:tcW w:w="540" w:type="dxa"/>
          </w:tcPr>
          <w:p w:rsidR="00080759" w:rsidRPr="009D3418" w:rsidRDefault="00501665" w:rsidP="0068177C">
            <w:pPr>
              <w:ind w:right="-108"/>
              <w:jc w:val="center"/>
              <w:rPr>
                <w:bCs/>
                <w:sz w:val="20"/>
                <w:szCs w:val="20"/>
              </w:rPr>
            </w:pPr>
            <w:r w:rsidRPr="009D3418">
              <w:rPr>
                <w:bCs/>
                <w:sz w:val="20"/>
                <w:szCs w:val="20"/>
              </w:rPr>
              <w:t>х</w:t>
            </w:r>
          </w:p>
        </w:tc>
        <w:tc>
          <w:tcPr>
            <w:tcW w:w="720" w:type="dxa"/>
          </w:tcPr>
          <w:p w:rsidR="00080759" w:rsidRPr="009D3418" w:rsidRDefault="00501665" w:rsidP="0068177C">
            <w:pPr>
              <w:jc w:val="center"/>
              <w:rPr>
                <w:bCs/>
                <w:sz w:val="20"/>
                <w:szCs w:val="20"/>
              </w:rPr>
            </w:pPr>
            <w:r w:rsidRPr="009D3418">
              <w:rPr>
                <w:bCs/>
                <w:sz w:val="20"/>
                <w:szCs w:val="20"/>
              </w:rPr>
              <w:t>х</w:t>
            </w:r>
          </w:p>
        </w:tc>
        <w:tc>
          <w:tcPr>
            <w:tcW w:w="540" w:type="dxa"/>
          </w:tcPr>
          <w:p w:rsidR="00080759" w:rsidRPr="009D3418" w:rsidRDefault="00501665" w:rsidP="0068177C">
            <w:pPr>
              <w:jc w:val="center"/>
              <w:rPr>
                <w:bCs/>
                <w:sz w:val="20"/>
                <w:szCs w:val="20"/>
              </w:rPr>
            </w:pPr>
            <w:r w:rsidRPr="009D3418">
              <w:rPr>
                <w:bCs/>
                <w:sz w:val="20"/>
                <w:szCs w:val="20"/>
              </w:rPr>
              <w:t>х</w:t>
            </w:r>
          </w:p>
        </w:tc>
        <w:tc>
          <w:tcPr>
            <w:tcW w:w="540" w:type="dxa"/>
          </w:tcPr>
          <w:p w:rsidR="00080759" w:rsidRPr="009D3418" w:rsidRDefault="00501665" w:rsidP="0068177C">
            <w:pPr>
              <w:jc w:val="center"/>
              <w:rPr>
                <w:bCs/>
                <w:sz w:val="20"/>
                <w:szCs w:val="20"/>
              </w:rPr>
            </w:pPr>
            <w:r w:rsidRPr="009D3418">
              <w:rPr>
                <w:bCs/>
                <w:sz w:val="20"/>
                <w:szCs w:val="20"/>
              </w:rPr>
              <w:t>х</w:t>
            </w:r>
          </w:p>
        </w:tc>
        <w:tc>
          <w:tcPr>
            <w:tcW w:w="540" w:type="dxa"/>
          </w:tcPr>
          <w:p w:rsidR="00080759" w:rsidRPr="009D3418" w:rsidRDefault="00501665" w:rsidP="0068177C">
            <w:pPr>
              <w:ind w:right="-108"/>
              <w:jc w:val="center"/>
              <w:rPr>
                <w:bCs/>
                <w:sz w:val="20"/>
                <w:szCs w:val="20"/>
              </w:rPr>
            </w:pPr>
            <w:r w:rsidRPr="009D3418">
              <w:rPr>
                <w:bCs/>
                <w:sz w:val="20"/>
                <w:szCs w:val="20"/>
              </w:rPr>
              <w:t>х</w:t>
            </w:r>
          </w:p>
        </w:tc>
        <w:tc>
          <w:tcPr>
            <w:tcW w:w="540" w:type="dxa"/>
          </w:tcPr>
          <w:p w:rsidR="00080759" w:rsidRPr="009D3418" w:rsidRDefault="00501665" w:rsidP="0068177C">
            <w:pPr>
              <w:ind w:right="-108"/>
              <w:jc w:val="center"/>
              <w:rPr>
                <w:bCs/>
                <w:sz w:val="20"/>
                <w:szCs w:val="20"/>
              </w:rPr>
            </w:pPr>
            <w:r w:rsidRPr="009D3418">
              <w:rPr>
                <w:bCs/>
                <w:sz w:val="20"/>
                <w:szCs w:val="20"/>
              </w:rPr>
              <w:t>х</w:t>
            </w:r>
          </w:p>
        </w:tc>
        <w:tc>
          <w:tcPr>
            <w:tcW w:w="720" w:type="dxa"/>
          </w:tcPr>
          <w:p w:rsidR="00080759" w:rsidRPr="009D3418" w:rsidRDefault="00501665" w:rsidP="0068177C">
            <w:pPr>
              <w:jc w:val="center"/>
              <w:rPr>
                <w:bCs/>
                <w:sz w:val="20"/>
                <w:szCs w:val="20"/>
              </w:rPr>
            </w:pPr>
            <w:r w:rsidRPr="009D3418">
              <w:rPr>
                <w:bCs/>
                <w:sz w:val="20"/>
                <w:szCs w:val="20"/>
              </w:rPr>
              <w:t>х</w:t>
            </w:r>
          </w:p>
        </w:tc>
        <w:tc>
          <w:tcPr>
            <w:tcW w:w="900" w:type="dxa"/>
          </w:tcPr>
          <w:p w:rsidR="00080759" w:rsidRPr="009D3418" w:rsidRDefault="00501665" w:rsidP="0068177C">
            <w:pPr>
              <w:jc w:val="center"/>
              <w:rPr>
                <w:bCs/>
                <w:sz w:val="20"/>
                <w:szCs w:val="20"/>
              </w:rPr>
            </w:pPr>
            <w:r w:rsidRPr="009D3418">
              <w:rPr>
                <w:bCs/>
                <w:sz w:val="20"/>
                <w:szCs w:val="20"/>
              </w:rPr>
              <w:t>х</w:t>
            </w:r>
          </w:p>
        </w:tc>
        <w:tc>
          <w:tcPr>
            <w:tcW w:w="1188" w:type="dxa"/>
          </w:tcPr>
          <w:p w:rsidR="00080759" w:rsidRPr="009D3418" w:rsidRDefault="00FA4936" w:rsidP="0068177C">
            <w:pPr>
              <w:jc w:val="center"/>
              <w:rPr>
                <w:bCs/>
                <w:sz w:val="20"/>
                <w:szCs w:val="20"/>
              </w:rPr>
            </w:pPr>
            <w:r w:rsidRPr="009D3418">
              <w:rPr>
                <w:bCs/>
                <w:sz w:val="20"/>
                <w:szCs w:val="20"/>
              </w:rPr>
              <w:t>373 891,08</w:t>
            </w:r>
          </w:p>
        </w:tc>
        <w:tc>
          <w:tcPr>
            <w:tcW w:w="1260" w:type="dxa"/>
          </w:tcPr>
          <w:p w:rsidR="00080759" w:rsidRPr="009D3418" w:rsidRDefault="00FA4936" w:rsidP="0068177C">
            <w:pPr>
              <w:jc w:val="center"/>
              <w:rPr>
                <w:bCs/>
                <w:sz w:val="20"/>
                <w:szCs w:val="20"/>
              </w:rPr>
            </w:pPr>
            <w:r w:rsidRPr="009D3418">
              <w:rPr>
                <w:bCs/>
                <w:sz w:val="20"/>
                <w:szCs w:val="20"/>
              </w:rPr>
              <w:t>320 693,4</w:t>
            </w:r>
          </w:p>
        </w:tc>
      </w:tr>
      <w:tr w:rsidR="009D3418" w:rsidRPr="009D3418">
        <w:tc>
          <w:tcPr>
            <w:tcW w:w="1800" w:type="dxa"/>
          </w:tcPr>
          <w:p w:rsidR="00080759" w:rsidRPr="009D3418" w:rsidRDefault="00EC7E60" w:rsidP="0068177C">
            <w:pPr>
              <w:rPr>
                <w:b/>
                <w:bCs/>
                <w:sz w:val="20"/>
                <w:szCs w:val="20"/>
              </w:rPr>
            </w:pPr>
            <w:r w:rsidRPr="009D3418">
              <w:rPr>
                <w:sz w:val="20"/>
                <w:szCs w:val="20"/>
              </w:rPr>
              <w:t>2. ФЗП руководящего, административно- хозяйственного и учебно-вспомогательного состава</w:t>
            </w:r>
          </w:p>
        </w:tc>
        <w:tc>
          <w:tcPr>
            <w:tcW w:w="540" w:type="dxa"/>
          </w:tcPr>
          <w:p w:rsidR="00080759" w:rsidRPr="009D3418" w:rsidRDefault="00657AF4" w:rsidP="0068177C">
            <w:pPr>
              <w:jc w:val="center"/>
              <w:rPr>
                <w:bCs/>
                <w:sz w:val="20"/>
                <w:szCs w:val="20"/>
              </w:rPr>
            </w:pPr>
            <w:r w:rsidRPr="009D3418">
              <w:rPr>
                <w:bCs/>
                <w:sz w:val="20"/>
                <w:szCs w:val="20"/>
              </w:rPr>
              <w:t>х</w:t>
            </w:r>
          </w:p>
        </w:tc>
        <w:tc>
          <w:tcPr>
            <w:tcW w:w="540" w:type="dxa"/>
          </w:tcPr>
          <w:p w:rsidR="00080759" w:rsidRPr="009D3418" w:rsidRDefault="00657AF4" w:rsidP="0068177C">
            <w:pPr>
              <w:jc w:val="center"/>
              <w:rPr>
                <w:bCs/>
                <w:sz w:val="20"/>
                <w:szCs w:val="20"/>
              </w:rPr>
            </w:pPr>
            <w:r w:rsidRPr="009D3418">
              <w:rPr>
                <w:bCs/>
                <w:sz w:val="20"/>
                <w:szCs w:val="20"/>
              </w:rPr>
              <w:t>х</w:t>
            </w:r>
          </w:p>
        </w:tc>
        <w:tc>
          <w:tcPr>
            <w:tcW w:w="540" w:type="dxa"/>
          </w:tcPr>
          <w:p w:rsidR="00080759" w:rsidRPr="009D3418" w:rsidRDefault="00657AF4" w:rsidP="0068177C">
            <w:pPr>
              <w:jc w:val="center"/>
              <w:rPr>
                <w:bCs/>
                <w:sz w:val="20"/>
                <w:szCs w:val="20"/>
              </w:rPr>
            </w:pPr>
            <w:r w:rsidRPr="009D3418">
              <w:rPr>
                <w:bCs/>
                <w:sz w:val="20"/>
                <w:szCs w:val="20"/>
              </w:rPr>
              <w:t>х</w:t>
            </w:r>
          </w:p>
        </w:tc>
        <w:tc>
          <w:tcPr>
            <w:tcW w:w="540" w:type="dxa"/>
          </w:tcPr>
          <w:p w:rsidR="00080759" w:rsidRPr="009D3418" w:rsidRDefault="00657AF4" w:rsidP="0068177C">
            <w:pPr>
              <w:jc w:val="center"/>
              <w:rPr>
                <w:bCs/>
                <w:sz w:val="20"/>
                <w:szCs w:val="20"/>
              </w:rPr>
            </w:pPr>
            <w:r w:rsidRPr="009D3418">
              <w:rPr>
                <w:bCs/>
                <w:sz w:val="20"/>
                <w:szCs w:val="20"/>
              </w:rPr>
              <w:t>х</w:t>
            </w:r>
          </w:p>
        </w:tc>
        <w:tc>
          <w:tcPr>
            <w:tcW w:w="540" w:type="dxa"/>
          </w:tcPr>
          <w:p w:rsidR="00080759" w:rsidRPr="009D3418" w:rsidRDefault="00657AF4" w:rsidP="0068177C">
            <w:pPr>
              <w:jc w:val="center"/>
              <w:rPr>
                <w:bCs/>
                <w:sz w:val="20"/>
                <w:szCs w:val="20"/>
              </w:rPr>
            </w:pPr>
            <w:r w:rsidRPr="009D3418">
              <w:rPr>
                <w:bCs/>
                <w:sz w:val="20"/>
                <w:szCs w:val="20"/>
              </w:rPr>
              <w:t>х</w:t>
            </w:r>
          </w:p>
        </w:tc>
        <w:tc>
          <w:tcPr>
            <w:tcW w:w="540" w:type="dxa"/>
          </w:tcPr>
          <w:p w:rsidR="00080759" w:rsidRPr="009D3418" w:rsidRDefault="00657AF4" w:rsidP="0068177C">
            <w:pPr>
              <w:jc w:val="center"/>
              <w:rPr>
                <w:bCs/>
                <w:sz w:val="20"/>
                <w:szCs w:val="20"/>
              </w:rPr>
            </w:pPr>
            <w:r w:rsidRPr="009D3418">
              <w:rPr>
                <w:bCs/>
                <w:sz w:val="20"/>
                <w:szCs w:val="20"/>
              </w:rPr>
              <w:t>х</w:t>
            </w:r>
          </w:p>
        </w:tc>
        <w:tc>
          <w:tcPr>
            <w:tcW w:w="720" w:type="dxa"/>
          </w:tcPr>
          <w:p w:rsidR="00080759" w:rsidRPr="009D3418" w:rsidRDefault="00657AF4" w:rsidP="0068177C">
            <w:pPr>
              <w:jc w:val="center"/>
              <w:rPr>
                <w:bCs/>
                <w:sz w:val="20"/>
                <w:szCs w:val="20"/>
              </w:rPr>
            </w:pPr>
            <w:r w:rsidRPr="009D3418">
              <w:rPr>
                <w:bCs/>
                <w:sz w:val="20"/>
                <w:szCs w:val="20"/>
              </w:rPr>
              <w:t>х</w:t>
            </w:r>
          </w:p>
        </w:tc>
        <w:tc>
          <w:tcPr>
            <w:tcW w:w="720" w:type="dxa"/>
          </w:tcPr>
          <w:p w:rsidR="00080759" w:rsidRPr="009D3418" w:rsidRDefault="00657AF4" w:rsidP="0068177C">
            <w:pPr>
              <w:jc w:val="center"/>
              <w:rPr>
                <w:bCs/>
                <w:sz w:val="20"/>
                <w:szCs w:val="20"/>
              </w:rPr>
            </w:pPr>
            <w:r w:rsidRPr="009D3418">
              <w:rPr>
                <w:bCs/>
                <w:sz w:val="20"/>
                <w:szCs w:val="20"/>
              </w:rPr>
              <w:t>х</w:t>
            </w:r>
          </w:p>
        </w:tc>
        <w:tc>
          <w:tcPr>
            <w:tcW w:w="900" w:type="dxa"/>
          </w:tcPr>
          <w:p w:rsidR="00080759" w:rsidRPr="009D3418" w:rsidRDefault="00657AF4" w:rsidP="0068177C">
            <w:pPr>
              <w:jc w:val="center"/>
              <w:rPr>
                <w:bCs/>
                <w:sz w:val="20"/>
                <w:szCs w:val="20"/>
              </w:rPr>
            </w:pPr>
            <w:r w:rsidRPr="009D3418">
              <w:rPr>
                <w:bCs/>
                <w:sz w:val="20"/>
                <w:szCs w:val="20"/>
              </w:rPr>
              <w:t>х</w:t>
            </w:r>
          </w:p>
        </w:tc>
        <w:tc>
          <w:tcPr>
            <w:tcW w:w="900" w:type="dxa"/>
          </w:tcPr>
          <w:p w:rsidR="00080759" w:rsidRPr="009D3418" w:rsidRDefault="00657AF4" w:rsidP="0068177C">
            <w:pPr>
              <w:jc w:val="center"/>
              <w:rPr>
                <w:bCs/>
                <w:sz w:val="20"/>
                <w:szCs w:val="20"/>
              </w:rPr>
            </w:pPr>
            <w:r w:rsidRPr="009D3418">
              <w:rPr>
                <w:bCs/>
                <w:sz w:val="20"/>
                <w:szCs w:val="20"/>
              </w:rPr>
              <w:t>х</w:t>
            </w:r>
          </w:p>
        </w:tc>
        <w:tc>
          <w:tcPr>
            <w:tcW w:w="540" w:type="dxa"/>
          </w:tcPr>
          <w:p w:rsidR="00080759" w:rsidRPr="009D3418" w:rsidRDefault="00657AF4" w:rsidP="0068177C">
            <w:pPr>
              <w:jc w:val="center"/>
              <w:rPr>
                <w:bCs/>
                <w:sz w:val="20"/>
                <w:szCs w:val="20"/>
              </w:rPr>
            </w:pPr>
            <w:r w:rsidRPr="009D3418">
              <w:rPr>
                <w:bCs/>
                <w:sz w:val="20"/>
                <w:szCs w:val="20"/>
              </w:rPr>
              <w:t>х</w:t>
            </w:r>
          </w:p>
        </w:tc>
        <w:tc>
          <w:tcPr>
            <w:tcW w:w="720" w:type="dxa"/>
          </w:tcPr>
          <w:p w:rsidR="00080759" w:rsidRPr="009D3418" w:rsidRDefault="00657AF4" w:rsidP="0068177C">
            <w:pPr>
              <w:jc w:val="center"/>
              <w:rPr>
                <w:bCs/>
                <w:sz w:val="20"/>
                <w:szCs w:val="20"/>
              </w:rPr>
            </w:pPr>
            <w:r w:rsidRPr="009D3418">
              <w:rPr>
                <w:bCs/>
                <w:sz w:val="20"/>
                <w:szCs w:val="20"/>
              </w:rPr>
              <w:t>х</w:t>
            </w:r>
          </w:p>
        </w:tc>
        <w:tc>
          <w:tcPr>
            <w:tcW w:w="540" w:type="dxa"/>
          </w:tcPr>
          <w:p w:rsidR="00080759" w:rsidRPr="009D3418" w:rsidRDefault="00657AF4" w:rsidP="0068177C">
            <w:pPr>
              <w:jc w:val="center"/>
              <w:rPr>
                <w:bCs/>
                <w:sz w:val="20"/>
                <w:szCs w:val="20"/>
              </w:rPr>
            </w:pPr>
            <w:r w:rsidRPr="009D3418">
              <w:rPr>
                <w:bCs/>
                <w:sz w:val="20"/>
                <w:szCs w:val="20"/>
              </w:rPr>
              <w:t>х</w:t>
            </w:r>
          </w:p>
        </w:tc>
        <w:tc>
          <w:tcPr>
            <w:tcW w:w="540" w:type="dxa"/>
          </w:tcPr>
          <w:p w:rsidR="00080759" w:rsidRPr="009D3418" w:rsidRDefault="00657AF4" w:rsidP="0068177C">
            <w:pPr>
              <w:jc w:val="center"/>
              <w:rPr>
                <w:bCs/>
                <w:sz w:val="20"/>
                <w:szCs w:val="20"/>
              </w:rPr>
            </w:pPr>
            <w:r w:rsidRPr="009D3418">
              <w:rPr>
                <w:bCs/>
                <w:sz w:val="20"/>
                <w:szCs w:val="20"/>
              </w:rPr>
              <w:t>х</w:t>
            </w:r>
          </w:p>
        </w:tc>
        <w:tc>
          <w:tcPr>
            <w:tcW w:w="540" w:type="dxa"/>
          </w:tcPr>
          <w:p w:rsidR="00080759" w:rsidRPr="009D3418" w:rsidRDefault="00657AF4" w:rsidP="0068177C">
            <w:pPr>
              <w:jc w:val="center"/>
              <w:rPr>
                <w:bCs/>
                <w:sz w:val="20"/>
                <w:szCs w:val="20"/>
              </w:rPr>
            </w:pPr>
            <w:r w:rsidRPr="009D3418">
              <w:rPr>
                <w:bCs/>
                <w:sz w:val="20"/>
                <w:szCs w:val="20"/>
              </w:rPr>
              <w:t>х</w:t>
            </w:r>
          </w:p>
        </w:tc>
        <w:tc>
          <w:tcPr>
            <w:tcW w:w="540" w:type="dxa"/>
          </w:tcPr>
          <w:p w:rsidR="00080759" w:rsidRPr="009D3418" w:rsidRDefault="00657AF4" w:rsidP="0068177C">
            <w:pPr>
              <w:jc w:val="center"/>
              <w:rPr>
                <w:bCs/>
                <w:sz w:val="20"/>
                <w:szCs w:val="20"/>
              </w:rPr>
            </w:pPr>
            <w:r w:rsidRPr="009D3418">
              <w:rPr>
                <w:bCs/>
                <w:sz w:val="20"/>
                <w:szCs w:val="20"/>
              </w:rPr>
              <w:t>х</w:t>
            </w:r>
          </w:p>
        </w:tc>
        <w:tc>
          <w:tcPr>
            <w:tcW w:w="720" w:type="dxa"/>
          </w:tcPr>
          <w:p w:rsidR="00080759" w:rsidRPr="009D3418" w:rsidRDefault="00657AF4" w:rsidP="0068177C">
            <w:pPr>
              <w:jc w:val="center"/>
              <w:rPr>
                <w:bCs/>
                <w:sz w:val="20"/>
                <w:szCs w:val="20"/>
              </w:rPr>
            </w:pPr>
            <w:r w:rsidRPr="009D3418">
              <w:rPr>
                <w:bCs/>
                <w:sz w:val="20"/>
                <w:szCs w:val="20"/>
              </w:rPr>
              <w:t>х</w:t>
            </w:r>
          </w:p>
        </w:tc>
        <w:tc>
          <w:tcPr>
            <w:tcW w:w="900" w:type="dxa"/>
          </w:tcPr>
          <w:p w:rsidR="00080759" w:rsidRPr="009D3418" w:rsidRDefault="00657AF4" w:rsidP="0068177C">
            <w:pPr>
              <w:jc w:val="center"/>
              <w:rPr>
                <w:bCs/>
                <w:sz w:val="20"/>
                <w:szCs w:val="20"/>
              </w:rPr>
            </w:pPr>
            <w:r w:rsidRPr="009D3418">
              <w:rPr>
                <w:bCs/>
                <w:sz w:val="20"/>
                <w:szCs w:val="20"/>
              </w:rPr>
              <w:t>х</w:t>
            </w:r>
          </w:p>
        </w:tc>
        <w:tc>
          <w:tcPr>
            <w:tcW w:w="1188" w:type="dxa"/>
          </w:tcPr>
          <w:p w:rsidR="009D3418" w:rsidRPr="009D3418" w:rsidRDefault="009D3418" w:rsidP="0068177C">
            <w:pPr>
              <w:jc w:val="center"/>
              <w:rPr>
                <w:bCs/>
                <w:sz w:val="20"/>
                <w:szCs w:val="20"/>
              </w:rPr>
            </w:pPr>
          </w:p>
          <w:p w:rsidR="009D3418" w:rsidRPr="009D3418" w:rsidRDefault="009D3418" w:rsidP="0068177C">
            <w:pPr>
              <w:jc w:val="center"/>
              <w:rPr>
                <w:bCs/>
                <w:sz w:val="20"/>
                <w:szCs w:val="20"/>
              </w:rPr>
            </w:pPr>
          </w:p>
          <w:p w:rsidR="009D3418" w:rsidRPr="009D3418" w:rsidRDefault="009D3418" w:rsidP="0068177C">
            <w:pPr>
              <w:jc w:val="center"/>
              <w:rPr>
                <w:bCs/>
                <w:sz w:val="20"/>
                <w:szCs w:val="20"/>
              </w:rPr>
            </w:pPr>
          </w:p>
          <w:p w:rsidR="009D3418" w:rsidRPr="009D3418" w:rsidRDefault="009D3418" w:rsidP="0068177C">
            <w:pPr>
              <w:jc w:val="center"/>
              <w:rPr>
                <w:bCs/>
                <w:sz w:val="20"/>
                <w:szCs w:val="20"/>
              </w:rPr>
            </w:pPr>
          </w:p>
          <w:p w:rsidR="009D3418" w:rsidRPr="009D3418" w:rsidRDefault="009D3418" w:rsidP="0068177C">
            <w:pPr>
              <w:jc w:val="center"/>
              <w:rPr>
                <w:bCs/>
                <w:sz w:val="20"/>
                <w:szCs w:val="20"/>
              </w:rPr>
            </w:pPr>
          </w:p>
          <w:p w:rsidR="009D3418" w:rsidRPr="009D3418" w:rsidRDefault="009D3418" w:rsidP="0068177C">
            <w:pPr>
              <w:jc w:val="center"/>
              <w:rPr>
                <w:bCs/>
                <w:sz w:val="20"/>
                <w:szCs w:val="20"/>
              </w:rPr>
            </w:pPr>
          </w:p>
          <w:p w:rsidR="00080759" w:rsidRPr="009D3418" w:rsidRDefault="00657AF4" w:rsidP="0068177C">
            <w:pPr>
              <w:jc w:val="center"/>
              <w:rPr>
                <w:bCs/>
                <w:sz w:val="20"/>
                <w:szCs w:val="20"/>
              </w:rPr>
            </w:pPr>
            <w:r w:rsidRPr="009D3418">
              <w:rPr>
                <w:bCs/>
                <w:sz w:val="20"/>
                <w:szCs w:val="20"/>
              </w:rPr>
              <w:t>65</w:t>
            </w:r>
            <w:r w:rsidR="009D3418" w:rsidRPr="009D3418">
              <w:rPr>
                <w:bCs/>
                <w:sz w:val="20"/>
                <w:szCs w:val="20"/>
              </w:rPr>
              <w:t> </w:t>
            </w:r>
            <w:r w:rsidRPr="009D3418">
              <w:rPr>
                <w:bCs/>
                <w:sz w:val="20"/>
                <w:szCs w:val="20"/>
              </w:rPr>
              <w:t>000</w:t>
            </w:r>
          </w:p>
        </w:tc>
        <w:tc>
          <w:tcPr>
            <w:tcW w:w="1260" w:type="dxa"/>
          </w:tcPr>
          <w:p w:rsidR="009D3418" w:rsidRPr="009D3418" w:rsidRDefault="009D3418" w:rsidP="0068177C">
            <w:pPr>
              <w:jc w:val="center"/>
              <w:rPr>
                <w:bCs/>
                <w:sz w:val="20"/>
                <w:szCs w:val="20"/>
              </w:rPr>
            </w:pPr>
          </w:p>
          <w:p w:rsidR="009D3418" w:rsidRPr="009D3418" w:rsidRDefault="009D3418" w:rsidP="0068177C">
            <w:pPr>
              <w:jc w:val="center"/>
              <w:rPr>
                <w:bCs/>
                <w:sz w:val="20"/>
                <w:szCs w:val="20"/>
              </w:rPr>
            </w:pPr>
          </w:p>
          <w:p w:rsidR="009D3418" w:rsidRPr="009D3418" w:rsidRDefault="009D3418" w:rsidP="0068177C">
            <w:pPr>
              <w:jc w:val="center"/>
              <w:rPr>
                <w:bCs/>
                <w:sz w:val="20"/>
                <w:szCs w:val="20"/>
              </w:rPr>
            </w:pPr>
          </w:p>
          <w:p w:rsidR="009D3418" w:rsidRPr="009D3418" w:rsidRDefault="009D3418" w:rsidP="0068177C">
            <w:pPr>
              <w:jc w:val="center"/>
              <w:rPr>
                <w:bCs/>
                <w:sz w:val="20"/>
                <w:szCs w:val="20"/>
              </w:rPr>
            </w:pPr>
          </w:p>
          <w:p w:rsidR="009D3418" w:rsidRPr="009D3418" w:rsidRDefault="009D3418" w:rsidP="0068177C">
            <w:pPr>
              <w:jc w:val="center"/>
              <w:rPr>
                <w:bCs/>
                <w:sz w:val="20"/>
                <w:szCs w:val="20"/>
              </w:rPr>
            </w:pPr>
          </w:p>
          <w:p w:rsidR="009D3418" w:rsidRPr="009D3418" w:rsidRDefault="009D3418" w:rsidP="0068177C">
            <w:pPr>
              <w:jc w:val="center"/>
              <w:rPr>
                <w:bCs/>
                <w:sz w:val="20"/>
                <w:szCs w:val="20"/>
              </w:rPr>
            </w:pPr>
          </w:p>
          <w:p w:rsidR="00080759" w:rsidRPr="009D3418" w:rsidRDefault="00657AF4" w:rsidP="0068177C">
            <w:pPr>
              <w:jc w:val="center"/>
              <w:rPr>
                <w:bCs/>
                <w:sz w:val="20"/>
                <w:szCs w:val="20"/>
              </w:rPr>
            </w:pPr>
            <w:r w:rsidRPr="009D3418">
              <w:rPr>
                <w:bCs/>
                <w:sz w:val="20"/>
                <w:szCs w:val="20"/>
              </w:rPr>
              <w:t>76 105</w:t>
            </w:r>
          </w:p>
        </w:tc>
      </w:tr>
      <w:tr w:rsidR="009D3418" w:rsidRPr="009D3418">
        <w:tc>
          <w:tcPr>
            <w:tcW w:w="1800" w:type="dxa"/>
          </w:tcPr>
          <w:p w:rsidR="00EC7E60" w:rsidRPr="009D3418" w:rsidRDefault="00EC7E60" w:rsidP="0068177C">
            <w:pPr>
              <w:rPr>
                <w:sz w:val="20"/>
                <w:szCs w:val="20"/>
              </w:rPr>
            </w:pPr>
            <w:r w:rsidRPr="009D3418">
              <w:rPr>
                <w:sz w:val="20"/>
                <w:szCs w:val="20"/>
              </w:rPr>
              <w:t>3. Итого тарифный ФЗП</w:t>
            </w:r>
          </w:p>
        </w:tc>
        <w:tc>
          <w:tcPr>
            <w:tcW w:w="540" w:type="dxa"/>
          </w:tcPr>
          <w:p w:rsidR="00EC7E60" w:rsidRPr="009D3418" w:rsidRDefault="00657AF4" w:rsidP="0068177C">
            <w:pPr>
              <w:jc w:val="center"/>
              <w:rPr>
                <w:bCs/>
                <w:sz w:val="20"/>
                <w:szCs w:val="20"/>
              </w:rPr>
            </w:pPr>
            <w:r w:rsidRPr="009D3418">
              <w:rPr>
                <w:bCs/>
                <w:sz w:val="20"/>
                <w:szCs w:val="20"/>
              </w:rPr>
              <w:t>х</w:t>
            </w:r>
          </w:p>
        </w:tc>
        <w:tc>
          <w:tcPr>
            <w:tcW w:w="540" w:type="dxa"/>
          </w:tcPr>
          <w:p w:rsidR="00EC7E60" w:rsidRPr="009D3418" w:rsidRDefault="00657AF4" w:rsidP="0068177C">
            <w:pPr>
              <w:jc w:val="center"/>
              <w:rPr>
                <w:bCs/>
                <w:sz w:val="20"/>
                <w:szCs w:val="20"/>
              </w:rPr>
            </w:pPr>
            <w:r w:rsidRPr="009D3418">
              <w:rPr>
                <w:bCs/>
                <w:sz w:val="20"/>
                <w:szCs w:val="20"/>
              </w:rPr>
              <w:t>х</w:t>
            </w:r>
          </w:p>
        </w:tc>
        <w:tc>
          <w:tcPr>
            <w:tcW w:w="540" w:type="dxa"/>
          </w:tcPr>
          <w:p w:rsidR="00EC7E60" w:rsidRPr="009D3418" w:rsidRDefault="00657AF4" w:rsidP="0068177C">
            <w:pPr>
              <w:jc w:val="center"/>
              <w:rPr>
                <w:bCs/>
                <w:sz w:val="20"/>
                <w:szCs w:val="20"/>
              </w:rPr>
            </w:pPr>
            <w:r w:rsidRPr="009D3418">
              <w:rPr>
                <w:bCs/>
                <w:sz w:val="20"/>
                <w:szCs w:val="20"/>
              </w:rPr>
              <w:t>х</w:t>
            </w:r>
          </w:p>
        </w:tc>
        <w:tc>
          <w:tcPr>
            <w:tcW w:w="540" w:type="dxa"/>
          </w:tcPr>
          <w:p w:rsidR="00EC7E60" w:rsidRPr="009D3418" w:rsidRDefault="00657AF4" w:rsidP="0068177C">
            <w:pPr>
              <w:jc w:val="center"/>
              <w:rPr>
                <w:bCs/>
                <w:sz w:val="20"/>
                <w:szCs w:val="20"/>
              </w:rPr>
            </w:pPr>
            <w:r w:rsidRPr="009D3418">
              <w:rPr>
                <w:bCs/>
                <w:sz w:val="20"/>
                <w:szCs w:val="20"/>
              </w:rPr>
              <w:t>х</w:t>
            </w:r>
          </w:p>
        </w:tc>
        <w:tc>
          <w:tcPr>
            <w:tcW w:w="540" w:type="dxa"/>
          </w:tcPr>
          <w:p w:rsidR="00EC7E60" w:rsidRPr="009D3418" w:rsidRDefault="00657AF4" w:rsidP="0068177C">
            <w:pPr>
              <w:jc w:val="center"/>
              <w:rPr>
                <w:bCs/>
                <w:sz w:val="20"/>
                <w:szCs w:val="20"/>
              </w:rPr>
            </w:pPr>
            <w:r w:rsidRPr="009D3418">
              <w:rPr>
                <w:bCs/>
                <w:sz w:val="20"/>
                <w:szCs w:val="20"/>
              </w:rPr>
              <w:t>х</w:t>
            </w:r>
          </w:p>
        </w:tc>
        <w:tc>
          <w:tcPr>
            <w:tcW w:w="540" w:type="dxa"/>
          </w:tcPr>
          <w:p w:rsidR="00EC7E60" w:rsidRPr="009D3418" w:rsidRDefault="00657AF4" w:rsidP="0068177C">
            <w:pPr>
              <w:jc w:val="center"/>
              <w:rPr>
                <w:bCs/>
                <w:sz w:val="20"/>
                <w:szCs w:val="20"/>
              </w:rPr>
            </w:pPr>
            <w:r w:rsidRPr="009D3418">
              <w:rPr>
                <w:bCs/>
                <w:sz w:val="20"/>
                <w:szCs w:val="20"/>
              </w:rPr>
              <w:t>х</w:t>
            </w:r>
          </w:p>
        </w:tc>
        <w:tc>
          <w:tcPr>
            <w:tcW w:w="720" w:type="dxa"/>
          </w:tcPr>
          <w:p w:rsidR="00EC7E60" w:rsidRPr="009D3418" w:rsidRDefault="00657AF4" w:rsidP="0068177C">
            <w:pPr>
              <w:jc w:val="center"/>
              <w:rPr>
                <w:bCs/>
                <w:sz w:val="20"/>
                <w:szCs w:val="20"/>
              </w:rPr>
            </w:pPr>
            <w:r w:rsidRPr="009D3418">
              <w:rPr>
                <w:bCs/>
                <w:sz w:val="20"/>
                <w:szCs w:val="20"/>
              </w:rPr>
              <w:t>х</w:t>
            </w:r>
          </w:p>
        </w:tc>
        <w:tc>
          <w:tcPr>
            <w:tcW w:w="720" w:type="dxa"/>
          </w:tcPr>
          <w:p w:rsidR="00EC7E60" w:rsidRPr="009D3418" w:rsidRDefault="00657AF4" w:rsidP="0068177C">
            <w:pPr>
              <w:jc w:val="center"/>
              <w:rPr>
                <w:bCs/>
                <w:sz w:val="20"/>
                <w:szCs w:val="20"/>
              </w:rPr>
            </w:pPr>
            <w:r w:rsidRPr="009D3418">
              <w:rPr>
                <w:bCs/>
                <w:sz w:val="20"/>
                <w:szCs w:val="20"/>
              </w:rPr>
              <w:t>х</w:t>
            </w:r>
          </w:p>
        </w:tc>
        <w:tc>
          <w:tcPr>
            <w:tcW w:w="900" w:type="dxa"/>
          </w:tcPr>
          <w:p w:rsidR="00EC7E60" w:rsidRPr="009D3418" w:rsidRDefault="00657AF4" w:rsidP="0068177C">
            <w:pPr>
              <w:jc w:val="center"/>
              <w:rPr>
                <w:bCs/>
                <w:sz w:val="20"/>
                <w:szCs w:val="20"/>
              </w:rPr>
            </w:pPr>
            <w:r w:rsidRPr="009D3418">
              <w:rPr>
                <w:bCs/>
                <w:sz w:val="20"/>
                <w:szCs w:val="20"/>
              </w:rPr>
              <w:t>х</w:t>
            </w:r>
          </w:p>
        </w:tc>
        <w:tc>
          <w:tcPr>
            <w:tcW w:w="900" w:type="dxa"/>
          </w:tcPr>
          <w:p w:rsidR="00EC7E60" w:rsidRPr="009D3418" w:rsidRDefault="00657AF4" w:rsidP="0068177C">
            <w:pPr>
              <w:jc w:val="center"/>
              <w:rPr>
                <w:bCs/>
                <w:sz w:val="20"/>
                <w:szCs w:val="20"/>
              </w:rPr>
            </w:pPr>
            <w:r w:rsidRPr="009D3418">
              <w:rPr>
                <w:bCs/>
                <w:sz w:val="20"/>
                <w:szCs w:val="20"/>
              </w:rPr>
              <w:t>х</w:t>
            </w:r>
          </w:p>
        </w:tc>
        <w:tc>
          <w:tcPr>
            <w:tcW w:w="540" w:type="dxa"/>
          </w:tcPr>
          <w:p w:rsidR="00EC7E60" w:rsidRPr="009D3418" w:rsidRDefault="00657AF4" w:rsidP="0068177C">
            <w:pPr>
              <w:jc w:val="center"/>
              <w:rPr>
                <w:bCs/>
                <w:sz w:val="20"/>
                <w:szCs w:val="20"/>
              </w:rPr>
            </w:pPr>
            <w:r w:rsidRPr="009D3418">
              <w:rPr>
                <w:bCs/>
                <w:sz w:val="20"/>
                <w:szCs w:val="20"/>
              </w:rPr>
              <w:t>х</w:t>
            </w:r>
          </w:p>
        </w:tc>
        <w:tc>
          <w:tcPr>
            <w:tcW w:w="720" w:type="dxa"/>
          </w:tcPr>
          <w:p w:rsidR="00EC7E60" w:rsidRPr="009D3418" w:rsidRDefault="00657AF4" w:rsidP="0068177C">
            <w:pPr>
              <w:jc w:val="center"/>
              <w:rPr>
                <w:bCs/>
                <w:sz w:val="20"/>
                <w:szCs w:val="20"/>
              </w:rPr>
            </w:pPr>
            <w:r w:rsidRPr="009D3418">
              <w:rPr>
                <w:bCs/>
                <w:sz w:val="20"/>
                <w:szCs w:val="20"/>
              </w:rPr>
              <w:t>х</w:t>
            </w:r>
          </w:p>
        </w:tc>
        <w:tc>
          <w:tcPr>
            <w:tcW w:w="540" w:type="dxa"/>
          </w:tcPr>
          <w:p w:rsidR="00EC7E60" w:rsidRPr="009D3418" w:rsidRDefault="00657AF4" w:rsidP="0068177C">
            <w:pPr>
              <w:jc w:val="center"/>
              <w:rPr>
                <w:bCs/>
                <w:sz w:val="20"/>
                <w:szCs w:val="20"/>
              </w:rPr>
            </w:pPr>
            <w:r w:rsidRPr="009D3418">
              <w:rPr>
                <w:bCs/>
                <w:sz w:val="20"/>
                <w:szCs w:val="20"/>
              </w:rPr>
              <w:t>х</w:t>
            </w:r>
          </w:p>
        </w:tc>
        <w:tc>
          <w:tcPr>
            <w:tcW w:w="540" w:type="dxa"/>
          </w:tcPr>
          <w:p w:rsidR="00EC7E60" w:rsidRPr="009D3418" w:rsidRDefault="00657AF4" w:rsidP="0068177C">
            <w:pPr>
              <w:jc w:val="center"/>
              <w:rPr>
                <w:bCs/>
                <w:sz w:val="20"/>
                <w:szCs w:val="20"/>
              </w:rPr>
            </w:pPr>
            <w:r w:rsidRPr="009D3418">
              <w:rPr>
                <w:bCs/>
                <w:sz w:val="20"/>
                <w:szCs w:val="20"/>
              </w:rPr>
              <w:t>х</w:t>
            </w:r>
          </w:p>
        </w:tc>
        <w:tc>
          <w:tcPr>
            <w:tcW w:w="540" w:type="dxa"/>
          </w:tcPr>
          <w:p w:rsidR="00EC7E60" w:rsidRPr="009D3418" w:rsidRDefault="00657AF4" w:rsidP="0068177C">
            <w:pPr>
              <w:jc w:val="center"/>
              <w:rPr>
                <w:bCs/>
                <w:sz w:val="20"/>
                <w:szCs w:val="20"/>
              </w:rPr>
            </w:pPr>
            <w:r w:rsidRPr="009D3418">
              <w:rPr>
                <w:bCs/>
                <w:sz w:val="20"/>
                <w:szCs w:val="20"/>
              </w:rPr>
              <w:t>х</w:t>
            </w:r>
          </w:p>
        </w:tc>
        <w:tc>
          <w:tcPr>
            <w:tcW w:w="540" w:type="dxa"/>
          </w:tcPr>
          <w:p w:rsidR="00EC7E60" w:rsidRPr="009D3418" w:rsidRDefault="00657AF4" w:rsidP="0068177C">
            <w:pPr>
              <w:jc w:val="center"/>
              <w:rPr>
                <w:bCs/>
                <w:sz w:val="20"/>
                <w:szCs w:val="20"/>
              </w:rPr>
            </w:pPr>
            <w:r w:rsidRPr="009D3418">
              <w:rPr>
                <w:bCs/>
                <w:sz w:val="20"/>
                <w:szCs w:val="20"/>
              </w:rPr>
              <w:t>х</w:t>
            </w:r>
          </w:p>
        </w:tc>
        <w:tc>
          <w:tcPr>
            <w:tcW w:w="720" w:type="dxa"/>
          </w:tcPr>
          <w:p w:rsidR="00EC7E60" w:rsidRPr="009D3418" w:rsidRDefault="00657AF4" w:rsidP="0068177C">
            <w:pPr>
              <w:jc w:val="center"/>
              <w:rPr>
                <w:bCs/>
                <w:sz w:val="20"/>
                <w:szCs w:val="20"/>
              </w:rPr>
            </w:pPr>
            <w:r w:rsidRPr="009D3418">
              <w:rPr>
                <w:bCs/>
                <w:sz w:val="20"/>
                <w:szCs w:val="20"/>
              </w:rPr>
              <w:t>х</w:t>
            </w:r>
          </w:p>
        </w:tc>
        <w:tc>
          <w:tcPr>
            <w:tcW w:w="900" w:type="dxa"/>
          </w:tcPr>
          <w:p w:rsidR="00EC7E60" w:rsidRPr="009D3418" w:rsidRDefault="00657AF4" w:rsidP="0068177C">
            <w:pPr>
              <w:jc w:val="center"/>
              <w:rPr>
                <w:bCs/>
                <w:sz w:val="20"/>
                <w:szCs w:val="20"/>
              </w:rPr>
            </w:pPr>
            <w:r w:rsidRPr="009D3418">
              <w:rPr>
                <w:bCs/>
                <w:sz w:val="20"/>
                <w:szCs w:val="20"/>
              </w:rPr>
              <w:t>х</w:t>
            </w:r>
          </w:p>
        </w:tc>
        <w:tc>
          <w:tcPr>
            <w:tcW w:w="1188" w:type="dxa"/>
          </w:tcPr>
          <w:p w:rsidR="00EC7E60" w:rsidRPr="009D3418" w:rsidRDefault="00914282" w:rsidP="0068177C">
            <w:pPr>
              <w:jc w:val="center"/>
              <w:rPr>
                <w:bCs/>
                <w:sz w:val="20"/>
                <w:szCs w:val="20"/>
              </w:rPr>
            </w:pPr>
            <w:r>
              <w:rPr>
                <w:bCs/>
                <w:sz w:val="20"/>
                <w:szCs w:val="20"/>
              </w:rPr>
              <w:t>438 891,08</w:t>
            </w:r>
          </w:p>
        </w:tc>
        <w:tc>
          <w:tcPr>
            <w:tcW w:w="1260" w:type="dxa"/>
          </w:tcPr>
          <w:p w:rsidR="00EC7E60" w:rsidRPr="009D3418" w:rsidRDefault="00914282" w:rsidP="0068177C">
            <w:pPr>
              <w:jc w:val="center"/>
              <w:rPr>
                <w:bCs/>
                <w:sz w:val="20"/>
                <w:szCs w:val="20"/>
              </w:rPr>
            </w:pPr>
            <w:r>
              <w:rPr>
                <w:bCs/>
                <w:sz w:val="20"/>
                <w:szCs w:val="20"/>
              </w:rPr>
              <w:t>396 798,4</w:t>
            </w:r>
          </w:p>
        </w:tc>
      </w:tr>
      <w:tr w:rsidR="009D3418" w:rsidRPr="009D3418">
        <w:tc>
          <w:tcPr>
            <w:tcW w:w="1800" w:type="dxa"/>
          </w:tcPr>
          <w:p w:rsidR="003A097D" w:rsidRPr="009D3418" w:rsidRDefault="00914282" w:rsidP="0068177C">
            <w:pPr>
              <w:rPr>
                <w:sz w:val="20"/>
                <w:szCs w:val="20"/>
              </w:rPr>
            </w:pPr>
            <w:r>
              <w:rPr>
                <w:sz w:val="20"/>
                <w:szCs w:val="20"/>
              </w:rPr>
              <w:t>4.</w:t>
            </w:r>
            <w:r w:rsidR="003A097D" w:rsidRPr="009D3418">
              <w:rPr>
                <w:sz w:val="20"/>
                <w:szCs w:val="20"/>
              </w:rPr>
              <w:t>Дополнительный ФЗП (надтарифный), в % к общему ФЗП 20 %</w:t>
            </w:r>
          </w:p>
        </w:tc>
        <w:tc>
          <w:tcPr>
            <w:tcW w:w="540" w:type="dxa"/>
          </w:tcPr>
          <w:p w:rsidR="003A097D" w:rsidRPr="009D3418" w:rsidRDefault="00657AF4" w:rsidP="0068177C">
            <w:pPr>
              <w:jc w:val="center"/>
              <w:rPr>
                <w:bCs/>
                <w:sz w:val="20"/>
                <w:szCs w:val="20"/>
              </w:rPr>
            </w:pPr>
            <w:r w:rsidRPr="009D3418">
              <w:rPr>
                <w:bCs/>
                <w:sz w:val="20"/>
                <w:szCs w:val="20"/>
              </w:rPr>
              <w:t>х</w:t>
            </w:r>
          </w:p>
        </w:tc>
        <w:tc>
          <w:tcPr>
            <w:tcW w:w="540" w:type="dxa"/>
          </w:tcPr>
          <w:p w:rsidR="003A097D" w:rsidRPr="009D3418" w:rsidRDefault="00657AF4" w:rsidP="0068177C">
            <w:pPr>
              <w:jc w:val="center"/>
              <w:rPr>
                <w:bCs/>
                <w:sz w:val="20"/>
                <w:szCs w:val="20"/>
              </w:rPr>
            </w:pPr>
            <w:r w:rsidRPr="009D3418">
              <w:rPr>
                <w:bCs/>
                <w:sz w:val="20"/>
                <w:szCs w:val="20"/>
              </w:rPr>
              <w:t>х</w:t>
            </w:r>
          </w:p>
        </w:tc>
        <w:tc>
          <w:tcPr>
            <w:tcW w:w="540" w:type="dxa"/>
          </w:tcPr>
          <w:p w:rsidR="003A097D" w:rsidRPr="009D3418" w:rsidRDefault="00657AF4" w:rsidP="0068177C">
            <w:pPr>
              <w:jc w:val="center"/>
              <w:rPr>
                <w:bCs/>
                <w:sz w:val="20"/>
                <w:szCs w:val="20"/>
              </w:rPr>
            </w:pPr>
            <w:r w:rsidRPr="009D3418">
              <w:rPr>
                <w:bCs/>
                <w:sz w:val="20"/>
                <w:szCs w:val="20"/>
              </w:rPr>
              <w:t>х</w:t>
            </w:r>
          </w:p>
        </w:tc>
        <w:tc>
          <w:tcPr>
            <w:tcW w:w="540" w:type="dxa"/>
          </w:tcPr>
          <w:p w:rsidR="003A097D" w:rsidRPr="009D3418" w:rsidRDefault="00657AF4" w:rsidP="0068177C">
            <w:pPr>
              <w:jc w:val="center"/>
              <w:rPr>
                <w:bCs/>
                <w:sz w:val="20"/>
                <w:szCs w:val="20"/>
              </w:rPr>
            </w:pPr>
            <w:r w:rsidRPr="009D3418">
              <w:rPr>
                <w:bCs/>
                <w:sz w:val="20"/>
                <w:szCs w:val="20"/>
              </w:rPr>
              <w:t>х</w:t>
            </w:r>
          </w:p>
        </w:tc>
        <w:tc>
          <w:tcPr>
            <w:tcW w:w="540" w:type="dxa"/>
          </w:tcPr>
          <w:p w:rsidR="003A097D" w:rsidRPr="009D3418" w:rsidRDefault="00657AF4" w:rsidP="0068177C">
            <w:pPr>
              <w:jc w:val="center"/>
              <w:rPr>
                <w:bCs/>
                <w:sz w:val="20"/>
                <w:szCs w:val="20"/>
              </w:rPr>
            </w:pPr>
            <w:r w:rsidRPr="009D3418">
              <w:rPr>
                <w:bCs/>
                <w:sz w:val="20"/>
                <w:szCs w:val="20"/>
              </w:rPr>
              <w:t>х</w:t>
            </w:r>
          </w:p>
        </w:tc>
        <w:tc>
          <w:tcPr>
            <w:tcW w:w="540" w:type="dxa"/>
          </w:tcPr>
          <w:p w:rsidR="003A097D" w:rsidRPr="009D3418" w:rsidRDefault="00657AF4" w:rsidP="0068177C">
            <w:pPr>
              <w:jc w:val="center"/>
              <w:rPr>
                <w:bCs/>
                <w:sz w:val="20"/>
                <w:szCs w:val="20"/>
              </w:rPr>
            </w:pPr>
            <w:r w:rsidRPr="009D3418">
              <w:rPr>
                <w:bCs/>
                <w:sz w:val="20"/>
                <w:szCs w:val="20"/>
              </w:rPr>
              <w:t>х</w:t>
            </w:r>
          </w:p>
        </w:tc>
        <w:tc>
          <w:tcPr>
            <w:tcW w:w="720" w:type="dxa"/>
          </w:tcPr>
          <w:p w:rsidR="003A097D" w:rsidRPr="009D3418" w:rsidRDefault="00657AF4" w:rsidP="0068177C">
            <w:pPr>
              <w:jc w:val="center"/>
              <w:rPr>
                <w:bCs/>
                <w:sz w:val="20"/>
                <w:szCs w:val="20"/>
              </w:rPr>
            </w:pPr>
            <w:r w:rsidRPr="009D3418">
              <w:rPr>
                <w:bCs/>
                <w:sz w:val="20"/>
                <w:szCs w:val="20"/>
              </w:rPr>
              <w:t>х</w:t>
            </w:r>
          </w:p>
        </w:tc>
        <w:tc>
          <w:tcPr>
            <w:tcW w:w="720" w:type="dxa"/>
          </w:tcPr>
          <w:p w:rsidR="003A097D" w:rsidRPr="009D3418" w:rsidRDefault="00657AF4" w:rsidP="0068177C">
            <w:pPr>
              <w:jc w:val="center"/>
              <w:rPr>
                <w:bCs/>
                <w:sz w:val="20"/>
                <w:szCs w:val="20"/>
              </w:rPr>
            </w:pPr>
            <w:r w:rsidRPr="009D3418">
              <w:rPr>
                <w:bCs/>
                <w:sz w:val="20"/>
                <w:szCs w:val="20"/>
              </w:rPr>
              <w:t>х</w:t>
            </w:r>
          </w:p>
        </w:tc>
        <w:tc>
          <w:tcPr>
            <w:tcW w:w="900" w:type="dxa"/>
          </w:tcPr>
          <w:p w:rsidR="003A097D" w:rsidRPr="009D3418" w:rsidRDefault="00657AF4" w:rsidP="0068177C">
            <w:pPr>
              <w:jc w:val="center"/>
              <w:rPr>
                <w:bCs/>
                <w:sz w:val="20"/>
                <w:szCs w:val="20"/>
              </w:rPr>
            </w:pPr>
            <w:r w:rsidRPr="009D3418">
              <w:rPr>
                <w:bCs/>
                <w:sz w:val="20"/>
                <w:szCs w:val="20"/>
              </w:rPr>
              <w:t>х</w:t>
            </w:r>
          </w:p>
        </w:tc>
        <w:tc>
          <w:tcPr>
            <w:tcW w:w="900" w:type="dxa"/>
          </w:tcPr>
          <w:p w:rsidR="003A097D" w:rsidRPr="009D3418" w:rsidRDefault="00657AF4" w:rsidP="0068177C">
            <w:pPr>
              <w:jc w:val="center"/>
              <w:rPr>
                <w:bCs/>
                <w:sz w:val="20"/>
                <w:szCs w:val="20"/>
              </w:rPr>
            </w:pPr>
            <w:r w:rsidRPr="009D3418">
              <w:rPr>
                <w:bCs/>
                <w:sz w:val="20"/>
                <w:szCs w:val="20"/>
              </w:rPr>
              <w:t>х</w:t>
            </w:r>
          </w:p>
        </w:tc>
        <w:tc>
          <w:tcPr>
            <w:tcW w:w="540" w:type="dxa"/>
          </w:tcPr>
          <w:p w:rsidR="003A097D" w:rsidRPr="009D3418" w:rsidRDefault="00657AF4" w:rsidP="0068177C">
            <w:pPr>
              <w:jc w:val="center"/>
              <w:rPr>
                <w:bCs/>
                <w:sz w:val="20"/>
                <w:szCs w:val="20"/>
              </w:rPr>
            </w:pPr>
            <w:r w:rsidRPr="009D3418">
              <w:rPr>
                <w:bCs/>
                <w:sz w:val="20"/>
                <w:szCs w:val="20"/>
              </w:rPr>
              <w:t>х</w:t>
            </w:r>
          </w:p>
        </w:tc>
        <w:tc>
          <w:tcPr>
            <w:tcW w:w="720" w:type="dxa"/>
          </w:tcPr>
          <w:p w:rsidR="003A097D" w:rsidRPr="009D3418" w:rsidRDefault="00657AF4" w:rsidP="0068177C">
            <w:pPr>
              <w:jc w:val="center"/>
              <w:rPr>
                <w:bCs/>
                <w:sz w:val="20"/>
                <w:szCs w:val="20"/>
              </w:rPr>
            </w:pPr>
            <w:r w:rsidRPr="009D3418">
              <w:rPr>
                <w:bCs/>
                <w:sz w:val="20"/>
                <w:szCs w:val="20"/>
              </w:rPr>
              <w:t>х</w:t>
            </w:r>
          </w:p>
        </w:tc>
        <w:tc>
          <w:tcPr>
            <w:tcW w:w="540" w:type="dxa"/>
          </w:tcPr>
          <w:p w:rsidR="003A097D" w:rsidRPr="009D3418" w:rsidRDefault="00657AF4" w:rsidP="0068177C">
            <w:pPr>
              <w:jc w:val="center"/>
              <w:rPr>
                <w:bCs/>
                <w:sz w:val="20"/>
                <w:szCs w:val="20"/>
              </w:rPr>
            </w:pPr>
            <w:r w:rsidRPr="009D3418">
              <w:rPr>
                <w:bCs/>
                <w:sz w:val="20"/>
                <w:szCs w:val="20"/>
              </w:rPr>
              <w:t>х</w:t>
            </w:r>
          </w:p>
        </w:tc>
        <w:tc>
          <w:tcPr>
            <w:tcW w:w="540" w:type="dxa"/>
          </w:tcPr>
          <w:p w:rsidR="003A097D" w:rsidRPr="009D3418" w:rsidRDefault="00657AF4" w:rsidP="0068177C">
            <w:pPr>
              <w:jc w:val="center"/>
              <w:rPr>
                <w:bCs/>
                <w:sz w:val="20"/>
                <w:szCs w:val="20"/>
              </w:rPr>
            </w:pPr>
            <w:r w:rsidRPr="009D3418">
              <w:rPr>
                <w:bCs/>
                <w:sz w:val="20"/>
                <w:szCs w:val="20"/>
              </w:rPr>
              <w:t>х</w:t>
            </w:r>
          </w:p>
        </w:tc>
        <w:tc>
          <w:tcPr>
            <w:tcW w:w="540" w:type="dxa"/>
          </w:tcPr>
          <w:p w:rsidR="003A097D" w:rsidRPr="009D3418" w:rsidRDefault="00657AF4" w:rsidP="0068177C">
            <w:pPr>
              <w:jc w:val="center"/>
              <w:rPr>
                <w:bCs/>
                <w:sz w:val="20"/>
                <w:szCs w:val="20"/>
              </w:rPr>
            </w:pPr>
            <w:r w:rsidRPr="009D3418">
              <w:rPr>
                <w:bCs/>
                <w:sz w:val="20"/>
                <w:szCs w:val="20"/>
              </w:rPr>
              <w:t>х</w:t>
            </w:r>
          </w:p>
        </w:tc>
        <w:tc>
          <w:tcPr>
            <w:tcW w:w="540" w:type="dxa"/>
          </w:tcPr>
          <w:p w:rsidR="003A097D" w:rsidRPr="009D3418" w:rsidRDefault="00657AF4" w:rsidP="0068177C">
            <w:pPr>
              <w:jc w:val="center"/>
              <w:rPr>
                <w:bCs/>
                <w:sz w:val="20"/>
                <w:szCs w:val="20"/>
              </w:rPr>
            </w:pPr>
            <w:r w:rsidRPr="009D3418">
              <w:rPr>
                <w:bCs/>
                <w:sz w:val="20"/>
                <w:szCs w:val="20"/>
              </w:rPr>
              <w:t>х</w:t>
            </w:r>
          </w:p>
        </w:tc>
        <w:tc>
          <w:tcPr>
            <w:tcW w:w="720" w:type="dxa"/>
          </w:tcPr>
          <w:p w:rsidR="003A097D" w:rsidRPr="009D3418" w:rsidRDefault="00657AF4" w:rsidP="0068177C">
            <w:pPr>
              <w:jc w:val="center"/>
              <w:rPr>
                <w:bCs/>
                <w:sz w:val="20"/>
                <w:szCs w:val="20"/>
              </w:rPr>
            </w:pPr>
            <w:r w:rsidRPr="009D3418">
              <w:rPr>
                <w:bCs/>
                <w:sz w:val="20"/>
                <w:szCs w:val="20"/>
              </w:rPr>
              <w:t>х</w:t>
            </w:r>
          </w:p>
        </w:tc>
        <w:tc>
          <w:tcPr>
            <w:tcW w:w="900" w:type="dxa"/>
          </w:tcPr>
          <w:p w:rsidR="003A097D" w:rsidRPr="009D3418" w:rsidRDefault="00657AF4" w:rsidP="0068177C">
            <w:pPr>
              <w:jc w:val="center"/>
              <w:rPr>
                <w:bCs/>
                <w:sz w:val="20"/>
                <w:szCs w:val="20"/>
              </w:rPr>
            </w:pPr>
            <w:r w:rsidRPr="009D3418">
              <w:rPr>
                <w:bCs/>
                <w:sz w:val="20"/>
                <w:szCs w:val="20"/>
              </w:rPr>
              <w:t>х</w:t>
            </w:r>
          </w:p>
        </w:tc>
        <w:tc>
          <w:tcPr>
            <w:tcW w:w="1188" w:type="dxa"/>
          </w:tcPr>
          <w:p w:rsidR="003A097D" w:rsidRPr="009D3418" w:rsidRDefault="00914282" w:rsidP="0068177C">
            <w:pPr>
              <w:jc w:val="center"/>
              <w:rPr>
                <w:bCs/>
                <w:sz w:val="20"/>
                <w:szCs w:val="20"/>
              </w:rPr>
            </w:pPr>
            <w:r>
              <w:rPr>
                <w:bCs/>
                <w:sz w:val="20"/>
                <w:szCs w:val="20"/>
              </w:rPr>
              <w:t>87 778,22</w:t>
            </w:r>
          </w:p>
        </w:tc>
        <w:tc>
          <w:tcPr>
            <w:tcW w:w="1260" w:type="dxa"/>
          </w:tcPr>
          <w:p w:rsidR="003A097D" w:rsidRPr="009D3418" w:rsidRDefault="00914282" w:rsidP="0068177C">
            <w:pPr>
              <w:jc w:val="center"/>
              <w:rPr>
                <w:bCs/>
                <w:sz w:val="20"/>
                <w:szCs w:val="20"/>
              </w:rPr>
            </w:pPr>
            <w:r>
              <w:rPr>
                <w:bCs/>
                <w:sz w:val="20"/>
                <w:szCs w:val="20"/>
              </w:rPr>
              <w:t>79 359,68</w:t>
            </w:r>
          </w:p>
        </w:tc>
      </w:tr>
      <w:tr w:rsidR="009D3418" w:rsidRPr="009D3418">
        <w:tc>
          <w:tcPr>
            <w:tcW w:w="1800" w:type="dxa"/>
          </w:tcPr>
          <w:p w:rsidR="003A097D" w:rsidRPr="009D3418" w:rsidRDefault="003A097D" w:rsidP="0068177C">
            <w:pPr>
              <w:rPr>
                <w:sz w:val="20"/>
                <w:szCs w:val="20"/>
              </w:rPr>
            </w:pPr>
            <w:r w:rsidRPr="009D3418">
              <w:rPr>
                <w:sz w:val="20"/>
                <w:szCs w:val="20"/>
              </w:rPr>
              <w:t>5. Общий ФЗП по школе</w:t>
            </w:r>
          </w:p>
        </w:tc>
        <w:tc>
          <w:tcPr>
            <w:tcW w:w="540" w:type="dxa"/>
          </w:tcPr>
          <w:p w:rsidR="003A097D" w:rsidRPr="009D3418" w:rsidRDefault="00657AF4" w:rsidP="0068177C">
            <w:pPr>
              <w:jc w:val="center"/>
              <w:rPr>
                <w:bCs/>
                <w:sz w:val="20"/>
                <w:szCs w:val="20"/>
              </w:rPr>
            </w:pPr>
            <w:r w:rsidRPr="009D3418">
              <w:rPr>
                <w:bCs/>
                <w:sz w:val="20"/>
                <w:szCs w:val="20"/>
              </w:rPr>
              <w:t>х</w:t>
            </w:r>
          </w:p>
        </w:tc>
        <w:tc>
          <w:tcPr>
            <w:tcW w:w="540" w:type="dxa"/>
          </w:tcPr>
          <w:p w:rsidR="003A097D" w:rsidRPr="009D3418" w:rsidRDefault="00657AF4" w:rsidP="0068177C">
            <w:pPr>
              <w:jc w:val="center"/>
              <w:rPr>
                <w:bCs/>
                <w:sz w:val="20"/>
                <w:szCs w:val="20"/>
              </w:rPr>
            </w:pPr>
            <w:r w:rsidRPr="009D3418">
              <w:rPr>
                <w:bCs/>
                <w:sz w:val="20"/>
                <w:szCs w:val="20"/>
              </w:rPr>
              <w:t>х</w:t>
            </w:r>
          </w:p>
        </w:tc>
        <w:tc>
          <w:tcPr>
            <w:tcW w:w="540" w:type="dxa"/>
          </w:tcPr>
          <w:p w:rsidR="003A097D" w:rsidRPr="009D3418" w:rsidRDefault="00657AF4" w:rsidP="0068177C">
            <w:pPr>
              <w:jc w:val="center"/>
              <w:rPr>
                <w:bCs/>
                <w:sz w:val="20"/>
                <w:szCs w:val="20"/>
              </w:rPr>
            </w:pPr>
            <w:r w:rsidRPr="009D3418">
              <w:rPr>
                <w:bCs/>
                <w:sz w:val="20"/>
                <w:szCs w:val="20"/>
              </w:rPr>
              <w:t>х</w:t>
            </w:r>
          </w:p>
        </w:tc>
        <w:tc>
          <w:tcPr>
            <w:tcW w:w="540" w:type="dxa"/>
          </w:tcPr>
          <w:p w:rsidR="003A097D" w:rsidRPr="009D3418" w:rsidRDefault="00657AF4" w:rsidP="0068177C">
            <w:pPr>
              <w:jc w:val="center"/>
              <w:rPr>
                <w:bCs/>
                <w:sz w:val="20"/>
                <w:szCs w:val="20"/>
              </w:rPr>
            </w:pPr>
            <w:r w:rsidRPr="009D3418">
              <w:rPr>
                <w:bCs/>
                <w:sz w:val="20"/>
                <w:szCs w:val="20"/>
              </w:rPr>
              <w:t>х</w:t>
            </w:r>
          </w:p>
        </w:tc>
        <w:tc>
          <w:tcPr>
            <w:tcW w:w="540" w:type="dxa"/>
          </w:tcPr>
          <w:p w:rsidR="003A097D" w:rsidRPr="009D3418" w:rsidRDefault="00657AF4" w:rsidP="0068177C">
            <w:pPr>
              <w:jc w:val="center"/>
              <w:rPr>
                <w:bCs/>
                <w:sz w:val="20"/>
                <w:szCs w:val="20"/>
              </w:rPr>
            </w:pPr>
            <w:r w:rsidRPr="009D3418">
              <w:rPr>
                <w:bCs/>
                <w:sz w:val="20"/>
                <w:szCs w:val="20"/>
              </w:rPr>
              <w:t>х</w:t>
            </w:r>
          </w:p>
        </w:tc>
        <w:tc>
          <w:tcPr>
            <w:tcW w:w="540" w:type="dxa"/>
          </w:tcPr>
          <w:p w:rsidR="003A097D" w:rsidRPr="009D3418" w:rsidRDefault="00657AF4" w:rsidP="0068177C">
            <w:pPr>
              <w:jc w:val="center"/>
              <w:rPr>
                <w:bCs/>
                <w:sz w:val="20"/>
                <w:szCs w:val="20"/>
              </w:rPr>
            </w:pPr>
            <w:r w:rsidRPr="009D3418">
              <w:rPr>
                <w:bCs/>
                <w:sz w:val="20"/>
                <w:szCs w:val="20"/>
              </w:rPr>
              <w:t>х</w:t>
            </w:r>
          </w:p>
        </w:tc>
        <w:tc>
          <w:tcPr>
            <w:tcW w:w="720" w:type="dxa"/>
          </w:tcPr>
          <w:p w:rsidR="003A097D" w:rsidRPr="009D3418" w:rsidRDefault="00657AF4" w:rsidP="0068177C">
            <w:pPr>
              <w:jc w:val="center"/>
              <w:rPr>
                <w:bCs/>
                <w:sz w:val="20"/>
                <w:szCs w:val="20"/>
              </w:rPr>
            </w:pPr>
            <w:r w:rsidRPr="009D3418">
              <w:rPr>
                <w:bCs/>
                <w:sz w:val="20"/>
                <w:szCs w:val="20"/>
              </w:rPr>
              <w:t>х</w:t>
            </w:r>
          </w:p>
        </w:tc>
        <w:tc>
          <w:tcPr>
            <w:tcW w:w="720" w:type="dxa"/>
          </w:tcPr>
          <w:p w:rsidR="003A097D" w:rsidRPr="009D3418" w:rsidRDefault="00657AF4" w:rsidP="0068177C">
            <w:pPr>
              <w:jc w:val="center"/>
              <w:rPr>
                <w:bCs/>
                <w:sz w:val="20"/>
                <w:szCs w:val="20"/>
              </w:rPr>
            </w:pPr>
            <w:r w:rsidRPr="009D3418">
              <w:rPr>
                <w:bCs/>
                <w:sz w:val="20"/>
                <w:szCs w:val="20"/>
              </w:rPr>
              <w:t>х</w:t>
            </w:r>
          </w:p>
        </w:tc>
        <w:tc>
          <w:tcPr>
            <w:tcW w:w="900" w:type="dxa"/>
          </w:tcPr>
          <w:p w:rsidR="003A097D" w:rsidRPr="009D3418" w:rsidRDefault="00657AF4" w:rsidP="0068177C">
            <w:pPr>
              <w:jc w:val="center"/>
              <w:rPr>
                <w:bCs/>
                <w:sz w:val="20"/>
                <w:szCs w:val="20"/>
              </w:rPr>
            </w:pPr>
            <w:r w:rsidRPr="009D3418">
              <w:rPr>
                <w:bCs/>
                <w:sz w:val="20"/>
                <w:szCs w:val="20"/>
              </w:rPr>
              <w:t>х</w:t>
            </w:r>
          </w:p>
        </w:tc>
        <w:tc>
          <w:tcPr>
            <w:tcW w:w="900" w:type="dxa"/>
          </w:tcPr>
          <w:p w:rsidR="003A097D" w:rsidRPr="009D3418" w:rsidRDefault="00657AF4" w:rsidP="0068177C">
            <w:pPr>
              <w:jc w:val="center"/>
              <w:rPr>
                <w:bCs/>
                <w:sz w:val="20"/>
                <w:szCs w:val="20"/>
              </w:rPr>
            </w:pPr>
            <w:r w:rsidRPr="009D3418">
              <w:rPr>
                <w:bCs/>
                <w:sz w:val="20"/>
                <w:szCs w:val="20"/>
              </w:rPr>
              <w:t>х</w:t>
            </w:r>
          </w:p>
        </w:tc>
        <w:tc>
          <w:tcPr>
            <w:tcW w:w="540" w:type="dxa"/>
          </w:tcPr>
          <w:p w:rsidR="003A097D" w:rsidRPr="009D3418" w:rsidRDefault="00657AF4" w:rsidP="0068177C">
            <w:pPr>
              <w:jc w:val="center"/>
              <w:rPr>
                <w:bCs/>
                <w:sz w:val="20"/>
                <w:szCs w:val="20"/>
              </w:rPr>
            </w:pPr>
            <w:r w:rsidRPr="009D3418">
              <w:rPr>
                <w:bCs/>
                <w:sz w:val="20"/>
                <w:szCs w:val="20"/>
              </w:rPr>
              <w:t>х</w:t>
            </w:r>
          </w:p>
        </w:tc>
        <w:tc>
          <w:tcPr>
            <w:tcW w:w="720" w:type="dxa"/>
          </w:tcPr>
          <w:p w:rsidR="003A097D" w:rsidRPr="009D3418" w:rsidRDefault="00657AF4" w:rsidP="0068177C">
            <w:pPr>
              <w:jc w:val="center"/>
              <w:rPr>
                <w:bCs/>
                <w:sz w:val="20"/>
                <w:szCs w:val="20"/>
              </w:rPr>
            </w:pPr>
            <w:r w:rsidRPr="009D3418">
              <w:rPr>
                <w:bCs/>
                <w:sz w:val="20"/>
                <w:szCs w:val="20"/>
              </w:rPr>
              <w:t>х</w:t>
            </w:r>
          </w:p>
        </w:tc>
        <w:tc>
          <w:tcPr>
            <w:tcW w:w="540" w:type="dxa"/>
          </w:tcPr>
          <w:p w:rsidR="003A097D" w:rsidRPr="009D3418" w:rsidRDefault="00657AF4" w:rsidP="0068177C">
            <w:pPr>
              <w:jc w:val="center"/>
              <w:rPr>
                <w:bCs/>
                <w:sz w:val="20"/>
                <w:szCs w:val="20"/>
              </w:rPr>
            </w:pPr>
            <w:r w:rsidRPr="009D3418">
              <w:rPr>
                <w:bCs/>
                <w:sz w:val="20"/>
                <w:szCs w:val="20"/>
              </w:rPr>
              <w:t>х</w:t>
            </w:r>
          </w:p>
        </w:tc>
        <w:tc>
          <w:tcPr>
            <w:tcW w:w="540" w:type="dxa"/>
          </w:tcPr>
          <w:p w:rsidR="003A097D" w:rsidRPr="009D3418" w:rsidRDefault="00657AF4" w:rsidP="0068177C">
            <w:pPr>
              <w:jc w:val="center"/>
              <w:rPr>
                <w:bCs/>
                <w:sz w:val="20"/>
                <w:szCs w:val="20"/>
              </w:rPr>
            </w:pPr>
            <w:r w:rsidRPr="009D3418">
              <w:rPr>
                <w:bCs/>
                <w:sz w:val="20"/>
                <w:szCs w:val="20"/>
              </w:rPr>
              <w:t>х</w:t>
            </w:r>
          </w:p>
        </w:tc>
        <w:tc>
          <w:tcPr>
            <w:tcW w:w="540" w:type="dxa"/>
          </w:tcPr>
          <w:p w:rsidR="003A097D" w:rsidRPr="009D3418" w:rsidRDefault="00657AF4" w:rsidP="0068177C">
            <w:pPr>
              <w:jc w:val="center"/>
              <w:rPr>
                <w:bCs/>
                <w:sz w:val="20"/>
                <w:szCs w:val="20"/>
              </w:rPr>
            </w:pPr>
            <w:r w:rsidRPr="009D3418">
              <w:rPr>
                <w:bCs/>
                <w:sz w:val="20"/>
                <w:szCs w:val="20"/>
              </w:rPr>
              <w:t>х</w:t>
            </w:r>
          </w:p>
        </w:tc>
        <w:tc>
          <w:tcPr>
            <w:tcW w:w="540" w:type="dxa"/>
          </w:tcPr>
          <w:p w:rsidR="003A097D" w:rsidRPr="009D3418" w:rsidRDefault="00657AF4" w:rsidP="0068177C">
            <w:pPr>
              <w:jc w:val="center"/>
              <w:rPr>
                <w:bCs/>
                <w:sz w:val="20"/>
                <w:szCs w:val="20"/>
              </w:rPr>
            </w:pPr>
            <w:r w:rsidRPr="009D3418">
              <w:rPr>
                <w:bCs/>
                <w:sz w:val="20"/>
                <w:szCs w:val="20"/>
              </w:rPr>
              <w:t>х</w:t>
            </w:r>
          </w:p>
        </w:tc>
        <w:tc>
          <w:tcPr>
            <w:tcW w:w="720" w:type="dxa"/>
          </w:tcPr>
          <w:p w:rsidR="003A097D" w:rsidRPr="009D3418" w:rsidRDefault="00657AF4" w:rsidP="0068177C">
            <w:pPr>
              <w:jc w:val="center"/>
              <w:rPr>
                <w:bCs/>
                <w:sz w:val="20"/>
                <w:szCs w:val="20"/>
              </w:rPr>
            </w:pPr>
            <w:r w:rsidRPr="009D3418">
              <w:rPr>
                <w:bCs/>
                <w:sz w:val="20"/>
                <w:szCs w:val="20"/>
              </w:rPr>
              <w:t>х</w:t>
            </w:r>
          </w:p>
        </w:tc>
        <w:tc>
          <w:tcPr>
            <w:tcW w:w="900" w:type="dxa"/>
          </w:tcPr>
          <w:p w:rsidR="003A097D" w:rsidRPr="009D3418" w:rsidRDefault="00657AF4" w:rsidP="0068177C">
            <w:pPr>
              <w:jc w:val="center"/>
              <w:rPr>
                <w:bCs/>
                <w:sz w:val="20"/>
                <w:szCs w:val="20"/>
              </w:rPr>
            </w:pPr>
            <w:r w:rsidRPr="009D3418">
              <w:rPr>
                <w:bCs/>
                <w:sz w:val="20"/>
                <w:szCs w:val="20"/>
              </w:rPr>
              <w:t>х</w:t>
            </w:r>
          </w:p>
        </w:tc>
        <w:tc>
          <w:tcPr>
            <w:tcW w:w="1188" w:type="dxa"/>
          </w:tcPr>
          <w:p w:rsidR="003A097D" w:rsidRPr="009D3418" w:rsidRDefault="00914282" w:rsidP="0068177C">
            <w:pPr>
              <w:jc w:val="center"/>
              <w:rPr>
                <w:bCs/>
                <w:sz w:val="20"/>
                <w:szCs w:val="20"/>
              </w:rPr>
            </w:pPr>
            <w:r>
              <w:rPr>
                <w:bCs/>
                <w:sz w:val="20"/>
                <w:szCs w:val="20"/>
              </w:rPr>
              <w:t>526 669,3</w:t>
            </w:r>
          </w:p>
        </w:tc>
        <w:tc>
          <w:tcPr>
            <w:tcW w:w="1260" w:type="dxa"/>
          </w:tcPr>
          <w:p w:rsidR="003A097D" w:rsidRPr="009D3418" w:rsidRDefault="00914282" w:rsidP="0068177C">
            <w:pPr>
              <w:jc w:val="center"/>
              <w:rPr>
                <w:bCs/>
                <w:sz w:val="20"/>
                <w:szCs w:val="20"/>
              </w:rPr>
            </w:pPr>
            <w:r>
              <w:rPr>
                <w:bCs/>
                <w:sz w:val="20"/>
                <w:szCs w:val="20"/>
              </w:rPr>
              <w:t>476 158,08</w:t>
            </w:r>
          </w:p>
        </w:tc>
      </w:tr>
    </w:tbl>
    <w:p w:rsidR="00902BE4" w:rsidRPr="009D3418" w:rsidRDefault="0068177C" w:rsidP="0068177C">
      <w:pPr>
        <w:shd w:val="clear" w:color="auto" w:fill="FFFFFF"/>
        <w:jc w:val="right"/>
        <w:rPr>
          <w:b/>
          <w:bCs/>
          <w:sz w:val="28"/>
          <w:szCs w:val="28"/>
        </w:rPr>
      </w:pPr>
      <w:r>
        <w:rPr>
          <w:b/>
          <w:bCs/>
          <w:sz w:val="28"/>
          <w:szCs w:val="28"/>
        </w:rPr>
        <w:t>Таблица 4</w:t>
      </w:r>
    </w:p>
    <w:p w:rsidR="00902BE4" w:rsidRPr="009D3418" w:rsidRDefault="00902BE4" w:rsidP="004C7A3F">
      <w:pPr>
        <w:shd w:val="clear" w:color="auto" w:fill="FFFFFF"/>
        <w:ind w:firstLine="709"/>
        <w:jc w:val="both"/>
        <w:rPr>
          <w:b/>
          <w:bCs/>
          <w:sz w:val="28"/>
          <w:szCs w:val="28"/>
        </w:rPr>
        <w:sectPr w:rsidR="00902BE4" w:rsidRPr="009D3418" w:rsidSect="00902BE4">
          <w:pgSz w:w="16838" w:h="11906" w:orient="landscape"/>
          <w:pgMar w:top="851" w:right="624" w:bottom="1361" w:left="624" w:header="709" w:footer="709" w:gutter="0"/>
          <w:cols w:space="708"/>
          <w:titlePg/>
          <w:docGrid w:linePitch="360"/>
        </w:sectPr>
      </w:pPr>
    </w:p>
    <w:p w:rsidR="00914282" w:rsidRDefault="00914282" w:rsidP="00914282">
      <w:pPr>
        <w:ind w:firstLine="709"/>
        <w:jc w:val="both"/>
        <w:rPr>
          <w:b/>
          <w:sz w:val="28"/>
          <w:szCs w:val="28"/>
        </w:rPr>
      </w:pPr>
      <w:r>
        <w:rPr>
          <w:b/>
          <w:sz w:val="28"/>
          <w:szCs w:val="28"/>
        </w:rPr>
        <w:t xml:space="preserve">3. </w:t>
      </w:r>
      <w:r w:rsidRPr="006C12AF">
        <w:rPr>
          <w:b/>
          <w:sz w:val="28"/>
          <w:szCs w:val="28"/>
        </w:rPr>
        <w:t>Расчёт хозяйственных, командировочных, учебных и прочих расходов по общеобразовательным школам</w:t>
      </w:r>
    </w:p>
    <w:p w:rsidR="00914282" w:rsidRDefault="0068177C" w:rsidP="00352ADB">
      <w:pPr>
        <w:ind w:firstLine="709"/>
        <w:jc w:val="right"/>
        <w:outlineLvl w:val="0"/>
        <w:rPr>
          <w:b/>
          <w:sz w:val="28"/>
          <w:szCs w:val="28"/>
        </w:rPr>
      </w:pPr>
      <w:r>
        <w:rPr>
          <w:b/>
          <w:sz w:val="28"/>
          <w:szCs w:val="28"/>
        </w:rPr>
        <w:t>Таблица 5</w:t>
      </w:r>
      <w:r>
        <w:rPr>
          <w:b/>
          <w:sz w:val="28"/>
          <w:szCs w:val="28"/>
        </w:rPr>
        <w:tab/>
      </w:r>
    </w:p>
    <w:tbl>
      <w:tblPr>
        <w:tblStyle w:val="a3"/>
        <w:tblW w:w="0" w:type="auto"/>
        <w:tblLayout w:type="fixed"/>
        <w:tblLook w:val="01E0" w:firstRow="1" w:lastRow="1" w:firstColumn="1" w:lastColumn="1" w:noHBand="0" w:noVBand="0"/>
      </w:tblPr>
      <w:tblGrid>
        <w:gridCol w:w="6228"/>
        <w:gridCol w:w="1620"/>
        <w:gridCol w:w="1620"/>
      </w:tblGrid>
      <w:tr w:rsidR="00914282">
        <w:tc>
          <w:tcPr>
            <w:tcW w:w="6228" w:type="dxa"/>
          </w:tcPr>
          <w:p w:rsidR="00914282" w:rsidRDefault="00914282" w:rsidP="00914282">
            <w:pPr>
              <w:jc w:val="center"/>
              <w:rPr>
                <w:b/>
                <w:sz w:val="28"/>
                <w:szCs w:val="28"/>
              </w:rPr>
            </w:pPr>
            <w:r>
              <w:rPr>
                <w:b/>
                <w:sz w:val="28"/>
                <w:szCs w:val="28"/>
              </w:rPr>
              <w:t>Показатель, единица измерения</w:t>
            </w:r>
          </w:p>
        </w:tc>
        <w:tc>
          <w:tcPr>
            <w:tcW w:w="1620" w:type="dxa"/>
          </w:tcPr>
          <w:p w:rsidR="00914282" w:rsidRDefault="00914282" w:rsidP="001D1046">
            <w:pPr>
              <w:jc w:val="center"/>
              <w:rPr>
                <w:b/>
                <w:sz w:val="28"/>
                <w:szCs w:val="28"/>
              </w:rPr>
            </w:pPr>
            <w:r>
              <w:rPr>
                <w:b/>
                <w:sz w:val="28"/>
                <w:szCs w:val="28"/>
              </w:rPr>
              <w:t>Принято в текущем году</w:t>
            </w:r>
          </w:p>
        </w:tc>
        <w:tc>
          <w:tcPr>
            <w:tcW w:w="1620" w:type="dxa"/>
          </w:tcPr>
          <w:p w:rsidR="00914282" w:rsidRDefault="00914282" w:rsidP="001D1046">
            <w:pPr>
              <w:jc w:val="center"/>
              <w:rPr>
                <w:b/>
                <w:sz w:val="28"/>
                <w:szCs w:val="28"/>
              </w:rPr>
            </w:pPr>
            <w:r>
              <w:rPr>
                <w:b/>
                <w:sz w:val="28"/>
                <w:szCs w:val="28"/>
              </w:rPr>
              <w:t>Проект на следующий год</w:t>
            </w:r>
          </w:p>
        </w:tc>
      </w:tr>
      <w:tr w:rsidR="00914282">
        <w:tc>
          <w:tcPr>
            <w:tcW w:w="6228" w:type="dxa"/>
          </w:tcPr>
          <w:p w:rsidR="00914282" w:rsidRDefault="00914282" w:rsidP="00A7167E">
            <w:pPr>
              <w:spacing w:line="360" w:lineRule="auto"/>
              <w:rPr>
                <w:sz w:val="28"/>
                <w:szCs w:val="28"/>
              </w:rPr>
            </w:pPr>
            <w:r>
              <w:rPr>
                <w:sz w:val="28"/>
                <w:szCs w:val="28"/>
              </w:rPr>
              <w:t xml:space="preserve">1.Хозяйственные и командировочные расходы: </w:t>
            </w:r>
          </w:p>
          <w:p w:rsidR="00914282" w:rsidRDefault="00A9121E" w:rsidP="00A7167E">
            <w:pPr>
              <w:spacing w:line="360" w:lineRule="auto"/>
              <w:rPr>
                <w:sz w:val="28"/>
                <w:szCs w:val="28"/>
              </w:rPr>
            </w:pPr>
            <w:r>
              <w:rPr>
                <w:sz w:val="28"/>
                <w:szCs w:val="28"/>
              </w:rPr>
              <w:t>с</w:t>
            </w:r>
            <w:r w:rsidR="00914282">
              <w:rPr>
                <w:sz w:val="28"/>
                <w:szCs w:val="28"/>
              </w:rPr>
              <w:t>реднегодовое количество классов</w:t>
            </w:r>
          </w:p>
          <w:p w:rsidR="00914282" w:rsidRPr="00113B3B" w:rsidRDefault="00A9121E" w:rsidP="00A7167E">
            <w:pPr>
              <w:spacing w:line="360" w:lineRule="auto"/>
              <w:rPr>
                <w:sz w:val="28"/>
                <w:szCs w:val="28"/>
              </w:rPr>
            </w:pPr>
            <w:r>
              <w:rPr>
                <w:sz w:val="28"/>
                <w:szCs w:val="28"/>
              </w:rPr>
              <w:t>р</w:t>
            </w:r>
            <w:r w:rsidR="00914282">
              <w:rPr>
                <w:sz w:val="28"/>
                <w:szCs w:val="28"/>
              </w:rPr>
              <w:t>асходы на 1 класс, рублей</w:t>
            </w:r>
          </w:p>
        </w:tc>
        <w:tc>
          <w:tcPr>
            <w:tcW w:w="1620" w:type="dxa"/>
          </w:tcPr>
          <w:p w:rsidR="00914282" w:rsidRDefault="00914282" w:rsidP="00A7167E">
            <w:pPr>
              <w:spacing w:line="360" w:lineRule="auto"/>
              <w:jc w:val="center"/>
              <w:rPr>
                <w:sz w:val="28"/>
                <w:szCs w:val="28"/>
              </w:rPr>
            </w:pPr>
          </w:p>
          <w:p w:rsidR="00914282" w:rsidRPr="008A4441" w:rsidRDefault="00A9121E" w:rsidP="00A7167E">
            <w:pPr>
              <w:spacing w:line="360" w:lineRule="auto"/>
              <w:jc w:val="center"/>
              <w:rPr>
                <w:sz w:val="28"/>
                <w:szCs w:val="28"/>
              </w:rPr>
            </w:pPr>
            <w:r>
              <w:rPr>
                <w:sz w:val="28"/>
                <w:szCs w:val="28"/>
              </w:rPr>
              <w:t>41</w:t>
            </w:r>
          </w:p>
          <w:p w:rsidR="000225CC" w:rsidRPr="008A4441" w:rsidRDefault="00914282" w:rsidP="00A7167E">
            <w:pPr>
              <w:spacing w:line="360" w:lineRule="auto"/>
              <w:jc w:val="center"/>
              <w:rPr>
                <w:sz w:val="28"/>
                <w:szCs w:val="28"/>
              </w:rPr>
            </w:pPr>
            <w:r w:rsidRPr="008A4441">
              <w:rPr>
                <w:sz w:val="28"/>
                <w:szCs w:val="28"/>
              </w:rPr>
              <w:t>250</w:t>
            </w:r>
          </w:p>
        </w:tc>
        <w:tc>
          <w:tcPr>
            <w:tcW w:w="1620" w:type="dxa"/>
          </w:tcPr>
          <w:p w:rsidR="00914282" w:rsidRPr="008A4441" w:rsidRDefault="00914282" w:rsidP="00A7167E">
            <w:pPr>
              <w:spacing w:line="360" w:lineRule="auto"/>
              <w:jc w:val="center"/>
              <w:rPr>
                <w:sz w:val="28"/>
                <w:szCs w:val="28"/>
              </w:rPr>
            </w:pPr>
          </w:p>
          <w:p w:rsidR="00914282" w:rsidRPr="008A4441" w:rsidRDefault="00A9121E" w:rsidP="00A7167E">
            <w:pPr>
              <w:spacing w:line="360" w:lineRule="auto"/>
              <w:jc w:val="center"/>
              <w:rPr>
                <w:sz w:val="28"/>
                <w:szCs w:val="28"/>
              </w:rPr>
            </w:pPr>
            <w:r>
              <w:rPr>
                <w:sz w:val="28"/>
                <w:szCs w:val="28"/>
              </w:rPr>
              <w:t>41</w:t>
            </w:r>
          </w:p>
          <w:p w:rsidR="00914282" w:rsidRPr="008A4441" w:rsidRDefault="00914282" w:rsidP="00A7167E">
            <w:pPr>
              <w:spacing w:line="360" w:lineRule="auto"/>
              <w:jc w:val="center"/>
              <w:rPr>
                <w:sz w:val="28"/>
                <w:szCs w:val="28"/>
              </w:rPr>
            </w:pPr>
            <w:r w:rsidRPr="008A4441">
              <w:rPr>
                <w:sz w:val="28"/>
                <w:szCs w:val="28"/>
              </w:rPr>
              <w:t>250</w:t>
            </w:r>
          </w:p>
        </w:tc>
      </w:tr>
      <w:tr w:rsidR="00914282" w:rsidRPr="00966725">
        <w:tc>
          <w:tcPr>
            <w:tcW w:w="6228" w:type="dxa"/>
          </w:tcPr>
          <w:p w:rsidR="00914282" w:rsidRPr="00A9121E" w:rsidRDefault="00914282" w:rsidP="00A7167E">
            <w:pPr>
              <w:spacing w:line="360" w:lineRule="auto"/>
              <w:rPr>
                <w:b/>
                <w:sz w:val="28"/>
                <w:szCs w:val="28"/>
              </w:rPr>
            </w:pPr>
            <w:r w:rsidRPr="00A9121E">
              <w:rPr>
                <w:b/>
                <w:sz w:val="28"/>
                <w:szCs w:val="28"/>
              </w:rPr>
              <w:t>Итого хозяйственных и командировочных расходов на все классы, рублей</w:t>
            </w:r>
          </w:p>
        </w:tc>
        <w:tc>
          <w:tcPr>
            <w:tcW w:w="1620" w:type="dxa"/>
          </w:tcPr>
          <w:p w:rsidR="00A9121E" w:rsidRPr="00966725" w:rsidRDefault="00A9121E" w:rsidP="00A7167E">
            <w:pPr>
              <w:spacing w:line="360" w:lineRule="auto"/>
              <w:jc w:val="center"/>
              <w:rPr>
                <w:b/>
                <w:sz w:val="28"/>
                <w:szCs w:val="28"/>
              </w:rPr>
            </w:pPr>
          </w:p>
          <w:p w:rsidR="00914282" w:rsidRPr="00966725" w:rsidRDefault="00A9121E" w:rsidP="00A7167E">
            <w:pPr>
              <w:spacing w:line="360" w:lineRule="auto"/>
              <w:jc w:val="center"/>
              <w:rPr>
                <w:b/>
                <w:sz w:val="28"/>
                <w:szCs w:val="28"/>
              </w:rPr>
            </w:pPr>
            <w:r w:rsidRPr="00966725">
              <w:rPr>
                <w:b/>
                <w:sz w:val="28"/>
                <w:szCs w:val="28"/>
              </w:rPr>
              <w:t>10 250</w:t>
            </w:r>
          </w:p>
        </w:tc>
        <w:tc>
          <w:tcPr>
            <w:tcW w:w="1620" w:type="dxa"/>
          </w:tcPr>
          <w:p w:rsidR="00A9121E" w:rsidRPr="00966725" w:rsidRDefault="00A9121E" w:rsidP="00A7167E">
            <w:pPr>
              <w:spacing w:line="360" w:lineRule="auto"/>
              <w:jc w:val="center"/>
              <w:rPr>
                <w:b/>
                <w:sz w:val="28"/>
                <w:szCs w:val="28"/>
              </w:rPr>
            </w:pPr>
          </w:p>
          <w:p w:rsidR="00914282" w:rsidRPr="00966725" w:rsidRDefault="00A9121E" w:rsidP="00A7167E">
            <w:pPr>
              <w:spacing w:line="360" w:lineRule="auto"/>
              <w:jc w:val="center"/>
              <w:rPr>
                <w:b/>
                <w:sz w:val="28"/>
                <w:szCs w:val="28"/>
              </w:rPr>
            </w:pPr>
            <w:r w:rsidRPr="00966725">
              <w:rPr>
                <w:b/>
                <w:sz w:val="28"/>
                <w:szCs w:val="28"/>
              </w:rPr>
              <w:t>10 250</w:t>
            </w:r>
          </w:p>
        </w:tc>
      </w:tr>
      <w:tr w:rsidR="00914282">
        <w:tc>
          <w:tcPr>
            <w:tcW w:w="6228" w:type="dxa"/>
          </w:tcPr>
          <w:p w:rsidR="00914282" w:rsidRPr="00113B3B" w:rsidRDefault="00A9121E" w:rsidP="00A7167E">
            <w:pPr>
              <w:spacing w:line="360" w:lineRule="auto"/>
              <w:rPr>
                <w:sz w:val="28"/>
                <w:szCs w:val="28"/>
              </w:rPr>
            </w:pPr>
            <w:r>
              <w:rPr>
                <w:sz w:val="28"/>
                <w:szCs w:val="28"/>
              </w:rPr>
              <w:t xml:space="preserve">2. </w:t>
            </w:r>
            <w:r w:rsidR="00914282" w:rsidRPr="00113B3B">
              <w:rPr>
                <w:sz w:val="28"/>
                <w:szCs w:val="28"/>
              </w:rPr>
              <w:t>Учебные и прочие расходы:</w:t>
            </w:r>
          </w:p>
          <w:p w:rsidR="00914282" w:rsidRPr="00113B3B" w:rsidRDefault="00A9121E" w:rsidP="00A7167E">
            <w:pPr>
              <w:spacing w:line="360" w:lineRule="auto"/>
              <w:rPr>
                <w:sz w:val="28"/>
                <w:szCs w:val="28"/>
              </w:rPr>
            </w:pPr>
            <w:r>
              <w:rPr>
                <w:sz w:val="28"/>
                <w:szCs w:val="28"/>
              </w:rPr>
              <w:t>с</w:t>
            </w:r>
            <w:r w:rsidR="00914282" w:rsidRPr="00113B3B">
              <w:rPr>
                <w:sz w:val="28"/>
                <w:szCs w:val="28"/>
              </w:rPr>
              <w:t xml:space="preserve">реднегодовое </w:t>
            </w:r>
            <w:r w:rsidR="00914282">
              <w:rPr>
                <w:sz w:val="28"/>
                <w:szCs w:val="28"/>
              </w:rPr>
              <w:t>количество 1</w:t>
            </w:r>
            <w:r w:rsidR="00914282" w:rsidRPr="00113B3B">
              <w:rPr>
                <w:sz w:val="28"/>
                <w:szCs w:val="28"/>
              </w:rPr>
              <w:t xml:space="preserve"> – 4 классов</w:t>
            </w:r>
          </w:p>
          <w:p w:rsidR="00914282" w:rsidRDefault="00A9121E" w:rsidP="00A7167E">
            <w:pPr>
              <w:spacing w:line="360" w:lineRule="auto"/>
              <w:rPr>
                <w:sz w:val="28"/>
                <w:szCs w:val="28"/>
              </w:rPr>
            </w:pPr>
            <w:r>
              <w:rPr>
                <w:sz w:val="28"/>
                <w:szCs w:val="28"/>
              </w:rPr>
              <w:t>н</w:t>
            </w:r>
            <w:r w:rsidR="00914282" w:rsidRPr="00113B3B">
              <w:rPr>
                <w:sz w:val="28"/>
                <w:szCs w:val="28"/>
              </w:rPr>
              <w:t>орма расхода на 1 класс, рублей</w:t>
            </w:r>
          </w:p>
          <w:p w:rsidR="00914282" w:rsidRPr="00A9121E" w:rsidRDefault="00A9121E" w:rsidP="00A7167E">
            <w:pPr>
              <w:spacing w:line="360" w:lineRule="auto"/>
              <w:rPr>
                <w:b/>
                <w:sz w:val="28"/>
                <w:szCs w:val="28"/>
              </w:rPr>
            </w:pPr>
            <w:r>
              <w:rPr>
                <w:b/>
                <w:sz w:val="28"/>
                <w:szCs w:val="28"/>
              </w:rPr>
              <w:t>с</w:t>
            </w:r>
            <w:r w:rsidR="00914282" w:rsidRPr="00A9121E">
              <w:rPr>
                <w:b/>
                <w:sz w:val="28"/>
                <w:szCs w:val="28"/>
              </w:rPr>
              <w:t>умма расходов на 1 – 4 классы, рублей</w:t>
            </w:r>
          </w:p>
          <w:p w:rsidR="00914282" w:rsidRDefault="00A9121E" w:rsidP="00A7167E">
            <w:pPr>
              <w:spacing w:line="360" w:lineRule="auto"/>
              <w:rPr>
                <w:sz w:val="28"/>
                <w:szCs w:val="28"/>
              </w:rPr>
            </w:pPr>
            <w:r>
              <w:rPr>
                <w:sz w:val="28"/>
                <w:szCs w:val="28"/>
              </w:rPr>
              <w:t>с</w:t>
            </w:r>
            <w:r w:rsidR="00914282">
              <w:rPr>
                <w:sz w:val="28"/>
                <w:szCs w:val="28"/>
              </w:rPr>
              <w:t>реднегодовое количество 5 – 9 классов</w:t>
            </w:r>
          </w:p>
          <w:p w:rsidR="00914282" w:rsidRDefault="00A9121E" w:rsidP="00A7167E">
            <w:pPr>
              <w:spacing w:line="360" w:lineRule="auto"/>
              <w:rPr>
                <w:sz w:val="28"/>
                <w:szCs w:val="28"/>
              </w:rPr>
            </w:pPr>
            <w:r>
              <w:rPr>
                <w:sz w:val="28"/>
                <w:szCs w:val="28"/>
              </w:rPr>
              <w:t>н</w:t>
            </w:r>
            <w:r w:rsidR="00914282">
              <w:rPr>
                <w:sz w:val="28"/>
                <w:szCs w:val="28"/>
              </w:rPr>
              <w:t>орма расхода на 1 класс, рублей</w:t>
            </w:r>
          </w:p>
          <w:p w:rsidR="00914282" w:rsidRPr="00A9121E" w:rsidRDefault="00A9121E" w:rsidP="00A7167E">
            <w:pPr>
              <w:spacing w:line="360" w:lineRule="auto"/>
              <w:rPr>
                <w:b/>
                <w:sz w:val="28"/>
                <w:szCs w:val="28"/>
              </w:rPr>
            </w:pPr>
            <w:r>
              <w:rPr>
                <w:b/>
                <w:sz w:val="28"/>
                <w:szCs w:val="28"/>
              </w:rPr>
              <w:t>с</w:t>
            </w:r>
            <w:r w:rsidR="00914282" w:rsidRPr="00A9121E">
              <w:rPr>
                <w:b/>
                <w:sz w:val="28"/>
                <w:szCs w:val="28"/>
              </w:rPr>
              <w:t>умма расходов на 5 – 9 классы, рублей</w:t>
            </w:r>
          </w:p>
          <w:p w:rsidR="00914282" w:rsidRDefault="00A9121E" w:rsidP="00A7167E">
            <w:pPr>
              <w:spacing w:line="360" w:lineRule="auto"/>
              <w:rPr>
                <w:sz w:val="28"/>
                <w:szCs w:val="28"/>
              </w:rPr>
            </w:pPr>
            <w:r>
              <w:rPr>
                <w:sz w:val="28"/>
                <w:szCs w:val="28"/>
              </w:rPr>
              <w:t>с</w:t>
            </w:r>
            <w:r w:rsidR="00914282">
              <w:rPr>
                <w:sz w:val="28"/>
                <w:szCs w:val="28"/>
              </w:rPr>
              <w:t>реднегодовое количество 10 – 11 классы</w:t>
            </w:r>
          </w:p>
          <w:p w:rsidR="00914282" w:rsidRDefault="00A9121E" w:rsidP="00A7167E">
            <w:pPr>
              <w:spacing w:line="360" w:lineRule="auto"/>
              <w:rPr>
                <w:sz w:val="28"/>
                <w:szCs w:val="28"/>
              </w:rPr>
            </w:pPr>
            <w:r>
              <w:rPr>
                <w:sz w:val="28"/>
                <w:szCs w:val="28"/>
              </w:rPr>
              <w:t>н</w:t>
            </w:r>
            <w:r w:rsidR="00914282">
              <w:rPr>
                <w:sz w:val="28"/>
                <w:szCs w:val="28"/>
              </w:rPr>
              <w:t>орма расхода на 1 класс, рублей</w:t>
            </w:r>
          </w:p>
          <w:p w:rsidR="00914282" w:rsidRPr="00A9121E" w:rsidRDefault="00A9121E" w:rsidP="00A7167E">
            <w:pPr>
              <w:spacing w:line="360" w:lineRule="auto"/>
              <w:rPr>
                <w:b/>
                <w:sz w:val="28"/>
                <w:szCs w:val="28"/>
              </w:rPr>
            </w:pPr>
            <w:r>
              <w:rPr>
                <w:b/>
                <w:sz w:val="28"/>
                <w:szCs w:val="28"/>
              </w:rPr>
              <w:t>с</w:t>
            </w:r>
            <w:r w:rsidR="00914282" w:rsidRPr="00A9121E">
              <w:rPr>
                <w:b/>
                <w:sz w:val="28"/>
                <w:szCs w:val="28"/>
              </w:rPr>
              <w:t>умма расходов на 10 – 11 классы, рублей</w:t>
            </w:r>
          </w:p>
        </w:tc>
        <w:tc>
          <w:tcPr>
            <w:tcW w:w="1620" w:type="dxa"/>
          </w:tcPr>
          <w:p w:rsidR="00A9121E" w:rsidRDefault="00A9121E" w:rsidP="00A7167E">
            <w:pPr>
              <w:spacing w:line="360" w:lineRule="auto"/>
              <w:jc w:val="center"/>
              <w:rPr>
                <w:sz w:val="28"/>
                <w:szCs w:val="28"/>
              </w:rPr>
            </w:pPr>
          </w:p>
          <w:p w:rsidR="00914282" w:rsidRPr="008A4441" w:rsidRDefault="00914282" w:rsidP="00A7167E">
            <w:pPr>
              <w:spacing w:line="360" w:lineRule="auto"/>
              <w:jc w:val="center"/>
              <w:rPr>
                <w:sz w:val="28"/>
                <w:szCs w:val="28"/>
              </w:rPr>
            </w:pPr>
            <w:r w:rsidRPr="008A4441">
              <w:rPr>
                <w:sz w:val="28"/>
                <w:szCs w:val="28"/>
              </w:rPr>
              <w:t>16</w:t>
            </w:r>
          </w:p>
          <w:p w:rsidR="00914282" w:rsidRPr="00485187" w:rsidRDefault="00914282" w:rsidP="00A7167E">
            <w:pPr>
              <w:spacing w:line="360" w:lineRule="auto"/>
              <w:jc w:val="center"/>
              <w:rPr>
                <w:sz w:val="28"/>
                <w:szCs w:val="28"/>
              </w:rPr>
            </w:pPr>
            <w:r w:rsidRPr="00485187">
              <w:rPr>
                <w:sz w:val="28"/>
                <w:szCs w:val="28"/>
              </w:rPr>
              <w:t>150</w:t>
            </w:r>
          </w:p>
          <w:p w:rsidR="00914282" w:rsidRPr="00966725" w:rsidRDefault="00914282" w:rsidP="00A7167E">
            <w:pPr>
              <w:spacing w:line="360" w:lineRule="auto"/>
              <w:jc w:val="center"/>
              <w:rPr>
                <w:b/>
                <w:sz w:val="28"/>
                <w:szCs w:val="28"/>
              </w:rPr>
            </w:pPr>
            <w:r w:rsidRPr="00966725">
              <w:rPr>
                <w:b/>
                <w:sz w:val="28"/>
                <w:szCs w:val="28"/>
              </w:rPr>
              <w:t>2</w:t>
            </w:r>
            <w:r w:rsidR="00966725" w:rsidRPr="00966725">
              <w:rPr>
                <w:b/>
                <w:sz w:val="28"/>
                <w:szCs w:val="28"/>
              </w:rPr>
              <w:t xml:space="preserve"> </w:t>
            </w:r>
            <w:r w:rsidRPr="00966725">
              <w:rPr>
                <w:b/>
                <w:sz w:val="28"/>
                <w:szCs w:val="28"/>
              </w:rPr>
              <w:t>4</w:t>
            </w:r>
            <w:r w:rsidR="00966725" w:rsidRPr="00966725">
              <w:rPr>
                <w:b/>
                <w:sz w:val="28"/>
                <w:szCs w:val="28"/>
              </w:rPr>
              <w:t>00</w:t>
            </w:r>
          </w:p>
          <w:p w:rsidR="00914282" w:rsidRPr="00485187" w:rsidRDefault="00914282" w:rsidP="00A7167E">
            <w:pPr>
              <w:spacing w:line="360" w:lineRule="auto"/>
              <w:jc w:val="center"/>
              <w:rPr>
                <w:sz w:val="28"/>
                <w:szCs w:val="28"/>
              </w:rPr>
            </w:pPr>
            <w:r>
              <w:rPr>
                <w:sz w:val="28"/>
                <w:szCs w:val="28"/>
              </w:rPr>
              <w:t>19</w:t>
            </w:r>
          </w:p>
          <w:p w:rsidR="00914282" w:rsidRPr="00485187" w:rsidRDefault="00914282" w:rsidP="00A7167E">
            <w:pPr>
              <w:spacing w:line="360" w:lineRule="auto"/>
              <w:jc w:val="center"/>
              <w:rPr>
                <w:sz w:val="28"/>
                <w:szCs w:val="28"/>
              </w:rPr>
            </w:pPr>
            <w:r w:rsidRPr="00485187">
              <w:rPr>
                <w:sz w:val="28"/>
                <w:szCs w:val="28"/>
              </w:rPr>
              <w:t>300</w:t>
            </w:r>
          </w:p>
          <w:p w:rsidR="00914282" w:rsidRPr="00966725" w:rsidRDefault="00914282" w:rsidP="00A7167E">
            <w:pPr>
              <w:spacing w:line="360" w:lineRule="auto"/>
              <w:jc w:val="center"/>
              <w:rPr>
                <w:b/>
                <w:sz w:val="28"/>
                <w:szCs w:val="28"/>
              </w:rPr>
            </w:pPr>
            <w:r w:rsidRPr="00966725">
              <w:rPr>
                <w:b/>
                <w:sz w:val="28"/>
                <w:szCs w:val="28"/>
              </w:rPr>
              <w:t>5</w:t>
            </w:r>
            <w:r w:rsidR="00966725" w:rsidRPr="00966725">
              <w:rPr>
                <w:b/>
                <w:sz w:val="28"/>
                <w:szCs w:val="28"/>
              </w:rPr>
              <w:t xml:space="preserve"> </w:t>
            </w:r>
            <w:r w:rsidRPr="00966725">
              <w:rPr>
                <w:b/>
                <w:sz w:val="28"/>
                <w:szCs w:val="28"/>
              </w:rPr>
              <w:t>700</w:t>
            </w:r>
          </w:p>
          <w:p w:rsidR="00914282" w:rsidRPr="00485187" w:rsidRDefault="00914282" w:rsidP="00A7167E">
            <w:pPr>
              <w:spacing w:line="360" w:lineRule="auto"/>
              <w:jc w:val="center"/>
              <w:rPr>
                <w:sz w:val="28"/>
                <w:szCs w:val="28"/>
              </w:rPr>
            </w:pPr>
            <w:r>
              <w:rPr>
                <w:sz w:val="28"/>
                <w:szCs w:val="28"/>
              </w:rPr>
              <w:t>6</w:t>
            </w:r>
          </w:p>
          <w:p w:rsidR="00914282" w:rsidRDefault="00914282" w:rsidP="00A7167E">
            <w:pPr>
              <w:spacing w:line="360" w:lineRule="auto"/>
              <w:jc w:val="center"/>
              <w:rPr>
                <w:sz w:val="28"/>
                <w:szCs w:val="28"/>
              </w:rPr>
            </w:pPr>
            <w:r w:rsidRPr="00485187">
              <w:rPr>
                <w:sz w:val="28"/>
                <w:szCs w:val="28"/>
              </w:rPr>
              <w:t>250</w:t>
            </w:r>
          </w:p>
          <w:p w:rsidR="00914282" w:rsidRPr="00966725" w:rsidRDefault="00914282" w:rsidP="00A7167E">
            <w:pPr>
              <w:spacing w:line="360" w:lineRule="auto"/>
              <w:jc w:val="center"/>
              <w:rPr>
                <w:b/>
                <w:sz w:val="28"/>
                <w:szCs w:val="28"/>
              </w:rPr>
            </w:pPr>
            <w:r w:rsidRPr="00966725">
              <w:rPr>
                <w:b/>
                <w:sz w:val="28"/>
                <w:szCs w:val="28"/>
              </w:rPr>
              <w:t>1</w:t>
            </w:r>
            <w:r w:rsidR="00966725" w:rsidRPr="00966725">
              <w:rPr>
                <w:b/>
                <w:sz w:val="28"/>
                <w:szCs w:val="28"/>
              </w:rPr>
              <w:t xml:space="preserve"> </w:t>
            </w:r>
            <w:r w:rsidRPr="00966725">
              <w:rPr>
                <w:b/>
                <w:sz w:val="28"/>
                <w:szCs w:val="28"/>
              </w:rPr>
              <w:t>500</w:t>
            </w:r>
          </w:p>
        </w:tc>
        <w:tc>
          <w:tcPr>
            <w:tcW w:w="1620" w:type="dxa"/>
          </w:tcPr>
          <w:p w:rsidR="00A9121E" w:rsidRDefault="00A9121E" w:rsidP="00A7167E">
            <w:pPr>
              <w:spacing w:line="360" w:lineRule="auto"/>
              <w:jc w:val="center"/>
              <w:rPr>
                <w:sz w:val="28"/>
                <w:szCs w:val="28"/>
              </w:rPr>
            </w:pPr>
          </w:p>
          <w:p w:rsidR="00914282" w:rsidRPr="008A4441" w:rsidRDefault="00914282" w:rsidP="00A7167E">
            <w:pPr>
              <w:spacing w:line="360" w:lineRule="auto"/>
              <w:jc w:val="center"/>
              <w:rPr>
                <w:sz w:val="28"/>
                <w:szCs w:val="28"/>
              </w:rPr>
            </w:pPr>
            <w:r w:rsidRPr="008A4441">
              <w:rPr>
                <w:sz w:val="28"/>
                <w:szCs w:val="28"/>
              </w:rPr>
              <w:t>1</w:t>
            </w:r>
            <w:r w:rsidR="00A9121E">
              <w:rPr>
                <w:sz w:val="28"/>
                <w:szCs w:val="28"/>
              </w:rPr>
              <w:t>6</w:t>
            </w:r>
          </w:p>
          <w:p w:rsidR="00914282" w:rsidRPr="00485187" w:rsidRDefault="00914282" w:rsidP="00A7167E">
            <w:pPr>
              <w:spacing w:line="360" w:lineRule="auto"/>
              <w:jc w:val="center"/>
              <w:rPr>
                <w:sz w:val="28"/>
                <w:szCs w:val="28"/>
              </w:rPr>
            </w:pPr>
            <w:r w:rsidRPr="00485187">
              <w:rPr>
                <w:sz w:val="28"/>
                <w:szCs w:val="28"/>
              </w:rPr>
              <w:t>150</w:t>
            </w:r>
          </w:p>
          <w:p w:rsidR="00914282" w:rsidRPr="00966725" w:rsidRDefault="00914282" w:rsidP="00A7167E">
            <w:pPr>
              <w:spacing w:line="360" w:lineRule="auto"/>
              <w:jc w:val="center"/>
              <w:rPr>
                <w:b/>
                <w:sz w:val="28"/>
                <w:szCs w:val="28"/>
              </w:rPr>
            </w:pPr>
            <w:r w:rsidRPr="00966725">
              <w:rPr>
                <w:b/>
                <w:sz w:val="28"/>
                <w:szCs w:val="28"/>
              </w:rPr>
              <w:t>2</w:t>
            </w:r>
            <w:r w:rsidR="00966725" w:rsidRPr="00966725">
              <w:rPr>
                <w:b/>
                <w:sz w:val="28"/>
                <w:szCs w:val="28"/>
              </w:rPr>
              <w:t xml:space="preserve"> 40</w:t>
            </w:r>
            <w:r w:rsidRPr="00966725">
              <w:rPr>
                <w:b/>
                <w:sz w:val="28"/>
                <w:szCs w:val="28"/>
              </w:rPr>
              <w:t>0</w:t>
            </w:r>
          </w:p>
          <w:p w:rsidR="00914282" w:rsidRPr="00485187" w:rsidRDefault="00914282" w:rsidP="00A7167E">
            <w:pPr>
              <w:spacing w:line="360" w:lineRule="auto"/>
              <w:jc w:val="center"/>
              <w:rPr>
                <w:sz w:val="28"/>
                <w:szCs w:val="28"/>
              </w:rPr>
            </w:pPr>
            <w:r>
              <w:rPr>
                <w:sz w:val="28"/>
                <w:szCs w:val="28"/>
              </w:rPr>
              <w:t>1</w:t>
            </w:r>
            <w:r w:rsidR="00966725">
              <w:rPr>
                <w:sz w:val="28"/>
                <w:szCs w:val="28"/>
              </w:rPr>
              <w:t>8</w:t>
            </w:r>
          </w:p>
          <w:p w:rsidR="00914282" w:rsidRPr="00485187" w:rsidRDefault="00914282" w:rsidP="00A7167E">
            <w:pPr>
              <w:spacing w:line="360" w:lineRule="auto"/>
              <w:jc w:val="center"/>
              <w:rPr>
                <w:sz w:val="28"/>
                <w:szCs w:val="28"/>
              </w:rPr>
            </w:pPr>
            <w:r w:rsidRPr="00485187">
              <w:rPr>
                <w:sz w:val="28"/>
                <w:szCs w:val="28"/>
              </w:rPr>
              <w:t>300</w:t>
            </w:r>
          </w:p>
          <w:p w:rsidR="00914282" w:rsidRPr="00966725" w:rsidRDefault="00966725" w:rsidP="00A7167E">
            <w:pPr>
              <w:spacing w:line="360" w:lineRule="auto"/>
              <w:jc w:val="center"/>
              <w:rPr>
                <w:b/>
                <w:sz w:val="28"/>
                <w:szCs w:val="28"/>
              </w:rPr>
            </w:pPr>
            <w:r w:rsidRPr="00966725">
              <w:rPr>
                <w:b/>
                <w:sz w:val="28"/>
                <w:szCs w:val="28"/>
              </w:rPr>
              <w:t>5 4</w:t>
            </w:r>
            <w:r w:rsidR="00914282" w:rsidRPr="00966725">
              <w:rPr>
                <w:b/>
                <w:sz w:val="28"/>
                <w:szCs w:val="28"/>
              </w:rPr>
              <w:t>00</w:t>
            </w:r>
          </w:p>
          <w:p w:rsidR="00914282" w:rsidRPr="00485187" w:rsidRDefault="00966725" w:rsidP="00A7167E">
            <w:pPr>
              <w:spacing w:line="360" w:lineRule="auto"/>
              <w:jc w:val="center"/>
              <w:rPr>
                <w:sz w:val="28"/>
                <w:szCs w:val="28"/>
              </w:rPr>
            </w:pPr>
            <w:r>
              <w:rPr>
                <w:sz w:val="28"/>
                <w:szCs w:val="28"/>
              </w:rPr>
              <w:t>7</w:t>
            </w:r>
          </w:p>
          <w:p w:rsidR="00914282" w:rsidRDefault="00914282" w:rsidP="00A7167E">
            <w:pPr>
              <w:spacing w:line="360" w:lineRule="auto"/>
              <w:jc w:val="center"/>
              <w:rPr>
                <w:b/>
                <w:sz w:val="28"/>
                <w:szCs w:val="28"/>
              </w:rPr>
            </w:pPr>
            <w:r w:rsidRPr="00485187">
              <w:rPr>
                <w:sz w:val="28"/>
                <w:szCs w:val="28"/>
              </w:rPr>
              <w:t>250</w:t>
            </w:r>
          </w:p>
          <w:p w:rsidR="00914282" w:rsidRPr="00966725" w:rsidRDefault="00966725" w:rsidP="00A7167E">
            <w:pPr>
              <w:spacing w:line="360" w:lineRule="auto"/>
              <w:jc w:val="center"/>
              <w:rPr>
                <w:b/>
                <w:sz w:val="28"/>
                <w:szCs w:val="28"/>
              </w:rPr>
            </w:pPr>
            <w:r w:rsidRPr="00966725">
              <w:rPr>
                <w:b/>
                <w:sz w:val="28"/>
                <w:szCs w:val="28"/>
              </w:rPr>
              <w:t>1 75</w:t>
            </w:r>
            <w:r w:rsidR="00914282" w:rsidRPr="00966725">
              <w:rPr>
                <w:b/>
                <w:sz w:val="28"/>
                <w:szCs w:val="28"/>
              </w:rPr>
              <w:t>0</w:t>
            </w:r>
          </w:p>
        </w:tc>
      </w:tr>
      <w:tr w:rsidR="00914282">
        <w:tc>
          <w:tcPr>
            <w:tcW w:w="6228" w:type="dxa"/>
          </w:tcPr>
          <w:p w:rsidR="00914282" w:rsidRPr="00966725" w:rsidRDefault="00914282" w:rsidP="00A7167E">
            <w:pPr>
              <w:spacing w:line="360" w:lineRule="auto"/>
              <w:rPr>
                <w:b/>
                <w:sz w:val="28"/>
                <w:szCs w:val="28"/>
              </w:rPr>
            </w:pPr>
            <w:r w:rsidRPr="00966725">
              <w:rPr>
                <w:b/>
                <w:sz w:val="28"/>
                <w:szCs w:val="28"/>
              </w:rPr>
              <w:t>Итого учебных и прочих расходов на все классы, рублей</w:t>
            </w:r>
          </w:p>
        </w:tc>
        <w:tc>
          <w:tcPr>
            <w:tcW w:w="1620" w:type="dxa"/>
          </w:tcPr>
          <w:p w:rsidR="00A7167E" w:rsidRDefault="00A7167E" w:rsidP="00A7167E">
            <w:pPr>
              <w:spacing w:line="360" w:lineRule="auto"/>
              <w:jc w:val="center"/>
              <w:rPr>
                <w:b/>
                <w:sz w:val="28"/>
                <w:szCs w:val="28"/>
              </w:rPr>
            </w:pPr>
          </w:p>
          <w:p w:rsidR="00914282" w:rsidRPr="00966725" w:rsidRDefault="00966725" w:rsidP="00A7167E">
            <w:pPr>
              <w:spacing w:line="360" w:lineRule="auto"/>
              <w:jc w:val="center"/>
              <w:rPr>
                <w:b/>
                <w:sz w:val="28"/>
                <w:szCs w:val="28"/>
              </w:rPr>
            </w:pPr>
            <w:r>
              <w:rPr>
                <w:b/>
                <w:sz w:val="28"/>
                <w:szCs w:val="28"/>
              </w:rPr>
              <w:t>9600</w:t>
            </w:r>
          </w:p>
        </w:tc>
        <w:tc>
          <w:tcPr>
            <w:tcW w:w="1620" w:type="dxa"/>
          </w:tcPr>
          <w:p w:rsidR="00A7167E" w:rsidRDefault="00A7167E" w:rsidP="00A7167E">
            <w:pPr>
              <w:spacing w:line="360" w:lineRule="auto"/>
              <w:jc w:val="center"/>
              <w:rPr>
                <w:b/>
                <w:sz w:val="28"/>
                <w:szCs w:val="28"/>
              </w:rPr>
            </w:pPr>
          </w:p>
          <w:p w:rsidR="00914282" w:rsidRPr="00966725" w:rsidRDefault="00914282" w:rsidP="00A7167E">
            <w:pPr>
              <w:spacing w:line="360" w:lineRule="auto"/>
              <w:jc w:val="center"/>
              <w:rPr>
                <w:b/>
                <w:sz w:val="28"/>
                <w:szCs w:val="28"/>
              </w:rPr>
            </w:pPr>
            <w:r w:rsidRPr="00966725">
              <w:rPr>
                <w:b/>
                <w:sz w:val="28"/>
                <w:szCs w:val="28"/>
              </w:rPr>
              <w:t>9</w:t>
            </w:r>
            <w:r w:rsidR="00966725">
              <w:rPr>
                <w:b/>
                <w:sz w:val="28"/>
                <w:szCs w:val="28"/>
              </w:rPr>
              <w:t>5</w:t>
            </w:r>
            <w:r w:rsidRPr="00966725">
              <w:rPr>
                <w:b/>
                <w:sz w:val="28"/>
                <w:szCs w:val="28"/>
              </w:rPr>
              <w:t>50</w:t>
            </w:r>
          </w:p>
        </w:tc>
      </w:tr>
    </w:tbl>
    <w:p w:rsidR="00A7167E" w:rsidRDefault="00A7167E" w:rsidP="00966725">
      <w:pPr>
        <w:shd w:val="clear" w:color="auto" w:fill="FFFFFF"/>
        <w:ind w:firstLine="709"/>
        <w:jc w:val="both"/>
        <w:rPr>
          <w:sz w:val="28"/>
          <w:szCs w:val="28"/>
        </w:rPr>
      </w:pPr>
    </w:p>
    <w:p w:rsidR="000225CC" w:rsidRPr="00A535F3" w:rsidRDefault="000225CC" w:rsidP="00A7167E">
      <w:pPr>
        <w:shd w:val="clear" w:color="auto" w:fill="FFFFFF"/>
        <w:spacing w:line="312" w:lineRule="auto"/>
        <w:ind w:firstLine="709"/>
        <w:jc w:val="both"/>
      </w:pPr>
      <w:r w:rsidRPr="00A535F3">
        <w:rPr>
          <w:sz w:val="28"/>
          <w:szCs w:val="28"/>
        </w:rPr>
        <w:t>Итого хозяйственных и командировочных расходов на все классы = ср</w:t>
      </w:r>
      <w:r w:rsidR="00966725">
        <w:rPr>
          <w:sz w:val="28"/>
          <w:szCs w:val="28"/>
        </w:rPr>
        <w:t>еднегодовое количество классов х</w:t>
      </w:r>
      <w:r w:rsidRPr="00A535F3">
        <w:rPr>
          <w:sz w:val="28"/>
          <w:szCs w:val="28"/>
        </w:rPr>
        <w:t xml:space="preserve"> расходы на 1 класс.</w:t>
      </w:r>
    </w:p>
    <w:p w:rsidR="000225CC" w:rsidRPr="00A535F3" w:rsidRDefault="000225CC" w:rsidP="00A7167E">
      <w:pPr>
        <w:shd w:val="clear" w:color="auto" w:fill="FFFFFF"/>
        <w:spacing w:line="312" w:lineRule="auto"/>
        <w:ind w:firstLine="709"/>
        <w:jc w:val="both"/>
      </w:pPr>
      <w:r w:rsidRPr="00A535F3">
        <w:rPr>
          <w:sz w:val="28"/>
          <w:szCs w:val="28"/>
        </w:rPr>
        <w:t>Сумма расходов на 1-4 классы = среднегодовое количество 1-4 классов</w:t>
      </w:r>
      <w:r w:rsidR="00966725">
        <w:rPr>
          <w:sz w:val="28"/>
          <w:szCs w:val="28"/>
        </w:rPr>
        <w:t xml:space="preserve"> х </w:t>
      </w:r>
      <w:r w:rsidRPr="00A535F3">
        <w:rPr>
          <w:sz w:val="28"/>
          <w:szCs w:val="28"/>
        </w:rPr>
        <w:t>норма расходов на 1 класс.</w:t>
      </w:r>
    </w:p>
    <w:p w:rsidR="000225CC" w:rsidRPr="00A535F3" w:rsidRDefault="000225CC" w:rsidP="00A7167E">
      <w:pPr>
        <w:shd w:val="clear" w:color="auto" w:fill="FFFFFF"/>
        <w:spacing w:line="312" w:lineRule="auto"/>
        <w:ind w:firstLine="709"/>
        <w:jc w:val="both"/>
      </w:pPr>
      <w:r w:rsidRPr="00A535F3">
        <w:rPr>
          <w:sz w:val="28"/>
          <w:szCs w:val="28"/>
        </w:rPr>
        <w:t xml:space="preserve">Сумма расходов на 5-9 классы = среднегодовое количество 5-9 классов </w:t>
      </w:r>
      <w:r w:rsidR="00966725">
        <w:rPr>
          <w:sz w:val="28"/>
          <w:szCs w:val="28"/>
        </w:rPr>
        <w:t xml:space="preserve">х </w:t>
      </w:r>
      <w:r w:rsidRPr="00A535F3">
        <w:rPr>
          <w:sz w:val="28"/>
          <w:szCs w:val="28"/>
        </w:rPr>
        <w:t>норма расходов на 1 класс.</w:t>
      </w:r>
    </w:p>
    <w:p w:rsidR="00370D45" w:rsidRDefault="000225CC" w:rsidP="00A7167E">
      <w:pPr>
        <w:shd w:val="clear" w:color="auto" w:fill="FFFFFF"/>
        <w:spacing w:line="312" w:lineRule="auto"/>
        <w:ind w:firstLine="709"/>
        <w:jc w:val="both"/>
        <w:rPr>
          <w:sz w:val="28"/>
          <w:szCs w:val="28"/>
        </w:rPr>
      </w:pPr>
      <w:r w:rsidRPr="00A535F3">
        <w:rPr>
          <w:sz w:val="28"/>
          <w:szCs w:val="28"/>
        </w:rPr>
        <w:t>Сумма расходов на 10-11 классы</w:t>
      </w:r>
      <w:r w:rsidR="00966725">
        <w:rPr>
          <w:sz w:val="28"/>
          <w:szCs w:val="28"/>
        </w:rPr>
        <w:t xml:space="preserve"> </w:t>
      </w:r>
      <w:r w:rsidRPr="00A535F3">
        <w:rPr>
          <w:sz w:val="28"/>
          <w:szCs w:val="28"/>
        </w:rPr>
        <w:t>=</w:t>
      </w:r>
      <w:r w:rsidR="00966725">
        <w:rPr>
          <w:sz w:val="28"/>
          <w:szCs w:val="28"/>
        </w:rPr>
        <w:t xml:space="preserve"> </w:t>
      </w:r>
      <w:r w:rsidRPr="00A535F3">
        <w:rPr>
          <w:sz w:val="28"/>
          <w:szCs w:val="28"/>
        </w:rPr>
        <w:t xml:space="preserve">среднегодовое количество 10-11 классов </w:t>
      </w:r>
      <w:r w:rsidR="00966725">
        <w:rPr>
          <w:sz w:val="28"/>
          <w:szCs w:val="28"/>
        </w:rPr>
        <w:t xml:space="preserve">х </w:t>
      </w:r>
      <w:r w:rsidRPr="00A535F3">
        <w:rPr>
          <w:sz w:val="28"/>
          <w:szCs w:val="28"/>
        </w:rPr>
        <w:t>норма расходов на 1 класс.</w:t>
      </w:r>
    </w:p>
    <w:p w:rsidR="00370D45" w:rsidRDefault="00370D45" w:rsidP="00A7167E">
      <w:pPr>
        <w:shd w:val="clear" w:color="auto" w:fill="FFFFFF"/>
        <w:spacing w:line="312" w:lineRule="auto"/>
        <w:ind w:firstLine="709"/>
        <w:jc w:val="both"/>
        <w:rPr>
          <w:sz w:val="28"/>
          <w:szCs w:val="28"/>
        </w:rPr>
      </w:pPr>
    </w:p>
    <w:p w:rsidR="00A7167E" w:rsidRDefault="00A7167E" w:rsidP="00A7167E">
      <w:pPr>
        <w:shd w:val="clear" w:color="auto" w:fill="FFFFFF"/>
        <w:spacing w:line="312" w:lineRule="auto"/>
        <w:ind w:firstLine="709"/>
        <w:jc w:val="both"/>
        <w:rPr>
          <w:sz w:val="28"/>
          <w:szCs w:val="28"/>
        </w:rPr>
      </w:pPr>
    </w:p>
    <w:p w:rsidR="00A7167E" w:rsidRDefault="00A7167E" w:rsidP="00A7167E">
      <w:pPr>
        <w:shd w:val="clear" w:color="auto" w:fill="FFFFFF"/>
        <w:spacing w:line="312" w:lineRule="auto"/>
        <w:ind w:firstLine="709"/>
        <w:jc w:val="both"/>
        <w:rPr>
          <w:sz w:val="28"/>
          <w:szCs w:val="28"/>
        </w:rPr>
      </w:pPr>
    </w:p>
    <w:p w:rsidR="000225CC" w:rsidRPr="00966725" w:rsidRDefault="000225CC" w:rsidP="00370D45">
      <w:pPr>
        <w:shd w:val="clear" w:color="auto" w:fill="FFFFFF"/>
        <w:ind w:firstLine="709"/>
        <w:jc w:val="both"/>
        <w:rPr>
          <w:b/>
          <w:bCs/>
          <w:sz w:val="28"/>
          <w:szCs w:val="28"/>
        </w:rPr>
      </w:pPr>
      <w:r w:rsidRPr="00966725">
        <w:rPr>
          <w:b/>
          <w:bCs/>
          <w:sz w:val="28"/>
          <w:szCs w:val="28"/>
        </w:rPr>
        <w:t>4. Расчёт расходов на содержание групп продлённого дня по городским общеобразовательным школам</w:t>
      </w:r>
    </w:p>
    <w:p w:rsidR="00966725" w:rsidRPr="0068177C" w:rsidRDefault="0068177C" w:rsidP="00352ADB">
      <w:pPr>
        <w:shd w:val="clear" w:color="auto" w:fill="FFFFFF"/>
        <w:ind w:firstLine="709"/>
        <w:jc w:val="right"/>
        <w:outlineLvl w:val="0"/>
        <w:rPr>
          <w:b/>
          <w:sz w:val="28"/>
          <w:szCs w:val="28"/>
        </w:rPr>
      </w:pPr>
      <w:r w:rsidRPr="0068177C">
        <w:rPr>
          <w:b/>
          <w:sz w:val="28"/>
          <w:szCs w:val="28"/>
        </w:rPr>
        <w:t>Таблица 6</w:t>
      </w:r>
    </w:p>
    <w:tbl>
      <w:tblPr>
        <w:tblStyle w:val="a3"/>
        <w:tblW w:w="10244" w:type="dxa"/>
        <w:tblLook w:val="01E0" w:firstRow="1" w:lastRow="1" w:firstColumn="1" w:lastColumn="1" w:noHBand="0" w:noVBand="0"/>
      </w:tblPr>
      <w:tblGrid>
        <w:gridCol w:w="6948"/>
        <w:gridCol w:w="1619"/>
        <w:gridCol w:w="1677"/>
      </w:tblGrid>
      <w:tr w:rsidR="00966725">
        <w:tc>
          <w:tcPr>
            <w:tcW w:w="6948" w:type="dxa"/>
          </w:tcPr>
          <w:p w:rsidR="00966725" w:rsidRDefault="00966725" w:rsidP="00A7167E">
            <w:pPr>
              <w:spacing w:line="26" w:lineRule="atLeast"/>
              <w:jc w:val="center"/>
              <w:rPr>
                <w:b/>
                <w:sz w:val="28"/>
                <w:szCs w:val="28"/>
              </w:rPr>
            </w:pPr>
            <w:r>
              <w:rPr>
                <w:b/>
                <w:sz w:val="28"/>
                <w:szCs w:val="28"/>
              </w:rPr>
              <w:t>Показатель, единица измерения</w:t>
            </w:r>
          </w:p>
        </w:tc>
        <w:tc>
          <w:tcPr>
            <w:tcW w:w="1619" w:type="dxa"/>
          </w:tcPr>
          <w:p w:rsidR="00966725" w:rsidRDefault="00966725" w:rsidP="00A7167E">
            <w:pPr>
              <w:spacing w:line="26" w:lineRule="atLeast"/>
              <w:jc w:val="center"/>
              <w:rPr>
                <w:b/>
                <w:sz w:val="28"/>
                <w:szCs w:val="28"/>
              </w:rPr>
            </w:pPr>
            <w:r>
              <w:rPr>
                <w:b/>
                <w:sz w:val="28"/>
                <w:szCs w:val="28"/>
              </w:rPr>
              <w:t>Принято в текущем году</w:t>
            </w:r>
          </w:p>
        </w:tc>
        <w:tc>
          <w:tcPr>
            <w:tcW w:w="1677" w:type="dxa"/>
          </w:tcPr>
          <w:p w:rsidR="00966725" w:rsidRDefault="00966725" w:rsidP="00A7167E">
            <w:pPr>
              <w:spacing w:line="26" w:lineRule="atLeast"/>
              <w:jc w:val="center"/>
              <w:rPr>
                <w:b/>
                <w:sz w:val="28"/>
                <w:szCs w:val="28"/>
              </w:rPr>
            </w:pPr>
            <w:r>
              <w:rPr>
                <w:b/>
                <w:sz w:val="28"/>
                <w:szCs w:val="28"/>
              </w:rPr>
              <w:t>Проект на следующий год</w:t>
            </w:r>
          </w:p>
        </w:tc>
      </w:tr>
      <w:tr w:rsidR="00966725">
        <w:tc>
          <w:tcPr>
            <w:tcW w:w="6948" w:type="dxa"/>
          </w:tcPr>
          <w:p w:rsidR="00966725" w:rsidRPr="00485187" w:rsidRDefault="00966725" w:rsidP="009477AA">
            <w:pPr>
              <w:spacing w:line="336" w:lineRule="auto"/>
              <w:rPr>
                <w:sz w:val="28"/>
                <w:szCs w:val="28"/>
              </w:rPr>
            </w:pPr>
            <w:r w:rsidRPr="00485187">
              <w:rPr>
                <w:sz w:val="28"/>
                <w:szCs w:val="28"/>
              </w:rPr>
              <w:t>1. Среднегодовое число учащихся 1 – 4 классов</w:t>
            </w:r>
          </w:p>
        </w:tc>
        <w:tc>
          <w:tcPr>
            <w:tcW w:w="1619" w:type="dxa"/>
          </w:tcPr>
          <w:p w:rsidR="00966725" w:rsidRPr="008A4441" w:rsidRDefault="00FC4444" w:rsidP="009477AA">
            <w:pPr>
              <w:spacing w:line="336" w:lineRule="auto"/>
              <w:jc w:val="center"/>
              <w:rPr>
                <w:sz w:val="28"/>
                <w:szCs w:val="28"/>
              </w:rPr>
            </w:pPr>
            <w:r>
              <w:rPr>
                <w:sz w:val="28"/>
                <w:szCs w:val="28"/>
              </w:rPr>
              <w:t>332</w:t>
            </w:r>
          </w:p>
        </w:tc>
        <w:tc>
          <w:tcPr>
            <w:tcW w:w="1677" w:type="dxa"/>
          </w:tcPr>
          <w:p w:rsidR="00966725" w:rsidRPr="008A4441" w:rsidRDefault="00FC4444" w:rsidP="009477AA">
            <w:pPr>
              <w:spacing w:line="336" w:lineRule="auto"/>
              <w:jc w:val="center"/>
              <w:rPr>
                <w:sz w:val="28"/>
                <w:szCs w:val="28"/>
              </w:rPr>
            </w:pPr>
            <w:r>
              <w:rPr>
                <w:sz w:val="28"/>
                <w:szCs w:val="28"/>
              </w:rPr>
              <w:t>373</w:t>
            </w:r>
          </w:p>
        </w:tc>
      </w:tr>
      <w:tr w:rsidR="00966725" w:rsidRPr="00955086">
        <w:tc>
          <w:tcPr>
            <w:tcW w:w="6948" w:type="dxa"/>
          </w:tcPr>
          <w:p w:rsidR="00966725" w:rsidRPr="00955086" w:rsidRDefault="00966725" w:rsidP="009477AA">
            <w:pPr>
              <w:spacing w:line="336" w:lineRule="auto"/>
              <w:rPr>
                <w:b/>
                <w:sz w:val="28"/>
                <w:szCs w:val="28"/>
              </w:rPr>
            </w:pPr>
            <w:r w:rsidRPr="00955086">
              <w:rPr>
                <w:b/>
                <w:sz w:val="28"/>
                <w:szCs w:val="28"/>
              </w:rPr>
              <w:t>2. Среднегодовое число учащихся в ГПД</w:t>
            </w:r>
          </w:p>
        </w:tc>
        <w:tc>
          <w:tcPr>
            <w:tcW w:w="1619" w:type="dxa"/>
          </w:tcPr>
          <w:p w:rsidR="00966725" w:rsidRPr="00955086" w:rsidRDefault="00FC4444" w:rsidP="009477AA">
            <w:pPr>
              <w:spacing w:line="336" w:lineRule="auto"/>
              <w:jc w:val="center"/>
              <w:rPr>
                <w:b/>
                <w:sz w:val="28"/>
                <w:szCs w:val="28"/>
              </w:rPr>
            </w:pPr>
            <w:r w:rsidRPr="00955086">
              <w:rPr>
                <w:b/>
                <w:sz w:val="28"/>
                <w:szCs w:val="28"/>
              </w:rPr>
              <w:t>266</w:t>
            </w:r>
          </w:p>
        </w:tc>
        <w:tc>
          <w:tcPr>
            <w:tcW w:w="1677" w:type="dxa"/>
          </w:tcPr>
          <w:p w:rsidR="00966725" w:rsidRPr="00955086" w:rsidRDefault="00FC4444" w:rsidP="009477AA">
            <w:pPr>
              <w:spacing w:line="336" w:lineRule="auto"/>
              <w:jc w:val="center"/>
              <w:rPr>
                <w:b/>
                <w:sz w:val="28"/>
                <w:szCs w:val="28"/>
              </w:rPr>
            </w:pPr>
            <w:r w:rsidRPr="00955086">
              <w:rPr>
                <w:b/>
                <w:sz w:val="28"/>
                <w:szCs w:val="28"/>
              </w:rPr>
              <w:t>298</w:t>
            </w:r>
          </w:p>
        </w:tc>
      </w:tr>
      <w:tr w:rsidR="00966725">
        <w:tc>
          <w:tcPr>
            <w:tcW w:w="6948" w:type="dxa"/>
          </w:tcPr>
          <w:p w:rsidR="00966725" w:rsidRPr="00485187" w:rsidRDefault="00FC4444" w:rsidP="009477AA">
            <w:pPr>
              <w:spacing w:line="336" w:lineRule="auto"/>
              <w:rPr>
                <w:sz w:val="28"/>
                <w:szCs w:val="28"/>
              </w:rPr>
            </w:pPr>
            <w:r>
              <w:rPr>
                <w:sz w:val="28"/>
                <w:szCs w:val="28"/>
              </w:rPr>
              <w:t xml:space="preserve">3. </w:t>
            </w:r>
            <w:r w:rsidR="00966725" w:rsidRPr="00485187">
              <w:rPr>
                <w:sz w:val="28"/>
                <w:szCs w:val="28"/>
              </w:rPr>
              <w:t>Расходы по заработной плате в год:</w:t>
            </w:r>
          </w:p>
          <w:p w:rsidR="00966725" w:rsidRPr="00485187" w:rsidRDefault="00FC4444" w:rsidP="009477AA">
            <w:pPr>
              <w:tabs>
                <w:tab w:val="num" w:pos="-180"/>
              </w:tabs>
              <w:spacing w:line="336" w:lineRule="auto"/>
              <w:rPr>
                <w:sz w:val="28"/>
                <w:szCs w:val="28"/>
              </w:rPr>
            </w:pPr>
            <w:r>
              <w:rPr>
                <w:sz w:val="28"/>
                <w:szCs w:val="28"/>
              </w:rPr>
              <w:t>на 1</w:t>
            </w:r>
            <w:r w:rsidR="00966725" w:rsidRPr="00485187">
              <w:rPr>
                <w:sz w:val="28"/>
                <w:szCs w:val="28"/>
              </w:rPr>
              <w:t xml:space="preserve"> учащегося, рублей</w:t>
            </w:r>
          </w:p>
          <w:p w:rsidR="00966725" w:rsidRPr="00955086" w:rsidRDefault="00FC4444" w:rsidP="009477AA">
            <w:pPr>
              <w:tabs>
                <w:tab w:val="num" w:pos="-180"/>
              </w:tabs>
              <w:spacing w:line="336" w:lineRule="auto"/>
              <w:rPr>
                <w:b/>
                <w:sz w:val="28"/>
                <w:szCs w:val="28"/>
              </w:rPr>
            </w:pPr>
            <w:r w:rsidRPr="00955086">
              <w:rPr>
                <w:b/>
                <w:sz w:val="28"/>
                <w:szCs w:val="28"/>
              </w:rPr>
              <w:t>н</w:t>
            </w:r>
            <w:r w:rsidR="00966725" w:rsidRPr="00955086">
              <w:rPr>
                <w:b/>
                <w:sz w:val="28"/>
                <w:szCs w:val="28"/>
              </w:rPr>
              <w:t>а всех учащихся, рублей</w:t>
            </w:r>
          </w:p>
        </w:tc>
        <w:tc>
          <w:tcPr>
            <w:tcW w:w="1619" w:type="dxa"/>
          </w:tcPr>
          <w:p w:rsidR="00FC4444" w:rsidRDefault="00FC4444" w:rsidP="009477AA">
            <w:pPr>
              <w:spacing w:line="336" w:lineRule="auto"/>
              <w:jc w:val="center"/>
              <w:rPr>
                <w:sz w:val="28"/>
                <w:szCs w:val="28"/>
              </w:rPr>
            </w:pPr>
          </w:p>
          <w:p w:rsidR="00966725" w:rsidRDefault="00966725" w:rsidP="009477AA">
            <w:pPr>
              <w:spacing w:line="336" w:lineRule="auto"/>
              <w:jc w:val="center"/>
              <w:rPr>
                <w:sz w:val="28"/>
                <w:szCs w:val="28"/>
              </w:rPr>
            </w:pPr>
            <w:r>
              <w:rPr>
                <w:sz w:val="28"/>
                <w:szCs w:val="28"/>
              </w:rPr>
              <w:t>200</w:t>
            </w:r>
          </w:p>
          <w:p w:rsidR="00966725" w:rsidRPr="00955086" w:rsidRDefault="00FC4444" w:rsidP="009477AA">
            <w:pPr>
              <w:spacing w:line="336" w:lineRule="auto"/>
              <w:jc w:val="center"/>
              <w:rPr>
                <w:b/>
                <w:sz w:val="28"/>
                <w:szCs w:val="28"/>
              </w:rPr>
            </w:pPr>
            <w:r w:rsidRPr="00955086">
              <w:rPr>
                <w:b/>
                <w:sz w:val="28"/>
                <w:szCs w:val="28"/>
              </w:rPr>
              <w:t>53</w:t>
            </w:r>
            <w:r w:rsidR="00955086">
              <w:rPr>
                <w:b/>
                <w:sz w:val="28"/>
                <w:szCs w:val="28"/>
              </w:rPr>
              <w:t xml:space="preserve"> </w:t>
            </w:r>
            <w:r w:rsidRPr="00955086">
              <w:rPr>
                <w:b/>
                <w:sz w:val="28"/>
                <w:szCs w:val="28"/>
              </w:rPr>
              <w:t>200</w:t>
            </w:r>
          </w:p>
        </w:tc>
        <w:tc>
          <w:tcPr>
            <w:tcW w:w="1677" w:type="dxa"/>
          </w:tcPr>
          <w:p w:rsidR="00FC4444" w:rsidRDefault="00FC4444" w:rsidP="009477AA">
            <w:pPr>
              <w:spacing w:line="336" w:lineRule="auto"/>
              <w:jc w:val="center"/>
              <w:rPr>
                <w:sz w:val="28"/>
                <w:szCs w:val="28"/>
              </w:rPr>
            </w:pPr>
          </w:p>
          <w:p w:rsidR="00966725" w:rsidRDefault="00966725" w:rsidP="009477AA">
            <w:pPr>
              <w:spacing w:line="336" w:lineRule="auto"/>
              <w:jc w:val="center"/>
              <w:rPr>
                <w:sz w:val="28"/>
                <w:szCs w:val="28"/>
              </w:rPr>
            </w:pPr>
            <w:r w:rsidRPr="00DB1117">
              <w:rPr>
                <w:sz w:val="28"/>
                <w:szCs w:val="28"/>
              </w:rPr>
              <w:t>200</w:t>
            </w:r>
          </w:p>
          <w:p w:rsidR="00966725" w:rsidRPr="00955086" w:rsidRDefault="00FC4444" w:rsidP="009477AA">
            <w:pPr>
              <w:spacing w:line="336" w:lineRule="auto"/>
              <w:jc w:val="center"/>
              <w:rPr>
                <w:b/>
                <w:sz w:val="28"/>
                <w:szCs w:val="28"/>
              </w:rPr>
            </w:pPr>
            <w:r w:rsidRPr="00955086">
              <w:rPr>
                <w:b/>
                <w:sz w:val="28"/>
                <w:szCs w:val="28"/>
              </w:rPr>
              <w:t>59</w:t>
            </w:r>
            <w:r w:rsidR="00955086">
              <w:rPr>
                <w:b/>
                <w:sz w:val="28"/>
                <w:szCs w:val="28"/>
              </w:rPr>
              <w:t xml:space="preserve"> </w:t>
            </w:r>
            <w:r w:rsidRPr="00955086">
              <w:rPr>
                <w:b/>
                <w:sz w:val="28"/>
                <w:szCs w:val="28"/>
              </w:rPr>
              <w:t>600</w:t>
            </w:r>
          </w:p>
        </w:tc>
      </w:tr>
      <w:tr w:rsidR="00966725">
        <w:tc>
          <w:tcPr>
            <w:tcW w:w="6948" w:type="dxa"/>
          </w:tcPr>
          <w:p w:rsidR="00966725" w:rsidRPr="00DB1117" w:rsidRDefault="00FC4444" w:rsidP="009477AA">
            <w:pPr>
              <w:spacing w:line="336" w:lineRule="auto"/>
              <w:rPr>
                <w:sz w:val="28"/>
                <w:szCs w:val="28"/>
              </w:rPr>
            </w:pPr>
            <w:r>
              <w:rPr>
                <w:sz w:val="28"/>
                <w:szCs w:val="28"/>
              </w:rPr>
              <w:t xml:space="preserve">4. </w:t>
            </w:r>
            <w:r w:rsidR="00966725" w:rsidRPr="00DB1117">
              <w:rPr>
                <w:sz w:val="28"/>
                <w:szCs w:val="28"/>
              </w:rPr>
              <w:t>Начислено на заработную плату 26 %:</w:t>
            </w:r>
          </w:p>
          <w:p w:rsidR="00966725" w:rsidRPr="00DB1117" w:rsidRDefault="00FC4444" w:rsidP="009477AA">
            <w:pPr>
              <w:tabs>
                <w:tab w:val="num" w:pos="-180"/>
              </w:tabs>
              <w:spacing w:line="336" w:lineRule="auto"/>
              <w:rPr>
                <w:sz w:val="28"/>
                <w:szCs w:val="28"/>
              </w:rPr>
            </w:pPr>
            <w:r>
              <w:rPr>
                <w:sz w:val="28"/>
                <w:szCs w:val="28"/>
              </w:rPr>
              <w:t>на 1</w:t>
            </w:r>
            <w:r w:rsidR="00966725" w:rsidRPr="00DB1117">
              <w:rPr>
                <w:sz w:val="28"/>
                <w:szCs w:val="28"/>
              </w:rPr>
              <w:t xml:space="preserve"> учащегося, рублей</w:t>
            </w:r>
          </w:p>
          <w:p w:rsidR="00966725" w:rsidRPr="00955086" w:rsidRDefault="00FC4444" w:rsidP="009477AA">
            <w:pPr>
              <w:tabs>
                <w:tab w:val="num" w:pos="-180"/>
              </w:tabs>
              <w:spacing w:line="336" w:lineRule="auto"/>
              <w:rPr>
                <w:b/>
                <w:sz w:val="28"/>
                <w:szCs w:val="28"/>
              </w:rPr>
            </w:pPr>
            <w:r w:rsidRPr="00955086">
              <w:rPr>
                <w:b/>
                <w:sz w:val="28"/>
                <w:szCs w:val="28"/>
              </w:rPr>
              <w:t>н</w:t>
            </w:r>
            <w:r w:rsidR="00966725" w:rsidRPr="00955086">
              <w:rPr>
                <w:b/>
                <w:sz w:val="28"/>
                <w:szCs w:val="28"/>
              </w:rPr>
              <w:t>а всех учащихся, рублей</w:t>
            </w:r>
          </w:p>
        </w:tc>
        <w:tc>
          <w:tcPr>
            <w:tcW w:w="1619" w:type="dxa"/>
          </w:tcPr>
          <w:p w:rsidR="00FC4444" w:rsidRDefault="00FC4444" w:rsidP="009477AA">
            <w:pPr>
              <w:spacing w:line="336" w:lineRule="auto"/>
              <w:jc w:val="center"/>
              <w:rPr>
                <w:sz w:val="28"/>
                <w:szCs w:val="28"/>
              </w:rPr>
            </w:pPr>
          </w:p>
          <w:p w:rsidR="00966725" w:rsidRPr="008360DB" w:rsidRDefault="00966725" w:rsidP="009477AA">
            <w:pPr>
              <w:spacing w:line="336" w:lineRule="auto"/>
              <w:jc w:val="center"/>
              <w:rPr>
                <w:sz w:val="28"/>
                <w:szCs w:val="28"/>
              </w:rPr>
            </w:pPr>
            <w:r w:rsidRPr="008360DB">
              <w:rPr>
                <w:sz w:val="28"/>
                <w:szCs w:val="28"/>
              </w:rPr>
              <w:t>52</w:t>
            </w:r>
          </w:p>
          <w:p w:rsidR="00966725" w:rsidRPr="00955086" w:rsidRDefault="00955086" w:rsidP="009477AA">
            <w:pPr>
              <w:spacing w:line="336" w:lineRule="auto"/>
              <w:jc w:val="center"/>
              <w:rPr>
                <w:b/>
                <w:sz w:val="28"/>
                <w:szCs w:val="28"/>
              </w:rPr>
            </w:pPr>
            <w:r w:rsidRPr="00955086">
              <w:rPr>
                <w:b/>
                <w:sz w:val="28"/>
                <w:szCs w:val="28"/>
              </w:rPr>
              <w:t>13</w:t>
            </w:r>
            <w:r>
              <w:rPr>
                <w:b/>
                <w:sz w:val="28"/>
                <w:szCs w:val="28"/>
              </w:rPr>
              <w:t xml:space="preserve"> </w:t>
            </w:r>
            <w:r w:rsidRPr="00955086">
              <w:rPr>
                <w:b/>
                <w:sz w:val="28"/>
                <w:szCs w:val="28"/>
              </w:rPr>
              <w:t>832</w:t>
            </w:r>
          </w:p>
        </w:tc>
        <w:tc>
          <w:tcPr>
            <w:tcW w:w="1677" w:type="dxa"/>
          </w:tcPr>
          <w:p w:rsidR="00FC4444" w:rsidRDefault="00FC4444" w:rsidP="009477AA">
            <w:pPr>
              <w:spacing w:line="336" w:lineRule="auto"/>
              <w:jc w:val="center"/>
              <w:rPr>
                <w:sz w:val="28"/>
                <w:szCs w:val="28"/>
              </w:rPr>
            </w:pPr>
          </w:p>
          <w:p w:rsidR="00966725" w:rsidRPr="008360DB" w:rsidRDefault="00966725" w:rsidP="009477AA">
            <w:pPr>
              <w:spacing w:line="336" w:lineRule="auto"/>
              <w:jc w:val="center"/>
              <w:rPr>
                <w:sz w:val="28"/>
                <w:szCs w:val="28"/>
              </w:rPr>
            </w:pPr>
            <w:r w:rsidRPr="008360DB">
              <w:rPr>
                <w:sz w:val="28"/>
                <w:szCs w:val="28"/>
              </w:rPr>
              <w:t>52</w:t>
            </w:r>
          </w:p>
          <w:p w:rsidR="00966725" w:rsidRPr="00955086" w:rsidRDefault="00955086" w:rsidP="009477AA">
            <w:pPr>
              <w:spacing w:line="336" w:lineRule="auto"/>
              <w:jc w:val="center"/>
              <w:rPr>
                <w:b/>
                <w:sz w:val="28"/>
                <w:szCs w:val="28"/>
              </w:rPr>
            </w:pPr>
            <w:r w:rsidRPr="00955086">
              <w:rPr>
                <w:b/>
                <w:sz w:val="28"/>
                <w:szCs w:val="28"/>
              </w:rPr>
              <w:t>15</w:t>
            </w:r>
            <w:r>
              <w:rPr>
                <w:b/>
                <w:sz w:val="28"/>
                <w:szCs w:val="28"/>
              </w:rPr>
              <w:t xml:space="preserve"> </w:t>
            </w:r>
            <w:r w:rsidRPr="00955086">
              <w:rPr>
                <w:b/>
                <w:sz w:val="28"/>
                <w:szCs w:val="28"/>
              </w:rPr>
              <w:t>496</w:t>
            </w:r>
          </w:p>
        </w:tc>
      </w:tr>
      <w:tr w:rsidR="00966725">
        <w:tc>
          <w:tcPr>
            <w:tcW w:w="6948" w:type="dxa"/>
          </w:tcPr>
          <w:p w:rsidR="00966725" w:rsidRPr="00DB1117" w:rsidRDefault="00FC4444" w:rsidP="009477AA">
            <w:pPr>
              <w:spacing w:line="336" w:lineRule="auto"/>
              <w:rPr>
                <w:sz w:val="28"/>
                <w:szCs w:val="28"/>
              </w:rPr>
            </w:pPr>
            <w:r>
              <w:rPr>
                <w:sz w:val="28"/>
                <w:szCs w:val="28"/>
              </w:rPr>
              <w:t xml:space="preserve">5. </w:t>
            </w:r>
            <w:r w:rsidR="00966725" w:rsidRPr="00DB1117">
              <w:rPr>
                <w:sz w:val="28"/>
                <w:szCs w:val="28"/>
              </w:rPr>
              <w:t>Расходы на мягкий инвентарь в год:</w:t>
            </w:r>
          </w:p>
          <w:p w:rsidR="00966725" w:rsidRPr="00DB1117" w:rsidRDefault="00FC4444" w:rsidP="009477AA">
            <w:pPr>
              <w:tabs>
                <w:tab w:val="num" w:pos="-180"/>
              </w:tabs>
              <w:spacing w:line="336" w:lineRule="auto"/>
              <w:rPr>
                <w:sz w:val="28"/>
                <w:szCs w:val="28"/>
              </w:rPr>
            </w:pPr>
            <w:r>
              <w:rPr>
                <w:sz w:val="28"/>
                <w:szCs w:val="28"/>
              </w:rPr>
              <w:t>на 1</w:t>
            </w:r>
            <w:r w:rsidR="00966725" w:rsidRPr="00DB1117">
              <w:rPr>
                <w:sz w:val="28"/>
                <w:szCs w:val="28"/>
              </w:rPr>
              <w:t xml:space="preserve"> учащегося, рублей</w:t>
            </w:r>
          </w:p>
          <w:p w:rsidR="00966725" w:rsidRPr="00955086" w:rsidRDefault="00955086" w:rsidP="009477AA">
            <w:pPr>
              <w:tabs>
                <w:tab w:val="num" w:pos="-180"/>
              </w:tabs>
              <w:spacing w:line="336" w:lineRule="auto"/>
              <w:rPr>
                <w:b/>
                <w:sz w:val="28"/>
                <w:szCs w:val="28"/>
              </w:rPr>
            </w:pPr>
            <w:r w:rsidRPr="00955086">
              <w:rPr>
                <w:b/>
                <w:sz w:val="28"/>
                <w:szCs w:val="28"/>
              </w:rPr>
              <w:t>н</w:t>
            </w:r>
            <w:r w:rsidR="00966725" w:rsidRPr="00955086">
              <w:rPr>
                <w:b/>
                <w:sz w:val="28"/>
                <w:szCs w:val="28"/>
              </w:rPr>
              <w:t>а всех учащихся, рублей</w:t>
            </w:r>
          </w:p>
        </w:tc>
        <w:tc>
          <w:tcPr>
            <w:tcW w:w="1619" w:type="dxa"/>
          </w:tcPr>
          <w:p w:rsidR="00FC4444" w:rsidRDefault="00FC4444" w:rsidP="009477AA">
            <w:pPr>
              <w:spacing w:line="336" w:lineRule="auto"/>
              <w:jc w:val="center"/>
              <w:rPr>
                <w:sz w:val="28"/>
                <w:szCs w:val="28"/>
              </w:rPr>
            </w:pPr>
          </w:p>
          <w:p w:rsidR="00966725" w:rsidRDefault="00966725" w:rsidP="009477AA">
            <w:pPr>
              <w:spacing w:line="336" w:lineRule="auto"/>
              <w:jc w:val="center"/>
              <w:rPr>
                <w:sz w:val="28"/>
                <w:szCs w:val="28"/>
              </w:rPr>
            </w:pPr>
            <w:r w:rsidRPr="00DB1117">
              <w:rPr>
                <w:sz w:val="28"/>
                <w:szCs w:val="28"/>
              </w:rPr>
              <w:t>250</w:t>
            </w:r>
          </w:p>
          <w:p w:rsidR="00966725" w:rsidRPr="00955086" w:rsidRDefault="00955086" w:rsidP="009477AA">
            <w:pPr>
              <w:spacing w:line="336" w:lineRule="auto"/>
              <w:jc w:val="center"/>
              <w:rPr>
                <w:b/>
                <w:sz w:val="28"/>
                <w:szCs w:val="28"/>
              </w:rPr>
            </w:pPr>
            <w:r w:rsidRPr="00955086">
              <w:rPr>
                <w:b/>
                <w:sz w:val="28"/>
                <w:szCs w:val="28"/>
              </w:rPr>
              <w:t>66</w:t>
            </w:r>
            <w:r>
              <w:rPr>
                <w:b/>
                <w:sz w:val="28"/>
                <w:szCs w:val="28"/>
              </w:rPr>
              <w:t xml:space="preserve"> </w:t>
            </w:r>
            <w:r w:rsidRPr="00955086">
              <w:rPr>
                <w:b/>
                <w:sz w:val="28"/>
                <w:szCs w:val="28"/>
              </w:rPr>
              <w:t>500</w:t>
            </w:r>
          </w:p>
        </w:tc>
        <w:tc>
          <w:tcPr>
            <w:tcW w:w="1677" w:type="dxa"/>
          </w:tcPr>
          <w:p w:rsidR="00FC4444" w:rsidRDefault="00FC4444" w:rsidP="009477AA">
            <w:pPr>
              <w:spacing w:line="336" w:lineRule="auto"/>
              <w:jc w:val="center"/>
              <w:rPr>
                <w:sz w:val="28"/>
                <w:szCs w:val="28"/>
              </w:rPr>
            </w:pPr>
          </w:p>
          <w:p w:rsidR="00966725" w:rsidRDefault="00966725" w:rsidP="009477AA">
            <w:pPr>
              <w:spacing w:line="336" w:lineRule="auto"/>
              <w:jc w:val="center"/>
              <w:rPr>
                <w:sz w:val="28"/>
                <w:szCs w:val="28"/>
              </w:rPr>
            </w:pPr>
            <w:r w:rsidRPr="00DB1117">
              <w:rPr>
                <w:sz w:val="28"/>
                <w:szCs w:val="28"/>
              </w:rPr>
              <w:t>250</w:t>
            </w:r>
          </w:p>
          <w:p w:rsidR="00966725" w:rsidRPr="00955086" w:rsidRDefault="00955086" w:rsidP="009477AA">
            <w:pPr>
              <w:spacing w:line="336" w:lineRule="auto"/>
              <w:jc w:val="center"/>
              <w:rPr>
                <w:b/>
                <w:sz w:val="28"/>
                <w:szCs w:val="28"/>
              </w:rPr>
            </w:pPr>
            <w:r w:rsidRPr="00955086">
              <w:rPr>
                <w:b/>
                <w:sz w:val="28"/>
                <w:szCs w:val="28"/>
              </w:rPr>
              <w:t>74</w:t>
            </w:r>
            <w:r>
              <w:rPr>
                <w:b/>
                <w:sz w:val="28"/>
                <w:szCs w:val="28"/>
              </w:rPr>
              <w:t xml:space="preserve"> </w:t>
            </w:r>
            <w:r w:rsidRPr="00955086">
              <w:rPr>
                <w:b/>
                <w:sz w:val="28"/>
                <w:szCs w:val="28"/>
              </w:rPr>
              <w:t>500</w:t>
            </w:r>
          </w:p>
        </w:tc>
      </w:tr>
      <w:tr w:rsidR="00966725">
        <w:tc>
          <w:tcPr>
            <w:tcW w:w="6948" w:type="dxa"/>
          </w:tcPr>
          <w:p w:rsidR="00966725" w:rsidRPr="00DB1117" w:rsidRDefault="00FC4444" w:rsidP="009477AA">
            <w:pPr>
              <w:spacing w:line="336" w:lineRule="auto"/>
              <w:rPr>
                <w:sz w:val="28"/>
                <w:szCs w:val="28"/>
              </w:rPr>
            </w:pPr>
            <w:r>
              <w:rPr>
                <w:sz w:val="28"/>
                <w:szCs w:val="28"/>
              </w:rPr>
              <w:t xml:space="preserve">6. </w:t>
            </w:r>
            <w:r w:rsidR="00966725" w:rsidRPr="00DB1117">
              <w:rPr>
                <w:sz w:val="28"/>
                <w:szCs w:val="28"/>
              </w:rPr>
              <w:t>Расходы на питание:</w:t>
            </w:r>
          </w:p>
          <w:p w:rsidR="00966725" w:rsidRPr="00DB1117" w:rsidRDefault="00FC4444" w:rsidP="009477AA">
            <w:pPr>
              <w:tabs>
                <w:tab w:val="num" w:pos="-180"/>
              </w:tabs>
              <w:spacing w:line="336" w:lineRule="auto"/>
              <w:rPr>
                <w:sz w:val="28"/>
                <w:szCs w:val="28"/>
              </w:rPr>
            </w:pPr>
            <w:r>
              <w:rPr>
                <w:sz w:val="28"/>
                <w:szCs w:val="28"/>
              </w:rPr>
              <w:t>н</w:t>
            </w:r>
            <w:r w:rsidR="00966725" w:rsidRPr="00DB1117">
              <w:rPr>
                <w:sz w:val="28"/>
                <w:szCs w:val="28"/>
              </w:rPr>
              <w:t>орма расхода на питание  1 учащегося в день, рублей</w:t>
            </w:r>
          </w:p>
          <w:p w:rsidR="00966725" w:rsidRPr="00DB1117" w:rsidRDefault="00FC4444" w:rsidP="009477AA">
            <w:pPr>
              <w:tabs>
                <w:tab w:val="num" w:pos="-180"/>
              </w:tabs>
              <w:spacing w:line="336" w:lineRule="auto"/>
              <w:rPr>
                <w:sz w:val="28"/>
                <w:szCs w:val="28"/>
              </w:rPr>
            </w:pPr>
            <w:r>
              <w:rPr>
                <w:sz w:val="28"/>
                <w:szCs w:val="28"/>
              </w:rPr>
              <w:t>ч</w:t>
            </w:r>
            <w:r w:rsidR="00966725" w:rsidRPr="00DB1117">
              <w:rPr>
                <w:sz w:val="28"/>
                <w:szCs w:val="28"/>
              </w:rPr>
              <w:t>исло дней функционирования групп</w:t>
            </w:r>
          </w:p>
          <w:p w:rsidR="00966725" w:rsidRPr="00955086" w:rsidRDefault="00FC4444" w:rsidP="009477AA">
            <w:pPr>
              <w:tabs>
                <w:tab w:val="num" w:pos="-180"/>
              </w:tabs>
              <w:spacing w:line="336" w:lineRule="auto"/>
              <w:rPr>
                <w:b/>
                <w:sz w:val="28"/>
                <w:szCs w:val="28"/>
              </w:rPr>
            </w:pPr>
            <w:r w:rsidRPr="00955086">
              <w:rPr>
                <w:b/>
                <w:sz w:val="28"/>
                <w:szCs w:val="28"/>
              </w:rPr>
              <w:t>р</w:t>
            </w:r>
            <w:r w:rsidR="00966725" w:rsidRPr="00955086">
              <w:rPr>
                <w:b/>
                <w:sz w:val="28"/>
                <w:szCs w:val="28"/>
              </w:rPr>
              <w:t>асходы на питание в год, рублей</w:t>
            </w:r>
          </w:p>
        </w:tc>
        <w:tc>
          <w:tcPr>
            <w:tcW w:w="1619" w:type="dxa"/>
          </w:tcPr>
          <w:p w:rsidR="00FC4444" w:rsidRDefault="00FC4444" w:rsidP="009477AA">
            <w:pPr>
              <w:spacing w:line="336" w:lineRule="auto"/>
              <w:jc w:val="center"/>
              <w:rPr>
                <w:sz w:val="28"/>
                <w:szCs w:val="28"/>
              </w:rPr>
            </w:pPr>
          </w:p>
          <w:p w:rsidR="00966725" w:rsidRDefault="00966725" w:rsidP="009477AA">
            <w:pPr>
              <w:spacing w:line="336" w:lineRule="auto"/>
              <w:jc w:val="center"/>
              <w:rPr>
                <w:sz w:val="28"/>
                <w:szCs w:val="28"/>
              </w:rPr>
            </w:pPr>
            <w:r>
              <w:rPr>
                <w:sz w:val="28"/>
                <w:szCs w:val="28"/>
              </w:rPr>
              <w:t>35</w:t>
            </w:r>
          </w:p>
          <w:p w:rsidR="00966725" w:rsidRDefault="00966725" w:rsidP="009477AA">
            <w:pPr>
              <w:spacing w:line="336" w:lineRule="auto"/>
              <w:jc w:val="center"/>
              <w:rPr>
                <w:sz w:val="28"/>
                <w:szCs w:val="28"/>
              </w:rPr>
            </w:pPr>
            <w:r>
              <w:rPr>
                <w:sz w:val="28"/>
                <w:szCs w:val="28"/>
              </w:rPr>
              <w:t>248</w:t>
            </w:r>
          </w:p>
          <w:p w:rsidR="00966725" w:rsidRPr="00955086" w:rsidRDefault="00955086" w:rsidP="009477AA">
            <w:pPr>
              <w:spacing w:line="336" w:lineRule="auto"/>
              <w:jc w:val="center"/>
              <w:rPr>
                <w:b/>
                <w:sz w:val="28"/>
                <w:szCs w:val="28"/>
              </w:rPr>
            </w:pPr>
            <w:r w:rsidRPr="00955086">
              <w:rPr>
                <w:b/>
                <w:sz w:val="28"/>
                <w:szCs w:val="28"/>
              </w:rPr>
              <w:t>2</w:t>
            </w:r>
            <w:r>
              <w:rPr>
                <w:b/>
                <w:sz w:val="28"/>
                <w:szCs w:val="28"/>
              </w:rPr>
              <w:t> </w:t>
            </w:r>
            <w:r w:rsidRPr="00955086">
              <w:rPr>
                <w:b/>
                <w:sz w:val="28"/>
                <w:szCs w:val="28"/>
              </w:rPr>
              <w:t>308</w:t>
            </w:r>
            <w:r>
              <w:rPr>
                <w:b/>
                <w:sz w:val="28"/>
                <w:szCs w:val="28"/>
              </w:rPr>
              <w:t xml:space="preserve"> </w:t>
            </w:r>
            <w:r w:rsidRPr="00955086">
              <w:rPr>
                <w:b/>
                <w:sz w:val="28"/>
                <w:szCs w:val="28"/>
              </w:rPr>
              <w:t>880</w:t>
            </w:r>
          </w:p>
        </w:tc>
        <w:tc>
          <w:tcPr>
            <w:tcW w:w="1677" w:type="dxa"/>
          </w:tcPr>
          <w:p w:rsidR="00FC4444" w:rsidRDefault="00FC4444" w:rsidP="009477AA">
            <w:pPr>
              <w:spacing w:line="336" w:lineRule="auto"/>
              <w:jc w:val="center"/>
              <w:rPr>
                <w:sz w:val="28"/>
                <w:szCs w:val="28"/>
              </w:rPr>
            </w:pPr>
          </w:p>
          <w:p w:rsidR="00966725" w:rsidRDefault="00966725" w:rsidP="009477AA">
            <w:pPr>
              <w:spacing w:line="336" w:lineRule="auto"/>
              <w:jc w:val="center"/>
              <w:rPr>
                <w:sz w:val="28"/>
                <w:szCs w:val="28"/>
              </w:rPr>
            </w:pPr>
            <w:r>
              <w:rPr>
                <w:sz w:val="28"/>
                <w:szCs w:val="28"/>
              </w:rPr>
              <w:t>35</w:t>
            </w:r>
          </w:p>
          <w:p w:rsidR="00966725" w:rsidRDefault="00966725" w:rsidP="009477AA">
            <w:pPr>
              <w:spacing w:line="336" w:lineRule="auto"/>
              <w:jc w:val="center"/>
              <w:rPr>
                <w:sz w:val="28"/>
                <w:szCs w:val="28"/>
              </w:rPr>
            </w:pPr>
            <w:r>
              <w:rPr>
                <w:sz w:val="28"/>
                <w:szCs w:val="28"/>
              </w:rPr>
              <w:t>248</w:t>
            </w:r>
          </w:p>
          <w:p w:rsidR="00966725" w:rsidRPr="00955086" w:rsidRDefault="00955086" w:rsidP="009477AA">
            <w:pPr>
              <w:spacing w:line="336" w:lineRule="auto"/>
              <w:jc w:val="center"/>
              <w:rPr>
                <w:b/>
                <w:sz w:val="28"/>
                <w:szCs w:val="28"/>
              </w:rPr>
            </w:pPr>
            <w:r w:rsidRPr="00955086">
              <w:rPr>
                <w:b/>
                <w:sz w:val="28"/>
                <w:szCs w:val="28"/>
              </w:rPr>
              <w:t>2</w:t>
            </w:r>
            <w:r>
              <w:rPr>
                <w:b/>
                <w:sz w:val="28"/>
                <w:szCs w:val="28"/>
              </w:rPr>
              <w:t> </w:t>
            </w:r>
            <w:r w:rsidRPr="00955086">
              <w:rPr>
                <w:b/>
                <w:sz w:val="28"/>
                <w:szCs w:val="28"/>
              </w:rPr>
              <w:t>586</w:t>
            </w:r>
            <w:r>
              <w:rPr>
                <w:b/>
                <w:sz w:val="28"/>
                <w:szCs w:val="28"/>
              </w:rPr>
              <w:t xml:space="preserve"> </w:t>
            </w:r>
            <w:r w:rsidRPr="00955086">
              <w:rPr>
                <w:b/>
                <w:sz w:val="28"/>
                <w:szCs w:val="28"/>
              </w:rPr>
              <w:t>640</w:t>
            </w:r>
          </w:p>
        </w:tc>
      </w:tr>
      <w:tr w:rsidR="00966725" w:rsidRPr="00955086">
        <w:tc>
          <w:tcPr>
            <w:tcW w:w="6948" w:type="dxa"/>
          </w:tcPr>
          <w:p w:rsidR="00966725" w:rsidRPr="00955086" w:rsidRDefault="00966725" w:rsidP="009477AA">
            <w:pPr>
              <w:spacing w:line="336" w:lineRule="auto"/>
              <w:rPr>
                <w:b/>
                <w:sz w:val="28"/>
                <w:szCs w:val="28"/>
              </w:rPr>
            </w:pPr>
            <w:r w:rsidRPr="00955086">
              <w:rPr>
                <w:b/>
                <w:sz w:val="28"/>
                <w:szCs w:val="28"/>
              </w:rPr>
              <w:t>Итого расходов на ГПД, рублей</w:t>
            </w:r>
          </w:p>
        </w:tc>
        <w:tc>
          <w:tcPr>
            <w:tcW w:w="1619" w:type="dxa"/>
          </w:tcPr>
          <w:p w:rsidR="00966725" w:rsidRPr="00955086" w:rsidRDefault="00955086" w:rsidP="009477AA">
            <w:pPr>
              <w:spacing w:line="336" w:lineRule="auto"/>
              <w:jc w:val="center"/>
              <w:rPr>
                <w:b/>
                <w:sz w:val="28"/>
                <w:szCs w:val="28"/>
              </w:rPr>
            </w:pPr>
            <w:r>
              <w:rPr>
                <w:b/>
                <w:sz w:val="28"/>
                <w:szCs w:val="28"/>
              </w:rPr>
              <w:t>2 442 412</w:t>
            </w:r>
          </w:p>
        </w:tc>
        <w:tc>
          <w:tcPr>
            <w:tcW w:w="1677" w:type="dxa"/>
          </w:tcPr>
          <w:p w:rsidR="00966725" w:rsidRPr="00955086" w:rsidRDefault="00955086" w:rsidP="009477AA">
            <w:pPr>
              <w:spacing w:line="336" w:lineRule="auto"/>
              <w:jc w:val="center"/>
              <w:rPr>
                <w:b/>
                <w:sz w:val="28"/>
                <w:szCs w:val="28"/>
              </w:rPr>
            </w:pPr>
            <w:r>
              <w:rPr>
                <w:b/>
                <w:sz w:val="28"/>
                <w:szCs w:val="28"/>
              </w:rPr>
              <w:t>2 736 236</w:t>
            </w:r>
          </w:p>
        </w:tc>
      </w:tr>
    </w:tbl>
    <w:p w:rsidR="00587E89" w:rsidRDefault="000225CC" w:rsidP="00F64DF6">
      <w:pPr>
        <w:shd w:val="clear" w:color="auto" w:fill="FFFFFF"/>
        <w:ind w:firstLine="709"/>
        <w:jc w:val="both"/>
        <w:rPr>
          <w:sz w:val="28"/>
          <w:szCs w:val="28"/>
        </w:rPr>
      </w:pPr>
      <w:r w:rsidRPr="00A535F3">
        <w:rPr>
          <w:sz w:val="28"/>
          <w:szCs w:val="28"/>
        </w:rPr>
        <w:t>Среднегодовое число учащихся в группах продленн</w:t>
      </w:r>
      <w:r w:rsidR="00955086">
        <w:rPr>
          <w:sz w:val="28"/>
          <w:szCs w:val="28"/>
        </w:rPr>
        <w:t>ого дня по условию составляет 80</w:t>
      </w:r>
      <w:r w:rsidRPr="00A535F3">
        <w:rPr>
          <w:sz w:val="28"/>
          <w:szCs w:val="28"/>
        </w:rPr>
        <w:t xml:space="preserve">% учащихся 1-4 классов: </w:t>
      </w:r>
    </w:p>
    <w:p w:rsidR="000225CC" w:rsidRPr="00A535F3" w:rsidRDefault="000225CC" w:rsidP="00587E89">
      <w:pPr>
        <w:shd w:val="clear" w:color="auto" w:fill="FFFFFF"/>
      </w:pPr>
      <w:r w:rsidRPr="00A535F3">
        <w:rPr>
          <w:sz w:val="28"/>
          <w:szCs w:val="28"/>
        </w:rPr>
        <w:t>в текущем году = 3</w:t>
      </w:r>
      <w:r w:rsidR="00587E89">
        <w:rPr>
          <w:sz w:val="28"/>
          <w:szCs w:val="28"/>
        </w:rPr>
        <w:t>32 х 0,80</w:t>
      </w:r>
      <w:r w:rsidRPr="00A535F3">
        <w:rPr>
          <w:sz w:val="28"/>
          <w:szCs w:val="28"/>
        </w:rPr>
        <w:t xml:space="preserve"> = </w:t>
      </w:r>
      <w:r w:rsidR="00587E89">
        <w:rPr>
          <w:sz w:val="28"/>
          <w:szCs w:val="28"/>
        </w:rPr>
        <w:t>266</w:t>
      </w:r>
      <w:r w:rsidRPr="00A535F3">
        <w:rPr>
          <w:sz w:val="28"/>
          <w:szCs w:val="28"/>
        </w:rPr>
        <w:t xml:space="preserve"> человек; по проекту = </w:t>
      </w:r>
      <w:r w:rsidR="00587E89">
        <w:rPr>
          <w:sz w:val="28"/>
          <w:szCs w:val="28"/>
        </w:rPr>
        <w:t>373х0,80 = 298</w:t>
      </w:r>
      <w:r w:rsidRPr="00A535F3">
        <w:rPr>
          <w:sz w:val="28"/>
          <w:szCs w:val="28"/>
        </w:rPr>
        <w:t xml:space="preserve"> человек.</w:t>
      </w:r>
    </w:p>
    <w:p w:rsidR="00587E89" w:rsidRDefault="000225CC" w:rsidP="00F64DF6">
      <w:pPr>
        <w:shd w:val="clear" w:color="auto" w:fill="FFFFFF"/>
        <w:ind w:firstLine="709"/>
        <w:jc w:val="both"/>
        <w:rPr>
          <w:sz w:val="28"/>
          <w:szCs w:val="28"/>
        </w:rPr>
      </w:pPr>
      <w:r w:rsidRPr="00A535F3">
        <w:rPr>
          <w:sz w:val="28"/>
          <w:szCs w:val="28"/>
        </w:rPr>
        <w:t xml:space="preserve">Расходы по заработной плате на всех учащихся: </w:t>
      </w:r>
    </w:p>
    <w:p w:rsidR="000225CC" w:rsidRPr="00A535F3" w:rsidRDefault="000225CC" w:rsidP="00587E89">
      <w:pPr>
        <w:shd w:val="clear" w:color="auto" w:fill="FFFFFF"/>
      </w:pPr>
      <w:r w:rsidRPr="00A535F3">
        <w:rPr>
          <w:sz w:val="28"/>
          <w:szCs w:val="28"/>
        </w:rPr>
        <w:t>в текущем году = 2</w:t>
      </w:r>
      <w:r w:rsidR="00587E89">
        <w:rPr>
          <w:sz w:val="28"/>
          <w:szCs w:val="28"/>
        </w:rPr>
        <w:t xml:space="preserve">66 х </w:t>
      </w:r>
      <w:r w:rsidRPr="00A535F3">
        <w:rPr>
          <w:sz w:val="28"/>
          <w:szCs w:val="28"/>
        </w:rPr>
        <w:t>2</w:t>
      </w:r>
      <w:r w:rsidR="00587E89">
        <w:rPr>
          <w:sz w:val="28"/>
          <w:szCs w:val="28"/>
        </w:rPr>
        <w:t>0</w:t>
      </w:r>
      <w:r w:rsidRPr="00A535F3">
        <w:rPr>
          <w:sz w:val="28"/>
          <w:szCs w:val="28"/>
        </w:rPr>
        <w:t xml:space="preserve">0 = </w:t>
      </w:r>
      <w:r w:rsidR="00587E89">
        <w:rPr>
          <w:sz w:val="28"/>
          <w:szCs w:val="28"/>
        </w:rPr>
        <w:t>53 200</w:t>
      </w:r>
      <w:r w:rsidRPr="00A535F3">
        <w:rPr>
          <w:sz w:val="28"/>
          <w:szCs w:val="28"/>
        </w:rPr>
        <w:t xml:space="preserve"> руб.; по проекту = </w:t>
      </w:r>
      <w:r w:rsidR="00587E89">
        <w:rPr>
          <w:sz w:val="28"/>
          <w:szCs w:val="28"/>
        </w:rPr>
        <w:t>298 х 200</w:t>
      </w:r>
      <w:r w:rsidRPr="00A535F3">
        <w:rPr>
          <w:sz w:val="28"/>
          <w:szCs w:val="28"/>
        </w:rPr>
        <w:t xml:space="preserve"> = </w:t>
      </w:r>
      <w:r w:rsidR="00587E89">
        <w:rPr>
          <w:sz w:val="28"/>
          <w:szCs w:val="28"/>
        </w:rPr>
        <w:t>59 600</w:t>
      </w:r>
      <w:r w:rsidRPr="00A535F3">
        <w:rPr>
          <w:sz w:val="28"/>
          <w:szCs w:val="28"/>
        </w:rPr>
        <w:t xml:space="preserve"> руб.</w:t>
      </w:r>
    </w:p>
    <w:p w:rsidR="00587E89" w:rsidRDefault="000225CC" w:rsidP="000225CC">
      <w:pPr>
        <w:shd w:val="clear" w:color="auto" w:fill="FFFFFF"/>
        <w:ind w:firstLine="709"/>
        <w:rPr>
          <w:sz w:val="28"/>
          <w:szCs w:val="28"/>
        </w:rPr>
      </w:pPr>
      <w:r w:rsidRPr="00A535F3">
        <w:rPr>
          <w:sz w:val="28"/>
          <w:szCs w:val="28"/>
        </w:rPr>
        <w:t xml:space="preserve">Начислено на заработную плату на одного учащегося: </w:t>
      </w:r>
    </w:p>
    <w:p w:rsidR="000225CC" w:rsidRPr="00A535F3" w:rsidRDefault="000225CC" w:rsidP="00587E89">
      <w:pPr>
        <w:shd w:val="clear" w:color="auto" w:fill="FFFFFF"/>
      </w:pPr>
      <w:r w:rsidRPr="00A535F3">
        <w:rPr>
          <w:sz w:val="28"/>
          <w:szCs w:val="28"/>
        </w:rPr>
        <w:t>в текущем году = по проекту = 2</w:t>
      </w:r>
      <w:r w:rsidR="00587E89">
        <w:rPr>
          <w:sz w:val="28"/>
          <w:szCs w:val="28"/>
        </w:rPr>
        <w:t>0</w:t>
      </w:r>
      <w:r w:rsidR="00A7167E">
        <w:rPr>
          <w:sz w:val="28"/>
          <w:szCs w:val="28"/>
        </w:rPr>
        <w:t>0 х</w:t>
      </w:r>
      <w:r w:rsidRPr="00A535F3">
        <w:rPr>
          <w:sz w:val="28"/>
          <w:szCs w:val="28"/>
        </w:rPr>
        <w:t xml:space="preserve"> 0,26 = </w:t>
      </w:r>
      <w:r w:rsidR="00587E89">
        <w:rPr>
          <w:sz w:val="28"/>
          <w:szCs w:val="28"/>
        </w:rPr>
        <w:t>52</w:t>
      </w:r>
      <w:r w:rsidRPr="00A535F3">
        <w:rPr>
          <w:sz w:val="28"/>
          <w:szCs w:val="28"/>
        </w:rPr>
        <w:t xml:space="preserve"> руб.</w:t>
      </w:r>
    </w:p>
    <w:p w:rsidR="00587E89" w:rsidRDefault="000225CC" w:rsidP="000225CC">
      <w:pPr>
        <w:shd w:val="clear" w:color="auto" w:fill="FFFFFF"/>
        <w:ind w:firstLine="709"/>
        <w:rPr>
          <w:sz w:val="28"/>
          <w:szCs w:val="28"/>
        </w:rPr>
      </w:pPr>
      <w:r w:rsidRPr="00A535F3">
        <w:rPr>
          <w:sz w:val="28"/>
          <w:szCs w:val="28"/>
        </w:rPr>
        <w:t xml:space="preserve">Начислено на заработную плату на всех учащихся: </w:t>
      </w:r>
    </w:p>
    <w:p w:rsidR="000225CC" w:rsidRDefault="000225CC" w:rsidP="00587E89">
      <w:pPr>
        <w:shd w:val="clear" w:color="auto" w:fill="FFFFFF"/>
        <w:rPr>
          <w:sz w:val="28"/>
          <w:szCs w:val="28"/>
        </w:rPr>
      </w:pPr>
      <w:r w:rsidRPr="00A535F3">
        <w:rPr>
          <w:sz w:val="28"/>
          <w:szCs w:val="28"/>
        </w:rPr>
        <w:t>в текущем году</w:t>
      </w:r>
      <w:r w:rsidR="00587E89">
        <w:rPr>
          <w:sz w:val="28"/>
          <w:szCs w:val="28"/>
        </w:rPr>
        <w:t xml:space="preserve"> </w:t>
      </w:r>
      <w:r w:rsidRPr="00A535F3">
        <w:rPr>
          <w:sz w:val="28"/>
          <w:szCs w:val="28"/>
        </w:rPr>
        <w:t>=</w:t>
      </w:r>
      <w:r w:rsidR="00587E89">
        <w:rPr>
          <w:sz w:val="28"/>
          <w:szCs w:val="28"/>
        </w:rPr>
        <w:t xml:space="preserve"> 53 200 х 0,26 = 13 832</w:t>
      </w:r>
      <w:r w:rsidRPr="00A535F3">
        <w:rPr>
          <w:sz w:val="28"/>
          <w:szCs w:val="28"/>
        </w:rPr>
        <w:t xml:space="preserve"> руб.;</w:t>
      </w:r>
    </w:p>
    <w:p w:rsidR="005753B6" w:rsidRPr="00A535F3" w:rsidRDefault="005753B6" w:rsidP="00587E89">
      <w:pPr>
        <w:shd w:val="clear" w:color="auto" w:fill="FFFFFF"/>
      </w:pPr>
      <w:r>
        <w:rPr>
          <w:sz w:val="28"/>
          <w:szCs w:val="28"/>
        </w:rPr>
        <w:t>по проекту = 59 600 х 0,26 = 15 496 руб.</w:t>
      </w:r>
    </w:p>
    <w:p w:rsidR="009614CC" w:rsidRDefault="009614CC" w:rsidP="009614CC">
      <w:pPr>
        <w:shd w:val="clear" w:color="auto" w:fill="FFFFFF"/>
        <w:autoSpaceDE w:val="0"/>
        <w:autoSpaceDN w:val="0"/>
        <w:adjustRightInd w:val="0"/>
        <w:ind w:firstLine="709"/>
        <w:rPr>
          <w:color w:val="000000"/>
          <w:sz w:val="28"/>
          <w:szCs w:val="28"/>
        </w:rPr>
      </w:pPr>
      <w:r>
        <w:rPr>
          <w:color w:val="000000"/>
          <w:sz w:val="28"/>
          <w:szCs w:val="28"/>
        </w:rPr>
        <w:t xml:space="preserve">Расходы на мягкий инвентарь в год на всех учащихся: </w:t>
      </w:r>
    </w:p>
    <w:p w:rsidR="009614CC" w:rsidRDefault="009614CC" w:rsidP="009614CC">
      <w:pPr>
        <w:shd w:val="clear" w:color="auto" w:fill="FFFFFF"/>
        <w:autoSpaceDE w:val="0"/>
        <w:autoSpaceDN w:val="0"/>
        <w:adjustRightInd w:val="0"/>
      </w:pPr>
      <w:r>
        <w:rPr>
          <w:color w:val="000000"/>
          <w:sz w:val="28"/>
          <w:szCs w:val="28"/>
        </w:rPr>
        <w:t xml:space="preserve">в текущем году = 266 х 250 = 66 500 руб.; </w:t>
      </w:r>
      <w:r w:rsidR="00A7167E">
        <w:rPr>
          <w:color w:val="000000"/>
          <w:sz w:val="28"/>
          <w:szCs w:val="28"/>
        </w:rPr>
        <w:t xml:space="preserve"> </w:t>
      </w:r>
      <w:r>
        <w:rPr>
          <w:color w:val="000000"/>
          <w:sz w:val="28"/>
          <w:szCs w:val="28"/>
        </w:rPr>
        <w:t>по проекту = 298 х 250 = 74 500 руб.</w:t>
      </w:r>
    </w:p>
    <w:p w:rsidR="009614CC" w:rsidRDefault="009614CC" w:rsidP="009614CC">
      <w:pPr>
        <w:shd w:val="clear" w:color="auto" w:fill="FFFFFF"/>
        <w:autoSpaceDE w:val="0"/>
        <w:autoSpaceDN w:val="0"/>
        <w:adjustRightInd w:val="0"/>
        <w:ind w:firstLine="709"/>
      </w:pPr>
      <w:r>
        <w:rPr>
          <w:color w:val="000000"/>
          <w:sz w:val="28"/>
          <w:szCs w:val="28"/>
        </w:rPr>
        <w:t>Расходы на питание:</w:t>
      </w:r>
    </w:p>
    <w:p w:rsidR="00A7167E" w:rsidRDefault="009614CC" w:rsidP="009614CC">
      <w:pPr>
        <w:shd w:val="clear" w:color="auto" w:fill="FFFFFF"/>
        <w:autoSpaceDE w:val="0"/>
        <w:autoSpaceDN w:val="0"/>
        <w:adjustRightInd w:val="0"/>
        <w:rPr>
          <w:color w:val="000000"/>
          <w:sz w:val="28"/>
          <w:szCs w:val="28"/>
        </w:rPr>
      </w:pPr>
      <w:r>
        <w:rPr>
          <w:color w:val="000000"/>
          <w:sz w:val="28"/>
          <w:szCs w:val="28"/>
        </w:rPr>
        <w:t xml:space="preserve">в текущем году = 266 х 35 х 248 = 2 308 880 руб. </w:t>
      </w:r>
    </w:p>
    <w:p w:rsidR="009614CC" w:rsidRDefault="009614CC" w:rsidP="009614CC">
      <w:pPr>
        <w:shd w:val="clear" w:color="auto" w:fill="FFFFFF"/>
        <w:autoSpaceDE w:val="0"/>
        <w:autoSpaceDN w:val="0"/>
        <w:adjustRightInd w:val="0"/>
      </w:pPr>
      <w:r>
        <w:rPr>
          <w:color w:val="000000"/>
          <w:sz w:val="28"/>
          <w:szCs w:val="28"/>
        </w:rPr>
        <w:t>по проекту = 298 х 35 х 248 = 2 586 640 руб.</w:t>
      </w:r>
    </w:p>
    <w:p w:rsidR="009614CC" w:rsidRDefault="009614CC" w:rsidP="009614CC">
      <w:pPr>
        <w:shd w:val="clear" w:color="auto" w:fill="FFFFFF"/>
        <w:autoSpaceDE w:val="0"/>
        <w:autoSpaceDN w:val="0"/>
        <w:adjustRightInd w:val="0"/>
        <w:ind w:firstLine="708"/>
      </w:pPr>
      <w:r>
        <w:rPr>
          <w:color w:val="000000"/>
          <w:sz w:val="28"/>
          <w:szCs w:val="28"/>
        </w:rPr>
        <w:t>Итого расходов на ГПД:</w:t>
      </w:r>
    </w:p>
    <w:p w:rsidR="009614CC" w:rsidRDefault="009614CC" w:rsidP="009614CC">
      <w:pPr>
        <w:shd w:val="clear" w:color="auto" w:fill="FFFFFF"/>
        <w:autoSpaceDE w:val="0"/>
        <w:autoSpaceDN w:val="0"/>
        <w:adjustRightInd w:val="0"/>
        <w:rPr>
          <w:color w:val="000000"/>
          <w:sz w:val="28"/>
          <w:szCs w:val="28"/>
        </w:rPr>
      </w:pPr>
      <w:r>
        <w:rPr>
          <w:color w:val="000000"/>
          <w:sz w:val="28"/>
          <w:szCs w:val="28"/>
        </w:rPr>
        <w:t xml:space="preserve">в текущем году = 53 200 + 66 500 + 13 832 + 2 308 880 = 2 442 412 руб. </w:t>
      </w:r>
    </w:p>
    <w:p w:rsidR="009614CC" w:rsidRDefault="009614CC" w:rsidP="009614CC">
      <w:pPr>
        <w:shd w:val="clear" w:color="auto" w:fill="FFFFFF"/>
        <w:autoSpaceDE w:val="0"/>
        <w:autoSpaceDN w:val="0"/>
        <w:adjustRightInd w:val="0"/>
      </w:pPr>
      <w:r>
        <w:rPr>
          <w:color w:val="000000"/>
          <w:sz w:val="28"/>
          <w:szCs w:val="28"/>
        </w:rPr>
        <w:t>по проекту = 59 600 + 15 496 + 74 500 + 2 586 640 = 2 736 236 руб.</w:t>
      </w:r>
    </w:p>
    <w:p w:rsidR="009614CC" w:rsidRDefault="009614CC" w:rsidP="00E3207F">
      <w:pPr>
        <w:ind w:firstLine="708"/>
        <w:jc w:val="both"/>
        <w:rPr>
          <w:b/>
          <w:sz w:val="28"/>
          <w:szCs w:val="28"/>
        </w:rPr>
      </w:pPr>
      <w:r>
        <w:rPr>
          <w:b/>
          <w:sz w:val="28"/>
          <w:szCs w:val="28"/>
        </w:rPr>
        <w:t>5. Свод расходов по общеобразовательным школам, рублей</w:t>
      </w:r>
    </w:p>
    <w:p w:rsidR="00F64DF6" w:rsidRDefault="00F64DF6" w:rsidP="00352ADB">
      <w:pPr>
        <w:jc w:val="right"/>
        <w:outlineLvl w:val="0"/>
        <w:rPr>
          <w:b/>
          <w:sz w:val="28"/>
          <w:szCs w:val="28"/>
        </w:rPr>
      </w:pPr>
    </w:p>
    <w:p w:rsidR="00E3207F" w:rsidRDefault="000C36DD" w:rsidP="00352ADB">
      <w:pPr>
        <w:jc w:val="right"/>
        <w:outlineLvl w:val="0"/>
        <w:rPr>
          <w:b/>
          <w:sz w:val="28"/>
          <w:szCs w:val="28"/>
        </w:rPr>
      </w:pPr>
      <w:r>
        <w:rPr>
          <w:b/>
          <w:sz w:val="28"/>
          <w:szCs w:val="28"/>
        </w:rPr>
        <w:t>Таблица 7</w:t>
      </w:r>
    </w:p>
    <w:tbl>
      <w:tblPr>
        <w:tblStyle w:val="a3"/>
        <w:tblW w:w="10429" w:type="dxa"/>
        <w:tblInd w:w="-72" w:type="dxa"/>
        <w:tblLayout w:type="fixed"/>
        <w:tblLook w:val="01E0" w:firstRow="1" w:lastRow="1" w:firstColumn="1" w:lastColumn="1" w:noHBand="0" w:noVBand="0"/>
      </w:tblPr>
      <w:tblGrid>
        <w:gridCol w:w="7020"/>
        <w:gridCol w:w="1620"/>
        <w:gridCol w:w="1789"/>
      </w:tblGrid>
      <w:tr w:rsidR="009614CC">
        <w:tc>
          <w:tcPr>
            <w:tcW w:w="7020" w:type="dxa"/>
          </w:tcPr>
          <w:p w:rsidR="009614CC" w:rsidRDefault="009614CC" w:rsidP="00E3207F">
            <w:pPr>
              <w:jc w:val="center"/>
              <w:rPr>
                <w:b/>
                <w:sz w:val="28"/>
                <w:szCs w:val="28"/>
              </w:rPr>
            </w:pPr>
            <w:r>
              <w:rPr>
                <w:b/>
                <w:sz w:val="28"/>
                <w:szCs w:val="28"/>
              </w:rPr>
              <w:t>Показатель</w:t>
            </w:r>
          </w:p>
        </w:tc>
        <w:tc>
          <w:tcPr>
            <w:tcW w:w="1620" w:type="dxa"/>
          </w:tcPr>
          <w:p w:rsidR="009614CC" w:rsidRDefault="009614CC" w:rsidP="000C36DD">
            <w:pPr>
              <w:jc w:val="center"/>
              <w:rPr>
                <w:b/>
                <w:sz w:val="28"/>
                <w:szCs w:val="28"/>
              </w:rPr>
            </w:pPr>
            <w:r>
              <w:rPr>
                <w:b/>
                <w:sz w:val="28"/>
                <w:szCs w:val="28"/>
              </w:rPr>
              <w:t>Принято в текущем году</w:t>
            </w:r>
          </w:p>
        </w:tc>
        <w:tc>
          <w:tcPr>
            <w:tcW w:w="1789" w:type="dxa"/>
          </w:tcPr>
          <w:p w:rsidR="009614CC" w:rsidRDefault="009614CC" w:rsidP="000C36DD">
            <w:pPr>
              <w:jc w:val="center"/>
              <w:rPr>
                <w:b/>
                <w:sz w:val="28"/>
                <w:szCs w:val="28"/>
              </w:rPr>
            </w:pPr>
            <w:r>
              <w:rPr>
                <w:b/>
                <w:sz w:val="28"/>
                <w:szCs w:val="28"/>
              </w:rPr>
              <w:t>Проект на следующий год</w:t>
            </w:r>
          </w:p>
        </w:tc>
      </w:tr>
      <w:tr w:rsidR="009614CC">
        <w:tc>
          <w:tcPr>
            <w:tcW w:w="7020" w:type="dxa"/>
          </w:tcPr>
          <w:p w:rsidR="009614CC" w:rsidRPr="001A676E" w:rsidRDefault="009614CC" w:rsidP="00E3207F">
            <w:pPr>
              <w:jc w:val="both"/>
              <w:rPr>
                <w:sz w:val="28"/>
                <w:szCs w:val="28"/>
              </w:rPr>
            </w:pPr>
            <w:r w:rsidRPr="001A676E">
              <w:rPr>
                <w:sz w:val="28"/>
                <w:szCs w:val="28"/>
              </w:rPr>
              <w:t>1. Заработная плата педагогического персонала</w:t>
            </w:r>
          </w:p>
        </w:tc>
        <w:tc>
          <w:tcPr>
            <w:tcW w:w="1620" w:type="dxa"/>
          </w:tcPr>
          <w:p w:rsidR="009614CC" w:rsidRPr="000C36DD" w:rsidRDefault="00E3207F" w:rsidP="000C36DD">
            <w:pPr>
              <w:jc w:val="center"/>
              <w:rPr>
                <w:sz w:val="28"/>
                <w:szCs w:val="28"/>
              </w:rPr>
            </w:pPr>
            <w:r w:rsidRPr="000C36DD">
              <w:rPr>
                <w:sz w:val="28"/>
                <w:szCs w:val="28"/>
              </w:rPr>
              <w:t>373 891,08</w:t>
            </w:r>
          </w:p>
        </w:tc>
        <w:tc>
          <w:tcPr>
            <w:tcW w:w="1789" w:type="dxa"/>
          </w:tcPr>
          <w:p w:rsidR="009614CC" w:rsidRPr="000C36DD" w:rsidRDefault="00E3207F" w:rsidP="000C36DD">
            <w:pPr>
              <w:jc w:val="center"/>
              <w:rPr>
                <w:sz w:val="28"/>
                <w:szCs w:val="28"/>
              </w:rPr>
            </w:pPr>
            <w:r w:rsidRPr="000C36DD">
              <w:rPr>
                <w:sz w:val="28"/>
                <w:szCs w:val="28"/>
              </w:rPr>
              <w:t>320 693,4</w:t>
            </w:r>
          </w:p>
        </w:tc>
      </w:tr>
      <w:tr w:rsidR="000C36DD">
        <w:tc>
          <w:tcPr>
            <w:tcW w:w="7020" w:type="dxa"/>
          </w:tcPr>
          <w:p w:rsidR="000C36DD" w:rsidRPr="001A676E" w:rsidRDefault="000C36DD" w:rsidP="000C36DD">
            <w:pPr>
              <w:jc w:val="both"/>
              <w:rPr>
                <w:sz w:val="28"/>
                <w:szCs w:val="28"/>
              </w:rPr>
            </w:pPr>
            <w:r>
              <w:rPr>
                <w:sz w:val="28"/>
                <w:szCs w:val="28"/>
              </w:rPr>
              <w:t>2. Заработная плата административно-обслуживающего и учебно-вспомогательного</w:t>
            </w:r>
            <w:r w:rsidRPr="001A676E">
              <w:rPr>
                <w:sz w:val="28"/>
                <w:szCs w:val="28"/>
              </w:rPr>
              <w:t xml:space="preserve"> персонала</w:t>
            </w:r>
          </w:p>
        </w:tc>
        <w:tc>
          <w:tcPr>
            <w:tcW w:w="1620" w:type="dxa"/>
          </w:tcPr>
          <w:p w:rsidR="000C36DD" w:rsidRPr="000C36DD" w:rsidRDefault="000C36DD" w:rsidP="000C36DD">
            <w:pPr>
              <w:jc w:val="center"/>
              <w:rPr>
                <w:bCs/>
                <w:sz w:val="28"/>
                <w:szCs w:val="28"/>
              </w:rPr>
            </w:pPr>
          </w:p>
          <w:p w:rsidR="000C36DD" w:rsidRPr="000C36DD" w:rsidRDefault="000C36DD" w:rsidP="000C36DD">
            <w:pPr>
              <w:jc w:val="center"/>
              <w:rPr>
                <w:bCs/>
                <w:sz w:val="28"/>
                <w:szCs w:val="28"/>
              </w:rPr>
            </w:pPr>
            <w:r w:rsidRPr="000C36DD">
              <w:rPr>
                <w:bCs/>
                <w:sz w:val="28"/>
                <w:szCs w:val="28"/>
              </w:rPr>
              <w:t>65 000</w:t>
            </w:r>
          </w:p>
        </w:tc>
        <w:tc>
          <w:tcPr>
            <w:tcW w:w="1789" w:type="dxa"/>
          </w:tcPr>
          <w:p w:rsidR="000C36DD" w:rsidRPr="000C36DD" w:rsidRDefault="000C36DD" w:rsidP="000C36DD">
            <w:pPr>
              <w:jc w:val="center"/>
              <w:rPr>
                <w:bCs/>
                <w:sz w:val="28"/>
                <w:szCs w:val="28"/>
              </w:rPr>
            </w:pPr>
          </w:p>
          <w:p w:rsidR="000C36DD" w:rsidRPr="000C36DD" w:rsidRDefault="000C36DD" w:rsidP="000C36DD">
            <w:pPr>
              <w:jc w:val="center"/>
              <w:rPr>
                <w:bCs/>
                <w:sz w:val="28"/>
                <w:szCs w:val="28"/>
              </w:rPr>
            </w:pPr>
            <w:r w:rsidRPr="000C36DD">
              <w:rPr>
                <w:bCs/>
                <w:sz w:val="28"/>
                <w:szCs w:val="28"/>
              </w:rPr>
              <w:t>76 105</w:t>
            </w:r>
          </w:p>
        </w:tc>
      </w:tr>
      <w:tr w:rsidR="000C36DD">
        <w:tc>
          <w:tcPr>
            <w:tcW w:w="7020" w:type="dxa"/>
          </w:tcPr>
          <w:p w:rsidR="000C36DD" w:rsidRPr="001A676E" w:rsidRDefault="000C36DD" w:rsidP="000C36DD">
            <w:pPr>
              <w:jc w:val="both"/>
              <w:rPr>
                <w:sz w:val="28"/>
                <w:szCs w:val="28"/>
              </w:rPr>
            </w:pPr>
            <w:r w:rsidRPr="001A676E">
              <w:rPr>
                <w:sz w:val="28"/>
                <w:szCs w:val="28"/>
              </w:rPr>
              <w:t>3. Всего ВЗП</w:t>
            </w:r>
          </w:p>
        </w:tc>
        <w:tc>
          <w:tcPr>
            <w:tcW w:w="1620" w:type="dxa"/>
          </w:tcPr>
          <w:p w:rsidR="000C36DD" w:rsidRPr="000C36DD" w:rsidRDefault="000C36DD" w:rsidP="000C36DD">
            <w:pPr>
              <w:jc w:val="center"/>
              <w:rPr>
                <w:bCs/>
                <w:sz w:val="28"/>
                <w:szCs w:val="28"/>
              </w:rPr>
            </w:pPr>
            <w:r w:rsidRPr="000C36DD">
              <w:rPr>
                <w:bCs/>
                <w:sz w:val="28"/>
                <w:szCs w:val="28"/>
              </w:rPr>
              <w:t>438 891,08</w:t>
            </w:r>
          </w:p>
        </w:tc>
        <w:tc>
          <w:tcPr>
            <w:tcW w:w="1789" w:type="dxa"/>
          </w:tcPr>
          <w:p w:rsidR="000C36DD" w:rsidRPr="000C36DD" w:rsidRDefault="000C36DD" w:rsidP="000C36DD">
            <w:pPr>
              <w:jc w:val="center"/>
              <w:rPr>
                <w:bCs/>
                <w:sz w:val="28"/>
                <w:szCs w:val="28"/>
              </w:rPr>
            </w:pPr>
            <w:r w:rsidRPr="000C36DD">
              <w:rPr>
                <w:bCs/>
                <w:sz w:val="28"/>
                <w:szCs w:val="28"/>
              </w:rPr>
              <w:t>396 798,4</w:t>
            </w:r>
          </w:p>
        </w:tc>
      </w:tr>
      <w:tr w:rsidR="000C36DD">
        <w:tc>
          <w:tcPr>
            <w:tcW w:w="7020" w:type="dxa"/>
          </w:tcPr>
          <w:p w:rsidR="000C36DD" w:rsidRPr="001A676E" w:rsidRDefault="000C36DD" w:rsidP="000C36DD">
            <w:pPr>
              <w:jc w:val="both"/>
              <w:rPr>
                <w:sz w:val="28"/>
                <w:szCs w:val="28"/>
              </w:rPr>
            </w:pPr>
            <w:r w:rsidRPr="001A676E">
              <w:rPr>
                <w:sz w:val="28"/>
                <w:szCs w:val="28"/>
              </w:rPr>
              <w:t>4. Начисления на заработную плату</w:t>
            </w:r>
          </w:p>
        </w:tc>
        <w:tc>
          <w:tcPr>
            <w:tcW w:w="1620" w:type="dxa"/>
          </w:tcPr>
          <w:p w:rsidR="000C36DD" w:rsidRPr="000C36DD" w:rsidRDefault="000C36DD" w:rsidP="000C36DD">
            <w:pPr>
              <w:jc w:val="center"/>
              <w:rPr>
                <w:sz w:val="28"/>
                <w:szCs w:val="28"/>
              </w:rPr>
            </w:pPr>
            <w:r w:rsidRPr="000C36DD">
              <w:rPr>
                <w:sz w:val="28"/>
                <w:szCs w:val="28"/>
              </w:rPr>
              <w:t>114 111,7</w:t>
            </w:r>
          </w:p>
        </w:tc>
        <w:tc>
          <w:tcPr>
            <w:tcW w:w="1789" w:type="dxa"/>
          </w:tcPr>
          <w:p w:rsidR="000C36DD" w:rsidRPr="000C36DD" w:rsidRDefault="000C36DD" w:rsidP="000C36DD">
            <w:pPr>
              <w:jc w:val="center"/>
              <w:rPr>
                <w:sz w:val="28"/>
                <w:szCs w:val="28"/>
              </w:rPr>
            </w:pPr>
            <w:r w:rsidRPr="000C36DD">
              <w:rPr>
                <w:sz w:val="28"/>
                <w:szCs w:val="28"/>
              </w:rPr>
              <w:t>103 167,6</w:t>
            </w:r>
          </w:p>
        </w:tc>
      </w:tr>
      <w:tr w:rsidR="000C36DD">
        <w:tc>
          <w:tcPr>
            <w:tcW w:w="7020" w:type="dxa"/>
          </w:tcPr>
          <w:p w:rsidR="000C36DD" w:rsidRPr="001A676E" w:rsidRDefault="000C36DD" w:rsidP="000C36DD">
            <w:pPr>
              <w:jc w:val="both"/>
              <w:rPr>
                <w:sz w:val="28"/>
                <w:szCs w:val="28"/>
              </w:rPr>
            </w:pPr>
            <w:r w:rsidRPr="001A676E">
              <w:rPr>
                <w:sz w:val="28"/>
                <w:szCs w:val="28"/>
              </w:rPr>
              <w:t>5. Хозяйственные и командировочные расходы</w:t>
            </w:r>
          </w:p>
        </w:tc>
        <w:tc>
          <w:tcPr>
            <w:tcW w:w="1620" w:type="dxa"/>
          </w:tcPr>
          <w:p w:rsidR="000C36DD" w:rsidRPr="000C36DD" w:rsidRDefault="000C36DD" w:rsidP="000C36DD">
            <w:pPr>
              <w:jc w:val="center"/>
              <w:rPr>
                <w:sz w:val="28"/>
                <w:szCs w:val="28"/>
              </w:rPr>
            </w:pPr>
            <w:r w:rsidRPr="000C36DD">
              <w:rPr>
                <w:sz w:val="28"/>
                <w:szCs w:val="28"/>
              </w:rPr>
              <w:t>10 250</w:t>
            </w:r>
          </w:p>
        </w:tc>
        <w:tc>
          <w:tcPr>
            <w:tcW w:w="1789" w:type="dxa"/>
          </w:tcPr>
          <w:p w:rsidR="000C36DD" w:rsidRPr="000C36DD" w:rsidRDefault="000C36DD" w:rsidP="000C36DD">
            <w:pPr>
              <w:jc w:val="center"/>
              <w:rPr>
                <w:sz w:val="28"/>
                <w:szCs w:val="28"/>
              </w:rPr>
            </w:pPr>
            <w:r w:rsidRPr="000C36DD">
              <w:rPr>
                <w:sz w:val="28"/>
                <w:szCs w:val="28"/>
              </w:rPr>
              <w:t>10 250</w:t>
            </w:r>
          </w:p>
        </w:tc>
      </w:tr>
      <w:tr w:rsidR="000C36DD">
        <w:tc>
          <w:tcPr>
            <w:tcW w:w="7020" w:type="dxa"/>
          </w:tcPr>
          <w:p w:rsidR="000C36DD" w:rsidRPr="001A676E" w:rsidRDefault="000C36DD" w:rsidP="000C36DD">
            <w:pPr>
              <w:jc w:val="both"/>
              <w:rPr>
                <w:sz w:val="28"/>
                <w:szCs w:val="28"/>
              </w:rPr>
            </w:pPr>
            <w:r w:rsidRPr="001A676E">
              <w:rPr>
                <w:sz w:val="28"/>
                <w:szCs w:val="28"/>
              </w:rPr>
              <w:t>6. Учебные и прочие расходы</w:t>
            </w:r>
          </w:p>
        </w:tc>
        <w:tc>
          <w:tcPr>
            <w:tcW w:w="1620" w:type="dxa"/>
          </w:tcPr>
          <w:p w:rsidR="000C36DD" w:rsidRPr="000C36DD" w:rsidRDefault="000C36DD" w:rsidP="00122A49">
            <w:pPr>
              <w:jc w:val="center"/>
              <w:rPr>
                <w:sz w:val="28"/>
                <w:szCs w:val="28"/>
              </w:rPr>
            </w:pPr>
            <w:r w:rsidRPr="000C36DD">
              <w:rPr>
                <w:sz w:val="28"/>
                <w:szCs w:val="28"/>
              </w:rPr>
              <w:t>9600</w:t>
            </w:r>
          </w:p>
        </w:tc>
        <w:tc>
          <w:tcPr>
            <w:tcW w:w="1789" w:type="dxa"/>
          </w:tcPr>
          <w:p w:rsidR="000C36DD" w:rsidRPr="000C36DD" w:rsidRDefault="000C36DD" w:rsidP="00122A49">
            <w:pPr>
              <w:jc w:val="center"/>
              <w:rPr>
                <w:sz w:val="28"/>
                <w:szCs w:val="28"/>
              </w:rPr>
            </w:pPr>
            <w:r w:rsidRPr="000C36DD">
              <w:rPr>
                <w:sz w:val="28"/>
                <w:szCs w:val="28"/>
              </w:rPr>
              <w:t>9550</w:t>
            </w:r>
          </w:p>
        </w:tc>
      </w:tr>
      <w:tr w:rsidR="000C36DD">
        <w:tc>
          <w:tcPr>
            <w:tcW w:w="7020" w:type="dxa"/>
          </w:tcPr>
          <w:p w:rsidR="000C36DD" w:rsidRPr="001A676E" w:rsidRDefault="000C36DD" w:rsidP="000C36DD">
            <w:pPr>
              <w:jc w:val="both"/>
              <w:rPr>
                <w:sz w:val="28"/>
                <w:szCs w:val="28"/>
              </w:rPr>
            </w:pPr>
            <w:r w:rsidRPr="001A676E">
              <w:rPr>
                <w:sz w:val="28"/>
                <w:szCs w:val="28"/>
              </w:rPr>
              <w:t>7. Расходы на ГПД</w:t>
            </w:r>
          </w:p>
        </w:tc>
        <w:tc>
          <w:tcPr>
            <w:tcW w:w="1620" w:type="dxa"/>
          </w:tcPr>
          <w:p w:rsidR="000C36DD" w:rsidRPr="000C36DD" w:rsidRDefault="000C36DD" w:rsidP="00122A49">
            <w:pPr>
              <w:jc w:val="center"/>
              <w:rPr>
                <w:sz w:val="28"/>
                <w:szCs w:val="28"/>
              </w:rPr>
            </w:pPr>
            <w:r w:rsidRPr="000C36DD">
              <w:rPr>
                <w:sz w:val="28"/>
                <w:szCs w:val="28"/>
              </w:rPr>
              <w:t>2 442 412</w:t>
            </w:r>
          </w:p>
        </w:tc>
        <w:tc>
          <w:tcPr>
            <w:tcW w:w="1789" w:type="dxa"/>
          </w:tcPr>
          <w:p w:rsidR="000C36DD" w:rsidRPr="000C36DD" w:rsidRDefault="000C36DD" w:rsidP="00122A49">
            <w:pPr>
              <w:jc w:val="center"/>
              <w:rPr>
                <w:sz w:val="28"/>
                <w:szCs w:val="28"/>
              </w:rPr>
            </w:pPr>
            <w:r w:rsidRPr="000C36DD">
              <w:rPr>
                <w:sz w:val="28"/>
                <w:szCs w:val="28"/>
              </w:rPr>
              <w:t>2 736 236</w:t>
            </w:r>
          </w:p>
        </w:tc>
      </w:tr>
      <w:tr w:rsidR="000C36DD">
        <w:tc>
          <w:tcPr>
            <w:tcW w:w="7020" w:type="dxa"/>
          </w:tcPr>
          <w:p w:rsidR="000C36DD" w:rsidRPr="001A676E" w:rsidRDefault="000C36DD" w:rsidP="000C36DD">
            <w:pPr>
              <w:jc w:val="both"/>
              <w:rPr>
                <w:sz w:val="28"/>
                <w:szCs w:val="28"/>
              </w:rPr>
            </w:pPr>
            <w:r w:rsidRPr="001A676E">
              <w:rPr>
                <w:sz w:val="28"/>
                <w:szCs w:val="28"/>
              </w:rPr>
              <w:t>Итого расходов на текущее содержание школ</w:t>
            </w:r>
          </w:p>
        </w:tc>
        <w:tc>
          <w:tcPr>
            <w:tcW w:w="1620" w:type="dxa"/>
          </w:tcPr>
          <w:p w:rsidR="000C36DD" w:rsidRPr="004110E3" w:rsidRDefault="004110E3" w:rsidP="000C36DD">
            <w:pPr>
              <w:jc w:val="center"/>
              <w:rPr>
                <w:b/>
                <w:sz w:val="28"/>
                <w:szCs w:val="28"/>
              </w:rPr>
            </w:pPr>
            <w:r>
              <w:rPr>
                <w:b/>
                <w:sz w:val="28"/>
                <w:szCs w:val="28"/>
              </w:rPr>
              <w:t>3 454 155,9</w:t>
            </w:r>
          </w:p>
        </w:tc>
        <w:tc>
          <w:tcPr>
            <w:tcW w:w="1789" w:type="dxa"/>
          </w:tcPr>
          <w:p w:rsidR="000C36DD" w:rsidRPr="004110E3" w:rsidRDefault="004110E3" w:rsidP="000C36DD">
            <w:pPr>
              <w:jc w:val="center"/>
              <w:rPr>
                <w:b/>
                <w:sz w:val="28"/>
                <w:szCs w:val="28"/>
              </w:rPr>
            </w:pPr>
            <w:r>
              <w:rPr>
                <w:b/>
                <w:sz w:val="28"/>
                <w:szCs w:val="28"/>
              </w:rPr>
              <w:t>3 652 800,4</w:t>
            </w:r>
          </w:p>
        </w:tc>
      </w:tr>
    </w:tbl>
    <w:p w:rsidR="008050A7" w:rsidRDefault="00E3207F" w:rsidP="00E3207F">
      <w:pPr>
        <w:jc w:val="both"/>
        <w:rPr>
          <w:sz w:val="28"/>
          <w:szCs w:val="28"/>
        </w:rPr>
      </w:pPr>
      <w:r>
        <w:rPr>
          <w:sz w:val="28"/>
          <w:szCs w:val="28"/>
        </w:rPr>
        <w:t>Заполняем пустые строки на основе данных вышеприведенных таблиц.</w:t>
      </w:r>
    </w:p>
    <w:p w:rsidR="00E3207F" w:rsidRDefault="00E3207F" w:rsidP="00E3207F">
      <w:pPr>
        <w:jc w:val="both"/>
        <w:rPr>
          <w:sz w:val="28"/>
          <w:szCs w:val="28"/>
        </w:rPr>
      </w:pPr>
      <w:r>
        <w:rPr>
          <w:sz w:val="28"/>
          <w:szCs w:val="28"/>
        </w:rPr>
        <w:t>п.1 = таб.4 п.1</w:t>
      </w:r>
    </w:p>
    <w:p w:rsidR="00E3207F" w:rsidRPr="009D3418" w:rsidRDefault="00E3207F" w:rsidP="00E3207F">
      <w:pPr>
        <w:jc w:val="both"/>
        <w:rPr>
          <w:sz w:val="28"/>
          <w:szCs w:val="28"/>
        </w:rPr>
      </w:pPr>
      <w:r>
        <w:rPr>
          <w:sz w:val="28"/>
          <w:szCs w:val="28"/>
        </w:rPr>
        <w:t>п.2 = таб.4 п.2</w:t>
      </w:r>
    </w:p>
    <w:p w:rsidR="008050A7" w:rsidRDefault="00E3207F" w:rsidP="00E3207F">
      <w:pPr>
        <w:jc w:val="both"/>
        <w:rPr>
          <w:sz w:val="28"/>
          <w:szCs w:val="28"/>
        </w:rPr>
      </w:pPr>
      <w:r>
        <w:rPr>
          <w:sz w:val="28"/>
          <w:szCs w:val="28"/>
        </w:rPr>
        <w:t xml:space="preserve">п.3 = таб.4 п.5 </w:t>
      </w:r>
    </w:p>
    <w:p w:rsidR="00E3207F" w:rsidRDefault="00E3207F" w:rsidP="00E3207F">
      <w:pPr>
        <w:jc w:val="both"/>
        <w:rPr>
          <w:sz w:val="28"/>
          <w:szCs w:val="28"/>
        </w:rPr>
      </w:pPr>
      <w:r>
        <w:rPr>
          <w:sz w:val="28"/>
          <w:szCs w:val="28"/>
        </w:rPr>
        <w:t>п.4 = таб.7 п.3 х 0,26</w:t>
      </w:r>
    </w:p>
    <w:p w:rsidR="00E3207F" w:rsidRDefault="00E3207F" w:rsidP="00E3207F">
      <w:pPr>
        <w:jc w:val="both"/>
        <w:rPr>
          <w:sz w:val="28"/>
          <w:szCs w:val="28"/>
        </w:rPr>
      </w:pPr>
      <w:r>
        <w:rPr>
          <w:sz w:val="28"/>
          <w:szCs w:val="28"/>
        </w:rPr>
        <w:t>п.5 и п.6 взяты из таб.5</w:t>
      </w:r>
    </w:p>
    <w:p w:rsidR="00E3207F" w:rsidRPr="009D3418" w:rsidRDefault="00E3207F" w:rsidP="00E3207F">
      <w:pPr>
        <w:jc w:val="both"/>
        <w:rPr>
          <w:sz w:val="28"/>
          <w:szCs w:val="28"/>
        </w:rPr>
      </w:pPr>
      <w:r>
        <w:rPr>
          <w:sz w:val="28"/>
          <w:szCs w:val="28"/>
        </w:rPr>
        <w:t>п.7 взят из таб.6</w:t>
      </w:r>
    </w:p>
    <w:p w:rsidR="009477AA" w:rsidRPr="00F64DF6" w:rsidRDefault="009477AA" w:rsidP="004110E3">
      <w:pPr>
        <w:ind w:firstLine="708"/>
        <w:rPr>
          <w:b/>
          <w:sz w:val="16"/>
          <w:szCs w:val="16"/>
        </w:rPr>
      </w:pPr>
    </w:p>
    <w:p w:rsidR="004110E3" w:rsidRDefault="004110E3" w:rsidP="004110E3">
      <w:pPr>
        <w:ind w:firstLine="708"/>
        <w:rPr>
          <w:b/>
          <w:sz w:val="28"/>
          <w:szCs w:val="28"/>
        </w:rPr>
      </w:pPr>
      <w:r>
        <w:rPr>
          <w:b/>
          <w:sz w:val="28"/>
          <w:szCs w:val="28"/>
        </w:rPr>
        <w:t>6. Расчёт расходов на содержание ДОУ</w:t>
      </w:r>
    </w:p>
    <w:p w:rsidR="00F64DF6" w:rsidRDefault="00F64DF6" w:rsidP="00352ADB">
      <w:pPr>
        <w:ind w:firstLine="709"/>
        <w:jc w:val="right"/>
        <w:outlineLvl w:val="0"/>
        <w:rPr>
          <w:b/>
          <w:sz w:val="28"/>
          <w:szCs w:val="28"/>
        </w:rPr>
      </w:pPr>
    </w:p>
    <w:p w:rsidR="004110E3" w:rsidRDefault="00646300" w:rsidP="00352ADB">
      <w:pPr>
        <w:ind w:firstLine="709"/>
        <w:jc w:val="right"/>
        <w:outlineLvl w:val="0"/>
        <w:rPr>
          <w:b/>
          <w:sz w:val="28"/>
          <w:szCs w:val="28"/>
        </w:rPr>
      </w:pPr>
      <w:r>
        <w:rPr>
          <w:b/>
          <w:sz w:val="28"/>
          <w:szCs w:val="28"/>
        </w:rPr>
        <w:t>Таблица 8</w:t>
      </w:r>
    </w:p>
    <w:tbl>
      <w:tblPr>
        <w:tblStyle w:val="a3"/>
        <w:tblW w:w="10440" w:type="dxa"/>
        <w:tblInd w:w="-252" w:type="dxa"/>
        <w:tblLayout w:type="fixed"/>
        <w:tblLook w:val="01E0" w:firstRow="1" w:lastRow="1" w:firstColumn="1" w:lastColumn="1" w:noHBand="0" w:noVBand="0"/>
      </w:tblPr>
      <w:tblGrid>
        <w:gridCol w:w="7200"/>
        <w:gridCol w:w="1620"/>
        <w:gridCol w:w="1620"/>
      </w:tblGrid>
      <w:tr w:rsidR="003113E0" w:rsidRPr="004110E3">
        <w:tc>
          <w:tcPr>
            <w:tcW w:w="7200" w:type="dxa"/>
          </w:tcPr>
          <w:p w:rsidR="004110E3" w:rsidRPr="004110E3" w:rsidRDefault="004110E3" w:rsidP="004110E3">
            <w:pPr>
              <w:ind w:firstLine="709"/>
              <w:jc w:val="center"/>
              <w:rPr>
                <w:b/>
                <w:sz w:val="28"/>
                <w:szCs w:val="28"/>
              </w:rPr>
            </w:pPr>
            <w:r w:rsidRPr="004110E3">
              <w:rPr>
                <w:b/>
                <w:sz w:val="28"/>
                <w:szCs w:val="28"/>
              </w:rPr>
              <w:t>Показатель, единица измерения</w:t>
            </w:r>
          </w:p>
        </w:tc>
        <w:tc>
          <w:tcPr>
            <w:tcW w:w="1620" w:type="dxa"/>
          </w:tcPr>
          <w:p w:rsidR="004110E3" w:rsidRPr="004110E3" w:rsidRDefault="004110E3" w:rsidP="003113E0">
            <w:pPr>
              <w:ind w:left="-108" w:firstLine="71"/>
              <w:jc w:val="center"/>
              <w:rPr>
                <w:b/>
                <w:sz w:val="28"/>
                <w:szCs w:val="28"/>
              </w:rPr>
            </w:pPr>
            <w:r w:rsidRPr="004110E3">
              <w:rPr>
                <w:b/>
                <w:sz w:val="28"/>
                <w:szCs w:val="28"/>
              </w:rPr>
              <w:t>Принято в текущем году</w:t>
            </w:r>
          </w:p>
        </w:tc>
        <w:tc>
          <w:tcPr>
            <w:tcW w:w="1620" w:type="dxa"/>
          </w:tcPr>
          <w:p w:rsidR="004110E3" w:rsidRPr="004110E3" w:rsidRDefault="004110E3" w:rsidP="003113E0">
            <w:pPr>
              <w:ind w:right="-108"/>
              <w:jc w:val="center"/>
              <w:rPr>
                <w:b/>
                <w:sz w:val="28"/>
                <w:szCs w:val="28"/>
              </w:rPr>
            </w:pPr>
            <w:r w:rsidRPr="004110E3">
              <w:rPr>
                <w:b/>
                <w:sz w:val="28"/>
                <w:szCs w:val="28"/>
              </w:rPr>
              <w:t>Проект на следующий год</w:t>
            </w:r>
          </w:p>
        </w:tc>
      </w:tr>
      <w:tr w:rsidR="003113E0">
        <w:tc>
          <w:tcPr>
            <w:tcW w:w="7200" w:type="dxa"/>
          </w:tcPr>
          <w:p w:rsidR="004110E3" w:rsidRPr="001A676E" w:rsidRDefault="004110E3" w:rsidP="004110E3">
            <w:pPr>
              <w:jc w:val="both"/>
              <w:rPr>
                <w:sz w:val="28"/>
                <w:szCs w:val="28"/>
              </w:rPr>
            </w:pPr>
            <w:r>
              <w:rPr>
                <w:sz w:val="28"/>
                <w:szCs w:val="28"/>
              </w:rPr>
              <w:t xml:space="preserve">1. </w:t>
            </w:r>
            <w:r w:rsidRPr="001A676E">
              <w:rPr>
                <w:sz w:val="28"/>
                <w:szCs w:val="28"/>
              </w:rPr>
              <w:t>Число детей:</w:t>
            </w:r>
          </w:p>
          <w:p w:rsidR="004110E3" w:rsidRPr="001A676E" w:rsidRDefault="004110E3" w:rsidP="004110E3">
            <w:pPr>
              <w:jc w:val="both"/>
              <w:rPr>
                <w:sz w:val="28"/>
                <w:szCs w:val="28"/>
              </w:rPr>
            </w:pPr>
            <w:r>
              <w:rPr>
                <w:sz w:val="28"/>
                <w:szCs w:val="28"/>
              </w:rPr>
              <w:t>н</w:t>
            </w:r>
            <w:r w:rsidRPr="001A676E">
              <w:rPr>
                <w:sz w:val="28"/>
                <w:szCs w:val="28"/>
              </w:rPr>
              <w:t>а начало года</w:t>
            </w:r>
          </w:p>
          <w:p w:rsidR="004110E3" w:rsidRPr="001A676E" w:rsidRDefault="004110E3" w:rsidP="004110E3">
            <w:pPr>
              <w:jc w:val="both"/>
              <w:rPr>
                <w:sz w:val="28"/>
                <w:szCs w:val="28"/>
              </w:rPr>
            </w:pPr>
            <w:r>
              <w:rPr>
                <w:sz w:val="28"/>
                <w:szCs w:val="28"/>
              </w:rPr>
              <w:t>н</w:t>
            </w:r>
            <w:r w:rsidRPr="001A676E">
              <w:rPr>
                <w:sz w:val="28"/>
                <w:szCs w:val="28"/>
              </w:rPr>
              <w:t>а конец года</w:t>
            </w:r>
          </w:p>
          <w:p w:rsidR="004110E3" w:rsidRPr="003113E0" w:rsidRDefault="004110E3" w:rsidP="004110E3">
            <w:pPr>
              <w:jc w:val="both"/>
              <w:rPr>
                <w:b/>
                <w:sz w:val="28"/>
                <w:szCs w:val="28"/>
              </w:rPr>
            </w:pPr>
            <w:r w:rsidRPr="003113E0">
              <w:rPr>
                <w:b/>
                <w:sz w:val="28"/>
                <w:szCs w:val="28"/>
              </w:rPr>
              <w:t>среднегодовое (прирост с 01.07)</w:t>
            </w:r>
          </w:p>
        </w:tc>
        <w:tc>
          <w:tcPr>
            <w:tcW w:w="1620" w:type="dxa"/>
          </w:tcPr>
          <w:p w:rsidR="004110E3" w:rsidRDefault="004110E3" w:rsidP="003113E0">
            <w:pPr>
              <w:ind w:left="-108" w:firstLine="71"/>
              <w:jc w:val="center"/>
              <w:rPr>
                <w:sz w:val="28"/>
                <w:szCs w:val="28"/>
              </w:rPr>
            </w:pPr>
          </w:p>
          <w:p w:rsidR="004110E3" w:rsidRDefault="004110E3" w:rsidP="003113E0">
            <w:pPr>
              <w:ind w:left="-108" w:firstLine="71"/>
              <w:jc w:val="center"/>
              <w:rPr>
                <w:sz w:val="28"/>
                <w:szCs w:val="28"/>
              </w:rPr>
            </w:pPr>
            <w:r>
              <w:rPr>
                <w:sz w:val="28"/>
                <w:szCs w:val="28"/>
              </w:rPr>
              <w:t>250</w:t>
            </w:r>
          </w:p>
          <w:p w:rsidR="004110E3" w:rsidRDefault="004110E3" w:rsidP="003113E0">
            <w:pPr>
              <w:ind w:left="-108" w:firstLine="71"/>
              <w:jc w:val="center"/>
              <w:rPr>
                <w:sz w:val="28"/>
                <w:szCs w:val="28"/>
              </w:rPr>
            </w:pPr>
            <w:r>
              <w:rPr>
                <w:sz w:val="28"/>
                <w:szCs w:val="28"/>
              </w:rPr>
              <w:t>300</w:t>
            </w:r>
          </w:p>
          <w:p w:rsidR="004110E3" w:rsidRPr="003113E0" w:rsidRDefault="004110E3" w:rsidP="003113E0">
            <w:pPr>
              <w:ind w:left="-108" w:firstLine="71"/>
              <w:jc w:val="center"/>
              <w:rPr>
                <w:b/>
                <w:sz w:val="28"/>
                <w:szCs w:val="28"/>
              </w:rPr>
            </w:pPr>
            <w:r w:rsidRPr="003113E0">
              <w:rPr>
                <w:b/>
                <w:sz w:val="28"/>
                <w:szCs w:val="28"/>
              </w:rPr>
              <w:t>275</w:t>
            </w:r>
          </w:p>
        </w:tc>
        <w:tc>
          <w:tcPr>
            <w:tcW w:w="1620" w:type="dxa"/>
          </w:tcPr>
          <w:p w:rsidR="004110E3" w:rsidRDefault="004110E3" w:rsidP="003113E0">
            <w:pPr>
              <w:jc w:val="center"/>
              <w:rPr>
                <w:sz w:val="28"/>
                <w:szCs w:val="28"/>
              </w:rPr>
            </w:pPr>
          </w:p>
          <w:p w:rsidR="004110E3" w:rsidRDefault="004110E3" w:rsidP="003113E0">
            <w:pPr>
              <w:jc w:val="center"/>
              <w:rPr>
                <w:sz w:val="28"/>
                <w:szCs w:val="28"/>
              </w:rPr>
            </w:pPr>
            <w:r>
              <w:rPr>
                <w:sz w:val="28"/>
                <w:szCs w:val="28"/>
              </w:rPr>
              <w:t>300</w:t>
            </w:r>
          </w:p>
          <w:p w:rsidR="004110E3" w:rsidRDefault="004110E3" w:rsidP="003113E0">
            <w:pPr>
              <w:jc w:val="center"/>
              <w:rPr>
                <w:sz w:val="28"/>
                <w:szCs w:val="28"/>
              </w:rPr>
            </w:pPr>
            <w:r>
              <w:rPr>
                <w:sz w:val="28"/>
                <w:szCs w:val="28"/>
              </w:rPr>
              <w:t>350</w:t>
            </w:r>
          </w:p>
          <w:p w:rsidR="004110E3" w:rsidRPr="003113E0" w:rsidRDefault="004110E3" w:rsidP="003113E0">
            <w:pPr>
              <w:jc w:val="center"/>
              <w:rPr>
                <w:b/>
                <w:sz w:val="28"/>
                <w:szCs w:val="28"/>
              </w:rPr>
            </w:pPr>
            <w:r w:rsidRPr="003113E0">
              <w:rPr>
                <w:b/>
                <w:sz w:val="28"/>
                <w:szCs w:val="28"/>
              </w:rPr>
              <w:t>325</w:t>
            </w:r>
          </w:p>
        </w:tc>
      </w:tr>
      <w:tr w:rsidR="003113E0">
        <w:tc>
          <w:tcPr>
            <w:tcW w:w="7200" w:type="dxa"/>
          </w:tcPr>
          <w:p w:rsidR="004110E3" w:rsidRPr="001A676E" w:rsidRDefault="004110E3" w:rsidP="004110E3">
            <w:pPr>
              <w:jc w:val="both"/>
              <w:rPr>
                <w:sz w:val="28"/>
                <w:szCs w:val="28"/>
              </w:rPr>
            </w:pPr>
            <w:r>
              <w:rPr>
                <w:sz w:val="28"/>
                <w:szCs w:val="28"/>
              </w:rPr>
              <w:t xml:space="preserve">2. </w:t>
            </w:r>
            <w:r w:rsidRPr="001A676E">
              <w:rPr>
                <w:sz w:val="28"/>
                <w:szCs w:val="28"/>
              </w:rPr>
              <w:t>Расходы на заработную плату в год:</w:t>
            </w:r>
          </w:p>
          <w:p w:rsidR="004110E3" w:rsidRPr="001A676E" w:rsidRDefault="004110E3" w:rsidP="004110E3">
            <w:pPr>
              <w:jc w:val="both"/>
              <w:rPr>
                <w:sz w:val="28"/>
                <w:szCs w:val="28"/>
              </w:rPr>
            </w:pPr>
            <w:r>
              <w:rPr>
                <w:sz w:val="28"/>
                <w:szCs w:val="28"/>
              </w:rPr>
              <w:t>на 1 ребёнка, руб.</w:t>
            </w:r>
          </w:p>
          <w:p w:rsidR="004110E3" w:rsidRPr="003113E0" w:rsidRDefault="004110E3" w:rsidP="004110E3">
            <w:pPr>
              <w:jc w:val="both"/>
              <w:rPr>
                <w:b/>
                <w:sz w:val="28"/>
                <w:szCs w:val="28"/>
              </w:rPr>
            </w:pPr>
            <w:r w:rsidRPr="003113E0">
              <w:rPr>
                <w:b/>
                <w:sz w:val="28"/>
                <w:szCs w:val="28"/>
              </w:rPr>
              <w:t>на всех детей, руб.</w:t>
            </w:r>
          </w:p>
        </w:tc>
        <w:tc>
          <w:tcPr>
            <w:tcW w:w="1620" w:type="dxa"/>
          </w:tcPr>
          <w:p w:rsidR="004110E3" w:rsidRDefault="004110E3" w:rsidP="003113E0">
            <w:pPr>
              <w:ind w:left="-108" w:firstLine="71"/>
              <w:jc w:val="center"/>
              <w:rPr>
                <w:sz w:val="28"/>
                <w:szCs w:val="28"/>
              </w:rPr>
            </w:pPr>
          </w:p>
          <w:p w:rsidR="004110E3" w:rsidRDefault="004110E3" w:rsidP="003113E0">
            <w:pPr>
              <w:ind w:left="-108" w:firstLine="71"/>
              <w:jc w:val="center"/>
              <w:rPr>
                <w:sz w:val="28"/>
                <w:szCs w:val="28"/>
              </w:rPr>
            </w:pPr>
            <w:r>
              <w:rPr>
                <w:sz w:val="28"/>
                <w:szCs w:val="28"/>
              </w:rPr>
              <w:t>250</w:t>
            </w:r>
          </w:p>
          <w:p w:rsidR="004110E3" w:rsidRPr="003113E0" w:rsidRDefault="00F60862" w:rsidP="003113E0">
            <w:pPr>
              <w:ind w:left="-108" w:firstLine="71"/>
              <w:jc w:val="center"/>
              <w:rPr>
                <w:b/>
                <w:sz w:val="28"/>
                <w:szCs w:val="28"/>
              </w:rPr>
            </w:pPr>
            <w:r>
              <w:rPr>
                <w:b/>
                <w:sz w:val="28"/>
                <w:szCs w:val="28"/>
              </w:rPr>
              <w:t>68 750</w:t>
            </w:r>
          </w:p>
        </w:tc>
        <w:tc>
          <w:tcPr>
            <w:tcW w:w="1620" w:type="dxa"/>
          </w:tcPr>
          <w:p w:rsidR="004110E3" w:rsidRDefault="004110E3" w:rsidP="003113E0">
            <w:pPr>
              <w:jc w:val="center"/>
              <w:rPr>
                <w:sz w:val="28"/>
                <w:szCs w:val="28"/>
              </w:rPr>
            </w:pPr>
          </w:p>
          <w:p w:rsidR="004110E3" w:rsidRDefault="004110E3" w:rsidP="003113E0">
            <w:pPr>
              <w:jc w:val="center"/>
              <w:rPr>
                <w:sz w:val="28"/>
                <w:szCs w:val="28"/>
              </w:rPr>
            </w:pPr>
            <w:r>
              <w:rPr>
                <w:sz w:val="28"/>
                <w:szCs w:val="28"/>
              </w:rPr>
              <w:t>250</w:t>
            </w:r>
          </w:p>
          <w:p w:rsidR="004110E3" w:rsidRPr="003113E0" w:rsidRDefault="00F60862" w:rsidP="003113E0">
            <w:pPr>
              <w:jc w:val="center"/>
              <w:rPr>
                <w:b/>
                <w:sz w:val="28"/>
                <w:szCs w:val="28"/>
              </w:rPr>
            </w:pPr>
            <w:r>
              <w:rPr>
                <w:b/>
                <w:sz w:val="28"/>
                <w:szCs w:val="28"/>
              </w:rPr>
              <w:t>81 250</w:t>
            </w:r>
          </w:p>
        </w:tc>
      </w:tr>
      <w:tr w:rsidR="003113E0" w:rsidRPr="00F60862">
        <w:tc>
          <w:tcPr>
            <w:tcW w:w="7200" w:type="dxa"/>
          </w:tcPr>
          <w:p w:rsidR="004110E3" w:rsidRPr="00F60862" w:rsidRDefault="004110E3" w:rsidP="004110E3">
            <w:pPr>
              <w:jc w:val="both"/>
              <w:rPr>
                <w:b/>
                <w:sz w:val="28"/>
                <w:szCs w:val="28"/>
              </w:rPr>
            </w:pPr>
            <w:r w:rsidRPr="00F60862">
              <w:rPr>
                <w:b/>
                <w:sz w:val="28"/>
                <w:szCs w:val="28"/>
              </w:rPr>
              <w:t>3. Начисления на заработную плату, руб.</w:t>
            </w:r>
          </w:p>
        </w:tc>
        <w:tc>
          <w:tcPr>
            <w:tcW w:w="1620" w:type="dxa"/>
          </w:tcPr>
          <w:p w:rsidR="004110E3" w:rsidRPr="00F60862" w:rsidRDefault="00F60862" w:rsidP="003113E0">
            <w:pPr>
              <w:ind w:left="-108" w:firstLine="71"/>
              <w:jc w:val="center"/>
              <w:rPr>
                <w:b/>
                <w:sz w:val="28"/>
                <w:szCs w:val="28"/>
              </w:rPr>
            </w:pPr>
            <w:r>
              <w:rPr>
                <w:b/>
                <w:sz w:val="28"/>
                <w:szCs w:val="28"/>
              </w:rPr>
              <w:t>17 875</w:t>
            </w:r>
          </w:p>
        </w:tc>
        <w:tc>
          <w:tcPr>
            <w:tcW w:w="1620" w:type="dxa"/>
          </w:tcPr>
          <w:p w:rsidR="004110E3" w:rsidRPr="00F60862" w:rsidRDefault="00F60862" w:rsidP="003113E0">
            <w:pPr>
              <w:jc w:val="center"/>
              <w:rPr>
                <w:b/>
                <w:sz w:val="28"/>
                <w:szCs w:val="28"/>
              </w:rPr>
            </w:pPr>
            <w:r>
              <w:rPr>
                <w:b/>
                <w:sz w:val="28"/>
                <w:szCs w:val="28"/>
              </w:rPr>
              <w:t>21 125</w:t>
            </w:r>
          </w:p>
        </w:tc>
      </w:tr>
      <w:tr w:rsidR="003113E0">
        <w:tc>
          <w:tcPr>
            <w:tcW w:w="7200" w:type="dxa"/>
          </w:tcPr>
          <w:p w:rsidR="004110E3" w:rsidRPr="001A676E" w:rsidRDefault="004110E3" w:rsidP="004110E3">
            <w:pPr>
              <w:jc w:val="both"/>
              <w:rPr>
                <w:sz w:val="28"/>
                <w:szCs w:val="28"/>
              </w:rPr>
            </w:pPr>
            <w:r>
              <w:rPr>
                <w:sz w:val="28"/>
                <w:szCs w:val="28"/>
              </w:rPr>
              <w:t xml:space="preserve">4. </w:t>
            </w:r>
            <w:r w:rsidRPr="001A676E">
              <w:rPr>
                <w:sz w:val="28"/>
                <w:szCs w:val="28"/>
              </w:rPr>
              <w:t>Расходы на питание:</w:t>
            </w:r>
          </w:p>
          <w:p w:rsidR="004110E3" w:rsidRPr="001A676E" w:rsidRDefault="004110E3" w:rsidP="004110E3">
            <w:pPr>
              <w:jc w:val="both"/>
              <w:rPr>
                <w:sz w:val="28"/>
                <w:szCs w:val="28"/>
              </w:rPr>
            </w:pPr>
            <w:r>
              <w:rPr>
                <w:sz w:val="28"/>
                <w:szCs w:val="28"/>
              </w:rPr>
              <w:t>н</w:t>
            </w:r>
            <w:r w:rsidRPr="001A676E">
              <w:rPr>
                <w:sz w:val="28"/>
                <w:szCs w:val="28"/>
              </w:rPr>
              <w:t>ормы расх</w:t>
            </w:r>
            <w:r>
              <w:rPr>
                <w:sz w:val="28"/>
                <w:szCs w:val="28"/>
              </w:rPr>
              <w:t>одов на 1 ребёнка в день, руб.</w:t>
            </w:r>
          </w:p>
          <w:p w:rsidR="004110E3" w:rsidRPr="001A676E" w:rsidRDefault="004110E3" w:rsidP="004110E3">
            <w:pPr>
              <w:jc w:val="both"/>
              <w:rPr>
                <w:sz w:val="28"/>
                <w:szCs w:val="28"/>
              </w:rPr>
            </w:pPr>
            <w:r>
              <w:rPr>
                <w:sz w:val="28"/>
                <w:szCs w:val="28"/>
              </w:rPr>
              <w:t>ч</w:t>
            </w:r>
            <w:r w:rsidRPr="001A676E">
              <w:rPr>
                <w:sz w:val="28"/>
                <w:szCs w:val="28"/>
              </w:rPr>
              <w:t>исло дней функционирования</w:t>
            </w:r>
          </w:p>
          <w:p w:rsidR="004110E3" w:rsidRPr="003113E0" w:rsidRDefault="004110E3" w:rsidP="004110E3">
            <w:pPr>
              <w:jc w:val="both"/>
              <w:rPr>
                <w:b/>
                <w:sz w:val="28"/>
                <w:szCs w:val="28"/>
              </w:rPr>
            </w:pPr>
            <w:r w:rsidRPr="003113E0">
              <w:rPr>
                <w:b/>
                <w:sz w:val="28"/>
                <w:szCs w:val="28"/>
              </w:rPr>
              <w:t>число дето-дней</w:t>
            </w:r>
          </w:p>
          <w:p w:rsidR="004110E3" w:rsidRPr="001A676E" w:rsidRDefault="004110E3" w:rsidP="004110E3">
            <w:pPr>
              <w:jc w:val="both"/>
              <w:rPr>
                <w:sz w:val="28"/>
                <w:szCs w:val="28"/>
              </w:rPr>
            </w:pPr>
            <w:r w:rsidRPr="003113E0">
              <w:rPr>
                <w:b/>
                <w:sz w:val="28"/>
                <w:szCs w:val="28"/>
              </w:rPr>
              <w:t>расходы на питание всех детей в год, руб</w:t>
            </w:r>
            <w:r>
              <w:rPr>
                <w:sz w:val="28"/>
                <w:szCs w:val="28"/>
              </w:rPr>
              <w:t>.</w:t>
            </w:r>
          </w:p>
        </w:tc>
        <w:tc>
          <w:tcPr>
            <w:tcW w:w="1620" w:type="dxa"/>
          </w:tcPr>
          <w:p w:rsidR="004110E3" w:rsidRDefault="004110E3" w:rsidP="003113E0">
            <w:pPr>
              <w:ind w:left="-108" w:firstLine="71"/>
              <w:jc w:val="center"/>
              <w:rPr>
                <w:sz w:val="28"/>
                <w:szCs w:val="28"/>
              </w:rPr>
            </w:pPr>
          </w:p>
          <w:p w:rsidR="004110E3" w:rsidRDefault="004110E3" w:rsidP="003113E0">
            <w:pPr>
              <w:ind w:left="-108" w:firstLine="71"/>
              <w:jc w:val="center"/>
              <w:rPr>
                <w:sz w:val="28"/>
                <w:szCs w:val="28"/>
              </w:rPr>
            </w:pPr>
            <w:r>
              <w:rPr>
                <w:sz w:val="28"/>
                <w:szCs w:val="28"/>
              </w:rPr>
              <w:t>45</w:t>
            </w:r>
          </w:p>
          <w:p w:rsidR="004110E3" w:rsidRDefault="004110E3" w:rsidP="003113E0">
            <w:pPr>
              <w:ind w:left="-108" w:firstLine="71"/>
              <w:jc w:val="center"/>
              <w:rPr>
                <w:sz w:val="28"/>
                <w:szCs w:val="28"/>
              </w:rPr>
            </w:pPr>
            <w:r>
              <w:rPr>
                <w:sz w:val="28"/>
                <w:szCs w:val="28"/>
              </w:rPr>
              <w:t>225</w:t>
            </w:r>
          </w:p>
          <w:p w:rsidR="004110E3" w:rsidRDefault="00F60862" w:rsidP="003113E0">
            <w:pPr>
              <w:ind w:left="-108" w:firstLine="71"/>
              <w:jc w:val="center"/>
              <w:rPr>
                <w:b/>
                <w:sz w:val="28"/>
                <w:szCs w:val="28"/>
              </w:rPr>
            </w:pPr>
            <w:r>
              <w:rPr>
                <w:b/>
                <w:sz w:val="28"/>
                <w:szCs w:val="28"/>
              </w:rPr>
              <w:t>61 875</w:t>
            </w:r>
          </w:p>
          <w:p w:rsidR="003113E0" w:rsidRPr="003113E0" w:rsidRDefault="003A1D7F" w:rsidP="003113E0">
            <w:pPr>
              <w:ind w:left="-108" w:firstLine="71"/>
              <w:jc w:val="center"/>
              <w:rPr>
                <w:b/>
                <w:sz w:val="28"/>
                <w:szCs w:val="28"/>
              </w:rPr>
            </w:pPr>
            <w:r>
              <w:rPr>
                <w:b/>
                <w:sz w:val="28"/>
                <w:szCs w:val="28"/>
              </w:rPr>
              <w:t>2 784 375</w:t>
            </w:r>
          </w:p>
        </w:tc>
        <w:tc>
          <w:tcPr>
            <w:tcW w:w="1620" w:type="dxa"/>
          </w:tcPr>
          <w:p w:rsidR="004110E3" w:rsidRDefault="004110E3" w:rsidP="003113E0">
            <w:pPr>
              <w:jc w:val="center"/>
              <w:rPr>
                <w:sz w:val="28"/>
                <w:szCs w:val="28"/>
              </w:rPr>
            </w:pPr>
          </w:p>
          <w:p w:rsidR="004110E3" w:rsidRDefault="004110E3" w:rsidP="003113E0">
            <w:pPr>
              <w:jc w:val="center"/>
              <w:rPr>
                <w:sz w:val="28"/>
                <w:szCs w:val="28"/>
              </w:rPr>
            </w:pPr>
            <w:r>
              <w:rPr>
                <w:sz w:val="28"/>
                <w:szCs w:val="28"/>
              </w:rPr>
              <w:t>45</w:t>
            </w:r>
          </w:p>
          <w:p w:rsidR="004110E3" w:rsidRDefault="004110E3" w:rsidP="003113E0">
            <w:pPr>
              <w:jc w:val="center"/>
              <w:rPr>
                <w:sz w:val="28"/>
                <w:szCs w:val="28"/>
              </w:rPr>
            </w:pPr>
            <w:r>
              <w:rPr>
                <w:sz w:val="28"/>
                <w:szCs w:val="28"/>
              </w:rPr>
              <w:t>225</w:t>
            </w:r>
          </w:p>
          <w:p w:rsidR="004110E3" w:rsidRDefault="00F60862" w:rsidP="003113E0">
            <w:pPr>
              <w:jc w:val="center"/>
              <w:rPr>
                <w:b/>
                <w:sz w:val="28"/>
                <w:szCs w:val="28"/>
              </w:rPr>
            </w:pPr>
            <w:r>
              <w:rPr>
                <w:b/>
                <w:sz w:val="28"/>
                <w:szCs w:val="28"/>
              </w:rPr>
              <w:t>73 125</w:t>
            </w:r>
          </w:p>
          <w:p w:rsidR="003113E0" w:rsidRPr="003A1D7F" w:rsidRDefault="003A1D7F" w:rsidP="003113E0">
            <w:pPr>
              <w:jc w:val="center"/>
              <w:rPr>
                <w:b/>
                <w:sz w:val="28"/>
                <w:szCs w:val="28"/>
              </w:rPr>
            </w:pPr>
            <w:r w:rsidRPr="003A1D7F">
              <w:rPr>
                <w:b/>
                <w:sz w:val="28"/>
                <w:szCs w:val="28"/>
              </w:rPr>
              <w:t>3 290 625</w:t>
            </w:r>
          </w:p>
        </w:tc>
      </w:tr>
      <w:tr w:rsidR="003113E0">
        <w:tc>
          <w:tcPr>
            <w:tcW w:w="7200" w:type="dxa"/>
          </w:tcPr>
          <w:p w:rsidR="004110E3" w:rsidRPr="007C4A41" w:rsidRDefault="004110E3" w:rsidP="004110E3">
            <w:pPr>
              <w:jc w:val="both"/>
              <w:rPr>
                <w:sz w:val="28"/>
                <w:szCs w:val="28"/>
              </w:rPr>
            </w:pPr>
            <w:r w:rsidRPr="007C4A41">
              <w:rPr>
                <w:sz w:val="28"/>
                <w:szCs w:val="28"/>
              </w:rPr>
              <w:t>5. Расходы на мягкий инвентарь:</w:t>
            </w:r>
          </w:p>
          <w:p w:rsidR="004110E3" w:rsidRPr="007C4A41" w:rsidRDefault="004110E3" w:rsidP="004110E3">
            <w:pPr>
              <w:jc w:val="both"/>
              <w:rPr>
                <w:sz w:val="28"/>
                <w:szCs w:val="28"/>
              </w:rPr>
            </w:pPr>
            <w:r>
              <w:rPr>
                <w:sz w:val="28"/>
                <w:szCs w:val="28"/>
              </w:rPr>
              <w:t>н</w:t>
            </w:r>
            <w:r w:rsidRPr="007C4A41">
              <w:rPr>
                <w:sz w:val="28"/>
                <w:szCs w:val="28"/>
              </w:rPr>
              <w:t>а обо</w:t>
            </w:r>
            <w:r>
              <w:rPr>
                <w:sz w:val="28"/>
                <w:szCs w:val="28"/>
              </w:rPr>
              <w:t>рудование 1 нового места, руб.</w:t>
            </w:r>
          </w:p>
          <w:p w:rsidR="004110E3" w:rsidRPr="003113E0" w:rsidRDefault="004110E3" w:rsidP="004110E3">
            <w:pPr>
              <w:jc w:val="both"/>
              <w:rPr>
                <w:b/>
                <w:sz w:val="28"/>
                <w:szCs w:val="28"/>
              </w:rPr>
            </w:pPr>
            <w:r w:rsidRPr="003113E0">
              <w:rPr>
                <w:b/>
                <w:sz w:val="28"/>
                <w:szCs w:val="28"/>
              </w:rPr>
              <w:t>на оборудование всех новых мест, руб.</w:t>
            </w:r>
          </w:p>
          <w:p w:rsidR="004110E3" w:rsidRPr="007C4A41" w:rsidRDefault="004110E3" w:rsidP="004110E3">
            <w:pPr>
              <w:jc w:val="both"/>
              <w:rPr>
                <w:sz w:val="28"/>
                <w:szCs w:val="28"/>
              </w:rPr>
            </w:pPr>
            <w:r>
              <w:rPr>
                <w:sz w:val="28"/>
                <w:szCs w:val="28"/>
              </w:rPr>
              <w:t>на дооборудование</w:t>
            </w:r>
            <w:r w:rsidRPr="007C4A41">
              <w:rPr>
                <w:sz w:val="28"/>
                <w:szCs w:val="28"/>
              </w:rPr>
              <w:t xml:space="preserve"> 1 </w:t>
            </w:r>
            <w:r>
              <w:rPr>
                <w:sz w:val="28"/>
                <w:szCs w:val="28"/>
              </w:rPr>
              <w:t>ранее действующего места, руб.</w:t>
            </w:r>
          </w:p>
          <w:p w:rsidR="004110E3" w:rsidRPr="003113E0" w:rsidRDefault="004110E3" w:rsidP="003113E0">
            <w:pPr>
              <w:ind w:right="-232"/>
              <w:jc w:val="both"/>
              <w:rPr>
                <w:b/>
                <w:sz w:val="28"/>
                <w:szCs w:val="28"/>
              </w:rPr>
            </w:pPr>
            <w:r w:rsidRPr="003113E0">
              <w:rPr>
                <w:b/>
                <w:sz w:val="28"/>
                <w:szCs w:val="28"/>
              </w:rPr>
              <w:t>на дооборудование всех ранее действовавших мест, руб.</w:t>
            </w:r>
          </w:p>
        </w:tc>
        <w:tc>
          <w:tcPr>
            <w:tcW w:w="1620" w:type="dxa"/>
          </w:tcPr>
          <w:p w:rsidR="004110E3" w:rsidRDefault="004110E3" w:rsidP="003113E0">
            <w:pPr>
              <w:ind w:left="-108" w:firstLine="71"/>
              <w:jc w:val="center"/>
              <w:rPr>
                <w:sz w:val="28"/>
                <w:szCs w:val="28"/>
              </w:rPr>
            </w:pPr>
          </w:p>
          <w:p w:rsidR="004110E3" w:rsidRDefault="004110E3" w:rsidP="003113E0">
            <w:pPr>
              <w:ind w:left="-108" w:firstLine="71"/>
              <w:jc w:val="center"/>
              <w:rPr>
                <w:sz w:val="28"/>
                <w:szCs w:val="28"/>
              </w:rPr>
            </w:pPr>
            <w:r>
              <w:rPr>
                <w:sz w:val="28"/>
                <w:szCs w:val="28"/>
              </w:rPr>
              <w:t>515</w:t>
            </w:r>
          </w:p>
          <w:p w:rsidR="004110E3" w:rsidRPr="003113E0" w:rsidRDefault="003A1D7F" w:rsidP="003113E0">
            <w:pPr>
              <w:ind w:left="-108" w:firstLine="71"/>
              <w:jc w:val="center"/>
              <w:rPr>
                <w:b/>
                <w:sz w:val="28"/>
                <w:szCs w:val="28"/>
              </w:rPr>
            </w:pPr>
            <w:r>
              <w:rPr>
                <w:b/>
                <w:sz w:val="28"/>
                <w:szCs w:val="28"/>
              </w:rPr>
              <w:t>25 750</w:t>
            </w:r>
          </w:p>
          <w:p w:rsidR="004110E3" w:rsidRDefault="004110E3" w:rsidP="003113E0">
            <w:pPr>
              <w:ind w:left="-108" w:firstLine="71"/>
              <w:jc w:val="center"/>
              <w:rPr>
                <w:sz w:val="28"/>
                <w:szCs w:val="28"/>
              </w:rPr>
            </w:pPr>
            <w:r>
              <w:rPr>
                <w:sz w:val="28"/>
                <w:szCs w:val="28"/>
              </w:rPr>
              <w:t>320</w:t>
            </w:r>
          </w:p>
          <w:p w:rsidR="004110E3" w:rsidRPr="003113E0" w:rsidRDefault="003A1D7F" w:rsidP="003113E0">
            <w:pPr>
              <w:ind w:left="-108" w:firstLine="71"/>
              <w:jc w:val="center"/>
              <w:rPr>
                <w:b/>
                <w:sz w:val="28"/>
                <w:szCs w:val="28"/>
              </w:rPr>
            </w:pPr>
            <w:r>
              <w:rPr>
                <w:b/>
                <w:sz w:val="28"/>
                <w:szCs w:val="28"/>
              </w:rPr>
              <w:t>80 000</w:t>
            </w:r>
          </w:p>
        </w:tc>
        <w:tc>
          <w:tcPr>
            <w:tcW w:w="1620" w:type="dxa"/>
          </w:tcPr>
          <w:p w:rsidR="004110E3" w:rsidRDefault="004110E3" w:rsidP="003113E0">
            <w:pPr>
              <w:jc w:val="center"/>
              <w:rPr>
                <w:sz w:val="28"/>
                <w:szCs w:val="28"/>
              </w:rPr>
            </w:pPr>
          </w:p>
          <w:p w:rsidR="004110E3" w:rsidRDefault="004110E3" w:rsidP="003113E0">
            <w:pPr>
              <w:jc w:val="center"/>
              <w:rPr>
                <w:sz w:val="28"/>
                <w:szCs w:val="28"/>
              </w:rPr>
            </w:pPr>
            <w:r>
              <w:rPr>
                <w:sz w:val="28"/>
                <w:szCs w:val="28"/>
              </w:rPr>
              <w:t>515</w:t>
            </w:r>
          </w:p>
          <w:p w:rsidR="003113E0" w:rsidRPr="003113E0" w:rsidRDefault="003A1D7F" w:rsidP="003113E0">
            <w:pPr>
              <w:jc w:val="center"/>
              <w:rPr>
                <w:b/>
                <w:sz w:val="28"/>
                <w:szCs w:val="28"/>
              </w:rPr>
            </w:pPr>
            <w:r>
              <w:rPr>
                <w:b/>
                <w:sz w:val="28"/>
                <w:szCs w:val="28"/>
              </w:rPr>
              <w:t>25 750</w:t>
            </w:r>
          </w:p>
          <w:p w:rsidR="004110E3" w:rsidRDefault="004110E3" w:rsidP="003113E0">
            <w:pPr>
              <w:jc w:val="center"/>
              <w:rPr>
                <w:sz w:val="28"/>
                <w:szCs w:val="28"/>
              </w:rPr>
            </w:pPr>
            <w:r>
              <w:rPr>
                <w:sz w:val="28"/>
                <w:szCs w:val="28"/>
              </w:rPr>
              <w:t>320</w:t>
            </w:r>
          </w:p>
          <w:p w:rsidR="004110E3" w:rsidRPr="003113E0" w:rsidRDefault="003A1D7F" w:rsidP="003113E0">
            <w:pPr>
              <w:jc w:val="center"/>
              <w:rPr>
                <w:b/>
                <w:sz w:val="28"/>
                <w:szCs w:val="28"/>
              </w:rPr>
            </w:pPr>
            <w:r>
              <w:rPr>
                <w:b/>
                <w:sz w:val="28"/>
                <w:szCs w:val="28"/>
              </w:rPr>
              <w:t>96 000</w:t>
            </w:r>
          </w:p>
        </w:tc>
      </w:tr>
      <w:tr w:rsidR="003113E0">
        <w:tc>
          <w:tcPr>
            <w:tcW w:w="7200" w:type="dxa"/>
          </w:tcPr>
          <w:p w:rsidR="004110E3" w:rsidRPr="007C4A41" w:rsidRDefault="003113E0" w:rsidP="003113E0">
            <w:pPr>
              <w:jc w:val="both"/>
              <w:rPr>
                <w:sz w:val="28"/>
                <w:szCs w:val="28"/>
              </w:rPr>
            </w:pPr>
            <w:r>
              <w:rPr>
                <w:sz w:val="28"/>
                <w:szCs w:val="28"/>
              </w:rPr>
              <w:t xml:space="preserve">6. </w:t>
            </w:r>
            <w:r w:rsidR="004110E3" w:rsidRPr="007C4A41">
              <w:rPr>
                <w:sz w:val="28"/>
                <w:szCs w:val="28"/>
              </w:rPr>
              <w:t>Хозяйственные и прочие расходы:</w:t>
            </w:r>
          </w:p>
          <w:p w:rsidR="004110E3" w:rsidRPr="007C4A41" w:rsidRDefault="003113E0" w:rsidP="004110E3">
            <w:pPr>
              <w:jc w:val="both"/>
              <w:rPr>
                <w:sz w:val="28"/>
                <w:szCs w:val="28"/>
              </w:rPr>
            </w:pPr>
            <w:r>
              <w:rPr>
                <w:sz w:val="28"/>
                <w:szCs w:val="28"/>
              </w:rPr>
              <w:t>на одного ребёнка, руб.</w:t>
            </w:r>
          </w:p>
          <w:p w:rsidR="004110E3" w:rsidRPr="003113E0" w:rsidRDefault="003113E0" w:rsidP="004110E3">
            <w:pPr>
              <w:jc w:val="both"/>
              <w:rPr>
                <w:b/>
                <w:sz w:val="28"/>
                <w:szCs w:val="28"/>
              </w:rPr>
            </w:pPr>
            <w:r w:rsidRPr="003113E0">
              <w:rPr>
                <w:b/>
                <w:sz w:val="28"/>
                <w:szCs w:val="28"/>
              </w:rPr>
              <w:t>на всех детей, руб.</w:t>
            </w:r>
          </w:p>
        </w:tc>
        <w:tc>
          <w:tcPr>
            <w:tcW w:w="1620" w:type="dxa"/>
          </w:tcPr>
          <w:p w:rsidR="004110E3" w:rsidRDefault="004110E3" w:rsidP="003113E0">
            <w:pPr>
              <w:ind w:left="-108" w:firstLine="71"/>
              <w:jc w:val="center"/>
              <w:rPr>
                <w:sz w:val="28"/>
                <w:szCs w:val="28"/>
              </w:rPr>
            </w:pPr>
          </w:p>
          <w:p w:rsidR="004110E3" w:rsidRDefault="004110E3" w:rsidP="003113E0">
            <w:pPr>
              <w:ind w:left="-108" w:firstLine="71"/>
              <w:jc w:val="center"/>
              <w:rPr>
                <w:sz w:val="28"/>
                <w:szCs w:val="28"/>
              </w:rPr>
            </w:pPr>
            <w:r>
              <w:rPr>
                <w:sz w:val="28"/>
                <w:szCs w:val="28"/>
              </w:rPr>
              <w:t>630</w:t>
            </w:r>
          </w:p>
          <w:p w:rsidR="004110E3" w:rsidRPr="003A1D7F" w:rsidRDefault="003A1D7F" w:rsidP="003113E0">
            <w:pPr>
              <w:ind w:left="-108" w:firstLine="71"/>
              <w:jc w:val="center"/>
              <w:rPr>
                <w:b/>
                <w:sz w:val="28"/>
                <w:szCs w:val="28"/>
              </w:rPr>
            </w:pPr>
            <w:r w:rsidRPr="003A1D7F">
              <w:rPr>
                <w:b/>
                <w:sz w:val="28"/>
                <w:szCs w:val="28"/>
              </w:rPr>
              <w:t>173 250</w:t>
            </w:r>
          </w:p>
        </w:tc>
        <w:tc>
          <w:tcPr>
            <w:tcW w:w="1620" w:type="dxa"/>
          </w:tcPr>
          <w:p w:rsidR="004110E3" w:rsidRDefault="004110E3" w:rsidP="003113E0">
            <w:pPr>
              <w:jc w:val="center"/>
              <w:rPr>
                <w:sz w:val="28"/>
                <w:szCs w:val="28"/>
              </w:rPr>
            </w:pPr>
          </w:p>
          <w:p w:rsidR="004110E3" w:rsidRDefault="004110E3" w:rsidP="003113E0">
            <w:pPr>
              <w:jc w:val="center"/>
              <w:rPr>
                <w:sz w:val="28"/>
                <w:szCs w:val="28"/>
              </w:rPr>
            </w:pPr>
            <w:r>
              <w:rPr>
                <w:sz w:val="28"/>
                <w:szCs w:val="28"/>
              </w:rPr>
              <w:t>630</w:t>
            </w:r>
          </w:p>
          <w:p w:rsidR="004110E3" w:rsidRPr="003A1D7F" w:rsidRDefault="003A1D7F" w:rsidP="003113E0">
            <w:pPr>
              <w:jc w:val="center"/>
              <w:rPr>
                <w:b/>
                <w:sz w:val="28"/>
                <w:szCs w:val="28"/>
              </w:rPr>
            </w:pPr>
            <w:r w:rsidRPr="003A1D7F">
              <w:rPr>
                <w:b/>
                <w:sz w:val="28"/>
                <w:szCs w:val="28"/>
              </w:rPr>
              <w:t>204 750</w:t>
            </w:r>
          </w:p>
        </w:tc>
      </w:tr>
      <w:tr w:rsidR="003113E0">
        <w:tc>
          <w:tcPr>
            <w:tcW w:w="7200" w:type="dxa"/>
          </w:tcPr>
          <w:p w:rsidR="004110E3" w:rsidRPr="007C4A41" w:rsidRDefault="003113E0" w:rsidP="003113E0">
            <w:pPr>
              <w:jc w:val="both"/>
              <w:rPr>
                <w:sz w:val="28"/>
                <w:szCs w:val="28"/>
              </w:rPr>
            </w:pPr>
            <w:r>
              <w:rPr>
                <w:sz w:val="28"/>
                <w:szCs w:val="28"/>
              </w:rPr>
              <w:t xml:space="preserve">7. </w:t>
            </w:r>
            <w:r w:rsidR="004110E3" w:rsidRPr="007C4A41">
              <w:rPr>
                <w:sz w:val="28"/>
                <w:szCs w:val="28"/>
              </w:rPr>
              <w:t>Родительская плата:</w:t>
            </w:r>
          </w:p>
          <w:p w:rsidR="004110E3" w:rsidRPr="007C4A41" w:rsidRDefault="003113E0" w:rsidP="004110E3">
            <w:pPr>
              <w:jc w:val="both"/>
              <w:rPr>
                <w:sz w:val="28"/>
                <w:szCs w:val="28"/>
              </w:rPr>
            </w:pPr>
            <w:r>
              <w:rPr>
                <w:sz w:val="28"/>
                <w:szCs w:val="28"/>
              </w:rPr>
              <w:t>на одного ребёнка, руб.</w:t>
            </w:r>
          </w:p>
          <w:p w:rsidR="004110E3" w:rsidRPr="003113E0" w:rsidRDefault="003113E0" w:rsidP="004110E3">
            <w:pPr>
              <w:jc w:val="both"/>
              <w:rPr>
                <w:b/>
                <w:sz w:val="28"/>
                <w:szCs w:val="28"/>
              </w:rPr>
            </w:pPr>
            <w:r w:rsidRPr="003113E0">
              <w:rPr>
                <w:b/>
                <w:sz w:val="28"/>
                <w:szCs w:val="28"/>
              </w:rPr>
              <w:t>н</w:t>
            </w:r>
            <w:r>
              <w:rPr>
                <w:b/>
                <w:sz w:val="28"/>
                <w:szCs w:val="28"/>
              </w:rPr>
              <w:t>а всех детей, руб.</w:t>
            </w:r>
          </w:p>
        </w:tc>
        <w:tc>
          <w:tcPr>
            <w:tcW w:w="1620" w:type="dxa"/>
          </w:tcPr>
          <w:p w:rsidR="004110E3" w:rsidRDefault="004110E3" w:rsidP="003113E0">
            <w:pPr>
              <w:ind w:left="-108" w:firstLine="71"/>
              <w:jc w:val="center"/>
              <w:rPr>
                <w:sz w:val="28"/>
                <w:szCs w:val="28"/>
              </w:rPr>
            </w:pPr>
          </w:p>
          <w:p w:rsidR="004110E3" w:rsidRDefault="004110E3" w:rsidP="003113E0">
            <w:pPr>
              <w:ind w:left="-108" w:firstLine="71"/>
              <w:jc w:val="center"/>
              <w:rPr>
                <w:sz w:val="28"/>
                <w:szCs w:val="28"/>
              </w:rPr>
            </w:pPr>
            <w:r>
              <w:rPr>
                <w:sz w:val="28"/>
                <w:szCs w:val="28"/>
              </w:rPr>
              <w:t>25</w:t>
            </w:r>
          </w:p>
          <w:p w:rsidR="004110E3" w:rsidRPr="003A1D7F" w:rsidRDefault="003A1D7F" w:rsidP="003113E0">
            <w:pPr>
              <w:ind w:left="-108" w:firstLine="71"/>
              <w:jc w:val="center"/>
              <w:rPr>
                <w:b/>
                <w:sz w:val="28"/>
                <w:szCs w:val="28"/>
              </w:rPr>
            </w:pPr>
            <w:r w:rsidRPr="003A1D7F">
              <w:rPr>
                <w:b/>
                <w:sz w:val="28"/>
                <w:szCs w:val="28"/>
              </w:rPr>
              <w:t>6875</w:t>
            </w:r>
          </w:p>
        </w:tc>
        <w:tc>
          <w:tcPr>
            <w:tcW w:w="1620" w:type="dxa"/>
          </w:tcPr>
          <w:p w:rsidR="004110E3" w:rsidRDefault="004110E3" w:rsidP="003113E0">
            <w:pPr>
              <w:jc w:val="center"/>
              <w:rPr>
                <w:sz w:val="28"/>
                <w:szCs w:val="28"/>
              </w:rPr>
            </w:pPr>
          </w:p>
          <w:p w:rsidR="004110E3" w:rsidRDefault="004110E3" w:rsidP="003113E0">
            <w:pPr>
              <w:jc w:val="center"/>
              <w:rPr>
                <w:sz w:val="28"/>
                <w:szCs w:val="28"/>
              </w:rPr>
            </w:pPr>
            <w:r>
              <w:rPr>
                <w:sz w:val="28"/>
                <w:szCs w:val="28"/>
              </w:rPr>
              <w:t>25</w:t>
            </w:r>
          </w:p>
          <w:p w:rsidR="004110E3" w:rsidRPr="003A1D7F" w:rsidRDefault="003A1D7F" w:rsidP="003113E0">
            <w:pPr>
              <w:jc w:val="center"/>
              <w:rPr>
                <w:b/>
                <w:sz w:val="28"/>
                <w:szCs w:val="28"/>
              </w:rPr>
            </w:pPr>
            <w:r w:rsidRPr="003A1D7F">
              <w:rPr>
                <w:b/>
                <w:sz w:val="28"/>
                <w:szCs w:val="28"/>
              </w:rPr>
              <w:t>8125</w:t>
            </w:r>
          </w:p>
        </w:tc>
      </w:tr>
      <w:tr w:rsidR="003113E0">
        <w:tc>
          <w:tcPr>
            <w:tcW w:w="7200" w:type="dxa"/>
          </w:tcPr>
          <w:p w:rsidR="004110E3" w:rsidRPr="003113E0" w:rsidRDefault="003113E0" w:rsidP="003113E0">
            <w:pPr>
              <w:jc w:val="both"/>
              <w:rPr>
                <w:b/>
                <w:sz w:val="28"/>
                <w:szCs w:val="28"/>
              </w:rPr>
            </w:pPr>
            <w:r w:rsidRPr="003113E0">
              <w:rPr>
                <w:b/>
                <w:sz w:val="28"/>
                <w:szCs w:val="28"/>
              </w:rPr>
              <w:t>8. Всего расходов, руб.</w:t>
            </w:r>
          </w:p>
          <w:p w:rsidR="004110E3" w:rsidRPr="007C4A41" w:rsidRDefault="003113E0" w:rsidP="004110E3">
            <w:pPr>
              <w:jc w:val="both"/>
              <w:rPr>
                <w:sz w:val="28"/>
                <w:szCs w:val="28"/>
              </w:rPr>
            </w:pPr>
            <w:r>
              <w:rPr>
                <w:sz w:val="28"/>
                <w:szCs w:val="28"/>
              </w:rPr>
              <w:t xml:space="preserve">в </w:t>
            </w:r>
            <w:r w:rsidR="004110E3" w:rsidRPr="007C4A41">
              <w:rPr>
                <w:sz w:val="28"/>
                <w:szCs w:val="28"/>
              </w:rPr>
              <w:t>том числе:</w:t>
            </w:r>
          </w:p>
          <w:p w:rsidR="004110E3" w:rsidRPr="007C4A41" w:rsidRDefault="003113E0" w:rsidP="004110E3">
            <w:pPr>
              <w:jc w:val="both"/>
              <w:rPr>
                <w:sz w:val="28"/>
                <w:szCs w:val="28"/>
              </w:rPr>
            </w:pPr>
            <w:r>
              <w:rPr>
                <w:sz w:val="28"/>
                <w:szCs w:val="28"/>
              </w:rPr>
              <w:t>с</w:t>
            </w:r>
            <w:r w:rsidR="004110E3" w:rsidRPr="007C4A41">
              <w:rPr>
                <w:sz w:val="28"/>
                <w:szCs w:val="28"/>
              </w:rPr>
              <w:t>редства родителей</w:t>
            </w:r>
          </w:p>
          <w:p w:rsidR="004110E3" w:rsidRPr="003113E0" w:rsidRDefault="003113E0" w:rsidP="004110E3">
            <w:pPr>
              <w:jc w:val="both"/>
              <w:rPr>
                <w:b/>
                <w:sz w:val="28"/>
                <w:szCs w:val="28"/>
              </w:rPr>
            </w:pPr>
            <w:r w:rsidRPr="003113E0">
              <w:rPr>
                <w:b/>
                <w:sz w:val="28"/>
                <w:szCs w:val="28"/>
              </w:rPr>
              <w:t>ф</w:t>
            </w:r>
            <w:r w:rsidR="004110E3" w:rsidRPr="003113E0">
              <w:rPr>
                <w:b/>
                <w:sz w:val="28"/>
                <w:szCs w:val="28"/>
              </w:rPr>
              <w:t>инансирование из бюджета</w:t>
            </w:r>
          </w:p>
        </w:tc>
        <w:tc>
          <w:tcPr>
            <w:tcW w:w="1620" w:type="dxa"/>
          </w:tcPr>
          <w:p w:rsidR="004110E3" w:rsidRPr="00642D2F" w:rsidRDefault="00642D2F" w:rsidP="003113E0">
            <w:pPr>
              <w:ind w:left="-108" w:firstLine="71"/>
              <w:jc w:val="center"/>
              <w:rPr>
                <w:b/>
                <w:sz w:val="28"/>
                <w:szCs w:val="28"/>
              </w:rPr>
            </w:pPr>
            <w:r w:rsidRPr="00642D2F">
              <w:rPr>
                <w:b/>
                <w:sz w:val="28"/>
                <w:szCs w:val="28"/>
              </w:rPr>
              <w:t>3 156 875</w:t>
            </w:r>
          </w:p>
          <w:p w:rsidR="003A1D7F" w:rsidRDefault="003A1D7F" w:rsidP="003113E0">
            <w:pPr>
              <w:ind w:left="-108" w:firstLine="71"/>
              <w:jc w:val="center"/>
              <w:rPr>
                <w:sz w:val="28"/>
                <w:szCs w:val="28"/>
              </w:rPr>
            </w:pPr>
          </w:p>
          <w:p w:rsidR="003A1D7F" w:rsidRDefault="003A1D7F" w:rsidP="003113E0">
            <w:pPr>
              <w:ind w:left="-108" w:firstLine="71"/>
              <w:jc w:val="center"/>
              <w:rPr>
                <w:sz w:val="28"/>
                <w:szCs w:val="28"/>
              </w:rPr>
            </w:pPr>
            <w:r>
              <w:rPr>
                <w:sz w:val="28"/>
                <w:szCs w:val="28"/>
              </w:rPr>
              <w:t>6875</w:t>
            </w:r>
          </w:p>
          <w:p w:rsidR="00642D2F" w:rsidRPr="00642D2F" w:rsidRDefault="00642D2F" w:rsidP="003113E0">
            <w:pPr>
              <w:ind w:left="-108" w:firstLine="71"/>
              <w:jc w:val="center"/>
              <w:rPr>
                <w:b/>
                <w:sz w:val="28"/>
                <w:szCs w:val="28"/>
              </w:rPr>
            </w:pPr>
            <w:r w:rsidRPr="00642D2F">
              <w:rPr>
                <w:b/>
                <w:sz w:val="28"/>
                <w:szCs w:val="28"/>
              </w:rPr>
              <w:t>3 150 000</w:t>
            </w:r>
          </w:p>
        </w:tc>
        <w:tc>
          <w:tcPr>
            <w:tcW w:w="1620" w:type="dxa"/>
          </w:tcPr>
          <w:p w:rsidR="004110E3" w:rsidRPr="00642D2F" w:rsidRDefault="00642D2F" w:rsidP="003113E0">
            <w:pPr>
              <w:jc w:val="center"/>
              <w:rPr>
                <w:b/>
                <w:sz w:val="28"/>
                <w:szCs w:val="28"/>
              </w:rPr>
            </w:pPr>
            <w:r>
              <w:rPr>
                <w:b/>
                <w:sz w:val="28"/>
                <w:szCs w:val="28"/>
              </w:rPr>
              <w:t>3 727 625</w:t>
            </w:r>
          </w:p>
          <w:p w:rsidR="003A1D7F" w:rsidRDefault="003A1D7F" w:rsidP="003113E0">
            <w:pPr>
              <w:jc w:val="center"/>
              <w:rPr>
                <w:sz w:val="28"/>
                <w:szCs w:val="28"/>
              </w:rPr>
            </w:pPr>
          </w:p>
          <w:p w:rsidR="003A1D7F" w:rsidRDefault="003A1D7F" w:rsidP="003113E0">
            <w:pPr>
              <w:jc w:val="center"/>
              <w:rPr>
                <w:sz w:val="28"/>
                <w:szCs w:val="28"/>
              </w:rPr>
            </w:pPr>
            <w:r>
              <w:rPr>
                <w:sz w:val="28"/>
                <w:szCs w:val="28"/>
              </w:rPr>
              <w:t>8125</w:t>
            </w:r>
          </w:p>
          <w:p w:rsidR="00642D2F" w:rsidRPr="00642D2F" w:rsidRDefault="00642D2F" w:rsidP="003113E0">
            <w:pPr>
              <w:jc w:val="center"/>
              <w:rPr>
                <w:b/>
                <w:sz w:val="28"/>
                <w:szCs w:val="28"/>
              </w:rPr>
            </w:pPr>
            <w:r w:rsidRPr="00642D2F">
              <w:rPr>
                <w:b/>
                <w:sz w:val="28"/>
                <w:szCs w:val="28"/>
              </w:rPr>
              <w:t>3 719 500</w:t>
            </w:r>
          </w:p>
        </w:tc>
      </w:tr>
    </w:tbl>
    <w:p w:rsidR="00F60862" w:rsidRPr="007F769E" w:rsidRDefault="00F60862" w:rsidP="00F60862">
      <w:pPr>
        <w:shd w:val="clear" w:color="auto" w:fill="FFFFFF"/>
        <w:ind w:firstLine="709"/>
        <w:jc w:val="both"/>
      </w:pPr>
      <w:r w:rsidRPr="00F60862">
        <w:rPr>
          <w:b/>
          <w:bCs/>
          <w:sz w:val="28"/>
          <w:szCs w:val="28"/>
        </w:rPr>
        <w:t>Среднегодовое число детей</w:t>
      </w:r>
      <w:r w:rsidRPr="007F769E">
        <w:rPr>
          <w:bCs/>
          <w:sz w:val="28"/>
          <w:szCs w:val="28"/>
        </w:rPr>
        <w:t xml:space="preserve"> </w:t>
      </w:r>
      <w:r w:rsidRPr="007F769E">
        <w:rPr>
          <w:sz w:val="28"/>
          <w:szCs w:val="28"/>
        </w:rPr>
        <w:t>= Число детей на 01.01 + Среднегодовой прирост детей, где</w:t>
      </w:r>
    </w:p>
    <w:p w:rsidR="00F60862" w:rsidRPr="007F769E" w:rsidRDefault="00F60862" w:rsidP="00F60862">
      <w:pPr>
        <w:shd w:val="clear" w:color="auto" w:fill="FFFFFF"/>
        <w:ind w:firstLine="709"/>
        <w:jc w:val="both"/>
      </w:pPr>
      <w:r w:rsidRPr="00F60862">
        <w:rPr>
          <w:b/>
          <w:bCs/>
          <w:sz w:val="28"/>
          <w:szCs w:val="28"/>
        </w:rPr>
        <w:t>Среднегодовой прирост детей</w:t>
      </w:r>
      <w:r w:rsidRPr="007F769E">
        <w:rPr>
          <w:bCs/>
          <w:sz w:val="28"/>
          <w:szCs w:val="28"/>
        </w:rPr>
        <w:t xml:space="preserve"> </w:t>
      </w:r>
      <w:r w:rsidRPr="007F769E">
        <w:rPr>
          <w:sz w:val="28"/>
          <w:szCs w:val="28"/>
        </w:rPr>
        <w:t>= (Число детей на 31.12</w:t>
      </w:r>
      <w:r>
        <w:rPr>
          <w:sz w:val="28"/>
          <w:szCs w:val="28"/>
        </w:rPr>
        <w:t>. - Число детей на 01.01.): 12 х</w:t>
      </w:r>
      <w:r w:rsidRPr="007F769E">
        <w:rPr>
          <w:sz w:val="28"/>
          <w:szCs w:val="28"/>
        </w:rPr>
        <w:t xml:space="preserve"> Количество месяцев прироста. Таким образом, получим:</w:t>
      </w:r>
    </w:p>
    <w:p w:rsidR="00F60862" w:rsidRPr="007F769E" w:rsidRDefault="00F60862" w:rsidP="00F60862">
      <w:pPr>
        <w:shd w:val="clear" w:color="auto" w:fill="FFFFFF"/>
        <w:ind w:firstLine="709"/>
        <w:jc w:val="both"/>
      </w:pPr>
      <w:r w:rsidRPr="007F769E">
        <w:rPr>
          <w:sz w:val="28"/>
          <w:szCs w:val="28"/>
        </w:rPr>
        <w:t>Среднегодовое число детей:</w:t>
      </w:r>
    </w:p>
    <w:p w:rsidR="00F60862" w:rsidRDefault="00F60862" w:rsidP="00F60862">
      <w:pPr>
        <w:shd w:val="clear" w:color="auto" w:fill="FFFFFF"/>
        <w:jc w:val="both"/>
        <w:rPr>
          <w:sz w:val="28"/>
          <w:szCs w:val="28"/>
        </w:rPr>
      </w:pPr>
      <w:r w:rsidRPr="007F769E">
        <w:rPr>
          <w:sz w:val="28"/>
          <w:szCs w:val="28"/>
        </w:rPr>
        <w:t>в текущем году = 2</w:t>
      </w:r>
      <w:r>
        <w:rPr>
          <w:sz w:val="28"/>
          <w:szCs w:val="28"/>
        </w:rPr>
        <w:t>5</w:t>
      </w:r>
      <w:r w:rsidRPr="007F769E">
        <w:rPr>
          <w:sz w:val="28"/>
          <w:szCs w:val="28"/>
        </w:rPr>
        <w:t>0 + (300 - 2</w:t>
      </w:r>
      <w:r>
        <w:rPr>
          <w:sz w:val="28"/>
          <w:szCs w:val="28"/>
        </w:rPr>
        <w:t xml:space="preserve">50): 12 х </w:t>
      </w:r>
      <w:r w:rsidRPr="007F769E">
        <w:rPr>
          <w:sz w:val="28"/>
          <w:szCs w:val="28"/>
        </w:rPr>
        <w:t xml:space="preserve">6 = </w:t>
      </w:r>
      <w:r>
        <w:rPr>
          <w:sz w:val="28"/>
          <w:szCs w:val="28"/>
        </w:rPr>
        <w:t>275</w:t>
      </w:r>
      <w:r w:rsidRPr="007F769E">
        <w:rPr>
          <w:bCs/>
          <w:sz w:val="28"/>
          <w:szCs w:val="28"/>
        </w:rPr>
        <w:t xml:space="preserve"> </w:t>
      </w:r>
      <w:r w:rsidRPr="007F769E">
        <w:rPr>
          <w:sz w:val="28"/>
          <w:szCs w:val="28"/>
        </w:rPr>
        <w:t xml:space="preserve">человек; </w:t>
      </w:r>
    </w:p>
    <w:p w:rsidR="00F60862" w:rsidRPr="007F769E" w:rsidRDefault="00F60862" w:rsidP="00F60862">
      <w:pPr>
        <w:shd w:val="clear" w:color="auto" w:fill="FFFFFF"/>
        <w:jc w:val="both"/>
      </w:pPr>
      <w:r w:rsidRPr="007F769E">
        <w:rPr>
          <w:sz w:val="28"/>
          <w:szCs w:val="28"/>
        </w:rPr>
        <w:t>по проекту = 3</w:t>
      </w:r>
      <w:r>
        <w:rPr>
          <w:sz w:val="28"/>
          <w:szCs w:val="28"/>
        </w:rPr>
        <w:t>0</w:t>
      </w:r>
      <w:r w:rsidRPr="007F769E">
        <w:rPr>
          <w:sz w:val="28"/>
          <w:szCs w:val="28"/>
        </w:rPr>
        <w:t>0 + (3</w:t>
      </w:r>
      <w:r>
        <w:rPr>
          <w:sz w:val="28"/>
          <w:szCs w:val="28"/>
        </w:rPr>
        <w:t xml:space="preserve">50 - 300): 12 х </w:t>
      </w:r>
      <w:r w:rsidRPr="007F769E">
        <w:rPr>
          <w:sz w:val="28"/>
          <w:szCs w:val="28"/>
        </w:rPr>
        <w:t xml:space="preserve">6 = </w:t>
      </w:r>
      <w:r w:rsidRPr="007F769E">
        <w:rPr>
          <w:bCs/>
          <w:sz w:val="28"/>
          <w:szCs w:val="28"/>
        </w:rPr>
        <w:t xml:space="preserve">325 </w:t>
      </w:r>
      <w:r w:rsidRPr="007F769E">
        <w:rPr>
          <w:sz w:val="28"/>
          <w:szCs w:val="28"/>
        </w:rPr>
        <w:t>человек.</w:t>
      </w:r>
    </w:p>
    <w:p w:rsidR="00642D2F" w:rsidRDefault="00F60862" w:rsidP="00F60862">
      <w:pPr>
        <w:shd w:val="clear" w:color="auto" w:fill="FFFFFF"/>
        <w:ind w:firstLine="709"/>
        <w:jc w:val="both"/>
        <w:rPr>
          <w:sz w:val="28"/>
          <w:szCs w:val="28"/>
        </w:rPr>
      </w:pPr>
      <w:r w:rsidRPr="00642D2F">
        <w:rPr>
          <w:b/>
          <w:bCs/>
          <w:sz w:val="28"/>
          <w:szCs w:val="28"/>
        </w:rPr>
        <w:t xml:space="preserve">Расходы на заработную плату в год на всех детей </w:t>
      </w:r>
      <w:r w:rsidRPr="00642D2F">
        <w:rPr>
          <w:b/>
          <w:sz w:val="28"/>
          <w:szCs w:val="28"/>
        </w:rPr>
        <w:t>=</w:t>
      </w:r>
      <w:r w:rsidRPr="007F769E">
        <w:rPr>
          <w:sz w:val="28"/>
          <w:szCs w:val="28"/>
        </w:rPr>
        <w:t xml:space="preserve"> Расходы на зараб</w:t>
      </w:r>
      <w:r w:rsidR="00646300">
        <w:rPr>
          <w:sz w:val="28"/>
          <w:szCs w:val="28"/>
        </w:rPr>
        <w:t>отную плату в год на 1 ребенка х</w:t>
      </w:r>
      <w:r w:rsidRPr="007F769E">
        <w:rPr>
          <w:sz w:val="28"/>
          <w:szCs w:val="28"/>
        </w:rPr>
        <w:t xml:space="preserve"> Среднегодовое число детей. Получим: </w:t>
      </w:r>
    </w:p>
    <w:p w:rsidR="00642D2F" w:rsidRDefault="00F60862" w:rsidP="00642D2F">
      <w:pPr>
        <w:shd w:val="clear" w:color="auto" w:fill="FFFFFF"/>
        <w:jc w:val="both"/>
        <w:rPr>
          <w:sz w:val="28"/>
          <w:szCs w:val="28"/>
        </w:rPr>
      </w:pPr>
      <w:r w:rsidRPr="007F769E">
        <w:rPr>
          <w:sz w:val="28"/>
          <w:szCs w:val="28"/>
        </w:rPr>
        <w:t xml:space="preserve">в текущем году = </w:t>
      </w:r>
      <w:r w:rsidR="00642D2F">
        <w:rPr>
          <w:sz w:val="28"/>
          <w:szCs w:val="28"/>
        </w:rPr>
        <w:t>250 х 275 = 68 750</w:t>
      </w:r>
      <w:r w:rsidRPr="007F769E">
        <w:rPr>
          <w:bCs/>
          <w:sz w:val="28"/>
          <w:szCs w:val="28"/>
        </w:rPr>
        <w:t xml:space="preserve"> </w:t>
      </w:r>
      <w:r w:rsidRPr="007F769E">
        <w:rPr>
          <w:sz w:val="28"/>
          <w:szCs w:val="28"/>
        </w:rPr>
        <w:t xml:space="preserve">руб.; </w:t>
      </w:r>
    </w:p>
    <w:p w:rsidR="00F60862" w:rsidRPr="007F769E" w:rsidRDefault="00642D2F" w:rsidP="00642D2F">
      <w:pPr>
        <w:shd w:val="clear" w:color="auto" w:fill="FFFFFF"/>
        <w:jc w:val="both"/>
      </w:pPr>
      <w:r>
        <w:rPr>
          <w:sz w:val="28"/>
          <w:szCs w:val="28"/>
        </w:rPr>
        <w:t>по проекту = 250 х 325 = 81 250</w:t>
      </w:r>
      <w:r w:rsidR="00F60862" w:rsidRPr="007F769E">
        <w:rPr>
          <w:bCs/>
          <w:sz w:val="28"/>
          <w:szCs w:val="28"/>
        </w:rPr>
        <w:t xml:space="preserve"> </w:t>
      </w:r>
      <w:r w:rsidR="00F60862" w:rsidRPr="007F769E">
        <w:rPr>
          <w:sz w:val="28"/>
          <w:szCs w:val="28"/>
        </w:rPr>
        <w:t>руб.</w:t>
      </w:r>
    </w:p>
    <w:p w:rsidR="00642D2F" w:rsidRDefault="00F60862" w:rsidP="00F60862">
      <w:pPr>
        <w:shd w:val="clear" w:color="auto" w:fill="FFFFFF"/>
        <w:ind w:firstLine="709"/>
        <w:jc w:val="both"/>
        <w:rPr>
          <w:sz w:val="28"/>
          <w:szCs w:val="28"/>
        </w:rPr>
      </w:pPr>
      <w:r w:rsidRPr="00642D2F">
        <w:rPr>
          <w:b/>
          <w:bCs/>
          <w:sz w:val="28"/>
          <w:szCs w:val="28"/>
        </w:rPr>
        <w:t>Начисления на заработную плату (по условию 26%)</w:t>
      </w:r>
      <w:r w:rsidRPr="007F769E">
        <w:rPr>
          <w:bCs/>
          <w:sz w:val="28"/>
          <w:szCs w:val="28"/>
        </w:rPr>
        <w:t xml:space="preserve"> </w:t>
      </w:r>
      <w:r w:rsidRPr="007F769E">
        <w:rPr>
          <w:sz w:val="28"/>
          <w:szCs w:val="28"/>
        </w:rPr>
        <w:t>= Расходы на з</w:t>
      </w:r>
      <w:r w:rsidR="00646300">
        <w:rPr>
          <w:sz w:val="28"/>
          <w:szCs w:val="28"/>
        </w:rPr>
        <w:t xml:space="preserve">аработную плату на всех детей х </w:t>
      </w:r>
      <w:r w:rsidRPr="007F769E">
        <w:rPr>
          <w:sz w:val="28"/>
          <w:szCs w:val="28"/>
        </w:rPr>
        <w:t xml:space="preserve">0,26. Таким образом, получим: </w:t>
      </w:r>
    </w:p>
    <w:p w:rsidR="00642D2F" w:rsidRDefault="00F60862" w:rsidP="00642D2F">
      <w:pPr>
        <w:shd w:val="clear" w:color="auto" w:fill="FFFFFF"/>
        <w:jc w:val="both"/>
        <w:rPr>
          <w:sz w:val="28"/>
          <w:szCs w:val="28"/>
        </w:rPr>
      </w:pPr>
      <w:r w:rsidRPr="007F769E">
        <w:rPr>
          <w:sz w:val="28"/>
          <w:szCs w:val="28"/>
        </w:rPr>
        <w:t xml:space="preserve">в текущем году = </w:t>
      </w:r>
      <w:r w:rsidR="00642D2F">
        <w:rPr>
          <w:sz w:val="28"/>
          <w:szCs w:val="28"/>
        </w:rPr>
        <w:t xml:space="preserve">68 750 х </w:t>
      </w:r>
      <w:r w:rsidRPr="007F769E">
        <w:rPr>
          <w:sz w:val="28"/>
          <w:szCs w:val="28"/>
        </w:rPr>
        <w:t xml:space="preserve">0,26 = </w:t>
      </w:r>
      <w:r w:rsidR="00642D2F">
        <w:rPr>
          <w:sz w:val="28"/>
          <w:szCs w:val="28"/>
        </w:rPr>
        <w:t>17 875</w:t>
      </w:r>
      <w:r w:rsidRPr="007F769E">
        <w:rPr>
          <w:bCs/>
          <w:sz w:val="28"/>
          <w:szCs w:val="28"/>
        </w:rPr>
        <w:t xml:space="preserve"> </w:t>
      </w:r>
      <w:r w:rsidRPr="007F769E">
        <w:rPr>
          <w:sz w:val="28"/>
          <w:szCs w:val="28"/>
        </w:rPr>
        <w:t xml:space="preserve">руб.; </w:t>
      </w:r>
    </w:p>
    <w:p w:rsidR="00F60862" w:rsidRPr="007F769E" w:rsidRDefault="00642D2F" w:rsidP="00642D2F">
      <w:pPr>
        <w:shd w:val="clear" w:color="auto" w:fill="FFFFFF"/>
        <w:jc w:val="both"/>
      </w:pPr>
      <w:r>
        <w:rPr>
          <w:sz w:val="28"/>
          <w:szCs w:val="28"/>
        </w:rPr>
        <w:t xml:space="preserve">по проекту = 81 250 х </w:t>
      </w:r>
      <w:r w:rsidR="00F60862" w:rsidRPr="007F769E">
        <w:rPr>
          <w:sz w:val="28"/>
          <w:szCs w:val="28"/>
        </w:rPr>
        <w:t xml:space="preserve">0,26 = </w:t>
      </w:r>
      <w:r>
        <w:rPr>
          <w:sz w:val="28"/>
          <w:szCs w:val="28"/>
        </w:rPr>
        <w:t>21 125</w:t>
      </w:r>
      <w:r w:rsidR="00F60862" w:rsidRPr="007F769E">
        <w:rPr>
          <w:bCs/>
          <w:sz w:val="28"/>
          <w:szCs w:val="28"/>
        </w:rPr>
        <w:t xml:space="preserve"> </w:t>
      </w:r>
      <w:r w:rsidR="00F60862" w:rsidRPr="007F769E">
        <w:rPr>
          <w:sz w:val="28"/>
          <w:szCs w:val="28"/>
        </w:rPr>
        <w:t>руб.</w:t>
      </w:r>
    </w:p>
    <w:p w:rsidR="00642D2F" w:rsidRDefault="00F60862" w:rsidP="00F60862">
      <w:pPr>
        <w:shd w:val="clear" w:color="auto" w:fill="FFFFFF"/>
        <w:ind w:firstLine="709"/>
        <w:jc w:val="both"/>
        <w:rPr>
          <w:sz w:val="28"/>
          <w:szCs w:val="28"/>
        </w:rPr>
      </w:pPr>
      <w:r w:rsidRPr="00642D2F">
        <w:rPr>
          <w:b/>
          <w:bCs/>
          <w:sz w:val="28"/>
          <w:szCs w:val="28"/>
        </w:rPr>
        <w:t xml:space="preserve">Число дето-дней </w:t>
      </w:r>
      <w:r w:rsidRPr="00642D2F">
        <w:rPr>
          <w:b/>
          <w:sz w:val="28"/>
          <w:szCs w:val="28"/>
        </w:rPr>
        <w:t>=</w:t>
      </w:r>
      <w:r w:rsidRPr="007F769E">
        <w:rPr>
          <w:sz w:val="28"/>
          <w:szCs w:val="28"/>
        </w:rPr>
        <w:t xml:space="preserve"> Среднегодовое число детей </w:t>
      </w:r>
      <w:r w:rsidR="00642D2F">
        <w:rPr>
          <w:sz w:val="28"/>
          <w:szCs w:val="28"/>
        </w:rPr>
        <w:t>х</w:t>
      </w:r>
      <w:r w:rsidRPr="007F769E">
        <w:rPr>
          <w:sz w:val="28"/>
          <w:szCs w:val="28"/>
        </w:rPr>
        <w:t xml:space="preserve"> Число дней функционирования. Таким образом, получим: </w:t>
      </w:r>
    </w:p>
    <w:p w:rsidR="00642D2F" w:rsidRDefault="00F60862" w:rsidP="00642D2F">
      <w:pPr>
        <w:shd w:val="clear" w:color="auto" w:fill="FFFFFF"/>
        <w:jc w:val="both"/>
        <w:rPr>
          <w:bCs/>
          <w:sz w:val="28"/>
          <w:szCs w:val="28"/>
        </w:rPr>
      </w:pPr>
      <w:r w:rsidRPr="007F769E">
        <w:rPr>
          <w:sz w:val="28"/>
          <w:szCs w:val="28"/>
        </w:rPr>
        <w:t xml:space="preserve">в текущем году </w:t>
      </w:r>
      <w:r w:rsidR="00642D2F">
        <w:rPr>
          <w:sz w:val="28"/>
          <w:szCs w:val="28"/>
        </w:rPr>
        <w:t>=</w:t>
      </w:r>
      <w:r w:rsidRPr="007F769E">
        <w:rPr>
          <w:sz w:val="28"/>
          <w:szCs w:val="28"/>
        </w:rPr>
        <w:t xml:space="preserve"> 27</w:t>
      </w:r>
      <w:r w:rsidR="00642D2F">
        <w:rPr>
          <w:sz w:val="28"/>
          <w:szCs w:val="28"/>
        </w:rPr>
        <w:t>5х</w:t>
      </w:r>
      <w:r w:rsidRPr="007F769E">
        <w:rPr>
          <w:sz w:val="28"/>
          <w:szCs w:val="28"/>
        </w:rPr>
        <w:t>2</w:t>
      </w:r>
      <w:r w:rsidR="00642D2F">
        <w:rPr>
          <w:sz w:val="28"/>
          <w:szCs w:val="28"/>
        </w:rPr>
        <w:t>25</w:t>
      </w:r>
      <w:r w:rsidRPr="007F769E">
        <w:rPr>
          <w:sz w:val="28"/>
          <w:szCs w:val="28"/>
        </w:rPr>
        <w:t xml:space="preserve"> = </w:t>
      </w:r>
      <w:r w:rsidR="00642D2F">
        <w:rPr>
          <w:sz w:val="28"/>
          <w:szCs w:val="28"/>
        </w:rPr>
        <w:t>61 875</w:t>
      </w:r>
      <w:r w:rsidRPr="007F769E">
        <w:rPr>
          <w:bCs/>
          <w:sz w:val="28"/>
          <w:szCs w:val="28"/>
        </w:rPr>
        <w:t xml:space="preserve">; </w:t>
      </w:r>
    </w:p>
    <w:p w:rsidR="00F60862" w:rsidRPr="007F769E" w:rsidRDefault="00646300" w:rsidP="00642D2F">
      <w:pPr>
        <w:shd w:val="clear" w:color="auto" w:fill="FFFFFF"/>
        <w:jc w:val="both"/>
      </w:pPr>
      <w:r>
        <w:rPr>
          <w:sz w:val="28"/>
          <w:szCs w:val="28"/>
        </w:rPr>
        <w:t>по проекту = 325х</w:t>
      </w:r>
      <w:r w:rsidR="00F60862" w:rsidRPr="007F769E">
        <w:rPr>
          <w:sz w:val="28"/>
          <w:szCs w:val="28"/>
        </w:rPr>
        <w:t>2</w:t>
      </w:r>
      <w:r w:rsidR="00642D2F">
        <w:rPr>
          <w:sz w:val="28"/>
          <w:szCs w:val="28"/>
        </w:rPr>
        <w:t>25</w:t>
      </w:r>
      <w:r w:rsidR="00F60862" w:rsidRPr="007F769E">
        <w:rPr>
          <w:sz w:val="28"/>
          <w:szCs w:val="28"/>
        </w:rPr>
        <w:t xml:space="preserve"> = </w:t>
      </w:r>
      <w:r w:rsidR="00F60862" w:rsidRPr="007F769E">
        <w:rPr>
          <w:bCs/>
          <w:sz w:val="28"/>
          <w:szCs w:val="28"/>
        </w:rPr>
        <w:t>7</w:t>
      </w:r>
      <w:r w:rsidR="00095AE4">
        <w:rPr>
          <w:bCs/>
          <w:sz w:val="28"/>
          <w:szCs w:val="28"/>
        </w:rPr>
        <w:t>3 125</w:t>
      </w:r>
      <w:r w:rsidR="00F60862" w:rsidRPr="007F769E">
        <w:rPr>
          <w:bCs/>
          <w:sz w:val="28"/>
          <w:szCs w:val="28"/>
        </w:rPr>
        <w:t>.</w:t>
      </w:r>
    </w:p>
    <w:p w:rsidR="00095AE4" w:rsidRDefault="00F60862" w:rsidP="00F60862">
      <w:pPr>
        <w:shd w:val="clear" w:color="auto" w:fill="FFFFFF"/>
        <w:ind w:firstLine="709"/>
        <w:jc w:val="both"/>
        <w:rPr>
          <w:sz w:val="28"/>
          <w:szCs w:val="28"/>
        </w:rPr>
      </w:pPr>
      <w:r w:rsidRPr="00095AE4">
        <w:rPr>
          <w:b/>
          <w:bCs/>
          <w:sz w:val="28"/>
          <w:szCs w:val="28"/>
        </w:rPr>
        <w:t xml:space="preserve">Расходы на питание всех детей в год </w:t>
      </w:r>
      <w:r w:rsidRPr="00095AE4">
        <w:rPr>
          <w:b/>
          <w:sz w:val="28"/>
          <w:szCs w:val="28"/>
        </w:rPr>
        <w:t>=</w:t>
      </w:r>
      <w:r w:rsidRPr="007F769E">
        <w:rPr>
          <w:sz w:val="28"/>
          <w:szCs w:val="28"/>
        </w:rPr>
        <w:t xml:space="preserve"> Норма расхода на 1 ребенка в день, руб. </w:t>
      </w:r>
      <w:r w:rsidR="00095AE4">
        <w:rPr>
          <w:sz w:val="28"/>
          <w:szCs w:val="28"/>
        </w:rPr>
        <w:t>х</w:t>
      </w:r>
      <w:r w:rsidRPr="007F769E">
        <w:rPr>
          <w:sz w:val="28"/>
          <w:szCs w:val="28"/>
        </w:rPr>
        <w:t xml:space="preserve"> число дето-дней. Таким образом, получим: </w:t>
      </w:r>
    </w:p>
    <w:p w:rsidR="00095AE4" w:rsidRDefault="00F60862" w:rsidP="00095AE4">
      <w:pPr>
        <w:shd w:val="clear" w:color="auto" w:fill="FFFFFF"/>
        <w:jc w:val="both"/>
        <w:rPr>
          <w:sz w:val="28"/>
          <w:szCs w:val="28"/>
        </w:rPr>
      </w:pPr>
      <w:r w:rsidRPr="007F769E">
        <w:rPr>
          <w:sz w:val="28"/>
          <w:szCs w:val="28"/>
        </w:rPr>
        <w:t xml:space="preserve">в текущем году = </w:t>
      </w:r>
      <w:r w:rsidR="00095AE4">
        <w:rPr>
          <w:sz w:val="28"/>
          <w:szCs w:val="28"/>
        </w:rPr>
        <w:t>45х61 875</w:t>
      </w:r>
      <w:r w:rsidRPr="007F769E">
        <w:rPr>
          <w:sz w:val="28"/>
          <w:szCs w:val="28"/>
        </w:rPr>
        <w:t xml:space="preserve"> = 2</w:t>
      </w:r>
      <w:r w:rsidR="00095AE4">
        <w:rPr>
          <w:sz w:val="28"/>
          <w:szCs w:val="28"/>
        </w:rPr>
        <w:t> 784 375</w:t>
      </w:r>
      <w:r w:rsidRPr="007F769E">
        <w:rPr>
          <w:bCs/>
          <w:sz w:val="28"/>
          <w:szCs w:val="28"/>
        </w:rPr>
        <w:t xml:space="preserve"> </w:t>
      </w:r>
      <w:r w:rsidRPr="007F769E">
        <w:rPr>
          <w:sz w:val="28"/>
          <w:szCs w:val="28"/>
        </w:rPr>
        <w:t xml:space="preserve">руб.; </w:t>
      </w:r>
    </w:p>
    <w:p w:rsidR="00F60862" w:rsidRPr="007F769E" w:rsidRDefault="00F60862" w:rsidP="00095AE4">
      <w:pPr>
        <w:shd w:val="clear" w:color="auto" w:fill="FFFFFF"/>
        <w:jc w:val="both"/>
      </w:pPr>
      <w:r w:rsidRPr="007F769E">
        <w:rPr>
          <w:sz w:val="28"/>
          <w:szCs w:val="28"/>
        </w:rPr>
        <w:t>по проекту = 4</w:t>
      </w:r>
      <w:r w:rsidR="00095AE4">
        <w:rPr>
          <w:sz w:val="28"/>
          <w:szCs w:val="28"/>
        </w:rPr>
        <w:t xml:space="preserve">5х73 125 </w:t>
      </w:r>
      <w:r w:rsidRPr="007F769E">
        <w:rPr>
          <w:sz w:val="28"/>
          <w:szCs w:val="28"/>
        </w:rPr>
        <w:t xml:space="preserve">= </w:t>
      </w:r>
      <w:r w:rsidR="00095AE4">
        <w:rPr>
          <w:sz w:val="28"/>
          <w:szCs w:val="28"/>
        </w:rPr>
        <w:t>3 290 625</w:t>
      </w:r>
      <w:r w:rsidRPr="007F769E">
        <w:rPr>
          <w:bCs/>
          <w:sz w:val="28"/>
          <w:szCs w:val="28"/>
        </w:rPr>
        <w:t xml:space="preserve"> </w:t>
      </w:r>
      <w:r w:rsidRPr="007F769E">
        <w:rPr>
          <w:sz w:val="28"/>
          <w:szCs w:val="28"/>
        </w:rPr>
        <w:t>руб.</w:t>
      </w:r>
    </w:p>
    <w:p w:rsidR="00095AE4" w:rsidRDefault="00F60862" w:rsidP="00F60862">
      <w:pPr>
        <w:shd w:val="clear" w:color="auto" w:fill="FFFFFF"/>
        <w:ind w:firstLine="709"/>
        <w:jc w:val="both"/>
        <w:rPr>
          <w:sz w:val="28"/>
          <w:szCs w:val="28"/>
        </w:rPr>
      </w:pPr>
      <w:r w:rsidRPr="00095AE4">
        <w:rPr>
          <w:b/>
          <w:bCs/>
          <w:sz w:val="28"/>
          <w:szCs w:val="28"/>
        </w:rPr>
        <w:t xml:space="preserve">Расходы на мягкий инвентарь на оборудование всех новых мест </w:t>
      </w:r>
      <w:r w:rsidRPr="00095AE4">
        <w:rPr>
          <w:b/>
          <w:sz w:val="28"/>
          <w:szCs w:val="28"/>
        </w:rPr>
        <w:t>=</w:t>
      </w:r>
      <w:r w:rsidRPr="007F769E">
        <w:rPr>
          <w:sz w:val="28"/>
          <w:szCs w:val="28"/>
        </w:rPr>
        <w:t xml:space="preserve"> =(Число детей на 31.12. </w:t>
      </w:r>
      <w:r w:rsidR="00646300">
        <w:rPr>
          <w:sz w:val="28"/>
          <w:szCs w:val="28"/>
        </w:rPr>
        <w:t>–</w:t>
      </w:r>
      <w:r w:rsidRPr="007F769E">
        <w:rPr>
          <w:sz w:val="28"/>
          <w:szCs w:val="28"/>
        </w:rPr>
        <w:t xml:space="preserve"> Число детей на 01.01.)</w:t>
      </w:r>
      <w:r w:rsidR="00095AE4">
        <w:rPr>
          <w:sz w:val="28"/>
          <w:szCs w:val="28"/>
        </w:rPr>
        <w:t>х</w:t>
      </w:r>
      <w:r w:rsidRPr="007F769E">
        <w:rPr>
          <w:sz w:val="28"/>
          <w:szCs w:val="28"/>
        </w:rPr>
        <w:t xml:space="preserve"> Расходы на оборудование мягким инвентарем 1 нового места. Таким образом, получим:</w:t>
      </w:r>
    </w:p>
    <w:p w:rsidR="00095AE4" w:rsidRDefault="00F60862" w:rsidP="00095AE4">
      <w:pPr>
        <w:shd w:val="clear" w:color="auto" w:fill="FFFFFF"/>
        <w:jc w:val="both"/>
        <w:rPr>
          <w:sz w:val="28"/>
          <w:szCs w:val="28"/>
        </w:rPr>
      </w:pPr>
      <w:r w:rsidRPr="007F769E">
        <w:rPr>
          <w:sz w:val="28"/>
          <w:szCs w:val="28"/>
        </w:rPr>
        <w:t xml:space="preserve">в текущем году = (300 </w:t>
      </w:r>
      <w:r w:rsidR="00646300">
        <w:rPr>
          <w:sz w:val="28"/>
          <w:szCs w:val="28"/>
        </w:rPr>
        <w:t>–</w:t>
      </w:r>
      <w:r w:rsidRPr="007F769E">
        <w:rPr>
          <w:sz w:val="28"/>
          <w:szCs w:val="28"/>
        </w:rPr>
        <w:t xml:space="preserve"> 2</w:t>
      </w:r>
      <w:r w:rsidR="00095AE4">
        <w:rPr>
          <w:sz w:val="28"/>
          <w:szCs w:val="28"/>
        </w:rPr>
        <w:t>5</w:t>
      </w:r>
      <w:r w:rsidRPr="007F769E">
        <w:rPr>
          <w:sz w:val="28"/>
          <w:szCs w:val="28"/>
        </w:rPr>
        <w:t>0)</w:t>
      </w:r>
      <w:r w:rsidR="00095AE4">
        <w:rPr>
          <w:sz w:val="28"/>
          <w:szCs w:val="28"/>
        </w:rPr>
        <w:t>х</w:t>
      </w:r>
      <w:r w:rsidRPr="007F769E">
        <w:rPr>
          <w:sz w:val="28"/>
          <w:szCs w:val="28"/>
        </w:rPr>
        <w:t>5</w:t>
      </w:r>
      <w:r w:rsidR="00095AE4">
        <w:rPr>
          <w:sz w:val="28"/>
          <w:szCs w:val="28"/>
        </w:rPr>
        <w:t>15</w:t>
      </w:r>
      <w:r w:rsidRPr="007F769E">
        <w:rPr>
          <w:sz w:val="28"/>
          <w:szCs w:val="28"/>
        </w:rPr>
        <w:t xml:space="preserve"> = </w:t>
      </w:r>
      <w:r w:rsidR="00095AE4">
        <w:rPr>
          <w:sz w:val="28"/>
          <w:szCs w:val="28"/>
        </w:rPr>
        <w:t>25 750</w:t>
      </w:r>
      <w:r w:rsidRPr="007F769E">
        <w:rPr>
          <w:bCs/>
          <w:sz w:val="28"/>
          <w:szCs w:val="28"/>
        </w:rPr>
        <w:t xml:space="preserve"> </w:t>
      </w:r>
      <w:r w:rsidRPr="007F769E">
        <w:rPr>
          <w:sz w:val="28"/>
          <w:szCs w:val="28"/>
        </w:rPr>
        <w:t xml:space="preserve">руб.; </w:t>
      </w:r>
    </w:p>
    <w:p w:rsidR="00F60862" w:rsidRPr="007F769E" w:rsidRDefault="00F60862" w:rsidP="00095AE4">
      <w:pPr>
        <w:shd w:val="clear" w:color="auto" w:fill="FFFFFF"/>
        <w:jc w:val="both"/>
      </w:pPr>
      <w:r w:rsidRPr="007F769E">
        <w:rPr>
          <w:sz w:val="28"/>
          <w:szCs w:val="28"/>
        </w:rPr>
        <w:t>по проекту = (3</w:t>
      </w:r>
      <w:r w:rsidR="00095AE4">
        <w:rPr>
          <w:sz w:val="28"/>
          <w:szCs w:val="28"/>
        </w:rPr>
        <w:t>5</w:t>
      </w:r>
      <w:r w:rsidRPr="007F769E">
        <w:rPr>
          <w:sz w:val="28"/>
          <w:szCs w:val="28"/>
        </w:rPr>
        <w:t xml:space="preserve">0 </w:t>
      </w:r>
      <w:r w:rsidR="00646300">
        <w:rPr>
          <w:sz w:val="28"/>
          <w:szCs w:val="28"/>
        </w:rPr>
        <w:t>–</w:t>
      </w:r>
      <w:r w:rsidRPr="007F769E">
        <w:rPr>
          <w:sz w:val="28"/>
          <w:szCs w:val="28"/>
        </w:rPr>
        <w:t xml:space="preserve"> 3</w:t>
      </w:r>
      <w:r w:rsidR="00095AE4">
        <w:rPr>
          <w:sz w:val="28"/>
          <w:szCs w:val="28"/>
        </w:rPr>
        <w:t>0</w:t>
      </w:r>
      <w:r w:rsidRPr="007F769E">
        <w:rPr>
          <w:sz w:val="28"/>
          <w:szCs w:val="28"/>
        </w:rPr>
        <w:t>0)</w:t>
      </w:r>
      <w:r w:rsidR="00095AE4">
        <w:rPr>
          <w:sz w:val="28"/>
          <w:szCs w:val="28"/>
        </w:rPr>
        <w:t>х</w:t>
      </w:r>
      <w:r w:rsidRPr="007F769E">
        <w:rPr>
          <w:sz w:val="28"/>
          <w:szCs w:val="28"/>
        </w:rPr>
        <w:t>5</w:t>
      </w:r>
      <w:r w:rsidR="00095AE4">
        <w:rPr>
          <w:sz w:val="28"/>
          <w:szCs w:val="28"/>
        </w:rPr>
        <w:t>15</w:t>
      </w:r>
      <w:r w:rsidRPr="007F769E">
        <w:rPr>
          <w:sz w:val="28"/>
          <w:szCs w:val="28"/>
        </w:rPr>
        <w:t xml:space="preserve">= </w:t>
      </w:r>
      <w:r w:rsidR="00095AE4">
        <w:rPr>
          <w:sz w:val="28"/>
          <w:szCs w:val="28"/>
        </w:rPr>
        <w:t>25 750</w:t>
      </w:r>
      <w:r w:rsidRPr="007F769E">
        <w:rPr>
          <w:bCs/>
          <w:sz w:val="28"/>
          <w:szCs w:val="28"/>
        </w:rPr>
        <w:t xml:space="preserve"> </w:t>
      </w:r>
      <w:r w:rsidRPr="007F769E">
        <w:rPr>
          <w:sz w:val="28"/>
          <w:szCs w:val="28"/>
        </w:rPr>
        <w:t>руб.</w:t>
      </w:r>
    </w:p>
    <w:p w:rsidR="00095AE4" w:rsidRDefault="00F60862" w:rsidP="00F60862">
      <w:pPr>
        <w:shd w:val="clear" w:color="auto" w:fill="FFFFFF"/>
        <w:ind w:firstLine="709"/>
        <w:jc w:val="both"/>
        <w:rPr>
          <w:sz w:val="28"/>
          <w:szCs w:val="28"/>
        </w:rPr>
      </w:pPr>
      <w:r w:rsidRPr="00095AE4">
        <w:rPr>
          <w:b/>
          <w:bCs/>
          <w:sz w:val="28"/>
          <w:szCs w:val="28"/>
        </w:rPr>
        <w:t xml:space="preserve">Расходы на дооборудование мягким инвентарем всех ранее действовавших мест </w:t>
      </w:r>
      <w:r w:rsidRPr="00095AE4">
        <w:rPr>
          <w:b/>
          <w:sz w:val="28"/>
          <w:szCs w:val="28"/>
        </w:rPr>
        <w:t>=</w:t>
      </w:r>
      <w:r w:rsidRPr="007F769E">
        <w:rPr>
          <w:sz w:val="28"/>
          <w:szCs w:val="28"/>
        </w:rPr>
        <w:t xml:space="preserve"> Число детей на начало года</w:t>
      </w:r>
      <w:r w:rsidR="00095AE4">
        <w:rPr>
          <w:sz w:val="28"/>
          <w:szCs w:val="28"/>
        </w:rPr>
        <w:t xml:space="preserve"> х</w:t>
      </w:r>
      <w:r w:rsidRPr="007F769E">
        <w:rPr>
          <w:sz w:val="28"/>
          <w:szCs w:val="28"/>
        </w:rPr>
        <w:t xml:space="preserve"> Расходы на дооборудование мягким инвентарем 1 ранее действовавшего места. Таким образом, получим: </w:t>
      </w:r>
    </w:p>
    <w:p w:rsidR="00095AE4" w:rsidRDefault="00F60862" w:rsidP="00095AE4">
      <w:pPr>
        <w:shd w:val="clear" w:color="auto" w:fill="FFFFFF"/>
        <w:jc w:val="both"/>
        <w:rPr>
          <w:sz w:val="28"/>
          <w:szCs w:val="28"/>
        </w:rPr>
      </w:pPr>
      <w:r w:rsidRPr="007F769E">
        <w:rPr>
          <w:sz w:val="28"/>
          <w:szCs w:val="28"/>
        </w:rPr>
        <w:t xml:space="preserve">в текущем году = </w:t>
      </w:r>
      <w:r w:rsidR="00095AE4">
        <w:rPr>
          <w:sz w:val="28"/>
          <w:szCs w:val="28"/>
        </w:rPr>
        <w:t>250 х 320</w:t>
      </w:r>
      <w:r w:rsidRPr="007F769E">
        <w:rPr>
          <w:sz w:val="28"/>
          <w:szCs w:val="28"/>
        </w:rPr>
        <w:t xml:space="preserve"> = </w:t>
      </w:r>
      <w:r w:rsidR="00095AE4">
        <w:rPr>
          <w:sz w:val="28"/>
          <w:szCs w:val="28"/>
        </w:rPr>
        <w:t>80 0</w:t>
      </w:r>
      <w:r w:rsidRPr="007F769E">
        <w:rPr>
          <w:bCs/>
          <w:sz w:val="28"/>
          <w:szCs w:val="28"/>
        </w:rPr>
        <w:t xml:space="preserve">00 </w:t>
      </w:r>
      <w:r w:rsidRPr="007F769E">
        <w:rPr>
          <w:sz w:val="28"/>
          <w:szCs w:val="28"/>
        </w:rPr>
        <w:t xml:space="preserve">руб.; </w:t>
      </w:r>
    </w:p>
    <w:p w:rsidR="00F60862" w:rsidRPr="00095AE4" w:rsidRDefault="00F60862" w:rsidP="00095AE4">
      <w:pPr>
        <w:shd w:val="clear" w:color="auto" w:fill="FFFFFF"/>
        <w:jc w:val="both"/>
        <w:rPr>
          <w:sz w:val="28"/>
          <w:szCs w:val="28"/>
        </w:rPr>
      </w:pPr>
      <w:r w:rsidRPr="007F769E">
        <w:rPr>
          <w:sz w:val="28"/>
          <w:szCs w:val="28"/>
        </w:rPr>
        <w:t xml:space="preserve">по проекту = </w:t>
      </w:r>
      <w:r w:rsidR="00095AE4">
        <w:rPr>
          <w:sz w:val="28"/>
          <w:szCs w:val="28"/>
        </w:rPr>
        <w:t>300 х 32</w:t>
      </w:r>
      <w:r w:rsidRPr="007F769E">
        <w:rPr>
          <w:sz w:val="28"/>
          <w:szCs w:val="28"/>
        </w:rPr>
        <w:t xml:space="preserve">0 = </w:t>
      </w:r>
      <w:r w:rsidR="00095AE4">
        <w:rPr>
          <w:sz w:val="28"/>
          <w:szCs w:val="28"/>
        </w:rPr>
        <w:t>96 0</w:t>
      </w:r>
      <w:r w:rsidRPr="007F769E">
        <w:rPr>
          <w:bCs/>
          <w:sz w:val="28"/>
          <w:szCs w:val="28"/>
        </w:rPr>
        <w:t xml:space="preserve">00 </w:t>
      </w:r>
      <w:r w:rsidRPr="007F769E">
        <w:rPr>
          <w:sz w:val="28"/>
          <w:szCs w:val="28"/>
        </w:rPr>
        <w:t>руб.</w:t>
      </w:r>
    </w:p>
    <w:p w:rsidR="00095AE4" w:rsidRDefault="00F60862" w:rsidP="00F60862">
      <w:pPr>
        <w:shd w:val="clear" w:color="auto" w:fill="FFFFFF"/>
        <w:ind w:firstLine="709"/>
        <w:jc w:val="both"/>
        <w:rPr>
          <w:sz w:val="28"/>
          <w:szCs w:val="28"/>
        </w:rPr>
      </w:pPr>
      <w:r w:rsidRPr="00095AE4">
        <w:rPr>
          <w:b/>
          <w:bCs/>
          <w:sz w:val="28"/>
          <w:szCs w:val="28"/>
        </w:rPr>
        <w:t xml:space="preserve">Хозяйственные и прочие расходы на всех детей </w:t>
      </w:r>
      <w:r w:rsidRPr="00095AE4">
        <w:rPr>
          <w:b/>
          <w:sz w:val="28"/>
          <w:szCs w:val="28"/>
        </w:rPr>
        <w:t>=</w:t>
      </w:r>
      <w:r w:rsidR="00095AE4">
        <w:rPr>
          <w:sz w:val="28"/>
          <w:szCs w:val="28"/>
        </w:rPr>
        <w:t xml:space="preserve"> Среднегодовое число детей х</w:t>
      </w:r>
      <w:r w:rsidRPr="007F769E">
        <w:rPr>
          <w:sz w:val="28"/>
          <w:szCs w:val="28"/>
        </w:rPr>
        <w:t xml:space="preserve"> Хозяйственные и прочие расходы на 1 ребенка. Т.о., получим: </w:t>
      </w:r>
    </w:p>
    <w:p w:rsidR="00095AE4" w:rsidRDefault="00F60862" w:rsidP="00095AE4">
      <w:pPr>
        <w:shd w:val="clear" w:color="auto" w:fill="FFFFFF"/>
        <w:jc w:val="both"/>
        <w:rPr>
          <w:sz w:val="28"/>
          <w:szCs w:val="28"/>
        </w:rPr>
      </w:pPr>
      <w:r w:rsidRPr="007F769E">
        <w:rPr>
          <w:sz w:val="28"/>
          <w:szCs w:val="28"/>
        </w:rPr>
        <w:t>в текущем году = 27</w:t>
      </w:r>
      <w:r w:rsidR="00095AE4">
        <w:rPr>
          <w:sz w:val="28"/>
          <w:szCs w:val="28"/>
        </w:rPr>
        <w:t>5 х 63</w:t>
      </w:r>
      <w:r w:rsidRPr="007F769E">
        <w:rPr>
          <w:sz w:val="28"/>
          <w:szCs w:val="28"/>
        </w:rPr>
        <w:t xml:space="preserve">0 = </w:t>
      </w:r>
      <w:r w:rsidRPr="007F769E">
        <w:rPr>
          <w:bCs/>
          <w:sz w:val="28"/>
          <w:szCs w:val="28"/>
        </w:rPr>
        <w:t>1</w:t>
      </w:r>
      <w:r w:rsidR="00095AE4">
        <w:rPr>
          <w:bCs/>
          <w:sz w:val="28"/>
          <w:szCs w:val="28"/>
        </w:rPr>
        <w:t>73 250</w:t>
      </w:r>
      <w:r w:rsidRPr="007F769E">
        <w:rPr>
          <w:bCs/>
          <w:sz w:val="28"/>
          <w:szCs w:val="28"/>
        </w:rPr>
        <w:t xml:space="preserve"> </w:t>
      </w:r>
      <w:r w:rsidRPr="007F769E">
        <w:rPr>
          <w:sz w:val="28"/>
          <w:szCs w:val="28"/>
        </w:rPr>
        <w:t xml:space="preserve">руб.; </w:t>
      </w:r>
    </w:p>
    <w:p w:rsidR="00F60862" w:rsidRPr="007F769E" w:rsidRDefault="00095AE4" w:rsidP="00095AE4">
      <w:pPr>
        <w:shd w:val="clear" w:color="auto" w:fill="FFFFFF"/>
        <w:jc w:val="both"/>
      </w:pPr>
      <w:r>
        <w:rPr>
          <w:sz w:val="28"/>
          <w:szCs w:val="28"/>
        </w:rPr>
        <w:t>по проекту = 325 х 63</w:t>
      </w:r>
      <w:r w:rsidR="00F60862" w:rsidRPr="007F769E">
        <w:rPr>
          <w:sz w:val="28"/>
          <w:szCs w:val="28"/>
        </w:rPr>
        <w:t xml:space="preserve">0 = </w:t>
      </w:r>
      <w:r w:rsidR="00F60862" w:rsidRPr="007F769E">
        <w:rPr>
          <w:bCs/>
          <w:sz w:val="28"/>
          <w:szCs w:val="28"/>
        </w:rPr>
        <w:t>20</w:t>
      </w:r>
      <w:r>
        <w:rPr>
          <w:bCs/>
          <w:sz w:val="28"/>
          <w:szCs w:val="28"/>
        </w:rPr>
        <w:t>4</w:t>
      </w:r>
      <w:r w:rsidR="00F60862" w:rsidRPr="007F769E">
        <w:rPr>
          <w:bCs/>
          <w:sz w:val="28"/>
          <w:szCs w:val="28"/>
        </w:rPr>
        <w:t xml:space="preserve"> </w:t>
      </w:r>
      <w:r>
        <w:rPr>
          <w:bCs/>
          <w:sz w:val="28"/>
          <w:szCs w:val="28"/>
        </w:rPr>
        <w:t>7</w:t>
      </w:r>
      <w:r w:rsidR="00F60862" w:rsidRPr="007F769E">
        <w:rPr>
          <w:bCs/>
          <w:sz w:val="28"/>
          <w:szCs w:val="28"/>
        </w:rPr>
        <w:t xml:space="preserve">50 </w:t>
      </w:r>
      <w:r w:rsidR="00F60862" w:rsidRPr="007F769E">
        <w:rPr>
          <w:sz w:val="28"/>
          <w:szCs w:val="28"/>
        </w:rPr>
        <w:t>руб.</w:t>
      </w:r>
    </w:p>
    <w:p w:rsidR="00095AE4" w:rsidRDefault="00F60862" w:rsidP="00095AE4">
      <w:pPr>
        <w:shd w:val="clear" w:color="auto" w:fill="FFFFFF"/>
        <w:ind w:firstLine="709"/>
        <w:jc w:val="both"/>
        <w:rPr>
          <w:sz w:val="28"/>
          <w:szCs w:val="28"/>
        </w:rPr>
      </w:pPr>
      <w:r w:rsidRPr="00095AE4">
        <w:rPr>
          <w:b/>
          <w:bCs/>
          <w:sz w:val="28"/>
          <w:szCs w:val="28"/>
        </w:rPr>
        <w:t xml:space="preserve">Родительская плата на всех детей </w:t>
      </w:r>
      <w:r w:rsidRPr="00095AE4">
        <w:rPr>
          <w:b/>
          <w:sz w:val="28"/>
          <w:szCs w:val="28"/>
        </w:rPr>
        <w:t>=</w:t>
      </w:r>
      <w:r w:rsidR="00095AE4">
        <w:rPr>
          <w:sz w:val="28"/>
          <w:szCs w:val="28"/>
        </w:rPr>
        <w:t xml:space="preserve"> Среднегодовое число детей х </w:t>
      </w:r>
      <w:r w:rsidRPr="007F769E">
        <w:rPr>
          <w:sz w:val="28"/>
          <w:szCs w:val="28"/>
        </w:rPr>
        <w:t xml:space="preserve">Родительская плата на 1 ребенка. Таким образом, получим: </w:t>
      </w:r>
    </w:p>
    <w:p w:rsidR="00095AE4" w:rsidRDefault="00095AE4" w:rsidP="00095AE4">
      <w:pPr>
        <w:shd w:val="clear" w:color="auto" w:fill="FFFFFF"/>
        <w:jc w:val="both"/>
        <w:rPr>
          <w:sz w:val="28"/>
          <w:szCs w:val="28"/>
        </w:rPr>
      </w:pPr>
      <w:r>
        <w:rPr>
          <w:sz w:val="28"/>
          <w:szCs w:val="28"/>
        </w:rPr>
        <w:t>в текущем году = 275 х 25</w:t>
      </w:r>
      <w:r w:rsidR="00F60862" w:rsidRPr="007F769E">
        <w:rPr>
          <w:sz w:val="28"/>
          <w:szCs w:val="28"/>
        </w:rPr>
        <w:t xml:space="preserve"> = </w:t>
      </w:r>
      <w:r>
        <w:rPr>
          <w:sz w:val="28"/>
          <w:szCs w:val="28"/>
        </w:rPr>
        <w:t>6 875</w:t>
      </w:r>
      <w:r w:rsidR="00F60862" w:rsidRPr="007F769E">
        <w:rPr>
          <w:bCs/>
          <w:sz w:val="28"/>
          <w:szCs w:val="28"/>
        </w:rPr>
        <w:t xml:space="preserve"> </w:t>
      </w:r>
      <w:r w:rsidR="00F60862" w:rsidRPr="007F769E">
        <w:rPr>
          <w:sz w:val="28"/>
          <w:szCs w:val="28"/>
        </w:rPr>
        <w:t xml:space="preserve">руб.; </w:t>
      </w:r>
    </w:p>
    <w:p w:rsidR="00F60862" w:rsidRPr="007F769E" w:rsidRDefault="00095AE4" w:rsidP="00095AE4">
      <w:pPr>
        <w:shd w:val="clear" w:color="auto" w:fill="FFFFFF"/>
        <w:jc w:val="both"/>
      </w:pPr>
      <w:r>
        <w:rPr>
          <w:sz w:val="28"/>
          <w:szCs w:val="28"/>
        </w:rPr>
        <w:t>по проекту = 325 х 25</w:t>
      </w:r>
      <w:r w:rsidR="00F60862" w:rsidRPr="007F769E">
        <w:rPr>
          <w:sz w:val="28"/>
          <w:szCs w:val="28"/>
        </w:rPr>
        <w:t xml:space="preserve"> = </w:t>
      </w:r>
      <w:r>
        <w:rPr>
          <w:bCs/>
          <w:sz w:val="28"/>
          <w:szCs w:val="28"/>
        </w:rPr>
        <w:t>8 125</w:t>
      </w:r>
      <w:r w:rsidR="00F60862" w:rsidRPr="007F769E">
        <w:rPr>
          <w:bCs/>
          <w:sz w:val="28"/>
          <w:szCs w:val="28"/>
        </w:rPr>
        <w:t xml:space="preserve"> </w:t>
      </w:r>
      <w:r w:rsidR="00F60862" w:rsidRPr="007F769E">
        <w:rPr>
          <w:sz w:val="28"/>
          <w:szCs w:val="28"/>
        </w:rPr>
        <w:t>руб.</w:t>
      </w:r>
    </w:p>
    <w:p w:rsidR="00095AE4" w:rsidRDefault="00F60862" w:rsidP="00095AE4">
      <w:pPr>
        <w:shd w:val="clear" w:color="auto" w:fill="FFFFFF"/>
        <w:ind w:firstLine="709"/>
        <w:jc w:val="both"/>
        <w:rPr>
          <w:sz w:val="28"/>
          <w:szCs w:val="28"/>
        </w:rPr>
      </w:pPr>
      <w:r w:rsidRPr="00095AE4">
        <w:rPr>
          <w:b/>
          <w:bCs/>
          <w:sz w:val="28"/>
          <w:szCs w:val="28"/>
        </w:rPr>
        <w:t xml:space="preserve">Всего расходов </w:t>
      </w:r>
      <w:r w:rsidRPr="00095AE4">
        <w:rPr>
          <w:b/>
          <w:sz w:val="28"/>
          <w:szCs w:val="28"/>
        </w:rPr>
        <w:t>=</w:t>
      </w:r>
      <w:r w:rsidRPr="007F769E">
        <w:rPr>
          <w:sz w:val="28"/>
          <w:szCs w:val="28"/>
        </w:rPr>
        <w:t xml:space="preserve"> Расходы на заработную плату в год на всех детей + Начисления на заработную плату + Расходы на питание всех детей в год + Расходы на оборудование мягким инвентарем всех новых мест + Расходы на дооборудование мягким инвентарем всех ранее</w:t>
      </w:r>
      <w:r w:rsidR="00095AE4">
        <w:rPr>
          <w:sz w:val="28"/>
          <w:szCs w:val="28"/>
        </w:rPr>
        <w:t xml:space="preserve"> действовавших </w:t>
      </w:r>
      <w:r w:rsidRPr="007F769E">
        <w:rPr>
          <w:sz w:val="28"/>
          <w:szCs w:val="28"/>
        </w:rPr>
        <w:t>мест +</w:t>
      </w:r>
      <w:r w:rsidR="00095AE4">
        <w:rPr>
          <w:sz w:val="28"/>
          <w:szCs w:val="28"/>
        </w:rPr>
        <w:t xml:space="preserve"> </w:t>
      </w:r>
      <w:r w:rsidR="00095AE4" w:rsidRPr="00095AE4">
        <w:rPr>
          <w:bCs/>
          <w:sz w:val="28"/>
          <w:szCs w:val="28"/>
        </w:rPr>
        <w:t>Хозяйственные и прочие расходы на всех детей + Родительская плата на всех детей</w:t>
      </w:r>
      <w:r w:rsidR="00095AE4">
        <w:rPr>
          <w:bCs/>
          <w:sz w:val="28"/>
          <w:szCs w:val="28"/>
        </w:rPr>
        <w:t xml:space="preserve">. </w:t>
      </w:r>
      <w:r w:rsidR="00095AE4" w:rsidRPr="007F769E">
        <w:rPr>
          <w:sz w:val="28"/>
          <w:szCs w:val="28"/>
        </w:rPr>
        <w:t xml:space="preserve">Таким образом, получим: </w:t>
      </w:r>
    </w:p>
    <w:p w:rsidR="00095AE4" w:rsidRDefault="00095AE4" w:rsidP="00C35616">
      <w:pPr>
        <w:ind w:left="-108" w:firstLine="71"/>
        <w:jc w:val="both"/>
        <w:rPr>
          <w:sz w:val="28"/>
          <w:szCs w:val="28"/>
        </w:rPr>
      </w:pPr>
      <w:r>
        <w:rPr>
          <w:sz w:val="28"/>
          <w:szCs w:val="28"/>
        </w:rPr>
        <w:t xml:space="preserve">в текущем году = </w:t>
      </w:r>
      <w:r w:rsidR="00C35616" w:rsidRPr="00C35616">
        <w:rPr>
          <w:sz w:val="28"/>
          <w:szCs w:val="28"/>
        </w:rPr>
        <w:t>68 750 + 17 875 +2 784 375 + 25 750 + 80 000 + 173 250 + 6875 = 3 156</w:t>
      </w:r>
      <w:r w:rsidR="00C35616">
        <w:rPr>
          <w:sz w:val="28"/>
          <w:szCs w:val="28"/>
        </w:rPr>
        <w:t> </w:t>
      </w:r>
      <w:r w:rsidR="00C35616" w:rsidRPr="00C35616">
        <w:rPr>
          <w:sz w:val="28"/>
          <w:szCs w:val="28"/>
        </w:rPr>
        <w:t>875</w:t>
      </w:r>
      <w:r w:rsidR="00C35616">
        <w:rPr>
          <w:sz w:val="28"/>
          <w:szCs w:val="28"/>
        </w:rPr>
        <w:t xml:space="preserve"> </w:t>
      </w:r>
      <w:r w:rsidRPr="007F769E">
        <w:rPr>
          <w:sz w:val="28"/>
          <w:szCs w:val="28"/>
        </w:rPr>
        <w:t xml:space="preserve">руб.; </w:t>
      </w:r>
    </w:p>
    <w:p w:rsidR="00F60862" w:rsidRPr="00095AE4" w:rsidRDefault="00095AE4" w:rsidP="00095AE4">
      <w:pPr>
        <w:shd w:val="clear" w:color="auto" w:fill="FFFFFF"/>
        <w:jc w:val="both"/>
      </w:pPr>
      <w:r>
        <w:rPr>
          <w:sz w:val="28"/>
          <w:szCs w:val="28"/>
        </w:rPr>
        <w:t>по проекту =</w:t>
      </w:r>
      <w:r w:rsidR="00C35616">
        <w:rPr>
          <w:sz w:val="28"/>
          <w:szCs w:val="28"/>
        </w:rPr>
        <w:t xml:space="preserve"> 81 250 + 21 125 + 3 290 625 + 25 750 + 96 000 + 204 750 + 8125 = 3 727 625 руб.</w:t>
      </w:r>
    </w:p>
    <w:p w:rsidR="00F60862" w:rsidRDefault="00C35616" w:rsidP="004110E3">
      <w:pPr>
        <w:ind w:firstLine="709"/>
        <w:jc w:val="both"/>
        <w:rPr>
          <w:sz w:val="28"/>
          <w:szCs w:val="28"/>
        </w:rPr>
      </w:pPr>
      <w:r w:rsidRPr="00122A49">
        <w:rPr>
          <w:b/>
          <w:sz w:val="28"/>
          <w:szCs w:val="28"/>
        </w:rPr>
        <w:t>Финансирование из бюджета =</w:t>
      </w:r>
      <w:r>
        <w:rPr>
          <w:sz w:val="28"/>
          <w:szCs w:val="28"/>
        </w:rPr>
        <w:t xml:space="preserve"> Всего расходов – Средства родителей. </w:t>
      </w:r>
    </w:p>
    <w:p w:rsidR="00C35616" w:rsidRDefault="00C35616" w:rsidP="00C35616">
      <w:pPr>
        <w:jc w:val="both"/>
        <w:rPr>
          <w:sz w:val="28"/>
          <w:szCs w:val="28"/>
        </w:rPr>
      </w:pPr>
      <w:r>
        <w:rPr>
          <w:sz w:val="28"/>
          <w:szCs w:val="28"/>
        </w:rPr>
        <w:t>Таким образом, получим:</w:t>
      </w:r>
    </w:p>
    <w:p w:rsidR="00C35616" w:rsidRDefault="00C35616" w:rsidP="00C35616">
      <w:pPr>
        <w:jc w:val="both"/>
        <w:rPr>
          <w:sz w:val="28"/>
          <w:szCs w:val="28"/>
        </w:rPr>
      </w:pPr>
      <w:r>
        <w:rPr>
          <w:sz w:val="28"/>
          <w:szCs w:val="28"/>
        </w:rPr>
        <w:t>в текущем году = 3 156 875 – 6 875 = 3 150 000 руб.;</w:t>
      </w:r>
    </w:p>
    <w:p w:rsidR="00C35616" w:rsidRPr="009D3418" w:rsidRDefault="00C35616" w:rsidP="00C35616">
      <w:pPr>
        <w:jc w:val="both"/>
        <w:rPr>
          <w:sz w:val="28"/>
          <w:szCs w:val="28"/>
        </w:rPr>
      </w:pPr>
      <w:r>
        <w:rPr>
          <w:sz w:val="28"/>
          <w:szCs w:val="28"/>
        </w:rPr>
        <w:t xml:space="preserve">по проекту = 3 727 625 – 8 125 = </w:t>
      </w:r>
      <w:r w:rsidR="00122A49">
        <w:rPr>
          <w:sz w:val="28"/>
          <w:szCs w:val="28"/>
        </w:rPr>
        <w:t>3 719 500 руб.</w:t>
      </w:r>
    </w:p>
    <w:p w:rsidR="00A7167E" w:rsidRPr="009D3418" w:rsidRDefault="00A7167E" w:rsidP="004110E3">
      <w:pPr>
        <w:ind w:firstLine="709"/>
        <w:jc w:val="both"/>
        <w:rPr>
          <w:sz w:val="28"/>
          <w:szCs w:val="28"/>
        </w:rPr>
      </w:pPr>
    </w:p>
    <w:p w:rsidR="00122A49" w:rsidRDefault="00122A49" w:rsidP="00122A49">
      <w:pPr>
        <w:jc w:val="both"/>
        <w:rPr>
          <w:b/>
          <w:sz w:val="28"/>
          <w:szCs w:val="28"/>
        </w:rPr>
      </w:pPr>
      <w:r>
        <w:rPr>
          <w:b/>
          <w:sz w:val="28"/>
          <w:szCs w:val="28"/>
        </w:rPr>
        <w:t>7. Свод расходов на образование</w:t>
      </w:r>
    </w:p>
    <w:p w:rsidR="00122A49" w:rsidRDefault="00646300" w:rsidP="00352ADB">
      <w:pPr>
        <w:jc w:val="right"/>
        <w:outlineLvl w:val="0"/>
        <w:rPr>
          <w:b/>
          <w:sz w:val="28"/>
          <w:szCs w:val="28"/>
        </w:rPr>
      </w:pPr>
      <w:r>
        <w:rPr>
          <w:b/>
          <w:sz w:val="28"/>
          <w:szCs w:val="28"/>
        </w:rPr>
        <w:t>Таблица 9</w:t>
      </w:r>
    </w:p>
    <w:tbl>
      <w:tblPr>
        <w:tblStyle w:val="a3"/>
        <w:tblW w:w="10398" w:type="dxa"/>
        <w:tblInd w:w="-252" w:type="dxa"/>
        <w:tblLayout w:type="fixed"/>
        <w:tblLook w:val="01E0" w:firstRow="1" w:lastRow="1" w:firstColumn="1" w:lastColumn="1" w:noHBand="0" w:noVBand="0"/>
      </w:tblPr>
      <w:tblGrid>
        <w:gridCol w:w="4140"/>
        <w:gridCol w:w="1676"/>
        <w:gridCol w:w="1440"/>
        <w:gridCol w:w="1522"/>
        <w:gridCol w:w="1620"/>
      </w:tblGrid>
      <w:tr w:rsidR="00122A49" w:rsidRPr="00122A49">
        <w:tc>
          <w:tcPr>
            <w:tcW w:w="4140" w:type="dxa"/>
          </w:tcPr>
          <w:p w:rsidR="00122A49" w:rsidRPr="00122A49" w:rsidRDefault="00122A49" w:rsidP="00122A49">
            <w:pPr>
              <w:jc w:val="center"/>
              <w:rPr>
                <w:b/>
              </w:rPr>
            </w:pPr>
            <w:r w:rsidRPr="00122A49">
              <w:rPr>
                <w:b/>
              </w:rPr>
              <w:t>Наименование</w:t>
            </w:r>
          </w:p>
        </w:tc>
        <w:tc>
          <w:tcPr>
            <w:tcW w:w="1676" w:type="dxa"/>
          </w:tcPr>
          <w:p w:rsidR="00122A49" w:rsidRPr="00122A49" w:rsidRDefault="00122A49" w:rsidP="00122A49">
            <w:pPr>
              <w:jc w:val="center"/>
              <w:rPr>
                <w:b/>
              </w:rPr>
            </w:pPr>
            <w:r w:rsidRPr="00122A49">
              <w:rPr>
                <w:b/>
              </w:rPr>
              <w:t>Принято</w:t>
            </w:r>
          </w:p>
        </w:tc>
        <w:tc>
          <w:tcPr>
            <w:tcW w:w="1440" w:type="dxa"/>
          </w:tcPr>
          <w:p w:rsidR="00122A49" w:rsidRPr="00122A49" w:rsidRDefault="00122A49" w:rsidP="00122A49">
            <w:pPr>
              <w:jc w:val="center"/>
              <w:rPr>
                <w:b/>
              </w:rPr>
            </w:pPr>
            <w:r w:rsidRPr="00122A49">
              <w:rPr>
                <w:b/>
              </w:rPr>
              <w:t>Исполнено за 6 месяцев</w:t>
            </w:r>
          </w:p>
        </w:tc>
        <w:tc>
          <w:tcPr>
            <w:tcW w:w="1522" w:type="dxa"/>
          </w:tcPr>
          <w:p w:rsidR="00122A49" w:rsidRPr="00122A49" w:rsidRDefault="00122A49" w:rsidP="00122A49">
            <w:pPr>
              <w:jc w:val="center"/>
              <w:rPr>
                <w:b/>
              </w:rPr>
            </w:pPr>
            <w:r w:rsidRPr="00122A49">
              <w:rPr>
                <w:b/>
              </w:rPr>
              <w:t>Ожидаемое исполнение</w:t>
            </w:r>
          </w:p>
        </w:tc>
        <w:tc>
          <w:tcPr>
            <w:tcW w:w="1620" w:type="dxa"/>
          </w:tcPr>
          <w:p w:rsidR="00122A49" w:rsidRPr="00122A49" w:rsidRDefault="00122A49" w:rsidP="00122A49">
            <w:pPr>
              <w:jc w:val="center"/>
              <w:rPr>
                <w:b/>
              </w:rPr>
            </w:pPr>
            <w:r w:rsidRPr="00122A49">
              <w:rPr>
                <w:b/>
              </w:rPr>
              <w:t>Проект на следующий год</w:t>
            </w:r>
          </w:p>
        </w:tc>
      </w:tr>
      <w:tr w:rsidR="00122A49" w:rsidRPr="00580433">
        <w:tc>
          <w:tcPr>
            <w:tcW w:w="4140" w:type="dxa"/>
          </w:tcPr>
          <w:p w:rsidR="00122A49" w:rsidRPr="00580433" w:rsidRDefault="00122A49" w:rsidP="00122A49">
            <w:pPr>
              <w:rPr>
                <w:b/>
              </w:rPr>
            </w:pPr>
            <w:r w:rsidRPr="00580433">
              <w:rPr>
                <w:b/>
              </w:rPr>
              <w:t>1. ДОУ в городах</w:t>
            </w:r>
          </w:p>
        </w:tc>
        <w:tc>
          <w:tcPr>
            <w:tcW w:w="1676" w:type="dxa"/>
          </w:tcPr>
          <w:p w:rsidR="00122A49" w:rsidRPr="00580433" w:rsidRDefault="00580433" w:rsidP="00122A49">
            <w:pPr>
              <w:jc w:val="center"/>
              <w:rPr>
                <w:b/>
              </w:rPr>
            </w:pPr>
            <w:r w:rsidRPr="00580433">
              <w:rPr>
                <w:b/>
              </w:rPr>
              <w:t>3 156 875</w:t>
            </w:r>
          </w:p>
        </w:tc>
        <w:tc>
          <w:tcPr>
            <w:tcW w:w="1440" w:type="dxa"/>
          </w:tcPr>
          <w:p w:rsidR="00122A49" w:rsidRPr="00580433" w:rsidRDefault="00580433" w:rsidP="00122A49">
            <w:pPr>
              <w:jc w:val="center"/>
              <w:rPr>
                <w:b/>
              </w:rPr>
            </w:pPr>
            <w:r w:rsidRPr="00580433">
              <w:rPr>
                <w:b/>
              </w:rPr>
              <w:t>1</w:t>
            </w:r>
            <w:r w:rsidR="0038456A">
              <w:rPr>
                <w:b/>
              </w:rPr>
              <w:t> </w:t>
            </w:r>
            <w:r w:rsidRPr="00580433">
              <w:rPr>
                <w:b/>
              </w:rPr>
              <w:t>578</w:t>
            </w:r>
            <w:r w:rsidR="0038456A">
              <w:rPr>
                <w:b/>
              </w:rPr>
              <w:t xml:space="preserve"> </w:t>
            </w:r>
            <w:r w:rsidRPr="00580433">
              <w:rPr>
                <w:b/>
              </w:rPr>
              <w:t>438</w:t>
            </w:r>
          </w:p>
        </w:tc>
        <w:tc>
          <w:tcPr>
            <w:tcW w:w="1522" w:type="dxa"/>
          </w:tcPr>
          <w:p w:rsidR="00122A49" w:rsidRPr="00580433" w:rsidRDefault="00580433" w:rsidP="00122A49">
            <w:pPr>
              <w:jc w:val="center"/>
              <w:rPr>
                <w:b/>
              </w:rPr>
            </w:pPr>
            <w:r w:rsidRPr="00580433">
              <w:rPr>
                <w:b/>
              </w:rPr>
              <w:t>3 156 875</w:t>
            </w:r>
          </w:p>
        </w:tc>
        <w:tc>
          <w:tcPr>
            <w:tcW w:w="1620" w:type="dxa"/>
          </w:tcPr>
          <w:p w:rsidR="00122A49" w:rsidRPr="00580433" w:rsidRDefault="00580433" w:rsidP="00122A49">
            <w:pPr>
              <w:jc w:val="center"/>
              <w:rPr>
                <w:b/>
              </w:rPr>
            </w:pPr>
            <w:r w:rsidRPr="00580433">
              <w:rPr>
                <w:b/>
              </w:rPr>
              <w:t>3 727 625</w:t>
            </w:r>
          </w:p>
        </w:tc>
      </w:tr>
      <w:tr w:rsidR="00122A49" w:rsidRPr="00122A49">
        <w:tc>
          <w:tcPr>
            <w:tcW w:w="4140" w:type="dxa"/>
          </w:tcPr>
          <w:p w:rsidR="00122A49" w:rsidRPr="00122A49" w:rsidRDefault="00122A49" w:rsidP="00122A49">
            <w:r w:rsidRPr="00122A49">
              <w:t>2. ДОУ в сельской местности</w:t>
            </w:r>
          </w:p>
        </w:tc>
        <w:tc>
          <w:tcPr>
            <w:tcW w:w="1676" w:type="dxa"/>
          </w:tcPr>
          <w:p w:rsidR="00122A49" w:rsidRPr="00122A49" w:rsidRDefault="00122A49" w:rsidP="00122A49">
            <w:pPr>
              <w:jc w:val="center"/>
            </w:pPr>
            <w:r w:rsidRPr="00122A49">
              <w:t>700</w:t>
            </w:r>
            <w:r w:rsidR="00D50B2D">
              <w:t xml:space="preserve"> </w:t>
            </w:r>
            <w:r w:rsidRPr="00122A49">
              <w:t>000</w:t>
            </w:r>
          </w:p>
        </w:tc>
        <w:tc>
          <w:tcPr>
            <w:tcW w:w="1440" w:type="dxa"/>
          </w:tcPr>
          <w:p w:rsidR="00122A49" w:rsidRPr="00122A49" w:rsidRDefault="00122A49" w:rsidP="00122A49">
            <w:pPr>
              <w:jc w:val="center"/>
            </w:pPr>
            <w:r w:rsidRPr="00122A49">
              <w:t>400</w:t>
            </w:r>
            <w:r w:rsidR="00D50B2D">
              <w:t xml:space="preserve"> </w:t>
            </w:r>
            <w:r w:rsidRPr="00122A49">
              <w:t>000</w:t>
            </w:r>
          </w:p>
        </w:tc>
        <w:tc>
          <w:tcPr>
            <w:tcW w:w="1522" w:type="dxa"/>
          </w:tcPr>
          <w:p w:rsidR="00122A49" w:rsidRPr="00122A49" w:rsidRDefault="00122A49" w:rsidP="00122A49">
            <w:pPr>
              <w:jc w:val="center"/>
            </w:pPr>
            <w:r w:rsidRPr="00122A49">
              <w:t>700</w:t>
            </w:r>
            <w:r w:rsidR="00D50B2D">
              <w:t xml:space="preserve"> </w:t>
            </w:r>
            <w:r w:rsidRPr="00122A49">
              <w:t>000</w:t>
            </w:r>
          </w:p>
        </w:tc>
        <w:tc>
          <w:tcPr>
            <w:tcW w:w="1620" w:type="dxa"/>
          </w:tcPr>
          <w:p w:rsidR="00122A49" w:rsidRPr="00122A49" w:rsidRDefault="00122A49" w:rsidP="00122A49">
            <w:pPr>
              <w:jc w:val="center"/>
            </w:pPr>
            <w:r w:rsidRPr="00122A49">
              <w:t>800</w:t>
            </w:r>
            <w:r w:rsidR="00D50B2D">
              <w:t xml:space="preserve"> </w:t>
            </w:r>
            <w:r w:rsidRPr="00122A49">
              <w:t>000</w:t>
            </w:r>
          </w:p>
        </w:tc>
      </w:tr>
      <w:tr w:rsidR="00580433" w:rsidRPr="00580433">
        <w:tc>
          <w:tcPr>
            <w:tcW w:w="4140" w:type="dxa"/>
          </w:tcPr>
          <w:p w:rsidR="00580433" w:rsidRPr="00580433" w:rsidRDefault="00580433" w:rsidP="00122A49">
            <w:pPr>
              <w:rPr>
                <w:b/>
              </w:rPr>
            </w:pPr>
            <w:r w:rsidRPr="00580433">
              <w:rPr>
                <w:b/>
              </w:rPr>
              <w:t>3. Школы общеобразовательные в городах</w:t>
            </w:r>
          </w:p>
        </w:tc>
        <w:tc>
          <w:tcPr>
            <w:tcW w:w="1676" w:type="dxa"/>
          </w:tcPr>
          <w:p w:rsidR="00580433" w:rsidRPr="00580433" w:rsidRDefault="00580433" w:rsidP="00D50B2D">
            <w:pPr>
              <w:jc w:val="center"/>
              <w:rPr>
                <w:b/>
              </w:rPr>
            </w:pPr>
            <w:r w:rsidRPr="00580433">
              <w:rPr>
                <w:b/>
              </w:rPr>
              <w:t>3 454 155,9</w:t>
            </w:r>
          </w:p>
        </w:tc>
        <w:tc>
          <w:tcPr>
            <w:tcW w:w="1440" w:type="dxa"/>
          </w:tcPr>
          <w:p w:rsidR="00580433" w:rsidRPr="00580433" w:rsidRDefault="00580433" w:rsidP="00D50B2D">
            <w:pPr>
              <w:jc w:val="center"/>
              <w:rPr>
                <w:b/>
              </w:rPr>
            </w:pPr>
            <w:r w:rsidRPr="00580433">
              <w:rPr>
                <w:b/>
              </w:rPr>
              <w:t>1 727077,9</w:t>
            </w:r>
          </w:p>
        </w:tc>
        <w:tc>
          <w:tcPr>
            <w:tcW w:w="1522" w:type="dxa"/>
          </w:tcPr>
          <w:p w:rsidR="00580433" w:rsidRPr="00580433" w:rsidRDefault="00580433" w:rsidP="00122A49">
            <w:pPr>
              <w:jc w:val="center"/>
              <w:rPr>
                <w:b/>
              </w:rPr>
            </w:pPr>
            <w:r w:rsidRPr="00580433">
              <w:rPr>
                <w:b/>
              </w:rPr>
              <w:t>3 454 155,9</w:t>
            </w:r>
          </w:p>
        </w:tc>
        <w:tc>
          <w:tcPr>
            <w:tcW w:w="1620" w:type="dxa"/>
          </w:tcPr>
          <w:p w:rsidR="00580433" w:rsidRPr="00580433" w:rsidRDefault="00580433" w:rsidP="00122A49">
            <w:pPr>
              <w:jc w:val="center"/>
              <w:rPr>
                <w:b/>
              </w:rPr>
            </w:pPr>
            <w:r w:rsidRPr="00580433">
              <w:rPr>
                <w:b/>
              </w:rPr>
              <w:t>3 652 800,4</w:t>
            </w:r>
          </w:p>
        </w:tc>
      </w:tr>
      <w:tr w:rsidR="00580433" w:rsidRPr="00122A49">
        <w:tc>
          <w:tcPr>
            <w:tcW w:w="4140" w:type="dxa"/>
          </w:tcPr>
          <w:p w:rsidR="00580433" w:rsidRPr="00122A49" w:rsidRDefault="00580433" w:rsidP="00122A49">
            <w:r w:rsidRPr="00122A49">
              <w:t>4. Школы общеобразовательные в сельской местности</w:t>
            </w:r>
          </w:p>
        </w:tc>
        <w:tc>
          <w:tcPr>
            <w:tcW w:w="1676" w:type="dxa"/>
          </w:tcPr>
          <w:p w:rsidR="00580433" w:rsidRPr="00122A49" w:rsidRDefault="00580433" w:rsidP="00122A49">
            <w:pPr>
              <w:jc w:val="center"/>
            </w:pPr>
            <w:r w:rsidRPr="00122A49">
              <w:t>750</w:t>
            </w:r>
            <w:r w:rsidR="00D50B2D">
              <w:t xml:space="preserve"> </w:t>
            </w:r>
            <w:r w:rsidRPr="00122A49">
              <w:t>000</w:t>
            </w:r>
          </w:p>
        </w:tc>
        <w:tc>
          <w:tcPr>
            <w:tcW w:w="1440" w:type="dxa"/>
          </w:tcPr>
          <w:p w:rsidR="00580433" w:rsidRPr="00122A49" w:rsidRDefault="00580433" w:rsidP="00122A49">
            <w:pPr>
              <w:jc w:val="center"/>
            </w:pPr>
            <w:r w:rsidRPr="00122A49">
              <w:t>375</w:t>
            </w:r>
            <w:r w:rsidR="00D50B2D">
              <w:t xml:space="preserve"> </w:t>
            </w:r>
            <w:r w:rsidRPr="00122A49">
              <w:t>000</w:t>
            </w:r>
          </w:p>
        </w:tc>
        <w:tc>
          <w:tcPr>
            <w:tcW w:w="1522" w:type="dxa"/>
          </w:tcPr>
          <w:p w:rsidR="00580433" w:rsidRPr="00122A49" w:rsidRDefault="00580433" w:rsidP="00122A49">
            <w:pPr>
              <w:jc w:val="center"/>
            </w:pPr>
            <w:r w:rsidRPr="00122A49">
              <w:t>750</w:t>
            </w:r>
            <w:r w:rsidR="00D50B2D">
              <w:t xml:space="preserve"> </w:t>
            </w:r>
            <w:r w:rsidRPr="00122A49">
              <w:t>000</w:t>
            </w:r>
          </w:p>
        </w:tc>
        <w:tc>
          <w:tcPr>
            <w:tcW w:w="1620" w:type="dxa"/>
          </w:tcPr>
          <w:p w:rsidR="00580433" w:rsidRPr="00122A49" w:rsidRDefault="00580433" w:rsidP="00122A49">
            <w:pPr>
              <w:jc w:val="center"/>
            </w:pPr>
            <w:r w:rsidRPr="00122A49">
              <w:t>800</w:t>
            </w:r>
            <w:r w:rsidR="00D50B2D">
              <w:t xml:space="preserve"> </w:t>
            </w:r>
            <w:r w:rsidRPr="00122A49">
              <w:t>000</w:t>
            </w:r>
          </w:p>
        </w:tc>
      </w:tr>
      <w:tr w:rsidR="00580433" w:rsidRPr="00122A49">
        <w:tc>
          <w:tcPr>
            <w:tcW w:w="4140" w:type="dxa"/>
          </w:tcPr>
          <w:p w:rsidR="00580433" w:rsidRPr="00122A49" w:rsidRDefault="00580433" w:rsidP="00122A49">
            <w:r w:rsidRPr="00122A49">
              <w:t>5. Школы-интернаты в городах и сельской местности</w:t>
            </w:r>
          </w:p>
        </w:tc>
        <w:tc>
          <w:tcPr>
            <w:tcW w:w="1676" w:type="dxa"/>
          </w:tcPr>
          <w:p w:rsidR="00580433" w:rsidRPr="00122A49" w:rsidRDefault="00580433" w:rsidP="00122A49">
            <w:pPr>
              <w:jc w:val="center"/>
            </w:pPr>
            <w:r w:rsidRPr="00122A49">
              <w:t>398</w:t>
            </w:r>
            <w:r w:rsidR="00D50B2D">
              <w:t xml:space="preserve"> </w:t>
            </w:r>
            <w:r w:rsidRPr="00122A49">
              <w:t>191</w:t>
            </w:r>
          </w:p>
        </w:tc>
        <w:tc>
          <w:tcPr>
            <w:tcW w:w="1440" w:type="dxa"/>
          </w:tcPr>
          <w:p w:rsidR="00580433" w:rsidRPr="00122A49" w:rsidRDefault="00580433" w:rsidP="00122A49">
            <w:pPr>
              <w:jc w:val="center"/>
            </w:pPr>
            <w:r w:rsidRPr="00122A49">
              <w:t>200</w:t>
            </w:r>
            <w:r w:rsidR="00D50B2D">
              <w:t xml:space="preserve"> </w:t>
            </w:r>
            <w:r w:rsidRPr="00122A49">
              <w:t>000</w:t>
            </w:r>
          </w:p>
        </w:tc>
        <w:tc>
          <w:tcPr>
            <w:tcW w:w="1522" w:type="dxa"/>
          </w:tcPr>
          <w:p w:rsidR="00580433" w:rsidRPr="00122A49" w:rsidRDefault="00580433" w:rsidP="00122A49">
            <w:pPr>
              <w:jc w:val="center"/>
            </w:pPr>
            <w:r w:rsidRPr="00122A49">
              <w:t>398</w:t>
            </w:r>
            <w:r w:rsidR="00D50B2D">
              <w:t xml:space="preserve"> </w:t>
            </w:r>
            <w:r w:rsidRPr="00122A49">
              <w:t>191</w:t>
            </w:r>
          </w:p>
        </w:tc>
        <w:tc>
          <w:tcPr>
            <w:tcW w:w="1620" w:type="dxa"/>
          </w:tcPr>
          <w:p w:rsidR="00580433" w:rsidRPr="00122A49" w:rsidRDefault="00580433" w:rsidP="00122A49">
            <w:pPr>
              <w:jc w:val="center"/>
            </w:pPr>
            <w:r w:rsidRPr="00122A49">
              <w:t>365</w:t>
            </w:r>
            <w:r w:rsidR="00D50B2D">
              <w:t xml:space="preserve"> </w:t>
            </w:r>
            <w:r w:rsidRPr="00122A49">
              <w:t>900</w:t>
            </w:r>
          </w:p>
        </w:tc>
      </w:tr>
      <w:tr w:rsidR="00580433" w:rsidRPr="00122A49">
        <w:tc>
          <w:tcPr>
            <w:tcW w:w="4140" w:type="dxa"/>
          </w:tcPr>
          <w:p w:rsidR="00580433" w:rsidRPr="00122A49" w:rsidRDefault="00580433" w:rsidP="00122A49">
            <w:r w:rsidRPr="00122A49">
              <w:t>6. Приобретение учебников</w:t>
            </w:r>
          </w:p>
        </w:tc>
        <w:tc>
          <w:tcPr>
            <w:tcW w:w="1676" w:type="dxa"/>
          </w:tcPr>
          <w:p w:rsidR="00580433" w:rsidRPr="00122A49" w:rsidRDefault="00580433" w:rsidP="00122A49">
            <w:pPr>
              <w:jc w:val="center"/>
            </w:pPr>
            <w:r w:rsidRPr="00122A49">
              <w:t>460</w:t>
            </w:r>
            <w:r w:rsidR="00D50B2D">
              <w:t xml:space="preserve"> </w:t>
            </w:r>
            <w:r w:rsidRPr="00122A49">
              <w:t>000</w:t>
            </w:r>
          </w:p>
        </w:tc>
        <w:tc>
          <w:tcPr>
            <w:tcW w:w="1440" w:type="dxa"/>
          </w:tcPr>
          <w:p w:rsidR="00580433" w:rsidRPr="00122A49" w:rsidRDefault="00580433" w:rsidP="00122A49">
            <w:pPr>
              <w:jc w:val="center"/>
            </w:pPr>
            <w:r w:rsidRPr="00122A49">
              <w:t>230</w:t>
            </w:r>
            <w:r w:rsidR="00D50B2D">
              <w:t xml:space="preserve"> </w:t>
            </w:r>
            <w:r w:rsidRPr="00122A49">
              <w:t>000</w:t>
            </w:r>
          </w:p>
        </w:tc>
        <w:tc>
          <w:tcPr>
            <w:tcW w:w="1522" w:type="dxa"/>
          </w:tcPr>
          <w:p w:rsidR="00580433" w:rsidRPr="00122A49" w:rsidRDefault="00580433" w:rsidP="00122A49">
            <w:pPr>
              <w:jc w:val="center"/>
            </w:pPr>
            <w:r w:rsidRPr="00122A49">
              <w:t>460</w:t>
            </w:r>
            <w:r w:rsidR="00D50B2D">
              <w:t xml:space="preserve"> </w:t>
            </w:r>
            <w:r w:rsidRPr="00122A49">
              <w:t>000</w:t>
            </w:r>
          </w:p>
        </w:tc>
        <w:tc>
          <w:tcPr>
            <w:tcW w:w="1620" w:type="dxa"/>
          </w:tcPr>
          <w:p w:rsidR="00580433" w:rsidRPr="00122A49" w:rsidRDefault="00580433" w:rsidP="00122A49">
            <w:pPr>
              <w:jc w:val="center"/>
            </w:pPr>
            <w:r w:rsidRPr="00122A49">
              <w:t>400</w:t>
            </w:r>
            <w:r w:rsidR="00D50B2D">
              <w:t xml:space="preserve"> </w:t>
            </w:r>
            <w:r w:rsidRPr="00122A49">
              <w:t>000</w:t>
            </w:r>
          </w:p>
        </w:tc>
      </w:tr>
      <w:tr w:rsidR="00580433" w:rsidRPr="00122A49">
        <w:tc>
          <w:tcPr>
            <w:tcW w:w="4140" w:type="dxa"/>
          </w:tcPr>
          <w:p w:rsidR="00580433" w:rsidRPr="00122A49" w:rsidRDefault="00580433" w:rsidP="00122A49">
            <w:r w:rsidRPr="00122A49">
              <w:t>7. Вечерние и заочные общеобразовательные школы</w:t>
            </w:r>
          </w:p>
        </w:tc>
        <w:tc>
          <w:tcPr>
            <w:tcW w:w="1676" w:type="dxa"/>
          </w:tcPr>
          <w:p w:rsidR="00580433" w:rsidRPr="00122A49" w:rsidRDefault="00580433" w:rsidP="00122A49">
            <w:pPr>
              <w:jc w:val="center"/>
            </w:pPr>
            <w:r w:rsidRPr="00122A49">
              <w:t>46</w:t>
            </w:r>
            <w:r w:rsidR="00D50B2D">
              <w:t xml:space="preserve"> </w:t>
            </w:r>
            <w:r w:rsidRPr="00122A49">
              <w:t>923</w:t>
            </w:r>
          </w:p>
        </w:tc>
        <w:tc>
          <w:tcPr>
            <w:tcW w:w="1440" w:type="dxa"/>
          </w:tcPr>
          <w:p w:rsidR="00580433" w:rsidRPr="00122A49" w:rsidRDefault="00580433" w:rsidP="00122A49">
            <w:pPr>
              <w:jc w:val="center"/>
            </w:pPr>
            <w:r w:rsidRPr="00122A49">
              <w:t>23</w:t>
            </w:r>
            <w:r w:rsidR="00D50B2D">
              <w:t xml:space="preserve"> </w:t>
            </w:r>
            <w:r w:rsidRPr="00122A49">
              <w:t>460</w:t>
            </w:r>
          </w:p>
        </w:tc>
        <w:tc>
          <w:tcPr>
            <w:tcW w:w="1522" w:type="dxa"/>
          </w:tcPr>
          <w:p w:rsidR="00580433" w:rsidRPr="00122A49" w:rsidRDefault="00580433" w:rsidP="00122A49">
            <w:pPr>
              <w:jc w:val="center"/>
            </w:pPr>
            <w:r w:rsidRPr="00122A49">
              <w:t>46</w:t>
            </w:r>
            <w:r w:rsidR="00D50B2D">
              <w:t xml:space="preserve"> </w:t>
            </w:r>
            <w:r w:rsidRPr="00122A49">
              <w:t>923</w:t>
            </w:r>
          </w:p>
        </w:tc>
        <w:tc>
          <w:tcPr>
            <w:tcW w:w="1620" w:type="dxa"/>
          </w:tcPr>
          <w:p w:rsidR="00580433" w:rsidRPr="00122A49" w:rsidRDefault="00580433" w:rsidP="00122A49">
            <w:pPr>
              <w:jc w:val="center"/>
            </w:pPr>
            <w:r w:rsidRPr="00122A49">
              <w:t>48</w:t>
            </w:r>
            <w:r w:rsidR="00D50B2D">
              <w:t xml:space="preserve"> </w:t>
            </w:r>
            <w:r w:rsidRPr="00122A49">
              <w:t>220</w:t>
            </w:r>
          </w:p>
        </w:tc>
      </w:tr>
      <w:tr w:rsidR="00580433" w:rsidRPr="00122A49">
        <w:tc>
          <w:tcPr>
            <w:tcW w:w="4140" w:type="dxa"/>
          </w:tcPr>
          <w:p w:rsidR="00580433" w:rsidRPr="00122A49" w:rsidRDefault="00580433" w:rsidP="00122A49">
            <w:r w:rsidRPr="00122A49">
              <w:t>8. Учреждения и мероприятия по внешкольной работе с детьми</w:t>
            </w:r>
          </w:p>
        </w:tc>
        <w:tc>
          <w:tcPr>
            <w:tcW w:w="1676" w:type="dxa"/>
          </w:tcPr>
          <w:p w:rsidR="00580433" w:rsidRPr="00122A49" w:rsidRDefault="00580433" w:rsidP="00122A49">
            <w:pPr>
              <w:jc w:val="center"/>
            </w:pPr>
            <w:r w:rsidRPr="00122A49">
              <w:t>560</w:t>
            </w:r>
            <w:r w:rsidR="00D50B2D">
              <w:t xml:space="preserve"> </w:t>
            </w:r>
            <w:r w:rsidRPr="00122A49">
              <w:t>200</w:t>
            </w:r>
          </w:p>
        </w:tc>
        <w:tc>
          <w:tcPr>
            <w:tcW w:w="1440" w:type="dxa"/>
          </w:tcPr>
          <w:p w:rsidR="00580433" w:rsidRPr="00122A49" w:rsidRDefault="00580433" w:rsidP="00122A49">
            <w:pPr>
              <w:jc w:val="center"/>
            </w:pPr>
            <w:r w:rsidRPr="00122A49">
              <w:t>280</w:t>
            </w:r>
            <w:r w:rsidR="00D50B2D">
              <w:t xml:space="preserve"> </w:t>
            </w:r>
            <w:r w:rsidRPr="00122A49">
              <w:t>100</w:t>
            </w:r>
          </w:p>
        </w:tc>
        <w:tc>
          <w:tcPr>
            <w:tcW w:w="1522" w:type="dxa"/>
          </w:tcPr>
          <w:p w:rsidR="00580433" w:rsidRPr="00122A49" w:rsidRDefault="00580433" w:rsidP="00122A49">
            <w:pPr>
              <w:jc w:val="center"/>
            </w:pPr>
            <w:r w:rsidRPr="00122A49">
              <w:t>560</w:t>
            </w:r>
            <w:r w:rsidR="00D50B2D">
              <w:t xml:space="preserve"> </w:t>
            </w:r>
            <w:r w:rsidRPr="00122A49">
              <w:t>200</w:t>
            </w:r>
          </w:p>
        </w:tc>
        <w:tc>
          <w:tcPr>
            <w:tcW w:w="1620" w:type="dxa"/>
          </w:tcPr>
          <w:p w:rsidR="00580433" w:rsidRPr="00122A49" w:rsidRDefault="00580433" w:rsidP="00122A49">
            <w:pPr>
              <w:jc w:val="center"/>
            </w:pPr>
            <w:r w:rsidRPr="00122A49">
              <w:t>610</w:t>
            </w:r>
            <w:r w:rsidR="00D50B2D">
              <w:t xml:space="preserve"> </w:t>
            </w:r>
            <w:r w:rsidRPr="00122A49">
              <w:t>000</w:t>
            </w:r>
          </w:p>
        </w:tc>
      </w:tr>
      <w:tr w:rsidR="00580433" w:rsidRPr="00122A49">
        <w:tc>
          <w:tcPr>
            <w:tcW w:w="4140" w:type="dxa"/>
          </w:tcPr>
          <w:p w:rsidR="00580433" w:rsidRPr="00122A49" w:rsidRDefault="00580433" w:rsidP="00122A49">
            <w:r w:rsidRPr="00122A49">
              <w:t>9. Детские дома</w:t>
            </w:r>
          </w:p>
        </w:tc>
        <w:tc>
          <w:tcPr>
            <w:tcW w:w="1676" w:type="dxa"/>
          </w:tcPr>
          <w:p w:rsidR="00580433" w:rsidRPr="00122A49" w:rsidRDefault="00580433" w:rsidP="00122A49">
            <w:pPr>
              <w:jc w:val="center"/>
            </w:pPr>
            <w:r w:rsidRPr="00122A49">
              <w:t>40</w:t>
            </w:r>
            <w:r w:rsidR="00D50B2D">
              <w:t xml:space="preserve"> </w:t>
            </w:r>
            <w:r w:rsidRPr="00122A49">
              <w:t>000</w:t>
            </w:r>
          </w:p>
        </w:tc>
        <w:tc>
          <w:tcPr>
            <w:tcW w:w="1440" w:type="dxa"/>
          </w:tcPr>
          <w:p w:rsidR="00580433" w:rsidRPr="00122A49" w:rsidRDefault="00580433" w:rsidP="00122A49">
            <w:pPr>
              <w:jc w:val="center"/>
            </w:pPr>
            <w:r w:rsidRPr="00122A49">
              <w:t>20</w:t>
            </w:r>
            <w:r w:rsidR="00D50B2D">
              <w:t xml:space="preserve"> </w:t>
            </w:r>
            <w:r w:rsidRPr="00122A49">
              <w:t>000</w:t>
            </w:r>
          </w:p>
        </w:tc>
        <w:tc>
          <w:tcPr>
            <w:tcW w:w="1522" w:type="dxa"/>
          </w:tcPr>
          <w:p w:rsidR="00580433" w:rsidRPr="00122A49" w:rsidRDefault="00580433" w:rsidP="00122A49">
            <w:pPr>
              <w:jc w:val="center"/>
            </w:pPr>
            <w:r w:rsidRPr="00122A49">
              <w:t>40</w:t>
            </w:r>
            <w:r w:rsidR="00D50B2D">
              <w:t xml:space="preserve"> </w:t>
            </w:r>
            <w:r w:rsidRPr="00122A49">
              <w:t>000</w:t>
            </w:r>
          </w:p>
        </w:tc>
        <w:tc>
          <w:tcPr>
            <w:tcW w:w="1620" w:type="dxa"/>
          </w:tcPr>
          <w:p w:rsidR="00580433" w:rsidRPr="00122A49" w:rsidRDefault="00580433" w:rsidP="00122A49">
            <w:pPr>
              <w:jc w:val="center"/>
            </w:pPr>
            <w:r w:rsidRPr="00122A49">
              <w:t>40</w:t>
            </w:r>
            <w:r w:rsidR="00D50B2D">
              <w:t xml:space="preserve"> </w:t>
            </w:r>
            <w:r w:rsidRPr="00122A49">
              <w:t>000</w:t>
            </w:r>
          </w:p>
        </w:tc>
      </w:tr>
      <w:tr w:rsidR="00580433" w:rsidRPr="00580433">
        <w:tc>
          <w:tcPr>
            <w:tcW w:w="4140" w:type="dxa"/>
          </w:tcPr>
          <w:p w:rsidR="00580433" w:rsidRPr="00580433" w:rsidRDefault="00580433" w:rsidP="00122A49">
            <w:pPr>
              <w:rPr>
                <w:b/>
              </w:rPr>
            </w:pPr>
            <w:r w:rsidRPr="00580433">
              <w:rPr>
                <w:b/>
              </w:rPr>
              <w:t>10. Фонд всеобуча</w:t>
            </w:r>
          </w:p>
        </w:tc>
        <w:tc>
          <w:tcPr>
            <w:tcW w:w="1676" w:type="dxa"/>
          </w:tcPr>
          <w:p w:rsidR="00580433" w:rsidRPr="00580433" w:rsidRDefault="00D50B2D" w:rsidP="00122A49">
            <w:pPr>
              <w:jc w:val="center"/>
              <w:rPr>
                <w:b/>
              </w:rPr>
            </w:pPr>
            <w:r>
              <w:rPr>
                <w:b/>
              </w:rPr>
              <w:t>42 041,5</w:t>
            </w:r>
          </w:p>
        </w:tc>
        <w:tc>
          <w:tcPr>
            <w:tcW w:w="1440" w:type="dxa"/>
          </w:tcPr>
          <w:p w:rsidR="00580433" w:rsidRPr="00580433" w:rsidRDefault="00D50B2D" w:rsidP="00122A49">
            <w:pPr>
              <w:jc w:val="center"/>
              <w:rPr>
                <w:b/>
              </w:rPr>
            </w:pPr>
            <w:r>
              <w:rPr>
                <w:b/>
              </w:rPr>
              <w:t>21 020,7</w:t>
            </w:r>
          </w:p>
        </w:tc>
        <w:tc>
          <w:tcPr>
            <w:tcW w:w="1522" w:type="dxa"/>
          </w:tcPr>
          <w:p w:rsidR="00580433" w:rsidRPr="00580433" w:rsidRDefault="00D50B2D" w:rsidP="00122A49">
            <w:pPr>
              <w:jc w:val="center"/>
              <w:rPr>
                <w:b/>
              </w:rPr>
            </w:pPr>
            <w:r>
              <w:rPr>
                <w:b/>
              </w:rPr>
              <w:t>42 041,5</w:t>
            </w:r>
          </w:p>
        </w:tc>
        <w:tc>
          <w:tcPr>
            <w:tcW w:w="1620" w:type="dxa"/>
          </w:tcPr>
          <w:p w:rsidR="00580433" w:rsidRPr="00580433" w:rsidRDefault="00D50B2D" w:rsidP="00122A49">
            <w:pPr>
              <w:jc w:val="center"/>
              <w:rPr>
                <w:b/>
              </w:rPr>
            </w:pPr>
            <w:r>
              <w:rPr>
                <w:b/>
              </w:rPr>
              <w:t>44 528</w:t>
            </w:r>
          </w:p>
        </w:tc>
      </w:tr>
      <w:tr w:rsidR="00580433" w:rsidRPr="00122A49">
        <w:tc>
          <w:tcPr>
            <w:tcW w:w="4140" w:type="dxa"/>
          </w:tcPr>
          <w:p w:rsidR="00580433" w:rsidRPr="00122A49" w:rsidRDefault="00580433" w:rsidP="00122A49">
            <w:r w:rsidRPr="00122A49">
              <w:t>11. Прочие учреждения и мероприятия в сфере образования</w:t>
            </w:r>
          </w:p>
        </w:tc>
        <w:tc>
          <w:tcPr>
            <w:tcW w:w="1676" w:type="dxa"/>
          </w:tcPr>
          <w:p w:rsidR="00580433" w:rsidRPr="00122A49" w:rsidRDefault="00580433" w:rsidP="00122A49">
            <w:pPr>
              <w:jc w:val="center"/>
            </w:pPr>
            <w:r w:rsidRPr="00122A49">
              <w:t>500</w:t>
            </w:r>
            <w:r w:rsidR="00D50B2D">
              <w:t xml:space="preserve"> </w:t>
            </w:r>
            <w:r w:rsidRPr="00122A49">
              <w:t>000</w:t>
            </w:r>
          </w:p>
        </w:tc>
        <w:tc>
          <w:tcPr>
            <w:tcW w:w="1440" w:type="dxa"/>
          </w:tcPr>
          <w:p w:rsidR="00580433" w:rsidRPr="00122A49" w:rsidRDefault="00580433" w:rsidP="00122A49">
            <w:pPr>
              <w:jc w:val="center"/>
            </w:pPr>
            <w:r w:rsidRPr="00122A49">
              <w:t>270</w:t>
            </w:r>
            <w:r w:rsidR="00D50B2D">
              <w:t xml:space="preserve"> </w:t>
            </w:r>
            <w:r w:rsidRPr="00122A49">
              <w:t>000</w:t>
            </w:r>
          </w:p>
        </w:tc>
        <w:tc>
          <w:tcPr>
            <w:tcW w:w="1522" w:type="dxa"/>
          </w:tcPr>
          <w:p w:rsidR="00580433" w:rsidRPr="00122A49" w:rsidRDefault="00580433" w:rsidP="00122A49">
            <w:pPr>
              <w:jc w:val="center"/>
            </w:pPr>
            <w:r w:rsidRPr="00122A49">
              <w:t>500</w:t>
            </w:r>
            <w:r w:rsidR="00D50B2D">
              <w:t xml:space="preserve"> </w:t>
            </w:r>
            <w:r w:rsidRPr="00122A49">
              <w:t>000</w:t>
            </w:r>
          </w:p>
        </w:tc>
        <w:tc>
          <w:tcPr>
            <w:tcW w:w="1620" w:type="dxa"/>
          </w:tcPr>
          <w:p w:rsidR="00580433" w:rsidRPr="00122A49" w:rsidRDefault="00580433" w:rsidP="00122A49">
            <w:pPr>
              <w:jc w:val="center"/>
            </w:pPr>
            <w:r w:rsidRPr="00122A49">
              <w:t>600</w:t>
            </w:r>
            <w:r w:rsidR="00D50B2D">
              <w:t xml:space="preserve"> </w:t>
            </w:r>
            <w:r w:rsidRPr="00122A49">
              <w:t>000</w:t>
            </w:r>
          </w:p>
        </w:tc>
      </w:tr>
      <w:tr w:rsidR="00580433" w:rsidRPr="00122A49">
        <w:tc>
          <w:tcPr>
            <w:tcW w:w="4140" w:type="dxa"/>
          </w:tcPr>
          <w:p w:rsidR="00580433" w:rsidRPr="00122A49" w:rsidRDefault="00580433" w:rsidP="00122A49">
            <w:r w:rsidRPr="00122A49">
              <w:t>12. Финансирование мероприятий по организации оздоровительной компании среди детей и подростков</w:t>
            </w:r>
          </w:p>
        </w:tc>
        <w:tc>
          <w:tcPr>
            <w:tcW w:w="1676" w:type="dxa"/>
          </w:tcPr>
          <w:p w:rsidR="00580433" w:rsidRPr="00122A49" w:rsidRDefault="00580433" w:rsidP="00122A49">
            <w:pPr>
              <w:jc w:val="center"/>
            </w:pPr>
            <w:r w:rsidRPr="00122A49">
              <w:t>45</w:t>
            </w:r>
            <w:r w:rsidR="00D50B2D">
              <w:t xml:space="preserve"> </w:t>
            </w:r>
            <w:r w:rsidRPr="00122A49">
              <w:t>000</w:t>
            </w:r>
          </w:p>
        </w:tc>
        <w:tc>
          <w:tcPr>
            <w:tcW w:w="1440" w:type="dxa"/>
          </w:tcPr>
          <w:p w:rsidR="00580433" w:rsidRPr="00122A49" w:rsidRDefault="00580433" w:rsidP="00122A49">
            <w:pPr>
              <w:jc w:val="center"/>
            </w:pPr>
            <w:r w:rsidRPr="00122A49">
              <w:t>22</w:t>
            </w:r>
            <w:r w:rsidR="00D50B2D">
              <w:t xml:space="preserve"> </w:t>
            </w:r>
            <w:r w:rsidRPr="00122A49">
              <w:t>500</w:t>
            </w:r>
          </w:p>
        </w:tc>
        <w:tc>
          <w:tcPr>
            <w:tcW w:w="1522" w:type="dxa"/>
          </w:tcPr>
          <w:p w:rsidR="00580433" w:rsidRPr="00122A49" w:rsidRDefault="00580433" w:rsidP="00122A49">
            <w:pPr>
              <w:jc w:val="center"/>
            </w:pPr>
            <w:r w:rsidRPr="00122A49">
              <w:t>45</w:t>
            </w:r>
            <w:r w:rsidR="00D50B2D">
              <w:t xml:space="preserve"> </w:t>
            </w:r>
            <w:r w:rsidRPr="00122A49">
              <w:t>000</w:t>
            </w:r>
          </w:p>
        </w:tc>
        <w:tc>
          <w:tcPr>
            <w:tcW w:w="1620" w:type="dxa"/>
          </w:tcPr>
          <w:p w:rsidR="00580433" w:rsidRPr="00122A49" w:rsidRDefault="00580433" w:rsidP="00122A49">
            <w:pPr>
              <w:jc w:val="center"/>
            </w:pPr>
            <w:r w:rsidRPr="00122A49">
              <w:t>50</w:t>
            </w:r>
            <w:r w:rsidR="00D50B2D">
              <w:t xml:space="preserve"> </w:t>
            </w:r>
            <w:r w:rsidRPr="00122A49">
              <w:t>000</w:t>
            </w:r>
          </w:p>
        </w:tc>
      </w:tr>
      <w:tr w:rsidR="00580433" w:rsidRPr="00580433">
        <w:tc>
          <w:tcPr>
            <w:tcW w:w="4140" w:type="dxa"/>
          </w:tcPr>
          <w:p w:rsidR="00580433" w:rsidRPr="00580433" w:rsidRDefault="00580433" w:rsidP="00122A49">
            <w:pPr>
              <w:rPr>
                <w:b/>
              </w:rPr>
            </w:pPr>
            <w:r w:rsidRPr="00580433">
              <w:rPr>
                <w:b/>
              </w:rPr>
              <w:t>13. Итого расходов</w:t>
            </w:r>
          </w:p>
        </w:tc>
        <w:tc>
          <w:tcPr>
            <w:tcW w:w="1676" w:type="dxa"/>
          </w:tcPr>
          <w:p w:rsidR="00580433" w:rsidRPr="00580433" w:rsidRDefault="00F17056" w:rsidP="00122A49">
            <w:pPr>
              <w:jc w:val="center"/>
              <w:rPr>
                <w:b/>
              </w:rPr>
            </w:pPr>
            <w:r>
              <w:rPr>
                <w:b/>
              </w:rPr>
              <w:t>10 153 386,4</w:t>
            </w:r>
          </w:p>
        </w:tc>
        <w:tc>
          <w:tcPr>
            <w:tcW w:w="1440" w:type="dxa"/>
          </w:tcPr>
          <w:p w:rsidR="00580433" w:rsidRPr="00580433" w:rsidRDefault="0038456A" w:rsidP="00122A49">
            <w:pPr>
              <w:jc w:val="center"/>
              <w:rPr>
                <w:b/>
              </w:rPr>
            </w:pPr>
            <w:r>
              <w:rPr>
                <w:b/>
              </w:rPr>
              <w:t>5 147 596,6</w:t>
            </w:r>
          </w:p>
        </w:tc>
        <w:tc>
          <w:tcPr>
            <w:tcW w:w="1522" w:type="dxa"/>
          </w:tcPr>
          <w:p w:rsidR="00580433" w:rsidRPr="00580433" w:rsidRDefault="0038456A" w:rsidP="00122A49">
            <w:pPr>
              <w:jc w:val="center"/>
              <w:rPr>
                <w:b/>
              </w:rPr>
            </w:pPr>
            <w:r>
              <w:rPr>
                <w:b/>
              </w:rPr>
              <w:t>10 153 386,4</w:t>
            </w:r>
          </w:p>
        </w:tc>
        <w:tc>
          <w:tcPr>
            <w:tcW w:w="1620" w:type="dxa"/>
          </w:tcPr>
          <w:p w:rsidR="00580433" w:rsidRPr="00580433" w:rsidRDefault="0014620E" w:rsidP="00122A49">
            <w:pPr>
              <w:jc w:val="center"/>
              <w:rPr>
                <w:b/>
              </w:rPr>
            </w:pPr>
            <w:r>
              <w:rPr>
                <w:b/>
              </w:rPr>
              <w:t>11 139 073,4</w:t>
            </w:r>
          </w:p>
        </w:tc>
      </w:tr>
      <w:tr w:rsidR="00580433" w:rsidRPr="00122A49">
        <w:tc>
          <w:tcPr>
            <w:tcW w:w="4140" w:type="dxa"/>
          </w:tcPr>
          <w:p w:rsidR="00580433" w:rsidRPr="00122A49" w:rsidRDefault="00580433" w:rsidP="00122A49">
            <w:r w:rsidRPr="00122A49">
              <w:t>14. Приобретение инвентаря и оборудования</w:t>
            </w:r>
          </w:p>
        </w:tc>
        <w:tc>
          <w:tcPr>
            <w:tcW w:w="1676" w:type="dxa"/>
          </w:tcPr>
          <w:p w:rsidR="00580433" w:rsidRPr="00122A49" w:rsidRDefault="00580433" w:rsidP="00122A49">
            <w:pPr>
              <w:jc w:val="center"/>
            </w:pPr>
            <w:r w:rsidRPr="00122A49">
              <w:t>1</w:t>
            </w:r>
            <w:r w:rsidR="00D50B2D">
              <w:t xml:space="preserve"> </w:t>
            </w:r>
            <w:r w:rsidRPr="00122A49">
              <w:t>200</w:t>
            </w:r>
            <w:r w:rsidR="00D50B2D">
              <w:t xml:space="preserve"> </w:t>
            </w:r>
            <w:r w:rsidRPr="00122A49">
              <w:t>000</w:t>
            </w:r>
          </w:p>
        </w:tc>
        <w:tc>
          <w:tcPr>
            <w:tcW w:w="1440" w:type="dxa"/>
          </w:tcPr>
          <w:p w:rsidR="00580433" w:rsidRPr="00122A49" w:rsidRDefault="00580433" w:rsidP="00122A49">
            <w:pPr>
              <w:jc w:val="center"/>
            </w:pPr>
            <w:r w:rsidRPr="00122A49">
              <w:t>500</w:t>
            </w:r>
            <w:r w:rsidR="00D50B2D">
              <w:t xml:space="preserve"> </w:t>
            </w:r>
            <w:r w:rsidRPr="00122A49">
              <w:t>000</w:t>
            </w:r>
          </w:p>
        </w:tc>
        <w:tc>
          <w:tcPr>
            <w:tcW w:w="1522" w:type="dxa"/>
          </w:tcPr>
          <w:p w:rsidR="00580433" w:rsidRPr="00122A49" w:rsidRDefault="00580433" w:rsidP="00122A49">
            <w:pPr>
              <w:jc w:val="center"/>
            </w:pPr>
            <w:r w:rsidRPr="00122A49">
              <w:t>1</w:t>
            </w:r>
            <w:r w:rsidR="00D50B2D">
              <w:t xml:space="preserve"> </w:t>
            </w:r>
            <w:r w:rsidRPr="00122A49">
              <w:t>200</w:t>
            </w:r>
            <w:r w:rsidR="00D50B2D">
              <w:t xml:space="preserve"> </w:t>
            </w:r>
            <w:r w:rsidRPr="00122A49">
              <w:t>000</w:t>
            </w:r>
          </w:p>
        </w:tc>
        <w:tc>
          <w:tcPr>
            <w:tcW w:w="1620" w:type="dxa"/>
          </w:tcPr>
          <w:p w:rsidR="00580433" w:rsidRPr="00122A49" w:rsidRDefault="00580433" w:rsidP="00122A49">
            <w:pPr>
              <w:jc w:val="center"/>
            </w:pPr>
            <w:r w:rsidRPr="00122A49">
              <w:t>1</w:t>
            </w:r>
            <w:r w:rsidR="00D50B2D">
              <w:t xml:space="preserve"> </w:t>
            </w:r>
            <w:r w:rsidR="00F17056">
              <w:t>44</w:t>
            </w:r>
            <w:r w:rsidRPr="00122A49">
              <w:t>0</w:t>
            </w:r>
            <w:r w:rsidR="00D50B2D">
              <w:t xml:space="preserve"> </w:t>
            </w:r>
            <w:r w:rsidRPr="00122A49">
              <w:t>000</w:t>
            </w:r>
          </w:p>
        </w:tc>
      </w:tr>
      <w:tr w:rsidR="00580433" w:rsidRPr="00122A49">
        <w:tc>
          <w:tcPr>
            <w:tcW w:w="4140" w:type="dxa"/>
          </w:tcPr>
          <w:p w:rsidR="00580433" w:rsidRPr="00122A49" w:rsidRDefault="00580433" w:rsidP="00122A49">
            <w:r w:rsidRPr="00122A49">
              <w:t>15. Капитальные вложения на строительство</w:t>
            </w:r>
          </w:p>
        </w:tc>
        <w:tc>
          <w:tcPr>
            <w:tcW w:w="1676" w:type="dxa"/>
          </w:tcPr>
          <w:p w:rsidR="00580433" w:rsidRPr="00122A49" w:rsidRDefault="00580433" w:rsidP="00122A49">
            <w:pPr>
              <w:jc w:val="center"/>
            </w:pPr>
            <w:r w:rsidRPr="00122A49">
              <w:t>900</w:t>
            </w:r>
            <w:r w:rsidR="00D50B2D">
              <w:t xml:space="preserve"> </w:t>
            </w:r>
            <w:r w:rsidRPr="00122A49">
              <w:t>000</w:t>
            </w:r>
          </w:p>
        </w:tc>
        <w:tc>
          <w:tcPr>
            <w:tcW w:w="1440" w:type="dxa"/>
          </w:tcPr>
          <w:p w:rsidR="00580433" w:rsidRPr="00122A49" w:rsidRDefault="00580433" w:rsidP="00122A49">
            <w:pPr>
              <w:jc w:val="center"/>
            </w:pPr>
            <w:r w:rsidRPr="00122A49">
              <w:t>500</w:t>
            </w:r>
            <w:r w:rsidR="00D50B2D">
              <w:t xml:space="preserve"> </w:t>
            </w:r>
            <w:r w:rsidRPr="00122A49">
              <w:t>000</w:t>
            </w:r>
          </w:p>
        </w:tc>
        <w:tc>
          <w:tcPr>
            <w:tcW w:w="1522" w:type="dxa"/>
          </w:tcPr>
          <w:p w:rsidR="00580433" w:rsidRPr="00122A49" w:rsidRDefault="00580433" w:rsidP="00122A49">
            <w:pPr>
              <w:jc w:val="center"/>
            </w:pPr>
            <w:r w:rsidRPr="00122A49">
              <w:t>900</w:t>
            </w:r>
            <w:r w:rsidR="00D50B2D">
              <w:t xml:space="preserve"> </w:t>
            </w:r>
            <w:r w:rsidRPr="00122A49">
              <w:t>000</w:t>
            </w:r>
          </w:p>
        </w:tc>
        <w:tc>
          <w:tcPr>
            <w:tcW w:w="1620" w:type="dxa"/>
          </w:tcPr>
          <w:p w:rsidR="00580433" w:rsidRPr="00122A49" w:rsidRDefault="00580433" w:rsidP="00122A49">
            <w:pPr>
              <w:jc w:val="center"/>
            </w:pPr>
            <w:r w:rsidRPr="00122A49">
              <w:t>1</w:t>
            </w:r>
            <w:r w:rsidR="00D50B2D">
              <w:t xml:space="preserve"> </w:t>
            </w:r>
            <w:r w:rsidRPr="00122A49">
              <w:t>200</w:t>
            </w:r>
            <w:r w:rsidR="00D50B2D">
              <w:t xml:space="preserve"> </w:t>
            </w:r>
            <w:r w:rsidRPr="00122A49">
              <w:t>000</w:t>
            </w:r>
          </w:p>
        </w:tc>
      </w:tr>
      <w:tr w:rsidR="00580433" w:rsidRPr="00122A49">
        <w:tc>
          <w:tcPr>
            <w:tcW w:w="4140" w:type="dxa"/>
          </w:tcPr>
          <w:p w:rsidR="00580433" w:rsidRPr="00122A49" w:rsidRDefault="00580433" w:rsidP="00122A49">
            <w:r w:rsidRPr="00122A49">
              <w:t>16. Капитальный ремонт</w:t>
            </w:r>
          </w:p>
        </w:tc>
        <w:tc>
          <w:tcPr>
            <w:tcW w:w="1676" w:type="dxa"/>
          </w:tcPr>
          <w:p w:rsidR="00580433" w:rsidRPr="00122A49" w:rsidRDefault="00580433" w:rsidP="00122A49">
            <w:pPr>
              <w:jc w:val="center"/>
            </w:pPr>
            <w:r w:rsidRPr="00122A49">
              <w:t>600</w:t>
            </w:r>
            <w:r w:rsidR="00D50B2D">
              <w:t xml:space="preserve"> </w:t>
            </w:r>
            <w:r w:rsidRPr="00122A49">
              <w:t>000</w:t>
            </w:r>
          </w:p>
        </w:tc>
        <w:tc>
          <w:tcPr>
            <w:tcW w:w="1440" w:type="dxa"/>
          </w:tcPr>
          <w:p w:rsidR="00580433" w:rsidRPr="00122A49" w:rsidRDefault="00580433" w:rsidP="00122A49">
            <w:pPr>
              <w:jc w:val="center"/>
            </w:pPr>
            <w:r w:rsidRPr="00122A49">
              <w:t>300</w:t>
            </w:r>
            <w:r w:rsidR="00D50B2D">
              <w:t xml:space="preserve"> </w:t>
            </w:r>
            <w:r w:rsidRPr="00122A49">
              <w:t>000</w:t>
            </w:r>
          </w:p>
        </w:tc>
        <w:tc>
          <w:tcPr>
            <w:tcW w:w="1522" w:type="dxa"/>
          </w:tcPr>
          <w:p w:rsidR="00580433" w:rsidRPr="00122A49" w:rsidRDefault="00580433" w:rsidP="00122A49">
            <w:pPr>
              <w:jc w:val="center"/>
            </w:pPr>
            <w:r w:rsidRPr="00122A49">
              <w:t>600</w:t>
            </w:r>
            <w:r w:rsidR="00D50B2D">
              <w:t xml:space="preserve"> </w:t>
            </w:r>
            <w:r w:rsidRPr="00122A49">
              <w:t>000</w:t>
            </w:r>
          </w:p>
        </w:tc>
        <w:tc>
          <w:tcPr>
            <w:tcW w:w="1620" w:type="dxa"/>
          </w:tcPr>
          <w:p w:rsidR="00580433" w:rsidRPr="00122A49" w:rsidRDefault="00580433" w:rsidP="00122A49">
            <w:pPr>
              <w:jc w:val="center"/>
            </w:pPr>
            <w:r w:rsidRPr="00122A49">
              <w:t>500</w:t>
            </w:r>
            <w:r w:rsidR="00D50B2D">
              <w:t xml:space="preserve"> </w:t>
            </w:r>
            <w:r w:rsidRPr="00122A49">
              <w:t>000</w:t>
            </w:r>
          </w:p>
        </w:tc>
      </w:tr>
      <w:tr w:rsidR="00580433" w:rsidRPr="00B02512">
        <w:tc>
          <w:tcPr>
            <w:tcW w:w="4140" w:type="dxa"/>
          </w:tcPr>
          <w:p w:rsidR="00580433" w:rsidRPr="00B02512" w:rsidRDefault="00580433" w:rsidP="00122A49">
            <w:pPr>
              <w:rPr>
                <w:b/>
              </w:rPr>
            </w:pPr>
            <w:r w:rsidRPr="00B02512">
              <w:rPr>
                <w:b/>
              </w:rPr>
              <w:t>Всего расходов</w:t>
            </w:r>
          </w:p>
        </w:tc>
        <w:tc>
          <w:tcPr>
            <w:tcW w:w="1676" w:type="dxa"/>
          </w:tcPr>
          <w:p w:rsidR="00580433" w:rsidRPr="00B02512" w:rsidRDefault="00F17056" w:rsidP="00122A49">
            <w:pPr>
              <w:jc w:val="center"/>
              <w:rPr>
                <w:b/>
              </w:rPr>
            </w:pPr>
            <w:r w:rsidRPr="00B02512">
              <w:rPr>
                <w:b/>
              </w:rPr>
              <w:t>12 853 386,4</w:t>
            </w:r>
          </w:p>
        </w:tc>
        <w:tc>
          <w:tcPr>
            <w:tcW w:w="1440" w:type="dxa"/>
          </w:tcPr>
          <w:p w:rsidR="00580433" w:rsidRPr="00B02512" w:rsidRDefault="0038456A" w:rsidP="00122A49">
            <w:pPr>
              <w:jc w:val="center"/>
              <w:rPr>
                <w:b/>
              </w:rPr>
            </w:pPr>
            <w:r>
              <w:rPr>
                <w:b/>
              </w:rPr>
              <w:t>6 447 596,6</w:t>
            </w:r>
          </w:p>
        </w:tc>
        <w:tc>
          <w:tcPr>
            <w:tcW w:w="1522" w:type="dxa"/>
          </w:tcPr>
          <w:p w:rsidR="00580433" w:rsidRPr="00B02512" w:rsidRDefault="0038456A" w:rsidP="00122A49">
            <w:pPr>
              <w:jc w:val="center"/>
              <w:rPr>
                <w:b/>
              </w:rPr>
            </w:pPr>
            <w:r>
              <w:rPr>
                <w:b/>
              </w:rPr>
              <w:t>12 853 386,4</w:t>
            </w:r>
          </w:p>
        </w:tc>
        <w:tc>
          <w:tcPr>
            <w:tcW w:w="1620" w:type="dxa"/>
          </w:tcPr>
          <w:p w:rsidR="00580433" w:rsidRPr="00B02512" w:rsidRDefault="0014620E" w:rsidP="00122A49">
            <w:pPr>
              <w:jc w:val="center"/>
              <w:rPr>
                <w:b/>
              </w:rPr>
            </w:pPr>
            <w:r>
              <w:rPr>
                <w:b/>
              </w:rPr>
              <w:t>14 279 073,4</w:t>
            </w:r>
          </w:p>
        </w:tc>
      </w:tr>
    </w:tbl>
    <w:p w:rsidR="00122A49" w:rsidRPr="00FD1BF0" w:rsidRDefault="00122A49" w:rsidP="00122A49">
      <w:pPr>
        <w:shd w:val="clear" w:color="auto" w:fill="FFFFFF"/>
        <w:ind w:firstLine="709"/>
        <w:jc w:val="both"/>
      </w:pPr>
      <w:r w:rsidRPr="00FD1BF0">
        <w:rPr>
          <w:sz w:val="28"/>
          <w:szCs w:val="28"/>
        </w:rPr>
        <w:t xml:space="preserve">Пункт </w:t>
      </w:r>
      <w:r w:rsidRPr="00580433">
        <w:rPr>
          <w:b/>
          <w:bCs/>
          <w:sz w:val="28"/>
          <w:szCs w:val="28"/>
        </w:rPr>
        <w:t>ДОУ в городах</w:t>
      </w:r>
      <w:r w:rsidRPr="00FD1BF0">
        <w:rPr>
          <w:bCs/>
          <w:sz w:val="28"/>
          <w:szCs w:val="28"/>
        </w:rPr>
        <w:t xml:space="preserve"> берётся </w:t>
      </w:r>
      <w:r w:rsidRPr="00FD1BF0">
        <w:rPr>
          <w:sz w:val="28"/>
          <w:szCs w:val="28"/>
        </w:rPr>
        <w:t>из т.6.п.8., пункт школь: общеобразовательные в городах берётся из т. 5.</w:t>
      </w:r>
    </w:p>
    <w:p w:rsidR="00122A49" w:rsidRPr="00FD1BF0" w:rsidRDefault="00122A49" w:rsidP="00122A49">
      <w:pPr>
        <w:shd w:val="clear" w:color="auto" w:fill="FFFFFF"/>
        <w:ind w:firstLine="709"/>
        <w:jc w:val="both"/>
      </w:pPr>
      <w:r w:rsidRPr="00FD1BF0">
        <w:rPr>
          <w:sz w:val="28"/>
          <w:szCs w:val="28"/>
        </w:rPr>
        <w:t>Фонд всеобуча по условию создается в размере 1% общей суммы расходов не содержание общеобразовательных школ.</w:t>
      </w:r>
    </w:p>
    <w:p w:rsidR="00122A49" w:rsidRPr="00FD1BF0" w:rsidRDefault="00122A49" w:rsidP="00122A49">
      <w:pPr>
        <w:shd w:val="clear" w:color="auto" w:fill="FFFFFF"/>
        <w:ind w:firstLine="709"/>
        <w:jc w:val="both"/>
      </w:pPr>
      <w:r w:rsidRPr="00FD1BF0">
        <w:rPr>
          <w:sz w:val="28"/>
          <w:szCs w:val="28"/>
        </w:rPr>
        <w:t>Расходы на приобретение инвентаря и оборудования по общеобразовательным школам на следующи</w:t>
      </w:r>
      <w:r w:rsidR="00B02512">
        <w:rPr>
          <w:sz w:val="28"/>
          <w:szCs w:val="28"/>
        </w:rPr>
        <w:t>й год планируется с ростом на 20</w:t>
      </w:r>
      <w:r w:rsidRPr="00FD1BF0">
        <w:rPr>
          <w:sz w:val="28"/>
          <w:szCs w:val="28"/>
        </w:rPr>
        <w:t>%:</w:t>
      </w:r>
    </w:p>
    <w:p w:rsidR="00122A49" w:rsidRPr="00FD1BF0" w:rsidRDefault="00122A49" w:rsidP="00122A49">
      <w:pPr>
        <w:shd w:val="clear" w:color="auto" w:fill="FFFFFF"/>
        <w:ind w:firstLine="709"/>
      </w:pPr>
      <w:r w:rsidRPr="00FD1BF0">
        <w:rPr>
          <w:sz w:val="28"/>
          <w:szCs w:val="28"/>
        </w:rPr>
        <w:t xml:space="preserve">1 </w:t>
      </w:r>
      <w:r w:rsidR="00B02512">
        <w:rPr>
          <w:sz w:val="28"/>
          <w:szCs w:val="28"/>
        </w:rPr>
        <w:t>2</w:t>
      </w:r>
      <w:r w:rsidRPr="00FD1BF0">
        <w:rPr>
          <w:sz w:val="28"/>
          <w:szCs w:val="28"/>
        </w:rPr>
        <w:t>00</w:t>
      </w:r>
      <w:r w:rsidR="00B02512">
        <w:rPr>
          <w:sz w:val="28"/>
          <w:szCs w:val="28"/>
        </w:rPr>
        <w:t> </w:t>
      </w:r>
      <w:r w:rsidRPr="00FD1BF0">
        <w:rPr>
          <w:sz w:val="28"/>
          <w:szCs w:val="28"/>
        </w:rPr>
        <w:t>000</w:t>
      </w:r>
      <w:r w:rsidR="00B02512">
        <w:rPr>
          <w:sz w:val="28"/>
          <w:szCs w:val="28"/>
        </w:rPr>
        <w:t xml:space="preserve"> х 1,20 </w:t>
      </w:r>
      <w:r w:rsidRPr="00FD1BF0">
        <w:rPr>
          <w:sz w:val="28"/>
          <w:szCs w:val="28"/>
        </w:rPr>
        <w:t xml:space="preserve">= </w:t>
      </w:r>
      <w:r w:rsidR="00B02512">
        <w:rPr>
          <w:sz w:val="28"/>
          <w:szCs w:val="28"/>
        </w:rPr>
        <w:t xml:space="preserve">1 440 000 </w:t>
      </w:r>
      <w:r w:rsidRPr="00FD1BF0">
        <w:rPr>
          <w:sz w:val="28"/>
          <w:szCs w:val="28"/>
        </w:rPr>
        <w:t>руб.</w:t>
      </w:r>
    </w:p>
    <w:p w:rsidR="00A7167E" w:rsidRDefault="00A7167E" w:rsidP="00370D45">
      <w:pPr>
        <w:ind w:firstLine="709"/>
        <w:jc w:val="center"/>
        <w:rPr>
          <w:b/>
          <w:sz w:val="28"/>
          <w:szCs w:val="28"/>
        </w:rPr>
      </w:pPr>
    </w:p>
    <w:p w:rsidR="008050A7" w:rsidRDefault="00646300" w:rsidP="00352ADB">
      <w:pPr>
        <w:ind w:firstLine="709"/>
        <w:jc w:val="center"/>
        <w:outlineLvl w:val="0"/>
        <w:rPr>
          <w:b/>
          <w:sz w:val="28"/>
          <w:szCs w:val="28"/>
        </w:rPr>
      </w:pPr>
      <w:r w:rsidRPr="00370D45">
        <w:rPr>
          <w:b/>
          <w:sz w:val="28"/>
          <w:szCs w:val="28"/>
        </w:rPr>
        <w:t>Здравоохранение</w:t>
      </w:r>
    </w:p>
    <w:p w:rsidR="00A7167E" w:rsidRDefault="00A7167E" w:rsidP="00370D45">
      <w:pPr>
        <w:ind w:firstLine="709"/>
        <w:jc w:val="center"/>
        <w:rPr>
          <w:b/>
          <w:sz w:val="28"/>
          <w:szCs w:val="28"/>
        </w:rPr>
      </w:pPr>
    </w:p>
    <w:p w:rsidR="00370D45" w:rsidRPr="007811F1" w:rsidRDefault="00370D45" w:rsidP="00370D45">
      <w:pPr>
        <w:shd w:val="clear" w:color="auto" w:fill="FFFFFF"/>
        <w:ind w:firstLine="709"/>
        <w:jc w:val="both"/>
        <w:rPr>
          <w:b/>
          <w:sz w:val="28"/>
          <w:szCs w:val="28"/>
        </w:rPr>
      </w:pPr>
      <w:r w:rsidRPr="007811F1">
        <w:rPr>
          <w:b/>
          <w:bCs/>
          <w:sz w:val="28"/>
          <w:szCs w:val="28"/>
        </w:rPr>
        <w:t>1. Расчёт расходов на питание и медикаменты по учреждениям</w:t>
      </w:r>
    </w:p>
    <w:p w:rsidR="00370D45" w:rsidRPr="001959DB" w:rsidRDefault="00370D45" w:rsidP="00370D45">
      <w:pPr>
        <w:shd w:val="clear" w:color="auto" w:fill="FFFFFF"/>
        <w:ind w:firstLine="709"/>
        <w:jc w:val="both"/>
        <w:rPr>
          <w:sz w:val="28"/>
          <w:szCs w:val="28"/>
        </w:rPr>
      </w:pPr>
      <w:r w:rsidRPr="001959DB">
        <w:rPr>
          <w:sz w:val="28"/>
          <w:szCs w:val="28"/>
        </w:rPr>
        <w:t>Среднегодовое количество коек рассчитывается по следующей формуле:</w:t>
      </w:r>
    </w:p>
    <w:p w:rsidR="00370D45" w:rsidRPr="001959DB" w:rsidRDefault="00370D45" w:rsidP="00370D45">
      <w:pPr>
        <w:shd w:val="clear" w:color="auto" w:fill="FFFFFF"/>
        <w:ind w:firstLine="709"/>
        <w:jc w:val="center"/>
        <w:rPr>
          <w:iCs/>
          <w:sz w:val="28"/>
          <w:szCs w:val="28"/>
        </w:rPr>
      </w:pPr>
      <w:r w:rsidRPr="001959DB">
        <w:rPr>
          <w:iCs/>
          <w:position w:val="-14"/>
          <w:sz w:val="28"/>
          <w:szCs w:val="28"/>
        </w:rPr>
        <w:object w:dxaOrig="1700" w:dyaOrig="420">
          <v:shape id="_x0000_i1026" type="#_x0000_t75" style="width:120pt;height:25.5pt" o:ole="">
            <v:imagedata r:id="rId11" o:title=""/>
          </v:shape>
          <o:OLEObject Type="Embed" ProgID="Equation.3" ShapeID="_x0000_i1026" DrawAspect="Content" ObjectID="_1469633070" r:id="rId12"/>
        </w:object>
      </w:r>
    </w:p>
    <w:p w:rsidR="00370D45" w:rsidRDefault="00370D45" w:rsidP="00370D45">
      <w:pPr>
        <w:shd w:val="clear" w:color="auto" w:fill="FFFFFF"/>
        <w:jc w:val="both"/>
        <w:rPr>
          <w:sz w:val="28"/>
          <w:szCs w:val="28"/>
        </w:rPr>
      </w:pPr>
      <w:r w:rsidRPr="001959DB">
        <w:rPr>
          <w:sz w:val="28"/>
          <w:szCs w:val="28"/>
        </w:rPr>
        <w:t>где К</w:t>
      </w:r>
      <w:r w:rsidRPr="001959DB">
        <w:rPr>
          <w:sz w:val="28"/>
          <w:szCs w:val="28"/>
          <w:vertAlign w:val="subscript"/>
        </w:rPr>
        <w:t>ср</w:t>
      </w:r>
      <w:r w:rsidRPr="001959DB">
        <w:rPr>
          <w:sz w:val="28"/>
          <w:szCs w:val="28"/>
        </w:rPr>
        <w:t xml:space="preserve"> - среднегодовое количество коек; </w:t>
      </w:r>
    </w:p>
    <w:p w:rsidR="00370D45" w:rsidRDefault="00370D45" w:rsidP="00370D45">
      <w:pPr>
        <w:shd w:val="clear" w:color="auto" w:fill="FFFFFF"/>
        <w:ind w:firstLine="709"/>
        <w:jc w:val="both"/>
        <w:rPr>
          <w:sz w:val="28"/>
          <w:szCs w:val="28"/>
        </w:rPr>
      </w:pPr>
      <w:r>
        <w:rPr>
          <w:sz w:val="28"/>
          <w:szCs w:val="28"/>
          <w:lang w:val="en-US"/>
        </w:rPr>
        <w:t>K</w:t>
      </w:r>
      <w:r w:rsidRPr="001959DB">
        <w:rPr>
          <w:sz w:val="28"/>
          <w:szCs w:val="28"/>
          <w:vertAlign w:val="subscript"/>
        </w:rPr>
        <w:t xml:space="preserve">01.01 </w:t>
      </w:r>
      <w:r w:rsidRPr="001959DB">
        <w:rPr>
          <w:sz w:val="28"/>
          <w:szCs w:val="28"/>
        </w:rPr>
        <w:t xml:space="preserve">- количество коек на начало года; </w:t>
      </w:r>
    </w:p>
    <w:p w:rsidR="00370D45" w:rsidRPr="001959DB" w:rsidRDefault="00370D45" w:rsidP="00370D45">
      <w:pPr>
        <w:shd w:val="clear" w:color="auto" w:fill="FFFFFF"/>
        <w:ind w:firstLine="709"/>
        <w:jc w:val="both"/>
        <w:rPr>
          <w:sz w:val="28"/>
          <w:szCs w:val="28"/>
        </w:rPr>
      </w:pPr>
      <w:r w:rsidRPr="001959DB">
        <w:rPr>
          <w:sz w:val="28"/>
          <w:szCs w:val="28"/>
        </w:rPr>
        <w:t>К</w:t>
      </w:r>
      <w:r w:rsidRPr="001959DB">
        <w:rPr>
          <w:sz w:val="28"/>
          <w:szCs w:val="28"/>
          <w:vertAlign w:val="subscript"/>
        </w:rPr>
        <w:t>н</w:t>
      </w:r>
      <w:r w:rsidRPr="001959DB">
        <w:rPr>
          <w:sz w:val="28"/>
          <w:szCs w:val="28"/>
        </w:rPr>
        <w:t xml:space="preserve"> - количество развёрнутых новых коек (число коек на 31.12 - число коек на</w:t>
      </w:r>
      <w:r>
        <w:rPr>
          <w:sz w:val="28"/>
          <w:szCs w:val="28"/>
        </w:rPr>
        <w:t xml:space="preserve"> 0</w:t>
      </w:r>
      <w:r w:rsidRPr="001959DB">
        <w:rPr>
          <w:sz w:val="28"/>
          <w:szCs w:val="28"/>
        </w:rPr>
        <w:t>1.01);</w:t>
      </w:r>
    </w:p>
    <w:p w:rsidR="00370D45" w:rsidRPr="001959DB" w:rsidRDefault="00370D45" w:rsidP="00370D45">
      <w:pPr>
        <w:shd w:val="clear" w:color="auto" w:fill="FFFFFF"/>
        <w:ind w:firstLine="709"/>
        <w:jc w:val="both"/>
        <w:rPr>
          <w:sz w:val="28"/>
          <w:szCs w:val="28"/>
        </w:rPr>
      </w:pPr>
      <w:r w:rsidRPr="001959DB">
        <w:rPr>
          <w:sz w:val="28"/>
          <w:szCs w:val="28"/>
          <w:lang w:val="en-US"/>
        </w:rPr>
        <w:t>m</w:t>
      </w:r>
      <w:r w:rsidRPr="001959DB">
        <w:rPr>
          <w:sz w:val="28"/>
          <w:szCs w:val="28"/>
        </w:rPr>
        <w:t xml:space="preserve"> - количество месяцев функционирования новой койки в первый год.</w:t>
      </w:r>
    </w:p>
    <w:p w:rsidR="00370D45" w:rsidRPr="001959DB" w:rsidRDefault="00370D45" w:rsidP="00370D45">
      <w:pPr>
        <w:shd w:val="clear" w:color="auto" w:fill="FFFFFF"/>
        <w:ind w:firstLine="709"/>
        <w:jc w:val="both"/>
        <w:rPr>
          <w:sz w:val="28"/>
          <w:szCs w:val="28"/>
        </w:rPr>
      </w:pPr>
      <w:r w:rsidRPr="001959DB">
        <w:rPr>
          <w:sz w:val="28"/>
          <w:szCs w:val="28"/>
        </w:rPr>
        <w:t>Подставляем данные в формулу и результаты заносим в таблицу (5 столбец). Например, среднегодовое количество хирургических коек:</w:t>
      </w:r>
    </w:p>
    <w:p w:rsidR="00370D45" w:rsidRDefault="00370D45" w:rsidP="00370D45">
      <w:pPr>
        <w:shd w:val="clear" w:color="auto" w:fill="FFFFFF"/>
        <w:jc w:val="both"/>
        <w:rPr>
          <w:sz w:val="28"/>
          <w:szCs w:val="28"/>
        </w:rPr>
      </w:pPr>
      <w:r w:rsidRPr="001959DB">
        <w:rPr>
          <w:position w:val="-24"/>
          <w:sz w:val="28"/>
          <w:szCs w:val="28"/>
        </w:rPr>
        <w:object w:dxaOrig="2180" w:dyaOrig="639">
          <v:shape id="_x0000_i1027" type="#_x0000_t75" style="width:108.75pt;height:32.25pt" o:ole="">
            <v:imagedata r:id="rId13" o:title=""/>
          </v:shape>
          <o:OLEObject Type="Embed" ProgID="Equation.3" ShapeID="_x0000_i1027" DrawAspect="Content" ObjectID="_1469633071" r:id="rId14"/>
        </w:object>
      </w:r>
    </w:p>
    <w:p w:rsidR="00370D45" w:rsidRDefault="00370D45" w:rsidP="00370D45">
      <w:pPr>
        <w:shd w:val="clear" w:color="auto" w:fill="FFFFFF"/>
        <w:ind w:firstLine="709"/>
        <w:jc w:val="both"/>
        <w:rPr>
          <w:sz w:val="28"/>
          <w:szCs w:val="28"/>
        </w:rPr>
      </w:pPr>
      <w:r w:rsidRPr="001959DB">
        <w:rPr>
          <w:sz w:val="28"/>
          <w:szCs w:val="28"/>
        </w:rPr>
        <w:t>Рассчитаем число койко-дней (8 столбец) по формуле:</w:t>
      </w:r>
    </w:p>
    <w:p w:rsidR="00370D45" w:rsidRDefault="00370D45" w:rsidP="00370D45">
      <w:pPr>
        <w:shd w:val="clear" w:color="auto" w:fill="FFFFFF"/>
        <w:ind w:firstLine="709"/>
        <w:jc w:val="center"/>
        <w:rPr>
          <w:b/>
          <w:bCs/>
          <w:sz w:val="28"/>
          <w:szCs w:val="28"/>
        </w:rPr>
      </w:pPr>
      <w:r w:rsidRPr="00AB58BD">
        <w:rPr>
          <w:b/>
          <w:bCs/>
          <w:sz w:val="28"/>
          <w:szCs w:val="28"/>
        </w:rPr>
        <w:t xml:space="preserve">Число койко-дней = Среднегодовое число коек </w:t>
      </w:r>
      <w:r w:rsidRPr="00AB58BD">
        <w:rPr>
          <w:b/>
          <w:sz w:val="28"/>
          <w:szCs w:val="28"/>
        </w:rPr>
        <w:t xml:space="preserve">х </w:t>
      </w:r>
      <w:r w:rsidRPr="00AB58BD">
        <w:rPr>
          <w:b/>
          <w:bCs/>
          <w:sz w:val="28"/>
          <w:szCs w:val="28"/>
        </w:rPr>
        <w:t>Число дней функционирования 1 койки</w:t>
      </w:r>
    </w:p>
    <w:p w:rsidR="00370D45" w:rsidRPr="001959DB" w:rsidRDefault="00370D45" w:rsidP="00370D45">
      <w:pPr>
        <w:shd w:val="clear" w:color="auto" w:fill="FFFFFF"/>
        <w:ind w:firstLine="709"/>
        <w:jc w:val="both"/>
        <w:rPr>
          <w:sz w:val="28"/>
          <w:szCs w:val="28"/>
        </w:rPr>
      </w:pPr>
      <w:r w:rsidRPr="001959DB">
        <w:rPr>
          <w:sz w:val="28"/>
          <w:szCs w:val="28"/>
        </w:rPr>
        <w:t>Подставляем данные в формулу и результаты заносим в таблицу (8 столбец). Например, число койко-дней хирургических коек: 80x3</w:t>
      </w:r>
      <w:r>
        <w:rPr>
          <w:sz w:val="28"/>
          <w:szCs w:val="28"/>
        </w:rPr>
        <w:t>2</w:t>
      </w:r>
      <w:r w:rsidRPr="001959DB">
        <w:rPr>
          <w:sz w:val="28"/>
          <w:szCs w:val="28"/>
        </w:rPr>
        <w:t>0 = 25</w:t>
      </w:r>
      <w:r>
        <w:rPr>
          <w:sz w:val="28"/>
          <w:szCs w:val="28"/>
        </w:rPr>
        <w:t xml:space="preserve"> 600</w:t>
      </w:r>
    </w:p>
    <w:p w:rsidR="00370D45" w:rsidRPr="001959DB" w:rsidRDefault="00370D45" w:rsidP="00370D45">
      <w:pPr>
        <w:shd w:val="clear" w:color="auto" w:fill="FFFFFF"/>
        <w:ind w:firstLine="709"/>
        <w:jc w:val="both"/>
        <w:rPr>
          <w:sz w:val="28"/>
          <w:szCs w:val="28"/>
        </w:rPr>
      </w:pPr>
      <w:r>
        <w:rPr>
          <w:sz w:val="28"/>
          <w:szCs w:val="28"/>
        </w:rPr>
        <w:t xml:space="preserve">Рассчитаем </w:t>
      </w:r>
      <w:r w:rsidRPr="001959DB">
        <w:rPr>
          <w:sz w:val="28"/>
          <w:szCs w:val="28"/>
        </w:rPr>
        <w:t xml:space="preserve">сумму расходов в </w:t>
      </w:r>
      <w:r>
        <w:rPr>
          <w:sz w:val="28"/>
          <w:szCs w:val="28"/>
        </w:rPr>
        <w:t xml:space="preserve">год </w:t>
      </w:r>
      <w:r w:rsidRPr="001959DB">
        <w:rPr>
          <w:sz w:val="28"/>
          <w:szCs w:val="28"/>
        </w:rPr>
        <w:t>на питание (11 столбец), т.е.</w:t>
      </w:r>
    </w:p>
    <w:p w:rsidR="00370D45" w:rsidRPr="001959DB" w:rsidRDefault="00370D45" w:rsidP="00370D45">
      <w:pPr>
        <w:shd w:val="clear" w:color="auto" w:fill="FFFFFF"/>
        <w:ind w:firstLine="709"/>
        <w:jc w:val="both"/>
        <w:rPr>
          <w:sz w:val="28"/>
          <w:szCs w:val="28"/>
        </w:rPr>
      </w:pPr>
      <w:r w:rsidRPr="001959DB">
        <w:rPr>
          <w:sz w:val="28"/>
          <w:szCs w:val="28"/>
        </w:rPr>
        <w:t>ст.11</w:t>
      </w:r>
      <w:r>
        <w:rPr>
          <w:sz w:val="28"/>
          <w:szCs w:val="28"/>
        </w:rPr>
        <w:t xml:space="preserve"> </w:t>
      </w:r>
      <w:r w:rsidRPr="001959DB">
        <w:rPr>
          <w:sz w:val="28"/>
          <w:szCs w:val="28"/>
        </w:rPr>
        <w:t>=</w:t>
      </w:r>
      <w:r>
        <w:rPr>
          <w:sz w:val="28"/>
          <w:szCs w:val="28"/>
        </w:rPr>
        <w:t xml:space="preserve"> </w:t>
      </w:r>
      <w:r w:rsidRPr="001959DB">
        <w:rPr>
          <w:sz w:val="28"/>
          <w:szCs w:val="28"/>
        </w:rPr>
        <w:t>ст.8</w:t>
      </w:r>
      <w:r>
        <w:rPr>
          <w:sz w:val="28"/>
          <w:szCs w:val="28"/>
        </w:rPr>
        <w:t xml:space="preserve"> </w:t>
      </w:r>
      <w:r w:rsidRPr="001959DB">
        <w:rPr>
          <w:sz w:val="28"/>
          <w:szCs w:val="28"/>
        </w:rPr>
        <w:t>х</w:t>
      </w:r>
      <w:r>
        <w:rPr>
          <w:sz w:val="28"/>
          <w:szCs w:val="28"/>
        </w:rPr>
        <w:t xml:space="preserve"> </w:t>
      </w:r>
      <w:r w:rsidRPr="001959DB">
        <w:rPr>
          <w:sz w:val="28"/>
          <w:szCs w:val="28"/>
        </w:rPr>
        <w:t>ст.9.</w:t>
      </w:r>
    </w:p>
    <w:p w:rsidR="00370D45" w:rsidRPr="001959DB" w:rsidRDefault="00370D45" w:rsidP="00370D45">
      <w:pPr>
        <w:shd w:val="clear" w:color="auto" w:fill="FFFFFF"/>
        <w:ind w:firstLine="709"/>
        <w:jc w:val="both"/>
        <w:rPr>
          <w:sz w:val="28"/>
          <w:szCs w:val="28"/>
        </w:rPr>
      </w:pPr>
      <w:r w:rsidRPr="001959DB">
        <w:rPr>
          <w:sz w:val="28"/>
          <w:szCs w:val="28"/>
        </w:rPr>
        <w:t>Рассчитаем сумму расходов в год на медикаменты (12 столбец), т.е.</w:t>
      </w:r>
    </w:p>
    <w:p w:rsidR="00370D45" w:rsidRPr="001959DB" w:rsidRDefault="00370D45" w:rsidP="00370D45">
      <w:pPr>
        <w:shd w:val="clear" w:color="auto" w:fill="FFFFFF"/>
        <w:ind w:firstLine="709"/>
        <w:jc w:val="both"/>
        <w:rPr>
          <w:sz w:val="28"/>
          <w:szCs w:val="28"/>
        </w:rPr>
      </w:pPr>
      <w:r>
        <w:rPr>
          <w:sz w:val="28"/>
          <w:szCs w:val="28"/>
        </w:rPr>
        <w:t>ст.12 = ст.8 х ст.10</w:t>
      </w:r>
      <w:r w:rsidRPr="001959DB">
        <w:rPr>
          <w:sz w:val="28"/>
          <w:szCs w:val="28"/>
        </w:rPr>
        <w:t>.</w:t>
      </w:r>
    </w:p>
    <w:p w:rsidR="00370D45" w:rsidRDefault="00370D45" w:rsidP="00370D45">
      <w:pPr>
        <w:shd w:val="clear" w:color="auto" w:fill="FFFFFF"/>
        <w:jc w:val="both"/>
        <w:rPr>
          <w:bCs/>
          <w:sz w:val="28"/>
          <w:szCs w:val="28"/>
        </w:rPr>
      </w:pPr>
    </w:p>
    <w:p w:rsidR="00370D45" w:rsidRDefault="00370D45" w:rsidP="00370D45">
      <w:pPr>
        <w:shd w:val="clear" w:color="auto" w:fill="FFFFFF"/>
        <w:ind w:firstLine="709"/>
        <w:jc w:val="both"/>
        <w:rPr>
          <w:b/>
          <w:bCs/>
          <w:sz w:val="28"/>
          <w:szCs w:val="28"/>
        </w:rPr>
      </w:pPr>
      <w:r w:rsidRPr="007811F1">
        <w:rPr>
          <w:b/>
          <w:bCs/>
          <w:sz w:val="28"/>
          <w:szCs w:val="28"/>
        </w:rPr>
        <w:t>2. План амбулаторно-поликлинических посещений. Планирование</w:t>
      </w:r>
      <w:r>
        <w:rPr>
          <w:b/>
          <w:bCs/>
          <w:sz w:val="28"/>
          <w:szCs w:val="28"/>
        </w:rPr>
        <w:t xml:space="preserve"> </w:t>
      </w:r>
      <w:r w:rsidRPr="007811F1">
        <w:rPr>
          <w:b/>
          <w:bCs/>
          <w:sz w:val="28"/>
          <w:szCs w:val="28"/>
        </w:rPr>
        <w:t>медикаментов</w:t>
      </w:r>
    </w:p>
    <w:p w:rsidR="00370D45" w:rsidRPr="001959DB" w:rsidRDefault="00370D45" w:rsidP="00370D45">
      <w:pPr>
        <w:shd w:val="clear" w:color="auto" w:fill="FFFFFF"/>
        <w:ind w:firstLine="709"/>
        <w:jc w:val="both"/>
        <w:rPr>
          <w:sz w:val="28"/>
          <w:szCs w:val="28"/>
        </w:rPr>
      </w:pPr>
      <w:r w:rsidRPr="001959DB">
        <w:rPr>
          <w:sz w:val="28"/>
          <w:szCs w:val="28"/>
        </w:rPr>
        <w:t>Рассчитываем дневную нагрузку в поликлинике (7 столбец), т.е.</w:t>
      </w:r>
    </w:p>
    <w:p w:rsidR="00370D45" w:rsidRDefault="00370D45" w:rsidP="00370D45">
      <w:pPr>
        <w:shd w:val="clear" w:color="auto" w:fill="FFFFFF"/>
        <w:ind w:firstLine="709"/>
        <w:jc w:val="both"/>
        <w:rPr>
          <w:sz w:val="28"/>
          <w:szCs w:val="28"/>
        </w:rPr>
      </w:pPr>
      <w:r w:rsidRPr="001959DB">
        <w:rPr>
          <w:sz w:val="28"/>
          <w:szCs w:val="28"/>
        </w:rPr>
        <w:t>ст.7</w:t>
      </w:r>
      <w:r>
        <w:rPr>
          <w:sz w:val="28"/>
          <w:szCs w:val="28"/>
        </w:rPr>
        <w:t xml:space="preserve"> </w:t>
      </w:r>
      <w:r w:rsidRPr="001959DB">
        <w:rPr>
          <w:sz w:val="28"/>
          <w:szCs w:val="28"/>
        </w:rPr>
        <w:t>=</w:t>
      </w:r>
      <w:r>
        <w:rPr>
          <w:sz w:val="28"/>
          <w:szCs w:val="28"/>
        </w:rPr>
        <w:t xml:space="preserve"> </w:t>
      </w:r>
      <w:r w:rsidRPr="001959DB">
        <w:rPr>
          <w:sz w:val="28"/>
          <w:szCs w:val="28"/>
        </w:rPr>
        <w:t>ст.2</w:t>
      </w:r>
      <w:r>
        <w:rPr>
          <w:sz w:val="28"/>
          <w:szCs w:val="28"/>
        </w:rPr>
        <w:t xml:space="preserve"> </w:t>
      </w:r>
      <w:r w:rsidRPr="001959DB">
        <w:rPr>
          <w:sz w:val="28"/>
          <w:szCs w:val="28"/>
        </w:rPr>
        <w:t>х</w:t>
      </w:r>
      <w:r>
        <w:rPr>
          <w:sz w:val="28"/>
          <w:szCs w:val="28"/>
        </w:rPr>
        <w:t xml:space="preserve"> </w:t>
      </w:r>
      <w:r w:rsidRPr="001959DB">
        <w:rPr>
          <w:sz w:val="28"/>
          <w:szCs w:val="28"/>
        </w:rPr>
        <w:t>ст.3</w:t>
      </w:r>
      <w:r>
        <w:rPr>
          <w:sz w:val="28"/>
          <w:szCs w:val="28"/>
        </w:rPr>
        <w:t xml:space="preserve"> </w:t>
      </w:r>
      <w:r w:rsidRPr="001959DB">
        <w:rPr>
          <w:sz w:val="28"/>
          <w:szCs w:val="28"/>
        </w:rPr>
        <w:t>х</w:t>
      </w:r>
      <w:r>
        <w:rPr>
          <w:sz w:val="28"/>
          <w:szCs w:val="28"/>
        </w:rPr>
        <w:t xml:space="preserve"> </w:t>
      </w:r>
      <w:r w:rsidRPr="001959DB">
        <w:rPr>
          <w:sz w:val="28"/>
          <w:szCs w:val="28"/>
        </w:rPr>
        <w:t>ст.5</w:t>
      </w:r>
    </w:p>
    <w:p w:rsidR="00370D45" w:rsidRDefault="00370D45" w:rsidP="00370D45">
      <w:pPr>
        <w:shd w:val="clear" w:color="auto" w:fill="FFFFFF"/>
        <w:jc w:val="both"/>
        <w:rPr>
          <w:sz w:val="28"/>
          <w:szCs w:val="28"/>
        </w:rPr>
      </w:pPr>
      <w:r w:rsidRPr="001959DB">
        <w:rPr>
          <w:sz w:val="28"/>
          <w:szCs w:val="28"/>
        </w:rPr>
        <w:t>Рассчитываем дневную нагрузку на дому (8 столбец), т.е. ст.8</w:t>
      </w:r>
      <w:r>
        <w:rPr>
          <w:sz w:val="28"/>
          <w:szCs w:val="28"/>
        </w:rPr>
        <w:t xml:space="preserve"> </w:t>
      </w:r>
      <w:r w:rsidRPr="001959DB">
        <w:rPr>
          <w:sz w:val="28"/>
          <w:szCs w:val="28"/>
        </w:rPr>
        <w:t>=</w:t>
      </w:r>
      <w:r>
        <w:rPr>
          <w:sz w:val="28"/>
          <w:szCs w:val="28"/>
        </w:rPr>
        <w:t xml:space="preserve"> </w:t>
      </w:r>
      <w:r w:rsidRPr="001959DB">
        <w:rPr>
          <w:sz w:val="28"/>
          <w:szCs w:val="28"/>
        </w:rPr>
        <w:t>ст.2</w:t>
      </w:r>
      <w:r>
        <w:rPr>
          <w:sz w:val="28"/>
          <w:szCs w:val="28"/>
        </w:rPr>
        <w:t xml:space="preserve"> </w:t>
      </w:r>
      <w:r w:rsidRPr="001959DB">
        <w:rPr>
          <w:sz w:val="28"/>
          <w:szCs w:val="28"/>
        </w:rPr>
        <w:t>х</w:t>
      </w:r>
      <w:r>
        <w:rPr>
          <w:sz w:val="28"/>
          <w:szCs w:val="28"/>
        </w:rPr>
        <w:t xml:space="preserve"> </w:t>
      </w:r>
      <w:r w:rsidRPr="001959DB">
        <w:rPr>
          <w:sz w:val="28"/>
          <w:szCs w:val="28"/>
        </w:rPr>
        <w:t>ст.4</w:t>
      </w:r>
      <w:r>
        <w:rPr>
          <w:sz w:val="28"/>
          <w:szCs w:val="28"/>
        </w:rPr>
        <w:t xml:space="preserve"> </w:t>
      </w:r>
      <w:r w:rsidRPr="001959DB">
        <w:rPr>
          <w:sz w:val="28"/>
          <w:szCs w:val="28"/>
        </w:rPr>
        <w:t>х</w:t>
      </w:r>
      <w:r>
        <w:rPr>
          <w:sz w:val="28"/>
          <w:szCs w:val="28"/>
        </w:rPr>
        <w:t xml:space="preserve"> </w:t>
      </w:r>
      <w:r w:rsidRPr="001959DB">
        <w:rPr>
          <w:sz w:val="28"/>
          <w:szCs w:val="28"/>
        </w:rPr>
        <w:t>ст.6 Рассчитываем дневную нагрузку всего (9 столбец), т.е. ст.9</w:t>
      </w:r>
      <w:r>
        <w:rPr>
          <w:sz w:val="28"/>
          <w:szCs w:val="28"/>
        </w:rPr>
        <w:t xml:space="preserve"> </w:t>
      </w:r>
      <w:r w:rsidRPr="001959DB">
        <w:rPr>
          <w:sz w:val="28"/>
          <w:szCs w:val="28"/>
        </w:rPr>
        <w:t>=</w:t>
      </w:r>
      <w:r>
        <w:rPr>
          <w:sz w:val="28"/>
          <w:szCs w:val="28"/>
        </w:rPr>
        <w:t xml:space="preserve"> </w:t>
      </w:r>
      <w:r w:rsidRPr="001959DB">
        <w:rPr>
          <w:sz w:val="28"/>
          <w:szCs w:val="28"/>
        </w:rPr>
        <w:t>ст.7</w:t>
      </w:r>
      <w:r>
        <w:rPr>
          <w:sz w:val="28"/>
          <w:szCs w:val="28"/>
        </w:rPr>
        <w:t xml:space="preserve"> </w:t>
      </w:r>
      <w:r w:rsidRPr="001959DB">
        <w:rPr>
          <w:sz w:val="28"/>
          <w:szCs w:val="28"/>
        </w:rPr>
        <w:t>+</w:t>
      </w:r>
      <w:r>
        <w:rPr>
          <w:sz w:val="28"/>
          <w:szCs w:val="28"/>
        </w:rPr>
        <w:t xml:space="preserve"> </w:t>
      </w:r>
      <w:r w:rsidRPr="001959DB">
        <w:rPr>
          <w:sz w:val="28"/>
          <w:szCs w:val="28"/>
        </w:rPr>
        <w:t>ст.8 Рассчитываем годовую нагрузку (11 столбец), т.е. ст.11</w:t>
      </w:r>
      <w:r>
        <w:rPr>
          <w:sz w:val="28"/>
          <w:szCs w:val="28"/>
        </w:rPr>
        <w:t xml:space="preserve"> </w:t>
      </w:r>
      <w:r w:rsidRPr="001959DB">
        <w:rPr>
          <w:sz w:val="28"/>
          <w:szCs w:val="28"/>
        </w:rPr>
        <w:t>=</w:t>
      </w:r>
      <w:r>
        <w:rPr>
          <w:sz w:val="28"/>
          <w:szCs w:val="28"/>
        </w:rPr>
        <w:t xml:space="preserve"> </w:t>
      </w:r>
      <w:r w:rsidRPr="001959DB">
        <w:rPr>
          <w:sz w:val="28"/>
          <w:szCs w:val="28"/>
        </w:rPr>
        <w:t>ст.9</w:t>
      </w:r>
      <w:r>
        <w:rPr>
          <w:sz w:val="28"/>
          <w:szCs w:val="28"/>
        </w:rPr>
        <w:t xml:space="preserve"> </w:t>
      </w:r>
      <w:r w:rsidRPr="001959DB">
        <w:rPr>
          <w:sz w:val="28"/>
          <w:szCs w:val="28"/>
        </w:rPr>
        <w:t>х</w:t>
      </w:r>
      <w:r>
        <w:rPr>
          <w:sz w:val="28"/>
          <w:szCs w:val="28"/>
        </w:rPr>
        <w:t xml:space="preserve"> ст.10</w:t>
      </w:r>
    </w:p>
    <w:p w:rsidR="00370D45" w:rsidRPr="001959DB" w:rsidRDefault="00370D45" w:rsidP="00370D45">
      <w:pPr>
        <w:shd w:val="clear" w:color="auto" w:fill="FFFFFF"/>
        <w:jc w:val="both"/>
        <w:rPr>
          <w:sz w:val="28"/>
          <w:szCs w:val="28"/>
        </w:rPr>
      </w:pPr>
      <w:r w:rsidRPr="001959DB">
        <w:rPr>
          <w:sz w:val="28"/>
          <w:szCs w:val="28"/>
        </w:rPr>
        <w:t xml:space="preserve">Рассчитываем число врачебных посещений (12 </w:t>
      </w:r>
      <w:r>
        <w:rPr>
          <w:sz w:val="28"/>
          <w:szCs w:val="28"/>
        </w:rPr>
        <w:t>с</w:t>
      </w:r>
      <w:r w:rsidRPr="001959DB">
        <w:rPr>
          <w:sz w:val="28"/>
          <w:szCs w:val="28"/>
        </w:rPr>
        <w:t>толбец), т.е.</w:t>
      </w:r>
    </w:p>
    <w:p w:rsidR="00370D45" w:rsidRPr="001959DB" w:rsidRDefault="00370D45" w:rsidP="00370D45">
      <w:pPr>
        <w:shd w:val="clear" w:color="auto" w:fill="FFFFFF"/>
        <w:ind w:firstLine="709"/>
        <w:jc w:val="both"/>
        <w:rPr>
          <w:sz w:val="28"/>
          <w:szCs w:val="28"/>
        </w:rPr>
      </w:pPr>
      <w:r>
        <w:rPr>
          <w:sz w:val="28"/>
          <w:szCs w:val="28"/>
        </w:rPr>
        <w:t>ст.12 = ст.8 х ст.10</w:t>
      </w:r>
    </w:p>
    <w:p w:rsidR="00370D45" w:rsidRPr="001959DB" w:rsidRDefault="00370D45" w:rsidP="00370D45">
      <w:pPr>
        <w:shd w:val="clear" w:color="auto" w:fill="FFFFFF"/>
        <w:jc w:val="both"/>
        <w:rPr>
          <w:sz w:val="28"/>
          <w:szCs w:val="28"/>
        </w:rPr>
      </w:pPr>
      <w:r w:rsidRPr="001959DB">
        <w:rPr>
          <w:sz w:val="28"/>
          <w:szCs w:val="28"/>
        </w:rPr>
        <w:t xml:space="preserve">Рассчитываем </w:t>
      </w:r>
      <w:r>
        <w:rPr>
          <w:sz w:val="28"/>
          <w:szCs w:val="28"/>
        </w:rPr>
        <w:t xml:space="preserve">сумму </w:t>
      </w:r>
      <w:r w:rsidRPr="001959DB">
        <w:rPr>
          <w:sz w:val="28"/>
          <w:szCs w:val="28"/>
        </w:rPr>
        <w:t>расходов на медикаменты (14 столбец), т.е.</w:t>
      </w:r>
    </w:p>
    <w:p w:rsidR="00370D45" w:rsidRPr="001959DB" w:rsidRDefault="00370D45" w:rsidP="00370D45">
      <w:pPr>
        <w:shd w:val="clear" w:color="auto" w:fill="FFFFFF"/>
        <w:ind w:firstLine="709"/>
        <w:jc w:val="both"/>
        <w:rPr>
          <w:sz w:val="28"/>
          <w:szCs w:val="28"/>
        </w:rPr>
      </w:pPr>
      <w:r w:rsidRPr="001959DB">
        <w:rPr>
          <w:sz w:val="28"/>
          <w:szCs w:val="28"/>
        </w:rPr>
        <w:t>ст.14</w:t>
      </w:r>
      <w:r>
        <w:rPr>
          <w:sz w:val="28"/>
          <w:szCs w:val="28"/>
        </w:rPr>
        <w:t xml:space="preserve"> </w:t>
      </w:r>
      <w:r w:rsidRPr="001959DB">
        <w:rPr>
          <w:sz w:val="28"/>
          <w:szCs w:val="28"/>
        </w:rPr>
        <w:t>=</w:t>
      </w:r>
      <w:r>
        <w:rPr>
          <w:sz w:val="28"/>
          <w:szCs w:val="28"/>
        </w:rPr>
        <w:t xml:space="preserve"> </w:t>
      </w:r>
      <w:r w:rsidRPr="001959DB">
        <w:rPr>
          <w:sz w:val="28"/>
          <w:szCs w:val="28"/>
        </w:rPr>
        <w:t>ст.12</w:t>
      </w:r>
      <w:r>
        <w:rPr>
          <w:sz w:val="28"/>
          <w:szCs w:val="28"/>
        </w:rPr>
        <w:t xml:space="preserve"> </w:t>
      </w:r>
      <w:r w:rsidRPr="001959DB">
        <w:rPr>
          <w:sz w:val="28"/>
          <w:szCs w:val="28"/>
        </w:rPr>
        <w:t>х</w:t>
      </w:r>
      <w:r>
        <w:rPr>
          <w:sz w:val="28"/>
          <w:szCs w:val="28"/>
        </w:rPr>
        <w:t xml:space="preserve"> </w:t>
      </w:r>
      <w:r w:rsidRPr="001959DB">
        <w:rPr>
          <w:sz w:val="28"/>
          <w:szCs w:val="28"/>
        </w:rPr>
        <w:t>ст.13.</w:t>
      </w:r>
    </w:p>
    <w:p w:rsidR="009477AA" w:rsidRDefault="00370D45" w:rsidP="009477AA">
      <w:pPr>
        <w:shd w:val="clear" w:color="auto" w:fill="FFFFFF"/>
        <w:jc w:val="both"/>
        <w:rPr>
          <w:sz w:val="28"/>
          <w:szCs w:val="28"/>
        </w:rPr>
      </w:pPr>
      <w:r w:rsidRPr="001959DB">
        <w:rPr>
          <w:sz w:val="28"/>
          <w:szCs w:val="28"/>
        </w:rPr>
        <w:t>Результаты вычислений представим в таблице 10 и 11:</w:t>
      </w:r>
    </w:p>
    <w:p w:rsidR="009477AA" w:rsidRDefault="009477AA" w:rsidP="004110E3">
      <w:pPr>
        <w:ind w:firstLine="709"/>
        <w:jc w:val="both"/>
        <w:rPr>
          <w:sz w:val="28"/>
          <w:szCs w:val="28"/>
        </w:rPr>
        <w:sectPr w:rsidR="009477AA" w:rsidSect="00902BE4">
          <w:pgSz w:w="11906" w:h="16838"/>
          <w:pgMar w:top="624" w:right="851" w:bottom="624" w:left="1361" w:header="709" w:footer="709" w:gutter="0"/>
          <w:cols w:space="708"/>
          <w:titlePg/>
          <w:docGrid w:linePitch="360"/>
        </w:sectPr>
      </w:pPr>
    </w:p>
    <w:p w:rsidR="008050A7" w:rsidRDefault="009477AA" w:rsidP="00352ADB">
      <w:pPr>
        <w:ind w:firstLine="709"/>
        <w:jc w:val="right"/>
        <w:outlineLvl w:val="0"/>
        <w:rPr>
          <w:b/>
          <w:sz w:val="28"/>
          <w:szCs w:val="28"/>
        </w:rPr>
      </w:pPr>
      <w:r>
        <w:rPr>
          <w:b/>
          <w:sz w:val="28"/>
          <w:szCs w:val="28"/>
        </w:rPr>
        <w:t>Таблица 10</w:t>
      </w:r>
    </w:p>
    <w:p w:rsidR="009477AA" w:rsidRDefault="009477AA" w:rsidP="009477AA">
      <w:pPr>
        <w:ind w:firstLine="709"/>
        <w:jc w:val="right"/>
        <w:rPr>
          <w:b/>
          <w:sz w:val="28"/>
          <w:szCs w:val="28"/>
        </w:rPr>
      </w:pPr>
    </w:p>
    <w:tbl>
      <w:tblPr>
        <w:tblStyle w:val="a3"/>
        <w:tblW w:w="15772" w:type="dxa"/>
        <w:tblLayout w:type="fixed"/>
        <w:tblLook w:val="01E0" w:firstRow="1" w:lastRow="1" w:firstColumn="1" w:lastColumn="1" w:noHBand="0" w:noVBand="0"/>
      </w:tblPr>
      <w:tblGrid>
        <w:gridCol w:w="1491"/>
        <w:gridCol w:w="2364"/>
        <w:gridCol w:w="1138"/>
        <w:gridCol w:w="1055"/>
        <w:gridCol w:w="900"/>
        <w:gridCol w:w="1260"/>
        <w:gridCol w:w="1260"/>
        <w:gridCol w:w="1080"/>
        <w:gridCol w:w="1149"/>
        <w:gridCol w:w="1067"/>
        <w:gridCol w:w="1149"/>
        <w:gridCol w:w="1859"/>
      </w:tblGrid>
      <w:tr w:rsidR="009F72EB" w:rsidRPr="009F72EB">
        <w:tc>
          <w:tcPr>
            <w:tcW w:w="1491" w:type="dxa"/>
            <w:vMerge w:val="restart"/>
            <w:vAlign w:val="center"/>
          </w:tcPr>
          <w:p w:rsidR="009F72EB" w:rsidRPr="009F72EB" w:rsidRDefault="009F72EB" w:rsidP="009F72EB">
            <w:pPr>
              <w:jc w:val="center"/>
              <w:rPr>
                <w:b/>
                <w:sz w:val="22"/>
                <w:szCs w:val="22"/>
              </w:rPr>
            </w:pPr>
            <w:r w:rsidRPr="009F72EB">
              <w:rPr>
                <w:b/>
                <w:sz w:val="22"/>
                <w:szCs w:val="22"/>
              </w:rPr>
              <w:t>Учреждение</w:t>
            </w:r>
          </w:p>
        </w:tc>
        <w:tc>
          <w:tcPr>
            <w:tcW w:w="2364" w:type="dxa"/>
            <w:vMerge w:val="restart"/>
            <w:vAlign w:val="center"/>
          </w:tcPr>
          <w:p w:rsidR="009F72EB" w:rsidRPr="009F72EB" w:rsidRDefault="009F72EB" w:rsidP="009F72EB">
            <w:pPr>
              <w:jc w:val="center"/>
              <w:rPr>
                <w:b/>
                <w:sz w:val="22"/>
                <w:szCs w:val="22"/>
              </w:rPr>
            </w:pPr>
            <w:r w:rsidRPr="009F72EB">
              <w:rPr>
                <w:b/>
                <w:sz w:val="22"/>
                <w:szCs w:val="22"/>
              </w:rPr>
              <w:t>Показатель</w:t>
            </w:r>
          </w:p>
        </w:tc>
        <w:tc>
          <w:tcPr>
            <w:tcW w:w="11917" w:type="dxa"/>
            <w:gridSpan w:val="10"/>
            <w:vAlign w:val="center"/>
          </w:tcPr>
          <w:p w:rsidR="009F72EB" w:rsidRPr="009F72EB" w:rsidRDefault="009F72EB" w:rsidP="009F72EB">
            <w:pPr>
              <w:jc w:val="center"/>
              <w:rPr>
                <w:b/>
                <w:sz w:val="22"/>
                <w:szCs w:val="22"/>
              </w:rPr>
            </w:pPr>
            <w:r w:rsidRPr="009F72EB">
              <w:rPr>
                <w:b/>
                <w:sz w:val="22"/>
                <w:szCs w:val="22"/>
              </w:rPr>
              <w:t>Проект</w:t>
            </w:r>
          </w:p>
        </w:tc>
      </w:tr>
      <w:tr w:rsidR="009F72EB" w:rsidRPr="009F72EB">
        <w:tc>
          <w:tcPr>
            <w:tcW w:w="1491" w:type="dxa"/>
            <w:vMerge/>
            <w:vAlign w:val="center"/>
          </w:tcPr>
          <w:p w:rsidR="009F72EB" w:rsidRPr="009F72EB" w:rsidRDefault="009F72EB" w:rsidP="009F72EB">
            <w:pPr>
              <w:jc w:val="center"/>
              <w:rPr>
                <w:b/>
                <w:sz w:val="22"/>
                <w:szCs w:val="22"/>
              </w:rPr>
            </w:pPr>
          </w:p>
        </w:tc>
        <w:tc>
          <w:tcPr>
            <w:tcW w:w="2364" w:type="dxa"/>
            <w:vMerge/>
            <w:vAlign w:val="center"/>
          </w:tcPr>
          <w:p w:rsidR="009F72EB" w:rsidRPr="009F72EB" w:rsidRDefault="009F72EB" w:rsidP="009F72EB">
            <w:pPr>
              <w:jc w:val="center"/>
              <w:rPr>
                <w:b/>
                <w:sz w:val="22"/>
                <w:szCs w:val="22"/>
              </w:rPr>
            </w:pPr>
          </w:p>
        </w:tc>
        <w:tc>
          <w:tcPr>
            <w:tcW w:w="1138" w:type="dxa"/>
            <w:vMerge w:val="restart"/>
            <w:vAlign w:val="center"/>
          </w:tcPr>
          <w:p w:rsidR="009F72EB" w:rsidRPr="009F72EB" w:rsidRDefault="009F72EB" w:rsidP="009F72EB">
            <w:pPr>
              <w:jc w:val="center"/>
              <w:rPr>
                <w:b/>
                <w:sz w:val="22"/>
                <w:szCs w:val="22"/>
              </w:rPr>
            </w:pPr>
            <w:r w:rsidRPr="009F72EB">
              <w:rPr>
                <w:b/>
                <w:sz w:val="22"/>
                <w:szCs w:val="22"/>
              </w:rPr>
              <w:t>На начало года</w:t>
            </w:r>
          </w:p>
        </w:tc>
        <w:tc>
          <w:tcPr>
            <w:tcW w:w="1055" w:type="dxa"/>
            <w:vMerge w:val="restart"/>
            <w:vAlign w:val="center"/>
          </w:tcPr>
          <w:p w:rsidR="009F72EB" w:rsidRPr="009F72EB" w:rsidRDefault="009F72EB" w:rsidP="009F72EB">
            <w:pPr>
              <w:jc w:val="center"/>
              <w:rPr>
                <w:b/>
                <w:sz w:val="22"/>
                <w:szCs w:val="22"/>
              </w:rPr>
            </w:pPr>
            <w:r w:rsidRPr="009F72EB">
              <w:rPr>
                <w:b/>
                <w:sz w:val="22"/>
                <w:szCs w:val="22"/>
              </w:rPr>
              <w:t>На конец года</w:t>
            </w:r>
          </w:p>
        </w:tc>
        <w:tc>
          <w:tcPr>
            <w:tcW w:w="900" w:type="dxa"/>
            <w:vMerge w:val="restart"/>
            <w:vAlign w:val="center"/>
          </w:tcPr>
          <w:p w:rsidR="009F72EB" w:rsidRPr="009F72EB" w:rsidRDefault="009F72EB" w:rsidP="009F72EB">
            <w:pPr>
              <w:jc w:val="center"/>
              <w:rPr>
                <w:b/>
                <w:sz w:val="22"/>
                <w:szCs w:val="22"/>
              </w:rPr>
            </w:pPr>
            <w:r w:rsidRPr="009F72EB">
              <w:rPr>
                <w:b/>
                <w:sz w:val="22"/>
                <w:szCs w:val="22"/>
              </w:rPr>
              <w:t>Среднегодовое</w:t>
            </w:r>
          </w:p>
        </w:tc>
        <w:tc>
          <w:tcPr>
            <w:tcW w:w="1260" w:type="dxa"/>
            <w:vMerge w:val="restart"/>
            <w:vAlign w:val="center"/>
          </w:tcPr>
          <w:p w:rsidR="009F72EB" w:rsidRPr="009F72EB" w:rsidRDefault="009F72EB" w:rsidP="00D601C5">
            <w:pPr>
              <w:ind w:right="-108"/>
              <w:jc w:val="center"/>
              <w:rPr>
                <w:b/>
                <w:sz w:val="22"/>
                <w:szCs w:val="22"/>
              </w:rPr>
            </w:pPr>
            <w:r w:rsidRPr="009F72EB">
              <w:rPr>
                <w:b/>
                <w:sz w:val="22"/>
                <w:szCs w:val="22"/>
              </w:rPr>
              <w:t>Сроки развертывания сети</w:t>
            </w:r>
          </w:p>
        </w:tc>
        <w:tc>
          <w:tcPr>
            <w:tcW w:w="1260" w:type="dxa"/>
            <w:vMerge w:val="restart"/>
            <w:vAlign w:val="center"/>
          </w:tcPr>
          <w:p w:rsidR="009F72EB" w:rsidRPr="009F72EB" w:rsidRDefault="009F72EB" w:rsidP="009F72EB">
            <w:pPr>
              <w:jc w:val="center"/>
              <w:rPr>
                <w:b/>
                <w:sz w:val="22"/>
                <w:szCs w:val="22"/>
              </w:rPr>
            </w:pPr>
            <w:r w:rsidRPr="009F72EB">
              <w:rPr>
                <w:b/>
                <w:sz w:val="22"/>
                <w:szCs w:val="22"/>
              </w:rPr>
              <w:t>Число дней функционирования</w:t>
            </w:r>
          </w:p>
        </w:tc>
        <w:tc>
          <w:tcPr>
            <w:tcW w:w="1080" w:type="dxa"/>
            <w:vMerge w:val="restart"/>
            <w:vAlign w:val="center"/>
          </w:tcPr>
          <w:p w:rsidR="009F72EB" w:rsidRPr="009F72EB" w:rsidRDefault="009F72EB" w:rsidP="009F72EB">
            <w:pPr>
              <w:jc w:val="center"/>
              <w:rPr>
                <w:b/>
                <w:sz w:val="22"/>
                <w:szCs w:val="22"/>
              </w:rPr>
            </w:pPr>
            <w:r w:rsidRPr="009F72EB">
              <w:rPr>
                <w:b/>
                <w:sz w:val="22"/>
                <w:szCs w:val="22"/>
              </w:rPr>
              <w:t>Число койко-дней</w:t>
            </w:r>
          </w:p>
        </w:tc>
        <w:tc>
          <w:tcPr>
            <w:tcW w:w="2216" w:type="dxa"/>
            <w:gridSpan w:val="2"/>
            <w:vAlign w:val="center"/>
          </w:tcPr>
          <w:p w:rsidR="009F72EB" w:rsidRPr="009F72EB" w:rsidRDefault="009F72EB" w:rsidP="009F72EB">
            <w:pPr>
              <w:jc w:val="center"/>
              <w:rPr>
                <w:b/>
                <w:sz w:val="22"/>
                <w:szCs w:val="22"/>
              </w:rPr>
            </w:pPr>
            <w:r w:rsidRPr="009F72EB">
              <w:rPr>
                <w:b/>
                <w:sz w:val="22"/>
                <w:szCs w:val="22"/>
              </w:rPr>
              <w:t>Норма расходов на 1 койко-день</w:t>
            </w:r>
          </w:p>
        </w:tc>
        <w:tc>
          <w:tcPr>
            <w:tcW w:w="3008" w:type="dxa"/>
            <w:gridSpan w:val="2"/>
            <w:vAlign w:val="center"/>
          </w:tcPr>
          <w:p w:rsidR="009F72EB" w:rsidRPr="009F72EB" w:rsidRDefault="009F72EB" w:rsidP="009F72EB">
            <w:pPr>
              <w:jc w:val="center"/>
              <w:rPr>
                <w:b/>
                <w:sz w:val="22"/>
                <w:szCs w:val="22"/>
              </w:rPr>
            </w:pPr>
            <w:r w:rsidRPr="009F72EB">
              <w:rPr>
                <w:b/>
                <w:sz w:val="22"/>
                <w:szCs w:val="22"/>
              </w:rPr>
              <w:t>Сумма расходов в год, руб.</w:t>
            </w:r>
          </w:p>
        </w:tc>
      </w:tr>
      <w:tr w:rsidR="009F72EB" w:rsidRPr="009F72EB">
        <w:tc>
          <w:tcPr>
            <w:tcW w:w="1491" w:type="dxa"/>
            <w:vMerge/>
            <w:vAlign w:val="center"/>
          </w:tcPr>
          <w:p w:rsidR="009F72EB" w:rsidRPr="009F72EB" w:rsidRDefault="009F72EB" w:rsidP="009F72EB">
            <w:pPr>
              <w:jc w:val="center"/>
              <w:rPr>
                <w:b/>
                <w:sz w:val="22"/>
                <w:szCs w:val="22"/>
              </w:rPr>
            </w:pPr>
          </w:p>
        </w:tc>
        <w:tc>
          <w:tcPr>
            <w:tcW w:w="2364" w:type="dxa"/>
            <w:vMerge/>
            <w:vAlign w:val="center"/>
          </w:tcPr>
          <w:p w:rsidR="009F72EB" w:rsidRPr="009F72EB" w:rsidRDefault="009F72EB" w:rsidP="009F72EB">
            <w:pPr>
              <w:jc w:val="center"/>
              <w:rPr>
                <w:b/>
                <w:sz w:val="22"/>
                <w:szCs w:val="22"/>
              </w:rPr>
            </w:pPr>
          </w:p>
        </w:tc>
        <w:tc>
          <w:tcPr>
            <w:tcW w:w="1138" w:type="dxa"/>
            <w:vMerge/>
            <w:vAlign w:val="center"/>
          </w:tcPr>
          <w:p w:rsidR="009F72EB" w:rsidRPr="009F72EB" w:rsidRDefault="009F72EB" w:rsidP="009F72EB">
            <w:pPr>
              <w:jc w:val="center"/>
              <w:rPr>
                <w:b/>
                <w:sz w:val="22"/>
                <w:szCs w:val="22"/>
              </w:rPr>
            </w:pPr>
          </w:p>
        </w:tc>
        <w:tc>
          <w:tcPr>
            <w:tcW w:w="1055" w:type="dxa"/>
            <w:vMerge/>
            <w:vAlign w:val="center"/>
          </w:tcPr>
          <w:p w:rsidR="009F72EB" w:rsidRPr="009F72EB" w:rsidRDefault="009F72EB" w:rsidP="009F72EB">
            <w:pPr>
              <w:jc w:val="center"/>
              <w:rPr>
                <w:b/>
                <w:sz w:val="22"/>
                <w:szCs w:val="22"/>
              </w:rPr>
            </w:pPr>
          </w:p>
        </w:tc>
        <w:tc>
          <w:tcPr>
            <w:tcW w:w="900" w:type="dxa"/>
            <w:vMerge/>
            <w:vAlign w:val="center"/>
          </w:tcPr>
          <w:p w:rsidR="009F72EB" w:rsidRPr="009F72EB" w:rsidRDefault="009F72EB" w:rsidP="009F72EB">
            <w:pPr>
              <w:jc w:val="center"/>
              <w:rPr>
                <w:b/>
                <w:sz w:val="22"/>
                <w:szCs w:val="22"/>
              </w:rPr>
            </w:pPr>
          </w:p>
        </w:tc>
        <w:tc>
          <w:tcPr>
            <w:tcW w:w="1260" w:type="dxa"/>
            <w:vMerge/>
            <w:vAlign w:val="center"/>
          </w:tcPr>
          <w:p w:rsidR="009F72EB" w:rsidRPr="009F72EB" w:rsidRDefault="009F72EB" w:rsidP="009F72EB">
            <w:pPr>
              <w:jc w:val="center"/>
              <w:rPr>
                <w:b/>
                <w:sz w:val="22"/>
                <w:szCs w:val="22"/>
              </w:rPr>
            </w:pPr>
          </w:p>
        </w:tc>
        <w:tc>
          <w:tcPr>
            <w:tcW w:w="1260" w:type="dxa"/>
            <w:vMerge/>
            <w:vAlign w:val="center"/>
          </w:tcPr>
          <w:p w:rsidR="009F72EB" w:rsidRPr="009F72EB" w:rsidRDefault="009F72EB" w:rsidP="009F72EB">
            <w:pPr>
              <w:jc w:val="center"/>
              <w:rPr>
                <w:b/>
                <w:sz w:val="22"/>
                <w:szCs w:val="22"/>
              </w:rPr>
            </w:pPr>
          </w:p>
        </w:tc>
        <w:tc>
          <w:tcPr>
            <w:tcW w:w="1080" w:type="dxa"/>
            <w:vMerge/>
            <w:vAlign w:val="center"/>
          </w:tcPr>
          <w:p w:rsidR="009F72EB" w:rsidRPr="009F72EB" w:rsidRDefault="009F72EB" w:rsidP="009F72EB">
            <w:pPr>
              <w:jc w:val="center"/>
              <w:rPr>
                <w:b/>
                <w:sz w:val="22"/>
                <w:szCs w:val="22"/>
              </w:rPr>
            </w:pPr>
          </w:p>
        </w:tc>
        <w:tc>
          <w:tcPr>
            <w:tcW w:w="1149" w:type="dxa"/>
            <w:vAlign w:val="center"/>
          </w:tcPr>
          <w:p w:rsidR="009F72EB" w:rsidRPr="009F72EB" w:rsidRDefault="009F72EB" w:rsidP="009F72EB">
            <w:pPr>
              <w:jc w:val="center"/>
              <w:rPr>
                <w:b/>
                <w:sz w:val="22"/>
                <w:szCs w:val="22"/>
              </w:rPr>
            </w:pPr>
            <w:r w:rsidRPr="009F72EB">
              <w:rPr>
                <w:b/>
                <w:sz w:val="22"/>
                <w:szCs w:val="22"/>
              </w:rPr>
              <w:t>питание</w:t>
            </w:r>
          </w:p>
        </w:tc>
        <w:tc>
          <w:tcPr>
            <w:tcW w:w="1067" w:type="dxa"/>
            <w:vAlign w:val="center"/>
          </w:tcPr>
          <w:p w:rsidR="009F72EB" w:rsidRPr="009F72EB" w:rsidRDefault="009F72EB" w:rsidP="009F72EB">
            <w:pPr>
              <w:jc w:val="center"/>
              <w:rPr>
                <w:b/>
                <w:sz w:val="22"/>
                <w:szCs w:val="22"/>
              </w:rPr>
            </w:pPr>
            <w:r w:rsidRPr="009F72EB">
              <w:rPr>
                <w:b/>
                <w:sz w:val="22"/>
                <w:szCs w:val="22"/>
              </w:rPr>
              <w:t>медикаменты</w:t>
            </w:r>
          </w:p>
        </w:tc>
        <w:tc>
          <w:tcPr>
            <w:tcW w:w="1149" w:type="dxa"/>
            <w:vAlign w:val="center"/>
          </w:tcPr>
          <w:p w:rsidR="009F72EB" w:rsidRPr="009F72EB" w:rsidRDefault="009F72EB" w:rsidP="009F72EB">
            <w:pPr>
              <w:jc w:val="center"/>
              <w:rPr>
                <w:b/>
                <w:sz w:val="22"/>
                <w:szCs w:val="22"/>
              </w:rPr>
            </w:pPr>
            <w:r w:rsidRPr="009F72EB">
              <w:rPr>
                <w:b/>
                <w:sz w:val="22"/>
                <w:szCs w:val="22"/>
              </w:rPr>
              <w:t>питание</w:t>
            </w:r>
          </w:p>
        </w:tc>
        <w:tc>
          <w:tcPr>
            <w:tcW w:w="1859" w:type="dxa"/>
            <w:vAlign w:val="center"/>
          </w:tcPr>
          <w:p w:rsidR="009F72EB" w:rsidRPr="009F72EB" w:rsidRDefault="009F72EB" w:rsidP="009F72EB">
            <w:pPr>
              <w:jc w:val="center"/>
              <w:rPr>
                <w:b/>
                <w:sz w:val="22"/>
                <w:szCs w:val="22"/>
              </w:rPr>
            </w:pPr>
            <w:r w:rsidRPr="009F72EB">
              <w:rPr>
                <w:b/>
                <w:sz w:val="22"/>
                <w:szCs w:val="22"/>
              </w:rPr>
              <w:t>медикаменты</w:t>
            </w:r>
          </w:p>
        </w:tc>
      </w:tr>
      <w:tr w:rsidR="009F72EB" w:rsidRPr="009F72EB">
        <w:trPr>
          <w:trHeight w:val="384"/>
        </w:trPr>
        <w:tc>
          <w:tcPr>
            <w:tcW w:w="1491" w:type="dxa"/>
          </w:tcPr>
          <w:p w:rsidR="009F72EB" w:rsidRPr="009F72EB" w:rsidRDefault="009F72EB" w:rsidP="009F72EB">
            <w:pPr>
              <w:jc w:val="center"/>
              <w:rPr>
                <w:b/>
                <w:sz w:val="22"/>
                <w:szCs w:val="22"/>
              </w:rPr>
            </w:pPr>
            <w:r>
              <w:rPr>
                <w:b/>
                <w:sz w:val="22"/>
                <w:szCs w:val="22"/>
              </w:rPr>
              <w:t>1</w:t>
            </w:r>
          </w:p>
        </w:tc>
        <w:tc>
          <w:tcPr>
            <w:tcW w:w="2364" w:type="dxa"/>
          </w:tcPr>
          <w:p w:rsidR="009F72EB" w:rsidRPr="009F72EB" w:rsidRDefault="009F72EB" w:rsidP="009F72EB">
            <w:pPr>
              <w:jc w:val="center"/>
              <w:rPr>
                <w:b/>
                <w:sz w:val="22"/>
                <w:szCs w:val="22"/>
              </w:rPr>
            </w:pPr>
            <w:r>
              <w:rPr>
                <w:b/>
                <w:sz w:val="22"/>
                <w:szCs w:val="22"/>
              </w:rPr>
              <w:t>2</w:t>
            </w:r>
          </w:p>
        </w:tc>
        <w:tc>
          <w:tcPr>
            <w:tcW w:w="1138" w:type="dxa"/>
          </w:tcPr>
          <w:p w:rsidR="009F72EB" w:rsidRPr="009F72EB" w:rsidRDefault="009F72EB" w:rsidP="009F72EB">
            <w:pPr>
              <w:jc w:val="center"/>
              <w:rPr>
                <w:b/>
                <w:sz w:val="22"/>
                <w:szCs w:val="22"/>
              </w:rPr>
            </w:pPr>
            <w:r>
              <w:rPr>
                <w:b/>
                <w:sz w:val="22"/>
                <w:szCs w:val="22"/>
              </w:rPr>
              <w:t>3</w:t>
            </w:r>
          </w:p>
        </w:tc>
        <w:tc>
          <w:tcPr>
            <w:tcW w:w="1055" w:type="dxa"/>
          </w:tcPr>
          <w:p w:rsidR="009F72EB" w:rsidRPr="009F72EB" w:rsidRDefault="009F72EB" w:rsidP="009F72EB">
            <w:pPr>
              <w:jc w:val="center"/>
              <w:rPr>
                <w:b/>
                <w:sz w:val="22"/>
                <w:szCs w:val="22"/>
              </w:rPr>
            </w:pPr>
            <w:r>
              <w:rPr>
                <w:b/>
                <w:sz w:val="22"/>
                <w:szCs w:val="22"/>
              </w:rPr>
              <w:t>4</w:t>
            </w:r>
          </w:p>
        </w:tc>
        <w:tc>
          <w:tcPr>
            <w:tcW w:w="900" w:type="dxa"/>
          </w:tcPr>
          <w:p w:rsidR="009F72EB" w:rsidRPr="009F72EB" w:rsidRDefault="009F72EB" w:rsidP="009F72EB">
            <w:pPr>
              <w:jc w:val="center"/>
              <w:rPr>
                <w:b/>
                <w:sz w:val="22"/>
                <w:szCs w:val="22"/>
              </w:rPr>
            </w:pPr>
            <w:r>
              <w:rPr>
                <w:b/>
                <w:sz w:val="22"/>
                <w:szCs w:val="22"/>
              </w:rPr>
              <w:t>5</w:t>
            </w:r>
          </w:p>
        </w:tc>
        <w:tc>
          <w:tcPr>
            <w:tcW w:w="1260" w:type="dxa"/>
          </w:tcPr>
          <w:p w:rsidR="009F72EB" w:rsidRPr="009F72EB" w:rsidRDefault="009F72EB" w:rsidP="009F72EB">
            <w:pPr>
              <w:jc w:val="center"/>
              <w:rPr>
                <w:b/>
                <w:sz w:val="22"/>
                <w:szCs w:val="22"/>
              </w:rPr>
            </w:pPr>
            <w:r>
              <w:rPr>
                <w:b/>
                <w:sz w:val="22"/>
                <w:szCs w:val="22"/>
              </w:rPr>
              <w:t>6</w:t>
            </w:r>
          </w:p>
        </w:tc>
        <w:tc>
          <w:tcPr>
            <w:tcW w:w="1260" w:type="dxa"/>
          </w:tcPr>
          <w:p w:rsidR="009F72EB" w:rsidRPr="009F72EB" w:rsidRDefault="009F72EB" w:rsidP="009F72EB">
            <w:pPr>
              <w:jc w:val="center"/>
              <w:rPr>
                <w:b/>
                <w:sz w:val="22"/>
                <w:szCs w:val="22"/>
              </w:rPr>
            </w:pPr>
            <w:r>
              <w:rPr>
                <w:b/>
                <w:sz w:val="22"/>
                <w:szCs w:val="22"/>
              </w:rPr>
              <w:t>7</w:t>
            </w:r>
          </w:p>
        </w:tc>
        <w:tc>
          <w:tcPr>
            <w:tcW w:w="1080" w:type="dxa"/>
          </w:tcPr>
          <w:p w:rsidR="009F72EB" w:rsidRPr="009F72EB" w:rsidRDefault="009F72EB" w:rsidP="009F72EB">
            <w:pPr>
              <w:jc w:val="center"/>
              <w:rPr>
                <w:b/>
                <w:sz w:val="22"/>
                <w:szCs w:val="22"/>
              </w:rPr>
            </w:pPr>
            <w:r>
              <w:rPr>
                <w:b/>
                <w:sz w:val="22"/>
                <w:szCs w:val="22"/>
              </w:rPr>
              <w:t>8</w:t>
            </w:r>
          </w:p>
        </w:tc>
        <w:tc>
          <w:tcPr>
            <w:tcW w:w="1149" w:type="dxa"/>
          </w:tcPr>
          <w:p w:rsidR="009F72EB" w:rsidRPr="009F72EB" w:rsidRDefault="009F72EB" w:rsidP="009F72EB">
            <w:pPr>
              <w:jc w:val="center"/>
              <w:rPr>
                <w:b/>
                <w:sz w:val="22"/>
                <w:szCs w:val="22"/>
              </w:rPr>
            </w:pPr>
            <w:r>
              <w:rPr>
                <w:b/>
                <w:sz w:val="22"/>
                <w:szCs w:val="22"/>
              </w:rPr>
              <w:t>9</w:t>
            </w:r>
          </w:p>
        </w:tc>
        <w:tc>
          <w:tcPr>
            <w:tcW w:w="1067" w:type="dxa"/>
          </w:tcPr>
          <w:p w:rsidR="009F72EB" w:rsidRPr="009F72EB" w:rsidRDefault="009F72EB" w:rsidP="009F72EB">
            <w:pPr>
              <w:jc w:val="center"/>
              <w:rPr>
                <w:b/>
                <w:sz w:val="22"/>
                <w:szCs w:val="22"/>
              </w:rPr>
            </w:pPr>
            <w:r>
              <w:rPr>
                <w:b/>
                <w:sz w:val="22"/>
                <w:szCs w:val="22"/>
              </w:rPr>
              <w:t>10</w:t>
            </w:r>
          </w:p>
        </w:tc>
        <w:tc>
          <w:tcPr>
            <w:tcW w:w="1149" w:type="dxa"/>
          </w:tcPr>
          <w:p w:rsidR="009F72EB" w:rsidRPr="009F72EB" w:rsidRDefault="009F72EB" w:rsidP="009F72EB">
            <w:pPr>
              <w:jc w:val="center"/>
              <w:rPr>
                <w:b/>
                <w:sz w:val="22"/>
                <w:szCs w:val="22"/>
              </w:rPr>
            </w:pPr>
            <w:r>
              <w:rPr>
                <w:b/>
                <w:sz w:val="22"/>
                <w:szCs w:val="22"/>
              </w:rPr>
              <w:t>11</w:t>
            </w:r>
          </w:p>
        </w:tc>
        <w:tc>
          <w:tcPr>
            <w:tcW w:w="1859" w:type="dxa"/>
          </w:tcPr>
          <w:p w:rsidR="009F72EB" w:rsidRPr="009F72EB" w:rsidRDefault="009F72EB" w:rsidP="009F72EB">
            <w:pPr>
              <w:jc w:val="center"/>
              <w:rPr>
                <w:b/>
                <w:sz w:val="22"/>
                <w:szCs w:val="22"/>
              </w:rPr>
            </w:pPr>
            <w:r>
              <w:rPr>
                <w:b/>
                <w:sz w:val="22"/>
                <w:szCs w:val="22"/>
              </w:rPr>
              <w:t>12</w:t>
            </w:r>
          </w:p>
        </w:tc>
      </w:tr>
      <w:tr w:rsidR="009F72EB" w:rsidRPr="00D601C5">
        <w:tc>
          <w:tcPr>
            <w:tcW w:w="1491" w:type="dxa"/>
            <w:vMerge w:val="restart"/>
            <w:vAlign w:val="center"/>
          </w:tcPr>
          <w:p w:rsidR="009F72EB" w:rsidRPr="00D601C5" w:rsidRDefault="009F72EB" w:rsidP="009F72EB">
            <w:pPr>
              <w:jc w:val="center"/>
              <w:rPr>
                <w:sz w:val="22"/>
                <w:szCs w:val="22"/>
              </w:rPr>
            </w:pPr>
            <w:r w:rsidRPr="00D601C5">
              <w:rPr>
                <w:sz w:val="22"/>
                <w:szCs w:val="22"/>
              </w:rPr>
              <w:t>1. Больницы и диспансеры в сельской местности</w:t>
            </w:r>
          </w:p>
        </w:tc>
        <w:tc>
          <w:tcPr>
            <w:tcW w:w="2364" w:type="dxa"/>
          </w:tcPr>
          <w:p w:rsidR="009F72EB" w:rsidRPr="00D601C5" w:rsidRDefault="00D601C5" w:rsidP="00261397">
            <w:pPr>
              <w:spacing w:line="360" w:lineRule="auto"/>
              <w:jc w:val="both"/>
              <w:rPr>
                <w:sz w:val="22"/>
                <w:szCs w:val="22"/>
              </w:rPr>
            </w:pPr>
            <w:r w:rsidRPr="00D601C5">
              <w:rPr>
                <w:sz w:val="22"/>
                <w:szCs w:val="22"/>
              </w:rPr>
              <w:t xml:space="preserve">1.Хирургические </w:t>
            </w:r>
            <w:r w:rsidR="009F72EB" w:rsidRPr="00D601C5">
              <w:rPr>
                <w:sz w:val="22"/>
                <w:szCs w:val="22"/>
              </w:rPr>
              <w:t>койки</w:t>
            </w:r>
          </w:p>
        </w:tc>
        <w:tc>
          <w:tcPr>
            <w:tcW w:w="1138" w:type="dxa"/>
            <w:vAlign w:val="center"/>
          </w:tcPr>
          <w:p w:rsidR="009F72EB" w:rsidRPr="00D601C5" w:rsidRDefault="00D601C5" w:rsidP="00261397">
            <w:pPr>
              <w:jc w:val="center"/>
              <w:rPr>
                <w:sz w:val="22"/>
                <w:szCs w:val="22"/>
              </w:rPr>
            </w:pPr>
            <w:r w:rsidRPr="00D601C5">
              <w:rPr>
                <w:sz w:val="22"/>
                <w:szCs w:val="22"/>
              </w:rPr>
              <w:t>68</w:t>
            </w:r>
          </w:p>
        </w:tc>
        <w:tc>
          <w:tcPr>
            <w:tcW w:w="1055" w:type="dxa"/>
            <w:vAlign w:val="center"/>
          </w:tcPr>
          <w:p w:rsidR="009F72EB" w:rsidRPr="00D601C5" w:rsidRDefault="00D601C5" w:rsidP="00261397">
            <w:pPr>
              <w:jc w:val="center"/>
              <w:rPr>
                <w:sz w:val="22"/>
                <w:szCs w:val="22"/>
              </w:rPr>
            </w:pPr>
            <w:r w:rsidRPr="00D601C5">
              <w:rPr>
                <w:sz w:val="22"/>
                <w:szCs w:val="22"/>
              </w:rPr>
              <w:t>86</w:t>
            </w:r>
          </w:p>
        </w:tc>
        <w:tc>
          <w:tcPr>
            <w:tcW w:w="900" w:type="dxa"/>
            <w:vAlign w:val="center"/>
          </w:tcPr>
          <w:p w:rsidR="009F72EB" w:rsidRPr="00261397" w:rsidRDefault="00D601C5" w:rsidP="00261397">
            <w:pPr>
              <w:jc w:val="center"/>
              <w:rPr>
                <w:b/>
                <w:sz w:val="22"/>
                <w:szCs w:val="22"/>
              </w:rPr>
            </w:pPr>
            <w:r w:rsidRPr="00261397">
              <w:rPr>
                <w:b/>
                <w:sz w:val="22"/>
                <w:szCs w:val="22"/>
              </w:rPr>
              <w:t>80</w:t>
            </w:r>
          </w:p>
        </w:tc>
        <w:tc>
          <w:tcPr>
            <w:tcW w:w="1260" w:type="dxa"/>
            <w:vAlign w:val="center"/>
          </w:tcPr>
          <w:p w:rsidR="009F72EB" w:rsidRPr="00D601C5" w:rsidRDefault="00D601C5" w:rsidP="00261397">
            <w:pPr>
              <w:jc w:val="center"/>
              <w:rPr>
                <w:sz w:val="22"/>
                <w:szCs w:val="22"/>
              </w:rPr>
            </w:pPr>
            <w:r>
              <w:rPr>
                <w:sz w:val="22"/>
                <w:szCs w:val="22"/>
              </w:rPr>
              <w:t>с 01.04</w:t>
            </w:r>
          </w:p>
        </w:tc>
        <w:tc>
          <w:tcPr>
            <w:tcW w:w="1260" w:type="dxa"/>
            <w:vAlign w:val="center"/>
          </w:tcPr>
          <w:p w:rsidR="009F72EB" w:rsidRPr="00D601C5" w:rsidRDefault="00D601C5" w:rsidP="00261397">
            <w:pPr>
              <w:jc w:val="center"/>
              <w:rPr>
                <w:sz w:val="22"/>
                <w:szCs w:val="22"/>
              </w:rPr>
            </w:pPr>
            <w:r>
              <w:rPr>
                <w:sz w:val="22"/>
                <w:szCs w:val="22"/>
              </w:rPr>
              <w:t>320</w:t>
            </w:r>
          </w:p>
        </w:tc>
        <w:tc>
          <w:tcPr>
            <w:tcW w:w="1080" w:type="dxa"/>
            <w:vAlign w:val="center"/>
          </w:tcPr>
          <w:p w:rsidR="009F72EB" w:rsidRPr="00261397" w:rsidRDefault="00D601C5" w:rsidP="00261397">
            <w:pPr>
              <w:jc w:val="center"/>
              <w:rPr>
                <w:b/>
                <w:sz w:val="22"/>
                <w:szCs w:val="22"/>
              </w:rPr>
            </w:pPr>
            <w:r w:rsidRPr="00261397">
              <w:rPr>
                <w:b/>
                <w:sz w:val="22"/>
                <w:szCs w:val="22"/>
              </w:rPr>
              <w:t>25 600</w:t>
            </w:r>
          </w:p>
        </w:tc>
        <w:tc>
          <w:tcPr>
            <w:tcW w:w="1149" w:type="dxa"/>
            <w:vAlign w:val="center"/>
          </w:tcPr>
          <w:p w:rsidR="009F72EB" w:rsidRPr="00D601C5" w:rsidRDefault="00D601C5" w:rsidP="00261397">
            <w:pPr>
              <w:jc w:val="center"/>
              <w:rPr>
                <w:sz w:val="22"/>
                <w:szCs w:val="22"/>
              </w:rPr>
            </w:pPr>
            <w:r>
              <w:rPr>
                <w:sz w:val="22"/>
                <w:szCs w:val="22"/>
              </w:rPr>
              <w:t>24</w:t>
            </w:r>
          </w:p>
        </w:tc>
        <w:tc>
          <w:tcPr>
            <w:tcW w:w="1067" w:type="dxa"/>
            <w:vAlign w:val="center"/>
          </w:tcPr>
          <w:p w:rsidR="009F72EB" w:rsidRPr="00D601C5" w:rsidRDefault="00C8344F" w:rsidP="00261397">
            <w:pPr>
              <w:jc w:val="center"/>
              <w:rPr>
                <w:sz w:val="22"/>
                <w:szCs w:val="22"/>
              </w:rPr>
            </w:pPr>
            <w:r>
              <w:rPr>
                <w:sz w:val="22"/>
                <w:szCs w:val="22"/>
              </w:rPr>
              <w:t>18</w:t>
            </w:r>
          </w:p>
        </w:tc>
        <w:tc>
          <w:tcPr>
            <w:tcW w:w="1149" w:type="dxa"/>
            <w:vAlign w:val="center"/>
          </w:tcPr>
          <w:p w:rsidR="009F72EB" w:rsidRPr="00C8344F" w:rsidRDefault="00C8344F" w:rsidP="00261397">
            <w:pPr>
              <w:jc w:val="center"/>
              <w:rPr>
                <w:b/>
                <w:sz w:val="22"/>
                <w:szCs w:val="22"/>
              </w:rPr>
            </w:pPr>
            <w:r w:rsidRPr="00C8344F">
              <w:rPr>
                <w:b/>
                <w:sz w:val="22"/>
                <w:szCs w:val="22"/>
              </w:rPr>
              <w:t>614 400</w:t>
            </w:r>
          </w:p>
        </w:tc>
        <w:tc>
          <w:tcPr>
            <w:tcW w:w="1859" w:type="dxa"/>
            <w:vAlign w:val="center"/>
          </w:tcPr>
          <w:p w:rsidR="009F72EB" w:rsidRPr="00C8344F" w:rsidRDefault="00C8344F" w:rsidP="00261397">
            <w:pPr>
              <w:jc w:val="center"/>
              <w:rPr>
                <w:b/>
                <w:sz w:val="22"/>
                <w:szCs w:val="22"/>
              </w:rPr>
            </w:pPr>
            <w:r w:rsidRPr="00C8344F">
              <w:rPr>
                <w:b/>
                <w:sz w:val="22"/>
                <w:szCs w:val="22"/>
              </w:rPr>
              <w:t>460 800</w:t>
            </w:r>
          </w:p>
        </w:tc>
      </w:tr>
      <w:tr w:rsidR="009F72EB" w:rsidRPr="00D601C5">
        <w:tc>
          <w:tcPr>
            <w:tcW w:w="1491" w:type="dxa"/>
            <w:vMerge/>
          </w:tcPr>
          <w:p w:rsidR="009F72EB" w:rsidRPr="00D601C5" w:rsidRDefault="009F72EB" w:rsidP="009477AA">
            <w:pPr>
              <w:jc w:val="both"/>
              <w:rPr>
                <w:sz w:val="22"/>
                <w:szCs w:val="22"/>
              </w:rPr>
            </w:pPr>
          </w:p>
        </w:tc>
        <w:tc>
          <w:tcPr>
            <w:tcW w:w="2364" w:type="dxa"/>
          </w:tcPr>
          <w:p w:rsidR="009F72EB" w:rsidRPr="00D601C5" w:rsidRDefault="009F72EB" w:rsidP="00261397">
            <w:pPr>
              <w:spacing w:line="360" w:lineRule="auto"/>
              <w:jc w:val="both"/>
              <w:rPr>
                <w:sz w:val="22"/>
                <w:szCs w:val="22"/>
              </w:rPr>
            </w:pPr>
            <w:r w:rsidRPr="00D601C5">
              <w:rPr>
                <w:sz w:val="22"/>
                <w:szCs w:val="22"/>
              </w:rPr>
              <w:t>2. Детские койки</w:t>
            </w:r>
          </w:p>
        </w:tc>
        <w:tc>
          <w:tcPr>
            <w:tcW w:w="1138" w:type="dxa"/>
            <w:vAlign w:val="center"/>
          </w:tcPr>
          <w:p w:rsidR="009F72EB" w:rsidRPr="00D601C5" w:rsidRDefault="00D601C5" w:rsidP="00261397">
            <w:pPr>
              <w:jc w:val="center"/>
              <w:rPr>
                <w:sz w:val="22"/>
                <w:szCs w:val="22"/>
              </w:rPr>
            </w:pPr>
            <w:r w:rsidRPr="00D601C5">
              <w:rPr>
                <w:sz w:val="22"/>
                <w:szCs w:val="22"/>
              </w:rPr>
              <w:t>59</w:t>
            </w:r>
          </w:p>
        </w:tc>
        <w:tc>
          <w:tcPr>
            <w:tcW w:w="1055" w:type="dxa"/>
            <w:vAlign w:val="center"/>
          </w:tcPr>
          <w:p w:rsidR="009F72EB" w:rsidRPr="00D601C5" w:rsidRDefault="00D601C5" w:rsidP="00261397">
            <w:pPr>
              <w:jc w:val="center"/>
              <w:rPr>
                <w:sz w:val="22"/>
                <w:szCs w:val="22"/>
              </w:rPr>
            </w:pPr>
            <w:r w:rsidRPr="00D601C5">
              <w:rPr>
                <w:sz w:val="22"/>
                <w:szCs w:val="22"/>
              </w:rPr>
              <w:t>65</w:t>
            </w:r>
          </w:p>
        </w:tc>
        <w:tc>
          <w:tcPr>
            <w:tcW w:w="900" w:type="dxa"/>
            <w:vAlign w:val="center"/>
          </w:tcPr>
          <w:p w:rsidR="009F72EB" w:rsidRPr="00261397" w:rsidRDefault="00D601C5" w:rsidP="00261397">
            <w:pPr>
              <w:jc w:val="center"/>
              <w:rPr>
                <w:b/>
                <w:sz w:val="22"/>
                <w:szCs w:val="22"/>
              </w:rPr>
            </w:pPr>
            <w:r w:rsidRPr="00261397">
              <w:rPr>
                <w:b/>
                <w:sz w:val="22"/>
                <w:szCs w:val="22"/>
              </w:rPr>
              <w:t>63</w:t>
            </w:r>
          </w:p>
        </w:tc>
        <w:tc>
          <w:tcPr>
            <w:tcW w:w="1260" w:type="dxa"/>
            <w:vAlign w:val="center"/>
          </w:tcPr>
          <w:p w:rsidR="009F72EB" w:rsidRPr="00D601C5" w:rsidRDefault="00D601C5" w:rsidP="00261397">
            <w:pPr>
              <w:jc w:val="center"/>
              <w:rPr>
                <w:sz w:val="22"/>
                <w:szCs w:val="22"/>
              </w:rPr>
            </w:pPr>
            <w:r>
              <w:rPr>
                <w:sz w:val="22"/>
                <w:szCs w:val="22"/>
              </w:rPr>
              <w:t>с 01.07</w:t>
            </w:r>
          </w:p>
        </w:tc>
        <w:tc>
          <w:tcPr>
            <w:tcW w:w="1260" w:type="dxa"/>
            <w:vAlign w:val="center"/>
          </w:tcPr>
          <w:p w:rsidR="009F72EB" w:rsidRPr="00D601C5" w:rsidRDefault="00D601C5" w:rsidP="00261397">
            <w:pPr>
              <w:jc w:val="center"/>
              <w:rPr>
                <w:sz w:val="22"/>
                <w:szCs w:val="22"/>
              </w:rPr>
            </w:pPr>
            <w:r>
              <w:rPr>
                <w:sz w:val="22"/>
                <w:szCs w:val="22"/>
              </w:rPr>
              <w:t>320</w:t>
            </w:r>
          </w:p>
        </w:tc>
        <w:tc>
          <w:tcPr>
            <w:tcW w:w="1080" w:type="dxa"/>
            <w:vAlign w:val="center"/>
          </w:tcPr>
          <w:p w:rsidR="009F72EB" w:rsidRPr="00261397" w:rsidRDefault="00D601C5" w:rsidP="00261397">
            <w:pPr>
              <w:jc w:val="center"/>
              <w:rPr>
                <w:b/>
                <w:sz w:val="22"/>
                <w:szCs w:val="22"/>
              </w:rPr>
            </w:pPr>
            <w:r w:rsidRPr="00261397">
              <w:rPr>
                <w:b/>
                <w:sz w:val="22"/>
                <w:szCs w:val="22"/>
              </w:rPr>
              <w:t>20 160</w:t>
            </w:r>
          </w:p>
        </w:tc>
        <w:tc>
          <w:tcPr>
            <w:tcW w:w="1149" w:type="dxa"/>
            <w:vAlign w:val="center"/>
          </w:tcPr>
          <w:p w:rsidR="009F72EB" w:rsidRPr="00D601C5" w:rsidRDefault="00D601C5" w:rsidP="00261397">
            <w:pPr>
              <w:jc w:val="center"/>
              <w:rPr>
                <w:sz w:val="22"/>
                <w:szCs w:val="22"/>
              </w:rPr>
            </w:pPr>
            <w:r>
              <w:rPr>
                <w:sz w:val="22"/>
                <w:szCs w:val="22"/>
              </w:rPr>
              <w:t>22</w:t>
            </w:r>
          </w:p>
        </w:tc>
        <w:tc>
          <w:tcPr>
            <w:tcW w:w="1067" w:type="dxa"/>
            <w:vAlign w:val="center"/>
          </w:tcPr>
          <w:p w:rsidR="009F72EB" w:rsidRPr="00D601C5" w:rsidRDefault="00C8344F" w:rsidP="00261397">
            <w:pPr>
              <w:jc w:val="center"/>
              <w:rPr>
                <w:sz w:val="22"/>
                <w:szCs w:val="22"/>
              </w:rPr>
            </w:pPr>
            <w:r>
              <w:rPr>
                <w:sz w:val="22"/>
                <w:szCs w:val="22"/>
              </w:rPr>
              <w:t>28</w:t>
            </w:r>
          </w:p>
        </w:tc>
        <w:tc>
          <w:tcPr>
            <w:tcW w:w="1149" w:type="dxa"/>
            <w:vAlign w:val="center"/>
          </w:tcPr>
          <w:p w:rsidR="009F72EB" w:rsidRPr="00C8344F" w:rsidRDefault="00C8344F" w:rsidP="00261397">
            <w:pPr>
              <w:jc w:val="center"/>
              <w:rPr>
                <w:b/>
                <w:sz w:val="22"/>
                <w:szCs w:val="22"/>
              </w:rPr>
            </w:pPr>
            <w:r w:rsidRPr="00C8344F">
              <w:rPr>
                <w:b/>
                <w:sz w:val="22"/>
                <w:szCs w:val="22"/>
              </w:rPr>
              <w:t>443 520</w:t>
            </w:r>
          </w:p>
        </w:tc>
        <w:tc>
          <w:tcPr>
            <w:tcW w:w="1859" w:type="dxa"/>
            <w:vAlign w:val="center"/>
          </w:tcPr>
          <w:p w:rsidR="009F72EB" w:rsidRPr="00C8344F" w:rsidRDefault="00C8344F" w:rsidP="00261397">
            <w:pPr>
              <w:jc w:val="center"/>
              <w:rPr>
                <w:b/>
                <w:sz w:val="22"/>
                <w:szCs w:val="22"/>
              </w:rPr>
            </w:pPr>
            <w:r w:rsidRPr="00C8344F">
              <w:rPr>
                <w:b/>
                <w:sz w:val="22"/>
                <w:szCs w:val="22"/>
              </w:rPr>
              <w:t>564 480</w:t>
            </w:r>
          </w:p>
        </w:tc>
      </w:tr>
      <w:tr w:rsidR="009F72EB" w:rsidRPr="00D601C5">
        <w:tc>
          <w:tcPr>
            <w:tcW w:w="1491" w:type="dxa"/>
            <w:vMerge/>
          </w:tcPr>
          <w:p w:rsidR="009F72EB" w:rsidRPr="00D601C5" w:rsidRDefault="009F72EB" w:rsidP="009477AA">
            <w:pPr>
              <w:jc w:val="both"/>
              <w:rPr>
                <w:sz w:val="22"/>
                <w:szCs w:val="22"/>
              </w:rPr>
            </w:pPr>
          </w:p>
        </w:tc>
        <w:tc>
          <w:tcPr>
            <w:tcW w:w="2364" w:type="dxa"/>
          </w:tcPr>
          <w:p w:rsidR="009F72EB" w:rsidRPr="00D601C5" w:rsidRDefault="009F72EB" w:rsidP="00261397">
            <w:pPr>
              <w:spacing w:line="360" w:lineRule="auto"/>
              <w:jc w:val="both"/>
              <w:rPr>
                <w:sz w:val="22"/>
                <w:szCs w:val="22"/>
              </w:rPr>
            </w:pPr>
            <w:r w:rsidRPr="00D601C5">
              <w:rPr>
                <w:sz w:val="22"/>
                <w:szCs w:val="22"/>
              </w:rPr>
              <w:t>3. Терапевтические койки</w:t>
            </w:r>
          </w:p>
        </w:tc>
        <w:tc>
          <w:tcPr>
            <w:tcW w:w="1138" w:type="dxa"/>
            <w:vAlign w:val="center"/>
          </w:tcPr>
          <w:p w:rsidR="009F72EB" w:rsidRPr="00D601C5" w:rsidRDefault="00D601C5" w:rsidP="00261397">
            <w:pPr>
              <w:jc w:val="center"/>
              <w:rPr>
                <w:sz w:val="22"/>
                <w:szCs w:val="22"/>
              </w:rPr>
            </w:pPr>
            <w:r w:rsidRPr="00D601C5">
              <w:rPr>
                <w:sz w:val="22"/>
                <w:szCs w:val="22"/>
              </w:rPr>
              <w:t>62</w:t>
            </w:r>
          </w:p>
        </w:tc>
        <w:tc>
          <w:tcPr>
            <w:tcW w:w="1055" w:type="dxa"/>
            <w:vAlign w:val="center"/>
          </w:tcPr>
          <w:p w:rsidR="009F72EB" w:rsidRPr="00D601C5" w:rsidRDefault="00D601C5" w:rsidP="00261397">
            <w:pPr>
              <w:jc w:val="center"/>
              <w:rPr>
                <w:sz w:val="22"/>
                <w:szCs w:val="22"/>
              </w:rPr>
            </w:pPr>
            <w:r w:rsidRPr="00D601C5">
              <w:rPr>
                <w:sz w:val="22"/>
                <w:szCs w:val="22"/>
              </w:rPr>
              <w:t>80</w:t>
            </w:r>
          </w:p>
        </w:tc>
        <w:tc>
          <w:tcPr>
            <w:tcW w:w="900" w:type="dxa"/>
            <w:vAlign w:val="center"/>
          </w:tcPr>
          <w:p w:rsidR="009F72EB" w:rsidRPr="00261397" w:rsidRDefault="00D601C5" w:rsidP="00261397">
            <w:pPr>
              <w:jc w:val="center"/>
              <w:rPr>
                <w:b/>
                <w:sz w:val="22"/>
                <w:szCs w:val="22"/>
              </w:rPr>
            </w:pPr>
            <w:r w:rsidRPr="00261397">
              <w:rPr>
                <w:b/>
                <w:sz w:val="22"/>
                <w:szCs w:val="22"/>
              </w:rPr>
              <w:t>74</w:t>
            </w:r>
          </w:p>
        </w:tc>
        <w:tc>
          <w:tcPr>
            <w:tcW w:w="1260" w:type="dxa"/>
            <w:vAlign w:val="center"/>
          </w:tcPr>
          <w:p w:rsidR="009F72EB" w:rsidRPr="00D601C5" w:rsidRDefault="00D601C5" w:rsidP="00261397">
            <w:pPr>
              <w:jc w:val="center"/>
              <w:rPr>
                <w:sz w:val="22"/>
                <w:szCs w:val="22"/>
              </w:rPr>
            </w:pPr>
            <w:r>
              <w:rPr>
                <w:sz w:val="22"/>
                <w:szCs w:val="22"/>
              </w:rPr>
              <w:t>с 01.04</w:t>
            </w:r>
          </w:p>
        </w:tc>
        <w:tc>
          <w:tcPr>
            <w:tcW w:w="1260" w:type="dxa"/>
            <w:vAlign w:val="center"/>
          </w:tcPr>
          <w:p w:rsidR="009F72EB" w:rsidRPr="00D601C5" w:rsidRDefault="00D601C5" w:rsidP="00261397">
            <w:pPr>
              <w:jc w:val="center"/>
              <w:rPr>
                <w:sz w:val="22"/>
                <w:szCs w:val="22"/>
              </w:rPr>
            </w:pPr>
            <w:r>
              <w:rPr>
                <w:sz w:val="22"/>
                <w:szCs w:val="22"/>
              </w:rPr>
              <w:t>340</w:t>
            </w:r>
          </w:p>
        </w:tc>
        <w:tc>
          <w:tcPr>
            <w:tcW w:w="1080" w:type="dxa"/>
            <w:vAlign w:val="center"/>
          </w:tcPr>
          <w:p w:rsidR="009F72EB" w:rsidRPr="00261397" w:rsidRDefault="00D601C5" w:rsidP="00261397">
            <w:pPr>
              <w:jc w:val="center"/>
              <w:rPr>
                <w:b/>
                <w:sz w:val="22"/>
                <w:szCs w:val="22"/>
              </w:rPr>
            </w:pPr>
            <w:r w:rsidRPr="00261397">
              <w:rPr>
                <w:b/>
                <w:sz w:val="22"/>
                <w:szCs w:val="22"/>
              </w:rPr>
              <w:t>25 160</w:t>
            </w:r>
          </w:p>
        </w:tc>
        <w:tc>
          <w:tcPr>
            <w:tcW w:w="1149" w:type="dxa"/>
            <w:vAlign w:val="center"/>
          </w:tcPr>
          <w:p w:rsidR="009F72EB" w:rsidRPr="00D601C5" w:rsidRDefault="00D601C5" w:rsidP="00261397">
            <w:pPr>
              <w:jc w:val="center"/>
              <w:rPr>
                <w:sz w:val="22"/>
                <w:szCs w:val="22"/>
              </w:rPr>
            </w:pPr>
            <w:r>
              <w:rPr>
                <w:sz w:val="22"/>
                <w:szCs w:val="22"/>
              </w:rPr>
              <w:t>21</w:t>
            </w:r>
          </w:p>
        </w:tc>
        <w:tc>
          <w:tcPr>
            <w:tcW w:w="1067" w:type="dxa"/>
            <w:vAlign w:val="center"/>
          </w:tcPr>
          <w:p w:rsidR="009F72EB" w:rsidRPr="00D601C5" w:rsidRDefault="00C8344F" w:rsidP="00261397">
            <w:pPr>
              <w:jc w:val="center"/>
              <w:rPr>
                <w:sz w:val="22"/>
                <w:szCs w:val="22"/>
              </w:rPr>
            </w:pPr>
            <w:r>
              <w:rPr>
                <w:sz w:val="22"/>
                <w:szCs w:val="22"/>
              </w:rPr>
              <w:t>17</w:t>
            </w:r>
          </w:p>
        </w:tc>
        <w:tc>
          <w:tcPr>
            <w:tcW w:w="1149" w:type="dxa"/>
            <w:vAlign w:val="center"/>
          </w:tcPr>
          <w:p w:rsidR="009F72EB" w:rsidRPr="00C8344F" w:rsidRDefault="00C8344F" w:rsidP="00261397">
            <w:pPr>
              <w:jc w:val="center"/>
              <w:rPr>
                <w:b/>
                <w:sz w:val="22"/>
                <w:szCs w:val="22"/>
              </w:rPr>
            </w:pPr>
            <w:r w:rsidRPr="00C8344F">
              <w:rPr>
                <w:b/>
                <w:sz w:val="22"/>
                <w:szCs w:val="22"/>
              </w:rPr>
              <w:t>528 360</w:t>
            </w:r>
          </w:p>
        </w:tc>
        <w:tc>
          <w:tcPr>
            <w:tcW w:w="1859" w:type="dxa"/>
            <w:vAlign w:val="center"/>
          </w:tcPr>
          <w:p w:rsidR="009F72EB" w:rsidRPr="00C8344F" w:rsidRDefault="00C8344F" w:rsidP="00261397">
            <w:pPr>
              <w:jc w:val="center"/>
              <w:rPr>
                <w:b/>
                <w:sz w:val="22"/>
                <w:szCs w:val="22"/>
              </w:rPr>
            </w:pPr>
            <w:r w:rsidRPr="00C8344F">
              <w:rPr>
                <w:b/>
                <w:sz w:val="22"/>
                <w:szCs w:val="22"/>
              </w:rPr>
              <w:t>427 720</w:t>
            </w:r>
          </w:p>
        </w:tc>
      </w:tr>
      <w:tr w:rsidR="009F72EB" w:rsidRPr="00D601C5">
        <w:tc>
          <w:tcPr>
            <w:tcW w:w="1491" w:type="dxa"/>
            <w:vMerge/>
          </w:tcPr>
          <w:p w:rsidR="009F72EB" w:rsidRPr="00D601C5" w:rsidRDefault="009F72EB" w:rsidP="009477AA">
            <w:pPr>
              <w:jc w:val="both"/>
              <w:rPr>
                <w:sz w:val="22"/>
                <w:szCs w:val="22"/>
              </w:rPr>
            </w:pPr>
          </w:p>
        </w:tc>
        <w:tc>
          <w:tcPr>
            <w:tcW w:w="2364" w:type="dxa"/>
          </w:tcPr>
          <w:p w:rsidR="009F72EB" w:rsidRPr="00D601C5" w:rsidRDefault="009F72EB" w:rsidP="00261397">
            <w:pPr>
              <w:spacing w:line="360" w:lineRule="auto"/>
              <w:jc w:val="both"/>
              <w:rPr>
                <w:sz w:val="22"/>
                <w:szCs w:val="22"/>
              </w:rPr>
            </w:pPr>
            <w:r w:rsidRPr="00D601C5">
              <w:rPr>
                <w:sz w:val="22"/>
                <w:szCs w:val="22"/>
              </w:rPr>
              <w:t>4. Родильные койки</w:t>
            </w:r>
          </w:p>
        </w:tc>
        <w:tc>
          <w:tcPr>
            <w:tcW w:w="1138" w:type="dxa"/>
            <w:vAlign w:val="center"/>
          </w:tcPr>
          <w:p w:rsidR="009F72EB" w:rsidRPr="00D601C5" w:rsidRDefault="00D601C5" w:rsidP="00261397">
            <w:pPr>
              <w:jc w:val="center"/>
              <w:rPr>
                <w:sz w:val="22"/>
                <w:szCs w:val="22"/>
              </w:rPr>
            </w:pPr>
            <w:r w:rsidRPr="00D601C5">
              <w:rPr>
                <w:sz w:val="22"/>
                <w:szCs w:val="22"/>
              </w:rPr>
              <w:t>40</w:t>
            </w:r>
          </w:p>
        </w:tc>
        <w:tc>
          <w:tcPr>
            <w:tcW w:w="1055" w:type="dxa"/>
            <w:vAlign w:val="center"/>
          </w:tcPr>
          <w:p w:rsidR="009F72EB" w:rsidRPr="00D601C5" w:rsidRDefault="00D601C5" w:rsidP="00261397">
            <w:pPr>
              <w:jc w:val="center"/>
              <w:rPr>
                <w:sz w:val="22"/>
                <w:szCs w:val="22"/>
              </w:rPr>
            </w:pPr>
            <w:r w:rsidRPr="00D601C5">
              <w:rPr>
                <w:sz w:val="22"/>
                <w:szCs w:val="22"/>
              </w:rPr>
              <w:t>50</w:t>
            </w:r>
          </w:p>
        </w:tc>
        <w:tc>
          <w:tcPr>
            <w:tcW w:w="900" w:type="dxa"/>
            <w:vAlign w:val="center"/>
          </w:tcPr>
          <w:p w:rsidR="009F72EB" w:rsidRPr="00261397" w:rsidRDefault="00D601C5" w:rsidP="00261397">
            <w:pPr>
              <w:jc w:val="center"/>
              <w:rPr>
                <w:b/>
                <w:sz w:val="22"/>
                <w:szCs w:val="22"/>
              </w:rPr>
            </w:pPr>
            <w:r w:rsidRPr="00261397">
              <w:rPr>
                <w:b/>
                <w:sz w:val="22"/>
                <w:szCs w:val="22"/>
              </w:rPr>
              <w:t>46,7</w:t>
            </w:r>
          </w:p>
        </w:tc>
        <w:tc>
          <w:tcPr>
            <w:tcW w:w="1260" w:type="dxa"/>
            <w:vAlign w:val="center"/>
          </w:tcPr>
          <w:p w:rsidR="009F72EB" w:rsidRPr="00D601C5" w:rsidRDefault="00D601C5" w:rsidP="00261397">
            <w:pPr>
              <w:jc w:val="center"/>
              <w:rPr>
                <w:sz w:val="22"/>
                <w:szCs w:val="22"/>
              </w:rPr>
            </w:pPr>
            <w:r>
              <w:rPr>
                <w:sz w:val="22"/>
                <w:szCs w:val="22"/>
              </w:rPr>
              <w:t>-</w:t>
            </w:r>
          </w:p>
        </w:tc>
        <w:tc>
          <w:tcPr>
            <w:tcW w:w="1260" w:type="dxa"/>
            <w:vAlign w:val="center"/>
          </w:tcPr>
          <w:p w:rsidR="009F72EB" w:rsidRPr="00D601C5" w:rsidRDefault="00D601C5" w:rsidP="00261397">
            <w:pPr>
              <w:jc w:val="center"/>
              <w:rPr>
                <w:sz w:val="22"/>
                <w:szCs w:val="22"/>
              </w:rPr>
            </w:pPr>
            <w:r>
              <w:rPr>
                <w:sz w:val="22"/>
                <w:szCs w:val="22"/>
              </w:rPr>
              <w:t>330</w:t>
            </w:r>
          </w:p>
        </w:tc>
        <w:tc>
          <w:tcPr>
            <w:tcW w:w="1080" w:type="dxa"/>
            <w:vAlign w:val="center"/>
          </w:tcPr>
          <w:p w:rsidR="009F72EB" w:rsidRPr="00261397" w:rsidRDefault="00D601C5" w:rsidP="00261397">
            <w:pPr>
              <w:jc w:val="center"/>
              <w:rPr>
                <w:b/>
                <w:sz w:val="22"/>
                <w:szCs w:val="22"/>
              </w:rPr>
            </w:pPr>
            <w:r w:rsidRPr="00261397">
              <w:rPr>
                <w:b/>
                <w:sz w:val="22"/>
                <w:szCs w:val="22"/>
              </w:rPr>
              <w:t>15 411</w:t>
            </w:r>
          </w:p>
        </w:tc>
        <w:tc>
          <w:tcPr>
            <w:tcW w:w="1149" w:type="dxa"/>
            <w:vAlign w:val="center"/>
          </w:tcPr>
          <w:p w:rsidR="009F72EB" w:rsidRPr="00D601C5" w:rsidRDefault="00D601C5" w:rsidP="00261397">
            <w:pPr>
              <w:jc w:val="center"/>
              <w:rPr>
                <w:sz w:val="22"/>
                <w:szCs w:val="22"/>
              </w:rPr>
            </w:pPr>
            <w:r>
              <w:rPr>
                <w:sz w:val="22"/>
                <w:szCs w:val="22"/>
              </w:rPr>
              <w:t>25</w:t>
            </w:r>
          </w:p>
        </w:tc>
        <w:tc>
          <w:tcPr>
            <w:tcW w:w="1067" w:type="dxa"/>
            <w:vAlign w:val="center"/>
          </w:tcPr>
          <w:p w:rsidR="009F72EB" w:rsidRPr="00D601C5" w:rsidRDefault="00C8344F" w:rsidP="00261397">
            <w:pPr>
              <w:jc w:val="center"/>
              <w:rPr>
                <w:sz w:val="22"/>
                <w:szCs w:val="22"/>
              </w:rPr>
            </w:pPr>
            <w:r>
              <w:rPr>
                <w:sz w:val="22"/>
                <w:szCs w:val="22"/>
              </w:rPr>
              <w:t>26</w:t>
            </w:r>
          </w:p>
        </w:tc>
        <w:tc>
          <w:tcPr>
            <w:tcW w:w="1149" w:type="dxa"/>
            <w:vAlign w:val="center"/>
          </w:tcPr>
          <w:p w:rsidR="009F72EB" w:rsidRPr="00C8344F" w:rsidRDefault="00C8344F" w:rsidP="00261397">
            <w:pPr>
              <w:jc w:val="center"/>
              <w:rPr>
                <w:b/>
                <w:sz w:val="22"/>
                <w:szCs w:val="22"/>
              </w:rPr>
            </w:pPr>
            <w:r w:rsidRPr="00C8344F">
              <w:rPr>
                <w:b/>
                <w:sz w:val="22"/>
                <w:szCs w:val="22"/>
              </w:rPr>
              <w:t>385 275</w:t>
            </w:r>
          </w:p>
        </w:tc>
        <w:tc>
          <w:tcPr>
            <w:tcW w:w="1859" w:type="dxa"/>
            <w:vAlign w:val="center"/>
          </w:tcPr>
          <w:p w:rsidR="009F72EB" w:rsidRPr="00C8344F" w:rsidRDefault="00C8344F" w:rsidP="00261397">
            <w:pPr>
              <w:jc w:val="center"/>
              <w:rPr>
                <w:b/>
                <w:sz w:val="22"/>
                <w:szCs w:val="22"/>
              </w:rPr>
            </w:pPr>
            <w:r w:rsidRPr="00C8344F">
              <w:rPr>
                <w:b/>
                <w:sz w:val="22"/>
                <w:szCs w:val="22"/>
              </w:rPr>
              <w:t>400 686</w:t>
            </w:r>
          </w:p>
        </w:tc>
      </w:tr>
      <w:tr w:rsidR="009F72EB" w:rsidRPr="00D601C5">
        <w:tc>
          <w:tcPr>
            <w:tcW w:w="1491" w:type="dxa"/>
            <w:vMerge/>
          </w:tcPr>
          <w:p w:rsidR="009F72EB" w:rsidRPr="00D601C5" w:rsidRDefault="009F72EB" w:rsidP="009477AA">
            <w:pPr>
              <w:jc w:val="both"/>
              <w:rPr>
                <w:sz w:val="22"/>
                <w:szCs w:val="22"/>
              </w:rPr>
            </w:pPr>
          </w:p>
        </w:tc>
        <w:tc>
          <w:tcPr>
            <w:tcW w:w="2364" w:type="dxa"/>
          </w:tcPr>
          <w:p w:rsidR="009F72EB" w:rsidRPr="00D601C5" w:rsidRDefault="009F72EB" w:rsidP="00261397">
            <w:pPr>
              <w:spacing w:line="360" w:lineRule="auto"/>
              <w:jc w:val="both"/>
              <w:rPr>
                <w:sz w:val="22"/>
                <w:szCs w:val="22"/>
              </w:rPr>
            </w:pPr>
            <w:r w:rsidRPr="00D601C5">
              <w:rPr>
                <w:sz w:val="22"/>
                <w:szCs w:val="22"/>
              </w:rPr>
              <w:t xml:space="preserve">5. </w:t>
            </w:r>
            <w:r w:rsidR="00D601C5" w:rsidRPr="00D601C5">
              <w:rPr>
                <w:sz w:val="22"/>
                <w:szCs w:val="22"/>
              </w:rPr>
              <w:t>Прочие койки</w:t>
            </w:r>
          </w:p>
        </w:tc>
        <w:tc>
          <w:tcPr>
            <w:tcW w:w="1138" w:type="dxa"/>
            <w:vAlign w:val="center"/>
          </w:tcPr>
          <w:p w:rsidR="009F72EB" w:rsidRPr="00D601C5" w:rsidRDefault="00D601C5" w:rsidP="00261397">
            <w:pPr>
              <w:jc w:val="center"/>
              <w:rPr>
                <w:sz w:val="22"/>
                <w:szCs w:val="22"/>
              </w:rPr>
            </w:pPr>
            <w:r w:rsidRPr="00D601C5">
              <w:rPr>
                <w:sz w:val="22"/>
                <w:szCs w:val="22"/>
              </w:rPr>
              <w:t>80</w:t>
            </w:r>
          </w:p>
        </w:tc>
        <w:tc>
          <w:tcPr>
            <w:tcW w:w="1055" w:type="dxa"/>
            <w:vAlign w:val="center"/>
          </w:tcPr>
          <w:p w:rsidR="009F72EB" w:rsidRPr="00D601C5" w:rsidRDefault="00D601C5" w:rsidP="00261397">
            <w:pPr>
              <w:jc w:val="center"/>
              <w:rPr>
                <w:sz w:val="22"/>
                <w:szCs w:val="22"/>
              </w:rPr>
            </w:pPr>
            <w:r w:rsidRPr="00D601C5">
              <w:rPr>
                <w:sz w:val="22"/>
                <w:szCs w:val="22"/>
              </w:rPr>
              <w:t>90</w:t>
            </w:r>
          </w:p>
        </w:tc>
        <w:tc>
          <w:tcPr>
            <w:tcW w:w="900" w:type="dxa"/>
            <w:vAlign w:val="center"/>
          </w:tcPr>
          <w:p w:rsidR="009F72EB" w:rsidRPr="00261397" w:rsidRDefault="00D601C5" w:rsidP="00261397">
            <w:pPr>
              <w:jc w:val="center"/>
              <w:rPr>
                <w:b/>
                <w:sz w:val="22"/>
                <w:szCs w:val="22"/>
              </w:rPr>
            </w:pPr>
            <w:r w:rsidRPr="00261397">
              <w:rPr>
                <w:b/>
                <w:sz w:val="22"/>
                <w:szCs w:val="22"/>
              </w:rPr>
              <w:t>86,7</w:t>
            </w:r>
          </w:p>
        </w:tc>
        <w:tc>
          <w:tcPr>
            <w:tcW w:w="1260" w:type="dxa"/>
            <w:vAlign w:val="center"/>
          </w:tcPr>
          <w:p w:rsidR="009F72EB" w:rsidRPr="00D601C5" w:rsidRDefault="00D601C5" w:rsidP="00261397">
            <w:pPr>
              <w:jc w:val="center"/>
              <w:rPr>
                <w:sz w:val="22"/>
                <w:szCs w:val="22"/>
              </w:rPr>
            </w:pPr>
            <w:r>
              <w:rPr>
                <w:sz w:val="22"/>
                <w:szCs w:val="22"/>
              </w:rPr>
              <w:t>с 01.10</w:t>
            </w:r>
          </w:p>
        </w:tc>
        <w:tc>
          <w:tcPr>
            <w:tcW w:w="1260" w:type="dxa"/>
            <w:vAlign w:val="center"/>
          </w:tcPr>
          <w:p w:rsidR="009F72EB" w:rsidRPr="00D601C5" w:rsidRDefault="00D601C5" w:rsidP="00261397">
            <w:pPr>
              <w:jc w:val="center"/>
              <w:rPr>
                <w:sz w:val="22"/>
                <w:szCs w:val="22"/>
              </w:rPr>
            </w:pPr>
            <w:r>
              <w:rPr>
                <w:sz w:val="22"/>
                <w:szCs w:val="22"/>
              </w:rPr>
              <w:t>350</w:t>
            </w:r>
          </w:p>
        </w:tc>
        <w:tc>
          <w:tcPr>
            <w:tcW w:w="1080" w:type="dxa"/>
            <w:vAlign w:val="center"/>
          </w:tcPr>
          <w:p w:rsidR="009F72EB" w:rsidRPr="00261397" w:rsidRDefault="00D601C5" w:rsidP="00261397">
            <w:pPr>
              <w:jc w:val="center"/>
              <w:rPr>
                <w:b/>
                <w:sz w:val="22"/>
                <w:szCs w:val="22"/>
              </w:rPr>
            </w:pPr>
            <w:r w:rsidRPr="00261397">
              <w:rPr>
                <w:b/>
                <w:sz w:val="22"/>
                <w:szCs w:val="22"/>
              </w:rPr>
              <w:t>30 345</w:t>
            </w:r>
          </w:p>
        </w:tc>
        <w:tc>
          <w:tcPr>
            <w:tcW w:w="1149" w:type="dxa"/>
            <w:vAlign w:val="center"/>
          </w:tcPr>
          <w:p w:rsidR="009F72EB" w:rsidRPr="00D601C5" w:rsidRDefault="00D601C5" w:rsidP="00261397">
            <w:pPr>
              <w:jc w:val="center"/>
              <w:rPr>
                <w:sz w:val="22"/>
                <w:szCs w:val="22"/>
              </w:rPr>
            </w:pPr>
            <w:r>
              <w:rPr>
                <w:sz w:val="22"/>
                <w:szCs w:val="22"/>
              </w:rPr>
              <w:t>20</w:t>
            </w:r>
          </w:p>
        </w:tc>
        <w:tc>
          <w:tcPr>
            <w:tcW w:w="1067" w:type="dxa"/>
            <w:vAlign w:val="center"/>
          </w:tcPr>
          <w:p w:rsidR="009F72EB" w:rsidRPr="00D601C5" w:rsidRDefault="00C8344F" w:rsidP="00261397">
            <w:pPr>
              <w:jc w:val="center"/>
              <w:rPr>
                <w:sz w:val="22"/>
                <w:szCs w:val="22"/>
              </w:rPr>
            </w:pPr>
            <w:r>
              <w:rPr>
                <w:sz w:val="22"/>
                <w:szCs w:val="22"/>
              </w:rPr>
              <w:t>30</w:t>
            </w:r>
          </w:p>
        </w:tc>
        <w:tc>
          <w:tcPr>
            <w:tcW w:w="1149" w:type="dxa"/>
            <w:vAlign w:val="center"/>
          </w:tcPr>
          <w:p w:rsidR="009F72EB" w:rsidRPr="00C8344F" w:rsidRDefault="00C8344F" w:rsidP="00261397">
            <w:pPr>
              <w:jc w:val="center"/>
              <w:rPr>
                <w:b/>
                <w:sz w:val="22"/>
                <w:szCs w:val="22"/>
              </w:rPr>
            </w:pPr>
            <w:r w:rsidRPr="00C8344F">
              <w:rPr>
                <w:b/>
                <w:sz w:val="22"/>
                <w:szCs w:val="22"/>
              </w:rPr>
              <w:t>606 900</w:t>
            </w:r>
          </w:p>
        </w:tc>
        <w:tc>
          <w:tcPr>
            <w:tcW w:w="1859" w:type="dxa"/>
            <w:vAlign w:val="center"/>
          </w:tcPr>
          <w:p w:rsidR="009F72EB" w:rsidRPr="00C8344F" w:rsidRDefault="00C8344F" w:rsidP="00261397">
            <w:pPr>
              <w:jc w:val="center"/>
              <w:rPr>
                <w:b/>
                <w:sz w:val="22"/>
                <w:szCs w:val="22"/>
              </w:rPr>
            </w:pPr>
            <w:r w:rsidRPr="00C8344F">
              <w:rPr>
                <w:b/>
                <w:sz w:val="22"/>
                <w:szCs w:val="22"/>
              </w:rPr>
              <w:t>910 350</w:t>
            </w:r>
          </w:p>
        </w:tc>
      </w:tr>
      <w:tr w:rsidR="009F72EB" w:rsidRPr="00D601C5">
        <w:tc>
          <w:tcPr>
            <w:tcW w:w="1491" w:type="dxa"/>
            <w:vMerge/>
          </w:tcPr>
          <w:p w:rsidR="009F72EB" w:rsidRPr="00D601C5" w:rsidRDefault="009F72EB" w:rsidP="009477AA">
            <w:pPr>
              <w:jc w:val="both"/>
              <w:rPr>
                <w:sz w:val="22"/>
                <w:szCs w:val="22"/>
              </w:rPr>
            </w:pPr>
          </w:p>
        </w:tc>
        <w:tc>
          <w:tcPr>
            <w:tcW w:w="2364" w:type="dxa"/>
          </w:tcPr>
          <w:p w:rsidR="009F72EB" w:rsidRPr="00D601C5" w:rsidRDefault="00D601C5" w:rsidP="00261397">
            <w:pPr>
              <w:spacing w:line="360" w:lineRule="auto"/>
              <w:jc w:val="both"/>
              <w:rPr>
                <w:sz w:val="22"/>
                <w:szCs w:val="22"/>
              </w:rPr>
            </w:pPr>
            <w:r w:rsidRPr="00D601C5">
              <w:rPr>
                <w:sz w:val="22"/>
                <w:szCs w:val="22"/>
              </w:rPr>
              <w:t>ИТОГО:</w:t>
            </w:r>
          </w:p>
        </w:tc>
        <w:tc>
          <w:tcPr>
            <w:tcW w:w="1138" w:type="dxa"/>
            <w:vAlign w:val="center"/>
          </w:tcPr>
          <w:p w:rsidR="009F72EB" w:rsidRPr="00D601C5" w:rsidRDefault="00D601C5" w:rsidP="00261397">
            <w:pPr>
              <w:jc w:val="center"/>
              <w:rPr>
                <w:sz w:val="22"/>
                <w:szCs w:val="22"/>
              </w:rPr>
            </w:pPr>
            <w:r w:rsidRPr="00D601C5">
              <w:rPr>
                <w:sz w:val="22"/>
                <w:szCs w:val="22"/>
              </w:rPr>
              <w:t>309</w:t>
            </w:r>
          </w:p>
        </w:tc>
        <w:tc>
          <w:tcPr>
            <w:tcW w:w="1055" w:type="dxa"/>
            <w:vAlign w:val="center"/>
          </w:tcPr>
          <w:p w:rsidR="009F72EB" w:rsidRPr="00D601C5" w:rsidRDefault="00D601C5" w:rsidP="00261397">
            <w:pPr>
              <w:jc w:val="center"/>
              <w:rPr>
                <w:sz w:val="22"/>
                <w:szCs w:val="22"/>
              </w:rPr>
            </w:pPr>
            <w:r w:rsidRPr="00D601C5">
              <w:rPr>
                <w:sz w:val="22"/>
                <w:szCs w:val="22"/>
              </w:rPr>
              <w:t>371</w:t>
            </w:r>
          </w:p>
        </w:tc>
        <w:tc>
          <w:tcPr>
            <w:tcW w:w="900" w:type="dxa"/>
            <w:vAlign w:val="center"/>
          </w:tcPr>
          <w:p w:rsidR="009F72EB" w:rsidRPr="00261397" w:rsidRDefault="00D601C5" w:rsidP="00261397">
            <w:pPr>
              <w:jc w:val="center"/>
              <w:rPr>
                <w:b/>
                <w:sz w:val="22"/>
                <w:szCs w:val="22"/>
              </w:rPr>
            </w:pPr>
            <w:r w:rsidRPr="00261397">
              <w:rPr>
                <w:b/>
                <w:sz w:val="22"/>
                <w:szCs w:val="22"/>
              </w:rPr>
              <w:t>350,4</w:t>
            </w:r>
          </w:p>
        </w:tc>
        <w:tc>
          <w:tcPr>
            <w:tcW w:w="1260" w:type="dxa"/>
            <w:vAlign w:val="center"/>
          </w:tcPr>
          <w:p w:rsidR="009F72EB" w:rsidRPr="00D601C5" w:rsidRDefault="00D601C5" w:rsidP="00261397">
            <w:pPr>
              <w:jc w:val="center"/>
              <w:rPr>
                <w:sz w:val="22"/>
                <w:szCs w:val="22"/>
              </w:rPr>
            </w:pPr>
            <w:r>
              <w:rPr>
                <w:sz w:val="22"/>
                <w:szCs w:val="22"/>
              </w:rPr>
              <w:t>х</w:t>
            </w:r>
          </w:p>
        </w:tc>
        <w:tc>
          <w:tcPr>
            <w:tcW w:w="1260" w:type="dxa"/>
            <w:vAlign w:val="center"/>
          </w:tcPr>
          <w:p w:rsidR="009F72EB" w:rsidRPr="00D601C5" w:rsidRDefault="00D601C5" w:rsidP="00261397">
            <w:pPr>
              <w:jc w:val="center"/>
              <w:rPr>
                <w:sz w:val="22"/>
                <w:szCs w:val="22"/>
              </w:rPr>
            </w:pPr>
            <w:r>
              <w:rPr>
                <w:sz w:val="22"/>
                <w:szCs w:val="22"/>
              </w:rPr>
              <w:t>х</w:t>
            </w:r>
          </w:p>
        </w:tc>
        <w:tc>
          <w:tcPr>
            <w:tcW w:w="1080" w:type="dxa"/>
            <w:vAlign w:val="center"/>
          </w:tcPr>
          <w:p w:rsidR="009F72EB" w:rsidRPr="00261397" w:rsidRDefault="00D601C5" w:rsidP="00261397">
            <w:pPr>
              <w:jc w:val="center"/>
              <w:rPr>
                <w:b/>
                <w:sz w:val="22"/>
                <w:szCs w:val="22"/>
              </w:rPr>
            </w:pPr>
            <w:r w:rsidRPr="00261397">
              <w:rPr>
                <w:b/>
                <w:sz w:val="22"/>
                <w:szCs w:val="22"/>
              </w:rPr>
              <w:t>х</w:t>
            </w:r>
          </w:p>
        </w:tc>
        <w:tc>
          <w:tcPr>
            <w:tcW w:w="1149" w:type="dxa"/>
            <w:vAlign w:val="center"/>
          </w:tcPr>
          <w:p w:rsidR="009F72EB" w:rsidRPr="00D601C5" w:rsidRDefault="00C8344F" w:rsidP="00261397">
            <w:pPr>
              <w:jc w:val="center"/>
              <w:rPr>
                <w:sz w:val="22"/>
                <w:szCs w:val="22"/>
              </w:rPr>
            </w:pPr>
            <w:r>
              <w:rPr>
                <w:sz w:val="22"/>
                <w:szCs w:val="22"/>
              </w:rPr>
              <w:t>х</w:t>
            </w:r>
          </w:p>
        </w:tc>
        <w:tc>
          <w:tcPr>
            <w:tcW w:w="1067" w:type="dxa"/>
            <w:vAlign w:val="center"/>
          </w:tcPr>
          <w:p w:rsidR="009F72EB" w:rsidRPr="00D601C5" w:rsidRDefault="00C8344F" w:rsidP="00261397">
            <w:pPr>
              <w:jc w:val="center"/>
              <w:rPr>
                <w:sz w:val="22"/>
                <w:szCs w:val="22"/>
              </w:rPr>
            </w:pPr>
            <w:r>
              <w:rPr>
                <w:sz w:val="22"/>
                <w:szCs w:val="22"/>
              </w:rPr>
              <w:t>х</w:t>
            </w:r>
          </w:p>
        </w:tc>
        <w:tc>
          <w:tcPr>
            <w:tcW w:w="1149" w:type="dxa"/>
            <w:vAlign w:val="center"/>
          </w:tcPr>
          <w:p w:rsidR="009F72EB" w:rsidRPr="00C8344F" w:rsidRDefault="00C8344F" w:rsidP="00261397">
            <w:pPr>
              <w:jc w:val="center"/>
              <w:rPr>
                <w:b/>
                <w:sz w:val="22"/>
                <w:szCs w:val="22"/>
              </w:rPr>
            </w:pPr>
            <w:r w:rsidRPr="00C8344F">
              <w:rPr>
                <w:b/>
                <w:sz w:val="22"/>
                <w:szCs w:val="22"/>
              </w:rPr>
              <w:t>2 179 455</w:t>
            </w:r>
          </w:p>
        </w:tc>
        <w:tc>
          <w:tcPr>
            <w:tcW w:w="1859" w:type="dxa"/>
            <w:vAlign w:val="center"/>
          </w:tcPr>
          <w:p w:rsidR="009F72EB" w:rsidRPr="00C8344F" w:rsidRDefault="00261397" w:rsidP="00261397">
            <w:pPr>
              <w:jc w:val="center"/>
              <w:rPr>
                <w:b/>
                <w:sz w:val="22"/>
                <w:szCs w:val="22"/>
              </w:rPr>
            </w:pPr>
            <w:r>
              <w:rPr>
                <w:b/>
                <w:sz w:val="22"/>
                <w:szCs w:val="22"/>
              </w:rPr>
              <w:t>2 764 036</w:t>
            </w:r>
          </w:p>
        </w:tc>
      </w:tr>
      <w:tr w:rsidR="00D601C5" w:rsidRPr="00D601C5">
        <w:tc>
          <w:tcPr>
            <w:tcW w:w="1491" w:type="dxa"/>
            <w:vMerge w:val="restart"/>
            <w:vAlign w:val="center"/>
          </w:tcPr>
          <w:p w:rsidR="00D601C5" w:rsidRPr="00D601C5" w:rsidRDefault="00D601C5" w:rsidP="009F72EB">
            <w:pPr>
              <w:jc w:val="center"/>
              <w:rPr>
                <w:sz w:val="22"/>
                <w:szCs w:val="22"/>
              </w:rPr>
            </w:pPr>
            <w:r w:rsidRPr="00D601C5">
              <w:rPr>
                <w:sz w:val="22"/>
                <w:szCs w:val="22"/>
              </w:rPr>
              <w:t xml:space="preserve">2 Больницы и диспансеры в городах </w:t>
            </w:r>
          </w:p>
        </w:tc>
        <w:tc>
          <w:tcPr>
            <w:tcW w:w="2364" w:type="dxa"/>
          </w:tcPr>
          <w:p w:rsidR="00D601C5" w:rsidRPr="00D601C5" w:rsidRDefault="00D601C5" w:rsidP="00261397">
            <w:pPr>
              <w:spacing w:line="360" w:lineRule="auto"/>
              <w:jc w:val="both"/>
              <w:rPr>
                <w:sz w:val="22"/>
                <w:szCs w:val="22"/>
              </w:rPr>
            </w:pPr>
            <w:r w:rsidRPr="00D601C5">
              <w:rPr>
                <w:sz w:val="22"/>
                <w:szCs w:val="22"/>
              </w:rPr>
              <w:t>1.Хирургические койки</w:t>
            </w:r>
          </w:p>
        </w:tc>
        <w:tc>
          <w:tcPr>
            <w:tcW w:w="1138" w:type="dxa"/>
            <w:vAlign w:val="center"/>
          </w:tcPr>
          <w:p w:rsidR="00D601C5" w:rsidRPr="00D601C5" w:rsidRDefault="00D601C5" w:rsidP="00261397">
            <w:pPr>
              <w:jc w:val="center"/>
              <w:rPr>
                <w:sz w:val="22"/>
                <w:szCs w:val="22"/>
              </w:rPr>
            </w:pPr>
            <w:r w:rsidRPr="00D601C5">
              <w:rPr>
                <w:sz w:val="22"/>
                <w:szCs w:val="22"/>
              </w:rPr>
              <w:t>90</w:t>
            </w:r>
          </w:p>
        </w:tc>
        <w:tc>
          <w:tcPr>
            <w:tcW w:w="1055" w:type="dxa"/>
            <w:vAlign w:val="center"/>
          </w:tcPr>
          <w:p w:rsidR="00D601C5" w:rsidRPr="00D601C5" w:rsidRDefault="00D601C5" w:rsidP="00261397">
            <w:pPr>
              <w:jc w:val="center"/>
              <w:rPr>
                <w:sz w:val="22"/>
                <w:szCs w:val="22"/>
              </w:rPr>
            </w:pPr>
            <w:r w:rsidRPr="00D601C5">
              <w:rPr>
                <w:sz w:val="22"/>
                <w:szCs w:val="22"/>
              </w:rPr>
              <w:t>95</w:t>
            </w:r>
          </w:p>
        </w:tc>
        <w:tc>
          <w:tcPr>
            <w:tcW w:w="900" w:type="dxa"/>
            <w:vAlign w:val="center"/>
          </w:tcPr>
          <w:p w:rsidR="00D601C5" w:rsidRPr="00261397" w:rsidRDefault="00D601C5" w:rsidP="00261397">
            <w:pPr>
              <w:jc w:val="center"/>
              <w:rPr>
                <w:b/>
                <w:sz w:val="22"/>
                <w:szCs w:val="22"/>
              </w:rPr>
            </w:pPr>
            <w:r w:rsidRPr="00261397">
              <w:rPr>
                <w:b/>
                <w:sz w:val="22"/>
                <w:szCs w:val="22"/>
              </w:rPr>
              <w:t>93,3</w:t>
            </w:r>
          </w:p>
        </w:tc>
        <w:tc>
          <w:tcPr>
            <w:tcW w:w="1260" w:type="dxa"/>
            <w:vAlign w:val="center"/>
          </w:tcPr>
          <w:p w:rsidR="00D601C5" w:rsidRPr="00D601C5" w:rsidRDefault="00D601C5" w:rsidP="00261397">
            <w:pPr>
              <w:jc w:val="center"/>
              <w:rPr>
                <w:sz w:val="22"/>
                <w:szCs w:val="22"/>
              </w:rPr>
            </w:pPr>
            <w:r>
              <w:rPr>
                <w:sz w:val="22"/>
                <w:szCs w:val="22"/>
              </w:rPr>
              <w:t>с 01.08</w:t>
            </w:r>
          </w:p>
        </w:tc>
        <w:tc>
          <w:tcPr>
            <w:tcW w:w="1260" w:type="dxa"/>
            <w:vAlign w:val="center"/>
          </w:tcPr>
          <w:p w:rsidR="00D601C5" w:rsidRPr="00D601C5" w:rsidRDefault="00D601C5" w:rsidP="00261397">
            <w:pPr>
              <w:jc w:val="center"/>
              <w:rPr>
                <w:sz w:val="22"/>
                <w:szCs w:val="22"/>
              </w:rPr>
            </w:pPr>
            <w:r>
              <w:rPr>
                <w:sz w:val="22"/>
                <w:szCs w:val="22"/>
              </w:rPr>
              <w:t>300</w:t>
            </w:r>
          </w:p>
        </w:tc>
        <w:tc>
          <w:tcPr>
            <w:tcW w:w="1080" w:type="dxa"/>
            <w:vAlign w:val="center"/>
          </w:tcPr>
          <w:p w:rsidR="00D601C5" w:rsidRPr="00261397" w:rsidRDefault="00D601C5" w:rsidP="00261397">
            <w:pPr>
              <w:jc w:val="center"/>
              <w:rPr>
                <w:b/>
                <w:sz w:val="22"/>
                <w:szCs w:val="22"/>
              </w:rPr>
            </w:pPr>
            <w:r w:rsidRPr="00261397">
              <w:rPr>
                <w:b/>
                <w:sz w:val="22"/>
                <w:szCs w:val="22"/>
              </w:rPr>
              <w:t>27 990</w:t>
            </w:r>
          </w:p>
        </w:tc>
        <w:tc>
          <w:tcPr>
            <w:tcW w:w="1149" w:type="dxa"/>
            <w:vAlign w:val="center"/>
          </w:tcPr>
          <w:p w:rsidR="00D601C5" w:rsidRPr="00D601C5" w:rsidRDefault="00D601C5" w:rsidP="00261397">
            <w:pPr>
              <w:jc w:val="center"/>
              <w:rPr>
                <w:sz w:val="22"/>
                <w:szCs w:val="22"/>
              </w:rPr>
            </w:pPr>
            <w:r>
              <w:rPr>
                <w:sz w:val="22"/>
                <w:szCs w:val="22"/>
              </w:rPr>
              <w:t>23</w:t>
            </w:r>
          </w:p>
        </w:tc>
        <w:tc>
          <w:tcPr>
            <w:tcW w:w="1067" w:type="dxa"/>
            <w:vAlign w:val="center"/>
          </w:tcPr>
          <w:p w:rsidR="00D601C5" w:rsidRPr="00D601C5" w:rsidRDefault="00C8344F" w:rsidP="00261397">
            <w:pPr>
              <w:jc w:val="center"/>
              <w:rPr>
                <w:sz w:val="22"/>
                <w:szCs w:val="22"/>
              </w:rPr>
            </w:pPr>
            <w:r>
              <w:rPr>
                <w:sz w:val="22"/>
                <w:szCs w:val="22"/>
              </w:rPr>
              <w:t>24</w:t>
            </w:r>
          </w:p>
        </w:tc>
        <w:tc>
          <w:tcPr>
            <w:tcW w:w="1149" w:type="dxa"/>
            <w:vAlign w:val="center"/>
          </w:tcPr>
          <w:p w:rsidR="00D601C5" w:rsidRPr="00C8344F" w:rsidRDefault="00C8344F" w:rsidP="00261397">
            <w:pPr>
              <w:jc w:val="center"/>
              <w:rPr>
                <w:b/>
                <w:sz w:val="22"/>
                <w:szCs w:val="22"/>
              </w:rPr>
            </w:pPr>
            <w:r w:rsidRPr="00C8344F">
              <w:rPr>
                <w:b/>
                <w:sz w:val="22"/>
                <w:szCs w:val="22"/>
              </w:rPr>
              <w:t>643 770</w:t>
            </w:r>
          </w:p>
        </w:tc>
        <w:tc>
          <w:tcPr>
            <w:tcW w:w="1859" w:type="dxa"/>
            <w:vAlign w:val="center"/>
          </w:tcPr>
          <w:p w:rsidR="00D601C5" w:rsidRPr="00C8344F" w:rsidRDefault="00C8344F" w:rsidP="00261397">
            <w:pPr>
              <w:jc w:val="center"/>
              <w:rPr>
                <w:b/>
                <w:sz w:val="22"/>
                <w:szCs w:val="22"/>
              </w:rPr>
            </w:pPr>
            <w:r w:rsidRPr="00C8344F">
              <w:rPr>
                <w:b/>
                <w:sz w:val="22"/>
                <w:szCs w:val="22"/>
              </w:rPr>
              <w:t>671 760</w:t>
            </w:r>
          </w:p>
        </w:tc>
      </w:tr>
      <w:tr w:rsidR="00D601C5" w:rsidRPr="00D601C5">
        <w:tc>
          <w:tcPr>
            <w:tcW w:w="1491" w:type="dxa"/>
            <w:vMerge/>
          </w:tcPr>
          <w:p w:rsidR="00D601C5" w:rsidRPr="00D601C5" w:rsidRDefault="00D601C5" w:rsidP="009477AA">
            <w:pPr>
              <w:jc w:val="both"/>
              <w:rPr>
                <w:sz w:val="22"/>
                <w:szCs w:val="22"/>
              </w:rPr>
            </w:pPr>
          </w:p>
        </w:tc>
        <w:tc>
          <w:tcPr>
            <w:tcW w:w="2364" w:type="dxa"/>
          </w:tcPr>
          <w:p w:rsidR="00D601C5" w:rsidRPr="00D601C5" w:rsidRDefault="00D601C5" w:rsidP="00261397">
            <w:pPr>
              <w:spacing w:line="360" w:lineRule="auto"/>
              <w:jc w:val="both"/>
              <w:rPr>
                <w:sz w:val="22"/>
                <w:szCs w:val="22"/>
              </w:rPr>
            </w:pPr>
            <w:r w:rsidRPr="00D601C5">
              <w:rPr>
                <w:sz w:val="22"/>
                <w:szCs w:val="22"/>
              </w:rPr>
              <w:t>2. Детские койки</w:t>
            </w:r>
          </w:p>
        </w:tc>
        <w:tc>
          <w:tcPr>
            <w:tcW w:w="1138" w:type="dxa"/>
            <w:vAlign w:val="center"/>
          </w:tcPr>
          <w:p w:rsidR="00D601C5" w:rsidRPr="00D601C5" w:rsidRDefault="00D601C5" w:rsidP="00261397">
            <w:pPr>
              <w:jc w:val="center"/>
              <w:rPr>
                <w:sz w:val="22"/>
                <w:szCs w:val="22"/>
              </w:rPr>
            </w:pPr>
            <w:r w:rsidRPr="00D601C5">
              <w:rPr>
                <w:sz w:val="22"/>
                <w:szCs w:val="22"/>
              </w:rPr>
              <w:t>90</w:t>
            </w:r>
          </w:p>
        </w:tc>
        <w:tc>
          <w:tcPr>
            <w:tcW w:w="1055" w:type="dxa"/>
            <w:vAlign w:val="center"/>
          </w:tcPr>
          <w:p w:rsidR="00D601C5" w:rsidRPr="00D601C5" w:rsidRDefault="00D601C5" w:rsidP="00261397">
            <w:pPr>
              <w:jc w:val="center"/>
              <w:rPr>
                <w:sz w:val="22"/>
                <w:szCs w:val="22"/>
              </w:rPr>
            </w:pPr>
            <w:r w:rsidRPr="00D601C5">
              <w:rPr>
                <w:sz w:val="22"/>
                <w:szCs w:val="22"/>
              </w:rPr>
              <w:t>110</w:t>
            </w:r>
          </w:p>
        </w:tc>
        <w:tc>
          <w:tcPr>
            <w:tcW w:w="900" w:type="dxa"/>
            <w:vAlign w:val="center"/>
          </w:tcPr>
          <w:p w:rsidR="00D601C5" w:rsidRPr="00261397" w:rsidRDefault="00D601C5" w:rsidP="00261397">
            <w:pPr>
              <w:jc w:val="center"/>
              <w:rPr>
                <w:b/>
                <w:sz w:val="22"/>
                <w:szCs w:val="22"/>
              </w:rPr>
            </w:pPr>
            <w:r w:rsidRPr="00261397">
              <w:rPr>
                <w:b/>
                <w:sz w:val="22"/>
                <w:szCs w:val="22"/>
              </w:rPr>
              <w:t>103,3</w:t>
            </w:r>
          </w:p>
        </w:tc>
        <w:tc>
          <w:tcPr>
            <w:tcW w:w="1260" w:type="dxa"/>
            <w:vAlign w:val="center"/>
          </w:tcPr>
          <w:p w:rsidR="00D601C5" w:rsidRPr="00D601C5" w:rsidRDefault="00D601C5" w:rsidP="00261397">
            <w:pPr>
              <w:jc w:val="center"/>
              <w:rPr>
                <w:sz w:val="22"/>
                <w:szCs w:val="22"/>
              </w:rPr>
            </w:pPr>
            <w:r>
              <w:rPr>
                <w:sz w:val="22"/>
                <w:szCs w:val="22"/>
              </w:rPr>
              <w:t>с 01.04</w:t>
            </w:r>
          </w:p>
        </w:tc>
        <w:tc>
          <w:tcPr>
            <w:tcW w:w="1260" w:type="dxa"/>
            <w:vAlign w:val="center"/>
          </w:tcPr>
          <w:p w:rsidR="00D601C5" w:rsidRPr="00D601C5" w:rsidRDefault="00D601C5" w:rsidP="00261397">
            <w:pPr>
              <w:jc w:val="center"/>
              <w:rPr>
                <w:sz w:val="22"/>
                <w:szCs w:val="22"/>
              </w:rPr>
            </w:pPr>
            <w:r>
              <w:rPr>
                <w:sz w:val="22"/>
                <w:szCs w:val="22"/>
              </w:rPr>
              <w:t>320</w:t>
            </w:r>
          </w:p>
        </w:tc>
        <w:tc>
          <w:tcPr>
            <w:tcW w:w="1080" w:type="dxa"/>
            <w:vAlign w:val="center"/>
          </w:tcPr>
          <w:p w:rsidR="00D601C5" w:rsidRPr="00261397" w:rsidRDefault="00D601C5" w:rsidP="00261397">
            <w:pPr>
              <w:jc w:val="center"/>
              <w:rPr>
                <w:b/>
                <w:sz w:val="22"/>
                <w:szCs w:val="22"/>
              </w:rPr>
            </w:pPr>
            <w:r w:rsidRPr="00261397">
              <w:rPr>
                <w:b/>
                <w:sz w:val="22"/>
                <w:szCs w:val="22"/>
              </w:rPr>
              <w:t>33 056</w:t>
            </w:r>
          </w:p>
        </w:tc>
        <w:tc>
          <w:tcPr>
            <w:tcW w:w="1149" w:type="dxa"/>
            <w:vAlign w:val="center"/>
          </w:tcPr>
          <w:p w:rsidR="00D601C5" w:rsidRPr="00D601C5" w:rsidRDefault="00D601C5" w:rsidP="00261397">
            <w:pPr>
              <w:jc w:val="center"/>
              <w:rPr>
                <w:sz w:val="22"/>
                <w:szCs w:val="22"/>
              </w:rPr>
            </w:pPr>
            <w:r>
              <w:rPr>
                <w:sz w:val="22"/>
                <w:szCs w:val="22"/>
              </w:rPr>
              <w:t>25</w:t>
            </w:r>
          </w:p>
        </w:tc>
        <w:tc>
          <w:tcPr>
            <w:tcW w:w="1067" w:type="dxa"/>
            <w:vAlign w:val="center"/>
          </w:tcPr>
          <w:p w:rsidR="00D601C5" w:rsidRPr="00D601C5" w:rsidRDefault="00C8344F" w:rsidP="00261397">
            <w:pPr>
              <w:jc w:val="center"/>
              <w:rPr>
                <w:sz w:val="22"/>
                <w:szCs w:val="22"/>
              </w:rPr>
            </w:pPr>
            <w:r>
              <w:rPr>
                <w:sz w:val="22"/>
                <w:szCs w:val="22"/>
              </w:rPr>
              <w:t>26</w:t>
            </w:r>
          </w:p>
        </w:tc>
        <w:tc>
          <w:tcPr>
            <w:tcW w:w="1149" w:type="dxa"/>
            <w:vAlign w:val="center"/>
          </w:tcPr>
          <w:p w:rsidR="00D601C5" w:rsidRPr="00C8344F" w:rsidRDefault="00C8344F" w:rsidP="00261397">
            <w:pPr>
              <w:jc w:val="center"/>
              <w:rPr>
                <w:b/>
                <w:sz w:val="22"/>
                <w:szCs w:val="22"/>
              </w:rPr>
            </w:pPr>
            <w:r w:rsidRPr="00C8344F">
              <w:rPr>
                <w:b/>
                <w:sz w:val="22"/>
                <w:szCs w:val="22"/>
              </w:rPr>
              <w:t>826 400</w:t>
            </w:r>
          </w:p>
        </w:tc>
        <w:tc>
          <w:tcPr>
            <w:tcW w:w="1859" w:type="dxa"/>
            <w:vAlign w:val="center"/>
          </w:tcPr>
          <w:p w:rsidR="00D601C5" w:rsidRPr="00C8344F" w:rsidRDefault="00C8344F" w:rsidP="00261397">
            <w:pPr>
              <w:jc w:val="center"/>
              <w:rPr>
                <w:b/>
                <w:sz w:val="22"/>
                <w:szCs w:val="22"/>
              </w:rPr>
            </w:pPr>
            <w:r w:rsidRPr="00C8344F">
              <w:rPr>
                <w:b/>
                <w:sz w:val="22"/>
                <w:szCs w:val="22"/>
              </w:rPr>
              <w:t>869 456</w:t>
            </w:r>
          </w:p>
        </w:tc>
      </w:tr>
      <w:tr w:rsidR="00D601C5" w:rsidRPr="00D601C5">
        <w:tc>
          <w:tcPr>
            <w:tcW w:w="1491" w:type="dxa"/>
            <w:vMerge/>
          </w:tcPr>
          <w:p w:rsidR="00D601C5" w:rsidRPr="00D601C5" w:rsidRDefault="00D601C5" w:rsidP="009477AA">
            <w:pPr>
              <w:jc w:val="both"/>
              <w:rPr>
                <w:sz w:val="22"/>
                <w:szCs w:val="22"/>
              </w:rPr>
            </w:pPr>
          </w:p>
        </w:tc>
        <w:tc>
          <w:tcPr>
            <w:tcW w:w="2364" w:type="dxa"/>
          </w:tcPr>
          <w:p w:rsidR="00D601C5" w:rsidRPr="00D601C5" w:rsidRDefault="00D601C5" w:rsidP="00261397">
            <w:pPr>
              <w:spacing w:line="360" w:lineRule="auto"/>
              <w:jc w:val="both"/>
              <w:rPr>
                <w:sz w:val="22"/>
                <w:szCs w:val="22"/>
              </w:rPr>
            </w:pPr>
            <w:r w:rsidRPr="00D601C5">
              <w:rPr>
                <w:sz w:val="22"/>
                <w:szCs w:val="22"/>
              </w:rPr>
              <w:t>3. Терапевтические койки</w:t>
            </w:r>
          </w:p>
        </w:tc>
        <w:tc>
          <w:tcPr>
            <w:tcW w:w="1138" w:type="dxa"/>
            <w:vAlign w:val="center"/>
          </w:tcPr>
          <w:p w:rsidR="00D601C5" w:rsidRPr="00D601C5" w:rsidRDefault="00D601C5" w:rsidP="00261397">
            <w:pPr>
              <w:jc w:val="center"/>
              <w:rPr>
                <w:sz w:val="22"/>
                <w:szCs w:val="22"/>
              </w:rPr>
            </w:pPr>
            <w:r w:rsidRPr="00D601C5">
              <w:rPr>
                <w:sz w:val="22"/>
                <w:szCs w:val="22"/>
              </w:rPr>
              <w:t>140</w:t>
            </w:r>
          </w:p>
        </w:tc>
        <w:tc>
          <w:tcPr>
            <w:tcW w:w="1055" w:type="dxa"/>
            <w:vAlign w:val="center"/>
          </w:tcPr>
          <w:p w:rsidR="00D601C5" w:rsidRPr="00D601C5" w:rsidRDefault="00D601C5" w:rsidP="00261397">
            <w:pPr>
              <w:jc w:val="center"/>
              <w:rPr>
                <w:sz w:val="22"/>
                <w:szCs w:val="22"/>
              </w:rPr>
            </w:pPr>
            <w:r w:rsidRPr="00D601C5">
              <w:rPr>
                <w:sz w:val="22"/>
                <w:szCs w:val="22"/>
              </w:rPr>
              <w:t>170</w:t>
            </w:r>
          </w:p>
        </w:tc>
        <w:tc>
          <w:tcPr>
            <w:tcW w:w="900" w:type="dxa"/>
            <w:vAlign w:val="center"/>
          </w:tcPr>
          <w:p w:rsidR="00D601C5" w:rsidRPr="00261397" w:rsidRDefault="00D601C5" w:rsidP="00261397">
            <w:pPr>
              <w:jc w:val="center"/>
              <w:rPr>
                <w:b/>
                <w:sz w:val="22"/>
                <w:szCs w:val="22"/>
              </w:rPr>
            </w:pPr>
            <w:r w:rsidRPr="00261397">
              <w:rPr>
                <w:b/>
                <w:sz w:val="22"/>
                <w:szCs w:val="22"/>
              </w:rPr>
              <w:t>160</w:t>
            </w:r>
          </w:p>
        </w:tc>
        <w:tc>
          <w:tcPr>
            <w:tcW w:w="1260" w:type="dxa"/>
            <w:vAlign w:val="center"/>
          </w:tcPr>
          <w:p w:rsidR="00D601C5" w:rsidRPr="00D601C5" w:rsidRDefault="00D601C5" w:rsidP="00261397">
            <w:pPr>
              <w:jc w:val="center"/>
              <w:rPr>
                <w:sz w:val="22"/>
                <w:szCs w:val="22"/>
              </w:rPr>
            </w:pPr>
            <w:r>
              <w:rPr>
                <w:sz w:val="22"/>
                <w:szCs w:val="22"/>
              </w:rPr>
              <w:t>с 01.04</w:t>
            </w:r>
          </w:p>
        </w:tc>
        <w:tc>
          <w:tcPr>
            <w:tcW w:w="1260" w:type="dxa"/>
            <w:vAlign w:val="center"/>
          </w:tcPr>
          <w:p w:rsidR="00D601C5" w:rsidRPr="00D601C5" w:rsidRDefault="00D601C5" w:rsidP="00261397">
            <w:pPr>
              <w:jc w:val="center"/>
              <w:rPr>
                <w:sz w:val="22"/>
                <w:szCs w:val="22"/>
              </w:rPr>
            </w:pPr>
            <w:r>
              <w:rPr>
                <w:sz w:val="22"/>
                <w:szCs w:val="22"/>
              </w:rPr>
              <w:t>310</w:t>
            </w:r>
          </w:p>
        </w:tc>
        <w:tc>
          <w:tcPr>
            <w:tcW w:w="1080" w:type="dxa"/>
            <w:vAlign w:val="center"/>
          </w:tcPr>
          <w:p w:rsidR="00D601C5" w:rsidRPr="00261397" w:rsidRDefault="00D601C5" w:rsidP="00261397">
            <w:pPr>
              <w:jc w:val="center"/>
              <w:rPr>
                <w:b/>
                <w:sz w:val="22"/>
                <w:szCs w:val="22"/>
              </w:rPr>
            </w:pPr>
            <w:r w:rsidRPr="00261397">
              <w:rPr>
                <w:b/>
                <w:sz w:val="22"/>
                <w:szCs w:val="22"/>
              </w:rPr>
              <w:t>49 600</w:t>
            </w:r>
          </w:p>
        </w:tc>
        <w:tc>
          <w:tcPr>
            <w:tcW w:w="1149" w:type="dxa"/>
            <w:vAlign w:val="center"/>
          </w:tcPr>
          <w:p w:rsidR="00D601C5" w:rsidRPr="00D601C5" w:rsidRDefault="00D601C5" w:rsidP="00261397">
            <w:pPr>
              <w:jc w:val="center"/>
              <w:rPr>
                <w:sz w:val="22"/>
                <w:szCs w:val="22"/>
              </w:rPr>
            </w:pPr>
            <w:r>
              <w:rPr>
                <w:sz w:val="22"/>
                <w:szCs w:val="22"/>
              </w:rPr>
              <w:t>21</w:t>
            </w:r>
          </w:p>
        </w:tc>
        <w:tc>
          <w:tcPr>
            <w:tcW w:w="1067" w:type="dxa"/>
            <w:vAlign w:val="center"/>
          </w:tcPr>
          <w:p w:rsidR="00D601C5" w:rsidRPr="00D601C5" w:rsidRDefault="00C8344F" w:rsidP="00261397">
            <w:pPr>
              <w:jc w:val="center"/>
              <w:rPr>
                <w:sz w:val="22"/>
                <w:szCs w:val="22"/>
              </w:rPr>
            </w:pPr>
            <w:r>
              <w:rPr>
                <w:sz w:val="22"/>
                <w:szCs w:val="22"/>
              </w:rPr>
              <w:t>20</w:t>
            </w:r>
          </w:p>
        </w:tc>
        <w:tc>
          <w:tcPr>
            <w:tcW w:w="1149" w:type="dxa"/>
            <w:vAlign w:val="center"/>
          </w:tcPr>
          <w:p w:rsidR="00D601C5" w:rsidRPr="00C8344F" w:rsidRDefault="00C8344F" w:rsidP="00261397">
            <w:pPr>
              <w:jc w:val="center"/>
              <w:rPr>
                <w:b/>
                <w:sz w:val="22"/>
                <w:szCs w:val="22"/>
              </w:rPr>
            </w:pPr>
            <w:r w:rsidRPr="00C8344F">
              <w:rPr>
                <w:b/>
                <w:sz w:val="22"/>
                <w:szCs w:val="22"/>
              </w:rPr>
              <w:t>1 041 600</w:t>
            </w:r>
          </w:p>
        </w:tc>
        <w:tc>
          <w:tcPr>
            <w:tcW w:w="1859" w:type="dxa"/>
            <w:vAlign w:val="center"/>
          </w:tcPr>
          <w:p w:rsidR="00D601C5" w:rsidRPr="00C8344F" w:rsidRDefault="00C8344F" w:rsidP="00261397">
            <w:pPr>
              <w:jc w:val="center"/>
              <w:rPr>
                <w:b/>
                <w:sz w:val="22"/>
                <w:szCs w:val="22"/>
              </w:rPr>
            </w:pPr>
            <w:r w:rsidRPr="00C8344F">
              <w:rPr>
                <w:b/>
                <w:sz w:val="22"/>
                <w:szCs w:val="22"/>
              </w:rPr>
              <w:t>992 000</w:t>
            </w:r>
          </w:p>
        </w:tc>
      </w:tr>
      <w:tr w:rsidR="00D601C5" w:rsidRPr="00D601C5">
        <w:tc>
          <w:tcPr>
            <w:tcW w:w="1491" w:type="dxa"/>
            <w:vMerge/>
          </w:tcPr>
          <w:p w:rsidR="00D601C5" w:rsidRPr="00D601C5" w:rsidRDefault="00D601C5" w:rsidP="009477AA">
            <w:pPr>
              <w:jc w:val="both"/>
              <w:rPr>
                <w:sz w:val="22"/>
                <w:szCs w:val="22"/>
              </w:rPr>
            </w:pPr>
          </w:p>
        </w:tc>
        <w:tc>
          <w:tcPr>
            <w:tcW w:w="2364" w:type="dxa"/>
          </w:tcPr>
          <w:p w:rsidR="00D601C5" w:rsidRPr="00D601C5" w:rsidRDefault="00D601C5" w:rsidP="00261397">
            <w:pPr>
              <w:spacing w:line="360" w:lineRule="auto"/>
              <w:jc w:val="both"/>
              <w:rPr>
                <w:sz w:val="22"/>
                <w:szCs w:val="22"/>
              </w:rPr>
            </w:pPr>
            <w:r w:rsidRPr="00D601C5">
              <w:rPr>
                <w:sz w:val="22"/>
                <w:szCs w:val="22"/>
              </w:rPr>
              <w:t>4. Родильные койки</w:t>
            </w:r>
          </w:p>
        </w:tc>
        <w:tc>
          <w:tcPr>
            <w:tcW w:w="1138" w:type="dxa"/>
            <w:vAlign w:val="center"/>
          </w:tcPr>
          <w:p w:rsidR="00D601C5" w:rsidRPr="00D601C5" w:rsidRDefault="00D601C5" w:rsidP="00261397">
            <w:pPr>
              <w:jc w:val="center"/>
              <w:rPr>
                <w:sz w:val="22"/>
                <w:szCs w:val="22"/>
              </w:rPr>
            </w:pPr>
            <w:r w:rsidRPr="00D601C5">
              <w:rPr>
                <w:sz w:val="22"/>
                <w:szCs w:val="22"/>
              </w:rPr>
              <w:t>120</w:t>
            </w:r>
          </w:p>
        </w:tc>
        <w:tc>
          <w:tcPr>
            <w:tcW w:w="1055" w:type="dxa"/>
            <w:vAlign w:val="center"/>
          </w:tcPr>
          <w:p w:rsidR="00D601C5" w:rsidRPr="00D601C5" w:rsidRDefault="00D601C5" w:rsidP="00261397">
            <w:pPr>
              <w:jc w:val="center"/>
              <w:rPr>
                <w:sz w:val="22"/>
                <w:szCs w:val="22"/>
              </w:rPr>
            </w:pPr>
            <w:r w:rsidRPr="00D601C5">
              <w:rPr>
                <w:sz w:val="22"/>
                <w:szCs w:val="22"/>
              </w:rPr>
              <w:t>130</w:t>
            </w:r>
          </w:p>
        </w:tc>
        <w:tc>
          <w:tcPr>
            <w:tcW w:w="900" w:type="dxa"/>
            <w:vAlign w:val="center"/>
          </w:tcPr>
          <w:p w:rsidR="00D601C5" w:rsidRPr="00261397" w:rsidRDefault="00D601C5" w:rsidP="00261397">
            <w:pPr>
              <w:jc w:val="center"/>
              <w:rPr>
                <w:b/>
                <w:sz w:val="22"/>
                <w:szCs w:val="22"/>
              </w:rPr>
            </w:pPr>
            <w:r w:rsidRPr="00261397">
              <w:rPr>
                <w:b/>
                <w:sz w:val="22"/>
                <w:szCs w:val="22"/>
              </w:rPr>
              <w:t>126,7</w:t>
            </w:r>
          </w:p>
        </w:tc>
        <w:tc>
          <w:tcPr>
            <w:tcW w:w="1260" w:type="dxa"/>
            <w:vAlign w:val="center"/>
          </w:tcPr>
          <w:p w:rsidR="00D601C5" w:rsidRPr="00D601C5" w:rsidRDefault="00D601C5" w:rsidP="00261397">
            <w:pPr>
              <w:jc w:val="center"/>
              <w:rPr>
                <w:sz w:val="22"/>
                <w:szCs w:val="22"/>
              </w:rPr>
            </w:pPr>
            <w:r>
              <w:rPr>
                <w:sz w:val="22"/>
                <w:szCs w:val="22"/>
              </w:rPr>
              <w:t>с 01.08</w:t>
            </w:r>
          </w:p>
        </w:tc>
        <w:tc>
          <w:tcPr>
            <w:tcW w:w="1260" w:type="dxa"/>
            <w:vAlign w:val="center"/>
          </w:tcPr>
          <w:p w:rsidR="00D601C5" w:rsidRPr="00D601C5" w:rsidRDefault="00D601C5" w:rsidP="00261397">
            <w:pPr>
              <w:jc w:val="center"/>
              <w:rPr>
                <w:sz w:val="22"/>
                <w:szCs w:val="22"/>
              </w:rPr>
            </w:pPr>
            <w:r>
              <w:rPr>
                <w:sz w:val="22"/>
                <w:szCs w:val="22"/>
              </w:rPr>
              <w:t>330</w:t>
            </w:r>
          </w:p>
        </w:tc>
        <w:tc>
          <w:tcPr>
            <w:tcW w:w="1080" w:type="dxa"/>
            <w:vAlign w:val="center"/>
          </w:tcPr>
          <w:p w:rsidR="00D601C5" w:rsidRPr="00261397" w:rsidRDefault="00D601C5" w:rsidP="00261397">
            <w:pPr>
              <w:jc w:val="center"/>
              <w:rPr>
                <w:b/>
                <w:sz w:val="22"/>
                <w:szCs w:val="22"/>
              </w:rPr>
            </w:pPr>
            <w:r w:rsidRPr="00261397">
              <w:rPr>
                <w:b/>
                <w:sz w:val="22"/>
                <w:szCs w:val="22"/>
              </w:rPr>
              <w:t>41 811</w:t>
            </w:r>
          </w:p>
        </w:tc>
        <w:tc>
          <w:tcPr>
            <w:tcW w:w="1149" w:type="dxa"/>
            <w:vAlign w:val="center"/>
          </w:tcPr>
          <w:p w:rsidR="00D601C5" w:rsidRPr="00D601C5" w:rsidRDefault="00D601C5" w:rsidP="00261397">
            <w:pPr>
              <w:jc w:val="center"/>
              <w:rPr>
                <w:sz w:val="22"/>
                <w:szCs w:val="22"/>
              </w:rPr>
            </w:pPr>
            <w:r>
              <w:rPr>
                <w:sz w:val="22"/>
                <w:szCs w:val="22"/>
              </w:rPr>
              <w:t>27</w:t>
            </w:r>
          </w:p>
        </w:tc>
        <w:tc>
          <w:tcPr>
            <w:tcW w:w="1067" w:type="dxa"/>
            <w:vAlign w:val="center"/>
          </w:tcPr>
          <w:p w:rsidR="00D601C5" w:rsidRPr="00D601C5" w:rsidRDefault="00C8344F" w:rsidP="00261397">
            <w:pPr>
              <w:jc w:val="center"/>
              <w:rPr>
                <w:sz w:val="22"/>
                <w:szCs w:val="22"/>
              </w:rPr>
            </w:pPr>
            <w:r>
              <w:rPr>
                <w:sz w:val="22"/>
                <w:szCs w:val="22"/>
              </w:rPr>
              <w:t>29</w:t>
            </w:r>
          </w:p>
        </w:tc>
        <w:tc>
          <w:tcPr>
            <w:tcW w:w="1149" w:type="dxa"/>
            <w:vAlign w:val="center"/>
          </w:tcPr>
          <w:p w:rsidR="00D601C5" w:rsidRPr="00C8344F" w:rsidRDefault="00C8344F" w:rsidP="00261397">
            <w:pPr>
              <w:jc w:val="center"/>
              <w:rPr>
                <w:b/>
                <w:sz w:val="22"/>
                <w:szCs w:val="22"/>
              </w:rPr>
            </w:pPr>
            <w:r w:rsidRPr="00C8344F">
              <w:rPr>
                <w:b/>
                <w:sz w:val="22"/>
                <w:szCs w:val="22"/>
              </w:rPr>
              <w:t>1 128 897</w:t>
            </w:r>
          </w:p>
        </w:tc>
        <w:tc>
          <w:tcPr>
            <w:tcW w:w="1859" w:type="dxa"/>
            <w:vAlign w:val="center"/>
          </w:tcPr>
          <w:p w:rsidR="00D601C5" w:rsidRPr="00C8344F" w:rsidRDefault="00C8344F" w:rsidP="00261397">
            <w:pPr>
              <w:jc w:val="center"/>
              <w:rPr>
                <w:b/>
                <w:sz w:val="22"/>
                <w:szCs w:val="22"/>
              </w:rPr>
            </w:pPr>
            <w:r w:rsidRPr="00C8344F">
              <w:rPr>
                <w:b/>
                <w:sz w:val="22"/>
                <w:szCs w:val="22"/>
              </w:rPr>
              <w:t>1 212 519</w:t>
            </w:r>
          </w:p>
        </w:tc>
      </w:tr>
      <w:tr w:rsidR="00D601C5" w:rsidRPr="00D601C5">
        <w:tc>
          <w:tcPr>
            <w:tcW w:w="1491" w:type="dxa"/>
            <w:vMerge/>
          </w:tcPr>
          <w:p w:rsidR="00D601C5" w:rsidRPr="00D601C5" w:rsidRDefault="00D601C5" w:rsidP="009477AA">
            <w:pPr>
              <w:jc w:val="both"/>
              <w:rPr>
                <w:sz w:val="22"/>
                <w:szCs w:val="22"/>
              </w:rPr>
            </w:pPr>
          </w:p>
        </w:tc>
        <w:tc>
          <w:tcPr>
            <w:tcW w:w="2364" w:type="dxa"/>
          </w:tcPr>
          <w:p w:rsidR="00D601C5" w:rsidRPr="00D601C5" w:rsidRDefault="00D601C5" w:rsidP="00261397">
            <w:pPr>
              <w:spacing w:line="360" w:lineRule="auto"/>
              <w:jc w:val="both"/>
              <w:rPr>
                <w:sz w:val="22"/>
                <w:szCs w:val="22"/>
              </w:rPr>
            </w:pPr>
            <w:r w:rsidRPr="00D601C5">
              <w:rPr>
                <w:sz w:val="22"/>
                <w:szCs w:val="22"/>
              </w:rPr>
              <w:t>5. Прочие койки</w:t>
            </w:r>
          </w:p>
        </w:tc>
        <w:tc>
          <w:tcPr>
            <w:tcW w:w="1138" w:type="dxa"/>
            <w:vAlign w:val="center"/>
          </w:tcPr>
          <w:p w:rsidR="00D601C5" w:rsidRPr="00D601C5" w:rsidRDefault="00D601C5" w:rsidP="00261397">
            <w:pPr>
              <w:jc w:val="center"/>
              <w:rPr>
                <w:sz w:val="22"/>
                <w:szCs w:val="22"/>
              </w:rPr>
            </w:pPr>
            <w:r w:rsidRPr="00D601C5">
              <w:rPr>
                <w:sz w:val="22"/>
                <w:szCs w:val="22"/>
              </w:rPr>
              <w:t>100</w:t>
            </w:r>
          </w:p>
        </w:tc>
        <w:tc>
          <w:tcPr>
            <w:tcW w:w="1055" w:type="dxa"/>
            <w:vAlign w:val="center"/>
          </w:tcPr>
          <w:p w:rsidR="00D601C5" w:rsidRPr="00D601C5" w:rsidRDefault="00D601C5" w:rsidP="00261397">
            <w:pPr>
              <w:jc w:val="center"/>
              <w:rPr>
                <w:sz w:val="22"/>
                <w:szCs w:val="22"/>
              </w:rPr>
            </w:pPr>
            <w:r w:rsidRPr="00D601C5">
              <w:rPr>
                <w:sz w:val="22"/>
                <w:szCs w:val="22"/>
              </w:rPr>
              <w:t>110</w:t>
            </w:r>
          </w:p>
        </w:tc>
        <w:tc>
          <w:tcPr>
            <w:tcW w:w="900" w:type="dxa"/>
            <w:vAlign w:val="center"/>
          </w:tcPr>
          <w:p w:rsidR="00D601C5" w:rsidRPr="00261397" w:rsidRDefault="00D601C5" w:rsidP="00261397">
            <w:pPr>
              <w:jc w:val="center"/>
              <w:rPr>
                <w:b/>
                <w:sz w:val="22"/>
                <w:szCs w:val="22"/>
              </w:rPr>
            </w:pPr>
            <w:r w:rsidRPr="00261397">
              <w:rPr>
                <w:b/>
                <w:sz w:val="22"/>
                <w:szCs w:val="22"/>
              </w:rPr>
              <w:t>106,7</w:t>
            </w:r>
          </w:p>
        </w:tc>
        <w:tc>
          <w:tcPr>
            <w:tcW w:w="1260" w:type="dxa"/>
            <w:vAlign w:val="center"/>
          </w:tcPr>
          <w:p w:rsidR="00D601C5" w:rsidRPr="00D601C5" w:rsidRDefault="00D601C5" w:rsidP="00261397">
            <w:pPr>
              <w:jc w:val="center"/>
              <w:rPr>
                <w:sz w:val="22"/>
                <w:szCs w:val="22"/>
              </w:rPr>
            </w:pPr>
            <w:r>
              <w:rPr>
                <w:sz w:val="22"/>
                <w:szCs w:val="22"/>
              </w:rPr>
              <w:t>с 01.10</w:t>
            </w:r>
          </w:p>
        </w:tc>
        <w:tc>
          <w:tcPr>
            <w:tcW w:w="1260" w:type="dxa"/>
            <w:vAlign w:val="center"/>
          </w:tcPr>
          <w:p w:rsidR="00D601C5" w:rsidRPr="00D601C5" w:rsidRDefault="00D601C5" w:rsidP="00261397">
            <w:pPr>
              <w:jc w:val="center"/>
              <w:rPr>
                <w:sz w:val="22"/>
                <w:szCs w:val="22"/>
              </w:rPr>
            </w:pPr>
            <w:r>
              <w:rPr>
                <w:sz w:val="22"/>
                <w:szCs w:val="22"/>
              </w:rPr>
              <w:t>320</w:t>
            </w:r>
          </w:p>
        </w:tc>
        <w:tc>
          <w:tcPr>
            <w:tcW w:w="1080" w:type="dxa"/>
            <w:vAlign w:val="center"/>
          </w:tcPr>
          <w:p w:rsidR="00D601C5" w:rsidRPr="00261397" w:rsidRDefault="00D601C5" w:rsidP="00261397">
            <w:pPr>
              <w:jc w:val="center"/>
              <w:rPr>
                <w:b/>
                <w:sz w:val="22"/>
                <w:szCs w:val="22"/>
              </w:rPr>
            </w:pPr>
            <w:r w:rsidRPr="00261397">
              <w:rPr>
                <w:b/>
                <w:sz w:val="22"/>
                <w:szCs w:val="22"/>
              </w:rPr>
              <w:t>34 144</w:t>
            </w:r>
          </w:p>
        </w:tc>
        <w:tc>
          <w:tcPr>
            <w:tcW w:w="1149" w:type="dxa"/>
            <w:vAlign w:val="center"/>
          </w:tcPr>
          <w:p w:rsidR="00D601C5" w:rsidRPr="00D601C5" w:rsidRDefault="00D601C5" w:rsidP="00261397">
            <w:pPr>
              <w:jc w:val="center"/>
              <w:rPr>
                <w:sz w:val="22"/>
                <w:szCs w:val="22"/>
              </w:rPr>
            </w:pPr>
            <w:r>
              <w:rPr>
                <w:sz w:val="22"/>
                <w:szCs w:val="22"/>
              </w:rPr>
              <w:t>22</w:t>
            </w:r>
          </w:p>
        </w:tc>
        <w:tc>
          <w:tcPr>
            <w:tcW w:w="1067" w:type="dxa"/>
            <w:vAlign w:val="center"/>
          </w:tcPr>
          <w:p w:rsidR="00D601C5" w:rsidRPr="00D601C5" w:rsidRDefault="00C8344F" w:rsidP="00261397">
            <w:pPr>
              <w:jc w:val="center"/>
              <w:rPr>
                <w:sz w:val="22"/>
                <w:szCs w:val="22"/>
              </w:rPr>
            </w:pPr>
            <w:r>
              <w:rPr>
                <w:sz w:val="22"/>
                <w:szCs w:val="22"/>
              </w:rPr>
              <w:t>30</w:t>
            </w:r>
          </w:p>
        </w:tc>
        <w:tc>
          <w:tcPr>
            <w:tcW w:w="1149" w:type="dxa"/>
            <w:vAlign w:val="center"/>
          </w:tcPr>
          <w:p w:rsidR="00D601C5" w:rsidRPr="00C8344F" w:rsidRDefault="00C8344F" w:rsidP="00261397">
            <w:pPr>
              <w:jc w:val="center"/>
              <w:rPr>
                <w:b/>
                <w:sz w:val="22"/>
                <w:szCs w:val="22"/>
              </w:rPr>
            </w:pPr>
            <w:r w:rsidRPr="00C8344F">
              <w:rPr>
                <w:b/>
                <w:sz w:val="22"/>
                <w:szCs w:val="22"/>
              </w:rPr>
              <w:t>751 168</w:t>
            </w:r>
          </w:p>
        </w:tc>
        <w:tc>
          <w:tcPr>
            <w:tcW w:w="1859" w:type="dxa"/>
            <w:vAlign w:val="center"/>
          </w:tcPr>
          <w:p w:rsidR="00D601C5" w:rsidRPr="00C8344F" w:rsidRDefault="00C8344F" w:rsidP="00261397">
            <w:pPr>
              <w:jc w:val="center"/>
              <w:rPr>
                <w:b/>
                <w:sz w:val="22"/>
                <w:szCs w:val="22"/>
              </w:rPr>
            </w:pPr>
            <w:r w:rsidRPr="00C8344F">
              <w:rPr>
                <w:b/>
                <w:sz w:val="22"/>
                <w:szCs w:val="22"/>
              </w:rPr>
              <w:t>1 024 320</w:t>
            </w:r>
          </w:p>
        </w:tc>
      </w:tr>
      <w:tr w:rsidR="00D601C5" w:rsidRPr="00D601C5">
        <w:tc>
          <w:tcPr>
            <w:tcW w:w="1491" w:type="dxa"/>
            <w:vMerge/>
          </w:tcPr>
          <w:p w:rsidR="00D601C5" w:rsidRPr="00D601C5" w:rsidRDefault="00D601C5" w:rsidP="009477AA">
            <w:pPr>
              <w:jc w:val="both"/>
              <w:rPr>
                <w:sz w:val="22"/>
                <w:szCs w:val="22"/>
              </w:rPr>
            </w:pPr>
          </w:p>
        </w:tc>
        <w:tc>
          <w:tcPr>
            <w:tcW w:w="2364" w:type="dxa"/>
          </w:tcPr>
          <w:p w:rsidR="00D601C5" w:rsidRPr="00C8344F" w:rsidRDefault="00D601C5" w:rsidP="00261397">
            <w:pPr>
              <w:spacing w:line="360" w:lineRule="auto"/>
              <w:jc w:val="both"/>
              <w:rPr>
                <w:b/>
                <w:sz w:val="22"/>
                <w:szCs w:val="22"/>
              </w:rPr>
            </w:pPr>
            <w:r w:rsidRPr="00C8344F">
              <w:rPr>
                <w:b/>
                <w:sz w:val="22"/>
                <w:szCs w:val="22"/>
              </w:rPr>
              <w:t>ИТОГО:</w:t>
            </w:r>
          </w:p>
        </w:tc>
        <w:tc>
          <w:tcPr>
            <w:tcW w:w="1138" w:type="dxa"/>
            <w:vAlign w:val="center"/>
          </w:tcPr>
          <w:p w:rsidR="00D601C5" w:rsidRPr="00C8344F" w:rsidRDefault="00D601C5" w:rsidP="00261397">
            <w:pPr>
              <w:jc w:val="center"/>
              <w:rPr>
                <w:b/>
                <w:sz w:val="22"/>
                <w:szCs w:val="22"/>
              </w:rPr>
            </w:pPr>
            <w:r w:rsidRPr="00C8344F">
              <w:rPr>
                <w:b/>
                <w:sz w:val="22"/>
                <w:szCs w:val="22"/>
              </w:rPr>
              <w:t>540</w:t>
            </w:r>
          </w:p>
        </w:tc>
        <w:tc>
          <w:tcPr>
            <w:tcW w:w="1055" w:type="dxa"/>
            <w:vAlign w:val="center"/>
          </w:tcPr>
          <w:p w:rsidR="00D601C5" w:rsidRPr="00C8344F" w:rsidRDefault="00D601C5" w:rsidP="00261397">
            <w:pPr>
              <w:jc w:val="center"/>
              <w:rPr>
                <w:b/>
                <w:sz w:val="22"/>
                <w:szCs w:val="22"/>
              </w:rPr>
            </w:pPr>
            <w:r w:rsidRPr="00C8344F">
              <w:rPr>
                <w:b/>
                <w:sz w:val="22"/>
                <w:szCs w:val="22"/>
              </w:rPr>
              <w:t>615</w:t>
            </w:r>
          </w:p>
        </w:tc>
        <w:tc>
          <w:tcPr>
            <w:tcW w:w="900" w:type="dxa"/>
            <w:vAlign w:val="center"/>
          </w:tcPr>
          <w:p w:rsidR="00D601C5" w:rsidRPr="00C8344F" w:rsidRDefault="00D601C5" w:rsidP="00261397">
            <w:pPr>
              <w:jc w:val="center"/>
              <w:rPr>
                <w:b/>
                <w:sz w:val="22"/>
                <w:szCs w:val="22"/>
              </w:rPr>
            </w:pPr>
            <w:r w:rsidRPr="00C8344F">
              <w:rPr>
                <w:b/>
                <w:sz w:val="22"/>
                <w:szCs w:val="22"/>
              </w:rPr>
              <w:t>590</w:t>
            </w:r>
          </w:p>
        </w:tc>
        <w:tc>
          <w:tcPr>
            <w:tcW w:w="1260" w:type="dxa"/>
            <w:vAlign w:val="center"/>
          </w:tcPr>
          <w:p w:rsidR="00D601C5" w:rsidRPr="00261397" w:rsidRDefault="00D601C5" w:rsidP="00261397">
            <w:pPr>
              <w:jc w:val="center"/>
              <w:rPr>
                <w:sz w:val="22"/>
                <w:szCs w:val="22"/>
              </w:rPr>
            </w:pPr>
            <w:r w:rsidRPr="00261397">
              <w:rPr>
                <w:sz w:val="22"/>
                <w:szCs w:val="22"/>
              </w:rPr>
              <w:t>х</w:t>
            </w:r>
          </w:p>
        </w:tc>
        <w:tc>
          <w:tcPr>
            <w:tcW w:w="1260" w:type="dxa"/>
            <w:vAlign w:val="center"/>
          </w:tcPr>
          <w:p w:rsidR="00D601C5" w:rsidRPr="00261397" w:rsidRDefault="00D601C5" w:rsidP="00261397">
            <w:pPr>
              <w:jc w:val="center"/>
              <w:rPr>
                <w:sz w:val="22"/>
                <w:szCs w:val="22"/>
              </w:rPr>
            </w:pPr>
            <w:r w:rsidRPr="00261397">
              <w:rPr>
                <w:sz w:val="22"/>
                <w:szCs w:val="22"/>
              </w:rPr>
              <w:t>х</w:t>
            </w:r>
          </w:p>
        </w:tc>
        <w:tc>
          <w:tcPr>
            <w:tcW w:w="1080" w:type="dxa"/>
            <w:vAlign w:val="center"/>
          </w:tcPr>
          <w:p w:rsidR="00D601C5" w:rsidRPr="00C8344F" w:rsidRDefault="00D601C5" w:rsidP="00261397">
            <w:pPr>
              <w:jc w:val="center"/>
              <w:rPr>
                <w:b/>
                <w:sz w:val="22"/>
                <w:szCs w:val="22"/>
              </w:rPr>
            </w:pPr>
            <w:r w:rsidRPr="00C8344F">
              <w:rPr>
                <w:b/>
                <w:sz w:val="22"/>
                <w:szCs w:val="22"/>
              </w:rPr>
              <w:t>х</w:t>
            </w:r>
          </w:p>
        </w:tc>
        <w:tc>
          <w:tcPr>
            <w:tcW w:w="1149" w:type="dxa"/>
            <w:vAlign w:val="center"/>
          </w:tcPr>
          <w:p w:rsidR="00D601C5" w:rsidRPr="00261397" w:rsidRDefault="00C8344F" w:rsidP="00261397">
            <w:pPr>
              <w:jc w:val="center"/>
              <w:rPr>
                <w:sz w:val="22"/>
                <w:szCs w:val="22"/>
              </w:rPr>
            </w:pPr>
            <w:r w:rsidRPr="00261397">
              <w:rPr>
                <w:sz w:val="22"/>
                <w:szCs w:val="22"/>
              </w:rPr>
              <w:t>х</w:t>
            </w:r>
          </w:p>
        </w:tc>
        <w:tc>
          <w:tcPr>
            <w:tcW w:w="1067" w:type="dxa"/>
            <w:vAlign w:val="center"/>
          </w:tcPr>
          <w:p w:rsidR="00D601C5" w:rsidRPr="00261397" w:rsidRDefault="00C8344F" w:rsidP="00261397">
            <w:pPr>
              <w:jc w:val="center"/>
              <w:rPr>
                <w:sz w:val="22"/>
                <w:szCs w:val="22"/>
              </w:rPr>
            </w:pPr>
            <w:r w:rsidRPr="00261397">
              <w:rPr>
                <w:sz w:val="22"/>
                <w:szCs w:val="22"/>
              </w:rPr>
              <w:t>х</w:t>
            </w:r>
          </w:p>
        </w:tc>
        <w:tc>
          <w:tcPr>
            <w:tcW w:w="1149" w:type="dxa"/>
            <w:vAlign w:val="center"/>
          </w:tcPr>
          <w:p w:rsidR="00D601C5" w:rsidRPr="00C8344F" w:rsidRDefault="00C8344F" w:rsidP="00261397">
            <w:pPr>
              <w:jc w:val="center"/>
              <w:rPr>
                <w:b/>
                <w:sz w:val="22"/>
                <w:szCs w:val="22"/>
              </w:rPr>
            </w:pPr>
            <w:r w:rsidRPr="00C8344F">
              <w:rPr>
                <w:b/>
                <w:sz w:val="22"/>
                <w:szCs w:val="22"/>
              </w:rPr>
              <w:t>4 391 835</w:t>
            </w:r>
          </w:p>
        </w:tc>
        <w:tc>
          <w:tcPr>
            <w:tcW w:w="1859" w:type="dxa"/>
            <w:vAlign w:val="center"/>
          </w:tcPr>
          <w:p w:rsidR="00D601C5" w:rsidRPr="00C8344F" w:rsidRDefault="00261397" w:rsidP="00261397">
            <w:pPr>
              <w:jc w:val="center"/>
              <w:rPr>
                <w:b/>
                <w:sz w:val="22"/>
                <w:szCs w:val="22"/>
              </w:rPr>
            </w:pPr>
            <w:r>
              <w:rPr>
                <w:b/>
                <w:sz w:val="22"/>
                <w:szCs w:val="22"/>
              </w:rPr>
              <w:t>4 770 055</w:t>
            </w:r>
          </w:p>
        </w:tc>
      </w:tr>
    </w:tbl>
    <w:p w:rsidR="009477AA" w:rsidRPr="009477AA" w:rsidRDefault="009477AA" w:rsidP="009477AA">
      <w:pPr>
        <w:ind w:firstLine="709"/>
        <w:jc w:val="both"/>
        <w:rPr>
          <w:b/>
          <w:sz w:val="28"/>
          <w:szCs w:val="28"/>
        </w:rPr>
      </w:pPr>
    </w:p>
    <w:p w:rsidR="009477AA" w:rsidRDefault="009477AA" w:rsidP="004110E3">
      <w:pPr>
        <w:ind w:firstLine="709"/>
        <w:jc w:val="both"/>
        <w:rPr>
          <w:sz w:val="28"/>
          <w:szCs w:val="28"/>
        </w:rPr>
      </w:pPr>
    </w:p>
    <w:p w:rsidR="009477AA" w:rsidRDefault="009477AA" w:rsidP="004110E3">
      <w:pPr>
        <w:ind w:firstLine="709"/>
        <w:jc w:val="both"/>
        <w:rPr>
          <w:sz w:val="28"/>
          <w:szCs w:val="28"/>
        </w:rPr>
      </w:pPr>
    </w:p>
    <w:p w:rsidR="009477AA" w:rsidRPr="00110291" w:rsidRDefault="00261397" w:rsidP="00352ADB">
      <w:pPr>
        <w:ind w:firstLine="709"/>
        <w:jc w:val="right"/>
        <w:outlineLvl w:val="0"/>
        <w:rPr>
          <w:b/>
          <w:sz w:val="28"/>
          <w:szCs w:val="28"/>
        </w:rPr>
      </w:pPr>
      <w:r w:rsidRPr="00110291">
        <w:rPr>
          <w:b/>
          <w:sz w:val="28"/>
          <w:szCs w:val="28"/>
        </w:rPr>
        <w:t>Таблица 11</w:t>
      </w:r>
    </w:p>
    <w:tbl>
      <w:tblPr>
        <w:tblW w:w="1570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998"/>
        <w:gridCol w:w="1360"/>
        <w:gridCol w:w="1017"/>
        <w:gridCol w:w="709"/>
        <w:gridCol w:w="842"/>
        <w:gridCol w:w="720"/>
        <w:gridCol w:w="1017"/>
        <w:gridCol w:w="783"/>
        <w:gridCol w:w="720"/>
        <w:gridCol w:w="1105"/>
        <w:gridCol w:w="948"/>
        <w:gridCol w:w="1080"/>
        <w:gridCol w:w="1367"/>
        <w:gridCol w:w="2034"/>
      </w:tblGrid>
      <w:tr w:rsidR="00883068">
        <w:trPr>
          <w:trHeight w:val="750"/>
        </w:trPr>
        <w:tc>
          <w:tcPr>
            <w:tcW w:w="1998" w:type="dxa"/>
            <w:vMerge w:val="restart"/>
            <w:shd w:val="clear" w:color="auto" w:fill="auto"/>
            <w:noWrap/>
            <w:vAlign w:val="center"/>
          </w:tcPr>
          <w:p w:rsidR="00883068" w:rsidRDefault="00883068" w:rsidP="004046DB">
            <w:pPr>
              <w:jc w:val="center"/>
              <w:rPr>
                <w:b/>
                <w:bCs/>
              </w:rPr>
            </w:pPr>
            <w:r>
              <w:rPr>
                <w:b/>
                <w:bCs/>
              </w:rPr>
              <w:t>Должность</w:t>
            </w:r>
          </w:p>
        </w:tc>
        <w:tc>
          <w:tcPr>
            <w:tcW w:w="1360" w:type="dxa"/>
            <w:vMerge w:val="restart"/>
            <w:shd w:val="clear" w:color="auto" w:fill="auto"/>
            <w:noWrap/>
            <w:vAlign w:val="center"/>
          </w:tcPr>
          <w:p w:rsidR="00883068" w:rsidRDefault="00883068" w:rsidP="004046DB">
            <w:pPr>
              <w:jc w:val="center"/>
              <w:rPr>
                <w:b/>
                <w:bCs/>
              </w:rPr>
            </w:pPr>
            <w:r>
              <w:rPr>
                <w:b/>
                <w:bCs/>
              </w:rPr>
              <w:t>Число </w:t>
            </w:r>
          </w:p>
          <w:p w:rsidR="00883068" w:rsidRDefault="00883068" w:rsidP="00883068">
            <w:pPr>
              <w:jc w:val="center"/>
              <w:rPr>
                <w:b/>
                <w:bCs/>
              </w:rPr>
            </w:pPr>
            <w:r>
              <w:rPr>
                <w:b/>
                <w:bCs/>
              </w:rPr>
              <w:t>ставок долж</w:t>
            </w:r>
          </w:p>
          <w:p w:rsidR="00883068" w:rsidRDefault="00883068" w:rsidP="00883068">
            <w:pPr>
              <w:jc w:val="center"/>
              <w:rPr>
                <w:b/>
                <w:bCs/>
              </w:rPr>
            </w:pPr>
            <w:r>
              <w:rPr>
                <w:b/>
                <w:bCs/>
              </w:rPr>
              <w:t>ностей</w:t>
            </w:r>
          </w:p>
        </w:tc>
        <w:tc>
          <w:tcPr>
            <w:tcW w:w="1726" w:type="dxa"/>
            <w:gridSpan w:val="2"/>
            <w:shd w:val="clear" w:color="auto" w:fill="auto"/>
            <w:noWrap/>
            <w:vAlign w:val="center"/>
          </w:tcPr>
          <w:p w:rsidR="00883068" w:rsidRDefault="00883068" w:rsidP="004046DB">
            <w:pPr>
              <w:jc w:val="center"/>
              <w:rPr>
                <w:b/>
                <w:bCs/>
              </w:rPr>
            </w:pPr>
            <w:r>
              <w:rPr>
                <w:b/>
                <w:bCs/>
              </w:rPr>
              <w:t xml:space="preserve">Расчёт нормы обслуживания </w:t>
            </w:r>
          </w:p>
          <w:p w:rsidR="00883068" w:rsidRDefault="00883068" w:rsidP="004046DB">
            <w:pPr>
              <w:jc w:val="center"/>
              <w:rPr>
                <w:b/>
                <w:bCs/>
              </w:rPr>
            </w:pPr>
            <w:r>
              <w:rPr>
                <w:b/>
                <w:bCs/>
              </w:rPr>
              <w:t>в час</w:t>
            </w:r>
          </w:p>
        </w:tc>
        <w:tc>
          <w:tcPr>
            <w:tcW w:w="1562" w:type="dxa"/>
            <w:gridSpan w:val="2"/>
            <w:shd w:val="clear" w:color="auto" w:fill="auto"/>
            <w:noWrap/>
            <w:vAlign w:val="center"/>
          </w:tcPr>
          <w:p w:rsidR="00883068" w:rsidRDefault="00883068" w:rsidP="004046DB">
            <w:pPr>
              <w:jc w:val="center"/>
              <w:rPr>
                <w:b/>
                <w:bCs/>
              </w:rPr>
            </w:pPr>
            <w:r>
              <w:rPr>
                <w:b/>
                <w:bCs/>
              </w:rPr>
              <w:t>Число часов</w:t>
            </w:r>
          </w:p>
          <w:p w:rsidR="00883068" w:rsidRDefault="00883068" w:rsidP="004046DB">
            <w:pPr>
              <w:jc w:val="center"/>
              <w:rPr>
                <w:b/>
                <w:bCs/>
              </w:rPr>
            </w:pPr>
            <w:r>
              <w:rPr>
                <w:b/>
                <w:bCs/>
              </w:rPr>
              <w:t xml:space="preserve"> работы в день</w:t>
            </w:r>
          </w:p>
        </w:tc>
        <w:tc>
          <w:tcPr>
            <w:tcW w:w="2520" w:type="dxa"/>
            <w:gridSpan w:val="3"/>
            <w:shd w:val="clear" w:color="auto" w:fill="auto"/>
            <w:noWrap/>
            <w:vAlign w:val="center"/>
          </w:tcPr>
          <w:p w:rsidR="00883068" w:rsidRDefault="00883068" w:rsidP="004046DB">
            <w:pPr>
              <w:jc w:val="center"/>
              <w:rPr>
                <w:b/>
                <w:bCs/>
              </w:rPr>
            </w:pPr>
            <w:r>
              <w:rPr>
                <w:b/>
                <w:bCs/>
              </w:rPr>
              <w:t xml:space="preserve">Дневная </w:t>
            </w:r>
          </w:p>
          <w:p w:rsidR="00883068" w:rsidRDefault="00883068" w:rsidP="004046DB">
            <w:pPr>
              <w:jc w:val="center"/>
              <w:rPr>
                <w:b/>
                <w:bCs/>
              </w:rPr>
            </w:pPr>
            <w:r>
              <w:rPr>
                <w:b/>
                <w:bCs/>
              </w:rPr>
              <w:t>нагрузка</w:t>
            </w:r>
          </w:p>
        </w:tc>
        <w:tc>
          <w:tcPr>
            <w:tcW w:w="1105" w:type="dxa"/>
            <w:vMerge w:val="restart"/>
            <w:shd w:val="clear" w:color="auto" w:fill="auto"/>
            <w:noWrap/>
            <w:vAlign w:val="center"/>
          </w:tcPr>
          <w:p w:rsidR="00883068" w:rsidRDefault="00883068" w:rsidP="004046DB">
            <w:pPr>
              <w:jc w:val="center"/>
              <w:rPr>
                <w:b/>
                <w:bCs/>
              </w:rPr>
            </w:pPr>
            <w:r>
              <w:rPr>
                <w:b/>
                <w:bCs/>
              </w:rPr>
              <w:t xml:space="preserve">Число </w:t>
            </w:r>
          </w:p>
          <w:p w:rsidR="00883068" w:rsidRDefault="00883068" w:rsidP="004046DB">
            <w:pPr>
              <w:jc w:val="center"/>
              <w:rPr>
                <w:b/>
                <w:bCs/>
              </w:rPr>
            </w:pPr>
            <w:r>
              <w:rPr>
                <w:b/>
                <w:bCs/>
              </w:rPr>
              <w:t xml:space="preserve">рабочих </w:t>
            </w:r>
          </w:p>
          <w:p w:rsidR="00883068" w:rsidRDefault="00883068" w:rsidP="004046DB">
            <w:pPr>
              <w:jc w:val="center"/>
              <w:rPr>
                <w:b/>
                <w:bCs/>
              </w:rPr>
            </w:pPr>
            <w:r>
              <w:rPr>
                <w:b/>
                <w:bCs/>
              </w:rPr>
              <w:t xml:space="preserve">дней </w:t>
            </w:r>
          </w:p>
          <w:p w:rsidR="00883068" w:rsidRDefault="00883068" w:rsidP="004046DB">
            <w:pPr>
              <w:jc w:val="center"/>
              <w:rPr>
                <w:b/>
                <w:bCs/>
              </w:rPr>
            </w:pPr>
            <w:r>
              <w:rPr>
                <w:b/>
                <w:bCs/>
              </w:rPr>
              <w:t>в году</w:t>
            </w:r>
          </w:p>
        </w:tc>
        <w:tc>
          <w:tcPr>
            <w:tcW w:w="948" w:type="dxa"/>
            <w:vMerge w:val="restart"/>
            <w:shd w:val="clear" w:color="auto" w:fill="auto"/>
            <w:noWrap/>
            <w:vAlign w:val="center"/>
          </w:tcPr>
          <w:p w:rsidR="00883068" w:rsidRDefault="00883068" w:rsidP="004046DB">
            <w:pPr>
              <w:jc w:val="center"/>
              <w:rPr>
                <w:b/>
                <w:bCs/>
              </w:rPr>
            </w:pPr>
            <w:r>
              <w:rPr>
                <w:b/>
                <w:bCs/>
              </w:rPr>
              <w:t>Годовая на грузка</w:t>
            </w:r>
          </w:p>
        </w:tc>
        <w:tc>
          <w:tcPr>
            <w:tcW w:w="1080" w:type="dxa"/>
            <w:vMerge w:val="restart"/>
            <w:shd w:val="clear" w:color="auto" w:fill="auto"/>
            <w:noWrap/>
            <w:vAlign w:val="center"/>
          </w:tcPr>
          <w:p w:rsidR="00883068" w:rsidRDefault="00883068" w:rsidP="004046DB">
            <w:pPr>
              <w:jc w:val="center"/>
              <w:rPr>
                <w:b/>
                <w:bCs/>
              </w:rPr>
            </w:pPr>
            <w:r>
              <w:rPr>
                <w:b/>
                <w:bCs/>
              </w:rPr>
              <w:t>Число врачебных посещений</w:t>
            </w:r>
          </w:p>
        </w:tc>
        <w:tc>
          <w:tcPr>
            <w:tcW w:w="1367" w:type="dxa"/>
            <w:vMerge w:val="restart"/>
            <w:shd w:val="clear" w:color="auto" w:fill="auto"/>
            <w:noWrap/>
            <w:vAlign w:val="center"/>
          </w:tcPr>
          <w:p w:rsidR="00883068" w:rsidRDefault="00883068" w:rsidP="004046DB">
            <w:pPr>
              <w:jc w:val="center"/>
              <w:rPr>
                <w:b/>
                <w:bCs/>
              </w:rPr>
            </w:pPr>
            <w:r>
              <w:rPr>
                <w:b/>
                <w:bCs/>
              </w:rPr>
              <w:t>Средний расход на медикаменты на 1 посещение</w:t>
            </w:r>
          </w:p>
        </w:tc>
        <w:tc>
          <w:tcPr>
            <w:tcW w:w="2034" w:type="dxa"/>
            <w:vMerge w:val="restart"/>
            <w:shd w:val="clear" w:color="auto" w:fill="auto"/>
            <w:noWrap/>
            <w:vAlign w:val="center"/>
          </w:tcPr>
          <w:p w:rsidR="00883068" w:rsidRDefault="00883068" w:rsidP="00883068">
            <w:pPr>
              <w:jc w:val="center"/>
              <w:rPr>
                <w:b/>
                <w:bCs/>
              </w:rPr>
            </w:pPr>
            <w:r>
              <w:rPr>
                <w:b/>
                <w:bCs/>
              </w:rPr>
              <w:t xml:space="preserve">Сумма </w:t>
            </w:r>
          </w:p>
          <w:p w:rsidR="00883068" w:rsidRDefault="00883068" w:rsidP="00883068">
            <w:pPr>
              <w:jc w:val="center"/>
              <w:rPr>
                <w:b/>
                <w:bCs/>
              </w:rPr>
            </w:pPr>
            <w:r>
              <w:rPr>
                <w:b/>
                <w:bCs/>
              </w:rPr>
              <w:t xml:space="preserve">расходов </w:t>
            </w:r>
          </w:p>
          <w:p w:rsidR="00883068" w:rsidRDefault="00883068" w:rsidP="00883068">
            <w:pPr>
              <w:jc w:val="center"/>
              <w:rPr>
                <w:b/>
                <w:bCs/>
              </w:rPr>
            </w:pPr>
            <w:r>
              <w:rPr>
                <w:b/>
                <w:bCs/>
              </w:rPr>
              <w:t xml:space="preserve">на </w:t>
            </w:r>
          </w:p>
          <w:p w:rsidR="00883068" w:rsidRDefault="00883068" w:rsidP="00883068">
            <w:pPr>
              <w:jc w:val="center"/>
              <w:rPr>
                <w:b/>
                <w:bCs/>
              </w:rPr>
            </w:pPr>
            <w:r>
              <w:rPr>
                <w:b/>
                <w:bCs/>
              </w:rPr>
              <w:t xml:space="preserve">медикаменты, </w:t>
            </w:r>
          </w:p>
          <w:p w:rsidR="00883068" w:rsidRDefault="00883068" w:rsidP="00883068">
            <w:pPr>
              <w:jc w:val="center"/>
              <w:rPr>
                <w:b/>
                <w:bCs/>
              </w:rPr>
            </w:pPr>
            <w:r>
              <w:rPr>
                <w:b/>
                <w:bCs/>
              </w:rPr>
              <w:t>руб.</w:t>
            </w:r>
          </w:p>
        </w:tc>
      </w:tr>
      <w:tr w:rsidR="00883068">
        <w:trPr>
          <w:trHeight w:val="315"/>
        </w:trPr>
        <w:tc>
          <w:tcPr>
            <w:tcW w:w="1998" w:type="dxa"/>
            <w:vMerge/>
            <w:shd w:val="clear" w:color="auto" w:fill="auto"/>
            <w:vAlign w:val="center"/>
          </w:tcPr>
          <w:p w:rsidR="00883068" w:rsidRDefault="00883068" w:rsidP="004046DB">
            <w:pPr>
              <w:jc w:val="center"/>
              <w:rPr>
                <w:b/>
                <w:bCs/>
              </w:rPr>
            </w:pPr>
          </w:p>
        </w:tc>
        <w:tc>
          <w:tcPr>
            <w:tcW w:w="1360" w:type="dxa"/>
            <w:vMerge/>
            <w:shd w:val="clear" w:color="auto" w:fill="auto"/>
            <w:noWrap/>
            <w:vAlign w:val="center"/>
          </w:tcPr>
          <w:p w:rsidR="00883068" w:rsidRDefault="00883068" w:rsidP="004046DB">
            <w:pPr>
              <w:jc w:val="center"/>
              <w:rPr>
                <w:b/>
                <w:bCs/>
              </w:rPr>
            </w:pPr>
          </w:p>
        </w:tc>
        <w:tc>
          <w:tcPr>
            <w:tcW w:w="1017" w:type="dxa"/>
            <w:shd w:val="clear" w:color="auto" w:fill="auto"/>
            <w:noWrap/>
            <w:vAlign w:val="center"/>
          </w:tcPr>
          <w:p w:rsidR="00883068" w:rsidRDefault="00883068" w:rsidP="004046DB">
            <w:pPr>
              <w:jc w:val="center"/>
              <w:rPr>
                <w:b/>
                <w:bCs/>
              </w:rPr>
            </w:pPr>
            <w:r>
              <w:rPr>
                <w:b/>
                <w:bCs/>
              </w:rPr>
              <w:t>в полик</w:t>
            </w:r>
          </w:p>
          <w:p w:rsidR="00883068" w:rsidRDefault="00883068" w:rsidP="004046DB">
            <w:pPr>
              <w:jc w:val="center"/>
              <w:rPr>
                <w:b/>
                <w:bCs/>
              </w:rPr>
            </w:pPr>
            <w:r>
              <w:rPr>
                <w:b/>
                <w:bCs/>
              </w:rPr>
              <w:t>линике</w:t>
            </w:r>
          </w:p>
        </w:tc>
        <w:tc>
          <w:tcPr>
            <w:tcW w:w="709" w:type="dxa"/>
            <w:shd w:val="clear" w:color="auto" w:fill="auto"/>
            <w:noWrap/>
            <w:vAlign w:val="center"/>
          </w:tcPr>
          <w:p w:rsidR="00883068" w:rsidRDefault="00883068" w:rsidP="004046DB">
            <w:pPr>
              <w:jc w:val="center"/>
              <w:rPr>
                <w:b/>
                <w:bCs/>
              </w:rPr>
            </w:pPr>
            <w:r>
              <w:rPr>
                <w:b/>
                <w:bCs/>
              </w:rPr>
              <w:t>на дому</w:t>
            </w:r>
          </w:p>
        </w:tc>
        <w:tc>
          <w:tcPr>
            <w:tcW w:w="842" w:type="dxa"/>
            <w:shd w:val="clear" w:color="auto" w:fill="auto"/>
            <w:noWrap/>
            <w:vAlign w:val="center"/>
          </w:tcPr>
          <w:p w:rsidR="00883068" w:rsidRDefault="00883068" w:rsidP="004046DB">
            <w:pPr>
              <w:jc w:val="center"/>
              <w:rPr>
                <w:b/>
                <w:bCs/>
              </w:rPr>
            </w:pPr>
            <w:r>
              <w:rPr>
                <w:b/>
                <w:bCs/>
              </w:rPr>
              <w:t>в полик</w:t>
            </w:r>
          </w:p>
          <w:p w:rsidR="00883068" w:rsidRDefault="00883068" w:rsidP="004046DB">
            <w:pPr>
              <w:jc w:val="center"/>
              <w:rPr>
                <w:b/>
                <w:bCs/>
              </w:rPr>
            </w:pPr>
            <w:r>
              <w:rPr>
                <w:b/>
                <w:bCs/>
              </w:rPr>
              <w:t>линике</w:t>
            </w:r>
          </w:p>
        </w:tc>
        <w:tc>
          <w:tcPr>
            <w:tcW w:w="720" w:type="dxa"/>
            <w:shd w:val="clear" w:color="auto" w:fill="auto"/>
            <w:noWrap/>
            <w:vAlign w:val="center"/>
          </w:tcPr>
          <w:p w:rsidR="00883068" w:rsidRDefault="00883068" w:rsidP="004046DB">
            <w:pPr>
              <w:jc w:val="center"/>
              <w:rPr>
                <w:b/>
                <w:bCs/>
              </w:rPr>
            </w:pPr>
            <w:r>
              <w:rPr>
                <w:b/>
                <w:bCs/>
              </w:rPr>
              <w:t xml:space="preserve">на </w:t>
            </w:r>
          </w:p>
          <w:p w:rsidR="00883068" w:rsidRDefault="00883068" w:rsidP="004046DB">
            <w:pPr>
              <w:jc w:val="center"/>
              <w:rPr>
                <w:b/>
                <w:bCs/>
              </w:rPr>
            </w:pPr>
            <w:r>
              <w:rPr>
                <w:b/>
                <w:bCs/>
              </w:rPr>
              <w:t>дому</w:t>
            </w:r>
          </w:p>
        </w:tc>
        <w:tc>
          <w:tcPr>
            <w:tcW w:w="1017" w:type="dxa"/>
            <w:shd w:val="clear" w:color="auto" w:fill="auto"/>
            <w:noWrap/>
            <w:vAlign w:val="center"/>
          </w:tcPr>
          <w:p w:rsidR="00883068" w:rsidRDefault="00883068" w:rsidP="004046DB">
            <w:pPr>
              <w:jc w:val="center"/>
              <w:rPr>
                <w:b/>
                <w:bCs/>
              </w:rPr>
            </w:pPr>
            <w:r>
              <w:rPr>
                <w:b/>
                <w:bCs/>
              </w:rPr>
              <w:t>в полик</w:t>
            </w:r>
          </w:p>
          <w:p w:rsidR="00883068" w:rsidRDefault="00883068" w:rsidP="004046DB">
            <w:pPr>
              <w:jc w:val="center"/>
              <w:rPr>
                <w:b/>
                <w:bCs/>
              </w:rPr>
            </w:pPr>
            <w:r>
              <w:rPr>
                <w:b/>
                <w:bCs/>
              </w:rPr>
              <w:t>линике</w:t>
            </w:r>
          </w:p>
        </w:tc>
        <w:tc>
          <w:tcPr>
            <w:tcW w:w="783" w:type="dxa"/>
            <w:shd w:val="clear" w:color="auto" w:fill="auto"/>
            <w:noWrap/>
            <w:vAlign w:val="center"/>
          </w:tcPr>
          <w:p w:rsidR="00883068" w:rsidRDefault="00883068" w:rsidP="004046DB">
            <w:pPr>
              <w:jc w:val="center"/>
              <w:rPr>
                <w:b/>
                <w:bCs/>
              </w:rPr>
            </w:pPr>
            <w:r>
              <w:rPr>
                <w:b/>
                <w:bCs/>
              </w:rPr>
              <w:t xml:space="preserve">на </w:t>
            </w:r>
          </w:p>
          <w:p w:rsidR="00883068" w:rsidRDefault="00883068" w:rsidP="004046DB">
            <w:pPr>
              <w:jc w:val="center"/>
              <w:rPr>
                <w:b/>
                <w:bCs/>
              </w:rPr>
            </w:pPr>
            <w:r>
              <w:rPr>
                <w:b/>
                <w:bCs/>
              </w:rPr>
              <w:t>дому</w:t>
            </w:r>
          </w:p>
        </w:tc>
        <w:tc>
          <w:tcPr>
            <w:tcW w:w="720" w:type="dxa"/>
            <w:shd w:val="clear" w:color="auto" w:fill="auto"/>
            <w:noWrap/>
            <w:vAlign w:val="center"/>
          </w:tcPr>
          <w:p w:rsidR="00883068" w:rsidRDefault="00883068" w:rsidP="004046DB">
            <w:pPr>
              <w:jc w:val="center"/>
              <w:rPr>
                <w:b/>
                <w:bCs/>
              </w:rPr>
            </w:pPr>
            <w:r>
              <w:rPr>
                <w:b/>
                <w:bCs/>
              </w:rPr>
              <w:t>всего</w:t>
            </w:r>
          </w:p>
        </w:tc>
        <w:tc>
          <w:tcPr>
            <w:tcW w:w="1105" w:type="dxa"/>
            <w:vMerge/>
            <w:shd w:val="clear" w:color="auto" w:fill="auto"/>
            <w:noWrap/>
            <w:vAlign w:val="center"/>
          </w:tcPr>
          <w:p w:rsidR="00883068" w:rsidRDefault="00883068" w:rsidP="004046DB">
            <w:pPr>
              <w:jc w:val="center"/>
              <w:rPr>
                <w:b/>
                <w:bCs/>
              </w:rPr>
            </w:pPr>
          </w:p>
        </w:tc>
        <w:tc>
          <w:tcPr>
            <w:tcW w:w="948" w:type="dxa"/>
            <w:vMerge/>
            <w:shd w:val="clear" w:color="auto" w:fill="auto"/>
            <w:noWrap/>
            <w:vAlign w:val="center"/>
          </w:tcPr>
          <w:p w:rsidR="00883068" w:rsidRDefault="00883068" w:rsidP="004046DB">
            <w:pPr>
              <w:jc w:val="center"/>
              <w:rPr>
                <w:b/>
                <w:bCs/>
              </w:rPr>
            </w:pPr>
          </w:p>
        </w:tc>
        <w:tc>
          <w:tcPr>
            <w:tcW w:w="1080" w:type="dxa"/>
            <w:vMerge/>
            <w:shd w:val="clear" w:color="auto" w:fill="auto"/>
            <w:noWrap/>
            <w:vAlign w:val="center"/>
          </w:tcPr>
          <w:p w:rsidR="00883068" w:rsidRDefault="00883068" w:rsidP="004046DB">
            <w:pPr>
              <w:jc w:val="center"/>
              <w:rPr>
                <w:b/>
                <w:bCs/>
              </w:rPr>
            </w:pPr>
          </w:p>
        </w:tc>
        <w:tc>
          <w:tcPr>
            <w:tcW w:w="1367" w:type="dxa"/>
            <w:vMerge/>
            <w:shd w:val="clear" w:color="auto" w:fill="auto"/>
            <w:noWrap/>
            <w:vAlign w:val="center"/>
          </w:tcPr>
          <w:p w:rsidR="00883068" w:rsidRDefault="00883068" w:rsidP="004046DB">
            <w:pPr>
              <w:jc w:val="center"/>
              <w:rPr>
                <w:b/>
                <w:bCs/>
              </w:rPr>
            </w:pPr>
          </w:p>
        </w:tc>
        <w:tc>
          <w:tcPr>
            <w:tcW w:w="2034" w:type="dxa"/>
            <w:vMerge/>
            <w:shd w:val="clear" w:color="auto" w:fill="auto"/>
            <w:noWrap/>
            <w:vAlign w:val="bottom"/>
          </w:tcPr>
          <w:p w:rsidR="00883068" w:rsidRDefault="00883068">
            <w:pPr>
              <w:jc w:val="center"/>
              <w:rPr>
                <w:b/>
                <w:bCs/>
              </w:rPr>
            </w:pPr>
          </w:p>
        </w:tc>
      </w:tr>
      <w:tr w:rsidR="00883068">
        <w:trPr>
          <w:trHeight w:val="315"/>
        </w:trPr>
        <w:tc>
          <w:tcPr>
            <w:tcW w:w="1998" w:type="dxa"/>
            <w:shd w:val="clear" w:color="auto" w:fill="auto"/>
            <w:noWrap/>
            <w:vAlign w:val="bottom"/>
          </w:tcPr>
          <w:p w:rsidR="004046DB" w:rsidRDefault="004046DB" w:rsidP="004046DB">
            <w:pPr>
              <w:jc w:val="center"/>
              <w:rPr>
                <w:b/>
                <w:bCs/>
              </w:rPr>
            </w:pPr>
            <w:r>
              <w:rPr>
                <w:b/>
                <w:bCs/>
              </w:rPr>
              <w:t>1</w:t>
            </w:r>
          </w:p>
        </w:tc>
        <w:tc>
          <w:tcPr>
            <w:tcW w:w="1360" w:type="dxa"/>
            <w:shd w:val="clear" w:color="auto" w:fill="auto"/>
            <w:noWrap/>
            <w:vAlign w:val="center"/>
          </w:tcPr>
          <w:p w:rsidR="004046DB" w:rsidRDefault="004046DB" w:rsidP="004046DB">
            <w:pPr>
              <w:jc w:val="center"/>
              <w:rPr>
                <w:b/>
                <w:bCs/>
              </w:rPr>
            </w:pPr>
            <w:r>
              <w:rPr>
                <w:b/>
                <w:bCs/>
              </w:rPr>
              <w:t>2</w:t>
            </w:r>
          </w:p>
        </w:tc>
        <w:tc>
          <w:tcPr>
            <w:tcW w:w="1017" w:type="dxa"/>
            <w:shd w:val="clear" w:color="auto" w:fill="auto"/>
            <w:noWrap/>
            <w:vAlign w:val="center"/>
          </w:tcPr>
          <w:p w:rsidR="004046DB" w:rsidRDefault="004046DB" w:rsidP="004046DB">
            <w:pPr>
              <w:jc w:val="center"/>
              <w:rPr>
                <w:b/>
                <w:bCs/>
              </w:rPr>
            </w:pPr>
            <w:r>
              <w:rPr>
                <w:b/>
                <w:bCs/>
              </w:rPr>
              <w:t>3</w:t>
            </w:r>
          </w:p>
        </w:tc>
        <w:tc>
          <w:tcPr>
            <w:tcW w:w="709" w:type="dxa"/>
            <w:shd w:val="clear" w:color="auto" w:fill="auto"/>
            <w:noWrap/>
            <w:vAlign w:val="center"/>
          </w:tcPr>
          <w:p w:rsidR="004046DB" w:rsidRDefault="004046DB" w:rsidP="004046DB">
            <w:pPr>
              <w:jc w:val="center"/>
              <w:rPr>
                <w:b/>
                <w:bCs/>
              </w:rPr>
            </w:pPr>
            <w:r>
              <w:rPr>
                <w:b/>
                <w:bCs/>
              </w:rPr>
              <w:t>4</w:t>
            </w:r>
          </w:p>
        </w:tc>
        <w:tc>
          <w:tcPr>
            <w:tcW w:w="842" w:type="dxa"/>
            <w:shd w:val="clear" w:color="auto" w:fill="auto"/>
            <w:noWrap/>
            <w:vAlign w:val="center"/>
          </w:tcPr>
          <w:p w:rsidR="004046DB" w:rsidRDefault="004046DB" w:rsidP="004046DB">
            <w:pPr>
              <w:jc w:val="center"/>
              <w:rPr>
                <w:b/>
                <w:bCs/>
              </w:rPr>
            </w:pPr>
            <w:r>
              <w:rPr>
                <w:b/>
                <w:bCs/>
              </w:rPr>
              <w:t>5</w:t>
            </w:r>
          </w:p>
        </w:tc>
        <w:tc>
          <w:tcPr>
            <w:tcW w:w="720" w:type="dxa"/>
            <w:shd w:val="clear" w:color="auto" w:fill="auto"/>
            <w:noWrap/>
            <w:vAlign w:val="center"/>
          </w:tcPr>
          <w:p w:rsidR="004046DB" w:rsidRDefault="004046DB" w:rsidP="004046DB">
            <w:pPr>
              <w:jc w:val="center"/>
              <w:rPr>
                <w:b/>
                <w:bCs/>
              </w:rPr>
            </w:pPr>
            <w:r>
              <w:rPr>
                <w:b/>
                <w:bCs/>
              </w:rPr>
              <w:t>6</w:t>
            </w:r>
          </w:p>
        </w:tc>
        <w:tc>
          <w:tcPr>
            <w:tcW w:w="1017" w:type="dxa"/>
            <w:shd w:val="clear" w:color="auto" w:fill="auto"/>
            <w:noWrap/>
            <w:vAlign w:val="center"/>
          </w:tcPr>
          <w:p w:rsidR="004046DB" w:rsidRDefault="004046DB" w:rsidP="004046DB">
            <w:pPr>
              <w:jc w:val="center"/>
              <w:rPr>
                <w:b/>
                <w:bCs/>
              </w:rPr>
            </w:pPr>
            <w:r>
              <w:rPr>
                <w:b/>
                <w:bCs/>
              </w:rPr>
              <w:t>7</w:t>
            </w:r>
          </w:p>
        </w:tc>
        <w:tc>
          <w:tcPr>
            <w:tcW w:w="783" w:type="dxa"/>
            <w:shd w:val="clear" w:color="auto" w:fill="auto"/>
            <w:noWrap/>
            <w:vAlign w:val="center"/>
          </w:tcPr>
          <w:p w:rsidR="004046DB" w:rsidRDefault="004046DB" w:rsidP="004046DB">
            <w:pPr>
              <w:jc w:val="center"/>
              <w:rPr>
                <w:b/>
                <w:bCs/>
              </w:rPr>
            </w:pPr>
            <w:r>
              <w:rPr>
                <w:b/>
                <w:bCs/>
              </w:rPr>
              <w:t>8</w:t>
            </w:r>
          </w:p>
        </w:tc>
        <w:tc>
          <w:tcPr>
            <w:tcW w:w="720" w:type="dxa"/>
            <w:shd w:val="clear" w:color="auto" w:fill="auto"/>
            <w:noWrap/>
            <w:vAlign w:val="center"/>
          </w:tcPr>
          <w:p w:rsidR="004046DB" w:rsidRDefault="004046DB" w:rsidP="004046DB">
            <w:pPr>
              <w:jc w:val="center"/>
              <w:rPr>
                <w:b/>
                <w:bCs/>
              </w:rPr>
            </w:pPr>
            <w:r>
              <w:rPr>
                <w:b/>
                <w:bCs/>
              </w:rPr>
              <w:t>9</w:t>
            </w:r>
          </w:p>
        </w:tc>
        <w:tc>
          <w:tcPr>
            <w:tcW w:w="1105" w:type="dxa"/>
            <w:shd w:val="clear" w:color="auto" w:fill="auto"/>
            <w:noWrap/>
            <w:vAlign w:val="center"/>
          </w:tcPr>
          <w:p w:rsidR="004046DB" w:rsidRDefault="004046DB" w:rsidP="004046DB">
            <w:pPr>
              <w:jc w:val="center"/>
              <w:rPr>
                <w:b/>
                <w:bCs/>
              </w:rPr>
            </w:pPr>
            <w:r>
              <w:rPr>
                <w:b/>
                <w:bCs/>
              </w:rPr>
              <w:t>10</w:t>
            </w:r>
          </w:p>
        </w:tc>
        <w:tc>
          <w:tcPr>
            <w:tcW w:w="948" w:type="dxa"/>
            <w:shd w:val="clear" w:color="auto" w:fill="auto"/>
            <w:noWrap/>
            <w:vAlign w:val="center"/>
          </w:tcPr>
          <w:p w:rsidR="004046DB" w:rsidRDefault="004046DB" w:rsidP="004046DB">
            <w:pPr>
              <w:jc w:val="center"/>
              <w:rPr>
                <w:b/>
                <w:bCs/>
              </w:rPr>
            </w:pPr>
            <w:r>
              <w:rPr>
                <w:b/>
                <w:bCs/>
              </w:rPr>
              <w:t>11</w:t>
            </w:r>
          </w:p>
        </w:tc>
        <w:tc>
          <w:tcPr>
            <w:tcW w:w="1080" w:type="dxa"/>
            <w:shd w:val="clear" w:color="auto" w:fill="auto"/>
            <w:noWrap/>
            <w:vAlign w:val="center"/>
          </w:tcPr>
          <w:p w:rsidR="004046DB" w:rsidRDefault="004046DB" w:rsidP="004046DB">
            <w:pPr>
              <w:jc w:val="center"/>
              <w:rPr>
                <w:b/>
                <w:bCs/>
              </w:rPr>
            </w:pPr>
            <w:r>
              <w:rPr>
                <w:b/>
                <w:bCs/>
              </w:rPr>
              <w:t>12</w:t>
            </w:r>
          </w:p>
        </w:tc>
        <w:tc>
          <w:tcPr>
            <w:tcW w:w="1367" w:type="dxa"/>
            <w:shd w:val="clear" w:color="auto" w:fill="auto"/>
            <w:noWrap/>
            <w:vAlign w:val="center"/>
          </w:tcPr>
          <w:p w:rsidR="004046DB" w:rsidRDefault="004046DB" w:rsidP="004046DB">
            <w:pPr>
              <w:jc w:val="center"/>
              <w:rPr>
                <w:b/>
                <w:bCs/>
              </w:rPr>
            </w:pPr>
            <w:r>
              <w:rPr>
                <w:b/>
                <w:bCs/>
              </w:rPr>
              <w:t>13</w:t>
            </w:r>
          </w:p>
        </w:tc>
        <w:tc>
          <w:tcPr>
            <w:tcW w:w="2034" w:type="dxa"/>
            <w:shd w:val="clear" w:color="auto" w:fill="auto"/>
            <w:noWrap/>
            <w:vAlign w:val="bottom"/>
          </w:tcPr>
          <w:p w:rsidR="004046DB" w:rsidRDefault="004046DB">
            <w:pPr>
              <w:jc w:val="center"/>
              <w:rPr>
                <w:b/>
                <w:bCs/>
              </w:rPr>
            </w:pPr>
            <w:r>
              <w:rPr>
                <w:b/>
                <w:bCs/>
              </w:rPr>
              <w:t>14</w:t>
            </w:r>
          </w:p>
        </w:tc>
      </w:tr>
      <w:tr w:rsidR="00883068" w:rsidRPr="00883068">
        <w:trPr>
          <w:trHeight w:val="315"/>
        </w:trPr>
        <w:tc>
          <w:tcPr>
            <w:tcW w:w="1998" w:type="dxa"/>
            <w:shd w:val="clear" w:color="auto" w:fill="auto"/>
            <w:noWrap/>
            <w:vAlign w:val="center"/>
          </w:tcPr>
          <w:p w:rsidR="004046DB" w:rsidRPr="00883068" w:rsidRDefault="004046DB" w:rsidP="00883068">
            <w:pPr>
              <w:spacing w:line="360" w:lineRule="auto"/>
            </w:pPr>
            <w:r w:rsidRPr="00883068">
              <w:t>1. Терапия</w:t>
            </w:r>
          </w:p>
        </w:tc>
        <w:tc>
          <w:tcPr>
            <w:tcW w:w="1360" w:type="dxa"/>
            <w:shd w:val="clear" w:color="auto" w:fill="auto"/>
            <w:noWrap/>
            <w:vAlign w:val="center"/>
          </w:tcPr>
          <w:p w:rsidR="004046DB" w:rsidRPr="00883068" w:rsidRDefault="00883068" w:rsidP="00883068">
            <w:pPr>
              <w:spacing w:line="360" w:lineRule="auto"/>
              <w:jc w:val="center"/>
            </w:pPr>
            <w:r w:rsidRPr="00883068">
              <w:t>2,5</w:t>
            </w:r>
          </w:p>
        </w:tc>
        <w:tc>
          <w:tcPr>
            <w:tcW w:w="1017" w:type="dxa"/>
            <w:shd w:val="clear" w:color="auto" w:fill="auto"/>
            <w:noWrap/>
            <w:vAlign w:val="center"/>
          </w:tcPr>
          <w:p w:rsidR="004046DB" w:rsidRPr="00883068" w:rsidRDefault="00883068" w:rsidP="00883068">
            <w:pPr>
              <w:spacing w:line="360" w:lineRule="auto"/>
              <w:jc w:val="center"/>
            </w:pPr>
            <w:r w:rsidRPr="00883068">
              <w:t>5</w:t>
            </w:r>
          </w:p>
        </w:tc>
        <w:tc>
          <w:tcPr>
            <w:tcW w:w="709" w:type="dxa"/>
            <w:shd w:val="clear" w:color="auto" w:fill="auto"/>
            <w:noWrap/>
            <w:vAlign w:val="center"/>
          </w:tcPr>
          <w:p w:rsidR="004046DB" w:rsidRPr="00883068" w:rsidRDefault="00883068" w:rsidP="00883068">
            <w:pPr>
              <w:spacing w:line="360" w:lineRule="auto"/>
              <w:jc w:val="center"/>
            </w:pPr>
            <w:r w:rsidRPr="00883068">
              <w:t>2</w:t>
            </w:r>
          </w:p>
        </w:tc>
        <w:tc>
          <w:tcPr>
            <w:tcW w:w="842" w:type="dxa"/>
            <w:shd w:val="clear" w:color="auto" w:fill="auto"/>
            <w:noWrap/>
            <w:vAlign w:val="center"/>
          </w:tcPr>
          <w:p w:rsidR="004046DB" w:rsidRPr="00883068" w:rsidRDefault="00883068" w:rsidP="00883068">
            <w:pPr>
              <w:spacing w:line="360" w:lineRule="auto"/>
              <w:jc w:val="center"/>
            </w:pPr>
            <w:r w:rsidRPr="00883068">
              <w:t>3</w:t>
            </w:r>
          </w:p>
        </w:tc>
        <w:tc>
          <w:tcPr>
            <w:tcW w:w="720" w:type="dxa"/>
            <w:shd w:val="clear" w:color="auto" w:fill="auto"/>
            <w:noWrap/>
            <w:vAlign w:val="center"/>
          </w:tcPr>
          <w:p w:rsidR="004046DB" w:rsidRPr="00883068" w:rsidRDefault="00883068" w:rsidP="00883068">
            <w:pPr>
              <w:spacing w:line="360" w:lineRule="auto"/>
              <w:jc w:val="center"/>
            </w:pPr>
            <w:r w:rsidRPr="00883068">
              <w:t>3</w:t>
            </w:r>
          </w:p>
        </w:tc>
        <w:tc>
          <w:tcPr>
            <w:tcW w:w="1017" w:type="dxa"/>
            <w:shd w:val="clear" w:color="auto" w:fill="auto"/>
            <w:noWrap/>
            <w:vAlign w:val="center"/>
          </w:tcPr>
          <w:p w:rsidR="004046DB" w:rsidRPr="00883068" w:rsidRDefault="00883068" w:rsidP="00883068">
            <w:pPr>
              <w:spacing w:line="360" w:lineRule="auto"/>
              <w:jc w:val="center"/>
              <w:rPr>
                <w:b/>
              </w:rPr>
            </w:pPr>
            <w:r>
              <w:rPr>
                <w:b/>
              </w:rPr>
              <w:t>37,5</w:t>
            </w:r>
          </w:p>
        </w:tc>
        <w:tc>
          <w:tcPr>
            <w:tcW w:w="783" w:type="dxa"/>
            <w:shd w:val="clear" w:color="auto" w:fill="auto"/>
            <w:noWrap/>
            <w:vAlign w:val="center"/>
          </w:tcPr>
          <w:p w:rsidR="004046DB" w:rsidRPr="00883068" w:rsidRDefault="00404539" w:rsidP="00883068">
            <w:pPr>
              <w:spacing w:line="360" w:lineRule="auto"/>
              <w:jc w:val="center"/>
              <w:rPr>
                <w:b/>
              </w:rPr>
            </w:pPr>
            <w:r>
              <w:rPr>
                <w:b/>
              </w:rPr>
              <w:t>15</w:t>
            </w:r>
          </w:p>
        </w:tc>
        <w:tc>
          <w:tcPr>
            <w:tcW w:w="720" w:type="dxa"/>
            <w:shd w:val="clear" w:color="auto" w:fill="auto"/>
            <w:noWrap/>
            <w:vAlign w:val="center"/>
          </w:tcPr>
          <w:p w:rsidR="004046DB" w:rsidRPr="00883068" w:rsidRDefault="00404539" w:rsidP="00883068">
            <w:pPr>
              <w:spacing w:line="360" w:lineRule="auto"/>
              <w:jc w:val="center"/>
              <w:rPr>
                <w:b/>
              </w:rPr>
            </w:pPr>
            <w:r>
              <w:rPr>
                <w:b/>
              </w:rPr>
              <w:t>52,5</w:t>
            </w:r>
          </w:p>
        </w:tc>
        <w:tc>
          <w:tcPr>
            <w:tcW w:w="1105" w:type="dxa"/>
            <w:shd w:val="clear" w:color="auto" w:fill="auto"/>
            <w:noWrap/>
            <w:vAlign w:val="center"/>
          </w:tcPr>
          <w:p w:rsidR="004046DB" w:rsidRPr="00883068" w:rsidRDefault="00883068" w:rsidP="00883068">
            <w:pPr>
              <w:spacing w:line="360" w:lineRule="auto"/>
              <w:jc w:val="center"/>
            </w:pPr>
            <w:r w:rsidRPr="00883068">
              <w:t>281</w:t>
            </w:r>
          </w:p>
        </w:tc>
        <w:tc>
          <w:tcPr>
            <w:tcW w:w="948" w:type="dxa"/>
            <w:shd w:val="clear" w:color="auto" w:fill="auto"/>
            <w:noWrap/>
            <w:vAlign w:val="center"/>
          </w:tcPr>
          <w:p w:rsidR="004046DB" w:rsidRPr="00883068" w:rsidRDefault="00404539" w:rsidP="00883068">
            <w:pPr>
              <w:spacing w:line="360" w:lineRule="auto"/>
              <w:jc w:val="center"/>
              <w:rPr>
                <w:b/>
              </w:rPr>
            </w:pPr>
            <w:r>
              <w:rPr>
                <w:b/>
              </w:rPr>
              <w:t>14752,5</w:t>
            </w:r>
          </w:p>
        </w:tc>
        <w:tc>
          <w:tcPr>
            <w:tcW w:w="1080" w:type="dxa"/>
            <w:shd w:val="clear" w:color="auto" w:fill="auto"/>
            <w:noWrap/>
            <w:vAlign w:val="center"/>
          </w:tcPr>
          <w:p w:rsidR="004046DB" w:rsidRPr="00883068" w:rsidRDefault="00404539" w:rsidP="00883068">
            <w:pPr>
              <w:spacing w:line="360" w:lineRule="auto"/>
              <w:jc w:val="center"/>
              <w:rPr>
                <w:b/>
              </w:rPr>
            </w:pPr>
            <w:r>
              <w:rPr>
                <w:b/>
              </w:rPr>
              <w:t>4215</w:t>
            </w:r>
          </w:p>
        </w:tc>
        <w:tc>
          <w:tcPr>
            <w:tcW w:w="1367" w:type="dxa"/>
            <w:shd w:val="clear" w:color="auto" w:fill="auto"/>
            <w:noWrap/>
            <w:vAlign w:val="center"/>
          </w:tcPr>
          <w:p w:rsidR="004046DB" w:rsidRPr="00883068" w:rsidRDefault="00883068" w:rsidP="00883068">
            <w:pPr>
              <w:spacing w:line="360" w:lineRule="auto"/>
              <w:jc w:val="center"/>
            </w:pPr>
            <w:r w:rsidRPr="00883068">
              <w:t>8</w:t>
            </w:r>
          </w:p>
        </w:tc>
        <w:tc>
          <w:tcPr>
            <w:tcW w:w="2034" w:type="dxa"/>
            <w:shd w:val="clear" w:color="auto" w:fill="auto"/>
            <w:noWrap/>
            <w:vAlign w:val="center"/>
          </w:tcPr>
          <w:p w:rsidR="004046DB" w:rsidRPr="00883068" w:rsidRDefault="00110291" w:rsidP="00883068">
            <w:pPr>
              <w:spacing w:line="360" w:lineRule="auto"/>
              <w:jc w:val="center"/>
              <w:rPr>
                <w:b/>
              </w:rPr>
            </w:pPr>
            <w:r>
              <w:rPr>
                <w:b/>
              </w:rPr>
              <w:t>33720</w:t>
            </w:r>
          </w:p>
        </w:tc>
      </w:tr>
      <w:tr w:rsidR="00883068" w:rsidRPr="00883068">
        <w:trPr>
          <w:trHeight w:val="315"/>
        </w:trPr>
        <w:tc>
          <w:tcPr>
            <w:tcW w:w="1998" w:type="dxa"/>
            <w:shd w:val="clear" w:color="auto" w:fill="auto"/>
            <w:noWrap/>
            <w:vAlign w:val="center"/>
          </w:tcPr>
          <w:p w:rsidR="004046DB" w:rsidRPr="00883068" w:rsidRDefault="004046DB" w:rsidP="00883068">
            <w:pPr>
              <w:spacing w:line="360" w:lineRule="auto"/>
            </w:pPr>
            <w:r w:rsidRPr="00883068">
              <w:t>2. Хирургия</w:t>
            </w:r>
          </w:p>
        </w:tc>
        <w:tc>
          <w:tcPr>
            <w:tcW w:w="1360" w:type="dxa"/>
            <w:shd w:val="clear" w:color="auto" w:fill="auto"/>
            <w:noWrap/>
            <w:vAlign w:val="center"/>
          </w:tcPr>
          <w:p w:rsidR="004046DB" w:rsidRPr="00883068" w:rsidRDefault="00883068" w:rsidP="00883068">
            <w:pPr>
              <w:spacing w:line="360" w:lineRule="auto"/>
              <w:jc w:val="center"/>
            </w:pPr>
            <w:r w:rsidRPr="00883068">
              <w:t>1</w:t>
            </w:r>
          </w:p>
        </w:tc>
        <w:tc>
          <w:tcPr>
            <w:tcW w:w="1017" w:type="dxa"/>
            <w:shd w:val="clear" w:color="auto" w:fill="auto"/>
            <w:noWrap/>
            <w:vAlign w:val="center"/>
          </w:tcPr>
          <w:p w:rsidR="004046DB" w:rsidRPr="00883068" w:rsidRDefault="00883068" w:rsidP="00883068">
            <w:pPr>
              <w:spacing w:line="360" w:lineRule="auto"/>
              <w:jc w:val="center"/>
            </w:pPr>
            <w:r w:rsidRPr="00883068">
              <w:t>9</w:t>
            </w:r>
          </w:p>
        </w:tc>
        <w:tc>
          <w:tcPr>
            <w:tcW w:w="709" w:type="dxa"/>
            <w:shd w:val="clear" w:color="auto" w:fill="auto"/>
            <w:noWrap/>
            <w:vAlign w:val="center"/>
          </w:tcPr>
          <w:p w:rsidR="004046DB" w:rsidRPr="00883068" w:rsidRDefault="00883068" w:rsidP="00883068">
            <w:pPr>
              <w:spacing w:line="360" w:lineRule="auto"/>
              <w:jc w:val="center"/>
            </w:pPr>
            <w:r w:rsidRPr="00883068">
              <w:t>1,25</w:t>
            </w:r>
          </w:p>
        </w:tc>
        <w:tc>
          <w:tcPr>
            <w:tcW w:w="842" w:type="dxa"/>
            <w:shd w:val="clear" w:color="auto" w:fill="auto"/>
            <w:noWrap/>
            <w:vAlign w:val="center"/>
          </w:tcPr>
          <w:p w:rsidR="004046DB" w:rsidRPr="00883068" w:rsidRDefault="00883068" w:rsidP="00883068">
            <w:pPr>
              <w:spacing w:line="360" w:lineRule="auto"/>
              <w:jc w:val="center"/>
            </w:pPr>
            <w:r w:rsidRPr="00883068">
              <w:t>4,5</w:t>
            </w:r>
          </w:p>
        </w:tc>
        <w:tc>
          <w:tcPr>
            <w:tcW w:w="720" w:type="dxa"/>
            <w:shd w:val="clear" w:color="auto" w:fill="auto"/>
            <w:noWrap/>
            <w:vAlign w:val="center"/>
          </w:tcPr>
          <w:p w:rsidR="004046DB" w:rsidRPr="00883068" w:rsidRDefault="00883068" w:rsidP="00883068">
            <w:pPr>
              <w:spacing w:line="360" w:lineRule="auto"/>
              <w:jc w:val="center"/>
            </w:pPr>
            <w:r w:rsidRPr="00883068">
              <w:t>0,5</w:t>
            </w:r>
          </w:p>
        </w:tc>
        <w:tc>
          <w:tcPr>
            <w:tcW w:w="1017" w:type="dxa"/>
            <w:shd w:val="clear" w:color="auto" w:fill="auto"/>
            <w:noWrap/>
            <w:vAlign w:val="center"/>
          </w:tcPr>
          <w:p w:rsidR="004046DB" w:rsidRPr="00883068" w:rsidRDefault="00883068" w:rsidP="00883068">
            <w:pPr>
              <w:spacing w:line="360" w:lineRule="auto"/>
              <w:jc w:val="center"/>
              <w:rPr>
                <w:b/>
              </w:rPr>
            </w:pPr>
            <w:r>
              <w:rPr>
                <w:b/>
              </w:rPr>
              <w:t>40,5</w:t>
            </w:r>
          </w:p>
        </w:tc>
        <w:tc>
          <w:tcPr>
            <w:tcW w:w="783" w:type="dxa"/>
            <w:shd w:val="clear" w:color="auto" w:fill="auto"/>
            <w:noWrap/>
            <w:vAlign w:val="center"/>
          </w:tcPr>
          <w:p w:rsidR="004046DB" w:rsidRPr="00883068" w:rsidRDefault="00404539" w:rsidP="00883068">
            <w:pPr>
              <w:spacing w:line="360" w:lineRule="auto"/>
              <w:jc w:val="center"/>
              <w:rPr>
                <w:b/>
              </w:rPr>
            </w:pPr>
            <w:r>
              <w:rPr>
                <w:b/>
              </w:rPr>
              <w:t>0,6</w:t>
            </w:r>
          </w:p>
        </w:tc>
        <w:tc>
          <w:tcPr>
            <w:tcW w:w="720" w:type="dxa"/>
            <w:shd w:val="clear" w:color="auto" w:fill="auto"/>
            <w:noWrap/>
            <w:vAlign w:val="center"/>
          </w:tcPr>
          <w:p w:rsidR="004046DB" w:rsidRPr="00883068" w:rsidRDefault="00404539" w:rsidP="00883068">
            <w:pPr>
              <w:spacing w:line="360" w:lineRule="auto"/>
              <w:jc w:val="center"/>
              <w:rPr>
                <w:b/>
              </w:rPr>
            </w:pPr>
            <w:r>
              <w:rPr>
                <w:b/>
              </w:rPr>
              <w:t>41,1</w:t>
            </w:r>
          </w:p>
        </w:tc>
        <w:tc>
          <w:tcPr>
            <w:tcW w:w="1105" w:type="dxa"/>
            <w:shd w:val="clear" w:color="auto" w:fill="auto"/>
            <w:noWrap/>
            <w:vAlign w:val="center"/>
          </w:tcPr>
          <w:p w:rsidR="004046DB" w:rsidRPr="00883068" w:rsidRDefault="00883068" w:rsidP="00883068">
            <w:pPr>
              <w:spacing w:line="360" w:lineRule="auto"/>
              <w:jc w:val="center"/>
            </w:pPr>
            <w:r w:rsidRPr="00883068">
              <w:t>281</w:t>
            </w:r>
          </w:p>
        </w:tc>
        <w:tc>
          <w:tcPr>
            <w:tcW w:w="948" w:type="dxa"/>
            <w:shd w:val="clear" w:color="auto" w:fill="auto"/>
            <w:noWrap/>
            <w:vAlign w:val="center"/>
          </w:tcPr>
          <w:p w:rsidR="004046DB" w:rsidRPr="00883068" w:rsidRDefault="00404539" w:rsidP="00883068">
            <w:pPr>
              <w:spacing w:line="360" w:lineRule="auto"/>
              <w:jc w:val="center"/>
              <w:rPr>
                <w:b/>
              </w:rPr>
            </w:pPr>
            <w:r>
              <w:rPr>
                <w:b/>
              </w:rPr>
              <w:t>11549,1</w:t>
            </w:r>
          </w:p>
        </w:tc>
        <w:tc>
          <w:tcPr>
            <w:tcW w:w="1080" w:type="dxa"/>
            <w:shd w:val="clear" w:color="auto" w:fill="auto"/>
            <w:noWrap/>
            <w:vAlign w:val="center"/>
          </w:tcPr>
          <w:p w:rsidR="004046DB" w:rsidRPr="00883068" w:rsidRDefault="00404539" w:rsidP="00883068">
            <w:pPr>
              <w:spacing w:line="360" w:lineRule="auto"/>
              <w:jc w:val="center"/>
              <w:rPr>
                <w:b/>
              </w:rPr>
            </w:pPr>
            <w:r>
              <w:rPr>
                <w:b/>
              </w:rPr>
              <w:t>468,6</w:t>
            </w:r>
          </w:p>
        </w:tc>
        <w:tc>
          <w:tcPr>
            <w:tcW w:w="1367" w:type="dxa"/>
            <w:shd w:val="clear" w:color="auto" w:fill="auto"/>
            <w:noWrap/>
            <w:vAlign w:val="center"/>
          </w:tcPr>
          <w:p w:rsidR="004046DB" w:rsidRPr="00883068" w:rsidRDefault="00883068" w:rsidP="00883068">
            <w:pPr>
              <w:spacing w:line="360" w:lineRule="auto"/>
              <w:jc w:val="center"/>
            </w:pPr>
            <w:r w:rsidRPr="00883068">
              <w:t>22</w:t>
            </w:r>
          </w:p>
        </w:tc>
        <w:tc>
          <w:tcPr>
            <w:tcW w:w="2034" w:type="dxa"/>
            <w:shd w:val="clear" w:color="auto" w:fill="auto"/>
            <w:noWrap/>
            <w:vAlign w:val="center"/>
          </w:tcPr>
          <w:p w:rsidR="004046DB" w:rsidRPr="00883068" w:rsidRDefault="00110291" w:rsidP="00883068">
            <w:pPr>
              <w:spacing w:line="360" w:lineRule="auto"/>
              <w:jc w:val="center"/>
              <w:rPr>
                <w:b/>
              </w:rPr>
            </w:pPr>
            <w:r>
              <w:rPr>
                <w:b/>
              </w:rPr>
              <w:t>10309,2</w:t>
            </w:r>
          </w:p>
        </w:tc>
      </w:tr>
      <w:tr w:rsidR="00883068" w:rsidRPr="00883068">
        <w:trPr>
          <w:trHeight w:val="315"/>
        </w:trPr>
        <w:tc>
          <w:tcPr>
            <w:tcW w:w="1998" w:type="dxa"/>
            <w:shd w:val="clear" w:color="auto" w:fill="auto"/>
            <w:noWrap/>
            <w:vAlign w:val="center"/>
          </w:tcPr>
          <w:p w:rsidR="004046DB" w:rsidRPr="00883068" w:rsidRDefault="004046DB" w:rsidP="00883068">
            <w:pPr>
              <w:spacing w:line="360" w:lineRule="auto"/>
            </w:pPr>
            <w:r w:rsidRPr="00883068">
              <w:t>3. Гинекология</w:t>
            </w:r>
          </w:p>
        </w:tc>
        <w:tc>
          <w:tcPr>
            <w:tcW w:w="1360" w:type="dxa"/>
            <w:shd w:val="clear" w:color="auto" w:fill="auto"/>
            <w:noWrap/>
            <w:vAlign w:val="center"/>
          </w:tcPr>
          <w:p w:rsidR="004046DB" w:rsidRPr="00883068" w:rsidRDefault="00883068" w:rsidP="00883068">
            <w:pPr>
              <w:spacing w:line="360" w:lineRule="auto"/>
              <w:jc w:val="center"/>
            </w:pPr>
            <w:r w:rsidRPr="00883068">
              <w:t>0,5</w:t>
            </w:r>
          </w:p>
        </w:tc>
        <w:tc>
          <w:tcPr>
            <w:tcW w:w="1017" w:type="dxa"/>
            <w:shd w:val="clear" w:color="auto" w:fill="auto"/>
            <w:noWrap/>
            <w:vAlign w:val="center"/>
          </w:tcPr>
          <w:p w:rsidR="004046DB" w:rsidRPr="00883068" w:rsidRDefault="00883068" w:rsidP="00883068">
            <w:pPr>
              <w:spacing w:line="360" w:lineRule="auto"/>
              <w:jc w:val="center"/>
            </w:pPr>
            <w:r w:rsidRPr="00883068">
              <w:t>5</w:t>
            </w:r>
          </w:p>
        </w:tc>
        <w:tc>
          <w:tcPr>
            <w:tcW w:w="709" w:type="dxa"/>
            <w:shd w:val="clear" w:color="auto" w:fill="auto"/>
            <w:noWrap/>
            <w:vAlign w:val="center"/>
          </w:tcPr>
          <w:p w:rsidR="004046DB" w:rsidRPr="00883068" w:rsidRDefault="00883068" w:rsidP="00883068">
            <w:pPr>
              <w:spacing w:line="360" w:lineRule="auto"/>
              <w:jc w:val="center"/>
            </w:pPr>
            <w:r w:rsidRPr="00883068">
              <w:t>1,25</w:t>
            </w:r>
          </w:p>
        </w:tc>
        <w:tc>
          <w:tcPr>
            <w:tcW w:w="842" w:type="dxa"/>
            <w:shd w:val="clear" w:color="auto" w:fill="auto"/>
            <w:noWrap/>
            <w:vAlign w:val="center"/>
          </w:tcPr>
          <w:p w:rsidR="004046DB" w:rsidRPr="00883068" w:rsidRDefault="00883068" w:rsidP="00883068">
            <w:pPr>
              <w:spacing w:line="360" w:lineRule="auto"/>
              <w:jc w:val="center"/>
            </w:pPr>
            <w:r w:rsidRPr="00883068">
              <w:t>4,5</w:t>
            </w:r>
          </w:p>
        </w:tc>
        <w:tc>
          <w:tcPr>
            <w:tcW w:w="720" w:type="dxa"/>
            <w:shd w:val="clear" w:color="auto" w:fill="auto"/>
            <w:noWrap/>
            <w:vAlign w:val="center"/>
          </w:tcPr>
          <w:p w:rsidR="004046DB" w:rsidRPr="00883068" w:rsidRDefault="00883068" w:rsidP="00883068">
            <w:pPr>
              <w:spacing w:line="360" w:lineRule="auto"/>
              <w:jc w:val="center"/>
            </w:pPr>
            <w:r w:rsidRPr="00883068">
              <w:t>0,5</w:t>
            </w:r>
          </w:p>
        </w:tc>
        <w:tc>
          <w:tcPr>
            <w:tcW w:w="1017" w:type="dxa"/>
            <w:shd w:val="clear" w:color="auto" w:fill="auto"/>
            <w:noWrap/>
            <w:vAlign w:val="center"/>
          </w:tcPr>
          <w:p w:rsidR="004046DB" w:rsidRPr="00883068" w:rsidRDefault="00883068" w:rsidP="00883068">
            <w:pPr>
              <w:spacing w:line="360" w:lineRule="auto"/>
              <w:jc w:val="center"/>
              <w:rPr>
                <w:b/>
              </w:rPr>
            </w:pPr>
            <w:r>
              <w:rPr>
                <w:b/>
              </w:rPr>
              <w:t>11,25</w:t>
            </w:r>
          </w:p>
        </w:tc>
        <w:tc>
          <w:tcPr>
            <w:tcW w:w="783" w:type="dxa"/>
            <w:shd w:val="clear" w:color="auto" w:fill="auto"/>
            <w:noWrap/>
            <w:vAlign w:val="center"/>
          </w:tcPr>
          <w:p w:rsidR="004046DB" w:rsidRPr="00883068" w:rsidRDefault="00404539" w:rsidP="00883068">
            <w:pPr>
              <w:spacing w:line="360" w:lineRule="auto"/>
              <w:jc w:val="center"/>
              <w:rPr>
                <w:b/>
              </w:rPr>
            </w:pPr>
            <w:r>
              <w:rPr>
                <w:b/>
              </w:rPr>
              <w:t>0,3</w:t>
            </w:r>
          </w:p>
        </w:tc>
        <w:tc>
          <w:tcPr>
            <w:tcW w:w="720" w:type="dxa"/>
            <w:shd w:val="clear" w:color="auto" w:fill="auto"/>
            <w:noWrap/>
            <w:vAlign w:val="center"/>
          </w:tcPr>
          <w:p w:rsidR="004046DB" w:rsidRPr="00883068" w:rsidRDefault="00404539" w:rsidP="00883068">
            <w:pPr>
              <w:spacing w:line="360" w:lineRule="auto"/>
              <w:jc w:val="center"/>
              <w:rPr>
                <w:b/>
              </w:rPr>
            </w:pPr>
            <w:r>
              <w:rPr>
                <w:b/>
              </w:rPr>
              <w:t>11,55</w:t>
            </w:r>
          </w:p>
        </w:tc>
        <w:tc>
          <w:tcPr>
            <w:tcW w:w="1105" w:type="dxa"/>
            <w:shd w:val="clear" w:color="auto" w:fill="auto"/>
            <w:noWrap/>
            <w:vAlign w:val="center"/>
          </w:tcPr>
          <w:p w:rsidR="004046DB" w:rsidRPr="00883068" w:rsidRDefault="00883068" w:rsidP="00883068">
            <w:pPr>
              <w:spacing w:line="360" w:lineRule="auto"/>
              <w:jc w:val="center"/>
            </w:pPr>
            <w:r w:rsidRPr="00883068">
              <w:t>281</w:t>
            </w:r>
          </w:p>
        </w:tc>
        <w:tc>
          <w:tcPr>
            <w:tcW w:w="948" w:type="dxa"/>
            <w:shd w:val="clear" w:color="auto" w:fill="auto"/>
            <w:noWrap/>
            <w:vAlign w:val="center"/>
          </w:tcPr>
          <w:p w:rsidR="004046DB" w:rsidRPr="00883068" w:rsidRDefault="00404539" w:rsidP="00883068">
            <w:pPr>
              <w:spacing w:line="360" w:lineRule="auto"/>
              <w:jc w:val="center"/>
              <w:rPr>
                <w:b/>
              </w:rPr>
            </w:pPr>
            <w:r>
              <w:rPr>
                <w:b/>
              </w:rPr>
              <w:t>3245,55</w:t>
            </w:r>
          </w:p>
        </w:tc>
        <w:tc>
          <w:tcPr>
            <w:tcW w:w="1080" w:type="dxa"/>
            <w:shd w:val="clear" w:color="auto" w:fill="auto"/>
            <w:noWrap/>
            <w:vAlign w:val="center"/>
          </w:tcPr>
          <w:p w:rsidR="004046DB" w:rsidRPr="00883068" w:rsidRDefault="00404539" w:rsidP="00883068">
            <w:pPr>
              <w:spacing w:line="360" w:lineRule="auto"/>
              <w:jc w:val="center"/>
              <w:rPr>
                <w:b/>
              </w:rPr>
            </w:pPr>
            <w:r>
              <w:rPr>
                <w:b/>
              </w:rPr>
              <w:t>84,3</w:t>
            </w:r>
          </w:p>
        </w:tc>
        <w:tc>
          <w:tcPr>
            <w:tcW w:w="1367" w:type="dxa"/>
            <w:shd w:val="clear" w:color="auto" w:fill="auto"/>
            <w:noWrap/>
            <w:vAlign w:val="center"/>
          </w:tcPr>
          <w:p w:rsidR="004046DB" w:rsidRPr="00883068" w:rsidRDefault="00883068" w:rsidP="00883068">
            <w:pPr>
              <w:spacing w:line="360" w:lineRule="auto"/>
              <w:jc w:val="center"/>
            </w:pPr>
            <w:r w:rsidRPr="00883068">
              <w:t>18</w:t>
            </w:r>
          </w:p>
        </w:tc>
        <w:tc>
          <w:tcPr>
            <w:tcW w:w="2034" w:type="dxa"/>
            <w:shd w:val="clear" w:color="auto" w:fill="auto"/>
            <w:noWrap/>
            <w:vAlign w:val="center"/>
          </w:tcPr>
          <w:p w:rsidR="004046DB" w:rsidRPr="00883068" w:rsidRDefault="00110291" w:rsidP="00883068">
            <w:pPr>
              <w:spacing w:line="360" w:lineRule="auto"/>
              <w:jc w:val="center"/>
              <w:rPr>
                <w:b/>
              </w:rPr>
            </w:pPr>
            <w:r>
              <w:rPr>
                <w:b/>
              </w:rPr>
              <w:t>1517,4</w:t>
            </w:r>
          </w:p>
        </w:tc>
      </w:tr>
      <w:tr w:rsidR="00883068" w:rsidRPr="00883068">
        <w:trPr>
          <w:trHeight w:val="315"/>
        </w:trPr>
        <w:tc>
          <w:tcPr>
            <w:tcW w:w="1998" w:type="dxa"/>
            <w:shd w:val="clear" w:color="auto" w:fill="auto"/>
            <w:noWrap/>
            <w:vAlign w:val="center"/>
          </w:tcPr>
          <w:p w:rsidR="004046DB" w:rsidRPr="00883068" w:rsidRDefault="004046DB" w:rsidP="00883068">
            <w:pPr>
              <w:spacing w:line="360" w:lineRule="auto"/>
            </w:pPr>
            <w:r w:rsidRPr="00883068">
              <w:t>4. Педиатрия</w:t>
            </w:r>
          </w:p>
        </w:tc>
        <w:tc>
          <w:tcPr>
            <w:tcW w:w="1360" w:type="dxa"/>
            <w:shd w:val="clear" w:color="auto" w:fill="auto"/>
            <w:noWrap/>
            <w:vAlign w:val="center"/>
          </w:tcPr>
          <w:p w:rsidR="004046DB" w:rsidRPr="00883068" w:rsidRDefault="00883068" w:rsidP="00883068">
            <w:pPr>
              <w:spacing w:line="360" w:lineRule="auto"/>
              <w:jc w:val="center"/>
            </w:pPr>
            <w:r w:rsidRPr="00883068">
              <w:t>2,5</w:t>
            </w:r>
          </w:p>
        </w:tc>
        <w:tc>
          <w:tcPr>
            <w:tcW w:w="1017" w:type="dxa"/>
            <w:shd w:val="clear" w:color="auto" w:fill="auto"/>
            <w:noWrap/>
            <w:vAlign w:val="center"/>
          </w:tcPr>
          <w:p w:rsidR="004046DB" w:rsidRPr="00883068" w:rsidRDefault="00883068" w:rsidP="00883068">
            <w:pPr>
              <w:spacing w:line="360" w:lineRule="auto"/>
              <w:jc w:val="center"/>
            </w:pPr>
            <w:r w:rsidRPr="00883068">
              <w:t>5</w:t>
            </w:r>
          </w:p>
        </w:tc>
        <w:tc>
          <w:tcPr>
            <w:tcW w:w="709" w:type="dxa"/>
            <w:shd w:val="clear" w:color="auto" w:fill="auto"/>
            <w:noWrap/>
            <w:vAlign w:val="center"/>
          </w:tcPr>
          <w:p w:rsidR="004046DB" w:rsidRPr="00883068" w:rsidRDefault="00883068" w:rsidP="00883068">
            <w:pPr>
              <w:spacing w:line="360" w:lineRule="auto"/>
              <w:jc w:val="center"/>
            </w:pPr>
            <w:r w:rsidRPr="00883068">
              <w:t>2</w:t>
            </w:r>
          </w:p>
        </w:tc>
        <w:tc>
          <w:tcPr>
            <w:tcW w:w="842" w:type="dxa"/>
            <w:shd w:val="clear" w:color="auto" w:fill="auto"/>
            <w:noWrap/>
            <w:vAlign w:val="center"/>
          </w:tcPr>
          <w:p w:rsidR="004046DB" w:rsidRPr="00883068" w:rsidRDefault="00883068" w:rsidP="00883068">
            <w:pPr>
              <w:spacing w:line="360" w:lineRule="auto"/>
              <w:jc w:val="center"/>
            </w:pPr>
            <w:r w:rsidRPr="00883068">
              <w:t>2,5</w:t>
            </w:r>
          </w:p>
        </w:tc>
        <w:tc>
          <w:tcPr>
            <w:tcW w:w="720" w:type="dxa"/>
            <w:shd w:val="clear" w:color="auto" w:fill="auto"/>
            <w:noWrap/>
            <w:vAlign w:val="center"/>
          </w:tcPr>
          <w:p w:rsidR="004046DB" w:rsidRPr="00883068" w:rsidRDefault="00883068" w:rsidP="00883068">
            <w:pPr>
              <w:spacing w:line="360" w:lineRule="auto"/>
              <w:jc w:val="center"/>
            </w:pPr>
            <w:r w:rsidRPr="00883068">
              <w:t>3</w:t>
            </w:r>
          </w:p>
        </w:tc>
        <w:tc>
          <w:tcPr>
            <w:tcW w:w="1017" w:type="dxa"/>
            <w:shd w:val="clear" w:color="auto" w:fill="auto"/>
            <w:noWrap/>
            <w:vAlign w:val="center"/>
          </w:tcPr>
          <w:p w:rsidR="004046DB" w:rsidRPr="00883068" w:rsidRDefault="00404539" w:rsidP="00883068">
            <w:pPr>
              <w:spacing w:line="360" w:lineRule="auto"/>
              <w:jc w:val="center"/>
              <w:rPr>
                <w:b/>
              </w:rPr>
            </w:pPr>
            <w:r>
              <w:rPr>
                <w:b/>
              </w:rPr>
              <w:t>31,25</w:t>
            </w:r>
          </w:p>
        </w:tc>
        <w:tc>
          <w:tcPr>
            <w:tcW w:w="783" w:type="dxa"/>
            <w:shd w:val="clear" w:color="auto" w:fill="auto"/>
            <w:noWrap/>
            <w:vAlign w:val="center"/>
          </w:tcPr>
          <w:p w:rsidR="004046DB" w:rsidRPr="00883068" w:rsidRDefault="00404539" w:rsidP="00883068">
            <w:pPr>
              <w:spacing w:line="360" w:lineRule="auto"/>
              <w:jc w:val="center"/>
              <w:rPr>
                <w:b/>
              </w:rPr>
            </w:pPr>
            <w:r>
              <w:rPr>
                <w:b/>
              </w:rPr>
              <w:t>15</w:t>
            </w:r>
          </w:p>
        </w:tc>
        <w:tc>
          <w:tcPr>
            <w:tcW w:w="720" w:type="dxa"/>
            <w:shd w:val="clear" w:color="auto" w:fill="auto"/>
            <w:noWrap/>
            <w:vAlign w:val="center"/>
          </w:tcPr>
          <w:p w:rsidR="004046DB" w:rsidRPr="00883068" w:rsidRDefault="00404539" w:rsidP="00883068">
            <w:pPr>
              <w:spacing w:line="360" w:lineRule="auto"/>
              <w:jc w:val="center"/>
              <w:rPr>
                <w:b/>
              </w:rPr>
            </w:pPr>
            <w:r>
              <w:rPr>
                <w:b/>
              </w:rPr>
              <w:t>46,25</w:t>
            </w:r>
          </w:p>
        </w:tc>
        <w:tc>
          <w:tcPr>
            <w:tcW w:w="1105" w:type="dxa"/>
            <w:shd w:val="clear" w:color="auto" w:fill="auto"/>
            <w:noWrap/>
            <w:vAlign w:val="center"/>
          </w:tcPr>
          <w:p w:rsidR="004046DB" w:rsidRPr="00883068" w:rsidRDefault="00883068" w:rsidP="00883068">
            <w:pPr>
              <w:spacing w:line="360" w:lineRule="auto"/>
              <w:jc w:val="center"/>
            </w:pPr>
            <w:r w:rsidRPr="00883068">
              <w:t>281</w:t>
            </w:r>
          </w:p>
        </w:tc>
        <w:tc>
          <w:tcPr>
            <w:tcW w:w="948" w:type="dxa"/>
            <w:shd w:val="clear" w:color="auto" w:fill="auto"/>
            <w:noWrap/>
            <w:vAlign w:val="center"/>
          </w:tcPr>
          <w:p w:rsidR="004046DB" w:rsidRPr="00883068" w:rsidRDefault="00404539" w:rsidP="00883068">
            <w:pPr>
              <w:spacing w:line="360" w:lineRule="auto"/>
              <w:jc w:val="center"/>
              <w:rPr>
                <w:b/>
              </w:rPr>
            </w:pPr>
            <w:r>
              <w:rPr>
                <w:b/>
              </w:rPr>
              <w:t>12996,25</w:t>
            </w:r>
          </w:p>
        </w:tc>
        <w:tc>
          <w:tcPr>
            <w:tcW w:w="1080" w:type="dxa"/>
            <w:shd w:val="clear" w:color="auto" w:fill="auto"/>
            <w:noWrap/>
            <w:vAlign w:val="center"/>
          </w:tcPr>
          <w:p w:rsidR="004046DB" w:rsidRPr="00883068" w:rsidRDefault="00404539" w:rsidP="00883068">
            <w:pPr>
              <w:spacing w:line="360" w:lineRule="auto"/>
              <w:jc w:val="center"/>
              <w:rPr>
                <w:b/>
              </w:rPr>
            </w:pPr>
            <w:r>
              <w:rPr>
                <w:b/>
              </w:rPr>
              <w:t>4215</w:t>
            </w:r>
          </w:p>
        </w:tc>
        <w:tc>
          <w:tcPr>
            <w:tcW w:w="1367" w:type="dxa"/>
            <w:shd w:val="clear" w:color="auto" w:fill="auto"/>
            <w:noWrap/>
            <w:vAlign w:val="center"/>
          </w:tcPr>
          <w:p w:rsidR="004046DB" w:rsidRPr="00883068" w:rsidRDefault="00883068" w:rsidP="00883068">
            <w:pPr>
              <w:spacing w:line="360" w:lineRule="auto"/>
              <w:jc w:val="center"/>
            </w:pPr>
            <w:r w:rsidRPr="00883068">
              <w:t>11</w:t>
            </w:r>
          </w:p>
        </w:tc>
        <w:tc>
          <w:tcPr>
            <w:tcW w:w="2034" w:type="dxa"/>
            <w:shd w:val="clear" w:color="auto" w:fill="auto"/>
            <w:noWrap/>
            <w:vAlign w:val="center"/>
          </w:tcPr>
          <w:p w:rsidR="004046DB" w:rsidRPr="00883068" w:rsidRDefault="00110291" w:rsidP="00883068">
            <w:pPr>
              <w:spacing w:line="360" w:lineRule="auto"/>
              <w:jc w:val="center"/>
              <w:rPr>
                <w:b/>
              </w:rPr>
            </w:pPr>
            <w:r>
              <w:rPr>
                <w:b/>
              </w:rPr>
              <w:t>46365</w:t>
            </w:r>
          </w:p>
        </w:tc>
      </w:tr>
      <w:tr w:rsidR="00883068" w:rsidRPr="00883068">
        <w:trPr>
          <w:trHeight w:val="315"/>
        </w:trPr>
        <w:tc>
          <w:tcPr>
            <w:tcW w:w="1998" w:type="dxa"/>
            <w:shd w:val="clear" w:color="auto" w:fill="auto"/>
            <w:noWrap/>
            <w:vAlign w:val="center"/>
          </w:tcPr>
          <w:p w:rsidR="004046DB" w:rsidRPr="00883068" w:rsidRDefault="004046DB" w:rsidP="00883068">
            <w:pPr>
              <w:spacing w:line="360" w:lineRule="auto"/>
            </w:pPr>
            <w:r w:rsidRPr="00883068">
              <w:t>5. Неврология</w:t>
            </w:r>
          </w:p>
        </w:tc>
        <w:tc>
          <w:tcPr>
            <w:tcW w:w="1360" w:type="dxa"/>
            <w:shd w:val="clear" w:color="auto" w:fill="auto"/>
            <w:noWrap/>
            <w:vAlign w:val="center"/>
          </w:tcPr>
          <w:p w:rsidR="004046DB" w:rsidRPr="00883068" w:rsidRDefault="00883068" w:rsidP="00883068">
            <w:pPr>
              <w:spacing w:line="360" w:lineRule="auto"/>
              <w:jc w:val="center"/>
            </w:pPr>
            <w:r w:rsidRPr="00883068">
              <w:t>0,5</w:t>
            </w:r>
          </w:p>
        </w:tc>
        <w:tc>
          <w:tcPr>
            <w:tcW w:w="1017" w:type="dxa"/>
            <w:shd w:val="clear" w:color="auto" w:fill="auto"/>
            <w:noWrap/>
            <w:vAlign w:val="center"/>
          </w:tcPr>
          <w:p w:rsidR="004046DB" w:rsidRPr="00883068" w:rsidRDefault="00883068" w:rsidP="00883068">
            <w:pPr>
              <w:spacing w:line="360" w:lineRule="auto"/>
              <w:jc w:val="center"/>
            </w:pPr>
            <w:r w:rsidRPr="00883068">
              <w:t>5</w:t>
            </w:r>
          </w:p>
        </w:tc>
        <w:tc>
          <w:tcPr>
            <w:tcW w:w="709" w:type="dxa"/>
            <w:shd w:val="clear" w:color="auto" w:fill="auto"/>
            <w:noWrap/>
            <w:vAlign w:val="center"/>
          </w:tcPr>
          <w:p w:rsidR="004046DB" w:rsidRPr="00883068" w:rsidRDefault="00883068" w:rsidP="00883068">
            <w:pPr>
              <w:spacing w:line="360" w:lineRule="auto"/>
              <w:jc w:val="center"/>
            </w:pPr>
            <w:r w:rsidRPr="00883068">
              <w:t>1,25</w:t>
            </w:r>
          </w:p>
        </w:tc>
        <w:tc>
          <w:tcPr>
            <w:tcW w:w="842" w:type="dxa"/>
            <w:shd w:val="clear" w:color="auto" w:fill="auto"/>
            <w:noWrap/>
            <w:vAlign w:val="center"/>
          </w:tcPr>
          <w:p w:rsidR="004046DB" w:rsidRPr="00883068" w:rsidRDefault="00883068" w:rsidP="00883068">
            <w:pPr>
              <w:spacing w:line="360" w:lineRule="auto"/>
              <w:jc w:val="center"/>
            </w:pPr>
            <w:r w:rsidRPr="00883068">
              <w:t>5</w:t>
            </w:r>
          </w:p>
        </w:tc>
        <w:tc>
          <w:tcPr>
            <w:tcW w:w="720" w:type="dxa"/>
            <w:shd w:val="clear" w:color="auto" w:fill="auto"/>
            <w:noWrap/>
            <w:vAlign w:val="center"/>
          </w:tcPr>
          <w:p w:rsidR="004046DB" w:rsidRPr="00883068" w:rsidRDefault="00883068" w:rsidP="00883068">
            <w:pPr>
              <w:spacing w:line="360" w:lineRule="auto"/>
              <w:jc w:val="center"/>
            </w:pPr>
            <w:r w:rsidRPr="00883068">
              <w:t>х</w:t>
            </w:r>
          </w:p>
        </w:tc>
        <w:tc>
          <w:tcPr>
            <w:tcW w:w="1017" w:type="dxa"/>
            <w:shd w:val="clear" w:color="auto" w:fill="auto"/>
            <w:noWrap/>
            <w:vAlign w:val="center"/>
          </w:tcPr>
          <w:p w:rsidR="004046DB" w:rsidRPr="00883068" w:rsidRDefault="00404539" w:rsidP="00883068">
            <w:pPr>
              <w:spacing w:line="360" w:lineRule="auto"/>
              <w:jc w:val="center"/>
              <w:rPr>
                <w:b/>
              </w:rPr>
            </w:pPr>
            <w:r>
              <w:rPr>
                <w:b/>
              </w:rPr>
              <w:t>12,5</w:t>
            </w:r>
          </w:p>
        </w:tc>
        <w:tc>
          <w:tcPr>
            <w:tcW w:w="783" w:type="dxa"/>
            <w:shd w:val="clear" w:color="auto" w:fill="auto"/>
            <w:noWrap/>
            <w:vAlign w:val="center"/>
          </w:tcPr>
          <w:p w:rsidR="004046DB" w:rsidRPr="00883068" w:rsidRDefault="00404539" w:rsidP="00883068">
            <w:pPr>
              <w:spacing w:line="360" w:lineRule="auto"/>
              <w:jc w:val="center"/>
              <w:rPr>
                <w:b/>
              </w:rPr>
            </w:pPr>
            <w:r>
              <w:rPr>
                <w:b/>
              </w:rPr>
              <w:t>0,6</w:t>
            </w:r>
          </w:p>
        </w:tc>
        <w:tc>
          <w:tcPr>
            <w:tcW w:w="720" w:type="dxa"/>
            <w:shd w:val="clear" w:color="auto" w:fill="auto"/>
            <w:noWrap/>
            <w:vAlign w:val="center"/>
          </w:tcPr>
          <w:p w:rsidR="004046DB" w:rsidRPr="00883068" w:rsidRDefault="00404539" w:rsidP="00883068">
            <w:pPr>
              <w:spacing w:line="360" w:lineRule="auto"/>
              <w:jc w:val="center"/>
              <w:rPr>
                <w:b/>
              </w:rPr>
            </w:pPr>
            <w:r>
              <w:rPr>
                <w:b/>
              </w:rPr>
              <w:t>13,1</w:t>
            </w:r>
          </w:p>
        </w:tc>
        <w:tc>
          <w:tcPr>
            <w:tcW w:w="1105" w:type="dxa"/>
            <w:shd w:val="clear" w:color="auto" w:fill="auto"/>
            <w:noWrap/>
            <w:vAlign w:val="center"/>
          </w:tcPr>
          <w:p w:rsidR="004046DB" w:rsidRPr="00883068" w:rsidRDefault="00883068" w:rsidP="00883068">
            <w:pPr>
              <w:spacing w:line="360" w:lineRule="auto"/>
              <w:jc w:val="center"/>
            </w:pPr>
            <w:r w:rsidRPr="00883068">
              <w:t>281</w:t>
            </w:r>
          </w:p>
        </w:tc>
        <w:tc>
          <w:tcPr>
            <w:tcW w:w="948" w:type="dxa"/>
            <w:shd w:val="clear" w:color="auto" w:fill="auto"/>
            <w:noWrap/>
            <w:vAlign w:val="center"/>
          </w:tcPr>
          <w:p w:rsidR="004046DB" w:rsidRPr="00883068" w:rsidRDefault="00404539" w:rsidP="00883068">
            <w:pPr>
              <w:spacing w:line="360" w:lineRule="auto"/>
              <w:jc w:val="center"/>
              <w:rPr>
                <w:b/>
              </w:rPr>
            </w:pPr>
            <w:r>
              <w:rPr>
                <w:b/>
              </w:rPr>
              <w:t>3681,1</w:t>
            </w:r>
          </w:p>
        </w:tc>
        <w:tc>
          <w:tcPr>
            <w:tcW w:w="1080" w:type="dxa"/>
            <w:shd w:val="clear" w:color="auto" w:fill="auto"/>
            <w:noWrap/>
            <w:vAlign w:val="center"/>
          </w:tcPr>
          <w:p w:rsidR="004046DB" w:rsidRPr="00883068" w:rsidRDefault="00404539" w:rsidP="00883068">
            <w:pPr>
              <w:spacing w:line="360" w:lineRule="auto"/>
              <w:jc w:val="center"/>
              <w:rPr>
                <w:b/>
              </w:rPr>
            </w:pPr>
            <w:r>
              <w:rPr>
                <w:b/>
              </w:rPr>
              <w:t>168,6</w:t>
            </w:r>
          </w:p>
        </w:tc>
        <w:tc>
          <w:tcPr>
            <w:tcW w:w="1367" w:type="dxa"/>
            <w:shd w:val="clear" w:color="auto" w:fill="auto"/>
            <w:noWrap/>
            <w:vAlign w:val="center"/>
          </w:tcPr>
          <w:p w:rsidR="004046DB" w:rsidRPr="00883068" w:rsidRDefault="00883068" w:rsidP="00883068">
            <w:pPr>
              <w:spacing w:line="360" w:lineRule="auto"/>
              <w:jc w:val="center"/>
            </w:pPr>
            <w:r w:rsidRPr="00883068">
              <w:t>5</w:t>
            </w:r>
          </w:p>
        </w:tc>
        <w:tc>
          <w:tcPr>
            <w:tcW w:w="2034" w:type="dxa"/>
            <w:shd w:val="clear" w:color="auto" w:fill="auto"/>
            <w:noWrap/>
            <w:vAlign w:val="center"/>
          </w:tcPr>
          <w:p w:rsidR="004046DB" w:rsidRPr="00883068" w:rsidRDefault="00110291" w:rsidP="00883068">
            <w:pPr>
              <w:spacing w:line="360" w:lineRule="auto"/>
              <w:jc w:val="center"/>
              <w:rPr>
                <w:b/>
              </w:rPr>
            </w:pPr>
            <w:r>
              <w:rPr>
                <w:b/>
              </w:rPr>
              <w:t>843</w:t>
            </w:r>
          </w:p>
        </w:tc>
      </w:tr>
      <w:tr w:rsidR="00883068" w:rsidRPr="00883068">
        <w:trPr>
          <w:trHeight w:val="315"/>
        </w:trPr>
        <w:tc>
          <w:tcPr>
            <w:tcW w:w="1998" w:type="dxa"/>
            <w:shd w:val="clear" w:color="auto" w:fill="auto"/>
            <w:noWrap/>
            <w:vAlign w:val="center"/>
          </w:tcPr>
          <w:p w:rsidR="004046DB" w:rsidRPr="00883068" w:rsidRDefault="004046DB" w:rsidP="00883068">
            <w:pPr>
              <w:spacing w:line="360" w:lineRule="auto"/>
            </w:pPr>
            <w:r w:rsidRPr="00883068">
              <w:t>6. Дерматология</w:t>
            </w:r>
          </w:p>
        </w:tc>
        <w:tc>
          <w:tcPr>
            <w:tcW w:w="1360" w:type="dxa"/>
            <w:shd w:val="clear" w:color="auto" w:fill="auto"/>
            <w:noWrap/>
            <w:vAlign w:val="center"/>
          </w:tcPr>
          <w:p w:rsidR="004046DB" w:rsidRPr="00883068" w:rsidRDefault="00883068" w:rsidP="00883068">
            <w:pPr>
              <w:spacing w:line="360" w:lineRule="auto"/>
              <w:jc w:val="center"/>
            </w:pPr>
            <w:r w:rsidRPr="00883068">
              <w:t>0,5</w:t>
            </w:r>
          </w:p>
        </w:tc>
        <w:tc>
          <w:tcPr>
            <w:tcW w:w="1017" w:type="dxa"/>
            <w:shd w:val="clear" w:color="auto" w:fill="auto"/>
            <w:noWrap/>
            <w:vAlign w:val="center"/>
          </w:tcPr>
          <w:p w:rsidR="004046DB" w:rsidRPr="00883068" w:rsidRDefault="00883068" w:rsidP="00883068">
            <w:pPr>
              <w:spacing w:line="360" w:lineRule="auto"/>
              <w:jc w:val="center"/>
            </w:pPr>
            <w:r w:rsidRPr="00883068">
              <w:t>8</w:t>
            </w:r>
          </w:p>
        </w:tc>
        <w:tc>
          <w:tcPr>
            <w:tcW w:w="709" w:type="dxa"/>
            <w:shd w:val="clear" w:color="auto" w:fill="auto"/>
            <w:noWrap/>
            <w:vAlign w:val="center"/>
          </w:tcPr>
          <w:p w:rsidR="004046DB" w:rsidRPr="00883068" w:rsidRDefault="00883068" w:rsidP="00883068">
            <w:pPr>
              <w:spacing w:line="360" w:lineRule="auto"/>
              <w:jc w:val="center"/>
            </w:pPr>
            <w:r w:rsidRPr="00883068">
              <w:t>1,25</w:t>
            </w:r>
          </w:p>
        </w:tc>
        <w:tc>
          <w:tcPr>
            <w:tcW w:w="842" w:type="dxa"/>
            <w:shd w:val="clear" w:color="auto" w:fill="auto"/>
            <w:noWrap/>
            <w:vAlign w:val="center"/>
          </w:tcPr>
          <w:p w:rsidR="004046DB" w:rsidRPr="00883068" w:rsidRDefault="00883068" w:rsidP="00883068">
            <w:pPr>
              <w:spacing w:line="360" w:lineRule="auto"/>
              <w:jc w:val="center"/>
            </w:pPr>
            <w:r w:rsidRPr="00883068">
              <w:t>5</w:t>
            </w:r>
          </w:p>
        </w:tc>
        <w:tc>
          <w:tcPr>
            <w:tcW w:w="720" w:type="dxa"/>
            <w:shd w:val="clear" w:color="auto" w:fill="auto"/>
            <w:noWrap/>
            <w:vAlign w:val="center"/>
          </w:tcPr>
          <w:p w:rsidR="004046DB" w:rsidRPr="00883068" w:rsidRDefault="00883068" w:rsidP="00883068">
            <w:pPr>
              <w:spacing w:line="360" w:lineRule="auto"/>
              <w:jc w:val="center"/>
            </w:pPr>
            <w:r w:rsidRPr="00883068">
              <w:t>х</w:t>
            </w:r>
          </w:p>
        </w:tc>
        <w:tc>
          <w:tcPr>
            <w:tcW w:w="1017" w:type="dxa"/>
            <w:shd w:val="clear" w:color="auto" w:fill="auto"/>
            <w:noWrap/>
            <w:vAlign w:val="center"/>
          </w:tcPr>
          <w:p w:rsidR="004046DB" w:rsidRPr="00883068" w:rsidRDefault="00404539" w:rsidP="00883068">
            <w:pPr>
              <w:spacing w:line="360" w:lineRule="auto"/>
              <w:jc w:val="center"/>
              <w:rPr>
                <w:b/>
              </w:rPr>
            </w:pPr>
            <w:r>
              <w:rPr>
                <w:b/>
              </w:rPr>
              <w:t>20</w:t>
            </w:r>
          </w:p>
        </w:tc>
        <w:tc>
          <w:tcPr>
            <w:tcW w:w="783" w:type="dxa"/>
            <w:shd w:val="clear" w:color="auto" w:fill="auto"/>
            <w:noWrap/>
            <w:vAlign w:val="center"/>
          </w:tcPr>
          <w:p w:rsidR="004046DB" w:rsidRPr="00883068" w:rsidRDefault="00404539" w:rsidP="00883068">
            <w:pPr>
              <w:spacing w:line="360" w:lineRule="auto"/>
              <w:jc w:val="center"/>
              <w:rPr>
                <w:b/>
              </w:rPr>
            </w:pPr>
            <w:r>
              <w:rPr>
                <w:b/>
              </w:rPr>
              <w:t>0,6</w:t>
            </w:r>
          </w:p>
        </w:tc>
        <w:tc>
          <w:tcPr>
            <w:tcW w:w="720" w:type="dxa"/>
            <w:shd w:val="clear" w:color="auto" w:fill="auto"/>
            <w:noWrap/>
            <w:vAlign w:val="center"/>
          </w:tcPr>
          <w:p w:rsidR="004046DB" w:rsidRPr="00883068" w:rsidRDefault="00404539" w:rsidP="00883068">
            <w:pPr>
              <w:spacing w:line="360" w:lineRule="auto"/>
              <w:jc w:val="center"/>
              <w:rPr>
                <w:b/>
              </w:rPr>
            </w:pPr>
            <w:r>
              <w:rPr>
                <w:b/>
              </w:rPr>
              <w:t>20,6</w:t>
            </w:r>
          </w:p>
        </w:tc>
        <w:tc>
          <w:tcPr>
            <w:tcW w:w="1105" w:type="dxa"/>
            <w:shd w:val="clear" w:color="auto" w:fill="auto"/>
            <w:noWrap/>
            <w:vAlign w:val="center"/>
          </w:tcPr>
          <w:p w:rsidR="004046DB" w:rsidRPr="00883068" w:rsidRDefault="00883068" w:rsidP="00883068">
            <w:pPr>
              <w:spacing w:line="360" w:lineRule="auto"/>
              <w:jc w:val="center"/>
            </w:pPr>
            <w:r w:rsidRPr="00883068">
              <w:t>281</w:t>
            </w:r>
          </w:p>
        </w:tc>
        <w:tc>
          <w:tcPr>
            <w:tcW w:w="948" w:type="dxa"/>
            <w:shd w:val="clear" w:color="auto" w:fill="auto"/>
            <w:noWrap/>
            <w:vAlign w:val="center"/>
          </w:tcPr>
          <w:p w:rsidR="004046DB" w:rsidRPr="00883068" w:rsidRDefault="00404539" w:rsidP="00883068">
            <w:pPr>
              <w:spacing w:line="360" w:lineRule="auto"/>
              <w:jc w:val="center"/>
              <w:rPr>
                <w:b/>
              </w:rPr>
            </w:pPr>
            <w:r>
              <w:rPr>
                <w:b/>
              </w:rPr>
              <w:t>5788,6</w:t>
            </w:r>
          </w:p>
        </w:tc>
        <w:tc>
          <w:tcPr>
            <w:tcW w:w="1080" w:type="dxa"/>
            <w:shd w:val="clear" w:color="auto" w:fill="auto"/>
            <w:noWrap/>
            <w:vAlign w:val="center"/>
          </w:tcPr>
          <w:p w:rsidR="004046DB" w:rsidRPr="00883068" w:rsidRDefault="00404539" w:rsidP="00883068">
            <w:pPr>
              <w:spacing w:line="360" w:lineRule="auto"/>
              <w:jc w:val="center"/>
              <w:rPr>
                <w:b/>
              </w:rPr>
            </w:pPr>
            <w:r>
              <w:rPr>
                <w:b/>
              </w:rPr>
              <w:t>168,6</w:t>
            </w:r>
          </w:p>
        </w:tc>
        <w:tc>
          <w:tcPr>
            <w:tcW w:w="1367" w:type="dxa"/>
            <w:shd w:val="clear" w:color="auto" w:fill="auto"/>
            <w:noWrap/>
            <w:vAlign w:val="center"/>
          </w:tcPr>
          <w:p w:rsidR="004046DB" w:rsidRPr="00883068" w:rsidRDefault="00883068" w:rsidP="00883068">
            <w:pPr>
              <w:spacing w:line="360" w:lineRule="auto"/>
              <w:jc w:val="center"/>
            </w:pPr>
            <w:r w:rsidRPr="00883068">
              <w:t>15</w:t>
            </w:r>
          </w:p>
        </w:tc>
        <w:tc>
          <w:tcPr>
            <w:tcW w:w="2034" w:type="dxa"/>
            <w:shd w:val="clear" w:color="auto" w:fill="auto"/>
            <w:noWrap/>
            <w:vAlign w:val="center"/>
          </w:tcPr>
          <w:p w:rsidR="004046DB" w:rsidRPr="00883068" w:rsidRDefault="00110291" w:rsidP="00883068">
            <w:pPr>
              <w:spacing w:line="360" w:lineRule="auto"/>
              <w:jc w:val="center"/>
              <w:rPr>
                <w:b/>
              </w:rPr>
            </w:pPr>
            <w:r>
              <w:rPr>
                <w:b/>
              </w:rPr>
              <w:t>2529</w:t>
            </w:r>
          </w:p>
        </w:tc>
      </w:tr>
      <w:tr w:rsidR="00883068" w:rsidRPr="00883068">
        <w:trPr>
          <w:trHeight w:val="315"/>
        </w:trPr>
        <w:tc>
          <w:tcPr>
            <w:tcW w:w="1998" w:type="dxa"/>
            <w:shd w:val="clear" w:color="auto" w:fill="auto"/>
            <w:noWrap/>
            <w:vAlign w:val="center"/>
          </w:tcPr>
          <w:p w:rsidR="004046DB" w:rsidRPr="00883068" w:rsidRDefault="004046DB" w:rsidP="00883068">
            <w:pPr>
              <w:spacing w:line="360" w:lineRule="auto"/>
            </w:pPr>
            <w:r w:rsidRPr="00883068">
              <w:t>7. Стоматология</w:t>
            </w:r>
          </w:p>
        </w:tc>
        <w:tc>
          <w:tcPr>
            <w:tcW w:w="1360" w:type="dxa"/>
            <w:shd w:val="clear" w:color="auto" w:fill="auto"/>
            <w:noWrap/>
            <w:vAlign w:val="center"/>
          </w:tcPr>
          <w:p w:rsidR="004046DB" w:rsidRPr="00883068" w:rsidRDefault="00883068" w:rsidP="00883068">
            <w:pPr>
              <w:spacing w:line="360" w:lineRule="auto"/>
              <w:jc w:val="center"/>
            </w:pPr>
            <w:r w:rsidRPr="00883068">
              <w:t>1,5</w:t>
            </w:r>
          </w:p>
        </w:tc>
        <w:tc>
          <w:tcPr>
            <w:tcW w:w="1017" w:type="dxa"/>
            <w:shd w:val="clear" w:color="auto" w:fill="auto"/>
            <w:noWrap/>
            <w:vAlign w:val="center"/>
          </w:tcPr>
          <w:p w:rsidR="004046DB" w:rsidRPr="00883068" w:rsidRDefault="00883068" w:rsidP="00883068">
            <w:pPr>
              <w:spacing w:line="360" w:lineRule="auto"/>
              <w:jc w:val="center"/>
            </w:pPr>
            <w:r w:rsidRPr="00883068">
              <w:t>3</w:t>
            </w:r>
          </w:p>
        </w:tc>
        <w:tc>
          <w:tcPr>
            <w:tcW w:w="709" w:type="dxa"/>
            <w:shd w:val="clear" w:color="auto" w:fill="auto"/>
            <w:noWrap/>
            <w:vAlign w:val="center"/>
          </w:tcPr>
          <w:p w:rsidR="004046DB" w:rsidRPr="00883068" w:rsidRDefault="00883068" w:rsidP="00883068">
            <w:pPr>
              <w:spacing w:line="360" w:lineRule="auto"/>
              <w:jc w:val="center"/>
            </w:pPr>
            <w:r w:rsidRPr="00883068">
              <w:t>х</w:t>
            </w:r>
          </w:p>
        </w:tc>
        <w:tc>
          <w:tcPr>
            <w:tcW w:w="842" w:type="dxa"/>
            <w:shd w:val="clear" w:color="auto" w:fill="auto"/>
            <w:noWrap/>
            <w:vAlign w:val="center"/>
          </w:tcPr>
          <w:p w:rsidR="004046DB" w:rsidRPr="00883068" w:rsidRDefault="00883068" w:rsidP="00883068">
            <w:pPr>
              <w:spacing w:line="360" w:lineRule="auto"/>
              <w:jc w:val="center"/>
            </w:pPr>
            <w:r w:rsidRPr="00883068">
              <w:t>5</w:t>
            </w:r>
          </w:p>
        </w:tc>
        <w:tc>
          <w:tcPr>
            <w:tcW w:w="720" w:type="dxa"/>
            <w:shd w:val="clear" w:color="auto" w:fill="auto"/>
            <w:noWrap/>
            <w:vAlign w:val="center"/>
          </w:tcPr>
          <w:p w:rsidR="004046DB" w:rsidRPr="00883068" w:rsidRDefault="00883068" w:rsidP="00883068">
            <w:pPr>
              <w:spacing w:line="360" w:lineRule="auto"/>
              <w:jc w:val="center"/>
            </w:pPr>
            <w:r w:rsidRPr="00883068">
              <w:t>х</w:t>
            </w:r>
          </w:p>
        </w:tc>
        <w:tc>
          <w:tcPr>
            <w:tcW w:w="1017" w:type="dxa"/>
            <w:shd w:val="clear" w:color="auto" w:fill="auto"/>
            <w:noWrap/>
            <w:vAlign w:val="center"/>
          </w:tcPr>
          <w:p w:rsidR="004046DB" w:rsidRPr="00883068" w:rsidRDefault="00404539" w:rsidP="00883068">
            <w:pPr>
              <w:spacing w:line="360" w:lineRule="auto"/>
              <w:jc w:val="center"/>
              <w:rPr>
                <w:b/>
              </w:rPr>
            </w:pPr>
            <w:r>
              <w:rPr>
                <w:b/>
              </w:rPr>
              <w:t>22,5</w:t>
            </w:r>
          </w:p>
        </w:tc>
        <w:tc>
          <w:tcPr>
            <w:tcW w:w="783" w:type="dxa"/>
            <w:shd w:val="clear" w:color="auto" w:fill="auto"/>
            <w:noWrap/>
            <w:vAlign w:val="center"/>
          </w:tcPr>
          <w:p w:rsidR="004046DB" w:rsidRPr="00883068" w:rsidRDefault="00404539" w:rsidP="00883068">
            <w:pPr>
              <w:spacing w:line="360" w:lineRule="auto"/>
              <w:jc w:val="center"/>
              <w:rPr>
                <w:b/>
              </w:rPr>
            </w:pPr>
            <w:r>
              <w:rPr>
                <w:b/>
              </w:rPr>
              <w:t>-</w:t>
            </w:r>
          </w:p>
        </w:tc>
        <w:tc>
          <w:tcPr>
            <w:tcW w:w="720" w:type="dxa"/>
            <w:shd w:val="clear" w:color="auto" w:fill="auto"/>
            <w:noWrap/>
            <w:vAlign w:val="center"/>
          </w:tcPr>
          <w:p w:rsidR="004046DB" w:rsidRPr="00883068" w:rsidRDefault="00404539" w:rsidP="00883068">
            <w:pPr>
              <w:spacing w:line="360" w:lineRule="auto"/>
              <w:jc w:val="center"/>
              <w:rPr>
                <w:b/>
              </w:rPr>
            </w:pPr>
            <w:r>
              <w:rPr>
                <w:b/>
              </w:rPr>
              <w:t>22,5</w:t>
            </w:r>
          </w:p>
        </w:tc>
        <w:tc>
          <w:tcPr>
            <w:tcW w:w="1105" w:type="dxa"/>
            <w:shd w:val="clear" w:color="auto" w:fill="auto"/>
            <w:noWrap/>
            <w:vAlign w:val="center"/>
          </w:tcPr>
          <w:p w:rsidR="004046DB" w:rsidRPr="00883068" w:rsidRDefault="00883068" w:rsidP="00883068">
            <w:pPr>
              <w:spacing w:line="360" w:lineRule="auto"/>
              <w:jc w:val="center"/>
            </w:pPr>
            <w:r w:rsidRPr="00883068">
              <w:t>281</w:t>
            </w:r>
          </w:p>
        </w:tc>
        <w:tc>
          <w:tcPr>
            <w:tcW w:w="948" w:type="dxa"/>
            <w:shd w:val="clear" w:color="auto" w:fill="auto"/>
            <w:noWrap/>
            <w:vAlign w:val="center"/>
          </w:tcPr>
          <w:p w:rsidR="004046DB" w:rsidRPr="00883068" w:rsidRDefault="00404539" w:rsidP="00883068">
            <w:pPr>
              <w:spacing w:line="360" w:lineRule="auto"/>
              <w:jc w:val="center"/>
              <w:rPr>
                <w:b/>
              </w:rPr>
            </w:pPr>
            <w:r>
              <w:rPr>
                <w:b/>
              </w:rPr>
              <w:t>6322,5</w:t>
            </w:r>
          </w:p>
        </w:tc>
        <w:tc>
          <w:tcPr>
            <w:tcW w:w="1080" w:type="dxa"/>
            <w:shd w:val="clear" w:color="auto" w:fill="auto"/>
            <w:noWrap/>
            <w:vAlign w:val="center"/>
          </w:tcPr>
          <w:p w:rsidR="004046DB" w:rsidRPr="00883068" w:rsidRDefault="00110291" w:rsidP="00883068">
            <w:pPr>
              <w:spacing w:line="360" w:lineRule="auto"/>
              <w:jc w:val="center"/>
              <w:rPr>
                <w:b/>
              </w:rPr>
            </w:pPr>
            <w:r>
              <w:rPr>
                <w:b/>
              </w:rPr>
              <w:t>-</w:t>
            </w:r>
          </w:p>
        </w:tc>
        <w:tc>
          <w:tcPr>
            <w:tcW w:w="1367" w:type="dxa"/>
            <w:shd w:val="clear" w:color="auto" w:fill="auto"/>
            <w:noWrap/>
            <w:vAlign w:val="center"/>
          </w:tcPr>
          <w:p w:rsidR="004046DB" w:rsidRPr="00883068" w:rsidRDefault="00883068" w:rsidP="00883068">
            <w:pPr>
              <w:spacing w:line="360" w:lineRule="auto"/>
              <w:jc w:val="center"/>
            </w:pPr>
            <w:r w:rsidRPr="00883068">
              <w:t>20</w:t>
            </w:r>
          </w:p>
        </w:tc>
        <w:tc>
          <w:tcPr>
            <w:tcW w:w="2034" w:type="dxa"/>
            <w:shd w:val="clear" w:color="auto" w:fill="auto"/>
            <w:noWrap/>
            <w:vAlign w:val="center"/>
          </w:tcPr>
          <w:p w:rsidR="004046DB" w:rsidRPr="00883068" w:rsidRDefault="00110291" w:rsidP="00883068">
            <w:pPr>
              <w:spacing w:line="360" w:lineRule="auto"/>
              <w:jc w:val="center"/>
              <w:rPr>
                <w:b/>
              </w:rPr>
            </w:pPr>
            <w:r>
              <w:rPr>
                <w:b/>
              </w:rPr>
              <w:t>-</w:t>
            </w:r>
          </w:p>
        </w:tc>
      </w:tr>
      <w:tr w:rsidR="00883068" w:rsidRPr="00883068">
        <w:trPr>
          <w:trHeight w:val="315"/>
        </w:trPr>
        <w:tc>
          <w:tcPr>
            <w:tcW w:w="1998" w:type="dxa"/>
            <w:shd w:val="clear" w:color="auto" w:fill="auto"/>
            <w:noWrap/>
            <w:vAlign w:val="center"/>
          </w:tcPr>
          <w:p w:rsidR="004046DB" w:rsidRPr="00883068" w:rsidRDefault="004046DB" w:rsidP="00883068">
            <w:pPr>
              <w:spacing w:line="360" w:lineRule="auto"/>
              <w:jc w:val="center"/>
              <w:rPr>
                <w:b/>
                <w:bCs/>
              </w:rPr>
            </w:pPr>
            <w:r w:rsidRPr="00883068">
              <w:rPr>
                <w:b/>
                <w:bCs/>
              </w:rPr>
              <w:t>ВСЕГО:</w:t>
            </w:r>
          </w:p>
        </w:tc>
        <w:tc>
          <w:tcPr>
            <w:tcW w:w="1360" w:type="dxa"/>
            <w:shd w:val="clear" w:color="auto" w:fill="auto"/>
            <w:noWrap/>
            <w:vAlign w:val="center"/>
          </w:tcPr>
          <w:p w:rsidR="004046DB" w:rsidRPr="00883068" w:rsidRDefault="00883068" w:rsidP="00883068">
            <w:pPr>
              <w:spacing w:line="360" w:lineRule="auto"/>
              <w:jc w:val="center"/>
            </w:pPr>
            <w:r w:rsidRPr="00883068">
              <w:t>х</w:t>
            </w:r>
          </w:p>
        </w:tc>
        <w:tc>
          <w:tcPr>
            <w:tcW w:w="1017" w:type="dxa"/>
            <w:shd w:val="clear" w:color="auto" w:fill="auto"/>
            <w:noWrap/>
            <w:vAlign w:val="center"/>
          </w:tcPr>
          <w:p w:rsidR="004046DB" w:rsidRPr="00883068" w:rsidRDefault="00883068" w:rsidP="00883068">
            <w:pPr>
              <w:spacing w:line="360" w:lineRule="auto"/>
              <w:jc w:val="center"/>
            </w:pPr>
            <w:r w:rsidRPr="00883068">
              <w:t>х</w:t>
            </w:r>
          </w:p>
        </w:tc>
        <w:tc>
          <w:tcPr>
            <w:tcW w:w="709" w:type="dxa"/>
            <w:shd w:val="clear" w:color="auto" w:fill="auto"/>
            <w:noWrap/>
            <w:vAlign w:val="center"/>
          </w:tcPr>
          <w:p w:rsidR="004046DB" w:rsidRPr="00883068" w:rsidRDefault="00883068" w:rsidP="00883068">
            <w:pPr>
              <w:spacing w:line="360" w:lineRule="auto"/>
              <w:jc w:val="center"/>
            </w:pPr>
            <w:r w:rsidRPr="00883068">
              <w:t>х</w:t>
            </w:r>
          </w:p>
        </w:tc>
        <w:tc>
          <w:tcPr>
            <w:tcW w:w="842" w:type="dxa"/>
            <w:shd w:val="clear" w:color="auto" w:fill="auto"/>
            <w:noWrap/>
            <w:vAlign w:val="center"/>
          </w:tcPr>
          <w:p w:rsidR="004046DB" w:rsidRPr="00883068" w:rsidRDefault="00883068" w:rsidP="00883068">
            <w:pPr>
              <w:spacing w:line="360" w:lineRule="auto"/>
              <w:jc w:val="center"/>
            </w:pPr>
            <w:r w:rsidRPr="00883068">
              <w:t>х</w:t>
            </w:r>
          </w:p>
        </w:tc>
        <w:tc>
          <w:tcPr>
            <w:tcW w:w="720" w:type="dxa"/>
            <w:shd w:val="clear" w:color="auto" w:fill="auto"/>
            <w:noWrap/>
            <w:vAlign w:val="center"/>
          </w:tcPr>
          <w:p w:rsidR="004046DB" w:rsidRPr="00883068" w:rsidRDefault="00883068" w:rsidP="00883068">
            <w:pPr>
              <w:spacing w:line="360" w:lineRule="auto"/>
              <w:jc w:val="center"/>
            </w:pPr>
            <w:r w:rsidRPr="00883068">
              <w:t>х</w:t>
            </w:r>
          </w:p>
        </w:tc>
        <w:tc>
          <w:tcPr>
            <w:tcW w:w="1017" w:type="dxa"/>
            <w:shd w:val="clear" w:color="auto" w:fill="auto"/>
            <w:noWrap/>
            <w:vAlign w:val="center"/>
          </w:tcPr>
          <w:p w:rsidR="004046DB" w:rsidRPr="00883068" w:rsidRDefault="00883068" w:rsidP="00883068">
            <w:pPr>
              <w:spacing w:line="360" w:lineRule="auto"/>
              <w:jc w:val="center"/>
            </w:pPr>
            <w:r w:rsidRPr="00883068">
              <w:t>х</w:t>
            </w:r>
          </w:p>
        </w:tc>
        <w:tc>
          <w:tcPr>
            <w:tcW w:w="783" w:type="dxa"/>
            <w:shd w:val="clear" w:color="auto" w:fill="auto"/>
            <w:noWrap/>
            <w:vAlign w:val="center"/>
          </w:tcPr>
          <w:p w:rsidR="004046DB" w:rsidRPr="00883068" w:rsidRDefault="00883068" w:rsidP="00883068">
            <w:pPr>
              <w:spacing w:line="360" w:lineRule="auto"/>
              <w:jc w:val="center"/>
            </w:pPr>
            <w:r w:rsidRPr="00883068">
              <w:t>х</w:t>
            </w:r>
          </w:p>
        </w:tc>
        <w:tc>
          <w:tcPr>
            <w:tcW w:w="720" w:type="dxa"/>
            <w:shd w:val="clear" w:color="auto" w:fill="auto"/>
            <w:noWrap/>
            <w:vAlign w:val="center"/>
          </w:tcPr>
          <w:p w:rsidR="004046DB" w:rsidRPr="00883068" w:rsidRDefault="00883068" w:rsidP="00883068">
            <w:pPr>
              <w:spacing w:line="360" w:lineRule="auto"/>
              <w:jc w:val="center"/>
            </w:pPr>
            <w:r w:rsidRPr="00883068">
              <w:t>х</w:t>
            </w:r>
          </w:p>
        </w:tc>
        <w:tc>
          <w:tcPr>
            <w:tcW w:w="1105" w:type="dxa"/>
            <w:shd w:val="clear" w:color="auto" w:fill="auto"/>
            <w:noWrap/>
            <w:vAlign w:val="center"/>
          </w:tcPr>
          <w:p w:rsidR="004046DB" w:rsidRPr="00883068" w:rsidRDefault="00883068" w:rsidP="00883068">
            <w:pPr>
              <w:spacing w:line="360" w:lineRule="auto"/>
              <w:jc w:val="center"/>
            </w:pPr>
            <w:r w:rsidRPr="00883068">
              <w:t>х</w:t>
            </w:r>
          </w:p>
        </w:tc>
        <w:tc>
          <w:tcPr>
            <w:tcW w:w="948" w:type="dxa"/>
            <w:shd w:val="clear" w:color="auto" w:fill="auto"/>
            <w:noWrap/>
            <w:vAlign w:val="center"/>
          </w:tcPr>
          <w:p w:rsidR="004046DB" w:rsidRPr="00883068" w:rsidRDefault="00883068" w:rsidP="00883068">
            <w:pPr>
              <w:spacing w:line="360" w:lineRule="auto"/>
              <w:jc w:val="center"/>
            </w:pPr>
            <w:r w:rsidRPr="00883068">
              <w:t>х</w:t>
            </w:r>
          </w:p>
        </w:tc>
        <w:tc>
          <w:tcPr>
            <w:tcW w:w="1080" w:type="dxa"/>
            <w:shd w:val="clear" w:color="auto" w:fill="auto"/>
            <w:noWrap/>
            <w:vAlign w:val="center"/>
          </w:tcPr>
          <w:p w:rsidR="004046DB" w:rsidRPr="00883068" w:rsidRDefault="00883068" w:rsidP="00883068">
            <w:pPr>
              <w:spacing w:line="360" w:lineRule="auto"/>
              <w:jc w:val="center"/>
            </w:pPr>
            <w:r w:rsidRPr="00883068">
              <w:t>х</w:t>
            </w:r>
          </w:p>
        </w:tc>
        <w:tc>
          <w:tcPr>
            <w:tcW w:w="1367" w:type="dxa"/>
            <w:shd w:val="clear" w:color="auto" w:fill="auto"/>
            <w:noWrap/>
            <w:vAlign w:val="center"/>
          </w:tcPr>
          <w:p w:rsidR="004046DB" w:rsidRPr="00883068" w:rsidRDefault="00883068" w:rsidP="00883068">
            <w:pPr>
              <w:spacing w:line="360" w:lineRule="auto"/>
              <w:jc w:val="center"/>
            </w:pPr>
            <w:r w:rsidRPr="00883068">
              <w:t>х</w:t>
            </w:r>
          </w:p>
        </w:tc>
        <w:tc>
          <w:tcPr>
            <w:tcW w:w="2034" w:type="dxa"/>
            <w:shd w:val="clear" w:color="auto" w:fill="auto"/>
            <w:noWrap/>
            <w:vAlign w:val="center"/>
          </w:tcPr>
          <w:p w:rsidR="004046DB" w:rsidRPr="00110291" w:rsidRDefault="00110291" w:rsidP="00883068">
            <w:pPr>
              <w:spacing w:line="360" w:lineRule="auto"/>
              <w:jc w:val="center"/>
              <w:rPr>
                <w:rFonts w:cs="Arial CYR"/>
                <w:b/>
              </w:rPr>
            </w:pPr>
            <w:r w:rsidRPr="00110291">
              <w:rPr>
                <w:rFonts w:cs="Arial CYR"/>
                <w:b/>
              </w:rPr>
              <w:t>952836</w:t>
            </w:r>
          </w:p>
        </w:tc>
      </w:tr>
    </w:tbl>
    <w:p w:rsidR="009477AA" w:rsidRPr="009D3418" w:rsidRDefault="009477AA" w:rsidP="004110E3">
      <w:pPr>
        <w:ind w:firstLine="709"/>
        <w:jc w:val="both"/>
        <w:rPr>
          <w:sz w:val="28"/>
          <w:szCs w:val="28"/>
        </w:rPr>
      </w:pPr>
    </w:p>
    <w:p w:rsidR="009477AA" w:rsidRDefault="009477AA" w:rsidP="004110E3">
      <w:pPr>
        <w:ind w:firstLine="709"/>
        <w:jc w:val="both"/>
        <w:rPr>
          <w:sz w:val="28"/>
          <w:szCs w:val="28"/>
        </w:rPr>
        <w:sectPr w:rsidR="009477AA" w:rsidSect="009477AA">
          <w:pgSz w:w="16838" w:h="11906" w:orient="landscape"/>
          <w:pgMar w:top="851" w:right="624" w:bottom="1361" w:left="624" w:header="709" w:footer="709" w:gutter="0"/>
          <w:cols w:space="708"/>
          <w:titlePg/>
          <w:docGrid w:linePitch="360"/>
        </w:sectPr>
      </w:pPr>
    </w:p>
    <w:p w:rsidR="00352ADB" w:rsidRDefault="00352ADB" w:rsidP="00352ADB">
      <w:pPr>
        <w:ind w:firstLine="709"/>
        <w:jc w:val="both"/>
        <w:rPr>
          <w:b/>
          <w:sz w:val="28"/>
          <w:szCs w:val="28"/>
        </w:rPr>
      </w:pPr>
      <w:r>
        <w:rPr>
          <w:b/>
          <w:sz w:val="28"/>
          <w:szCs w:val="28"/>
        </w:rPr>
        <w:t xml:space="preserve">3. </w:t>
      </w:r>
      <w:r w:rsidRPr="004C1EFD">
        <w:rPr>
          <w:b/>
          <w:sz w:val="28"/>
          <w:szCs w:val="28"/>
        </w:rPr>
        <w:t>Расчёт расходов на заработную плату медицинского персонала по больницам и диспансерам в городах и сельской местности</w:t>
      </w:r>
    </w:p>
    <w:p w:rsidR="00352ADB" w:rsidRDefault="00C31841" w:rsidP="00C31841">
      <w:pPr>
        <w:ind w:firstLine="709"/>
        <w:jc w:val="right"/>
        <w:rPr>
          <w:b/>
          <w:sz w:val="28"/>
          <w:szCs w:val="28"/>
        </w:rPr>
      </w:pPr>
      <w:r>
        <w:rPr>
          <w:b/>
          <w:sz w:val="28"/>
          <w:szCs w:val="28"/>
        </w:rPr>
        <w:t>Таблица 12</w:t>
      </w:r>
    </w:p>
    <w:tbl>
      <w:tblPr>
        <w:tblStyle w:val="a3"/>
        <w:tblW w:w="10368" w:type="dxa"/>
        <w:tblLayout w:type="fixed"/>
        <w:tblLook w:val="01E0" w:firstRow="1" w:lastRow="1" w:firstColumn="1" w:lastColumn="1" w:noHBand="0" w:noVBand="0"/>
      </w:tblPr>
      <w:tblGrid>
        <w:gridCol w:w="3601"/>
        <w:gridCol w:w="1733"/>
        <w:gridCol w:w="1434"/>
        <w:gridCol w:w="1800"/>
        <w:gridCol w:w="1800"/>
      </w:tblGrid>
      <w:tr w:rsidR="00352ADB" w:rsidRPr="00352ADB">
        <w:tc>
          <w:tcPr>
            <w:tcW w:w="3601" w:type="dxa"/>
            <w:vMerge w:val="restart"/>
            <w:vAlign w:val="center"/>
          </w:tcPr>
          <w:p w:rsidR="00352ADB" w:rsidRPr="00352ADB" w:rsidRDefault="00352ADB" w:rsidP="00352ADB">
            <w:pPr>
              <w:jc w:val="center"/>
              <w:rPr>
                <w:b/>
                <w:sz w:val="28"/>
                <w:szCs w:val="28"/>
              </w:rPr>
            </w:pPr>
            <w:r w:rsidRPr="00352ADB">
              <w:rPr>
                <w:b/>
                <w:sz w:val="28"/>
                <w:szCs w:val="28"/>
              </w:rPr>
              <w:t>Показатель</w:t>
            </w:r>
          </w:p>
        </w:tc>
        <w:tc>
          <w:tcPr>
            <w:tcW w:w="3167" w:type="dxa"/>
            <w:gridSpan w:val="2"/>
          </w:tcPr>
          <w:p w:rsidR="00352ADB" w:rsidRPr="00352ADB" w:rsidRDefault="00352ADB" w:rsidP="00352ADB">
            <w:pPr>
              <w:jc w:val="center"/>
              <w:rPr>
                <w:b/>
                <w:sz w:val="28"/>
                <w:szCs w:val="28"/>
              </w:rPr>
            </w:pPr>
            <w:r w:rsidRPr="00352ADB">
              <w:rPr>
                <w:b/>
                <w:sz w:val="28"/>
                <w:szCs w:val="28"/>
              </w:rPr>
              <w:t>Больницы и диспансеры в городах</w:t>
            </w:r>
          </w:p>
        </w:tc>
        <w:tc>
          <w:tcPr>
            <w:tcW w:w="3600" w:type="dxa"/>
            <w:gridSpan w:val="2"/>
          </w:tcPr>
          <w:p w:rsidR="00352ADB" w:rsidRPr="00352ADB" w:rsidRDefault="00352ADB" w:rsidP="00352ADB">
            <w:pPr>
              <w:jc w:val="center"/>
              <w:rPr>
                <w:b/>
                <w:sz w:val="28"/>
                <w:szCs w:val="28"/>
              </w:rPr>
            </w:pPr>
            <w:r w:rsidRPr="00352ADB">
              <w:rPr>
                <w:b/>
                <w:sz w:val="28"/>
                <w:szCs w:val="28"/>
              </w:rPr>
              <w:t>Больницы и диспансеры в сельской местности</w:t>
            </w:r>
          </w:p>
        </w:tc>
      </w:tr>
      <w:tr w:rsidR="00352ADB" w:rsidRPr="00352ADB">
        <w:tc>
          <w:tcPr>
            <w:tcW w:w="3601" w:type="dxa"/>
            <w:vMerge/>
          </w:tcPr>
          <w:p w:rsidR="00352ADB" w:rsidRPr="00352ADB" w:rsidRDefault="00352ADB" w:rsidP="00352ADB">
            <w:pPr>
              <w:ind w:firstLine="709"/>
              <w:jc w:val="center"/>
              <w:rPr>
                <w:b/>
                <w:sz w:val="28"/>
                <w:szCs w:val="28"/>
              </w:rPr>
            </w:pPr>
          </w:p>
        </w:tc>
        <w:tc>
          <w:tcPr>
            <w:tcW w:w="1733" w:type="dxa"/>
          </w:tcPr>
          <w:p w:rsidR="00352ADB" w:rsidRDefault="00352ADB" w:rsidP="00352ADB">
            <w:pPr>
              <w:ind w:hanging="120"/>
              <w:jc w:val="center"/>
              <w:rPr>
                <w:b/>
                <w:sz w:val="28"/>
                <w:szCs w:val="28"/>
              </w:rPr>
            </w:pPr>
            <w:r w:rsidRPr="00352ADB">
              <w:rPr>
                <w:b/>
                <w:sz w:val="28"/>
                <w:szCs w:val="28"/>
              </w:rPr>
              <w:t>Принято в</w:t>
            </w:r>
          </w:p>
          <w:p w:rsidR="00352ADB" w:rsidRDefault="00352ADB" w:rsidP="00352ADB">
            <w:pPr>
              <w:ind w:hanging="120"/>
              <w:jc w:val="center"/>
              <w:rPr>
                <w:b/>
                <w:sz w:val="28"/>
                <w:szCs w:val="28"/>
              </w:rPr>
            </w:pPr>
            <w:r w:rsidRPr="00352ADB">
              <w:rPr>
                <w:b/>
                <w:sz w:val="28"/>
                <w:szCs w:val="28"/>
              </w:rPr>
              <w:t xml:space="preserve"> текущем </w:t>
            </w:r>
          </w:p>
          <w:p w:rsidR="00352ADB" w:rsidRPr="00352ADB" w:rsidRDefault="00352ADB" w:rsidP="00352ADB">
            <w:pPr>
              <w:ind w:hanging="120"/>
              <w:jc w:val="center"/>
              <w:rPr>
                <w:b/>
                <w:sz w:val="28"/>
                <w:szCs w:val="28"/>
              </w:rPr>
            </w:pPr>
            <w:r w:rsidRPr="00352ADB">
              <w:rPr>
                <w:b/>
                <w:sz w:val="28"/>
                <w:szCs w:val="28"/>
              </w:rPr>
              <w:t>году</w:t>
            </w:r>
          </w:p>
        </w:tc>
        <w:tc>
          <w:tcPr>
            <w:tcW w:w="1434" w:type="dxa"/>
          </w:tcPr>
          <w:p w:rsidR="00352ADB" w:rsidRPr="00352ADB" w:rsidRDefault="00352ADB" w:rsidP="00352ADB">
            <w:pPr>
              <w:jc w:val="center"/>
              <w:rPr>
                <w:b/>
                <w:sz w:val="28"/>
                <w:szCs w:val="28"/>
              </w:rPr>
            </w:pPr>
            <w:r w:rsidRPr="00352ADB">
              <w:rPr>
                <w:b/>
                <w:sz w:val="28"/>
                <w:szCs w:val="28"/>
              </w:rPr>
              <w:t>Проект на следующий год</w:t>
            </w:r>
          </w:p>
        </w:tc>
        <w:tc>
          <w:tcPr>
            <w:tcW w:w="1800" w:type="dxa"/>
          </w:tcPr>
          <w:p w:rsidR="00352ADB" w:rsidRPr="00352ADB" w:rsidRDefault="00352ADB" w:rsidP="00352ADB">
            <w:pPr>
              <w:jc w:val="center"/>
              <w:rPr>
                <w:b/>
                <w:sz w:val="28"/>
                <w:szCs w:val="28"/>
              </w:rPr>
            </w:pPr>
            <w:r w:rsidRPr="00352ADB">
              <w:rPr>
                <w:b/>
                <w:sz w:val="28"/>
                <w:szCs w:val="28"/>
              </w:rPr>
              <w:t>Принято в текущем году</w:t>
            </w:r>
          </w:p>
        </w:tc>
        <w:tc>
          <w:tcPr>
            <w:tcW w:w="1800" w:type="dxa"/>
          </w:tcPr>
          <w:p w:rsidR="00352ADB" w:rsidRPr="00352ADB" w:rsidRDefault="00352ADB" w:rsidP="00352ADB">
            <w:pPr>
              <w:jc w:val="center"/>
              <w:rPr>
                <w:b/>
                <w:sz w:val="28"/>
                <w:szCs w:val="28"/>
              </w:rPr>
            </w:pPr>
            <w:r w:rsidRPr="00352ADB">
              <w:rPr>
                <w:b/>
                <w:sz w:val="28"/>
                <w:szCs w:val="28"/>
              </w:rPr>
              <w:t>Проект на следующий год</w:t>
            </w:r>
          </w:p>
        </w:tc>
      </w:tr>
      <w:tr w:rsidR="00352ADB" w:rsidRPr="00352ADB">
        <w:tc>
          <w:tcPr>
            <w:tcW w:w="3601" w:type="dxa"/>
          </w:tcPr>
          <w:p w:rsidR="00352ADB" w:rsidRPr="00352ADB" w:rsidRDefault="00352ADB" w:rsidP="00352ADB">
            <w:pPr>
              <w:jc w:val="center"/>
              <w:rPr>
                <w:b/>
                <w:sz w:val="28"/>
                <w:szCs w:val="28"/>
              </w:rPr>
            </w:pPr>
            <w:r w:rsidRPr="00352ADB">
              <w:rPr>
                <w:b/>
                <w:sz w:val="28"/>
                <w:szCs w:val="28"/>
              </w:rPr>
              <w:t>1</w:t>
            </w:r>
          </w:p>
        </w:tc>
        <w:tc>
          <w:tcPr>
            <w:tcW w:w="1733" w:type="dxa"/>
          </w:tcPr>
          <w:p w:rsidR="00352ADB" w:rsidRPr="00352ADB" w:rsidRDefault="00352ADB" w:rsidP="00352ADB">
            <w:pPr>
              <w:jc w:val="center"/>
              <w:rPr>
                <w:b/>
                <w:sz w:val="28"/>
                <w:szCs w:val="28"/>
              </w:rPr>
            </w:pPr>
            <w:r w:rsidRPr="00352ADB">
              <w:rPr>
                <w:b/>
                <w:sz w:val="28"/>
                <w:szCs w:val="28"/>
              </w:rPr>
              <w:t>2</w:t>
            </w:r>
          </w:p>
        </w:tc>
        <w:tc>
          <w:tcPr>
            <w:tcW w:w="1434" w:type="dxa"/>
          </w:tcPr>
          <w:p w:rsidR="00352ADB" w:rsidRPr="00352ADB" w:rsidRDefault="00352ADB" w:rsidP="00352ADB">
            <w:pPr>
              <w:jc w:val="center"/>
              <w:rPr>
                <w:b/>
                <w:sz w:val="28"/>
                <w:szCs w:val="28"/>
              </w:rPr>
            </w:pPr>
            <w:r w:rsidRPr="00352ADB">
              <w:rPr>
                <w:b/>
                <w:sz w:val="28"/>
                <w:szCs w:val="28"/>
              </w:rPr>
              <w:t>3</w:t>
            </w:r>
          </w:p>
        </w:tc>
        <w:tc>
          <w:tcPr>
            <w:tcW w:w="1800" w:type="dxa"/>
          </w:tcPr>
          <w:p w:rsidR="00352ADB" w:rsidRPr="00352ADB" w:rsidRDefault="00352ADB" w:rsidP="00352ADB">
            <w:pPr>
              <w:jc w:val="center"/>
              <w:rPr>
                <w:b/>
                <w:sz w:val="28"/>
                <w:szCs w:val="28"/>
              </w:rPr>
            </w:pPr>
            <w:r w:rsidRPr="00352ADB">
              <w:rPr>
                <w:b/>
                <w:sz w:val="28"/>
                <w:szCs w:val="28"/>
              </w:rPr>
              <w:t>4</w:t>
            </w:r>
          </w:p>
        </w:tc>
        <w:tc>
          <w:tcPr>
            <w:tcW w:w="1800" w:type="dxa"/>
          </w:tcPr>
          <w:p w:rsidR="00352ADB" w:rsidRPr="00352ADB" w:rsidRDefault="00352ADB" w:rsidP="00352ADB">
            <w:pPr>
              <w:jc w:val="center"/>
              <w:rPr>
                <w:b/>
                <w:sz w:val="28"/>
                <w:szCs w:val="28"/>
              </w:rPr>
            </w:pPr>
            <w:r w:rsidRPr="00352ADB">
              <w:rPr>
                <w:b/>
                <w:sz w:val="28"/>
                <w:szCs w:val="28"/>
              </w:rPr>
              <w:t>5</w:t>
            </w:r>
          </w:p>
        </w:tc>
      </w:tr>
      <w:tr w:rsidR="00352ADB" w:rsidRPr="00352ADB">
        <w:tc>
          <w:tcPr>
            <w:tcW w:w="3601" w:type="dxa"/>
          </w:tcPr>
          <w:p w:rsidR="00352ADB" w:rsidRPr="00352ADB" w:rsidRDefault="00352ADB" w:rsidP="00352ADB">
            <w:pPr>
              <w:jc w:val="both"/>
              <w:rPr>
                <w:sz w:val="28"/>
                <w:szCs w:val="28"/>
              </w:rPr>
            </w:pPr>
            <w:r>
              <w:rPr>
                <w:sz w:val="28"/>
                <w:szCs w:val="28"/>
              </w:rPr>
              <w:t>1.</w:t>
            </w:r>
            <w:r w:rsidRPr="00352ADB">
              <w:rPr>
                <w:sz w:val="28"/>
                <w:szCs w:val="28"/>
              </w:rPr>
              <w:t>Среднегодовое количество коек</w:t>
            </w:r>
          </w:p>
        </w:tc>
        <w:tc>
          <w:tcPr>
            <w:tcW w:w="1733" w:type="dxa"/>
          </w:tcPr>
          <w:p w:rsidR="00352ADB" w:rsidRPr="00352ADB" w:rsidRDefault="00352ADB" w:rsidP="00352ADB">
            <w:pPr>
              <w:jc w:val="center"/>
              <w:rPr>
                <w:sz w:val="28"/>
                <w:szCs w:val="28"/>
              </w:rPr>
            </w:pPr>
            <w:r w:rsidRPr="00352ADB">
              <w:rPr>
                <w:sz w:val="28"/>
                <w:szCs w:val="28"/>
              </w:rPr>
              <w:t>х</w:t>
            </w:r>
          </w:p>
        </w:tc>
        <w:tc>
          <w:tcPr>
            <w:tcW w:w="1434" w:type="dxa"/>
          </w:tcPr>
          <w:p w:rsidR="00352ADB" w:rsidRPr="0051693C" w:rsidRDefault="0051693C" w:rsidP="00352ADB">
            <w:pPr>
              <w:jc w:val="center"/>
              <w:rPr>
                <w:b/>
                <w:sz w:val="28"/>
                <w:szCs w:val="28"/>
              </w:rPr>
            </w:pPr>
            <w:r w:rsidRPr="0051693C">
              <w:rPr>
                <w:b/>
                <w:sz w:val="28"/>
                <w:szCs w:val="28"/>
              </w:rPr>
              <w:t>590</w:t>
            </w:r>
          </w:p>
        </w:tc>
        <w:tc>
          <w:tcPr>
            <w:tcW w:w="1800" w:type="dxa"/>
          </w:tcPr>
          <w:p w:rsidR="00352ADB" w:rsidRPr="00352ADB" w:rsidRDefault="00352ADB" w:rsidP="00352ADB">
            <w:pPr>
              <w:jc w:val="center"/>
              <w:rPr>
                <w:sz w:val="28"/>
                <w:szCs w:val="28"/>
              </w:rPr>
            </w:pPr>
            <w:r w:rsidRPr="00352ADB">
              <w:rPr>
                <w:sz w:val="28"/>
                <w:szCs w:val="28"/>
              </w:rPr>
              <w:t>х</w:t>
            </w:r>
          </w:p>
        </w:tc>
        <w:tc>
          <w:tcPr>
            <w:tcW w:w="1800" w:type="dxa"/>
          </w:tcPr>
          <w:p w:rsidR="00352ADB" w:rsidRPr="0051693C" w:rsidRDefault="0051693C" w:rsidP="00352ADB">
            <w:pPr>
              <w:jc w:val="center"/>
              <w:rPr>
                <w:b/>
                <w:sz w:val="28"/>
                <w:szCs w:val="28"/>
              </w:rPr>
            </w:pPr>
            <w:r w:rsidRPr="0051693C">
              <w:rPr>
                <w:b/>
                <w:sz w:val="28"/>
                <w:szCs w:val="28"/>
              </w:rPr>
              <w:t>350,4</w:t>
            </w:r>
          </w:p>
        </w:tc>
      </w:tr>
      <w:tr w:rsidR="00352ADB" w:rsidRPr="00352ADB">
        <w:tc>
          <w:tcPr>
            <w:tcW w:w="3601" w:type="dxa"/>
          </w:tcPr>
          <w:p w:rsidR="00352ADB" w:rsidRPr="00352ADB" w:rsidRDefault="00352ADB" w:rsidP="00352ADB">
            <w:pPr>
              <w:jc w:val="both"/>
              <w:rPr>
                <w:sz w:val="28"/>
                <w:szCs w:val="28"/>
              </w:rPr>
            </w:pPr>
            <w:r>
              <w:rPr>
                <w:sz w:val="28"/>
                <w:szCs w:val="28"/>
              </w:rPr>
              <w:t>2.</w:t>
            </w:r>
            <w:r w:rsidRPr="00352ADB">
              <w:rPr>
                <w:sz w:val="28"/>
                <w:szCs w:val="28"/>
              </w:rPr>
              <w:t>Средняя заработная плата на 1 койку в год, руб</w:t>
            </w:r>
            <w:r>
              <w:rPr>
                <w:sz w:val="28"/>
                <w:szCs w:val="28"/>
              </w:rPr>
              <w:t>.</w:t>
            </w:r>
          </w:p>
        </w:tc>
        <w:tc>
          <w:tcPr>
            <w:tcW w:w="1733" w:type="dxa"/>
          </w:tcPr>
          <w:p w:rsidR="00352ADB" w:rsidRPr="00352ADB" w:rsidRDefault="00352ADB" w:rsidP="00352ADB">
            <w:pPr>
              <w:jc w:val="center"/>
              <w:rPr>
                <w:sz w:val="28"/>
                <w:szCs w:val="28"/>
              </w:rPr>
            </w:pPr>
            <w:r w:rsidRPr="00352ADB">
              <w:rPr>
                <w:sz w:val="28"/>
                <w:szCs w:val="28"/>
              </w:rPr>
              <w:t>850</w:t>
            </w:r>
          </w:p>
        </w:tc>
        <w:tc>
          <w:tcPr>
            <w:tcW w:w="1434" w:type="dxa"/>
          </w:tcPr>
          <w:p w:rsidR="00352ADB" w:rsidRPr="00352ADB" w:rsidRDefault="00352ADB" w:rsidP="00352ADB">
            <w:pPr>
              <w:jc w:val="center"/>
              <w:rPr>
                <w:sz w:val="28"/>
                <w:szCs w:val="28"/>
              </w:rPr>
            </w:pPr>
            <w:r w:rsidRPr="00352ADB">
              <w:rPr>
                <w:sz w:val="28"/>
                <w:szCs w:val="28"/>
              </w:rPr>
              <w:t>900</w:t>
            </w:r>
          </w:p>
        </w:tc>
        <w:tc>
          <w:tcPr>
            <w:tcW w:w="1800" w:type="dxa"/>
          </w:tcPr>
          <w:p w:rsidR="00352ADB" w:rsidRPr="00352ADB" w:rsidRDefault="00352ADB" w:rsidP="00352ADB">
            <w:pPr>
              <w:jc w:val="center"/>
              <w:rPr>
                <w:sz w:val="28"/>
                <w:szCs w:val="28"/>
              </w:rPr>
            </w:pPr>
            <w:r w:rsidRPr="00352ADB">
              <w:rPr>
                <w:sz w:val="28"/>
                <w:szCs w:val="28"/>
              </w:rPr>
              <w:t>800</w:t>
            </w:r>
          </w:p>
        </w:tc>
        <w:tc>
          <w:tcPr>
            <w:tcW w:w="1800" w:type="dxa"/>
          </w:tcPr>
          <w:p w:rsidR="00352ADB" w:rsidRPr="00352ADB" w:rsidRDefault="00352ADB" w:rsidP="00352ADB">
            <w:pPr>
              <w:jc w:val="center"/>
              <w:rPr>
                <w:sz w:val="28"/>
                <w:szCs w:val="28"/>
              </w:rPr>
            </w:pPr>
            <w:r w:rsidRPr="00352ADB">
              <w:rPr>
                <w:sz w:val="28"/>
                <w:szCs w:val="28"/>
              </w:rPr>
              <w:t>850</w:t>
            </w:r>
          </w:p>
        </w:tc>
      </w:tr>
      <w:tr w:rsidR="00352ADB" w:rsidRPr="00352ADB">
        <w:tc>
          <w:tcPr>
            <w:tcW w:w="3601" w:type="dxa"/>
          </w:tcPr>
          <w:p w:rsidR="00352ADB" w:rsidRPr="00352ADB" w:rsidRDefault="00352ADB" w:rsidP="00352ADB">
            <w:pPr>
              <w:jc w:val="both"/>
              <w:rPr>
                <w:sz w:val="28"/>
                <w:szCs w:val="28"/>
              </w:rPr>
            </w:pPr>
            <w:r>
              <w:rPr>
                <w:sz w:val="28"/>
                <w:szCs w:val="28"/>
              </w:rPr>
              <w:t>3.</w:t>
            </w:r>
            <w:r w:rsidRPr="00352ADB">
              <w:rPr>
                <w:sz w:val="28"/>
                <w:szCs w:val="28"/>
              </w:rPr>
              <w:t>Годовой ФЗП в год, руб</w:t>
            </w:r>
            <w:r>
              <w:rPr>
                <w:sz w:val="28"/>
                <w:szCs w:val="28"/>
              </w:rPr>
              <w:t>.</w:t>
            </w:r>
          </w:p>
        </w:tc>
        <w:tc>
          <w:tcPr>
            <w:tcW w:w="1733" w:type="dxa"/>
          </w:tcPr>
          <w:p w:rsidR="00352ADB" w:rsidRPr="00352ADB" w:rsidRDefault="00352ADB" w:rsidP="00352ADB">
            <w:pPr>
              <w:jc w:val="center"/>
              <w:rPr>
                <w:sz w:val="28"/>
                <w:szCs w:val="28"/>
              </w:rPr>
            </w:pPr>
            <w:r w:rsidRPr="00352ADB">
              <w:rPr>
                <w:sz w:val="28"/>
                <w:szCs w:val="28"/>
              </w:rPr>
              <w:t>500</w:t>
            </w:r>
            <w:r w:rsidR="0051693C">
              <w:rPr>
                <w:sz w:val="28"/>
                <w:szCs w:val="28"/>
              </w:rPr>
              <w:t xml:space="preserve"> </w:t>
            </w:r>
            <w:r w:rsidRPr="00352ADB">
              <w:rPr>
                <w:sz w:val="28"/>
                <w:szCs w:val="28"/>
              </w:rPr>
              <w:t>000</w:t>
            </w:r>
          </w:p>
        </w:tc>
        <w:tc>
          <w:tcPr>
            <w:tcW w:w="1434" w:type="dxa"/>
          </w:tcPr>
          <w:p w:rsidR="00352ADB" w:rsidRPr="0051693C" w:rsidRDefault="0051693C" w:rsidP="00352ADB">
            <w:pPr>
              <w:jc w:val="center"/>
              <w:rPr>
                <w:b/>
                <w:sz w:val="28"/>
                <w:szCs w:val="28"/>
              </w:rPr>
            </w:pPr>
            <w:r w:rsidRPr="0051693C">
              <w:rPr>
                <w:b/>
                <w:sz w:val="28"/>
                <w:szCs w:val="28"/>
              </w:rPr>
              <w:t>531 000</w:t>
            </w:r>
          </w:p>
        </w:tc>
        <w:tc>
          <w:tcPr>
            <w:tcW w:w="1800" w:type="dxa"/>
          </w:tcPr>
          <w:p w:rsidR="00352ADB" w:rsidRPr="00352ADB" w:rsidRDefault="00352ADB" w:rsidP="00352ADB">
            <w:pPr>
              <w:jc w:val="center"/>
              <w:rPr>
                <w:sz w:val="28"/>
                <w:szCs w:val="28"/>
              </w:rPr>
            </w:pPr>
            <w:r w:rsidRPr="00352ADB">
              <w:rPr>
                <w:sz w:val="28"/>
                <w:szCs w:val="28"/>
              </w:rPr>
              <w:t>300</w:t>
            </w:r>
            <w:r w:rsidR="0051693C">
              <w:rPr>
                <w:sz w:val="28"/>
                <w:szCs w:val="28"/>
              </w:rPr>
              <w:t xml:space="preserve"> </w:t>
            </w:r>
            <w:r w:rsidRPr="00352ADB">
              <w:rPr>
                <w:sz w:val="28"/>
                <w:szCs w:val="28"/>
              </w:rPr>
              <w:t>000</w:t>
            </w:r>
          </w:p>
        </w:tc>
        <w:tc>
          <w:tcPr>
            <w:tcW w:w="1800" w:type="dxa"/>
          </w:tcPr>
          <w:p w:rsidR="00352ADB" w:rsidRPr="0051693C" w:rsidRDefault="0051693C" w:rsidP="00352ADB">
            <w:pPr>
              <w:jc w:val="center"/>
              <w:rPr>
                <w:b/>
                <w:sz w:val="28"/>
                <w:szCs w:val="28"/>
              </w:rPr>
            </w:pPr>
            <w:r w:rsidRPr="0051693C">
              <w:rPr>
                <w:b/>
                <w:sz w:val="28"/>
                <w:szCs w:val="28"/>
              </w:rPr>
              <w:t>297 840</w:t>
            </w:r>
          </w:p>
        </w:tc>
      </w:tr>
    </w:tbl>
    <w:p w:rsidR="0051693C" w:rsidRDefault="0051693C" w:rsidP="0051693C">
      <w:pPr>
        <w:shd w:val="clear" w:color="auto" w:fill="FFFFFF"/>
        <w:ind w:firstLine="709"/>
        <w:jc w:val="both"/>
        <w:rPr>
          <w:sz w:val="28"/>
          <w:szCs w:val="28"/>
        </w:rPr>
      </w:pPr>
      <w:r w:rsidRPr="00222308">
        <w:rPr>
          <w:sz w:val="28"/>
          <w:szCs w:val="28"/>
        </w:rPr>
        <w:t xml:space="preserve">Рассчитаем годовой ФЗП в год (проект на следующий год): </w:t>
      </w:r>
    </w:p>
    <w:p w:rsidR="0051693C" w:rsidRDefault="0051693C" w:rsidP="0051693C">
      <w:pPr>
        <w:shd w:val="clear" w:color="auto" w:fill="FFFFFF"/>
        <w:jc w:val="both"/>
        <w:rPr>
          <w:sz w:val="28"/>
          <w:szCs w:val="28"/>
        </w:rPr>
      </w:pPr>
      <w:r w:rsidRPr="00222308">
        <w:rPr>
          <w:sz w:val="28"/>
          <w:szCs w:val="28"/>
        </w:rPr>
        <w:t>5</w:t>
      </w:r>
      <w:r>
        <w:rPr>
          <w:sz w:val="28"/>
          <w:szCs w:val="28"/>
        </w:rPr>
        <w:t>90</w:t>
      </w:r>
      <w:r w:rsidRPr="00222308">
        <w:rPr>
          <w:sz w:val="28"/>
          <w:szCs w:val="28"/>
        </w:rPr>
        <w:t xml:space="preserve"> х </w:t>
      </w:r>
      <w:r>
        <w:rPr>
          <w:sz w:val="28"/>
          <w:szCs w:val="28"/>
        </w:rPr>
        <w:t>9</w:t>
      </w:r>
      <w:r w:rsidRPr="00222308">
        <w:rPr>
          <w:sz w:val="28"/>
          <w:szCs w:val="28"/>
        </w:rPr>
        <w:t xml:space="preserve">00 = </w:t>
      </w:r>
      <w:r>
        <w:rPr>
          <w:sz w:val="28"/>
          <w:szCs w:val="28"/>
        </w:rPr>
        <w:t>531 000 руб</w:t>
      </w:r>
      <w:r w:rsidRPr="00222308">
        <w:rPr>
          <w:sz w:val="28"/>
          <w:szCs w:val="28"/>
        </w:rPr>
        <w:t xml:space="preserve">. </w:t>
      </w:r>
    </w:p>
    <w:p w:rsidR="0051693C" w:rsidRPr="00222308" w:rsidRDefault="0051693C" w:rsidP="0051693C">
      <w:pPr>
        <w:shd w:val="clear" w:color="auto" w:fill="FFFFFF"/>
        <w:jc w:val="both"/>
      </w:pPr>
      <w:r w:rsidRPr="00222308">
        <w:rPr>
          <w:sz w:val="28"/>
          <w:szCs w:val="28"/>
        </w:rPr>
        <w:t>3</w:t>
      </w:r>
      <w:r>
        <w:rPr>
          <w:sz w:val="28"/>
          <w:szCs w:val="28"/>
        </w:rPr>
        <w:t>50,4</w:t>
      </w:r>
      <w:r w:rsidRPr="00222308">
        <w:rPr>
          <w:sz w:val="28"/>
          <w:szCs w:val="28"/>
        </w:rPr>
        <w:t xml:space="preserve"> х </w:t>
      </w:r>
      <w:r>
        <w:rPr>
          <w:sz w:val="28"/>
          <w:szCs w:val="28"/>
        </w:rPr>
        <w:t>850</w:t>
      </w:r>
      <w:r w:rsidRPr="00222308">
        <w:rPr>
          <w:sz w:val="28"/>
          <w:szCs w:val="28"/>
        </w:rPr>
        <w:t xml:space="preserve"> = </w:t>
      </w:r>
      <w:r>
        <w:rPr>
          <w:sz w:val="28"/>
          <w:szCs w:val="28"/>
        </w:rPr>
        <w:t>297 840</w:t>
      </w:r>
      <w:r w:rsidRPr="00222308">
        <w:rPr>
          <w:sz w:val="28"/>
          <w:szCs w:val="28"/>
        </w:rPr>
        <w:t xml:space="preserve"> руб.</w:t>
      </w:r>
    </w:p>
    <w:p w:rsidR="0051693C" w:rsidRDefault="0051693C" w:rsidP="0051693C">
      <w:pPr>
        <w:shd w:val="clear" w:color="auto" w:fill="FFFFFF"/>
        <w:ind w:firstLine="709"/>
        <w:jc w:val="both"/>
        <w:rPr>
          <w:b/>
          <w:bCs/>
          <w:sz w:val="28"/>
          <w:szCs w:val="28"/>
        </w:rPr>
      </w:pPr>
    </w:p>
    <w:p w:rsidR="0051693C" w:rsidRDefault="00C31841" w:rsidP="00C31841">
      <w:pPr>
        <w:shd w:val="clear" w:color="auto" w:fill="FFFFFF"/>
        <w:ind w:firstLine="709"/>
        <w:jc w:val="both"/>
        <w:rPr>
          <w:b/>
          <w:bCs/>
          <w:sz w:val="28"/>
          <w:szCs w:val="28"/>
        </w:rPr>
      </w:pPr>
      <w:r>
        <w:rPr>
          <w:b/>
          <w:bCs/>
          <w:sz w:val="28"/>
          <w:szCs w:val="28"/>
        </w:rPr>
        <w:t xml:space="preserve">4. </w:t>
      </w:r>
      <w:r w:rsidR="0051693C" w:rsidRPr="00222308">
        <w:rPr>
          <w:b/>
          <w:bCs/>
          <w:sz w:val="28"/>
          <w:szCs w:val="28"/>
        </w:rPr>
        <w:t>Расчёт расходов на канцелярские и хозяйственные принадлежности, мягкий инвентарь по больницам и диспансерам в городах и сельской местности</w:t>
      </w:r>
    </w:p>
    <w:p w:rsidR="0051693C" w:rsidRPr="00C31841" w:rsidRDefault="00C31841" w:rsidP="00C31841">
      <w:pPr>
        <w:shd w:val="clear" w:color="auto" w:fill="FFFFFF"/>
        <w:ind w:firstLine="709"/>
        <w:jc w:val="right"/>
        <w:rPr>
          <w:b/>
        </w:rPr>
      </w:pPr>
      <w:r w:rsidRPr="00C31841">
        <w:rPr>
          <w:b/>
        </w:rPr>
        <w:t>Таблица 13</w:t>
      </w:r>
    </w:p>
    <w:tbl>
      <w:tblPr>
        <w:tblStyle w:val="a3"/>
        <w:tblW w:w="10188" w:type="dxa"/>
        <w:tblLayout w:type="fixed"/>
        <w:tblLook w:val="01E0" w:firstRow="1" w:lastRow="1" w:firstColumn="1" w:lastColumn="1" w:noHBand="0" w:noVBand="0"/>
      </w:tblPr>
      <w:tblGrid>
        <w:gridCol w:w="3708"/>
        <w:gridCol w:w="1620"/>
        <w:gridCol w:w="1620"/>
        <w:gridCol w:w="1440"/>
        <w:gridCol w:w="1800"/>
      </w:tblGrid>
      <w:tr w:rsidR="0051693C" w:rsidRPr="0051693C">
        <w:tc>
          <w:tcPr>
            <w:tcW w:w="3708" w:type="dxa"/>
            <w:vMerge w:val="restart"/>
          </w:tcPr>
          <w:p w:rsidR="0051693C" w:rsidRPr="0051693C" w:rsidRDefault="0051693C" w:rsidP="00FB2FBC">
            <w:pPr>
              <w:jc w:val="center"/>
              <w:rPr>
                <w:b/>
              </w:rPr>
            </w:pPr>
            <w:r w:rsidRPr="0051693C">
              <w:rPr>
                <w:b/>
              </w:rPr>
              <w:t>Показатель</w:t>
            </w:r>
          </w:p>
        </w:tc>
        <w:tc>
          <w:tcPr>
            <w:tcW w:w="3240" w:type="dxa"/>
            <w:gridSpan w:val="2"/>
          </w:tcPr>
          <w:p w:rsidR="0051693C" w:rsidRPr="0051693C" w:rsidRDefault="0051693C" w:rsidP="00FB2FBC">
            <w:pPr>
              <w:jc w:val="center"/>
              <w:rPr>
                <w:b/>
              </w:rPr>
            </w:pPr>
            <w:r w:rsidRPr="0051693C">
              <w:rPr>
                <w:b/>
              </w:rPr>
              <w:t>Больницы и диспансеры в городах</w:t>
            </w:r>
            <w:r w:rsidR="00CD47E7">
              <w:rPr>
                <w:b/>
              </w:rPr>
              <w:t xml:space="preserve"> и рабочих поселках</w:t>
            </w:r>
          </w:p>
        </w:tc>
        <w:tc>
          <w:tcPr>
            <w:tcW w:w="3240" w:type="dxa"/>
            <w:gridSpan w:val="2"/>
          </w:tcPr>
          <w:p w:rsidR="0051693C" w:rsidRPr="0051693C" w:rsidRDefault="0051693C" w:rsidP="00FB2FBC">
            <w:pPr>
              <w:jc w:val="center"/>
              <w:rPr>
                <w:b/>
              </w:rPr>
            </w:pPr>
            <w:r w:rsidRPr="0051693C">
              <w:rPr>
                <w:b/>
              </w:rPr>
              <w:t>Больницы и диспансеры в сельской местности</w:t>
            </w:r>
          </w:p>
        </w:tc>
      </w:tr>
      <w:tr w:rsidR="0051693C" w:rsidRPr="0051693C">
        <w:tc>
          <w:tcPr>
            <w:tcW w:w="3708" w:type="dxa"/>
            <w:vMerge/>
          </w:tcPr>
          <w:p w:rsidR="0051693C" w:rsidRPr="0051693C" w:rsidRDefault="0051693C" w:rsidP="00FB2FBC">
            <w:pPr>
              <w:ind w:firstLine="709"/>
              <w:jc w:val="center"/>
              <w:rPr>
                <w:b/>
              </w:rPr>
            </w:pPr>
          </w:p>
        </w:tc>
        <w:tc>
          <w:tcPr>
            <w:tcW w:w="1620" w:type="dxa"/>
          </w:tcPr>
          <w:p w:rsidR="0051693C" w:rsidRPr="0051693C" w:rsidRDefault="0051693C" w:rsidP="00FB2FBC">
            <w:pPr>
              <w:ind w:hanging="120"/>
              <w:jc w:val="center"/>
              <w:rPr>
                <w:b/>
              </w:rPr>
            </w:pPr>
            <w:r w:rsidRPr="0051693C">
              <w:rPr>
                <w:b/>
              </w:rPr>
              <w:t>Принято в</w:t>
            </w:r>
          </w:p>
          <w:p w:rsidR="0051693C" w:rsidRPr="0051693C" w:rsidRDefault="0051693C" w:rsidP="00FB2FBC">
            <w:pPr>
              <w:ind w:hanging="120"/>
              <w:jc w:val="center"/>
              <w:rPr>
                <w:b/>
              </w:rPr>
            </w:pPr>
            <w:r w:rsidRPr="0051693C">
              <w:rPr>
                <w:b/>
              </w:rPr>
              <w:t xml:space="preserve"> текущем </w:t>
            </w:r>
          </w:p>
          <w:p w:rsidR="0051693C" w:rsidRPr="0051693C" w:rsidRDefault="0051693C" w:rsidP="00FB2FBC">
            <w:pPr>
              <w:ind w:hanging="120"/>
              <w:jc w:val="center"/>
              <w:rPr>
                <w:b/>
              </w:rPr>
            </w:pPr>
            <w:r w:rsidRPr="0051693C">
              <w:rPr>
                <w:b/>
              </w:rPr>
              <w:t>году</w:t>
            </w:r>
          </w:p>
        </w:tc>
        <w:tc>
          <w:tcPr>
            <w:tcW w:w="1620" w:type="dxa"/>
          </w:tcPr>
          <w:p w:rsidR="0051693C" w:rsidRPr="0051693C" w:rsidRDefault="0051693C" w:rsidP="00FB2FBC">
            <w:pPr>
              <w:jc w:val="center"/>
              <w:rPr>
                <w:b/>
              </w:rPr>
            </w:pPr>
            <w:r w:rsidRPr="0051693C">
              <w:rPr>
                <w:b/>
              </w:rPr>
              <w:t>Проект на следующий год</w:t>
            </w:r>
          </w:p>
        </w:tc>
        <w:tc>
          <w:tcPr>
            <w:tcW w:w="1440" w:type="dxa"/>
          </w:tcPr>
          <w:p w:rsidR="0051693C" w:rsidRPr="0051693C" w:rsidRDefault="0051693C" w:rsidP="00FB2FBC">
            <w:pPr>
              <w:jc w:val="center"/>
              <w:rPr>
                <w:b/>
              </w:rPr>
            </w:pPr>
            <w:r w:rsidRPr="0051693C">
              <w:rPr>
                <w:b/>
              </w:rPr>
              <w:t>Принято в текущем году</w:t>
            </w:r>
          </w:p>
        </w:tc>
        <w:tc>
          <w:tcPr>
            <w:tcW w:w="1800" w:type="dxa"/>
          </w:tcPr>
          <w:p w:rsidR="0051693C" w:rsidRPr="0051693C" w:rsidRDefault="0051693C" w:rsidP="00FB2FBC">
            <w:pPr>
              <w:jc w:val="center"/>
              <w:rPr>
                <w:b/>
              </w:rPr>
            </w:pPr>
            <w:r w:rsidRPr="0051693C">
              <w:rPr>
                <w:b/>
              </w:rPr>
              <w:t>Проект на следующий год</w:t>
            </w:r>
          </w:p>
        </w:tc>
      </w:tr>
      <w:tr w:rsidR="00FB2FBC" w:rsidRPr="0051693C">
        <w:tc>
          <w:tcPr>
            <w:tcW w:w="10188" w:type="dxa"/>
            <w:gridSpan w:val="5"/>
          </w:tcPr>
          <w:p w:rsidR="00FB2FBC" w:rsidRPr="00FB2FBC" w:rsidRDefault="00FB2FBC" w:rsidP="00FB2FBC">
            <w:pPr>
              <w:jc w:val="center"/>
              <w:rPr>
                <w:i/>
              </w:rPr>
            </w:pPr>
            <w:smartTag w:uri="urn:schemas-microsoft-com:office:smarttags" w:element="place">
              <w:r w:rsidRPr="00FB2FBC">
                <w:rPr>
                  <w:i/>
                  <w:lang w:val="en-US"/>
                </w:rPr>
                <w:t>I</w:t>
              </w:r>
              <w:r w:rsidRPr="00FB2FBC">
                <w:rPr>
                  <w:i/>
                </w:rPr>
                <w:t>.</w:t>
              </w:r>
            </w:smartTag>
            <w:r w:rsidRPr="00FB2FBC">
              <w:rPr>
                <w:i/>
              </w:rPr>
              <w:t xml:space="preserve"> </w:t>
            </w:r>
            <w:r>
              <w:rPr>
                <w:i/>
              </w:rPr>
              <w:t>К</w:t>
            </w:r>
            <w:r w:rsidRPr="00FB2FBC">
              <w:rPr>
                <w:i/>
              </w:rPr>
              <w:t xml:space="preserve">анцелярские и хозяйственные расходы </w:t>
            </w:r>
          </w:p>
        </w:tc>
      </w:tr>
      <w:tr w:rsidR="0051693C" w:rsidRPr="0051693C">
        <w:tc>
          <w:tcPr>
            <w:tcW w:w="3708" w:type="dxa"/>
          </w:tcPr>
          <w:p w:rsidR="0051693C" w:rsidRPr="0051693C" w:rsidRDefault="0051693C" w:rsidP="0051693C">
            <w:r w:rsidRPr="0051693C">
              <w:t>1. Среднегодовое количество коек</w:t>
            </w:r>
          </w:p>
        </w:tc>
        <w:tc>
          <w:tcPr>
            <w:tcW w:w="1620" w:type="dxa"/>
          </w:tcPr>
          <w:p w:rsidR="0051693C" w:rsidRPr="0051693C" w:rsidRDefault="0051693C" w:rsidP="00FB2FBC">
            <w:pPr>
              <w:jc w:val="center"/>
            </w:pPr>
            <w:r w:rsidRPr="0051693C">
              <w:t>х</w:t>
            </w:r>
          </w:p>
        </w:tc>
        <w:tc>
          <w:tcPr>
            <w:tcW w:w="1620" w:type="dxa"/>
          </w:tcPr>
          <w:p w:rsidR="0051693C" w:rsidRPr="00E66D41" w:rsidRDefault="00C31841" w:rsidP="00FB2FBC">
            <w:pPr>
              <w:jc w:val="center"/>
              <w:rPr>
                <w:b/>
              </w:rPr>
            </w:pPr>
            <w:r w:rsidRPr="00E66D41">
              <w:rPr>
                <w:b/>
              </w:rPr>
              <w:t>590</w:t>
            </w:r>
          </w:p>
        </w:tc>
        <w:tc>
          <w:tcPr>
            <w:tcW w:w="1440" w:type="dxa"/>
          </w:tcPr>
          <w:p w:rsidR="0051693C" w:rsidRPr="0051693C" w:rsidRDefault="0051693C" w:rsidP="00FB2FBC">
            <w:pPr>
              <w:jc w:val="center"/>
            </w:pPr>
            <w:r w:rsidRPr="0051693C">
              <w:t>х</w:t>
            </w:r>
          </w:p>
        </w:tc>
        <w:tc>
          <w:tcPr>
            <w:tcW w:w="1800" w:type="dxa"/>
          </w:tcPr>
          <w:p w:rsidR="0051693C" w:rsidRPr="00E66D41" w:rsidRDefault="00C31841" w:rsidP="00FB2FBC">
            <w:pPr>
              <w:jc w:val="center"/>
              <w:rPr>
                <w:b/>
              </w:rPr>
            </w:pPr>
            <w:r w:rsidRPr="00E66D41">
              <w:rPr>
                <w:b/>
              </w:rPr>
              <w:t>350,4</w:t>
            </w:r>
          </w:p>
        </w:tc>
      </w:tr>
      <w:tr w:rsidR="0051693C" w:rsidRPr="0051693C">
        <w:tc>
          <w:tcPr>
            <w:tcW w:w="3708" w:type="dxa"/>
          </w:tcPr>
          <w:p w:rsidR="0051693C" w:rsidRPr="0051693C" w:rsidRDefault="0051693C" w:rsidP="0051693C">
            <w:r w:rsidRPr="0051693C">
              <w:t>2. Расходы на 1 койку в год, руб</w:t>
            </w:r>
            <w:r w:rsidR="00FB2FBC">
              <w:t>.</w:t>
            </w:r>
          </w:p>
        </w:tc>
        <w:tc>
          <w:tcPr>
            <w:tcW w:w="1620" w:type="dxa"/>
          </w:tcPr>
          <w:p w:rsidR="0051693C" w:rsidRPr="0051693C" w:rsidRDefault="0051693C" w:rsidP="00FB2FBC">
            <w:pPr>
              <w:jc w:val="center"/>
            </w:pPr>
            <w:r w:rsidRPr="0051693C">
              <w:t>250</w:t>
            </w:r>
          </w:p>
        </w:tc>
        <w:tc>
          <w:tcPr>
            <w:tcW w:w="1620" w:type="dxa"/>
          </w:tcPr>
          <w:p w:rsidR="0051693C" w:rsidRPr="0051693C" w:rsidRDefault="0051693C" w:rsidP="00FB2FBC">
            <w:pPr>
              <w:jc w:val="center"/>
            </w:pPr>
            <w:r w:rsidRPr="0051693C">
              <w:t>250</w:t>
            </w:r>
          </w:p>
        </w:tc>
        <w:tc>
          <w:tcPr>
            <w:tcW w:w="1440" w:type="dxa"/>
          </w:tcPr>
          <w:p w:rsidR="0051693C" w:rsidRPr="0051693C" w:rsidRDefault="0051693C" w:rsidP="00FB2FBC">
            <w:pPr>
              <w:jc w:val="center"/>
            </w:pPr>
            <w:r w:rsidRPr="0051693C">
              <w:t>250</w:t>
            </w:r>
          </w:p>
        </w:tc>
        <w:tc>
          <w:tcPr>
            <w:tcW w:w="1800" w:type="dxa"/>
          </w:tcPr>
          <w:p w:rsidR="0051693C" w:rsidRPr="0051693C" w:rsidRDefault="0051693C" w:rsidP="00FB2FBC">
            <w:pPr>
              <w:jc w:val="center"/>
            </w:pPr>
            <w:r w:rsidRPr="0051693C">
              <w:t>250</w:t>
            </w:r>
          </w:p>
        </w:tc>
      </w:tr>
      <w:tr w:rsidR="0051693C" w:rsidRPr="0051693C">
        <w:tc>
          <w:tcPr>
            <w:tcW w:w="3708" w:type="dxa"/>
            <w:tcBorders>
              <w:bottom w:val="single" w:sz="4" w:space="0" w:color="auto"/>
            </w:tcBorders>
          </w:tcPr>
          <w:p w:rsidR="0051693C" w:rsidRPr="0051693C" w:rsidRDefault="0051693C" w:rsidP="0051693C">
            <w:r w:rsidRPr="0051693C">
              <w:t>Итого канцелярских и хозяйственных расходов, руб</w:t>
            </w:r>
            <w:r w:rsidR="00FB2FBC">
              <w:t>.</w:t>
            </w:r>
          </w:p>
        </w:tc>
        <w:tc>
          <w:tcPr>
            <w:tcW w:w="1620" w:type="dxa"/>
            <w:tcBorders>
              <w:bottom w:val="single" w:sz="4" w:space="0" w:color="auto"/>
            </w:tcBorders>
          </w:tcPr>
          <w:p w:rsidR="0051693C" w:rsidRPr="0051693C" w:rsidRDefault="0051693C" w:rsidP="00FB2FBC">
            <w:pPr>
              <w:jc w:val="center"/>
            </w:pPr>
            <w:r w:rsidRPr="0051693C">
              <w:t>х</w:t>
            </w:r>
          </w:p>
        </w:tc>
        <w:tc>
          <w:tcPr>
            <w:tcW w:w="1620" w:type="dxa"/>
            <w:tcBorders>
              <w:bottom w:val="single" w:sz="4" w:space="0" w:color="auto"/>
            </w:tcBorders>
          </w:tcPr>
          <w:p w:rsidR="0051693C" w:rsidRPr="0051693C" w:rsidRDefault="00E66D41" w:rsidP="00FB2FBC">
            <w:pPr>
              <w:jc w:val="center"/>
            </w:pPr>
            <w:r w:rsidRPr="00E66D41">
              <w:rPr>
                <w:b/>
              </w:rPr>
              <w:t>147500</w:t>
            </w:r>
          </w:p>
        </w:tc>
        <w:tc>
          <w:tcPr>
            <w:tcW w:w="1440" w:type="dxa"/>
            <w:tcBorders>
              <w:bottom w:val="single" w:sz="4" w:space="0" w:color="auto"/>
            </w:tcBorders>
          </w:tcPr>
          <w:p w:rsidR="0051693C" w:rsidRPr="0051693C" w:rsidRDefault="0051693C" w:rsidP="00FB2FBC">
            <w:pPr>
              <w:jc w:val="center"/>
            </w:pPr>
            <w:r w:rsidRPr="0051693C">
              <w:t>х</w:t>
            </w:r>
          </w:p>
        </w:tc>
        <w:tc>
          <w:tcPr>
            <w:tcW w:w="1800" w:type="dxa"/>
            <w:tcBorders>
              <w:bottom w:val="single" w:sz="4" w:space="0" w:color="auto"/>
            </w:tcBorders>
          </w:tcPr>
          <w:p w:rsidR="0051693C" w:rsidRPr="0051693C" w:rsidRDefault="00E66D41" w:rsidP="00FB2FBC">
            <w:pPr>
              <w:jc w:val="center"/>
            </w:pPr>
            <w:r w:rsidRPr="00E66D41">
              <w:rPr>
                <w:b/>
              </w:rPr>
              <w:t>87600</w:t>
            </w:r>
          </w:p>
        </w:tc>
      </w:tr>
      <w:tr w:rsidR="00FB2FBC" w:rsidRPr="0051693C">
        <w:tc>
          <w:tcPr>
            <w:tcW w:w="10188" w:type="dxa"/>
            <w:gridSpan w:val="5"/>
            <w:tcBorders>
              <w:bottom w:val="single" w:sz="4" w:space="0" w:color="auto"/>
            </w:tcBorders>
          </w:tcPr>
          <w:p w:rsidR="00FB2FBC" w:rsidRPr="0051693C" w:rsidRDefault="00FB2FBC" w:rsidP="00FB2FBC">
            <w:pPr>
              <w:jc w:val="center"/>
            </w:pPr>
            <w:r w:rsidRPr="00FB2FBC">
              <w:rPr>
                <w:i/>
                <w:lang w:val="en-US"/>
              </w:rPr>
              <w:t>II</w:t>
            </w:r>
            <w:r w:rsidRPr="00FB2FBC">
              <w:rPr>
                <w:i/>
              </w:rPr>
              <w:t xml:space="preserve">. </w:t>
            </w:r>
            <w:r>
              <w:rPr>
                <w:i/>
              </w:rPr>
              <w:t>Мягкий инвентарь</w:t>
            </w:r>
          </w:p>
        </w:tc>
      </w:tr>
    </w:tbl>
    <w:tbl>
      <w:tblPr>
        <w:tblStyle w:val="1"/>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620"/>
        <w:gridCol w:w="1620"/>
        <w:gridCol w:w="1440"/>
        <w:gridCol w:w="1800"/>
      </w:tblGrid>
      <w:tr w:rsidR="00FB2FBC" w:rsidRPr="00FB2F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Borders>
              <w:top w:val="nil"/>
              <w:left w:val="single" w:sz="4" w:space="0" w:color="auto"/>
              <w:bottom w:val="single" w:sz="4" w:space="0" w:color="auto"/>
              <w:right w:val="single" w:sz="4" w:space="0" w:color="auto"/>
            </w:tcBorders>
          </w:tcPr>
          <w:p w:rsidR="00FB2FBC" w:rsidRPr="00FB2FBC" w:rsidRDefault="00FB2FBC" w:rsidP="00FB2FBC">
            <w:pPr>
              <w:rPr>
                <w:i w:val="0"/>
              </w:rPr>
            </w:pPr>
            <w:r w:rsidRPr="00FB2FBC">
              <w:rPr>
                <w:i w:val="0"/>
              </w:rPr>
              <w:t>1. Количество коек на начало года</w:t>
            </w:r>
          </w:p>
        </w:tc>
        <w:tc>
          <w:tcPr>
            <w:tcW w:w="1620" w:type="dxa"/>
            <w:tcBorders>
              <w:top w:val="nil"/>
              <w:left w:val="single" w:sz="4" w:space="0" w:color="auto"/>
              <w:bottom w:val="single" w:sz="4" w:space="0" w:color="auto"/>
              <w:right w:val="single" w:sz="4" w:space="0" w:color="auto"/>
            </w:tcBorders>
          </w:tcPr>
          <w:p w:rsidR="00FB2FBC" w:rsidRPr="00FB2FBC" w:rsidRDefault="00FB2FBC" w:rsidP="00C31841">
            <w:pPr>
              <w:jc w:val="center"/>
              <w:cnfStyle w:val="100000000000" w:firstRow="1" w:lastRow="0" w:firstColumn="0" w:lastColumn="0" w:oddVBand="0" w:evenVBand="0" w:oddHBand="0" w:evenHBand="0" w:firstRowFirstColumn="0" w:firstRowLastColumn="0" w:lastRowFirstColumn="0" w:lastRowLastColumn="0"/>
              <w:rPr>
                <w:i w:val="0"/>
              </w:rPr>
            </w:pPr>
            <w:r>
              <w:rPr>
                <w:i w:val="0"/>
              </w:rPr>
              <w:t>х</w:t>
            </w:r>
          </w:p>
        </w:tc>
        <w:tc>
          <w:tcPr>
            <w:tcW w:w="1620" w:type="dxa"/>
            <w:tcBorders>
              <w:top w:val="nil"/>
              <w:left w:val="single" w:sz="4" w:space="0" w:color="auto"/>
              <w:bottom w:val="single" w:sz="4" w:space="0" w:color="auto"/>
              <w:right w:val="single" w:sz="4" w:space="0" w:color="auto"/>
            </w:tcBorders>
          </w:tcPr>
          <w:p w:rsidR="00FB2FBC" w:rsidRPr="00FB2FBC" w:rsidRDefault="00CD47E7" w:rsidP="00C31841">
            <w:pPr>
              <w:jc w:val="center"/>
              <w:cnfStyle w:val="100000000000" w:firstRow="1" w:lastRow="0" w:firstColumn="0" w:lastColumn="0" w:oddVBand="0" w:evenVBand="0" w:oddHBand="0" w:evenHBand="0" w:firstRowFirstColumn="0" w:firstRowLastColumn="0" w:lastRowFirstColumn="0" w:lastRowLastColumn="0"/>
              <w:rPr>
                <w:i w:val="0"/>
              </w:rPr>
            </w:pPr>
            <w:r w:rsidRPr="00CD47E7">
              <w:rPr>
                <w:b/>
                <w:i w:val="0"/>
              </w:rPr>
              <w:t>540</w:t>
            </w:r>
          </w:p>
        </w:tc>
        <w:tc>
          <w:tcPr>
            <w:tcW w:w="1440" w:type="dxa"/>
            <w:tcBorders>
              <w:top w:val="nil"/>
              <w:left w:val="single" w:sz="4" w:space="0" w:color="auto"/>
              <w:bottom w:val="single" w:sz="4" w:space="0" w:color="auto"/>
              <w:right w:val="single" w:sz="4" w:space="0" w:color="auto"/>
            </w:tcBorders>
          </w:tcPr>
          <w:p w:rsidR="00FB2FBC" w:rsidRPr="00FB2FBC" w:rsidRDefault="00C31841" w:rsidP="00C31841">
            <w:pPr>
              <w:jc w:val="center"/>
              <w:cnfStyle w:val="100000000000" w:firstRow="1" w:lastRow="0" w:firstColumn="0" w:lastColumn="0" w:oddVBand="0" w:evenVBand="0" w:oddHBand="0" w:evenHBand="0" w:firstRowFirstColumn="0" w:firstRowLastColumn="0" w:lastRowFirstColumn="0" w:lastRowLastColumn="0"/>
              <w:rPr>
                <w:i w:val="0"/>
              </w:rPr>
            </w:pPr>
            <w:r>
              <w:rPr>
                <w:i w:val="0"/>
              </w:rPr>
              <w:t>х</w:t>
            </w:r>
          </w:p>
        </w:tc>
        <w:tc>
          <w:tcPr>
            <w:tcW w:w="1800" w:type="dxa"/>
            <w:tcBorders>
              <w:top w:val="nil"/>
              <w:left w:val="single" w:sz="4" w:space="0" w:color="auto"/>
              <w:bottom w:val="single" w:sz="4" w:space="0" w:color="auto"/>
              <w:right w:val="single" w:sz="4" w:space="0" w:color="auto"/>
            </w:tcBorders>
          </w:tcPr>
          <w:p w:rsidR="00FB2FBC" w:rsidRPr="00FB2FBC" w:rsidRDefault="00CD47E7" w:rsidP="00C31841">
            <w:pPr>
              <w:jc w:val="center"/>
              <w:cnfStyle w:val="100000000000" w:firstRow="1" w:lastRow="0" w:firstColumn="0" w:lastColumn="0" w:oddVBand="0" w:evenVBand="0" w:oddHBand="0" w:evenHBand="0" w:firstRowFirstColumn="0" w:firstRowLastColumn="0" w:lastRowFirstColumn="0" w:lastRowLastColumn="0"/>
              <w:rPr>
                <w:i w:val="0"/>
              </w:rPr>
            </w:pPr>
            <w:r w:rsidRPr="00CD47E7">
              <w:rPr>
                <w:b/>
                <w:i w:val="0"/>
              </w:rPr>
              <w:t>309</w:t>
            </w:r>
          </w:p>
        </w:tc>
      </w:tr>
      <w:tr w:rsidR="00FB2FBC" w:rsidRPr="00FB2FBC">
        <w:tc>
          <w:tcPr>
            <w:cnfStyle w:val="001000000000" w:firstRow="0" w:lastRow="0" w:firstColumn="1" w:lastColumn="0" w:oddVBand="0" w:evenVBand="0" w:oddHBand="0" w:evenHBand="0" w:firstRowFirstColumn="0" w:firstRowLastColumn="0" w:lastRowFirstColumn="0" w:lastRowLastColumn="0"/>
            <w:tcW w:w="3708" w:type="dxa"/>
            <w:tcBorders>
              <w:top w:val="single" w:sz="4" w:space="0" w:color="auto"/>
            </w:tcBorders>
          </w:tcPr>
          <w:p w:rsidR="00FB2FBC" w:rsidRPr="00FB2FBC" w:rsidRDefault="00FB2FBC" w:rsidP="00FB2FBC">
            <w:r w:rsidRPr="00FB2FBC">
              <w:t>2. Расходы на дооборудование 1 койки в год</w:t>
            </w:r>
          </w:p>
        </w:tc>
        <w:tc>
          <w:tcPr>
            <w:tcW w:w="1620" w:type="dxa"/>
            <w:tcBorders>
              <w:top w:val="single" w:sz="4" w:space="0" w:color="auto"/>
            </w:tcBorders>
          </w:tcPr>
          <w:p w:rsidR="00FB2FBC" w:rsidRPr="00FB2FBC" w:rsidRDefault="00FB2FBC" w:rsidP="00C31841">
            <w:pPr>
              <w:jc w:val="center"/>
              <w:cnfStyle w:val="000000000000" w:firstRow="0" w:lastRow="0" w:firstColumn="0" w:lastColumn="0" w:oddVBand="0" w:evenVBand="0" w:oddHBand="0" w:evenHBand="0" w:firstRowFirstColumn="0" w:firstRowLastColumn="0" w:lastRowFirstColumn="0" w:lastRowLastColumn="0"/>
            </w:pPr>
            <w:r>
              <w:t>600</w:t>
            </w:r>
          </w:p>
        </w:tc>
        <w:tc>
          <w:tcPr>
            <w:tcW w:w="1620" w:type="dxa"/>
            <w:tcBorders>
              <w:top w:val="single" w:sz="4" w:space="0" w:color="auto"/>
            </w:tcBorders>
          </w:tcPr>
          <w:p w:rsidR="00FB2FBC" w:rsidRPr="00FB2FBC" w:rsidRDefault="00C31841" w:rsidP="00C31841">
            <w:pPr>
              <w:jc w:val="center"/>
              <w:cnfStyle w:val="000000000000" w:firstRow="0" w:lastRow="0" w:firstColumn="0" w:lastColumn="0" w:oddVBand="0" w:evenVBand="0" w:oddHBand="0" w:evenHBand="0" w:firstRowFirstColumn="0" w:firstRowLastColumn="0" w:lastRowFirstColumn="0" w:lastRowLastColumn="0"/>
            </w:pPr>
            <w:r>
              <w:t>600</w:t>
            </w:r>
          </w:p>
        </w:tc>
        <w:tc>
          <w:tcPr>
            <w:tcW w:w="1440" w:type="dxa"/>
            <w:tcBorders>
              <w:top w:val="single" w:sz="4" w:space="0" w:color="auto"/>
            </w:tcBorders>
          </w:tcPr>
          <w:p w:rsidR="00FB2FBC" w:rsidRPr="00FB2FBC" w:rsidRDefault="00C31841" w:rsidP="00C31841">
            <w:pPr>
              <w:jc w:val="center"/>
              <w:cnfStyle w:val="000000000000" w:firstRow="0" w:lastRow="0" w:firstColumn="0" w:lastColumn="0" w:oddVBand="0" w:evenVBand="0" w:oddHBand="0" w:evenHBand="0" w:firstRowFirstColumn="0" w:firstRowLastColumn="0" w:lastRowFirstColumn="0" w:lastRowLastColumn="0"/>
            </w:pPr>
            <w:r>
              <w:t>600</w:t>
            </w:r>
          </w:p>
        </w:tc>
        <w:tc>
          <w:tcPr>
            <w:tcW w:w="1800" w:type="dxa"/>
            <w:tcBorders>
              <w:top w:val="single" w:sz="4" w:space="0" w:color="auto"/>
            </w:tcBorders>
          </w:tcPr>
          <w:p w:rsidR="00FB2FBC" w:rsidRPr="00FB2FBC" w:rsidRDefault="00C31841" w:rsidP="00C31841">
            <w:pPr>
              <w:jc w:val="center"/>
              <w:cnfStyle w:val="000000000000" w:firstRow="0" w:lastRow="0" w:firstColumn="0" w:lastColumn="0" w:oddVBand="0" w:evenVBand="0" w:oddHBand="0" w:evenHBand="0" w:firstRowFirstColumn="0" w:firstRowLastColumn="0" w:lastRowFirstColumn="0" w:lastRowLastColumn="0"/>
            </w:pPr>
            <w:r>
              <w:t>600</w:t>
            </w:r>
          </w:p>
        </w:tc>
      </w:tr>
      <w:tr w:rsidR="00FB2FBC" w:rsidRPr="00FB2FBC">
        <w:tc>
          <w:tcPr>
            <w:cnfStyle w:val="001000000000" w:firstRow="0" w:lastRow="0" w:firstColumn="1" w:lastColumn="0" w:oddVBand="0" w:evenVBand="0" w:oddHBand="0" w:evenHBand="0" w:firstRowFirstColumn="0" w:firstRowLastColumn="0" w:lastRowFirstColumn="0" w:lastRowLastColumn="0"/>
            <w:tcW w:w="3708" w:type="dxa"/>
          </w:tcPr>
          <w:p w:rsidR="00FB2FBC" w:rsidRPr="00FB2FBC" w:rsidRDefault="00FB2FBC" w:rsidP="00FB2FBC">
            <w:r w:rsidRPr="00FB2FBC">
              <w:t>3. Итого расходов на дооборудование, рублей</w:t>
            </w:r>
          </w:p>
        </w:tc>
        <w:tc>
          <w:tcPr>
            <w:tcW w:w="1620" w:type="dxa"/>
          </w:tcPr>
          <w:p w:rsidR="00FB2FBC" w:rsidRPr="00FB2FBC" w:rsidRDefault="00FB2FBC" w:rsidP="00C31841">
            <w:pPr>
              <w:jc w:val="center"/>
              <w:cnfStyle w:val="000000000000" w:firstRow="0" w:lastRow="0" w:firstColumn="0" w:lastColumn="0" w:oddVBand="0" w:evenVBand="0" w:oddHBand="0" w:evenHBand="0" w:firstRowFirstColumn="0" w:firstRowLastColumn="0" w:lastRowFirstColumn="0" w:lastRowLastColumn="0"/>
            </w:pPr>
            <w:r>
              <w:t>х</w:t>
            </w:r>
          </w:p>
        </w:tc>
        <w:tc>
          <w:tcPr>
            <w:tcW w:w="1620" w:type="dxa"/>
          </w:tcPr>
          <w:p w:rsidR="00FB2FBC" w:rsidRPr="00CD47E7" w:rsidRDefault="00CD47E7" w:rsidP="00C31841">
            <w:pPr>
              <w:jc w:val="center"/>
              <w:cnfStyle w:val="000000000000" w:firstRow="0" w:lastRow="0" w:firstColumn="0" w:lastColumn="0" w:oddVBand="0" w:evenVBand="0" w:oddHBand="0" w:evenHBand="0" w:firstRowFirstColumn="0" w:firstRowLastColumn="0" w:lastRowFirstColumn="0" w:lastRowLastColumn="0"/>
              <w:rPr>
                <w:b/>
              </w:rPr>
            </w:pPr>
            <w:r>
              <w:rPr>
                <w:b/>
              </w:rPr>
              <w:t>324000</w:t>
            </w:r>
          </w:p>
        </w:tc>
        <w:tc>
          <w:tcPr>
            <w:tcW w:w="1440" w:type="dxa"/>
          </w:tcPr>
          <w:p w:rsidR="00FB2FBC" w:rsidRPr="00FB2FBC" w:rsidRDefault="00C31841" w:rsidP="00C31841">
            <w:pPr>
              <w:jc w:val="center"/>
              <w:cnfStyle w:val="000000000000" w:firstRow="0" w:lastRow="0" w:firstColumn="0" w:lastColumn="0" w:oddVBand="0" w:evenVBand="0" w:oddHBand="0" w:evenHBand="0" w:firstRowFirstColumn="0" w:firstRowLastColumn="0" w:lastRowFirstColumn="0" w:lastRowLastColumn="0"/>
            </w:pPr>
            <w:r>
              <w:t>х</w:t>
            </w:r>
          </w:p>
        </w:tc>
        <w:tc>
          <w:tcPr>
            <w:tcW w:w="1800" w:type="dxa"/>
          </w:tcPr>
          <w:p w:rsidR="00FB2FBC" w:rsidRPr="00CD47E7" w:rsidRDefault="00CD47E7" w:rsidP="00C31841">
            <w:pPr>
              <w:jc w:val="center"/>
              <w:cnfStyle w:val="000000000000" w:firstRow="0" w:lastRow="0" w:firstColumn="0" w:lastColumn="0" w:oddVBand="0" w:evenVBand="0" w:oddHBand="0" w:evenHBand="0" w:firstRowFirstColumn="0" w:firstRowLastColumn="0" w:lastRowFirstColumn="0" w:lastRowLastColumn="0"/>
              <w:rPr>
                <w:b/>
              </w:rPr>
            </w:pPr>
            <w:r>
              <w:rPr>
                <w:b/>
              </w:rPr>
              <w:t>185400</w:t>
            </w:r>
          </w:p>
        </w:tc>
      </w:tr>
      <w:tr w:rsidR="00FB2FBC" w:rsidRPr="00FB2FBC">
        <w:tc>
          <w:tcPr>
            <w:cnfStyle w:val="001000000000" w:firstRow="0" w:lastRow="0" w:firstColumn="1" w:lastColumn="0" w:oddVBand="0" w:evenVBand="0" w:oddHBand="0" w:evenHBand="0" w:firstRowFirstColumn="0" w:firstRowLastColumn="0" w:lastRowFirstColumn="0" w:lastRowLastColumn="0"/>
            <w:tcW w:w="3708" w:type="dxa"/>
          </w:tcPr>
          <w:p w:rsidR="00FB2FBC" w:rsidRPr="00FB2FBC" w:rsidRDefault="00FB2FBC" w:rsidP="00FB2FBC">
            <w:r w:rsidRPr="00FB2FBC">
              <w:t>4. Прирост коек за год</w:t>
            </w:r>
          </w:p>
        </w:tc>
        <w:tc>
          <w:tcPr>
            <w:tcW w:w="1620" w:type="dxa"/>
          </w:tcPr>
          <w:p w:rsidR="00FB2FBC" w:rsidRPr="00FB2FBC" w:rsidRDefault="00FB2FBC" w:rsidP="00C31841">
            <w:pPr>
              <w:jc w:val="center"/>
              <w:cnfStyle w:val="000000000000" w:firstRow="0" w:lastRow="0" w:firstColumn="0" w:lastColumn="0" w:oddVBand="0" w:evenVBand="0" w:oddHBand="0" w:evenHBand="0" w:firstRowFirstColumn="0" w:firstRowLastColumn="0" w:lastRowFirstColumn="0" w:lastRowLastColumn="0"/>
            </w:pPr>
            <w:r>
              <w:t>х</w:t>
            </w:r>
          </w:p>
        </w:tc>
        <w:tc>
          <w:tcPr>
            <w:tcW w:w="1620" w:type="dxa"/>
          </w:tcPr>
          <w:p w:rsidR="00FB2FBC" w:rsidRPr="00CD47E7" w:rsidRDefault="00CD47E7" w:rsidP="00C31841">
            <w:pPr>
              <w:jc w:val="center"/>
              <w:cnfStyle w:val="000000000000" w:firstRow="0" w:lastRow="0" w:firstColumn="0" w:lastColumn="0" w:oddVBand="0" w:evenVBand="0" w:oddHBand="0" w:evenHBand="0" w:firstRowFirstColumn="0" w:firstRowLastColumn="0" w:lastRowFirstColumn="0" w:lastRowLastColumn="0"/>
              <w:rPr>
                <w:b/>
              </w:rPr>
            </w:pPr>
            <w:r w:rsidRPr="00CD47E7">
              <w:rPr>
                <w:b/>
              </w:rPr>
              <w:t>75</w:t>
            </w:r>
          </w:p>
        </w:tc>
        <w:tc>
          <w:tcPr>
            <w:tcW w:w="1440" w:type="dxa"/>
          </w:tcPr>
          <w:p w:rsidR="00FB2FBC" w:rsidRPr="00FB2FBC" w:rsidRDefault="00C31841" w:rsidP="00C31841">
            <w:pPr>
              <w:jc w:val="center"/>
              <w:cnfStyle w:val="000000000000" w:firstRow="0" w:lastRow="0" w:firstColumn="0" w:lastColumn="0" w:oddVBand="0" w:evenVBand="0" w:oddHBand="0" w:evenHBand="0" w:firstRowFirstColumn="0" w:firstRowLastColumn="0" w:lastRowFirstColumn="0" w:lastRowLastColumn="0"/>
            </w:pPr>
            <w:r>
              <w:t>х</w:t>
            </w:r>
          </w:p>
        </w:tc>
        <w:tc>
          <w:tcPr>
            <w:tcW w:w="1800" w:type="dxa"/>
          </w:tcPr>
          <w:p w:rsidR="00FB2FBC" w:rsidRPr="00CD47E7" w:rsidRDefault="00CD47E7" w:rsidP="00C31841">
            <w:pPr>
              <w:jc w:val="center"/>
              <w:cnfStyle w:val="000000000000" w:firstRow="0" w:lastRow="0" w:firstColumn="0" w:lastColumn="0" w:oddVBand="0" w:evenVBand="0" w:oddHBand="0" w:evenHBand="0" w:firstRowFirstColumn="0" w:firstRowLastColumn="0" w:lastRowFirstColumn="0" w:lastRowLastColumn="0"/>
              <w:rPr>
                <w:b/>
              </w:rPr>
            </w:pPr>
            <w:r w:rsidRPr="00CD47E7">
              <w:rPr>
                <w:b/>
              </w:rPr>
              <w:t>62</w:t>
            </w:r>
          </w:p>
        </w:tc>
      </w:tr>
      <w:tr w:rsidR="00FB2FBC" w:rsidRPr="00FB2FBC">
        <w:tc>
          <w:tcPr>
            <w:cnfStyle w:val="001000000000" w:firstRow="0" w:lastRow="0" w:firstColumn="1" w:lastColumn="0" w:oddVBand="0" w:evenVBand="0" w:oddHBand="0" w:evenHBand="0" w:firstRowFirstColumn="0" w:firstRowLastColumn="0" w:lastRowFirstColumn="0" w:lastRowLastColumn="0"/>
            <w:tcW w:w="3708" w:type="dxa"/>
          </w:tcPr>
          <w:p w:rsidR="00FB2FBC" w:rsidRPr="00FB2FBC" w:rsidRDefault="00FB2FBC" w:rsidP="00FB2FBC">
            <w:r w:rsidRPr="00FB2FBC">
              <w:t>5. Расходы на оборудование 1 новой койки, рублей</w:t>
            </w:r>
          </w:p>
        </w:tc>
        <w:tc>
          <w:tcPr>
            <w:tcW w:w="1620" w:type="dxa"/>
          </w:tcPr>
          <w:p w:rsidR="00FB2FBC" w:rsidRPr="00FB2FBC" w:rsidRDefault="00FB2FBC" w:rsidP="00C31841">
            <w:pPr>
              <w:jc w:val="center"/>
              <w:cnfStyle w:val="000000000000" w:firstRow="0" w:lastRow="0" w:firstColumn="0" w:lastColumn="0" w:oddVBand="0" w:evenVBand="0" w:oddHBand="0" w:evenHBand="0" w:firstRowFirstColumn="0" w:firstRowLastColumn="0" w:lastRowFirstColumn="0" w:lastRowLastColumn="0"/>
            </w:pPr>
            <w:r>
              <w:t>800</w:t>
            </w:r>
          </w:p>
        </w:tc>
        <w:tc>
          <w:tcPr>
            <w:tcW w:w="1620" w:type="dxa"/>
          </w:tcPr>
          <w:p w:rsidR="00FB2FBC" w:rsidRPr="00FB2FBC" w:rsidRDefault="00C31841" w:rsidP="00C31841">
            <w:pPr>
              <w:jc w:val="center"/>
              <w:cnfStyle w:val="000000000000" w:firstRow="0" w:lastRow="0" w:firstColumn="0" w:lastColumn="0" w:oddVBand="0" w:evenVBand="0" w:oddHBand="0" w:evenHBand="0" w:firstRowFirstColumn="0" w:firstRowLastColumn="0" w:lastRowFirstColumn="0" w:lastRowLastColumn="0"/>
            </w:pPr>
            <w:r>
              <w:t>800</w:t>
            </w:r>
          </w:p>
        </w:tc>
        <w:tc>
          <w:tcPr>
            <w:tcW w:w="1440" w:type="dxa"/>
          </w:tcPr>
          <w:p w:rsidR="00FB2FBC" w:rsidRPr="00FB2FBC" w:rsidRDefault="00C31841" w:rsidP="00C31841">
            <w:pPr>
              <w:jc w:val="center"/>
              <w:cnfStyle w:val="000000000000" w:firstRow="0" w:lastRow="0" w:firstColumn="0" w:lastColumn="0" w:oddVBand="0" w:evenVBand="0" w:oddHBand="0" w:evenHBand="0" w:firstRowFirstColumn="0" w:firstRowLastColumn="0" w:lastRowFirstColumn="0" w:lastRowLastColumn="0"/>
            </w:pPr>
            <w:r>
              <w:t>800</w:t>
            </w:r>
          </w:p>
        </w:tc>
        <w:tc>
          <w:tcPr>
            <w:tcW w:w="1800" w:type="dxa"/>
          </w:tcPr>
          <w:p w:rsidR="00FB2FBC" w:rsidRPr="00FB2FBC" w:rsidRDefault="00C31841" w:rsidP="00C31841">
            <w:pPr>
              <w:jc w:val="center"/>
              <w:cnfStyle w:val="000000000000" w:firstRow="0" w:lastRow="0" w:firstColumn="0" w:lastColumn="0" w:oddVBand="0" w:evenVBand="0" w:oddHBand="0" w:evenHBand="0" w:firstRowFirstColumn="0" w:firstRowLastColumn="0" w:lastRowFirstColumn="0" w:lastRowLastColumn="0"/>
            </w:pPr>
            <w:r>
              <w:t>800</w:t>
            </w:r>
          </w:p>
        </w:tc>
      </w:tr>
      <w:tr w:rsidR="00FB2FBC" w:rsidRPr="00FB2FBC">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3708" w:type="dxa"/>
          </w:tcPr>
          <w:p w:rsidR="00FB2FBC" w:rsidRPr="00FB2FBC" w:rsidRDefault="00FB2FBC" w:rsidP="00FB2FBC">
            <w:pPr>
              <w:rPr>
                <w:b w:val="0"/>
              </w:rPr>
            </w:pPr>
            <w:r w:rsidRPr="00FB2FBC">
              <w:rPr>
                <w:b w:val="0"/>
              </w:rPr>
              <w:t>6. Итого расходов на оборудование новых коек, рублей</w:t>
            </w:r>
          </w:p>
        </w:tc>
        <w:tc>
          <w:tcPr>
            <w:tcW w:w="1620" w:type="dxa"/>
          </w:tcPr>
          <w:p w:rsidR="00FB2FBC" w:rsidRPr="00FB2FBC" w:rsidRDefault="00FB2FBC" w:rsidP="00C31841">
            <w:pPr>
              <w:jc w:val="center"/>
              <w:cnfStyle w:val="010000000000" w:firstRow="0" w:lastRow="1" w:firstColumn="0" w:lastColumn="0" w:oddVBand="0" w:evenVBand="0" w:oddHBand="0" w:evenHBand="0" w:firstRowFirstColumn="0" w:firstRowLastColumn="0" w:lastRowFirstColumn="0" w:lastRowLastColumn="0"/>
            </w:pPr>
            <w:r>
              <w:t>х</w:t>
            </w:r>
          </w:p>
        </w:tc>
        <w:tc>
          <w:tcPr>
            <w:tcW w:w="1620" w:type="dxa"/>
          </w:tcPr>
          <w:p w:rsidR="00FB2FBC" w:rsidRPr="00FB2FBC" w:rsidRDefault="00CD47E7" w:rsidP="00C31841">
            <w:pPr>
              <w:jc w:val="center"/>
              <w:cnfStyle w:val="010000000000" w:firstRow="0" w:lastRow="1" w:firstColumn="0" w:lastColumn="0" w:oddVBand="0" w:evenVBand="0" w:oddHBand="0" w:evenHBand="0" w:firstRowFirstColumn="0" w:firstRowLastColumn="0" w:lastRowFirstColumn="0" w:lastRowLastColumn="0"/>
            </w:pPr>
            <w:r w:rsidRPr="00CD47E7">
              <w:rPr>
                <w:b/>
              </w:rPr>
              <w:t>60000</w:t>
            </w:r>
          </w:p>
        </w:tc>
        <w:tc>
          <w:tcPr>
            <w:tcW w:w="1440" w:type="dxa"/>
          </w:tcPr>
          <w:p w:rsidR="00FB2FBC" w:rsidRPr="00FB2FBC" w:rsidRDefault="00C31841" w:rsidP="00C31841">
            <w:pPr>
              <w:jc w:val="center"/>
              <w:cnfStyle w:val="010000000000" w:firstRow="0" w:lastRow="1" w:firstColumn="0" w:lastColumn="0" w:oddVBand="0" w:evenVBand="0" w:oddHBand="0" w:evenHBand="0" w:firstRowFirstColumn="0" w:firstRowLastColumn="0" w:lastRowFirstColumn="0" w:lastRowLastColumn="0"/>
            </w:pPr>
            <w:r>
              <w:t>х</w:t>
            </w:r>
          </w:p>
        </w:tc>
        <w:tc>
          <w:tcPr>
            <w:tcW w:w="1800" w:type="dxa"/>
          </w:tcPr>
          <w:p w:rsidR="00FB2FBC" w:rsidRPr="00FB2FBC" w:rsidRDefault="00CD47E7" w:rsidP="00C31841">
            <w:pPr>
              <w:jc w:val="center"/>
              <w:cnfStyle w:val="010000000000" w:firstRow="0" w:lastRow="1" w:firstColumn="0" w:lastColumn="0" w:oddVBand="0" w:evenVBand="0" w:oddHBand="0" w:evenHBand="0" w:firstRowFirstColumn="0" w:firstRowLastColumn="0" w:lastRowFirstColumn="0" w:lastRowLastColumn="0"/>
            </w:pPr>
            <w:r w:rsidRPr="00CD47E7">
              <w:rPr>
                <w:b/>
              </w:rPr>
              <w:t>49600</w:t>
            </w:r>
          </w:p>
        </w:tc>
      </w:tr>
    </w:tbl>
    <w:tbl>
      <w:tblPr>
        <w:tblStyle w:val="a3"/>
        <w:tblW w:w="10188" w:type="dxa"/>
        <w:tblBorders>
          <w:top w:val="none" w:sz="0" w:space="0" w:color="auto"/>
        </w:tblBorders>
        <w:tblLayout w:type="fixed"/>
        <w:tblLook w:val="01E0" w:firstRow="1" w:lastRow="1" w:firstColumn="1" w:lastColumn="1" w:noHBand="0" w:noVBand="0"/>
      </w:tblPr>
      <w:tblGrid>
        <w:gridCol w:w="3708"/>
        <w:gridCol w:w="1620"/>
        <w:gridCol w:w="1620"/>
        <w:gridCol w:w="1440"/>
        <w:gridCol w:w="1800"/>
      </w:tblGrid>
      <w:tr w:rsidR="00FB2FBC" w:rsidRPr="00FB2FBC">
        <w:tc>
          <w:tcPr>
            <w:tcW w:w="3708" w:type="dxa"/>
          </w:tcPr>
          <w:p w:rsidR="00FB2FBC" w:rsidRPr="00FB2FBC" w:rsidRDefault="00FB2FBC" w:rsidP="00FB2FBC">
            <w:r w:rsidRPr="00FB2FBC">
              <w:t>7. Всего расходов на мягкий инвентарь, тысяч рублей</w:t>
            </w:r>
          </w:p>
        </w:tc>
        <w:tc>
          <w:tcPr>
            <w:tcW w:w="1620" w:type="dxa"/>
          </w:tcPr>
          <w:p w:rsidR="00FB2FBC" w:rsidRPr="00FB2FBC" w:rsidRDefault="00FB2FBC" w:rsidP="00C31841">
            <w:pPr>
              <w:jc w:val="center"/>
            </w:pPr>
            <w:r>
              <w:t>х</w:t>
            </w:r>
          </w:p>
        </w:tc>
        <w:tc>
          <w:tcPr>
            <w:tcW w:w="1620" w:type="dxa"/>
          </w:tcPr>
          <w:p w:rsidR="00FB2FBC" w:rsidRPr="00CD47E7" w:rsidRDefault="00CD47E7" w:rsidP="00C31841">
            <w:pPr>
              <w:jc w:val="center"/>
              <w:rPr>
                <w:b/>
              </w:rPr>
            </w:pPr>
            <w:r>
              <w:rPr>
                <w:b/>
              </w:rPr>
              <w:t>384000</w:t>
            </w:r>
          </w:p>
        </w:tc>
        <w:tc>
          <w:tcPr>
            <w:tcW w:w="1440" w:type="dxa"/>
          </w:tcPr>
          <w:p w:rsidR="00FB2FBC" w:rsidRPr="00FB2FBC" w:rsidRDefault="00C31841" w:rsidP="00C31841">
            <w:pPr>
              <w:jc w:val="center"/>
            </w:pPr>
            <w:r>
              <w:t>х</w:t>
            </w:r>
          </w:p>
        </w:tc>
        <w:tc>
          <w:tcPr>
            <w:tcW w:w="1800" w:type="dxa"/>
          </w:tcPr>
          <w:p w:rsidR="00FB2FBC" w:rsidRPr="00CD47E7" w:rsidRDefault="00CD47E7" w:rsidP="00C31841">
            <w:pPr>
              <w:jc w:val="center"/>
              <w:rPr>
                <w:b/>
              </w:rPr>
            </w:pPr>
            <w:r>
              <w:rPr>
                <w:b/>
              </w:rPr>
              <w:t>235000</w:t>
            </w:r>
          </w:p>
        </w:tc>
      </w:tr>
    </w:tbl>
    <w:p w:rsidR="00352ADB" w:rsidRDefault="00352ADB" w:rsidP="00352ADB">
      <w:pPr>
        <w:ind w:firstLine="709"/>
        <w:jc w:val="both"/>
        <w:rPr>
          <w:sz w:val="28"/>
          <w:szCs w:val="28"/>
        </w:rPr>
      </w:pPr>
    </w:p>
    <w:p w:rsidR="00CD47E7" w:rsidRDefault="00E66D41" w:rsidP="00E66D41">
      <w:pPr>
        <w:shd w:val="clear" w:color="auto" w:fill="FFFFFF"/>
        <w:ind w:firstLine="709"/>
        <w:jc w:val="both"/>
        <w:rPr>
          <w:sz w:val="28"/>
          <w:szCs w:val="28"/>
        </w:rPr>
      </w:pPr>
      <w:r w:rsidRPr="002445AA">
        <w:rPr>
          <w:sz w:val="28"/>
          <w:szCs w:val="28"/>
        </w:rPr>
        <w:t xml:space="preserve">Рассчитаем итого канцелярских и хозяйственных расходов (проект на следующий год): </w:t>
      </w:r>
    </w:p>
    <w:p w:rsidR="00CD47E7" w:rsidRDefault="00E66D41" w:rsidP="00E66D41">
      <w:pPr>
        <w:shd w:val="clear" w:color="auto" w:fill="FFFFFF"/>
        <w:ind w:firstLine="709"/>
        <w:jc w:val="both"/>
        <w:rPr>
          <w:sz w:val="28"/>
          <w:szCs w:val="28"/>
        </w:rPr>
      </w:pPr>
      <w:r>
        <w:rPr>
          <w:sz w:val="28"/>
          <w:szCs w:val="28"/>
        </w:rPr>
        <w:t>590</w:t>
      </w:r>
      <w:r w:rsidR="00CD47E7">
        <w:rPr>
          <w:sz w:val="28"/>
          <w:szCs w:val="28"/>
        </w:rPr>
        <w:t xml:space="preserve"> </w:t>
      </w:r>
      <w:r w:rsidRPr="002445AA">
        <w:rPr>
          <w:sz w:val="28"/>
          <w:szCs w:val="28"/>
        </w:rPr>
        <w:t>x</w:t>
      </w:r>
      <w:r w:rsidR="00CD47E7">
        <w:rPr>
          <w:sz w:val="28"/>
          <w:szCs w:val="28"/>
        </w:rPr>
        <w:t xml:space="preserve"> </w:t>
      </w:r>
      <w:r w:rsidRPr="002445AA">
        <w:rPr>
          <w:sz w:val="28"/>
          <w:szCs w:val="28"/>
        </w:rPr>
        <w:t>2</w:t>
      </w:r>
      <w:r>
        <w:rPr>
          <w:sz w:val="28"/>
          <w:szCs w:val="28"/>
        </w:rPr>
        <w:t>5</w:t>
      </w:r>
      <w:r w:rsidRPr="002445AA">
        <w:rPr>
          <w:sz w:val="28"/>
          <w:szCs w:val="28"/>
        </w:rPr>
        <w:t xml:space="preserve">0 = </w:t>
      </w:r>
      <w:r>
        <w:rPr>
          <w:sz w:val="28"/>
          <w:szCs w:val="28"/>
        </w:rPr>
        <w:t xml:space="preserve">147500 </w:t>
      </w:r>
      <w:r w:rsidRPr="002445AA">
        <w:rPr>
          <w:sz w:val="28"/>
          <w:szCs w:val="28"/>
        </w:rPr>
        <w:t xml:space="preserve">руб. </w:t>
      </w:r>
    </w:p>
    <w:p w:rsidR="00E66D41" w:rsidRPr="002445AA" w:rsidRDefault="00CD47E7" w:rsidP="00E66D41">
      <w:pPr>
        <w:shd w:val="clear" w:color="auto" w:fill="FFFFFF"/>
        <w:ind w:firstLine="709"/>
        <w:jc w:val="both"/>
      </w:pPr>
      <w:r>
        <w:rPr>
          <w:sz w:val="28"/>
          <w:szCs w:val="28"/>
        </w:rPr>
        <w:t xml:space="preserve">350,4 х 250 = 87600 </w:t>
      </w:r>
      <w:r w:rsidR="00E66D41" w:rsidRPr="002445AA">
        <w:rPr>
          <w:sz w:val="28"/>
          <w:szCs w:val="28"/>
        </w:rPr>
        <w:t>руб.</w:t>
      </w:r>
    </w:p>
    <w:p w:rsidR="00CD47E7" w:rsidRDefault="00E66D41" w:rsidP="00E66D41">
      <w:pPr>
        <w:shd w:val="clear" w:color="auto" w:fill="FFFFFF"/>
        <w:ind w:firstLine="709"/>
        <w:jc w:val="both"/>
        <w:rPr>
          <w:sz w:val="28"/>
          <w:szCs w:val="28"/>
        </w:rPr>
      </w:pPr>
      <w:r w:rsidRPr="002445AA">
        <w:rPr>
          <w:sz w:val="28"/>
          <w:szCs w:val="28"/>
        </w:rPr>
        <w:t>Рассчитаем итого расходов на дооборудование (проект на следующий год):</w:t>
      </w:r>
    </w:p>
    <w:p w:rsidR="00CD47E7" w:rsidRDefault="00CD47E7" w:rsidP="00E66D41">
      <w:pPr>
        <w:shd w:val="clear" w:color="auto" w:fill="FFFFFF"/>
        <w:ind w:firstLine="709"/>
        <w:jc w:val="both"/>
        <w:rPr>
          <w:sz w:val="28"/>
          <w:szCs w:val="28"/>
        </w:rPr>
      </w:pPr>
      <w:r>
        <w:rPr>
          <w:sz w:val="28"/>
          <w:szCs w:val="28"/>
        </w:rPr>
        <w:t xml:space="preserve">540 </w:t>
      </w:r>
      <w:r w:rsidR="00E66D41" w:rsidRPr="002445AA">
        <w:rPr>
          <w:sz w:val="28"/>
          <w:szCs w:val="28"/>
        </w:rPr>
        <w:t>x</w:t>
      </w:r>
      <w:r>
        <w:rPr>
          <w:sz w:val="28"/>
          <w:szCs w:val="28"/>
        </w:rPr>
        <w:t xml:space="preserve"> </w:t>
      </w:r>
      <w:r w:rsidR="00E66D41" w:rsidRPr="002445AA">
        <w:rPr>
          <w:sz w:val="28"/>
          <w:szCs w:val="28"/>
        </w:rPr>
        <w:t>600 = 3</w:t>
      </w:r>
      <w:r>
        <w:rPr>
          <w:sz w:val="28"/>
          <w:szCs w:val="28"/>
        </w:rPr>
        <w:t>24</w:t>
      </w:r>
      <w:r w:rsidR="00E66D41" w:rsidRPr="002445AA">
        <w:rPr>
          <w:sz w:val="28"/>
          <w:szCs w:val="28"/>
        </w:rPr>
        <w:t xml:space="preserve">000 руб. </w:t>
      </w:r>
    </w:p>
    <w:p w:rsidR="00E66D41" w:rsidRPr="002445AA" w:rsidRDefault="00CD47E7" w:rsidP="00E66D41">
      <w:pPr>
        <w:shd w:val="clear" w:color="auto" w:fill="FFFFFF"/>
        <w:ind w:firstLine="709"/>
        <w:jc w:val="both"/>
      </w:pPr>
      <w:r>
        <w:rPr>
          <w:sz w:val="28"/>
          <w:szCs w:val="28"/>
        </w:rPr>
        <w:t xml:space="preserve">309 </w:t>
      </w:r>
      <w:r w:rsidR="00E66D41" w:rsidRPr="002445AA">
        <w:rPr>
          <w:sz w:val="28"/>
          <w:szCs w:val="28"/>
        </w:rPr>
        <w:t>x</w:t>
      </w:r>
      <w:r>
        <w:rPr>
          <w:sz w:val="28"/>
          <w:szCs w:val="28"/>
        </w:rPr>
        <w:t xml:space="preserve"> </w:t>
      </w:r>
      <w:r w:rsidR="00E66D41" w:rsidRPr="002445AA">
        <w:rPr>
          <w:sz w:val="28"/>
          <w:szCs w:val="28"/>
        </w:rPr>
        <w:t xml:space="preserve">600 = </w:t>
      </w:r>
      <w:r>
        <w:rPr>
          <w:sz w:val="28"/>
          <w:szCs w:val="28"/>
        </w:rPr>
        <w:t>185400</w:t>
      </w:r>
      <w:r w:rsidR="00E66D41" w:rsidRPr="002445AA">
        <w:rPr>
          <w:sz w:val="28"/>
          <w:szCs w:val="28"/>
        </w:rPr>
        <w:t xml:space="preserve"> руб.</w:t>
      </w:r>
    </w:p>
    <w:p w:rsidR="00CD47E7" w:rsidRDefault="00E66D41" w:rsidP="00E66D41">
      <w:pPr>
        <w:shd w:val="clear" w:color="auto" w:fill="FFFFFF"/>
        <w:ind w:firstLine="709"/>
        <w:jc w:val="both"/>
        <w:rPr>
          <w:sz w:val="28"/>
          <w:szCs w:val="28"/>
        </w:rPr>
      </w:pPr>
      <w:r w:rsidRPr="002445AA">
        <w:rPr>
          <w:sz w:val="28"/>
          <w:szCs w:val="28"/>
        </w:rPr>
        <w:t xml:space="preserve">Рассчитаем прирост коек за год (проект на следующий год): </w:t>
      </w:r>
    </w:p>
    <w:p w:rsidR="00CD47E7" w:rsidRDefault="00CD47E7" w:rsidP="00E66D41">
      <w:pPr>
        <w:shd w:val="clear" w:color="auto" w:fill="FFFFFF"/>
        <w:ind w:firstLine="709"/>
        <w:jc w:val="both"/>
        <w:rPr>
          <w:sz w:val="28"/>
          <w:szCs w:val="28"/>
        </w:rPr>
      </w:pPr>
      <w:r>
        <w:rPr>
          <w:sz w:val="28"/>
          <w:szCs w:val="28"/>
        </w:rPr>
        <w:t xml:space="preserve">615 – 540 = 75 </w:t>
      </w:r>
    </w:p>
    <w:p w:rsidR="00E66D41" w:rsidRPr="00CD47E7" w:rsidRDefault="00CD47E7" w:rsidP="00E66D41">
      <w:pPr>
        <w:shd w:val="clear" w:color="auto" w:fill="FFFFFF"/>
        <w:ind w:firstLine="709"/>
        <w:jc w:val="both"/>
        <w:rPr>
          <w:sz w:val="28"/>
          <w:szCs w:val="28"/>
        </w:rPr>
      </w:pPr>
      <w:r w:rsidRPr="00CD47E7">
        <w:rPr>
          <w:sz w:val="28"/>
          <w:szCs w:val="28"/>
        </w:rPr>
        <w:t xml:space="preserve">371 – 309 = </w:t>
      </w:r>
      <w:r>
        <w:rPr>
          <w:sz w:val="28"/>
          <w:szCs w:val="28"/>
        </w:rPr>
        <w:t>62</w:t>
      </w:r>
    </w:p>
    <w:p w:rsidR="00CD47E7" w:rsidRDefault="00E66D41" w:rsidP="00E66D41">
      <w:pPr>
        <w:shd w:val="clear" w:color="auto" w:fill="FFFFFF"/>
        <w:ind w:firstLine="709"/>
        <w:jc w:val="both"/>
        <w:rPr>
          <w:sz w:val="28"/>
          <w:szCs w:val="28"/>
        </w:rPr>
      </w:pPr>
      <w:r w:rsidRPr="002445AA">
        <w:rPr>
          <w:sz w:val="28"/>
          <w:szCs w:val="28"/>
        </w:rPr>
        <w:t>Рассчитаем итого расходов на оборудование новых коек (проект на следующий год):</w:t>
      </w:r>
    </w:p>
    <w:p w:rsidR="00CD47E7" w:rsidRDefault="00CD47E7" w:rsidP="00E66D41">
      <w:pPr>
        <w:shd w:val="clear" w:color="auto" w:fill="FFFFFF"/>
        <w:ind w:firstLine="709"/>
        <w:jc w:val="both"/>
        <w:rPr>
          <w:sz w:val="28"/>
          <w:szCs w:val="28"/>
        </w:rPr>
      </w:pPr>
      <w:r>
        <w:rPr>
          <w:sz w:val="28"/>
          <w:szCs w:val="28"/>
        </w:rPr>
        <w:t>75 х 800 = 60</w:t>
      </w:r>
      <w:r w:rsidR="00E66D41" w:rsidRPr="002445AA">
        <w:rPr>
          <w:sz w:val="28"/>
          <w:szCs w:val="28"/>
        </w:rPr>
        <w:t xml:space="preserve">000 руб. </w:t>
      </w:r>
    </w:p>
    <w:p w:rsidR="00E66D41" w:rsidRPr="002445AA" w:rsidRDefault="00CD47E7" w:rsidP="00E66D41">
      <w:pPr>
        <w:shd w:val="clear" w:color="auto" w:fill="FFFFFF"/>
        <w:ind w:firstLine="709"/>
        <w:jc w:val="both"/>
      </w:pPr>
      <w:r>
        <w:rPr>
          <w:sz w:val="28"/>
          <w:szCs w:val="28"/>
        </w:rPr>
        <w:t xml:space="preserve">62 х </w:t>
      </w:r>
      <w:r w:rsidR="00E66D41" w:rsidRPr="002445AA">
        <w:rPr>
          <w:sz w:val="28"/>
          <w:szCs w:val="28"/>
        </w:rPr>
        <w:t xml:space="preserve">800 = </w:t>
      </w:r>
      <w:r>
        <w:rPr>
          <w:sz w:val="28"/>
          <w:szCs w:val="28"/>
        </w:rPr>
        <w:t>49600</w:t>
      </w:r>
      <w:r w:rsidR="00E66D41" w:rsidRPr="002445AA">
        <w:rPr>
          <w:sz w:val="28"/>
          <w:szCs w:val="28"/>
        </w:rPr>
        <w:t xml:space="preserve"> руб.</w:t>
      </w:r>
    </w:p>
    <w:p w:rsidR="00E66D41" w:rsidRDefault="00E66D41" w:rsidP="00E66D41">
      <w:pPr>
        <w:shd w:val="clear" w:color="auto" w:fill="FFFFFF"/>
        <w:ind w:firstLine="709"/>
        <w:jc w:val="both"/>
        <w:rPr>
          <w:b/>
          <w:bCs/>
          <w:sz w:val="28"/>
          <w:szCs w:val="28"/>
        </w:rPr>
      </w:pPr>
    </w:p>
    <w:p w:rsidR="00E66D41" w:rsidRDefault="00E66D41" w:rsidP="00E66D41">
      <w:pPr>
        <w:shd w:val="clear" w:color="auto" w:fill="FFFFFF"/>
        <w:ind w:firstLine="709"/>
        <w:jc w:val="both"/>
        <w:rPr>
          <w:b/>
          <w:bCs/>
          <w:sz w:val="28"/>
          <w:szCs w:val="28"/>
        </w:rPr>
      </w:pPr>
      <w:r w:rsidRPr="002445AA">
        <w:rPr>
          <w:b/>
          <w:bCs/>
          <w:sz w:val="28"/>
          <w:szCs w:val="28"/>
        </w:rPr>
        <w:t>5. Свод расходов по больницам и диспансерам в городах и сельской местности, руб.</w:t>
      </w:r>
    </w:p>
    <w:p w:rsidR="00CD47E7" w:rsidRDefault="00CD47E7" w:rsidP="00CD47E7">
      <w:pPr>
        <w:shd w:val="clear" w:color="auto" w:fill="FFFFFF"/>
        <w:ind w:firstLine="709"/>
        <w:jc w:val="right"/>
        <w:rPr>
          <w:b/>
          <w:bCs/>
          <w:sz w:val="28"/>
          <w:szCs w:val="28"/>
        </w:rPr>
      </w:pPr>
      <w:r>
        <w:rPr>
          <w:b/>
          <w:bCs/>
          <w:sz w:val="28"/>
          <w:szCs w:val="28"/>
        </w:rPr>
        <w:t>Таблица 14</w:t>
      </w:r>
    </w:p>
    <w:tbl>
      <w:tblPr>
        <w:tblStyle w:val="a3"/>
        <w:tblW w:w="9910" w:type="dxa"/>
        <w:tblLayout w:type="fixed"/>
        <w:tblLook w:val="01E0" w:firstRow="1" w:lastRow="1" w:firstColumn="1" w:lastColumn="1" w:noHBand="0" w:noVBand="0"/>
      </w:tblPr>
      <w:tblGrid>
        <w:gridCol w:w="3323"/>
        <w:gridCol w:w="1646"/>
        <w:gridCol w:w="1647"/>
        <w:gridCol w:w="1647"/>
        <w:gridCol w:w="1647"/>
      </w:tblGrid>
      <w:tr w:rsidR="005F7666" w:rsidRPr="0051693C">
        <w:tc>
          <w:tcPr>
            <w:tcW w:w="3323" w:type="dxa"/>
            <w:vMerge w:val="restart"/>
          </w:tcPr>
          <w:p w:rsidR="00CD47E7" w:rsidRPr="0051693C" w:rsidRDefault="00CD47E7" w:rsidP="002560D0">
            <w:pPr>
              <w:jc w:val="center"/>
              <w:rPr>
                <w:b/>
              </w:rPr>
            </w:pPr>
            <w:r w:rsidRPr="0051693C">
              <w:rPr>
                <w:b/>
              </w:rPr>
              <w:t>Показатель</w:t>
            </w:r>
          </w:p>
        </w:tc>
        <w:tc>
          <w:tcPr>
            <w:tcW w:w="3293" w:type="dxa"/>
            <w:gridSpan w:val="2"/>
          </w:tcPr>
          <w:p w:rsidR="00CD47E7" w:rsidRPr="0051693C" w:rsidRDefault="00CD47E7" w:rsidP="002560D0">
            <w:pPr>
              <w:jc w:val="center"/>
              <w:rPr>
                <w:b/>
              </w:rPr>
            </w:pPr>
            <w:r w:rsidRPr="0051693C">
              <w:rPr>
                <w:b/>
              </w:rPr>
              <w:t>Больницы и диспансеры в городах</w:t>
            </w:r>
          </w:p>
        </w:tc>
        <w:tc>
          <w:tcPr>
            <w:tcW w:w="3294" w:type="dxa"/>
            <w:gridSpan w:val="2"/>
          </w:tcPr>
          <w:p w:rsidR="00CD47E7" w:rsidRPr="0051693C" w:rsidRDefault="00CD47E7" w:rsidP="002560D0">
            <w:pPr>
              <w:jc w:val="center"/>
              <w:rPr>
                <w:b/>
              </w:rPr>
            </w:pPr>
            <w:r w:rsidRPr="0051693C">
              <w:rPr>
                <w:b/>
              </w:rPr>
              <w:t>Больницы и диспансеры в сельской местности</w:t>
            </w:r>
          </w:p>
        </w:tc>
      </w:tr>
      <w:tr w:rsidR="005F7666" w:rsidRPr="0051693C">
        <w:tc>
          <w:tcPr>
            <w:tcW w:w="3323" w:type="dxa"/>
            <w:vMerge/>
          </w:tcPr>
          <w:p w:rsidR="00CD47E7" w:rsidRPr="0051693C" w:rsidRDefault="00CD47E7" w:rsidP="002560D0">
            <w:pPr>
              <w:ind w:firstLine="709"/>
              <w:jc w:val="center"/>
              <w:rPr>
                <w:b/>
              </w:rPr>
            </w:pPr>
          </w:p>
        </w:tc>
        <w:tc>
          <w:tcPr>
            <w:tcW w:w="1646" w:type="dxa"/>
          </w:tcPr>
          <w:p w:rsidR="00CD47E7" w:rsidRPr="0051693C" w:rsidRDefault="00CD47E7" w:rsidP="002560D0">
            <w:pPr>
              <w:ind w:hanging="120"/>
              <w:jc w:val="center"/>
              <w:rPr>
                <w:b/>
              </w:rPr>
            </w:pPr>
            <w:r w:rsidRPr="0051693C">
              <w:rPr>
                <w:b/>
              </w:rPr>
              <w:t>Принято в</w:t>
            </w:r>
          </w:p>
          <w:p w:rsidR="00CD47E7" w:rsidRPr="0051693C" w:rsidRDefault="00CD47E7" w:rsidP="002560D0">
            <w:pPr>
              <w:ind w:hanging="120"/>
              <w:jc w:val="center"/>
              <w:rPr>
                <w:b/>
              </w:rPr>
            </w:pPr>
            <w:r w:rsidRPr="0051693C">
              <w:rPr>
                <w:b/>
              </w:rPr>
              <w:t xml:space="preserve"> текущем </w:t>
            </w:r>
          </w:p>
          <w:p w:rsidR="00CD47E7" w:rsidRPr="0051693C" w:rsidRDefault="00CD47E7" w:rsidP="002560D0">
            <w:pPr>
              <w:ind w:hanging="120"/>
              <w:jc w:val="center"/>
              <w:rPr>
                <w:b/>
              </w:rPr>
            </w:pPr>
            <w:r w:rsidRPr="0051693C">
              <w:rPr>
                <w:b/>
              </w:rPr>
              <w:t>году</w:t>
            </w:r>
          </w:p>
        </w:tc>
        <w:tc>
          <w:tcPr>
            <w:tcW w:w="1647" w:type="dxa"/>
          </w:tcPr>
          <w:p w:rsidR="00CD47E7" w:rsidRPr="0051693C" w:rsidRDefault="00CD47E7" w:rsidP="002560D0">
            <w:pPr>
              <w:jc w:val="center"/>
              <w:rPr>
                <w:b/>
              </w:rPr>
            </w:pPr>
            <w:r w:rsidRPr="0051693C">
              <w:rPr>
                <w:b/>
              </w:rPr>
              <w:t>Проект на следующий год</w:t>
            </w:r>
          </w:p>
        </w:tc>
        <w:tc>
          <w:tcPr>
            <w:tcW w:w="1647" w:type="dxa"/>
          </w:tcPr>
          <w:p w:rsidR="00CD47E7" w:rsidRPr="0051693C" w:rsidRDefault="00CD47E7" w:rsidP="002560D0">
            <w:pPr>
              <w:jc w:val="center"/>
              <w:rPr>
                <w:b/>
              </w:rPr>
            </w:pPr>
            <w:r w:rsidRPr="0051693C">
              <w:rPr>
                <w:b/>
              </w:rPr>
              <w:t>Принято в текущем году</w:t>
            </w:r>
          </w:p>
        </w:tc>
        <w:tc>
          <w:tcPr>
            <w:tcW w:w="1647" w:type="dxa"/>
          </w:tcPr>
          <w:p w:rsidR="00CD47E7" w:rsidRPr="0051693C" w:rsidRDefault="00CD47E7" w:rsidP="002560D0">
            <w:pPr>
              <w:jc w:val="center"/>
              <w:rPr>
                <w:b/>
              </w:rPr>
            </w:pPr>
            <w:r w:rsidRPr="0051693C">
              <w:rPr>
                <w:b/>
              </w:rPr>
              <w:t>Проект на следующий год</w:t>
            </w:r>
          </w:p>
        </w:tc>
      </w:tr>
      <w:tr w:rsidR="005F7666" w:rsidRPr="005F7666">
        <w:tc>
          <w:tcPr>
            <w:tcW w:w="3323" w:type="dxa"/>
          </w:tcPr>
          <w:p w:rsidR="005F7666" w:rsidRPr="005F7666" w:rsidRDefault="005F7666" w:rsidP="005F7666">
            <w:r w:rsidRPr="005F7666">
              <w:t>1. Заработная плата мед</w:t>
            </w:r>
            <w:r>
              <w:t>.</w:t>
            </w:r>
            <w:r w:rsidRPr="005F7666">
              <w:t xml:space="preserve"> </w:t>
            </w:r>
            <w:r>
              <w:t>персонала больниц и диспансеров</w:t>
            </w:r>
          </w:p>
        </w:tc>
        <w:tc>
          <w:tcPr>
            <w:tcW w:w="1646" w:type="dxa"/>
          </w:tcPr>
          <w:p w:rsidR="005F7666" w:rsidRPr="00146EFC" w:rsidRDefault="005F7666" w:rsidP="002560D0">
            <w:pPr>
              <w:jc w:val="center"/>
              <w:rPr>
                <w:b/>
              </w:rPr>
            </w:pPr>
            <w:r w:rsidRPr="00146EFC">
              <w:rPr>
                <w:b/>
              </w:rPr>
              <w:t>500 000</w:t>
            </w:r>
          </w:p>
        </w:tc>
        <w:tc>
          <w:tcPr>
            <w:tcW w:w="1647" w:type="dxa"/>
          </w:tcPr>
          <w:p w:rsidR="005F7666" w:rsidRPr="00146EFC" w:rsidRDefault="005F7666" w:rsidP="002560D0">
            <w:pPr>
              <w:jc w:val="center"/>
              <w:rPr>
                <w:b/>
              </w:rPr>
            </w:pPr>
            <w:r w:rsidRPr="00146EFC">
              <w:rPr>
                <w:b/>
              </w:rPr>
              <w:t>531 000</w:t>
            </w:r>
          </w:p>
        </w:tc>
        <w:tc>
          <w:tcPr>
            <w:tcW w:w="1647" w:type="dxa"/>
          </w:tcPr>
          <w:p w:rsidR="005F7666" w:rsidRPr="00146EFC" w:rsidRDefault="005F7666" w:rsidP="002560D0">
            <w:pPr>
              <w:jc w:val="center"/>
              <w:rPr>
                <w:b/>
              </w:rPr>
            </w:pPr>
            <w:r w:rsidRPr="00146EFC">
              <w:rPr>
                <w:b/>
              </w:rPr>
              <w:t>300 000</w:t>
            </w:r>
          </w:p>
        </w:tc>
        <w:tc>
          <w:tcPr>
            <w:tcW w:w="1647" w:type="dxa"/>
          </w:tcPr>
          <w:p w:rsidR="005F7666" w:rsidRPr="00146EFC" w:rsidRDefault="005F7666" w:rsidP="002560D0">
            <w:pPr>
              <w:jc w:val="center"/>
              <w:rPr>
                <w:b/>
              </w:rPr>
            </w:pPr>
            <w:r w:rsidRPr="00146EFC">
              <w:rPr>
                <w:b/>
              </w:rPr>
              <w:t>297 840</w:t>
            </w:r>
          </w:p>
        </w:tc>
      </w:tr>
      <w:tr w:rsidR="005F7666" w:rsidRPr="005F7666">
        <w:tc>
          <w:tcPr>
            <w:tcW w:w="3323" w:type="dxa"/>
          </w:tcPr>
          <w:p w:rsidR="005F7666" w:rsidRPr="005F7666" w:rsidRDefault="005F7666" w:rsidP="005F7666">
            <w:r w:rsidRPr="005F7666">
              <w:t>2. Начисления на заработную плату</w:t>
            </w:r>
            <w:r>
              <w:t xml:space="preserve"> (26%)</w:t>
            </w:r>
          </w:p>
        </w:tc>
        <w:tc>
          <w:tcPr>
            <w:tcW w:w="1646" w:type="dxa"/>
          </w:tcPr>
          <w:p w:rsidR="005F7666" w:rsidRPr="00146EFC" w:rsidRDefault="005F7666" w:rsidP="005F7666">
            <w:pPr>
              <w:jc w:val="center"/>
              <w:rPr>
                <w:b/>
              </w:rPr>
            </w:pPr>
            <w:r w:rsidRPr="00146EFC">
              <w:rPr>
                <w:b/>
              </w:rPr>
              <w:t>130 000</w:t>
            </w:r>
          </w:p>
        </w:tc>
        <w:tc>
          <w:tcPr>
            <w:tcW w:w="1647" w:type="dxa"/>
          </w:tcPr>
          <w:p w:rsidR="005F7666" w:rsidRPr="00146EFC" w:rsidRDefault="005F7666" w:rsidP="005F7666">
            <w:pPr>
              <w:jc w:val="center"/>
              <w:rPr>
                <w:b/>
              </w:rPr>
            </w:pPr>
            <w:r w:rsidRPr="00146EFC">
              <w:rPr>
                <w:b/>
              </w:rPr>
              <w:t>138 060</w:t>
            </w:r>
          </w:p>
        </w:tc>
        <w:tc>
          <w:tcPr>
            <w:tcW w:w="1647" w:type="dxa"/>
          </w:tcPr>
          <w:p w:rsidR="005F7666" w:rsidRPr="00146EFC" w:rsidRDefault="005F7666" w:rsidP="005F7666">
            <w:pPr>
              <w:jc w:val="center"/>
              <w:rPr>
                <w:b/>
              </w:rPr>
            </w:pPr>
            <w:r w:rsidRPr="00146EFC">
              <w:rPr>
                <w:b/>
              </w:rPr>
              <w:t>78 000</w:t>
            </w:r>
          </w:p>
        </w:tc>
        <w:tc>
          <w:tcPr>
            <w:tcW w:w="1647" w:type="dxa"/>
          </w:tcPr>
          <w:p w:rsidR="005F7666" w:rsidRPr="00146EFC" w:rsidRDefault="005F7666" w:rsidP="005F7666">
            <w:pPr>
              <w:jc w:val="center"/>
              <w:rPr>
                <w:b/>
              </w:rPr>
            </w:pPr>
            <w:r w:rsidRPr="00146EFC">
              <w:rPr>
                <w:b/>
              </w:rPr>
              <w:t>77 438,4</w:t>
            </w:r>
          </w:p>
        </w:tc>
      </w:tr>
      <w:tr w:rsidR="005F7666" w:rsidRPr="005F7666">
        <w:tc>
          <w:tcPr>
            <w:tcW w:w="3323" w:type="dxa"/>
          </w:tcPr>
          <w:p w:rsidR="005F7666" w:rsidRPr="005F7666" w:rsidRDefault="005F7666" w:rsidP="005F7666">
            <w:r w:rsidRPr="005F7666">
              <w:t>3. Питание</w:t>
            </w:r>
          </w:p>
        </w:tc>
        <w:tc>
          <w:tcPr>
            <w:tcW w:w="1646" w:type="dxa"/>
          </w:tcPr>
          <w:p w:rsidR="005F7666" w:rsidRPr="005F7666" w:rsidRDefault="005F7666" w:rsidP="005F7666">
            <w:pPr>
              <w:jc w:val="center"/>
            </w:pPr>
            <w:r w:rsidRPr="005F7666">
              <w:t>3</w:t>
            </w:r>
            <w:r w:rsidR="008D7CD1">
              <w:t xml:space="preserve"> </w:t>
            </w:r>
            <w:r w:rsidRPr="005F7666">
              <w:t>200</w:t>
            </w:r>
            <w:r w:rsidR="008D7CD1">
              <w:t xml:space="preserve"> </w:t>
            </w:r>
            <w:r w:rsidRPr="005F7666">
              <w:t>000</w:t>
            </w:r>
          </w:p>
        </w:tc>
        <w:tc>
          <w:tcPr>
            <w:tcW w:w="1647" w:type="dxa"/>
          </w:tcPr>
          <w:p w:rsidR="005F7666" w:rsidRPr="00146EFC" w:rsidRDefault="00146EFC" w:rsidP="005F7666">
            <w:pPr>
              <w:jc w:val="center"/>
              <w:rPr>
                <w:b/>
              </w:rPr>
            </w:pPr>
            <w:r w:rsidRPr="00C8344F">
              <w:rPr>
                <w:b/>
                <w:sz w:val="22"/>
                <w:szCs w:val="22"/>
              </w:rPr>
              <w:t>4 391 835</w:t>
            </w:r>
          </w:p>
        </w:tc>
        <w:tc>
          <w:tcPr>
            <w:tcW w:w="1647" w:type="dxa"/>
          </w:tcPr>
          <w:p w:rsidR="005F7666" w:rsidRPr="005F7666" w:rsidRDefault="005F7666" w:rsidP="005F7666">
            <w:pPr>
              <w:jc w:val="center"/>
            </w:pPr>
            <w:r w:rsidRPr="005F7666">
              <w:t>2</w:t>
            </w:r>
            <w:r>
              <w:t xml:space="preserve"> </w:t>
            </w:r>
            <w:r w:rsidRPr="005F7666">
              <w:t>50</w:t>
            </w:r>
            <w:r>
              <w:t xml:space="preserve">0 </w:t>
            </w:r>
            <w:r w:rsidRPr="005F7666">
              <w:t>000</w:t>
            </w:r>
          </w:p>
        </w:tc>
        <w:tc>
          <w:tcPr>
            <w:tcW w:w="1647" w:type="dxa"/>
          </w:tcPr>
          <w:p w:rsidR="005F7666" w:rsidRPr="00146EFC" w:rsidRDefault="008D7CD1" w:rsidP="005F7666">
            <w:pPr>
              <w:jc w:val="center"/>
              <w:rPr>
                <w:b/>
              </w:rPr>
            </w:pPr>
            <w:r w:rsidRPr="00C8344F">
              <w:rPr>
                <w:b/>
                <w:sz w:val="22"/>
                <w:szCs w:val="22"/>
              </w:rPr>
              <w:t>2 179 455</w:t>
            </w:r>
          </w:p>
        </w:tc>
      </w:tr>
      <w:tr w:rsidR="005F7666" w:rsidRPr="005F7666">
        <w:tc>
          <w:tcPr>
            <w:tcW w:w="3323" w:type="dxa"/>
          </w:tcPr>
          <w:p w:rsidR="005F7666" w:rsidRPr="005F7666" w:rsidRDefault="005F7666" w:rsidP="005F7666">
            <w:r w:rsidRPr="005F7666">
              <w:t>4. Медикаменты</w:t>
            </w:r>
          </w:p>
        </w:tc>
        <w:tc>
          <w:tcPr>
            <w:tcW w:w="1646" w:type="dxa"/>
          </w:tcPr>
          <w:p w:rsidR="005F7666" w:rsidRPr="005F7666" w:rsidRDefault="005F7666" w:rsidP="005F7666">
            <w:pPr>
              <w:jc w:val="center"/>
            </w:pPr>
            <w:r w:rsidRPr="005F7666">
              <w:t>3</w:t>
            </w:r>
            <w:r w:rsidR="008D7CD1">
              <w:t> </w:t>
            </w:r>
            <w:r w:rsidRPr="005F7666">
              <w:t>000</w:t>
            </w:r>
            <w:r w:rsidR="008D7CD1">
              <w:t xml:space="preserve"> </w:t>
            </w:r>
            <w:r w:rsidRPr="005F7666">
              <w:t>000</w:t>
            </w:r>
          </w:p>
        </w:tc>
        <w:tc>
          <w:tcPr>
            <w:tcW w:w="1647" w:type="dxa"/>
          </w:tcPr>
          <w:p w:rsidR="005F7666" w:rsidRPr="00146EFC" w:rsidRDefault="00146EFC" w:rsidP="005F7666">
            <w:pPr>
              <w:jc w:val="center"/>
              <w:rPr>
                <w:b/>
              </w:rPr>
            </w:pPr>
            <w:r>
              <w:rPr>
                <w:b/>
                <w:sz w:val="22"/>
                <w:szCs w:val="22"/>
              </w:rPr>
              <w:t>4 770 055</w:t>
            </w:r>
          </w:p>
        </w:tc>
        <w:tc>
          <w:tcPr>
            <w:tcW w:w="1647" w:type="dxa"/>
          </w:tcPr>
          <w:p w:rsidR="005F7666" w:rsidRPr="005F7666" w:rsidRDefault="005F7666" w:rsidP="005F7666">
            <w:pPr>
              <w:jc w:val="center"/>
            </w:pPr>
            <w:r w:rsidRPr="005F7666">
              <w:t>2</w:t>
            </w:r>
            <w:r>
              <w:t> </w:t>
            </w:r>
            <w:r w:rsidRPr="005F7666">
              <w:t>800</w:t>
            </w:r>
            <w:r>
              <w:t xml:space="preserve"> </w:t>
            </w:r>
            <w:r w:rsidRPr="005F7666">
              <w:t>000</w:t>
            </w:r>
          </w:p>
        </w:tc>
        <w:tc>
          <w:tcPr>
            <w:tcW w:w="1647" w:type="dxa"/>
          </w:tcPr>
          <w:p w:rsidR="005F7666" w:rsidRPr="00146EFC" w:rsidRDefault="008D7CD1" w:rsidP="005F7666">
            <w:pPr>
              <w:jc w:val="center"/>
              <w:rPr>
                <w:b/>
              </w:rPr>
            </w:pPr>
            <w:r>
              <w:rPr>
                <w:b/>
                <w:sz w:val="22"/>
                <w:szCs w:val="22"/>
              </w:rPr>
              <w:t>2 764 036</w:t>
            </w:r>
          </w:p>
        </w:tc>
      </w:tr>
      <w:tr w:rsidR="005F7666" w:rsidRPr="005F7666">
        <w:tc>
          <w:tcPr>
            <w:tcW w:w="3323" w:type="dxa"/>
          </w:tcPr>
          <w:p w:rsidR="005F7666" w:rsidRPr="005F7666" w:rsidRDefault="005F7666" w:rsidP="005F7666">
            <w:r w:rsidRPr="005F7666">
              <w:t>5. Мягкий инвентарь</w:t>
            </w:r>
          </w:p>
        </w:tc>
        <w:tc>
          <w:tcPr>
            <w:tcW w:w="1646" w:type="dxa"/>
          </w:tcPr>
          <w:p w:rsidR="005F7666" w:rsidRPr="005F7666" w:rsidRDefault="005F7666" w:rsidP="005F7666">
            <w:pPr>
              <w:jc w:val="center"/>
            </w:pPr>
            <w:r w:rsidRPr="005F7666">
              <w:t>х</w:t>
            </w:r>
          </w:p>
        </w:tc>
        <w:tc>
          <w:tcPr>
            <w:tcW w:w="1647" w:type="dxa"/>
          </w:tcPr>
          <w:p w:rsidR="005F7666" w:rsidRPr="00146EFC" w:rsidRDefault="00146EFC" w:rsidP="005F7666">
            <w:pPr>
              <w:jc w:val="center"/>
              <w:rPr>
                <w:b/>
              </w:rPr>
            </w:pPr>
            <w:r>
              <w:rPr>
                <w:b/>
              </w:rPr>
              <w:t>384000</w:t>
            </w:r>
          </w:p>
        </w:tc>
        <w:tc>
          <w:tcPr>
            <w:tcW w:w="1647" w:type="dxa"/>
          </w:tcPr>
          <w:p w:rsidR="005F7666" w:rsidRPr="005F7666" w:rsidRDefault="005F7666" w:rsidP="005F7666">
            <w:pPr>
              <w:jc w:val="center"/>
            </w:pPr>
            <w:r w:rsidRPr="005F7666">
              <w:t>х</w:t>
            </w:r>
          </w:p>
        </w:tc>
        <w:tc>
          <w:tcPr>
            <w:tcW w:w="1647" w:type="dxa"/>
          </w:tcPr>
          <w:p w:rsidR="005F7666" w:rsidRPr="00146EFC" w:rsidRDefault="00146EFC" w:rsidP="005F7666">
            <w:pPr>
              <w:jc w:val="center"/>
              <w:rPr>
                <w:b/>
              </w:rPr>
            </w:pPr>
            <w:r>
              <w:rPr>
                <w:b/>
              </w:rPr>
              <w:t>235000</w:t>
            </w:r>
          </w:p>
        </w:tc>
      </w:tr>
      <w:tr w:rsidR="005F7666" w:rsidRPr="005F7666">
        <w:tc>
          <w:tcPr>
            <w:tcW w:w="3323" w:type="dxa"/>
          </w:tcPr>
          <w:p w:rsidR="005F7666" w:rsidRPr="005F7666" w:rsidRDefault="005F7666" w:rsidP="005F7666">
            <w:r w:rsidRPr="005F7666">
              <w:t>6. Канцелярские и хозяйственные расходы</w:t>
            </w:r>
          </w:p>
        </w:tc>
        <w:tc>
          <w:tcPr>
            <w:tcW w:w="1646" w:type="dxa"/>
          </w:tcPr>
          <w:p w:rsidR="005F7666" w:rsidRPr="005F7666" w:rsidRDefault="005F7666" w:rsidP="005F7666">
            <w:pPr>
              <w:jc w:val="center"/>
            </w:pPr>
            <w:r w:rsidRPr="005F7666">
              <w:t>х</w:t>
            </w:r>
          </w:p>
        </w:tc>
        <w:tc>
          <w:tcPr>
            <w:tcW w:w="1647" w:type="dxa"/>
          </w:tcPr>
          <w:p w:rsidR="005F7666" w:rsidRPr="00146EFC" w:rsidRDefault="008D7CD1" w:rsidP="005F7666">
            <w:pPr>
              <w:jc w:val="center"/>
              <w:rPr>
                <w:b/>
              </w:rPr>
            </w:pPr>
            <w:r w:rsidRPr="00E66D41">
              <w:rPr>
                <w:b/>
              </w:rPr>
              <w:t>147500</w:t>
            </w:r>
          </w:p>
        </w:tc>
        <w:tc>
          <w:tcPr>
            <w:tcW w:w="1647" w:type="dxa"/>
          </w:tcPr>
          <w:p w:rsidR="005F7666" w:rsidRPr="005F7666" w:rsidRDefault="005F7666" w:rsidP="005F7666">
            <w:pPr>
              <w:jc w:val="center"/>
            </w:pPr>
            <w:r w:rsidRPr="005F7666">
              <w:t>х</w:t>
            </w:r>
          </w:p>
        </w:tc>
        <w:tc>
          <w:tcPr>
            <w:tcW w:w="1647" w:type="dxa"/>
          </w:tcPr>
          <w:p w:rsidR="005F7666" w:rsidRPr="00146EFC" w:rsidRDefault="008D7CD1" w:rsidP="005F7666">
            <w:pPr>
              <w:jc w:val="center"/>
              <w:rPr>
                <w:b/>
              </w:rPr>
            </w:pPr>
            <w:r w:rsidRPr="00E66D41">
              <w:rPr>
                <w:b/>
              </w:rPr>
              <w:t>87600</w:t>
            </w:r>
          </w:p>
        </w:tc>
      </w:tr>
      <w:tr w:rsidR="005F7666" w:rsidRPr="005F7666">
        <w:tc>
          <w:tcPr>
            <w:tcW w:w="3323" w:type="dxa"/>
          </w:tcPr>
          <w:p w:rsidR="005F7666" w:rsidRPr="005F7666" w:rsidRDefault="005F7666" w:rsidP="005F7666">
            <w:r w:rsidRPr="005F7666">
              <w:t>7. Приобретение оборудования и инвентаря</w:t>
            </w:r>
          </w:p>
        </w:tc>
        <w:tc>
          <w:tcPr>
            <w:tcW w:w="1646" w:type="dxa"/>
          </w:tcPr>
          <w:p w:rsidR="005F7666" w:rsidRPr="005F7666" w:rsidRDefault="005F7666" w:rsidP="005F7666">
            <w:pPr>
              <w:jc w:val="center"/>
            </w:pPr>
            <w:r w:rsidRPr="005F7666">
              <w:t>250</w:t>
            </w:r>
            <w:r>
              <w:t xml:space="preserve"> </w:t>
            </w:r>
            <w:r w:rsidRPr="005F7666">
              <w:t>000</w:t>
            </w:r>
          </w:p>
        </w:tc>
        <w:tc>
          <w:tcPr>
            <w:tcW w:w="1647" w:type="dxa"/>
          </w:tcPr>
          <w:p w:rsidR="005F7666" w:rsidRPr="00146EFC" w:rsidRDefault="00146EFC" w:rsidP="005F7666">
            <w:pPr>
              <w:jc w:val="center"/>
              <w:rPr>
                <w:b/>
              </w:rPr>
            </w:pPr>
            <w:r w:rsidRPr="00146EFC">
              <w:rPr>
                <w:b/>
              </w:rPr>
              <w:t>287 500</w:t>
            </w:r>
          </w:p>
        </w:tc>
        <w:tc>
          <w:tcPr>
            <w:tcW w:w="1647" w:type="dxa"/>
          </w:tcPr>
          <w:p w:rsidR="005F7666" w:rsidRPr="005F7666" w:rsidRDefault="005F7666" w:rsidP="005F7666">
            <w:pPr>
              <w:jc w:val="center"/>
            </w:pPr>
            <w:r w:rsidRPr="005F7666">
              <w:t>150</w:t>
            </w:r>
            <w:r>
              <w:t xml:space="preserve"> </w:t>
            </w:r>
            <w:r w:rsidRPr="005F7666">
              <w:t>000</w:t>
            </w:r>
          </w:p>
        </w:tc>
        <w:tc>
          <w:tcPr>
            <w:tcW w:w="1647" w:type="dxa"/>
          </w:tcPr>
          <w:p w:rsidR="005F7666" w:rsidRPr="00146EFC" w:rsidRDefault="00146EFC" w:rsidP="005F7666">
            <w:pPr>
              <w:jc w:val="center"/>
              <w:rPr>
                <w:b/>
              </w:rPr>
            </w:pPr>
            <w:r w:rsidRPr="00146EFC">
              <w:rPr>
                <w:b/>
              </w:rPr>
              <w:t>172 500</w:t>
            </w:r>
          </w:p>
        </w:tc>
      </w:tr>
      <w:tr w:rsidR="005F7666" w:rsidRPr="005F7666">
        <w:tc>
          <w:tcPr>
            <w:tcW w:w="3323" w:type="dxa"/>
          </w:tcPr>
          <w:p w:rsidR="005F7666" w:rsidRPr="005F7666" w:rsidRDefault="005F7666" w:rsidP="005F7666">
            <w:r w:rsidRPr="005F7666">
              <w:t>8. Капитальный ремонт</w:t>
            </w:r>
          </w:p>
        </w:tc>
        <w:tc>
          <w:tcPr>
            <w:tcW w:w="1646" w:type="dxa"/>
          </w:tcPr>
          <w:p w:rsidR="005F7666" w:rsidRPr="005F7666" w:rsidRDefault="005F7666" w:rsidP="005F7666">
            <w:pPr>
              <w:jc w:val="center"/>
            </w:pPr>
            <w:r w:rsidRPr="005F7666">
              <w:t>1</w:t>
            </w:r>
            <w:r>
              <w:t xml:space="preserve"> </w:t>
            </w:r>
            <w:r w:rsidRPr="005F7666">
              <w:t>200</w:t>
            </w:r>
            <w:r>
              <w:t xml:space="preserve"> </w:t>
            </w:r>
            <w:r w:rsidRPr="005F7666">
              <w:t>000</w:t>
            </w:r>
          </w:p>
        </w:tc>
        <w:tc>
          <w:tcPr>
            <w:tcW w:w="1647" w:type="dxa"/>
          </w:tcPr>
          <w:p w:rsidR="005F7666" w:rsidRPr="00146EFC" w:rsidRDefault="00146EFC" w:rsidP="005F7666">
            <w:pPr>
              <w:jc w:val="center"/>
              <w:rPr>
                <w:b/>
              </w:rPr>
            </w:pPr>
            <w:r w:rsidRPr="00146EFC">
              <w:rPr>
                <w:b/>
              </w:rPr>
              <w:t>1 260 000</w:t>
            </w:r>
          </w:p>
        </w:tc>
        <w:tc>
          <w:tcPr>
            <w:tcW w:w="1647" w:type="dxa"/>
          </w:tcPr>
          <w:p w:rsidR="005F7666" w:rsidRPr="005F7666" w:rsidRDefault="005F7666" w:rsidP="005F7666">
            <w:pPr>
              <w:jc w:val="center"/>
            </w:pPr>
            <w:r w:rsidRPr="005F7666">
              <w:t>700</w:t>
            </w:r>
            <w:r>
              <w:t xml:space="preserve"> </w:t>
            </w:r>
            <w:r w:rsidRPr="005F7666">
              <w:t>000</w:t>
            </w:r>
          </w:p>
        </w:tc>
        <w:tc>
          <w:tcPr>
            <w:tcW w:w="1647" w:type="dxa"/>
          </w:tcPr>
          <w:p w:rsidR="005F7666" w:rsidRPr="00146EFC" w:rsidRDefault="00146EFC" w:rsidP="005F7666">
            <w:pPr>
              <w:jc w:val="center"/>
              <w:rPr>
                <w:b/>
              </w:rPr>
            </w:pPr>
            <w:r w:rsidRPr="00146EFC">
              <w:rPr>
                <w:b/>
              </w:rPr>
              <w:t>735 000</w:t>
            </w:r>
          </w:p>
        </w:tc>
      </w:tr>
      <w:tr w:rsidR="005F7666" w:rsidRPr="005F7666">
        <w:tc>
          <w:tcPr>
            <w:tcW w:w="3323" w:type="dxa"/>
          </w:tcPr>
          <w:p w:rsidR="005F7666" w:rsidRPr="005F7666" w:rsidRDefault="005F7666" w:rsidP="005F7666">
            <w:r w:rsidRPr="005F7666">
              <w:t>9. Прочие расходы</w:t>
            </w:r>
          </w:p>
        </w:tc>
        <w:tc>
          <w:tcPr>
            <w:tcW w:w="1646" w:type="dxa"/>
          </w:tcPr>
          <w:p w:rsidR="005F7666" w:rsidRPr="005F7666" w:rsidRDefault="005F7666" w:rsidP="005F7666">
            <w:pPr>
              <w:jc w:val="center"/>
            </w:pPr>
            <w:r w:rsidRPr="005F7666">
              <w:t>400</w:t>
            </w:r>
            <w:r>
              <w:t xml:space="preserve"> </w:t>
            </w:r>
            <w:r w:rsidRPr="005F7666">
              <w:t>000</w:t>
            </w:r>
          </w:p>
        </w:tc>
        <w:tc>
          <w:tcPr>
            <w:tcW w:w="1647" w:type="dxa"/>
          </w:tcPr>
          <w:p w:rsidR="005F7666" w:rsidRPr="005F7666" w:rsidRDefault="005F7666" w:rsidP="005F7666">
            <w:pPr>
              <w:jc w:val="center"/>
            </w:pPr>
            <w:r w:rsidRPr="005F7666">
              <w:t>450</w:t>
            </w:r>
            <w:r>
              <w:t xml:space="preserve"> </w:t>
            </w:r>
            <w:r w:rsidRPr="005F7666">
              <w:t>000</w:t>
            </w:r>
          </w:p>
        </w:tc>
        <w:tc>
          <w:tcPr>
            <w:tcW w:w="1647" w:type="dxa"/>
          </w:tcPr>
          <w:p w:rsidR="005F7666" w:rsidRPr="005F7666" w:rsidRDefault="005F7666" w:rsidP="005F7666">
            <w:pPr>
              <w:jc w:val="center"/>
            </w:pPr>
            <w:r w:rsidRPr="005F7666">
              <w:t>300</w:t>
            </w:r>
            <w:r>
              <w:t xml:space="preserve"> </w:t>
            </w:r>
            <w:r w:rsidRPr="005F7666">
              <w:t>000</w:t>
            </w:r>
          </w:p>
        </w:tc>
        <w:tc>
          <w:tcPr>
            <w:tcW w:w="1647" w:type="dxa"/>
          </w:tcPr>
          <w:p w:rsidR="005F7666" w:rsidRPr="005F7666" w:rsidRDefault="005F7666" w:rsidP="005F7666">
            <w:pPr>
              <w:jc w:val="center"/>
            </w:pPr>
            <w:r w:rsidRPr="005F7666">
              <w:t>350</w:t>
            </w:r>
            <w:r>
              <w:t xml:space="preserve"> </w:t>
            </w:r>
            <w:r w:rsidRPr="005F7666">
              <w:t>000</w:t>
            </w:r>
          </w:p>
        </w:tc>
      </w:tr>
      <w:tr w:rsidR="005F7666" w:rsidRPr="00146EFC">
        <w:tc>
          <w:tcPr>
            <w:tcW w:w="3323" w:type="dxa"/>
          </w:tcPr>
          <w:p w:rsidR="005F7666" w:rsidRPr="00146EFC" w:rsidRDefault="005F7666" w:rsidP="005F7666">
            <w:pPr>
              <w:rPr>
                <w:b/>
              </w:rPr>
            </w:pPr>
            <w:r w:rsidRPr="00146EFC">
              <w:rPr>
                <w:b/>
              </w:rPr>
              <w:t>Итого расходов</w:t>
            </w:r>
          </w:p>
        </w:tc>
        <w:tc>
          <w:tcPr>
            <w:tcW w:w="1646" w:type="dxa"/>
          </w:tcPr>
          <w:p w:rsidR="005F7666" w:rsidRPr="00146EFC" w:rsidRDefault="008D7CD1" w:rsidP="005F7666">
            <w:pPr>
              <w:jc w:val="center"/>
              <w:rPr>
                <w:b/>
              </w:rPr>
            </w:pPr>
            <w:r>
              <w:rPr>
                <w:b/>
              </w:rPr>
              <w:t>8 680 000</w:t>
            </w:r>
          </w:p>
        </w:tc>
        <w:tc>
          <w:tcPr>
            <w:tcW w:w="1647" w:type="dxa"/>
          </w:tcPr>
          <w:p w:rsidR="005F7666" w:rsidRPr="00146EFC" w:rsidRDefault="008D7CD1" w:rsidP="005F7666">
            <w:pPr>
              <w:jc w:val="center"/>
              <w:rPr>
                <w:b/>
              </w:rPr>
            </w:pPr>
            <w:r>
              <w:rPr>
                <w:b/>
              </w:rPr>
              <w:t>12 359 950</w:t>
            </w:r>
          </w:p>
        </w:tc>
        <w:tc>
          <w:tcPr>
            <w:tcW w:w="1647" w:type="dxa"/>
          </w:tcPr>
          <w:p w:rsidR="005F7666" w:rsidRPr="00146EFC" w:rsidRDefault="00826A38" w:rsidP="005F7666">
            <w:pPr>
              <w:jc w:val="center"/>
              <w:rPr>
                <w:b/>
              </w:rPr>
            </w:pPr>
            <w:r>
              <w:rPr>
                <w:b/>
              </w:rPr>
              <w:t>6 828 000</w:t>
            </w:r>
          </w:p>
        </w:tc>
        <w:tc>
          <w:tcPr>
            <w:tcW w:w="1647" w:type="dxa"/>
          </w:tcPr>
          <w:p w:rsidR="005F7666" w:rsidRPr="00146EFC" w:rsidRDefault="00826A38" w:rsidP="005F7666">
            <w:pPr>
              <w:jc w:val="center"/>
              <w:rPr>
                <w:b/>
              </w:rPr>
            </w:pPr>
            <w:r>
              <w:rPr>
                <w:b/>
              </w:rPr>
              <w:t>6 898 869,4</w:t>
            </w:r>
          </w:p>
        </w:tc>
      </w:tr>
    </w:tbl>
    <w:p w:rsidR="00CD47E7" w:rsidRPr="002445AA" w:rsidRDefault="00CD47E7" w:rsidP="00E66D41">
      <w:pPr>
        <w:shd w:val="clear" w:color="auto" w:fill="FFFFFF"/>
        <w:ind w:firstLine="709"/>
        <w:jc w:val="both"/>
      </w:pPr>
    </w:p>
    <w:p w:rsidR="00E66D41" w:rsidRPr="002445AA" w:rsidRDefault="00E66D41" w:rsidP="00E66D41">
      <w:pPr>
        <w:shd w:val="clear" w:color="auto" w:fill="FFFFFF"/>
        <w:ind w:firstLine="709"/>
        <w:jc w:val="both"/>
      </w:pPr>
      <w:r w:rsidRPr="002445AA">
        <w:rPr>
          <w:sz w:val="28"/>
          <w:szCs w:val="28"/>
        </w:rPr>
        <w:t>На следующий год в сфере здравоохранения планируется увеличение расходов:</w:t>
      </w:r>
    </w:p>
    <w:p w:rsidR="00E66D41" w:rsidRDefault="00E66D41" w:rsidP="00E66D41">
      <w:pPr>
        <w:shd w:val="clear" w:color="auto" w:fill="FFFFFF"/>
        <w:tabs>
          <w:tab w:val="left" w:pos="926"/>
        </w:tabs>
        <w:ind w:firstLine="709"/>
        <w:jc w:val="both"/>
        <w:rPr>
          <w:sz w:val="28"/>
          <w:szCs w:val="28"/>
        </w:rPr>
      </w:pPr>
      <w:r w:rsidRPr="002445AA">
        <w:rPr>
          <w:sz w:val="28"/>
          <w:szCs w:val="28"/>
        </w:rPr>
        <w:t>-</w:t>
      </w:r>
      <w:r w:rsidRPr="002445AA">
        <w:rPr>
          <w:sz w:val="28"/>
          <w:szCs w:val="28"/>
        </w:rPr>
        <w:tab/>
        <w:t>на</w:t>
      </w:r>
      <w:r w:rsidR="005F7666">
        <w:rPr>
          <w:sz w:val="28"/>
          <w:szCs w:val="28"/>
        </w:rPr>
        <w:t xml:space="preserve"> приобретение оборудования на 15</w:t>
      </w:r>
      <w:r w:rsidRPr="002445AA">
        <w:rPr>
          <w:sz w:val="28"/>
          <w:szCs w:val="28"/>
        </w:rPr>
        <w:t>%, отсюда</w:t>
      </w:r>
      <w:r>
        <w:rPr>
          <w:sz w:val="28"/>
          <w:szCs w:val="28"/>
        </w:rPr>
        <w:t xml:space="preserve"> </w:t>
      </w:r>
    </w:p>
    <w:p w:rsidR="00E66D41" w:rsidRPr="002445AA" w:rsidRDefault="00146EFC" w:rsidP="00E66D41">
      <w:pPr>
        <w:shd w:val="clear" w:color="auto" w:fill="FFFFFF"/>
        <w:tabs>
          <w:tab w:val="left" w:pos="926"/>
        </w:tabs>
        <w:ind w:firstLine="709"/>
        <w:jc w:val="both"/>
      </w:pPr>
      <w:r>
        <w:rPr>
          <w:sz w:val="28"/>
          <w:szCs w:val="28"/>
        </w:rPr>
        <w:t>250000 х 1,1</w:t>
      </w:r>
      <w:r w:rsidR="00E66D41" w:rsidRPr="002445AA">
        <w:rPr>
          <w:sz w:val="28"/>
          <w:szCs w:val="28"/>
        </w:rPr>
        <w:t xml:space="preserve">5 = </w:t>
      </w:r>
      <w:r>
        <w:rPr>
          <w:sz w:val="28"/>
          <w:szCs w:val="28"/>
        </w:rPr>
        <w:t>287500</w:t>
      </w:r>
      <w:r w:rsidR="00E66D41" w:rsidRPr="002445AA">
        <w:rPr>
          <w:sz w:val="28"/>
          <w:szCs w:val="28"/>
        </w:rPr>
        <w:t xml:space="preserve"> руб.</w:t>
      </w:r>
    </w:p>
    <w:p w:rsidR="00E66D41" w:rsidRPr="002445AA" w:rsidRDefault="00146EFC" w:rsidP="00E66D41">
      <w:pPr>
        <w:shd w:val="clear" w:color="auto" w:fill="FFFFFF"/>
        <w:ind w:firstLine="709"/>
        <w:jc w:val="both"/>
      </w:pPr>
      <w:r>
        <w:rPr>
          <w:sz w:val="28"/>
          <w:szCs w:val="28"/>
        </w:rPr>
        <w:t>150000 х 1,1</w:t>
      </w:r>
      <w:r w:rsidR="00E66D41" w:rsidRPr="002445AA">
        <w:rPr>
          <w:sz w:val="28"/>
          <w:szCs w:val="28"/>
        </w:rPr>
        <w:t>5 = 1</w:t>
      </w:r>
      <w:r>
        <w:rPr>
          <w:sz w:val="28"/>
          <w:szCs w:val="28"/>
        </w:rPr>
        <w:t>72500</w:t>
      </w:r>
      <w:r w:rsidR="00E66D41" w:rsidRPr="002445AA">
        <w:rPr>
          <w:sz w:val="28"/>
          <w:szCs w:val="28"/>
        </w:rPr>
        <w:t xml:space="preserve"> руб.</w:t>
      </w:r>
    </w:p>
    <w:p w:rsidR="00146EFC" w:rsidRDefault="00E66D41" w:rsidP="00E66D41">
      <w:pPr>
        <w:shd w:val="clear" w:color="auto" w:fill="FFFFFF"/>
        <w:tabs>
          <w:tab w:val="left" w:pos="926"/>
        </w:tabs>
        <w:ind w:firstLine="709"/>
        <w:jc w:val="both"/>
        <w:rPr>
          <w:sz w:val="28"/>
          <w:szCs w:val="28"/>
        </w:rPr>
      </w:pPr>
      <w:r w:rsidRPr="002445AA">
        <w:rPr>
          <w:sz w:val="28"/>
          <w:szCs w:val="28"/>
        </w:rPr>
        <w:t>-</w:t>
      </w:r>
      <w:r w:rsidRPr="002445AA">
        <w:rPr>
          <w:sz w:val="28"/>
          <w:szCs w:val="28"/>
        </w:rPr>
        <w:tab/>
        <w:t>на капитальный р</w:t>
      </w:r>
      <w:r w:rsidR="005F7666">
        <w:rPr>
          <w:sz w:val="28"/>
          <w:szCs w:val="28"/>
        </w:rPr>
        <w:t>емонт - 5</w:t>
      </w:r>
      <w:r w:rsidRPr="002445AA">
        <w:rPr>
          <w:sz w:val="28"/>
          <w:szCs w:val="28"/>
        </w:rPr>
        <w:t>%, отсюда</w:t>
      </w:r>
      <w:r w:rsidR="005F7666">
        <w:rPr>
          <w:sz w:val="28"/>
          <w:szCs w:val="28"/>
        </w:rPr>
        <w:t xml:space="preserve"> </w:t>
      </w:r>
    </w:p>
    <w:p w:rsidR="00E66D41" w:rsidRPr="002445AA" w:rsidRDefault="00146EFC" w:rsidP="00E66D41">
      <w:pPr>
        <w:shd w:val="clear" w:color="auto" w:fill="FFFFFF"/>
        <w:tabs>
          <w:tab w:val="left" w:pos="926"/>
        </w:tabs>
        <w:ind w:firstLine="709"/>
        <w:jc w:val="both"/>
      </w:pPr>
      <w:r>
        <w:rPr>
          <w:sz w:val="28"/>
          <w:szCs w:val="28"/>
        </w:rPr>
        <w:t>1200000 х 1,05</w:t>
      </w:r>
      <w:r w:rsidR="00E66D41" w:rsidRPr="002445AA">
        <w:rPr>
          <w:sz w:val="28"/>
          <w:szCs w:val="28"/>
        </w:rPr>
        <w:t xml:space="preserve"> = </w:t>
      </w:r>
      <w:r>
        <w:rPr>
          <w:sz w:val="28"/>
          <w:szCs w:val="28"/>
        </w:rPr>
        <w:t>1 260 000</w:t>
      </w:r>
      <w:r w:rsidR="00E66D41" w:rsidRPr="002445AA">
        <w:rPr>
          <w:sz w:val="28"/>
          <w:szCs w:val="28"/>
        </w:rPr>
        <w:t>руб.</w:t>
      </w:r>
    </w:p>
    <w:p w:rsidR="00E66D41" w:rsidRPr="002445AA" w:rsidRDefault="00146EFC" w:rsidP="00E66D41">
      <w:pPr>
        <w:shd w:val="clear" w:color="auto" w:fill="FFFFFF"/>
        <w:ind w:firstLine="709"/>
        <w:jc w:val="both"/>
      </w:pPr>
      <w:r>
        <w:rPr>
          <w:sz w:val="28"/>
          <w:szCs w:val="28"/>
        </w:rPr>
        <w:t>700000 х 1,05</w:t>
      </w:r>
      <w:r w:rsidR="00E66D41" w:rsidRPr="002445AA">
        <w:rPr>
          <w:sz w:val="28"/>
          <w:szCs w:val="28"/>
        </w:rPr>
        <w:t xml:space="preserve"> =  </w:t>
      </w:r>
      <w:r>
        <w:rPr>
          <w:sz w:val="28"/>
          <w:szCs w:val="28"/>
        </w:rPr>
        <w:t xml:space="preserve">735 000 </w:t>
      </w:r>
      <w:r w:rsidR="00E66D41" w:rsidRPr="002445AA">
        <w:rPr>
          <w:sz w:val="28"/>
          <w:szCs w:val="28"/>
        </w:rPr>
        <w:t>руб.</w:t>
      </w:r>
    </w:p>
    <w:p w:rsidR="00352ADB" w:rsidRDefault="00352ADB" w:rsidP="000632C9">
      <w:pPr>
        <w:ind w:firstLine="709"/>
        <w:jc w:val="both"/>
        <w:rPr>
          <w:sz w:val="28"/>
          <w:szCs w:val="28"/>
        </w:rPr>
      </w:pPr>
    </w:p>
    <w:p w:rsidR="00826A38" w:rsidRDefault="00826A38" w:rsidP="00F64DF6">
      <w:pPr>
        <w:shd w:val="clear" w:color="auto" w:fill="FFFFFF"/>
        <w:spacing w:line="317" w:lineRule="exact"/>
        <w:ind w:left="29" w:firstLine="749"/>
        <w:jc w:val="both"/>
        <w:rPr>
          <w:b/>
          <w:bCs/>
          <w:sz w:val="28"/>
          <w:szCs w:val="28"/>
        </w:rPr>
      </w:pPr>
      <w:r>
        <w:rPr>
          <w:b/>
          <w:bCs/>
          <w:sz w:val="28"/>
          <w:szCs w:val="28"/>
        </w:rPr>
        <w:t xml:space="preserve">6. </w:t>
      </w:r>
      <w:r w:rsidRPr="002445AA">
        <w:rPr>
          <w:b/>
          <w:bCs/>
          <w:sz w:val="28"/>
          <w:szCs w:val="28"/>
        </w:rPr>
        <w:t>Свод расходов</w:t>
      </w:r>
      <w:r>
        <w:rPr>
          <w:b/>
          <w:bCs/>
          <w:sz w:val="28"/>
          <w:szCs w:val="28"/>
        </w:rPr>
        <w:t xml:space="preserve"> по амбулаторно-поликлиническим учреждениям, руб.</w:t>
      </w:r>
    </w:p>
    <w:p w:rsidR="00F74968" w:rsidRDefault="00F74968" w:rsidP="00F74968">
      <w:pPr>
        <w:shd w:val="clear" w:color="auto" w:fill="FFFFFF"/>
        <w:spacing w:line="317" w:lineRule="exact"/>
        <w:ind w:left="29" w:firstLine="749"/>
        <w:jc w:val="right"/>
        <w:rPr>
          <w:b/>
          <w:bCs/>
          <w:sz w:val="28"/>
          <w:szCs w:val="28"/>
        </w:rPr>
      </w:pPr>
      <w:r>
        <w:rPr>
          <w:b/>
          <w:bCs/>
          <w:sz w:val="28"/>
          <w:szCs w:val="28"/>
        </w:rPr>
        <w:t>Таблица 15</w:t>
      </w:r>
    </w:p>
    <w:tbl>
      <w:tblPr>
        <w:tblStyle w:val="a3"/>
        <w:tblW w:w="0" w:type="auto"/>
        <w:tblLook w:val="01E0" w:firstRow="1" w:lastRow="1" w:firstColumn="1" w:lastColumn="1" w:noHBand="0" w:noVBand="0"/>
      </w:tblPr>
      <w:tblGrid>
        <w:gridCol w:w="5759"/>
        <w:gridCol w:w="1914"/>
        <w:gridCol w:w="1914"/>
      </w:tblGrid>
      <w:tr w:rsidR="00826A38" w:rsidRPr="00217DEB">
        <w:tc>
          <w:tcPr>
            <w:tcW w:w="5759" w:type="dxa"/>
          </w:tcPr>
          <w:p w:rsidR="00826A38" w:rsidRPr="00217DEB" w:rsidRDefault="00826A38" w:rsidP="002560D0">
            <w:pPr>
              <w:jc w:val="center"/>
              <w:rPr>
                <w:sz w:val="28"/>
                <w:szCs w:val="28"/>
              </w:rPr>
            </w:pPr>
            <w:r w:rsidRPr="00217DEB">
              <w:rPr>
                <w:sz w:val="28"/>
                <w:szCs w:val="28"/>
              </w:rPr>
              <w:t>Показатель</w:t>
            </w:r>
          </w:p>
        </w:tc>
        <w:tc>
          <w:tcPr>
            <w:tcW w:w="1914" w:type="dxa"/>
          </w:tcPr>
          <w:p w:rsidR="00826A38" w:rsidRPr="00217DEB" w:rsidRDefault="00826A38" w:rsidP="002560D0">
            <w:pPr>
              <w:jc w:val="center"/>
              <w:rPr>
                <w:sz w:val="28"/>
                <w:szCs w:val="28"/>
              </w:rPr>
            </w:pPr>
            <w:r w:rsidRPr="00217DEB">
              <w:rPr>
                <w:sz w:val="28"/>
                <w:szCs w:val="28"/>
              </w:rPr>
              <w:t xml:space="preserve">Принято в текущем году </w:t>
            </w:r>
          </w:p>
        </w:tc>
        <w:tc>
          <w:tcPr>
            <w:tcW w:w="1914" w:type="dxa"/>
          </w:tcPr>
          <w:p w:rsidR="00826A38" w:rsidRPr="00217DEB" w:rsidRDefault="00826A38" w:rsidP="002560D0">
            <w:pPr>
              <w:jc w:val="center"/>
              <w:rPr>
                <w:sz w:val="28"/>
                <w:szCs w:val="28"/>
              </w:rPr>
            </w:pPr>
            <w:r w:rsidRPr="00217DEB">
              <w:rPr>
                <w:sz w:val="28"/>
                <w:szCs w:val="28"/>
              </w:rPr>
              <w:t>Проект на следующий год</w:t>
            </w:r>
          </w:p>
        </w:tc>
      </w:tr>
      <w:tr w:rsidR="00826A38" w:rsidRPr="00217DEB">
        <w:tc>
          <w:tcPr>
            <w:tcW w:w="5759" w:type="dxa"/>
          </w:tcPr>
          <w:p w:rsidR="00826A38" w:rsidRPr="00217DEB" w:rsidRDefault="00826A38" w:rsidP="00826A38">
            <w:pPr>
              <w:rPr>
                <w:sz w:val="28"/>
                <w:szCs w:val="28"/>
              </w:rPr>
            </w:pPr>
            <w:r w:rsidRPr="00217DEB">
              <w:rPr>
                <w:sz w:val="28"/>
                <w:szCs w:val="28"/>
              </w:rPr>
              <w:t>1. Заработная плата мед</w:t>
            </w:r>
            <w:r w:rsidR="00217DEB" w:rsidRPr="00217DEB">
              <w:rPr>
                <w:sz w:val="28"/>
                <w:szCs w:val="28"/>
              </w:rPr>
              <w:t>.</w:t>
            </w:r>
            <w:r w:rsidRPr="00217DEB">
              <w:rPr>
                <w:sz w:val="28"/>
                <w:szCs w:val="28"/>
              </w:rPr>
              <w:t xml:space="preserve"> </w:t>
            </w:r>
            <w:r w:rsidR="00F74968" w:rsidRPr="00217DEB">
              <w:rPr>
                <w:sz w:val="28"/>
                <w:szCs w:val="28"/>
              </w:rPr>
              <w:t>П</w:t>
            </w:r>
            <w:r w:rsidRPr="00217DEB">
              <w:rPr>
                <w:sz w:val="28"/>
                <w:szCs w:val="28"/>
              </w:rPr>
              <w:t>ерсонала</w:t>
            </w:r>
          </w:p>
        </w:tc>
        <w:tc>
          <w:tcPr>
            <w:tcW w:w="1914" w:type="dxa"/>
          </w:tcPr>
          <w:p w:rsidR="00826A38" w:rsidRPr="00217DEB" w:rsidRDefault="00826A38" w:rsidP="002560D0">
            <w:pPr>
              <w:jc w:val="center"/>
              <w:rPr>
                <w:sz w:val="28"/>
                <w:szCs w:val="28"/>
              </w:rPr>
            </w:pPr>
            <w:r w:rsidRPr="00217DEB">
              <w:rPr>
                <w:sz w:val="28"/>
                <w:szCs w:val="28"/>
              </w:rPr>
              <w:t>650</w:t>
            </w:r>
            <w:r w:rsidR="00217DEB" w:rsidRPr="00217DEB">
              <w:rPr>
                <w:sz w:val="28"/>
                <w:szCs w:val="28"/>
              </w:rPr>
              <w:t xml:space="preserve"> </w:t>
            </w:r>
            <w:r w:rsidRPr="00217DEB">
              <w:rPr>
                <w:sz w:val="28"/>
                <w:szCs w:val="28"/>
              </w:rPr>
              <w:t>000</w:t>
            </w:r>
          </w:p>
        </w:tc>
        <w:tc>
          <w:tcPr>
            <w:tcW w:w="1914" w:type="dxa"/>
          </w:tcPr>
          <w:p w:rsidR="00826A38" w:rsidRPr="00217DEB" w:rsidRDefault="00826A38" w:rsidP="002560D0">
            <w:pPr>
              <w:jc w:val="center"/>
              <w:rPr>
                <w:sz w:val="28"/>
                <w:szCs w:val="28"/>
              </w:rPr>
            </w:pPr>
            <w:r w:rsidRPr="00217DEB">
              <w:rPr>
                <w:sz w:val="28"/>
                <w:szCs w:val="28"/>
              </w:rPr>
              <w:t>700</w:t>
            </w:r>
            <w:r w:rsidR="00217DEB" w:rsidRPr="00217DEB">
              <w:rPr>
                <w:sz w:val="28"/>
                <w:szCs w:val="28"/>
              </w:rPr>
              <w:t xml:space="preserve"> </w:t>
            </w:r>
            <w:r w:rsidRPr="00217DEB">
              <w:rPr>
                <w:sz w:val="28"/>
                <w:szCs w:val="28"/>
              </w:rPr>
              <w:t>000</w:t>
            </w:r>
          </w:p>
        </w:tc>
      </w:tr>
      <w:tr w:rsidR="00826A38" w:rsidRPr="00217DEB">
        <w:tc>
          <w:tcPr>
            <w:tcW w:w="5759" w:type="dxa"/>
          </w:tcPr>
          <w:p w:rsidR="00826A38" w:rsidRPr="00217DEB" w:rsidRDefault="00826A38" w:rsidP="00826A38">
            <w:pPr>
              <w:rPr>
                <w:sz w:val="28"/>
                <w:szCs w:val="28"/>
              </w:rPr>
            </w:pPr>
            <w:r w:rsidRPr="00217DEB">
              <w:rPr>
                <w:sz w:val="28"/>
                <w:szCs w:val="28"/>
              </w:rPr>
              <w:t>2. Начисления на заработную плату</w:t>
            </w:r>
            <w:r w:rsidR="00217DEB" w:rsidRPr="00217DEB">
              <w:rPr>
                <w:sz w:val="28"/>
                <w:szCs w:val="28"/>
              </w:rPr>
              <w:t xml:space="preserve"> (26%)</w:t>
            </w:r>
          </w:p>
        </w:tc>
        <w:tc>
          <w:tcPr>
            <w:tcW w:w="1914" w:type="dxa"/>
          </w:tcPr>
          <w:p w:rsidR="00826A38" w:rsidRPr="00217DEB" w:rsidRDefault="00217DEB" w:rsidP="002560D0">
            <w:pPr>
              <w:jc w:val="center"/>
              <w:rPr>
                <w:b/>
                <w:sz w:val="28"/>
                <w:szCs w:val="28"/>
              </w:rPr>
            </w:pPr>
            <w:r w:rsidRPr="00217DEB">
              <w:rPr>
                <w:b/>
                <w:sz w:val="28"/>
                <w:szCs w:val="28"/>
              </w:rPr>
              <w:t>169 000</w:t>
            </w:r>
          </w:p>
        </w:tc>
        <w:tc>
          <w:tcPr>
            <w:tcW w:w="1914" w:type="dxa"/>
          </w:tcPr>
          <w:p w:rsidR="00826A38" w:rsidRPr="00217DEB" w:rsidRDefault="00217DEB" w:rsidP="002560D0">
            <w:pPr>
              <w:jc w:val="center"/>
              <w:rPr>
                <w:b/>
                <w:sz w:val="28"/>
                <w:szCs w:val="28"/>
              </w:rPr>
            </w:pPr>
            <w:r w:rsidRPr="00217DEB">
              <w:rPr>
                <w:b/>
                <w:sz w:val="28"/>
                <w:szCs w:val="28"/>
              </w:rPr>
              <w:t>182 000</w:t>
            </w:r>
          </w:p>
        </w:tc>
      </w:tr>
      <w:tr w:rsidR="00826A38" w:rsidRPr="00217DEB">
        <w:tc>
          <w:tcPr>
            <w:tcW w:w="5759" w:type="dxa"/>
          </w:tcPr>
          <w:p w:rsidR="00826A38" w:rsidRPr="00217DEB" w:rsidRDefault="00826A38" w:rsidP="00826A38">
            <w:pPr>
              <w:rPr>
                <w:sz w:val="28"/>
                <w:szCs w:val="28"/>
              </w:rPr>
            </w:pPr>
            <w:r w:rsidRPr="00217DEB">
              <w:rPr>
                <w:sz w:val="28"/>
                <w:szCs w:val="28"/>
              </w:rPr>
              <w:t>3. Медикаменты</w:t>
            </w:r>
          </w:p>
        </w:tc>
        <w:tc>
          <w:tcPr>
            <w:tcW w:w="1914" w:type="dxa"/>
          </w:tcPr>
          <w:p w:rsidR="00826A38" w:rsidRPr="00217DEB" w:rsidRDefault="00217DEB" w:rsidP="002560D0">
            <w:pPr>
              <w:jc w:val="center"/>
              <w:rPr>
                <w:sz w:val="28"/>
                <w:szCs w:val="28"/>
              </w:rPr>
            </w:pPr>
            <w:r w:rsidRPr="00217DEB">
              <w:rPr>
                <w:rFonts w:cs="Arial CYR"/>
                <w:b/>
                <w:sz w:val="28"/>
                <w:szCs w:val="28"/>
              </w:rPr>
              <w:t>952</w:t>
            </w:r>
            <w:r>
              <w:rPr>
                <w:rFonts w:cs="Arial CYR"/>
                <w:b/>
                <w:sz w:val="28"/>
                <w:szCs w:val="28"/>
              </w:rPr>
              <w:t xml:space="preserve"> </w:t>
            </w:r>
            <w:r w:rsidRPr="00217DEB">
              <w:rPr>
                <w:rFonts w:cs="Arial CYR"/>
                <w:b/>
                <w:sz w:val="28"/>
                <w:szCs w:val="28"/>
              </w:rPr>
              <w:t>836</w:t>
            </w:r>
          </w:p>
        </w:tc>
        <w:tc>
          <w:tcPr>
            <w:tcW w:w="1914" w:type="dxa"/>
          </w:tcPr>
          <w:p w:rsidR="00826A38" w:rsidRPr="00217DEB" w:rsidRDefault="00826A38" w:rsidP="002560D0">
            <w:pPr>
              <w:jc w:val="center"/>
              <w:rPr>
                <w:sz w:val="28"/>
                <w:szCs w:val="28"/>
              </w:rPr>
            </w:pPr>
            <w:r w:rsidRPr="00217DEB">
              <w:rPr>
                <w:sz w:val="28"/>
                <w:szCs w:val="28"/>
              </w:rPr>
              <w:t>900</w:t>
            </w:r>
            <w:r w:rsidR="00217DEB" w:rsidRPr="00217DEB">
              <w:rPr>
                <w:sz w:val="28"/>
                <w:szCs w:val="28"/>
              </w:rPr>
              <w:t xml:space="preserve"> </w:t>
            </w:r>
            <w:r w:rsidRPr="00217DEB">
              <w:rPr>
                <w:sz w:val="28"/>
                <w:szCs w:val="28"/>
              </w:rPr>
              <w:t>000</w:t>
            </w:r>
          </w:p>
        </w:tc>
      </w:tr>
      <w:tr w:rsidR="00826A38" w:rsidRPr="00217DEB">
        <w:tc>
          <w:tcPr>
            <w:tcW w:w="5759" w:type="dxa"/>
          </w:tcPr>
          <w:p w:rsidR="00826A38" w:rsidRPr="00217DEB" w:rsidRDefault="00826A38" w:rsidP="00826A38">
            <w:pPr>
              <w:rPr>
                <w:sz w:val="28"/>
                <w:szCs w:val="28"/>
              </w:rPr>
            </w:pPr>
            <w:r w:rsidRPr="00217DEB">
              <w:rPr>
                <w:sz w:val="28"/>
                <w:szCs w:val="28"/>
              </w:rPr>
              <w:t>4. Мягкий инвентарь</w:t>
            </w:r>
          </w:p>
        </w:tc>
        <w:tc>
          <w:tcPr>
            <w:tcW w:w="1914" w:type="dxa"/>
          </w:tcPr>
          <w:p w:rsidR="00826A38" w:rsidRPr="00217DEB" w:rsidRDefault="00826A38" w:rsidP="002560D0">
            <w:pPr>
              <w:jc w:val="center"/>
              <w:rPr>
                <w:sz w:val="28"/>
                <w:szCs w:val="28"/>
              </w:rPr>
            </w:pPr>
            <w:r w:rsidRPr="00217DEB">
              <w:rPr>
                <w:sz w:val="28"/>
                <w:szCs w:val="28"/>
              </w:rPr>
              <w:t>х</w:t>
            </w:r>
          </w:p>
        </w:tc>
        <w:tc>
          <w:tcPr>
            <w:tcW w:w="1914" w:type="dxa"/>
          </w:tcPr>
          <w:p w:rsidR="00826A38" w:rsidRPr="00217DEB" w:rsidRDefault="00826A38" w:rsidP="002560D0">
            <w:pPr>
              <w:jc w:val="center"/>
              <w:rPr>
                <w:sz w:val="28"/>
                <w:szCs w:val="28"/>
              </w:rPr>
            </w:pPr>
            <w:r w:rsidRPr="00217DEB">
              <w:rPr>
                <w:sz w:val="28"/>
                <w:szCs w:val="28"/>
              </w:rPr>
              <w:t>300</w:t>
            </w:r>
            <w:r w:rsidR="00217DEB" w:rsidRPr="00217DEB">
              <w:rPr>
                <w:sz w:val="28"/>
                <w:szCs w:val="28"/>
              </w:rPr>
              <w:t xml:space="preserve"> </w:t>
            </w:r>
            <w:r w:rsidRPr="00217DEB">
              <w:rPr>
                <w:sz w:val="28"/>
                <w:szCs w:val="28"/>
              </w:rPr>
              <w:t>000</w:t>
            </w:r>
          </w:p>
        </w:tc>
      </w:tr>
      <w:tr w:rsidR="00826A38" w:rsidRPr="00217DEB">
        <w:tc>
          <w:tcPr>
            <w:tcW w:w="5759" w:type="dxa"/>
          </w:tcPr>
          <w:p w:rsidR="00826A38" w:rsidRPr="00217DEB" w:rsidRDefault="00826A38" w:rsidP="00826A38">
            <w:pPr>
              <w:rPr>
                <w:sz w:val="28"/>
                <w:szCs w:val="28"/>
              </w:rPr>
            </w:pPr>
            <w:r w:rsidRPr="00217DEB">
              <w:rPr>
                <w:sz w:val="28"/>
                <w:szCs w:val="28"/>
              </w:rPr>
              <w:t>5. Канцелярские и хозяйственные расходы</w:t>
            </w:r>
          </w:p>
        </w:tc>
        <w:tc>
          <w:tcPr>
            <w:tcW w:w="1914" w:type="dxa"/>
          </w:tcPr>
          <w:p w:rsidR="00826A38" w:rsidRPr="00217DEB" w:rsidRDefault="00826A38" w:rsidP="002560D0">
            <w:pPr>
              <w:jc w:val="center"/>
              <w:rPr>
                <w:sz w:val="28"/>
                <w:szCs w:val="28"/>
              </w:rPr>
            </w:pPr>
            <w:r w:rsidRPr="00217DEB">
              <w:rPr>
                <w:sz w:val="28"/>
                <w:szCs w:val="28"/>
              </w:rPr>
              <w:t>х</w:t>
            </w:r>
          </w:p>
        </w:tc>
        <w:tc>
          <w:tcPr>
            <w:tcW w:w="1914" w:type="dxa"/>
          </w:tcPr>
          <w:p w:rsidR="00826A38" w:rsidRPr="00217DEB" w:rsidRDefault="00826A38" w:rsidP="002560D0">
            <w:pPr>
              <w:jc w:val="center"/>
              <w:rPr>
                <w:sz w:val="28"/>
                <w:szCs w:val="28"/>
              </w:rPr>
            </w:pPr>
            <w:r w:rsidRPr="00217DEB">
              <w:rPr>
                <w:sz w:val="28"/>
                <w:szCs w:val="28"/>
              </w:rPr>
              <w:t>150</w:t>
            </w:r>
            <w:r w:rsidR="00217DEB" w:rsidRPr="00217DEB">
              <w:rPr>
                <w:sz w:val="28"/>
                <w:szCs w:val="28"/>
              </w:rPr>
              <w:t xml:space="preserve"> </w:t>
            </w:r>
            <w:r w:rsidRPr="00217DEB">
              <w:rPr>
                <w:sz w:val="28"/>
                <w:szCs w:val="28"/>
              </w:rPr>
              <w:t>000</w:t>
            </w:r>
          </w:p>
        </w:tc>
      </w:tr>
      <w:tr w:rsidR="00826A38" w:rsidRPr="00217DEB">
        <w:tc>
          <w:tcPr>
            <w:tcW w:w="5759" w:type="dxa"/>
          </w:tcPr>
          <w:p w:rsidR="00826A38" w:rsidRPr="00217DEB" w:rsidRDefault="00826A38" w:rsidP="00826A38">
            <w:pPr>
              <w:rPr>
                <w:sz w:val="28"/>
                <w:szCs w:val="28"/>
              </w:rPr>
            </w:pPr>
            <w:r w:rsidRPr="00217DEB">
              <w:rPr>
                <w:sz w:val="28"/>
                <w:szCs w:val="28"/>
              </w:rPr>
              <w:t>6. Приобретение оборудования и инвентаря</w:t>
            </w:r>
          </w:p>
        </w:tc>
        <w:tc>
          <w:tcPr>
            <w:tcW w:w="1914" w:type="dxa"/>
          </w:tcPr>
          <w:p w:rsidR="00826A38" w:rsidRPr="00217DEB" w:rsidRDefault="00826A38" w:rsidP="002560D0">
            <w:pPr>
              <w:jc w:val="center"/>
              <w:rPr>
                <w:sz w:val="28"/>
                <w:szCs w:val="28"/>
              </w:rPr>
            </w:pPr>
            <w:r w:rsidRPr="00217DEB">
              <w:rPr>
                <w:sz w:val="28"/>
                <w:szCs w:val="28"/>
              </w:rPr>
              <w:t>330</w:t>
            </w:r>
            <w:r w:rsidR="00217DEB" w:rsidRPr="00217DEB">
              <w:rPr>
                <w:sz w:val="28"/>
                <w:szCs w:val="28"/>
              </w:rPr>
              <w:t xml:space="preserve"> </w:t>
            </w:r>
            <w:r w:rsidRPr="00217DEB">
              <w:rPr>
                <w:sz w:val="28"/>
                <w:szCs w:val="28"/>
              </w:rPr>
              <w:t>000</w:t>
            </w:r>
          </w:p>
        </w:tc>
        <w:tc>
          <w:tcPr>
            <w:tcW w:w="1914" w:type="dxa"/>
          </w:tcPr>
          <w:p w:rsidR="00826A38" w:rsidRPr="00217DEB" w:rsidRDefault="00217DEB" w:rsidP="002560D0">
            <w:pPr>
              <w:jc w:val="center"/>
              <w:rPr>
                <w:b/>
                <w:sz w:val="28"/>
                <w:szCs w:val="28"/>
              </w:rPr>
            </w:pPr>
            <w:r w:rsidRPr="00217DEB">
              <w:rPr>
                <w:b/>
                <w:sz w:val="28"/>
                <w:szCs w:val="28"/>
              </w:rPr>
              <w:t>460 000</w:t>
            </w:r>
          </w:p>
        </w:tc>
      </w:tr>
      <w:tr w:rsidR="00826A38" w:rsidRPr="00217DEB">
        <w:tc>
          <w:tcPr>
            <w:tcW w:w="5759" w:type="dxa"/>
          </w:tcPr>
          <w:p w:rsidR="00826A38" w:rsidRPr="00217DEB" w:rsidRDefault="00826A38" w:rsidP="00826A38">
            <w:pPr>
              <w:rPr>
                <w:sz w:val="28"/>
                <w:szCs w:val="28"/>
              </w:rPr>
            </w:pPr>
            <w:r w:rsidRPr="00217DEB">
              <w:rPr>
                <w:sz w:val="28"/>
                <w:szCs w:val="28"/>
              </w:rPr>
              <w:t>7. Капитальный ремонт</w:t>
            </w:r>
          </w:p>
        </w:tc>
        <w:tc>
          <w:tcPr>
            <w:tcW w:w="1914" w:type="dxa"/>
          </w:tcPr>
          <w:p w:rsidR="00826A38" w:rsidRPr="00217DEB" w:rsidRDefault="00826A38" w:rsidP="002560D0">
            <w:pPr>
              <w:jc w:val="center"/>
              <w:rPr>
                <w:sz w:val="28"/>
                <w:szCs w:val="28"/>
              </w:rPr>
            </w:pPr>
            <w:r w:rsidRPr="00217DEB">
              <w:rPr>
                <w:sz w:val="28"/>
                <w:szCs w:val="28"/>
              </w:rPr>
              <w:t>1</w:t>
            </w:r>
            <w:r w:rsidR="00217DEB" w:rsidRPr="00217DEB">
              <w:rPr>
                <w:sz w:val="28"/>
                <w:szCs w:val="28"/>
              </w:rPr>
              <w:t> </w:t>
            </w:r>
            <w:r w:rsidRPr="00217DEB">
              <w:rPr>
                <w:sz w:val="28"/>
                <w:szCs w:val="28"/>
              </w:rPr>
              <w:t>000</w:t>
            </w:r>
            <w:r w:rsidR="00217DEB" w:rsidRPr="00217DEB">
              <w:rPr>
                <w:sz w:val="28"/>
                <w:szCs w:val="28"/>
              </w:rPr>
              <w:t xml:space="preserve"> </w:t>
            </w:r>
            <w:r w:rsidRPr="00217DEB">
              <w:rPr>
                <w:sz w:val="28"/>
                <w:szCs w:val="28"/>
              </w:rPr>
              <w:t>000</w:t>
            </w:r>
          </w:p>
        </w:tc>
        <w:tc>
          <w:tcPr>
            <w:tcW w:w="1914" w:type="dxa"/>
          </w:tcPr>
          <w:p w:rsidR="00826A38" w:rsidRPr="00217DEB" w:rsidRDefault="00217DEB" w:rsidP="002560D0">
            <w:pPr>
              <w:jc w:val="center"/>
              <w:rPr>
                <w:b/>
                <w:sz w:val="28"/>
                <w:szCs w:val="28"/>
              </w:rPr>
            </w:pPr>
            <w:r w:rsidRPr="00217DEB">
              <w:rPr>
                <w:b/>
                <w:sz w:val="28"/>
                <w:szCs w:val="28"/>
              </w:rPr>
              <w:t>950 000</w:t>
            </w:r>
          </w:p>
        </w:tc>
      </w:tr>
      <w:tr w:rsidR="00826A38" w:rsidRPr="00217DEB">
        <w:tc>
          <w:tcPr>
            <w:tcW w:w="5759" w:type="dxa"/>
          </w:tcPr>
          <w:p w:rsidR="00826A38" w:rsidRPr="00217DEB" w:rsidRDefault="00826A38" w:rsidP="00826A38">
            <w:pPr>
              <w:rPr>
                <w:sz w:val="28"/>
                <w:szCs w:val="28"/>
              </w:rPr>
            </w:pPr>
            <w:r w:rsidRPr="00217DEB">
              <w:rPr>
                <w:sz w:val="28"/>
                <w:szCs w:val="28"/>
              </w:rPr>
              <w:t>8. Прочие расходы</w:t>
            </w:r>
          </w:p>
        </w:tc>
        <w:tc>
          <w:tcPr>
            <w:tcW w:w="1914" w:type="dxa"/>
          </w:tcPr>
          <w:p w:rsidR="00826A38" w:rsidRPr="00217DEB" w:rsidRDefault="00826A38" w:rsidP="002560D0">
            <w:pPr>
              <w:jc w:val="center"/>
              <w:rPr>
                <w:sz w:val="28"/>
                <w:szCs w:val="28"/>
              </w:rPr>
            </w:pPr>
            <w:r w:rsidRPr="00217DEB">
              <w:rPr>
                <w:sz w:val="28"/>
                <w:szCs w:val="28"/>
              </w:rPr>
              <w:t>х</w:t>
            </w:r>
          </w:p>
        </w:tc>
        <w:tc>
          <w:tcPr>
            <w:tcW w:w="1914" w:type="dxa"/>
          </w:tcPr>
          <w:p w:rsidR="00826A38" w:rsidRPr="00217DEB" w:rsidRDefault="00826A38" w:rsidP="002560D0">
            <w:pPr>
              <w:jc w:val="center"/>
              <w:rPr>
                <w:sz w:val="28"/>
                <w:szCs w:val="28"/>
              </w:rPr>
            </w:pPr>
            <w:r w:rsidRPr="00217DEB">
              <w:rPr>
                <w:sz w:val="28"/>
                <w:szCs w:val="28"/>
              </w:rPr>
              <w:t>250</w:t>
            </w:r>
            <w:r w:rsidR="00217DEB" w:rsidRPr="00217DEB">
              <w:rPr>
                <w:sz w:val="28"/>
                <w:szCs w:val="28"/>
              </w:rPr>
              <w:t xml:space="preserve"> </w:t>
            </w:r>
            <w:r w:rsidRPr="00217DEB">
              <w:rPr>
                <w:sz w:val="28"/>
                <w:szCs w:val="28"/>
              </w:rPr>
              <w:t>000</w:t>
            </w:r>
          </w:p>
        </w:tc>
      </w:tr>
      <w:tr w:rsidR="00826A38" w:rsidRPr="00217DEB">
        <w:tc>
          <w:tcPr>
            <w:tcW w:w="5759" w:type="dxa"/>
          </w:tcPr>
          <w:p w:rsidR="00826A38" w:rsidRPr="00217DEB" w:rsidRDefault="00826A38" w:rsidP="00826A38">
            <w:pPr>
              <w:rPr>
                <w:b/>
                <w:sz w:val="28"/>
                <w:szCs w:val="28"/>
              </w:rPr>
            </w:pPr>
            <w:r w:rsidRPr="00217DEB">
              <w:rPr>
                <w:b/>
                <w:sz w:val="28"/>
                <w:szCs w:val="28"/>
              </w:rPr>
              <w:t>Итого расходов</w:t>
            </w:r>
          </w:p>
        </w:tc>
        <w:tc>
          <w:tcPr>
            <w:tcW w:w="1914" w:type="dxa"/>
          </w:tcPr>
          <w:p w:rsidR="00826A38" w:rsidRPr="00217DEB" w:rsidRDefault="00217DEB" w:rsidP="002560D0">
            <w:pPr>
              <w:jc w:val="center"/>
              <w:rPr>
                <w:b/>
                <w:sz w:val="28"/>
                <w:szCs w:val="28"/>
              </w:rPr>
            </w:pPr>
            <w:r w:rsidRPr="00217DEB">
              <w:rPr>
                <w:b/>
                <w:sz w:val="28"/>
                <w:szCs w:val="28"/>
              </w:rPr>
              <w:t>3 101 836</w:t>
            </w:r>
          </w:p>
        </w:tc>
        <w:tc>
          <w:tcPr>
            <w:tcW w:w="1914" w:type="dxa"/>
          </w:tcPr>
          <w:p w:rsidR="00826A38" w:rsidRPr="00217DEB" w:rsidRDefault="002636D3" w:rsidP="002560D0">
            <w:pPr>
              <w:jc w:val="center"/>
              <w:rPr>
                <w:b/>
                <w:sz w:val="28"/>
                <w:szCs w:val="28"/>
              </w:rPr>
            </w:pPr>
            <w:r>
              <w:rPr>
                <w:b/>
                <w:sz w:val="28"/>
                <w:szCs w:val="28"/>
              </w:rPr>
              <w:t>3 892 000</w:t>
            </w:r>
          </w:p>
        </w:tc>
      </w:tr>
    </w:tbl>
    <w:p w:rsidR="00826A38" w:rsidRDefault="00826A38" w:rsidP="00826A38">
      <w:pPr>
        <w:shd w:val="clear" w:color="auto" w:fill="FFFFFF"/>
        <w:spacing w:line="317" w:lineRule="exact"/>
        <w:ind w:left="29" w:firstLine="749"/>
        <w:rPr>
          <w:color w:val="000000"/>
          <w:spacing w:val="2"/>
          <w:sz w:val="28"/>
          <w:szCs w:val="28"/>
        </w:rPr>
      </w:pPr>
    </w:p>
    <w:p w:rsidR="00217DEB" w:rsidRDefault="00826A38" w:rsidP="00826A38">
      <w:pPr>
        <w:shd w:val="clear" w:color="auto" w:fill="FFFFFF"/>
        <w:spacing w:line="317" w:lineRule="exact"/>
        <w:ind w:left="29" w:firstLine="749"/>
        <w:rPr>
          <w:color w:val="000000"/>
          <w:sz w:val="28"/>
          <w:szCs w:val="28"/>
        </w:rPr>
      </w:pPr>
      <w:r>
        <w:rPr>
          <w:color w:val="000000"/>
          <w:spacing w:val="2"/>
          <w:sz w:val="28"/>
          <w:szCs w:val="28"/>
        </w:rPr>
        <w:t xml:space="preserve">На следующий год планируется снижение расходов на капитальный ремонт </w:t>
      </w:r>
      <w:r>
        <w:rPr>
          <w:color w:val="000000"/>
          <w:sz w:val="28"/>
          <w:szCs w:val="28"/>
        </w:rPr>
        <w:t>в амбулаторно-</w:t>
      </w:r>
      <w:r w:rsidR="00217DEB">
        <w:rPr>
          <w:color w:val="000000"/>
          <w:sz w:val="28"/>
          <w:szCs w:val="28"/>
        </w:rPr>
        <w:t>поликлинических учреждениях на 5</w:t>
      </w:r>
      <w:r>
        <w:rPr>
          <w:color w:val="000000"/>
          <w:sz w:val="28"/>
          <w:szCs w:val="28"/>
        </w:rPr>
        <w:t xml:space="preserve">%, отсюда </w:t>
      </w:r>
    </w:p>
    <w:p w:rsidR="00826A38" w:rsidRPr="00217DEB" w:rsidRDefault="00826A38" w:rsidP="00217DEB">
      <w:pPr>
        <w:shd w:val="clear" w:color="auto" w:fill="FFFFFF"/>
        <w:spacing w:line="317" w:lineRule="exact"/>
        <w:ind w:left="29" w:firstLine="749"/>
        <w:rPr>
          <w:color w:val="000000"/>
          <w:sz w:val="28"/>
          <w:szCs w:val="28"/>
        </w:rPr>
      </w:pPr>
      <w:r>
        <w:rPr>
          <w:color w:val="000000"/>
          <w:sz w:val="28"/>
          <w:szCs w:val="28"/>
        </w:rPr>
        <w:t xml:space="preserve">1000000 </w:t>
      </w:r>
      <w:r w:rsidR="00F74968">
        <w:rPr>
          <w:color w:val="000000"/>
          <w:sz w:val="28"/>
          <w:szCs w:val="28"/>
        </w:rPr>
        <w:t>–</w:t>
      </w:r>
      <w:r>
        <w:rPr>
          <w:color w:val="000000"/>
          <w:sz w:val="28"/>
          <w:szCs w:val="28"/>
        </w:rPr>
        <w:t xml:space="preserve"> (1000000 х 0,0</w:t>
      </w:r>
      <w:r w:rsidR="00217DEB">
        <w:rPr>
          <w:color w:val="000000"/>
          <w:sz w:val="28"/>
          <w:szCs w:val="28"/>
        </w:rPr>
        <w:t>5) = 95</w:t>
      </w:r>
      <w:r>
        <w:rPr>
          <w:color w:val="000000"/>
          <w:sz w:val="28"/>
          <w:szCs w:val="28"/>
        </w:rPr>
        <w:t>0000 руб.</w:t>
      </w:r>
    </w:p>
    <w:p w:rsidR="00352ADB" w:rsidRDefault="00352ADB" w:rsidP="000632C9">
      <w:pPr>
        <w:ind w:firstLine="709"/>
        <w:jc w:val="both"/>
        <w:rPr>
          <w:sz w:val="28"/>
          <w:szCs w:val="28"/>
        </w:rPr>
      </w:pPr>
    </w:p>
    <w:p w:rsidR="002636D3" w:rsidRPr="002636D3" w:rsidRDefault="002636D3" w:rsidP="002636D3">
      <w:pPr>
        <w:ind w:left="360"/>
        <w:rPr>
          <w:b/>
          <w:sz w:val="28"/>
          <w:szCs w:val="28"/>
        </w:rPr>
      </w:pPr>
      <w:r w:rsidRPr="002636D3">
        <w:rPr>
          <w:b/>
          <w:sz w:val="28"/>
          <w:szCs w:val="28"/>
        </w:rPr>
        <w:t>7. Свод расходов на здравоохранение, руб.</w:t>
      </w:r>
    </w:p>
    <w:p w:rsidR="002636D3" w:rsidRPr="002636D3" w:rsidRDefault="00F74968" w:rsidP="00F74968">
      <w:pPr>
        <w:ind w:left="360"/>
        <w:jc w:val="right"/>
        <w:rPr>
          <w:b/>
          <w:sz w:val="28"/>
          <w:szCs w:val="28"/>
        </w:rPr>
      </w:pPr>
      <w:r>
        <w:rPr>
          <w:b/>
          <w:sz w:val="28"/>
          <w:szCs w:val="28"/>
        </w:rPr>
        <w:t>Таблица 16</w:t>
      </w:r>
    </w:p>
    <w:tbl>
      <w:tblPr>
        <w:tblStyle w:val="a3"/>
        <w:tblW w:w="10410" w:type="dxa"/>
        <w:tblLayout w:type="fixed"/>
        <w:tblLook w:val="01E0" w:firstRow="1" w:lastRow="1" w:firstColumn="1" w:lastColumn="1" w:noHBand="0" w:noVBand="0"/>
      </w:tblPr>
      <w:tblGrid>
        <w:gridCol w:w="3348"/>
        <w:gridCol w:w="1482"/>
        <w:gridCol w:w="1620"/>
        <w:gridCol w:w="1980"/>
        <w:gridCol w:w="1980"/>
      </w:tblGrid>
      <w:tr w:rsidR="002636D3" w:rsidRPr="002636D3">
        <w:tc>
          <w:tcPr>
            <w:tcW w:w="3348" w:type="dxa"/>
            <w:vMerge w:val="restart"/>
            <w:vAlign w:val="center"/>
          </w:tcPr>
          <w:p w:rsidR="002636D3" w:rsidRPr="002636D3" w:rsidRDefault="002636D3" w:rsidP="002636D3">
            <w:pPr>
              <w:jc w:val="center"/>
              <w:rPr>
                <w:b/>
                <w:sz w:val="28"/>
                <w:szCs w:val="28"/>
              </w:rPr>
            </w:pPr>
            <w:r w:rsidRPr="002636D3">
              <w:rPr>
                <w:b/>
                <w:sz w:val="28"/>
                <w:szCs w:val="28"/>
              </w:rPr>
              <w:t>Учреждение</w:t>
            </w:r>
          </w:p>
        </w:tc>
        <w:tc>
          <w:tcPr>
            <w:tcW w:w="5082" w:type="dxa"/>
            <w:gridSpan w:val="3"/>
            <w:vAlign w:val="center"/>
          </w:tcPr>
          <w:p w:rsidR="002636D3" w:rsidRPr="002636D3" w:rsidRDefault="002636D3" w:rsidP="002636D3">
            <w:pPr>
              <w:jc w:val="center"/>
              <w:rPr>
                <w:b/>
                <w:sz w:val="28"/>
                <w:szCs w:val="28"/>
              </w:rPr>
            </w:pPr>
            <w:r>
              <w:rPr>
                <w:b/>
                <w:sz w:val="28"/>
                <w:szCs w:val="28"/>
              </w:rPr>
              <w:t xml:space="preserve">Текущий </w:t>
            </w:r>
            <w:r w:rsidRPr="002636D3">
              <w:rPr>
                <w:b/>
                <w:sz w:val="28"/>
                <w:szCs w:val="28"/>
              </w:rPr>
              <w:t>год</w:t>
            </w:r>
          </w:p>
        </w:tc>
        <w:tc>
          <w:tcPr>
            <w:tcW w:w="1980" w:type="dxa"/>
            <w:vMerge w:val="restart"/>
            <w:vAlign w:val="center"/>
          </w:tcPr>
          <w:p w:rsidR="002636D3" w:rsidRPr="002636D3" w:rsidRDefault="002636D3" w:rsidP="002636D3">
            <w:pPr>
              <w:jc w:val="center"/>
              <w:rPr>
                <w:b/>
                <w:sz w:val="28"/>
                <w:szCs w:val="28"/>
              </w:rPr>
            </w:pPr>
            <w:r w:rsidRPr="002636D3">
              <w:rPr>
                <w:b/>
                <w:sz w:val="28"/>
                <w:szCs w:val="28"/>
              </w:rPr>
              <w:t>Проект на следующий год</w:t>
            </w:r>
          </w:p>
        </w:tc>
      </w:tr>
      <w:tr w:rsidR="002636D3" w:rsidRPr="002636D3">
        <w:tc>
          <w:tcPr>
            <w:tcW w:w="3348" w:type="dxa"/>
            <w:vMerge/>
            <w:vAlign w:val="center"/>
          </w:tcPr>
          <w:p w:rsidR="002636D3" w:rsidRPr="002636D3" w:rsidRDefault="002636D3" w:rsidP="002636D3">
            <w:pPr>
              <w:jc w:val="center"/>
              <w:rPr>
                <w:b/>
                <w:sz w:val="28"/>
                <w:szCs w:val="28"/>
              </w:rPr>
            </w:pPr>
          </w:p>
        </w:tc>
        <w:tc>
          <w:tcPr>
            <w:tcW w:w="1482" w:type="dxa"/>
            <w:vAlign w:val="center"/>
          </w:tcPr>
          <w:p w:rsidR="002636D3" w:rsidRPr="002636D3" w:rsidRDefault="002636D3" w:rsidP="002636D3">
            <w:pPr>
              <w:jc w:val="center"/>
              <w:rPr>
                <w:b/>
                <w:sz w:val="28"/>
                <w:szCs w:val="28"/>
              </w:rPr>
            </w:pPr>
            <w:r w:rsidRPr="002636D3">
              <w:rPr>
                <w:b/>
                <w:sz w:val="28"/>
                <w:szCs w:val="28"/>
              </w:rPr>
              <w:t>Принято</w:t>
            </w:r>
          </w:p>
        </w:tc>
        <w:tc>
          <w:tcPr>
            <w:tcW w:w="1620" w:type="dxa"/>
            <w:vAlign w:val="center"/>
          </w:tcPr>
          <w:p w:rsidR="002636D3" w:rsidRPr="002636D3" w:rsidRDefault="002636D3" w:rsidP="002636D3">
            <w:pPr>
              <w:jc w:val="center"/>
              <w:rPr>
                <w:b/>
                <w:sz w:val="28"/>
                <w:szCs w:val="28"/>
              </w:rPr>
            </w:pPr>
            <w:r w:rsidRPr="002636D3">
              <w:rPr>
                <w:b/>
                <w:sz w:val="28"/>
                <w:szCs w:val="28"/>
              </w:rPr>
              <w:t>Исполнено за 6 месяцев</w:t>
            </w:r>
          </w:p>
        </w:tc>
        <w:tc>
          <w:tcPr>
            <w:tcW w:w="1980" w:type="dxa"/>
            <w:vAlign w:val="center"/>
          </w:tcPr>
          <w:p w:rsidR="002636D3" w:rsidRPr="002636D3" w:rsidRDefault="002636D3" w:rsidP="002636D3">
            <w:pPr>
              <w:jc w:val="center"/>
              <w:rPr>
                <w:b/>
                <w:sz w:val="28"/>
                <w:szCs w:val="28"/>
              </w:rPr>
            </w:pPr>
            <w:r w:rsidRPr="002636D3">
              <w:rPr>
                <w:b/>
                <w:sz w:val="28"/>
                <w:szCs w:val="28"/>
              </w:rPr>
              <w:t>Ожидаемое пополнение</w:t>
            </w:r>
          </w:p>
        </w:tc>
        <w:tc>
          <w:tcPr>
            <w:tcW w:w="1980" w:type="dxa"/>
            <w:vMerge/>
            <w:vAlign w:val="center"/>
          </w:tcPr>
          <w:p w:rsidR="002636D3" w:rsidRPr="002636D3" w:rsidRDefault="002636D3" w:rsidP="002636D3">
            <w:pPr>
              <w:jc w:val="center"/>
              <w:rPr>
                <w:b/>
                <w:sz w:val="28"/>
                <w:szCs w:val="28"/>
              </w:rPr>
            </w:pPr>
          </w:p>
        </w:tc>
      </w:tr>
      <w:tr w:rsidR="002636D3" w:rsidRPr="002636D3">
        <w:tc>
          <w:tcPr>
            <w:tcW w:w="3348" w:type="dxa"/>
          </w:tcPr>
          <w:p w:rsidR="002636D3" w:rsidRPr="002636D3" w:rsidRDefault="002636D3" w:rsidP="002636D3">
            <w:pPr>
              <w:rPr>
                <w:sz w:val="28"/>
                <w:szCs w:val="28"/>
              </w:rPr>
            </w:pPr>
            <w:r w:rsidRPr="002636D3">
              <w:rPr>
                <w:sz w:val="28"/>
                <w:szCs w:val="28"/>
              </w:rPr>
              <w:t>1. Больницы и диспансеры в городах</w:t>
            </w:r>
          </w:p>
        </w:tc>
        <w:tc>
          <w:tcPr>
            <w:tcW w:w="1482" w:type="dxa"/>
          </w:tcPr>
          <w:p w:rsidR="002636D3" w:rsidRPr="002636D3" w:rsidRDefault="002636D3" w:rsidP="002560D0">
            <w:pPr>
              <w:jc w:val="center"/>
              <w:rPr>
                <w:b/>
                <w:sz w:val="28"/>
                <w:szCs w:val="28"/>
              </w:rPr>
            </w:pPr>
            <w:r>
              <w:rPr>
                <w:b/>
                <w:sz w:val="28"/>
                <w:szCs w:val="28"/>
              </w:rPr>
              <w:t>8  680 000</w:t>
            </w:r>
          </w:p>
        </w:tc>
        <w:tc>
          <w:tcPr>
            <w:tcW w:w="1620" w:type="dxa"/>
          </w:tcPr>
          <w:p w:rsidR="002636D3" w:rsidRPr="002636D3" w:rsidRDefault="002636D3" w:rsidP="002560D0">
            <w:pPr>
              <w:jc w:val="center"/>
              <w:rPr>
                <w:b/>
                <w:sz w:val="28"/>
                <w:szCs w:val="28"/>
              </w:rPr>
            </w:pPr>
            <w:r>
              <w:rPr>
                <w:b/>
                <w:sz w:val="28"/>
                <w:szCs w:val="28"/>
              </w:rPr>
              <w:t>4 340 000</w:t>
            </w:r>
          </w:p>
        </w:tc>
        <w:tc>
          <w:tcPr>
            <w:tcW w:w="1980" w:type="dxa"/>
          </w:tcPr>
          <w:p w:rsidR="002636D3" w:rsidRPr="002636D3" w:rsidRDefault="002636D3" w:rsidP="002560D0">
            <w:pPr>
              <w:jc w:val="center"/>
              <w:rPr>
                <w:b/>
                <w:sz w:val="28"/>
                <w:szCs w:val="28"/>
              </w:rPr>
            </w:pPr>
            <w:r>
              <w:rPr>
                <w:b/>
                <w:sz w:val="28"/>
                <w:szCs w:val="28"/>
              </w:rPr>
              <w:t>8  680 000</w:t>
            </w:r>
          </w:p>
        </w:tc>
        <w:tc>
          <w:tcPr>
            <w:tcW w:w="1980" w:type="dxa"/>
          </w:tcPr>
          <w:p w:rsidR="002636D3" w:rsidRPr="002636D3" w:rsidRDefault="002636D3" w:rsidP="002560D0">
            <w:pPr>
              <w:jc w:val="center"/>
              <w:rPr>
                <w:b/>
                <w:sz w:val="28"/>
                <w:szCs w:val="28"/>
              </w:rPr>
            </w:pPr>
            <w:r>
              <w:rPr>
                <w:b/>
                <w:sz w:val="28"/>
                <w:szCs w:val="28"/>
              </w:rPr>
              <w:t>12 359 950</w:t>
            </w:r>
          </w:p>
        </w:tc>
      </w:tr>
      <w:tr w:rsidR="002636D3" w:rsidRPr="002636D3">
        <w:tc>
          <w:tcPr>
            <w:tcW w:w="3348" w:type="dxa"/>
          </w:tcPr>
          <w:p w:rsidR="002636D3" w:rsidRPr="002636D3" w:rsidRDefault="002636D3" w:rsidP="002636D3">
            <w:pPr>
              <w:rPr>
                <w:sz w:val="28"/>
                <w:szCs w:val="28"/>
              </w:rPr>
            </w:pPr>
            <w:r w:rsidRPr="002636D3">
              <w:rPr>
                <w:sz w:val="28"/>
                <w:szCs w:val="28"/>
              </w:rPr>
              <w:t>2. Больницы и диспансеры в сельской местности</w:t>
            </w:r>
          </w:p>
        </w:tc>
        <w:tc>
          <w:tcPr>
            <w:tcW w:w="1482" w:type="dxa"/>
          </w:tcPr>
          <w:p w:rsidR="002636D3" w:rsidRPr="002636D3" w:rsidRDefault="002636D3" w:rsidP="002560D0">
            <w:pPr>
              <w:jc w:val="center"/>
              <w:rPr>
                <w:b/>
                <w:sz w:val="28"/>
                <w:szCs w:val="28"/>
              </w:rPr>
            </w:pPr>
            <w:r>
              <w:rPr>
                <w:b/>
                <w:sz w:val="28"/>
                <w:szCs w:val="28"/>
              </w:rPr>
              <w:t>6 828 000</w:t>
            </w:r>
          </w:p>
        </w:tc>
        <w:tc>
          <w:tcPr>
            <w:tcW w:w="1620" w:type="dxa"/>
          </w:tcPr>
          <w:p w:rsidR="002636D3" w:rsidRPr="002636D3" w:rsidRDefault="00F74968" w:rsidP="002560D0">
            <w:pPr>
              <w:jc w:val="center"/>
              <w:rPr>
                <w:b/>
                <w:sz w:val="28"/>
                <w:szCs w:val="28"/>
              </w:rPr>
            </w:pPr>
            <w:r>
              <w:rPr>
                <w:b/>
                <w:sz w:val="28"/>
                <w:szCs w:val="28"/>
              </w:rPr>
              <w:t>3 414 000</w:t>
            </w:r>
          </w:p>
        </w:tc>
        <w:tc>
          <w:tcPr>
            <w:tcW w:w="1980" w:type="dxa"/>
          </w:tcPr>
          <w:p w:rsidR="002636D3" w:rsidRPr="002636D3" w:rsidRDefault="002636D3" w:rsidP="002560D0">
            <w:pPr>
              <w:jc w:val="center"/>
              <w:rPr>
                <w:b/>
                <w:sz w:val="28"/>
                <w:szCs w:val="28"/>
              </w:rPr>
            </w:pPr>
            <w:r>
              <w:rPr>
                <w:b/>
                <w:sz w:val="28"/>
                <w:szCs w:val="28"/>
              </w:rPr>
              <w:t>6 828 000</w:t>
            </w:r>
          </w:p>
        </w:tc>
        <w:tc>
          <w:tcPr>
            <w:tcW w:w="1980" w:type="dxa"/>
          </w:tcPr>
          <w:p w:rsidR="002636D3" w:rsidRPr="002636D3" w:rsidRDefault="002636D3" w:rsidP="002560D0">
            <w:pPr>
              <w:jc w:val="center"/>
              <w:rPr>
                <w:b/>
                <w:sz w:val="28"/>
                <w:szCs w:val="28"/>
              </w:rPr>
            </w:pPr>
            <w:r>
              <w:rPr>
                <w:b/>
                <w:sz w:val="28"/>
                <w:szCs w:val="28"/>
              </w:rPr>
              <w:t>6 898 869,4</w:t>
            </w:r>
          </w:p>
        </w:tc>
      </w:tr>
      <w:tr w:rsidR="002636D3" w:rsidRPr="002636D3">
        <w:tc>
          <w:tcPr>
            <w:tcW w:w="3348" w:type="dxa"/>
          </w:tcPr>
          <w:p w:rsidR="002636D3" w:rsidRPr="002636D3" w:rsidRDefault="002636D3" w:rsidP="002636D3">
            <w:pPr>
              <w:rPr>
                <w:sz w:val="28"/>
                <w:szCs w:val="28"/>
              </w:rPr>
            </w:pPr>
            <w:r w:rsidRPr="002636D3">
              <w:rPr>
                <w:sz w:val="28"/>
                <w:szCs w:val="28"/>
              </w:rPr>
              <w:t>3. Амбулаторно-поликлинические учреждения</w:t>
            </w:r>
          </w:p>
        </w:tc>
        <w:tc>
          <w:tcPr>
            <w:tcW w:w="1482" w:type="dxa"/>
          </w:tcPr>
          <w:p w:rsidR="002636D3" w:rsidRPr="002636D3" w:rsidRDefault="002636D3" w:rsidP="002560D0">
            <w:pPr>
              <w:jc w:val="center"/>
              <w:rPr>
                <w:b/>
                <w:sz w:val="28"/>
                <w:szCs w:val="28"/>
              </w:rPr>
            </w:pPr>
            <w:r w:rsidRPr="00217DEB">
              <w:rPr>
                <w:b/>
                <w:sz w:val="28"/>
                <w:szCs w:val="28"/>
              </w:rPr>
              <w:t>3 101 836</w:t>
            </w:r>
          </w:p>
        </w:tc>
        <w:tc>
          <w:tcPr>
            <w:tcW w:w="1620" w:type="dxa"/>
          </w:tcPr>
          <w:p w:rsidR="002636D3" w:rsidRPr="002636D3" w:rsidRDefault="002636D3" w:rsidP="002560D0">
            <w:pPr>
              <w:jc w:val="center"/>
              <w:rPr>
                <w:b/>
                <w:sz w:val="28"/>
                <w:szCs w:val="28"/>
              </w:rPr>
            </w:pPr>
            <w:r>
              <w:rPr>
                <w:b/>
                <w:sz w:val="28"/>
                <w:szCs w:val="28"/>
              </w:rPr>
              <w:t>1 550 918</w:t>
            </w:r>
          </w:p>
        </w:tc>
        <w:tc>
          <w:tcPr>
            <w:tcW w:w="1980" w:type="dxa"/>
          </w:tcPr>
          <w:p w:rsidR="002636D3" w:rsidRPr="002636D3" w:rsidRDefault="002636D3" w:rsidP="002560D0">
            <w:pPr>
              <w:jc w:val="center"/>
              <w:rPr>
                <w:b/>
                <w:sz w:val="28"/>
                <w:szCs w:val="28"/>
              </w:rPr>
            </w:pPr>
            <w:r w:rsidRPr="00217DEB">
              <w:rPr>
                <w:b/>
                <w:sz w:val="28"/>
                <w:szCs w:val="28"/>
              </w:rPr>
              <w:t>3 101 836</w:t>
            </w:r>
          </w:p>
        </w:tc>
        <w:tc>
          <w:tcPr>
            <w:tcW w:w="1980" w:type="dxa"/>
          </w:tcPr>
          <w:p w:rsidR="002636D3" w:rsidRPr="002636D3" w:rsidRDefault="002636D3" w:rsidP="002560D0">
            <w:pPr>
              <w:jc w:val="center"/>
              <w:rPr>
                <w:b/>
                <w:sz w:val="28"/>
                <w:szCs w:val="28"/>
              </w:rPr>
            </w:pPr>
            <w:r>
              <w:rPr>
                <w:b/>
                <w:sz w:val="28"/>
                <w:szCs w:val="28"/>
              </w:rPr>
              <w:t>3 892 000</w:t>
            </w:r>
          </w:p>
        </w:tc>
      </w:tr>
      <w:tr w:rsidR="002636D3" w:rsidRPr="002636D3">
        <w:tc>
          <w:tcPr>
            <w:tcW w:w="3348" w:type="dxa"/>
          </w:tcPr>
          <w:p w:rsidR="002636D3" w:rsidRPr="002636D3" w:rsidRDefault="002636D3" w:rsidP="002636D3">
            <w:pPr>
              <w:rPr>
                <w:sz w:val="28"/>
                <w:szCs w:val="28"/>
              </w:rPr>
            </w:pPr>
            <w:r w:rsidRPr="002636D3">
              <w:rPr>
                <w:sz w:val="28"/>
                <w:szCs w:val="28"/>
              </w:rPr>
              <w:t>4. Прочие учреждения здравоохранения</w:t>
            </w:r>
          </w:p>
        </w:tc>
        <w:tc>
          <w:tcPr>
            <w:tcW w:w="1482" w:type="dxa"/>
          </w:tcPr>
          <w:p w:rsidR="002636D3" w:rsidRPr="002636D3" w:rsidRDefault="002636D3" w:rsidP="002560D0">
            <w:pPr>
              <w:jc w:val="center"/>
              <w:rPr>
                <w:sz w:val="28"/>
                <w:szCs w:val="28"/>
              </w:rPr>
            </w:pPr>
            <w:r w:rsidRPr="002636D3">
              <w:rPr>
                <w:sz w:val="28"/>
                <w:szCs w:val="28"/>
              </w:rPr>
              <w:t>2</w:t>
            </w:r>
            <w:r>
              <w:rPr>
                <w:sz w:val="28"/>
                <w:szCs w:val="28"/>
              </w:rPr>
              <w:t> </w:t>
            </w:r>
            <w:r w:rsidRPr="002636D3">
              <w:rPr>
                <w:sz w:val="28"/>
                <w:szCs w:val="28"/>
              </w:rPr>
              <w:t>400</w:t>
            </w:r>
            <w:r>
              <w:rPr>
                <w:sz w:val="28"/>
                <w:szCs w:val="28"/>
              </w:rPr>
              <w:t xml:space="preserve"> </w:t>
            </w:r>
            <w:r w:rsidRPr="002636D3">
              <w:rPr>
                <w:sz w:val="28"/>
                <w:szCs w:val="28"/>
              </w:rPr>
              <w:t>000</w:t>
            </w:r>
          </w:p>
        </w:tc>
        <w:tc>
          <w:tcPr>
            <w:tcW w:w="1620" w:type="dxa"/>
          </w:tcPr>
          <w:p w:rsidR="002636D3" w:rsidRPr="002636D3" w:rsidRDefault="002636D3" w:rsidP="002560D0">
            <w:pPr>
              <w:jc w:val="center"/>
              <w:rPr>
                <w:sz w:val="28"/>
                <w:szCs w:val="28"/>
              </w:rPr>
            </w:pPr>
            <w:r w:rsidRPr="002636D3">
              <w:rPr>
                <w:sz w:val="28"/>
                <w:szCs w:val="28"/>
              </w:rPr>
              <w:t>1</w:t>
            </w:r>
            <w:r>
              <w:rPr>
                <w:sz w:val="28"/>
                <w:szCs w:val="28"/>
              </w:rPr>
              <w:t> </w:t>
            </w:r>
            <w:r w:rsidRPr="002636D3">
              <w:rPr>
                <w:sz w:val="28"/>
                <w:szCs w:val="28"/>
              </w:rPr>
              <w:t>200</w:t>
            </w:r>
            <w:r>
              <w:rPr>
                <w:sz w:val="28"/>
                <w:szCs w:val="28"/>
              </w:rPr>
              <w:t xml:space="preserve"> </w:t>
            </w:r>
            <w:r w:rsidRPr="002636D3">
              <w:rPr>
                <w:sz w:val="28"/>
                <w:szCs w:val="28"/>
              </w:rPr>
              <w:t>000</w:t>
            </w:r>
          </w:p>
        </w:tc>
        <w:tc>
          <w:tcPr>
            <w:tcW w:w="1980" w:type="dxa"/>
          </w:tcPr>
          <w:p w:rsidR="002636D3" w:rsidRPr="002636D3" w:rsidRDefault="002636D3" w:rsidP="002560D0">
            <w:pPr>
              <w:jc w:val="center"/>
              <w:rPr>
                <w:sz w:val="28"/>
                <w:szCs w:val="28"/>
              </w:rPr>
            </w:pPr>
            <w:r w:rsidRPr="002636D3">
              <w:rPr>
                <w:sz w:val="28"/>
                <w:szCs w:val="28"/>
              </w:rPr>
              <w:t>2</w:t>
            </w:r>
            <w:r>
              <w:rPr>
                <w:sz w:val="28"/>
                <w:szCs w:val="28"/>
              </w:rPr>
              <w:t> </w:t>
            </w:r>
            <w:r w:rsidRPr="002636D3">
              <w:rPr>
                <w:sz w:val="28"/>
                <w:szCs w:val="28"/>
              </w:rPr>
              <w:t>400</w:t>
            </w:r>
            <w:r>
              <w:rPr>
                <w:sz w:val="28"/>
                <w:szCs w:val="28"/>
              </w:rPr>
              <w:t xml:space="preserve"> </w:t>
            </w:r>
            <w:r w:rsidRPr="002636D3">
              <w:rPr>
                <w:sz w:val="28"/>
                <w:szCs w:val="28"/>
              </w:rPr>
              <w:t>000</w:t>
            </w:r>
          </w:p>
        </w:tc>
        <w:tc>
          <w:tcPr>
            <w:tcW w:w="1980" w:type="dxa"/>
          </w:tcPr>
          <w:p w:rsidR="002636D3" w:rsidRPr="002636D3" w:rsidRDefault="002636D3" w:rsidP="002560D0">
            <w:pPr>
              <w:jc w:val="center"/>
              <w:rPr>
                <w:sz w:val="28"/>
                <w:szCs w:val="28"/>
              </w:rPr>
            </w:pPr>
            <w:r w:rsidRPr="002636D3">
              <w:rPr>
                <w:sz w:val="28"/>
                <w:szCs w:val="28"/>
              </w:rPr>
              <w:t>2</w:t>
            </w:r>
            <w:r>
              <w:rPr>
                <w:sz w:val="28"/>
                <w:szCs w:val="28"/>
              </w:rPr>
              <w:t> </w:t>
            </w:r>
            <w:r w:rsidRPr="002636D3">
              <w:rPr>
                <w:sz w:val="28"/>
                <w:szCs w:val="28"/>
              </w:rPr>
              <w:t>600</w:t>
            </w:r>
            <w:r>
              <w:rPr>
                <w:sz w:val="28"/>
                <w:szCs w:val="28"/>
              </w:rPr>
              <w:t xml:space="preserve"> </w:t>
            </w:r>
            <w:r w:rsidRPr="002636D3">
              <w:rPr>
                <w:sz w:val="28"/>
                <w:szCs w:val="28"/>
              </w:rPr>
              <w:t>000</w:t>
            </w:r>
          </w:p>
        </w:tc>
      </w:tr>
      <w:tr w:rsidR="002636D3" w:rsidRPr="002636D3">
        <w:tc>
          <w:tcPr>
            <w:tcW w:w="3348" w:type="dxa"/>
          </w:tcPr>
          <w:p w:rsidR="002636D3" w:rsidRPr="002636D3" w:rsidRDefault="002636D3" w:rsidP="002636D3">
            <w:pPr>
              <w:rPr>
                <w:b/>
                <w:sz w:val="28"/>
                <w:szCs w:val="28"/>
              </w:rPr>
            </w:pPr>
            <w:r w:rsidRPr="002636D3">
              <w:rPr>
                <w:b/>
                <w:sz w:val="28"/>
                <w:szCs w:val="28"/>
              </w:rPr>
              <w:t>Итого расходов</w:t>
            </w:r>
          </w:p>
        </w:tc>
        <w:tc>
          <w:tcPr>
            <w:tcW w:w="1482" w:type="dxa"/>
          </w:tcPr>
          <w:p w:rsidR="002636D3" w:rsidRPr="002636D3" w:rsidRDefault="00F74968" w:rsidP="002560D0">
            <w:pPr>
              <w:jc w:val="center"/>
              <w:rPr>
                <w:b/>
                <w:sz w:val="28"/>
                <w:szCs w:val="28"/>
              </w:rPr>
            </w:pPr>
            <w:r>
              <w:rPr>
                <w:b/>
                <w:sz w:val="28"/>
                <w:szCs w:val="28"/>
              </w:rPr>
              <w:t>21 009 836</w:t>
            </w:r>
          </w:p>
        </w:tc>
        <w:tc>
          <w:tcPr>
            <w:tcW w:w="1620" w:type="dxa"/>
          </w:tcPr>
          <w:p w:rsidR="002636D3" w:rsidRPr="002636D3" w:rsidRDefault="00F74968" w:rsidP="002560D0">
            <w:pPr>
              <w:jc w:val="center"/>
              <w:rPr>
                <w:b/>
                <w:sz w:val="28"/>
                <w:szCs w:val="28"/>
              </w:rPr>
            </w:pPr>
            <w:r>
              <w:rPr>
                <w:b/>
                <w:sz w:val="28"/>
                <w:szCs w:val="28"/>
              </w:rPr>
              <w:t>10 504 918</w:t>
            </w:r>
          </w:p>
        </w:tc>
        <w:tc>
          <w:tcPr>
            <w:tcW w:w="1980" w:type="dxa"/>
          </w:tcPr>
          <w:p w:rsidR="002636D3" w:rsidRPr="002636D3" w:rsidRDefault="00F74968" w:rsidP="002560D0">
            <w:pPr>
              <w:jc w:val="center"/>
              <w:rPr>
                <w:b/>
                <w:sz w:val="28"/>
                <w:szCs w:val="28"/>
              </w:rPr>
            </w:pPr>
            <w:r>
              <w:rPr>
                <w:b/>
                <w:sz w:val="28"/>
                <w:szCs w:val="28"/>
              </w:rPr>
              <w:t>21 009 836</w:t>
            </w:r>
          </w:p>
        </w:tc>
        <w:tc>
          <w:tcPr>
            <w:tcW w:w="1980" w:type="dxa"/>
          </w:tcPr>
          <w:p w:rsidR="002636D3" w:rsidRPr="002636D3" w:rsidRDefault="00F74968" w:rsidP="002560D0">
            <w:pPr>
              <w:jc w:val="center"/>
              <w:rPr>
                <w:b/>
                <w:sz w:val="28"/>
                <w:szCs w:val="28"/>
              </w:rPr>
            </w:pPr>
            <w:r>
              <w:rPr>
                <w:b/>
                <w:sz w:val="28"/>
                <w:szCs w:val="28"/>
              </w:rPr>
              <w:t>25 750 819,4</w:t>
            </w:r>
          </w:p>
        </w:tc>
      </w:tr>
    </w:tbl>
    <w:p w:rsidR="00217DEB" w:rsidRPr="002636D3" w:rsidRDefault="00217DEB" w:rsidP="000632C9">
      <w:pPr>
        <w:ind w:firstLine="709"/>
        <w:jc w:val="both"/>
        <w:rPr>
          <w:sz w:val="28"/>
          <w:szCs w:val="28"/>
        </w:rPr>
      </w:pPr>
    </w:p>
    <w:p w:rsidR="00826A38" w:rsidRDefault="00826A38" w:rsidP="00F74968">
      <w:pPr>
        <w:shd w:val="clear" w:color="auto" w:fill="FFFFFF"/>
        <w:ind w:firstLine="709"/>
      </w:pPr>
      <w:r>
        <w:rPr>
          <w:color w:val="000000"/>
          <w:sz w:val="28"/>
          <w:szCs w:val="28"/>
        </w:rPr>
        <w:t xml:space="preserve">Ожидаемое исполнение расходов на образование и здравоохранение - на </w:t>
      </w:r>
      <w:r>
        <w:rPr>
          <w:color w:val="000000"/>
          <w:spacing w:val="-1"/>
          <w:sz w:val="28"/>
          <w:szCs w:val="28"/>
        </w:rPr>
        <w:t>уровне плана текущего года.</w:t>
      </w:r>
    </w:p>
    <w:p w:rsidR="00352ADB" w:rsidRDefault="00352ADB" w:rsidP="000632C9">
      <w:pPr>
        <w:ind w:firstLine="709"/>
        <w:jc w:val="both"/>
        <w:rPr>
          <w:sz w:val="28"/>
          <w:szCs w:val="28"/>
        </w:rPr>
      </w:pPr>
    </w:p>
    <w:p w:rsidR="00352ADB" w:rsidRDefault="00352ADB" w:rsidP="000632C9">
      <w:pPr>
        <w:ind w:firstLine="709"/>
        <w:jc w:val="both"/>
        <w:rPr>
          <w:sz w:val="28"/>
          <w:szCs w:val="28"/>
        </w:rPr>
      </w:pPr>
    </w:p>
    <w:p w:rsidR="009477AA" w:rsidRDefault="009477AA" w:rsidP="000632C9">
      <w:pPr>
        <w:ind w:firstLine="709"/>
        <w:jc w:val="both"/>
        <w:rPr>
          <w:sz w:val="28"/>
          <w:szCs w:val="28"/>
        </w:rPr>
      </w:pPr>
    </w:p>
    <w:p w:rsidR="009477AA" w:rsidRDefault="009477AA" w:rsidP="000632C9">
      <w:pPr>
        <w:ind w:firstLine="709"/>
        <w:jc w:val="both"/>
        <w:rPr>
          <w:sz w:val="28"/>
          <w:szCs w:val="28"/>
        </w:rPr>
      </w:pPr>
    </w:p>
    <w:p w:rsidR="00F74968" w:rsidRDefault="00F74968" w:rsidP="000632C9">
      <w:pPr>
        <w:ind w:firstLine="709"/>
        <w:jc w:val="both"/>
        <w:rPr>
          <w:sz w:val="28"/>
          <w:szCs w:val="28"/>
        </w:rPr>
      </w:pPr>
    </w:p>
    <w:p w:rsidR="00F74968" w:rsidRPr="009D3418" w:rsidRDefault="00F74968" w:rsidP="000632C9">
      <w:pPr>
        <w:ind w:firstLine="709"/>
        <w:jc w:val="both"/>
        <w:rPr>
          <w:sz w:val="28"/>
          <w:szCs w:val="28"/>
        </w:rPr>
      </w:pPr>
    </w:p>
    <w:tbl>
      <w:tblPr>
        <w:tblW w:w="10647" w:type="dxa"/>
        <w:tblInd w:w="-612" w:type="dxa"/>
        <w:tblLayout w:type="fixed"/>
        <w:tblLook w:val="0000" w:firstRow="0" w:lastRow="0" w:firstColumn="0" w:lastColumn="0" w:noHBand="0" w:noVBand="0"/>
      </w:tblPr>
      <w:tblGrid>
        <w:gridCol w:w="1904"/>
        <w:gridCol w:w="1202"/>
        <w:gridCol w:w="906"/>
        <w:gridCol w:w="1493"/>
        <w:gridCol w:w="311"/>
        <w:gridCol w:w="72"/>
        <w:gridCol w:w="1491"/>
        <w:gridCol w:w="130"/>
        <w:gridCol w:w="681"/>
        <w:gridCol w:w="813"/>
        <w:gridCol w:w="6"/>
        <w:gridCol w:w="1638"/>
      </w:tblGrid>
      <w:tr w:rsidR="003A2F53" w:rsidRPr="009D3418">
        <w:trPr>
          <w:trHeight w:val="330"/>
        </w:trPr>
        <w:tc>
          <w:tcPr>
            <w:tcW w:w="1904" w:type="dxa"/>
            <w:tcBorders>
              <w:top w:val="nil"/>
              <w:left w:val="nil"/>
              <w:bottom w:val="nil"/>
              <w:right w:val="nil"/>
            </w:tcBorders>
            <w:shd w:val="clear" w:color="auto" w:fill="auto"/>
            <w:noWrap/>
            <w:vAlign w:val="bottom"/>
          </w:tcPr>
          <w:p w:rsidR="003A2F53" w:rsidRPr="009D3418" w:rsidRDefault="003A2F53">
            <w:pPr>
              <w:rPr>
                <w:rFonts w:ascii="Arial CYR" w:hAnsi="Arial CYR" w:cs="Arial CYR"/>
                <w:sz w:val="20"/>
                <w:szCs w:val="20"/>
              </w:rPr>
            </w:pPr>
          </w:p>
        </w:tc>
        <w:tc>
          <w:tcPr>
            <w:tcW w:w="1202" w:type="dxa"/>
            <w:tcBorders>
              <w:top w:val="nil"/>
              <w:left w:val="nil"/>
              <w:bottom w:val="nil"/>
              <w:right w:val="nil"/>
            </w:tcBorders>
            <w:shd w:val="clear" w:color="auto" w:fill="auto"/>
            <w:noWrap/>
            <w:vAlign w:val="bottom"/>
          </w:tcPr>
          <w:p w:rsidR="003A2F53" w:rsidRPr="009D3418" w:rsidRDefault="003A2F53">
            <w:pPr>
              <w:rPr>
                <w:rFonts w:ascii="Arial CYR" w:hAnsi="Arial CYR" w:cs="Arial CYR"/>
                <w:sz w:val="20"/>
                <w:szCs w:val="20"/>
              </w:rPr>
            </w:pPr>
          </w:p>
        </w:tc>
        <w:tc>
          <w:tcPr>
            <w:tcW w:w="906" w:type="dxa"/>
            <w:tcBorders>
              <w:top w:val="nil"/>
              <w:left w:val="nil"/>
              <w:bottom w:val="nil"/>
              <w:right w:val="nil"/>
            </w:tcBorders>
            <w:shd w:val="clear" w:color="auto" w:fill="auto"/>
            <w:noWrap/>
            <w:vAlign w:val="bottom"/>
          </w:tcPr>
          <w:p w:rsidR="003A2F53" w:rsidRPr="009D3418" w:rsidRDefault="003A2F53">
            <w:pPr>
              <w:rPr>
                <w:rFonts w:ascii="Arial CYR" w:hAnsi="Arial CYR" w:cs="Arial CYR"/>
                <w:sz w:val="20"/>
                <w:szCs w:val="20"/>
              </w:rPr>
            </w:pPr>
          </w:p>
        </w:tc>
        <w:tc>
          <w:tcPr>
            <w:tcW w:w="1493" w:type="dxa"/>
            <w:tcBorders>
              <w:top w:val="nil"/>
              <w:left w:val="nil"/>
              <w:bottom w:val="nil"/>
              <w:right w:val="nil"/>
            </w:tcBorders>
            <w:shd w:val="clear" w:color="auto" w:fill="auto"/>
            <w:noWrap/>
            <w:vAlign w:val="bottom"/>
          </w:tcPr>
          <w:p w:rsidR="003A2F53" w:rsidRPr="009D3418" w:rsidRDefault="003A2F53">
            <w:pPr>
              <w:rPr>
                <w:rFonts w:ascii="Arial CYR" w:hAnsi="Arial CYR" w:cs="Arial CYR"/>
                <w:sz w:val="20"/>
                <w:szCs w:val="20"/>
              </w:rPr>
            </w:pPr>
          </w:p>
        </w:tc>
        <w:tc>
          <w:tcPr>
            <w:tcW w:w="383" w:type="dxa"/>
            <w:gridSpan w:val="2"/>
            <w:tcBorders>
              <w:top w:val="nil"/>
              <w:left w:val="nil"/>
              <w:bottom w:val="nil"/>
              <w:right w:val="nil"/>
            </w:tcBorders>
            <w:shd w:val="clear" w:color="auto" w:fill="auto"/>
            <w:noWrap/>
            <w:vAlign w:val="bottom"/>
          </w:tcPr>
          <w:p w:rsidR="003A2F53" w:rsidRPr="009D3418" w:rsidRDefault="003A2F53">
            <w:pPr>
              <w:rPr>
                <w:rFonts w:ascii="Arial CYR" w:hAnsi="Arial CYR" w:cs="Arial CYR"/>
                <w:sz w:val="20"/>
                <w:szCs w:val="20"/>
              </w:rPr>
            </w:pPr>
          </w:p>
        </w:tc>
        <w:tc>
          <w:tcPr>
            <w:tcW w:w="1621" w:type="dxa"/>
            <w:gridSpan w:val="2"/>
            <w:tcBorders>
              <w:top w:val="nil"/>
              <w:left w:val="nil"/>
              <w:bottom w:val="nil"/>
              <w:right w:val="nil"/>
            </w:tcBorders>
            <w:shd w:val="clear" w:color="auto" w:fill="auto"/>
            <w:noWrap/>
            <w:vAlign w:val="bottom"/>
          </w:tcPr>
          <w:p w:rsidR="003A2F53" w:rsidRPr="009D3418" w:rsidRDefault="003A2F53">
            <w:pPr>
              <w:rPr>
                <w:rFonts w:ascii="Arial CYR" w:hAnsi="Arial CYR" w:cs="Arial CYR"/>
                <w:sz w:val="20"/>
                <w:szCs w:val="20"/>
              </w:rPr>
            </w:pPr>
          </w:p>
        </w:tc>
        <w:tc>
          <w:tcPr>
            <w:tcW w:w="681" w:type="dxa"/>
            <w:tcBorders>
              <w:top w:val="nil"/>
              <w:left w:val="nil"/>
              <w:bottom w:val="nil"/>
              <w:right w:val="nil"/>
            </w:tcBorders>
            <w:shd w:val="clear" w:color="auto" w:fill="auto"/>
            <w:noWrap/>
            <w:vAlign w:val="bottom"/>
          </w:tcPr>
          <w:p w:rsidR="003A2F53" w:rsidRPr="009D3418" w:rsidRDefault="003A2F53">
            <w:pPr>
              <w:rPr>
                <w:rFonts w:ascii="Arial CYR" w:hAnsi="Arial CYR" w:cs="Arial CYR"/>
                <w:sz w:val="20"/>
                <w:szCs w:val="20"/>
              </w:rPr>
            </w:pPr>
          </w:p>
        </w:tc>
        <w:tc>
          <w:tcPr>
            <w:tcW w:w="2457" w:type="dxa"/>
            <w:gridSpan w:val="3"/>
            <w:tcBorders>
              <w:top w:val="nil"/>
              <w:left w:val="nil"/>
              <w:bottom w:val="nil"/>
              <w:right w:val="nil"/>
            </w:tcBorders>
            <w:shd w:val="clear" w:color="auto" w:fill="auto"/>
            <w:noWrap/>
            <w:vAlign w:val="bottom"/>
          </w:tcPr>
          <w:p w:rsidR="003A2F53" w:rsidRPr="009D3418" w:rsidRDefault="003A2F53" w:rsidP="003A2F53">
            <w:pPr>
              <w:jc w:val="right"/>
              <w:rPr>
                <w:sz w:val="28"/>
                <w:szCs w:val="28"/>
              </w:rPr>
            </w:pPr>
            <w:r w:rsidRPr="009D3418">
              <w:rPr>
                <w:sz w:val="28"/>
                <w:szCs w:val="28"/>
              </w:rPr>
              <w:t>Форма № 1-Б</w:t>
            </w:r>
          </w:p>
        </w:tc>
      </w:tr>
      <w:tr w:rsidR="003A2F53" w:rsidRPr="009D3418">
        <w:trPr>
          <w:trHeight w:val="375"/>
        </w:trPr>
        <w:tc>
          <w:tcPr>
            <w:tcW w:w="10647" w:type="dxa"/>
            <w:gridSpan w:val="12"/>
            <w:tcBorders>
              <w:top w:val="nil"/>
              <w:left w:val="nil"/>
              <w:bottom w:val="nil"/>
              <w:right w:val="nil"/>
            </w:tcBorders>
            <w:shd w:val="clear" w:color="auto" w:fill="auto"/>
            <w:noWrap/>
            <w:vAlign w:val="bottom"/>
          </w:tcPr>
          <w:p w:rsidR="003A2F53" w:rsidRPr="009D3418" w:rsidRDefault="003A2F53">
            <w:pPr>
              <w:jc w:val="center"/>
              <w:rPr>
                <w:b/>
                <w:bCs/>
                <w:sz w:val="28"/>
                <w:szCs w:val="28"/>
              </w:rPr>
            </w:pPr>
            <w:r w:rsidRPr="009D3418">
              <w:rPr>
                <w:b/>
                <w:bCs/>
                <w:sz w:val="28"/>
                <w:szCs w:val="28"/>
              </w:rPr>
              <w:t>ПРОЕКТ БЮДЖЕТА РАЙОНА</w:t>
            </w:r>
          </w:p>
        </w:tc>
      </w:tr>
      <w:tr w:rsidR="003A2F53" w:rsidRPr="009D3418">
        <w:trPr>
          <w:trHeight w:val="375"/>
        </w:trPr>
        <w:tc>
          <w:tcPr>
            <w:tcW w:w="10647" w:type="dxa"/>
            <w:gridSpan w:val="12"/>
            <w:tcBorders>
              <w:top w:val="nil"/>
              <w:left w:val="nil"/>
              <w:bottom w:val="single" w:sz="4" w:space="0" w:color="auto"/>
              <w:right w:val="nil"/>
            </w:tcBorders>
            <w:shd w:val="clear" w:color="auto" w:fill="auto"/>
            <w:noWrap/>
            <w:vAlign w:val="bottom"/>
          </w:tcPr>
          <w:p w:rsidR="003A2F53" w:rsidRPr="009D3418" w:rsidRDefault="003A2F53">
            <w:pPr>
              <w:jc w:val="center"/>
              <w:rPr>
                <w:b/>
                <w:bCs/>
                <w:sz w:val="28"/>
                <w:szCs w:val="28"/>
              </w:rPr>
            </w:pPr>
            <w:r w:rsidRPr="009D3418">
              <w:rPr>
                <w:b/>
                <w:bCs/>
                <w:sz w:val="28"/>
                <w:szCs w:val="28"/>
              </w:rPr>
              <w:t>год, тыс. руб.</w:t>
            </w:r>
          </w:p>
        </w:tc>
      </w:tr>
      <w:tr w:rsidR="003A2F53" w:rsidRPr="009D3418">
        <w:trPr>
          <w:trHeight w:val="315"/>
        </w:trPr>
        <w:tc>
          <w:tcPr>
            <w:tcW w:w="401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3A2F53" w:rsidRPr="009D3418" w:rsidRDefault="003A2F53">
            <w:pPr>
              <w:jc w:val="center"/>
              <w:rPr>
                <w:b/>
                <w:bCs/>
              </w:rPr>
            </w:pPr>
            <w:r w:rsidRPr="009D3418">
              <w:rPr>
                <w:b/>
                <w:bCs/>
              </w:rPr>
              <w:t>Показатели</w:t>
            </w:r>
          </w:p>
        </w:tc>
        <w:tc>
          <w:tcPr>
            <w:tcW w:w="4997" w:type="dxa"/>
            <w:gridSpan w:val="8"/>
            <w:tcBorders>
              <w:top w:val="single" w:sz="4" w:space="0" w:color="auto"/>
              <w:left w:val="nil"/>
              <w:bottom w:val="single" w:sz="4" w:space="0" w:color="auto"/>
              <w:right w:val="single" w:sz="4" w:space="0" w:color="auto"/>
            </w:tcBorders>
            <w:shd w:val="clear" w:color="auto" w:fill="auto"/>
            <w:noWrap/>
            <w:vAlign w:val="bottom"/>
          </w:tcPr>
          <w:p w:rsidR="003A2F53" w:rsidRPr="009D3418" w:rsidRDefault="003A2F53">
            <w:pPr>
              <w:jc w:val="center"/>
              <w:rPr>
                <w:b/>
                <w:bCs/>
              </w:rPr>
            </w:pPr>
            <w:r w:rsidRPr="009D3418">
              <w:rPr>
                <w:b/>
                <w:bCs/>
              </w:rPr>
              <w:t>Текущий год</w:t>
            </w:r>
          </w:p>
        </w:tc>
        <w:tc>
          <w:tcPr>
            <w:tcW w:w="1638"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3A2F53" w:rsidRPr="009D3418" w:rsidRDefault="003A2F53">
            <w:pPr>
              <w:jc w:val="center"/>
              <w:rPr>
                <w:b/>
                <w:bCs/>
              </w:rPr>
            </w:pPr>
            <w:r w:rsidRPr="009D3418">
              <w:rPr>
                <w:b/>
                <w:bCs/>
              </w:rPr>
              <w:t xml:space="preserve">Проект на  </w:t>
            </w:r>
            <w:r w:rsidRPr="009D3418">
              <w:rPr>
                <w:b/>
                <w:bCs/>
              </w:rPr>
              <w:br/>
              <w:t>следующий год</w:t>
            </w:r>
          </w:p>
        </w:tc>
      </w:tr>
      <w:tr w:rsidR="003A2F53" w:rsidRPr="009D3418">
        <w:trPr>
          <w:trHeight w:val="276"/>
        </w:trPr>
        <w:tc>
          <w:tcPr>
            <w:tcW w:w="401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A2F53" w:rsidRPr="009D3418" w:rsidRDefault="003A2F53">
            <w:pPr>
              <w:rPr>
                <w:b/>
                <w:bCs/>
              </w:rPr>
            </w:pPr>
          </w:p>
        </w:tc>
        <w:tc>
          <w:tcPr>
            <w:tcW w:w="1804" w:type="dxa"/>
            <w:gridSpan w:val="2"/>
            <w:vMerge w:val="restart"/>
            <w:tcBorders>
              <w:top w:val="nil"/>
              <w:left w:val="single" w:sz="4" w:space="0" w:color="auto"/>
              <w:bottom w:val="single" w:sz="4" w:space="0" w:color="auto"/>
              <w:right w:val="single" w:sz="4" w:space="0" w:color="auto"/>
            </w:tcBorders>
            <w:shd w:val="clear" w:color="auto" w:fill="auto"/>
            <w:noWrap/>
            <w:vAlign w:val="bottom"/>
          </w:tcPr>
          <w:p w:rsidR="003A2F53" w:rsidRPr="009D3418" w:rsidRDefault="003A2F53">
            <w:pPr>
              <w:jc w:val="center"/>
              <w:rPr>
                <w:b/>
                <w:bCs/>
              </w:rPr>
            </w:pPr>
            <w:r w:rsidRPr="009D3418">
              <w:rPr>
                <w:b/>
                <w:bCs/>
              </w:rPr>
              <w:t>принято</w:t>
            </w:r>
          </w:p>
        </w:tc>
        <w:tc>
          <w:tcPr>
            <w:tcW w:w="15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3A2F53" w:rsidRPr="009D3418" w:rsidRDefault="003A2F53">
            <w:pPr>
              <w:jc w:val="center"/>
              <w:rPr>
                <w:b/>
                <w:bCs/>
              </w:rPr>
            </w:pPr>
            <w:r w:rsidRPr="009D3418">
              <w:rPr>
                <w:b/>
                <w:bCs/>
              </w:rPr>
              <w:t xml:space="preserve">исполнено за </w:t>
            </w:r>
            <w:r w:rsidRPr="009D3418">
              <w:rPr>
                <w:b/>
                <w:bCs/>
              </w:rPr>
              <w:br/>
              <w:t>6 месяцев</w:t>
            </w:r>
          </w:p>
        </w:tc>
        <w:tc>
          <w:tcPr>
            <w:tcW w:w="163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3A2F53" w:rsidRPr="009D3418" w:rsidRDefault="003A2F53">
            <w:pPr>
              <w:jc w:val="center"/>
              <w:rPr>
                <w:b/>
                <w:bCs/>
              </w:rPr>
            </w:pPr>
            <w:r w:rsidRPr="009D3418">
              <w:rPr>
                <w:b/>
                <w:bCs/>
              </w:rPr>
              <w:t xml:space="preserve">ожидаемое </w:t>
            </w:r>
            <w:r w:rsidRPr="009D3418">
              <w:rPr>
                <w:b/>
                <w:bCs/>
              </w:rPr>
              <w:br/>
              <w:t>исполнение</w:t>
            </w:r>
          </w:p>
        </w:tc>
        <w:tc>
          <w:tcPr>
            <w:tcW w:w="16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F53" w:rsidRPr="009D3418" w:rsidRDefault="003A2F53">
            <w:pPr>
              <w:rPr>
                <w:b/>
                <w:bCs/>
              </w:rPr>
            </w:pPr>
          </w:p>
        </w:tc>
      </w:tr>
      <w:tr w:rsidR="003A2F53" w:rsidRPr="009D3418">
        <w:trPr>
          <w:trHeight w:val="276"/>
        </w:trPr>
        <w:tc>
          <w:tcPr>
            <w:tcW w:w="401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A2F53" w:rsidRPr="009D3418" w:rsidRDefault="003A2F53">
            <w:pPr>
              <w:rPr>
                <w:b/>
                <w:bCs/>
              </w:rPr>
            </w:pPr>
          </w:p>
        </w:tc>
        <w:tc>
          <w:tcPr>
            <w:tcW w:w="1804" w:type="dxa"/>
            <w:gridSpan w:val="2"/>
            <w:vMerge/>
            <w:tcBorders>
              <w:top w:val="nil"/>
              <w:left w:val="single" w:sz="4" w:space="0" w:color="auto"/>
              <w:bottom w:val="single" w:sz="4" w:space="0" w:color="auto"/>
              <w:right w:val="single" w:sz="4" w:space="0" w:color="auto"/>
            </w:tcBorders>
            <w:shd w:val="clear" w:color="auto" w:fill="auto"/>
            <w:vAlign w:val="center"/>
          </w:tcPr>
          <w:p w:rsidR="003A2F53" w:rsidRPr="009D3418" w:rsidRDefault="003A2F53">
            <w:pPr>
              <w:rPr>
                <w:b/>
                <w:bCs/>
              </w:rPr>
            </w:pPr>
          </w:p>
        </w:tc>
        <w:tc>
          <w:tcPr>
            <w:tcW w:w="156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F53" w:rsidRPr="009D3418" w:rsidRDefault="003A2F53">
            <w:pPr>
              <w:rPr>
                <w:b/>
                <w:bCs/>
              </w:rPr>
            </w:pPr>
          </w:p>
        </w:tc>
        <w:tc>
          <w:tcPr>
            <w:tcW w:w="163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3A2F53" w:rsidRPr="009D3418" w:rsidRDefault="003A2F53">
            <w:pPr>
              <w:rPr>
                <w:b/>
                <w:bCs/>
              </w:rPr>
            </w:pPr>
          </w:p>
        </w:tc>
        <w:tc>
          <w:tcPr>
            <w:tcW w:w="16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F53" w:rsidRPr="009D3418" w:rsidRDefault="003A2F53">
            <w:pPr>
              <w:rPr>
                <w:b/>
                <w:bCs/>
              </w:rPr>
            </w:pPr>
          </w:p>
        </w:tc>
      </w:tr>
      <w:tr w:rsidR="003A2F53" w:rsidRPr="009D3418">
        <w:trPr>
          <w:trHeight w:val="315"/>
        </w:trPr>
        <w:tc>
          <w:tcPr>
            <w:tcW w:w="40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A2F53" w:rsidRPr="009D3418" w:rsidRDefault="003A2F53">
            <w:pPr>
              <w:jc w:val="center"/>
              <w:rPr>
                <w:b/>
                <w:bCs/>
              </w:rPr>
            </w:pPr>
            <w:r w:rsidRPr="009D3418">
              <w:rPr>
                <w:b/>
                <w:bCs/>
              </w:rPr>
              <w:t>1</w:t>
            </w:r>
          </w:p>
        </w:tc>
        <w:tc>
          <w:tcPr>
            <w:tcW w:w="1804" w:type="dxa"/>
            <w:gridSpan w:val="2"/>
            <w:tcBorders>
              <w:top w:val="nil"/>
              <w:left w:val="nil"/>
              <w:bottom w:val="single" w:sz="4" w:space="0" w:color="auto"/>
              <w:right w:val="single" w:sz="4" w:space="0" w:color="auto"/>
            </w:tcBorders>
            <w:shd w:val="clear" w:color="auto" w:fill="auto"/>
            <w:noWrap/>
            <w:vAlign w:val="bottom"/>
          </w:tcPr>
          <w:p w:rsidR="003A2F53" w:rsidRPr="009D3418" w:rsidRDefault="003A2F53">
            <w:pPr>
              <w:jc w:val="center"/>
              <w:rPr>
                <w:b/>
                <w:bCs/>
              </w:rPr>
            </w:pPr>
            <w:r w:rsidRPr="009D3418">
              <w:rPr>
                <w:b/>
                <w:bCs/>
              </w:rPr>
              <w:t>2</w:t>
            </w:r>
          </w:p>
        </w:tc>
        <w:tc>
          <w:tcPr>
            <w:tcW w:w="1563" w:type="dxa"/>
            <w:gridSpan w:val="2"/>
            <w:tcBorders>
              <w:top w:val="single" w:sz="4" w:space="0" w:color="auto"/>
              <w:left w:val="nil"/>
              <w:bottom w:val="single" w:sz="4" w:space="0" w:color="auto"/>
              <w:right w:val="single" w:sz="4" w:space="0" w:color="000000"/>
            </w:tcBorders>
            <w:shd w:val="clear" w:color="auto" w:fill="auto"/>
            <w:noWrap/>
            <w:vAlign w:val="bottom"/>
          </w:tcPr>
          <w:p w:rsidR="003A2F53" w:rsidRPr="009D3418" w:rsidRDefault="003A2F53">
            <w:pPr>
              <w:jc w:val="center"/>
              <w:rPr>
                <w:b/>
                <w:bCs/>
              </w:rPr>
            </w:pPr>
            <w:r w:rsidRPr="009D3418">
              <w:rPr>
                <w:b/>
                <w:bCs/>
              </w:rPr>
              <w:t>3</w:t>
            </w:r>
          </w:p>
        </w:tc>
        <w:tc>
          <w:tcPr>
            <w:tcW w:w="1630" w:type="dxa"/>
            <w:gridSpan w:val="4"/>
            <w:tcBorders>
              <w:top w:val="single" w:sz="4" w:space="0" w:color="auto"/>
              <w:left w:val="nil"/>
              <w:bottom w:val="single" w:sz="4" w:space="0" w:color="auto"/>
              <w:right w:val="single" w:sz="4" w:space="0" w:color="auto"/>
            </w:tcBorders>
            <w:shd w:val="clear" w:color="auto" w:fill="auto"/>
            <w:noWrap/>
            <w:vAlign w:val="bottom"/>
          </w:tcPr>
          <w:p w:rsidR="003A2F53" w:rsidRPr="009D3418" w:rsidRDefault="003A2F53">
            <w:pPr>
              <w:jc w:val="center"/>
              <w:rPr>
                <w:b/>
                <w:bCs/>
              </w:rPr>
            </w:pPr>
            <w:r w:rsidRPr="009D3418">
              <w:rPr>
                <w:b/>
                <w:bCs/>
              </w:rPr>
              <w:t>4</w:t>
            </w:r>
          </w:p>
        </w:tc>
        <w:tc>
          <w:tcPr>
            <w:tcW w:w="1638" w:type="dxa"/>
            <w:tcBorders>
              <w:top w:val="single" w:sz="4" w:space="0" w:color="auto"/>
              <w:left w:val="nil"/>
              <w:bottom w:val="single" w:sz="4" w:space="0" w:color="auto"/>
              <w:right w:val="single" w:sz="4" w:space="0" w:color="auto"/>
            </w:tcBorders>
            <w:shd w:val="clear" w:color="auto" w:fill="auto"/>
            <w:noWrap/>
            <w:vAlign w:val="bottom"/>
          </w:tcPr>
          <w:p w:rsidR="003A2F53" w:rsidRPr="009D3418" w:rsidRDefault="003A2F53">
            <w:pPr>
              <w:jc w:val="center"/>
              <w:rPr>
                <w:b/>
                <w:bCs/>
              </w:rPr>
            </w:pPr>
            <w:r w:rsidRPr="009D3418">
              <w:rPr>
                <w:b/>
                <w:bCs/>
              </w:rPr>
              <w:t>5</w:t>
            </w:r>
          </w:p>
        </w:tc>
      </w:tr>
      <w:tr w:rsidR="003A2F53" w:rsidRPr="009D3418">
        <w:trPr>
          <w:trHeight w:val="300"/>
        </w:trPr>
        <w:tc>
          <w:tcPr>
            <w:tcW w:w="10647" w:type="dxa"/>
            <w:gridSpan w:val="12"/>
            <w:tcBorders>
              <w:top w:val="single" w:sz="4" w:space="0" w:color="auto"/>
              <w:left w:val="single" w:sz="4" w:space="0" w:color="auto"/>
              <w:bottom w:val="single" w:sz="4" w:space="0" w:color="auto"/>
              <w:right w:val="single" w:sz="4" w:space="0" w:color="auto"/>
            </w:tcBorders>
            <w:shd w:val="clear" w:color="auto" w:fill="auto"/>
            <w:noWrap/>
            <w:vAlign w:val="bottom"/>
          </w:tcPr>
          <w:p w:rsidR="003A2F53" w:rsidRPr="009D3418" w:rsidRDefault="003A2F53">
            <w:pPr>
              <w:jc w:val="center"/>
              <w:rPr>
                <w:i/>
              </w:rPr>
            </w:pPr>
            <w:r w:rsidRPr="009D3418">
              <w:rPr>
                <w:i/>
              </w:rPr>
              <w:t>Наименование доходов</w:t>
            </w:r>
          </w:p>
        </w:tc>
      </w:tr>
      <w:tr w:rsidR="00F66569" w:rsidRPr="002560D0">
        <w:trPr>
          <w:trHeight w:val="285"/>
        </w:trPr>
        <w:tc>
          <w:tcPr>
            <w:tcW w:w="40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2560D0" w:rsidRDefault="00F66569" w:rsidP="00181466">
            <w:r w:rsidRPr="002560D0">
              <w:t>1. Налог на имущество физических лиц</w:t>
            </w: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F66569" w:rsidP="00181466">
            <w:pPr>
              <w:jc w:val="center"/>
            </w:pPr>
            <w:r w:rsidRPr="00181466">
              <w:t>3 200</w:t>
            </w:r>
          </w:p>
        </w:tc>
        <w:tc>
          <w:tcPr>
            <w:tcW w:w="187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F66569" w:rsidP="00181466">
            <w:pPr>
              <w:jc w:val="center"/>
            </w:pPr>
            <w:r w:rsidRPr="00181466">
              <w:t>1 600</w:t>
            </w:r>
          </w:p>
        </w:tc>
        <w:tc>
          <w:tcPr>
            <w:tcW w:w="163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F66569" w:rsidP="00181466">
            <w:pPr>
              <w:jc w:val="center"/>
            </w:pPr>
            <w:r w:rsidRPr="00181466">
              <w:t>3 200</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F66569" w:rsidP="00181466">
            <w:pPr>
              <w:jc w:val="center"/>
            </w:pPr>
            <w:r w:rsidRPr="00181466">
              <w:t>4 000</w:t>
            </w:r>
          </w:p>
        </w:tc>
      </w:tr>
      <w:tr w:rsidR="00F66569" w:rsidRPr="002560D0">
        <w:trPr>
          <w:trHeight w:val="285"/>
        </w:trPr>
        <w:tc>
          <w:tcPr>
            <w:tcW w:w="40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2560D0" w:rsidRDefault="00F66569" w:rsidP="00181466">
            <w:r w:rsidRPr="002560D0">
              <w:t>2. Земельный налог</w:t>
            </w: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F66569" w:rsidP="00181466">
            <w:pPr>
              <w:jc w:val="center"/>
            </w:pPr>
            <w:r w:rsidRPr="00181466">
              <w:t>10 800</w:t>
            </w:r>
          </w:p>
        </w:tc>
        <w:tc>
          <w:tcPr>
            <w:tcW w:w="187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2560D0" w:rsidP="00181466">
            <w:pPr>
              <w:jc w:val="center"/>
            </w:pPr>
            <w:r w:rsidRPr="00181466">
              <w:t>5 400</w:t>
            </w:r>
          </w:p>
        </w:tc>
        <w:tc>
          <w:tcPr>
            <w:tcW w:w="163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2560D0" w:rsidP="00181466">
            <w:pPr>
              <w:jc w:val="center"/>
            </w:pPr>
            <w:r w:rsidRPr="00181466">
              <w:t>10 800</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2560D0" w:rsidP="00181466">
            <w:pPr>
              <w:jc w:val="center"/>
            </w:pPr>
            <w:r w:rsidRPr="00181466">
              <w:t>12 907,68</w:t>
            </w:r>
          </w:p>
        </w:tc>
      </w:tr>
      <w:tr w:rsidR="00F66569" w:rsidRPr="002560D0">
        <w:trPr>
          <w:trHeight w:val="315"/>
        </w:trPr>
        <w:tc>
          <w:tcPr>
            <w:tcW w:w="40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2560D0" w:rsidRDefault="00F66569" w:rsidP="00181466">
            <w:r w:rsidRPr="002560D0">
              <w:t>3. Единый налог на вменённый доход</w:t>
            </w: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2560D0" w:rsidP="00181466">
            <w:pPr>
              <w:jc w:val="center"/>
            </w:pPr>
            <w:r w:rsidRPr="00181466">
              <w:t>2 720</w:t>
            </w:r>
          </w:p>
        </w:tc>
        <w:tc>
          <w:tcPr>
            <w:tcW w:w="187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2560D0" w:rsidP="00181466">
            <w:pPr>
              <w:jc w:val="center"/>
            </w:pPr>
            <w:r w:rsidRPr="00181466">
              <w:t>1 360</w:t>
            </w:r>
          </w:p>
        </w:tc>
        <w:tc>
          <w:tcPr>
            <w:tcW w:w="163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2560D0" w:rsidP="00181466">
            <w:pPr>
              <w:jc w:val="center"/>
            </w:pPr>
            <w:r w:rsidRPr="00181466">
              <w:t>2 720</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2560D0" w:rsidP="00181466">
            <w:pPr>
              <w:jc w:val="center"/>
            </w:pPr>
            <w:r w:rsidRPr="00181466">
              <w:t>3 128</w:t>
            </w:r>
          </w:p>
        </w:tc>
      </w:tr>
      <w:tr w:rsidR="00F66569" w:rsidRPr="002560D0">
        <w:trPr>
          <w:trHeight w:val="315"/>
        </w:trPr>
        <w:tc>
          <w:tcPr>
            <w:tcW w:w="40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2560D0" w:rsidRDefault="00F66569" w:rsidP="00181466">
            <w:r w:rsidRPr="002560D0">
              <w:t>4. Транспортный налог</w:t>
            </w: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2560D0" w:rsidP="00181466">
            <w:pPr>
              <w:jc w:val="center"/>
            </w:pPr>
            <w:r w:rsidRPr="00181466">
              <w:t>*</w:t>
            </w:r>
          </w:p>
        </w:tc>
        <w:tc>
          <w:tcPr>
            <w:tcW w:w="187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2560D0" w:rsidP="00181466">
            <w:pPr>
              <w:jc w:val="center"/>
            </w:pPr>
            <w:r w:rsidRPr="00181466">
              <w:t>*</w:t>
            </w:r>
          </w:p>
        </w:tc>
        <w:tc>
          <w:tcPr>
            <w:tcW w:w="163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2560D0" w:rsidP="00181466">
            <w:pPr>
              <w:jc w:val="center"/>
            </w:pPr>
            <w:r w:rsidRPr="00181466">
              <w:t>*</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2560D0" w:rsidP="00181466">
            <w:pPr>
              <w:jc w:val="center"/>
            </w:pPr>
            <w:r w:rsidRPr="00181466">
              <w:t>3 245,202</w:t>
            </w:r>
          </w:p>
        </w:tc>
      </w:tr>
      <w:tr w:rsidR="00F66569" w:rsidRPr="002560D0">
        <w:trPr>
          <w:trHeight w:val="315"/>
        </w:trPr>
        <w:tc>
          <w:tcPr>
            <w:tcW w:w="40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2560D0" w:rsidRDefault="00F66569" w:rsidP="00181466">
            <w:r w:rsidRPr="002560D0">
              <w:t>5. Налог на доходы физических лиц</w:t>
            </w: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2560D0" w:rsidP="00181466">
            <w:pPr>
              <w:jc w:val="center"/>
            </w:pPr>
            <w:r w:rsidRPr="00181466">
              <w:t>7 866,58</w:t>
            </w:r>
          </w:p>
        </w:tc>
        <w:tc>
          <w:tcPr>
            <w:tcW w:w="187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2560D0" w:rsidP="00181466">
            <w:pPr>
              <w:jc w:val="center"/>
            </w:pPr>
            <w:r w:rsidRPr="00181466">
              <w:t>3 933,29</w:t>
            </w:r>
          </w:p>
        </w:tc>
        <w:tc>
          <w:tcPr>
            <w:tcW w:w="163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2560D0" w:rsidP="00181466">
            <w:pPr>
              <w:jc w:val="center"/>
            </w:pPr>
            <w:r w:rsidRPr="00181466">
              <w:t>7 866,58</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2560D0" w:rsidP="00181466">
            <w:pPr>
              <w:jc w:val="center"/>
            </w:pPr>
            <w:r w:rsidRPr="00181466">
              <w:t>9 597,23</w:t>
            </w:r>
          </w:p>
        </w:tc>
      </w:tr>
      <w:tr w:rsidR="00F66569" w:rsidRPr="002560D0">
        <w:trPr>
          <w:trHeight w:val="315"/>
        </w:trPr>
        <w:tc>
          <w:tcPr>
            <w:tcW w:w="40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2560D0" w:rsidRDefault="00F66569" w:rsidP="00181466">
            <w:r w:rsidRPr="002560D0">
              <w:t>6. Неналоговые доходы</w:t>
            </w: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2560D0" w:rsidP="00181466">
            <w:pPr>
              <w:jc w:val="center"/>
            </w:pPr>
            <w:r w:rsidRPr="00181466">
              <w:t>500</w:t>
            </w:r>
          </w:p>
        </w:tc>
        <w:tc>
          <w:tcPr>
            <w:tcW w:w="187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2560D0" w:rsidP="00181466">
            <w:pPr>
              <w:jc w:val="center"/>
            </w:pPr>
            <w:r w:rsidRPr="00181466">
              <w:t>250</w:t>
            </w:r>
          </w:p>
        </w:tc>
        <w:tc>
          <w:tcPr>
            <w:tcW w:w="163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2560D0" w:rsidP="00181466">
            <w:pPr>
              <w:jc w:val="center"/>
            </w:pPr>
            <w:r w:rsidRPr="00181466">
              <w:t>500</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2560D0" w:rsidP="00181466">
            <w:pPr>
              <w:jc w:val="center"/>
            </w:pPr>
            <w:r w:rsidRPr="00181466">
              <w:t>575</w:t>
            </w:r>
          </w:p>
        </w:tc>
      </w:tr>
      <w:tr w:rsidR="00F66569" w:rsidRPr="00B76C93">
        <w:trPr>
          <w:trHeight w:val="315"/>
        </w:trPr>
        <w:tc>
          <w:tcPr>
            <w:tcW w:w="40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B76C93" w:rsidRDefault="00F66569" w:rsidP="00181466">
            <w:pPr>
              <w:rPr>
                <w:b/>
                <w:bCs/>
              </w:rPr>
            </w:pPr>
            <w:r w:rsidRPr="00B76C93">
              <w:rPr>
                <w:b/>
                <w:bCs/>
              </w:rPr>
              <w:t>ИТОГО доходов</w:t>
            </w: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B76C93" w:rsidRDefault="002560D0" w:rsidP="00181466">
            <w:pPr>
              <w:jc w:val="center"/>
              <w:rPr>
                <w:b/>
              </w:rPr>
            </w:pPr>
            <w:r w:rsidRPr="00B76C93">
              <w:rPr>
                <w:b/>
              </w:rPr>
              <w:t>25 086,58</w:t>
            </w:r>
          </w:p>
        </w:tc>
        <w:tc>
          <w:tcPr>
            <w:tcW w:w="187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B76C93" w:rsidRDefault="002560D0" w:rsidP="00181466">
            <w:pPr>
              <w:jc w:val="center"/>
              <w:rPr>
                <w:b/>
              </w:rPr>
            </w:pPr>
            <w:r w:rsidRPr="00B76C93">
              <w:rPr>
                <w:b/>
              </w:rPr>
              <w:t>12 543,29</w:t>
            </w:r>
          </w:p>
        </w:tc>
        <w:tc>
          <w:tcPr>
            <w:tcW w:w="163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B76C93" w:rsidRDefault="002560D0" w:rsidP="00181466">
            <w:pPr>
              <w:jc w:val="center"/>
              <w:rPr>
                <w:b/>
              </w:rPr>
            </w:pPr>
            <w:r w:rsidRPr="00B76C93">
              <w:rPr>
                <w:b/>
              </w:rPr>
              <w:t>25 086,58</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B76C93" w:rsidRDefault="00C31A3E" w:rsidP="00181466">
            <w:pPr>
              <w:jc w:val="center"/>
              <w:rPr>
                <w:b/>
              </w:rPr>
            </w:pPr>
            <w:r w:rsidRPr="00B76C93">
              <w:rPr>
                <w:b/>
              </w:rPr>
              <w:t>33 453,112</w:t>
            </w:r>
          </w:p>
        </w:tc>
      </w:tr>
      <w:tr w:rsidR="00F66569" w:rsidRPr="002560D0">
        <w:trPr>
          <w:trHeight w:val="285"/>
        </w:trPr>
        <w:tc>
          <w:tcPr>
            <w:tcW w:w="40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2560D0" w:rsidRDefault="00F66569" w:rsidP="00181466">
            <w:r w:rsidRPr="002560D0">
              <w:t>Дотации и субвенции из бюджета области</w:t>
            </w: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F628CA" w:rsidP="00181466">
            <w:pPr>
              <w:jc w:val="center"/>
            </w:pPr>
            <w:r w:rsidRPr="00181466">
              <w:t>26 476,642</w:t>
            </w:r>
          </w:p>
        </w:tc>
        <w:tc>
          <w:tcPr>
            <w:tcW w:w="187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F628CA" w:rsidP="00181466">
            <w:pPr>
              <w:jc w:val="center"/>
            </w:pPr>
            <w:r w:rsidRPr="00181466">
              <w:t>12 859,225</w:t>
            </w:r>
          </w:p>
        </w:tc>
        <w:tc>
          <w:tcPr>
            <w:tcW w:w="163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F628CA" w:rsidP="00181466">
            <w:pPr>
              <w:jc w:val="center"/>
            </w:pPr>
            <w:r w:rsidRPr="00181466">
              <w:t>26 476,642</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181466" w:rsidP="00181466">
            <w:pPr>
              <w:jc w:val="center"/>
            </w:pPr>
            <w:r w:rsidRPr="00181466">
              <w:t>26 851,78</w:t>
            </w:r>
          </w:p>
        </w:tc>
      </w:tr>
      <w:tr w:rsidR="00F66569" w:rsidRPr="00181466">
        <w:trPr>
          <w:trHeight w:val="315"/>
        </w:trPr>
        <w:tc>
          <w:tcPr>
            <w:tcW w:w="40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F66569" w:rsidP="00181466">
            <w:pPr>
              <w:rPr>
                <w:b/>
                <w:bCs/>
              </w:rPr>
            </w:pPr>
            <w:r w:rsidRPr="00181466">
              <w:rPr>
                <w:b/>
                <w:bCs/>
              </w:rPr>
              <w:t>ВСЕГО доходов</w:t>
            </w: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F628CA" w:rsidP="00181466">
            <w:pPr>
              <w:jc w:val="center"/>
              <w:rPr>
                <w:b/>
              </w:rPr>
            </w:pPr>
            <w:r w:rsidRPr="00181466">
              <w:rPr>
                <w:b/>
              </w:rPr>
              <w:t>51 563,222</w:t>
            </w:r>
          </w:p>
        </w:tc>
        <w:tc>
          <w:tcPr>
            <w:tcW w:w="187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F628CA" w:rsidP="00181466">
            <w:pPr>
              <w:jc w:val="center"/>
              <w:rPr>
                <w:b/>
              </w:rPr>
            </w:pPr>
            <w:r w:rsidRPr="00181466">
              <w:rPr>
                <w:b/>
              </w:rPr>
              <w:t>25 402,515</w:t>
            </w:r>
          </w:p>
        </w:tc>
        <w:tc>
          <w:tcPr>
            <w:tcW w:w="163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F628CA" w:rsidP="00181466">
            <w:pPr>
              <w:jc w:val="center"/>
              <w:rPr>
                <w:b/>
              </w:rPr>
            </w:pPr>
            <w:r w:rsidRPr="00181466">
              <w:rPr>
                <w:b/>
              </w:rPr>
              <w:t>51 563,222</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181466" w:rsidP="00181466">
            <w:pPr>
              <w:jc w:val="center"/>
              <w:rPr>
                <w:b/>
              </w:rPr>
            </w:pPr>
            <w:r w:rsidRPr="00181466">
              <w:rPr>
                <w:b/>
              </w:rPr>
              <w:t>60 304,892</w:t>
            </w:r>
          </w:p>
        </w:tc>
      </w:tr>
      <w:tr w:rsidR="003A2F53" w:rsidRPr="009D3418">
        <w:trPr>
          <w:trHeight w:val="315"/>
        </w:trPr>
        <w:tc>
          <w:tcPr>
            <w:tcW w:w="10647" w:type="dxa"/>
            <w:gridSpan w:val="12"/>
            <w:tcBorders>
              <w:top w:val="single" w:sz="4" w:space="0" w:color="auto"/>
              <w:left w:val="single" w:sz="4" w:space="0" w:color="auto"/>
              <w:bottom w:val="single" w:sz="4" w:space="0" w:color="auto"/>
              <w:right w:val="single" w:sz="4" w:space="0" w:color="auto"/>
            </w:tcBorders>
            <w:shd w:val="clear" w:color="auto" w:fill="auto"/>
            <w:noWrap/>
            <w:vAlign w:val="bottom"/>
          </w:tcPr>
          <w:p w:rsidR="003A2F53" w:rsidRPr="00181466" w:rsidRDefault="003A2F53" w:rsidP="00181466">
            <w:pPr>
              <w:jc w:val="center"/>
              <w:rPr>
                <w:i/>
              </w:rPr>
            </w:pPr>
            <w:r w:rsidRPr="00181466">
              <w:rPr>
                <w:i/>
              </w:rPr>
              <w:t>Наименование расходов</w:t>
            </w:r>
          </w:p>
        </w:tc>
      </w:tr>
      <w:tr w:rsidR="00F66569" w:rsidRPr="0014620E">
        <w:trPr>
          <w:trHeight w:val="315"/>
        </w:trPr>
        <w:tc>
          <w:tcPr>
            <w:tcW w:w="40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4620E" w:rsidRDefault="00F66569" w:rsidP="00181466">
            <w:r w:rsidRPr="0014620E">
              <w:t>1. Общегосударственные вопросы</w:t>
            </w: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C31A3E" w:rsidP="00181466">
            <w:pPr>
              <w:jc w:val="center"/>
            </w:pPr>
            <w:r w:rsidRPr="00181466">
              <w:t>1 000</w:t>
            </w:r>
          </w:p>
        </w:tc>
        <w:tc>
          <w:tcPr>
            <w:tcW w:w="187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C31A3E" w:rsidP="00181466">
            <w:pPr>
              <w:jc w:val="center"/>
            </w:pPr>
            <w:r w:rsidRPr="00181466">
              <w:t>550</w:t>
            </w: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C31A3E" w:rsidP="00181466">
            <w:pPr>
              <w:jc w:val="center"/>
            </w:pPr>
            <w:r w:rsidRPr="00181466">
              <w:t>1 000</w:t>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A95B99" w:rsidP="00181466">
            <w:pPr>
              <w:jc w:val="center"/>
            </w:pPr>
            <w:r w:rsidRPr="00181466">
              <w:t>1 050</w:t>
            </w:r>
          </w:p>
        </w:tc>
      </w:tr>
      <w:tr w:rsidR="00F66569" w:rsidRPr="0014620E">
        <w:trPr>
          <w:trHeight w:val="315"/>
        </w:trPr>
        <w:tc>
          <w:tcPr>
            <w:tcW w:w="40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4620E" w:rsidRDefault="00F66569" w:rsidP="00181466">
            <w:r w:rsidRPr="0014620E">
              <w:t>2. Национальная безопасность и правоохранительная деятельность</w:t>
            </w: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A95B99" w:rsidP="00181466">
            <w:pPr>
              <w:jc w:val="center"/>
            </w:pPr>
            <w:r w:rsidRPr="00181466">
              <w:t>1 000</w:t>
            </w:r>
          </w:p>
        </w:tc>
        <w:tc>
          <w:tcPr>
            <w:tcW w:w="187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A95B99" w:rsidP="00181466">
            <w:pPr>
              <w:jc w:val="center"/>
            </w:pPr>
            <w:r w:rsidRPr="00181466">
              <w:t>500</w:t>
            </w: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A95B99" w:rsidP="00181466">
            <w:pPr>
              <w:jc w:val="center"/>
            </w:pPr>
            <w:r w:rsidRPr="00181466">
              <w:t>1 000</w:t>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A95B99" w:rsidP="00181466">
            <w:pPr>
              <w:jc w:val="center"/>
            </w:pPr>
            <w:r w:rsidRPr="00181466">
              <w:t>1 100</w:t>
            </w:r>
          </w:p>
        </w:tc>
      </w:tr>
      <w:tr w:rsidR="00F66569" w:rsidRPr="0014620E">
        <w:trPr>
          <w:trHeight w:val="315"/>
        </w:trPr>
        <w:tc>
          <w:tcPr>
            <w:tcW w:w="40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4620E" w:rsidRDefault="00F66569" w:rsidP="00181466">
            <w:r w:rsidRPr="0014620E">
              <w:t>3. Национальная экономика</w:t>
            </w: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A95B99" w:rsidP="00181466">
            <w:pPr>
              <w:jc w:val="center"/>
            </w:pPr>
            <w:r w:rsidRPr="00181466">
              <w:t>3000</w:t>
            </w:r>
          </w:p>
        </w:tc>
        <w:tc>
          <w:tcPr>
            <w:tcW w:w="187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A95B99" w:rsidP="00181466">
            <w:pPr>
              <w:jc w:val="center"/>
            </w:pPr>
            <w:r w:rsidRPr="00181466">
              <w:t>1500</w:t>
            </w: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A95B99" w:rsidP="00181466">
            <w:pPr>
              <w:jc w:val="center"/>
            </w:pPr>
            <w:r w:rsidRPr="00181466">
              <w:t>3000</w:t>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A95B99" w:rsidP="00181466">
            <w:pPr>
              <w:jc w:val="center"/>
            </w:pPr>
            <w:r w:rsidRPr="00181466">
              <w:t>3225</w:t>
            </w:r>
          </w:p>
        </w:tc>
      </w:tr>
      <w:tr w:rsidR="00F66569" w:rsidRPr="0014620E">
        <w:trPr>
          <w:trHeight w:val="315"/>
        </w:trPr>
        <w:tc>
          <w:tcPr>
            <w:tcW w:w="40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4620E" w:rsidRDefault="00F66569" w:rsidP="00181466">
            <w:r w:rsidRPr="0014620E">
              <w:t>4. Жилищно-коммунальное хозяйство</w:t>
            </w: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A95B99" w:rsidP="00181466">
            <w:pPr>
              <w:jc w:val="center"/>
            </w:pPr>
            <w:r w:rsidRPr="00181466">
              <w:t>9000</w:t>
            </w:r>
          </w:p>
        </w:tc>
        <w:tc>
          <w:tcPr>
            <w:tcW w:w="187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A95B99" w:rsidP="00181466">
            <w:pPr>
              <w:jc w:val="center"/>
            </w:pPr>
            <w:r w:rsidRPr="00181466">
              <w:t>4000</w:t>
            </w: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A95B99" w:rsidP="00181466">
            <w:pPr>
              <w:jc w:val="center"/>
            </w:pPr>
            <w:r w:rsidRPr="00181466">
              <w:t>9000</w:t>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A95B99" w:rsidP="00181466">
            <w:pPr>
              <w:jc w:val="center"/>
            </w:pPr>
            <w:r w:rsidRPr="00181466">
              <w:t>10350</w:t>
            </w:r>
          </w:p>
        </w:tc>
      </w:tr>
      <w:tr w:rsidR="00F66569" w:rsidRPr="0014620E">
        <w:trPr>
          <w:trHeight w:val="315"/>
        </w:trPr>
        <w:tc>
          <w:tcPr>
            <w:tcW w:w="40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4620E" w:rsidRDefault="00F66569" w:rsidP="00181466">
            <w:r w:rsidRPr="0014620E">
              <w:t>5. Охрана окружающей среды</w:t>
            </w: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A95B99" w:rsidP="00181466">
            <w:pPr>
              <w:jc w:val="center"/>
            </w:pPr>
            <w:r w:rsidRPr="00181466">
              <w:t>1000</w:t>
            </w:r>
          </w:p>
        </w:tc>
        <w:tc>
          <w:tcPr>
            <w:tcW w:w="187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A95B99" w:rsidP="00181466">
            <w:pPr>
              <w:jc w:val="center"/>
            </w:pPr>
            <w:r w:rsidRPr="00181466">
              <w:t>500</w:t>
            </w: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A95B99" w:rsidP="00181466">
            <w:pPr>
              <w:jc w:val="center"/>
            </w:pPr>
            <w:r w:rsidRPr="00181466">
              <w:t>1000</w:t>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66569" w:rsidRPr="00181466" w:rsidRDefault="00A95B99" w:rsidP="00181466">
            <w:pPr>
              <w:jc w:val="center"/>
            </w:pPr>
            <w:r w:rsidRPr="00181466">
              <w:t>1050</w:t>
            </w:r>
          </w:p>
        </w:tc>
      </w:tr>
      <w:tr w:rsidR="0014620E" w:rsidRPr="0014620E">
        <w:trPr>
          <w:trHeight w:val="315"/>
        </w:trPr>
        <w:tc>
          <w:tcPr>
            <w:tcW w:w="40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4620E" w:rsidRPr="0014620E" w:rsidRDefault="0014620E" w:rsidP="00181466">
            <w:r w:rsidRPr="0014620E">
              <w:t>6. Образование</w:t>
            </w:r>
          </w:p>
        </w:tc>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4620E" w:rsidRPr="00181466" w:rsidRDefault="0014620E" w:rsidP="00181466">
            <w:pPr>
              <w:jc w:val="center"/>
            </w:pPr>
            <w:r w:rsidRPr="00181466">
              <w:t>12 853,386</w:t>
            </w:r>
          </w:p>
        </w:tc>
        <w:tc>
          <w:tcPr>
            <w:tcW w:w="1874" w:type="dxa"/>
            <w:gridSpan w:val="3"/>
            <w:tcBorders>
              <w:top w:val="single" w:sz="4" w:space="0" w:color="auto"/>
              <w:left w:val="single" w:sz="4" w:space="0" w:color="auto"/>
              <w:bottom w:val="single" w:sz="4" w:space="0" w:color="auto"/>
              <w:right w:val="single" w:sz="4" w:space="0" w:color="auto"/>
            </w:tcBorders>
            <w:shd w:val="clear" w:color="auto" w:fill="auto"/>
            <w:noWrap/>
          </w:tcPr>
          <w:p w:rsidR="0014620E" w:rsidRPr="00181466" w:rsidRDefault="0014620E" w:rsidP="00181466">
            <w:pPr>
              <w:jc w:val="center"/>
            </w:pPr>
            <w:r w:rsidRPr="00181466">
              <w:t>6 447,597</w:t>
            </w: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noWrap/>
          </w:tcPr>
          <w:p w:rsidR="0014620E" w:rsidRPr="00181466" w:rsidRDefault="0014620E" w:rsidP="00181466">
            <w:pPr>
              <w:jc w:val="center"/>
            </w:pPr>
            <w:r w:rsidRPr="00181466">
              <w:t>12 853,386</w:t>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noWrap/>
          </w:tcPr>
          <w:p w:rsidR="0014620E" w:rsidRPr="00181466" w:rsidRDefault="0014620E" w:rsidP="00181466">
            <w:pPr>
              <w:jc w:val="center"/>
            </w:pPr>
            <w:r w:rsidRPr="00181466">
              <w:t>14 279, 073</w:t>
            </w:r>
          </w:p>
        </w:tc>
      </w:tr>
      <w:tr w:rsidR="0014620E" w:rsidRPr="0014620E">
        <w:trPr>
          <w:trHeight w:val="315"/>
        </w:trPr>
        <w:tc>
          <w:tcPr>
            <w:tcW w:w="40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4620E" w:rsidRPr="0014620E" w:rsidRDefault="0014620E" w:rsidP="00181466">
            <w:r w:rsidRPr="0014620E">
              <w:t>7. Культура, кинематография и средства массовой информации</w:t>
            </w: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620E" w:rsidRPr="00181466" w:rsidRDefault="0014620E" w:rsidP="00181466">
            <w:pPr>
              <w:jc w:val="center"/>
            </w:pPr>
            <w:r w:rsidRPr="00181466">
              <w:t>2 700</w:t>
            </w:r>
          </w:p>
        </w:tc>
        <w:tc>
          <w:tcPr>
            <w:tcW w:w="187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4620E" w:rsidRPr="00181466" w:rsidRDefault="0014620E" w:rsidP="00181466">
            <w:pPr>
              <w:jc w:val="center"/>
            </w:pPr>
            <w:r w:rsidRPr="00181466">
              <w:t>1 400</w:t>
            </w: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4620E" w:rsidRPr="00181466" w:rsidRDefault="0014620E" w:rsidP="00181466">
            <w:pPr>
              <w:jc w:val="center"/>
            </w:pPr>
            <w:r w:rsidRPr="00181466">
              <w:t>2 700</w:t>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4620E" w:rsidRPr="00181466" w:rsidRDefault="0014620E" w:rsidP="00181466">
            <w:pPr>
              <w:jc w:val="center"/>
            </w:pPr>
            <w:r w:rsidRPr="00181466">
              <w:t>3 500</w:t>
            </w:r>
          </w:p>
        </w:tc>
      </w:tr>
      <w:tr w:rsidR="0014620E" w:rsidRPr="0014620E">
        <w:trPr>
          <w:trHeight w:val="315"/>
        </w:trPr>
        <w:tc>
          <w:tcPr>
            <w:tcW w:w="40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4620E" w:rsidRPr="0014620E" w:rsidRDefault="0014620E" w:rsidP="00181466">
            <w:r w:rsidRPr="0014620E">
              <w:t>8. Здравоохранение и спорт</w:t>
            </w:r>
          </w:p>
        </w:tc>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4620E" w:rsidRPr="00181466" w:rsidRDefault="0014620E" w:rsidP="00181466">
            <w:pPr>
              <w:jc w:val="center"/>
            </w:pPr>
            <w:r w:rsidRPr="00181466">
              <w:t>21 009,836</w:t>
            </w:r>
          </w:p>
        </w:tc>
        <w:tc>
          <w:tcPr>
            <w:tcW w:w="1874" w:type="dxa"/>
            <w:gridSpan w:val="3"/>
            <w:tcBorders>
              <w:top w:val="single" w:sz="4" w:space="0" w:color="auto"/>
              <w:left w:val="single" w:sz="4" w:space="0" w:color="auto"/>
              <w:bottom w:val="single" w:sz="4" w:space="0" w:color="auto"/>
              <w:right w:val="single" w:sz="4" w:space="0" w:color="auto"/>
            </w:tcBorders>
            <w:shd w:val="clear" w:color="auto" w:fill="auto"/>
            <w:noWrap/>
          </w:tcPr>
          <w:p w:rsidR="0014620E" w:rsidRPr="00181466" w:rsidRDefault="0014620E" w:rsidP="00181466">
            <w:pPr>
              <w:jc w:val="center"/>
            </w:pPr>
            <w:r w:rsidRPr="00181466">
              <w:t>10 504,918</w:t>
            </w: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noWrap/>
          </w:tcPr>
          <w:p w:rsidR="0014620E" w:rsidRPr="00181466" w:rsidRDefault="0014620E" w:rsidP="00181466">
            <w:pPr>
              <w:jc w:val="center"/>
            </w:pPr>
            <w:r w:rsidRPr="00181466">
              <w:t>21 009,836</w:t>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noWrap/>
          </w:tcPr>
          <w:p w:rsidR="0014620E" w:rsidRPr="00181466" w:rsidRDefault="0014620E" w:rsidP="00181466">
            <w:pPr>
              <w:jc w:val="center"/>
            </w:pPr>
            <w:r w:rsidRPr="00181466">
              <w:t>25 750,819</w:t>
            </w:r>
          </w:p>
        </w:tc>
      </w:tr>
      <w:tr w:rsidR="0014620E" w:rsidRPr="00181466">
        <w:trPr>
          <w:trHeight w:val="315"/>
        </w:trPr>
        <w:tc>
          <w:tcPr>
            <w:tcW w:w="40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4620E" w:rsidRPr="00181466" w:rsidRDefault="0014620E" w:rsidP="00181466">
            <w:pPr>
              <w:rPr>
                <w:b/>
                <w:bCs/>
              </w:rPr>
            </w:pPr>
            <w:r w:rsidRPr="00181466">
              <w:rPr>
                <w:b/>
                <w:bCs/>
              </w:rPr>
              <w:t>ИТОГО расходов</w:t>
            </w: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620E" w:rsidRPr="00181466" w:rsidRDefault="00F628CA" w:rsidP="00181466">
            <w:pPr>
              <w:jc w:val="center"/>
              <w:rPr>
                <w:b/>
              </w:rPr>
            </w:pPr>
            <w:r w:rsidRPr="00181466">
              <w:rPr>
                <w:b/>
              </w:rPr>
              <w:t>51 563,222</w:t>
            </w:r>
          </w:p>
        </w:tc>
        <w:tc>
          <w:tcPr>
            <w:tcW w:w="187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4620E" w:rsidRPr="00181466" w:rsidRDefault="00F628CA" w:rsidP="00181466">
            <w:pPr>
              <w:jc w:val="center"/>
              <w:rPr>
                <w:b/>
              </w:rPr>
            </w:pPr>
            <w:r w:rsidRPr="00181466">
              <w:rPr>
                <w:b/>
              </w:rPr>
              <w:t>25 402,515</w:t>
            </w: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4620E" w:rsidRPr="00181466" w:rsidRDefault="00F628CA" w:rsidP="00181466">
            <w:pPr>
              <w:jc w:val="center"/>
              <w:rPr>
                <w:b/>
              </w:rPr>
            </w:pPr>
            <w:r w:rsidRPr="00181466">
              <w:rPr>
                <w:b/>
              </w:rPr>
              <w:t>51 563,222</w:t>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4620E" w:rsidRPr="00181466" w:rsidRDefault="00F628CA" w:rsidP="00181466">
            <w:pPr>
              <w:jc w:val="center"/>
              <w:rPr>
                <w:b/>
              </w:rPr>
            </w:pPr>
            <w:r w:rsidRPr="00181466">
              <w:rPr>
                <w:b/>
              </w:rPr>
              <w:t>60 304,892</w:t>
            </w:r>
          </w:p>
        </w:tc>
      </w:tr>
      <w:tr w:rsidR="0014620E" w:rsidRPr="0014620E">
        <w:trPr>
          <w:trHeight w:val="315"/>
        </w:trPr>
        <w:tc>
          <w:tcPr>
            <w:tcW w:w="40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4620E" w:rsidRPr="0014620E" w:rsidRDefault="0014620E" w:rsidP="00181466">
            <w:r w:rsidRPr="0014620E">
              <w:t>Субвенции в областной бюджет</w:t>
            </w: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620E" w:rsidRPr="00181466" w:rsidRDefault="00F628CA" w:rsidP="00181466">
            <w:pPr>
              <w:jc w:val="center"/>
            </w:pPr>
            <w:r w:rsidRPr="00181466">
              <w:t>*</w:t>
            </w:r>
          </w:p>
        </w:tc>
        <w:tc>
          <w:tcPr>
            <w:tcW w:w="187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4620E" w:rsidRPr="00181466" w:rsidRDefault="00F628CA" w:rsidP="00181466">
            <w:pPr>
              <w:jc w:val="center"/>
            </w:pPr>
            <w:r w:rsidRPr="00181466">
              <w:t>*</w:t>
            </w: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4620E" w:rsidRPr="00181466" w:rsidRDefault="00F628CA" w:rsidP="00181466">
            <w:pPr>
              <w:jc w:val="center"/>
            </w:pPr>
            <w:r w:rsidRPr="00181466">
              <w:t>*</w:t>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4620E" w:rsidRPr="00181466" w:rsidRDefault="00F628CA" w:rsidP="00181466">
            <w:pPr>
              <w:jc w:val="center"/>
            </w:pPr>
            <w:r w:rsidRPr="00181466">
              <w:t>*</w:t>
            </w:r>
          </w:p>
        </w:tc>
      </w:tr>
      <w:tr w:rsidR="0014620E" w:rsidRPr="00181466">
        <w:trPr>
          <w:trHeight w:val="315"/>
        </w:trPr>
        <w:tc>
          <w:tcPr>
            <w:tcW w:w="40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4620E" w:rsidRPr="00181466" w:rsidRDefault="0014620E" w:rsidP="00181466">
            <w:pPr>
              <w:rPr>
                <w:b/>
                <w:bCs/>
              </w:rPr>
            </w:pPr>
            <w:r w:rsidRPr="00181466">
              <w:rPr>
                <w:b/>
                <w:bCs/>
              </w:rPr>
              <w:t>ВСЕГО расходов</w:t>
            </w: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620E" w:rsidRPr="00181466" w:rsidRDefault="00F628CA" w:rsidP="00181466">
            <w:pPr>
              <w:jc w:val="center"/>
              <w:rPr>
                <w:b/>
              </w:rPr>
            </w:pPr>
            <w:r w:rsidRPr="00181466">
              <w:rPr>
                <w:b/>
              </w:rPr>
              <w:t>51 563,222</w:t>
            </w:r>
          </w:p>
        </w:tc>
        <w:tc>
          <w:tcPr>
            <w:tcW w:w="187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4620E" w:rsidRPr="00181466" w:rsidRDefault="00F628CA" w:rsidP="00181466">
            <w:pPr>
              <w:jc w:val="center"/>
              <w:rPr>
                <w:b/>
              </w:rPr>
            </w:pPr>
            <w:r w:rsidRPr="00181466">
              <w:rPr>
                <w:b/>
              </w:rPr>
              <w:t>25 402,515</w:t>
            </w: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4620E" w:rsidRPr="00181466" w:rsidRDefault="00F628CA" w:rsidP="00181466">
            <w:pPr>
              <w:jc w:val="center"/>
              <w:rPr>
                <w:b/>
              </w:rPr>
            </w:pPr>
            <w:r w:rsidRPr="00181466">
              <w:rPr>
                <w:b/>
              </w:rPr>
              <w:t>51 563,222</w:t>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4620E" w:rsidRPr="00181466" w:rsidRDefault="00181466" w:rsidP="00181466">
            <w:pPr>
              <w:jc w:val="center"/>
              <w:rPr>
                <w:b/>
              </w:rPr>
            </w:pPr>
            <w:r w:rsidRPr="00181466">
              <w:rPr>
                <w:b/>
              </w:rPr>
              <w:t>60 304,892</w:t>
            </w:r>
          </w:p>
        </w:tc>
      </w:tr>
      <w:tr w:rsidR="0014620E" w:rsidRPr="00181466">
        <w:trPr>
          <w:trHeight w:val="315"/>
        </w:trPr>
        <w:tc>
          <w:tcPr>
            <w:tcW w:w="4012" w:type="dxa"/>
            <w:gridSpan w:val="3"/>
            <w:tcBorders>
              <w:top w:val="single" w:sz="4" w:space="0" w:color="auto"/>
              <w:left w:val="single" w:sz="4" w:space="0" w:color="auto"/>
              <w:bottom w:val="single" w:sz="4" w:space="0" w:color="auto"/>
              <w:right w:val="single" w:sz="4" w:space="0" w:color="auto"/>
            </w:tcBorders>
            <w:shd w:val="clear" w:color="auto" w:fill="auto"/>
            <w:noWrap/>
          </w:tcPr>
          <w:p w:rsidR="0014620E" w:rsidRPr="00181466" w:rsidRDefault="0014620E" w:rsidP="00181466">
            <w:r w:rsidRPr="00181466">
              <w:t>Оборотная кассовая наличность</w:t>
            </w: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620E" w:rsidRPr="00181466" w:rsidRDefault="00181466" w:rsidP="00181466">
            <w:pPr>
              <w:jc w:val="center"/>
            </w:pPr>
            <w:r w:rsidRPr="00181466">
              <w:t>1 031,26</w:t>
            </w:r>
          </w:p>
        </w:tc>
        <w:tc>
          <w:tcPr>
            <w:tcW w:w="187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4620E" w:rsidRPr="00181466" w:rsidRDefault="00181466" w:rsidP="00181466">
            <w:pPr>
              <w:jc w:val="center"/>
            </w:pPr>
            <w:r w:rsidRPr="00181466">
              <w:t>508,05</w:t>
            </w: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4620E" w:rsidRPr="00181466" w:rsidRDefault="00181466" w:rsidP="00181466">
            <w:pPr>
              <w:jc w:val="center"/>
            </w:pPr>
            <w:r w:rsidRPr="00181466">
              <w:t>1 031,26</w:t>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4620E" w:rsidRPr="00181466" w:rsidRDefault="00181466" w:rsidP="00181466">
            <w:pPr>
              <w:shd w:val="clear" w:color="auto" w:fill="FFFFFF"/>
              <w:ind w:hanging="111"/>
              <w:jc w:val="both"/>
            </w:pPr>
            <w:r w:rsidRPr="00181466">
              <w:t>1 206,09</w:t>
            </w:r>
          </w:p>
        </w:tc>
      </w:tr>
    </w:tbl>
    <w:p w:rsidR="00181466" w:rsidRDefault="00181466" w:rsidP="00F66569">
      <w:pPr>
        <w:shd w:val="clear" w:color="auto" w:fill="FFFFFF"/>
        <w:ind w:firstLine="709"/>
        <w:jc w:val="both"/>
        <w:rPr>
          <w:sz w:val="28"/>
          <w:szCs w:val="28"/>
        </w:rPr>
      </w:pPr>
      <w:r>
        <w:rPr>
          <w:sz w:val="28"/>
          <w:szCs w:val="28"/>
        </w:rPr>
        <w:t>В текущем году налог на доходы физических лиц в бюджет города зачислялся в плановом размере 7 866,58 тыс.руб.</w:t>
      </w:r>
    </w:p>
    <w:p w:rsidR="00F66569" w:rsidRPr="00E0539D" w:rsidRDefault="00F66569" w:rsidP="00F66569">
      <w:pPr>
        <w:shd w:val="clear" w:color="auto" w:fill="FFFFFF"/>
        <w:ind w:firstLine="709"/>
        <w:jc w:val="both"/>
      </w:pPr>
      <w:r w:rsidRPr="00E0539D">
        <w:rPr>
          <w:sz w:val="28"/>
          <w:szCs w:val="28"/>
        </w:rPr>
        <w:t>Неналоговые доходы бюджета района запланированы в текущем году в сумме 500 тыс. руб. Ожидается выполнение на уровне плана. На следующий год предусматривается рост 15%.</w:t>
      </w:r>
    </w:p>
    <w:p w:rsidR="00F66569" w:rsidRPr="00E0539D" w:rsidRDefault="00F66569" w:rsidP="00F66569">
      <w:pPr>
        <w:shd w:val="clear" w:color="auto" w:fill="FFFFFF"/>
        <w:ind w:firstLine="709"/>
        <w:jc w:val="both"/>
      </w:pPr>
      <w:r w:rsidRPr="00E0539D">
        <w:rPr>
          <w:sz w:val="28"/>
          <w:szCs w:val="28"/>
        </w:rPr>
        <w:t>Расходы бюджета на финансирование общегосударственных вопросов:</w:t>
      </w:r>
    </w:p>
    <w:p w:rsidR="00F66569" w:rsidRPr="00E0539D" w:rsidRDefault="00C31A3E" w:rsidP="00F66569">
      <w:pPr>
        <w:widowControl w:val="0"/>
        <w:numPr>
          <w:ilvl w:val="0"/>
          <w:numId w:val="8"/>
        </w:numPr>
        <w:shd w:val="clear" w:color="auto" w:fill="FFFFFF"/>
        <w:tabs>
          <w:tab w:val="left" w:pos="163"/>
        </w:tabs>
        <w:autoSpaceDE w:val="0"/>
        <w:autoSpaceDN w:val="0"/>
        <w:adjustRightInd w:val="0"/>
        <w:ind w:left="5"/>
        <w:jc w:val="both"/>
        <w:rPr>
          <w:sz w:val="28"/>
          <w:szCs w:val="28"/>
        </w:rPr>
      </w:pPr>
      <w:r>
        <w:rPr>
          <w:sz w:val="28"/>
          <w:szCs w:val="28"/>
        </w:rPr>
        <w:t>текущий год - 1 0</w:t>
      </w:r>
      <w:r w:rsidR="00F66569" w:rsidRPr="00E0539D">
        <w:rPr>
          <w:sz w:val="28"/>
          <w:szCs w:val="28"/>
        </w:rPr>
        <w:t>00 000 руб.;</w:t>
      </w:r>
    </w:p>
    <w:p w:rsidR="00F66569" w:rsidRPr="00E0539D" w:rsidRDefault="00F66569" w:rsidP="00F66569">
      <w:pPr>
        <w:widowControl w:val="0"/>
        <w:numPr>
          <w:ilvl w:val="0"/>
          <w:numId w:val="8"/>
        </w:numPr>
        <w:shd w:val="clear" w:color="auto" w:fill="FFFFFF"/>
        <w:tabs>
          <w:tab w:val="left" w:pos="163"/>
        </w:tabs>
        <w:autoSpaceDE w:val="0"/>
        <w:autoSpaceDN w:val="0"/>
        <w:adjustRightInd w:val="0"/>
        <w:ind w:left="5"/>
        <w:jc w:val="both"/>
        <w:rPr>
          <w:sz w:val="28"/>
          <w:szCs w:val="28"/>
        </w:rPr>
      </w:pPr>
      <w:r w:rsidRPr="00E0539D">
        <w:rPr>
          <w:sz w:val="28"/>
          <w:szCs w:val="28"/>
        </w:rPr>
        <w:t>за 6 месяцев - 5</w:t>
      </w:r>
      <w:r w:rsidR="00C31A3E">
        <w:rPr>
          <w:sz w:val="28"/>
          <w:szCs w:val="28"/>
        </w:rPr>
        <w:t>5</w:t>
      </w:r>
      <w:r w:rsidRPr="00E0539D">
        <w:rPr>
          <w:sz w:val="28"/>
          <w:szCs w:val="28"/>
        </w:rPr>
        <w:t>0 000 руб.;</w:t>
      </w:r>
    </w:p>
    <w:p w:rsidR="00F66569" w:rsidRPr="00E0539D" w:rsidRDefault="00F66569" w:rsidP="00F66569">
      <w:pPr>
        <w:widowControl w:val="0"/>
        <w:numPr>
          <w:ilvl w:val="0"/>
          <w:numId w:val="8"/>
        </w:numPr>
        <w:shd w:val="clear" w:color="auto" w:fill="FFFFFF"/>
        <w:tabs>
          <w:tab w:val="left" w:pos="163"/>
        </w:tabs>
        <w:autoSpaceDE w:val="0"/>
        <w:autoSpaceDN w:val="0"/>
        <w:adjustRightInd w:val="0"/>
        <w:ind w:left="5"/>
        <w:jc w:val="both"/>
        <w:rPr>
          <w:sz w:val="28"/>
          <w:szCs w:val="28"/>
        </w:rPr>
      </w:pPr>
      <w:r w:rsidRPr="00E0539D">
        <w:rPr>
          <w:sz w:val="28"/>
          <w:szCs w:val="28"/>
        </w:rPr>
        <w:t>ожидаемое исполнение - на уровне плана;</w:t>
      </w:r>
    </w:p>
    <w:p w:rsidR="00F66569" w:rsidRPr="00E0539D" w:rsidRDefault="00F66569" w:rsidP="00F66569">
      <w:pPr>
        <w:widowControl w:val="0"/>
        <w:numPr>
          <w:ilvl w:val="0"/>
          <w:numId w:val="8"/>
        </w:numPr>
        <w:shd w:val="clear" w:color="auto" w:fill="FFFFFF"/>
        <w:tabs>
          <w:tab w:val="left" w:pos="163"/>
        </w:tabs>
        <w:autoSpaceDE w:val="0"/>
        <w:autoSpaceDN w:val="0"/>
        <w:adjustRightInd w:val="0"/>
        <w:ind w:left="5"/>
        <w:jc w:val="both"/>
        <w:rPr>
          <w:sz w:val="28"/>
          <w:szCs w:val="28"/>
        </w:rPr>
      </w:pPr>
      <w:r w:rsidRPr="00E0539D">
        <w:rPr>
          <w:sz w:val="28"/>
          <w:szCs w:val="28"/>
        </w:rPr>
        <w:t>на следующий год планируется увеличение расходов - 5%.</w:t>
      </w:r>
    </w:p>
    <w:p w:rsidR="00F66569" w:rsidRPr="00E0539D" w:rsidRDefault="00F66569" w:rsidP="00F66569">
      <w:pPr>
        <w:shd w:val="clear" w:color="auto" w:fill="FFFFFF"/>
        <w:ind w:firstLine="709"/>
        <w:jc w:val="both"/>
      </w:pPr>
      <w:r w:rsidRPr="00E0539D">
        <w:rPr>
          <w:sz w:val="28"/>
          <w:szCs w:val="28"/>
        </w:rPr>
        <w:t>Расходы бюджета на обеспечение национальной безопасности и правоохранительной деятельности:</w:t>
      </w:r>
    </w:p>
    <w:p w:rsidR="00F66569" w:rsidRPr="00E0539D" w:rsidRDefault="00F66569" w:rsidP="00F66569">
      <w:pPr>
        <w:widowControl w:val="0"/>
        <w:numPr>
          <w:ilvl w:val="0"/>
          <w:numId w:val="8"/>
        </w:numPr>
        <w:shd w:val="clear" w:color="auto" w:fill="FFFFFF"/>
        <w:tabs>
          <w:tab w:val="left" w:pos="163"/>
        </w:tabs>
        <w:autoSpaceDE w:val="0"/>
        <w:autoSpaceDN w:val="0"/>
        <w:adjustRightInd w:val="0"/>
        <w:ind w:left="5"/>
        <w:jc w:val="both"/>
        <w:rPr>
          <w:sz w:val="28"/>
          <w:szCs w:val="28"/>
        </w:rPr>
      </w:pPr>
      <w:r w:rsidRPr="00E0539D">
        <w:rPr>
          <w:sz w:val="28"/>
          <w:szCs w:val="28"/>
        </w:rPr>
        <w:t>текущий год - 1 000 000 руб.;</w:t>
      </w:r>
    </w:p>
    <w:p w:rsidR="00F66569" w:rsidRPr="00E0539D" w:rsidRDefault="00F66569" w:rsidP="00F66569">
      <w:pPr>
        <w:widowControl w:val="0"/>
        <w:numPr>
          <w:ilvl w:val="0"/>
          <w:numId w:val="8"/>
        </w:numPr>
        <w:shd w:val="clear" w:color="auto" w:fill="FFFFFF"/>
        <w:tabs>
          <w:tab w:val="left" w:pos="163"/>
        </w:tabs>
        <w:autoSpaceDE w:val="0"/>
        <w:autoSpaceDN w:val="0"/>
        <w:adjustRightInd w:val="0"/>
        <w:ind w:left="5"/>
        <w:jc w:val="both"/>
        <w:rPr>
          <w:sz w:val="28"/>
          <w:szCs w:val="28"/>
        </w:rPr>
      </w:pPr>
      <w:r w:rsidRPr="00E0539D">
        <w:rPr>
          <w:sz w:val="28"/>
          <w:szCs w:val="28"/>
        </w:rPr>
        <w:t>за 6 месяцев - 50% плана;</w:t>
      </w:r>
    </w:p>
    <w:p w:rsidR="00F66569" w:rsidRPr="00E0539D" w:rsidRDefault="00F66569" w:rsidP="00F66569">
      <w:pPr>
        <w:widowControl w:val="0"/>
        <w:numPr>
          <w:ilvl w:val="0"/>
          <w:numId w:val="8"/>
        </w:numPr>
        <w:shd w:val="clear" w:color="auto" w:fill="FFFFFF"/>
        <w:tabs>
          <w:tab w:val="left" w:pos="163"/>
        </w:tabs>
        <w:autoSpaceDE w:val="0"/>
        <w:autoSpaceDN w:val="0"/>
        <w:adjustRightInd w:val="0"/>
        <w:ind w:left="5"/>
        <w:jc w:val="both"/>
        <w:rPr>
          <w:sz w:val="28"/>
          <w:szCs w:val="28"/>
        </w:rPr>
      </w:pPr>
      <w:r w:rsidRPr="00E0539D">
        <w:rPr>
          <w:sz w:val="28"/>
          <w:szCs w:val="28"/>
        </w:rPr>
        <w:t>ожидаемое исполнение - на уровне плана;</w:t>
      </w:r>
    </w:p>
    <w:p w:rsidR="00F66569" w:rsidRPr="00E0539D" w:rsidRDefault="00F66569" w:rsidP="00F66569">
      <w:pPr>
        <w:widowControl w:val="0"/>
        <w:numPr>
          <w:ilvl w:val="0"/>
          <w:numId w:val="8"/>
        </w:numPr>
        <w:shd w:val="clear" w:color="auto" w:fill="FFFFFF"/>
        <w:tabs>
          <w:tab w:val="left" w:pos="163"/>
        </w:tabs>
        <w:autoSpaceDE w:val="0"/>
        <w:autoSpaceDN w:val="0"/>
        <w:adjustRightInd w:val="0"/>
        <w:ind w:left="5"/>
        <w:jc w:val="both"/>
        <w:rPr>
          <w:sz w:val="28"/>
          <w:szCs w:val="28"/>
        </w:rPr>
      </w:pPr>
      <w:r w:rsidRPr="00E0539D">
        <w:rPr>
          <w:sz w:val="28"/>
          <w:szCs w:val="28"/>
        </w:rPr>
        <w:t>на следующий год планируется увеличение расходов - на 10%.</w:t>
      </w:r>
    </w:p>
    <w:p w:rsidR="00F66569" w:rsidRPr="00E0539D" w:rsidRDefault="00F66569" w:rsidP="00F66569">
      <w:pPr>
        <w:shd w:val="clear" w:color="auto" w:fill="FFFFFF"/>
        <w:ind w:firstLine="709"/>
        <w:jc w:val="both"/>
      </w:pPr>
      <w:r w:rsidRPr="00E0539D">
        <w:rPr>
          <w:sz w:val="28"/>
          <w:szCs w:val="28"/>
        </w:rPr>
        <w:t>Расходы бюджета на финансирование национальной экономики:</w:t>
      </w:r>
    </w:p>
    <w:p w:rsidR="00F66569" w:rsidRPr="00E0539D" w:rsidRDefault="00F66569" w:rsidP="00F66569">
      <w:pPr>
        <w:widowControl w:val="0"/>
        <w:numPr>
          <w:ilvl w:val="0"/>
          <w:numId w:val="8"/>
        </w:numPr>
        <w:shd w:val="clear" w:color="auto" w:fill="FFFFFF"/>
        <w:tabs>
          <w:tab w:val="left" w:pos="163"/>
        </w:tabs>
        <w:autoSpaceDE w:val="0"/>
        <w:autoSpaceDN w:val="0"/>
        <w:adjustRightInd w:val="0"/>
        <w:ind w:left="5"/>
        <w:jc w:val="both"/>
        <w:rPr>
          <w:sz w:val="28"/>
          <w:szCs w:val="28"/>
        </w:rPr>
      </w:pPr>
      <w:r w:rsidRPr="00E0539D">
        <w:rPr>
          <w:sz w:val="28"/>
          <w:szCs w:val="28"/>
        </w:rPr>
        <w:t xml:space="preserve">текущий год - 3 </w:t>
      </w:r>
      <w:r w:rsidR="00A95B99">
        <w:rPr>
          <w:sz w:val="28"/>
          <w:szCs w:val="28"/>
        </w:rPr>
        <w:t>0</w:t>
      </w:r>
      <w:r w:rsidRPr="00E0539D">
        <w:rPr>
          <w:sz w:val="28"/>
          <w:szCs w:val="28"/>
        </w:rPr>
        <w:t>00 000 руб.;</w:t>
      </w:r>
    </w:p>
    <w:p w:rsidR="00F66569" w:rsidRPr="00E0539D" w:rsidRDefault="00F66569" w:rsidP="00F66569">
      <w:pPr>
        <w:widowControl w:val="0"/>
        <w:numPr>
          <w:ilvl w:val="0"/>
          <w:numId w:val="8"/>
        </w:numPr>
        <w:shd w:val="clear" w:color="auto" w:fill="FFFFFF"/>
        <w:tabs>
          <w:tab w:val="left" w:pos="163"/>
        </w:tabs>
        <w:autoSpaceDE w:val="0"/>
        <w:autoSpaceDN w:val="0"/>
        <w:adjustRightInd w:val="0"/>
        <w:ind w:left="5"/>
        <w:jc w:val="both"/>
        <w:rPr>
          <w:sz w:val="28"/>
          <w:szCs w:val="28"/>
        </w:rPr>
      </w:pPr>
      <w:r w:rsidRPr="00E0539D">
        <w:rPr>
          <w:sz w:val="28"/>
          <w:szCs w:val="28"/>
        </w:rPr>
        <w:t>за 6 месяцев - 50% плана;</w:t>
      </w:r>
    </w:p>
    <w:p w:rsidR="00F66569" w:rsidRPr="00E0539D" w:rsidRDefault="00F66569" w:rsidP="00F66569">
      <w:pPr>
        <w:widowControl w:val="0"/>
        <w:numPr>
          <w:ilvl w:val="0"/>
          <w:numId w:val="8"/>
        </w:numPr>
        <w:shd w:val="clear" w:color="auto" w:fill="FFFFFF"/>
        <w:tabs>
          <w:tab w:val="left" w:pos="163"/>
        </w:tabs>
        <w:autoSpaceDE w:val="0"/>
        <w:autoSpaceDN w:val="0"/>
        <w:adjustRightInd w:val="0"/>
        <w:ind w:left="5"/>
        <w:jc w:val="both"/>
        <w:rPr>
          <w:sz w:val="28"/>
          <w:szCs w:val="28"/>
        </w:rPr>
      </w:pPr>
      <w:r w:rsidRPr="00E0539D">
        <w:rPr>
          <w:sz w:val="28"/>
          <w:szCs w:val="28"/>
        </w:rPr>
        <w:t>ожидаемое исполнение - на уровне плана;</w:t>
      </w:r>
    </w:p>
    <w:p w:rsidR="00F66569" w:rsidRPr="00E0539D" w:rsidRDefault="00F66569" w:rsidP="00F66569">
      <w:pPr>
        <w:widowControl w:val="0"/>
        <w:numPr>
          <w:ilvl w:val="0"/>
          <w:numId w:val="8"/>
        </w:numPr>
        <w:shd w:val="clear" w:color="auto" w:fill="FFFFFF"/>
        <w:tabs>
          <w:tab w:val="left" w:pos="163"/>
        </w:tabs>
        <w:autoSpaceDE w:val="0"/>
        <w:autoSpaceDN w:val="0"/>
        <w:adjustRightInd w:val="0"/>
        <w:ind w:left="5"/>
        <w:jc w:val="both"/>
        <w:rPr>
          <w:sz w:val="28"/>
          <w:szCs w:val="28"/>
        </w:rPr>
      </w:pPr>
      <w:r w:rsidRPr="00E0539D">
        <w:rPr>
          <w:sz w:val="28"/>
          <w:szCs w:val="28"/>
        </w:rPr>
        <w:t>на следующий год планируется увеличение расходов - на 7,5%.</w:t>
      </w:r>
    </w:p>
    <w:p w:rsidR="00F66569" w:rsidRPr="00E0539D" w:rsidRDefault="00F66569" w:rsidP="00F66569">
      <w:pPr>
        <w:shd w:val="clear" w:color="auto" w:fill="FFFFFF"/>
        <w:ind w:firstLine="709"/>
        <w:jc w:val="both"/>
      </w:pPr>
      <w:r w:rsidRPr="00E0539D">
        <w:rPr>
          <w:sz w:val="28"/>
          <w:szCs w:val="28"/>
        </w:rPr>
        <w:t>Расходы бюджета на жилищно-коммунальное хозяйство:</w:t>
      </w:r>
    </w:p>
    <w:p w:rsidR="00F66569" w:rsidRPr="00E0539D" w:rsidRDefault="00A95B99" w:rsidP="00F66569">
      <w:pPr>
        <w:widowControl w:val="0"/>
        <w:numPr>
          <w:ilvl w:val="0"/>
          <w:numId w:val="8"/>
        </w:numPr>
        <w:shd w:val="clear" w:color="auto" w:fill="FFFFFF"/>
        <w:tabs>
          <w:tab w:val="left" w:pos="163"/>
        </w:tabs>
        <w:autoSpaceDE w:val="0"/>
        <w:autoSpaceDN w:val="0"/>
        <w:adjustRightInd w:val="0"/>
        <w:ind w:left="5"/>
        <w:jc w:val="both"/>
        <w:rPr>
          <w:sz w:val="28"/>
          <w:szCs w:val="28"/>
        </w:rPr>
      </w:pPr>
      <w:r>
        <w:rPr>
          <w:sz w:val="28"/>
          <w:szCs w:val="28"/>
        </w:rPr>
        <w:t>текущий год - 9 0</w:t>
      </w:r>
      <w:r w:rsidR="00F66569" w:rsidRPr="00E0539D">
        <w:rPr>
          <w:sz w:val="28"/>
          <w:szCs w:val="28"/>
        </w:rPr>
        <w:t>00 000 руб.;</w:t>
      </w:r>
    </w:p>
    <w:p w:rsidR="00F66569" w:rsidRPr="00E0539D" w:rsidRDefault="00A95B99" w:rsidP="00F66569">
      <w:pPr>
        <w:widowControl w:val="0"/>
        <w:numPr>
          <w:ilvl w:val="0"/>
          <w:numId w:val="8"/>
        </w:numPr>
        <w:shd w:val="clear" w:color="auto" w:fill="FFFFFF"/>
        <w:tabs>
          <w:tab w:val="left" w:pos="163"/>
        </w:tabs>
        <w:autoSpaceDE w:val="0"/>
        <w:autoSpaceDN w:val="0"/>
        <w:adjustRightInd w:val="0"/>
        <w:ind w:left="5"/>
        <w:jc w:val="both"/>
        <w:rPr>
          <w:sz w:val="28"/>
          <w:szCs w:val="28"/>
        </w:rPr>
      </w:pPr>
      <w:r>
        <w:rPr>
          <w:sz w:val="28"/>
          <w:szCs w:val="28"/>
        </w:rPr>
        <w:t>за 6 месяцев - 4 0</w:t>
      </w:r>
      <w:r w:rsidR="00F66569" w:rsidRPr="00E0539D">
        <w:rPr>
          <w:sz w:val="28"/>
          <w:szCs w:val="28"/>
        </w:rPr>
        <w:t>00 000 руб.;</w:t>
      </w:r>
    </w:p>
    <w:p w:rsidR="00F66569" w:rsidRPr="00E0539D" w:rsidRDefault="00F66569" w:rsidP="00F66569">
      <w:pPr>
        <w:widowControl w:val="0"/>
        <w:numPr>
          <w:ilvl w:val="0"/>
          <w:numId w:val="8"/>
        </w:numPr>
        <w:shd w:val="clear" w:color="auto" w:fill="FFFFFF"/>
        <w:tabs>
          <w:tab w:val="left" w:pos="163"/>
        </w:tabs>
        <w:autoSpaceDE w:val="0"/>
        <w:autoSpaceDN w:val="0"/>
        <w:adjustRightInd w:val="0"/>
        <w:ind w:left="5"/>
        <w:jc w:val="both"/>
        <w:rPr>
          <w:sz w:val="28"/>
          <w:szCs w:val="28"/>
        </w:rPr>
      </w:pPr>
      <w:r w:rsidRPr="00E0539D">
        <w:rPr>
          <w:sz w:val="28"/>
          <w:szCs w:val="28"/>
        </w:rPr>
        <w:t>ожидаемое исполнение - на уровне плана;</w:t>
      </w:r>
    </w:p>
    <w:p w:rsidR="00F66569" w:rsidRPr="00E0539D" w:rsidRDefault="00F66569" w:rsidP="00F66569">
      <w:pPr>
        <w:widowControl w:val="0"/>
        <w:numPr>
          <w:ilvl w:val="0"/>
          <w:numId w:val="8"/>
        </w:numPr>
        <w:shd w:val="clear" w:color="auto" w:fill="FFFFFF"/>
        <w:tabs>
          <w:tab w:val="left" w:pos="163"/>
        </w:tabs>
        <w:autoSpaceDE w:val="0"/>
        <w:autoSpaceDN w:val="0"/>
        <w:adjustRightInd w:val="0"/>
        <w:ind w:left="5"/>
        <w:jc w:val="both"/>
        <w:rPr>
          <w:sz w:val="28"/>
          <w:szCs w:val="28"/>
        </w:rPr>
      </w:pPr>
      <w:r w:rsidRPr="00E0539D">
        <w:rPr>
          <w:sz w:val="28"/>
          <w:szCs w:val="28"/>
        </w:rPr>
        <w:t>на следующий год планируе</w:t>
      </w:r>
      <w:r w:rsidR="00A95B99">
        <w:rPr>
          <w:sz w:val="28"/>
          <w:szCs w:val="28"/>
        </w:rPr>
        <w:t>тся увеличение расходов - на 1</w:t>
      </w:r>
      <w:r w:rsidRPr="00E0539D">
        <w:rPr>
          <w:sz w:val="28"/>
          <w:szCs w:val="28"/>
        </w:rPr>
        <w:t>5%.</w:t>
      </w:r>
    </w:p>
    <w:p w:rsidR="00F66569" w:rsidRPr="00E0539D" w:rsidRDefault="00F66569" w:rsidP="00F66569">
      <w:pPr>
        <w:shd w:val="clear" w:color="auto" w:fill="FFFFFF"/>
        <w:ind w:firstLine="709"/>
        <w:jc w:val="both"/>
      </w:pPr>
      <w:r w:rsidRPr="00E0539D">
        <w:rPr>
          <w:sz w:val="28"/>
          <w:szCs w:val="28"/>
        </w:rPr>
        <w:t>Расходы бюджета на охрану окружающей среды:</w:t>
      </w:r>
    </w:p>
    <w:p w:rsidR="00F66569" w:rsidRPr="00E0539D" w:rsidRDefault="00F66569" w:rsidP="00F66569">
      <w:pPr>
        <w:widowControl w:val="0"/>
        <w:numPr>
          <w:ilvl w:val="0"/>
          <w:numId w:val="8"/>
        </w:numPr>
        <w:shd w:val="clear" w:color="auto" w:fill="FFFFFF"/>
        <w:tabs>
          <w:tab w:val="left" w:pos="163"/>
        </w:tabs>
        <w:autoSpaceDE w:val="0"/>
        <w:autoSpaceDN w:val="0"/>
        <w:adjustRightInd w:val="0"/>
        <w:ind w:left="5"/>
        <w:jc w:val="both"/>
        <w:rPr>
          <w:sz w:val="28"/>
          <w:szCs w:val="28"/>
        </w:rPr>
      </w:pPr>
      <w:r w:rsidRPr="00E0539D">
        <w:rPr>
          <w:sz w:val="28"/>
          <w:szCs w:val="28"/>
        </w:rPr>
        <w:t>текущий год - 1 000 000 руб.;</w:t>
      </w:r>
    </w:p>
    <w:p w:rsidR="00F66569" w:rsidRPr="00E0539D" w:rsidRDefault="00F66569" w:rsidP="00F66569">
      <w:pPr>
        <w:widowControl w:val="0"/>
        <w:numPr>
          <w:ilvl w:val="0"/>
          <w:numId w:val="8"/>
        </w:numPr>
        <w:shd w:val="clear" w:color="auto" w:fill="FFFFFF"/>
        <w:tabs>
          <w:tab w:val="left" w:pos="163"/>
        </w:tabs>
        <w:autoSpaceDE w:val="0"/>
        <w:autoSpaceDN w:val="0"/>
        <w:adjustRightInd w:val="0"/>
        <w:ind w:left="5"/>
        <w:jc w:val="both"/>
        <w:rPr>
          <w:sz w:val="28"/>
          <w:szCs w:val="28"/>
        </w:rPr>
      </w:pPr>
      <w:r w:rsidRPr="00E0539D">
        <w:rPr>
          <w:sz w:val="28"/>
          <w:szCs w:val="28"/>
        </w:rPr>
        <w:t>ожидаемое исполнение - на уровне плана;</w:t>
      </w:r>
    </w:p>
    <w:p w:rsidR="00F66569" w:rsidRPr="00E0539D" w:rsidRDefault="00F66569" w:rsidP="00F66569">
      <w:pPr>
        <w:widowControl w:val="0"/>
        <w:numPr>
          <w:ilvl w:val="0"/>
          <w:numId w:val="8"/>
        </w:numPr>
        <w:shd w:val="clear" w:color="auto" w:fill="FFFFFF"/>
        <w:tabs>
          <w:tab w:val="left" w:pos="163"/>
        </w:tabs>
        <w:autoSpaceDE w:val="0"/>
        <w:autoSpaceDN w:val="0"/>
        <w:adjustRightInd w:val="0"/>
        <w:ind w:left="5"/>
        <w:jc w:val="both"/>
        <w:rPr>
          <w:sz w:val="28"/>
          <w:szCs w:val="28"/>
        </w:rPr>
      </w:pPr>
      <w:r w:rsidRPr="00E0539D">
        <w:rPr>
          <w:sz w:val="28"/>
          <w:szCs w:val="28"/>
        </w:rPr>
        <w:t>на следующий год планируется увеличение расходов - на 5%.</w:t>
      </w:r>
    </w:p>
    <w:p w:rsidR="00F66569" w:rsidRPr="00E0539D" w:rsidRDefault="00F66569" w:rsidP="00F66569">
      <w:pPr>
        <w:shd w:val="clear" w:color="auto" w:fill="FFFFFF"/>
        <w:ind w:firstLine="709"/>
        <w:jc w:val="both"/>
      </w:pPr>
      <w:r w:rsidRPr="00E0539D">
        <w:rPr>
          <w:sz w:val="28"/>
          <w:szCs w:val="28"/>
        </w:rPr>
        <w:t>Расходы бюджета на культуру, кинематографию и средства массовой информации:</w:t>
      </w:r>
    </w:p>
    <w:p w:rsidR="00F66569" w:rsidRPr="00E0539D" w:rsidRDefault="00F66569" w:rsidP="00F66569">
      <w:pPr>
        <w:widowControl w:val="0"/>
        <w:numPr>
          <w:ilvl w:val="0"/>
          <w:numId w:val="8"/>
        </w:numPr>
        <w:shd w:val="clear" w:color="auto" w:fill="FFFFFF"/>
        <w:tabs>
          <w:tab w:val="left" w:pos="163"/>
        </w:tabs>
        <w:autoSpaceDE w:val="0"/>
        <w:autoSpaceDN w:val="0"/>
        <w:adjustRightInd w:val="0"/>
        <w:ind w:left="5"/>
        <w:jc w:val="both"/>
        <w:rPr>
          <w:sz w:val="28"/>
          <w:szCs w:val="28"/>
        </w:rPr>
      </w:pPr>
      <w:r w:rsidRPr="00E0539D">
        <w:rPr>
          <w:sz w:val="28"/>
          <w:szCs w:val="28"/>
        </w:rPr>
        <w:t xml:space="preserve">текущий год </w:t>
      </w:r>
      <w:r w:rsidR="0014620E">
        <w:rPr>
          <w:sz w:val="28"/>
          <w:szCs w:val="28"/>
        </w:rPr>
        <w:t>–</w:t>
      </w:r>
      <w:r w:rsidRPr="00E0539D">
        <w:rPr>
          <w:sz w:val="28"/>
          <w:szCs w:val="28"/>
        </w:rPr>
        <w:t xml:space="preserve"> </w:t>
      </w:r>
      <w:r w:rsidR="0014620E">
        <w:rPr>
          <w:sz w:val="28"/>
          <w:szCs w:val="28"/>
        </w:rPr>
        <w:t>2 7</w:t>
      </w:r>
      <w:r w:rsidRPr="00E0539D">
        <w:rPr>
          <w:sz w:val="28"/>
          <w:szCs w:val="28"/>
        </w:rPr>
        <w:t>00 000 руб.;</w:t>
      </w:r>
    </w:p>
    <w:p w:rsidR="00F66569" w:rsidRPr="00E0539D" w:rsidRDefault="00F66569" w:rsidP="00F66569">
      <w:pPr>
        <w:widowControl w:val="0"/>
        <w:numPr>
          <w:ilvl w:val="0"/>
          <w:numId w:val="8"/>
        </w:numPr>
        <w:shd w:val="clear" w:color="auto" w:fill="FFFFFF"/>
        <w:tabs>
          <w:tab w:val="left" w:pos="163"/>
        </w:tabs>
        <w:autoSpaceDE w:val="0"/>
        <w:autoSpaceDN w:val="0"/>
        <w:adjustRightInd w:val="0"/>
        <w:ind w:left="5"/>
        <w:jc w:val="both"/>
        <w:rPr>
          <w:sz w:val="28"/>
          <w:szCs w:val="28"/>
        </w:rPr>
      </w:pPr>
      <w:r w:rsidRPr="00E0539D">
        <w:rPr>
          <w:sz w:val="28"/>
          <w:szCs w:val="28"/>
        </w:rPr>
        <w:t xml:space="preserve">за 6 месяцев - 1 </w:t>
      </w:r>
      <w:r w:rsidR="0014620E">
        <w:rPr>
          <w:sz w:val="28"/>
          <w:szCs w:val="28"/>
        </w:rPr>
        <w:t>40</w:t>
      </w:r>
      <w:r w:rsidRPr="00E0539D">
        <w:rPr>
          <w:sz w:val="28"/>
          <w:szCs w:val="28"/>
        </w:rPr>
        <w:t>0 000 руб.;</w:t>
      </w:r>
    </w:p>
    <w:p w:rsidR="00F66569" w:rsidRPr="00E0539D" w:rsidRDefault="00F66569" w:rsidP="00F66569">
      <w:pPr>
        <w:widowControl w:val="0"/>
        <w:numPr>
          <w:ilvl w:val="0"/>
          <w:numId w:val="8"/>
        </w:numPr>
        <w:shd w:val="clear" w:color="auto" w:fill="FFFFFF"/>
        <w:tabs>
          <w:tab w:val="left" w:pos="163"/>
        </w:tabs>
        <w:autoSpaceDE w:val="0"/>
        <w:autoSpaceDN w:val="0"/>
        <w:adjustRightInd w:val="0"/>
        <w:ind w:left="5"/>
        <w:jc w:val="both"/>
        <w:rPr>
          <w:sz w:val="28"/>
          <w:szCs w:val="28"/>
        </w:rPr>
      </w:pPr>
      <w:r w:rsidRPr="00E0539D">
        <w:rPr>
          <w:sz w:val="28"/>
          <w:szCs w:val="28"/>
        </w:rPr>
        <w:t>ожидаемое исполнение - на уровне плана;</w:t>
      </w:r>
    </w:p>
    <w:p w:rsidR="00F66569" w:rsidRPr="00E0539D" w:rsidRDefault="00F66569" w:rsidP="00F66569">
      <w:pPr>
        <w:widowControl w:val="0"/>
        <w:numPr>
          <w:ilvl w:val="0"/>
          <w:numId w:val="8"/>
        </w:numPr>
        <w:shd w:val="clear" w:color="auto" w:fill="FFFFFF"/>
        <w:tabs>
          <w:tab w:val="left" w:pos="163"/>
        </w:tabs>
        <w:autoSpaceDE w:val="0"/>
        <w:autoSpaceDN w:val="0"/>
        <w:adjustRightInd w:val="0"/>
        <w:ind w:left="5"/>
        <w:jc w:val="both"/>
        <w:rPr>
          <w:sz w:val="28"/>
          <w:szCs w:val="28"/>
        </w:rPr>
      </w:pPr>
      <w:r w:rsidRPr="00E0539D">
        <w:rPr>
          <w:sz w:val="28"/>
          <w:szCs w:val="28"/>
        </w:rPr>
        <w:t xml:space="preserve">на следующий год планируется </w:t>
      </w:r>
      <w:r w:rsidR="0014620E">
        <w:rPr>
          <w:sz w:val="28"/>
          <w:szCs w:val="28"/>
        </w:rPr>
        <w:t>–</w:t>
      </w:r>
      <w:r w:rsidRPr="00E0539D">
        <w:rPr>
          <w:sz w:val="28"/>
          <w:szCs w:val="28"/>
        </w:rPr>
        <w:t xml:space="preserve"> </w:t>
      </w:r>
      <w:r w:rsidR="0014620E">
        <w:rPr>
          <w:sz w:val="28"/>
          <w:szCs w:val="28"/>
        </w:rPr>
        <w:t>3 5</w:t>
      </w:r>
      <w:r w:rsidRPr="00E0539D">
        <w:rPr>
          <w:sz w:val="28"/>
          <w:szCs w:val="28"/>
        </w:rPr>
        <w:t>00 000руб.</w:t>
      </w:r>
    </w:p>
    <w:p w:rsidR="00F66569" w:rsidRPr="00E0539D" w:rsidRDefault="00F66569" w:rsidP="00F66569">
      <w:pPr>
        <w:shd w:val="clear" w:color="auto" w:fill="FFFFFF"/>
        <w:ind w:firstLine="709"/>
        <w:jc w:val="both"/>
      </w:pPr>
      <w:r w:rsidRPr="00E0539D">
        <w:rPr>
          <w:sz w:val="28"/>
          <w:szCs w:val="28"/>
        </w:rPr>
        <w:t>Оборотная кассовая наличность исчисляется в размере 2% от расходов бюджета.</w:t>
      </w:r>
    </w:p>
    <w:p w:rsidR="00181466" w:rsidRPr="00181466" w:rsidRDefault="00181466" w:rsidP="00F66569">
      <w:pPr>
        <w:shd w:val="clear" w:color="auto" w:fill="FFFFFF"/>
        <w:ind w:firstLine="709"/>
        <w:jc w:val="both"/>
        <w:rPr>
          <w:sz w:val="28"/>
          <w:szCs w:val="28"/>
        </w:rPr>
      </w:pPr>
      <w:r w:rsidRPr="00181466">
        <w:rPr>
          <w:sz w:val="28"/>
          <w:szCs w:val="28"/>
        </w:rPr>
        <w:t>51 563,222</w:t>
      </w:r>
      <w:r w:rsidR="00F66569" w:rsidRPr="00181466">
        <w:rPr>
          <w:sz w:val="28"/>
          <w:szCs w:val="28"/>
        </w:rPr>
        <w:t xml:space="preserve"> х 0,02 = </w:t>
      </w:r>
      <w:r>
        <w:rPr>
          <w:sz w:val="28"/>
          <w:szCs w:val="28"/>
        </w:rPr>
        <w:t>1 031,26</w:t>
      </w:r>
    </w:p>
    <w:p w:rsidR="00181466" w:rsidRPr="00181466" w:rsidRDefault="00181466" w:rsidP="00F66569">
      <w:pPr>
        <w:shd w:val="clear" w:color="auto" w:fill="FFFFFF"/>
        <w:ind w:firstLine="709"/>
        <w:jc w:val="both"/>
        <w:rPr>
          <w:sz w:val="28"/>
          <w:szCs w:val="28"/>
        </w:rPr>
      </w:pPr>
      <w:r w:rsidRPr="00181466">
        <w:rPr>
          <w:sz w:val="28"/>
          <w:szCs w:val="28"/>
        </w:rPr>
        <w:t xml:space="preserve">25 402,515 </w:t>
      </w:r>
      <w:r w:rsidR="00F66569" w:rsidRPr="00181466">
        <w:rPr>
          <w:sz w:val="28"/>
          <w:szCs w:val="28"/>
        </w:rPr>
        <w:t>x</w:t>
      </w:r>
      <w:r w:rsidRPr="00181466">
        <w:rPr>
          <w:sz w:val="28"/>
          <w:szCs w:val="28"/>
        </w:rPr>
        <w:t xml:space="preserve"> </w:t>
      </w:r>
      <w:r w:rsidR="00F66569" w:rsidRPr="00181466">
        <w:rPr>
          <w:sz w:val="28"/>
          <w:szCs w:val="28"/>
        </w:rPr>
        <w:t xml:space="preserve">0,02 = </w:t>
      </w:r>
      <w:r>
        <w:rPr>
          <w:sz w:val="28"/>
          <w:szCs w:val="28"/>
        </w:rPr>
        <w:t>508,05</w:t>
      </w:r>
    </w:p>
    <w:p w:rsidR="00F66569" w:rsidRPr="00E0539D" w:rsidRDefault="00181466" w:rsidP="00F66569">
      <w:pPr>
        <w:shd w:val="clear" w:color="auto" w:fill="FFFFFF"/>
        <w:ind w:firstLine="709"/>
        <w:jc w:val="both"/>
      </w:pPr>
      <w:r w:rsidRPr="00181466">
        <w:rPr>
          <w:sz w:val="28"/>
          <w:szCs w:val="28"/>
        </w:rPr>
        <w:t xml:space="preserve">60 304,892 </w:t>
      </w:r>
      <w:r w:rsidR="00F66569" w:rsidRPr="00181466">
        <w:rPr>
          <w:sz w:val="28"/>
          <w:szCs w:val="28"/>
        </w:rPr>
        <w:t>х 0,02</w:t>
      </w:r>
      <w:r w:rsidR="00F66569" w:rsidRPr="00E0539D">
        <w:rPr>
          <w:sz w:val="28"/>
          <w:szCs w:val="28"/>
        </w:rPr>
        <w:t xml:space="preserve"> = </w:t>
      </w:r>
      <w:r>
        <w:rPr>
          <w:sz w:val="28"/>
          <w:szCs w:val="28"/>
        </w:rPr>
        <w:t>1 206,09</w:t>
      </w:r>
    </w:p>
    <w:p w:rsidR="00B22635" w:rsidRDefault="00181466" w:rsidP="00181466">
      <w:pPr>
        <w:tabs>
          <w:tab w:val="left" w:pos="3640"/>
        </w:tabs>
      </w:pPr>
      <w:r>
        <w:tab/>
      </w:r>
    </w:p>
    <w:p w:rsidR="00F64DF6" w:rsidRDefault="00F64DF6" w:rsidP="00181466">
      <w:pPr>
        <w:tabs>
          <w:tab w:val="left" w:pos="3640"/>
        </w:tabs>
      </w:pPr>
    </w:p>
    <w:p w:rsidR="00F64DF6" w:rsidRDefault="00F64DF6" w:rsidP="00181466">
      <w:pPr>
        <w:tabs>
          <w:tab w:val="left" w:pos="3640"/>
        </w:tabs>
      </w:pPr>
    </w:p>
    <w:p w:rsidR="00F64DF6" w:rsidRDefault="00F64DF6" w:rsidP="00181466">
      <w:pPr>
        <w:tabs>
          <w:tab w:val="left" w:pos="3640"/>
        </w:tabs>
      </w:pPr>
    </w:p>
    <w:p w:rsidR="00F64DF6" w:rsidRDefault="00F64DF6" w:rsidP="00181466">
      <w:pPr>
        <w:tabs>
          <w:tab w:val="left" w:pos="3640"/>
        </w:tabs>
      </w:pPr>
    </w:p>
    <w:p w:rsidR="00F64DF6" w:rsidRDefault="00F64DF6" w:rsidP="00181466">
      <w:pPr>
        <w:tabs>
          <w:tab w:val="left" w:pos="3640"/>
        </w:tabs>
      </w:pPr>
    </w:p>
    <w:p w:rsidR="00F64DF6" w:rsidRDefault="00F64DF6" w:rsidP="00181466">
      <w:pPr>
        <w:tabs>
          <w:tab w:val="left" w:pos="3640"/>
        </w:tabs>
      </w:pPr>
    </w:p>
    <w:p w:rsidR="00F64DF6" w:rsidRDefault="00F64DF6" w:rsidP="00181466">
      <w:pPr>
        <w:tabs>
          <w:tab w:val="left" w:pos="3640"/>
        </w:tabs>
      </w:pPr>
    </w:p>
    <w:p w:rsidR="00F64DF6" w:rsidRDefault="00F64DF6" w:rsidP="00181466">
      <w:pPr>
        <w:tabs>
          <w:tab w:val="left" w:pos="3640"/>
        </w:tabs>
      </w:pPr>
    </w:p>
    <w:p w:rsidR="00F64DF6" w:rsidRDefault="00F64DF6" w:rsidP="00181466">
      <w:pPr>
        <w:tabs>
          <w:tab w:val="left" w:pos="3640"/>
        </w:tabs>
      </w:pPr>
    </w:p>
    <w:p w:rsidR="00F64DF6" w:rsidRDefault="00F64DF6" w:rsidP="00181466">
      <w:pPr>
        <w:tabs>
          <w:tab w:val="left" w:pos="3640"/>
        </w:tabs>
      </w:pPr>
    </w:p>
    <w:p w:rsidR="00F64DF6" w:rsidRDefault="00F64DF6" w:rsidP="00181466">
      <w:pPr>
        <w:tabs>
          <w:tab w:val="left" w:pos="3640"/>
        </w:tabs>
      </w:pPr>
    </w:p>
    <w:p w:rsidR="00F64DF6" w:rsidRDefault="00F64DF6" w:rsidP="00181466">
      <w:pPr>
        <w:tabs>
          <w:tab w:val="left" w:pos="3640"/>
        </w:tabs>
      </w:pPr>
    </w:p>
    <w:p w:rsidR="00F64DF6" w:rsidRDefault="00F64DF6" w:rsidP="00181466">
      <w:pPr>
        <w:tabs>
          <w:tab w:val="left" w:pos="3640"/>
        </w:tabs>
      </w:pPr>
    </w:p>
    <w:p w:rsidR="00F64DF6" w:rsidRDefault="00F64DF6" w:rsidP="00181466">
      <w:pPr>
        <w:tabs>
          <w:tab w:val="left" w:pos="3640"/>
        </w:tabs>
      </w:pPr>
    </w:p>
    <w:p w:rsidR="00F64DF6" w:rsidRDefault="00F64DF6" w:rsidP="00181466">
      <w:pPr>
        <w:tabs>
          <w:tab w:val="left" w:pos="3640"/>
        </w:tabs>
      </w:pPr>
    </w:p>
    <w:p w:rsidR="00F64DF6" w:rsidRDefault="00F64DF6" w:rsidP="00181466">
      <w:pPr>
        <w:tabs>
          <w:tab w:val="left" w:pos="3640"/>
        </w:tabs>
      </w:pPr>
    </w:p>
    <w:p w:rsidR="00F64DF6" w:rsidRDefault="00F64DF6" w:rsidP="00181466">
      <w:pPr>
        <w:tabs>
          <w:tab w:val="left" w:pos="3640"/>
        </w:tabs>
      </w:pPr>
    </w:p>
    <w:p w:rsidR="00F64DF6" w:rsidRDefault="00F64DF6" w:rsidP="00181466">
      <w:pPr>
        <w:tabs>
          <w:tab w:val="left" w:pos="3640"/>
        </w:tabs>
      </w:pPr>
    </w:p>
    <w:p w:rsidR="00F64DF6" w:rsidRDefault="00F64DF6" w:rsidP="00F64DF6">
      <w:pPr>
        <w:tabs>
          <w:tab w:val="left" w:pos="3640"/>
        </w:tabs>
        <w:jc w:val="center"/>
        <w:rPr>
          <w:b/>
          <w:sz w:val="28"/>
          <w:szCs w:val="28"/>
        </w:rPr>
      </w:pPr>
      <w:r w:rsidRPr="00F64DF6">
        <w:rPr>
          <w:b/>
          <w:sz w:val="28"/>
          <w:szCs w:val="28"/>
        </w:rPr>
        <w:t>Заключение</w:t>
      </w:r>
    </w:p>
    <w:p w:rsidR="00F64DF6" w:rsidRDefault="00F64DF6" w:rsidP="00F64DF6">
      <w:pPr>
        <w:tabs>
          <w:tab w:val="left" w:pos="3640"/>
        </w:tabs>
        <w:jc w:val="center"/>
        <w:rPr>
          <w:b/>
          <w:sz w:val="28"/>
          <w:szCs w:val="28"/>
        </w:rPr>
      </w:pPr>
    </w:p>
    <w:p w:rsidR="008F2B79" w:rsidRPr="0020679E" w:rsidRDefault="008F2B79" w:rsidP="008F2B79">
      <w:pPr>
        <w:shd w:val="clear" w:color="auto" w:fill="FFFFFF"/>
        <w:spacing w:line="324" w:lineRule="auto"/>
        <w:ind w:firstLine="709"/>
        <w:jc w:val="both"/>
        <w:rPr>
          <w:sz w:val="28"/>
          <w:szCs w:val="28"/>
        </w:rPr>
      </w:pPr>
      <w:r w:rsidRPr="0020679E">
        <w:rPr>
          <w:sz w:val="28"/>
          <w:szCs w:val="28"/>
        </w:rPr>
        <w:t xml:space="preserve">Бюджетное законодательство различает бюджет государства и государственный бюджет. На основании Конституции РФ </w:t>
      </w:r>
      <w:r w:rsidRPr="0020679E">
        <w:rPr>
          <w:bCs/>
          <w:sz w:val="28"/>
          <w:szCs w:val="28"/>
        </w:rPr>
        <w:t xml:space="preserve">государственный бюджет </w:t>
      </w:r>
      <w:r w:rsidRPr="0020679E">
        <w:rPr>
          <w:sz w:val="28"/>
          <w:szCs w:val="28"/>
        </w:rPr>
        <w:t>носит название федерального.</w:t>
      </w:r>
    </w:p>
    <w:p w:rsidR="008F2B79" w:rsidRPr="0020679E" w:rsidRDefault="008F2B79" w:rsidP="008F2B79">
      <w:pPr>
        <w:shd w:val="clear" w:color="auto" w:fill="FFFFFF"/>
        <w:spacing w:line="324" w:lineRule="auto"/>
        <w:ind w:firstLine="709"/>
        <w:jc w:val="both"/>
        <w:rPr>
          <w:sz w:val="28"/>
          <w:szCs w:val="28"/>
        </w:rPr>
      </w:pPr>
      <w:r w:rsidRPr="0020679E">
        <w:rPr>
          <w:bCs/>
          <w:sz w:val="28"/>
          <w:szCs w:val="28"/>
        </w:rPr>
        <w:t xml:space="preserve">Бюджет государства </w:t>
      </w:r>
      <w:r>
        <w:rPr>
          <w:bCs/>
          <w:sz w:val="28"/>
          <w:szCs w:val="28"/>
        </w:rPr>
        <w:t>-</w:t>
      </w:r>
      <w:r w:rsidRPr="0020679E">
        <w:rPr>
          <w:sz w:val="28"/>
          <w:szCs w:val="28"/>
        </w:rPr>
        <w:t xml:space="preserve"> это консолидированный бюджет России. Основные функции управления государством возложены на центральные органы власти. Для выполнения ими их обязанностей, для фина</w:t>
      </w:r>
      <w:r>
        <w:rPr>
          <w:sz w:val="28"/>
          <w:szCs w:val="28"/>
        </w:rPr>
        <w:t>нсового обеспечения общегосудар</w:t>
      </w:r>
      <w:r w:rsidRPr="0020679E">
        <w:rPr>
          <w:sz w:val="28"/>
          <w:szCs w:val="28"/>
        </w:rPr>
        <w:t xml:space="preserve">ственных мероприятий формируется централизованный финансовый фонд </w:t>
      </w:r>
      <w:r>
        <w:rPr>
          <w:sz w:val="28"/>
          <w:szCs w:val="28"/>
        </w:rPr>
        <w:t>-</w:t>
      </w:r>
      <w:r w:rsidRPr="0020679E">
        <w:rPr>
          <w:sz w:val="28"/>
          <w:szCs w:val="28"/>
        </w:rPr>
        <w:t xml:space="preserve"> </w:t>
      </w:r>
      <w:r w:rsidRPr="0020679E">
        <w:rPr>
          <w:bCs/>
          <w:sz w:val="28"/>
          <w:szCs w:val="28"/>
        </w:rPr>
        <w:t>федеральный бюджет.</w:t>
      </w:r>
    </w:p>
    <w:p w:rsidR="008F2B79" w:rsidRPr="0020679E" w:rsidRDefault="008F2B79" w:rsidP="008F2B79">
      <w:pPr>
        <w:shd w:val="clear" w:color="auto" w:fill="FFFFFF"/>
        <w:spacing w:line="324" w:lineRule="auto"/>
        <w:ind w:firstLine="709"/>
        <w:jc w:val="both"/>
        <w:rPr>
          <w:sz w:val="28"/>
          <w:szCs w:val="28"/>
        </w:rPr>
      </w:pPr>
      <w:r w:rsidRPr="008F2B79">
        <w:rPr>
          <w:sz w:val="28"/>
          <w:szCs w:val="28"/>
        </w:rPr>
        <w:t>В данной контрольной работе рассмотрено исполнение федерального бюджета в РФ</w:t>
      </w:r>
      <w:r>
        <w:rPr>
          <w:sz w:val="28"/>
          <w:szCs w:val="28"/>
        </w:rPr>
        <w:t xml:space="preserve">. </w:t>
      </w:r>
      <w:r w:rsidRPr="0020679E">
        <w:rPr>
          <w:sz w:val="28"/>
          <w:szCs w:val="28"/>
        </w:rPr>
        <w:t>Через федеральный бюджет осуществляе</w:t>
      </w:r>
      <w:r>
        <w:rPr>
          <w:sz w:val="28"/>
          <w:szCs w:val="28"/>
        </w:rPr>
        <w:t>тся процесс рас</w:t>
      </w:r>
      <w:r w:rsidRPr="0020679E">
        <w:rPr>
          <w:sz w:val="28"/>
          <w:szCs w:val="28"/>
        </w:rPr>
        <w:t>пределения и перераспределения</w:t>
      </w:r>
      <w:r>
        <w:rPr>
          <w:sz w:val="28"/>
          <w:szCs w:val="28"/>
        </w:rPr>
        <w:t xml:space="preserve"> внутреннего валового продукта</w:t>
      </w:r>
      <w:r w:rsidRPr="0020679E">
        <w:rPr>
          <w:sz w:val="28"/>
          <w:szCs w:val="28"/>
        </w:rPr>
        <w:t xml:space="preserve"> и созданного национального дохода страны между отраслями народного хозяйства, регионами и социальными слоями населения. На федеральный бюджет возложено финансирование общегосударственных органов власти и управления, мероприятий, связанных с обеспечением обороноспособности государства, развитием науки, подготовки высококвалифицированных специалистов. А</w:t>
      </w:r>
      <w:r>
        <w:rPr>
          <w:sz w:val="28"/>
          <w:szCs w:val="28"/>
        </w:rPr>
        <w:t>ккумуляция средств в бюджете по</w:t>
      </w:r>
      <w:r w:rsidRPr="0020679E">
        <w:rPr>
          <w:sz w:val="28"/>
          <w:szCs w:val="28"/>
        </w:rPr>
        <w:t>зволяет государству осуществлять социальные программы, направленные на развитие культуры, здравоохранения, образования, поддержку семей с низкими доходами, решение жилищной проблемы.</w:t>
      </w:r>
    </w:p>
    <w:p w:rsidR="008F2B79" w:rsidRDefault="008F2B79" w:rsidP="008F2B79">
      <w:pPr>
        <w:shd w:val="clear" w:color="auto" w:fill="FFFFFF"/>
        <w:spacing w:line="324" w:lineRule="auto"/>
        <w:ind w:firstLine="709"/>
        <w:jc w:val="both"/>
        <w:rPr>
          <w:sz w:val="28"/>
          <w:szCs w:val="28"/>
        </w:rPr>
      </w:pPr>
      <w:r w:rsidRPr="0020679E">
        <w:rPr>
          <w:sz w:val="28"/>
          <w:szCs w:val="28"/>
        </w:rPr>
        <w:t>Средства федерального бюджета являются главным источником финансирования структурной перестройки экономики, конверсии предприятий военно-промышленного комплекса, развития перспективных направлений в сфере производства, пионерного освоения новых территориально-производственных комплексов.</w:t>
      </w:r>
    </w:p>
    <w:p w:rsidR="008F2B79" w:rsidRPr="003D6344" w:rsidRDefault="008F2B79" w:rsidP="008F2B79">
      <w:pPr>
        <w:shd w:val="clear" w:color="auto" w:fill="FFFFFF"/>
        <w:spacing w:line="324" w:lineRule="auto"/>
        <w:ind w:firstLine="709"/>
        <w:jc w:val="both"/>
      </w:pPr>
      <w:r w:rsidRPr="003D6344">
        <w:rPr>
          <w:sz w:val="28"/>
          <w:szCs w:val="28"/>
        </w:rPr>
        <w:t>Во второй части контрольной работы на основе представленных в методических указаниях исходных данных был составлен проект бюджета района. По результатам проведенных расчетов мы проанализировали структуру и динамику доходов и расходов бюджетов района и оценили финансово-бюджетное состояние муниципального образования.</w:t>
      </w:r>
    </w:p>
    <w:p w:rsidR="008F2B79" w:rsidRDefault="008F2B79" w:rsidP="008F2B79">
      <w:pPr>
        <w:shd w:val="clear" w:color="auto" w:fill="FFFFFF"/>
        <w:spacing w:line="324" w:lineRule="auto"/>
        <w:ind w:firstLine="709"/>
        <w:jc w:val="both"/>
        <w:rPr>
          <w:sz w:val="28"/>
          <w:szCs w:val="28"/>
        </w:rPr>
      </w:pPr>
    </w:p>
    <w:p w:rsidR="008F2B79" w:rsidRDefault="008F2B79" w:rsidP="008F2B79">
      <w:pPr>
        <w:tabs>
          <w:tab w:val="left" w:pos="3640"/>
        </w:tabs>
        <w:jc w:val="both"/>
        <w:rPr>
          <w:b/>
          <w:sz w:val="28"/>
          <w:szCs w:val="28"/>
        </w:rPr>
      </w:pPr>
    </w:p>
    <w:p w:rsidR="008F2B79" w:rsidRDefault="008F2B79" w:rsidP="008F2B79">
      <w:pPr>
        <w:tabs>
          <w:tab w:val="left" w:pos="3640"/>
        </w:tabs>
        <w:jc w:val="both"/>
        <w:rPr>
          <w:b/>
          <w:sz w:val="28"/>
          <w:szCs w:val="28"/>
        </w:rPr>
      </w:pPr>
    </w:p>
    <w:p w:rsidR="008F2B79" w:rsidRDefault="008F2B79" w:rsidP="008F2B79">
      <w:pPr>
        <w:tabs>
          <w:tab w:val="left" w:pos="3640"/>
        </w:tabs>
        <w:jc w:val="both"/>
        <w:rPr>
          <w:b/>
          <w:sz w:val="28"/>
          <w:szCs w:val="28"/>
        </w:rPr>
      </w:pPr>
    </w:p>
    <w:p w:rsidR="008F2B79" w:rsidRDefault="009F7FAE" w:rsidP="009F7FAE">
      <w:pPr>
        <w:tabs>
          <w:tab w:val="left" w:pos="3640"/>
        </w:tabs>
        <w:jc w:val="center"/>
        <w:rPr>
          <w:b/>
          <w:bCs/>
          <w:sz w:val="28"/>
          <w:szCs w:val="28"/>
        </w:rPr>
      </w:pPr>
      <w:r w:rsidRPr="009D3418">
        <w:rPr>
          <w:b/>
          <w:bCs/>
          <w:sz w:val="28"/>
          <w:szCs w:val="28"/>
        </w:rPr>
        <w:t>Список используемой литературы</w:t>
      </w:r>
    </w:p>
    <w:p w:rsidR="009F7FAE" w:rsidRDefault="009F7FAE" w:rsidP="009F7FAE">
      <w:pPr>
        <w:tabs>
          <w:tab w:val="left" w:pos="3640"/>
        </w:tabs>
        <w:jc w:val="center"/>
        <w:rPr>
          <w:b/>
          <w:bCs/>
          <w:sz w:val="28"/>
          <w:szCs w:val="28"/>
        </w:rPr>
      </w:pPr>
    </w:p>
    <w:p w:rsidR="009F7FAE" w:rsidRDefault="009F7FAE" w:rsidP="009F7FAE">
      <w:pPr>
        <w:tabs>
          <w:tab w:val="left" w:pos="3640"/>
        </w:tabs>
        <w:ind w:firstLine="709"/>
        <w:jc w:val="both"/>
        <w:rPr>
          <w:bCs/>
          <w:sz w:val="28"/>
          <w:szCs w:val="28"/>
        </w:rPr>
      </w:pPr>
      <w:r w:rsidRPr="009F7FAE">
        <w:rPr>
          <w:bCs/>
          <w:sz w:val="28"/>
          <w:szCs w:val="28"/>
        </w:rPr>
        <w:t>1. Бюджетный кодекс Российской Федерации. – М.: ТК Велби, Изд-во Проспект, 2007. – 256 с.</w:t>
      </w:r>
    </w:p>
    <w:p w:rsidR="009F7FAE" w:rsidRDefault="009F7FAE" w:rsidP="009F7FAE">
      <w:pPr>
        <w:tabs>
          <w:tab w:val="left" w:pos="3640"/>
        </w:tabs>
        <w:ind w:firstLine="709"/>
        <w:jc w:val="both"/>
        <w:rPr>
          <w:bCs/>
          <w:sz w:val="28"/>
          <w:szCs w:val="28"/>
        </w:rPr>
      </w:pPr>
    </w:p>
    <w:p w:rsidR="009F7FAE" w:rsidRDefault="009F7FAE" w:rsidP="009F7FAE">
      <w:pPr>
        <w:tabs>
          <w:tab w:val="left" w:pos="3640"/>
        </w:tabs>
        <w:ind w:firstLine="709"/>
        <w:jc w:val="both"/>
        <w:rPr>
          <w:bCs/>
          <w:sz w:val="28"/>
          <w:szCs w:val="28"/>
        </w:rPr>
      </w:pPr>
      <w:r>
        <w:rPr>
          <w:bCs/>
          <w:sz w:val="28"/>
          <w:szCs w:val="28"/>
        </w:rPr>
        <w:t>2. Бюджетная система России: Учебник для вузов / Под ред. проф. Г.Б. Поляка. – М.: ЮНИТИ – ДАНА, 1999. – 550 с.</w:t>
      </w:r>
    </w:p>
    <w:p w:rsidR="009F7FAE" w:rsidRDefault="009F7FAE" w:rsidP="009F7FAE">
      <w:pPr>
        <w:tabs>
          <w:tab w:val="left" w:pos="3640"/>
        </w:tabs>
        <w:ind w:firstLine="709"/>
        <w:jc w:val="both"/>
        <w:rPr>
          <w:bCs/>
          <w:sz w:val="28"/>
          <w:szCs w:val="28"/>
        </w:rPr>
      </w:pPr>
    </w:p>
    <w:p w:rsidR="009F7FAE" w:rsidRDefault="009F7FAE" w:rsidP="009F7FAE">
      <w:pPr>
        <w:tabs>
          <w:tab w:val="left" w:pos="3640"/>
        </w:tabs>
        <w:ind w:firstLine="709"/>
        <w:jc w:val="both"/>
        <w:rPr>
          <w:bCs/>
          <w:sz w:val="28"/>
          <w:szCs w:val="28"/>
        </w:rPr>
      </w:pPr>
      <w:r>
        <w:rPr>
          <w:bCs/>
          <w:sz w:val="28"/>
          <w:szCs w:val="28"/>
        </w:rPr>
        <w:t>3. Бюджетная система России: учебник для студентов вузов, обучающихся по экономическим  специальностям / Под ред. проф. Г.Б. Поляка. – 2-е изд., перераб. и доп. - М.: ЮНИТИ – ДАНА, 2007. – 703 с.</w:t>
      </w:r>
    </w:p>
    <w:p w:rsidR="009F7FAE" w:rsidRDefault="009F7FAE" w:rsidP="009F7FAE">
      <w:pPr>
        <w:tabs>
          <w:tab w:val="left" w:pos="3640"/>
        </w:tabs>
        <w:ind w:firstLine="709"/>
        <w:jc w:val="both"/>
        <w:rPr>
          <w:bCs/>
          <w:sz w:val="28"/>
          <w:szCs w:val="28"/>
        </w:rPr>
      </w:pPr>
    </w:p>
    <w:p w:rsidR="009F7FAE" w:rsidRDefault="009F7FAE" w:rsidP="009F7FAE">
      <w:pPr>
        <w:tabs>
          <w:tab w:val="left" w:pos="3640"/>
        </w:tabs>
        <w:ind w:firstLine="709"/>
        <w:jc w:val="both"/>
        <w:rPr>
          <w:bCs/>
          <w:sz w:val="28"/>
          <w:szCs w:val="28"/>
        </w:rPr>
      </w:pPr>
      <w:r>
        <w:rPr>
          <w:bCs/>
          <w:sz w:val="28"/>
          <w:szCs w:val="28"/>
        </w:rPr>
        <w:t>4. Бюджетная система</w:t>
      </w:r>
      <w:r w:rsidRPr="009F7FAE">
        <w:rPr>
          <w:bCs/>
          <w:sz w:val="28"/>
          <w:szCs w:val="28"/>
        </w:rPr>
        <w:t xml:space="preserve"> Российской Федерации</w:t>
      </w:r>
      <w:r>
        <w:rPr>
          <w:bCs/>
          <w:sz w:val="28"/>
          <w:szCs w:val="28"/>
        </w:rPr>
        <w:t>. Ответы на экзаменационные вопросы: учебное пособие для вузов / Н.А. Новикова. – М.: Изд-во «Экзамен», 2007. – 223 с.</w:t>
      </w:r>
    </w:p>
    <w:p w:rsidR="009F7FAE" w:rsidRDefault="009F7FAE" w:rsidP="009F7FAE">
      <w:pPr>
        <w:tabs>
          <w:tab w:val="left" w:pos="3640"/>
        </w:tabs>
        <w:ind w:firstLine="709"/>
        <w:jc w:val="both"/>
        <w:rPr>
          <w:bCs/>
          <w:sz w:val="28"/>
          <w:szCs w:val="28"/>
        </w:rPr>
      </w:pPr>
    </w:p>
    <w:p w:rsidR="009F7FAE" w:rsidRPr="009F7FAE" w:rsidRDefault="009F7FAE" w:rsidP="009F7FAE">
      <w:pPr>
        <w:tabs>
          <w:tab w:val="left" w:pos="3640"/>
        </w:tabs>
        <w:ind w:firstLine="709"/>
        <w:jc w:val="both"/>
        <w:rPr>
          <w:bCs/>
          <w:sz w:val="28"/>
          <w:szCs w:val="28"/>
        </w:rPr>
      </w:pPr>
      <w:r>
        <w:rPr>
          <w:bCs/>
          <w:sz w:val="28"/>
          <w:szCs w:val="28"/>
        </w:rPr>
        <w:t>5. В.А. Шевчук, Д.А. Шевчук Финансы и кредит: Учебное пособие. – М.: Изд-во РИОР, 2006. – 288 с.</w:t>
      </w:r>
    </w:p>
    <w:p w:rsidR="009F7FAE" w:rsidRDefault="009F7FAE" w:rsidP="009F7FAE">
      <w:pPr>
        <w:tabs>
          <w:tab w:val="left" w:pos="3640"/>
        </w:tabs>
        <w:ind w:firstLine="709"/>
        <w:jc w:val="both"/>
        <w:rPr>
          <w:b/>
          <w:sz w:val="28"/>
          <w:szCs w:val="28"/>
        </w:rPr>
      </w:pPr>
      <w:bookmarkStart w:id="0" w:name="_GoBack"/>
      <w:bookmarkEnd w:id="0"/>
    </w:p>
    <w:sectPr w:rsidR="009F7FAE" w:rsidSect="00902BE4">
      <w:pgSz w:w="11906" w:h="16838"/>
      <w:pgMar w:top="624" w:right="851" w:bottom="624"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BE9" w:rsidRDefault="00256BE9">
      <w:r>
        <w:separator/>
      </w:r>
    </w:p>
  </w:endnote>
  <w:endnote w:type="continuationSeparator" w:id="0">
    <w:p w:rsidR="00256BE9" w:rsidRDefault="00256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ADA" w:rsidRDefault="00E72ADA" w:rsidP="00F510B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72ADA" w:rsidRDefault="00E72ADA" w:rsidP="00E60DD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ADA" w:rsidRDefault="00E72ADA" w:rsidP="00F510B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D17F6">
      <w:rPr>
        <w:rStyle w:val="a5"/>
        <w:noProof/>
      </w:rPr>
      <w:t>2</w:t>
    </w:r>
    <w:r>
      <w:rPr>
        <w:rStyle w:val="a5"/>
      </w:rPr>
      <w:fldChar w:fldCharType="end"/>
    </w:r>
  </w:p>
  <w:p w:rsidR="00E72ADA" w:rsidRDefault="00E72ADA" w:rsidP="00E60DD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BE9" w:rsidRDefault="00256BE9">
      <w:r>
        <w:separator/>
      </w:r>
    </w:p>
  </w:footnote>
  <w:footnote w:type="continuationSeparator" w:id="0">
    <w:p w:rsidR="00256BE9" w:rsidRDefault="00256B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9420974"/>
    <w:lvl w:ilvl="0">
      <w:numFmt w:val="bullet"/>
      <w:lvlText w:val="*"/>
      <w:lvlJc w:val="left"/>
    </w:lvl>
  </w:abstractNum>
  <w:abstractNum w:abstractNumId="1">
    <w:nsid w:val="051E6DB0"/>
    <w:multiLevelType w:val="hybridMultilevel"/>
    <w:tmpl w:val="A3E65F30"/>
    <w:lvl w:ilvl="0" w:tplc="0DB64112">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F07ACD"/>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3">
    <w:nsid w:val="10DD2E94"/>
    <w:multiLevelType w:val="hybridMultilevel"/>
    <w:tmpl w:val="B4C69E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36616B4"/>
    <w:multiLevelType w:val="hybridMultilevel"/>
    <w:tmpl w:val="D58C0EA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98F6C5A"/>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6">
    <w:nsid w:val="3DA21FF8"/>
    <w:multiLevelType w:val="singleLevel"/>
    <w:tmpl w:val="2C7E2BB4"/>
    <w:lvl w:ilvl="0">
      <w:start w:val="1"/>
      <w:numFmt w:val="decimal"/>
      <w:lvlText w:val="%1."/>
      <w:legacy w:legacy="1" w:legacySpace="0" w:legacyIndent="312"/>
      <w:lvlJc w:val="left"/>
      <w:rPr>
        <w:rFonts w:ascii="Times New Roman" w:hAnsi="Times New Roman" w:cs="Times New Roman" w:hint="default"/>
      </w:rPr>
    </w:lvl>
  </w:abstractNum>
  <w:abstractNum w:abstractNumId="7">
    <w:nsid w:val="622F68B7"/>
    <w:multiLevelType w:val="hybridMultilevel"/>
    <w:tmpl w:val="3CB8D3E2"/>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7950E01"/>
    <w:multiLevelType w:val="hybridMultilevel"/>
    <w:tmpl w:val="F7F06CF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D907283"/>
    <w:multiLevelType w:val="hybridMultilevel"/>
    <w:tmpl w:val="27FA01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8"/>
  </w:num>
  <w:num w:numId="4">
    <w:abstractNumId w:val="4"/>
  </w:num>
  <w:num w:numId="5">
    <w:abstractNumId w:val="3"/>
  </w:num>
  <w:num w:numId="6">
    <w:abstractNumId w:val="9"/>
  </w:num>
  <w:num w:numId="7">
    <w:abstractNumId w:val="7"/>
  </w:num>
  <w:num w:numId="8">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0"/>
    <w:lvlOverride w:ilvl="0">
      <w:lvl w:ilvl="0">
        <w:start w:val="1"/>
        <w:numFmt w:val="bullet"/>
        <w:lvlText w:val=""/>
        <w:legacy w:legacy="1" w:legacySpace="0" w:legacyIndent="284"/>
        <w:lvlJc w:val="left"/>
        <w:pPr>
          <w:ind w:left="284" w:hanging="284"/>
        </w:pPr>
        <w:rPr>
          <w:rFonts w:ascii="Symbol" w:hAnsi="Symbol" w:cs="Symbol" w:hint="default"/>
        </w:rPr>
      </w:lvl>
    </w:lvlOverride>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5650"/>
    <w:rsid w:val="000225CC"/>
    <w:rsid w:val="000632C9"/>
    <w:rsid w:val="00080759"/>
    <w:rsid w:val="00087865"/>
    <w:rsid w:val="00095AE4"/>
    <w:rsid w:val="000C36DD"/>
    <w:rsid w:val="000E1082"/>
    <w:rsid w:val="00110291"/>
    <w:rsid w:val="00115AFA"/>
    <w:rsid w:val="00122A49"/>
    <w:rsid w:val="0014620E"/>
    <w:rsid w:val="00146EFC"/>
    <w:rsid w:val="00181466"/>
    <w:rsid w:val="001B1826"/>
    <w:rsid w:val="001B72DB"/>
    <w:rsid w:val="001D0CFF"/>
    <w:rsid w:val="001D1046"/>
    <w:rsid w:val="00217DEB"/>
    <w:rsid w:val="002560D0"/>
    <w:rsid w:val="00256BE9"/>
    <w:rsid w:val="00261397"/>
    <w:rsid w:val="002636D3"/>
    <w:rsid w:val="002F1DB2"/>
    <w:rsid w:val="003113E0"/>
    <w:rsid w:val="00316C04"/>
    <w:rsid w:val="003256AB"/>
    <w:rsid w:val="00352ADB"/>
    <w:rsid w:val="00370D45"/>
    <w:rsid w:val="00375650"/>
    <w:rsid w:val="0038456A"/>
    <w:rsid w:val="003A097D"/>
    <w:rsid w:val="003A1D7F"/>
    <w:rsid w:val="003A2F53"/>
    <w:rsid w:val="00404539"/>
    <w:rsid w:val="004046DB"/>
    <w:rsid w:val="004067A5"/>
    <w:rsid w:val="00411010"/>
    <w:rsid w:val="004110E3"/>
    <w:rsid w:val="004B7523"/>
    <w:rsid w:val="004C7A3F"/>
    <w:rsid w:val="00501665"/>
    <w:rsid w:val="0051693C"/>
    <w:rsid w:val="005463AE"/>
    <w:rsid w:val="005753B6"/>
    <w:rsid w:val="00580433"/>
    <w:rsid w:val="00587E89"/>
    <w:rsid w:val="005B7E66"/>
    <w:rsid w:val="005E4A7F"/>
    <w:rsid w:val="005F7666"/>
    <w:rsid w:val="00642D2F"/>
    <w:rsid w:val="00646300"/>
    <w:rsid w:val="006562F8"/>
    <w:rsid w:val="00657AF4"/>
    <w:rsid w:val="0068177C"/>
    <w:rsid w:val="00750D04"/>
    <w:rsid w:val="00760280"/>
    <w:rsid w:val="007F79A7"/>
    <w:rsid w:val="008050A7"/>
    <w:rsid w:val="00826A38"/>
    <w:rsid w:val="00864A00"/>
    <w:rsid w:val="00883068"/>
    <w:rsid w:val="008D7CD1"/>
    <w:rsid w:val="008F2B79"/>
    <w:rsid w:val="00902BE4"/>
    <w:rsid w:val="00914282"/>
    <w:rsid w:val="009472AE"/>
    <w:rsid w:val="009477AA"/>
    <w:rsid w:val="00955086"/>
    <w:rsid w:val="009614CC"/>
    <w:rsid w:val="00966725"/>
    <w:rsid w:val="00995DAF"/>
    <w:rsid w:val="009B51F3"/>
    <w:rsid w:val="009B743C"/>
    <w:rsid w:val="009D3418"/>
    <w:rsid w:val="009F72EB"/>
    <w:rsid w:val="009F7FAE"/>
    <w:rsid w:val="00A7167E"/>
    <w:rsid w:val="00A9121E"/>
    <w:rsid w:val="00A95B99"/>
    <w:rsid w:val="00A963D4"/>
    <w:rsid w:val="00AE2771"/>
    <w:rsid w:val="00AE6274"/>
    <w:rsid w:val="00B02512"/>
    <w:rsid w:val="00B136CF"/>
    <w:rsid w:val="00B22635"/>
    <w:rsid w:val="00B44D81"/>
    <w:rsid w:val="00B76C93"/>
    <w:rsid w:val="00C31841"/>
    <w:rsid w:val="00C31A3E"/>
    <w:rsid w:val="00C35616"/>
    <w:rsid w:val="00C8344F"/>
    <w:rsid w:val="00CC3202"/>
    <w:rsid w:val="00CD17F6"/>
    <w:rsid w:val="00CD47E7"/>
    <w:rsid w:val="00D50B2D"/>
    <w:rsid w:val="00D601C5"/>
    <w:rsid w:val="00E012F1"/>
    <w:rsid w:val="00E26113"/>
    <w:rsid w:val="00E3207F"/>
    <w:rsid w:val="00E346A5"/>
    <w:rsid w:val="00E60DDC"/>
    <w:rsid w:val="00E66D41"/>
    <w:rsid w:val="00E72ADA"/>
    <w:rsid w:val="00EC7E60"/>
    <w:rsid w:val="00ED1067"/>
    <w:rsid w:val="00F17056"/>
    <w:rsid w:val="00F510B3"/>
    <w:rsid w:val="00F60862"/>
    <w:rsid w:val="00F628CA"/>
    <w:rsid w:val="00F64DF6"/>
    <w:rsid w:val="00F66569"/>
    <w:rsid w:val="00F7281D"/>
    <w:rsid w:val="00F74968"/>
    <w:rsid w:val="00FA1887"/>
    <w:rsid w:val="00FA4936"/>
    <w:rsid w:val="00FB2FBC"/>
    <w:rsid w:val="00FC4444"/>
    <w:rsid w:val="00FF1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9"/>
    <o:shapelayout v:ext="edit">
      <o:idmap v:ext="edit" data="1"/>
    </o:shapelayout>
  </w:shapeDefaults>
  <w:decimalSymbol w:val=","/>
  <w:listSeparator w:val=";"/>
  <w15:chartTrackingRefBased/>
  <w15:docId w15:val="{AC82D61C-40F6-45D1-93F7-0A922588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A963D4"/>
    <w:rPr>
      <w:b/>
      <w:bCs/>
      <w:sz w:val="10"/>
    </w:rPr>
  </w:style>
  <w:style w:type="table" w:styleId="a3">
    <w:name w:val="Table Grid"/>
    <w:basedOn w:val="a1"/>
    <w:rsid w:val="00A963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E60DDC"/>
    <w:pPr>
      <w:tabs>
        <w:tab w:val="center" w:pos="4677"/>
        <w:tab w:val="right" w:pos="9355"/>
      </w:tabs>
    </w:pPr>
  </w:style>
  <w:style w:type="character" w:styleId="a5">
    <w:name w:val="page number"/>
    <w:basedOn w:val="a0"/>
    <w:rsid w:val="00E60DDC"/>
  </w:style>
  <w:style w:type="paragraph" w:styleId="a6">
    <w:name w:val="Document Map"/>
    <w:basedOn w:val="a"/>
    <w:semiHidden/>
    <w:rsid w:val="00352ADB"/>
    <w:pPr>
      <w:shd w:val="clear" w:color="auto" w:fill="000080"/>
    </w:pPr>
    <w:rPr>
      <w:rFonts w:ascii="Tahoma" w:hAnsi="Tahoma" w:cs="Tahoma"/>
    </w:rPr>
  </w:style>
  <w:style w:type="table" w:styleId="1">
    <w:name w:val="Table Classic 1"/>
    <w:basedOn w:val="a1"/>
    <w:rsid w:val="00FB2FB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7">
    <w:name w:val="новый"/>
    <w:basedOn w:val="a"/>
    <w:rsid w:val="005B7E66"/>
    <w:pPr>
      <w:shd w:val="clear" w:color="auto" w:fill="FFFFFF"/>
      <w:spacing w:before="5" w:line="360" w:lineRule="auto"/>
      <w:ind w:left="476"/>
      <w:jc w:val="both"/>
    </w:pPr>
  </w:style>
  <w:style w:type="paragraph" w:customStyle="1" w:styleId="ConsPlusNormal">
    <w:name w:val="ConsPlusNormal"/>
    <w:rsid w:val="005B7E66"/>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849432">
      <w:bodyDiv w:val="1"/>
      <w:marLeft w:val="0"/>
      <w:marRight w:val="0"/>
      <w:marTop w:val="0"/>
      <w:marBottom w:val="0"/>
      <w:divBdr>
        <w:top w:val="none" w:sz="0" w:space="0" w:color="auto"/>
        <w:left w:val="none" w:sz="0" w:space="0" w:color="auto"/>
        <w:bottom w:val="none" w:sz="0" w:space="0" w:color="auto"/>
        <w:right w:val="none" w:sz="0" w:space="0" w:color="auto"/>
      </w:divBdr>
    </w:div>
    <w:div w:id="898714032">
      <w:bodyDiv w:val="1"/>
      <w:marLeft w:val="0"/>
      <w:marRight w:val="0"/>
      <w:marTop w:val="0"/>
      <w:marBottom w:val="0"/>
      <w:divBdr>
        <w:top w:val="none" w:sz="0" w:space="0" w:color="auto"/>
        <w:left w:val="none" w:sz="0" w:space="0" w:color="auto"/>
        <w:bottom w:val="none" w:sz="0" w:space="0" w:color="auto"/>
        <w:right w:val="none" w:sz="0" w:space="0" w:color="auto"/>
      </w:divBdr>
    </w:div>
    <w:div w:id="1592858315">
      <w:bodyDiv w:val="1"/>
      <w:marLeft w:val="0"/>
      <w:marRight w:val="0"/>
      <w:marTop w:val="0"/>
      <w:marBottom w:val="0"/>
      <w:divBdr>
        <w:top w:val="none" w:sz="0" w:space="0" w:color="auto"/>
        <w:left w:val="none" w:sz="0" w:space="0" w:color="auto"/>
        <w:bottom w:val="none" w:sz="0" w:space="0" w:color="auto"/>
        <w:right w:val="none" w:sz="0" w:space="0" w:color="auto"/>
      </w:divBdr>
    </w:div>
    <w:div w:id="181216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7379</Words>
  <Characters>42064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49345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Oleg</dc:creator>
  <cp:keywords/>
  <dc:description/>
  <cp:lastModifiedBy>Irina</cp:lastModifiedBy>
  <cp:revision>2</cp:revision>
  <dcterms:created xsi:type="dcterms:W3CDTF">2014-08-15T15:38:00Z</dcterms:created>
  <dcterms:modified xsi:type="dcterms:W3CDTF">2014-08-15T15:38:00Z</dcterms:modified>
</cp:coreProperties>
</file>