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B9" w:rsidRDefault="00FC67B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Исполнительные департаменты в США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уровне федерации существует 14 департаментов (кроме военных): государственный, обороны, юстиции, внутренних дел, финансов, торговли, энергетики, транспорта, сельского хозяйства, жилищного строительства и городского развития, труда, образования, здравоохранения и гуманитарных служб, по делам ветеранов. Департаменты государственный и обороны выполняют военные или внешнеполитические функции и поэтому исключаются из числа административных учреждений. Остальные 12 департаментов относятся к разряду административных учреждений. Отдельные структурные подразделения этих департаментов - управления, службы и т. п. - также могут быть административными учреждениями, если они наделены полномочиями определять правовой статус частных лиц путем издания нормативных актов и приказов. Такие полномочия они получают обычно от главы департамента. К военным относятся департаменты армии, военно-морского флота, военно-воздушных сил. Из них лишь департамент армии может быть отнесен к числу административных учреждений, поскольку ему среди прочего поручены гражданские работы, выполняемые Инженерными войсками и включающие гидротехническое строительство, охрану водных ресурсов и т. п., а также управление национальными кладбищами.</w:t>
      </w:r>
    </w:p>
    <w:p w:rsidR="00FC67B9" w:rsidRDefault="00FC67B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Департамент юстиции США.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Федеральная система юридической службы соединена в ДЮ. Это основной правоохранительный орган (</w:t>
      </w:r>
      <w:r>
        <w:rPr>
          <w:color w:val="000000"/>
          <w:sz w:val="24"/>
          <w:szCs w:val="24"/>
          <w:lang w:val="en-US"/>
        </w:rPr>
        <w:t>law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enforcement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agency</w:t>
      </w:r>
      <w:r>
        <w:rPr>
          <w:color w:val="000000"/>
          <w:sz w:val="24"/>
          <w:szCs w:val="24"/>
        </w:rPr>
        <w:t xml:space="preserve">).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Функции ДЮ: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консультативно-нормотворческие: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консультирует Президента и других должностных лиц и органов исполнительной власти, а также Конгресса США;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законопроектов, проектов Президента и иных нормативных актов;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околосудебная работа: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расследование преступлений и других правонарушений (</w:t>
      </w:r>
      <w:r>
        <w:rPr>
          <w:color w:val="000000"/>
          <w:sz w:val="24"/>
          <w:szCs w:val="24"/>
          <w:lang w:val="en-US"/>
        </w:rPr>
        <w:t>criminal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prosecution</w:t>
      </w:r>
      <w:r>
        <w:rPr>
          <w:color w:val="000000"/>
          <w:sz w:val="24"/>
          <w:szCs w:val="24"/>
        </w:rPr>
        <w:t>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подбор кандидатов на должности судей Верховного суда США и других судов;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-первая инстанция - Federal district courts (84);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-вторая инстанция – </w:t>
      </w:r>
      <w:r>
        <w:rPr>
          <w:color w:val="000000"/>
          <w:sz w:val="24"/>
          <w:szCs w:val="24"/>
          <w:lang w:val="en-US"/>
        </w:rPr>
        <w:t>Courts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appeal</w:t>
      </w:r>
      <w:r>
        <w:rPr>
          <w:color w:val="000000"/>
          <w:sz w:val="24"/>
          <w:szCs w:val="24"/>
        </w:rPr>
        <w:t xml:space="preserve"> (12);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гражданских и уголовных дел для ведения их в федеральных, иностранных, международных судах и судах штатов;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поддержка обвинения в судах по уголовным делам (</w:t>
      </w:r>
      <w:r>
        <w:rPr>
          <w:color w:val="000000"/>
          <w:sz w:val="24"/>
          <w:szCs w:val="24"/>
          <w:lang w:val="en-US"/>
        </w:rPr>
        <w:t>prosecution</w:t>
      </w:r>
      <w:r>
        <w:rPr>
          <w:color w:val="000000"/>
          <w:sz w:val="24"/>
          <w:szCs w:val="24"/>
        </w:rPr>
        <w:t>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осуществление оперативно-розыскных мероприятий;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ведение в судах гражданских дел;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безопасности судей и других работников судов;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безопасности свидетелей и иных участников судебного разбирательства;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исполнение постановлений судов по уголовным и гражданским делам и управление исправительными учреждениями.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Аппарат ДЮ.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1994 - 98 000 сотрудников. Увеличился с 1985 года.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Возглавляет ДЮ Генеральный атторней. (</w:t>
      </w:r>
      <w:r>
        <w:rPr>
          <w:color w:val="000000"/>
          <w:sz w:val="24"/>
          <w:szCs w:val="24"/>
          <w:lang w:val="en-US"/>
        </w:rPr>
        <w:t>Attorney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General</w:t>
      </w:r>
      <w:r>
        <w:rPr>
          <w:color w:val="000000"/>
          <w:sz w:val="24"/>
          <w:szCs w:val="24"/>
        </w:rPr>
        <w:t xml:space="preserve">) Назначается Президентом по совету и согласию Сената. Президент, однако, не связан решением Сената.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Attorney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General</w:t>
      </w:r>
      <w:r>
        <w:rPr>
          <w:color w:val="000000"/>
          <w:sz w:val="24"/>
          <w:szCs w:val="24"/>
        </w:rPr>
        <w:t>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представляет США по всем правовым вопросам,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 юридическим советником Президента,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дает правовые консультации Президенту и секретарям департаментов,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выступает лично в Верховном Суде США по особо важным делам.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Заместитель – (Deputy Attorney General). </w:t>
      </w:r>
      <w:r>
        <w:rPr>
          <w:color w:val="000000"/>
          <w:sz w:val="24"/>
          <w:szCs w:val="24"/>
        </w:rPr>
        <w:t>Оказывает помощь главе департамента.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Компетенция: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общий надзор за деятельностью всех организационных подразделений министерства;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реализация программ;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осуществление любых полномочий Генерального Атторнея, делегированных ему;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замещает Генерального Аторнея при его отсутствии.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Товарищ - Associate Attorney General. </w:t>
      </w:r>
      <w:r>
        <w:rPr>
          <w:color w:val="000000"/>
          <w:sz w:val="24"/>
          <w:szCs w:val="24"/>
        </w:rPr>
        <w:t>(помощник в формировании политики Генерального Атторнея по гражданским и иммиграционным делам).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Генеральный солиситор - </w:t>
      </w:r>
      <w:r>
        <w:rPr>
          <w:color w:val="000000"/>
          <w:sz w:val="24"/>
          <w:szCs w:val="24"/>
          <w:lang w:val="en-US"/>
        </w:rPr>
        <w:t>Solicitor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General</w:t>
      </w:r>
      <w:r>
        <w:rPr>
          <w:color w:val="000000"/>
          <w:sz w:val="24"/>
          <w:szCs w:val="24"/>
        </w:rPr>
        <w:t>. (Главный защитник, главный адвокат)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представительство Правительства США в Верховном Суде;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 о пересмотре дел в Верховном суде;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изложение позиции ДЮ;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краткое изложение дел, например в суде - </w:t>
      </w:r>
      <w:r>
        <w:rPr>
          <w:color w:val="000000"/>
          <w:sz w:val="24"/>
          <w:szCs w:val="24"/>
          <w:lang w:val="en-US"/>
        </w:rPr>
        <w:t>briefs</w:t>
      </w:r>
      <w:r>
        <w:rPr>
          <w:color w:val="000000"/>
          <w:sz w:val="24"/>
          <w:szCs w:val="24"/>
        </w:rPr>
        <w:t>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наблюдение за ходом устных прений в Верховном суде;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правительственные дела.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Помощники Генерального Атторнея - </w:t>
      </w:r>
      <w:r>
        <w:rPr>
          <w:color w:val="000000"/>
          <w:sz w:val="24"/>
          <w:szCs w:val="24"/>
          <w:lang w:val="en-US"/>
        </w:rPr>
        <w:t>Assistant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Attorney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General</w:t>
      </w:r>
      <w:r>
        <w:rPr>
          <w:color w:val="000000"/>
          <w:sz w:val="24"/>
          <w:szCs w:val="24"/>
        </w:rPr>
        <w:t xml:space="preserve">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Один возглавляет </w:t>
      </w:r>
      <w:r>
        <w:rPr>
          <w:color w:val="000000"/>
          <w:sz w:val="24"/>
          <w:szCs w:val="24"/>
          <w:lang w:val="en-US"/>
        </w:rPr>
        <w:t>Office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Legal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Counsil</w:t>
      </w:r>
      <w:r>
        <w:rPr>
          <w:color w:val="000000"/>
          <w:sz w:val="24"/>
          <w:szCs w:val="24"/>
        </w:rPr>
        <w:t>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готовит проекты ответов Генерального Атторнея на запросы Президента и министерств.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главный юридический советник. Запросы обычно касаются разногласий между государственными органами, по поводу законопроектов. Он их проверяет с точки зрения формы и содержания.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проверяет материалы, которые подаются на подпись Президенту. Этот отдел является своеобразным внутренним контролем и проверяет акты Генерального Атторнея.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контролирует и дает добро на заключение международных договоров. </w:t>
      </w:r>
    </w:p>
    <w:p w:rsidR="00FC67B9" w:rsidRDefault="00FC67B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Отделы.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Отдел правового советника. </w:t>
      </w:r>
      <w:r>
        <w:rPr>
          <w:color w:val="000000"/>
          <w:sz w:val="24"/>
          <w:szCs w:val="24"/>
          <w:lang w:val="en-US"/>
        </w:rPr>
        <w:t xml:space="preserve">Office of legal counsil.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Функции: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помощь в осуществлении функции советника.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проекты ответов на запросы министров, правительственных учреждений, советников, работников штата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проблемы особой важности или сложности, касающиеся споров или вопросов, относящихся к законопроекту.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исполнительные приказы и проекты проверяет с точки зрения формы и законности, другие материалы, для которых требуется формальная предварительная санкция 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внутренний юристконсульт; для других департаментов выступает в качестве внешнего юридического советника;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координирует работу министерства по международным вопросам;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уполномочен давать правовые консультации частным лицам.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Отдел законодательства: The Office of Legislative Affairs.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Компетенция: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обеспечивает проведение исполнения законодательства;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доклады по законопроектам, которые вносит ДЮ;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координирует работу по информированию Конгресса о позиции министерства;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помощь лицам, которые назначаются на должности департамента, подлежащих утверждению Сената.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Отдел разработки политики. </w:t>
      </w:r>
      <w:r>
        <w:rPr>
          <w:color w:val="000000"/>
          <w:sz w:val="24"/>
          <w:szCs w:val="24"/>
          <w:lang w:val="en-US"/>
        </w:rPr>
        <w:t>TheOffice of Policy development.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Планирование, разработка и координация политических инициатив Генерального Атторнея в целом и в области уголовной и гражданской юстиции;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помощником </w:t>
      </w:r>
      <w:r>
        <w:rPr>
          <w:color w:val="000000"/>
          <w:sz w:val="24"/>
          <w:szCs w:val="24"/>
          <w:lang w:val="en-US"/>
        </w:rPr>
        <w:t>Attorney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General</w:t>
      </w:r>
      <w:r>
        <w:rPr>
          <w:color w:val="000000"/>
          <w:sz w:val="24"/>
          <w:szCs w:val="24"/>
        </w:rPr>
        <w:t>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Возглавляет отдел по связям с общественностью и межправительственным делам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office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public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relations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intergovernmental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affairs</w:t>
      </w:r>
      <w:r>
        <w:rPr>
          <w:color w:val="000000"/>
          <w:sz w:val="24"/>
          <w:szCs w:val="24"/>
        </w:rPr>
        <w:t>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Помощь в общении с группами интересов (</w:t>
      </w:r>
      <w:r>
        <w:rPr>
          <w:color w:val="000000"/>
          <w:sz w:val="24"/>
          <w:szCs w:val="24"/>
          <w:lang w:val="en-US"/>
        </w:rPr>
        <w:t>interest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groups</w:t>
      </w:r>
      <w:r>
        <w:rPr>
          <w:color w:val="000000"/>
          <w:sz w:val="24"/>
          <w:szCs w:val="24"/>
        </w:rPr>
        <w:t>), юридической общественностью, федеральными органами исполнительной власти, представителями законодательных органов, кроме Конгресса.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Отдел общественных дел - Office of Public Affairs.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общение со СМИ (информирование о политике Министерства);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следит, чтобы информация была свежей, полной и точной + соблюдение всех законов и учет политической линии министерства.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Отдел доступа к информации и сведениям о частной жизни – 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Office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information</w:t>
      </w:r>
      <w:r>
        <w:rPr>
          <w:color w:val="000000"/>
          <w:sz w:val="24"/>
          <w:szCs w:val="24"/>
        </w:rPr>
        <w:t xml:space="preserve"> &amp; </w:t>
      </w:r>
      <w:r>
        <w:rPr>
          <w:color w:val="000000"/>
          <w:sz w:val="24"/>
          <w:szCs w:val="24"/>
          <w:lang w:val="en-US"/>
        </w:rPr>
        <w:t>privacy</w:t>
      </w:r>
      <w:r>
        <w:rPr>
          <w:color w:val="000000"/>
          <w:sz w:val="24"/>
          <w:szCs w:val="24"/>
        </w:rPr>
        <w:t xml:space="preserve">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в жизнь законов “О свободе информации” (“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freedom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information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act</w:t>
      </w:r>
      <w:r>
        <w:rPr>
          <w:color w:val="000000"/>
          <w:sz w:val="24"/>
          <w:szCs w:val="24"/>
        </w:rPr>
        <w:t>”) и “Свободе частной жизни” (“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privacy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act</w:t>
      </w:r>
      <w:r>
        <w:rPr>
          <w:color w:val="000000"/>
          <w:sz w:val="24"/>
          <w:szCs w:val="24"/>
        </w:rPr>
        <w:t>”).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информация не предоставляется, то можно подать жалобу.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Отдел по помилованию – The Office of the pardon attorney.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помощь Президенту издавать акты милосердия;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помилование;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освобождение от уплаты штрафа (</w:t>
      </w:r>
      <w:r>
        <w:rPr>
          <w:color w:val="000000"/>
          <w:sz w:val="24"/>
          <w:szCs w:val="24"/>
          <w:lang w:val="en-US"/>
        </w:rPr>
        <w:t>remission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fine</w:t>
      </w:r>
      <w:r>
        <w:rPr>
          <w:color w:val="000000"/>
          <w:sz w:val="24"/>
          <w:szCs w:val="24"/>
        </w:rPr>
        <w:t>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смягчение наказания;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отсрочка исполнительных приговоров (</w:t>
      </w:r>
      <w:r>
        <w:rPr>
          <w:color w:val="000000"/>
          <w:sz w:val="24"/>
          <w:szCs w:val="24"/>
          <w:lang w:val="en-US"/>
        </w:rPr>
        <w:t>reprieve</w:t>
      </w:r>
      <w:r>
        <w:rPr>
          <w:color w:val="000000"/>
          <w:sz w:val="24"/>
          <w:szCs w:val="24"/>
        </w:rPr>
        <w:t>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Служба межобщинных соглашений - Community Relations Services. </w:t>
      </w:r>
      <w:r>
        <w:rPr>
          <w:color w:val="000000"/>
          <w:sz w:val="24"/>
          <w:szCs w:val="24"/>
        </w:rPr>
        <w:t xml:space="preserve">Возглавляет директор.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предупреждение и разрешение межобщинных конфликтов по принципу расы, национальности и т.д.;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снижение напряженности отношений между общинами;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оказание помощи беженцам (Куба и Гаити).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Отдел управления юстиции - Justice Management division. </w:t>
      </w:r>
      <w:r>
        <w:rPr>
          <w:color w:val="000000"/>
          <w:sz w:val="24"/>
          <w:szCs w:val="24"/>
        </w:rPr>
        <w:t xml:space="preserve">Административный помощник </w:t>
      </w:r>
      <w:r>
        <w:rPr>
          <w:color w:val="000000"/>
          <w:sz w:val="24"/>
          <w:szCs w:val="24"/>
          <w:lang w:val="en-US"/>
        </w:rPr>
        <w:t>Attorney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General</w:t>
      </w:r>
      <w:r>
        <w:rPr>
          <w:color w:val="000000"/>
          <w:sz w:val="24"/>
          <w:szCs w:val="24"/>
        </w:rPr>
        <w:t>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Равное трудоустройство в самом департаменте;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безопасности связи;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бюджетно-финансовое управление;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и управление персоналом;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equal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opportunity</w:t>
      </w:r>
      <w:r>
        <w:rPr>
          <w:color w:val="000000"/>
          <w:sz w:val="24"/>
          <w:szCs w:val="24"/>
        </w:rPr>
        <w:t>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компьютерная обработка информации;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движимым и недвижимым имуществом;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Отдел профессиональной ответственности - </w:t>
      </w:r>
      <w:r>
        <w:rPr>
          <w:color w:val="000000"/>
          <w:sz w:val="24"/>
          <w:szCs w:val="24"/>
          <w:lang w:val="en-US"/>
        </w:rPr>
        <w:t>Justice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Professional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Resposobility</w:t>
      </w:r>
      <w:r>
        <w:rPr>
          <w:color w:val="000000"/>
          <w:sz w:val="24"/>
          <w:szCs w:val="24"/>
        </w:rPr>
        <w:t xml:space="preserve">. Возглавляет Советник по профессиональной ответственности.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ответственность служащих за уголовные преступления и неэтичное поведение;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Надзор за ФБР;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проверка работы администрации по борьбе с наркотиками. </w:t>
      </w:r>
      <w:r>
        <w:rPr>
          <w:color w:val="000000"/>
          <w:sz w:val="24"/>
          <w:szCs w:val="24"/>
          <w:lang w:val="en-US"/>
        </w:rPr>
        <w:t>Drug Adminiistration.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9. Отдел профессиональной ответственности (The Office of professional responsibility).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Расследование правонарушений и преступлений, совершаемых сотрудниками;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Осуществляет внутреннюю проверку;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Внутренние проверки в ФБР.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Отдел разведовательной политики и надзора. </w:t>
      </w:r>
      <w:r>
        <w:rPr>
          <w:color w:val="000000"/>
          <w:sz w:val="24"/>
          <w:szCs w:val="24"/>
          <w:lang w:val="en-US"/>
        </w:rPr>
        <w:t xml:space="preserve">(The Office of Intelligence Policy and Review). </w:t>
      </w:r>
      <w:r>
        <w:rPr>
          <w:color w:val="000000"/>
          <w:sz w:val="24"/>
          <w:szCs w:val="24"/>
        </w:rPr>
        <w:t xml:space="preserve">Возглавляет советник.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консультирует Генерального Атторнея в сфере национальной безопасности;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установление слежки в соответствии с законом “О борьбе с иностранной разведкой”;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консультирует другие органы в отношении политики национальной безопасности;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возглавляет Совет по иностранной разведке;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мнения по законопроектам, затрагивающим разведывательные вопросы.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11. Исполнительный отдел атторнея США (The Executive Office of the U.S. Attorneys). </w:t>
      </w:r>
      <w:r>
        <w:rPr>
          <w:color w:val="000000"/>
          <w:sz w:val="24"/>
          <w:szCs w:val="24"/>
        </w:rPr>
        <w:t>В США - 94 федеральных округа, то есть 94 федеральных суда, а значит, 94 федеральных атторнеев. Директор отдела является одновременно заместителем Генерального Атторнея.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руководит работой атторнеев при </w:t>
      </w:r>
      <w:r>
        <w:rPr>
          <w:color w:val="000000"/>
          <w:sz w:val="24"/>
          <w:szCs w:val="24"/>
          <w:lang w:val="en-US"/>
        </w:rPr>
        <w:t>Federal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District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Courts</w:t>
      </w:r>
      <w:r>
        <w:rPr>
          <w:color w:val="000000"/>
          <w:sz w:val="24"/>
          <w:szCs w:val="24"/>
        </w:rPr>
        <w:t>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Организует и направляет работу местных отделений юстиции;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Следит за работой отдела правового образования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Office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legal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education</w:t>
      </w:r>
      <w:r>
        <w:rPr>
          <w:color w:val="000000"/>
          <w:sz w:val="24"/>
          <w:szCs w:val="24"/>
        </w:rPr>
        <w:t xml:space="preserve">), который готовит юридический и вспомогательный персонал для органов исполнительной власти: институт адвокатуры </w:t>
      </w:r>
      <w:r>
        <w:rPr>
          <w:color w:val="000000"/>
          <w:sz w:val="24"/>
          <w:szCs w:val="24"/>
          <w:lang w:val="en-US"/>
        </w:rPr>
        <w:t>Attorney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General</w:t>
      </w:r>
      <w:r>
        <w:rPr>
          <w:color w:val="000000"/>
          <w:sz w:val="24"/>
          <w:szCs w:val="24"/>
        </w:rPr>
        <w:t xml:space="preserve">, институт правового образования. </w:t>
      </w:r>
      <w:r>
        <w:rPr>
          <w:color w:val="000000"/>
          <w:sz w:val="24"/>
          <w:szCs w:val="24"/>
          <w:lang w:val="en-US"/>
        </w:rPr>
        <w:t>(Attorney’s General Advocacy and Legal Education Office).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Исполнительный отдел опекунов. </w:t>
      </w:r>
      <w:r>
        <w:rPr>
          <w:color w:val="000000"/>
          <w:sz w:val="24"/>
          <w:szCs w:val="24"/>
          <w:lang w:val="en-US"/>
        </w:rPr>
        <w:t xml:space="preserve">(The Executive Office of the U.S. Trustees). </w:t>
      </w:r>
      <w:r>
        <w:rPr>
          <w:color w:val="000000"/>
          <w:sz w:val="24"/>
          <w:szCs w:val="24"/>
        </w:rPr>
        <w:t xml:space="preserve">Непосредственно за назначением опекунов наблюдает Генеральный Атторней. Опекуны следят за исполнением </w:t>
      </w:r>
      <w:r>
        <w:rPr>
          <w:color w:val="000000"/>
          <w:sz w:val="24"/>
          <w:szCs w:val="24"/>
          <w:lang w:val="en-US"/>
        </w:rPr>
        <w:t>Bankruptcy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law</w:t>
      </w:r>
      <w:r>
        <w:rPr>
          <w:color w:val="000000"/>
          <w:sz w:val="24"/>
          <w:szCs w:val="24"/>
        </w:rPr>
        <w:t>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Отдел главного инспектора – (The Office of the General Inspector). </w:t>
      </w:r>
      <w:r>
        <w:rPr>
          <w:color w:val="000000"/>
          <w:sz w:val="24"/>
          <w:szCs w:val="24"/>
        </w:rPr>
        <w:t xml:space="preserve">Генеральный инспектор - </w:t>
      </w:r>
      <w:r>
        <w:rPr>
          <w:color w:val="000000"/>
          <w:sz w:val="24"/>
          <w:szCs w:val="24"/>
          <w:lang w:val="en-US"/>
        </w:rPr>
        <w:t>Inspector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General</w:t>
      </w:r>
      <w:r>
        <w:rPr>
          <w:color w:val="000000"/>
          <w:sz w:val="24"/>
          <w:szCs w:val="24"/>
        </w:rPr>
        <w:t xml:space="preserve">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достижение экономии и эффективности в работе департамента;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борьба с мошенничеством (</w:t>
      </w:r>
      <w:r>
        <w:rPr>
          <w:color w:val="000000"/>
          <w:sz w:val="24"/>
          <w:szCs w:val="24"/>
          <w:lang w:val="en-US"/>
        </w:rPr>
        <w:t>fraud</w:t>
      </w:r>
      <w:r>
        <w:rPr>
          <w:color w:val="000000"/>
          <w:sz w:val="24"/>
          <w:szCs w:val="24"/>
        </w:rPr>
        <w:t>), растратой денежных средств (</w:t>
      </w:r>
      <w:r>
        <w:rPr>
          <w:color w:val="000000"/>
          <w:sz w:val="24"/>
          <w:szCs w:val="24"/>
          <w:lang w:val="en-US"/>
        </w:rPr>
        <w:t>wastes</w:t>
      </w:r>
      <w:r>
        <w:rPr>
          <w:color w:val="000000"/>
          <w:sz w:val="24"/>
          <w:szCs w:val="24"/>
        </w:rPr>
        <w:t>), злоупотреблениями (</w:t>
      </w:r>
      <w:r>
        <w:rPr>
          <w:color w:val="000000"/>
          <w:sz w:val="24"/>
          <w:szCs w:val="24"/>
          <w:lang w:val="en-US"/>
        </w:rPr>
        <w:t>abuses</w:t>
      </w:r>
      <w:r>
        <w:rPr>
          <w:color w:val="000000"/>
          <w:sz w:val="24"/>
          <w:szCs w:val="24"/>
        </w:rPr>
        <w:t>), подкупом (</w:t>
      </w:r>
      <w:r>
        <w:rPr>
          <w:color w:val="000000"/>
          <w:sz w:val="24"/>
          <w:szCs w:val="24"/>
          <w:lang w:val="en-US"/>
        </w:rPr>
        <w:t>corruption</w:t>
      </w:r>
      <w:r>
        <w:rPr>
          <w:color w:val="000000"/>
          <w:sz w:val="24"/>
          <w:szCs w:val="24"/>
        </w:rPr>
        <w:t>); проведение в жизнь закона “О мошенничестве”, “Подкупе” внутри министерства.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 лиц, виновных в совершении финансово-контрактных уголовных правонарушений.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Office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Inspector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General</w:t>
      </w:r>
      <w:r>
        <w:rPr>
          <w:color w:val="000000"/>
          <w:sz w:val="24"/>
          <w:szCs w:val="24"/>
        </w:rPr>
        <w:t xml:space="preserve"> (отделение внутреннего контроля), подотделы: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аудиторский;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расследования;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инспекций;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управления и планирования.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Административно-финансовые управления.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Оперативные подразделения ДЮ делится на: уголовное управление и гражданское управление.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ведение в суде гражданских, уголовных, административных дел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их подготовка.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Уголовное управление: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 юстиционных программ;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Федеральное бюро расследований (</w:t>
      </w:r>
      <w:r>
        <w:rPr>
          <w:color w:val="000000"/>
          <w:sz w:val="24"/>
          <w:szCs w:val="24"/>
          <w:lang w:val="en-US"/>
        </w:rPr>
        <w:t>FBI</w:t>
      </w:r>
      <w:r>
        <w:rPr>
          <w:color w:val="000000"/>
          <w:sz w:val="24"/>
          <w:szCs w:val="24"/>
        </w:rPr>
        <w:t>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по применению закона о наркотиках;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Национальное центральное бюро США;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Служба судебных приставов США;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Бюро тюрем.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Гражданское управление: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Антитрестовское управление;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Налоговое управление;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по гражданским правам;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по окружающей среде и природным ресурсам;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Служба иммиграции и натурализации - Immigration and Natural Service.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Исполнительный отдел иммиграционного контроля;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Комиссия США по рассмотрению претензий к иностранным государствам.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Отдел юстиционных программ (The Office of Justice programs).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Должен обеспечивать лидерство федерации, помощь по борьбе с преступностью.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Функции: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сбор статистических данных о преступности;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этих данных;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Выявление насущных проблем уголовной юстиции;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Их оптимальное решение;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результатов;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Передача информации и разработок властям штатов и местного самоуправления.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Бюро помощи юстиции;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Bureau of Justice statistics;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Национальный институт юстиции – National Institute of Justice;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Отдел молодежной юстиции – The Office of Juvenile Justice and delinquency prevention;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Отдел жертв преступлений – The Office of Victims of Crimes.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Federal Bureau Investigation (FBI) – независимое ведомство. </w:t>
      </w:r>
      <w:r>
        <w:rPr>
          <w:color w:val="000000"/>
          <w:sz w:val="24"/>
          <w:szCs w:val="24"/>
        </w:rPr>
        <w:t>Является главным следственным подразделением департамента. Обязан собирать доказательства по делам, находить свидетелей. Расследование около 200 видов правонарушений. Ведет борьбу с терроризмом, выявляет организованный оборот наркотиков (</w:t>
      </w:r>
      <w:r>
        <w:rPr>
          <w:color w:val="000000"/>
          <w:sz w:val="24"/>
          <w:szCs w:val="24"/>
          <w:lang w:val="en-US"/>
        </w:rPr>
        <w:t>Organized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Crime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Drug</w:t>
      </w:r>
      <w:r>
        <w:rPr>
          <w:color w:val="000000"/>
          <w:sz w:val="24"/>
          <w:szCs w:val="24"/>
        </w:rPr>
        <w:t xml:space="preserve">), раскрытие </w:t>
      </w:r>
      <w:r>
        <w:rPr>
          <w:color w:val="000000"/>
          <w:sz w:val="24"/>
          <w:szCs w:val="24"/>
          <w:lang w:val="en-US"/>
        </w:rPr>
        <w:t>white</w:t>
      </w: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  <w:lang w:val="en-US"/>
        </w:rPr>
        <w:t>color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crimes</w:t>
      </w:r>
      <w:r>
        <w:rPr>
          <w:color w:val="000000"/>
          <w:sz w:val="24"/>
          <w:szCs w:val="24"/>
        </w:rPr>
        <w:t>, проводит борьбу с иностранной разведкой (</w:t>
      </w:r>
      <w:r>
        <w:rPr>
          <w:color w:val="000000"/>
          <w:sz w:val="24"/>
          <w:szCs w:val="24"/>
          <w:lang w:val="en-US"/>
        </w:rPr>
        <w:t>Foreign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Counter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Intelligence</w:t>
      </w:r>
      <w:r>
        <w:rPr>
          <w:color w:val="000000"/>
          <w:sz w:val="24"/>
          <w:szCs w:val="24"/>
        </w:rPr>
        <w:t xml:space="preserve">).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Drug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Enforcement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Administration</w:t>
      </w:r>
      <w:r>
        <w:rPr>
          <w:color w:val="000000"/>
          <w:sz w:val="24"/>
          <w:szCs w:val="24"/>
        </w:rPr>
        <w:t xml:space="preserve"> – ведущий федеральный орган по проведению в жизнь предписаний по наркотикам и другим веществам. Создана в 1973 г. Производит </w:t>
      </w:r>
      <w:r>
        <w:rPr>
          <w:color w:val="000000"/>
          <w:sz w:val="24"/>
          <w:szCs w:val="24"/>
          <w:lang w:val="en-US"/>
        </w:rPr>
        <w:t>seizure</w:t>
      </w:r>
      <w:r>
        <w:rPr>
          <w:color w:val="000000"/>
          <w:sz w:val="24"/>
          <w:szCs w:val="24"/>
        </w:rPr>
        <w:t xml:space="preserve"> &amp; </w:t>
      </w:r>
      <w:r>
        <w:rPr>
          <w:color w:val="000000"/>
          <w:sz w:val="24"/>
          <w:szCs w:val="24"/>
          <w:lang w:val="en-US"/>
        </w:rPr>
        <w:t>forfeiture</w:t>
      </w:r>
      <w:r>
        <w:rPr>
          <w:color w:val="000000"/>
          <w:sz w:val="24"/>
          <w:szCs w:val="24"/>
        </w:rPr>
        <w:t xml:space="preserve"> (конфискация).</w:t>
      </w:r>
    </w:p>
    <w:p w:rsidR="00FC67B9" w:rsidRDefault="00FC67B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</w:t>
      </w:r>
      <w:r>
        <w:rPr>
          <w:b/>
          <w:bCs/>
          <w:color w:val="000000"/>
          <w:sz w:val="28"/>
          <w:szCs w:val="28"/>
        </w:rPr>
        <w:t>. Криминальное управление (Criminal Division).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уголовные законопроекты (около 900 законов)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приведение в действие федеральных уголовных законов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политики в сфере борьбы с преступностью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консультация и помощь в этой области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1. Главный отдел по ведению дел в судах и правовому консультированию. </w:t>
      </w:r>
      <w:r>
        <w:rPr>
          <w:color w:val="000000"/>
          <w:sz w:val="24"/>
          <w:szCs w:val="24"/>
          <w:lang w:val="en-US"/>
        </w:rPr>
        <w:t xml:space="preserve">General Litigation and Legal Advices Section.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расследование и ведение уголовных дел в судах. 2/3 дел.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дела о незаконном подслушивании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преступления по информационным технологиям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кражи государственной собственности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помехи правосудию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лжесвидетельство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 по делам о мошенничестве. Fraud Section. Около 100 дел в год.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расследования сложных дел.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дела по правительственным программам закупок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дела фондов и товарных бирж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причинение значительного вреда потребителям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помощь окружному атторнею по делам о мошенничестве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федеральных агентов и обвинений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Отдел внутренней безопасности. </w:t>
      </w:r>
      <w:r>
        <w:rPr>
          <w:color w:val="000000"/>
          <w:sz w:val="24"/>
          <w:szCs w:val="24"/>
          <w:lang w:val="en-US"/>
        </w:rPr>
        <w:t xml:space="preserve">The Internal Security Section.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вопросы о национальной безопасности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отношения с зарубежными странами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экспорт военных, стратегических материалов и технологий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разрешение на ведение дел “о шпионаже” “саботаже”, “нарушении нейтралитета” “незаконном использовании атомной энергии”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 общественной честности.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борьба с подкупом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ведение дел о коррупции на выборные и назначаемые должности государства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обвинение в отношении федеральных судей по обвинению в совершении преступления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дела о злоупотреблениях служебными полномочиями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 особых расследований: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дела о нацистских преступлениях. Высылка из США.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Отдел терроризма и насильственных преступлений.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дела о международном терроризме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7. </w:t>
      </w:r>
      <w:r>
        <w:rPr>
          <w:color w:val="000000"/>
          <w:sz w:val="24"/>
          <w:szCs w:val="24"/>
        </w:rPr>
        <w:t>Отдел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организованной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преступности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рэкета</w:t>
      </w:r>
      <w:r>
        <w:rPr>
          <w:color w:val="000000"/>
          <w:sz w:val="24"/>
          <w:szCs w:val="24"/>
          <w:lang w:val="en-US"/>
        </w:rPr>
        <w:t xml:space="preserve"> (The Organize Crime and Racketeering Section).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борьба с китайской, сицилийской мафиозными группировками;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расследование в судах дел о вымогательствах (extortion), убийствах, подкупах (bribery), мошенничествах, незаконному обороту наркотиков и т.д.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 по применению закона «О наркотиках» и FBI.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 наркотических и опасных лекарств (The narcotic and dangerous drug section):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дела крупных торговцев наркотиков;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рассмотрение жалоб на действия окружных атторнеев;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жалобы на применение закона “О наркотиках”.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Разведывательные подразделения являются центром связи для всех правоприменительных учреждений по борьбе с незаконным использованием лекарств.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 по отмыванию денег (Money Laundering Section).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международные усилия в этой области;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и консультирование соответствующих кадров.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Отдел по борьбе с сексуальной эксплуатацией и развращением детей (The Child exploitation and Obscenity Section).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борьба с порнографией;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расследование преступлений.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 по делам о конфискации имущества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разработка единой политики по конфискации имущества;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помощь окружным атторнеем;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Отдел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правоприменительных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операций</w:t>
      </w:r>
      <w:r>
        <w:rPr>
          <w:color w:val="000000"/>
          <w:sz w:val="24"/>
          <w:szCs w:val="24"/>
          <w:lang w:val="en-US"/>
        </w:rPr>
        <w:t xml:space="preserve"> (The Office of enforcement operations).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надзор за исполнением более сложных орудий расследования (электронные наблюдения, экспертиза, вопросы раскрытия информации, прослушивания)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охрана свидетелей.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Отдел международных дел (The Office of International Affairs).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помощь подразделениям этого департамента и окружным атторнеям в применении норм иностранного и международного права;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участвует в переговорах по разработке новых соглашений для расследования преступлений и выдачи преступников.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Отдел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апелляций</w:t>
      </w:r>
      <w:r>
        <w:rPr>
          <w:color w:val="000000"/>
          <w:sz w:val="24"/>
          <w:szCs w:val="24"/>
          <w:lang w:val="en-US"/>
        </w:rPr>
        <w:t xml:space="preserve"> (The appellate Section).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Готовит материалы и оказывает помощь окружным атторнеям, Генеральному Солиситору (Solicitor General) для обжалования судебных положений в апелляционных судах и Верховном Суде США.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Административный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отдел</w:t>
      </w:r>
      <w:r>
        <w:rPr>
          <w:color w:val="000000"/>
          <w:sz w:val="24"/>
          <w:szCs w:val="24"/>
          <w:lang w:val="en-US"/>
        </w:rPr>
        <w:t xml:space="preserve"> (The Office of Administration),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Отдел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законодательства</w:t>
      </w:r>
      <w:r>
        <w:rPr>
          <w:color w:val="000000"/>
          <w:sz w:val="24"/>
          <w:szCs w:val="24"/>
          <w:lang w:val="en-US"/>
        </w:rPr>
        <w:t xml:space="preserve"> (The Office of Legislation),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Отдел повышения квалификации и тренировок,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Отдел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политико</w:t>
      </w:r>
      <w:r>
        <w:rPr>
          <w:color w:val="000000"/>
          <w:sz w:val="24"/>
          <w:szCs w:val="24"/>
          <w:lang w:val="en-US"/>
        </w:rPr>
        <w:t>-</w:t>
      </w:r>
      <w:r>
        <w:rPr>
          <w:color w:val="000000"/>
          <w:sz w:val="24"/>
          <w:szCs w:val="24"/>
        </w:rPr>
        <w:t>административного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анализа</w:t>
      </w:r>
      <w:r>
        <w:rPr>
          <w:color w:val="000000"/>
          <w:sz w:val="24"/>
          <w:szCs w:val="24"/>
          <w:lang w:val="en-US"/>
        </w:rPr>
        <w:t xml:space="preserve"> (The Office of policy and Management analysis).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Отдел конституционных программ. </w:t>
      </w:r>
      <w:r>
        <w:rPr>
          <w:color w:val="000000"/>
          <w:sz w:val="24"/>
          <w:szCs w:val="24"/>
          <w:lang w:val="en-US"/>
        </w:rPr>
        <w:t>Office of Justice programms.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лидерство в национальной системе юстиции, ее эффективна борьба с преступностью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сбор статистических данных по преступности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этой статистики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выявление и проверка оптимальных подходов и решений этих проблем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оценка результатов осуществления этих программ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передача разработанных программ по борьбе с преступлениями властей штатов</w:t>
      </w:r>
    </w:p>
    <w:p w:rsidR="00FC67B9" w:rsidRDefault="00FC67B9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19. </w:t>
      </w:r>
      <w:r>
        <w:rPr>
          <w:b/>
          <w:bCs/>
          <w:color w:val="000000"/>
          <w:sz w:val="28"/>
          <w:szCs w:val="28"/>
        </w:rPr>
        <w:t>Федеральное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бюро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</w:rPr>
        <w:t>расследований</w:t>
      </w:r>
      <w:r>
        <w:rPr>
          <w:b/>
          <w:bCs/>
          <w:color w:val="000000"/>
          <w:sz w:val="28"/>
          <w:szCs w:val="28"/>
          <w:lang w:val="en-US"/>
        </w:rPr>
        <w:t xml:space="preserve"> (Federal Bureau of Investigations).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Работает самостоятельно в департаменте юстиции. Это следственное подразделение.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установление фактов по делу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готовит дело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уголовные и гражданские дела (отвечает за 200 видов преступлений)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терроризм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дела о воротничковых преступлениях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иностранная разведка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жестокие преступления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20. Администрация по борьбе с незаконным оборотом наркотиков. 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Деятельность распространяется и за пределы страны. Создано на основе 4 отдельных подразделений в 1973 году.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расследование дел о крупных организациях, которые выращивают, изготовляют, продают, перевозят наркотики.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политики сокращения и контроля веществ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следят за разрешенными лекарствами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работники вправе арестовать членов организации, конфисковать их имущество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связь с органами штатов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 национальными разведывательными центрами. В центр входят 11 ведомств + Развед центр в Ель Пасо.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21. Национальное центральное бюро США (U.S. National Central Bureau) – международная организация уголовной полиции. Его возглавляет директор ФБР и заместитель. Штаб-квартира: 9 управлений, отдел по общественным связям с Конгрессом, отдел обеспечения равных возможностей, 56 местных служб. Взаимодействует с правоприменительными органами штатов.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 Служба судебных приставов США (U.S. Marshall’s Service).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Действуют с 1789 года (старейшее правоприменительное учреждение США). Осуществляют связь между исполнительной и судебной властью. Насчитывают 427 местных отделений и обслуживают 97 федеральных судебных округов.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отвечает за охрану федеральных судов (&gt; 700 судебных зданий, 2000 судей);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охраняет участников судебных заседаний: присяжных заседателей, атторнеев;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охрана свидетелей, которым угрожает опасность (federal witness program);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задержание лиц, скрывающихся от правосудия (punitives);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содержание, заключение и перевозка зэков;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исполнение судебных приказов (court orders), в том числе и об арестах (arrest warrant);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конфискация, управление и продажа имущества, конфискованного у торговцев наркотиками (drug peddlers) и других преступников;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принятие необходимых мер при чрезвычайных обстоятельствах (гражданские беспорядки). Используется группа специальных операций.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23. Бюро тюрем (Bureau of prisons): миссия - безопасность граждан.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тюрьмы должна быть безопасными и гуманными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правонарушителя работой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обеспечение перевоспитания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Управление исправительными программами и общинных исправительных учреждений: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работа в проектировке учреждений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разработка исправительных программ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национальный институт исправления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техническая помощь местным исправительным учреждениям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составе имеются правительственные корпорации (Федеральная тюремная промышленность):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службы здоровья;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пересмотра программ;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по связи с общественностью.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Бюро тюрем имеет 6 региональных отделов (работа на местах).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Бюро помощи юстиции.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Бюро статистики юстиции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Национальный институт юстиции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 молодежной преступности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 жертв преступлений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 Гражданское управление и управление по гражданским делам (Civil Division).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важные политические вопросы конституционного масштаба;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гражданские дела;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выступает в защиту действий Президента по вопросам национальной безопасности, программам социальной помощи, энергетической политике, по коммерческим вопросам, банковскому делу, патентам, сбору долгов, Tort claims (требование претензий), по нарушению иммиграционных законов и прав потребителей и другие вопросы;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ведет дела в апелляционных, окружных, Федеральном Претензионном Суде, Верховном суде США, судах штатов и иностранных судах.;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Атторнеи этого управления ведут эти дела самостоятельно или передают их атторнеям окружных судов;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Ведение федеральных программ (The federal program branch). Защищает и отстаивает программы всех федеральных министерств и ведомств, Президента, членов Конгресса, защищает конституционность и законность этих программ.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Отделение по претензиям из причиненного вреда. Отвечает за ведение дел в соответствии с ФЗ «The Federal Tort Claims Act» 1948 года.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дела по претензиям вследствие плохой медицинской помощи;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авиационные катастрофы;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причинение экологического вреда;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радиационные и токсичные заражения;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морские дела;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дела против должностных лиц в целях возмещения ущерба (как причиненного государством, так и государству).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Отдел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коммерческих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споров</w:t>
      </w:r>
      <w:r>
        <w:rPr>
          <w:color w:val="000000"/>
          <w:sz w:val="24"/>
          <w:szCs w:val="24"/>
          <w:lang w:val="en-US"/>
        </w:rPr>
        <w:t xml:space="preserve"> – (The Commercial Litigation Branch)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государственному финансированию обязательств (контракты, выкуп заложенного имущества, поручительство и гарантии, несостоятельность)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ложным претензиям (о федеральных программах и контрактах, о предоставлении государственными учреждениями ложных сведений, другой обман и сделки с государством)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Отдел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потребительских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тяжб</w:t>
      </w:r>
      <w:r>
        <w:rPr>
          <w:color w:val="000000"/>
          <w:sz w:val="24"/>
          <w:szCs w:val="24"/>
          <w:lang w:val="en-US"/>
        </w:rPr>
        <w:t xml:space="preserve"> – (The Office of Consumer Litigation).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исполнение закона “О лекарствах, продовольствии”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“Об опасных веществах”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“О чести займах”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“О потребительских товарах”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посредник между потребителями и федеральными органами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Иммиграционный отдел.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Отдел апелляции.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Отдел управленческих программ.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административная помощь;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техническая помощь;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аналитическая помощь;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иная помощь.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VI. Управление гражданских прав (Civil rights division)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главное федеральное учреждение по проведению в жизнь законов, запрещающих дискриминацию по признакам: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расы;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пола;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национальности;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инвалидности (</w:t>
      </w:r>
      <w:r>
        <w:rPr>
          <w:color w:val="000000"/>
          <w:sz w:val="24"/>
          <w:szCs w:val="24"/>
          <w:lang w:val="en-US"/>
        </w:rPr>
        <w:t>disability</w:t>
      </w:r>
      <w:r>
        <w:rPr>
          <w:color w:val="000000"/>
          <w:sz w:val="24"/>
          <w:szCs w:val="24"/>
        </w:rPr>
        <w:t>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религии;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национального происхождения (</w:t>
      </w:r>
      <w:r>
        <w:rPr>
          <w:color w:val="000000"/>
          <w:sz w:val="24"/>
          <w:szCs w:val="24"/>
          <w:lang w:val="en-US"/>
        </w:rPr>
        <w:t>national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origin</w:t>
      </w:r>
      <w:r>
        <w:rPr>
          <w:color w:val="000000"/>
          <w:sz w:val="24"/>
          <w:szCs w:val="24"/>
        </w:rPr>
        <w:t>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Подразделения: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Уголовный отдел (</w:t>
      </w:r>
      <w:r>
        <w:rPr>
          <w:color w:val="000000"/>
          <w:sz w:val="24"/>
          <w:szCs w:val="24"/>
          <w:lang w:val="en-US"/>
        </w:rPr>
        <w:t>Criminal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Section</w:t>
      </w:r>
      <w:r>
        <w:rPr>
          <w:color w:val="000000"/>
          <w:sz w:val="24"/>
          <w:szCs w:val="24"/>
        </w:rPr>
        <w:t>)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расследование преступлений;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следит за исполнением закона о гражданских правах Civil Rights Act;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ведет в судах дела о заговорах, преследующих цель помешать осуществлению охраняемых федерацией прав;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лишение кого-либо прав под прикрытием закона, применения силы, угрозы применения силы в целях запугивания при осуществлении особых прав: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избирательных;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жилищных;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трудовых;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образовательных;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содержании работников в условиях рабства или недобровольного услужения.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 особого советника по нечестной трудовой практике в отношении иммигрантов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Office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Special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Council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for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immigration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related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unfair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employment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practices</w:t>
      </w:r>
      <w:r>
        <w:rPr>
          <w:color w:val="000000"/>
          <w:sz w:val="24"/>
          <w:szCs w:val="24"/>
        </w:rPr>
        <w:t>)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рассмотрение и ведение дел в судах по обвинению в дискриминации по признаку национального происхождения и гражданства, при вербовке и найме на работу и увольнении, кроме тех дел о дискриминации, которыми занимается Комиссия по обеспечению равной возможности трудоустройства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equal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employment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opportunity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Comission</w:t>
      </w:r>
      <w:r>
        <w:rPr>
          <w:color w:val="000000"/>
          <w:sz w:val="24"/>
          <w:szCs w:val="24"/>
        </w:rPr>
        <w:t xml:space="preserve">) - Независимое ведомство.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делам о дискриминации по признакам гражданства отдел обладает исключительной компетенцией.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 жилищного и гражданского правоприменения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Housing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civil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enforcement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Section</w:t>
      </w:r>
      <w:r>
        <w:rPr>
          <w:color w:val="000000"/>
          <w:sz w:val="24"/>
          <w:szCs w:val="24"/>
        </w:rPr>
        <w:t>)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Отвечает за исполнение закона “О честных жилищных условиях”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fair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Housing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Act</w:t>
      </w:r>
      <w:r>
        <w:rPr>
          <w:color w:val="000000"/>
          <w:sz w:val="24"/>
          <w:szCs w:val="24"/>
        </w:rPr>
        <w:t>)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Закона “О равных кредитных возможностях”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equal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credit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opportunities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Act</w:t>
      </w:r>
      <w:r>
        <w:rPr>
          <w:color w:val="000000"/>
          <w:sz w:val="24"/>
          <w:szCs w:val="24"/>
        </w:rPr>
        <w:t>)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“О гражданских правах”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civil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rights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Act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</w:t>
      </w:r>
      <w:r>
        <w:rPr>
          <w:color w:val="000000"/>
          <w:sz w:val="24"/>
          <w:szCs w:val="24"/>
        </w:rPr>
        <w:t xml:space="preserve"> 1964)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 законы запрещают дискриминацию в жилищных делах, кредитных отношениях и в местах общего пользования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places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public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accommodation</w:t>
      </w:r>
      <w:r>
        <w:rPr>
          <w:color w:val="000000"/>
          <w:sz w:val="24"/>
          <w:szCs w:val="24"/>
        </w:rPr>
        <w:t>)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 образовательных возможностей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Education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Opportunity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Section</w:t>
      </w:r>
      <w:r>
        <w:rPr>
          <w:color w:val="000000"/>
          <w:sz w:val="24"/>
          <w:szCs w:val="24"/>
        </w:rPr>
        <w:t>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в жизнь раздела закона о гражданских правах и закона “О равных образовательных возможностях”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education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Opportunity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Act</w:t>
      </w:r>
      <w:r>
        <w:rPr>
          <w:color w:val="000000"/>
          <w:sz w:val="24"/>
          <w:szCs w:val="24"/>
        </w:rPr>
        <w:t>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представляет Министерство Образования в судах по некоторым категориям дел;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осуществляет надзор приблизительно за 400 школьными округами (</w:t>
      </w:r>
      <w:r>
        <w:rPr>
          <w:color w:val="000000"/>
          <w:sz w:val="24"/>
          <w:szCs w:val="24"/>
          <w:lang w:val="en-US"/>
        </w:rPr>
        <w:t>school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districts</w:t>
      </w:r>
      <w:r>
        <w:rPr>
          <w:color w:val="000000"/>
          <w:sz w:val="24"/>
          <w:szCs w:val="24"/>
        </w:rPr>
        <w:t>) (всего школьных округов – 3000), так как в них действуют судебные приказы о дисагрегации (о расовой дискриминации).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Отдел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голосования</w:t>
      </w:r>
      <w:r>
        <w:rPr>
          <w:color w:val="000000"/>
          <w:sz w:val="24"/>
          <w:szCs w:val="24"/>
          <w:lang w:val="en-US"/>
        </w:rPr>
        <w:t xml:space="preserve"> (The Voting Section)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Проведение в жизнь закона об избирательных правах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Voting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rights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Act</w:t>
      </w:r>
      <w:r>
        <w:rPr>
          <w:color w:val="000000"/>
          <w:sz w:val="24"/>
          <w:szCs w:val="24"/>
        </w:rPr>
        <w:t>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Закона “О помощи пожилым и немощным избирателям”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Voting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accessibility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for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old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and</w:t>
      </w:r>
      <w:r>
        <w:rPr>
          <w:color w:val="000000"/>
          <w:sz w:val="24"/>
          <w:szCs w:val="24"/>
        </w:rPr>
        <w:t xml:space="preserve"> …);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закона «О заочном единообразном и заморском голосовании»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uniform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oversees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citizens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absentees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Act</w:t>
      </w:r>
      <w:r>
        <w:rPr>
          <w:color w:val="000000"/>
          <w:sz w:val="24"/>
          <w:szCs w:val="24"/>
        </w:rPr>
        <w:t>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закона “О национальной регистрации избирателей”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national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Voter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registration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Act</w:t>
      </w:r>
      <w:r>
        <w:rPr>
          <w:color w:val="000000"/>
          <w:sz w:val="24"/>
          <w:szCs w:val="24"/>
        </w:rPr>
        <w:t>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положений иных законов, предусматривающих гарантии избирательных прав для расовых меньшинств, неграмотных, инвалидов, граждан, находящихся за рубежом (</w:t>
      </w:r>
      <w:r>
        <w:rPr>
          <w:color w:val="000000"/>
          <w:sz w:val="24"/>
          <w:szCs w:val="24"/>
          <w:lang w:val="en-US"/>
        </w:rPr>
        <w:t>oversees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citizens</w:t>
      </w:r>
      <w:r>
        <w:rPr>
          <w:color w:val="000000"/>
          <w:sz w:val="24"/>
          <w:szCs w:val="24"/>
        </w:rPr>
        <w:t>), лиц, сменивших место жительства незадолго до президентских выборов, лиц в возрасте от 18 до 20 лет;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открытого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доступа</w:t>
      </w:r>
      <w:r>
        <w:rPr>
          <w:color w:val="000000"/>
          <w:sz w:val="24"/>
          <w:szCs w:val="24"/>
          <w:lang w:val="en-US"/>
        </w:rPr>
        <w:t xml:space="preserve"> (The public access Section). </w:t>
      </w:r>
      <w:r>
        <w:rPr>
          <w:color w:val="000000"/>
          <w:sz w:val="24"/>
          <w:szCs w:val="24"/>
        </w:rPr>
        <w:t>Проведение в жизнь закона «Об американских инвалидах», который запрещает дискриминацию по признаку инвалидности штатными и местными властями, местами общего пользования и коммерческими организациями.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Отделы: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координации и надзора;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административно-технические и др.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VII. </w:t>
      </w:r>
      <w:r>
        <w:rPr>
          <w:color w:val="000000"/>
          <w:sz w:val="24"/>
          <w:szCs w:val="24"/>
        </w:rPr>
        <w:t>Служба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иммиграции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натурализации</w:t>
      </w:r>
      <w:r>
        <w:rPr>
          <w:color w:val="000000"/>
          <w:sz w:val="24"/>
          <w:szCs w:val="24"/>
          <w:lang w:val="en-US"/>
        </w:rPr>
        <w:t xml:space="preserve"> (The immigration and naturalisation Service).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Обязанности: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обеспечение доступа в страну иммигрантов и визитеров (</w:t>
      </w:r>
      <w:r>
        <w:rPr>
          <w:color w:val="000000"/>
          <w:sz w:val="24"/>
          <w:szCs w:val="24"/>
          <w:lang w:val="en-US"/>
        </w:rPr>
        <w:t>visitors</w:t>
      </w:r>
      <w:r>
        <w:rPr>
          <w:color w:val="000000"/>
          <w:sz w:val="24"/>
          <w:szCs w:val="24"/>
        </w:rPr>
        <w:t>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предоставление благ, указанных в законе «Об иммиграции и натурализации»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immigration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and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nationality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Act</w:t>
      </w:r>
      <w:r>
        <w:rPr>
          <w:color w:val="000000"/>
          <w:sz w:val="24"/>
          <w:szCs w:val="24"/>
        </w:rPr>
        <w:t>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оказание помощи лицам, добивающимся статуса – беженца (</w:t>
      </w:r>
      <w:r>
        <w:rPr>
          <w:color w:val="000000"/>
          <w:sz w:val="24"/>
          <w:szCs w:val="24"/>
          <w:lang w:val="en-US"/>
        </w:rPr>
        <w:t>asylum</w:t>
      </w:r>
      <w:r>
        <w:rPr>
          <w:color w:val="000000"/>
          <w:sz w:val="24"/>
          <w:szCs w:val="24"/>
        </w:rPr>
        <w:t>), временного или постоянного резидента, гражданина США (</w:t>
      </w:r>
      <w:r>
        <w:rPr>
          <w:color w:val="000000"/>
          <w:sz w:val="24"/>
          <w:szCs w:val="24"/>
          <w:lang w:val="en-US"/>
        </w:rPr>
        <w:t>naturalization</w:t>
      </w:r>
      <w:r>
        <w:rPr>
          <w:color w:val="000000"/>
          <w:sz w:val="24"/>
          <w:szCs w:val="24"/>
        </w:rPr>
        <w:t>);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недопущение незаконного въезда (</w:t>
      </w:r>
      <w:r>
        <w:rPr>
          <w:color w:val="000000"/>
          <w:sz w:val="24"/>
          <w:szCs w:val="24"/>
          <w:lang w:val="en-US"/>
        </w:rPr>
        <w:t>unlawful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entry</w:t>
      </w:r>
      <w:r>
        <w:rPr>
          <w:color w:val="000000"/>
          <w:sz w:val="24"/>
          <w:szCs w:val="24"/>
        </w:rPr>
        <w:t>), найма на работу или получения пособия теми лицами, которые не имеют на это права, выдворение тех иностранцев, которые незаконно въехали в страну или лиц, пребывание которых в США нежелательно.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Имеет 3 региональных отдела, 33 окружных отдела и 21 пограничный сектор.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VIII. Исполнительный отдел иммиграционного контроля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Executive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Office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Immigration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Review</w:t>
      </w:r>
      <w:r>
        <w:rPr>
          <w:color w:val="000000"/>
          <w:sz w:val="24"/>
          <w:szCs w:val="24"/>
        </w:rPr>
        <w:t xml:space="preserve">) - независимый отдел от службы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апелляционной инстанцией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Состоит из: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Подотдел главного должностного лица на административном слушании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Office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Chief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Administrative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hearing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Officer</w:t>
      </w:r>
      <w:r>
        <w:rPr>
          <w:color w:val="000000"/>
          <w:sz w:val="24"/>
          <w:szCs w:val="24"/>
        </w:rPr>
        <w:t>)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осуществляет общий надзор за работой судей административного права (</w:t>
      </w:r>
      <w:r>
        <w:rPr>
          <w:color w:val="000000"/>
          <w:sz w:val="24"/>
          <w:szCs w:val="24"/>
          <w:lang w:val="en-US"/>
        </w:rPr>
        <w:t>administrative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law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judges</w:t>
      </w:r>
      <w:r>
        <w:rPr>
          <w:color w:val="000000"/>
          <w:sz w:val="24"/>
          <w:szCs w:val="24"/>
        </w:rPr>
        <w:t>), которые рассматривают жалобы на незаконный найм на работу иностранцев (</w:t>
      </w:r>
      <w:r>
        <w:rPr>
          <w:color w:val="000000"/>
          <w:sz w:val="24"/>
          <w:szCs w:val="24"/>
          <w:lang w:val="en-US"/>
        </w:rPr>
        <w:t>alien</w:t>
      </w:r>
      <w:r>
        <w:rPr>
          <w:color w:val="000000"/>
          <w:sz w:val="24"/>
          <w:szCs w:val="24"/>
        </w:rPr>
        <w:t>), дискриминацию иммигрантов при найме на работу, дела о подделке иммиграционных документов (</w:t>
      </w:r>
      <w:r>
        <w:rPr>
          <w:color w:val="000000"/>
          <w:sz w:val="24"/>
          <w:szCs w:val="24"/>
          <w:lang w:val="en-US"/>
        </w:rPr>
        <w:t>immigration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documents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fraud</w:t>
      </w:r>
      <w:r>
        <w:rPr>
          <w:color w:val="000000"/>
          <w:sz w:val="24"/>
          <w:szCs w:val="24"/>
        </w:rPr>
        <w:t>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Подотдел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главного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иммиграционного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судьи</w:t>
      </w:r>
      <w:r>
        <w:rPr>
          <w:color w:val="000000"/>
          <w:sz w:val="24"/>
          <w:szCs w:val="24"/>
          <w:lang w:val="en-US"/>
        </w:rPr>
        <w:t xml:space="preserve"> (The Office of the Chief immigration judge).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общий надзор за работой иммиграционных судей, которые занимаются на административных квазисудебных заседаниях делами о недопуске в страну и высылке из нее лиц, которые не вправе находиться в США).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Апелляционный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иммиграционный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Совет</w:t>
      </w:r>
      <w:r>
        <w:rPr>
          <w:color w:val="000000"/>
          <w:sz w:val="24"/>
          <w:szCs w:val="24"/>
          <w:lang w:val="en-US"/>
        </w:rPr>
        <w:t xml:space="preserve"> (The Board of Immigration Appeals)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Является административным квазисудебным органом. Состоит из председателя, 4 членов и главного атторнея-экзаменатора.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рассматривает жалобы на решения директоров округов и центров службы иммиграции и натурализации, а также на постановления иммиграционных судей;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рассматривает апелляции о допуске адвокатов и представителей сторон к защите и в самом Совете.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Постановления Совета могут быть обжалованы Генеральному атторнею, а затем – в суд.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Комиссия США по рассмотрению претензий к иностранным государствам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foreign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claims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settlement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Commission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U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S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A</w:t>
      </w:r>
      <w:r>
        <w:rPr>
          <w:color w:val="000000"/>
          <w:sz w:val="24"/>
          <w:szCs w:val="24"/>
        </w:rPr>
        <w:t>.)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Является независимым административным квазисудебным учреждением в составе </w:t>
      </w:r>
      <w:r>
        <w:rPr>
          <w:color w:val="000000"/>
          <w:sz w:val="24"/>
          <w:szCs w:val="24"/>
          <w:lang w:val="en-US"/>
        </w:rPr>
        <w:t>Department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of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Justice</w:t>
      </w:r>
      <w:r>
        <w:rPr>
          <w:color w:val="000000"/>
          <w:sz w:val="24"/>
          <w:szCs w:val="24"/>
        </w:rPr>
        <w:t>.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рассматривает претензии американских граждан к иностранным правительствам на основании полномочий, предоставленных Конгрессом США или в силу …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обязана в соответствии с законом «О военных претензиях» (</w:t>
      </w:r>
      <w:r>
        <w:rPr>
          <w:color w:val="000000"/>
          <w:sz w:val="24"/>
          <w:szCs w:val="24"/>
          <w:lang w:val="en-US"/>
        </w:rPr>
        <w:t>The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War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claims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Act</w:t>
      </w:r>
      <w:r>
        <w:rPr>
          <w:color w:val="000000"/>
          <w:sz w:val="24"/>
          <w:szCs w:val="24"/>
        </w:rPr>
        <w:t>) принимать претензии от американских военнослужащих и гражданских лиц, которые были военнопленными или лицами, интернированными иностранцами в ЮВА или от их наследников; признавать их обоснованность, закрепляет сумму и осуществляет платежи.</w:t>
      </w:r>
    </w:p>
    <w:p w:rsidR="00FC67B9" w:rsidRDefault="00FC67B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Заключение: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лице федерального Департамента Юстиции США имеют единый консультативный и правоприменительный орган, который обеспечивает юридическую помощь Президенту, судам, Конгрессу и другим органам. </w:t>
      </w:r>
    </w:p>
    <w:p w:rsidR="00FC67B9" w:rsidRDefault="00FC67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уровне федерации единая государственная служба существует не только у исполнительной власти, но и у судебной. Общие суды рассматривают большинство гражданских и уголовных дел. Все суды подчиняются Верховному Суду США. Наличие единых судебных инстанций усиливает позиции юристов.</w:t>
      </w:r>
    </w:p>
    <w:p w:rsidR="00FC67B9" w:rsidRDefault="00FC67B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C67B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7D9"/>
    <w:rsid w:val="002037D9"/>
    <w:rsid w:val="003B3B29"/>
    <w:rsid w:val="00EC5302"/>
    <w:rsid w:val="00FC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01BD00-A1A8-4BDD-AD88-CF3126CF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-720" w:right="-874" w:firstLine="270"/>
      <w:jc w:val="both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pacing w:line="240" w:lineRule="exact"/>
      <w:jc w:val="center"/>
      <w:outlineLvl w:val="1"/>
    </w:pPr>
    <w:rPr>
      <w:rFonts w:ascii="Arial" w:hAnsi="Arial" w:cs="Arial"/>
      <w:sz w:val="18"/>
      <w:szCs w:val="1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pPr>
      <w:widowControl w:val="0"/>
      <w:spacing w:line="240" w:lineRule="exact"/>
      <w:ind w:left="284" w:hanging="284"/>
      <w:jc w:val="both"/>
    </w:pPr>
    <w:rPr>
      <w:rFonts w:ascii="Arial" w:hAnsi="Arial" w:cs="Arial"/>
      <w:sz w:val="18"/>
      <w:szCs w:val="1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pPr>
      <w:widowControl w:val="0"/>
      <w:spacing w:line="240" w:lineRule="exact"/>
      <w:ind w:left="720"/>
      <w:jc w:val="both"/>
    </w:pPr>
    <w:rPr>
      <w:rFonts w:ascii="Arial" w:hAnsi="Arial" w:cs="Arial"/>
      <w:sz w:val="18"/>
      <w:szCs w:val="18"/>
    </w:rPr>
  </w:style>
  <w:style w:type="character" w:customStyle="1" w:styleId="24">
    <w:name w:val="Основной текст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pPr>
      <w:widowControl w:val="0"/>
      <w:spacing w:before="20"/>
    </w:pPr>
    <w:rPr>
      <w:rFonts w:ascii="Arial" w:hAnsi="Arial" w:cs="Arial"/>
      <w:sz w:val="16"/>
      <w:szCs w:val="16"/>
      <w:lang w:val="ru-RU" w:eastAsia="ru-RU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Title"/>
    <w:basedOn w:val="a"/>
    <w:link w:val="a7"/>
    <w:uiPriority w:val="99"/>
    <w:qFormat/>
    <w:pPr>
      <w:ind w:left="-720" w:right="-874" w:firstLine="270"/>
      <w:jc w:val="center"/>
    </w:pPr>
    <w:rPr>
      <w:b/>
      <w:bCs/>
      <w:sz w:val="26"/>
      <w:szCs w:val="26"/>
      <w:u w:val="single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lock Text"/>
    <w:basedOn w:val="a"/>
    <w:uiPriority w:val="99"/>
    <w:pPr>
      <w:ind w:left="-709" w:right="-874" w:firstLine="283"/>
      <w:jc w:val="both"/>
    </w:pPr>
    <w:rPr>
      <w:sz w:val="22"/>
      <w:szCs w:val="22"/>
    </w:rPr>
  </w:style>
  <w:style w:type="paragraph" w:styleId="3">
    <w:name w:val="Body Text Indent 3"/>
    <w:basedOn w:val="a"/>
    <w:link w:val="30"/>
    <w:uiPriority w:val="99"/>
    <w:pPr>
      <w:ind w:firstLine="720"/>
      <w:jc w:val="both"/>
    </w:pPr>
    <w:rPr>
      <w:b/>
      <w:bCs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9">
    <w:name w:val="Body Text"/>
    <w:basedOn w:val="a"/>
    <w:link w:val="aa"/>
    <w:uiPriority w:val="99"/>
    <w:pPr>
      <w:widowControl w:val="0"/>
      <w:spacing w:line="240" w:lineRule="exact"/>
      <w:jc w:val="both"/>
    </w:pPr>
    <w:rPr>
      <w:rFonts w:ascii="Arial" w:hAnsi="Arial" w:cs="Arial"/>
      <w:sz w:val="18"/>
      <w:szCs w:val="18"/>
    </w:rPr>
  </w:style>
  <w:style w:type="character" w:customStyle="1" w:styleId="aa">
    <w:name w:val="Основной текст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d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17666</Words>
  <Characters>10070</Characters>
  <Application>Microsoft Office Word</Application>
  <DocSecurity>0</DocSecurity>
  <Lines>83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Исполнительные департаменты в США</vt:lpstr>
    </vt:vector>
  </TitlesOfParts>
  <Company>PERSONAL COMPUTERS</Company>
  <LinksUpToDate>false</LinksUpToDate>
  <CharactersWithSpaces>27681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Исполнительные департаменты в США</dc:title>
  <dc:subject/>
  <dc:creator>USER</dc:creator>
  <cp:keywords/>
  <dc:description/>
  <cp:lastModifiedBy>admin</cp:lastModifiedBy>
  <cp:revision>2</cp:revision>
  <dcterms:created xsi:type="dcterms:W3CDTF">2014-01-26T09:27:00Z</dcterms:created>
  <dcterms:modified xsi:type="dcterms:W3CDTF">2014-01-26T09:27:00Z</dcterms:modified>
</cp:coreProperties>
</file>