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BC" w:rsidRPr="004601F0" w:rsidRDefault="00824BBC" w:rsidP="004601F0">
      <w:pPr>
        <w:pStyle w:val="11"/>
        <w:ind w:firstLine="0"/>
        <w:jc w:val="center"/>
        <w:rPr>
          <w:noProof/>
        </w:rPr>
      </w:pPr>
    </w:p>
    <w:p w:rsidR="00824BBC" w:rsidRPr="004601F0" w:rsidRDefault="00824BBC" w:rsidP="004601F0">
      <w:pPr>
        <w:widowControl w:val="0"/>
        <w:spacing w:after="0" w:line="360" w:lineRule="auto"/>
        <w:jc w:val="center"/>
        <w:rPr>
          <w:rFonts w:ascii="Times New Roman" w:hAnsi="Times New Roman"/>
          <w:smallCaps/>
          <w:noProof/>
          <w:sz w:val="28"/>
          <w:szCs w:val="28"/>
        </w:rPr>
      </w:pPr>
    </w:p>
    <w:p w:rsidR="00824BBC" w:rsidRPr="004601F0" w:rsidRDefault="00824BBC" w:rsidP="004601F0">
      <w:pPr>
        <w:widowControl w:val="0"/>
        <w:spacing w:after="0" w:line="360" w:lineRule="auto"/>
        <w:jc w:val="center"/>
        <w:rPr>
          <w:rFonts w:ascii="Times New Roman" w:hAnsi="Times New Roman"/>
          <w:noProof/>
          <w:sz w:val="28"/>
        </w:rPr>
      </w:pPr>
    </w:p>
    <w:p w:rsidR="00824BBC" w:rsidRPr="004601F0" w:rsidRDefault="00824BBC" w:rsidP="004601F0">
      <w:pPr>
        <w:widowControl w:val="0"/>
        <w:spacing w:after="0" w:line="360" w:lineRule="auto"/>
        <w:jc w:val="center"/>
        <w:rPr>
          <w:rFonts w:ascii="Times New Roman" w:hAnsi="Times New Roman"/>
          <w:noProof/>
          <w:sz w:val="28"/>
        </w:rPr>
      </w:pPr>
    </w:p>
    <w:p w:rsidR="00824BBC" w:rsidRPr="004601F0" w:rsidRDefault="00824BBC" w:rsidP="004601F0">
      <w:pPr>
        <w:widowControl w:val="0"/>
        <w:spacing w:after="0" w:line="360" w:lineRule="auto"/>
        <w:jc w:val="center"/>
        <w:rPr>
          <w:rFonts w:ascii="Times New Roman" w:hAnsi="Times New Roman"/>
          <w:noProof/>
          <w:sz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EC5D4A" w:rsidRPr="004601F0" w:rsidRDefault="00EC5D4A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</w:p>
    <w:p w:rsidR="0036211C" w:rsidRPr="004601F0" w:rsidRDefault="0036211C" w:rsidP="0046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noProof/>
          <w:sz w:val="28"/>
          <w:szCs w:val="28"/>
        </w:rPr>
      </w:pPr>
      <w:r w:rsidRPr="004601F0">
        <w:rPr>
          <w:rFonts w:ascii="Times New Roman" w:eastAsia="TimesNewRomanPSMT" w:hAnsi="Times New Roman"/>
          <w:noProof/>
          <w:sz w:val="28"/>
          <w:szCs w:val="28"/>
        </w:rPr>
        <w:t>Исследование свойств и классификационных признаков необработанных шкур животных</w:t>
      </w:r>
      <w:r w:rsidR="004601F0">
        <w:rPr>
          <w:rFonts w:ascii="Times New Roman" w:eastAsia="TimesNewRomanPSMT" w:hAnsi="Times New Roman"/>
          <w:noProof/>
          <w:sz w:val="28"/>
          <w:szCs w:val="28"/>
        </w:rPr>
        <w:t>,</w:t>
      </w:r>
      <w:r w:rsidRPr="004601F0">
        <w:rPr>
          <w:rFonts w:ascii="Times New Roman" w:eastAsia="TimesNewRomanPSMT" w:hAnsi="Times New Roman"/>
          <w:noProof/>
          <w:sz w:val="28"/>
          <w:szCs w:val="28"/>
        </w:rPr>
        <w:t xml:space="preserve"> перемещаемых через таможенную границу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601F0">
        <w:rPr>
          <w:rFonts w:ascii="Times New Roman" w:hAnsi="Times New Roman"/>
          <w:b/>
          <w:noProof/>
          <w:sz w:val="28"/>
          <w:szCs w:val="28"/>
        </w:rPr>
        <w:br w:type="page"/>
        <w:t>СОДЕРЖАНИЕ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ВВЕДЕНИЕ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ГЛАВА I</w:t>
      </w:r>
      <w:r w:rsidR="004601F0" w:rsidRPr="004601F0">
        <w:rPr>
          <w:rFonts w:ascii="Times New Roman" w:hAnsi="Times New Roman"/>
          <w:noProof/>
          <w:sz w:val="28"/>
          <w:szCs w:val="28"/>
        </w:rPr>
        <w:t>.</w:t>
      </w:r>
      <w:r w:rsidRPr="004601F0">
        <w:rPr>
          <w:rFonts w:ascii="Times New Roman" w:hAnsi="Times New Roman"/>
          <w:noProof/>
          <w:sz w:val="28"/>
          <w:szCs w:val="28"/>
        </w:rPr>
        <w:t xml:space="preserve"> Характеристика необработанных шкур животных перемещаемых через таможенную границу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1.1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Обзор характеристики товара пушно-мехового сырья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1.2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Обзор характеристики необработанных шкурок ценных животных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1.3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Обзор характеристики кожевенного сырья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ГЛАВА II</w:t>
      </w:r>
      <w:r w:rsidR="004601F0" w:rsidRPr="004601F0">
        <w:rPr>
          <w:rFonts w:ascii="Times New Roman" w:hAnsi="Times New Roman"/>
          <w:noProof/>
          <w:sz w:val="28"/>
          <w:szCs w:val="28"/>
        </w:rPr>
        <w:t>.</w:t>
      </w:r>
      <w:r w:rsidRPr="004601F0">
        <w:rPr>
          <w:rFonts w:ascii="Times New Roman" w:hAnsi="Times New Roman"/>
          <w:noProof/>
          <w:sz w:val="28"/>
          <w:szCs w:val="28"/>
        </w:rPr>
        <w:t xml:space="preserve"> Практическая часть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2.1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Биологические особенности соболя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2.2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Товарные свойства необработанных шкурок соболя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2.3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Основные положения ГОСТа 27571-81 "Шкурки соболя невыделанные"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ГЛАВА III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. </w:t>
      </w:r>
      <w:r w:rsidRPr="004601F0">
        <w:rPr>
          <w:rFonts w:ascii="Times New Roman" w:hAnsi="Times New Roman"/>
          <w:noProof/>
          <w:sz w:val="28"/>
          <w:szCs w:val="28"/>
        </w:rPr>
        <w:t>Экспериментальная часть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3.1</w:t>
      </w:r>
      <w:r w:rsidR="004601F0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Объекты исследования необработанных шкурок соболя, перемещаемых через границу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3.2 Методы и анализ исследования необработанных шкурок соболя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ЗАКЛЮЧЕНИЕ 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СПИСОК ИСТОЧНИКОВ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601F0">
        <w:rPr>
          <w:rFonts w:ascii="Times New Roman" w:hAnsi="Times New Roman"/>
          <w:b/>
          <w:noProof/>
          <w:sz w:val="28"/>
          <w:szCs w:val="28"/>
        </w:rPr>
        <w:br w:type="page"/>
        <w:t>Введение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В настоящее время в России произошло увеличение объемов внешней торговли биоресурсами - товарами животного и растительного происхождения. Статистика показывает, что основными предметами, проходящими, через таможни являются: лесоматериалы, морепродукты. Значительных поставок достигает и ввоз, вывоз пушно-мехового и кожевенного сырья. 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Вместе с тем наряду с легальным поставками товаров в конце 20-го века резко увеличился объем контрабанды объектов. И это, несомненно, сказывает на экономике и экологии окружающей среды. Учитывая то, что чаще всего нелегально провозят ценный материал, в частности необработанные шкурки редких животных, в мире складывается довольно трудная ситуация. Однако из любой ситуации есть выход. Но, для того чтобы найти решение проблем в этой области, необходимо в первую очередь иметь правовую базу, которая будет основываться на данных результатов исследования объектов провозимых через таможню. Из чего следует что, актуальность выбранной мной темы очень велика, в виду того, что это изучение может принести такие данные, которые будут применяться не только в теории, но и на практике в сфере таможни. Поэтому, целью этой работы мной была выбрано исследование свойств и классификационных признаков необработанных шкур животных перемещаемых через таможенную границу, на примере соболя, для достижения которой, были поставлены следующие задачи: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1.</w:t>
      </w:r>
      <w:r w:rsidRPr="004601F0">
        <w:rPr>
          <w:rFonts w:ascii="Times New Roman" w:hAnsi="Times New Roman"/>
          <w:noProof/>
          <w:sz w:val="28"/>
          <w:szCs w:val="28"/>
        </w:rPr>
        <w:tab/>
        <w:t xml:space="preserve">Показать товарооборот необработанных шкурок на международном рынке за последние годы. 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2.</w:t>
      </w:r>
      <w:r w:rsidRPr="004601F0">
        <w:rPr>
          <w:rFonts w:ascii="Times New Roman" w:hAnsi="Times New Roman"/>
          <w:noProof/>
          <w:sz w:val="28"/>
          <w:szCs w:val="28"/>
        </w:rPr>
        <w:tab/>
        <w:t>Дать краткую характеристику пушно-мехового сырья.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3.</w:t>
      </w:r>
      <w:r w:rsidRPr="004601F0">
        <w:rPr>
          <w:rFonts w:ascii="Times New Roman" w:hAnsi="Times New Roman"/>
          <w:noProof/>
          <w:sz w:val="28"/>
          <w:szCs w:val="28"/>
        </w:rPr>
        <w:tab/>
        <w:t>Дать краткую характеристику кожевенному сырью.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4.</w:t>
      </w:r>
      <w:r w:rsidRPr="004601F0">
        <w:rPr>
          <w:rFonts w:ascii="Times New Roman" w:hAnsi="Times New Roman"/>
          <w:noProof/>
          <w:sz w:val="28"/>
          <w:szCs w:val="28"/>
        </w:rPr>
        <w:tab/>
        <w:t>Показать ценность необработанных шкурок ценных животных.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5.</w:t>
      </w:r>
      <w:r w:rsidRPr="004601F0">
        <w:rPr>
          <w:rFonts w:ascii="Times New Roman" w:hAnsi="Times New Roman"/>
          <w:noProof/>
          <w:sz w:val="28"/>
          <w:szCs w:val="28"/>
        </w:rPr>
        <w:tab/>
        <w:t>Провести практическое исследование признаков необработанных шкур соболя перемещаемых через таможенную границу.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В прочесе работы мной были применимы данные из следующих источников: к первой отнесены авторские издания по исследуемой проблеме, ко второй отнесены учебная литература (учебники и учебные пособия, справочная и энциклопедическая литература, комментарии к законодательству), к третьей отнесены научные статьи в периодических журналах по исследуемой проблематике, и к четвертой – специали- зированные веб-сайты организаций. 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Нужно также отметить, что мои исследования по данной теме могут быть использованы в будущем для развития товароведения и экспертизы в таможенном деле.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A44BCE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601F0">
        <w:rPr>
          <w:rFonts w:ascii="Times New Roman" w:hAnsi="Times New Roman"/>
          <w:b/>
          <w:noProof/>
          <w:sz w:val="28"/>
          <w:szCs w:val="28"/>
        </w:rPr>
        <w:br w:type="page"/>
      </w:r>
      <w:r w:rsidR="00A44BCE" w:rsidRPr="004601F0">
        <w:rPr>
          <w:rFonts w:ascii="Times New Roman" w:hAnsi="Times New Roman"/>
          <w:b/>
          <w:noProof/>
          <w:sz w:val="28"/>
          <w:szCs w:val="28"/>
        </w:rPr>
        <w:t>ГЛАВА I Характеристика необработанных шкур животных перемещаемых через таможенную границу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BD5915" w:rsidRPr="004601F0" w:rsidRDefault="004C3AA7" w:rsidP="00EC5D4A">
      <w:pPr>
        <w:pStyle w:val="ab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601F0">
        <w:rPr>
          <w:rFonts w:ascii="Times New Roman" w:hAnsi="Times New Roman"/>
          <w:b/>
          <w:noProof/>
          <w:sz w:val="28"/>
          <w:szCs w:val="28"/>
        </w:rPr>
        <w:t>О</w:t>
      </w:r>
      <w:r w:rsidR="00BD5915" w:rsidRPr="004601F0">
        <w:rPr>
          <w:rFonts w:ascii="Times New Roman" w:hAnsi="Times New Roman"/>
          <w:b/>
          <w:noProof/>
          <w:sz w:val="28"/>
          <w:szCs w:val="28"/>
        </w:rPr>
        <w:t>бзор характеристики товара</w:t>
      </w:r>
      <w:r w:rsidR="00EC5D4A" w:rsidRPr="004601F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D5915" w:rsidRPr="004601F0">
        <w:rPr>
          <w:rFonts w:ascii="Times New Roman" w:hAnsi="Times New Roman"/>
          <w:b/>
          <w:noProof/>
          <w:sz w:val="28"/>
          <w:szCs w:val="28"/>
        </w:rPr>
        <w:t>пушно-мехового сырья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На рынке товарооборотов наблюдается увеличение объемов продаж пушно-мехового сырья, который был вызванный повышением спроса на данную продукцию</w:t>
      </w:r>
      <w:r w:rsidR="00A44BCE" w:rsidRPr="004601F0">
        <w:rPr>
          <w:rFonts w:ascii="Times New Roman" w:hAnsi="Times New Roman"/>
          <w:noProof/>
          <w:sz w:val="28"/>
          <w:szCs w:val="28"/>
        </w:rPr>
        <w:t xml:space="preserve"> [19]</w:t>
      </w:r>
      <w:r w:rsidRPr="004601F0">
        <w:rPr>
          <w:rFonts w:ascii="Times New Roman" w:hAnsi="Times New Roman"/>
          <w:noProof/>
          <w:sz w:val="28"/>
          <w:szCs w:val="28"/>
        </w:rPr>
        <w:t xml:space="preserve">. В 2010 году отмечался рост потребителей на изделия </w:t>
      </w:r>
      <w:r w:rsidR="006D3B4A" w:rsidRPr="004601F0">
        <w:rPr>
          <w:rFonts w:ascii="Times New Roman" w:hAnsi="Times New Roman"/>
          <w:noProof/>
          <w:sz w:val="28"/>
          <w:szCs w:val="28"/>
        </w:rPr>
        <w:t xml:space="preserve">и </w:t>
      </w:r>
      <w:r w:rsidRPr="004601F0">
        <w:rPr>
          <w:rFonts w:ascii="Times New Roman" w:hAnsi="Times New Roman"/>
          <w:noProof/>
          <w:sz w:val="28"/>
          <w:szCs w:val="28"/>
        </w:rPr>
        <w:t xml:space="preserve">из шкур морского зверя. Надо отметить, что Россия по производству пушнины до сих пор занимает одно из ведущих мест в мире. В настоящий момент пушно-меховое продукты, перевозимые через границу, делятся на три группы: пушнину - шкурки пушных зверей, меховое сырье – невыделанные, снятые с тушек, но законсервированные, шкурки речных и морских зверей </w:t>
      </w:r>
      <w:r w:rsidR="00B54A17" w:rsidRPr="004601F0">
        <w:rPr>
          <w:rFonts w:ascii="Times New Roman" w:hAnsi="Times New Roman"/>
          <w:noProof/>
          <w:sz w:val="28"/>
          <w:szCs w:val="28"/>
        </w:rPr>
        <w:t>[15]</w:t>
      </w:r>
      <w:r w:rsidRPr="004601F0">
        <w:rPr>
          <w:rFonts w:ascii="Times New Roman" w:hAnsi="Times New Roman"/>
          <w:noProof/>
          <w:sz w:val="28"/>
          <w:szCs w:val="28"/>
        </w:rPr>
        <w:t>.</w:t>
      </w:r>
      <w:r w:rsidR="0092358F" w:rsidRPr="004601F0">
        <w:rPr>
          <w:rFonts w:ascii="Times New Roman" w:hAnsi="Times New Roman"/>
          <w:noProof/>
          <w:sz w:val="28"/>
          <w:szCs w:val="28"/>
        </w:rPr>
        <w:t xml:space="preserve"> На диаграмме 1 отображен импорт необработанных шкурок в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="0092358F" w:rsidRPr="004601F0">
        <w:rPr>
          <w:rFonts w:ascii="Times New Roman" w:hAnsi="Times New Roman"/>
          <w:noProof/>
          <w:sz w:val="28"/>
          <w:szCs w:val="28"/>
        </w:rPr>
        <w:t>России за 2008-2010 года</w:t>
      </w:r>
      <w:r w:rsidR="00B94F0F" w:rsidRPr="004601F0">
        <w:rPr>
          <w:rFonts w:ascii="Times New Roman" w:hAnsi="Times New Roman"/>
          <w:noProof/>
          <w:sz w:val="28"/>
          <w:szCs w:val="28"/>
        </w:rPr>
        <w:t>, который показывает увеличение ввоза товара из других стран.</w:t>
      </w:r>
      <w:r w:rsidR="001C413A" w:rsidRPr="004601F0">
        <w:rPr>
          <w:rFonts w:ascii="Times New Roman" w:hAnsi="Times New Roman"/>
          <w:noProof/>
          <w:sz w:val="28"/>
          <w:szCs w:val="28"/>
        </w:rPr>
        <w:t xml:space="preserve"> Однако, нужно отметить, что на 2010 год, в РФ налаживается и экспорт необработанных шкурок</w:t>
      </w:r>
      <w:r w:rsidR="00B54A17" w:rsidRPr="004601F0">
        <w:rPr>
          <w:rFonts w:ascii="Times New Roman" w:hAnsi="Times New Roman"/>
          <w:noProof/>
          <w:sz w:val="28"/>
          <w:szCs w:val="28"/>
        </w:rPr>
        <w:t xml:space="preserve"> [20]</w:t>
      </w:r>
      <w:r w:rsidR="001C413A" w:rsidRPr="004601F0">
        <w:rPr>
          <w:rFonts w:ascii="Times New Roman" w:hAnsi="Times New Roman"/>
          <w:noProof/>
          <w:sz w:val="28"/>
          <w:szCs w:val="28"/>
        </w:rPr>
        <w:t>.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2358F" w:rsidRPr="004601F0" w:rsidRDefault="0092358F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Диаграмме 1. Импорт необработанных шкурок </w:t>
      </w:r>
      <w:r w:rsidR="001C413A" w:rsidRPr="004601F0">
        <w:rPr>
          <w:rFonts w:ascii="Times New Roman" w:hAnsi="Times New Roman"/>
          <w:noProof/>
          <w:sz w:val="28"/>
          <w:szCs w:val="28"/>
        </w:rPr>
        <w:t>по</w:t>
      </w:r>
      <w:r w:rsidRPr="004601F0">
        <w:rPr>
          <w:rFonts w:ascii="Times New Roman" w:hAnsi="Times New Roman"/>
          <w:noProof/>
          <w:sz w:val="28"/>
          <w:szCs w:val="28"/>
        </w:rPr>
        <w:t xml:space="preserve"> России в д</w:t>
      </w:r>
      <w:r w:rsidR="00B94F0F" w:rsidRPr="004601F0">
        <w:rPr>
          <w:rFonts w:ascii="Times New Roman" w:hAnsi="Times New Roman"/>
          <w:noProof/>
          <w:sz w:val="28"/>
          <w:szCs w:val="28"/>
        </w:rPr>
        <w:t>о</w:t>
      </w:r>
      <w:r w:rsidRPr="004601F0">
        <w:rPr>
          <w:rFonts w:ascii="Times New Roman" w:hAnsi="Times New Roman"/>
          <w:noProof/>
          <w:sz w:val="28"/>
          <w:szCs w:val="28"/>
        </w:rPr>
        <w:t>лларах.</w:t>
      </w:r>
    </w:p>
    <w:p w:rsidR="006D3B4A" w:rsidRPr="004601F0" w:rsidRDefault="004A1CA6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8.25pt;height:159pt;visibility:visible">
            <v:imagedata r:id="rId8" o:title=""/>
          </v:shape>
        </w:pic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В частности на Дальнем Востоке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экспортируют невыделанные шкурки: хоря белого(Mustela eversmani amurensis), волка (Canis lupus), , уссурийской енотовидной собаки (Nyctereutes procyonoides), норки (Mustela vison), соболя камчатского, баргузинского, белки (Sciurus vulgaris),якутского (Martes zibellina); колонка амурского (Kolonocus sibirica),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песца голубого и белого (Alopex lagopus), лисицы разных видов (Vulpes vulpes),</w:t>
      </w: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В отличие от пушнины, полуфабрикат - шкурки пушных зверей выделанные или крашеные, добытые в зимний период. Он делится по сортам, цветам и кряже, размерам, порокам</w:t>
      </w:r>
      <w:r w:rsidR="00B54A17" w:rsidRPr="004601F0">
        <w:rPr>
          <w:rFonts w:ascii="Times New Roman" w:hAnsi="Times New Roman"/>
          <w:noProof/>
          <w:sz w:val="28"/>
          <w:szCs w:val="28"/>
        </w:rPr>
        <w:t>[1]</w:t>
      </w:r>
      <w:r w:rsidRPr="004601F0">
        <w:rPr>
          <w:rFonts w:ascii="Times New Roman" w:hAnsi="Times New Roman"/>
          <w:noProof/>
          <w:sz w:val="28"/>
          <w:szCs w:val="28"/>
        </w:rPr>
        <w:t>.</w:t>
      </w: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На кряжу шкурки делятся так как свойства одного и того же вида объекта меняется от географического ареала, здесь отмечается: масса, высота, пышность, размер, окраска и шелковистость волосяного покрова, толщина кожевой ткани и густота волосяного покрова. По кряжам подразделяют только выделанные шкурки белки, норки, белого песца, красной лисицы соболя, сурка (Marmota bobak sibirica, marmota camschatica). По размерам шкурки делят тех видов, у которых существует разница в величине, на что имеет влияние возрастная изменчивость и пол. Например, шкурки самцов норки крупнее шкурок самок</w:t>
      </w:r>
      <w:r w:rsidR="00B54A17" w:rsidRPr="004601F0">
        <w:rPr>
          <w:rFonts w:ascii="Times New Roman" w:hAnsi="Times New Roman"/>
          <w:noProof/>
          <w:sz w:val="28"/>
          <w:szCs w:val="28"/>
        </w:rPr>
        <w:t>[3]</w:t>
      </w:r>
      <w:r w:rsidRPr="004601F0">
        <w:rPr>
          <w:rFonts w:ascii="Times New Roman" w:hAnsi="Times New Roman"/>
          <w:noProof/>
          <w:sz w:val="28"/>
          <w:szCs w:val="28"/>
        </w:rPr>
        <w:t xml:space="preserve">. В зависимости от размеров различные виды шкурок делят на категории: мелкие, крупные, средние. Размер шкурки определяются: в ширину по средней линии, длина от междуглазья до корня хвоста. В дальнейшем сортируют по видам и по сортам, которые характеризуются в зависимости от волосяного покрова. </w:t>
      </w: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В действительности под сортом пушнины определяется совокупность определенных признаков товара, которые в свою очередь зависят от сезона ловли.</w:t>
      </w:r>
      <w:r w:rsidR="0092358F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Пушнину подразделяют на несколько сортов. Признаки, определяющие сорт являются: мягкость волосяного покрова, густота, пышность, длина. Данные признаки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у каждого вида со своими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характерными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особенностями</w:t>
      </w:r>
      <w:r w:rsidR="00B54A17" w:rsidRPr="004601F0">
        <w:rPr>
          <w:rFonts w:ascii="Times New Roman" w:hAnsi="Times New Roman"/>
          <w:noProof/>
          <w:sz w:val="28"/>
          <w:szCs w:val="28"/>
        </w:rPr>
        <w:t>[4]</w:t>
      </w:r>
      <w:r w:rsidRPr="004601F0">
        <w:rPr>
          <w:rFonts w:ascii="Times New Roman" w:hAnsi="Times New Roman"/>
          <w:noProof/>
          <w:sz w:val="28"/>
          <w:szCs w:val="28"/>
        </w:rPr>
        <w:t>:</w:t>
      </w:r>
      <w:r w:rsidR="0092358F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первый - шкурки с высокой частой остью, густым пухом и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полноволосые;</w:t>
      </w:r>
      <w:r w:rsidR="0092358F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 xml:space="preserve">второй - менее полноволосые шкурки, с пухом и недоразвившимися </w:t>
      </w:r>
      <w:r w:rsidR="0092358F" w:rsidRPr="004601F0">
        <w:rPr>
          <w:rFonts w:ascii="Times New Roman" w:hAnsi="Times New Roman"/>
          <w:noProof/>
          <w:sz w:val="28"/>
          <w:szCs w:val="28"/>
        </w:rPr>
        <w:t>остями</w:t>
      </w:r>
      <w:r w:rsidRPr="004601F0">
        <w:rPr>
          <w:rFonts w:ascii="Times New Roman" w:hAnsi="Times New Roman"/>
          <w:noProof/>
          <w:sz w:val="28"/>
          <w:szCs w:val="28"/>
        </w:rPr>
        <w:t xml:space="preserve">; третий - шкурки с не полными развившимися </w:t>
      </w:r>
      <w:r w:rsidR="0092358F" w:rsidRPr="004601F0">
        <w:rPr>
          <w:rFonts w:ascii="Times New Roman" w:hAnsi="Times New Roman"/>
          <w:noProof/>
          <w:sz w:val="28"/>
          <w:szCs w:val="28"/>
        </w:rPr>
        <w:t>остями</w:t>
      </w:r>
      <w:r w:rsidRPr="004601F0">
        <w:rPr>
          <w:rFonts w:ascii="Times New Roman" w:hAnsi="Times New Roman"/>
          <w:noProof/>
          <w:sz w:val="28"/>
          <w:szCs w:val="28"/>
        </w:rPr>
        <w:t>, с пухом; четвертый - шкурки с пухом или полуволосые шкурки с не вполне развившимися остью, почти без пуха, с низким грубым волосяным покровом.</w:t>
      </w: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Выделяют высший сорт (экстра) из шкурок редких, ценных видов из 1-го сорта. Ко 2-му сорту относятся ранневесенние шкурки; шкурки белки ранневесенние выделяют в отдельный сорт. Такие шкурки имеют признаки начала весенней линьки. Шкурки делят по цветам у тех видов, у которых ярко выражена изменчивость цвета покрова: рыси (Felis linx), куницы (Martes martes), норки, серебристо-черные лисицы, белки, нутрии (Myopotamus coypus).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По покровам, шкурки также делятся. От наличия и величины пороков шкурки различают на четыре группы. Для каждой из них ГОСТом установлен определенный размер, или показатель порока</w:t>
      </w:r>
      <w:r w:rsidR="00B54A17" w:rsidRPr="004601F0">
        <w:rPr>
          <w:rFonts w:ascii="Times New Roman" w:hAnsi="Times New Roman"/>
          <w:noProof/>
          <w:sz w:val="28"/>
          <w:szCs w:val="28"/>
        </w:rPr>
        <w:t xml:space="preserve"> [6]</w:t>
      </w:r>
      <w:r w:rsidRPr="004601F0">
        <w:rPr>
          <w:rFonts w:ascii="Times New Roman" w:hAnsi="Times New Roman"/>
          <w:noProof/>
          <w:sz w:val="28"/>
          <w:szCs w:val="28"/>
        </w:rPr>
        <w:t>.</w:t>
      </w:r>
    </w:p>
    <w:p w:rsidR="00B94F0F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С Дальнего Востока экспортируют шкурки северного оленя, следующих полуфабрикатов: неблюй, пыжик, выпороток</w:t>
      </w:r>
      <w:r w:rsidR="00AE1A8D" w:rsidRPr="004601F0">
        <w:rPr>
          <w:rFonts w:ascii="Times New Roman" w:hAnsi="Times New Roman"/>
          <w:noProof/>
          <w:sz w:val="28"/>
          <w:szCs w:val="28"/>
        </w:rPr>
        <w:t xml:space="preserve"> [2]</w:t>
      </w:r>
      <w:r w:rsidRPr="004601F0">
        <w:rPr>
          <w:rFonts w:ascii="Times New Roman" w:hAnsi="Times New Roman"/>
          <w:noProof/>
          <w:sz w:val="28"/>
          <w:szCs w:val="28"/>
        </w:rPr>
        <w:t>. Выпороток это шкурки от народившихся телят с менее 1 см волосяным первичным покровом. Пыжик - шкурки северного оленя от телят в возрасте 1 месяца с мягким, шелковистым, волосяным первичным покровом высотой до 2,5 см. Неблюй - шкурки от телят от 1 до 3 месяца с рождения.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Шкурки речных и морских зверей с Дальнего Востока являются традиционным товар на экспорт. Основными объектами экспорта здесь являются: шкуры нерпы кольчатой (Phoca hispida); шкуры лахтака (Erignathus barbatus) невыделанные шкурки речной выдры (Lutra lutra) невыд</w:t>
      </w:r>
      <w:r w:rsidR="00D779E6" w:rsidRPr="004601F0">
        <w:rPr>
          <w:rFonts w:ascii="Times New Roman" w:hAnsi="Times New Roman"/>
          <w:noProof/>
          <w:sz w:val="28"/>
          <w:szCs w:val="28"/>
        </w:rPr>
        <w:t xml:space="preserve">еланные: </w:t>
      </w:r>
      <w:r w:rsidRPr="004601F0">
        <w:rPr>
          <w:rFonts w:ascii="Times New Roman" w:hAnsi="Times New Roman"/>
          <w:noProof/>
          <w:sz w:val="28"/>
          <w:szCs w:val="28"/>
        </w:rPr>
        <w:t>шкурки ондатры (Ondatra zibethica) невыделанные невыделанные и другие</w:t>
      </w:r>
      <w:r w:rsidR="00D779E6" w:rsidRPr="004601F0">
        <w:rPr>
          <w:rFonts w:ascii="Times New Roman" w:hAnsi="Times New Roman"/>
          <w:noProof/>
          <w:sz w:val="28"/>
          <w:szCs w:val="28"/>
        </w:rPr>
        <w:t xml:space="preserve"> [9]</w:t>
      </w:r>
      <w:r w:rsidRPr="004601F0">
        <w:rPr>
          <w:rFonts w:ascii="Times New Roman" w:hAnsi="Times New Roman"/>
          <w:noProof/>
          <w:sz w:val="28"/>
          <w:szCs w:val="28"/>
        </w:rPr>
        <w:t>.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 xml:space="preserve">Мной отмечено, что экспорт пушнины на Дальнем Востоке РФ в основном идет в США, Японию, Грецию, Данию, Китай, Италию, Корею. Больших объемов достигает импорт в Россию изделий из Греции, США, Китая, Канады и из других зарубежных стран. </w:t>
      </w:r>
      <w:r w:rsidR="00B94F0F" w:rsidRPr="004601F0">
        <w:rPr>
          <w:rFonts w:ascii="Times New Roman" w:hAnsi="Times New Roman"/>
          <w:noProof/>
          <w:sz w:val="28"/>
          <w:szCs w:val="28"/>
        </w:rPr>
        <w:t>В частности на диаграмм</w:t>
      </w:r>
      <w:r w:rsidR="001C413A" w:rsidRPr="004601F0">
        <w:rPr>
          <w:rFonts w:ascii="Times New Roman" w:hAnsi="Times New Roman"/>
          <w:noProof/>
          <w:sz w:val="28"/>
          <w:szCs w:val="28"/>
        </w:rPr>
        <w:t>ах</w:t>
      </w:r>
      <w:r w:rsidR="00B94F0F" w:rsidRPr="004601F0">
        <w:rPr>
          <w:rFonts w:ascii="Times New Roman" w:hAnsi="Times New Roman"/>
          <w:noProof/>
          <w:sz w:val="28"/>
          <w:szCs w:val="28"/>
        </w:rPr>
        <w:t xml:space="preserve"> 2 </w:t>
      </w:r>
      <w:r w:rsidR="001C413A" w:rsidRPr="004601F0">
        <w:rPr>
          <w:rFonts w:ascii="Times New Roman" w:hAnsi="Times New Roman"/>
          <w:noProof/>
          <w:sz w:val="28"/>
          <w:szCs w:val="28"/>
        </w:rPr>
        <w:t xml:space="preserve">и 3 </w:t>
      </w:r>
      <w:r w:rsidR="00B94F0F" w:rsidRPr="004601F0">
        <w:rPr>
          <w:rFonts w:ascii="Times New Roman" w:hAnsi="Times New Roman"/>
          <w:noProof/>
          <w:sz w:val="28"/>
          <w:szCs w:val="28"/>
        </w:rPr>
        <w:t xml:space="preserve">отображен экспорт и импорт товаров из России с 1995 по 2001 года, которые показывают экономическое повышение страны на мировом рынке по экспорту необработанных шкур, и снижению в этот период импорта. </w:t>
      </w:r>
      <w:r w:rsidR="001C413A" w:rsidRPr="004601F0">
        <w:rPr>
          <w:rFonts w:ascii="Times New Roman" w:hAnsi="Times New Roman"/>
          <w:noProof/>
          <w:sz w:val="28"/>
          <w:szCs w:val="28"/>
        </w:rPr>
        <w:t>В настоящее время, по статистическим данным анализа рынка наша страна возобновляет свое действие в отношений оборота необработанных шкурок животных</w:t>
      </w:r>
      <w:r w:rsidR="00D779E6" w:rsidRPr="004601F0">
        <w:rPr>
          <w:rFonts w:ascii="Times New Roman" w:hAnsi="Times New Roman"/>
          <w:noProof/>
          <w:sz w:val="28"/>
          <w:szCs w:val="28"/>
        </w:rPr>
        <w:t xml:space="preserve"> [18]</w:t>
      </w:r>
      <w:r w:rsidR="001C413A" w:rsidRPr="004601F0">
        <w:rPr>
          <w:rFonts w:ascii="Times New Roman" w:hAnsi="Times New Roman"/>
          <w:noProof/>
          <w:sz w:val="28"/>
          <w:szCs w:val="28"/>
        </w:rPr>
        <w:t>.</w:t>
      </w:r>
      <w:r w:rsidR="00845CA5" w:rsidRPr="004601F0">
        <w:rPr>
          <w:rFonts w:ascii="Times New Roman" w:hAnsi="Times New Roman"/>
          <w:noProof/>
          <w:sz w:val="28"/>
          <w:szCs w:val="28"/>
        </w:rPr>
        <w:t xml:space="preserve"> Естественно, что вместе с легальным экспортом постоянно идут с попытки незаконного вывоза пушно-мехового сырья. В добавок к изложенному выше, с моей точки зрения в ходе анализа имеющейся информации,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="00845CA5" w:rsidRPr="004601F0">
        <w:rPr>
          <w:rFonts w:ascii="Times New Roman" w:hAnsi="Times New Roman"/>
          <w:noProof/>
          <w:sz w:val="28"/>
          <w:szCs w:val="28"/>
        </w:rPr>
        <w:t>отмечается постепенное увеличение количества контрабандного вывоза ценного сырья из регионов Дальнего Востока, с Российской Федерации.</w: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94F0F" w:rsidRPr="004601F0" w:rsidRDefault="00B94F0F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Диаграмме 2. Экспорт товаров </w:t>
      </w:r>
      <w:r w:rsidR="001C413A" w:rsidRPr="004601F0">
        <w:rPr>
          <w:rFonts w:ascii="Times New Roman" w:hAnsi="Times New Roman"/>
          <w:noProof/>
          <w:sz w:val="28"/>
          <w:szCs w:val="28"/>
        </w:rPr>
        <w:t>по</w:t>
      </w:r>
      <w:r w:rsidRPr="004601F0">
        <w:rPr>
          <w:rFonts w:ascii="Times New Roman" w:hAnsi="Times New Roman"/>
          <w:noProof/>
          <w:sz w:val="28"/>
          <w:szCs w:val="28"/>
        </w:rPr>
        <w:t xml:space="preserve"> России.</w:t>
      </w:r>
    </w:p>
    <w:p w:rsidR="00B94F0F" w:rsidRPr="004601F0" w:rsidRDefault="004A1CA6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234pt;height:135.75pt;visibility:visible">
            <v:imagedata r:id="rId9" o:title=""/>
          </v:shape>
        </w:pict>
      </w:r>
    </w:p>
    <w:p w:rsidR="00B94F0F" w:rsidRPr="004601F0" w:rsidRDefault="00B94F0F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94F0F" w:rsidRPr="004601F0" w:rsidRDefault="00B94F0F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Диаграмма 3. Импорт товаров </w:t>
      </w:r>
      <w:r w:rsidR="001C413A" w:rsidRPr="004601F0">
        <w:rPr>
          <w:rFonts w:ascii="Times New Roman" w:hAnsi="Times New Roman"/>
          <w:noProof/>
          <w:sz w:val="28"/>
          <w:szCs w:val="28"/>
        </w:rPr>
        <w:t>по</w:t>
      </w:r>
      <w:r w:rsidRPr="004601F0">
        <w:rPr>
          <w:rFonts w:ascii="Times New Roman" w:hAnsi="Times New Roman"/>
          <w:noProof/>
          <w:sz w:val="28"/>
          <w:szCs w:val="28"/>
        </w:rPr>
        <w:t xml:space="preserve"> России</w:t>
      </w:r>
    </w:p>
    <w:p w:rsidR="00B94F0F" w:rsidRPr="004601F0" w:rsidRDefault="004A1CA6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style="width:227.25pt;height:124.5pt;visibility:visible">
            <v:imagedata r:id="rId10" o:title=""/>
          </v:shape>
        </w:pict>
      </w:r>
    </w:p>
    <w:p w:rsidR="00EC5D4A" w:rsidRPr="004601F0" w:rsidRDefault="00EC5D4A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По данным статистики</w:t>
      </w:r>
      <w:r w:rsidR="00D779E6" w:rsidRPr="004601F0">
        <w:rPr>
          <w:rFonts w:ascii="Times New Roman" w:hAnsi="Times New Roman"/>
          <w:noProof/>
          <w:sz w:val="28"/>
          <w:szCs w:val="28"/>
        </w:rPr>
        <w:t xml:space="preserve"> [15]</w:t>
      </w:r>
      <w:r w:rsidRPr="004601F0">
        <w:rPr>
          <w:rFonts w:ascii="Times New Roman" w:hAnsi="Times New Roman"/>
          <w:noProof/>
          <w:sz w:val="28"/>
          <w:szCs w:val="28"/>
        </w:rPr>
        <w:t>, таможнями в России довольно часто выявлялись незаконные вывозы такого невыделанного сырья как: шкурки белки; лисицы разных видов; выдры речной; зайца (Lepus timidus); ондатры; бобра; колонка; песца белого; шкурки соболя; шкурки норки.</w:t>
      </w:r>
    </w:p>
    <w:p w:rsidR="00BD5915" w:rsidRPr="004601F0" w:rsidRDefault="00BD5915" w:rsidP="00EC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Учитывая то, что многие шкурки диких животных, занесенных в Красную Книгу РФ</w:t>
      </w:r>
      <w:r w:rsidR="00AE1A8D" w:rsidRPr="004601F0">
        <w:rPr>
          <w:rFonts w:ascii="Times New Roman" w:hAnsi="Times New Roman"/>
          <w:noProof/>
          <w:sz w:val="28"/>
          <w:szCs w:val="28"/>
        </w:rPr>
        <w:t xml:space="preserve"> [13]</w:t>
      </w:r>
      <w:r w:rsidRPr="004601F0">
        <w:rPr>
          <w:rFonts w:ascii="Times New Roman" w:hAnsi="Times New Roman"/>
          <w:noProof/>
          <w:sz w:val="28"/>
          <w:szCs w:val="28"/>
        </w:rPr>
        <w:t xml:space="preserve">, запрещены в обороте, можно понять всю важность развития изучения показателей их характеристики. Ведь именно это позволяет регламентировать товарооборот ценных объектов и снизить нелегальную транспортировку. </w:t>
      </w:r>
    </w:p>
    <w:p w:rsidR="00BD5915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A03500" w:rsidRPr="004601F0">
        <w:rPr>
          <w:rFonts w:ascii="Times New Roman" w:hAnsi="Times New Roman" w:cs="Times New Roman"/>
          <w:b/>
          <w:noProof/>
          <w:sz w:val="28"/>
          <w:szCs w:val="28"/>
        </w:rPr>
        <w:t>1.2</w:t>
      </w:r>
      <w:r w:rsidR="004C3AA7" w:rsidRPr="004601F0">
        <w:rPr>
          <w:rFonts w:ascii="Times New Roman" w:hAnsi="Times New Roman" w:cs="Times New Roman"/>
          <w:b/>
          <w:noProof/>
          <w:sz w:val="28"/>
          <w:szCs w:val="28"/>
        </w:rPr>
        <w:t xml:space="preserve"> Обзор х</w:t>
      </w:r>
      <w:r w:rsidR="00BD5915" w:rsidRPr="004601F0">
        <w:rPr>
          <w:rFonts w:ascii="Times New Roman" w:hAnsi="Times New Roman" w:cs="Times New Roman"/>
          <w:b/>
          <w:noProof/>
          <w:sz w:val="28"/>
          <w:szCs w:val="28"/>
        </w:rPr>
        <w:t>арактеристик</w:t>
      </w:r>
      <w:r w:rsidR="001C413A" w:rsidRPr="004601F0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BD5915" w:rsidRPr="004601F0">
        <w:rPr>
          <w:rFonts w:ascii="Times New Roman" w:hAnsi="Times New Roman" w:cs="Times New Roman"/>
          <w:b/>
          <w:noProof/>
          <w:sz w:val="28"/>
          <w:szCs w:val="28"/>
        </w:rPr>
        <w:t xml:space="preserve"> необработанных шкурок</w:t>
      </w:r>
      <w:r w:rsidR="001C413A" w:rsidRPr="004601F0">
        <w:rPr>
          <w:rFonts w:ascii="Times New Roman" w:hAnsi="Times New Roman" w:cs="Times New Roman"/>
          <w:b/>
          <w:noProof/>
          <w:sz w:val="28"/>
          <w:szCs w:val="28"/>
        </w:rPr>
        <w:t xml:space="preserve"> ценных животных</w:t>
      </w:r>
    </w:p>
    <w:p w:rsidR="00EC5D4A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В данном разделе мной проведено изучение и анализ характеристик необработанных шкурок ценных животных, на таких объектах как: собол</w:t>
      </w:r>
      <w:r w:rsidR="004409F3" w:rsidRPr="004601F0">
        <w:rPr>
          <w:rFonts w:ascii="Times New Roman" w:hAnsi="Times New Roman" w:cs="Times New Roman"/>
          <w:noProof/>
          <w:sz w:val="28"/>
          <w:szCs w:val="28"/>
        </w:rPr>
        <w:t>ь</w:t>
      </w:r>
      <w:r w:rsidRPr="004601F0">
        <w:rPr>
          <w:rFonts w:ascii="Times New Roman" w:hAnsi="Times New Roman" w:cs="Times New Roman"/>
          <w:noProof/>
          <w:sz w:val="28"/>
          <w:szCs w:val="28"/>
        </w:rPr>
        <w:t>, белк</w:t>
      </w:r>
      <w:r w:rsidR="004409F3" w:rsidRPr="004601F0">
        <w:rPr>
          <w:rFonts w:ascii="Times New Roman" w:hAnsi="Times New Roman" w:cs="Times New Roman"/>
          <w:noProof/>
          <w:sz w:val="28"/>
          <w:szCs w:val="28"/>
        </w:rPr>
        <w:t>а</w:t>
      </w:r>
      <w:r w:rsidRPr="004601F0">
        <w:rPr>
          <w:rFonts w:ascii="Times New Roman" w:hAnsi="Times New Roman" w:cs="Times New Roman"/>
          <w:noProof/>
          <w:sz w:val="28"/>
          <w:szCs w:val="28"/>
        </w:rPr>
        <w:t>, речн</w:t>
      </w:r>
      <w:r w:rsidR="004409F3" w:rsidRPr="004601F0">
        <w:rPr>
          <w:rFonts w:ascii="Times New Roman" w:hAnsi="Times New Roman" w:cs="Times New Roman"/>
          <w:noProof/>
          <w:sz w:val="28"/>
          <w:szCs w:val="28"/>
        </w:rPr>
        <w:t>ая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выдр</w:t>
      </w:r>
      <w:r w:rsidR="004409F3" w:rsidRPr="004601F0">
        <w:rPr>
          <w:rFonts w:ascii="Times New Roman" w:hAnsi="Times New Roman" w:cs="Times New Roman"/>
          <w:noProof/>
          <w:sz w:val="28"/>
          <w:szCs w:val="28"/>
        </w:rPr>
        <w:t>а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 Данные для исследования были взяты из различных источников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 xml:space="preserve"> [1</w:t>
      </w:r>
      <w:r w:rsidR="00927305" w:rsidRPr="004601F0">
        <w:rPr>
          <w:rFonts w:ascii="Times New Roman" w:hAnsi="Times New Roman" w:cs="Times New Roman"/>
          <w:noProof/>
          <w:sz w:val="28"/>
          <w:szCs w:val="28"/>
        </w:rPr>
        <w:t>1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>,16]</w:t>
      </w:r>
      <w:r w:rsidR="001C413A" w:rsidRPr="004601F0">
        <w:rPr>
          <w:rFonts w:ascii="Times New Roman" w:hAnsi="Times New Roman" w:cs="Times New Roman"/>
          <w:noProof/>
          <w:sz w:val="28"/>
          <w:szCs w:val="28"/>
        </w:rPr>
        <w:t>.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Шкурки соболя (Martes zibellina)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Для начала надо отметить, шкурки соболя обладают шелковистым с густой остью и пышным волосяным покровом. Окраска: в зимнее время от буровато-черного до песчано-желтого, а в летнее время с голубым пухом темно-бурого цвета., имеет пушистый хвост. Длина тела самцов варьирует от 38 до 58 см, самки меньше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От качества волосяного покрова и места обитания подразделяют шкурки соболя на следующие кряжи: амурский, тобольский, минусинский, баргузинский, алтайский, камчатский</w:t>
      </w:r>
      <w:r w:rsidR="00AE1A8D" w:rsidRPr="004601F0">
        <w:rPr>
          <w:rFonts w:ascii="Times New Roman" w:hAnsi="Times New Roman" w:cs="Times New Roman"/>
          <w:noProof/>
          <w:sz w:val="28"/>
          <w:szCs w:val="28"/>
        </w:rPr>
        <w:t xml:space="preserve"> [5]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Шкурки соболя от мездры и качества волосяного покрова, подразделяют на два сорта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>[3]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1 сорт - шкурки полноволосые, зимняя, ость высокая, чистая, блестящая. 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2сорт - шкурки менее полноволосые, с недостаточно развившейся остью и пухом раннезимние.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Шкуры соболя представляют очень большой спрос в экспорте и импорте.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Шкурки белки (Sciurus vulgaris)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Шкурки данного объекта, часто используют для вывоза за рубеж, как законно так и незаконно. Для них характерноы следующие признаки: покров волосяной боков и хребта имеет цвет от темно-пепельного до серого, у дальневосточных зверьков - черного.</w:t>
      </w:r>
      <w:r w:rsidR="00EC5D4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Он грубоватый, но пышный. В частности например, у якутской белки: покров волосяной преимущественно темно-серой окраски, с голубоватым или пепельным оттенком вдоль хребта, пышный. Брюшная часть с узкой ограниченной полосой белого цвета. Хвост отмечено, с</w:t>
      </w:r>
      <w:r w:rsidR="00EC5D4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различной окраской. Мездра эластичная и плотная. От районов обитания и качества волосяного покрова шкурки делятся на следующие кряжи: забайкальский, тувинский, амурский, североевропейский, обский, енисейский, якутский, телеутка, центральный</w:t>
      </w:r>
      <w:r w:rsidR="00A513D5" w:rsidRPr="004601F0">
        <w:rPr>
          <w:rFonts w:ascii="Times New Roman" w:hAnsi="Times New Roman" w:cs="Times New Roman"/>
          <w:noProof/>
          <w:sz w:val="28"/>
          <w:szCs w:val="28"/>
        </w:rPr>
        <w:t>.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Шкурки белок делят в настоящее время, на 2010 год на три сорта по качеству мездры и волосяного покрова. Характеристика мездры и волосяного покрова шкурки </w:t>
      </w:r>
      <w:r w:rsidR="006D3B4A" w:rsidRPr="004601F0">
        <w:rPr>
          <w:rFonts w:ascii="Times New Roman" w:hAnsi="Times New Roman" w:cs="Times New Roman"/>
          <w:noProof/>
          <w:sz w:val="28"/>
          <w:szCs w:val="28"/>
        </w:rPr>
        <w:t>отображена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во второй т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 xml:space="preserve">аблице ГОСТ 6374-66 [6]. 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Шкурки речной выдры (Lutra lutra)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Речная выдра обитает на Дальнем Востоке, ее шкурки имеют покров волосяной низ несколько светлее, а цвет от темно-коричневого до коричневого. Пух чаще всего голубой или темно-голубой. Покров волосяной с очень густой подпушью, на всем теле ровный по высоте, низкий, плотно прилегающий и блестящий. Речная выдра имеет длинный хвост (длиной в половину туловища). Длина тела колеблется от 55 до 95 см. Шкурки выдры подразделяются в зависимости от размера на: мелкие, средние и крупные.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Так мелкие - до 2000 см</w:t>
      </w:r>
      <w:r w:rsidRPr="004601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4601F0">
        <w:rPr>
          <w:rFonts w:ascii="Times New Roman" w:hAnsi="Times New Roman" w:cs="Times New Roman"/>
          <w:noProof/>
          <w:sz w:val="28"/>
          <w:szCs w:val="28"/>
        </w:rPr>
        <w:t>, средние от 2000 до 2500 см</w:t>
      </w:r>
      <w:r w:rsidRPr="004601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4601F0">
        <w:rPr>
          <w:rFonts w:ascii="Times New Roman" w:hAnsi="Times New Roman" w:cs="Times New Roman"/>
          <w:noProof/>
          <w:sz w:val="28"/>
          <w:szCs w:val="28"/>
        </w:rPr>
        <w:t>, крупные - более 2500 см</w:t>
      </w:r>
      <w:r w:rsidRPr="004601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 От качества покрова волосяного шкурки</w:t>
      </w:r>
      <w:r w:rsidR="00EC5D4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характеризуются</w:t>
      </w:r>
      <w:r w:rsidR="00EC5D4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на два сорта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 xml:space="preserve"> [3]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1сорт - с блестящей развившейся частой остью и густым пухом полноволосый: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2 сорт - с развившимися недостаточно остью и менее полноволосый с пухом.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В ходе работы мной отмечено, что на 2010 год, экспорт шкурок речной выдра имеет большой потенциал.</w:t>
      </w:r>
      <w:r w:rsidR="00EC5D4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В связи с тем, что животное занесено в Красную книгу РФ и Красную книгу Международного союза охраны природы, промысел, заготовка и продажа шкур дальневосточного леопарда и изделий из них запрещены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 xml:space="preserve"> [17]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Из выше изложенного мной материала, можно подвести итог о том, что сейчас, учитывая сложившуюся экологическую ситуацию в мире, не легальный импорт и экспорт ценных невыделанных шкурок будет расти. Однако изучение основных характеристик шкурок может дать нам в будущем преимущество для сохранения баланса в природе и экономике в стране.</w:t>
      </w:r>
    </w:p>
    <w:p w:rsidR="00EC5D4A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5915" w:rsidRPr="004601F0" w:rsidRDefault="00A03500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601F0">
        <w:rPr>
          <w:rFonts w:ascii="Times New Roman" w:hAnsi="Times New Roman" w:cs="Times New Roman"/>
          <w:b/>
          <w:noProof/>
          <w:sz w:val="28"/>
          <w:szCs w:val="28"/>
        </w:rPr>
        <w:t>1.3Обзор х</w:t>
      </w:r>
      <w:r w:rsidR="001C413A" w:rsidRPr="004601F0">
        <w:rPr>
          <w:rFonts w:ascii="Times New Roman" w:hAnsi="Times New Roman" w:cs="Times New Roman"/>
          <w:b/>
          <w:noProof/>
          <w:sz w:val="28"/>
          <w:szCs w:val="28"/>
        </w:rPr>
        <w:t>арактеристик</w:t>
      </w:r>
      <w:r w:rsidRPr="004601F0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1C413A" w:rsidRPr="004601F0">
        <w:rPr>
          <w:rFonts w:ascii="Times New Roman" w:hAnsi="Times New Roman" w:cs="Times New Roman"/>
          <w:b/>
          <w:noProof/>
          <w:sz w:val="28"/>
          <w:szCs w:val="28"/>
        </w:rPr>
        <w:t xml:space="preserve"> к</w:t>
      </w:r>
      <w:r w:rsidR="00BD5915" w:rsidRPr="004601F0">
        <w:rPr>
          <w:rFonts w:ascii="Times New Roman" w:hAnsi="Times New Roman" w:cs="Times New Roman"/>
          <w:b/>
          <w:noProof/>
          <w:sz w:val="28"/>
          <w:szCs w:val="28"/>
        </w:rPr>
        <w:t>ожевенно</w:t>
      </w:r>
      <w:r w:rsidR="001C413A" w:rsidRPr="004601F0">
        <w:rPr>
          <w:rFonts w:ascii="Times New Roman" w:hAnsi="Times New Roman" w:cs="Times New Roman"/>
          <w:b/>
          <w:noProof/>
          <w:sz w:val="28"/>
          <w:szCs w:val="28"/>
        </w:rPr>
        <w:t>го</w:t>
      </w:r>
      <w:r w:rsidR="00BD5915" w:rsidRPr="004601F0">
        <w:rPr>
          <w:rFonts w:ascii="Times New Roman" w:hAnsi="Times New Roman" w:cs="Times New Roman"/>
          <w:b/>
          <w:noProof/>
          <w:sz w:val="28"/>
          <w:szCs w:val="28"/>
        </w:rPr>
        <w:t xml:space="preserve"> сырь</w:t>
      </w:r>
      <w:r w:rsidR="001C413A" w:rsidRPr="004601F0">
        <w:rPr>
          <w:rFonts w:ascii="Times New Roman" w:hAnsi="Times New Roman" w:cs="Times New Roman"/>
          <w:b/>
          <w:noProof/>
          <w:sz w:val="28"/>
          <w:szCs w:val="28"/>
        </w:rPr>
        <w:t>я</w:t>
      </w:r>
    </w:p>
    <w:p w:rsidR="00EC5D4A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К кожевенному сырью относятся: шкуры домашних и диких животных, морских зверей, рыб и рептилий. Оно по размерам подразделяется на крупное и мелкое</w:t>
      </w:r>
      <w:r w:rsidR="00D779E6" w:rsidRPr="004601F0">
        <w:rPr>
          <w:rFonts w:ascii="Times New Roman" w:hAnsi="Times New Roman" w:cs="Times New Roman"/>
          <w:noProof/>
          <w:sz w:val="28"/>
          <w:szCs w:val="28"/>
        </w:rPr>
        <w:t xml:space="preserve"> [18]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Группы кожевенного сырья представляют:</w:t>
      </w:r>
      <w:r w:rsidR="001C413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мелкое – шкуры: косули, кабарги, нерпы, тюленей и пр.; крупное - шкуры оленей, моржей, лосей, китообразных; свиное - шкуры свиней диких.</w:t>
      </w:r>
    </w:p>
    <w:p w:rsidR="00BD5915" w:rsidRPr="004601F0" w:rsidRDefault="002C7748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В частности в таблице 1 показано, что </w:t>
      </w:r>
      <w:r w:rsidR="006A4930" w:rsidRPr="004601F0">
        <w:rPr>
          <w:rFonts w:ascii="Times New Roman" w:hAnsi="Times New Roman" w:cs="Times New Roman"/>
          <w:noProof/>
          <w:sz w:val="28"/>
          <w:szCs w:val="28"/>
        </w:rPr>
        <w:t>поставляется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 w:rsidR="006A4930" w:rsidRPr="004601F0">
        <w:rPr>
          <w:rFonts w:ascii="Times New Roman" w:hAnsi="Times New Roman" w:cs="Times New Roman"/>
          <w:noProof/>
          <w:sz w:val="28"/>
          <w:szCs w:val="28"/>
        </w:rPr>
        <w:t xml:space="preserve">Дальнего Востока. </w:t>
      </w:r>
      <w:r w:rsidR="00BD5915" w:rsidRPr="004601F0">
        <w:rPr>
          <w:rFonts w:ascii="Times New Roman" w:hAnsi="Times New Roman" w:cs="Times New Roman"/>
          <w:noProof/>
          <w:sz w:val="28"/>
          <w:szCs w:val="28"/>
        </w:rPr>
        <w:t>Необработанные шкуры - соленые, сушеные, золеные, парные или консервированные другими способами. Данные шкуры относят к группе 41 субпозицию 4103. Кожевенный краст или дубленая кожа - в субпозицию 4106, а обработанная кожа дополнительно - в субпозицию 4113</w:t>
      </w:r>
      <w:r w:rsidR="00927305" w:rsidRPr="004601F0">
        <w:rPr>
          <w:rFonts w:ascii="Times New Roman" w:hAnsi="Times New Roman" w:cs="Times New Roman"/>
          <w:noProof/>
          <w:sz w:val="28"/>
          <w:szCs w:val="28"/>
        </w:rPr>
        <w:t xml:space="preserve"> [2]</w:t>
      </w:r>
      <w:r w:rsidR="00BD5915" w:rsidRPr="004601F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Любые виды кожевенных полуфабрикатов подлежат экспертной проверке. Оценка такого сырья производится химическим, микробиологическим, органолептическим, гистологическим методами</w:t>
      </w:r>
      <w:r w:rsidR="00AE1A8D" w:rsidRPr="004601F0">
        <w:rPr>
          <w:rFonts w:ascii="Times New Roman" w:hAnsi="Times New Roman" w:cs="Times New Roman"/>
          <w:noProof/>
          <w:sz w:val="28"/>
          <w:szCs w:val="28"/>
        </w:rPr>
        <w:t xml:space="preserve"> [14]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5915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К ТН ВЭД России в пояснении дано, что в подсубпозицию 4103 20 000 0 включаются шкуры ящериц, аллигаторов, питонов, гавиалов и кайманов. При экспертном исследовании и оформлении данного товара необходимо учитывать, что у указанных рептилий кожевенная продукция подпадает под требования СИТЕС.</w:t>
      </w:r>
    </w:p>
    <w:p w:rsidR="00EC5D4A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50334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5E6183" w:rsidRPr="004601F0">
        <w:rPr>
          <w:rFonts w:ascii="Times New Roman" w:hAnsi="Times New Roman" w:cs="Times New Roman"/>
          <w:noProof/>
          <w:sz w:val="28"/>
          <w:szCs w:val="28"/>
        </w:rPr>
        <w:t>Таблица 1</w:t>
      </w:r>
      <w:r w:rsidR="000E4E20" w:rsidRPr="004601F0">
        <w:rPr>
          <w:rFonts w:ascii="Times New Roman" w:hAnsi="Times New Roman" w:cs="Times New Roman"/>
          <w:noProof/>
          <w:sz w:val="28"/>
          <w:szCs w:val="28"/>
        </w:rPr>
        <w:t>. -</w:t>
      </w:r>
      <w:r w:rsidRPr="004601F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D5915" w:rsidRPr="004601F0">
        <w:rPr>
          <w:rFonts w:ascii="Times New Roman" w:hAnsi="Times New Roman" w:cs="Times New Roman"/>
          <w:noProof/>
          <w:sz w:val="28"/>
          <w:szCs w:val="28"/>
        </w:rPr>
        <w:t>Шкуры диких животных Дальнего Востока и Сибири,</w:t>
      </w:r>
      <w:r w:rsidR="005E6183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D5915" w:rsidRPr="004601F0">
        <w:rPr>
          <w:rFonts w:ascii="Times New Roman" w:hAnsi="Times New Roman" w:cs="Times New Roman"/>
          <w:noProof/>
          <w:sz w:val="28"/>
          <w:szCs w:val="28"/>
        </w:rPr>
        <w:t>как кожевенное сырье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0"/>
        <w:gridCol w:w="3191"/>
      </w:tblGrid>
      <w:tr w:rsidR="005E6183" w:rsidRPr="004601F0" w:rsidTr="00EC5D4A">
        <w:tc>
          <w:tcPr>
            <w:tcW w:w="2802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Группа товаров</w:t>
            </w:r>
          </w:p>
        </w:tc>
        <w:tc>
          <w:tcPr>
            <w:tcW w:w="3190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Подгруппа</w:t>
            </w:r>
          </w:p>
        </w:tc>
        <w:tc>
          <w:tcPr>
            <w:tcW w:w="3191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Вид</w:t>
            </w:r>
          </w:p>
        </w:tc>
      </w:tr>
      <w:tr w:rsidR="005E6183" w:rsidRPr="004601F0" w:rsidTr="00EC5D4A">
        <w:tc>
          <w:tcPr>
            <w:tcW w:w="2802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Кожевное сырье</w:t>
            </w:r>
          </w:p>
        </w:tc>
        <w:tc>
          <w:tcPr>
            <w:tcW w:w="3190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Шкуры диких копытных крупных</w:t>
            </w:r>
          </w:p>
        </w:tc>
        <w:tc>
          <w:tcPr>
            <w:tcW w:w="3191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Лось, северный олень, марал, изюбр</w:t>
            </w:r>
          </w:p>
        </w:tc>
      </w:tr>
      <w:tr w:rsidR="005E6183" w:rsidRPr="004601F0" w:rsidTr="00EC5D4A">
        <w:tc>
          <w:tcPr>
            <w:tcW w:w="2802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90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Шкуры диких копытных мелких</w:t>
            </w:r>
          </w:p>
        </w:tc>
        <w:tc>
          <w:tcPr>
            <w:tcW w:w="3191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Косуля, кабан, кабарга, горный козел</w:t>
            </w:r>
          </w:p>
        </w:tc>
      </w:tr>
      <w:tr w:rsidR="005E6183" w:rsidRPr="004601F0" w:rsidTr="00EC5D4A">
        <w:tc>
          <w:tcPr>
            <w:tcW w:w="2802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90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Шкуры морских животных</w:t>
            </w:r>
          </w:p>
        </w:tc>
        <w:tc>
          <w:tcPr>
            <w:tcW w:w="3191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Белуха, морж</w:t>
            </w:r>
          </w:p>
        </w:tc>
      </w:tr>
      <w:tr w:rsidR="005E6183" w:rsidRPr="004601F0" w:rsidTr="00EC5D4A">
        <w:tc>
          <w:tcPr>
            <w:tcW w:w="2802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90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Шкуры рыб</w:t>
            </w:r>
          </w:p>
        </w:tc>
        <w:tc>
          <w:tcPr>
            <w:tcW w:w="3191" w:type="dxa"/>
          </w:tcPr>
          <w:p w:rsidR="005E6183" w:rsidRPr="004601F0" w:rsidRDefault="005E6183" w:rsidP="00EC5D4A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601F0">
              <w:rPr>
                <w:rFonts w:ascii="Times New Roman" w:hAnsi="Times New Roman" w:cs="Times New Roman"/>
                <w:noProof/>
              </w:rPr>
              <w:t>Треска, сом, кета, калуга</w:t>
            </w:r>
          </w:p>
        </w:tc>
      </w:tr>
    </w:tbl>
    <w:p w:rsidR="00EC5D4A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D3B4A" w:rsidRPr="004601F0" w:rsidRDefault="00BD5915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В ходе оформления сотрудники таможенных органов учитывают, что отдельное кожевенное сырье заготавливается из шкур диких животных, подпадающих под требования СИТЕС</w:t>
      </w:r>
      <w:r w:rsidR="00AE1A8D" w:rsidRPr="004601F0">
        <w:rPr>
          <w:rFonts w:ascii="Times New Roman" w:hAnsi="Times New Roman" w:cs="Times New Roman"/>
          <w:noProof/>
          <w:sz w:val="28"/>
          <w:szCs w:val="28"/>
        </w:rPr>
        <w:t xml:space="preserve"> [</w:t>
      </w:r>
      <w:r w:rsidR="00FB56D2" w:rsidRPr="004601F0">
        <w:rPr>
          <w:rFonts w:ascii="Times New Roman" w:hAnsi="Times New Roman" w:cs="Times New Roman"/>
          <w:noProof/>
          <w:sz w:val="28"/>
          <w:szCs w:val="28"/>
        </w:rPr>
        <w:t>9</w:t>
      </w:r>
      <w:r w:rsidR="00AE1A8D" w:rsidRPr="004601F0">
        <w:rPr>
          <w:rFonts w:ascii="Times New Roman" w:hAnsi="Times New Roman" w:cs="Times New Roman"/>
          <w:noProof/>
          <w:sz w:val="28"/>
          <w:szCs w:val="28"/>
        </w:rPr>
        <w:t>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 Из чего следует, что для перемещения кожевенного сырья через таможенную границу РФ, из шкур указанных животных, участнику необходимо разрешение от Административного органа СИТЕС России</w:t>
      </w:r>
      <w:r w:rsidR="00927305" w:rsidRPr="004601F0">
        <w:rPr>
          <w:rFonts w:ascii="Times New Roman" w:hAnsi="Times New Roman" w:cs="Times New Roman"/>
          <w:noProof/>
          <w:sz w:val="28"/>
          <w:szCs w:val="28"/>
        </w:rPr>
        <w:t xml:space="preserve"> [11]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D3B4A" w:rsidRPr="004601F0" w:rsidRDefault="006D3B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62F04" w:rsidRPr="004601F0" w:rsidRDefault="00EC5D4A" w:rsidP="00EC5D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601F0">
        <w:rPr>
          <w:rFonts w:ascii="Times New Roman" w:hAnsi="Times New Roman"/>
          <w:b/>
          <w:noProof/>
          <w:sz w:val="28"/>
          <w:szCs w:val="28"/>
        </w:rPr>
        <w:br w:type="page"/>
      </w:r>
      <w:r w:rsidR="00A03500" w:rsidRPr="004601F0">
        <w:rPr>
          <w:rFonts w:ascii="Times New Roman" w:hAnsi="Times New Roman"/>
          <w:b/>
          <w:noProof/>
          <w:sz w:val="28"/>
          <w:szCs w:val="28"/>
        </w:rPr>
        <w:t>ГЛАВА</w:t>
      </w:r>
      <w:r w:rsidR="00927305" w:rsidRPr="004601F0">
        <w:rPr>
          <w:rFonts w:ascii="Times New Roman" w:hAnsi="Times New Roman"/>
          <w:b/>
          <w:noProof/>
          <w:sz w:val="28"/>
          <w:szCs w:val="28"/>
        </w:rPr>
        <w:t xml:space="preserve">II. </w:t>
      </w:r>
      <w:r w:rsidRPr="004601F0">
        <w:rPr>
          <w:rFonts w:ascii="Times New Roman" w:hAnsi="Times New Roman"/>
          <w:b/>
          <w:noProof/>
          <w:sz w:val="28"/>
          <w:szCs w:val="28"/>
        </w:rPr>
        <w:t>Практическая часть</w:t>
      </w:r>
    </w:p>
    <w:p w:rsidR="00EC5D4A" w:rsidRPr="004601F0" w:rsidRDefault="00EC5D4A" w:rsidP="00EC5D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24BBC" w:rsidRPr="004601F0" w:rsidRDefault="00824BBC" w:rsidP="00EC5D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Целью данной части курсовой работы является исследование</w:t>
      </w:r>
      <w:r w:rsidR="00EC5D4A" w:rsidRPr="004601F0">
        <w:rPr>
          <w:rFonts w:ascii="Times New Roman" w:hAnsi="Times New Roman"/>
          <w:noProof/>
          <w:sz w:val="28"/>
        </w:rPr>
        <w:t xml:space="preserve"> </w:t>
      </w:r>
      <w:r w:rsidRPr="004601F0">
        <w:rPr>
          <w:rFonts w:ascii="Times New Roman" w:eastAsia="TimesNewRomanPSMT" w:hAnsi="Times New Roman"/>
          <w:noProof/>
          <w:sz w:val="28"/>
          <w:szCs w:val="28"/>
        </w:rPr>
        <w:t xml:space="preserve">свойств и классификационных признаков необработанных шкур животных перемещаемых через таможенную границу, на примере </w:t>
      </w:r>
      <w:r w:rsidRPr="004601F0">
        <w:rPr>
          <w:rFonts w:ascii="Times New Roman" w:hAnsi="Times New Roman"/>
          <w:noProof/>
          <w:sz w:val="28"/>
          <w:szCs w:val="28"/>
        </w:rPr>
        <w:t xml:space="preserve">соболя. В ходе работы основываясь на источники мной представлены данные о биологических особенностях вида, товарные свойства кожного и волосяного покрова шкурок, положения ГОСТа. В практической части исследования приведены данные статистики о характере шкурок. 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Учитывая то, что пушной рынок в России формируется за счет двух источников: импорта мехового сырья, полуфабриката и готовых изделий производство клеточной пушнины.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>В таблице приведены цены на шкурки в Санкт-Петербурге за 2009 год</w:t>
      </w:r>
      <w:r w:rsidR="00426043" w:rsidRPr="004601F0">
        <w:rPr>
          <w:noProof/>
        </w:rPr>
        <w:t xml:space="preserve"> [20]</w:t>
      </w:r>
    </w:p>
    <w:p w:rsidR="00EC5D4A" w:rsidRPr="004601F0" w:rsidRDefault="00EC5D4A" w:rsidP="00EC5D4A">
      <w:pPr>
        <w:pStyle w:val="a5"/>
        <w:ind w:right="0" w:firstLine="709"/>
        <w:rPr>
          <w:bCs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b/>
          <w:bCs/>
          <w:i/>
          <w:iCs/>
          <w:noProof/>
        </w:rPr>
      </w:pPr>
      <w:r w:rsidRPr="004601F0">
        <w:rPr>
          <w:bCs/>
          <w:iCs/>
          <w:noProof/>
        </w:rPr>
        <w:t xml:space="preserve">Таблица </w:t>
      </w:r>
      <w:r w:rsidR="000E4E20" w:rsidRPr="004601F0">
        <w:rPr>
          <w:bCs/>
          <w:iCs/>
          <w:noProof/>
        </w:rPr>
        <w:t>1. -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>Цены на шкурки соболя на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>аукционе в Санкт-Петербурге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>в 2009 году</w:t>
      </w:r>
      <w:r w:rsidR="000E4E20" w:rsidRPr="004601F0">
        <w:rPr>
          <w:noProof/>
        </w:rPr>
        <w:t xml:space="preserve"> (дол.)</w:t>
      </w:r>
      <w:r w:rsidR="00EC5D4A" w:rsidRPr="004601F0">
        <w:rPr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824BBC" w:rsidRPr="004601F0" w:rsidTr="00C62F04">
        <w:tc>
          <w:tcPr>
            <w:tcW w:w="319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Наименование товара</w:t>
            </w:r>
          </w:p>
        </w:tc>
        <w:tc>
          <w:tcPr>
            <w:tcW w:w="319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Кол-во шкурок, выставленное на торги, шт.</w:t>
            </w:r>
          </w:p>
        </w:tc>
        <w:tc>
          <w:tcPr>
            <w:tcW w:w="3191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Высшая/низшая цена, доллары США</w:t>
            </w:r>
          </w:p>
        </w:tc>
      </w:tr>
      <w:tr w:rsidR="00824BBC" w:rsidRPr="004601F0" w:rsidTr="00C62F04"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Из зверохозяйств</w:t>
            </w:r>
          </w:p>
        </w:tc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421</w:t>
            </w:r>
          </w:p>
        </w:tc>
        <w:tc>
          <w:tcPr>
            <w:tcW w:w="3191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105.00-80.00</w:t>
            </w:r>
          </w:p>
        </w:tc>
      </w:tr>
      <w:tr w:rsidR="00824BBC" w:rsidRPr="004601F0" w:rsidTr="00C62F04"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11681</w:t>
            </w:r>
          </w:p>
        </w:tc>
        <w:tc>
          <w:tcPr>
            <w:tcW w:w="3191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120.00-30.00</w:t>
            </w:r>
          </w:p>
        </w:tc>
      </w:tr>
      <w:tr w:rsidR="00824BBC" w:rsidRPr="004601F0" w:rsidTr="00C62F04"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Камчатский</w:t>
            </w:r>
          </w:p>
        </w:tc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1030</w:t>
            </w:r>
          </w:p>
        </w:tc>
        <w:tc>
          <w:tcPr>
            <w:tcW w:w="3191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50.00-40.00</w:t>
            </w:r>
          </w:p>
        </w:tc>
      </w:tr>
      <w:tr w:rsidR="00824BBC" w:rsidRPr="004601F0" w:rsidTr="00C62F04"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Енисейский</w:t>
            </w:r>
          </w:p>
        </w:tc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7983</w:t>
            </w:r>
          </w:p>
        </w:tc>
        <w:tc>
          <w:tcPr>
            <w:tcW w:w="3191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52.00-22.00</w:t>
            </w:r>
          </w:p>
        </w:tc>
      </w:tr>
      <w:tr w:rsidR="00824BBC" w:rsidRPr="004601F0" w:rsidTr="00EC5D4A">
        <w:trPr>
          <w:trHeight w:val="214"/>
        </w:trPr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Амурский</w:t>
            </w:r>
          </w:p>
        </w:tc>
        <w:tc>
          <w:tcPr>
            <w:tcW w:w="3190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1173</w:t>
            </w:r>
          </w:p>
        </w:tc>
        <w:tc>
          <w:tcPr>
            <w:tcW w:w="3191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26.00-23.00</w:t>
            </w:r>
          </w:p>
        </w:tc>
      </w:tr>
    </w:tbl>
    <w:p w:rsidR="00EC5D4A" w:rsidRPr="004601F0" w:rsidRDefault="00EC5D4A" w:rsidP="00EC5D4A">
      <w:pPr>
        <w:pStyle w:val="23"/>
        <w:widowControl w:val="0"/>
        <w:ind w:firstLine="709"/>
        <w:rPr>
          <w:noProof/>
        </w:rPr>
      </w:pPr>
    </w:p>
    <w:p w:rsidR="00824BBC" w:rsidRPr="004601F0" w:rsidRDefault="00824BBC" w:rsidP="00EC5D4A">
      <w:pPr>
        <w:pStyle w:val="23"/>
        <w:widowControl w:val="0"/>
        <w:ind w:firstLine="709"/>
        <w:rPr>
          <w:noProof/>
        </w:rPr>
      </w:pPr>
      <w:r w:rsidRPr="004601F0">
        <w:rPr>
          <w:noProof/>
        </w:rPr>
        <w:t>Тем самым, мы наблюдаем</w:t>
      </w:r>
      <w:r w:rsidR="00EB1743" w:rsidRPr="004601F0">
        <w:rPr>
          <w:noProof/>
        </w:rPr>
        <w:t xml:space="preserve"> здесь</w:t>
      </w:r>
      <w:r w:rsidRPr="004601F0">
        <w:rPr>
          <w:noProof/>
        </w:rPr>
        <w:t xml:space="preserve"> активность рынка соболя [7].</w:t>
      </w:r>
    </w:p>
    <w:p w:rsidR="00EC5D4A" w:rsidRPr="004601F0" w:rsidRDefault="00EB1743" w:rsidP="00EC5D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По этому оценка качества имеет большое значение, как в теоретической, так и практической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сферах общества, учитывая нелегальный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экспорт и импорт в нашей стране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.</w:t>
      </w:r>
    </w:p>
    <w:p w:rsidR="00EC5D4A" w:rsidRPr="004601F0" w:rsidRDefault="00EC5D4A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bookmarkStart w:id="0" w:name="_Toc117854569"/>
      <w:bookmarkStart w:id="1" w:name="_Toc118547267"/>
    </w:p>
    <w:p w:rsidR="00824BBC" w:rsidRPr="004601F0" w:rsidRDefault="00426043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r w:rsidRPr="004601F0">
        <w:rPr>
          <w:noProof/>
        </w:rPr>
        <w:t xml:space="preserve">2.1 </w:t>
      </w:r>
      <w:r w:rsidR="00824BBC" w:rsidRPr="004601F0">
        <w:rPr>
          <w:noProof/>
        </w:rPr>
        <w:t>Биологические особенности</w:t>
      </w:r>
      <w:bookmarkEnd w:id="0"/>
      <w:bookmarkEnd w:id="1"/>
      <w:r w:rsidR="006D3B4A" w:rsidRPr="004601F0">
        <w:rPr>
          <w:noProof/>
        </w:rPr>
        <w:t xml:space="preserve"> соболя</w:t>
      </w:r>
    </w:p>
    <w:p w:rsidR="00EC5D4A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1652B" w:rsidRPr="004601F0" w:rsidRDefault="00824BBC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601F0">
        <w:rPr>
          <w:rFonts w:ascii="Times New Roman" w:hAnsi="Times New Roman" w:cs="Times New Roman"/>
          <w:noProof/>
          <w:sz w:val="28"/>
        </w:rPr>
        <w:t>Отряд Хищные, семейство Куньи, вид Соболь</w:t>
      </w:r>
      <w:r w:rsidR="00EB1743" w:rsidRPr="004601F0">
        <w:rPr>
          <w:rFonts w:ascii="Times New Roman" w:hAnsi="Times New Roman" w:cs="Times New Roman"/>
          <w:noProof/>
          <w:sz w:val="28"/>
        </w:rPr>
        <w:t>(Martes zibellina)</w:t>
      </w:r>
      <w:r w:rsidRPr="004601F0">
        <w:rPr>
          <w:rFonts w:ascii="Times New Roman" w:hAnsi="Times New Roman" w:cs="Times New Roman"/>
          <w:noProof/>
          <w:sz w:val="28"/>
        </w:rPr>
        <w:t>.</w:t>
      </w:r>
    </w:p>
    <w:p w:rsidR="00824BBC" w:rsidRPr="004601F0" w:rsidRDefault="00824BBC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</w:rPr>
        <w:t xml:space="preserve">Соболь </w:t>
      </w:r>
      <w:r w:rsidR="00EB1743" w:rsidRPr="004601F0">
        <w:rPr>
          <w:rFonts w:ascii="Times New Roman" w:hAnsi="Times New Roman" w:cs="Times New Roman"/>
          <w:noProof/>
          <w:sz w:val="28"/>
        </w:rPr>
        <w:t xml:space="preserve">в нашей фауны является одним из </w:t>
      </w:r>
      <w:r w:rsidRPr="004601F0">
        <w:rPr>
          <w:rFonts w:ascii="Times New Roman" w:hAnsi="Times New Roman" w:cs="Times New Roman"/>
          <w:noProof/>
          <w:sz w:val="28"/>
        </w:rPr>
        <w:t>самы</w:t>
      </w:r>
      <w:r w:rsidR="00EB1743" w:rsidRPr="004601F0">
        <w:rPr>
          <w:rFonts w:ascii="Times New Roman" w:hAnsi="Times New Roman" w:cs="Times New Roman"/>
          <w:noProof/>
          <w:sz w:val="28"/>
        </w:rPr>
        <w:t>х</w:t>
      </w:r>
      <w:r w:rsidRPr="004601F0">
        <w:rPr>
          <w:rFonts w:ascii="Times New Roman" w:hAnsi="Times New Roman" w:cs="Times New Roman"/>
          <w:noProof/>
          <w:sz w:val="28"/>
        </w:rPr>
        <w:t xml:space="preserve"> ценных представителей; </w:t>
      </w:r>
      <w:r w:rsidR="00EB1743" w:rsidRPr="004601F0">
        <w:rPr>
          <w:rFonts w:ascii="Times New Roman" w:hAnsi="Times New Roman" w:cs="Times New Roman"/>
          <w:noProof/>
          <w:sz w:val="28"/>
        </w:rPr>
        <w:t>он</w:t>
      </w:r>
      <w:r w:rsidRPr="004601F0">
        <w:rPr>
          <w:rFonts w:ascii="Times New Roman" w:hAnsi="Times New Roman" w:cs="Times New Roman"/>
          <w:noProof/>
          <w:sz w:val="28"/>
        </w:rPr>
        <w:t xml:space="preserve"> распространен в</w:t>
      </w:r>
      <w:r w:rsidR="00EB1743" w:rsidRPr="004601F0">
        <w:rPr>
          <w:rFonts w:ascii="Times New Roman" w:hAnsi="Times New Roman" w:cs="Times New Roman"/>
          <w:noProof/>
          <w:sz w:val="28"/>
        </w:rPr>
        <w:t xml:space="preserve"> Якутии,</w:t>
      </w:r>
      <w:r w:rsidRPr="004601F0">
        <w:rPr>
          <w:rFonts w:ascii="Times New Roman" w:hAnsi="Times New Roman" w:cs="Times New Roman"/>
          <w:noProof/>
          <w:sz w:val="28"/>
        </w:rPr>
        <w:t xml:space="preserve"> Бурятии, </w:t>
      </w:r>
      <w:r w:rsidR="00EB1743" w:rsidRPr="004601F0">
        <w:rPr>
          <w:rFonts w:ascii="Times New Roman" w:hAnsi="Times New Roman" w:cs="Times New Roman"/>
          <w:noProof/>
          <w:sz w:val="28"/>
        </w:rPr>
        <w:t xml:space="preserve">Приморском крае </w:t>
      </w:r>
      <w:r w:rsidRPr="004601F0">
        <w:rPr>
          <w:rFonts w:ascii="Times New Roman" w:hAnsi="Times New Roman" w:cs="Times New Roman"/>
          <w:noProof/>
          <w:sz w:val="28"/>
        </w:rPr>
        <w:t xml:space="preserve">и других районах. Соболь - типичный таежный зверь; его </w:t>
      </w:r>
      <w:r w:rsidR="00EB1743" w:rsidRPr="004601F0">
        <w:rPr>
          <w:rFonts w:ascii="Times New Roman" w:hAnsi="Times New Roman" w:cs="Times New Roman"/>
          <w:noProof/>
          <w:sz w:val="28"/>
        </w:rPr>
        <w:t>ареал</w:t>
      </w:r>
      <w:r w:rsidRPr="004601F0">
        <w:rPr>
          <w:rFonts w:ascii="Times New Roman" w:hAnsi="Times New Roman" w:cs="Times New Roman"/>
          <w:noProof/>
          <w:sz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6"/>
        </w:rPr>
        <w:t xml:space="preserve">- </w:t>
      </w:r>
      <w:r w:rsidR="00EB1743" w:rsidRPr="004601F0">
        <w:rPr>
          <w:rFonts w:ascii="Times New Roman" w:hAnsi="Times New Roman" w:cs="Times New Roman"/>
          <w:noProof/>
          <w:sz w:val="28"/>
        </w:rPr>
        <w:t xml:space="preserve">сосновые леса, </w:t>
      </w:r>
      <w:r w:rsidRPr="004601F0">
        <w:rPr>
          <w:rFonts w:ascii="Times New Roman" w:hAnsi="Times New Roman" w:cs="Times New Roman"/>
          <w:noProof/>
          <w:sz w:val="28"/>
        </w:rPr>
        <w:t>кедровники с мн</w:t>
      </w:r>
      <w:r w:rsidR="00EB1743" w:rsidRPr="004601F0">
        <w:rPr>
          <w:rFonts w:ascii="Times New Roman" w:hAnsi="Times New Roman" w:cs="Times New Roman"/>
          <w:noProof/>
          <w:sz w:val="28"/>
        </w:rPr>
        <w:t xml:space="preserve">огочисленными речками и ручьями. </w:t>
      </w:r>
      <w:r w:rsidRPr="004601F0">
        <w:rPr>
          <w:rFonts w:ascii="Times New Roman" w:hAnsi="Times New Roman" w:cs="Times New Roman"/>
          <w:noProof/>
          <w:sz w:val="28"/>
        </w:rPr>
        <w:t xml:space="preserve">Пища </w:t>
      </w:r>
      <w:r w:rsidR="00EB1743" w:rsidRPr="004601F0">
        <w:rPr>
          <w:rFonts w:ascii="Times New Roman" w:hAnsi="Times New Roman" w:cs="Times New Roman"/>
          <w:noProof/>
          <w:sz w:val="28"/>
        </w:rPr>
        <w:t>разная</w:t>
      </w:r>
      <w:r w:rsidRPr="004601F0">
        <w:rPr>
          <w:rFonts w:ascii="Times New Roman" w:hAnsi="Times New Roman" w:cs="Times New Roman"/>
          <w:noProof/>
          <w:sz w:val="28"/>
        </w:rPr>
        <w:t xml:space="preserve">, </w:t>
      </w:r>
      <w:r w:rsidR="00EB1743" w:rsidRPr="004601F0">
        <w:rPr>
          <w:rFonts w:ascii="Times New Roman" w:hAnsi="Times New Roman" w:cs="Times New Roman"/>
          <w:noProof/>
          <w:sz w:val="28"/>
        </w:rPr>
        <w:t>п</w:t>
      </w:r>
      <w:r w:rsidRPr="004601F0">
        <w:rPr>
          <w:rFonts w:ascii="Times New Roman" w:hAnsi="Times New Roman" w:cs="Times New Roman"/>
          <w:noProof/>
          <w:sz w:val="28"/>
        </w:rPr>
        <w:t xml:space="preserve">итается </w:t>
      </w:r>
      <w:r w:rsidR="00EB1743" w:rsidRPr="004601F0">
        <w:rPr>
          <w:rFonts w:ascii="Times New Roman" w:hAnsi="Times New Roman" w:cs="Times New Roman"/>
          <w:noProof/>
          <w:sz w:val="28"/>
        </w:rPr>
        <w:t xml:space="preserve">соболь </w:t>
      </w:r>
      <w:r w:rsidRPr="004601F0">
        <w:rPr>
          <w:rFonts w:ascii="Times New Roman" w:hAnsi="Times New Roman" w:cs="Times New Roman"/>
          <w:noProof/>
          <w:sz w:val="28"/>
        </w:rPr>
        <w:t xml:space="preserve">главным образом птицами и их яйцами, </w:t>
      </w:r>
      <w:r w:rsidR="00EB1743" w:rsidRPr="004601F0">
        <w:rPr>
          <w:rFonts w:ascii="Times New Roman" w:hAnsi="Times New Roman" w:cs="Times New Roman"/>
          <w:noProof/>
          <w:sz w:val="28"/>
        </w:rPr>
        <w:t xml:space="preserve">грызунами,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ягодами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>,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 xml:space="preserve">орехами кедра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[3].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Масса самцов 1500 г, самок 1110 г. </w:t>
      </w:r>
    </w:p>
    <w:p w:rsidR="00EB1743" w:rsidRPr="004601F0" w:rsidRDefault="00EB1743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Для начала надо отметить, шкурки соболя обладают шелковистым с густой остью и пышным волосяным покровом. Окраска: в зимнее время от буровато-черного до песчано-желтого, а в летнее время с голубым пухом темно-бурого цвета., имеет пушистый хвост. Длина тела самцов варьирует от 38 до 58 см, самки меньше.</w:t>
      </w:r>
    </w:p>
    <w:p w:rsidR="00EB1743" w:rsidRPr="004601F0" w:rsidRDefault="00EB1743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От качества волосяного покрова и места обитания подразделяют шкурки соболя на следующие кряжи: амурский, тобольский, минусинский, баргузинский, алтайский, камчатский.</w:t>
      </w:r>
    </w:p>
    <w:p w:rsidR="00EB1743" w:rsidRPr="004601F0" w:rsidRDefault="00EB1743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Шкурки соболя от мездры и качества волосяного покрова, подразделяют на два сорта:</w:t>
      </w:r>
    </w:p>
    <w:p w:rsidR="00EB1743" w:rsidRPr="004601F0" w:rsidRDefault="00EB1743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1 сорт - шкурки полноволосые, зимняя, ость высокая, чистая, блестящая. </w:t>
      </w:r>
    </w:p>
    <w:p w:rsidR="00EB1743" w:rsidRPr="004601F0" w:rsidRDefault="00EB1743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2сорт - шкурки менее полноволосые, с недостаточно развившейся остью и пухом раннезимние.</w:t>
      </w:r>
    </w:p>
    <w:p w:rsidR="00EB1743" w:rsidRPr="004601F0" w:rsidRDefault="00EB1743" w:rsidP="00EC5D4A">
      <w:pPr>
        <w:pStyle w:val="a5"/>
        <w:ind w:right="0" w:firstLine="709"/>
        <w:rPr>
          <w:noProof/>
        </w:rPr>
      </w:pPr>
      <w:r w:rsidRPr="004601F0">
        <w:rPr>
          <w:noProof/>
          <w:szCs w:val="28"/>
        </w:rPr>
        <w:t>Шкуры соболя представляют очень большой спрос в экспорте и импорте</w:t>
      </w:r>
      <w:r w:rsidR="0066602C" w:rsidRPr="004601F0">
        <w:rPr>
          <w:noProof/>
          <w:szCs w:val="28"/>
        </w:rPr>
        <w:t>.</w:t>
      </w:r>
    </w:p>
    <w:p w:rsidR="0066602C" w:rsidRPr="004601F0" w:rsidRDefault="0066602C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bookmarkStart w:id="2" w:name="_Toc117854571"/>
      <w:bookmarkStart w:id="3" w:name="_Toc118547269"/>
    </w:p>
    <w:p w:rsidR="006D3B4A" w:rsidRPr="004601F0" w:rsidRDefault="00426043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r w:rsidRPr="004601F0">
        <w:rPr>
          <w:noProof/>
        </w:rPr>
        <w:t>2</w:t>
      </w:r>
      <w:r w:rsidR="00824BBC" w:rsidRPr="004601F0">
        <w:rPr>
          <w:noProof/>
        </w:rPr>
        <w:t>.</w:t>
      </w:r>
      <w:r w:rsidRPr="004601F0">
        <w:rPr>
          <w:noProof/>
        </w:rPr>
        <w:t>2</w:t>
      </w:r>
      <w:r w:rsidR="00EC5D4A" w:rsidRPr="004601F0">
        <w:rPr>
          <w:noProof/>
        </w:rPr>
        <w:t xml:space="preserve"> </w:t>
      </w:r>
      <w:r w:rsidR="00824BBC" w:rsidRPr="004601F0">
        <w:rPr>
          <w:noProof/>
        </w:rPr>
        <w:t xml:space="preserve">Товарные свойства </w:t>
      </w:r>
      <w:r w:rsidR="00DC2A89" w:rsidRPr="004601F0">
        <w:rPr>
          <w:noProof/>
        </w:rPr>
        <w:t xml:space="preserve">необработанных </w:t>
      </w:r>
      <w:r w:rsidR="00824BBC" w:rsidRPr="004601F0">
        <w:rPr>
          <w:noProof/>
        </w:rPr>
        <w:t>шкурок</w:t>
      </w:r>
      <w:bookmarkStart w:id="4" w:name="_Toc117854572"/>
      <w:bookmarkStart w:id="5" w:name="_Toc118547270"/>
      <w:bookmarkEnd w:id="2"/>
      <w:bookmarkEnd w:id="3"/>
    </w:p>
    <w:bookmarkEnd w:id="4"/>
    <w:bookmarkEnd w:id="5"/>
    <w:p w:rsidR="00EC5D4A" w:rsidRPr="004601F0" w:rsidRDefault="00EC5D4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C6AFA" w:rsidRPr="004601F0" w:rsidRDefault="00824BBC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Шкурка соболя по 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 xml:space="preserve">толщине,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нежности, 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 xml:space="preserve">блеску,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цвету и 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 xml:space="preserve">густоте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волосяного покрова считается 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 xml:space="preserve">лучшей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на мировом рынке. 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>Шкурки соболя имеют о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чень ценное качество - сравнительн</w:t>
      </w:r>
      <w:r w:rsidR="00EB1743" w:rsidRPr="004601F0">
        <w:rPr>
          <w:rFonts w:ascii="Times New Roman" w:hAnsi="Times New Roman" w:cs="Times New Roman"/>
          <w:noProof/>
          <w:sz w:val="28"/>
          <w:szCs w:val="28"/>
        </w:rPr>
        <w:t>ую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уравненность волос 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 xml:space="preserve">по высоте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на шее, 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 xml:space="preserve">череве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>огузке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белы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>ми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конц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>ами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остевых волос. 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 xml:space="preserve">Горловое пятно желто-оранжевое разных оттенков. 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>Не считая хвоста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>,</w:t>
      </w:r>
      <w:r w:rsidR="002C6AFA" w:rsidRPr="004601F0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лина шкурки соболя </w:t>
      </w:r>
      <w:r w:rsidR="00C62F04" w:rsidRPr="004601F0">
        <w:rPr>
          <w:rFonts w:ascii="Times New Roman" w:hAnsi="Times New Roman" w:cs="Times New Roman"/>
          <w:noProof/>
          <w:sz w:val="28"/>
        </w:rPr>
        <w:t xml:space="preserve">составляет порядка </w:t>
      </w:r>
      <w:r w:rsidRPr="004601F0">
        <w:rPr>
          <w:rFonts w:ascii="Times New Roman" w:hAnsi="Times New Roman" w:cs="Times New Roman"/>
          <w:noProof/>
          <w:sz w:val="28"/>
        </w:rPr>
        <w:t>40 - 60 см. Темнее всего у соболя спинка, светлее -</w:t>
      </w:r>
      <w:r w:rsidR="00EC5D4A" w:rsidRPr="004601F0">
        <w:rPr>
          <w:rFonts w:ascii="Times New Roman" w:hAnsi="Times New Roman" w:cs="Times New Roman"/>
          <w:noProof/>
          <w:sz w:val="28"/>
        </w:rPr>
        <w:t xml:space="preserve"> </w:t>
      </w:r>
      <w:r w:rsidR="002C6AFA" w:rsidRPr="004601F0">
        <w:rPr>
          <w:rFonts w:ascii="Times New Roman" w:hAnsi="Times New Roman" w:cs="Times New Roman"/>
          <w:noProof/>
          <w:sz w:val="28"/>
        </w:rPr>
        <w:t xml:space="preserve">плечи, черево, </w:t>
      </w:r>
      <w:r w:rsidRPr="004601F0">
        <w:rPr>
          <w:rFonts w:ascii="Times New Roman" w:hAnsi="Times New Roman" w:cs="Times New Roman"/>
          <w:noProof/>
          <w:sz w:val="28"/>
        </w:rPr>
        <w:t>головка, шея.</w:t>
      </w:r>
      <w:r w:rsidR="00C62F04" w:rsidRPr="004601F0">
        <w:rPr>
          <w:rFonts w:ascii="Times New Roman" w:hAnsi="Times New Roman" w:cs="Times New Roman"/>
          <w:noProof/>
          <w:sz w:val="28"/>
        </w:rPr>
        <w:t xml:space="preserve"> Длина ости на огузке 3-4 см</w:t>
      </w:r>
      <w:r w:rsidR="00FB56D2" w:rsidRPr="004601F0">
        <w:rPr>
          <w:rFonts w:ascii="Times New Roman" w:hAnsi="Times New Roman" w:cs="Times New Roman"/>
          <w:noProof/>
          <w:sz w:val="28"/>
        </w:rPr>
        <w:t xml:space="preserve"> [4]</w:t>
      </w:r>
      <w:r w:rsidR="00C62F04" w:rsidRPr="004601F0">
        <w:rPr>
          <w:rFonts w:ascii="Times New Roman" w:hAnsi="Times New Roman" w:cs="Times New Roman"/>
          <w:noProof/>
          <w:sz w:val="28"/>
        </w:rPr>
        <w:t>.</w:t>
      </w:r>
    </w:p>
    <w:p w:rsidR="00824BBC" w:rsidRPr="004601F0" w:rsidRDefault="002C6AF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Состоит волос соболя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из двух частей: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корня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стержня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. В стержне три слоя: корковый</w:t>
      </w:r>
      <w:r w:rsidRPr="004601F0">
        <w:rPr>
          <w:rFonts w:ascii="Times New Roman" w:hAnsi="Times New Roman" w:cs="Times New Roman"/>
          <w:noProof/>
          <w:sz w:val="28"/>
          <w:szCs w:val="28"/>
        </w:rPr>
        <w:t>,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сердцевинный, чешуйчатый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. Волосы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делят на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четыре категории: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промежуточные,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остевые,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направляющие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пуховые.</w:t>
      </w:r>
      <w:r w:rsidR="00EC5D4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Толщина д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лина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зимнего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летнего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волоса различна. Зимний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тоньше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и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длиннее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, чем летний. Длина летнего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составляет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19-25 мм,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а</w:t>
      </w:r>
      <w:r w:rsidR="00EC5D4A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зимнего- 30-55,3 мм. Толщина 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 xml:space="preserve">зимнего – 85-90 мкм,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летнего волоса 1</w:t>
      </w:r>
      <w:r w:rsidRPr="004601F0">
        <w:rPr>
          <w:rFonts w:ascii="Times New Roman" w:hAnsi="Times New Roman" w:cs="Times New Roman"/>
          <w:noProof/>
          <w:sz w:val="28"/>
          <w:szCs w:val="28"/>
        </w:rPr>
        <w:t>00-105 мкм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07350" w:rsidRPr="004601F0" w:rsidRDefault="002C6AFA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Мной отмечено, что ч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ем волосяной покров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соболя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пышнее,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темн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ее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24BBC" w:rsidRPr="004601F0">
        <w:rPr>
          <w:rFonts w:ascii="Times New Roman" w:hAnsi="Times New Roman" w:cs="Times New Roman"/>
          <w:noProof/>
          <w:sz w:val="28"/>
        </w:rPr>
        <w:t>нежн</w:t>
      </w:r>
      <w:r w:rsidRPr="004601F0">
        <w:rPr>
          <w:rFonts w:ascii="Times New Roman" w:hAnsi="Times New Roman" w:cs="Times New Roman"/>
          <w:noProof/>
          <w:sz w:val="28"/>
        </w:rPr>
        <w:t>ее</w:t>
      </w:r>
      <w:r w:rsidR="00824BBC" w:rsidRPr="004601F0">
        <w:rPr>
          <w:rFonts w:ascii="Times New Roman" w:hAnsi="Times New Roman" w:cs="Times New Roman"/>
          <w:noProof/>
          <w:sz w:val="28"/>
        </w:rPr>
        <w:t xml:space="preserve"> тем дopoжe </w:t>
      </w:r>
      <w:r w:rsidR="00C62F04" w:rsidRPr="004601F0">
        <w:rPr>
          <w:rFonts w:ascii="Times New Roman" w:hAnsi="Times New Roman" w:cs="Times New Roman"/>
          <w:noProof/>
          <w:sz w:val="28"/>
        </w:rPr>
        <w:t>его покупают</w:t>
      </w:r>
      <w:r w:rsidR="00824BBC" w:rsidRPr="004601F0">
        <w:rPr>
          <w:rFonts w:ascii="Times New Roman" w:hAnsi="Times New Roman" w:cs="Times New Roman"/>
          <w:noProof/>
          <w:sz w:val="28"/>
        </w:rPr>
        <w:t xml:space="preserve">. </w:t>
      </w:r>
    </w:p>
    <w:p w:rsidR="00824BBC" w:rsidRPr="004601F0" w:rsidRDefault="00824BBC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</w:rPr>
        <w:t xml:space="preserve">У всех соболей </w:t>
      </w:r>
      <w:r w:rsidR="00707350" w:rsidRPr="004601F0">
        <w:rPr>
          <w:rFonts w:ascii="Times New Roman" w:hAnsi="Times New Roman" w:cs="Times New Roman"/>
          <w:noProof/>
          <w:sz w:val="28"/>
        </w:rPr>
        <w:t xml:space="preserve">нижняя часть ости </w:t>
      </w:r>
      <w:r w:rsidRPr="004601F0">
        <w:rPr>
          <w:rFonts w:ascii="Times New Roman" w:hAnsi="Times New Roman" w:cs="Times New Roman"/>
          <w:noProof/>
          <w:sz w:val="28"/>
        </w:rPr>
        <w:t xml:space="preserve">и </w:t>
      </w:r>
      <w:r w:rsidR="00707350" w:rsidRPr="004601F0">
        <w:rPr>
          <w:rFonts w:ascii="Times New Roman" w:hAnsi="Times New Roman" w:cs="Times New Roman"/>
          <w:noProof/>
          <w:sz w:val="28"/>
        </w:rPr>
        <w:t xml:space="preserve">пух </w:t>
      </w:r>
      <w:r w:rsidRPr="004601F0">
        <w:rPr>
          <w:rFonts w:ascii="Times New Roman" w:hAnsi="Times New Roman" w:cs="Times New Roman"/>
          <w:noProof/>
          <w:sz w:val="28"/>
        </w:rPr>
        <w:t>одинакового цвета: буровато-рыжего,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7350" w:rsidRPr="004601F0">
        <w:rPr>
          <w:rFonts w:ascii="Times New Roman" w:hAnsi="Times New Roman" w:cs="Times New Roman"/>
          <w:noProof/>
          <w:sz w:val="28"/>
          <w:szCs w:val="28"/>
        </w:rPr>
        <w:t>желтого,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голубого или </w:t>
      </w:r>
      <w:r w:rsidR="00707350" w:rsidRPr="004601F0">
        <w:rPr>
          <w:rFonts w:ascii="Times New Roman" w:hAnsi="Times New Roman" w:cs="Times New Roman"/>
          <w:noProof/>
          <w:sz w:val="28"/>
          <w:szCs w:val="28"/>
        </w:rPr>
        <w:t xml:space="preserve">темно-голубого,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верхняя часть ости от </w:t>
      </w:r>
      <w:r w:rsidR="00707350" w:rsidRPr="004601F0">
        <w:rPr>
          <w:rFonts w:ascii="Times New Roman" w:hAnsi="Times New Roman" w:cs="Times New Roman"/>
          <w:noProof/>
          <w:sz w:val="28"/>
          <w:szCs w:val="28"/>
        </w:rPr>
        <w:t xml:space="preserve">черного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до </w:t>
      </w:r>
      <w:r w:rsidR="00707350" w:rsidRPr="004601F0">
        <w:rPr>
          <w:rFonts w:ascii="Times New Roman" w:hAnsi="Times New Roman" w:cs="Times New Roman"/>
          <w:noProof/>
          <w:sz w:val="28"/>
          <w:szCs w:val="28"/>
        </w:rPr>
        <w:t>песочного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>Н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ижняя часть ости и пух немного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 xml:space="preserve"> иногда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просвечивают, 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 xml:space="preserve">и как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следствие 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>его поэтому называют «водой»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 xml:space="preserve">Надо отметить, что на шкурках почти всех кряжей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встречается</w:t>
      </w:r>
      <w:r w:rsidR="00C62F04" w:rsidRPr="004601F0">
        <w:rPr>
          <w:rFonts w:ascii="Times New Roman" w:hAnsi="Times New Roman" w:cs="Times New Roman"/>
          <w:noProof/>
          <w:sz w:val="28"/>
          <w:szCs w:val="28"/>
        </w:rPr>
        <w:t xml:space="preserve"> седина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, но особенно ее много у камчатских соболей. </w:t>
      </w:r>
    </w:p>
    <w:p w:rsidR="00824BBC" w:rsidRPr="004601F0" w:rsidRDefault="008B1FD2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>Учитывая изложенный выше материал,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соболиные шкурки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делят на семь групп 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по цвету от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постепенн</w:t>
      </w:r>
      <w:r w:rsidRPr="004601F0">
        <w:rPr>
          <w:rFonts w:ascii="Times New Roman" w:hAnsi="Times New Roman" w:cs="Times New Roman"/>
          <w:noProof/>
          <w:sz w:val="28"/>
          <w:szCs w:val="28"/>
        </w:rPr>
        <w:t>ого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 xml:space="preserve"> перехода 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темной</w:t>
      </w: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24BBC" w:rsidRPr="004601F0">
        <w:rPr>
          <w:rFonts w:ascii="Times New Roman" w:hAnsi="Times New Roman" w:cs="Times New Roman"/>
          <w:noProof/>
          <w:sz w:val="28"/>
          <w:szCs w:val="28"/>
        </w:rPr>
        <w:t>до самой светлой</w:t>
      </w:r>
      <w:r w:rsidR="00FB56D2" w:rsidRPr="004601F0">
        <w:rPr>
          <w:rFonts w:ascii="Times New Roman" w:hAnsi="Times New Roman" w:cs="Times New Roman"/>
          <w:noProof/>
          <w:sz w:val="28"/>
          <w:szCs w:val="28"/>
        </w:rPr>
        <w:t xml:space="preserve"> [20]</w:t>
      </w:r>
      <w:r w:rsidRPr="004601F0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24BBC" w:rsidRPr="004601F0" w:rsidRDefault="0049064D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1.Нормальная головка - пух темно-голубой, темные с черно-бурой остью. </w:t>
      </w:r>
    </w:p>
    <w:p w:rsidR="00824BBC" w:rsidRPr="004601F0" w:rsidRDefault="00824BBC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49064D" w:rsidRPr="004601F0">
        <w:rPr>
          <w:rFonts w:ascii="Times New Roman" w:hAnsi="Times New Roman" w:cs="Times New Roman"/>
          <w:noProof/>
          <w:sz w:val="28"/>
          <w:szCs w:val="28"/>
        </w:rPr>
        <w:t xml:space="preserve">Высокая подголовка - темно-бурые, пух голубой у основания и темно-каштановый на концах менее темные. </w:t>
      </w:r>
    </w:p>
    <w:p w:rsidR="00824BBC" w:rsidRPr="004601F0" w:rsidRDefault="00824BBC" w:rsidP="00EC5D4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01F0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="0049064D" w:rsidRPr="004601F0">
        <w:rPr>
          <w:rFonts w:ascii="Times New Roman" w:hAnsi="Times New Roman" w:cs="Times New Roman"/>
          <w:noProof/>
          <w:sz w:val="28"/>
          <w:szCs w:val="28"/>
        </w:rPr>
        <w:t xml:space="preserve">Высокая головка - со смолисто-черной остью, темные, пух темно-голубой. </w:t>
      </w:r>
    </w:p>
    <w:p w:rsidR="00824BBC" w:rsidRPr="004601F0" w:rsidRDefault="007B71D3" w:rsidP="00EC5D4A">
      <w:pPr>
        <w:widowControl w:val="0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4.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Нормальная подголовка - </w:t>
      </w:r>
      <w:r w:rsidR="0049064D" w:rsidRPr="004601F0">
        <w:rPr>
          <w:rFonts w:ascii="Times New Roman" w:hAnsi="Times New Roman"/>
          <w:noProof/>
          <w:sz w:val="28"/>
          <w:szCs w:val="28"/>
        </w:rPr>
        <w:t xml:space="preserve">у основания </w:t>
      </w:r>
      <w:r w:rsidR="00824BBC" w:rsidRPr="004601F0">
        <w:rPr>
          <w:rFonts w:ascii="Times New Roman" w:hAnsi="Times New Roman"/>
          <w:noProof/>
          <w:sz w:val="28"/>
          <w:szCs w:val="28"/>
        </w:rPr>
        <w:t>пух голубой и на концах</w:t>
      </w:r>
      <w:r w:rsidR="0049064D" w:rsidRPr="004601F0">
        <w:rPr>
          <w:rFonts w:ascii="Times New Roman" w:hAnsi="Times New Roman"/>
          <w:noProof/>
          <w:sz w:val="28"/>
          <w:szCs w:val="28"/>
        </w:rPr>
        <w:t xml:space="preserve"> каштановый, ость темно-каштановая</w:t>
      </w:r>
      <w:r w:rsidR="00824BBC" w:rsidRPr="004601F0">
        <w:rPr>
          <w:rFonts w:ascii="Times New Roman" w:hAnsi="Times New Roman"/>
          <w:noProof/>
          <w:sz w:val="28"/>
          <w:szCs w:val="28"/>
        </w:rPr>
        <w:t>.</w:t>
      </w:r>
    </w:p>
    <w:p w:rsidR="00824BBC" w:rsidRPr="004601F0" w:rsidRDefault="0049064D" w:rsidP="00EC5D4A">
      <w:pPr>
        <w:widowControl w:val="0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5.Нормальноворотовая - у основания пух голубой и на концах песочный, ость светло-каштановая.</w:t>
      </w:r>
    </w:p>
    <w:p w:rsidR="00824BBC" w:rsidRPr="004601F0" w:rsidRDefault="00824BBC" w:rsidP="00EC5D4A">
      <w:pPr>
        <w:widowControl w:val="0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6. </w:t>
      </w:r>
      <w:r w:rsidR="0049064D" w:rsidRPr="004601F0">
        <w:rPr>
          <w:rFonts w:ascii="Times New Roman" w:hAnsi="Times New Roman"/>
          <w:noProof/>
          <w:sz w:val="28"/>
          <w:szCs w:val="28"/>
        </w:rPr>
        <w:t>Темноворотовая - у основания пух голубой и на концах светло-каштановый, ость каштановая.</w:t>
      </w:r>
    </w:p>
    <w:p w:rsidR="0066602C" w:rsidRPr="004601F0" w:rsidRDefault="00824BBC" w:rsidP="00EC5D4A">
      <w:pPr>
        <w:widowControl w:val="0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7. Меховая - </w:t>
      </w:r>
      <w:r w:rsidR="00004A5D" w:rsidRPr="004601F0">
        <w:rPr>
          <w:rFonts w:ascii="Times New Roman" w:hAnsi="Times New Roman"/>
          <w:noProof/>
          <w:sz w:val="28"/>
          <w:szCs w:val="28"/>
        </w:rPr>
        <w:t xml:space="preserve">обычно песочно-желтоватого цвета, </w:t>
      </w:r>
      <w:r w:rsidRPr="004601F0">
        <w:rPr>
          <w:rFonts w:ascii="Times New Roman" w:hAnsi="Times New Roman"/>
          <w:noProof/>
          <w:sz w:val="28"/>
          <w:szCs w:val="28"/>
        </w:rPr>
        <w:t xml:space="preserve">более светлые, чем нормальноворотовые, </w:t>
      </w:r>
      <w:r w:rsidR="0049064D" w:rsidRPr="004601F0">
        <w:rPr>
          <w:rFonts w:ascii="Times New Roman" w:hAnsi="Times New Roman"/>
          <w:noProof/>
          <w:sz w:val="28"/>
          <w:szCs w:val="28"/>
        </w:rPr>
        <w:t>то есть все остальные</w:t>
      </w:r>
      <w:r w:rsidRPr="004601F0">
        <w:rPr>
          <w:rFonts w:ascii="Times New Roman" w:hAnsi="Times New Roman"/>
          <w:noProof/>
          <w:sz w:val="28"/>
          <w:szCs w:val="28"/>
        </w:rPr>
        <w:t>.</w:t>
      </w:r>
    </w:p>
    <w:p w:rsidR="00824BBC" w:rsidRPr="004601F0" w:rsidRDefault="0049064D" w:rsidP="00EC5D4A">
      <w:pPr>
        <w:widowControl w:val="0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>Из этих групп каждая ш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курка в своем кряже несколько отличается от шкурки </w:t>
      </w:r>
      <w:r w:rsidRPr="004601F0">
        <w:rPr>
          <w:rFonts w:ascii="Times New Roman" w:hAnsi="Times New Roman"/>
          <w:noProof/>
          <w:sz w:val="28"/>
          <w:szCs w:val="28"/>
        </w:rPr>
        <w:t xml:space="preserve">другого кряжа 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той же группы по </w:t>
      </w:r>
      <w:r w:rsidRPr="004601F0">
        <w:rPr>
          <w:rFonts w:ascii="Times New Roman" w:hAnsi="Times New Roman"/>
          <w:noProof/>
          <w:sz w:val="28"/>
          <w:szCs w:val="28"/>
        </w:rPr>
        <w:t xml:space="preserve">оттенку ости 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и </w:t>
      </w:r>
      <w:r w:rsidRPr="004601F0">
        <w:rPr>
          <w:rFonts w:ascii="Times New Roman" w:hAnsi="Times New Roman"/>
          <w:noProof/>
          <w:sz w:val="28"/>
          <w:szCs w:val="28"/>
        </w:rPr>
        <w:t xml:space="preserve">пуха 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и </w:t>
      </w:r>
      <w:r w:rsidRPr="004601F0">
        <w:rPr>
          <w:rFonts w:ascii="Times New Roman" w:hAnsi="Times New Roman"/>
          <w:noProof/>
          <w:sz w:val="28"/>
          <w:szCs w:val="28"/>
        </w:rPr>
        <w:t>цвету</w:t>
      </w:r>
      <w:r w:rsidR="00824BBC" w:rsidRPr="004601F0">
        <w:rPr>
          <w:rFonts w:ascii="Times New Roman" w:hAnsi="Times New Roman"/>
          <w:noProof/>
          <w:sz w:val="28"/>
          <w:szCs w:val="28"/>
        </w:rPr>
        <w:t>[5].</w:t>
      </w:r>
      <w:r w:rsidR="0066602C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="00977CE8" w:rsidRPr="004601F0">
        <w:rPr>
          <w:rFonts w:ascii="Times New Roman" w:hAnsi="Times New Roman"/>
          <w:noProof/>
          <w:sz w:val="28"/>
          <w:szCs w:val="28"/>
        </w:rPr>
        <w:t>Давая обобщенную характеристику необработанных шкурок</w:t>
      </w:r>
      <w:r w:rsidR="00E76F49" w:rsidRPr="004601F0">
        <w:rPr>
          <w:rFonts w:ascii="Times New Roman" w:hAnsi="Times New Roman"/>
          <w:noProof/>
          <w:sz w:val="28"/>
          <w:szCs w:val="28"/>
        </w:rPr>
        <w:t xml:space="preserve"> нужно отметить, что на черепе кожный покров</w:t>
      </w:r>
      <w:bookmarkStart w:id="6" w:name="_Toc117854574"/>
      <w:bookmarkStart w:id="7" w:name="_Toc118547272"/>
      <w:r w:rsidR="00E76F49" w:rsidRPr="004601F0">
        <w:rPr>
          <w:rFonts w:ascii="Times New Roman" w:hAnsi="Times New Roman"/>
          <w:noProof/>
          <w:sz w:val="28"/>
          <w:szCs w:val="28"/>
        </w:rPr>
        <w:t xml:space="preserve"> более тонкий,</w:t>
      </w:r>
      <w:bookmarkEnd w:id="6"/>
      <w:bookmarkEnd w:id="7"/>
      <w:r w:rsidR="00E76F49" w:rsidRPr="004601F0">
        <w:rPr>
          <w:rFonts w:ascii="Times New Roman" w:hAnsi="Times New Roman"/>
          <w:noProof/>
          <w:sz w:val="28"/>
          <w:szCs w:val="28"/>
        </w:rPr>
        <w:t xml:space="preserve"> к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ожная ткань шкурок средней толщины, плотная. </w:t>
      </w:r>
    </w:p>
    <w:p w:rsidR="00824BBC" w:rsidRPr="004601F0" w:rsidRDefault="0074548F" w:rsidP="00EC5D4A">
      <w:pPr>
        <w:widowControl w:val="0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601F0">
        <w:rPr>
          <w:rFonts w:ascii="Times New Roman" w:hAnsi="Times New Roman"/>
          <w:noProof/>
          <w:sz w:val="28"/>
          <w:szCs w:val="28"/>
        </w:rPr>
        <w:t xml:space="preserve">Средняя масса необработанной шкурки - 50-80 грамм, а 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площадь </w:t>
      </w:r>
      <w:r w:rsidRPr="004601F0">
        <w:rPr>
          <w:rFonts w:ascii="Times New Roman" w:hAnsi="Times New Roman"/>
          <w:noProof/>
          <w:sz w:val="28"/>
          <w:szCs w:val="28"/>
        </w:rPr>
        <w:t xml:space="preserve">составляет </w:t>
      </w:r>
      <w:r w:rsidR="00824BBC" w:rsidRPr="004601F0">
        <w:rPr>
          <w:rFonts w:ascii="Times New Roman" w:hAnsi="Times New Roman"/>
          <w:noProof/>
          <w:sz w:val="28"/>
          <w:szCs w:val="28"/>
        </w:rPr>
        <w:t>400-800 см</w:t>
      </w:r>
      <w:r w:rsidR="00824BBC" w:rsidRPr="004601F0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="00824BBC" w:rsidRPr="004601F0">
        <w:rPr>
          <w:rFonts w:ascii="Times New Roman" w:hAnsi="Times New Roman"/>
          <w:noProof/>
          <w:sz w:val="28"/>
          <w:szCs w:val="28"/>
        </w:rPr>
        <w:t>.</w:t>
      </w:r>
      <w:r w:rsidR="0066602C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="00824BBC" w:rsidRPr="004601F0">
        <w:rPr>
          <w:rFonts w:ascii="Times New Roman" w:hAnsi="Times New Roman"/>
          <w:noProof/>
          <w:sz w:val="28"/>
          <w:szCs w:val="28"/>
        </w:rPr>
        <w:t>[4].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="00824BBC" w:rsidRPr="004601F0">
        <w:rPr>
          <w:rFonts w:ascii="Times New Roman" w:hAnsi="Times New Roman"/>
          <w:noProof/>
          <w:sz w:val="28"/>
          <w:szCs w:val="28"/>
        </w:rPr>
        <w:t>Износостойкость</w:t>
      </w:r>
      <w:r w:rsidRPr="004601F0">
        <w:rPr>
          <w:rFonts w:ascii="Times New Roman" w:hAnsi="Times New Roman"/>
          <w:noProof/>
          <w:sz w:val="28"/>
          <w:szCs w:val="28"/>
        </w:rPr>
        <w:t xml:space="preserve"> у соболиной шкурки высокая, так у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 собол</w:t>
      </w:r>
      <w:r w:rsidRPr="004601F0">
        <w:rPr>
          <w:rFonts w:ascii="Times New Roman" w:hAnsi="Times New Roman"/>
          <w:noProof/>
          <w:sz w:val="28"/>
          <w:szCs w:val="28"/>
        </w:rPr>
        <w:t>я</w:t>
      </w:r>
      <w:r w:rsidR="00824BBC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>подкрашенного она равна</w:t>
      </w:r>
      <w:r w:rsidR="00EC5D4A" w:rsidRPr="004601F0">
        <w:rPr>
          <w:rFonts w:ascii="Times New Roman" w:hAnsi="Times New Roman"/>
          <w:noProof/>
          <w:sz w:val="28"/>
          <w:szCs w:val="28"/>
        </w:rPr>
        <w:t xml:space="preserve"> </w:t>
      </w:r>
      <w:r w:rsidRPr="004601F0">
        <w:rPr>
          <w:rFonts w:ascii="Times New Roman" w:hAnsi="Times New Roman"/>
          <w:noProof/>
          <w:sz w:val="28"/>
          <w:szCs w:val="28"/>
        </w:rPr>
        <w:t xml:space="preserve">65%, а у </w:t>
      </w:r>
      <w:r w:rsidR="00824BBC" w:rsidRPr="004601F0">
        <w:rPr>
          <w:rFonts w:ascii="Times New Roman" w:hAnsi="Times New Roman"/>
          <w:noProof/>
          <w:sz w:val="28"/>
          <w:szCs w:val="28"/>
        </w:rPr>
        <w:t>натуральн</w:t>
      </w:r>
      <w:r w:rsidRPr="004601F0">
        <w:rPr>
          <w:rFonts w:ascii="Times New Roman" w:hAnsi="Times New Roman"/>
          <w:noProof/>
          <w:sz w:val="28"/>
          <w:szCs w:val="28"/>
        </w:rPr>
        <w:t xml:space="preserve">ого </w:t>
      </w:r>
      <w:r w:rsidR="00824BBC" w:rsidRPr="004601F0">
        <w:rPr>
          <w:rFonts w:ascii="Times New Roman" w:hAnsi="Times New Roman"/>
          <w:noProof/>
          <w:sz w:val="28"/>
          <w:szCs w:val="28"/>
        </w:rPr>
        <w:t>80%, [7].</w:t>
      </w:r>
    </w:p>
    <w:p w:rsidR="007B71D3" w:rsidRPr="004601F0" w:rsidRDefault="007B71D3" w:rsidP="00EC5D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</w:rPr>
      </w:pPr>
      <w:bookmarkStart w:id="8" w:name="_Toc117854575"/>
      <w:bookmarkStart w:id="9" w:name="_Toc118547273"/>
    </w:p>
    <w:p w:rsidR="00824BBC" w:rsidRPr="004601F0" w:rsidRDefault="00426043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r w:rsidRPr="004601F0">
        <w:rPr>
          <w:noProof/>
        </w:rPr>
        <w:t>2.3</w:t>
      </w:r>
      <w:r w:rsidR="00824BBC" w:rsidRPr="004601F0">
        <w:rPr>
          <w:noProof/>
        </w:rPr>
        <w:t xml:space="preserve"> Основные положени</w:t>
      </w:r>
      <w:r w:rsidR="007B71D3" w:rsidRPr="004601F0">
        <w:rPr>
          <w:noProof/>
        </w:rPr>
        <w:t xml:space="preserve">я ГОСТа 27571-87 «Шкурки соболя </w:t>
      </w:r>
      <w:r w:rsidR="00824BBC" w:rsidRPr="004601F0">
        <w:rPr>
          <w:noProof/>
        </w:rPr>
        <w:t>невыделанные»</w:t>
      </w:r>
      <w:bookmarkEnd w:id="8"/>
      <w:bookmarkEnd w:id="9"/>
    </w:p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824BBC" w:rsidRPr="004601F0" w:rsidRDefault="00A34143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Стандарт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 xml:space="preserve">27571-87 направлен на характер качества </w:t>
      </w:r>
      <w:r w:rsidR="00824BBC" w:rsidRPr="004601F0">
        <w:rPr>
          <w:noProof/>
        </w:rPr>
        <w:t>невыделанные шкурки вольного соболя.</w:t>
      </w:r>
    </w:p>
    <w:p w:rsidR="00824BBC" w:rsidRPr="004601F0" w:rsidRDefault="00EC5D4A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 </w:t>
      </w:r>
      <w:r w:rsidR="00602F5E" w:rsidRPr="004601F0">
        <w:rPr>
          <w:noProof/>
        </w:rPr>
        <w:t>Основные т</w:t>
      </w:r>
      <w:r w:rsidR="00824BBC" w:rsidRPr="004601F0">
        <w:rPr>
          <w:noProof/>
        </w:rPr>
        <w:t>ехнические требования</w:t>
      </w:r>
      <w:r w:rsidR="00426043" w:rsidRPr="004601F0">
        <w:rPr>
          <w:noProof/>
        </w:rPr>
        <w:t xml:space="preserve"> [8]</w:t>
      </w:r>
      <w:r w:rsidR="00824BBC" w:rsidRPr="004601F0">
        <w:rPr>
          <w:noProof/>
        </w:rPr>
        <w:t>.</w:t>
      </w:r>
    </w:p>
    <w:p w:rsidR="00824BBC" w:rsidRPr="004601F0" w:rsidRDefault="00602F5E" w:rsidP="00EC5D4A">
      <w:pPr>
        <w:pStyle w:val="a5"/>
        <w:numPr>
          <w:ilvl w:val="1"/>
          <w:numId w:val="2"/>
        </w:numPr>
        <w:tabs>
          <w:tab w:val="num" w:pos="720"/>
        </w:tabs>
        <w:ind w:left="0" w:right="0" w:firstLine="709"/>
        <w:rPr>
          <w:noProof/>
        </w:rPr>
      </w:pPr>
      <w:r w:rsidRPr="004601F0">
        <w:rPr>
          <w:noProof/>
        </w:rPr>
        <w:t>От состояния шкурки соболя: волосяного покрова и формы правки, ареала</w:t>
      </w:r>
      <w:r w:rsidR="00B47887" w:rsidRPr="004601F0">
        <w:rPr>
          <w:noProof/>
        </w:rPr>
        <w:t>,</w:t>
      </w:r>
      <w:r w:rsidRPr="004601F0">
        <w:rPr>
          <w:noProof/>
        </w:rPr>
        <w:t xml:space="preserve"> </w:t>
      </w:r>
      <w:r w:rsidR="00B47887" w:rsidRPr="004601F0">
        <w:rPr>
          <w:noProof/>
        </w:rPr>
        <w:t xml:space="preserve">кожевой ткани, </w:t>
      </w:r>
      <w:r w:rsidRPr="004601F0">
        <w:rPr>
          <w:noProof/>
        </w:rPr>
        <w:t xml:space="preserve">делятся на следующие кряжи в соответствии с требованиями </w:t>
      </w:r>
      <w:r w:rsidR="00B47887" w:rsidRPr="004601F0">
        <w:rPr>
          <w:noProof/>
        </w:rPr>
        <w:t xml:space="preserve">отображенными в </w:t>
      </w:r>
      <w:r w:rsidRPr="004601F0">
        <w:rPr>
          <w:noProof/>
        </w:rPr>
        <w:t>таблицы 2</w:t>
      </w:r>
      <w:r w:rsidR="00824BBC" w:rsidRPr="004601F0">
        <w:rPr>
          <w:noProof/>
        </w:rPr>
        <w:t>.</w:t>
      </w:r>
    </w:p>
    <w:p w:rsidR="00824BBC" w:rsidRPr="004601F0" w:rsidRDefault="00824BBC" w:rsidP="00EC5D4A">
      <w:pPr>
        <w:pStyle w:val="a5"/>
        <w:numPr>
          <w:ilvl w:val="1"/>
          <w:numId w:val="2"/>
        </w:numPr>
        <w:tabs>
          <w:tab w:val="num" w:pos="720"/>
        </w:tabs>
        <w:ind w:left="0" w:right="0" w:firstLine="709"/>
        <w:rPr>
          <w:noProof/>
        </w:rPr>
      </w:pPr>
      <w:r w:rsidRPr="004601F0">
        <w:rPr>
          <w:noProof/>
        </w:rPr>
        <w:t xml:space="preserve">Шкурки соболя </w:t>
      </w:r>
      <w:r w:rsidR="00602F5E" w:rsidRPr="004601F0">
        <w:rPr>
          <w:noProof/>
        </w:rPr>
        <w:t>необходимо</w:t>
      </w:r>
      <w:r w:rsidR="00EC5D4A" w:rsidRPr="004601F0">
        <w:rPr>
          <w:noProof/>
        </w:rPr>
        <w:t xml:space="preserve"> </w:t>
      </w:r>
      <w:r w:rsidR="00602F5E" w:rsidRPr="004601F0">
        <w:rPr>
          <w:noProof/>
        </w:rPr>
        <w:t>снимать</w:t>
      </w:r>
      <w:r w:rsidRPr="004601F0">
        <w:rPr>
          <w:noProof/>
        </w:rPr>
        <w:t xml:space="preserve"> с тушек </w:t>
      </w:r>
      <w:r w:rsidR="00602F5E" w:rsidRPr="004601F0">
        <w:rPr>
          <w:noProof/>
        </w:rPr>
        <w:t xml:space="preserve">«чулком» </w:t>
      </w:r>
      <w:r w:rsidRPr="004601F0">
        <w:rPr>
          <w:noProof/>
        </w:rPr>
        <w:t xml:space="preserve">или </w:t>
      </w:r>
      <w:r w:rsidR="00602F5E" w:rsidRPr="004601F0">
        <w:rPr>
          <w:noProof/>
        </w:rPr>
        <w:t xml:space="preserve">«трубкой» </w:t>
      </w:r>
      <w:r w:rsidRPr="004601F0">
        <w:rPr>
          <w:noProof/>
        </w:rPr>
        <w:t>с сохранением мех</w:t>
      </w:r>
      <w:r w:rsidR="00602F5E" w:rsidRPr="004601F0">
        <w:rPr>
          <w:noProof/>
        </w:rPr>
        <w:t>овой основы</w:t>
      </w:r>
      <w:r w:rsidRPr="004601F0">
        <w:rPr>
          <w:noProof/>
        </w:rPr>
        <w:t xml:space="preserve"> лап</w:t>
      </w:r>
      <w:r w:rsidR="00602F5E" w:rsidRPr="004601F0">
        <w:rPr>
          <w:noProof/>
        </w:rPr>
        <w:t>,</w:t>
      </w:r>
      <w:r w:rsidRPr="004601F0">
        <w:rPr>
          <w:noProof/>
        </w:rPr>
        <w:t xml:space="preserve"> хвоста</w:t>
      </w:r>
      <w:r w:rsidR="00602F5E" w:rsidRPr="004601F0">
        <w:rPr>
          <w:noProof/>
        </w:rPr>
        <w:t>, головы</w:t>
      </w:r>
      <w:r w:rsidRPr="004601F0">
        <w:rPr>
          <w:noProof/>
        </w:rPr>
        <w:t xml:space="preserve">. </w:t>
      </w:r>
      <w:r w:rsidR="00602F5E" w:rsidRPr="004601F0">
        <w:rPr>
          <w:noProof/>
        </w:rPr>
        <w:t xml:space="preserve">Если снимают шкурку </w:t>
      </w:r>
      <w:r w:rsidRPr="004601F0">
        <w:rPr>
          <w:noProof/>
        </w:rPr>
        <w:t xml:space="preserve">«трубкой» разрез </w:t>
      </w:r>
      <w:r w:rsidR="00602F5E" w:rsidRPr="004601F0">
        <w:rPr>
          <w:noProof/>
        </w:rPr>
        <w:t xml:space="preserve">должен </w:t>
      </w:r>
      <w:r w:rsidRPr="004601F0">
        <w:rPr>
          <w:noProof/>
        </w:rPr>
        <w:t>проходит</w:t>
      </w:r>
      <w:r w:rsidR="00602F5E" w:rsidRPr="004601F0">
        <w:rPr>
          <w:noProof/>
        </w:rPr>
        <w:t>ь</w:t>
      </w:r>
      <w:r w:rsidRPr="004601F0">
        <w:rPr>
          <w:noProof/>
        </w:rPr>
        <w:t xml:space="preserve"> </w:t>
      </w:r>
      <w:r w:rsidR="00B47887" w:rsidRPr="004601F0">
        <w:rPr>
          <w:noProof/>
        </w:rPr>
        <w:t xml:space="preserve">для дополнительных разрезов - по передним конечностям от подушечек до локтевого сустава и нижней поверхности хвоста и </w:t>
      </w:r>
      <w:r w:rsidR="00602F5E" w:rsidRPr="004601F0">
        <w:rPr>
          <w:noProof/>
        </w:rPr>
        <w:t>через задни</w:t>
      </w:r>
      <w:r w:rsidR="0026798B" w:rsidRPr="004601F0">
        <w:rPr>
          <w:noProof/>
        </w:rPr>
        <w:t>е</w:t>
      </w:r>
      <w:r w:rsidR="00602F5E" w:rsidRPr="004601F0">
        <w:rPr>
          <w:noProof/>
        </w:rPr>
        <w:t xml:space="preserve"> конечност</w:t>
      </w:r>
      <w:r w:rsidR="0026798B" w:rsidRPr="004601F0">
        <w:rPr>
          <w:noProof/>
        </w:rPr>
        <w:t>и</w:t>
      </w:r>
      <w:r w:rsidR="00602F5E" w:rsidRPr="004601F0">
        <w:rPr>
          <w:noProof/>
        </w:rPr>
        <w:t xml:space="preserve"> от подушечек к анальному отверстию на кожевой ткани</w:t>
      </w:r>
      <w:r w:rsidR="0026798B" w:rsidRPr="004601F0">
        <w:rPr>
          <w:noProof/>
        </w:rPr>
        <w:t xml:space="preserve"> по линии волосораздела</w:t>
      </w:r>
      <w:r w:rsidRPr="004601F0">
        <w:rPr>
          <w:noProof/>
        </w:rPr>
        <w:t xml:space="preserve">;. При снятии «чулком», </w:t>
      </w:r>
      <w:r w:rsidR="00602F5E" w:rsidRPr="004601F0">
        <w:rPr>
          <w:noProof/>
        </w:rPr>
        <w:t>дополнительный разрез проводят по нижней поверхности хвоста</w:t>
      </w:r>
      <w:r w:rsidR="0026798B" w:rsidRPr="004601F0">
        <w:rPr>
          <w:noProof/>
        </w:rPr>
        <w:t xml:space="preserve">, а также </w:t>
      </w:r>
      <w:r w:rsidR="00B47887" w:rsidRPr="004601F0">
        <w:rPr>
          <w:noProof/>
        </w:rPr>
        <w:t xml:space="preserve">вокруг рта </w:t>
      </w:r>
      <w:r w:rsidR="00602F5E" w:rsidRPr="004601F0">
        <w:rPr>
          <w:noProof/>
        </w:rPr>
        <w:t>по</w:t>
      </w:r>
      <w:r w:rsidRPr="004601F0">
        <w:rPr>
          <w:noProof/>
        </w:rPr>
        <w:t xml:space="preserve"> кожевой ткани в</w:t>
      </w:r>
      <w:r w:rsidR="00563FF3" w:rsidRPr="004601F0">
        <w:rPr>
          <w:noProof/>
        </w:rPr>
        <w:t xml:space="preserve"> месте соединения </w:t>
      </w:r>
      <w:r w:rsidR="0026798B" w:rsidRPr="004601F0">
        <w:rPr>
          <w:noProof/>
        </w:rPr>
        <w:t xml:space="preserve">деснами </w:t>
      </w:r>
      <w:r w:rsidR="00563FF3" w:rsidRPr="004601F0">
        <w:rPr>
          <w:noProof/>
        </w:rPr>
        <w:t>с</w:t>
      </w:r>
      <w:r w:rsidR="0026798B" w:rsidRPr="004601F0">
        <w:rPr>
          <w:noProof/>
        </w:rPr>
        <w:t xml:space="preserve"> губ</w:t>
      </w:r>
      <w:r w:rsidRPr="004601F0">
        <w:rPr>
          <w:noProof/>
        </w:rPr>
        <w:t xml:space="preserve">. Шкурки должны быть очищены от </w:t>
      </w:r>
      <w:r w:rsidR="00563FF3" w:rsidRPr="004601F0">
        <w:rPr>
          <w:noProof/>
        </w:rPr>
        <w:t>хрящей из ушей</w:t>
      </w:r>
      <w:r w:rsidRPr="004601F0">
        <w:rPr>
          <w:noProof/>
        </w:rPr>
        <w:t xml:space="preserve">, </w:t>
      </w:r>
      <w:r w:rsidR="00563FF3" w:rsidRPr="004601F0">
        <w:rPr>
          <w:noProof/>
        </w:rPr>
        <w:t xml:space="preserve">прирезей мышц, крови и смолы с кожевой ткани, </w:t>
      </w:r>
      <w:r w:rsidRPr="004601F0">
        <w:rPr>
          <w:noProof/>
        </w:rPr>
        <w:t xml:space="preserve">костей из лап и хвоста, грязи, </w:t>
      </w:r>
      <w:r w:rsidR="00563FF3" w:rsidRPr="004601F0">
        <w:rPr>
          <w:noProof/>
        </w:rPr>
        <w:t xml:space="preserve">сухожилий </w:t>
      </w:r>
      <w:r w:rsidRPr="004601F0">
        <w:rPr>
          <w:noProof/>
        </w:rPr>
        <w:t xml:space="preserve">и волосяного покрова; </w:t>
      </w:r>
      <w:r w:rsidR="00563FF3" w:rsidRPr="004601F0">
        <w:rPr>
          <w:noProof/>
        </w:rPr>
        <w:t xml:space="preserve">а также </w:t>
      </w:r>
      <w:r w:rsidRPr="004601F0">
        <w:rPr>
          <w:noProof/>
        </w:rPr>
        <w:t xml:space="preserve">обезжирены без повреждения </w:t>
      </w:r>
      <w:r w:rsidR="00563FF3" w:rsidRPr="004601F0">
        <w:rPr>
          <w:noProof/>
        </w:rPr>
        <w:t>основы</w:t>
      </w:r>
      <w:r w:rsidRPr="004601F0">
        <w:rPr>
          <w:noProof/>
        </w:rPr>
        <w:t xml:space="preserve"> волос; </w:t>
      </w:r>
      <w:r w:rsidR="00563FF3" w:rsidRPr="004601F0">
        <w:rPr>
          <w:noProof/>
        </w:rPr>
        <w:t xml:space="preserve">потом </w:t>
      </w:r>
      <w:r w:rsidRPr="004601F0">
        <w:rPr>
          <w:noProof/>
        </w:rPr>
        <w:t xml:space="preserve">оправлены </w:t>
      </w:r>
      <w:r w:rsidR="00563FF3" w:rsidRPr="004601F0">
        <w:rPr>
          <w:noProof/>
        </w:rPr>
        <w:t xml:space="preserve">волосом наружу </w:t>
      </w:r>
      <w:r w:rsidRPr="004601F0">
        <w:rPr>
          <w:noProof/>
        </w:rPr>
        <w:t xml:space="preserve">на провилках по форме, соответствующей </w:t>
      </w:r>
      <w:r w:rsidR="00563FF3" w:rsidRPr="004601F0">
        <w:rPr>
          <w:noProof/>
        </w:rPr>
        <w:t>к определенному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 xml:space="preserve">кряжу, и </w:t>
      </w:r>
      <w:r w:rsidR="00563FF3" w:rsidRPr="004601F0">
        <w:rPr>
          <w:noProof/>
        </w:rPr>
        <w:t xml:space="preserve">пресно-сухим </w:t>
      </w:r>
      <w:r w:rsidRPr="004601F0">
        <w:rPr>
          <w:noProof/>
        </w:rPr>
        <w:t xml:space="preserve">законсервированы способом. </w:t>
      </w:r>
    </w:p>
    <w:p w:rsidR="00824BBC" w:rsidRPr="004601F0" w:rsidRDefault="00824BBC" w:rsidP="00EC5D4A">
      <w:pPr>
        <w:pStyle w:val="a5"/>
        <w:numPr>
          <w:ilvl w:val="1"/>
          <w:numId w:val="2"/>
        </w:numPr>
        <w:tabs>
          <w:tab w:val="num" w:pos="720"/>
        </w:tabs>
        <w:ind w:left="0" w:right="0" w:firstLine="709"/>
        <w:rPr>
          <w:noProof/>
        </w:rPr>
      </w:pPr>
      <w:r w:rsidRPr="004601F0">
        <w:rPr>
          <w:noProof/>
        </w:rPr>
        <w:t>.</w:t>
      </w:r>
      <w:r w:rsidR="00602F5E" w:rsidRPr="004601F0">
        <w:rPr>
          <w:noProof/>
        </w:rPr>
        <w:t>Шкурки</w:t>
      </w:r>
      <w:r w:rsidR="00563FF3" w:rsidRPr="004601F0">
        <w:rPr>
          <w:noProof/>
        </w:rPr>
        <w:t xml:space="preserve"> также</w:t>
      </w:r>
      <w:r w:rsidR="00602F5E" w:rsidRPr="004601F0">
        <w:rPr>
          <w:noProof/>
        </w:rPr>
        <w:t xml:space="preserve"> должны </w:t>
      </w:r>
      <w:r w:rsidR="00563FF3" w:rsidRPr="004601F0">
        <w:rPr>
          <w:noProof/>
        </w:rPr>
        <w:t>отвечать</w:t>
      </w:r>
      <w:r w:rsidR="00602F5E" w:rsidRPr="004601F0">
        <w:rPr>
          <w:noProof/>
        </w:rPr>
        <w:t xml:space="preserve"> требованиям </w:t>
      </w:r>
      <w:r w:rsidR="00563FF3" w:rsidRPr="004601F0">
        <w:rPr>
          <w:noProof/>
        </w:rPr>
        <w:t>данного</w:t>
      </w:r>
      <w:r w:rsidR="00602F5E" w:rsidRPr="004601F0">
        <w:rPr>
          <w:noProof/>
        </w:rPr>
        <w:t xml:space="preserve"> стандарта</w:t>
      </w:r>
      <w:r w:rsidR="00563FF3" w:rsidRPr="004601F0">
        <w:rPr>
          <w:noProof/>
        </w:rPr>
        <w:t>.</w:t>
      </w:r>
    </w:p>
    <w:p w:rsidR="0026798B" w:rsidRPr="004601F0" w:rsidRDefault="0026798B" w:rsidP="00EC5D4A">
      <w:pPr>
        <w:pStyle w:val="a5"/>
        <w:tabs>
          <w:tab w:val="num" w:pos="960"/>
        </w:tabs>
        <w:ind w:right="0" w:firstLine="709"/>
        <w:rPr>
          <w:noProof/>
        </w:rPr>
      </w:pPr>
      <w:r w:rsidRPr="004601F0">
        <w:rPr>
          <w:noProof/>
        </w:rPr>
        <w:t>С моей точки зрения обзор стандар</w:t>
      </w:r>
      <w:r w:rsidR="00065DBC" w:rsidRPr="004601F0">
        <w:rPr>
          <w:noProof/>
        </w:rPr>
        <w:t>т</w:t>
      </w:r>
      <w:r w:rsidRPr="004601F0">
        <w:rPr>
          <w:noProof/>
        </w:rPr>
        <w:t>а приве</w:t>
      </w:r>
      <w:r w:rsidR="00065DBC" w:rsidRPr="004601F0">
        <w:rPr>
          <w:noProof/>
        </w:rPr>
        <w:t>денного выше раскрывает пункты,</w:t>
      </w:r>
      <w:r w:rsidR="00065DBC" w:rsidRPr="004601F0">
        <w:rPr>
          <w:rFonts w:cs="Tahoma"/>
          <w:noProof/>
          <w:szCs w:val="20"/>
        </w:rPr>
        <w:t xml:space="preserve"> </w:t>
      </w:r>
      <w:r w:rsidR="00065DBC" w:rsidRPr="004601F0">
        <w:rPr>
          <w:noProof/>
        </w:rPr>
        <w:t>по которым нужно проводить характеристику необработанных шкурок животных. И это имеет большое экономическое значение в нашей стране.</w:t>
      </w:r>
    </w:p>
    <w:p w:rsidR="00EC5D4A" w:rsidRPr="004601F0" w:rsidRDefault="00EC5D4A" w:rsidP="00EC5D4A">
      <w:pPr>
        <w:pStyle w:val="a5"/>
        <w:tabs>
          <w:tab w:val="num" w:pos="960"/>
        </w:tabs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tabs>
          <w:tab w:val="num" w:pos="960"/>
        </w:tabs>
        <w:ind w:right="0" w:firstLine="709"/>
        <w:rPr>
          <w:noProof/>
        </w:rPr>
      </w:pPr>
      <w:r w:rsidRPr="004601F0">
        <w:rPr>
          <w:bCs/>
          <w:iCs/>
          <w:noProof/>
        </w:rPr>
        <w:t>Таблица 2</w:t>
      </w:r>
      <w:r w:rsidR="00EC5D4A" w:rsidRPr="004601F0">
        <w:rPr>
          <w:bCs/>
          <w:iCs/>
          <w:noProof/>
        </w:rPr>
        <w:t xml:space="preserve"> </w:t>
      </w:r>
      <w:r w:rsidRPr="004601F0">
        <w:rPr>
          <w:noProof/>
        </w:rPr>
        <w:t xml:space="preserve">Подразделение </w:t>
      </w:r>
      <w:r w:rsidR="00A34143" w:rsidRPr="004601F0">
        <w:rPr>
          <w:noProof/>
        </w:rPr>
        <w:t xml:space="preserve">необработанных </w:t>
      </w:r>
      <w:r w:rsidRPr="004601F0">
        <w:rPr>
          <w:noProof/>
        </w:rPr>
        <w:t>шкурок соболя на кряжи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611"/>
        <w:gridCol w:w="4340"/>
        <w:gridCol w:w="2707"/>
      </w:tblGrid>
      <w:tr w:rsidR="00824BBC" w:rsidRPr="004601F0" w:rsidTr="00C62F04">
        <w:tc>
          <w:tcPr>
            <w:tcW w:w="100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Группа кряжей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Наименование кряжей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Характеристика волосяного покрова, кожевой ткани и форма правки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Основные районы распространения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 w:val="restart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Первая</w:t>
            </w: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7920" w:type="dxa"/>
          </w:tcPr>
          <w:p w:rsidR="00824BBC" w:rsidRPr="004601F0" w:rsidRDefault="00FB56D2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 xml:space="preserve">Передние лапы с закрытым огузком при правке разрезаны пластом и заправлены внутрь шкурки, задние наружу. </w:t>
            </w:r>
            <w:r w:rsidR="00824BBC" w:rsidRPr="004601F0">
              <w:rPr>
                <w:noProof/>
                <w:sz w:val="20"/>
                <w:szCs w:val="20"/>
              </w:rPr>
              <w:t xml:space="preserve">Волосяной покров пышный, </w:t>
            </w:r>
            <w:r w:rsidRPr="004601F0">
              <w:rPr>
                <w:noProof/>
                <w:sz w:val="20"/>
                <w:szCs w:val="20"/>
              </w:rPr>
              <w:t xml:space="preserve">густой, </w:t>
            </w:r>
            <w:r w:rsidR="00824BBC" w:rsidRPr="004601F0">
              <w:rPr>
                <w:noProof/>
                <w:sz w:val="20"/>
                <w:szCs w:val="20"/>
              </w:rPr>
              <w:t xml:space="preserve">шелковистый. Хвост пышный. Правка округлая с открытым и закрытым огузком. </w:t>
            </w:r>
            <w:r w:rsidRPr="004601F0">
              <w:rPr>
                <w:noProof/>
                <w:sz w:val="20"/>
                <w:szCs w:val="20"/>
              </w:rPr>
              <w:t xml:space="preserve">Кожевая ткань средней толщины плотная. </w:t>
            </w:r>
            <w:r w:rsidR="00824BBC" w:rsidRPr="004601F0">
              <w:rPr>
                <w:noProof/>
                <w:sz w:val="20"/>
                <w:szCs w:val="20"/>
              </w:rPr>
              <w:t>Соотношение длины к ширине 2:1.</w:t>
            </w:r>
          </w:p>
        </w:tc>
        <w:tc>
          <w:tcPr>
            <w:tcW w:w="4058" w:type="dxa"/>
          </w:tcPr>
          <w:p w:rsidR="00824BBC" w:rsidRPr="004601F0" w:rsidRDefault="00FB56D2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 xml:space="preserve">Амурская, Иркутская, Читинская области, </w:t>
            </w:r>
            <w:r w:rsidR="00824BBC" w:rsidRPr="004601F0">
              <w:rPr>
                <w:noProof/>
                <w:sz w:val="20"/>
                <w:szCs w:val="20"/>
              </w:rPr>
              <w:t>Бурятия, Хабаровский край, кроме районов, указанных в Амурском кряже</w:t>
            </w:r>
            <w:r w:rsidRPr="004601F0">
              <w:rPr>
                <w:noProof/>
                <w:sz w:val="20"/>
                <w:szCs w:val="20"/>
              </w:rPr>
              <w:t>.</w:t>
            </w:r>
            <w:r w:rsidR="00824BBC" w:rsidRPr="004601F0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Камчатский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 xml:space="preserve">Волосяной покров пышный и густой, с высокой грубоватой остью. Хвост пышный. Правка округлая с закрытым огузком, лапы заправлены внутрь шкурки. </w:t>
            </w:r>
            <w:r w:rsidR="00FB56D2" w:rsidRPr="004601F0">
              <w:rPr>
                <w:noProof/>
                <w:sz w:val="20"/>
                <w:szCs w:val="20"/>
              </w:rPr>
              <w:t xml:space="preserve">Кожевая ткань утолщенная, плотная. </w:t>
            </w:r>
            <w:r w:rsidRPr="004601F0">
              <w:rPr>
                <w:noProof/>
                <w:sz w:val="20"/>
                <w:szCs w:val="20"/>
              </w:rPr>
              <w:t>Соотношение длины к ширине 2:1.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Камчатская и Магаданская области.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Якутский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пышный, шелковистый, уравненный со средней высоты остью. Хвост пышный. Кожевая ткань тонкая, эластичная. Правка округлой формы с закрытым огузком, Лапы заправлены внутрь шкурки. Соотношение длины к ширине 2:1.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Якутия, Хабаровский край, кроме районов, указанных в Амурском кряже, Амурская область.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Сахалинский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густой, с уравненной, короткой, грубоватой остью. Хвост менее пышный. Кожевая ткань тонкая, эластичная. Правка округлой формы с закрытым огузком, лапы заправлены внутрь шкурки. Соотношение длины к ширине 2:1.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Сахалинская область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 w:val="restart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Вторая</w:t>
            </w: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Амурский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менее пышный и шелковистый с низкой уравненной остью. Хвост пышный. Кожевая ткань тонкая, эластичная. Правка округлой формы с закрытым огузком, лапы заправлены внутрь шкурки. Соотношение длины к ширине 2:1.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Бурятия, южные районы озера Байкал, южные районы Хабаровского края, Приморский край.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Минусинский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густой с короткой шелковистой остью. Хвост пышный. Кожевая ткань рыхлая, средней толщины. Правка удлиненной формы с открытым огузком, передние лапы заправлены внутрь шкурки. Соотношение длины к ширине 4,5:1.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Красноярский край, бассейн реки Усы.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Алтайский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пышный, густой, грубоватый, ость со слегка закрученными концами. Хвост менее пышный. Кожевая ткань плотная, утолщенная. Правка удлиненной формы с открытым огузком, передние лапы заправлены внутрь шкурки. Соотношение длины к ширине 4,5:1.</w:t>
            </w:r>
            <w:r w:rsidR="00EC5D4A" w:rsidRPr="004601F0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Алтайский край.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Енисейский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пышный от шелковистого до грубого, с уравненной средней высоты остью. Хвост пышный. Кожевая ткань плотная, средней толщины. Правка с закрытым и открытым огузком, лапы оправлены наружу шкурки. Соотношение длины к ширине 3:1.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Западные районы Красноярского края, Кемеровская и Томская области, восточные районы.</w:t>
            </w:r>
          </w:p>
        </w:tc>
      </w:tr>
      <w:tr w:rsidR="00824BBC" w:rsidRPr="004601F0" w:rsidTr="00C62F04">
        <w:trPr>
          <w:cantSplit/>
        </w:trPr>
        <w:tc>
          <w:tcPr>
            <w:tcW w:w="1008" w:type="dxa"/>
            <w:vMerge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Тобольский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пышный, густой, грубоватый. Хвост пышный. Кожевая ткань плотная, утолщенная. Правка с закрытым и открытым огузком, лапы оправлены наружу шкурки. Соотношение длины к ширине 3:1.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Тюменская, Свердловская и Томская области, районы реки Нарым и ее притоков.</w:t>
            </w:r>
          </w:p>
        </w:tc>
      </w:tr>
      <w:tr w:rsidR="00824BBC" w:rsidRPr="004601F0" w:rsidTr="00C62F04">
        <w:tc>
          <w:tcPr>
            <w:tcW w:w="100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Третья</w:t>
            </w:r>
          </w:p>
        </w:tc>
        <w:tc>
          <w:tcPr>
            <w:tcW w:w="1800" w:type="dxa"/>
            <w:vAlign w:val="center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Тувинский</w:t>
            </w:r>
          </w:p>
        </w:tc>
        <w:tc>
          <w:tcPr>
            <w:tcW w:w="7920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шелковистый, недостаточно густой с высокой остью. Хвост пышный. Кожевая ткань плотная средней толщины. Правка удлиненной формы с открытым и закрытым огузком, передние лапы заправлены внутрь шкурки. Соотношение длины к ширине 4,5:1.</w:t>
            </w:r>
          </w:p>
        </w:tc>
        <w:tc>
          <w:tcPr>
            <w:tcW w:w="4058" w:type="dxa"/>
          </w:tcPr>
          <w:p w:rsidR="00824BBC" w:rsidRPr="004601F0" w:rsidRDefault="00824BBC" w:rsidP="00EC5D4A">
            <w:pPr>
              <w:pStyle w:val="a5"/>
              <w:tabs>
                <w:tab w:val="num" w:pos="960"/>
              </w:tabs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Тува.</w:t>
            </w:r>
          </w:p>
        </w:tc>
      </w:tr>
    </w:tbl>
    <w:p w:rsidR="00824BBC" w:rsidRPr="004601F0" w:rsidRDefault="00824BBC" w:rsidP="00EC5D4A">
      <w:pPr>
        <w:pStyle w:val="a5"/>
        <w:tabs>
          <w:tab w:val="num" w:pos="960"/>
        </w:tabs>
        <w:ind w:right="0" w:firstLine="709"/>
        <w:rPr>
          <w:noProof/>
        </w:rPr>
      </w:pPr>
    </w:p>
    <w:p w:rsidR="006D3B4A" w:rsidRPr="004601F0" w:rsidRDefault="006D3B4A" w:rsidP="00EC5D4A">
      <w:pPr>
        <w:pStyle w:val="a5"/>
        <w:tabs>
          <w:tab w:val="num" w:pos="960"/>
        </w:tabs>
        <w:ind w:right="0" w:firstLine="709"/>
        <w:rPr>
          <w:noProof/>
        </w:rPr>
      </w:pPr>
      <w:r w:rsidRPr="004601F0">
        <w:rPr>
          <w:noProof/>
        </w:rPr>
        <w:t>Примечание</w:t>
      </w:r>
      <w:r w:rsidR="007B71D3" w:rsidRPr="004601F0">
        <w:rPr>
          <w:noProof/>
        </w:rPr>
        <w:t xml:space="preserve"> к таблице 2</w:t>
      </w:r>
      <w:r w:rsidRPr="004601F0">
        <w:rPr>
          <w:noProof/>
        </w:rPr>
        <w:t xml:space="preserve">: Основным показателем качества кряжа является характеристика волосяного покрова. Правка шкурок и районы распространения являются дополнительным признаком. </w:t>
      </w:r>
    </w:p>
    <w:p w:rsidR="00824BBC" w:rsidRPr="004601F0" w:rsidRDefault="00824BBC" w:rsidP="00EC5D4A">
      <w:pPr>
        <w:pStyle w:val="a5"/>
        <w:tabs>
          <w:tab w:val="num" w:pos="960"/>
        </w:tabs>
        <w:ind w:right="0" w:firstLine="709"/>
        <w:rPr>
          <w:noProof/>
        </w:rPr>
      </w:pPr>
      <w:r w:rsidRPr="004601F0">
        <w:rPr>
          <w:noProof/>
        </w:rPr>
        <w:t>В зависимости от окраски волосяного покрова шкурки подразделяют по цветам в соответствии с требованиями таблицы 3.</w:t>
      </w:r>
    </w:p>
    <w:p w:rsidR="00EC5D4A" w:rsidRPr="004601F0" w:rsidRDefault="00EC5D4A" w:rsidP="00EC5D4A">
      <w:pPr>
        <w:pStyle w:val="a5"/>
        <w:ind w:right="0" w:firstLine="709"/>
        <w:rPr>
          <w:bCs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 xml:space="preserve">Таблица 3 </w:t>
      </w:r>
      <w:r w:rsidRPr="004601F0">
        <w:rPr>
          <w:noProof/>
        </w:rPr>
        <w:t>Подразделение шкурок соболя по цветам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022"/>
      </w:tblGrid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Цвет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Характеристика окраски волосяного покрова</w:t>
            </w:r>
          </w:p>
        </w:tc>
      </w:tr>
      <w:tr w:rsidR="00824BBC" w:rsidRPr="004601F0" w:rsidTr="00C62F04">
        <w:trPr>
          <w:cantSplit/>
        </w:trPr>
        <w:tc>
          <w:tcPr>
            <w:tcW w:w="9570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Первая группа кряжей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Первый</w:t>
            </w:r>
          </w:p>
        </w:tc>
        <w:tc>
          <w:tcPr>
            <w:tcW w:w="8022" w:type="dxa"/>
          </w:tcPr>
          <w:p w:rsidR="00824BBC" w:rsidRPr="004601F0" w:rsidRDefault="00065D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Темный с черной остью в</w:t>
            </w:r>
            <w:r w:rsidR="00824BBC" w:rsidRPr="004601F0">
              <w:rPr>
                <w:noProof/>
                <w:sz w:val="20"/>
                <w:szCs w:val="20"/>
              </w:rPr>
              <w:t>олосяной покров. Пух темно-серый с голубоватым оттенком. Концы пуха могут иметь незначительно осветленный или коричневый оттенок.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Второй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менее темный, ость темная и темно-бурая. Пух темно-серый. Концы пуха осветленные с голубоватым оттенком.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Третий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темно-каштановый, пух серый с каштановым оттенком на концах.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Четвертый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более светлый, каштанового и песочного оттенков ости с осветленным пухом.</w:t>
            </w:r>
          </w:p>
        </w:tc>
      </w:tr>
      <w:tr w:rsidR="00824BBC" w:rsidRPr="004601F0" w:rsidTr="00C62F04">
        <w:trPr>
          <w:cantSplit/>
        </w:trPr>
        <w:tc>
          <w:tcPr>
            <w:tcW w:w="9570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Вторая группа кряжей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Первый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темный, с темно-бурой остью. Пух темно-серый и серый с голубоватым оттенком. Концы пуха с осветленным темно-каштановым оттенком.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Второй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 xml:space="preserve">Волосяной покров темно-каштановый. Ость темно-бурая и темно-каштановая. Пух серый, допускается коричневый оттенок. Концы пуха с каштановым оттенком. 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Третий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каштанового цвета. Ость бурая или каштановая. Пух серый с коричневым или песочным оттенком на концах.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Четвертый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более светлый, светло-каштанового и песочного оттенков и другие светлые тона, не описанные выше. Пух различных светлых оттенков.</w:t>
            </w:r>
          </w:p>
        </w:tc>
      </w:tr>
      <w:tr w:rsidR="00824BBC" w:rsidRPr="004601F0" w:rsidTr="00C62F04">
        <w:trPr>
          <w:cantSplit/>
        </w:trPr>
        <w:tc>
          <w:tcPr>
            <w:tcW w:w="9570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Третья группа кряжей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Первый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темный. Пух темно-серый с голубоватым оттенком. Концы пуха могут иметь осветленный или темно-коричневый оттенок.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Второй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менее темный, ость темная и темно-бурая. Пух серый. Концы пуха осветленные с темно-каштановым оттенком.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Третий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темно-каштановый, пух серый с каштановым или коричневым оттенком на концах.</w:t>
            </w:r>
          </w:p>
        </w:tc>
      </w:tr>
      <w:tr w:rsidR="00824BBC" w:rsidRPr="004601F0" w:rsidTr="00C62F04">
        <w:tc>
          <w:tcPr>
            <w:tcW w:w="154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Четвертый</w:t>
            </w:r>
          </w:p>
        </w:tc>
        <w:tc>
          <w:tcPr>
            <w:tcW w:w="802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Волосяной покров светло-каштанового и песочного оттенков ости с осветленным пухом.</w:t>
            </w:r>
          </w:p>
        </w:tc>
      </w:tr>
    </w:tbl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Примечание</w:t>
      </w:r>
      <w:r w:rsidR="00032D11" w:rsidRPr="004601F0">
        <w:rPr>
          <w:noProof/>
        </w:rPr>
        <w:t xml:space="preserve"> к таблице 3</w:t>
      </w:r>
      <w:r w:rsidRPr="004601F0">
        <w:rPr>
          <w:noProof/>
        </w:rPr>
        <w:t>: Наличие на шкурках соболя серебристых (седых) волос и горлового пятна при определении цвета не учитывают.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В зависимости от состояния волосяного покрова и кожевой ткани шкурки подразделяют на сорта в соответствии с требованиями таблицы 4.</w:t>
      </w:r>
    </w:p>
    <w:p w:rsidR="00EC5D4A" w:rsidRPr="004601F0" w:rsidRDefault="00EC5D4A" w:rsidP="00EC5D4A">
      <w:pPr>
        <w:pStyle w:val="a5"/>
        <w:ind w:right="0" w:firstLine="709"/>
        <w:rPr>
          <w:bCs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>Таблица 4</w:t>
      </w:r>
      <w:r w:rsidR="00EC5D4A" w:rsidRPr="004601F0">
        <w:rPr>
          <w:bCs/>
          <w:iCs/>
          <w:noProof/>
        </w:rPr>
        <w:t xml:space="preserve"> </w:t>
      </w:r>
      <w:r w:rsidRPr="004601F0">
        <w:rPr>
          <w:noProof/>
        </w:rPr>
        <w:t>Подразделение шкурок соболя на сорта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742"/>
      </w:tblGrid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Сорт</w:t>
            </w:r>
          </w:p>
        </w:tc>
        <w:tc>
          <w:tcPr>
            <w:tcW w:w="87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Характеристика волосяного покрова и кожевой ткани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87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Шкурки полноволосые с развившейся блестящей остью и густым пухом. Хвост хорошо опушен. Кожевая ткань светлая. Допускается легкая синева на хвосте и лапах.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7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Шкурки менее полноволосые с недоразвившимися остью и пухом. Хвост менее пышный. Кожевая ткань с легкой синевой.</w:t>
            </w:r>
          </w:p>
        </w:tc>
      </w:tr>
    </w:tbl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1.6 В зависимости от наличия пороков шкурки соболя подразделяют на группы в соответствии с требованиями таблицы 5. </w:t>
      </w:r>
    </w:p>
    <w:p w:rsidR="00EC5D4A" w:rsidRPr="004601F0" w:rsidRDefault="00EC5D4A" w:rsidP="00EC5D4A">
      <w:pPr>
        <w:pStyle w:val="a5"/>
        <w:ind w:right="0" w:firstLine="709"/>
        <w:rPr>
          <w:bCs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>Таблица 5</w:t>
      </w:r>
      <w:r w:rsidR="00EC5D4A" w:rsidRPr="004601F0">
        <w:rPr>
          <w:bCs/>
          <w:iCs/>
          <w:noProof/>
        </w:rPr>
        <w:t xml:space="preserve"> </w:t>
      </w:r>
      <w:r w:rsidRPr="004601F0">
        <w:rPr>
          <w:noProof/>
        </w:rPr>
        <w:t>Подразделение шкурок соболя на группы дефектности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260"/>
        <w:gridCol w:w="1800"/>
        <w:gridCol w:w="1980"/>
        <w:gridCol w:w="2442"/>
      </w:tblGrid>
      <w:tr w:rsidR="00824BBC" w:rsidRPr="004601F0" w:rsidTr="00C62F04">
        <w:trPr>
          <w:cantSplit/>
        </w:trPr>
        <w:tc>
          <w:tcPr>
            <w:tcW w:w="2088" w:type="dxa"/>
            <w:vMerge w:val="restart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Наименование порока</w:t>
            </w:r>
          </w:p>
        </w:tc>
        <w:tc>
          <w:tcPr>
            <w:tcW w:w="7482" w:type="dxa"/>
            <w:gridSpan w:val="4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Группа</w:t>
            </w:r>
          </w:p>
        </w:tc>
      </w:tr>
      <w:tr w:rsidR="00824BBC" w:rsidRPr="004601F0" w:rsidTr="00C62F04">
        <w:trPr>
          <w:cantSplit/>
        </w:trPr>
        <w:tc>
          <w:tcPr>
            <w:tcW w:w="2088" w:type="dxa"/>
            <w:vMerge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первая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вторая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третья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четвертая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1.Разрывы, швы общей длиной, см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до 3 вкл.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св.3до10вкл.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св.10до20вкл.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св.10до однократной длины шкурки или шкурки, разорванные поперек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  <w:vertAlign w:val="superscript"/>
              </w:rPr>
            </w:pPr>
            <w:r w:rsidRPr="004601F0">
              <w:rPr>
                <w:noProof/>
                <w:sz w:val="20"/>
                <w:szCs w:val="20"/>
              </w:rPr>
              <w:t>2.Дыры, вытертые места общей площадью, см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 до-пускают-ся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до 3 вкл.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св.3до5вкл.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св.5до15вкл.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3.Плешины общей площадью, см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 до-пускают-ся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 до-пускаются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до 3 вкл.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св.3до10вкл.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4.Сквозной волос общей площадью, см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  <w:r w:rsidRPr="004601F0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 до-пускают-ся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до 30 вкл.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св.30до60вкл.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св.60до90вкл.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5.Компенсацон-ная линька с наличием тем-ных пятен на кожевой ткани: с неуравнен-ным волосяным покровом, тем-ными пятнами на кожевой ткани или белыми пежи-нами по волосу общей площадью, см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до 1 вкл.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св.1до5вкл.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св.5до10вкл.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св.10до20вкл.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6.Смоляной закат общей площадью, см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до 1вкл.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св.1до5вкл.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св.5до10вкл.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св.10до20вкл.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7.Недостача частей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 лапы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Хвоста или 2-3 лап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Головы или 4 лап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Головы с шеей или черева</w:t>
            </w:r>
          </w:p>
        </w:tc>
      </w:tr>
      <w:tr w:rsidR="00824BBC" w:rsidRPr="004601F0" w:rsidTr="00C62F04">
        <w:tc>
          <w:tcPr>
            <w:tcW w:w="2088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 xml:space="preserve">8.Признаки ранневесенней линьки </w:t>
            </w:r>
          </w:p>
        </w:tc>
        <w:tc>
          <w:tcPr>
            <w:tcW w:w="126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 до-пускают-ся</w:t>
            </w:r>
          </w:p>
        </w:tc>
        <w:tc>
          <w:tcPr>
            <w:tcW w:w="180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 до-пускаются</w:t>
            </w:r>
          </w:p>
        </w:tc>
        <w:tc>
          <w:tcPr>
            <w:tcW w:w="1980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Легкое поредение</w:t>
            </w:r>
          </w:p>
        </w:tc>
        <w:tc>
          <w:tcPr>
            <w:tcW w:w="244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 xml:space="preserve">Поредение </w:t>
            </w:r>
          </w:p>
        </w:tc>
      </w:tr>
    </w:tbl>
    <w:p w:rsidR="00824BBC" w:rsidRPr="004601F0" w:rsidRDefault="00824BBC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Примечание</w:t>
      </w:r>
      <w:r w:rsidR="00032D11" w:rsidRPr="004601F0">
        <w:rPr>
          <w:noProof/>
        </w:rPr>
        <w:t xml:space="preserve"> к таблице 5</w:t>
      </w:r>
      <w:r w:rsidRPr="004601F0">
        <w:rPr>
          <w:noProof/>
        </w:rPr>
        <w:t xml:space="preserve">: отдельные </w:t>
      </w:r>
      <w:r w:rsidR="00307FB5" w:rsidRPr="004601F0">
        <w:rPr>
          <w:noProof/>
        </w:rPr>
        <w:t xml:space="preserve">пятна на кожевой ткани темные и </w:t>
      </w:r>
      <w:r w:rsidRPr="004601F0">
        <w:rPr>
          <w:noProof/>
        </w:rPr>
        <w:t>не</w:t>
      </w:r>
      <w:r w:rsidR="00307FB5" w:rsidRPr="004601F0">
        <w:rPr>
          <w:noProof/>
        </w:rPr>
        <w:t xml:space="preserve"> </w:t>
      </w:r>
      <w:r w:rsidRPr="004601F0">
        <w:rPr>
          <w:noProof/>
        </w:rPr>
        <w:t>кучные компенсационной линьки при уравненном покрове не считают</w:t>
      </w:r>
      <w:r w:rsidR="00307FB5" w:rsidRPr="004601F0">
        <w:rPr>
          <w:noProof/>
        </w:rPr>
        <w:t xml:space="preserve"> пороком</w:t>
      </w:r>
      <w:r w:rsidRPr="004601F0">
        <w:rPr>
          <w:noProof/>
        </w:rPr>
        <w:t>.</w:t>
      </w:r>
    </w:p>
    <w:p w:rsidR="00824BBC" w:rsidRPr="004601F0" w:rsidRDefault="00065D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Данные изложенные выше показывают</w:t>
      </w:r>
      <w:r w:rsidR="00824BBC" w:rsidRPr="004601F0">
        <w:rPr>
          <w:noProof/>
        </w:rPr>
        <w:t xml:space="preserve">, </w:t>
      </w:r>
      <w:r w:rsidRPr="004601F0">
        <w:rPr>
          <w:noProof/>
        </w:rPr>
        <w:t xml:space="preserve">что шкурки, </w:t>
      </w:r>
      <w:r w:rsidR="00824BBC" w:rsidRPr="004601F0">
        <w:rPr>
          <w:noProof/>
        </w:rPr>
        <w:t>относящи</w:t>
      </w:r>
      <w:r w:rsidR="00307FB5" w:rsidRPr="004601F0">
        <w:rPr>
          <w:noProof/>
        </w:rPr>
        <w:t>е</w:t>
      </w:r>
      <w:r w:rsidR="00824BBC" w:rsidRPr="004601F0">
        <w:rPr>
          <w:noProof/>
        </w:rPr>
        <w:t>ся ко второй группе, допускается не более одного порока.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На шкурках третьей группе</w:t>
      </w:r>
      <w:r w:rsidR="00307FB5" w:rsidRPr="004601F0">
        <w:rPr>
          <w:noProof/>
        </w:rPr>
        <w:t xml:space="preserve"> -</w:t>
      </w:r>
      <w:r w:rsidRPr="004601F0">
        <w:rPr>
          <w:noProof/>
        </w:rPr>
        <w:t xml:space="preserve"> не более </w:t>
      </w:r>
      <w:r w:rsidR="00307FB5" w:rsidRPr="004601F0">
        <w:rPr>
          <w:noProof/>
        </w:rPr>
        <w:t>двух пороков от второй группы, или предусмотренного для третьей группы - одного порока</w:t>
      </w:r>
      <w:r w:rsidRPr="004601F0">
        <w:rPr>
          <w:noProof/>
        </w:rPr>
        <w:t>.</w:t>
      </w:r>
    </w:p>
    <w:p w:rsidR="00824BBC" w:rsidRPr="004601F0" w:rsidRDefault="00307FB5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К четвертой группе</w:t>
      </w:r>
      <w:r w:rsidR="00824BBC" w:rsidRPr="004601F0">
        <w:rPr>
          <w:noProof/>
        </w:rPr>
        <w:t xml:space="preserve"> шкур</w:t>
      </w:r>
      <w:r w:rsidRPr="004601F0">
        <w:rPr>
          <w:noProof/>
        </w:rPr>
        <w:t>ок</w:t>
      </w:r>
      <w:r w:rsidR="00824BBC" w:rsidRPr="004601F0">
        <w:rPr>
          <w:noProof/>
        </w:rPr>
        <w:t xml:space="preserve">, допускается не более </w:t>
      </w:r>
      <w:r w:rsidR="00D1115B" w:rsidRPr="004601F0">
        <w:rPr>
          <w:noProof/>
        </w:rPr>
        <w:t xml:space="preserve">чем от третьей группы </w:t>
      </w:r>
      <w:r w:rsidRPr="004601F0">
        <w:rPr>
          <w:noProof/>
        </w:rPr>
        <w:t xml:space="preserve">двух пороков </w:t>
      </w:r>
      <w:r w:rsidR="00824BBC" w:rsidRPr="004601F0">
        <w:rPr>
          <w:noProof/>
        </w:rPr>
        <w:t xml:space="preserve">или </w:t>
      </w:r>
      <w:r w:rsidR="00D1115B" w:rsidRPr="004601F0">
        <w:rPr>
          <w:noProof/>
        </w:rPr>
        <w:t xml:space="preserve">от второй группы </w:t>
      </w:r>
      <w:r w:rsidRPr="004601F0">
        <w:rPr>
          <w:noProof/>
        </w:rPr>
        <w:t xml:space="preserve">трех пороков, одного-двух пороков второй группы и </w:t>
      </w:r>
      <w:r w:rsidR="00824BBC" w:rsidRPr="004601F0">
        <w:rPr>
          <w:noProof/>
        </w:rPr>
        <w:t>одного порока третьей группы.</w:t>
      </w:r>
      <w:r w:rsidR="00EC5D4A" w:rsidRPr="004601F0">
        <w:rPr>
          <w:noProof/>
        </w:rPr>
        <w:t xml:space="preserve"> </w:t>
      </w:r>
    </w:p>
    <w:p w:rsidR="00EC5D4A" w:rsidRPr="004601F0" w:rsidRDefault="00EC5D4A" w:rsidP="00EC5D4A">
      <w:pPr>
        <w:pStyle w:val="a5"/>
        <w:ind w:right="0" w:firstLine="709"/>
        <w:rPr>
          <w:bCs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b/>
          <w:bCs/>
          <w:i/>
          <w:iCs/>
          <w:noProof/>
        </w:rPr>
      </w:pPr>
      <w:r w:rsidRPr="004601F0">
        <w:rPr>
          <w:bCs/>
          <w:iCs/>
          <w:noProof/>
        </w:rPr>
        <w:t>Таблица 6</w:t>
      </w:r>
      <w:r w:rsidR="00EC5D4A" w:rsidRPr="004601F0">
        <w:rPr>
          <w:noProof/>
        </w:rPr>
        <w:t xml:space="preserve"> Характеристика пороков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402"/>
      </w:tblGrid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Порок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Характеристика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Дыра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Сквозное отверстие в кожевой ткани шкурки с потерей ее площади.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Вытертые места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Участки шкурки, частично или полностью лишенные волосяного покрова в результате механического повреждения.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Разрывы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Повреждение кожевой ткани шкурки в виде прямой или ломаной сквозной линии без потери ее площади.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Шов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Линейные сквозные повреждения кожевой ткани шкурки, края которой сшиты.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Плешины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Участки шкурки, лишенные волосяного покрова вследствие кожного заболевания.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Сквозной волос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Обнажение корней волос и выпадение их.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Компенсационная линька с наличием темных пятен на кожевой ткани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Участок шкурки с коротким растущим волосяным покровом после заживления поврежденных мест, которым сопутствует наличие темных пигментированных пятен.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Смоляной закат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Участок шкурки с закатанным и слипшимся волосяным покровом, испачканным смолой.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Плохо обезжиренные шкурки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Шкурки с наличием остаточного жира на кожном и волосяном покрове.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Горелая шкурка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Разрушение или потеря прочности кожного покрова плохо обезжиренной шкурки, сопровождающееся появлением коричневого оттенка, в результате длительного хранения.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Прелая шкурка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Разложение кожевой ткани шкурки в результате несвоевременного или неправильного консервирования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Неправильно оправленные шкурки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Шкурки правленные пластом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Выцветшая шкурка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Шкурка с потускневшим волосяным покровом, с остатками жира желтого цвета на кожевой ткани, вследствие длительного хранения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Шкурки, поврежденные молью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Повреждение волосяного покрова и кожевой ткани шкурки личинками моли.</w:t>
            </w:r>
          </w:p>
        </w:tc>
      </w:tr>
      <w:tr w:rsidR="00824BBC" w:rsidRPr="004601F0" w:rsidTr="00C62F04">
        <w:tc>
          <w:tcPr>
            <w:tcW w:w="31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Шкурка, поврежденная кожеедом</w:t>
            </w:r>
          </w:p>
        </w:tc>
        <w:tc>
          <w:tcPr>
            <w:tcW w:w="6402" w:type="dxa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Повреждение участков шкурки жуками и их личинками.</w:t>
            </w:r>
          </w:p>
        </w:tc>
      </w:tr>
    </w:tbl>
    <w:p w:rsidR="006D3B4A" w:rsidRPr="004601F0" w:rsidRDefault="006D3B4A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>Таблица 7</w:t>
      </w:r>
      <w:r w:rsidR="00695AB0" w:rsidRPr="004601F0">
        <w:rPr>
          <w:noProof/>
        </w:rPr>
        <w:t xml:space="preserve"> </w:t>
      </w:r>
      <w:r w:rsidR="00695AB0" w:rsidRPr="004601F0">
        <w:rPr>
          <w:noProof/>
        </w:rPr>
        <w:tab/>
      </w:r>
      <w:r w:rsidRPr="004601F0">
        <w:rPr>
          <w:noProof/>
        </w:rPr>
        <w:t>Оценка качества</w:t>
      </w:r>
      <w:r w:rsidR="00695AB0" w:rsidRPr="004601F0">
        <w:rPr>
          <w:noProof/>
        </w:rPr>
        <w:t xml:space="preserve"> необработанных</w:t>
      </w:r>
      <w:r w:rsidRPr="004601F0">
        <w:rPr>
          <w:noProof/>
        </w:rPr>
        <w:t xml:space="preserve"> шкурок соболя, в процентах</w:t>
      </w:r>
      <w:r w:rsidR="00D1115B" w:rsidRPr="004601F0">
        <w:rPr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000"/>
        <w:gridCol w:w="1014"/>
        <w:gridCol w:w="1014"/>
        <w:gridCol w:w="1014"/>
        <w:gridCol w:w="975"/>
        <w:gridCol w:w="1014"/>
        <w:gridCol w:w="976"/>
        <w:gridCol w:w="976"/>
      </w:tblGrid>
      <w:tr w:rsidR="00824BBC" w:rsidRPr="004601F0" w:rsidTr="00C62F04">
        <w:trPr>
          <w:cantSplit/>
        </w:trPr>
        <w:tc>
          <w:tcPr>
            <w:tcW w:w="1588" w:type="dxa"/>
            <w:vMerge w:val="restart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Цвет</w:t>
            </w:r>
          </w:p>
        </w:tc>
        <w:tc>
          <w:tcPr>
            <w:tcW w:w="7983" w:type="dxa"/>
            <w:gridSpan w:val="8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Сорт</w:t>
            </w:r>
          </w:p>
        </w:tc>
      </w:tr>
      <w:tr w:rsidR="00824BBC" w:rsidRPr="004601F0" w:rsidTr="00C62F04">
        <w:trPr>
          <w:cantSplit/>
        </w:trPr>
        <w:tc>
          <w:tcPr>
            <w:tcW w:w="1588" w:type="dxa"/>
            <w:vMerge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4042" w:type="dxa"/>
            <w:gridSpan w:val="4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Первый сорт</w:t>
            </w:r>
          </w:p>
        </w:tc>
        <w:tc>
          <w:tcPr>
            <w:tcW w:w="3941" w:type="dxa"/>
            <w:gridSpan w:val="4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Второй сорт</w:t>
            </w:r>
          </w:p>
        </w:tc>
      </w:tr>
      <w:tr w:rsidR="00824BBC" w:rsidRPr="004601F0" w:rsidTr="00C62F04">
        <w:trPr>
          <w:cantSplit/>
        </w:trPr>
        <w:tc>
          <w:tcPr>
            <w:tcW w:w="1588" w:type="dxa"/>
            <w:vMerge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7983" w:type="dxa"/>
            <w:gridSpan w:val="8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Группа пороков</w:t>
            </w:r>
          </w:p>
        </w:tc>
      </w:tr>
      <w:tr w:rsidR="00824BBC" w:rsidRPr="004601F0" w:rsidTr="00C62F04">
        <w:trPr>
          <w:cantSplit/>
        </w:trPr>
        <w:tc>
          <w:tcPr>
            <w:tcW w:w="1588" w:type="dxa"/>
            <w:vMerge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</w:t>
            </w:r>
          </w:p>
        </w:tc>
      </w:tr>
      <w:tr w:rsidR="00824BBC" w:rsidRPr="004601F0" w:rsidTr="00C62F04">
        <w:tc>
          <w:tcPr>
            <w:tcW w:w="158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Первый</w:t>
            </w:r>
          </w:p>
        </w:tc>
        <w:tc>
          <w:tcPr>
            <w:tcW w:w="100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100,0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90,0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75,0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50,0</w:t>
            </w:r>
          </w:p>
        </w:tc>
        <w:tc>
          <w:tcPr>
            <w:tcW w:w="97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80,0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72,0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60,0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40,0</w:t>
            </w:r>
          </w:p>
        </w:tc>
      </w:tr>
      <w:tr w:rsidR="00824BBC" w:rsidRPr="004601F0" w:rsidTr="00C62F04">
        <w:tc>
          <w:tcPr>
            <w:tcW w:w="158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Второй</w:t>
            </w:r>
          </w:p>
        </w:tc>
        <w:tc>
          <w:tcPr>
            <w:tcW w:w="100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80,0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72,0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60,0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40,0</w:t>
            </w:r>
          </w:p>
        </w:tc>
        <w:tc>
          <w:tcPr>
            <w:tcW w:w="97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64,0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57,6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48,0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32,0</w:t>
            </w:r>
          </w:p>
        </w:tc>
      </w:tr>
      <w:tr w:rsidR="00824BBC" w:rsidRPr="004601F0" w:rsidTr="00C62F04">
        <w:tc>
          <w:tcPr>
            <w:tcW w:w="158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Третий</w:t>
            </w:r>
          </w:p>
        </w:tc>
        <w:tc>
          <w:tcPr>
            <w:tcW w:w="100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70,0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63,0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52,5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35,0</w:t>
            </w:r>
          </w:p>
        </w:tc>
        <w:tc>
          <w:tcPr>
            <w:tcW w:w="97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56,0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50,4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42,0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28,0</w:t>
            </w:r>
          </w:p>
        </w:tc>
      </w:tr>
      <w:tr w:rsidR="00824BBC" w:rsidRPr="004601F0" w:rsidTr="00C62F04">
        <w:tc>
          <w:tcPr>
            <w:tcW w:w="158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Четвертый</w:t>
            </w:r>
          </w:p>
        </w:tc>
        <w:tc>
          <w:tcPr>
            <w:tcW w:w="100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55,0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49,5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41,3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27,5</w:t>
            </w:r>
          </w:p>
        </w:tc>
        <w:tc>
          <w:tcPr>
            <w:tcW w:w="97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44,0</w:t>
            </w:r>
          </w:p>
        </w:tc>
        <w:tc>
          <w:tcPr>
            <w:tcW w:w="10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39,6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33,0</w:t>
            </w:r>
          </w:p>
        </w:tc>
        <w:tc>
          <w:tcPr>
            <w:tcW w:w="97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22,0</w:t>
            </w:r>
          </w:p>
        </w:tc>
      </w:tr>
    </w:tbl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824BBC" w:rsidRPr="004601F0" w:rsidRDefault="00032D11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К данным</w:t>
      </w:r>
      <w:r w:rsidR="00D1115B" w:rsidRPr="004601F0">
        <w:rPr>
          <w:noProof/>
        </w:rPr>
        <w:t xml:space="preserve"> изложенной </w:t>
      </w:r>
      <w:r w:rsidRPr="004601F0">
        <w:rPr>
          <w:noProof/>
        </w:rPr>
        <w:t xml:space="preserve">в </w:t>
      </w:r>
      <w:r w:rsidR="00D1115B" w:rsidRPr="004601F0">
        <w:rPr>
          <w:noProof/>
        </w:rPr>
        <w:t>таблиц</w:t>
      </w:r>
      <w:r w:rsidRPr="004601F0">
        <w:rPr>
          <w:noProof/>
        </w:rPr>
        <w:t>ах</w:t>
      </w:r>
      <w:r w:rsidR="00D1115B" w:rsidRPr="004601F0">
        <w:rPr>
          <w:noProof/>
        </w:rPr>
        <w:t xml:space="preserve"> </w:t>
      </w:r>
      <w:r w:rsidRPr="004601F0">
        <w:rPr>
          <w:noProof/>
        </w:rPr>
        <w:t xml:space="preserve">6 и </w:t>
      </w:r>
      <w:r w:rsidR="00D1115B" w:rsidRPr="004601F0">
        <w:rPr>
          <w:noProof/>
        </w:rPr>
        <w:t xml:space="preserve">7 можно добавить </w:t>
      </w:r>
      <w:r w:rsidR="007B71D3" w:rsidRPr="004601F0">
        <w:rPr>
          <w:noProof/>
        </w:rPr>
        <w:t>следующее</w:t>
      </w:r>
      <w:r w:rsidR="00824BBC" w:rsidRPr="004601F0">
        <w:rPr>
          <w:noProof/>
        </w:rPr>
        <w:t>:</w:t>
      </w:r>
      <w:r w:rsidR="00D1115B" w:rsidRPr="004601F0">
        <w:rPr>
          <w:noProof/>
        </w:rPr>
        <w:t xml:space="preserve"> делается скидка по оценке товара</w:t>
      </w:r>
      <w:r w:rsidR="00515C4E" w:rsidRPr="004601F0">
        <w:rPr>
          <w:noProof/>
        </w:rPr>
        <w:t xml:space="preserve"> в размере </w:t>
      </w:r>
      <w:r w:rsidR="00DC2A89" w:rsidRPr="004601F0">
        <w:rPr>
          <w:noProof/>
        </w:rPr>
        <w:t>10</w:t>
      </w:r>
      <w:r w:rsidR="00D1115B" w:rsidRPr="004601F0">
        <w:rPr>
          <w:noProof/>
        </w:rPr>
        <w:t>%</w:t>
      </w:r>
      <w:r w:rsidR="00824BBC" w:rsidRPr="004601F0">
        <w:rPr>
          <w:noProof/>
        </w:rPr>
        <w:t xml:space="preserve"> за шкурки, </w:t>
      </w:r>
      <w:r w:rsidR="00D1115B" w:rsidRPr="004601F0">
        <w:rPr>
          <w:noProof/>
        </w:rPr>
        <w:t>сильно загрязненные</w:t>
      </w:r>
      <w:r w:rsidR="00515C4E" w:rsidRPr="004601F0">
        <w:rPr>
          <w:noProof/>
        </w:rPr>
        <w:t xml:space="preserve"> и </w:t>
      </w:r>
      <w:r w:rsidR="00824BBC" w:rsidRPr="004601F0">
        <w:rPr>
          <w:noProof/>
        </w:rPr>
        <w:t xml:space="preserve">25 </w:t>
      </w:r>
      <w:r w:rsidR="00D1115B" w:rsidRPr="004601F0">
        <w:rPr>
          <w:noProof/>
        </w:rPr>
        <w:t>%</w:t>
      </w:r>
      <w:r w:rsidR="00EC5D4A" w:rsidRPr="004601F0">
        <w:rPr>
          <w:noProof/>
        </w:rPr>
        <w:t xml:space="preserve"> </w:t>
      </w:r>
      <w:r w:rsidR="00D1115B" w:rsidRPr="004601F0">
        <w:rPr>
          <w:noProof/>
        </w:rPr>
        <w:t>при</w:t>
      </w:r>
      <w:r w:rsidR="00824BBC" w:rsidRPr="004601F0">
        <w:rPr>
          <w:noProof/>
        </w:rPr>
        <w:t xml:space="preserve"> </w:t>
      </w:r>
      <w:r w:rsidR="00D1115B" w:rsidRPr="004601F0">
        <w:rPr>
          <w:noProof/>
        </w:rPr>
        <w:t>высветившимся</w:t>
      </w:r>
      <w:r w:rsidR="00824BBC" w:rsidRPr="004601F0">
        <w:rPr>
          <w:noProof/>
        </w:rPr>
        <w:t xml:space="preserve"> волосяным покров</w:t>
      </w:r>
      <w:r w:rsidR="00515C4E" w:rsidRPr="004601F0">
        <w:rPr>
          <w:noProof/>
        </w:rPr>
        <w:t>е</w:t>
      </w:r>
      <w:r w:rsidR="00824BBC" w:rsidRPr="004601F0">
        <w:rPr>
          <w:noProof/>
        </w:rPr>
        <w:t>.</w:t>
      </w:r>
    </w:p>
    <w:p w:rsidR="00824BBC" w:rsidRPr="004601F0" w:rsidRDefault="00515C4E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П</w:t>
      </w:r>
      <w:r w:rsidR="00824BBC" w:rsidRPr="004601F0">
        <w:rPr>
          <w:noProof/>
        </w:rPr>
        <w:t>орок</w:t>
      </w:r>
      <w:r w:rsidRPr="004601F0">
        <w:rPr>
          <w:noProof/>
        </w:rPr>
        <w:t>и шкурок, превышающими нормы</w:t>
      </w:r>
      <w:r w:rsidR="00824BBC" w:rsidRPr="004601F0">
        <w:rPr>
          <w:noProof/>
        </w:rPr>
        <w:t xml:space="preserve">, а также </w:t>
      </w:r>
      <w:r w:rsidRPr="004601F0">
        <w:rPr>
          <w:noProof/>
        </w:rPr>
        <w:t xml:space="preserve">горелые, </w:t>
      </w:r>
      <w:r w:rsidR="00824BBC" w:rsidRPr="004601F0">
        <w:rPr>
          <w:noProof/>
        </w:rPr>
        <w:t xml:space="preserve">прелые, шкурки </w:t>
      </w:r>
      <w:r w:rsidRPr="004601F0">
        <w:rPr>
          <w:noProof/>
        </w:rPr>
        <w:t xml:space="preserve">с пухлявым покровом волосяным у </w:t>
      </w:r>
      <w:r w:rsidR="00824BBC" w:rsidRPr="004601F0">
        <w:rPr>
          <w:noProof/>
        </w:rPr>
        <w:t xml:space="preserve">детенышей относят к </w:t>
      </w:r>
      <w:r w:rsidRPr="004601F0">
        <w:rPr>
          <w:noProof/>
        </w:rPr>
        <w:t>некачественным</w:t>
      </w:r>
      <w:r w:rsidR="00824BBC" w:rsidRPr="004601F0">
        <w:rPr>
          <w:noProof/>
        </w:rPr>
        <w:t xml:space="preserve"> и оценивают </w:t>
      </w:r>
      <w:r w:rsidRPr="004601F0">
        <w:rPr>
          <w:noProof/>
        </w:rPr>
        <w:t>приблизительно в</w:t>
      </w:r>
      <w:r w:rsidR="00EC5D4A" w:rsidRPr="004601F0">
        <w:rPr>
          <w:noProof/>
        </w:rPr>
        <w:t xml:space="preserve"> </w:t>
      </w:r>
      <w:r w:rsidR="00824BBC" w:rsidRPr="004601F0">
        <w:rPr>
          <w:noProof/>
        </w:rPr>
        <w:t xml:space="preserve">25% </w:t>
      </w:r>
      <w:r w:rsidRPr="004601F0">
        <w:rPr>
          <w:noProof/>
        </w:rPr>
        <w:t xml:space="preserve">от качества </w:t>
      </w:r>
      <w:r w:rsidR="00824BBC" w:rsidRPr="004601F0">
        <w:rPr>
          <w:noProof/>
        </w:rPr>
        <w:t>оценки первого сорта</w:t>
      </w:r>
      <w:r w:rsidR="00FB56D2" w:rsidRPr="004601F0">
        <w:rPr>
          <w:noProof/>
        </w:rPr>
        <w:t xml:space="preserve"> [14]</w:t>
      </w:r>
      <w:r w:rsidR="00105E6C" w:rsidRPr="004601F0">
        <w:rPr>
          <w:noProof/>
        </w:rPr>
        <w:t xml:space="preserve">. </w:t>
      </w:r>
      <w:r w:rsidR="009E1B37" w:rsidRPr="004601F0">
        <w:rPr>
          <w:noProof/>
        </w:rPr>
        <w:t>Методы контроля и транспортирование необработанных шкурок проводятся следующим образом: устанавливают</w:t>
      </w:r>
      <w:r w:rsidR="009E1B37" w:rsidRPr="004601F0">
        <w:rPr>
          <w:b/>
          <w:noProof/>
        </w:rPr>
        <w:t xml:space="preserve"> </w:t>
      </w:r>
      <w:r w:rsidR="009E1B37" w:rsidRPr="004601F0">
        <w:rPr>
          <w:noProof/>
        </w:rPr>
        <w:t>п</w:t>
      </w:r>
      <w:r w:rsidR="00824BBC" w:rsidRPr="004601F0">
        <w:rPr>
          <w:noProof/>
        </w:rPr>
        <w:t xml:space="preserve">оредение ости </w:t>
      </w:r>
      <w:r w:rsidR="009E1B37" w:rsidRPr="004601F0">
        <w:rPr>
          <w:noProof/>
        </w:rPr>
        <w:t xml:space="preserve">перегнутой посередине хребта и черева </w:t>
      </w:r>
      <w:r w:rsidR="00824BBC" w:rsidRPr="004601F0">
        <w:rPr>
          <w:noProof/>
        </w:rPr>
        <w:t>в положении шкурки</w:t>
      </w:r>
      <w:r w:rsidR="009E1B37" w:rsidRPr="004601F0">
        <w:rPr>
          <w:noProof/>
        </w:rPr>
        <w:t xml:space="preserve"> на боках, о</w:t>
      </w:r>
      <w:r w:rsidR="00824BBC" w:rsidRPr="004601F0">
        <w:rPr>
          <w:noProof/>
        </w:rPr>
        <w:t>предел</w:t>
      </w:r>
      <w:r w:rsidR="009E1B37" w:rsidRPr="004601F0">
        <w:rPr>
          <w:noProof/>
        </w:rPr>
        <w:t>яют</w:t>
      </w:r>
      <w:r w:rsidR="00824BBC" w:rsidRPr="004601F0">
        <w:rPr>
          <w:noProof/>
        </w:rPr>
        <w:t xml:space="preserve"> площад</w:t>
      </w:r>
      <w:r w:rsidR="009E1B37" w:rsidRPr="004601F0">
        <w:rPr>
          <w:noProof/>
        </w:rPr>
        <w:t>ь</w:t>
      </w:r>
      <w:r w:rsidR="00824BBC" w:rsidRPr="004601F0">
        <w:rPr>
          <w:noProof/>
        </w:rPr>
        <w:t xml:space="preserve"> порока путем умножения показателей его </w:t>
      </w:r>
      <w:r w:rsidR="009E1B37" w:rsidRPr="004601F0">
        <w:rPr>
          <w:noProof/>
        </w:rPr>
        <w:t xml:space="preserve">ширины </w:t>
      </w:r>
      <w:r w:rsidR="00824BBC" w:rsidRPr="004601F0">
        <w:rPr>
          <w:noProof/>
        </w:rPr>
        <w:t xml:space="preserve">и </w:t>
      </w:r>
      <w:r w:rsidR="009E1B37" w:rsidRPr="004601F0">
        <w:rPr>
          <w:noProof/>
        </w:rPr>
        <w:t>длины, затем л</w:t>
      </w:r>
      <w:r w:rsidR="00824BBC" w:rsidRPr="004601F0">
        <w:rPr>
          <w:noProof/>
        </w:rPr>
        <w:t>инейный порок в сантиметрах</w:t>
      </w:r>
      <w:r w:rsidR="009E1B37" w:rsidRPr="004601F0">
        <w:rPr>
          <w:noProof/>
        </w:rPr>
        <w:t xml:space="preserve"> измеряют</w:t>
      </w:r>
      <w:r w:rsidR="00824BBC" w:rsidRPr="004601F0">
        <w:rPr>
          <w:noProof/>
        </w:rPr>
        <w:t>.</w:t>
      </w:r>
      <w:r w:rsidR="009E1B37" w:rsidRPr="004601F0">
        <w:rPr>
          <w:b/>
          <w:noProof/>
        </w:rPr>
        <w:t xml:space="preserve"> </w:t>
      </w:r>
      <w:r w:rsidR="00824BBC" w:rsidRPr="004601F0">
        <w:rPr>
          <w:noProof/>
        </w:rPr>
        <w:t xml:space="preserve">Если </w:t>
      </w:r>
      <w:r w:rsidR="009E1B37" w:rsidRPr="004601F0">
        <w:rPr>
          <w:noProof/>
        </w:rPr>
        <w:t xml:space="preserve">обнаруживается, что </w:t>
      </w:r>
      <w:r w:rsidR="00824BBC" w:rsidRPr="004601F0">
        <w:rPr>
          <w:noProof/>
        </w:rPr>
        <w:t xml:space="preserve">участок поврежден в виде </w:t>
      </w:r>
      <w:r w:rsidR="009E1B37" w:rsidRPr="004601F0">
        <w:rPr>
          <w:noProof/>
        </w:rPr>
        <w:t xml:space="preserve">линий </w:t>
      </w:r>
      <w:r w:rsidR="00824BBC" w:rsidRPr="004601F0">
        <w:rPr>
          <w:noProof/>
        </w:rPr>
        <w:t>изогнутых</w:t>
      </w:r>
      <w:r w:rsidR="009E1B37" w:rsidRPr="004601F0">
        <w:rPr>
          <w:noProof/>
        </w:rPr>
        <w:t xml:space="preserve"> или</w:t>
      </w:r>
      <w:r w:rsidR="00824BBC" w:rsidRPr="004601F0">
        <w:rPr>
          <w:noProof/>
        </w:rPr>
        <w:t xml:space="preserve"> </w:t>
      </w:r>
      <w:r w:rsidR="009E1B37" w:rsidRPr="004601F0">
        <w:rPr>
          <w:noProof/>
        </w:rPr>
        <w:t xml:space="preserve">ломаных, </w:t>
      </w:r>
      <w:r w:rsidR="00824BBC" w:rsidRPr="004601F0">
        <w:rPr>
          <w:noProof/>
        </w:rPr>
        <w:t xml:space="preserve">то </w:t>
      </w:r>
      <w:r w:rsidR="009E1B37" w:rsidRPr="004601F0">
        <w:rPr>
          <w:noProof/>
        </w:rPr>
        <w:t>такой</w:t>
      </w:r>
      <w:r w:rsidR="00824BBC" w:rsidRPr="004601F0">
        <w:rPr>
          <w:noProof/>
        </w:rPr>
        <w:t xml:space="preserve"> участок вписывают в прямоугольник</w:t>
      </w:r>
      <w:r w:rsidR="00E44929" w:rsidRPr="004601F0">
        <w:rPr>
          <w:noProof/>
        </w:rPr>
        <w:t xml:space="preserve"> имеющий меньший размер</w:t>
      </w:r>
      <w:r w:rsidR="00824BBC" w:rsidRPr="004601F0">
        <w:rPr>
          <w:noProof/>
        </w:rPr>
        <w:t xml:space="preserve"> и </w:t>
      </w:r>
      <w:r w:rsidR="00E44929" w:rsidRPr="004601F0">
        <w:rPr>
          <w:noProof/>
        </w:rPr>
        <w:t xml:space="preserve">после </w:t>
      </w:r>
      <w:r w:rsidR="00824BBC" w:rsidRPr="004601F0">
        <w:rPr>
          <w:noProof/>
        </w:rPr>
        <w:t>определяют</w:t>
      </w:r>
      <w:r w:rsidR="00E44929" w:rsidRPr="004601F0">
        <w:rPr>
          <w:noProof/>
        </w:rPr>
        <w:t xml:space="preserve"> </w:t>
      </w:r>
      <w:r w:rsidR="00824BBC" w:rsidRPr="004601F0">
        <w:rPr>
          <w:noProof/>
        </w:rPr>
        <w:t xml:space="preserve">размер в сантиметрах </w:t>
      </w:r>
      <w:r w:rsidR="00E44929" w:rsidRPr="004601F0">
        <w:rPr>
          <w:noProof/>
        </w:rPr>
        <w:t>за счет</w:t>
      </w:r>
      <w:r w:rsidR="00824BBC" w:rsidRPr="004601F0">
        <w:rPr>
          <w:noProof/>
        </w:rPr>
        <w:t xml:space="preserve"> умножения показателей длины и ширины поврежденного участка шкурки.</w:t>
      </w:r>
    </w:p>
    <w:p w:rsidR="00EC5D4A" w:rsidRPr="004601F0" w:rsidRDefault="009E1B37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Соболиные шкурки </w:t>
      </w:r>
      <w:r w:rsidR="00824BBC" w:rsidRPr="004601F0">
        <w:rPr>
          <w:noProof/>
        </w:rPr>
        <w:t xml:space="preserve">транспортируют </w:t>
      </w:r>
      <w:r w:rsidRPr="004601F0">
        <w:rPr>
          <w:noProof/>
        </w:rPr>
        <w:t>любым</w:t>
      </w:r>
      <w:r w:rsidR="00824BBC" w:rsidRPr="004601F0">
        <w:rPr>
          <w:noProof/>
        </w:rPr>
        <w:t xml:space="preserve"> транспорта в соответствии с правилами </w:t>
      </w:r>
      <w:r w:rsidR="00D76AFC" w:rsidRPr="004601F0">
        <w:rPr>
          <w:noProof/>
        </w:rPr>
        <w:t xml:space="preserve">по грузовой </w:t>
      </w:r>
      <w:r w:rsidR="00824BBC" w:rsidRPr="004601F0">
        <w:rPr>
          <w:noProof/>
        </w:rPr>
        <w:t>перевозк</w:t>
      </w:r>
      <w:r w:rsidR="00D76AFC" w:rsidRPr="004601F0">
        <w:rPr>
          <w:noProof/>
        </w:rPr>
        <w:t>е</w:t>
      </w:r>
      <w:r w:rsidR="00824BBC" w:rsidRPr="004601F0">
        <w:rPr>
          <w:noProof/>
        </w:rPr>
        <w:t xml:space="preserve"> [6].</w:t>
      </w:r>
      <w:r w:rsidR="00EC5D4A" w:rsidRPr="004601F0">
        <w:rPr>
          <w:noProof/>
        </w:rPr>
        <w:t xml:space="preserve"> </w:t>
      </w:r>
    </w:p>
    <w:p w:rsidR="00426043" w:rsidRPr="004601F0" w:rsidRDefault="00EC5D4A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bookmarkStart w:id="10" w:name="_Toc117854577"/>
      <w:bookmarkStart w:id="11" w:name="_Toc118547275"/>
      <w:r w:rsidRPr="004601F0">
        <w:rPr>
          <w:rStyle w:val="a7"/>
          <w:noProof/>
          <w:color w:val="auto"/>
          <w:szCs w:val="28"/>
          <w:u w:val="none"/>
        </w:rPr>
        <w:br w:type="page"/>
      </w:r>
      <w:r w:rsidR="00426043" w:rsidRPr="004601F0">
        <w:rPr>
          <w:rStyle w:val="a7"/>
          <w:noProof/>
          <w:color w:val="auto"/>
          <w:szCs w:val="28"/>
          <w:u w:val="none"/>
        </w:rPr>
        <w:t>ГЛАВА III Экспериментальная часть</w:t>
      </w:r>
    </w:p>
    <w:p w:rsidR="00EC5D4A" w:rsidRPr="004601F0" w:rsidRDefault="00EC5D4A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</w:p>
    <w:p w:rsidR="00824BBC" w:rsidRPr="004601F0" w:rsidRDefault="00105E6C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r w:rsidRPr="004601F0">
        <w:rPr>
          <w:noProof/>
        </w:rPr>
        <w:t>3</w:t>
      </w:r>
      <w:r w:rsidR="00824BBC" w:rsidRPr="004601F0">
        <w:rPr>
          <w:noProof/>
        </w:rPr>
        <w:t>.1 Объекты исследования</w:t>
      </w:r>
      <w:bookmarkEnd w:id="10"/>
      <w:bookmarkEnd w:id="11"/>
      <w:r w:rsidR="00E44929" w:rsidRPr="004601F0">
        <w:rPr>
          <w:noProof/>
        </w:rPr>
        <w:t xml:space="preserve"> необработанных шкурок соболя перев</w:t>
      </w:r>
      <w:r w:rsidR="004409F3" w:rsidRPr="004601F0">
        <w:rPr>
          <w:noProof/>
        </w:rPr>
        <w:t>озимых через таможенн</w:t>
      </w:r>
      <w:r w:rsidR="00845CA5" w:rsidRPr="004601F0">
        <w:rPr>
          <w:noProof/>
        </w:rPr>
        <w:t>у</w:t>
      </w:r>
      <w:r w:rsidR="004409F3" w:rsidRPr="004601F0">
        <w:rPr>
          <w:noProof/>
        </w:rPr>
        <w:t>ю границу</w:t>
      </w:r>
    </w:p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Для сравнения </w:t>
      </w:r>
      <w:r w:rsidR="00E44929" w:rsidRPr="004601F0">
        <w:rPr>
          <w:noProof/>
        </w:rPr>
        <w:t xml:space="preserve">необработанных </w:t>
      </w:r>
      <w:r w:rsidRPr="004601F0">
        <w:rPr>
          <w:noProof/>
        </w:rPr>
        <w:t>шкурок соболя</w:t>
      </w:r>
      <w:r w:rsidR="00E44929" w:rsidRPr="004601F0">
        <w:rPr>
          <w:noProof/>
        </w:rPr>
        <w:t xml:space="preserve"> мной было взято следующее:</w:t>
      </w:r>
    </w:p>
    <w:p w:rsidR="00824BBC" w:rsidRPr="004601F0" w:rsidRDefault="00E44929" w:rsidP="00EC5D4A">
      <w:pPr>
        <w:pStyle w:val="a5"/>
        <w:numPr>
          <w:ilvl w:val="0"/>
          <w:numId w:val="4"/>
        </w:numPr>
        <w:ind w:left="0" w:right="0" w:firstLine="709"/>
        <w:rPr>
          <w:noProof/>
        </w:rPr>
      </w:pPr>
      <w:r w:rsidRPr="004601F0">
        <w:rPr>
          <w:noProof/>
        </w:rPr>
        <w:t>Необработанные ш</w:t>
      </w:r>
      <w:r w:rsidR="00824BBC" w:rsidRPr="004601F0">
        <w:rPr>
          <w:noProof/>
        </w:rPr>
        <w:t>курки соболя</w:t>
      </w:r>
      <w:r w:rsidR="0073251A" w:rsidRPr="004601F0">
        <w:rPr>
          <w:noProof/>
        </w:rPr>
        <w:t>,</w:t>
      </w:r>
      <w:r w:rsidRPr="004601F0">
        <w:rPr>
          <w:noProof/>
        </w:rPr>
        <w:t xml:space="preserve"> добытые охотой</w:t>
      </w:r>
      <w:r w:rsidR="00A54E1F" w:rsidRPr="004601F0">
        <w:rPr>
          <w:noProof/>
        </w:rPr>
        <w:t xml:space="preserve"> (из Бурятии)</w:t>
      </w:r>
      <w:r w:rsidRPr="004601F0">
        <w:rPr>
          <w:noProof/>
        </w:rPr>
        <w:t xml:space="preserve"> -</w:t>
      </w:r>
      <w:r w:rsidR="00824BBC" w:rsidRPr="004601F0">
        <w:rPr>
          <w:noProof/>
        </w:rPr>
        <w:t xml:space="preserve"> 9 штук (Баргузинский кряж);</w:t>
      </w:r>
    </w:p>
    <w:p w:rsidR="00FB56D2" w:rsidRPr="004601F0" w:rsidRDefault="00FB56D2" w:rsidP="00EC5D4A">
      <w:pPr>
        <w:pStyle w:val="a5"/>
        <w:numPr>
          <w:ilvl w:val="0"/>
          <w:numId w:val="4"/>
        </w:numPr>
        <w:ind w:left="0" w:right="0" w:firstLine="709"/>
        <w:rPr>
          <w:noProof/>
        </w:rPr>
      </w:pPr>
      <w:r w:rsidRPr="004601F0">
        <w:rPr>
          <w:noProof/>
        </w:rPr>
        <w:t xml:space="preserve">Необработанные шкурки соболя, </w:t>
      </w:r>
      <w:r w:rsidR="00A54E1F" w:rsidRPr="004601F0">
        <w:rPr>
          <w:noProof/>
        </w:rPr>
        <w:t>поставляемые</w:t>
      </w:r>
      <w:r w:rsidRPr="004601F0">
        <w:rPr>
          <w:noProof/>
        </w:rPr>
        <w:t xml:space="preserve"> зверофермой (в частности из</w:t>
      </w:r>
      <w:r w:rsidR="00A54E1F" w:rsidRPr="004601F0">
        <w:rPr>
          <w:noProof/>
        </w:rPr>
        <w:t xml:space="preserve"> Зверосовхоза «Салтыковский» находящийся в Подмосковье, в 9 км от МКАД по Горьковскому шоссе</w:t>
      </w:r>
      <w:r w:rsidRPr="004601F0">
        <w:rPr>
          <w:noProof/>
        </w:rPr>
        <w:t>)</w:t>
      </w:r>
    </w:p>
    <w:p w:rsidR="00824BBC" w:rsidRPr="004601F0" w:rsidRDefault="00824BBC" w:rsidP="00EC5D4A">
      <w:pPr>
        <w:pStyle w:val="a5"/>
        <w:numPr>
          <w:ilvl w:val="0"/>
          <w:numId w:val="4"/>
        </w:numPr>
        <w:ind w:left="0" w:right="0" w:firstLine="709"/>
        <w:rPr>
          <w:noProof/>
        </w:rPr>
      </w:pPr>
      <w:r w:rsidRPr="004601F0">
        <w:rPr>
          <w:noProof/>
        </w:rPr>
        <w:t xml:space="preserve">Сорт шкурок </w:t>
      </w:r>
      <w:r w:rsidR="00E44929" w:rsidRPr="004601F0">
        <w:rPr>
          <w:noProof/>
        </w:rPr>
        <w:t>проводился</w:t>
      </w:r>
      <w:r w:rsidRPr="004601F0">
        <w:rPr>
          <w:noProof/>
        </w:rPr>
        <w:t xml:space="preserve"> органолептически;</w:t>
      </w:r>
    </w:p>
    <w:p w:rsidR="00824BBC" w:rsidRPr="004601F0" w:rsidRDefault="00E44929" w:rsidP="00EC5D4A">
      <w:pPr>
        <w:pStyle w:val="a5"/>
        <w:numPr>
          <w:ilvl w:val="0"/>
          <w:numId w:val="4"/>
        </w:numPr>
        <w:ind w:left="0" w:right="0" w:firstLine="709"/>
        <w:rPr>
          <w:noProof/>
        </w:rPr>
      </w:pPr>
      <w:r w:rsidRPr="004601F0">
        <w:rPr>
          <w:noProof/>
        </w:rPr>
        <w:t>Использовались торговые весы д</w:t>
      </w:r>
      <w:r w:rsidR="00824BBC" w:rsidRPr="004601F0">
        <w:rPr>
          <w:noProof/>
        </w:rPr>
        <w:t xml:space="preserve">ля исследования массы, с ценой деления </w:t>
      </w:r>
      <w:r w:rsidRPr="004601F0">
        <w:rPr>
          <w:noProof/>
        </w:rPr>
        <w:t xml:space="preserve">в </w:t>
      </w:r>
      <w:r w:rsidR="00824BBC" w:rsidRPr="004601F0">
        <w:rPr>
          <w:noProof/>
        </w:rPr>
        <w:t>1 гр</w:t>
      </w:r>
      <w:r w:rsidRPr="004601F0">
        <w:rPr>
          <w:noProof/>
        </w:rPr>
        <w:t>амм</w:t>
      </w:r>
      <w:r w:rsidR="00824BBC" w:rsidRPr="004601F0">
        <w:rPr>
          <w:noProof/>
        </w:rPr>
        <w:t>;</w:t>
      </w:r>
    </w:p>
    <w:p w:rsidR="00824BBC" w:rsidRPr="004601F0" w:rsidRDefault="00E44929" w:rsidP="00EC5D4A">
      <w:pPr>
        <w:pStyle w:val="a5"/>
        <w:numPr>
          <w:ilvl w:val="0"/>
          <w:numId w:val="4"/>
        </w:numPr>
        <w:ind w:left="0" w:right="0" w:firstLine="709"/>
        <w:rPr>
          <w:noProof/>
        </w:rPr>
      </w:pPr>
      <w:r w:rsidRPr="004601F0">
        <w:rPr>
          <w:noProof/>
        </w:rPr>
        <w:t>У к</w:t>
      </w:r>
      <w:r w:rsidR="00824BBC" w:rsidRPr="004601F0">
        <w:rPr>
          <w:noProof/>
        </w:rPr>
        <w:t xml:space="preserve">ожного покрова </w:t>
      </w:r>
      <w:r w:rsidRPr="004601F0">
        <w:rPr>
          <w:noProof/>
        </w:rPr>
        <w:t xml:space="preserve">толщина </w:t>
      </w:r>
      <w:r w:rsidR="00824BBC" w:rsidRPr="004601F0">
        <w:rPr>
          <w:noProof/>
        </w:rPr>
        <w:t xml:space="preserve">была измерена с </w:t>
      </w:r>
      <w:r w:rsidRPr="004601F0">
        <w:rPr>
          <w:noProof/>
        </w:rPr>
        <w:t>использованием</w:t>
      </w:r>
      <w:r w:rsidR="00824BBC" w:rsidRPr="004601F0">
        <w:rPr>
          <w:noProof/>
        </w:rPr>
        <w:t xml:space="preserve"> толщиномера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>с</w:t>
      </w:r>
      <w:r w:rsidR="00EC5D4A" w:rsidRPr="004601F0">
        <w:rPr>
          <w:noProof/>
        </w:rPr>
        <w:t xml:space="preserve"> </w:t>
      </w:r>
      <w:r w:rsidR="00824BBC" w:rsidRPr="004601F0">
        <w:rPr>
          <w:noProof/>
        </w:rPr>
        <w:t>цен</w:t>
      </w:r>
      <w:r w:rsidRPr="004601F0">
        <w:rPr>
          <w:noProof/>
        </w:rPr>
        <w:t>ой</w:t>
      </w:r>
      <w:r w:rsidR="00824BBC" w:rsidRPr="004601F0">
        <w:rPr>
          <w:noProof/>
        </w:rPr>
        <w:t xml:space="preserve"> деления – 0,1 мм;</w:t>
      </w:r>
    </w:p>
    <w:p w:rsidR="00824BBC" w:rsidRPr="004601F0" w:rsidRDefault="00E44929" w:rsidP="00EC5D4A">
      <w:pPr>
        <w:pStyle w:val="a5"/>
        <w:numPr>
          <w:ilvl w:val="0"/>
          <w:numId w:val="4"/>
        </w:numPr>
        <w:ind w:left="0" w:right="0" w:firstLine="709"/>
        <w:rPr>
          <w:noProof/>
        </w:rPr>
      </w:pPr>
      <w:r w:rsidRPr="004601F0">
        <w:rPr>
          <w:noProof/>
        </w:rPr>
        <w:t>С помощью светового микроскопа была измерена т</w:t>
      </w:r>
      <w:r w:rsidR="00824BBC" w:rsidRPr="004601F0">
        <w:rPr>
          <w:noProof/>
        </w:rPr>
        <w:t xml:space="preserve">олщина волосяного покрова, цена деления окулярной линейки </w:t>
      </w:r>
      <w:r w:rsidRPr="004601F0">
        <w:rPr>
          <w:noProof/>
        </w:rPr>
        <w:t>составляла</w:t>
      </w:r>
      <w:r w:rsidR="00824BBC" w:rsidRPr="004601F0">
        <w:rPr>
          <w:noProof/>
        </w:rPr>
        <w:t xml:space="preserve"> 0,01 мкм;</w:t>
      </w:r>
    </w:p>
    <w:p w:rsidR="00824BBC" w:rsidRPr="004601F0" w:rsidRDefault="00E44929" w:rsidP="00EC5D4A">
      <w:pPr>
        <w:pStyle w:val="a5"/>
        <w:numPr>
          <w:ilvl w:val="0"/>
          <w:numId w:val="4"/>
        </w:numPr>
        <w:ind w:left="0" w:right="0" w:firstLine="709"/>
        <w:rPr>
          <w:noProof/>
        </w:rPr>
      </w:pPr>
      <w:r w:rsidRPr="004601F0">
        <w:rPr>
          <w:noProof/>
        </w:rPr>
        <w:t>Посредством линейки была измерена в</w:t>
      </w:r>
      <w:r w:rsidR="00824BBC" w:rsidRPr="004601F0">
        <w:rPr>
          <w:noProof/>
        </w:rPr>
        <w:t>ысота волосяного покрова</w:t>
      </w:r>
      <w:r w:rsidRPr="004601F0">
        <w:rPr>
          <w:noProof/>
        </w:rPr>
        <w:t>, с</w:t>
      </w:r>
      <w:r w:rsidR="00EC5D4A" w:rsidRPr="004601F0">
        <w:rPr>
          <w:noProof/>
        </w:rPr>
        <w:t xml:space="preserve"> </w:t>
      </w:r>
      <w:r w:rsidR="00824BBC" w:rsidRPr="004601F0">
        <w:rPr>
          <w:noProof/>
        </w:rPr>
        <w:t>цен</w:t>
      </w:r>
      <w:r w:rsidRPr="004601F0">
        <w:rPr>
          <w:noProof/>
        </w:rPr>
        <w:t>ой</w:t>
      </w:r>
      <w:r w:rsidR="00824BBC" w:rsidRPr="004601F0">
        <w:rPr>
          <w:noProof/>
        </w:rPr>
        <w:t xml:space="preserve"> деления </w:t>
      </w:r>
      <w:r w:rsidRPr="004601F0">
        <w:rPr>
          <w:noProof/>
        </w:rPr>
        <w:t>-</w:t>
      </w:r>
      <w:r w:rsidR="00824BBC" w:rsidRPr="004601F0">
        <w:rPr>
          <w:noProof/>
        </w:rPr>
        <w:t xml:space="preserve"> 1 мм.</w:t>
      </w:r>
    </w:p>
    <w:p w:rsidR="004409F3" w:rsidRPr="004601F0" w:rsidRDefault="004409F3" w:rsidP="00EC5D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</w:rPr>
      </w:pPr>
      <w:bookmarkStart w:id="12" w:name="_Toc117854578"/>
      <w:bookmarkStart w:id="13" w:name="_Toc118547276"/>
    </w:p>
    <w:p w:rsidR="00824BBC" w:rsidRPr="004601F0" w:rsidRDefault="00105E6C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  <w:r w:rsidRPr="004601F0">
        <w:rPr>
          <w:noProof/>
        </w:rPr>
        <w:t>3</w:t>
      </w:r>
      <w:r w:rsidR="00824BBC" w:rsidRPr="004601F0">
        <w:rPr>
          <w:noProof/>
        </w:rPr>
        <w:t xml:space="preserve">.2 Методы </w:t>
      </w:r>
      <w:r w:rsidR="00426043" w:rsidRPr="004601F0">
        <w:rPr>
          <w:noProof/>
        </w:rPr>
        <w:t xml:space="preserve">и анализ </w:t>
      </w:r>
      <w:r w:rsidR="00824BBC" w:rsidRPr="004601F0">
        <w:rPr>
          <w:noProof/>
        </w:rPr>
        <w:t>исследования</w:t>
      </w:r>
      <w:bookmarkEnd w:id="12"/>
      <w:bookmarkEnd w:id="13"/>
      <w:r w:rsidR="00EC5D4A" w:rsidRPr="004601F0">
        <w:rPr>
          <w:noProof/>
        </w:rPr>
        <w:t xml:space="preserve"> необработанных шкурок соболя</w:t>
      </w:r>
    </w:p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9D4C52" w:rsidRPr="004601F0" w:rsidRDefault="0073251A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Проводят следующим образом</w:t>
      </w:r>
      <w:r w:rsidR="00A54E1F" w:rsidRPr="004601F0">
        <w:rPr>
          <w:noProof/>
        </w:rPr>
        <w:t xml:space="preserve"> [11]</w:t>
      </w:r>
      <w:r w:rsidRPr="004601F0">
        <w:rPr>
          <w:noProof/>
        </w:rPr>
        <w:t>. С помощью окулярной линейки микроскопа проводится и</w:t>
      </w:r>
      <w:r w:rsidR="00824BBC" w:rsidRPr="004601F0">
        <w:rPr>
          <w:noProof/>
        </w:rPr>
        <w:t>сследовани</w:t>
      </w:r>
      <w:r w:rsidRPr="004601F0">
        <w:rPr>
          <w:noProof/>
        </w:rPr>
        <w:t>е</w:t>
      </w:r>
      <w:r w:rsidR="00824BBC" w:rsidRPr="004601F0">
        <w:rPr>
          <w:noProof/>
        </w:rPr>
        <w:t xml:space="preserve"> толщины волосяного покрова</w:t>
      </w:r>
      <w:r w:rsidR="00845CA5" w:rsidRPr="004601F0">
        <w:rPr>
          <w:noProof/>
        </w:rPr>
        <w:t xml:space="preserve"> у исследуемой партии</w:t>
      </w:r>
      <w:r w:rsidR="00824BBC" w:rsidRPr="004601F0">
        <w:rPr>
          <w:noProof/>
        </w:rPr>
        <w:t xml:space="preserve">. Для определения цены деления </w:t>
      </w:r>
      <w:r w:rsidRPr="004601F0">
        <w:rPr>
          <w:noProof/>
        </w:rPr>
        <w:t>этой</w:t>
      </w:r>
      <w:r w:rsidR="00824BBC" w:rsidRPr="004601F0">
        <w:rPr>
          <w:noProof/>
        </w:rPr>
        <w:t xml:space="preserve"> линейки используют объективную линейку, цена деления </w:t>
      </w:r>
      <w:r w:rsidRPr="004601F0">
        <w:rPr>
          <w:noProof/>
        </w:rPr>
        <w:t>указанна выше</w:t>
      </w:r>
      <w:r w:rsidR="00824BBC" w:rsidRPr="004601F0">
        <w:rPr>
          <w:noProof/>
        </w:rPr>
        <w:t xml:space="preserve">. </w:t>
      </w:r>
      <w:r w:rsidRPr="004601F0">
        <w:rPr>
          <w:noProof/>
        </w:rPr>
        <w:t>Пух и остевой направляющий волос</w:t>
      </w:r>
      <w:r w:rsidR="00824BBC" w:rsidRPr="004601F0">
        <w:rPr>
          <w:noProof/>
        </w:rPr>
        <w:t>, нарезают отрезками по 5 мм, помещают на стекло, смешивают с глицерином и измеряют толщину.</w:t>
      </w:r>
      <w:r w:rsidR="009D4C52" w:rsidRPr="004601F0">
        <w:rPr>
          <w:noProof/>
        </w:rPr>
        <w:t xml:space="preserve"> Путем однократного взвешивания определяют массу на торговых весах. На тех же топографических участках делают замер толщины кожного покрова с помощью толщиномера. При помощи линейки производят измерение высоты волосяного покрова, на участках шкурки: бок и черево, огузок, хребет. В соответствии с ГОСТом 27571-87 группу дефектности, процент зачета и сорт определяют органолептически.</w:t>
      </w:r>
    </w:p>
    <w:p w:rsidR="009D4C52" w:rsidRPr="004601F0" w:rsidRDefault="009D4C52" w:rsidP="00EC5D4A">
      <w:pPr>
        <w:pStyle w:val="a5"/>
        <w:ind w:right="0" w:firstLine="709"/>
        <w:rPr>
          <w:b/>
          <w:bCs/>
          <w:i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>Таблица</w:t>
      </w:r>
      <w:r w:rsidR="00105E6C" w:rsidRPr="004601F0">
        <w:rPr>
          <w:noProof/>
        </w:rPr>
        <w:t xml:space="preserve"> 8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>Масса и площадь шкурок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635"/>
        <w:gridCol w:w="2261"/>
        <w:gridCol w:w="1635"/>
        <w:gridCol w:w="2261"/>
      </w:tblGrid>
      <w:tr w:rsidR="00824BBC" w:rsidRPr="004601F0" w:rsidTr="00C62F04">
        <w:trPr>
          <w:cantSplit/>
        </w:trPr>
        <w:tc>
          <w:tcPr>
            <w:tcW w:w="1779" w:type="dxa"/>
            <w:vMerge w:val="restart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Показатель</w:t>
            </w:r>
          </w:p>
        </w:tc>
        <w:tc>
          <w:tcPr>
            <w:tcW w:w="3896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Масса, гр.</w:t>
            </w:r>
          </w:p>
        </w:tc>
        <w:tc>
          <w:tcPr>
            <w:tcW w:w="3896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Площадь, см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</w:tr>
      <w:tr w:rsidR="00824BBC" w:rsidRPr="004601F0" w:rsidTr="00C62F04">
        <w:trPr>
          <w:cantSplit/>
        </w:trPr>
        <w:tc>
          <w:tcPr>
            <w:tcW w:w="1779" w:type="dxa"/>
            <w:vMerge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Соболь, добытый охотой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Соболь, разводимый в зверохозяйствах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Соболь, добытый охотой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Соболь, разводимый в зверохозяйствах</w:t>
            </w:r>
          </w:p>
        </w:tc>
      </w:tr>
      <w:tr w:rsidR="00824BBC" w:rsidRPr="004601F0" w:rsidTr="00C62F04">
        <w:tc>
          <w:tcPr>
            <w:tcW w:w="1779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Сумма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1083,0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1093,0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10200,0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8106,0</w:t>
            </w:r>
          </w:p>
        </w:tc>
      </w:tr>
      <w:tr w:rsidR="00824BBC" w:rsidRPr="004601F0" w:rsidTr="00C62F04">
        <w:tc>
          <w:tcPr>
            <w:tcW w:w="1779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Среднее значение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72,0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73,0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680,0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540,0</w:t>
            </w:r>
          </w:p>
        </w:tc>
      </w:tr>
      <w:tr w:rsidR="00824BBC" w:rsidRPr="004601F0" w:rsidTr="00C62F04">
        <w:tc>
          <w:tcPr>
            <w:tcW w:w="1779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  <w:vertAlign w:val="superscript"/>
              </w:rPr>
            </w:pPr>
            <w:r w:rsidRPr="004601F0">
              <w:rPr>
                <w:noProof/>
                <w:sz w:val="20"/>
                <w:szCs w:val="20"/>
              </w:rPr>
              <w:t>(Х-Хср)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2330,0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704,0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46750,0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61380,0</w:t>
            </w:r>
          </w:p>
        </w:tc>
      </w:tr>
      <w:tr w:rsidR="00824BBC" w:rsidRPr="004601F0" w:rsidTr="00C62F04">
        <w:tc>
          <w:tcPr>
            <w:tcW w:w="1779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σ(гр.и см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2</w:t>
            </w:r>
            <w:r w:rsidRPr="004601F0">
              <w:rPr>
                <w:noProof/>
                <w:sz w:val="20"/>
                <w:szCs w:val="20"/>
              </w:rPr>
              <w:t>)</w:t>
            </w:r>
            <w:r w:rsidR="00EC5D4A" w:rsidRPr="004601F0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15,0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7,0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50,0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66,0</w:t>
            </w:r>
          </w:p>
        </w:tc>
      </w:tr>
      <w:tr w:rsidR="00824BBC" w:rsidRPr="004601F0" w:rsidTr="00C62F04">
        <w:tc>
          <w:tcPr>
            <w:tcW w:w="1779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Cv (%)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20,0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10,0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7,3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12,0</w:t>
            </w:r>
          </w:p>
        </w:tc>
      </w:tr>
      <w:tr w:rsidR="00824BBC" w:rsidRPr="004601F0" w:rsidTr="00C62F04">
        <w:tc>
          <w:tcPr>
            <w:tcW w:w="1779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М.Хср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4,1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1,9</w:t>
            </w:r>
          </w:p>
        </w:tc>
        <w:tc>
          <w:tcPr>
            <w:tcW w:w="163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2261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18,0</w:t>
            </w:r>
          </w:p>
        </w:tc>
      </w:tr>
    </w:tbl>
    <w:p w:rsidR="00824BBC" w:rsidRPr="004601F0" w:rsidRDefault="00824BBC" w:rsidP="00EC5D4A">
      <w:pPr>
        <w:pStyle w:val="a5"/>
        <w:ind w:right="0" w:firstLine="0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Из таблицы видно, что средняя масса и площадь шкурок клеточного соболя и соболя добытого охотой</w:t>
      </w:r>
      <w:r w:rsidR="00845CA5" w:rsidRPr="004601F0">
        <w:rPr>
          <w:noProof/>
        </w:rPr>
        <w:t>, перевозимых через границу,</w:t>
      </w:r>
      <w:r w:rsidRPr="004601F0">
        <w:rPr>
          <w:noProof/>
        </w:rPr>
        <w:t xml:space="preserve"> различается не значительно (73 и 72 гр.; 540 и 680 см</w:t>
      </w:r>
      <w:r w:rsidRPr="004601F0">
        <w:rPr>
          <w:noProof/>
          <w:vertAlign w:val="superscript"/>
        </w:rPr>
        <w:t>2</w:t>
      </w:r>
      <w:r w:rsidRPr="004601F0">
        <w:rPr>
          <w:noProof/>
        </w:rPr>
        <w:t xml:space="preserve"> соответственно). </w:t>
      </w:r>
    </w:p>
    <w:p w:rsidR="00824BBC" w:rsidRPr="004601F0" w:rsidRDefault="00824BBC" w:rsidP="00EC5D4A">
      <w:pPr>
        <w:pStyle w:val="a5"/>
        <w:ind w:right="0" w:firstLine="0"/>
        <w:rPr>
          <w:b/>
          <w:bCs/>
          <w:i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 xml:space="preserve">Таблица </w:t>
      </w:r>
      <w:r w:rsidR="00105E6C" w:rsidRPr="004601F0">
        <w:rPr>
          <w:bCs/>
          <w:iCs/>
          <w:noProof/>
        </w:rPr>
        <w:t>9</w:t>
      </w:r>
      <w:r w:rsidR="00EC5D4A" w:rsidRPr="004601F0">
        <w:rPr>
          <w:bCs/>
          <w:iCs/>
          <w:noProof/>
        </w:rPr>
        <w:t xml:space="preserve"> </w:t>
      </w:r>
      <w:r w:rsidRPr="004601F0">
        <w:rPr>
          <w:noProof/>
        </w:rPr>
        <w:t>Толщина кожного покрова, 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066"/>
        <w:gridCol w:w="952"/>
        <w:gridCol w:w="1062"/>
        <w:gridCol w:w="952"/>
        <w:gridCol w:w="1008"/>
        <w:gridCol w:w="953"/>
        <w:gridCol w:w="1063"/>
        <w:gridCol w:w="953"/>
      </w:tblGrid>
      <w:tr w:rsidR="00824BBC" w:rsidRPr="004601F0" w:rsidTr="00C62F04">
        <w:trPr>
          <w:cantSplit/>
        </w:trPr>
        <w:tc>
          <w:tcPr>
            <w:tcW w:w="1562" w:type="dxa"/>
            <w:vMerge w:val="restart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Показатель</w:t>
            </w:r>
          </w:p>
        </w:tc>
        <w:tc>
          <w:tcPr>
            <w:tcW w:w="2018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Хребет</w:t>
            </w:r>
          </w:p>
        </w:tc>
        <w:tc>
          <w:tcPr>
            <w:tcW w:w="2014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Огузок</w:t>
            </w:r>
          </w:p>
        </w:tc>
        <w:tc>
          <w:tcPr>
            <w:tcW w:w="1961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Бок</w:t>
            </w:r>
          </w:p>
        </w:tc>
        <w:tc>
          <w:tcPr>
            <w:tcW w:w="2016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Черево</w:t>
            </w:r>
          </w:p>
        </w:tc>
      </w:tr>
      <w:tr w:rsidR="00824BBC" w:rsidRPr="004601F0" w:rsidTr="00C62F04">
        <w:trPr>
          <w:cantSplit/>
        </w:trPr>
        <w:tc>
          <w:tcPr>
            <w:tcW w:w="1562" w:type="dxa"/>
            <w:vMerge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Сумма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17,5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15,6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10,5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8,2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17,5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10,5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7,9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Среднее значение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0,5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(Х-Хср)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0,5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0,4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0,5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0,4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σ (мм)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Сv (%)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17,0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20,0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14,0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20,0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17,0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20,0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14,0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20,0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М Хср.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</w:tr>
    </w:tbl>
    <w:p w:rsidR="006D3B4A" w:rsidRPr="004601F0" w:rsidRDefault="00EC5D4A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br w:type="page"/>
      </w:r>
      <w:r w:rsidR="00824BBC" w:rsidRPr="004601F0">
        <w:rPr>
          <w:noProof/>
        </w:rPr>
        <w:t>Из таблицы видно, что среднее значение толщины, по всей площади шкурки, составляет 0,9 мм; показатель совпадает на следующих топографических участках: хребет и бок; огузок и черево.</w:t>
      </w:r>
    </w:p>
    <w:p w:rsidR="00EC5D4A" w:rsidRPr="004601F0" w:rsidRDefault="00EC5D4A" w:rsidP="00EC5D4A">
      <w:pPr>
        <w:pStyle w:val="a5"/>
        <w:ind w:right="0" w:firstLine="709"/>
        <w:rPr>
          <w:bCs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b/>
          <w:bCs/>
          <w:i/>
          <w:iCs/>
          <w:noProof/>
        </w:rPr>
      </w:pPr>
      <w:r w:rsidRPr="004601F0">
        <w:rPr>
          <w:bCs/>
          <w:iCs/>
          <w:noProof/>
        </w:rPr>
        <w:t>Таблица 10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>Высота волосяного покрова, см</w:t>
      </w:r>
      <w:r w:rsidR="006D3B4A" w:rsidRPr="004601F0">
        <w:rPr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066"/>
        <w:gridCol w:w="952"/>
        <w:gridCol w:w="1062"/>
        <w:gridCol w:w="952"/>
        <w:gridCol w:w="1008"/>
        <w:gridCol w:w="953"/>
        <w:gridCol w:w="1063"/>
        <w:gridCol w:w="953"/>
      </w:tblGrid>
      <w:tr w:rsidR="00824BBC" w:rsidRPr="004601F0" w:rsidTr="00C62F04">
        <w:trPr>
          <w:cantSplit/>
        </w:trPr>
        <w:tc>
          <w:tcPr>
            <w:tcW w:w="1562" w:type="dxa"/>
            <w:vMerge w:val="restart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Показатель</w:t>
            </w:r>
          </w:p>
        </w:tc>
        <w:tc>
          <w:tcPr>
            <w:tcW w:w="2018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Хребет</w:t>
            </w:r>
          </w:p>
        </w:tc>
        <w:tc>
          <w:tcPr>
            <w:tcW w:w="2014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Огузок</w:t>
            </w:r>
          </w:p>
        </w:tc>
        <w:tc>
          <w:tcPr>
            <w:tcW w:w="1961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Бок</w:t>
            </w:r>
          </w:p>
        </w:tc>
        <w:tc>
          <w:tcPr>
            <w:tcW w:w="2016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Черево</w:t>
            </w:r>
          </w:p>
        </w:tc>
      </w:tr>
      <w:tr w:rsidR="00824BBC" w:rsidRPr="004601F0" w:rsidTr="00C62F04">
        <w:trPr>
          <w:cantSplit/>
        </w:trPr>
        <w:tc>
          <w:tcPr>
            <w:tcW w:w="1562" w:type="dxa"/>
            <w:vMerge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Раз-води-мый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Сумма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41,0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38,4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31,2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40,9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36,0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43,6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30,0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29,2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Среднее значение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2,7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2,6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2,1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2,7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2,4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2,9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1,9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(Х-Хср)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1,3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1,3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5,9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7,0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7,5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7,3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σ(см)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0,3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0,3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0,3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0,3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0,6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0,7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Сv (%)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11,0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11,5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14,0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11,0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25,0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24,0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47,0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37,0</w:t>
            </w:r>
          </w:p>
        </w:tc>
      </w:tr>
      <w:tr w:rsidR="00824BBC" w:rsidRPr="004601F0" w:rsidTr="00C62F04">
        <w:tc>
          <w:tcPr>
            <w:tcW w:w="15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М Хср.</w:t>
            </w:r>
          </w:p>
        </w:tc>
        <w:tc>
          <w:tcPr>
            <w:tcW w:w="106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106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2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100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106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53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0,2</w:t>
            </w:r>
          </w:p>
        </w:tc>
      </w:tr>
    </w:tbl>
    <w:p w:rsidR="00824BBC" w:rsidRPr="004601F0" w:rsidRDefault="00824BBC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В таблице</w:t>
      </w:r>
      <w:r w:rsidR="00105E6C" w:rsidRPr="004601F0">
        <w:rPr>
          <w:noProof/>
        </w:rPr>
        <w:t xml:space="preserve"> </w:t>
      </w:r>
      <w:r w:rsidR="00F6235B" w:rsidRPr="004601F0">
        <w:rPr>
          <w:noProof/>
        </w:rPr>
        <w:t>10</w:t>
      </w:r>
      <w:r w:rsidRPr="004601F0">
        <w:rPr>
          <w:noProof/>
        </w:rPr>
        <w:t xml:space="preserve"> представлены средние данные по высоте направляющих, остевых и пуховых волос шкурок дикого и клеточного соболя. Из них видно, что среднее значение высоты составляет 2,7 см; показатель совпадает на следующих топографических участках: хребет и бок; огузок и черево.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b/>
          <w:bCs/>
          <w:i/>
          <w:iCs/>
          <w:noProof/>
        </w:rPr>
      </w:pPr>
      <w:r w:rsidRPr="004601F0">
        <w:rPr>
          <w:bCs/>
          <w:iCs/>
          <w:noProof/>
        </w:rPr>
        <w:t>Таблица</w:t>
      </w:r>
      <w:r w:rsidR="00F6235B" w:rsidRPr="004601F0">
        <w:rPr>
          <w:bCs/>
          <w:iCs/>
          <w:noProof/>
        </w:rPr>
        <w:t xml:space="preserve"> </w:t>
      </w:r>
      <w:r w:rsidR="00105E6C" w:rsidRPr="004601F0">
        <w:rPr>
          <w:noProof/>
        </w:rPr>
        <w:t>11</w:t>
      </w:r>
      <w:r w:rsidRPr="004601F0">
        <w:rPr>
          <w:noProof/>
        </w:rPr>
        <w:tab/>
        <w:t>Толщина остевого и пухового волоса, мкм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914"/>
        <w:gridCol w:w="1914"/>
        <w:gridCol w:w="1914"/>
        <w:gridCol w:w="1915"/>
      </w:tblGrid>
      <w:tr w:rsidR="00824BBC" w:rsidRPr="004601F0" w:rsidTr="00C62F04">
        <w:trPr>
          <w:cantSplit/>
        </w:trPr>
        <w:tc>
          <w:tcPr>
            <w:tcW w:w="1914" w:type="dxa"/>
            <w:vMerge w:val="restart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Показатели</w:t>
            </w:r>
          </w:p>
        </w:tc>
        <w:tc>
          <w:tcPr>
            <w:tcW w:w="3828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Остевой волос</w:t>
            </w:r>
          </w:p>
        </w:tc>
        <w:tc>
          <w:tcPr>
            <w:tcW w:w="3829" w:type="dxa"/>
            <w:gridSpan w:val="2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Пуховой волос</w:t>
            </w:r>
          </w:p>
        </w:tc>
      </w:tr>
      <w:tr w:rsidR="00824BBC" w:rsidRPr="004601F0" w:rsidTr="00C62F04">
        <w:trPr>
          <w:cantSplit/>
        </w:trPr>
        <w:tc>
          <w:tcPr>
            <w:tcW w:w="1914" w:type="dxa"/>
            <w:vMerge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Разводимый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Дикий</w:t>
            </w:r>
          </w:p>
        </w:tc>
        <w:tc>
          <w:tcPr>
            <w:tcW w:w="19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Разводимый</w:t>
            </w:r>
          </w:p>
        </w:tc>
      </w:tr>
      <w:tr w:rsidR="00824BBC" w:rsidRPr="004601F0" w:rsidTr="00C62F04"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Сумма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2270,0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2237,0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630,0</w:t>
            </w:r>
          </w:p>
        </w:tc>
        <w:tc>
          <w:tcPr>
            <w:tcW w:w="19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626,0</w:t>
            </w:r>
          </w:p>
        </w:tc>
      </w:tr>
      <w:tr w:rsidR="00824BBC" w:rsidRPr="004601F0" w:rsidTr="00C62F04"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Среднее значение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75,0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74,0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21,0</w:t>
            </w:r>
          </w:p>
        </w:tc>
        <w:tc>
          <w:tcPr>
            <w:tcW w:w="19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21,0</w:t>
            </w:r>
          </w:p>
        </w:tc>
      </w:tr>
      <w:tr w:rsidR="00824BBC" w:rsidRPr="004601F0" w:rsidTr="00C62F04"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(Х-Хср)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5108,0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5033,0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1200,0</w:t>
            </w:r>
          </w:p>
        </w:tc>
        <w:tc>
          <w:tcPr>
            <w:tcW w:w="19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1189,0</w:t>
            </w:r>
          </w:p>
        </w:tc>
      </w:tr>
      <w:tr w:rsidR="00824BBC" w:rsidRPr="004601F0" w:rsidTr="00C62F04"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σ (мкм)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13,0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13,0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6,4</w:t>
            </w:r>
          </w:p>
        </w:tc>
        <w:tc>
          <w:tcPr>
            <w:tcW w:w="19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6,4</w:t>
            </w:r>
          </w:p>
        </w:tc>
      </w:tr>
      <w:tr w:rsidR="00824BBC" w:rsidRPr="004601F0" w:rsidTr="00C62F04"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Сv (%)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17,0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18,0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30,0</w:t>
            </w:r>
          </w:p>
        </w:tc>
        <w:tc>
          <w:tcPr>
            <w:tcW w:w="19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30,0</w:t>
            </w:r>
          </w:p>
        </w:tc>
      </w:tr>
      <w:tr w:rsidR="00824BBC" w:rsidRPr="004601F0" w:rsidTr="00C62F04"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М Хср.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2,4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2,4</w:t>
            </w:r>
          </w:p>
        </w:tc>
        <w:tc>
          <w:tcPr>
            <w:tcW w:w="191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19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1,2</w:t>
            </w:r>
          </w:p>
        </w:tc>
      </w:tr>
    </w:tbl>
    <w:p w:rsidR="00824BBC" w:rsidRPr="004601F0" w:rsidRDefault="00824BBC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Из таблицы </w:t>
      </w:r>
      <w:r w:rsidR="00F6235B" w:rsidRPr="004601F0">
        <w:rPr>
          <w:noProof/>
        </w:rPr>
        <w:t>11</w:t>
      </w:r>
      <w:r w:rsidR="004E65FE" w:rsidRPr="004601F0">
        <w:rPr>
          <w:noProof/>
        </w:rPr>
        <w:t xml:space="preserve"> </w:t>
      </w:r>
      <w:r w:rsidRPr="004601F0">
        <w:rPr>
          <w:noProof/>
        </w:rPr>
        <w:t>видно, что толщина остевых и пуховых волос шкурок дикого и клеточного соболя различается не значительно (среднее значение толщины ости составляет 75 и 74 мкм, пуха – 21 и 21 мкм, соответственно).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>Таблица 12</w:t>
      </w:r>
      <w:r w:rsidR="00EC5D4A" w:rsidRPr="004601F0">
        <w:rPr>
          <w:b/>
          <w:bCs/>
          <w:i/>
          <w:iCs/>
          <w:noProof/>
        </w:rPr>
        <w:t xml:space="preserve"> </w:t>
      </w:r>
      <w:r w:rsidRPr="004601F0">
        <w:rPr>
          <w:noProof/>
        </w:rPr>
        <w:t xml:space="preserve">Сортировка </w:t>
      </w:r>
      <w:r w:rsidR="00DC2A89" w:rsidRPr="004601F0">
        <w:rPr>
          <w:noProof/>
        </w:rPr>
        <w:t xml:space="preserve">необработанных </w:t>
      </w:r>
      <w:r w:rsidRPr="004601F0">
        <w:rPr>
          <w:noProof/>
        </w:rPr>
        <w:t>шкурок соболя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1906"/>
        <w:gridCol w:w="1367"/>
        <w:gridCol w:w="1367"/>
        <w:gridCol w:w="1120"/>
        <w:gridCol w:w="1615"/>
        <w:gridCol w:w="1368"/>
      </w:tblGrid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№ п/п</w:t>
            </w:r>
          </w:p>
        </w:tc>
        <w:tc>
          <w:tcPr>
            <w:tcW w:w="190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Кряж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Цвет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Сорт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Гр. деф.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% зачета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Гол.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0,80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pStyle w:val="4"/>
              <w:keepNext w:val="0"/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0,80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60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0,60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0,80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70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0,70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70-25=45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0,45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72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0,72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35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0,35</w:t>
            </w:r>
          </w:p>
        </w:tc>
      </w:tr>
      <w:tr w:rsidR="00824BBC" w:rsidRPr="004601F0" w:rsidTr="00C62F04">
        <w:tc>
          <w:tcPr>
            <w:tcW w:w="82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06" w:type="dxa"/>
          </w:tcPr>
          <w:p w:rsidR="00824BBC" w:rsidRPr="004601F0" w:rsidRDefault="00824BBC" w:rsidP="00EC5D4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01F0">
              <w:rPr>
                <w:rFonts w:ascii="Times New Roman" w:hAnsi="Times New Roman"/>
                <w:noProof/>
                <w:sz w:val="20"/>
                <w:szCs w:val="20"/>
              </w:rPr>
              <w:t>Баргузинский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50,4</w:t>
            </w:r>
          </w:p>
        </w:tc>
        <w:tc>
          <w:tcPr>
            <w:tcW w:w="1368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0,50</w:t>
            </w:r>
          </w:p>
        </w:tc>
      </w:tr>
    </w:tbl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Количество головок в партии составило 5,72.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Из данных таблиц</w:t>
      </w:r>
      <w:r w:rsidR="00DC2A89" w:rsidRPr="004601F0">
        <w:rPr>
          <w:noProof/>
        </w:rPr>
        <w:t>е</w:t>
      </w:r>
      <w:r w:rsidRPr="004601F0">
        <w:rPr>
          <w:noProof/>
        </w:rPr>
        <w:t xml:space="preserve"> </w:t>
      </w:r>
      <w:r w:rsidR="00F6235B" w:rsidRPr="004601F0">
        <w:rPr>
          <w:noProof/>
        </w:rPr>
        <w:t>12</w:t>
      </w:r>
      <w:r w:rsidRPr="004601F0">
        <w:rPr>
          <w:noProof/>
        </w:rPr>
        <w:t xml:space="preserve"> видно, что </w:t>
      </w:r>
      <w:r w:rsidR="00DC2A89" w:rsidRPr="004601F0">
        <w:rPr>
          <w:noProof/>
        </w:rPr>
        <w:t>среди исследуемых необработанных</w:t>
      </w:r>
      <w:r w:rsidRPr="004601F0">
        <w:rPr>
          <w:noProof/>
        </w:rPr>
        <w:t xml:space="preserve"> шкур</w:t>
      </w:r>
      <w:r w:rsidR="00DC2A89" w:rsidRPr="004601F0">
        <w:rPr>
          <w:noProof/>
        </w:rPr>
        <w:t>ок соболя,</w:t>
      </w:r>
      <w:r w:rsidRPr="004601F0">
        <w:rPr>
          <w:noProof/>
        </w:rPr>
        <w:t xml:space="preserve"> лишь </w:t>
      </w:r>
      <w:r w:rsidR="00DC2A89" w:rsidRPr="004601F0">
        <w:rPr>
          <w:noProof/>
        </w:rPr>
        <w:t>одна</w:t>
      </w:r>
      <w:r w:rsidRPr="004601F0">
        <w:rPr>
          <w:noProof/>
        </w:rPr>
        <w:t xml:space="preserve"> </w:t>
      </w:r>
      <w:r w:rsidR="00DC2A89" w:rsidRPr="004601F0">
        <w:rPr>
          <w:noProof/>
        </w:rPr>
        <w:t>относится</w:t>
      </w:r>
      <w:r w:rsidRPr="004601F0">
        <w:rPr>
          <w:noProof/>
        </w:rPr>
        <w:t xml:space="preserve"> ко второму сорту, но при </w:t>
      </w:r>
      <w:r w:rsidR="00DC2A89" w:rsidRPr="004601F0">
        <w:rPr>
          <w:noProof/>
        </w:rPr>
        <w:t xml:space="preserve">не </w:t>
      </w:r>
      <w:r w:rsidR="00C62F04" w:rsidRPr="004601F0">
        <w:rPr>
          <w:noProof/>
        </w:rPr>
        <w:t>отмечается, ни одной шкурки первого сорта</w:t>
      </w:r>
      <w:r w:rsidRPr="004601F0">
        <w:rPr>
          <w:noProof/>
        </w:rPr>
        <w:t xml:space="preserve"> первого цвета. </w:t>
      </w:r>
      <w:r w:rsidR="00C62F04" w:rsidRPr="004601F0">
        <w:rPr>
          <w:noProof/>
        </w:rPr>
        <w:t>И в частности, д</w:t>
      </w:r>
      <w:r w:rsidRPr="004601F0">
        <w:rPr>
          <w:noProof/>
        </w:rPr>
        <w:t xml:space="preserve">ля двух </w:t>
      </w:r>
      <w:r w:rsidR="00C62F04" w:rsidRPr="004601F0">
        <w:rPr>
          <w:noProof/>
        </w:rPr>
        <w:t>из них</w:t>
      </w:r>
      <w:r w:rsidRPr="004601F0">
        <w:rPr>
          <w:noProof/>
        </w:rPr>
        <w:t xml:space="preserve"> была сделана скидка </w:t>
      </w:r>
      <w:r w:rsidR="00C62F04" w:rsidRPr="004601F0">
        <w:rPr>
          <w:noProof/>
        </w:rPr>
        <w:t xml:space="preserve">из-за наличия выцветшего волосяного покрова </w:t>
      </w:r>
      <w:r w:rsidRPr="004601F0">
        <w:rPr>
          <w:noProof/>
        </w:rPr>
        <w:t>в размере 25%</w:t>
      </w:r>
      <w:r w:rsidR="00EC5D4A" w:rsidRPr="004601F0">
        <w:rPr>
          <w:noProof/>
        </w:rPr>
        <w:t xml:space="preserve"> </w:t>
      </w:r>
    </w:p>
    <w:p w:rsidR="00EC5D4A" w:rsidRPr="004601F0" w:rsidRDefault="00EC5D4A" w:rsidP="00EC5D4A">
      <w:pPr>
        <w:pStyle w:val="a5"/>
        <w:ind w:right="0" w:firstLine="709"/>
        <w:rPr>
          <w:bCs/>
          <w:iCs/>
          <w:noProof/>
        </w:rPr>
      </w:pP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bCs/>
          <w:iCs/>
          <w:noProof/>
        </w:rPr>
        <w:t xml:space="preserve">Таблица </w:t>
      </w:r>
      <w:r w:rsidR="00F6235B" w:rsidRPr="004601F0">
        <w:rPr>
          <w:bCs/>
          <w:iCs/>
          <w:noProof/>
        </w:rPr>
        <w:t>13</w:t>
      </w:r>
      <w:r w:rsidR="00C62F04" w:rsidRPr="004601F0">
        <w:rPr>
          <w:b/>
          <w:bCs/>
          <w:i/>
          <w:iCs/>
          <w:noProof/>
        </w:rPr>
        <w:t xml:space="preserve"> </w:t>
      </w:r>
      <w:r w:rsidRPr="004601F0">
        <w:rPr>
          <w:noProof/>
        </w:rPr>
        <w:t>Мягкость волосяного покрова</w:t>
      </w:r>
    </w:p>
    <w:tbl>
      <w:tblPr>
        <w:tblW w:w="79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4"/>
        <w:gridCol w:w="3965"/>
      </w:tblGrid>
      <w:tr w:rsidR="00824BBC" w:rsidRPr="004601F0" w:rsidTr="00EC5D4A">
        <w:trPr>
          <w:trHeight w:val="444"/>
        </w:trPr>
        <w:tc>
          <w:tcPr>
            <w:tcW w:w="3974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Исследуемый объект</w:t>
            </w:r>
          </w:p>
        </w:tc>
        <w:tc>
          <w:tcPr>
            <w:tcW w:w="396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Коэффициент мягкости</w:t>
            </w:r>
          </w:p>
        </w:tc>
      </w:tr>
      <w:tr w:rsidR="00824BBC" w:rsidRPr="004601F0" w:rsidTr="00EC5D4A">
        <w:trPr>
          <w:trHeight w:val="444"/>
        </w:trPr>
        <w:tc>
          <w:tcPr>
            <w:tcW w:w="3974" w:type="dxa"/>
            <w:vAlign w:val="center"/>
          </w:tcPr>
          <w:p w:rsidR="00824BBC" w:rsidRPr="004601F0" w:rsidRDefault="00C62F04" w:rsidP="00EC5D4A">
            <w:pPr>
              <w:pStyle w:val="a5"/>
              <w:ind w:right="0" w:firstLine="0"/>
              <w:rPr>
                <w:noProof/>
                <w:sz w:val="20"/>
                <w:szCs w:val="20"/>
              </w:rPr>
            </w:pPr>
            <w:r w:rsidRPr="004601F0">
              <w:rPr>
                <w:noProof/>
                <w:sz w:val="20"/>
                <w:szCs w:val="20"/>
              </w:rPr>
              <w:t>Необработанная шкурка</w:t>
            </w:r>
          </w:p>
        </w:tc>
        <w:tc>
          <w:tcPr>
            <w:tcW w:w="3965" w:type="dxa"/>
            <w:vAlign w:val="center"/>
          </w:tcPr>
          <w:p w:rsidR="00824BBC" w:rsidRPr="004601F0" w:rsidRDefault="00824BBC" w:rsidP="00EC5D4A">
            <w:pPr>
              <w:pStyle w:val="a5"/>
              <w:ind w:right="0" w:firstLine="0"/>
              <w:rPr>
                <w:noProof/>
                <w:sz w:val="20"/>
                <w:szCs w:val="20"/>
                <w:vertAlign w:val="superscript"/>
              </w:rPr>
            </w:pPr>
            <w:r w:rsidRPr="004601F0">
              <w:rPr>
                <w:noProof/>
                <w:sz w:val="20"/>
                <w:szCs w:val="20"/>
              </w:rPr>
              <w:t>3,57 х 10</w:t>
            </w:r>
            <w:r w:rsidRPr="004601F0">
              <w:rPr>
                <w:noProof/>
                <w:sz w:val="20"/>
                <w:szCs w:val="20"/>
                <w:vertAlign w:val="superscript"/>
              </w:rPr>
              <w:t>-3</w:t>
            </w:r>
          </w:p>
        </w:tc>
      </w:tr>
    </w:tbl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824BBC" w:rsidRPr="004601F0" w:rsidRDefault="00426043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Как видим, здесь отмечается низкая мягкость необработанных шкурок</w:t>
      </w:r>
      <w:r w:rsidR="00845CA5" w:rsidRPr="004601F0">
        <w:rPr>
          <w:noProof/>
        </w:rPr>
        <w:t>. В итоге в исследуемой партии мной были отмечены качественные различия необработанных шкурок соболей, которые поставлялись из звероферм и тех, которые были добыты охотой.</w:t>
      </w:r>
      <w:r w:rsidR="00EC5D4A" w:rsidRPr="004601F0">
        <w:rPr>
          <w:noProof/>
        </w:rPr>
        <w:t xml:space="preserve"> </w:t>
      </w:r>
    </w:p>
    <w:p w:rsidR="00824BBC" w:rsidRPr="004601F0" w:rsidRDefault="00824BBC" w:rsidP="00EC5D4A">
      <w:pPr>
        <w:pStyle w:val="2"/>
        <w:keepNext w:val="0"/>
        <w:widowControl w:val="0"/>
        <w:spacing w:line="360" w:lineRule="auto"/>
        <w:ind w:firstLine="709"/>
        <w:jc w:val="both"/>
        <w:rPr>
          <w:noProof/>
        </w:rPr>
      </w:pPr>
    </w:p>
    <w:p w:rsidR="00824BBC" w:rsidRPr="004601F0" w:rsidRDefault="00EC5D4A" w:rsidP="00EC5D4A">
      <w:pPr>
        <w:pStyle w:val="1"/>
        <w:keepNext w:val="0"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bookmarkStart w:id="14" w:name="_Toc117854579"/>
      <w:bookmarkStart w:id="15" w:name="_Toc118547277"/>
      <w:r w:rsidRPr="004601F0">
        <w:rPr>
          <w:noProof/>
          <w:sz w:val="28"/>
          <w:szCs w:val="28"/>
        </w:rPr>
        <w:br w:type="page"/>
      </w:r>
      <w:r w:rsidR="00824BBC" w:rsidRPr="004601F0">
        <w:rPr>
          <w:noProof/>
          <w:sz w:val="28"/>
          <w:szCs w:val="28"/>
        </w:rPr>
        <w:t>Заключение</w:t>
      </w:r>
      <w:bookmarkEnd w:id="14"/>
      <w:bookmarkEnd w:id="15"/>
    </w:p>
    <w:p w:rsidR="00EC5D4A" w:rsidRPr="004601F0" w:rsidRDefault="00EC5D4A" w:rsidP="00EC5D4A">
      <w:pPr>
        <w:pStyle w:val="a5"/>
        <w:ind w:right="0" w:firstLine="709"/>
        <w:rPr>
          <w:noProof/>
        </w:rPr>
      </w:pPr>
    </w:p>
    <w:p w:rsidR="00466B61" w:rsidRPr="004601F0" w:rsidRDefault="00466B61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>В настоящее время, несмотря на то, что контроль по надзору импорта и экспорта в нашей стране</w:t>
      </w:r>
      <w:r w:rsidR="00EC5D4A" w:rsidRPr="004601F0">
        <w:rPr>
          <w:noProof/>
        </w:rPr>
        <w:t xml:space="preserve"> </w:t>
      </w:r>
      <w:r w:rsidRPr="004601F0">
        <w:rPr>
          <w:noProof/>
        </w:rPr>
        <w:t xml:space="preserve">существует и выполняет свой обязанности, все же имеется нелегальный товарооборот, и в частности ценных необработанных шкурок соболя. </w:t>
      </w:r>
    </w:p>
    <w:p w:rsidR="00824BBC" w:rsidRPr="004601F0" w:rsidRDefault="00466B61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Исследования по данной теме показали не только общее положение товароведение, но и его роль в контроле за продукцией необработанных шкурок на примере соболя, также мной были рассмотрены и актуальность исследования, его значение; была дана характеристика шкурам ценных зверей; был проведен анализ исследования качеств и </w:t>
      </w:r>
      <w:r w:rsidR="00273D9F" w:rsidRPr="004601F0">
        <w:rPr>
          <w:noProof/>
        </w:rPr>
        <w:t>свойств,</w:t>
      </w:r>
      <w:r w:rsidRPr="004601F0">
        <w:rPr>
          <w:noProof/>
        </w:rPr>
        <w:t xml:space="preserve"> необработанных шкурках соболя</w:t>
      </w:r>
      <w:r w:rsidR="00AE1A8D" w:rsidRPr="004601F0">
        <w:rPr>
          <w:noProof/>
        </w:rPr>
        <w:t xml:space="preserve"> и прочее.</w:t>
      </w:r>
      <w:r w:rsidRPr="004601F0">
        <w:rPr>
          <w:noProof/>
        </w:rPr>
        <w:t xml:space="preserve"> </w:t>
      </w:r>
      <w:r w:rsidR="00273D9F" w:rsidRPr="004601F0">
        <w:rPr>
          <w:noProof/>
        </w:rPr>
        <w:t>Практическая часть работы показала результаты</w:t>
      </w:r>
      <w:r w:rsidR="00824BBC" w:rsidRPr="004601F0">
        <w:rPr>
          <w:noProof/>
        </w:rPr>
        <w:t xml:space="preserve"> по тол</w:t>
      </w:r>
      <w:r w:rsidR="00105E6C" w:rsidRPr="004601F0">
        <w:rPr>
          <w:noProof/>
        </w:rPr>
        <w:t>щине кожного покрова</w:t>
      </w:r>
      <w:r w:rsidR="00824BBC" w:rsidRPr="004601F0">
        <w:rPr>
          <w:noProof/>
        </w:rPr>
        <w:t>,</w:t>
      </w:r>
      <w:r w:rsidR="00273D9F" w:rsidRPr="004601F0">
        <w:rPr>
          <w:noProof/>
        </w:rPr>
        <w:t xml:space="preserve"> которые говорят</w:t>
      </w:r>
      <w:r w:rsidR="00824BBC" w:rsidRPr="004601F0">
        <w:rPr>
          <w:noProof/>
        </w:rPr>
        <w:t xml:space="preserve"> </w:t>
      </w:r>
      <w:r w:rsidR="00273D9F" w:rsidRPr="004601F0">
        <w:rPr>
          <w:noProof/>
        </w:rPr>
        <w:t>о том,</w:t>
      </w:r>
      <w:r w:rsidR="00824BBC" w:rsidRPr="004601F0">
        <w:rPr>
          <w:noProof/>
        </w:rPr>
        <w:t xml:space="preserve"> на </w:t>
      </w:r>
      <w:r w:rsidR="00273D9F" w:rsidRPr="004601F0">
        <w:rPr>
          <w:noProof/>
        </w:rPr>
        <w:t xml:space="preserve">шкурке в </w:t>
      </w:r>
      <w:r w:rsidR="00824BBC" w:rsidRPr="004601F0">
        <w:rPr>
          <w:noProof/>
        </w:rPr>
        <w:t>различных топографических участках толщина покрова</w:t>
      </w:r>
      <w:r w:rsidR="00273D9F" w:rsidRPr="004601F0">
        <w:rPr>
          <w:noProof/>
        </w:rPr>
        <w:t xml:space="preserve"> кожи</w:t>
      </w:r>
      <w:r w:rsidR="00824BBC" w:rsidRPr="004601F0">
        <w:rPr>
          <w:noProof/>
        </w:rPr>
        <w:t xml:space="preserve"> не одинакова: она совпадает на</w:t>
      </w:r>
      <w:r w:rsidR="00EC5D4A" w:rsidRPr="004601F0">
        <w:rPr>
          <w:noProof/>
        </w:rPr>
        <w:t xml:space="preserve"> </w:t>
      </w:r>
      <w:r w:rsidR="004C7410" w:rsidRPr="004601F0">
        <w:rPr>
          <w:noProof/>
        </w:rPr>
        <w:t xml:space="preserve">огузке с черевом, </w:t>
      </w:r>
      <w:r w:rsidR="00273D9F" w:rsidRPr="004601F0">
        <w:rPr>
          <w:noProof/>
        </w:rPr>
        <w:t xml:space="preserve">боках </w:t>
      </w:r>
      <w:r w:rsidR="00824BBC" w:rsidRPr="004601F0">
        <w:rPr>
          <w:noProof/>
        </w:rPr>
        <w:t>и</w:t>
      </w:r>
      <w:r w:rsidR="00273D9F" w:rsidRPr="004601F0">
        <w:rPr>
          <w:noProof/>
        </w:rPr>
        <w:t xml:space="preserve"> хребте</w:t>
      </w:r>
      <w:r w:rsidR="00824BBC" w:rsidRPr="004601F0">
        <w:rPr>
          <w:noProof/>
        </w:rPr>
        <w:t xml:space="preserve">, при этом на </w:t>
      </w:r>
      <w:r w:rsidR="004C7410" w:rsidRPr="004601F0">
        <w:rPr>
          <w:noProof/>
        </w:rPr>
        <w:t xml:space="preserve">боках толщина </w:t>
      </w:r>
      <w:r w:rsidR="00824BBC" w:rsidRPr="004601F0">
        <w:rPr>
          <w:noProof/>
        </w:rPr>
        <w:t>и</w:t>
      </w:r>
      <w:r w:rsidR="004C7410" w:rsidRPr="004601F0">
        <w:rPr>
          <w:noProof/>
        </w:rPr>
        <w:t xml:space="preserve"> хребте</w:t>
      </w:r>
      <w:r w:rsidR="00824BBC" w:rsidRPr="004601F0">
        <w:rPr>
          <w:noProof/>
        </w:rPr>
        <w:t xml:space="preserve">, </w:t>
      </w:r>
      <w:r w:rsidR="004C7410" w:rsidRPr="004601F0">
        <w:rPr>
          <w:noProof/>
        </w:rPr>
        <w:t>почти</w:t>
      </w:r>
      <w:r w:rsidR="00824BBC" w:rsidRPr="004601F0">
        <w:rPr>
          <w:noProof/>
        </w:rPr>
        <w:t xml:space="preserve"> в два раза больше толщины на </w:t>
      </w:r>
      <w:r w:rsidR="004C7410" w:rsidRPr="004601F0">
        <w:rPr>
          <w:noProof/>
        </w:rPr>
        <w:t xml:space="preserve">череве </w:t>
      </w:r>
      <w:r w:rsidR="00824BBC" w:rsidRPr="004601F0">
        <w:rPr>
          <w:noProof/>
        </w:rPr>
        <w:t>и</w:t>
      </w:r>
      <w:r w:rsidR="004C7410" w:rsidRPr="004601F0">
        <w:rPr>
          <w:noProof/>
        </w:rPr>
        <w:t xml:space="preserve"> огузке</w:t>
      </w:r>
      <w:r w:rsidR="00824BBC" w:rsidRPr="004601F0">
        <w:rPr>
          <w:noProof/>
        </w:rPr>
        <w:t xml:space="preserve">. Также </w:t>
      </w:r>
      <w:r w:rsidR="004C7410" w:rsidRPr="004601F0">
        <w:rPr>
          <w:noProof/>
        </w:rPr>
        <w:t xml:space="preserve">мной </w:t>
      </w:r>
      <w:r w:rsidR="00A85D99" w:rsidRPr="004601F0">
        <w:rPr>
          <w:noProof/>
        </w:rPr>
        <w:t xml:space="preserve">была </w:t>
      </w:r>
      <w:r w:rsidR="004C7410" w:rsidRPr="004601F0">
        <w:rPr>
          <w:noProof/>
        </w:rPr>
        <w:t xml:space="preserve">прослежена </w:t>
      </w:r>
      <w:r w:rsidR="00824BBC" w:rsidRPr="004601F0">
        <w:rPr>
          <w:noProof/>
        </w:rPr>
        <w:t xml:space="preserve">тенденция: </w:t>
      </w:r>
      <w:r w:rsidR="004C7410" w:rsidRPr="004601F0">
        <w:rPr>
          <w:noProof/>
        </w:rPr>
        <w:t xml:space="preserve">по толщине </w:t>
      </w:r>
      <w:r w:rsidR="00824BBC" w:rsidRPr="004601F0">
        <w:rPr>
          <w:noProof/>
        </w:rPr>
        <w:t>все показатели шкурок соболя добытого охотой (баргузинск</w:t>
      </w:r>
      <w:r w:rsidR="00A85D99" w:rsidRPr="004601F0">
        <w:rPr>
          <w:noProof/>
        </w:rPr>
        <w:t>ого</w:t>
      </w:r>
      <w:r w:rsidR="00824BBC" w:rsidRPr="004601F0">
        <w:rPr>
          <w:noProof/>
        </w:rPr>
        <w:t xml:space="preserve"> кряж</w:t>
      </w:r>
      <w:r w:rsidR="00A85D99" w:rsidRPr="004601F0">
        <w:rPr>
          <w:noProof/>
        </w:rPr>
        <w:t>а</w:t>
      </w:r>
      <w:r w:rsidR="00824BBC" w:rsidRPr="004601F0">
        <w:rPr>
          <w:noProof/>
        </w:rPr>
        <w:t>) больше (в среднем на 2 мм)</w:t>
      </w:r>
      <w:r w:rsidR="00A85D99" w:rsidRPr="004601F0">
        <w:rPr>
          <w:noProof/>
        </w:rPr>
        <w:t>,</w:t>
      </w:r>
      <w:r w:rsidR="00824BBC" w:rsidRPr="004601F0">
        <w:rPr>
          <w:noProof/>
        </w:rPr>
        <w:t xml:space="preserve"> чем те же показатели толщины для шкурок соболя разводимого в зверохозяйствах. </w:t>
      </w:r>
      <w:r w:rsidR="00A85D99" w:rsidRPr="004601F0">
        <w:rPr>
          <w:noProof/>
        </w:rPr>
        <w:t>В</w:t>
      </w:r>
      <w:r w:rsidR="00824BBC" w:rsidRPr="004601F0">
        <w:rPr>
          <w:noProof/>
        </w:rPr>
        <w:t xml:space="preserve"> пределах 20% </w:t>
      </w:r>
      <w:r w:rsidR="00A85D99" w:rsidRPr="004601F0">
        <w:rPr>
          <w:noProof/>
        </w:rPr>
        <w:t>коэффициента вариации были выявлены</w:t>
      </w:r>
      <w:r w:rsidR="00824BBC" w:rsidRPr="004601F0">
        <w:rPr>
          <w:noProof/>
        </w:rPr>
        <w:t xml:space="preserve"> шкурки однородны</w:t>
      </w:r>
      <w:r w:rsidR="00A85D99" w:rsidRPr="004601F0">
        <w:rPr>
          <w:noProof/>
        </w:rPr>
        <w:t>е</w:t>
      </w:r>
      <w:r w:rsidR="00824BBC" w:rsidRPr="004601F0">
        <w:rPr>
          <w:noProof/>
        </w:rPr>
        <w:t xml:space="preserve"> по толщине покрова</w:t>
      </w:r>
      <w:r w:rsidR="00A85D99" w:rsidRPr="004601F0">
        <w:rPr>
          <w:noProof/>
        </w:rPr>
        <w:t xml:space="preserve"> кожи</w:t>
      </w:r>
      <w:r w:rsidR="00824BBC" w:rsidRPr="004601F0">
        <w:rPr>
          <w:noProof/>
        </w:rPr>
        <w:t>.</w:t>
      </w:r>
    </w:p>
    <w:p w:rsidR="00824BBC" w:rsidRPr="004601F0" w:rsidRDefault="00A85D99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По измерению высоты покрова волос, по </w:t>
      </w:r>
      <w:r w:rsidR="00824BBC" w:rsidRPr="004601F0">
        <w:rPr>
          <w:noProof/>
        </w:rPr>
        <w:t>данны</w:t>
      </w:r>
      <w:r w:rsidRPr="004601F0">
        <w:rPr>
          <w:noProof/>
        </w:rPr>
        <w:t>м</w:t>
      </w:r>
      <w:r w:rsidR="00824BBC" w:rsidRPr="004601F0">
        <w:rPr>
          <w:noProof/>
        </w:rPr>
        <w:t xml:space="preserve"> </w:t>
      </w:r>
      <w:r w:rsidRPr="004601F0">
        <w:rPr>
          <w:noProof/>
        </w:rPr>
        <w:t>мной отмечено</w:t>
      </w:r>
      <w:r w:rsidR="00824BBC" w:rsidRPr="004601F0">
        <w:rPr>
          <w:noProof/>
        </w:rPr>
        <w:t xml:space="preserve">, что на исследуемых участках </w:t>
      </w:r>
      <w:r w:rsidR="0080328F" w:rsidRPr="004601F0">
        <w:rPr>
          <w:noProof/>
        </w:rPr>
        <w:t xml:space="preserve">шкурок соболя </w:t>
      </w:r>
      <w:r w:rsidR="00824BBC" w:rsidRPr="004601F0">
        <w:rPr>
          <w:noProof/>
        </w:rPr>
        <w:t>(</w:t>
      </w:r>
      <w:r w:rsidRPr="004601F0">
        <w:rPr>
          <w:noProof/>
        </w:rPr>
        <w:t xml:space="preserve">черево и бок, </w:t>
      </w:r>
      <w:r w:rsidR="00824BBC" w:rsidRPr="004601F0">
        <w:rPr>
          <w:noProof/>
        </w:rPr>
        <w:t xml:space="preserve">огузок, </w:t>
      </w:r>
      <w:r w:rsidRPr="004601F0">
        <w:rPr>
          <w:noProof/>
        </w:rPr>
        <w:t>хребет</w:t>
      </w:r>
      <w:r w:rsidR="00824BBC" w:rsidRPr="004601F0">
        <w:rPr>
          <w:noProof/>
        </w:rPr>
        <w:t>)</w:t>
      </w:r>
      <w:r w:rsidR="0080328F" w:rsidRPr="004601F0">
        <w:rPr>
          <w:noProof/>
        </w:rPr>
        <w:t xml:space="preserve"> </w:t>
      </w:r>
      <w:r w:rsidR="00824BBC" w:rsidRPr="004601F0">
        <w:rPr>
          <w:noProof/>
        </w:rPr>
        <w:t>разводимого в зверохозяйствах</w:t>
      </w:r>
      <w:r w:rsidR="0080328F" w:rsidRPr="004601F0">
        <w:rPr>
          <w:noProof/>
        </w:rPr>
        <w:t xml:space="preserve"> и перевозимых через таможенную границу,</w:t>
      </w:r>
      <w:r w:rsidR="00824BBC" w:rsidRPr="004601F0">
        <w:rPr>
          <w:noProof/>
        </w:rPr>
        <w:t xml:space="preserve"> показатели высоты </w:t>
      </w:r>
      <w:r w:rsidR="0080328F" w:rsidRPr="004601F0">
        <w:rPr>
          <w:noProof/>
        </w:rPr>
        <w:t xml:space="preserve">в среднем на 0,5 см </w:t>
      </w:r>
      <w:r w:rsidR="00824BBC" w:rsidRPr="004601F0">
        <w:rPr>
          <w:noProof/>
        </w:rPr>
        <w:t>больше</w:t>
      </w:r>
      <w:r w:rsidR="00EC5D4A" w:rsidRPr="004601F0">
        <w:rPr>
          <w:noProof/>
        </w:rPr>
        <w:t xml:space="preserve"> </w:t>
      </w:r>
      <w:r w:rsidR="00824BBC" w:rsidRPr="004601F0">
        <w:rPr>
          <w:noProof/>
        </w:rPr>
        <w:t xml:space="preserve">тех же показателей для шкурок соболя </w:t>
      </w:r>
      <w:r w:rsidR="0080328F" w:rsidRPr="004601F0">
        <w:rPr>
          <w:noProof/>
        </w:rPr>
        <w:t>добытых</w:t>
      </w:r>
      <w:r w:rsidR="00824BBC" w:rsidRPr="004601F0">
        <w:rPr>
          <w:noProof/>
        </w:rPr>
        <w:t xml:space="preserve"> охотой. </w:t>
      </w:r>
      <w:r w:rsidR="0080328F" w:rsidRPr="004601F0">
        <w:rPr>
          <w:noProof/>
        </w:rPr>
        <w:t>Вариационный коэффициент</w:t>
      </w:r>
      <w:r w:rsidR="00824BBC" w:rsidRPr="004601F0">
        <w:rPr>
          <w:noProof/>
        </w:rPr>
        <w:t xml:space="preserve"> на </w:t>
      </w:r>
      <w:r w:rsidR="0080328F" w:rsidRPr="004601F0">
        <w:rPr>
          <w:noProof/>
        </w:rPr>
        <w:t xml:space="preserve">огузке </w:t>
      </w:r>
      <w:r w:rsidR="00824BBC" w:rsidRPr="004601F0">
        <w:rPr>
          <w:noProof/>
        </w:rPr>
        <w:t xml:space="preserve">и </w:t>
      </w:r>
      <w:r w:rsidR="0080328F" w:rsidRPr="004601F0">
        <w:rPr>
          <w:noProof/>
        </w:rPr>
        <w:t xml:space="preserve">хребте </w:t>
      </w:r>
      <w:r w:rsidR="00824BBC" w:rsidRPr="004601F0">
        <w:rPr>
          <w:noProof/>
        </w:rPr>
        <w:t xml:space="preserve">менее 20%, что </w:t>
      </w:r>
      <w:r w:rsidR="0080328F" w:rsidRPr="004601F0">
        <w:rPr>
          <w:noProof/>
        </w:rPr>
        <w:t>говорит нам</w:t>
      </w:r>
      <w:r w:rsidR="00824BBC" w:rsidRPr="004601F0">
        <w:rPr>
          <w:noProof/>
        </w:rPr>
        <w:t xml:space="preserve"> об однородности шкурок </w:t>
      </w:r>
      <w:r w:rsidR="0080328F" w:rsidRPr="004601F0">
        <w:rPr>
          <w:noProof/>
        </w:rPr>
        <w:t xml:space="preserve">на данных топографических участках </w:t>
      </w:r>
      <w:r w:rsidR="00824BBC" w:rsidRPr="004601F0">
        <w:rPr>
          <w:noProof/>
        </w:rPr>
        <w:t xml:space="preserve">по высоте волосяного покрова; </w:t>
      </w:r>
      <w:r w:rsidR="0080328F" w:rsidRPr="004601F0">
        <w:rPr>
          <w:noProof/>
        </w:rPr>
        <w:t>однако</w:t>
      </w:r>
      <w:r w:rsidR="00824BBC" w:rsidRPr="004601F0">
        <w:rPr>
          <w:noProof/>
        </w:rPr>
        <w:t xml:space="preserve"> на </w:t>
      </w:r>
      <w:r w:rsidR="0080328F" w:rsidRPr="004601F0">
        <w:rPr>
          <w:noProof/>
        </w:rPr>
        <w:t xml:space="preserve">череве </w:t>
      </w:r>
      <w:r w:rsidR="00824BBC" w:rsidRPr="004601F0">
        <w:rPr>
          <w:noProof/>
        </w:rPr>
        <w:t xml:space="preserve">и </w:t>
      </w:r>
      <w:r w:rsidR="0080328F" w:rsidRPr="004601F0">
        <w:rPr>
          <w:noProof/>
        </w:rPr>
        <w:t xml:space="preserve">боках </w:t>
      </w:r>
      <w:r w:rsidR="00824BBC" w:rsidRPr="004601F0">
        <w:rPr>
          <w:noProof/>
        </w:rPr>
        <w:t xml:space="preserve">Cv более 20%, </w:t>
      </w:r>
      <w:r w:rsidR="0080328F" w:rsidRPr="004601F0">
        <w:rPr>
          <w:noProof/>
        </w:rPr>
        <w:t>что показывает</w:t>
      </w:r>
      <w:r w:rsidR="00824BBC" w:rsidRPr="004601F0">
        <w:rPr>
          <w:noProof/>
        </w:rPr>
        <w:t xml:space="preserve"> </w:t>
      </w:r>
      <w:r w:rsidR="0080328F" w:rsidRPr="004601F0">
        <w:rPr>
          <w:noProof/>
        </w:rPr>
        <w:t xml:space="preserve">по этому показателю </w:t>
      </w:r>
      <w:r w:rsidR="00824BBC" w:rsidRPr="004601F0">
        <w:rPr>
          <w:noProof/>
        </w:rPr>
        <w:t>о неоднородности шкурок на данных топографических участках.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Данные по толщине </w:t>
      </w:r>
      <w:r w:rsidR="0080328F" w:rsidRPr="004601F0">
        <w:rPr>
          <w:noProof/>
        </w:rPr>
        <w:t xml:space="preserve">пухового </w:t>
      </w:r>
      <w:r w:rsidRPr="004601F0">
        <w:rPr>
          <w:noProof/>
        </w:rPr>
        <w:t xml:space="preserve">и </w:t>
      </w:r>
      <w:r w:rsidR="0080328F" w:rsidRPr="004601F0">
        <w:rPr>
          <w:noProof/>
        </w:rPr>
        <w:t xml:space="preserve">остевого </w:t>
      </w:r>
      <w:r w:rsidRPr="004601F0">
        <w:rPr>
          <w:noProof/>
        </w:rPr>
        <w:t xml:space="preserve">волоса у сравниваемых </w:t>
      </w:r>
      <w:r w:rsidR="0080328F" w:rsidRPr="004601F0">
        <w:rPr>
          <w:noProof/>
        </w:rPr>
        <w:t>соболиных шкурок</w:t>
      </w:r>
      <w:r w:rsidRPr="004601F0">
        <w:rPr>
          <w:noProof/>
        </w:rPr>
        <w:t xml:space="preserve"> практически </w:t>
      </w:r>
      <w:r w:rsidR="0071156B" w:rsidRPr="004601F0">
        <w:rPr>
          <w:noProof/>
        </w:rPr>
        <w:t>сходны</w:t>
      </w:r>
      <w:r w:rsidRPr="004601F0">
        <w:rPr>
          <w:noProof/>
        </w:rPr>
        <w:t xml:space="preserve">. </w:t>
      </w:r>
      <w:r w:rsidR="0071156B" w:rsidRPr="004601F0">
        <w:rPr>
          <w:noProof/>
        </w:rPr>
        <w:t>В</w:t>
      </w:r>
      <w:r w:rsidRPr="004601F0">
        <w:rPr>
          <w:noProof/>
        </w:rPr>
        <w:t>ариаци</w:t>
      </w:r>
      <w:r w:rsidR="0071156B" w:rsidRPr="004601F0">
        <w:rPr>
          <w:noProof/>
        </w:rPr>
        <w:t>онный</w:t>
      </w:r>
      <w:r w:rsidRPr="004601F0">
        <w:rPr>
          <w:noProof/>
        </w:rPr>
        <w:t xml:space="preserve"> </w:t>
      </w:r>
      <w:r w:rsidR="0071156B" w:rsidRPr="004601F0">
        <w:rPr>
          <w:noProof/>
        </w:rPr>
        <w:t xml:space="preserve">коэффициент остевого волоса </w:t>
      </w:r>
      <w:r w:rsidRPr="004601F0">
        <w:rPr>
          <w:noProof/>
        </w:rPr>
        <w:t xml:space="preserve">по толщине менее 20%, что указывает </w:t>
      </w:r>
      <w:r w:rsidR="0071156B" w:rsidRPr="004601F0">
        <w:rPr>
          <w:noProof/>
        </w:rPr>
        <w:t xml:space="preserve">по данному показателю </w:t>
      </w:r>
      <w:r w:rsidRPr="004601F0">
        <w:rPr>
          <w:noProof/>
        </w:rPr>
        <w:t xml:space="preserve">на однородность партии шкурок. </w:t>
      </w:r>
      <w:r w:rsidR="0071156B" w:rsidRPr="004601F0">
        <w:rPr>
          <w:noProof/>
        </w:rPr>
        <w:t>Однако для</w:t>
      </w:r>
      <w:r w:rsidRPr="004601F0">
        <w:rPr>
          <w:noProof/>
        </w:rPr>
        <w:t xml:space="preserve"> пуховых же волос </w:t>
      </w:r>
      <w:r w:rsidR="0071156B" w:rsidRPr="004601F0">
        <w:rPr>
          <w:noProof/>
        </w:rPr>
        <w:t xml:space="preserve">данный </w:t>
      </w:r>
      <w:r w:rsidRPr="004601F0">
        <w:rPr>
          <w:noProof/>
        </w:rPr>
        <w:t xml:space="preserve">коэффициент </w:t>
      </w:r>
      <w:r w:rsidR="0071156B" w:rsidRPr="004601F0">
        <w:rPr>
          <w:noProof/>
        </w:rPr>
        <w:t>составил</w:t>
      </w:r>
      <w:r w:rsidRPr="004601F0">
        <w:rPr>
          <w:noProof/>
        </w:rPr>
        <w:t xml:space="preserve"> </w:t>
      </w:r>
      <w:r w:rsidR="0071156B" w:rsidRPr="004601F0">
        <w:rPr>
          <w:noProof/>
        </w:rPr>
        <w:t>больше</w:t>
      </w:r>
      <w:r w:rsidRPr="004601F0">
        <w:rPr>
          <w:noProof/>
        </w:rPr>
        <w:t xml:space="preserve"> 20%, из чего следует </w:t>
      </w:r>
      <w:r w:rsidR="003D0F51" w:rsidRPr="004601F0">
        <w:rPr>
          <w:noProof/>
        </w:rPr>
        <w:t xml:space="preserve">по толщине волосяного покрова </w:t>
      </w:r>
      <w:r w:rsidRPr="004601F0">
        <w:rPr>
          <w:noProof/>
        </w:rPr>
        <w:t xml:space="preserve">неоднородность партии шкурок, </w:t>
      </w:r>
      <w:r w:rsidR="003D0F51" w:rsidRPr="004601F0">
        <w:rPr>
          <w:noProof/>
        </w:rPr>
        <w:t>то есть</w:t>
      </w:r>
      <w:r w:rsidRPr="004601F0">
        <w:rPr>
          <w:noProof/>
        </w:rPr>
        <w:t xml:space="preserve"> пуховых волос.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Данные по сортировке </w:t>
      </w:r>
      <w:r w:rsidR="003D0F51" w:rsidRPr="004601F0">
        <w:rPr>
          <w:noProof/>
        </w:rPr>
        <w:t>соболиных необработанных шкурок</w:t>
      </w:r>
      <w:r w:rsidRPr="004601F0">
        <w:rPr>
          <w:noProof/>
        </w:rPr>
        <w:t xml:space="preserve"> </w:t>
      </w:r>
      <w:r w:rsidR="003D0F51" w:rsidRPr="004601F0">
        <w:rPr>
          <w:noProof/>
        </w:rPr>
        <w:t xml:space="preserve">разводимых в зверохозяйствах </w:t>
      </w:r>
      <w:r w:rsidRPr="004601F0">
        <w:rPr>
          <w:noProof/>
        </w:rPr>
        <w:t xml:space="preserve">и </w:t>
      </w:r>
      <w:r w:rsidR="003D0F51" w:rsidRPr="004601F0">
        <w:rPr>
          <w:noProof/>
        </w:rPr>
        <w:t>добытых охотой показывает</w:t>
      </w:r>
      <w:r w:rsidRPr="004601F0">
        <w:rPr>
          <w:noProof/>
        </w:rPr>
        <w:t xml:space="preserve"> на то, что практически все </w:t>
      </w:r>
      <w:r w:rsidR="003D0F51" w:rsidRPr="004601F0">
        <w:rPr>
          <w:noProof/>
        </w:rPr>
        <w:t xml:space="preserve">в партии </w:t>
      </w:r>
      <w:r w:rsidRPr="004601F0">
        <w:rPr>
          <w:noProof/>
        </w:rPr>
        <w:t xml:space="preserve">шкурки </w:t>
      </w:r>
      <w:r w:rsidR="003D0F51" w:rsidRPr="004601F0">
        <w:rPr>
          <w:noProof/>
        </w:rPr>
        <w:t>первой группы дефектности и первосортные</w:t>
      </w:r>
      <w:r w:rsidRPr="004601F0">
        <w:rPr>
          <w:noProof/>
        </w:rPr>
        <w:t>. Мной был</w:t>
      </w:r>
      <w:r w:rsidR="003D0F51" w:rsidRPr="004601F0">
        <w:rPr>
          <w:noProof/>
        </w:rPr>
        <w:t>и</w:t>
      </w:r>
      <w:r w:rsidRPr="004601F0">
        <w:rPr>
          <w:noProof/>
        </w:rPr>
        <w:t xml:space="preserve"> </w:t>
      </w:r>
      <w:r w:rsidR="003D0F51" w:rsidRPr="004601F0">
        <w:rPr>
          <w:noProof/>
        </w:rPr>
        <w:t>определенны</w:t>
      </w:r>
      <w:r w:rsidRPr="004601F0">
        <w:rPr>
          <w:noProof/>
        </w:rPr>
        <w:t xml:space="preserve"> </w:t>
      </w:r>
      <w:r w:rsidR="00094250" w:rsidRPr="004601F0">
        <w:rPr>
          <w:noProof/>
        </w:rPr>
        <w:t xml:space="preserve">с выцветшим волосяным покровом </w:t>
      </w:r>
      <w:r w:rsidRPr="004601F0">
        <w:rPr>
          <w:noProof/>
        </w:rPr>
        <w:t xml:space="preserve">четыре шкурки соболя </w:t>
      </w:r>
      <w:r w:rsidR="00094250" w:rsidRPr="004601F0">
        <w:rPr>
          <w:noProof/>
        </w:rPr>
        <w:t xml:space="preserve">в результате </w:t>
      </w:r>
      <w:r w:rsidRPr="004601F0">
        <w:rPr>
          <w:noProof/>
        </w:rPr>
        <w:t xml:space="preserve">длительного </w:t>
      </w:r>
      <w:r w:rsidR="00094250" w:rsidRPr="004601F0">
        <w:rPr>
          <w:noProof/>
        </w:rPr>
        <w:t>хранения</w:t>
      </w:r>
      <w:r w:rsidRPr="004601F0">
        <w:rPr>
          <w:noProof/>
        </w:rPr>
        <w:t>,</w:t>
      </w:r>
      <w:r w:rsidR="00094250" w:rsidRPr="004601F0">
        <w:rPr>
          <w:noProof/>
        </w:rPr>
        <w:t xml:space="preserve"> </w:t>
      </w:r>
      <w:r w:rsidR="00AE1A8D" w:rsidRPr="004601F0">
        <w:rPr>
          <w:noProof/>
        </w:rPr>
        <w:t>что,</w:t>
      </w:r>
      <w:r w:rsidR="00094250" w:rsidRPr="004601F0">
        <w:rPr>
          <w:noProof/>
        </w:rPr>
        <w:t xml:space="preserve"> </w:t>
      </w:r>
      <w:r w:rsidR="00AE1A8D" w:rsidRPr="004601F0">
        <w:rPr>
          <w:noProof/>
        </w:rPr>
        <w:t>несомненно,</w:t>
      </w:r>
      <w:r w:rsidR="00094250" w:rsidRPr="004601F0">
        <w:rPr>
          <w:noProof/>
        </w:rPr>
        <w:t xml:space="preserve"> повлияло на расценку товара</w:t>
      </w:r>
      <w:r w:rsidRPr="004601F0">
        <w:rPr>
          <w:noProof/>
        </w:rPr>
        <w:t xml:space="preserve">. </w:t>
      </w:r>
    </w:p>
    <w:p w:rsidR="00824BBC" w:rsidRPr="004601F0" w:rsidRDefault="00824BBC" w:rsidP="00EC5D4A">
      <w:pPr>
        <w:pStyle w:val="a5"/>
        <w:ind w:right="0" w:firstLine="709"/>
        <w:rPr>
          <w:noProof/>
        </w:rPr>
      </w:pPr>
      <w:r w:rsidRPr="004601F0">
        <w:rPr>
          <w:noProof/>
        </w:rPr>
        <w:t xml:space="preserve">В </w:t>
      </w:r>
      <w:r w:rsidR="00094250" w:rsidRPr="004601F0">
        <w:rPr>
          <w:noProof/>
        </w:rPr>
        <w:t>заключение</w:t>
      </w:r>
      <w:r w:rsidRPr="004601F0">
        <w:rPr>
          <w:noProof/>
        </w:rPr>
        <w:t xml:space="preserve"> работы </w:t>
      </w:r>
      <w:r w:rsidR="00094250" w:rsidRPr="004601F0">
        <w:rPr>
          <w:noProof/>
        </w:rPr>
        <w:t>мной</w:t>
      </w:r>
      <w:r w:rsidRPr="004601F0">
        <w:rPr>
          <w:noProof/>
        </w:rPr>
        <w:t xml:space="preserve"> </w:t>
      </w:r>
      <w:r w:rsidR="00094250" w:rsidRPr="004601F0">
        <w:rPr>
          <w:noProof/>
        </w:rPr>
        <w:t>были сделаны</w:t>
      </w:r>
      <w:r w:rsidRPr="004601F0">
        <w:rPr>
          <w:noProof/>
        </w:rPr>
        <w:t xml:space="preserve"> следующие выводы:</w:t>
      </w:r>
      <w:r w:rsidR="00094250" w:rsidRPr="004601F0">
        <w:rPr>
          <w:noProof/>
        </w:rPr>
        <w:t xml:space="preserve"> исследование качеств и свойств необработанных шкурок соболя, провозимых через таможенную границу, </w:t>
      </w:r>
      <w:r w:rsidR="00AE1A8D" w:rsidRPr="004601F0">
        <w:rPr>
          <w:noProof/>
        </w:rPr>
        <w:t xml:space="preserve">поставляемых от звероводств и охотников, </w:t>
      </w:r>
      <w:r w:rsidR="00094250" w:rsidRPr="004601F0">
        <w:rPr>
          <w:noProof/>
        </w:rPr>
        <w:t>имеют весомые различия, даже если говорить о том, где данная партия будет использована. С моей точки зрения не каждый предприниматель решится использовать второсортное сырье, это ему просто обернется убытком. Поэтому, исследование по данной теме является актуальными и в будущем</w:t>
      </w:r>
      <w:r w:rsidRPr="004601F0">
        <w:rPr>
          <w:noProof/>
        </w:rPr>
        <w:t>.</w:t>
      </w:r>
      <w:r w:rsidR="00094250" w:rsidRPr="004601F0">
        <w:rPr>
          <w:noProof/>
        </w:rPr>
        <w:t xml:space="preserve"> Так как </w:t>
      </w:r>
      <w:r w:rsidR="00AE1A8D" w:rsidRPr="004601F0">
        <w:rPr>
          <w:noProof/>
        </w:rPr>
        <w:t>оно</w:t>
      </w:r>
      <w:r w:rsidR="00094250" w:rsidRPr="004601F0">
        <w:rPr>
          <w:noProof/>
        </w:rPr>
        <w:t xml:space="preserve"> способн</w:t>
      </w:r>
      <w:r w:rsidR="00AE1A8D" w:rsidRPr="004601F0">
        <w:rPr>
          <w:noProof/>
        </w:rPr>
        <w:t>о</w:t>
      </w:r>
      <w:r w:rsidR="00094250" w:rsidRPr="004601F0">
        <w:rPr>
          <w:noProof/>
        </w:rPr>
        <w:t xml:space="preserve"> создать базу рационального товарооборота необработанных шкурок ценных животным.</w:t>
      </w:r>
      <w:r w:rsidRPr="004601F0">
        <w:rPr>
          <w:noProof/>
        </w:rPr>
        <w:t xml:space="preserve"> </w:t>
      </w:r>
      <w:r w:rsidR="005C7509" w:rsidRPr="004601F0">
        <w:rPr>
          <w:noProof/>
        </w:rPr>
        <w:t xml:space="preserve">Тем самым в ходе работы над </w:t>
      </w:r>
      <w:r w:rsidR="00F13DE2" w:rsidRPr="004601F0">
        <w:rPr>
          <w:noProof/>
        </w:rPr>
        <w:t>выбранной</w:t>
      </w:r>
      <w:r w:rsidR="005C7509" w:rsidRPr="004601F0">
        <w:rPr>
          <w:noProof/>
        </w:rPr>
        <w:t xml:space="preserve"> темы, были решены все первоначальные задачи, а цель достигнута.</w:t>
      </w:r>
    </w:p>
    <w:p w:rsidR="00426043" w:rsidRPr="004601F0" w:rsidRDefault="00EC5D4A" w:rsidP="00EC5D4A">
      <w:pPr>
        <w:pStyle w:val="a5"/>
        <w:ind w:right="0" w:firstLine="709"/>
        <w:rPr>
          <w:b/>
          <w:noProof/>
        </w:rPr>
      </w:pPr>
      <w:r w:rsidRPr="004601F0">
        <w:rPr>
          <w:b/>
          <w:noProof/>
        </w:rPr>
        <w:br w:type="page"/>
      </w:r>
      <w:r w:rsidR="00426043" w:rsidRPr="004601F0">
        <w:rPr>
          <w:b/>
          <w:noProof/>
        </w:rPr>
        <w:t>Список источников</w:t>
      </w:r>
    </w:p>
    <w:p w:rsidR="00EC5D4A" w:rsidRPr="004601F0" w:rsidRDefault="00EC5D4A" w:rsidP="00EC5D4A">
      <w:pPr>
        <w:pStyle w:val="a5"/>
        <w:ind w:left="709" w:right="0" w:firstLine="0"/>
        <w:rPr>
          <w:noProof/>
        </w:rPr>
      </w:pPr>
    </w:p>
    <w:p w:rsidR="00824BBC" w:rsidRPr="004601F0" w:rsidRDefault="00824BBC" w:rsidP="00EC5D4A">
      <w:pPr>
        <w:pStyle w:val="a5"/>
        <w:numPr>
          <w:ilvl w:val="0"/>
          <w:numId w:val="3"/>
        </w:numPr>
        <w:ind w:left="0" w:right="0" w:firstLine="0"/>
        <w:rPr>
          <w:noProof/>
        </w:rPr>
      </w:pPr>
      <w:r w:rsidRPr="004601F0">
        <w:rPr>
          <w:noProof/>
        </w:rPr>
        <w:t>Берестов В.А. Звероводство. Учебное пособие. – СПб.: Лань, 2002.</w:t>
      </w:r>
    </w:p>
    <w:p w:rsidR="00212592" w:rsidRPr="004601F0" w:rsidRDefault="00212592" w:rsidP="00EC5D4A">
      <w:pPr>
        <w:pStyle w:val="a5"/>
        <w:numPr>
          <w:ilvl w:val="0"/>
          <w:numId w:val="3"/>
        </w:numPr>
        <w:ind w:left="0" w:right="0" w:firstLine="0"/>
        <w:rPr>
          <w:noProof/>
        </w:rPr>
      </w:pPr>
      <w:r w:rsidRPr="004601F0">
        <w:rPr>
          <w:rFonts w:eastAsia="TimesNewRomanPS-ItalicMT"/>
          <w:bCs/>
          <w:iCs/>
          <w:noProof/>
          <w:szCs w:val="28"/>
        </w:rPr>
        <w:t xml:space="preserve">Додонкин Ю.В., Жебелева И.А., Криштафович В.И. Таможенная экспертиза товаров - М.: Academia. 2003. </w:t>
      </w:r>
    </w:p>
    <w:p w:rsidR="00824BBC" w:rsidRPr="004601F0" w:rsidRDefault="00824BBC" w:rsidP="00EC5D4A">
      <w:pPr>
        <w:pStyle w:val="a5"/>
        <w:numPr>
          <w:ilvl w:val="0"/>
          <w:numId w:val="3"/>
        </w:numPr>
        <w:ind w:left="0" w:right="0" w:firstLine="0"/>
        <w:rPr>
          <w:noProof/>
        </w:rPr>
      </w:pPr>
      <w:r w:rsidRPr="004601F0">
        <w:rPr>
          <w:noProof/>
        </w:rPr>
        <w:t>Ильина Е.Д., Соболев А.Д., Чекалава Т.М., Шумилмна Н.Н. Звероводство: Учебник. – СПб.: Лань, 2004.</w:t>
      </w:r>
    </w:p>
    <w:p w:rsidR="00824BBC" w:rsidRPr="004601F0" w:rsidRDefault="00824BBC" w:rsidP="00EC5D4A">
      <w:pPr>
        <w:pStyle w:val="a5"/>
        <w:numPr>
          <w:ilvl w:val="0"/>
          <w:numId w:val="3"/>
        </w:numPr>
        <w:ind w:left="0" w:right="0" w:firstLine="0"/>
        <w:rPr>
          <w:noProof/>
        </w:rPr>
      </w:pPr>
      <w:r w:rsidRPr="004601F0">
        <w:rPr>
          <w:noProof/>
        </w:rPr>
        <w:t>Переверзева А.Д. Товароведение пушно-мехового сырья: Учебник для кооперативных техников. – М.: Экономика, 1982.</w:t>
      </w:r>
    </w:p>
    <w:p w:rsidR="00824BBC" w:rsidRPr="004601F0" w:rsidRDefault="00824BBC" w:rsidP="00EC5D4A">
      <w:pPr>
        <w:pStyle w:val="a5"/>
        <w:numPr>
          <w:ilvl w:val="0"/>
          <w:numId w:val="3"/>
        </w:numPr>
        <w:ind w:left="0" w:right="0" w:firstLine="0"/>
        <w:rPr>
          <w:noProof/>
        </w:rPr>
      </w:pPr>
      <w:r w:rsidRPr="004601F0">
        <w:rPr>
          <w:noProof/>
        </w:rPr>
        <w:t>ГОСТ 27571-87 Шкурки соболя невыделанные, добытые охотой.</w:t>
      </w:r>
    </w:p>
    <w:p w:rsidR="00BD5915" w:rsidRPr="004601F0" w:rsidRDefault="00BD5915" w:rsidP="00EC5D4A">
      <w:pPr>
        <w:pStyle w:val="a5"/>
        <w:numPr>
          <w:ilvl w:val="0"/>
          <w:numId w:val="3"/>
        </w:numPr>
        <w:ind w:left="0" w:right="0" w:firstLine="0"/>
        <w:rPr>
          <w:noProof/>
        </w:rPr>
      </w:pPr>
      <w:r w:rsidRPr="004601F0">
        <w:rPr>
          <w:noProof/>
        </w:rPr>
        <w:t xml:space="preserve">Конституция Российской Федерации - М. : Юристъ, 2005. </w:t>
      </w:r>
    </w:p>
    <w:p w:rsidR="00BD5915" w:rsidRPr="004601F0" w:rsidRDefault="00BD5915" w:rsidP="00EC5D4A">
      <w:pPr>
        <w:pStyle w:val="a5"/>
        <w:ind w:right="0" w:firstLine="0"/>
        <w:rPr>
          <w:rFonts w:eastAsia="TimesNewRomanPS-ItalicMT"/>
          <w:bCs/>
          <w:iCs/>
          <w:noProof/>
          <w:szCs w:val="28"/>
        </w:rPr>
      </w:pPr>
      <w:r w:rsidRPr="004601F0">
        <w:rPr>
          <w:noProof/>
        </w:rPr>
        <w:t xml:space="preserve"> Таможенный кодекс Российской Федерации : [принят</w:t>
      </w:r>
      <w:r w:rsidRPr="004601F0">
        <w:rPr>
          <w:rFonts w:eastAsia="TimesNewRomanPS-ItalicMT"/>
          <w:bCs/>
          <w:iCs/>
          <w:noProof/>
          <w:szCs w:val="28"/>
        </w:rPr>
        <w:t xml:space="preserve"> Государственной Думой 25 апреля 2003 г., № 61-ФЗ</w:t>
      </w:r>
      <w:r w:rsidR="00F13DE2" w:rsidRPr="004601F0">
        <w:rPr>
          <w:rFonts w:eastAsia="TimesNewRomanPS-ItalicMT"/>
          <w:bCs/>
          <w:iCs/>
          <w:noProof/>
          <w:szCs w:val="28"/>
        </w:rPr>
        <w:t xml:space="preserve">] // Рос. газ. </w:t>
      </w:r>
      <w:r w:rsidR="00426043" w:rsidRPr="004601F0">
        <w:rPr>
          <w:rFonts w:eastAsia="TimesNewRomanPS-ItalicMT"/>
          <w:bCs/>
          <w:iCs/>
          <w:noProof/>
          <w:szCs w:val="28"/>
        </w:rPr>
        <w:t>-</w:t>
      </w:r>
      <w:r w:rsidR="00F13DE2" w:rsidRPr="004601F0">
        <w:rPr>
          <w:rFonts w:eastAsia="TimesNewRomanPS-ItalicMT"/>
          <w:bCs/>
          <w:iCs/>
          <w:noProof/>
          <w:szCs w:val="28"/>
        </w:rPr>
        <w:t xml:space="preserve"> 2003. </w:t>
      </w:r>
    </w:p>
    <w:p w:rsidR="00F13DE2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Уголовно-процессуальный кодекс Российской Федерации [принят Государственной Думой 22 ноября 2001 г., по состоянию на 25 апреля 2005 г. ]. - М. : ОМЕГА-Л, 2005.</w:t>
      </w:r>
    </w:p>
    <w:p w:rsidR="00BD5915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О государственной судебно-экспертной деятельности в Российской Федерации : Федеральный закон РФ : [от 30.01.2001. № 196-ФЗ].</w:t>
      </w:r>
    </w:p>
    <w:p w:rsidR="00BD5915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ТН ВЭД России: постановление Правительства РФ от 30.11. 2001 г., с изм. и доп. на 01.06.2004 г. </w:t>
      </w:r>
      <w:r w:rsidR="00426043"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-</w:t>
      </w: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СПб.: Тирекс, 2004.</w:t>
      </w:r>
    </w:p>
    <w:p w:rsidR="00BD5915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О порядке определения таможенной стоимости товаров, вывозимых с таможенной территории Российской федерации: постановление Правительства РФ </w:t>
      </w:r>
      <w:r w:rsidR="00F13DE2"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от 07.12.2001</w:t>
      </w: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№ 1461.</w:t>
      </w:r>
    </w:p>
    <w:p w:rsidR="00BD5915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Об утверждении порядка взятия проб или образцов товаров, а также порядка их исследования при проведении таможенного контроля: приказ ГТК России от 23.12.2003 № 1519.</w:t>
      </w:r>
    </w:p>
    <w:p w:rsidR="001A37C2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Пояснения к ТН ВЭД России (6 томов) . - СПб.: Тирекс, 2004.</w:t>
      </w:r>
    </w:p>
    <w:p w:rsidR="00BD5915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Баккал С.Н., Бардин А.В. и др. Редкие животные нашей страны. </w:t>
      </w:r>
      <w:r w:rsidR="00426043"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-</w:t>
      </w: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Л.: Наука, 1989. </w:t>
      </w:r>
    </w:p>
    <w:p w:rsidR="001A37C2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Соложенцев В.А., Нестеров А.В. Экспертиза в таможенном деле: справочно-методическое пособие</w:t>
      </w:r>
      <w:r w:rsidR="00F13DE2"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. </w:t>
      </w:r>
      <w:r w:rsidR="00426043"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-</w:t>
      </w:r>
      <w:r w:rsidR="00F13DE2"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 xml:space="preserve"> Новосибирск: Наука, 1998.</w:t>
      </w:r>
    </w:p>
    <w:p w:rsidR="001A37C2" w:rsidRPr="004601F0" w:rsidRDefault="001A37C2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MT" w:hAnsi="Times New Roman"/>
          <w:noProof/>
          <w:sz w:val="28"/>
          <w:szCs w:val="28"/>
        </w:rPr>
        <w:t xml:space="preserve">Додонкин Ю.В., Жебелева И.А., Криштафович В.И. Таможенная экспертиза товаров </w:t>
      </w:r>
      <w:r w:rsidR="00426043" w:rsidRPr="004601F0">
        <w:rPr>
          <w:rFonts w:ascii="Times New Roman" w:eastAsia="TimesNewRomanPSMT" w:hAnsi="Times New Roman"/>
          <w:noProof/>
          <w:sz w:val="28"/>
          <w:szCs w:val="28"/>
        </w:rPr>
        <w:t>-</w:t>
      </w:r>
      <w:r w:rsidRPr="004601F0">
        <w:rPr>
          <w:rFonts w:ascii="Times New Roman" w:eastAsia="TimesNewRomanPSMT" w:hAnsi="Times New Roman"/>
          <w:noProof/>
          <w:sz w:val="28"/>
          <w:szCs w:val="28"/>
        </w:rPr>
        <w:t xml:space="preserve"> М.: Academia. 2003.</w:t>
      </w:r>
    </w:p>
    <w:p w:rsidR="001A37C2" w:rsidRPr="004601F0" w:rsidRDefault="00BD5915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Биологические ресурсы Российской Федерации [Электрон. ресурс]: Режим доступа World Wide Web. URL: http:/ www. sevin.ru/bioresrus/classifiction/food.htm</w:t>
      </w:r>
    </w:p>
    <w:p w:rsidR="001A37C2" w:rsidRPr="004601F0" w:rsidRDefault="004A1CA6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hyperlink r:id="rId11" w:history="1">
        <w:r w:rsidR="001A37C2" w:rsidRPr="004601F0">
          <w:rPr>
            <w:rFonts w:ascii="Times New Roman" w:hAnsi="Times New Roman"/>
            <w:noProof/>
            <w:sz w:val="28"/>
            <w:szCs w:val="28"/>
          </w:rPr>
          <w:t>www.sibpush.ru</w:t>
        </w:r>
      </w:hyperlink>
      <w:r w:rsidR="001A37C2" w:rsidRPr="004601F0">
        <w:rPr>
          <w:rFonts w:ascii="Times New Roman" w:hAnsi="Times New Roman"/>
          <w:noProof/>
          <w:sz w:val="28"/>
          <w:szCs w:val="28"/>
        </w:rPr>
        <w:t>.</w:t>
      </w:r>
    </w:p>
    <w:p w:rsidR="001A37C2" w:rsidRPr="004601F0" w:rsidRDefault="004A1CA6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hyperlink r:id="rId12" w:history="1">
        <w:r w:rsidR="001A37C2" w:rsidRPr="004601F0">
          <w:rPr>
            <w:rStyle w:val="a7"/>
            <w:rFonts w:ascii="Times New Roman" w:eastAsia="TimesNewRomanPS-ItalicMT" w:hAnsi="Times New Roman"/>
            <w:bCs/>
            <w:iCs/>
            <w:noProof/>
            <w:color w:val="auto"/>
            <w:sz w:val="28"/>
            <w:szCs w:val="28"/>
            <w:u w:val="none"/>
          </w:rPr>
          <w:t>http://www.wwf.ru/data/pub/RFE</w:t>
        </w:r>
      </w:hyperlink>
    </w:p>
    <w:p w:rsidR="001A37C2" w:rsidRPr="004601F0" w:rsidRDefault="004A1CA6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hyperlink r:id="rId13" w:history="1">
        <w:r w:rsidR="001A37C2" w:rsidRPr="004601F0">
          <w:rPr>
            <w:rStyle w:val="a7"/>
            <w:rFonts w:ascii="Times New Roman" w:eastAsia="TimesNewRomanPS-ItalicMT" w:hAnsi="Times New Roman"/>
            <w:bCs/>
            <w:iCs/>
            <w:noProof/>
            <w:color w:val="auto"/>
            <w:sz w:val="28"/>
            <w:szCs w:val="28"/>
            <w:u w:val="none"/>
          </w:rPr>
          <w:t>http://www.etalon-ekspertiza.ru/</w:t>
        </w:r>
      </w:hyperlink>
    </w:p>
    <w:p w:rsidR="001A37C2" w:rsidRPr="004601F0" w:rsidRDefault="001A37C2" w:rsidP="00EC5D4A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-ItalicMT" w:hAnsi="Times New Roman"/>
          <w:bCs/>
          <w:iCs/>
          <w:noProof/>
          <w:sz w:val="28"/>
          <w:szCs w:val="28"/>
        </w:rPr>
      </w:pPr>
      <w:r w:rsidRPr="004601F0">
        <w:rPr>
          <w:rFonts w:ascii="Times New Roman" w:eastAsia="TimesNewRomanPS-ItalicMT" w:hAnsi="Times New Roman"/>
          <w:bCs/>
          <w:iCs/>
          <w:noProof/>
          <w:sz w:val="28"/>
          <w:szCs w:val="28"/>
        </w:rPr>
        <w:t>http://www.centerex.info/content/view/56</w:t>
      </w:r>
      <w:bookmarkStart w:id="16" w:name="_GoBack"/>
      <w:bookmarkEnd w:id="16"/>
    </w:p>
    <w:sectPr w:rsidR="001A37C2" w:rsidRPr="004601F0" w:rsidSect="00EC5D4A">
      <w:footerReference w:type="even" r:id="rId14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4F" w:rsidRDefault="00AC5A4F" w:rsidP="00AD6986">
      <w:pPr>
        <w:spacing w:after="0" w:line="240" w:lineRule="auto"/>
      </w:pPr>
      <w:r>
        <w:separator/>
      </w:r>
    </w:p>
  </w:endnote>
  <w:endnote w:type="continuationSeparator" w:id="0">
    <w:p w:rsidR="00AC5A4F" w:rsidRDefault="00AC5A4F" w:rsidP="00AD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A5" w:rsidRDefault="00845CA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5CA5" w:rsidRDefault="00845CA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4F" w:rsidRDefault="00AC5A4F" w:rsidP="00AD6986">
      <w:pPr>
        <w:spacing w:after="0" w:line="240" w:lineRule="auto"/>
      </w:pPr>
      <w:r>
        <w:separator/>
      </w:r>
    </w:p>
  </w:footnote>
  <w:footnote w:type="continuationSeparator" w:id="0">
    <w:p w:rsidR="00AC5A4F" w:rsidRDefault="00AC5A4F" w:rsidP="00AD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6E7"/>
    <w:multiLevelType w:val="hybridMultilevel"/>
    <w:tmpl w:val="963CF79A"/>
    <w:lvl w:ilvl="0" w:tplc="1A9633B2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1">
    <w:nsid w:val="2B022BA3"/>
    <w:multiLevelType w:val="hybridMultilevel"/>
    <w:tmpl w:val="6A64E3F0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">
    <w:nsid w:val="3540099E"/>
    <w:multiLevelType w:val="multilevel"/>
    <w:tmpl w:val="835AB4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">
    <w:nsid w:val="3BC5375E"/>
    <w:multiLevelType w:val="hybridMultilevel"/>
    <w:tmpl w:val="D8D28F9A"/>
    <w:lvl w:ilvl="0" w:tplc="6B24B19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AF83E4A"/>
    <w:multiLevelType w:val="hybridMultilevel"/>
    <w:tmpl w:val="D8D28F9A"/>
    <w:lvl w:ilvl="0" w:tplc="6B24B19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53505CBF"/>
    <w:multiLevelType w:val="hybridMultilevel"/>
    <w:tmpl w:val="C0889986"/>
    <w:lvl w:ilvl="0" w:tplc="04190013">
      <w:start w:val="1"/>
      <w:numFmt w:val="upperRoman"/>
      <w:lvlText w:val="%1."/>
      <w:lvlJc w:val="righ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9351F3"/>
    <w:multiLevelType w:val="hybridMultilevel"/>
    <w:tmpl w:val="363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E6818"/>
    <w:multiLevelType w:val="multilevel"/>
    <w:tmpl w:val="5A34EF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BBC"/>
    <w:rsid w:val="00004A5D"/>
    <w:rsid w:val="00032D11"/>
    <w:rsid w:val="0003777B"/>
    <w:rsid w:val="00065DBC"/>
    <w:rsid w:val="00092357"/>
    <w:rsid w:val="00094250"/>
    <w:rsid w:val="000C41BC"/>
    <w:rsid w:val="000E4C4B"/>
    <w:rsid w:val="000E4E20"/>
    <w:rsid w:val="00105E6C"/>
    <w:rsid w:val="00106813"/>
    <w:rsid w:val="00144186"/>
    <w:rsid w:val="001562DB"/>
    <w:rsid w:val="001A37C2"/>
    <w:rsid w:val="001C413A"/>
    <w:rsid w:val="00205133"/>
    <w:rsid w:val="00212592"/>
    <w:rsid w:val="0026798B"/>
    <w:rsid w:val="00273D9F"/>
    <w:rsid w:val="002B13BB"/>
    <w:rsid w:val="002C6AFA"/>
    <w:rsid w:val="002C7748"/>
    <w:rsid w:val="00302644"/>
    <w:rsid w:val="00307FB5"/>
    <w:rsid w:val="0033190A"/>
    <w:rsid w:val="0036211C"/>
    <w:rsid w:val="003D0F51"/>
    <w:rsid w:val="00426043"/>
    <w:rsid w:val="004409F3"/>
    <w:rsid w:val="004601F0"/>
    <w:rsid w:val="00464AB0"/>
    <w:rsid w:val="00466B61"/>
    <w:rsid w:val="0049064D"/>
    <w:rsid w:val="004A1CA6"/>
    <w:rsid w:val="004C3AA7"/>
    <w:rsid w:val="004C7410"/>
    <w:rsid w:val="004E65FE"/>
    <w:rsid w:val="00511B88"/>
    <w:rsid w:val="00515C4E"/>
    <w:rsid w:val="00563FF3"/>
    <w:rsid w:val="00590F7D"/>
    <w:rsid w:val="005C7509"/>
    <w:rsid w:val="005E6183"/>
    <w:rsid w:val="00602F5E"/>
    <w:rsid w:val="00650334"/>
    <w:rsid w:val="006618B0"/>
    <w:rsid w:val="0066602C"/>
    <w:rsid w:val="00695AB0"/>
    <w:rsid w:val="006A4930"/>
    <w:rsid w:val="006B7598"/>
    <w:rsid w:val="006D3B4A"/>
    <w:rsid w:val="006E2FCE"/>
    <w:rsid w:val="0070236B"/>
    <w:rsid w:val="00707206"/>
    <w:rsid w:val="00707350"/>
    <w:rsid w:val="0071156B"/>
    <w:rsid w:val="0073251A"/>
    <w:rsid w:val="0074548F"/>
    <w:rsid w:val="007561B9"/>
    <w:rsid w:val="00774A04"/>
    <w:rsid w:val="007A60D6"/>
    <w:rsid w:val="007B71D3"/>
    <w:rsid w:val="007D6CD1"/>
    <w:rsid w:val="0080328F"/>
    <w:rsid w:val="008141B6"/>
    <w:rsid w:val="00824BBC"/>
    <w:rsid w:val="00845CA5"/>
    <w:rsid w:val="008B1FD2"/>
    <w:rsid w:val="0092358F"/>
    <w:rsid w:val="00927305"/>
    <w:rsid w:val="00977CE8"/>
    <w:rsid w:val="009B31EA"/>
    <w:rsid w:val="009C5F2B"/>
    <w:rsid w:val="009D4C52"/>
    <w:rsid w:val="009E1B37"/>
    <w:rsid w:val="00A03500"/>
    <w:rsid w:val="00A34143"/>
    <w:rsid w:val="00A44BCE"/>
    <w:rsid w:val="00A513D5"/>
    <w:rsid w:val="00A54E1F"/>
    <w:rsid w:val="00A85D99"/>
    <w:rsid w:val="00AB1907"/>
    <w:rsid w:val="00AC5A4F"/>
    <w:rsid w:val="00AD6986"/>
    <w:rsid w:val="00AE1A8D"/>
    <w:rsid w:val="00AF17E3"/>
    <w:rsid w:val="00B17737"/>
    <w:rsid w:val="00B47887"/>
    <w:rsid w:val="00B54A17"/>
    <w:rsid w:val="00B94F0F"/>
    <w:rsid w:val="00BD5915"/>
    <w:rsid w:val="00C62F04"/>
    <w:rsid w:val="00CC212C"/>
    <w:rsid w:val="00D1115B"/>
    <w:rsid w:val="00D1652B"/>
    <w:rsid w:val="00D41C9F"/>
    <w:rsid w:val="00D76AFC"/>
    <w:rsid w:val="00D779E6"/>
    <w:rsid w:val="00DC2A89"/>
    <w:rsid w:val="00DC362B"/>
    <w:rsid w:val="00DF6097"/>
    <w:rsid w:val="00E44929"/>
    <w:rsid w:val="00E76F49"/>
    <w:rsid w:val="00EB1743"/>
    <w:rsid w:val="00EC5D4A"/>
    <w:rsid w:val="00F13DE2"/>
    <w:rsid w:val="00F6235B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CBE9AC57-95FE-4BC7-BF12-8668273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8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24BB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824BB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824BB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4BB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824BBC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4B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824BBC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824BB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824BB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824BBC"/>
    <w:rPr>
      <w:rFonts w:ascii="Times New Roman" w:hAnsi="Times New Roman" w:cs="Times New Roman"/>
      <w:sz w:val="28"/>
      <w:szCs w:val="28"/>
      <w:lang w:val="x-none" w:eastAsia="zh-CN"/>
    </w:rPr>
  </w:style>
  <w:style w:type="paragraph" w:styleId="21">
    <w:name w:val="Body Text 2"/>
    <w:basedOn w:val="a"/>
    <w:link w:val="22"/>
    <w:uiPriority w:val="99"/>
    <w:rsid w:val="00824BBC"/>
    <w:pPr>
      <w:spacing w:after="0" w:line="240" w:lineRule="auto"/>
      <w:jc w:val="center"/>
    </w:pPr>
    <w:rPr>
      <w:rFonts w:ascii="Times New Roman" w:hAnsi="Times New Roman"/>
      <w:smallCaps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824BBC"/>
    <w:rPr>
      <w:rFonts w:ascii="Times New Roman" w:hAnsi="Times New Roman" w:cs="Times New Roman"/>
      <w:smallCaps/>
      <w:sz w:val="28"/>
      <w:szCs w:val="28"/>
    </w:rPr>
  </w:style>
  <w:style w:type="paragraph" w:styleId="a3">
    <w:name w:val="Body Text"/>
    <w:basedOn w:val="a"/>
    <w:link w:val="a4"/>
    <w:uiPriority w:val="99"/>
    <w:rsid w:val="00824BB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24BBC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24BBC"/>
    <w:pPr>
      <w:widowControl w:val="0"/>
      <w:autoSpaceDE w:val="0"/>
      <w:autoSpaceDN w:val="0"/>
      <w:adjustRightInd w:val="0"/>
      <w:spacing w:after="0" w:line="360" w:lineRule="auto"/>
      <w:ind w:right="86" w:firstLine="336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24BBC"/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rsid w:val="00824BBC"/>
    <w:pPr>
      <w:spacing w:after="0" w:line="360" w:lineRule="auto"/>
      <w:ind w:firstLine="539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24BB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824BB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EC5D4A"/>
    <w:pPr>
      <w:widowControl w:val="0"/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semiHidden/>
    <w:rsid w:val="00824BBC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824BBC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824B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24BB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824BBC"/>
    <w:rPr>
      <w:rFonts w:cs="Times New Roman"/>
    </w:rPr>
  </w:style>
  <w:style w:type="paragraph" w:styleId="32">
    <w:name w:val="Body Text Indent 3"/>
    <w:basedOn w:val="a"/>
    <w:link w:val="33"/>
    <w:uiPriority w:val="99"/>
    <w:rsid w:val="00824BBC"/>
    <w:pPr>
      <w:spacing w:after="0" w:line="360" w:lineRule="auto"/>
      <w:ind w:right="-5"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24BB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B1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1743"/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464AB0"/>
    <w:pPr>
      <w:ind w:left="720"/>
      <w:contextualSpacing/>
    </w:pPr>
  </w:style>
  <w:style w:type="table" w:styleId="ac">
    <w:name w:val="Table Grid"/>
    <w:basedOn w:val="a1"/>
    <w:uiPriority w:val="59"/>
    <w:rsid w:val="005E618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6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618B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EC5D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EC5D4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talon-ekspertiz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wf.ru/data/pub/RF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bpush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1DD7-C413-4A47-B7C6-66A8BD53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6348</Words>
  <Characters>36186</Characters>
  <Application>Microsoft Office Word</Application>
  <DocSecurity>0</DocSecurity>
  <Lines>301</Lines>
  <Paragraphs>84</Paragraphs>
  <ScaleCrop>false</ScaleCrop>
  <Company>Microsoft</Company>
  <LinksUpToDate>false</LinksUpToDate>
  <CharactersWithSpaces>42450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spes</dc:creator>
  <cp:keywords/>
  <dc:description/>
  <cp:lastModifiedBy>admin</cp:lastModifiedBy>
  <cp:revision>2</cp:revision>
  <dcterms:created xsi:type="dcterms:W3CDTF">2014-04-15T06:25:00Z</dcterms:created>
  <dcterms:modified xsi:type="dcterms:W3CDTF">2014-04-15T06:25:00Z</dcterms:modified>
</cp:coreProperties>
</file>