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130" w:rsidRPr="007C634D" w:rsidRDefault="00EE2130" w:rsidP="007C634D">
      <w:pPr>
        <w:spacing w:line="360" w:lineRule="auto"/>
        <w:ind w:firstLine="709"/>
        <w:jc w:val="center"/>
        <w:rPr>
          <w:sz w:val="28"/>
          <w:szCs w:val="28"/>
        </w:rPr>
      </w:pPr>
      <w:r w:rsidRPr="007C634D">
        <w:rPr>
          <w:sz w:val="28"/>
          <w:szCs w:val="28"/>
        </w:rPr>
        <w:t>Министерство образования Республики Беларусь</w:t>
      </w:r>
    </w:p>
    <w:p w:rsidR="00EE2130" w:rsidRPr="007C634D" w:rsidRDefault="00EE2130" w:rsidP="007C634D">
      <w:pPr>
        <w:spacing w:line="360" w:lineRule="auto"/>
        <w:ind w:firstLine="709"/>
        <w:jc w:val="center"/>
        <w:rPr>
          <w:sz w:val="28"/>
          <w:szCs w:val="28"/>
        </w:rPr>
      </w:pPr>
      <w:r w:rsidRPr="007C634D">
        <w:rPr>
          <w:sz w:val="28"/>
          <w:szCs w:val="28"/>
        </w:rPr>
        <w:t>Белорусский государственный университет</w:t>
      </w:r>
    </w:p>
    <w:p w:rsidR="00EE2130" w:rsidRPr="007C634D" w:rsidRDefault="00EE2130" w:rsidP="007C634D">
      <w:pPr>
        <w:spacing w:line="360" w:lineRule="auto"/>
        <w:ind w:firstLine="709"/>
        <w:jc w:val="center"/>
        <w:rPr>
          <w:sz w:val="28"/>
          <w:szCs w:val="28"/>
        </w:rPr>
      </w:pPr>
      <w:r w:rsidRPr="007C634D">
        <w:rPr>
          <w:sz w:val="28"/>
          <w:szCs w:val="28"/>
        </w:rPr>
        <w:t>Факультет международных отношений</w:t>
      </w:r>
    </w:p>
    <w:p w:rsidR="00EE2130" w:rsidRPr="007C634D" w:rsidRDefault="00EE2130" w:rsidP="007C634D">
      <w:pPr>
        <w:spacing w:line="360" w:lineRule="auto"/>
        <w:ind w:firstLine="709"/>
        <w:jc w:val="center"/>
        <w:rPr>
          <w:sz w:val="28"/>
          <w:szCs w:val="28"/>
        </w:rPr>
      </w:pPr>
    </w:p>
    <w:p w:rsidR="00EE2130" w:rsidRPr="007C634D" w:rsidRDefault="00EE2130" w:rsidP="007C634D">
      <w:pPr>
        <w:spacing w:line="360" w:lineRule="auto"/>
        <w:ind w:firstLine="709"/>
        <w:jc w:val="center"/>
        <w:rPr>
          <w:sz w:val="28"/>
          <w:szCs w:val="28"/>
        </w:rPr>
      </w:pPr>
    </w:p>
    <w:p w:rsidR="00EE2130" w:rsidRPr="007C634D" w:rsidRDefault="00EE2130" w:rsidP="007C634D">
      <w:pPr>
        <w:spacing w:line="360" w:lineRule="auto"/>
        <w:ind w:firstLine="709"/>
        <w:jc w:val="center"/>
        <w:rPr>
          <w:sz w:val="28"/>
          <w:szCs w:val="28"/>
        </w:rPr>
      </w:pPr>
    </w:p>
    <w:p w:rsidR="00EE2130" w:rsidRPr="007C634D" w:rsidRDefault="00EE2130" w:rsidP="007C634D">
      <w:pPr>
        <w:spacing w:line="360" w:lineRule="auto"/>
        <w:ind w:firstLine="709"/>
        <w:jc w:val="center"/>
        <w:rPr>
          <w:sz w:val="28"/>
          <w:szCs w:val="28"/>
        </w:rPr>
      </w:pPr>
    </w:p>
    <w:p w:rsidR="00EE2130" w:rsidRPr="007C634D" w:rsidRDefault="00EE2130" w:rsidP="007C634D">
      <w:pPr>
        <w:spacing w:line="360" w:lineRule="auto"/>
        <w:ind w:firstLine="709"/>
        <w:jc w:val="center"/>
        <w:rPr>
          <w:sz w:val="28"/>
          <w:szCs w:val="28"/>
        </w:rPr>
      </w:pPr>
    </w:p>
    <w:p w:rsidR="00EE2130" w:rsidRPr="007C634D" w:rsidRDefault="00EE2130" w:rsidP="007C634D">
      <w:pPr>
        <w:spacing w:line="360" w:lineRule="auto"/>
        <w:ind w:firstLine="709"/>
        <w:jc w:val="center"/>
        <w:rPr>
          <w:sz w:val="28"/>
          <w:szCs w:val="28"/>
        </w:rPr>
      </w:pPr>
    </w:p>
    <w:p w:rsidR="00EE2130" w:rsidRPr="007C634D" w:rsidRDefault="00EE2130" w:rsidP="007C634D">
      <w:pPr>
        <w:spacing w:line="360" w:lineRule="auto"/>
        <w:ind w:firstLine="709"/>
        <w:jc w:val="center"/>
        <w:rPr>
          <w:sz w:val="28"/>
          <w:szCs w:val="28"/>
        </w:rPr>
      </w:pPr>
    </w:p>
    <w:p w:rsidR="00EE2130" w:rsidRPr="007C634D" w:rsidRDefault="00EE2130" w:rsidP="007C634D">
      <w:pPr>
        <w:spacing w:line="360" w:lineRule="auto"/>
        <w:ind w:firstLine="709"/>
        <w:jc w:val="center"/>
        <w:rPr>
          <w:sz w:val="28"/>
          <w:szCs w:val="28"/>
        </w:rPr>
      </w:pPr>
      <w:r w:rsidRPr="007C634D">
        <w:rPr>
          <w:sz w:val="28"/>
          <w:szCs w:val="28"/>
        </w:rPr>
        <w:t>Реферат по монографии А. С. Бланка «Из истории раннего фашизма в Германии» по предмету «Новейшая история стран Европы и Америки»</w:t>
      </w:r>
    </w:p>
    <w:p w:rsidR="00EE2130" w:rsidRPr="007C634D" w:rsidRDefault="00EE2130" w:rsidP="007C634D">
      <w:pPr>
        <w:spacing w:line="360" w:lineRule="auto"/>
        <w:ind w:firstLine="709"/>
        <w:jc w:val="center"/>
        <w:rPr>
          <w:sz w:val="28"/>
          <w:szCs w:val="28"/>
        </w:rPr>
      </w:pPr>
    </w:p>
    <w:p w:rsidR="00DE2F4F" w:rsidRPr="007C634D" w:rsidRDefault="00DE2F4F" w:rsidP="007C634D">
      <w:pPr>
        <w:spacing w:line="360" w:lineRule="auto"/>
        <w:ind w:firstLine="709"/>
        <w:jc w:val="center"/>
        <w:rPr>
          <w:b/>
          <w:sz w:val="28"/>
          <w:szCs w:val="28"/>
        </w:rPr>
      </w:pPr>
    </w:p>
    <w:p w:rsidR="007C634D" w:rsidRDefault="00EE2130" w:rsidP="007C634D">
      <w:pPr>
        <w:spacing w:line="360" w:lineRule="auto"/>
        <w:ind w:firstLine="709"/>
        <w:jc w:val="center"/>
        <w:rPr>
          <w:b/>
          <w:sz w:val="28"/>
          <w:szCs w:val="28"/>
        </w:rPr>
      </w:pPr>
      <w:r w:rsidRPr="007C634D">
        <w:rPr>
          <w:b/>
          <w:sz w:val="28"/>
          <w:szCs w:val="28"/>
        </w:rPr>
        <w:t>«Исторические предпос</w:t>
      </w:r>
      <w:r w:rsidR="009C07FB" w:rsidRPr="007C634D">
        <w:rPr>
          <w:b/>
          <w:sz w:val="28"/>
          <w:szCs w:val="28"/>
        </w:rPr>
        <w:t xml:space="preserve">ылки возникновения фашизма и </w:t>
      </w:r>
      <w:r w:rsidR="00450310" w:rsidRPr="007C634D">
        <w:rPr>
          <w:b/>
          <w:sz w:val="28"/>
          <w:szCs w:val="28"/>
        </w:rPr>
        <w:t xml:space="preserve">особенности его </w:t>
      </w:r>
      <w:r w:rsidRPr="007C634D">
        <w:rPr>
          <w:b/>
          <w:sz w:val="28"/>
          <w:szCs w:val="28"/>
        </w:rPr>
        <w:t>раз</w:t>
      </w:r>
      <w:r w:rsidR="00450310" w:rsidRPr="007C634D">
        <w:rPr>
          <w:b/>
          <w:sz w:val="28"/>
          <w:szCs w:val="28"/>
        </w:rPr>
        <w:t>вития</w:t>
      </w:r>
      <w:r w:rsidR="00D62434" w:rsidRPr="007C634D">
        <w:rPr>
          <w:b/>
          <w:sz w:val="28"/>
          <w:szCs w:val="28"/>
        </w:rPr>
        <w:t xml:space="preserve"> в Германии на начальном этапе</w:t>
      </w:r>
      <w:r w:rsidR="00450310" w:rsidRPr="007C634D">
        <w:rPr>
          <w:b/>
          <w:sz w:val="28"/>
          <w:szCs w:val="28"/>
        </w:rPr>
        <w:t xml:space="preserve"> </w:t>
      </w:r>
    </w:p>
    <w:p w:rsidR="00EE2130" w:rsidRPr="007C634D" w:rsidRDefault="00450310" w:rsidP="007C634D">
      <w:pPr>
        <w:spacing w:line="360" w:lineRule="auto"/>
        <w:ind w:firstLine="709"/>
        <w:jc w:val="center"/>
        <w:rPr>
          <w:sz w:val="28"/>
          <w:szCs w:val="28"/>
        </w:rPr>
      </w:pPr>
      <w:r w:rsidRPr="007C634D">
        <w:rPr>
          <w:b/>
          <w:sz w:val="28"/>
          <w:szCs w:val="28"/>
        </w:rPr>
        <w:t>(1918-1923</w:t>
      </w:r>
      <w:r w:rsidR="004233DD" w:rsidRPr="007C634D">
        <w:rPr>
          <w:b/>
          <w:sz w:val="28"/>
          <w:szCs w:val="28"/>
        </w:rPr>
        <w:t xml:space="preserve"> гг.</w:t>
      </w:r>
      <w:r w:rsidRPr="007C634D">
        <w:rPr>
          <w:b/>
          <w:sz w:val="28"/>
          <w:szCs w:val="28"/>
        </w:rPr>
        <w:t>)</w:t>
      </w:r>
      <w:r w:rsidR="00EE2130" w:rsidRPr="007C634D">
        <w:rPr>
          <w:b/>
          <w:sz w:val="28"/>
          <w:szCs w:val="28"/>
        </w:rPr>
        <w:t>»</w:t>
      </w:r>
    </w:p>
    <w:p w:rsidR="00EE2130" w:rsidRPr="007C634D" w:rsidRDefault="00EE2130" w:rsidP="007C634D">
      <w:pPr>
        <w:spacing w:line="360" w:lineRule="auto"/>
        <w:ind w:firstLine="709"/>
        <w:jc w:val="center"/>
        <w:rPr>
          <w:sz w:val="28"/>
          <w:szCs w:val="28"/>
        </w:rPr>
      </w:pPr>
    </w:p>
    <w:p w:rsidR="00EE2130" w:rsidRPr="007C634D" w:rsidRDefault="00EE2130" w:rsidP="007C634D">
      <w:pPr>
        <w:spacing w:line="360" w:lineRule="auto"/>
        <w:ind w:firstLine="709"/>
        <w:jc w:val="center"/>
        <w:rPr>
          <w:sz w:val="28"/>
          <w:szCs w:val="28"/>
        </w:rPr>
      </w:pPr>
    </w:p>
    <w:p w:rsidR="00EE2130" w:rsidRPr="007C634D" w:rsidRDefault="00EE2130" w:rsidP="007C634D">
      <w:pPr>
        <w:spacing w:line="360" w:lineRule="auto"/>
        <w:ind w:firstLine="709"/>
        <w:jc w:val="center"/>
        <w:rPr>
          <w:sz w:val="28"/>
          <w:szCs w:val="28"/>
        </w:rPr>
      </w:pPr>
    </w:p>
    <w:p w:rsidR="00EE2130" w:rsidRPr="007C634D" w:rsidRDefault="00EE2130" w:rsidP="007C634D">
      <w:pPr>
        <w:spacing w:line="360" w:lineRule="auto"/>
        <w:ind w:firstLine="709"/>
        <w:jc w:val="right"/>
        <w:rPr>
          <w:sz w:val="28"/>
          <w:szCs w:val="28"/>
        </w:rPr>
      </w:pPr>
      <w:r w:rsidRPr="007C634D">
        <w:rPr>
          <w:sz w:val="28"/>
          <w:szCs w:val="28"/>
        </w:rPr>
        <w:t>Выполнил студент 1 курса</w:t>
      </w:r>
    </w:p>
    <w:p w:rsidR="00EE2130" w:rsidRPr="007C634D" w:rsidRDefault="00EE2130" w:rsidP="007C634D">
      <w:pPr>
        <w:spacing w:line="360" w:lineRule="auto"/>
        <w:ind w:firstLine="709"/>
        <w:jc w:val="right"/>
        <w:rPr>
          <w:sz w:val="28"/>
          <w:szCs w:val="28"/>
        </w:rPr>
      </w:pPr>
      <w:r w:rsidRPr="007C634D">
        <w:rPr>
          <w:sz w:val="28"/>
          <w:szCs w:val="28"/>
        </w:rPr>
        <w:t>МО 2 группы</w:t>
      </w:r>
    </w:p>
    <w:p w:rsidR="00EE2130" w:rsidRPr="007C634D" w:rsidRDefault="00EE2130" w:rsidP="007C634D">
      <w:pPr>
        <w:spacing w:line="360" w:lineRule="auto"/>
        <w:ind w:firstLine="709"/>
        <w:jc w:val="right"/>
        <w:rPr>
          <w:sz w:val="28"/>
          <w:szCs w:val="28"/>
        </w:rPr>
      </w:pPr>
      <w:r w:rsidRPr="007C634D">
        <w:rPr>
          <w:sz w:val="28"/>
          <w:szCs w:val="28"/>
        </w:rPr>
        <w:t>Николаев Василий</w:t>
      </w:r>
    </w:p>
    <w:p w:rsidR="00C659BB" w:rsidRPr="007C634D" w:rsidRDefault="00C659BB" w:rsidP="007C634D">
      <w:pPr>
        <w:spacing w:line="360" w:lineRule="auto"/>
        <w:ind w:firstLine="709"/>
        <w:jc w:val="right"/>
        <w:rPr>
          <w:sz w:val="28"/>
          <w:szCs w:val="28"/>
        </w:rPr>
      </w:pPr>
    </w:p>
    <w:p w:rsidR="00C659BB" w:rsidRPr="007C634D" w:rsidRDefault="00C659BB" w:rsidP="007C634D">
      <w:pPr>
        <w:spacing w:line="360" w:lineRule="auto"/>
        <w:ind w:firstLine="709"/>
        <w:jc w:val="center"/>
        <w:rPr>
          <w:sz w:val="28"/>
          <w:szCs w:val="28"/>
        </w:rPr>
      </w:pPr>
    </w:p>
    <w:p w:rsidR="00C659BB" w:rsidRPr="007C634D" w:rsidRDefault="00C659BB" w:rsidP="007C634D">
      <w:pPr>
        <w:spacing w:line="360" w:lineRule="auto"/>
        <w:ind w:firstLine="709"/>
        <w:jc w:val="center"/>
        <w:rPr>
          <w:sz w:val="28"/>
          <w:szCs w:val="28"/>
        </w:rPr>
      </w:pPr>
    </w:p>
    <w:p w:rsidR="00C659BB" w:rsidRPr="007C634D" w:rsidRDefault="00C659BB" w:rsidP="007C634D">
      <w:pPr>
        <w:spacing w:line="360" w:lineRule="auto"/>
        <w:ind w:firstLine="709"/>
        <w:jc w:val="center"/>
        <w:rPr>
          <w:sz w:val="28"/>
          <w:szCs w:val="28"/>
        </w:rPr>
      </w:pPr>
    </w:p>
    <w:p w:rsidR="00C659BB" w:rsidRPr="007C634D" w:rsidRDefault="00C659BB" w:rsidP="007C634D">
      <w:pPr>
        <w:spacing w:line="360" w:lineRule="auto"/>
        <w:ind w:firstLine="709"/>
        <w:jc w:val="center"/>
        <w:rPr>
          <w:sz w:val="28"/>
          <w:szCs w:val="28"/>
        </w:rPr>
      </w:pPr>
      <w:r w:rsidRPr="007C634D">
        <w:rPr>
          <w:sz w:val="28"/>
          <w:szCs w:val="28"/>
        </w:rPr>
        <w:t>Минск</w:t>
      </w:r>
    </w:p>
    <w:p w:rsidR="00C659BB" w:rsidRPr="007C634D" w:rsidRDefault="00C659BB" w:rsidP="007C634D">
      <w:pPr>
        <w:spacing w:line="360" w:lineRule="auto"/>
        <w:ind w:firstLine="709"/>
        <w:jc w:val="center"/>
        <w:rPr>
          <w:sz w:val="28"/>
          <w:szCs w:val="28"/>
        </w:rPr>
      </w:pPr>
      <w:r w:rsidRPr="007C634D">
        <w:rPr>
          <w:sz w:val="28"/>
          <w:szCs w:val="28"/>
        </w:rPr>
        <w:t>2007</w:t>
      </w:r>
    </w:p>
    <w:p w:rsidR="00EE2130" w:rsidRPr="007C634D" w:rsidRDefault="007C634D" w:rsidP="007C634D">
      <w:pPr>
        <w:spacing w:line="360" w:lineRule="auto"/>
        <w:ind w:firstLine="709"/>
        <w:jc w:val="both"/>
        <w:rPr>
          <w:b/>
          <w:sz w:val="28"/>
          <w:szCs w:val="28"/>
        </w:rPr>
      </w:pPr>
      <w:r>
        <w:rPr>
          <w:b/>
          <w:sz w:val="28"/>
          <w:szCs w:val="28"/>
        </w:rPr>
        <w:br w:type="page"/>
      </w:r>
      <w:r w:rsidR="00DE2F4F" w:rsidRPr="007C634D">
        <w:rPr>
          <w:b/>
          <w:sz w:val="28"/>
          <w:szCs w:val="28"/>
        </w:rPr>
        <w:t xml:space="preserve">                                                   </w:t>
      </w:r>
      <w:r w:rsidR="00052DE9" w:rsidRPr="007C634D">
        <w:rPr>
          <w:b/>
          <w:sz w:val="28"/>
          <w:szCs w:val="28"/>
        </w:rPr>
        <w:t>Содержание</w:t>
      </w:r>
    </w:p>
    <w:p w:rsidR="00052DE9" w:rsidRPr="007C634D" w:rsidRDefault="00052DE9" w:rsidP="007C634D">
      <w:pPr>
        <w:spacing w:line="360" w:lineRule="auto"/>
        <w:ind w:firstLine="709"/>
        <w:jc w:val="both"/>
        <w:rPr>
          <w:b/>
          <w:sz w:val="28"/>
          <w:szCs w:val="28"/>
        </w:rPr>
      </w:pPr>
    </w:p>
    <w:p w:rsidR="00052DE9" w:rsidRPr="007C634D" w:rsidRDefault="00052DE9" w:rsidP="007C634D">
      <w:pPr>
        <w:spacing w:line="360" w:lineRule="auto"/>
        <w:jc w:val="both"/>
        <w:rPr>
          <w:sz w:val="28"/>
          <w:szCs w:val="28"/>
        </w:rPr>
      </w:pPr>
      <w:r w:rsidRPr="007C634D">
        <w:rPr>
          <w:b/>
          <w:sz w:val="28"/>
          <w:szCs w:val="28"/>
        </w:rPr>
        <w:t>Введение</w:t>
      </w:r>
      <w:r w:rsidRPr="007C634D">
        <w:rPr>
          <w:sz w:val="28"/>
          <w:szCs w:val="28"/>
        </w:rPr>
        <w:t>.................................................................................................................</w:t>
      </w:r>
      <w:r w:rsidR="007801ED" w:rsidRPr="007C634D">
        <w:rPr>
          <w:sz w:val="28"/>
          <w:szCs w:val="28"/>
        </w:rPr>
        <w:t>.3</w:t>
      </w:r>
    </w:p>
    <w:p w:rsidR="00CC6F61" w:rsidRPr="007C634D" w:rsidRDefault="00CC6F61" w:rsidP="007C634D">
      <w:pPr>
        <w:spacing w:line="360" w:lineRule="auto"/>
        <w:jc w:val="both"/>
        <w:rPr>
          <w:sz w:val="28"/>
          <w:szCs w:val="28"/>
        </w:rPr>
      </w:pPr>
      <w:r w:rsidRPr="007C634D">
        <w:rPr>
          <w:i/>
          <w:sz w:val="28"/>
          <w:szCs w:val="28"/>
        </w:rPr>
        <w:t xml:space="preserve">Глава </w:t>
      </w:r>
      <w:r w:rsidRPr="007C634D">
        <w:rPr>
          <w:i/>
          <w:sz w:val="28"/>
          <w:szCs w:val="28"/>
          <w:lang w:val="en-US"/>
        </w:rPr>
        <w:t>I</w:t>
      </w:r>
      <w:r w:rsidRPr="007C634D">
        <w:rPr>
          <w:i/>
          <w:sz w:val="28"/>
          <w:szCs w:val="28"/>
        </w:rPr>
        <w:t xml:space="preserve">. </w:t>
      </w:r>
      <w:r w:rsidRPr="007C634D">
        <w:rPr>
          <w:b/>
          <w:i/>
          <w:sz w:val="28"/>
          <w:szCs w:val="28"/>
        </w:rPr>
        <w:t>Веймарская республика в первой половине 1920 гг. Внутриполитическая борьба и внешнеполитическое положение</w:t>
      </w:r>
      <w:r w:rsidR="00C64A5B" w:rsidRPr="007C634D">
        <w:rPr>
          <w:sz w:val="28"/>
          <w:szCs w:val="28"/>
        </w:rPr>
        <w:t>………</w:t>
      </w:r>
      <w:r w:rsidR="00637F9F" w:rsidRPr="007C634D">
        <w:rPr>
          <w:sz w:val="28"/>
          <w:szCs w:val="28"/>
        </w:rPr>
        <w:t>...</w:t>
      </w:r>
      <w:r w:rsidR="00C64A5B" w:rsidRPr="007C634D">
        <w:rPr>
          <w:sz w:val="28"/>
          <w:szCs w:val="28"/>
        </w:rPr>
        <w:t>4</w:t>
      </w:r>
    </w:p>
    <w:p w:rsidR="00CC6F61" w:rsidRPr="007C634D" w:rsidRDefault="00BE0691" w:rsidP="007C634D">
      <w:pPr>
        <w:spacing w:line="360" w:lineRule="auto"/>
        <w:jc w:val="both"/>
        <w:rPr>
          <w:sz w:val="28"/>
          <w:szCs w:val="28"/>
        </w:rPr>
      </w:pPr>
      <w:r w:rsidRPr="007C634D">
        <w:rPr>
          <w:i/>
          <w:sz w:val="28"/>
          <w:szCs w:val="28"/>
        </w:rPr>
        <w:t xml:space="preserve">Глава </w:t>
      </w:r>
      <w:r w:rsidRPr="007C634D">
        <w:rPr>
          <w:i/>
          <w:sz w:val="28"/>
          <w:szCs w:val="28"/>
          <w:lang w:val="en-US"/>
        </w:rPr>
        <w:t>II</w:t>
      </w:r>
      <w:r w:rsidRPr="007C634D">
        <w:rPr>
          <w:i/>
          <w:sz w:val="28"/>
          <w:szCs w:val="28"/>
        </w:rPr>
        <w:t xml:space="preserve">. </w:t>
      </w:r>
      <w:r w:rsidRPr="007C634D">
        <w:rPr>
          <w:b/>
          <w:i/>
          <w:sz w:val="28"/>
          <w:szCs w:val="28"/>
        </w:rPr>
        <w:t>Вступление Адольфа Гитлера в ДАП. «25 пунктов». Создание НСДАП</w:t>
      </w:r>
      <w:r w:rsidR="00C64A5B" w:rsidRPr="007C634D">
        <w:rPr>
          <w:sz w:val="28"/>
          <w:szCs w:val="28"/>
        </w:rPr>
        <w:t>……………………………………………………………………………7</w:t>
      </w:r>
    </w:p>
    <w:p w:rsidR="00BE0691" w:rsidRPr="007C634D" w:rsidRDefault="00B959D9" w:rsidP="007C634D">
      <w:pPr>
        <w:spacing w:line="360" w:lineRule="auto"/>
        <w:jc w:val="both"/>
        <w:rPr>
          <w:sz w:val="28"/>
          <w:szCs w:val="28"/>
        </w:rPr>
      </w:pPr>
      <w:r w:rsidRPr="007C634D">
        <w:rPr>
          <w:i/>
          <w:sz w:val="28"/>
          <w:szCs w:val="28"/>
        </w:rPr>
        <w:t xml:space="preserve">Глава </w:t>
      </w:r>
      <w:r w:rsidRPr="007C634D">
        <w:rPr>
          <w:i/>
          <w:sz w:val="28"/>
          <w:szCs w:val="28"/>
          <w:lang w:val="en-US"/>
        </w:rPr>
        <w:t>III</w:t>
      </w:r>
      <w:r w:rsidRPr="007C634D">
        <w:rPr>
          <w:i/>
          <w:sz w:val="28"/>
          <w:szCs w:val="28"/>
        </w:rPr>
        <w:t xml:space="preserve">. </w:t>
      </w:r>
      <w:r w:rsidRPr="007C634D">
        <w:rPr>
          <w:b/>
          <w:i/>
          <w:sz w:val="28"/>
          <w:szCs w:val="28"/>
        </w:rPr>
        <w:t>Пропаганда и связи с реакционной буржуазией. Спонсоры НСДАП. Концепция фюрерства. Социальная база национал-социализм</w:t>
      </w:r>
      <w:r w:rsidR="00C64A5B" w:rsidRPr="007C634D">
        <w:rPr>
          <w:sz w:val="28"/>
          <w:szCs w:val="28"/>
        </w:rPr>
        <w:t>..13</w:t>
      </w:r>
    </w:p>
    <w:p w:rsidR="006922C0" w:rsidRPr="007C634D" w:rsidRDefault="006922C0" w:rsidP="007C634D">
      <w:pPr>
        <w:spacing w:line="360" w:lineRule="auto"/>
        <w:jc w:val="both"/>
        <w:rPr>
          <w:sz w:val="28"/>
          <w:szCs w:val="28"/>
        </w:rPr>
      </w:pPr>
      <w:r w:rsidRPr="007C634D">
        <w:rPr>
          <w:i/>
          <w:sz w:val="28"/>
          <w:szCs w:val="28"/>
        </w:rPr>
        <w:t xml:space="preserve">Глава </w:t>
      </w:r>
      <w:r w:rsidRPr="007C634D">
        <w:rPr>
          <w:i/>
          <w:sz w:val="28"/>
          <w:szCs w:val="28"/>
          <w:lang w:val="en-US"/>
        </w:rPr>
        <w:t>IV</w:t>
      </w:r>
      <w:r w:rsidRPr="007C634D">
        <w:rPr>
          <w:i/>
          <w:sz w:val="28"/>
          <w:szCs w:val="28"/>
        </w:rPr>
        <w:t>.</w:t>
      </w:r>
      <w:r w:rsidRPr="007C634D">
        <w:rPr>
          <w:sz w:val="28"/>
          <w:szCs w:val="28"/>
        </w:rPr>
        <w:t xml:space="preserve"> </w:t>
      </w:r>
      <w:r w:rsidRPr="007C634D">
        <w:rPr>
          <w:b/>
          <w:i/>
          <w:sz w:val="28"/>
          <w:szCs w:val="28"/>
        </w:rPr>
        <w:t xml:space="preserve">Рост влияния НСДАП. Собирание ультралевых сил. Авантюра </w:t>
      </w:r>
      <w:smartTag w:uri="urn:schemas-microsoft-com:office:smarttags" w:element="metricconverter">
        <w:smartTagPr>
          <w:attr w:name="ProductID" w:val="1923 г"/>
        </w:smartTagPr>
        <w:r w:rsidRPr="007C634D">
          <w:rPr>
            <w:b/>
            <w:i/>
            <w:sz w:val="28"/>
            <w:szCs w:val="28"/>
          </w:rPr>
          <w:t>1923 г</w:t>
        </w:r>
      </w:smartTag>
      <w:r w:rsidRPr="007C634D">
        <w:rPr>
          <w:sz w:val="28"/>
          <w:szCs w:val="28"/>
        </w:rPr>
        <w:t>...……………………………………………………………………………</w:t>
      </w:r>
      <w:r w:rsidR="00C64A5B" w:rsidRPr="007C634D">
        <w:rPr>
          <w:sz w:val="28"/>
          <w:szCs w:val="28"/>
        </w:rPr>
        <w:t>21</w:t>
      </w:r>
    </w:p>
    <w:p w:rsidR="00C64A5B" w:rsidRPr="007C634D" w:rsidRDefault="00C64A5B" w:rsidP="007C634D">
      <w:pPr>
        <w:spacing w:line="360" w:lineRule="auto"/>
        <w:jc w:val="both"/>
        <w:rPr>
          <w:sz w:val="28"/>
          <w:szCs w:val="28"/>
        </w:rPr>
      </w:pPr>
      <w:r w:rsidRPr="007C634D">
        <w:rPr>
          <w:b/>
          <w:sz w:val="28"/>
          <w:szCs w:val="28"/>
        </w:rPr>
        <w:t>Заключение</w:t>
      </w:r>
      <w:r w:rsidRPr="007C634D">
        <w:rPr>
          <w:sz w:val="28"/>
          <w:szCs w:val="28"/>
        </w:rPr>
        <w:t>……………………………………………………………………...27</w:t>
      </w:r>
    </w:p>
    <w:p w:rsidR="00246C72" w:rsidRPr="007C634D" w:rsidRDefault="007C634D" w:rsidP="007C634D">
      <w:pPr>
        <w:spacing w:line="360" w:lineRule="auto"/>
        <w:ind w:firstLine="709"/>
        <w:jc w:val="both"/>
        <w:rPr>
          <w:b/>
          <w:sz w:val="28"/>
          <w:szCs w:val="28"/>
        </w:rPr>
      </w:pPr>
      <w:r>
        <w:rPr>
          <w:sz w:val="28"/>
          <w:szCs w:val="28"/>
        </w:rPr>
        <w:br w:type="page"/>
      </w:r>
      <w:r w:rsidR="00246C72" w:rsidRPr="007C634D">
        <w:rPr>
          <w:b/>
          <w:sz w:val="28"/>
          <w:szCs w:val="28"/>
        </w:rPr>
        <w:t xml:space="preserve">                                       Введение</w:t>
      </w:r>
    </w:p>
    <w:p w:rsidR="00FB1751" w:rsidRPr="007C634D" w:rsidRDefault="00FB1751" w:rsidP="007C634D">
      <w:pPr>
        <w:spacing w:line="360" w:lineRule="auto"/>
        <w:ind w:firstLine="709"/>
        <w:jc w:val="both"/>
        <w:rPr>
          <w:b/>
          <w:sz w:val="28"/>
          <w:szCs w:val="28"/>
        </w:rPr>
      </w:pPr>
    </w:p>
    <w:p w:rsidR="00246C72" w:rsidRPr="007C634D" w:rsidRDefault="001844C4" w:rsidP="007C634D">
      <w:pPr>
        <w:spacing w:line="360" w:lineRule="auto"/>
        <w:ind w:firstLine="709"/>
        <w:jc w:val="both"/>
        <w:rPr>
          <w:sz w:val="28"/>
          <w:szCs w:val="28"/>
        </w:rPr>
      </w:pPr>
      <w:r w:rsidRPr="007C634D">
        <w:rPr>
          <w:sz w:val="28"/>
          <w:szCs w:val="28"/>
        </w:rPr>
        <w:t>Германия все более укреплялась. Пруссия, победив основных своих конкурентов в борьбе за региональное лидерство – Австро-Венгрию и Францию –  в 1871 году собрала все германские земли под свое крыло.</w:t>
      </w:r>
    </w:p>
    <w:p w:rsidR="001844C4" w:rsidRPr="007C634D" w:rsidRDefault="00FB1751" w:rsidP="007C634D">
      <w:pPr>
        <w:spacing w:line="360" w:lineRule="auto"/>
        <w:ind w:firstLine="709"/>
        <w:jc w:val="both"/>
        <w:rPr>
          <w:sz w:val="28"/>
          <w:szCs w:val="28"/>
        </w:rPr>
      </w:pPr>
      <w:r w:rsidRPr="007C634D">
        <w:rPr>
          <w:sz w:val="28"/>
          <w:szCs w:val="28"/>
        </w:rPr>
        <w:t>Общие тенденции развития классического капитализма привели к созданию огромных колониальных империй. Но к последней трети Х</w:t>
      </w:r>
      <w:r w:rsidRPr="007C634D">
        <w:rPr>
          <w:sz w:val="28"/>
          <w:szCs w:val="28"/>
          <w:lang w:val="en-US"/>
        </w:rPr>
        <w:t>I</w:t>
      </w:r>
      <w:r w:rsidRPr="007C634D">
        <w:rPr>
          <w:sz w:val="28"/>
          <w:szCs w:val="28"/>
        </w:rPr>
        <w:t>Х века такой вкусный пирог колониального господства оказался уже фактически поделенным между более расторопными или удачливыми соседями: Великобританией, Францией, Нидерландами, Бельгией. Успели даже переделить: Испания и Португалия, бывшие колоссы, потеряли почти все колониальное наследие прошлого.</w:t>
      </w:r>
    </w:p>
    <w:p w:rsidR="00516632" w:rsidRPr="007C634D" w:rsidRDefault="00FB1751" w:rsidP="007C634D">
      <w:pPr>
        <w:spacing w:line="360" w:lineRule="auto"/>
        <w:ind w:firstLine="709"/>
        <w:jc w:val="both"/>
        <w:rPr>
          <w:sz w:val="28"/>
          <w:szCs w:val="28"/>
        </w:rPr>
      </w:pPr>
      <w:r w:rsidRPr="007C634D">
        <w:rPr>
          <w:sz w:val="28"/>
          <w:szCs w:val="28"/>
        </w:rPr>
        <w:t>К началу ХХ века в мире фактически нетронутыми оставались считанные государства Востока. Но даже в таком положении Германии удалось «урвать» себе более 2 млн кв. км</w:t>
      </w:r>
      <w:r w:rsidR="00605A6A" w:rsidRPr="007C634D">
        <w:rPr>
          <w:sz w:val="28"/>
          <w:szCs w:val="28"/>
        </w:rPr>
        <w:t xml:space="preserve">… </w:t>
      </w:r>
      <w:r w:rsidR="00516632" w:rsidRPr="007C634D">
        <w:rPr>
          <w:sz w:val="28"/>
          <w:szCs w:val="28"/>
        </w:rPr>
        <w:t>Существенным было также ее влияние на некоторые полузависимые страны региона.</w:t>
      </w:r>
    </w:p>
    <w:p w:rsidR="00A46276" w:rsidRPr="007C634D" w:rsidRDefault="00516632" w:rsidP="007C634D">
      <w:pPr>
        <w:spacing w:line="360" w:lineRule="auto"/>
        <w:ind w:firstLine="709"/>
        <w:jc w:val="both"/>
        <w:rPr>
          <w:sz w:val="28"/>
          <w:szCs w:val="28"/>
        </w:rPr>
      </w:pPr>
      <w:r w:rsidRPr="007C634D">
        <w:rPr>
          <w:sz w:val="28"/>
          <w:szCs w:val="28"/>
        </w:rPr>
        <w:t>Войдя, по определению марксизма, в свою завершающую стадию – империалистическую – новый виток развития капитализма обострил намечавшиеся противоречия между великими державами: схлестнулись интересы этих стран сразу в нескольких ключевых регионах п</w:t>
      </w:r>
      <w:r w:rsidR="00EE69D5" w:rsidRPr="007C634D">
        <w:rPr>
          <w:sz w:val="28"/>
          <w:szCs w:val="28"/>
        </w:rPr>
        <w:t>ланеты: на Балканах и в странах Магриба</w:t>
      </w:r>
      <w:r w:rsidRPr="007C634D">
        <w:rPr>
          <w:sz w:val="28"/>
          <w:szCs w:val="28"/>
        </w:rPr>
        <w:t xml:space="preserve">, </w:t>
      </w:r>
      <w:r w:rsidR="00A46276" w:rsidRPr="007C634D">
        <w:rPr>
          <w:sz w:val="28"/>
          <w:szCs w:val="28"/>
        </w:rPr>
        <w:t>на юге Африки и в Ираке</w:t>
      </w:r>
      <w:r w:rsidR="001A3765" w:rsidRPr="007C634D">
        <w:rPr>
          <w:sz w:val="28"/>
          <w:szCs w:val="28"/>
        </w:rPr>
        <w:t>; особенно же – на море</w:t>
      </w:r>
      <w:r w:rsidR="00A46276" w:rsidRPr="007C634D">
        <w:rPr>
          <w:sz w:val="28"/>
          <w:szCs w:val="28"/>
        </w:rPr>
        <w:t>…</w:t>
      </w:r>
    </w:p>
    <w:p w:rsidR="00A46276" w:rsidRPr="007C634D" w:rsidRDefault="00A46276" w:rsidP="007C634D">
      <w:pPr>
        <w:spacing w:line="360" w:lineRule="auto"/>
        <w:ind w:firstLine="709"/>
        <w:jc w:val="both"/>
        <w:rPr>
          <w:sz w:val="28"/>
          <w:szCs w:val="28"/>
        </w:rPr>
      </w:pPr>
      <w:r w:rsidRPr="007C634D">
        <w:rPr>
          <w:sz w:val="28"/>
          <w:szCs w:val="28"/>
        </w:rPr>
        <w:t>Попытка решить внутренние проблемы посредством успешной Великой войны провалилась. Несмотря на феноменальное упорство правительства и мужество солдат,</w:t>
      </w:r>
      <w:r w:rsidR="00857FFA" w:rsidRPr="007C634D">
        <w:rPr>
          <w:sz w:val="28"/>
          <w:szCs w:val="28"/>
        </w:rPr>
        <w:t xml:space="preserve"> на</w:t>
      </w:r>
      <w:r w:rsidRPr="007C634D">
        <w:rPr>
          <w:sz w:val="28"/>
          <w:szCs w:val="28"/>
        </w:rPr>
        <w:t xml:space="preserve"> изначальный расчет на </w:t>
      </w:r>
      <w:r w:rsidR="004716B9" w:rsidRPr="007C634D">
        <w:rPr>
          <w:sz w:val="28"/>
          <w:szCs w:val="28"/>
        </w:rPr>
        <w:t xml:space="preserve">войну на два фронта, </w:t>
      </w:r>
      <w:r w:rsidRPr="007C634D">
        <w:rPr>
          <w:sz w:val="28"/>
          <w:szCs w:val="28"/>
        </w:rPr>
        <w:t>могучая экономика Германии банально «не потянула» такую страшную нагрузку. Промышленное производство постоянно, с 1914 года, падало на 20-25% ежегодно, в итоге к 1918 уровень производства промышленных товаров сократился до 57%</w:t>
      </w:r>
      <w:r w:rsidR="00605A6A" w:rsidRPr="007C634D">
        <w:rPr>
          <w:sz w:val="28"/>
          <w:szCs w:val="28"/>
        </w:rPr>
        <w:t xml:space="preserve"> </w:t>
      </w:r>
      <w:r w:rsidRPr="007C634D">
        <w:rPr>
          <w:sz w:val="28"/>
          <w:szCs w:val="28"/>
        </w:rPr>
        <w:t>от довоенного. Были введены карточки на основные товары народного потребления.</w:t>
      </w:r>
      <w:r w:rsidR="00D12D92" w:rsidRPr="007C634D">
        <w:rPr>
          <w:sz w:val="28"/>
          <w:szCs w:val="28"/>
        </w:rPr>
        <w:t xml:space="preserve"> В стране начался голод.</w:t>
      </w:r>
    </w:p>
    <w:p w:rsidR="00D12D92" w:rsidRPr="007C634D" w:rsidRDefault="00D12D92" w:rsidP="007C634D">
      <w:pPr>
        <w:spacing w:line="360" w:lineRule="auto"/>
        <w:ind w:firstLine="709"/>
        <w:jc w:val="both"/>
        <w:rPr>
          <w:sz w:val="28"/>
          <w:szCs w:val="28"/>
        </w:rPr>
      </w:pPr>
      <w:r w:rsidRPr="007C634D">
        <w:rPr>
          <w:sz w:val="28"/>
          <w:szCs w:val="28"/>
        </w:rPr>
        <w:t xml:space="preserve">Весь этот комплекс проблем побудил широкие народные массы взяться за оружие. В </w:t>
      </w:r>
      <w:smartTag w:uri="urn:schemas-microsoft-com:office:smarttags" w:element="metricconverter">
        <w:smartTagPr>
          <w:attr w:name="ProductID" w:val="1918 г"/>
        </w:smartTagPr>
        <w:r w:rsidRPr="007C634D">
          <w:rPr>
            <w:sz w:val="28"/>
            <w:szCs w:val="28"/>
          </w:rPr>
          <w:t>1918 г</w:t>
        </w:r>
      </w:smartTag>
      <w:r w:rsidRPr="007C634D">
        <w:rPr>
          <w:sz w:val="28"/>
          <w:szCs w:val="28"/>
        </w:rPr>
        <w:t>. произошел революционный взрыв. Начавшись восстанием матросов Киля, революционная инициатива перешла в руки национальной буржуазии и помещиков. Для того чтобы добиться поддержки народа, они пошли на увеличение демократических свобод. О</w:t>
      </w:r>
      <w:r w:rsidR="00B6511A" w:rsidRPr="007C634D">
        <w:rPr>
          <w:sz w:val="28"/>
          <w:szCs w:val="28"/>
        </w:rPr>
        <w:t>днако позже</w:t>
      </w:r>
      <w:r w:rsidRPr="007C634D">
        <w:rPr>
          <w:sz w:val="28"/>
          <w:szCs w:val="28"/>
        </w:rPr>
        <w:t xml:space="preserve"> завоевания Веймарской республики </w:t>
      </w:r>
      <w:r w:rsidR="00B6511A" w:rsidRPr="007C634D">
        <w:rPr>
          <w:sz w:val="28"/>
          <w:szCs w:val="28"/>
        </w:rPr>
        <w:t>постепенно уничтожались.</w:t>
      </w:r>
    </w:p>
    <w:p w:rsidR="00435185" w:rsidRPr="007C634D" w:rsidRDefault="00435185" w:rsidP="007C634D">
      <w:pPr>
        <w:spacing w:line="360" w:lineRule="auto"/>
        <w:ind w:firstLine="709"/>
        <w:jc w:val="both"/>
        <w:rPr>
          <w:sz w:val="28"/>
          <w:szCs w:val="28"/>
        </w:rPr>
      </w:pPr>
      <w:r w:rsidRPr="007C634D">
        <w:rPr>
          <w:sz w:val="28"/>
          <w:szCs w:val="28"/>
        </w:rPr>
        <w:t xml:space="preserve">В этой работе я постарался ответить на ряд довольно спорных вопросов: </w:t>
      </w:r>
      <w:r w:rsidR="002D6DB9" w:rsidRPr="007C634D">
        <w:rPr>
          <w:sz w:val="28"/>
          <w:szCs w:val="28"/>
        </w:rPr>
        <w:t>могла ли фашизация Германии начаться в 1923 году</w:t>
      </w:r>
      <w:r w:rsidRPr="007C634D">
        <w:rPr>
          <w:sz w:val="28"/>
          <w:szCs w:val="28"/>
        </w:rPr>
        <w:t>; чем так привлекало массы учение Гитлера; кто являлся социальной опорой фюрера в ранний период становления СНДАП и некоторые другие.</w:t>
      </w:r>
    </w:p>
    <w:p w:rsidR="007C634D" w:rsidRDefault="007C634D" w:rsidP="007C634D">
      <w:pPr>
        <w:spacing w:line="360" w:lineRule="auto"/>
        <w:ind w:firstLine="709"/>
        <w:jc w:val="both"/>
        <w:rPr>
          <w:b/>
          <w:i/>
          <w:sz w:val="28"/>
          <w:szCs w:val="28"/>
        </w:rPr>
      </w:pPr>
      <w:r>
        <w:rPr>
          <w:sz w:val="28"/>
          <w:szCs w:val="28"/>
        </w:rPr>
        <w:br w:type="page"/>
      </w:r>
      <w:r w:rsidR="00994994" w:rsidRPr="007C634D">
        <w:rPr>
          <w:i/>
          <w:sz w:val="28"/>
          <w:szCs w:val="28"/>
        </w:rPr>
        <w:t xml:space="preserve">Глава </w:t>
      </w:r>
      <w:r w:rsidR="00994994" w:rsidRPr="007C634D">
        <w:rPr>
          <w:i/>
          <w:sz w:val="28"/>
          <w:szCs w:val="28"/>
          <w:lang w:val="en-US"/>
        </w:rPr>
        <w:t>I</w:t>
      </w:r>
      <w:r w:rsidR="00994994" w:rsidRPr="007C634D">
        <w:rPr>
          <w:i/>
          <w:sz w:val="28"/>
          <w:szCs w:val="28"/>
        </w:rPr>
        <w:t>.</w:t>
      </w:r>
      <w:r w:rsidR="00CB458A" w:rsidRPr="007C634D">
        <w:rPr>
          <w:i/>
          <w:sz w:val="28"/>
          <w:szCs w:val="28"/>
        </w:rPr>
        <w:t xml:space="preserve"> </w:t>
      </w:r>
      <w:r w:rsidR="00CB458A" w:rsidRPr="007C634D">
        <w:rPr>
          <w:b/>
          <w:i/>
          <w:sz w:val="28"/>
          <w:szCs w:val="28"/>
        </w:rPr>
        <w:t>Веймарская республика в первой половине 1920 гг.</w:t>
      </w:r>
      <w:r w:rsidR="00A34B85" w:rsidRPr="007C634D">
        <w:rPr>
          <w:b/>
          <w:i/>
          <w:sz w:val="28"/>
          <w:szCs w:val="28"/>
        </w:rPr>
        <w:t xml:space="preserve"> </w:t>
      </w:r>
    </w:p>
    <w:p w:rsidR="00994994" w:rsidRPr="007C634D" w:rsidRDefault="00A34B85" w:rsidP="007C634D">
      <w:pPr>
        <w:spacing w:line="360" w:lineRule="auto"/>
        <w:ind w:firstLine="709"/>
        <w:jc w:val="both"/>
        <w:rPr>
          <w:i/>
          <w:sz w:val="28"/>
          <w:szCs w:val="28"/>
        </w:rPr>
      </w:pPr>
      <w:r w:rsidRPr="007C634D">
        <w:rPr>
          <w:b/>
          <w:i/>
          <w:sz w:val="28"/>
          <w:szCs w:val="28"/>
        </w:rPr>
        <w:t>Внутри</w:t>
      </w:r>
      <w:r w:rsidR="00741E05" w:rsidRPr="007C634D">
        <w:rPr>
          <w:b/>
          <w:i/>
          <w:sz w:val="28"/>
          <w:szCs w:val="28"/>
        </w:rPr>
        <w:t>политичес</w:t>
      </w:r>
      <w:r w:rsidRPr="007C634D">
        <w:rPr>
          <w:b/>
          <w:i/>
          <w:sz w:val="28"/>
          <w:szCs w:val="28"/>
        </w:rPr>
        <w:t>кая борьба и внешнеполитическое</w:t>
      </w:r>
      <w:r w:rsidR="00741E05" w:rsidRPr="007C634D">
        <w:rPr>
          <w:b/>
          <w:i/>
          <w:sz w:val="28"/>
          <w:szCs w:val="28"/>
        </w:rPr>
        <w:t xml:space="preserve"> положение</w:t>
      </w:r>
      <w:r w:rsidR="00BE0691" w:rsidRPr="007C634D">
        <w:rPr>
          <w:b/>
          <w:i/>
          <w:sz w:val="28"/>
          <w:szCs w:val="28"/>
        </w:rPr>
        <w:t>.</w:t>
      </w:r>
      <w:r w:rsidR="00741E05" w:rsidRPr="007C634D">
        <w:rPr>
          <w:b/>
          <w:i/>
          <w:sz w:val="28"/>
          <w:szCs w:val="28"/>
        </w:rPr>
        <w:t xml:space="preserve"> </w:t>
      </w:r>
      <w:r w:rsidR="00994994" w:rsidRPr="007C634D">
        <w:rPr>
          <w:i/>
          <w:sz w:val="28"/>
          <w:szCs w:val="28"/>
        </w:rPr>
        <w:t xml:space="preserve"> </w:t>
      </w:r>
    </w:p>
    <w:p w:rsidR="00994994" w:rsidRPr="007C634D" w:rsidRDefault="00994994" w:rsidP="007C634D">
      <w:pPr>
        <w:spacing w:line="360" w:lineRule="auto"/>
        <w:ind w:firstLine="709"/>
        <w:jc w:val="both"/>
        <w:rPr>
          <w:sz w:val="28"/>
          <w:szCs w:val="28"/>
        </w:rPr>
      </w:pPr>
    </w:p>
    <w:p w:rsidR="0056563C" w:rsidRPr="007C634D" w:rsidRDefault="0056563C" w:rsidP="007C634D">
      <w:pPr>
        <w:spacing w:line="360" w:lineRule="auto"/>
        <w:ind w:firstLine="709"/>
        <w:jc w:val="both"/>
        <w:rPr>
          <w:sz w:val="28"/>
          <w:szCs w:val="28"/>
        </w:rPr>
      </w:pPr>
      <w:r w:rsidRPr="007C634D">
        <w:rPr>
          <w:sz w:val="28"/>
          <w:szCs w:val="28"/>
        </w:rPr>
        <w:t>Германский фашизм возник в обстановке небывалого в истории этой страны обострения социальных противоречий и крайне высокого напряжения классовой борьбы.</w:t>
      </w:r>
    </w:p>
    <w:p w:rsidR="0056563C" w:rsidRPr="007C634D" w:rsidRDefault="0056563C" w:rsidP="007C634D">
      <w:pPr>
        <w:spacing w:line="360" w:lineRule="auto"/>
        <w:ind w:firstLine="709"/>
        <w:jc w:val="both"/>
        <w:rPr>
          <w:sz w:val="28"/>
          <w:szCs w:val="28"/>
        </w:rPr>
      </w:pPr>
      <w:r w:rsidRPr="007C634D">
        <w:rPr>
          <w:sz w:val="28"/>
          <w:szCs w:val="28"/>
        </w:rPr>
        <w:t xml:space="preserve">Ноябрьская революция </w:t>
      </w:r>
      <w:smartTag w:uri="urn:schemas-microsoft-com:office:smarttags" w:element="metricconverter">
        <w:smartTagPr>
          <w:attr w:name="ProductID" w:val="1918 г"/>
        </w:smartTagPr>
        <w:r w:rsidRPr="007C634D">
          <w:rPr>
            <w:sz w:val="28"/>
            <w:szCs w:val="28"/>
          </w:rPr>
          <w:t>1918 г</w:t>
        </w:r>
      </w:smartTag>
      <w:r w:rsidRPr="007C634D">
        <w:rPr>
          <w:sz w:val="28"/>
          <w:szCs w:val="28"/>
        </w:rPr>
        <w:t>. в Германии явилась самым крупным массовым революционным движением в Европе после Великой Октябрьской социалистической революции. Результатом ее было свержение кайзеровской монархии и установление республики в стране.</w:t>
      </w:r>
    </w:p>
    <w:p w:rsidR="001844C4" w:rsidRPr="007C634D" w:rsidRDefault="0056563C" w:rsidP="007C634D">
      <w:pPr>
        <w:spacing w:line="360" w:lineRule="auto"/>
        <w:ind w:firstLine="709"/>
        <w:jc w:val="both"/>
        <w:rPr>
          <w:sz w:val="28"/>
          <w:szCs w:val="28"/>
        </w:rPr>
      </w:pPr>
      <w:r w:rsidRPr="007C634D">
        <w:rPr>
          <w:sz w:val="28"/>
          <w:szCs w:val="28"/>
        </w:rPr>
        <w:t>Слабость рабочего класса, не имевшего</w:t>
      </w:r>
      <w:r w:rsidR="00246C72" w:rsidRPr="007C634D">
        <w:rPr>
          <w:sz w:val="28"/>
          <w:szCs w:val="28"/>
        </w:rPr>
        <w:t xml:space="preserve"> в то время своей </w:t>
      </w:r>
      <w:r w:rsidRPr="007C634D">
        <w:rPr>
          <w:sz w:val="28"/>
          <w:szCs w:val="28"/>
        </w:rPr>
        <w:t>революционной па</w:t>
      </w:r>
      <w:r w:rsidR="00246C72" w:rsidRPr="007C634D">
        <w:rPr>
          <w:sz w:val="28"/>
          <w:szCs w:val="28"/>
        </w:rPr>
        <w:t>ртии, а также</w:t>
      </w:r>
      <w:r w:rsidRPr="007C634D">
        <w:rPr>
          <w:sz w:val="28"/>
          <w:szCs w:val="28"/>
        </w:rPr>
        <w:t xml:space="preserve"> политика руководства Социал-демократической партии и правых лидеров Независимой социал-демократической партии, под влиянием которых находилось тогда большинство немецких рабочих, не позволили довести революцию до конца. </w:t>
      </w:r>
    </w:p>
    <w:p w:rsidR="0056563C" w:rsidRPr="007C634D" w:rsidRDefault="0056563C" w:rsidP="007C634D">
      <w:pPr>
        <w:spacing w:line="360" w:lineRule="auto"/>
        <w:ind w:firstLine="709"/>
        <w:jc w:val="both"/>
        <w:rPr>
          <w:sz w:val="28"/>
          <w:szCs w:val="28"/>
        </w:rPr>
      </w:pPr>
      <w:r w:rsidRPr="007C634D">
        <w:rPr>
          <w:sz w:val="28"/>
          <w:szCs w:val="28"/>
        </w:rPr>
        <w:t xml:space="preserve">Ноябрьская революция осталась буржуазно-демократической, проводившейся в известной степени пролетарскими средствами и методами. Ее главная задача </w:t>
      </w:r>
      <w:r w:rsidR="00246C72" w:rsidRPr="007C634D">
        <w:rPr>
          <w:sz w:val="28"/>
          <w:szCs w:val="28"/>
        </w:rPr>
        <w:t xml:space="preserve">– </w:t>
      </w:r>
      <w:r w:rsidRPr="007C634D">
        <w:rPr>
          <w:sz w:val="28"/>
          <w:szCs w:val="28"/>
        </w:rPr>
        <w:t xml:space="preserve">свержение политического господства империализма </w:t>
      </w:r>
      <w:r w:rsidR="00246C72" w:rsidRPr="007C634D">
        <w:rPr>
          <w:sz w:val="28"/>
          <w:szCs w:val="28"/>
        </w:rPr>
        <w:t xml:space="preserve">– </w:t>
      </w:r>
      <w:r w:rsidRPr="007C634D">
        <w:rPr>
          <w:sz w:val="28"/>
          <w:szCs w:val="28"/>
        </w:rPr>
        <w:t>не была решена. Не были полностью осуществлены и задачи буржуазно-демократической революции; сохранились помещичье землевладение и позиции юнкерских элементов в государственном аппарате.</w:t>
      </w:r>
    </w:p>
    <w:p w:rsidR="0056563C" w:rsidRPr="007C634D" w:rsidRDefault="0056563C" w:rsidP="007C634D">
      <w:pPr>
        <w:spacing w:line="360" w:lineRule="auto"/>
        <w:ind w:firstLine="709"/>
        <w:jc w:val="both"/>
        <w:rPr>
          <w:sz w:val="28"/>
          <w:szCs w:val="28"/>
        </w:rPr>
      </w:pPr>
      <w:r w:rsidRPr="007C634D">
        <w:rPr>
          <w:sz w:val="28"/>
          <w:szCs w:val="28"/>
        </w:rPr>
        <w:t xml:space="preserve">Вместе с тем Ноябрьская революция имела большое значение для самого немецкого рабочего класса: он приобрел большой политический опыт, добился законодательного закрепления ряда буржуазно-демократических прав и свобод и завоевал благоприятные позиции для дальнейшей борьбы против империализма и милитаризма. В конце декабря </w:t>
      </w:r>
      <w:smartTag w:uri="urn:schemas-microsoft-com:office:smarttags" w:element="metricconverter">
        <w:smartTagPr>
          <w:attr w:name="ProductID" w:val="1918 г"/>
        </w:smartTagPr>
        <w:r w:rsidRPr="007C634D">
          <w:rPr>
            <w:sz w:val="28"/>
            <w:szCs w:val="28"/>
          </w:rPr>
          <w:t>1918 г</w:t>
        </w:r>
      </w:smartTag>
      <w:r w:rsidRPr="007C634D">
        <w:rPr>
          <w:sz w:val="28"/>
          <w:szCs w:val="28"/>
        </w:rPr>
        <w:t>. на основе "Союза Спартака", порвавшего с Независимой социал-демократической партией, была создана Коммунистическая партия Германии</w:t>
      </w:r>
      <w:r w:rsidR="001844C4" w:rsidRPr="007C634D">
        <w:rPr>
          <w:sz w:val="28"/>
          <w:szCs w:val="28"/>
        </w:rPr>
        <w:t xml:space="preserve"> (КПГ)</w:t>
      </w:r>
      <w:r w:rsidRPr="007C634D">
        <w:rPr>
          <w:sz w:val="28"/>
          <w:szCs w:val="28"/>
        </w:rPr>
        <w:t>.</w:t>
      </w:r>
    </w:p>
    <w:p w:rsidR="001844C4" w:rsidRPr="007C634D" w:rsidRDefault="0056563C" w:rsidP="007C634D">
      <w:pPr>
        <w:spacing w:line="360" w:lineRule="auto"/>
        <w:ind w:firstLine="709"/>
        <w:jc w:val="both"/>
        <w:rPr>
          <w:sz w:val="28"/>
          <w:szCs w:val="28"/>
        </w:rPr>
      </w:pPr>
      <w:r w:rsidRPr="007C634D">
        <w:rPr>
          <w:sz w:val="28"/>
          <w:szCs w:val="28"/>
        </w:rPr>
        <w:t xml:space="preserve">Несмотря на разгром выступления берлинского пролетариата в январе </w:t>
      </w:r>
      <w:smartTag w:uri="urn:schemas-microsoft-com:office:smarttags" w:element="metricconverter">
        <w:smartTagPr>
          <w:attr w:name="ProductID" w:val="1919 г"/>
        </w:smartTagPr>
        <w:r w:rsidRPr="007C634D">
          <w:rPr>
            <w:sz w:val="28"/>
            <w:szCs w:val="28"/>
          </w:rPr>
          <w:t>1919 г</w:t>
        </w:r>
      </w:smartTag>
      <w:r w:rsidRPr="007C634D">
        <w:rPr>
          <w:sz w:val="28"/>
          <w:szCs w:val="28"/>
        </w:rPr>
        <w:t>., весной по стране снова прокатились крупные стачки и вооруженные бои. Они носили оборонительный характер и были направлены на защиту позиций, завоеванных рабочим классом в Ноябрьской революции, против усиливающейся власти финансового капитала и милитаристов, за право участия в управлении капиталистическими предприятиями.</w:t>
      </w:r>
      <w:r w:rsidR="001844C4" w:rsidRPr="007C634D">
        <w:rPr>
          <w:sz w:val="28"/>
          <w:szCs w:val="28"/>
        </w:rPr>
        <w:t xml:space="preserve"> </w:t>
      </w:r>
    </w:p>
    <w:p w:rsidR="001844C4" w:rsidRPr="007C634D" w:rsidRDefault="0056563C" w:rsidP="007C634D">
      <w:pPr>
        <w:spacing w:line="360" w:lineRule="auto"/>
        <w:ind w:firstLine="709"/>
        <w:jc w:val="both"/>
        <w:rPr>
          <w:sz w:val="28"/>
          <w:szCs w:val="28"/>
        </w:rPr>
      </w:pPr>
      <w:r w:rsidRPr="007C634D">
        <w:rPr>
          <w:sz w:val="28"/>
          <w:szCs w:val="28"/>
        </w:rPr>
        <w:t>Революционные рабочие и солдаты, неся большие потери, оказывали сопротивление</w:t>
      </w:r>
      <w:r w:rsidR="001844C4" w:rsidRPr="007C634D">
        <w:rPr>
          <w:sz w:val="28"/>
          <w:szCs w:val="28"/>
        </w:rPr>
        <w:t xml:space="preserve"> силам реакции</w:t>
      </w:r>
      <w:r w:rsidRPr="007C634D">
        <w:rPr>
          <w:sz w:val="28"/>
          <w:szCs w:val="28"/>
        </w:rPr>
        <w:t xml:space="preserve">. В Бремене (с 10 января по 4 февраля) и Мюнхене (с 13 апреля до начала мая) в ходе революционной борьбы были созданы советские республики. Советы возникли и в ряде других городов. Однако в этих выступлениях участвовали не широкие массы немецкого народа, а лишь передовые отряды пролетариата в крупных промышленных центрах страны. Они не имели общего руководства. </w:t>
      </w:r>
    </w:p>
    <w:p w:rsidR="0056563C" w:rsidRPr="007C634D" w:rsidRDefault="0056563C" w:rsidP="007C634D">
      <w:pPr>
        <w:spacing w:line="360" w:lineRule="auto"/>
        <w:ind w:firstLine="709"/>
        <w:jc w:val="both"/>
        <w:rPr>
          <w:sz w:val="28"/>
          <w:szCs w:val="28"/>
        </w:rPr>
      </w:pPr>
      <w:r w:rsidRPr="007C634D">
        <w:rPr>
          <w:sz w:val="28"/>
          <w:szCs w:val="28"/>
        </w:rPr>
        <w:t>Недавно созданная Компартия была уже ослаблена репрессиями, а объединившиеся с буржуазно-помещичьей контрреволюцией правые лидеры социал-демократии и профсоюзов подорвали единство рабочего класса.</w:t>
      </w:r>
    </w:p>
    <w:p w:rsidR="001250F6" w:rsidRPr="007C634D" w:rsidRDefault="0056563C" w:rsidP="007C634D">
      <w:pPr>
        <w:spacing w:line="360" w:lineRule="auto"/>
        <w:ind w:firstLine="709"/>
        <w:jc w:val="both"/>
        <w:rPr>
          <w:sz w:val="28"/>
          <w:szCs w:val="28"/>
        </w:rPr>
      </w:pPr>
      <w:r w:rsidRPr="007C634D">
        <w:rPr>
          <w:sz w:val="28"/>
          <w:szCs w:val="28"/>
        </w:rPr>
        <w:t xml:space="preserve">После подавления выступлений рабочего класса в первой половине </w:t>
      </w:r>
      <w:smartTag w:uri="urn:schemas-microsoft-com:office:smarttags" w:element="metricconverter">
        <w:smartTagPr>
          <w:attr w:name="ProductID" w:val="1919 г"/>
        </w:smartTagPr>
        <w:r w:rsidRPr="007C634D">
          <w:rPr>
            <w:sz w:val="28"/>
            <w:szCs w:val="28"/>
          </w:rPr>
          <w:t>1919 г</w:t>
        </w:r>
      </w:smartTag>
      <w:r w:rsidRPr="007C634D">
        <w:rPr>
          <w:sz w:val="28"/>
          <w:szCs w:val="28"/>
        </w:rPr>
        <w:t xml:space="preserve">. монополистические и милитаристские силы смогли укрепить свою власть путем учреждения Веймарской республики. Веймарская конституция, утвержденная в июле </w:t>
      </w:r>
      <w:smartTag w:uri="urn:schemas-microsoft-com:office:smarttags" w:element="metricconverter">
        <w:smartTagPr>
          <w:attr w:name="ProductID" w:val="1919 г"/>
        </w:smartTagPr>
        <w:r w:rsidRPr="007C634D">
          <w:rPr>
            <w:sz w:val="28"/>
            <w:szCs w:val="28"/>
          </w:rPr>
          <w:t>1919 г</w:t>
        </w:r>
      </w:smartTag>
      <w:r w:rsidRPr="007C634D">
        <w:rPr>
          <w:sz w:val="28"/>
          <w:szCs w:val="28"/>
        </w:rPr>
        <w:t xml:space="preserve">., закрепляла классовое господство промышленных и финансовых магнатов и юнкеров, осуществляемое средствами буржуазно-парламентской демократии. </w:t>
      </w:r>
    </w:p>
    <w:p w:rsidR="008230FB" w:rsidRPr="007C634D" w:rsidRDefault="0056563C" w:rsidP="007C634D">
      <w:pPr>
        <w:spacing w:line="360" w:lineRule="auto"/>
        <w:ind w:firstLine="709"/>
        <w:jc w:val="both"/>
        <w:rPr>
          <w:sz w:val="28"/>
          <w:szCs w:val="28"/>
        </w:rPr>
      </w:pPr>
      <w:r w:rsidRPr="007C634D">
        <w:rPr>
          <w:sz w:val="28"/>
          <w:szCs w:val="28"/>
        </w:rPr>
        <w:t>Участие социал-демократов в правящей коалиции, их демагогические лозунги и обещания в адрес трудящихся позволяли господствующим классам вводить в заблуждение широкие массы относительно классового характера Веймарской республики, сеять среди них демократические иллюзии. В то же время в Веймарской конституции правящие круги вынуждены были зафиксировать некоторые демократические права и свободы, хотя и в ограниченном виде. В этом смысле Веймарская республика представляла значительный шаг вперед по сравнению с полуабсолютизмом кайзеровской Германии.</w:t>
      </w:r>
      <w:r w:rsidR="00E85448" w:rsidRPr="007C634D">
        <w:rPr>
          <w:sz w:val="28"/>
          <w:szCs w:val="28"/>
        </w:rPr>
        <w:t xml:space="preserve"> </w:t>
      </w:r>
      <w:r w:rsidRPr="007C634D">
        <w:rPr>
          <w:sz w:val="28"/>
          <w:szCs w:val="28"/>
        </w:rPr>
        <w:t xml:space="preserve">В июле </w:t>
      </w:r>
      <w:smartTag w:uri="urn:schemas-microsoft-com:office:smarttags" w:element="metricconverter">
        <w:smartTagPr>
          <w:attr w:name="ProductID" w:val="1919 г"/>
        </w:smartTagPr>
        <w:r w:rsidRPr="007C634D">
          <w:rPr>
            <w:sz w:val="28"/>
            <w:szCs w:val="28"/>
          </w:rPr>
          <w:t>1919 г</w:t>
        </w:r>
      </w:smartTag>
      <w:r w:rsidRPr="007C634D">
        <w:rPr>
          <w:sz w:val="28"/>
          <w:szCs w:val="28"/>
        </w:rPr>
        <w:t>. Национальным собранием был утвержден и мирный договор между Германией и странами Антанты.</w:t>
      </w:r>
    </w:p>
    <w:p w:rsidR="0056563C" w:rsidRPr="007C634D" w:rsidRDefault="001250F6" w:rsidP="007C634D">
      <w:pPr>
        <w:spacing w:line="360" w:lineRule="auto"/>
        <w:ind w:firstLine="709"/>
        <w:jc w:val="both"/>
        <w:rPr>
          <w:i/>
          <w:sz w:val="28"/>
          <w:szCs w:val="28"/>
        </w:rPr>
      </w:pPr>
      <w:r w:rsidRPr="007C634D">
        <w:rPr>
          <w:i/>
          <w:sz w:val="28"/>
          <w:szCs w:val="28"/>
        </w:rPr>
        <w:t>"</w:t>
      </w:r>
      <w:r w:rsidR="0056563C" w:rsidRPr="007C634D">
        <w:rPr>
          <w:i/>
          <w:sz w:val="28"/>
          <w:szCs w:val="28"/>
        </w:rPr>
        <w:t>Версальский договор это есть до</w:t>
      </w:r>
      <w:r w:rsidRPr="007C634D">
        <w:rPr>
          <w:i/>
          <w:sz w:val="28"/>
          <w:szCs w:val="28"/>
        </w:rPr>
        <w:t>говор хищников и разбойников. М</w:t>
      </w:r>
      <w:r w:rsidR="0056563C" w:rsidRPr="007C634D">
        <w:rPr>
          <w:i/>
          <w:sz w:val="28"/>
          <w:szCs w:val="28"/>
        </w:rPr>
        <w:t>еждународный строй, порядок, который держится Версальским</w:t>
      </w:r>
      <w:r w:rsidRPr="007C634D">
        <w:rPr>
          <w:i/>
          <w:sz w:val="28"/>
          <w:szCs w:val="28"/>
        </w:rPr>
        <w:t xml:space="preserve"> миром, держится на вулкане..."</w:t>
      </w:r>
    </w:p>
    <w:p w:rsidR="001250F6" w:rsidRPr="007C634D" w:rsidRDefault="001250F6" w:rsidP="007C634D">
      <w:pPr>
        <w:spacing w:line="360" w:lineRule="auto"/>
        <w:ind w:firstLine="709"/>
        <w:jc w:val="both"/>
        <w:rPr>
          <w:sz w:val="28"/>
          <w:szCs w:val="28"/>
          <w:u w:val="single"/>
        </w:rPr>
      </w:pPr>
      <w:r w:rsidRPr="007C634D">
        <w:rPr>
          <w:sz w:val="28"/>
          <w:szCs w:val="28"/>
        </w:rPr>
        <w:t xml:space="preserve">                                                                                                    </w:t>
      </w:r>
      <w:r w:rsidRPr="007C634D">
        <w:rPr>
          <w:sz w:val="28"/>
          <w:szCs w:val="28"/>
          <w:u w:val="single"/>
        </w:rPr>
        <w:t>В. И. Ленин</w:t>
      </w:r>
    </w:p>
    <w:p w:rsidR="0056563C" w:rsidRPr="007C634D" w:rsidRDefault="0056563C" w:rsidP="007C634D">
      <w:pPr>
        <w:spacing w:line="360" w:lineRule="auto"/>
        <w:ind w:firstLine="709"/>
        <w:jc w:val="both"/>
        <w:rPr>
          <w:sz w:val="28"/>
          <w:szCs w:val="28"/>
        </w:rPr>
      </w:pPr>
      <w:r w:rsidRPr="007C634D">
        <w:rPr>
          <w:sz w:val="28"/>
          <w:szCs w:val="28"/>
        </w:rPr>
        <w:t>Версальский договор принес немецкому рабочему классу и всем трудящимся дополнительные тяготы. Навязанные</w:t>
      </w:r>
      <w:r w:rsidR="00F3079C" w:rsidRPr="007C634D">
        <w:rPr>
          <w:sz w:val="28"/>
          <w:szCs w:val="28"/>
        </w:rPr>
        <w:t xml:space="preserve"> США, Англией и Францией</w:t>
      </w:r>
      <w:r w:rsidRPr="007C634D">
        <w:rPr>
          <w:sz w:val="28"/>
          <w:szCs w:val="28"/>
        </w:rPr>
        <w:t xml:space="preserve"> условия были рассчитаны на ослабление Германии как соперницы на мировом рынке и на политической арене. Одновременно договор должен</w:t>
      </w:r>
      <w:r w:rsidR="00F3079C" w:rsidRPr="007C634D">
        <w:rPr>
          <w:sz w:val="28"/>
          <w:szCs w:val="28"/>
        </w:rPr>
        <w:t xml:space="preserve"> был выполнить и другую задачу –</w:t>
      </w:r>
      <w:r w:rsidRPr="007C634D">
        <w:rPr>
          <w:sz w:val="28"/>
          <w:szCs w:val="28"/>
        </w:rPr>
        <w:t xml:space="preserve"> сохранить германский милитаризм как орудие подавления революционных сил в стране и агрессии против Советской России.</w:t>
      </w:r>
    </w:p>
    <w:p w:rsidR="0056563C" w:rsidRPr="007C634D" w:rsidRDefault="0056563C" w:rsidP="007C634D">
      <w:pPr>
        <w:spacing w:line="360" w:lineRule="auto"/>
        <w:ind w:firstLine="709"/>
        <w:jc w:val="both"/>
        <w:rPr>
          <w:sz w:val="28"/>
          <w:szCs w:val="28"/>
        </w:rPr>
      </w:pPr>
      <w:r w:rsidRPr="007C634D">
        <w:rPr>
          <w:sz w:val="28"/>
          <w:szCs w:val="28"/>
        </w:rPr>
        <w:t xml:space="preserve">В марте </w:t>
      </w:r>
      <w:smartTag w:uri="urn:schemas-microsoft-com:office:smarttags" w:element="metricconverter">
        <w:smartTagPr>
          <w:attr w:name="ProductID" w:val="1920 г"/>
        </w:smartTagPr>
        <w:r w:rsidRPr="007C634D">
          <w:rPr>
            <w:sz w:val="28"/>
            <w:szCs w:val="28"/>
          </w:rPr>
          <w:t>1920 г</w:t>
        </w:r>
      </w:smartTag>
      <w:r w:rsidRPr="007C634D">
        <w:rPr>
          <w:sz w:val="28"/>
          <w:szCs w:val="28"/>
        </w:rPr>
        <w:t>. верхушка генералитета, поддерживаемая частью буржуазии и юнкерством, опираясь на полуфашистские "добровольческие" корпуса и часть войск рейхсвера, орг</w:t>
      </w:r>
      <w:r w:rsidR="009279D3" w:rsidRPr="007C634D">
        <w:rPr>
          <w:sz w:val="28"/>
          <w:szCs w:val="28"/>
        </w:rPr>
        <w:t>анизовала каппов</w:t>
      </w:r>
      <w:r w:rsidRPr="007C634D">
        <w:rPr>
          <w:sz w:val="28"/>
          <w:szCs w:val="28"/>
        </w:rPr>
        <w:t>ский путч (по имени помещика Каппа, которого заговорщики намечали сделать главой государства). Целью путчистов бы</w:t>
      </w:r>
      <w:r w:rsidR="009F3E9F" w:rsidRPr="007C634D">
        <w:rPr>
          <w:sz w:val="28"/>
          <w:szCs w:val="28"/>
        </w:rPr>
        <w:t xml:space="preserve">ло уничтожение завоеваний </w:t>
      </w:r>
      <w:r w:rsidRPr="007C634D">
        <w:rPr>
          <w:sz w:val="28"/>
          <w:szCs w:val="28"/>
        </w:rPr>
        <w:t>Ноябрьской революции, окончательное подавление рабочего класса, ликвидация Веймарской республики и установление открытой военной диктатуры</w:t>
      </w:r>
      <w:r w:rsidR="00CE58BE" w:rsidRPr="007C634D">
        <w:rPr>
          <w:sz w:val="28"/>
          <w:szCs w:val="28"/>
        </w:rPr>
        <w:t xml:space="preserve"> под флагом антикоммунизма и реваншизма. Пользуясь попустительством </w:t>
      </w:r>
      <w:r w:rsidRPr="007C634D">
        <w:rPr>
          <w:sz w:val="28"/>
          <w:szCs w:val="28"/>
        </w:rPr>
        <w:t>правительства</w:t>
      </w:r>
      <w:r w:rsidR="009F3E9F" w:rsidRPr="007C634D">
        <w:rPr>
          <w:sz w:val="28"/>
          <w:szCs w:val="28"/>
        </w:rPr>
        <w:t xml:space="preserve">, заговорщики смогли подтянуть свои силы к Берлину. Президент и </w:t>
      </w:r>
      <w:r w:rsidRPr="007C634D">
        <w:rPr>
          <w:sz w:val="28"/>
          <w:szCs w:val="28"/>
        </w:rPr>
        <w:t>члены прав</w:t>
      </w:r>
      <w:r w:rsidR="009279D3" w:rsidRPr="007C634D">
        <w:rPr>
          <w:sz w:val="28"/>
          <w:szCs w:val="28"/>
        </w:rPr>
        <w:t xml:space="preserve">ительства бежали в Штутгарт. </w:t>
      </w:r>
      <w:r w:rsidRPr="007C634D">
        <w:rPr>
          <w:sz w:val="28"/>
          <w:szCs w:val="28"/>
        </w:rPr>
        <w:t>13 марта Капп был объявлен рейхсканцлером.</w:t>
      </w:r>
    </w:p>
    <w:p w:rsidR="0056563C" w:rsidRPr="007C634D" w:rsidRDefault="0056563C" w:rsidP="007C634D">
      <w:pPr>
        <w:spacing w:line="360" w:lineRule="auto"/>
        <w:ind w:firstLine="709"/>
        <w:jc w:val="both"/>
        <w:rPr>
          <w:sz w:val="28"/>
          <w:szCs w:val="28"/>
        </w:rPr>
      </w:pPr>
      <w:r w:rsidRPr="007C634D">
        <w:rPr>
          <w:sz w:val="28"/>
          <w:szCs w:val="28"/>
        </w:rPr>
        <w:t>Немецкий рабочий класс единодушно поднялся на борьбу против</w:t>
      </w:r>
      <w:r w:rsidR="009F3E9F" w:rsidRPr="007C634D">
        <w:rPr>
          <w:sz w:val="28"/>
          <w:szCs w:val="28"/>
        </w:rPr>
        <w:t xml:space="preserve"> путчистов. В</w:t>
      </w:r>
      <w:r w:rsidRPr="007C634D">
        <w:rPr>
          <w:sz w:val="28"/>
          <w:szCs w:val="28"/>
        </w:rPr>
        <w:t xml:space="preserve">сеобщая стачка, в которой участвовало около 12 млн. </w:t>
      </w:r>
      <w:r w:rsidR="009F3E9F" w:rsidRPr="007C634D">
        <w:rPr>
          <w:sz w:val="28"/>
          <w:szCs w:val="28"/>
        </w:rPr>
        <w:t>трудящихся, н</w:t>
      </w:r>
      <w:r w:rsidRPr="007C634D">
        <w:rPr>
          <w:sz w:val="28"/>
          <w:szCs w:val="28"/>
        </w:rPr>
        <w:t>а несколько дней приостановила работу промышленности, транспорта и средств связи почти по всей Германии. Во многих местах рабочие вооружались и вступали в бои с силами заговорщиков. Всеобщая забастовка и вооруженное восстание трудящихся сорвали планы реакции и обусловили крах путча.</w:t>
      </w:r>
    </w:p>
    <w:p w:rsidR="00D77AED" w:rsidRPr="007C634D" w:rsidRDefault="0056563C" w:rsidP="007C634D">
      <w:pPr>
        <w:spacing w:line="360" w:lineRule="auto"/>
        <w:ind w:firstLine="709"/>
        <w:jc w:val="both"/>
        <w:rPr>
          <w:sz w:val="28"/>
          <w:szCs w:val="28"/>
        </w:rPr>
      </w:pPr>
      <w:r w:rsidRPr="007C634D">
        <w:rPr>
          <w:sz w:val="28"/>
          <w:szCs w:val="28"/>
        </w:rPr>
        <w:t xml:space="preserve">Обстановка в Германии в первые послевоенные годы, небывалый накал классовой борьбы, приобщение к политической жизни миллионов неискушенных в политике людей вытолкнули на поверхность общественной жизни множество политических групп и партий, нередко очень малочисленных и не представлявших никого, кроме своих учредителей. Возникнув без какой-либо определенной программы, они, как правило, существовали недолго и исчезали, не оставив заметного следа. Уже с конца </w:t>
      </w:r>
      <w:smartTag w:uri="urn:schemas-microsoft-com:office:smarttags" w:element="metricconverter">
        <w:smartTagPr>
          <w:attr w:name="ProductID" w:val="1918 г"/>
        </w:smartTagPr>
        <w:r w:rsidRPr="007C634D">
          <w:rPr>
            <w:sz w:val="28"/>
            <w:szCs w:val="28"/>
          </w:rPr>
          <w:t>1918 г</w:t>
        </w:r>
      </w:smartTag>
      <w:r w:rsidR="00D77AED" w:rsidRPr="007C634D">
        <w:rPr>
          <w:sz w:val="28"/>
          <w:szCs w:val="28"/>
        </w:rPr>
        <w:t>. в Германии стали возникать м</w:t>
      </w:r>
      <w:r w:rsidRPr="007C634D">
        <w:rPr>
          <w:sz w:val="28"/>
          <w:szCs w:val="28"/>
        </w:rPr>
        <w:t xml:space="preserve">ногочисленные милитаристские союзы и "добровольческие" объединения, главной целью которых была борьба с революционным пролетариатом. В их состав входили оказавшиеся не у дел бывшие офицеры и унтер-офицеры, выбитые из привычной колеи или просто авантюристические элементы, преимущественно из мелкобуржуазных и крестьянских слоев. </w:t>
      </w:r>
    </w:p>
    <w:p w:rsidR="0056563C" w:rsidRPr="007C634D" w:rsidRDefault="0056563C" w:rsidP="007C634D">
      <w:pPr>
        <w:spacing w:line="360" w:lineRule="auto"/>
        <w:ind w:firstLine="709"/>
        <w:jc w:val="both"/>
        <w:rPr>
          <w:sz w:val="28"/>
          <w:szCs w:val="28"/>
        </w:rPr>
      </w:pPr>
      <w:r w:rsidRPr="007C634D">
        <w:rPr>
          <w:sz w:val="28"/>
          <w:szCs w:val="28"/>
        </w:rPr>
        <w:t xml:space="preserve">Организованные по типу армейских подразделений, они служили массовым резервом рейхсвера и возглавлялись кадровыми офицерами. В Баварии, например, весной </w:t>
      </w:r>
      <w:smartTag w:uri="urn:schemas-microsoft-com:office:smarttags" w:element="metricconverter">
        <w:smartTagPr>
          <w:attr w:name="ProductID" w:val="1919 г"/>
        </w:smartTagPr>
        <w:r w:rsidRPr="007C634D">
          <w:rPr>
            <w:sz w:val="28"/>
            <w:szCs w:val="28"/>
          </w:rPr>
          <w:t>1919 г</w:t>
        </w:r>
      </w:smartTag>
      <w:r w:rsidR="00D77AED" w:rsidRPr="007C634D">
        <w:rPr>
          <w:sz w:val="28"/>
          <w:szCs w:val="28"/>
        </w:rPr>
        <w:t>. была создана</w:t>
      </w:r>
      <w:r w:rsidRPr="007C634D">
        <w:rPr>
          <w:sz w:val="28"/>
          <w:szCs w:val="28"/>
        </w:rPr>
        <w:t xml:space="preserve"> массовая военизированная организация "Гражданская самооборона" во главе с Эшерихом и Ремом, которая стремилась распространить свое влияние по всей Германии. Перед ее участниками ставилась задача беспощадной борьбы против революционного движения, за реставрацию монархии.</w:t>
      </w:r>
    </w:p>
    <w:p w:rsidR="0056563C" w:rsidRPr="007C634D" w:rsidRDefault="0056563C" w:rsidP="007C634D">
      <w:pPr>
        <w:spacing w:line="360" w:lineRule="auto"/>
        <w:ind w:firstLine="709"/>
        <w:jc w:val="both"/>
        <w:rPr>
          <w:sz w:val="28"/>
          <w:szCs w:val="28"/>
        </w:rPr>
      </w:pPr>
      <w:r w:rsidRPr="007C634D">
        <w:rPr>
          <w:sz w:val="28"/>
          <w:szCs w:val="28"/>
        </w:rPr>
        <w:t xml:space="preserve">При поддержке рейхсвера и реакционных монополий возникали различные националистические союзы, например "Оберланд", "Младогерманский орден", "Викинг", "Вервольф", </w:t>
      </w:r>
      <w:r w:rsidR="00CE58BE" w:rsidRPr="007C634D">
        <w:rPr>
          <w:sz w:val="28"/>
          <w:szCs w:val="28"/>
        </w:rPr>
        <w:t xml:space="preserve">"Антибольшевистская </w:t>
      </w:r>
      <w:r w:rsidR="00D77AED" w:rsidRPr="007C634D">
        <w:rPr>
          <w:sz w:val="28"/>
          <w:szCs w:val="28"/>
        </w:rPr>
        <w:t xml:space="preserve">лига" и </w:t>
      </w:r>
      <w:r w:rsidRPr="007C634D">
        <w:rPr>
          <w:sz w:val="28"/>
          <w:szCs w:val="28"/>
        </w:rPr>
        <w:t>др.</w:t>
      </w:r>
    </w:p>
    <w:p w:rsidR="0056563C" w:rsidRPr="007C634D" w:rsidRDefault="0056563C" w:rsidP="007C634D">
      <w:pPr>
        <w:spacing w:line="360" w:lineRule="auto"/>
        <w:ind w:firstLine="709"/>
        <w:jc w:val="both"/>
        <w:rPr>
          <w:sz w:val="28"/>
          <w:szCs w:val="28"/>
        </w:rPr>
      </w:pPr>
      <w:r w:rsidRPr="007C634D">
        <w:rPr>
          <w:sz w:val="28"/>
          <w:szCs w:val="28"/>
        </w:rPr>
        <w:t>Они выдвигали лозунги борьбы проти</w:t>
      </w:r>
      <w:r w:rsidR="00CE58BE" w:rsidRPr="007C634D">
        <w:rPr>
          <w:sz w:val="28"/>
          <w:szCs w:val="28"/>
        </w:rPr>
        <w:t xml:space="preserve">в "большевистской опасности", </w:t>
      </w:r>
      <w:r w:rsidRPr="007C634D">
        <w:rPr>
          <w:sz w:val="28"/>
          <w:szCs w:val="28"/>
        </w:rPr>
        <w:t>марксизма, "еврейства и плутократии". В Мюнхене под вывеской организации "Консул" продолжала существовать распущенная в Северной Германии после провала капповского пут</w:t>
      </w:r>
      <w:r w:rsidR="00CE58BE" w:rsidRPr="007C634D">
        <w:rPr>
          <w:sz w:val="28"/>
          <w:szCs w:val="28"/>
        </w:rPr>
        <w:t xml:space="preserve">ча "морская бригада" Эрхардта. </w:t>
      </w:r>
      <w:r w:rsidRPr="007C634D">
        <w:rPr>
          <w:sz w:val="28"/>
          <w:szCs w:val="28"/>
        </w:rPr>
        <w:t>Кроме того, в Баварии действовало несколько дес</w:t>
      </w:r>
      <w:r w:rsidR="00CE58BE" w:rsidRPr="007C634D">
        <w:rPr>
          <w:sz w:val="28"/>
          <w:szCs w:val="28"/>
        </w:rPr>
        <w:t xml:space="preserve">ятков "фёлькише" </w:t>
      </w:r>
      <w:r w:rsidR="00D77AED" w:rsidRPr="007C634D">
        <w:rPr>
          <w:sz w:val="28"/>
          <w:szCs w:val="28"/>
        </w:rPr>
        <w:t xml:space="preserve">("народных") – </w:t>
      </w:r>
      <w:r w:rsidRPr="007C634D">
        <w:rPr>
          <w:sz w:val="28"/>
          <w:szCs w:val="28"/>
        </w:rPr>
        <w:t>крайне националистических расистских организаций. Все эти организации и группы не имели отчетливо выраженной политической платфор</w:t>
      </w:r>
      <w:r w:rsidR="009279D3" w:rsidRPr="007C634D">
        <w:rPr>
          <w:sz w:val="28"/>
          <w:szCs w:val="28"/>
        </w:rPr>
        <w:t>мы, и единственным, что их объе</w:t>
      </w:r>
      <w:r w:rsidRPr="007C634D">
        <w:rPr>
          <w:sz w:val="28"/>
          <w:szCs w:val="28"/>
        </w:rPr>
        <w:t xml:space="preserve">диняло, была ненависть к "ноябрьским преступникам" </w:t>
      </w:r>
      <w:r w:rsidR="00D77AED" w:rsidRPr="007C634D">
        <w:rPr>
          <w:sz w:val="28"/>
          <w:szCs w:val="28"/>
        </w:rPr>
        <w:t xml:space="preserve">– к </w:t>
      </w:r>
      <w:r w:rsidRPr="007C634D">
        <w:rPr>
          <w:sz w:val="28"/>
          <w:szCs w:val="28"/>
        </w:rPr>
        <w:t>революционным рабочим и интеллигенции.</w:t>
      </w:r>
    </w:p>
    <w:p w:rsidR="00E06F99" w:rsidRPr="007C634D" w:rsidRDefault="00E06F99" w:rsidP="007C634D">
      <w:pPr>
        <w:spacing w:line="360" w:lineRule="auto"/>
        <w:ind w:firstLine="709"/>
        <w:jc w:val="both"/>
        <w:rPr>
          <w:i/>
          <w:sz w:val="28"/>
          <w:szCs w:val="28"/>
        </w:rPr>
      </w:pPr>
    </w:p>
    <w:p w:rsidR="007C634D" w:rsidRDefault="00F51F56" w:rsidP="007C634D">
      <w:pPr>
        <w:spacing w:line="360" w:lineRule="auto"/>
        <w:ind w:firstLine="709"/>
        <w:jc w:val="both"/>
        <w:rPr>
          <w:b/>
          <w:i/>
          <w:sz w:val="28"/>
          <w:szCs w:val="28"/>
        </w:rPr>
      </w:pPr>
      <w:r w:rsidRPr="007C634D">
        <w:rPr>
          <w:i/>
          <w:sz w:val="28"/>
          <w:szCs w:val="28"/>
        </w:rPr>
        <w:t xml:space="preserve">Глава </w:t>
      </w:r>
      <w:r w:rsidRPr="007C634D">
        <w:rPr>
          <w:i/>
          <w:sz w:val="28"/>
          <w:szCs w:val="28"/>
          <w:lang w:val="en-US"/>
        </w:rPr>
        <w:t>II</w:t>
      </w:r>
      <w:r w:rsidRPr="007C634D">
        <w:rPr>
          <w:i/>
          <w:sz w:val="28"/>
          <w:szCs w:val="28"/>
        </w:rPr>
        <w:t>.</w:t>
      </w:r>
      <w:r w:rsidR="005C2389" w:rsidRPr="007C634D">
        <w:rPr>
          <w:i/>
          <w:sz w:val="28"/>
          <w:szCs w:val="28"/>
        </w:rPr>
        <w:t xml:space="preserve"> </w:t>
      </w:r>
      <w:r w:rsidR="007F1062" w:rsidRPr="007C634D">
        <w:rPr>
          <w:b/>
          <w:i/>
          <w:sz w:val="28"/>
          <w:szCs w:val="28"/>
        </w:rPr>
        <w:t xml:space="preserve">Вступление Адольфа Гитлера в ДАП. «25 пунктов». </w:t>
      </w:r>
    </w:p>
    <w:p w:rsidR="00F51F56" w:rsidRPr="007C634D" w:rsidRDefault="007F1062" w:rsidP="007C634D">
      <w:pPr>
        <w:spacing w:line="360" w:lineRule="auto"/>
        <w:ind w:firstLine="709"/>
        <w:jc w:val="both"/>
        <w:rPr>
          <w:b/>
          <w:i/>
          <w:sz w:val="28"/>
          <w:szCs w:val="28"/>
        </w:rPr>
      </w:pPr>
      <w:r w:rsidRPr="007C634D">
        <w:rPr>
          <w:b/>
          <w:i/>
          <w:sz w:val="28"/>
          <w:szCs w:val="28"/>
        </w:rPr>
        <w:t xml:space="preserve">Создание НСДАП. </w:t>
      </w:r>
    </w:p>
    <w:p w:rsidR="00CB458A" w:rsidRPr="007C634D" w:rsidRDefault="00CB458A" w:rsidP="007C634D">
      <w:pPr>
        <w:spacing w:line="360" w:lineRule="auto"/>
        <w:ind w:firstLine="709"/>
        <w:jc w:val="both"/>
        <w:rPr>
          <w:i/>
          <w:sz w:val="28"/>
          <w:szCs w:val="28"/>
        </w:rPr>
      </w:pPr>
    </w:p>
    <w:p w:rsidR="00493EAF" w:rsidRPr="007C634D" w:rsidRDefault="0056563C" w:rsidP="007C634D">
      <w:pPr>
        <w:spacing w:line="360" w:lineRule="auto"/>
        <w:ind w:firstLine="709"/>
        <w:jc w:val="both"/>
        <w:rPr>
          <w:sz w:val="28"/>
          <w:szCs w:val="28"/>
        </w:rPr>
      </w:pPr>
      <w:r w:rsidRPr="007C634D">
        <w:rPr>
          <w:sz w:val="28"/>
          <w:szCs w:val="28"/>
        </w:rPr>
        <w:t xml:space="preserve">В 1919-1920 гг. основным центром реакционных сил в стране стал Мюнхен. В отличие от таких промышленных городов, как Берлин, Гамбург, Дюссельдорф, в столице Баварии не было хорошо </w:t>
      </w:r>
      <w:r w:rsidR="009279D3" w:rsidRPr="007C634D">
        <w:rPr>
          <w:sz w:val="28"/>
          <w:szCs w:val="28"/>
        </w:rPr>
        <w:t>организованн</w:t>
      </w:r>
      <w:r w:rsidR="00493EAF" w:rsidRPr="007C634D">
        <w:rPr>
          <w:sz w:val="28"/>
          <w:szCs w:val="28"/>
        </w:rPr>
        <w:t>ых отрядов рабочих</w:t>
      </w:r>
      <w:r w:rsidRPr="007C634D">
        <w:rPr>
          <w:sz w:val="28"/>
          <w:szCs w:val="28"/>
        </w:rPr>
        <w:t xml:space="preserve">, преобладало мелкобуржуазное население, чиновничество, а в примыкающих к Мюнхену сельских </w:t>
      </w:r>
      <w:r w:rsidR="00F51F56" w:rsidRPr="007C634D">
        <w:rPr>
          <w:sz w:val="28"/>
          <w:szCs w:val="28"/>
        </w:rPr>
        <w:t xml:space="preserve">районах – </w:t>
      </w:r>
      <w:r w:rsidRPr="007C634D">
        <w:rPr>
          <w:sz w:val="28"/>
          <w:szCs w:val="28"/>
        </w:rPr>
        <w:t xml:space="preserve"> зажиточное крестьянство с прочными консервативными традициями.    </w:t>
      </w:r>
    </w:p>
    <w:p w:rsidR="004B2384" w:rsidRPr="007C634D" w:rsidRDefault="0056563C" w:rsidP="007C634D">
      <w:pPr>
        <w:spacing w:line="360" w:lineRule="auto"/>
        <w:ind w:firstLine="709"/>
        <w:jc w:val="both"/>
        <w:rPr>
          <w:sz w:val="28"/>
          <w:szCs w:val="28"/>
        </w:rPr>
      </w:pPr>
      <w:r w:rsidRPr="007C634D">
        <w:rPr>
          <w:sz w:val="28"/>
          <w:szCs w:val="28"/>
        </w:rPr>
        <w:t>Контрреволюционные милитаристские и националистические организации, действовавшие в баварской столице, пользовались поддержкой командования рейхсвера и местных промышленников. Своеобразным "мозговым центром" их было так</w:t>
      </w:r>
      <w:r w:rsidR="00F51F56" w:rsidRPr="007C634D">
        <w:rPr>
          <w:sz w:val="28"/>
          <w:szCs w:val="28"/>
        </w:rPr>
        <w:t xml:space="preserve"> называемое "Общество Туле" –</w:t>
      </w:r>
      <w:r w:rsidRPr="007C634D">
        <w:rPr>
          <w:sz w:val="28"/>
          <w:szCs w:val="28"/>
        </w:rPr>
        <w:t xml:space="preserve"> полуконспиративпая организация, построенная по образцу "масонских лож" и включавшая представителей местной элиты.</w:t>
      </w:r>
      <w:r w:rsidR="004B2384" w:rsidRPr="007C634D">
        <w:rPr>
          <w:sz w:val="28"/>
          <w:szCs w:val="28"/>
        </w:rPr>
        <w:t xml:space="preserve"> "Общество</w:t>
      </w:r>
      <w:r w:rsidRPr="007C634D">
        <w:rPr>
          <w:sz w:val="28"/>
          <w:szCs w:val="28"/>
        </w:rPr>
        <w:t>" об</w:t>
      </w:r>
      <w:r w:rsidR="004B2384" w:rsidRPr="007C634D">
        <w:rPr>
          <w:sz w:val="28"/>
          <w:szCs w:val="28"/>
        </w:rPr>
        <w:t>ъединяло 6</w:t>
      </w:r>
      <w:r w:rsidRPr="007C634D">
        <w:rPr>
          <w:sz w:val="28"/>
          <w:szCs w:val="28"/>
        </w:rPr>
        <w:t xml:space="preserve">1500 человек </w:t>
      </w:r>
      <w:r w:rsidR="004B2384" w:rsidRPr="007C634D">
        <w:rPr>
          <w:sz w:val="28"/>
          <w:szCs w:val="28"/>
        </w:rPr>
        <w:t xml:space="preserve">– </w:t>
      </w:r>
      <w:r w:rsidRPr="007C634D">
        <w:rPr>
          <w:sz w:val="28"/>
          <w:szCs w:val="28"/>
        </w:rPr>
        <w:t>раси</w:t>
      </w:r>
      <w:r w:rsidR="009279D3" w:rsidRPr="007C634D">
        <w:rPr>
          <w:sz w:val="28"/>
          <w:szCs w:val="28"/>
        </w:rPr>
        <w:t>стов и крайне правых национали</w:t>
      </w:r>
      <w:r w:rsidRPr="007C634D">
        <w:rPr>
          <w:sz w:val="28"/>
          <w:szCs w:val="28"/>
        </w:rPr>
        <w:t xml:space="preserve">стов.  </w:t>
      </w:r>
    </w:p>
    <w:p w:rsidR="004B2384" w:rsidRPr="007C634D" w:rsidRDefault="0056563C" w:rsidP="007C634D">
      <w:pPr>
        <w:spacing w:line="360" w:lineRule="auto"/>
        <w:ind w:firstLine="709"/>
        <w:jc w:val="both"/>
        <w:rPr>
          <w:sz w:val="28"/>
          <w:szCs w:val="28"/>
        </w:rPr>
      </w:pPr>
      <w:r w:rsidRPr="007C634D">
        <w:rPr>
          <w:sz w:val="28"/>
          <w:szCs w:val="28"/>
        </w:rPr>
        <w:t>Собираясь время от времени в фешенебельном мюнхенском отеле "Времена года", члены общества разрабатывали пла</w:t>
      </w:r>
      <w:r w:rsidR="004B2384" w:rsidRPr="007C634D">
        <w:rPr>
          <w:sz w:val="28"/>
          <w:szCs w:val="28"/>
        </w:rPr>
        <w:t>ны удушения революции</w:t>
      </w:r>
      <w:r w:rsidRPr="007C634D">
        <w:rPr>
          <w:sz w:val="28"/>
          <w:szCs w:val="28"/>
        </w:rPr>
        <w:t xml:space="preserve"> и мести "ноябрьским преступникам", разглагольствовали о превосходстве германской расы и ее </w:t>
      </w:r>
      <w:r w:rsidR="004B2384" w:rsidRPr="007C634D">
        <w:rPr>
          <w:sz w:val="28"/>
          <w:szCs w:val="28"/>
        </w:rPr>
        <w:t>исторических предначертаниях, обосновывая</w:t>
      </w:r>
      <w:r w:rsidRPr="007C634D">
        <w:rPr>
          <w:sz w:val="28"/>
          <w:szCs w:val="28"/>
        </w:rPr>
        <w:t xml:space="preserve"> право германцев на руководство миром. Главой общества был Рудольф фон Зеботендорф; заметную роль в нем играли журналисты Д. Эккарт и К. Харрер, лица без определенных занятий Р. Гесс и Г. Франк, граф Арко-</w:t>
      </w:r>
      <w:r w:rsidR="009279D3" w:rsidRPr="007C634D">
        <w:rPr>
          <w:sz w:val="28"/>
          <w:szCs w:val="28"/>
        </w:rPr>
        <w:t>В</w:t>
      </w:r>
      <w:r w:rsidRPr="007C634D">
        <w:rPr>
          <w:sz w:val="28"/>
          <w:szCs w:val="28"/>
        </w:rPr>
        <w:t xml:space="preserve">алли (убийца К. Эйспера </w:t>
      </w:r>
      <w:r w:rsidR="004B2384" w:rsidRPr="007C634D">
        <w:rPr>
          <w:sz w:val="28"/>
          <w:szCs w:val="28"/>
        </w:rPr>
        <w:t xml:space="preserve">– </w:t>
      </w:r>
      <w:r w:rsidRPr="007C634D">
        <w:rPr>
          <w:sz w:val="28"/>
          <w:szCs w:val="28"/>
        </w:rPr>
        <w:t xml:space="preserve">главы баварского социал-демократического правительства, образовавшегося в ноябре </w:t>
      </w:r>
      <w:smartTag w:uri="urn:schemas-microsoft-com:office:smarttags" w:element="metricconverter">
        <w:smartTagPr>
          <w:attr w:name="ProductID" w:val="1918 г"/>
        </w:smartTagPr>
        <w:r w:rsidRPr="007C634D">
          <w:rPr>
            <w:sz w:val="28"/>
            <w:szCs w:val="28"/>
          </w:rPr>
          <w:t>1918 г</w:t>
        </w:r>
      </w:smartTag>
      <w:r w:rsidRPr="007C634D">
        <w:rPr>
          <w:sz w:val="28"/>
          <w:szCs w:val="28"/>
        </w:rPr>
        <w:t xml:space="preserve">.). Бывали на сборищах "Общества Туле" </w:t>
      </w:r>
      <w:r w:rsidR="00E06F99" w:rsidRPr="007C634D">
        <w:rPr>
          <w:sz w:val="28"/>
          <w:szCs w:val="28"/>
        </w:rPr>
        <w:t xml:space="preserve">и </w:t>
      </w:r>
      <w:r w:rsidRPr="007C634D">
        <w:rPr>
          <w:sz w:val="28"/>
          <w:szCs w:val="28"/>
        </w:rPr>
        <w:t xml:space="preserve">белоэмигранты из России. </w:t>
      </w:r>
    </w:p>
    <w:p w:rsidR="004B2384" w:rsidRPr="007C634D" w:rsidRDefault="0056563C" w:rsidP="007C634D">
      <w:pPr>
        <w:spacing w:line="360" w:lineRule="auto"/>
        <w:ind w:firstLine="709"/>
        <w:jc w:val="both"/>
        <w:rPr>
          <w:sz w:val="28"/>
          <w:szCs w:val="28"/>
        </w:rPr>
      </w:pPr>
      <w:r w:rsidRPr="007C634D">
        <w:rPr>
          <w:sz w:val="28"/>
          <w:szCs w:val="28"/>
        </w:rPr>
        <w:t xml:space="preserve">"Общество Туле" с его социальным составом и малочисленностью не имело реальных политических перспектив. Поэтому его </w:t>
      </w:r>
      <w:r w:rsidR="00E06F99" w:rsidRPr="007C634D">
        <w:rPr>
          <w:sz w:val="28"/>
          <w:szCs w:val="28"/>
        </w:rPr>
        <w:t xml:space="preserve">руководители </w:t>
      </w:r>
      <w:r w:rsidRPr="007C634D">
        <w:rPr>
          <w:sz w:val="28"/>
          <w:szCs w:val="28"/>
        </w:rPr>
        <w:t xml:space="preserve">решили связаться с "представителями народа". Осуществить эту идею было поручено Харреру.  </w:t>
      </w:r>
    </w:p>
    <w:p w:rsidR="004B2384" w:rsidRPr="007C634D" w:rsidRDefault="0056563C" w:rsidP="007C634D">
      <w:pPr>
        <w:spacing w:line="360" w:lineRule="auto"/>
        <w:ind w:firstLine="709"/>
        <w:jc w:val="both"/>
        <w:rPr>
          <w:sz w:val="28"/>
          <w:szCs w:val="28"/>
        </w:rPr>
      </w:pPr>
      <w:r w:rsidRPr="007C634D">
        <w:rPr>
          <w:sz w:val="28"/>
          <w:szCs w:val="28"/>
        </w:rPr>
        <w:t xml:space="preserve">7 марта </w:t>
      </w:r>
      <w:smartTag w:uri="urn:schemas-microsoft-com:office:smarttags" w:element="metricconverter">
        <w:smartTagPr>
          <w:attr w:name="ProductID" w:val="1918 г"/>
        </w:smartTagPr>
        <w:r w:rsidRPr="007C634D">
          <w:rPr>
            <w:sz w:val="28"/>
            <w:szCs w:val="28"/>
          </w:rPr>
          <w:t>1918 г</w:t>
        </w:r>
      </w:smartTag>
      <w:r w:rsidRPr="007C634D">
        <w:rPr>
          <w:sz w:val="28"/>
          <w:szCs w:val="28"/>
        </w:rPr>
        <w:t xml:space="preserve">. Харрер вместе </w:t>
      </w:r>
      <w:r w:rsidR="004B2384" w:rsidRPr="007C634D">
        <w:rPr>
          <w:sz w:val="28"/>
          <w:szCs w:val="28"/>
        </w:rPr>
        <w:t xml:space="preserve">с </w:t>
      </w:r>
      <w:r w:rsidRPr="007C634D">
        <w:rPr>
          <w:sz w:val="28"/>
          <w:szCs w:val="28"/>
        </w:rPr>
        <w:t xml:space="preserve">Дрекслером основал "Политический  рабочий кружок", переименованный вскоре в "Свободный рабочий комитет борьбы за хороший мир". В кружке Харрера </w:t>
      </w:r>
      <w:r w:rsidR="004B2384" w:rsidRPr="007C634D">
        <w:rPr>
          <w:sz w:val="28"/>
          <w:szCs w:val="28"/>
        </w:rPr>
        <w:t xml:space="preserve">– </w:t>
      </w:r>
      <w:r w:rsidRPr="007C634D">
        <w:rPr>
          <w:sz w:val="28"/>
          <w:szCs w:val="28"/>
        </w:rPr>
        <w:t>Дрекслера насчитывалось н</w:t>
      </w:r>
      <w:r w:rsidR="004B2384" w:rsidRPr="007C634D">
        <w:rPr>
          <w:sz w:val="28"/>
          <w:szCs w:val="28"/>
        </w:rPr>
        <w:t>есколько десятков</w:t>
      </w:r>
      <w:r w:rsidR="00E06F99" w:rsidRPr="007C634D">
        <w:rPr>
          <w:sz w:val="28"/>
          <w:szCs w:val="28"/>
        </w:rPr>
        <w:t xml:space="preserve"> членов: ремесленников и рабочих;</w:t>
      </w:r>
      <w:r w:rsidRPr="007C634D">
        <w:rPr>
          <w:sz w:val="28"/>
          <w:szCs w:val="28"/>
        </w:rPr>
        <w:t xml:space="preserve"> главным образом железнодорожников из числа сослуживцев Дрекслера, людей политически малограмотных, настроенных контрреволюционно и крайне националистически. Своей целью кружок с самого начала провозгласил борьбу против марксизма, за "немецкий социализм", против "унижения Германии". </w:t>
      </w:r>
    </w:p>
    <w:p w:rsidR="004B2384" w:rsidRPr="007C634D" w:rsidRDefault="0056563C" w:rsidP="007C634D">
      <w:pPr>
        <w:spacing w:line="360" w:lineRule="auto"/>
        <w:ind w:firstLine="709"/>
        <w:jc w:val="both"/>
        <w:rPr>
          <w:sz w:val="28"/>
          <w:szCs w:val="28"/>
        </w:rPr>
      </w:pPr>
      <w:r w:rsidRPr="007C634D">
        <w:rPr>
          <w:sz w:val="28"/>
          <w:szCs w:val="28"/>
        </w:rPr>
        <w:t xml:space="preserve">5 января </w:t>
      </w:r>
      <w:smartTag w:uri="urn:schemas-microsoft-com:office:smarttags" w:element="metricconverter">
        <w:smartTagPr>
          <w:attr w:name="ProductID" w:val="1919 г"/>
        </w:smartTagPr>
        <w:r w:rsidRPr="007C634D">
          <w:rPr>
            <w:sz w:val="28"/>
            <w:szCs w:val="28"/>
          </w:rPr>
          <w:t>1919 г</w:t>
        </w:r>
      </w:smartTag>
      <w:r w:rsidRPr="007C634D">
        <w:rPr>
          <w:sz w:val="28"/>
          <w:szCs w:val="28"/>
        </w:rPr>
        <w:t xml:space="preserve">. кружок был преобразован в Немецкую рабочую партию (ДАП). Председателем "имперской организации" партии (существовавшей тогда только в воображении ее членов) был избран Харрер, а председателем мюнхенской организации </w:t>
      </w:r>
      <w:r w:rsidR="004B2384" w:rsidRPr="007C634D">
        <w:rPr>
          <w:sz w:val="28"/>
          <w:szCs w:val="28"/>
        </w:rPr>
        <w:t xml:space="preserve">– </w:t>
      </w:r>
      <w:r w:rsidRPr="007C634D">
        <w:rPr>
          <w:sz w:val="28"/>
          <w:szCs w:val="28"/>
        </w:rPr>
        <w:t xml:space="preserve">Дрекслер. В состав новоиспеченной партии входило всего 25 человек. Во главе ее стоял "комитет учредителей", состоявший из шести человек. Цель деятельности партии, как се формулировал Дрекслер, заключалась в том, чтобы обеспечить всем "хорошую работу, всегда полный кухонный горшок и многодетную семью". </w:t>
      </w:r>
    </w:p>
    <w:p w:rsidR="0056563C" w:rsidRPr="007C634D" w:rsidRDefault="0056563C" w:rsidP="007C634D">
      <w:pPr>
        <w:spacing w:line="360" w:lineRule="auto"/>
        <w:ind w:firstLine="709"/>
        <w:jc w:val="both"/>
        <w:rPr>
          <w:sz w:val="28"/>
          <w:szCs w:val="28"/>
        </w:rPr>
      </w:pPr>
      <w:r w:rsidRPr="007C634D">
        <w:rPr>
          <w:sz w:val="28"/>
          <w:szCs w:val="28"/>
        </w:rPr>
        <w:t xml:space="preserve">ДАП объявила себя бесклассовой организацией и выдвинула требование ограничить ежегодный доход каждого немца </w:t>
      </w:r>
      <w:r w:rsidR="004B2384" w:rsidRPr="007C634D">
        <w:rPr>
          <w:sz w:val="28"/>
          <w:szCs w:val="28"/>
        </w:rPr>
        <w:t>до 10 000</w:t>
      </w:r>
      <w:r w:rsidRPr="007C634D">
        <w:rPr>
          <w:sz w:val="28"/>
          <w:szCs w:val="28"/>
        </w:rPr>
        <w:t xml:space="preserve"> марок. Политические цели Немецкой рабочей партии были сформулированы весьма расплывчато и неопределенно: образование массового объединения рабочих на националистической основе, борьба против "несправедливого мира",</w:t>
      </w:r>
      <w:r w:rsidR="003123F8" w:rsidRPr="007C634D">
        <w:rPr>
          <w:sz w:val="28"/>
          <w:szCs w:val="28"/>
        </w:rPr>
        <w:t xml:space="preserve"> "искоренение </w:t>
      </w:r>
      <w:r w:rsidRPr="007C634D">
        <w:rPr>
          <w:sz w:val="28"/>
          <w:szCs w:val="28"/>
        </w:rPr>
        <w:t>марксизма". Свои политические взгляды Дрекслер пытался изложить в написанной при помощи Харрера брошюре, претенциозно названной "Мое политическое пробуждение" и пронизанной погромными антисемитскими лозунгами, призывами к "возрождению германского духа" и "единению нации".</w:t>
      </w:r>
    </w:p>
    <w:p w:rsidR="00E84CDD" w:rsidRPr="007C634D" w:rsidRDefault="0056563C" w:rsidP="007C634D">
      <w:pPr>
        <w:spacing w:line="360" w:lineRule="auto"/>
        <w:ind w:firstLine="709"/>
        <w:jc w:val="both"/>
        <w:rPr>
          <w:sz w:val="28"/>
          <w:szCs w:val="28"/>
        </w:rPr>
      </w:pPr>
      <w:r w:rsidRPr="007C634D">
        <w:rPr>
          <w:sz w:val="28"/>
          <w:szCs w:val="28"/>
        </w:rPr>
        <w:t xml:space="preserve">Командование частей рейхсвера в Мюнхене внимательно следило за развитием политических событий в баварской столице. Специальный отдел штаба Мюнхенского военного округа, ведавший "просвещением и пропагандой", ежедневно рассылал своих сотрудников в места, где собирались массы людей, </w:t>
      </w:r>
      <w:r w:rsidR="00E84CDD" w:rsidRPr="007C634D">
        <w:rPr>
          <w:sz w:val="28"/>
          <w:szCs w:val="28"/>
        </w:rPr>
        <w:t xml:space="preserve">– </w:t>
      </w:r>
      <w:r w:rsidRPr="007C634D">
        <w:rPr>
          <w:sz w:val="28"/>
          <w:szCs w:val="28"/>
        </w:rPr>
        <w:t xml:space="preserve">в университетские аудитории, на биржи труда, вокзалы, в пивные. Их задача состояла в том, чтобы изучать настроения населения, информировать командование рейхсвера, устанавливать контакты с единомышленниками </w:t>
      </w:r>
      <w:r w:rsidR="00E84CDD" w:rsidRPr="007C634D">
        <w:rPr>
          <w:sz w:val="28"/>
          <w:szCs w:val="28"/>
        </w:rPr>
        <w:t xml:space="preserve">– </w:t>
      </w:r>
      <w:r w:rsidRPr="007C634D">
        <w:rPr>
          <w:sz w:val="28"/>
          <w:szCs w:val="28"/>
        </w:rPr>
        <w:t xml:space="preserve">реваншистски настроенными людьми. Так, например, летом </w:t>
      </w:r>
      <w:smartTag w:uri="urn:schemas-microsoft-com:office:smarttags" w:element="metricconverter">
        <w:smartTagPr>
          <w:attr w:name="ProductID" w:val="1919 г"/>
        </w:smartTagPr>
        <w:r w:rsidRPr="007C634D">
          <w:rPr>
            <w:sz w:val="28"/>
            <w:szCs w:val="28"/>
          </w:rPr>
          <w:t>1919 г</w:t>
        </w:r>
      </w:smartTag>
      <w:r w:rsidRPr="007C634D">
        <w:rPr>
          <w:sz w:val="28"/>
          <w:szCs w:val="28"/>
        </w:rPr>
        <w:t xml:space="preserve">. сотрудники отдела работали в аудиториях Мюнхенского университета, где после лекций вели дискуссии со студентами и преподавателями. </w:t>
      </w:r>
    </w:p>
    <w:p w:rsidR="0056563C" w:rsidRPr="007C634D" w:rsidRDefault="0056563C" w:rsidP="007C634D">
      <w:pPr>
        <w:spacing w:line="360" w:lineRule="auto"/>
        <w:ind w:firstLine="709"/>
        <w:jc w:val="both"/>
        <w:rPr>
          <w:sz w:val="28"/>
          <w:szCs w:val="28"/>
        </w:rPr>
      </w:pPr>
      <w:r w:rsidRPr="007C634D">
        <w:rPr>
          <w:sz w:val="28"/>
          <w:szCs w:val="28"/>
        </w:rPr>
        <w:t>В поле зрения начальника отдела "просвещения и пропаганды" капитана Майра попала в это время и Немецкая рабочая партия. Демагогические речи партийных ораторов</w:t>
      </w:r>
      <w:r w:rsidR="00E84CDD" w:rsidRPr="007C634D">
        <w:rPr>
          <w:sz w:val="28"/>
          <w:szCs w:val="28"/>
        </w:rPr>
        <w:t xml:space="preserve"> и</w:t>
      </w:r>
      <w:r w:rsidRPr="007C634D">
        <w:rPr>
          <w:sz w:val="28"/>
          <w:szCs w:val="28"/>
        </w:rPr>
        <w:t xml:space="preserve"> слово "рабочая" в названии партии привлекли его внимание. Сотруднику этого отдела Адольфу Гитлеру, выполнявшему функции осведомителя, в сентябре </w:t>
      </w:r>
      <w:smartTag w:uri="urn:schemas-microsoft-com:office:smarttags" w:element="metricconverter">
        <w:smartTagPr>
          <w:attr w:name="ProductID" w:val="1919 г"/>
        </w:smartTagPr>
        <w:r w:rsidRPr="007C634D">
          <w:rPr>
            <w:sz w:val="28"/>
            <w:szCs w:val="28"/>
          </w:rPr>
          <w:t>1919 г</w:t>
        </w:r>
      </w:smartTag>
      <w:r w:rsidRPr="007C634D">
        <w:rPr>
          <w:sz w:val="28"/>
          <w:szCs w:val="28"/>
        </w:rPr>
        <w:t>. было поручено посетить несколько собраний ДАП и информировать свое начальство о ее составе и целях.</w:t>
      </w:r>
    </w:p>
    <w:p w:rsidR="0056563C" w:rsidRPr="007C634D" w:rsidRDefault="0056563C" w:rsidP="007C634D">
      <w:pPr>
        <w:spacing w:line="360" w:lineRule="auto"/>
        <w:ind w:firstLine="709"/>
        <w:jc w:val="both"/>
        <w:rPr>
          <w:sz w:val="28"/>
          <w:szCs w:val="28"/>
        </w:rPr>
      </w:pPr>
      <w:r w:rsidRPr="007C634D">
        <w:rPr>
          <w:sz w:val="28"/>
          <w:szCs w:val="28"/>
        </w:rPr>
        <w:t xml:space="preserve">12 сентября </w:t>
      </w:r>
      <w:smartTag w:uri="urn:schemas-microsoft-com:office:smarttags" w:element="metricconverter">
        <w:smartTagPr>
          <w:attr w:name="ProductID" w:val="1919 г"/>
        </w:smartTagPr>
        <w:r w:rsidRPr="007C634D">
          <w:rPr>
            <w:sz w:val="28"/>
            <w:szCs w:val="28"/>
          </w:rPr>
          <w:t>1919 г</w:t>
        </w:r>
      </w:smartTag>
      <w:r w:rsidRPr="007C634D">
        <w:rPr>
          <w:sz w:val="28"/>
          <w:szCs w:val="28"/>
        </w:rPr>
        <w:t>. Гитлер проник на собрание группы в пивной "Штернекерброй" в Мюнхене. Через два дня он присутствовал на другом собрании, в "Альтен Розенбау". Услышанные Гитлером националистические откровения партийных ораторов, демагогические призывы к борьбе против "процентно</w:t>
      </w:r>
      <w:r w:rsidR="003123F8" w:rsidRPr="007C634D">
        <w:rPr>
          <w:sz w:val="28"/>
          <w:szCs w:val="28"/>
        </w:rPr>
        <w:t>го рабства" и засилья "еврейского</w:t>
      </w:r>
      <w:r w:rsidRPr="007C634D">
        <w:rPr>
          <w:sz w:val="28"/>
          <w:szCs w:val="28"/>
        </w:rPr>
        <w:t xml:space="preserve"> капитала" заинтересовали его. После недолгих колебаний Гитлер принял предложение Дрекслера и вступил в его партию, получив членский билет за номером 555. (Чтобы создать впечатление массовости, список членов партии начинали с цифры 500.) Он даже вошел в "комитет учредителей" в качестве его седьмого члена.</w:t>
      </w:r>
    </w:p>
    <w:p w:rsidR="0056563C" w:rsidRPr="007C634D" w:rsidRDefault="0056563C" w:rsidP="007C634D">
      <w:pPr>
        <w:spacing w:line="360" w:lineRule="auto"/>
        <w:ind w:firstLine="709"/>
        <w:jc w:val="both"/>
        <w:rPr>
          <w:sz w:val="28"/>
          <w:szCs w:val="28"/>
        </w:rPr>
      </w:pPr>
      <w:r w:rsidRPr="007C634D">
        <w:rPr>
          <w:sz w:val="28"/>
          <w:szCs w:val="28"/>
        </w:rPr>
        <w:t xml:space="preserve">Гитлер быстро понял, что антикапиталистическая демагогия Немецкой рабочей партии обеспечит ей в послевоенной Германии немалое количество приверженцев и со временем эта организация может превратиться во влиятельную силу. Правда, пока она не имела более или менее определенной программы, ее члены не могли даже относительно четко сформулировать свои цели. Но некоторые основные политические </w:t>
      </w:r>
      <w:r w:rsidR="00773E51" w:rsidRPr="007C634D">
        <w:rPr>
          <w:sz w:val="28"/>
          <w:szCs w:val="28"/>
        </w:rPr>
        <w:t>тенденции членов</w:t>
      </w:r>
      <w:r w:rsidRPr="007C634D">
        <w:rPr>
          <w:sz w:val="28"/>
          <w:szCs w:val="28"/>
        </w:rPr>
        <w:t xml:space="preserve"> </w:t>
      </w:r>
      <w:r w:rsidR="00DF05D3" w:rsidRPr="007C634D">
        <w:rPr>
          <w:sz w:val="28"/>
          <w:szCs w:val="28"/>
        </w:rPr>
        <w:t>–</w:t>
      </w:r>
      <w:r w:rsidR="00773E51" w:rsidRPr="007C634D">
        <w:rPr>
          <w:sz w:val="28"/>
          <w:szCs w:val="28"/>
        </w:rPr>
        <w:t xml:space="preserve"> </w:t>
      </w:r>
      <w:r w:rsidRPr="007C634D">
        <w:rPr>
          <w:sz w:val="28"/>
          <w:szCs w:val="28"/>
        </w:rPr>
        <w:t xml:space="preserve">крайний национализм, реваншизм, неукротимая ненависть к марксизму и революционному рабочему движению, ярый антисемитизм </w:t>
      </w:r>
      <w:r w:rsidR="00773E51" w:rsidRPr="007C634D">
        <w:rPr>
          <w:sz w:val="28"/>
          <w:szCs w:val="28"/>
        </w:rPr>
        <w:t xml:space="preserve">– </w:t>
      </w:r>
      <w:r w:rsidRPr="007C634D">
        <w:rPr>
          <w:sz w:val="28"/>
          <w:szCs w:val="28"/>
        </w:rPr>
        <w:t>вырисовывались уже достаточно отчетливо. Эти тенденции полностью соответствовали настроениям самого Гитлера.</w:t>
      </w:r>
    </w:p>
    <w:p w:rsidR="00BE1C54" w:rsidRPr="007C634D" w:rsidRDefault="0056563C" w:rsidP="007C634D">
      <w:pPr>
        <w:spacing w:line="360" w:lineRule="auto"/>
        <w:ind w:firstLine="709"/>
        <w:jc w:val="both"/>
        <w:rPr>
          <w:sz w:val="28"/>
          <w:szCs w:val="28"/>
        </w:rPr>
      </w:pPr>
      <w:r w:rsidRPr="007C634D">
        <w:rPr>
          <w:sz w:val="28"/>
          <w:szCs w:val="28"/>
        </w:rPr>
        <w:t xml:space="preserve">Первая мировая война застала Гитлера в Баварии. Он вступил добровольцем в кайзеровскую армию, в баварский пехотный полк, где получил чин ефрейтора и стал ординарцем командира роты. Из воспоминаний сослуживцев и признаний самого Гитлера известно, что в годы войны его шовинистические и националистические великогерманские убеждения окрепли. Он патологически яростно ненавидел социалистов, демократов и евреев. </w:t>
      </w:r>
    </w:p>
    <w:p w:rsidR="00BE1C54" w:rsidRPr="007C634D" w:rsidRDefault="0056563C" w:rsidP="007C634D">
      <w:pPr>
        <w:spacing w:line="360" w:lineRule="auto"/>
        <w:ind w:firstLine="709"/>
        <w:jc w:val="both"/>
        <w:rPr>
          <w:sz w:val="28"/>
          <w:szCs w:val="28"/>
        </w:rPr>
      </w:pPr>
      <w:r w:rsidRPr="007C634D">
        <w:rPr>
          <w:sz w:val="28"/>
          <w:szCs w:val="28"/>
        </w:rPr>
        <w:t xml:space="preserve">В </w:t>
      </w:r>
      <w:smartTag w:uri="urn:schemas-microsoft-com:office:smarttags" w:element="metricconverter">
        <w:smartTagPr>
          <w:attr w:name="ProductID" w:val="1919 г"/>
        </w:smartTagPr>
        <w:r w:rsidRPr="007C634D">
          <w:rPr>
            <w:sz w:val="28"/>
            <w:szCs w:val="28"/>
          </w:rPr>
          <w:t>1919 г</w:t>
        </w:r>
      </w:smartTag>
      <w:r w:rsidRPr="007C634D">
        <w:rPr>
          <w:sz w:val="28"/>
          <w:szCs w:val="28"/>
        </w:rPr>
        <w:t xml:space="preserve">., когда в Баварии образовалась Советская республика, Гитлер едва спасся от справедливой кары революционных рабочих. 2 мая </w:t>
      </w:r>
      <w:r w:rsidR="009279D3" w:rsidRPr="007C634D">
        <w:rPr>
          <w:sz w:val="28"/>
          <w:szCs w:val="28"/>
        </w:rPr>
        <w:t>он,</w:t>
      </w:r>
      <w:r w:rsidRPr="007C634D">
        <w:rPr>
          <w:sz w:val="28"/>
          <w:szCs w:val="28"/>
        </w:rPr>
        <w:t xml:space="preserve"> как реакционер и доносчик</w:t>
      </w:r>
      <w:r w:rsidR="009279D3" w:rsidRPr="007C634D">
        <w:rPr>
          <w:sz w:val="28"/>
          <w:szCs w:val="28"/>
        </w:rPr>
        <w:t>,</w:t>
      </w:r>
      <w:r w:rsidRPr="007C634D">
        <w:rPr>
          <w:sz w:val="28"/>
          <w:szCs w:val="28"/>
        </w:rPr>
        <w:t xml:space="preserve"> уже стоял у стенки в ожидании расстрела и лишь по случайному стечению обстоятельств избежал казни. Через некоторое время Гитлер уже сам охотился за участниками революционного движения, действуя по поручению следственной комиссии, и составлял обвинительные заключения для обоснования казней. Обнаруженных революцио</w:t>
      </w:r>
      <w:r w:rsidR="00BE1C54" w:rsidRPr="007C634D">
        <w:rPr>
          <w:sz w:val="28"/>
          <w:szCs w:val="28"/>
        </w:rPr>
        <w:t>неров  расстреливали немедленно.</w:t>
      </w:r>
    </w:p>
    <w:p w:rsidR="00BE1C54" w:rsidRPr="007C634D" w:rsidRDefault="007C634D" w:rsidP="007C634D">
      <w:pPr>
        <w:spacing w:line="360" w:lineRule="auto"/>
        <w:ind w:firstLine="709"/>
        <w:jc w:val="both"/>
        <w:rPr>
          <w:i/>
          <w:sz w:val="28"/>
          <w:szCs w:val="28"/>
        </w:rPr>
      </w:pPr>
      <w:r w:rsidRPr="007C634D">
        <w:rPr>
          <w:i/>
          <w:sz w:val="28"/>
          <w:szCs w:val="28"/>
        </w:rPr>
        <w:t xml:space="preserve"> </w:t>
      </w:r>
      <w:r w:rsidR="00BE1C54" w:rsidRPr="007C634D">
        <w:rPr>
          <w:i/>
          <w:sz w:val="28"/>
          <w:szCs w:val="28"/>
        </w:rPr>
        <w:t>«</w:t>
      </w:r>
      <w:r w:rsidR="0056563C" w:rsidRPr="007C634D">
        <w:rPr>
          <w:i/>
          <w:sz w:val="28"/>
          <w:szCs w:val="28"/>
        </w:rPr>
        <w:t>Предавать палачу лежащего врага стало для этого человека...</w:t>
      </w:r>
      <w:r w:rsidR="00546B8C" w:rsidRPr="007C634D">
        <w:rPr>
          <w:i/>
          <w:sz w:val="28"/>
          <w:szCs w:val="28"/>
        </w:rPr>
        <w:t xml:space="preserve"> </w:t>
      </w:r>
      <w:r w:rsidR="0056563C" w:rsidRPr="007C634D">
        <w:rPr>
          <w:i/>
          <w:sz w:val="28"/>
          <w:szCs w:val="28"/>
        </w:rPr>
        <w:t xml:space="preserve">настоящим наслаждением. Будущий "трибунал мести", "летящие с плеч головы" </w:t>
      </w:r>
      <w:r w:rsidR="00DF05D3" w:rsidRPr="007C634D">
        <w:rPr>
          <w:i/>
          <w:sz w:val="28"/>
          <w:szCs w:val="28"/>
        </w:rPr>
        <w:t xml:space="preserve">– </w:t>
      </w:r>
      <w:r w:rsidR="0056563C" w:rsidRPr="007C634D">
        <w:rPr>
          <w:i/>
          <w:sz w:val="28"/>
          <w:szCs w:val="28"/>
        </w:rPr>
        <w:t>во всем этом Гитлер упражняет</w:t>
      </w:r>
      <w:r w:rsidR="00BE1C54" w:rsidRPr="007C634D">
        <w:rPr>
          <w:i/>
          <w:sz w:val="28"/>
          <w:szCs w:val="28"/>
        </w:rPr>
        <w:t>ся уже во втором пехотном полку».</w:t>
      </w:r>
    </w:p>
    <w:p w:rsidR="0056563C" w:rsidRPr="007C634D" w:rsidRDefault="00BE1C54" w:rsidP="007C634D">
      <w:pPr>
        <w:spacing w:line="360" w:lineRule="auto"/>
        <w:ind w:firstLine="709"/>
        <w:jc w:val="both"/>
        <w:rPr>
          <w:sz w:val="28"/>
          <w:szCs w:val="28"/>
          <w:u w:val="single"/>
        </w:rPr>
      </w:pPr>
      <w:r w:rsidRPr="007C634D">
        <w:rPr>
          <w:sz w:val="28"/>
          <w:szCs w:val="28"/>
        </w:rPr>
        <w:t xml:space="preserve">                                                                                                       </w:t>
      </w:r>
      <w:r w:rsidRPr="007C634D">
        <w:rPr>
          <w:sz w:val="28"/>
          <w:szCs w:val="28"/>
          <w:u w:val="single"/>
        </w:rPr>
        <w:t>К. Гейден</w:t>
      </w:r>
    </w:p>
    <w:p w:rsidR="0056563C" w:rsidRPr="007C634D" w:rsidRDefault="0056563C" w:rsidP="007C634D">
      <w:pPr>
        <w:spacing w:line="360" w:lineRule="auto"/>
        <w:ind w:firstLine="709"/>
        <w:jc w:val="both"/>
        <w:rPr>
          <w:sz w:val="28"/>
          <w:szCs w:val="28"/>
        </w:rPr>
      </w:pPr>
      <w:r w:rsidRPr="007C634D">
        <w:rPr>
          <w:sz w:val="28"/>
          <w:szCs w:val="28"/>
        </w:rPr>
        <w:t xml:space="preserve">На учебных курсах штаба Мюнхенского военного округа, куда он вскоре был зачислен, Гитлер однажды произнес яростную антисемитскую речь. Он был замечен и повышен в должности. Назначенный "офицером по просвещению" в один из мюнхенских полков, он фактически выполнял функции осведомителя, поставляя информацию политическим советникам контрразведки Мюнхенского военного округа майору Гирлю, капитану Майру и капитану Рему. Последний возглавлял также контрреволюционную террористическую организацию молодых офицеров, которая </w:t>
      </w:r>
      <w:r w:rsidR="00DF05D3" w:rsidRPr="007C634D">
        <w:rPr>
          <w:sz w:val="28"/>
          <w:szCs w:val="28"/>
        </w:rPr>
        <w:t xml:space="preserve">выразительно </w:t>
      </w:r>
      <w:r w:rsidRPr="007C634D">
        <w:rPr>
          <w:sz w:val="28"/>
          <w:szCs w:val="28"/>
        </w:rPr>
        <w:t>называлась "Железный кулак".</w:t>
      </w:r>
    </w:p>
    <w:p w:rsidR="005F46EB" w:rsidRPr="007C634D" w:rsidRDefault="0056563C" w:rsidP="007C634D">
      <w:pPr>
        <w:spacing w:line="360" w:lineRule="auto"/>
        <w:ind w:firstLine="709"/>
        <w:jc w:val="both"/>
        <w:rPr>
          <w:sz w:val="28"/>
          <w:szCs w:val="28"/>
        </w:rPr>
      </w:pPr>
      <w:r w:rsidRPr="007C634D">
        <w:rPr>
          <w:sz w:val="28"/>
          <w:szCs w:val="28"/>
        </w:rPr>
        <w:t>Одна из основных задач политических советников состояла в том, чтобы осведомлять генералитет о настроениях различных слоев населения и о деятельности множества политических партий и групп, существовавших тогда в Баварии. Для этой цели вербовали агентов</w:t>
      </w:r>
      <w:r w:rsidR="005F46EB" w:rsidRPr="007C634D">
        <w:rPr>
          <w:sz w:val="28"/>
          <w:szCs w:val="28"/>
        </w:rPr>
        <w:t>, в числе которых был и Гитлер.</w:t>
      </w:r>
    </w:p>
    <w:p w:rsidR="0056563C" w:rsidRPr="007C634D" w:rsidRDefault="0056563C" w:rsidP="007C634D">
      <w:pPr>
        <w:spacing w:line="360" w:lineRule="auto"/>
        <w:ind w:firstLine="709"/>
        <w:jc w:val="both"/>
        <w:rPr>
          <w:sz w:val="28"/>
          <w:szCs w:val="28"/>
        </w:rPr>
      </w:pPr>
      <w:r w:rsidRPr="007C634D">
        <w:rPr>
          <w:sz w:val="28"/>
          <w:szCs w:val="28"/>
        </w:rPr>
        <w:t>Войдя в состав "комитета учредителей", Гитлер сразу же начал добиваться руководящего положения в группе, постепенно оттесняя Дрекслера от практического руководства. В ряды ДАП почти одновременно с Гитлером вступили Э. Рем, Д. Эккарт, бывший однополчанин Гитлера Р. Гесс, А. Розенберг, мелкий репортер Г. Эссер, бывший летчик Г. Геринг и другие, составившие его ближайшее окружение.</w:t>
      </w:r>
    </w:p>
    <w:p w:rsidR="0056563C" w:rsidRPr="007C634D" w:rsidRDefault="0056563C" w:rsidP="007C634D">
      <w:pPr>
        <w:spacing w:line="360" w:lineRule="auto"/>
        <w:ind w:firstLine="709"/>
        <w:jc w:val="both"/>
        <w:rPr>
          <w:sz w:val="28"/>
          <w:szCs w:val="28"/>
        </w:rPr>
      </w:pPr>
      <w:r w:rsidRPr="007C634D">
        <w:rPr>
          <w:sz w:val="28"/>
          <w:szCs w:val="28"/>
        </w:rPr>
        <w:t xml:space="preserve">Первой пробой сил Гитлера на ораторском поприще явились его выступления осенью </w:t>
      </w:r>
      <w:smartTag w:uri="urn:schemas-microsoft-com:office:smarttags" w:element="metricconverter">
        <w:smartTagPr>
          <w:attr w:name="ProductID" w:val="1919 г"/>
        </w:smartTagPr>
        <w:r w:rsidRPr="007C634D">
          <w:rPr>
            <w:sz w:val="28"/>
            <w:szCs w:val="28"/>
          </w:rPr>
          <w:t>1919 г</w:t>
        </w:r>
      </w:smartTag>
      <w:r w:rsidRPr="007C634D">
        <w:rPr>
          <w:sz w:val="28"/>
          <w:szCs w:val="28"/>
        </w:rPr>
        <w:t>. на собраниях в пивных залах "Гофбройхауз" и "Штадтк</w:t>
      </w:r>
      <w:r w:rsidR="00DF05D3" w:rsidRPr="007C634D">
        <w:rPr>
          <w:sz w:val="28"/>
          <w:szCs w:val="28"/>
        </w:rPr>
        <w:t xml:space="preserve">еллер". Темы – этих выступлений </w:t>
      </w:r>
      <w:r w:rsidRPr="007C634D">
        <w:rPr>
          <w:sz w:val="28"/>
          <w:szCs w:val="28"/>
        </w:rPr>
        <w:t xml:space="preserve">"Аншлюс Австрии", "Брест-Литовск и Версаль" </w:t>
      </w:r>
      <w:r w:rsidR="00E5424C" w:rsidRPr="007C634D">
        <w:rPr>
          <w:sz w:val="28"/>
          <w:szCs w:val="28"/>
        </w:rPr>
        <w:t xml:space="preserve">–  </w:t>
      </w:r>
      <w:r w:rsidRPr="007C634D">
        <w:rPr>
          <w:sz w:val="28"/>
          <w:szCs w:val="28"/>
        </w:rPr>
        <w:t>были выбраны по указанию отдела "просвещения и пропаганды" штаба военного округа. В речах Гитлера содержались не только нападки на "международное еврейство" и "процентное рабство", на Версальский договор, но и яростные призывы к вооруженной интервенции против Советской</w:t>
      </w:r>
      <w:r w:rsidR="005B2884" w:rsidRPr="007C634D">
        <w:rPr>
          <w:sz w:val="28"/>
          <w:szCs w:val="28"/>
        </w:rPr>
        <w:t xml:space="preserve"> России. Иго Версаля, утверждал Гитлер, </w:t>
      </w:r>
      <w:r w:rsidRPr="007C634D">
        <w:rPr>
          <w:sz w:val="28"/>
          <w:szCs w:val="28"/>
        </w:rPr>
        <w:t xml:space="preserve">может быть сброшено только после осуществления </w:t>
      </w:r>
      <w:r w:rsidR="005B2884" w:rsidRPr="007C634D">
        <w:rPr>
          <w:sz w:val="28"/>
          <w:szCs w:val="28"/>
        </w:rPr>
        <w:t xml:space="preserve">нового </w:t>
      </w:r>
      <w:r w:rsidRPr="007C634D">
        <w:rPr>
          <w:sz w:val="28"/>
          <w:szCs w:val="28"/>
        </w:rPr>
        <w:t>Бр</w:t>
      </w:r>
      <w:r w:rsidR="00E5424C" w:rsidRPr="007C634D">
        <w:rPr>
          <w:sz w:val="28"/>
          <w:szCs w:val="28"/>
        </w:rPr>
        <w:t>еста,  то есть</w:t>
      </w:r>
      <w:r w:rsidRPr="007C634D">
        <w:rPr>
          <w:sz w:val="28"/>
          <w:szCs w:val="28"/>
        </w:rPr>
        <w:t xml:space="preserve">  агрессии против "большевистской России".</w:t>
      </w:r>
    </w:p>
    <w:p w:rsidR="0056563C" w:rsidRPr="007C634D" w:rsidRDefault="0056563C" w:rsidP="007C634D">
      <w:pPr>
        <w:spacing w:line="360" w:lineRule="auto"/>
        <w:ind w:firstLine="709"/>
        <w:jc w:val="both"/>
        <w:rPr>
          <w:sz w:val="28"/>
          <w:szCs w:val="28"/>
        </w:rPr>
      </w:pPr>
      <w:r w:rsidRPr="007C634D">
        <w:rPr>
          <w:sz w:val="28"/>
          <w:szCs w:val="28"/>
        </w:rPr>
        <w:t xml:space="preserve"> 24 февраля </w:t>
      </w:r>
      <w:smartTag w:uri="urn:schemas-microsoft-com:office:smarttags" w:element="metricconverter">
        <w:smartTagPr>
          <w:attr w:name="ProductID" w:val="1920 г"/>
        </w:smartTagPr>
        <w:r w:rsidRPr="007C634D">
          <w:rPr>
            <w:sz w:val="28"/>
            <w:szCs w:val="28"/>
          </w:rPr>
          <w:t>1920 г</w:t>
        </w:r>
      </w:smartTag>
      <w:r w:rsidRPr="007C634D">
        <w:rPr>
          <w:sz w:val="28"/>
          <w:szCs w:val="28"/>
        </w:rPr>
        <w:t>. Гитлер и его группа созвали в Мюнхене в пивном зале "Гофбройхауз" свой первый массовый митинг, на которо</w:t>
      </w:r>
      <w:r w:rsidR="00B50259" w:rsidRPr="007C634D">
        <w:rPr>
          <w:sz w:val="28"/>
          <w:szCs w:val="28"/>
        </w:rPr>
        <w:t>м присутствовало около  2 тыс. ч</w:t>
      </w:r>
      <w:r w:rsidRPr="007C634D">
        <w:rPr>
          <w:sz w:val="28"/>
          <w:szCs w:val="28"/>
        </w:rPr>
        <w:t>еловек. Здесь были объявлены так называемые "25 пунктов", ставшие вскоре официальной партийной программой.</w:t>
      </w:r>
    </w:p>
    <w:p w:rsidR="00FE0814" w:rsidRPr="007C634D" w:rsidRDefault="0056563C" w:rsidP="007C634D">
      <w:pPr>
        <w:spacing w:line="360" w:lineRule="auto"/>
        <w:ind w:firstLine="709"/>
        <w:jc w:val="both"/>
        <w:rPr>
          <w:sz w:val="28"/>
          <w:szCs w:val="28"/>
        </w:rPr>
      </w:pPr>
      <w:r w:rsidRPr="007C634D">
        <w:rPr>
          <w:sz w:val="28"/>
          <w:szCs w:val="28"/>
        </w:rPr>
        <w:t>Зачитанные Гитлером тезисы представляли собой смесь национализма и реваншизма, примитивной социальной демагогии, злобного антидемократизма и антисемитизма. В первых трех пунктах программы содержались требования отмены Версальского договора и полного "самоопределения" для всех немцев, под которым подразумевалось создание "великой Германии" за счет земель, прин</w:t>
      </w:r>
      <w:r w:rsidR="00FE0814" w:rsidRPr="007C634D">
        <w:rPr>
          <w:sz w:val="28"/>
          <w:szCs w:val="28"/>
        </w:rPr>
        <w:t>адлежащих другим странам: Польши, Чехословакии, Франции, Литвы</w:t>
      </w:r>
      <w:r w:rsidRPr="007C634D">
        <w:rPr>
          <w:sz w:val="28"/>
          <w:szCs w:val="28"/>
        </w:rPr>
        <w:t xml:space="preserve"> и др. Настойчиво подчеркивалась необходимость расширения германской территории. </w:t>
      </w:r>
    </w:p>
    <w:p w:rsidR="00FE0814" w:rsidRPr="007C634D" w:rsidRDefault="007C634D" w:rsidP="007C634D">
      <w:pPr>
        <w:spacing w:line="360" w:lineRule="auto"/>
        <w:ind w:firstLine="709"/>
        <w:jc w:val="both"/>
        <w:rPr>
          <w:i/>
          <w:sz w:val="28"/>
          <w:szCs w:val="28"/>
        </w:rPr>
      </w:pPr>
      <w:r w:rsidRPr="007C634D">
        <w:rPr>
          <w:i/>
          <w:sz w:val="28"/>
          <w:szCs w:val="28"/>
        </w:rPr>
        <w:t xml:space="preserve"> </w:t>
      </w:r>
      <w:r w:rsidR="00FE0814" w:rsidRPr="007C634D">
        <w:rPr>
          <w:i/>
          <w:sz w:val="28"/>
          <w:szCs w:val="28"/>
        </w:rPr>
        <w:t>«</w:t>
      </w:r>
      <w:r w:rsidR="0056563C" w:rsidRPr="007C634D">
        <w:rPr>
          <w:i/>
          <w:sz w:val="28"/>
          <w:szCs w:val="28"/>
        </w:rPr>
        <w:t>Мы тре</w:t>
      </w:r>
      <w:r w:rsidR="005E79C1" w:rsidRPr="007C634D">
        <w:rPr>
          <w:i/>
          <w:sz w:val="28"/>
          <w:szCs w:val="28"/>
        </w:rPr>
        <w:t>буем территории и земли</w:t>
      </w:r>
      <w:r w:rsidR="0056563C" w:rsidRPr="007C634D">
        <w:rPr>
          <w:i/>
          <w:sz w:val="28"/>
          <w:szCs w:val="28"/>
        </w:rPr>
        <w:t xml:space="preserve"> для пропитания нашего народа и для поселени</w:t>
      </w:r>
      <w:r w:rsidR="00FE0814" w:rsidRPr="007C634D">
        <w:rPr>
          <w:i/>
          <w:sz w:val="28"/>
          <w:szCs w:val="28"/>
        </w:rPr>
        <w:t>я нашего избыточного населения».</w:t>
      </w:r>
    </w:p>
    <w:p w:rsidR="00FE0814" w:rsidRPr="007C634D" w:rsidRDefault="00FE0814" w:rsidP="007C634D">
      <w:pPr>
        <w:spacing w:line="360" w:lineRule="auto"/>
        <w:ind w:firstLine="709"/>
        <w:jc w:val="both"/>
        <w:rPr>
          <w:sz w:val="28"/>
          <w:szCs w:val="28"/>
          <w:u w:val="single"/>
        </w:rPr>
      </w:pPr>
      <w:r w:rsidRPr="007C634D">
        <w:rPr>
          <w:sz w:val="28"/>
          <w:szCs w:val="28"/>
        </w:rPr>
        <w:t xml:space="preserve">                                                                                          </w:t>
      </w:r>
      <w:r w:rsidRPr="007C634D">
        <w:rPr>
          <w:sz w:val="28"/>
          <w:szCs w:val="28"/>
          <w:u w:val="single"/>
        </w:rPr>
        <w:t>"25 пунктов", п. 3</w:t>
      </w:r>
    </w:p>
    <w:p w:rsidR="00932680" w:rsidRPr="007C634D" w:rsidRDefault="0056563C" w:rsidP="007C634D">
      <w:pPr>
        <w:spacing w:line="360" w:lineRule="auto"/>
        <w:ind w:firstLine="709"/>
        <w:jc w:val="both"/>
        <w:rPr>
          <w:sz w:val="28"/>
          <w:szCs w:val="28"/>
        </w:rPr>
      </w:pPr>
      <w:r w:rsidRPr="007C634D">
        <w:rPr>
          <w:sz w:val="28"/>
          <w:szCs w:val="28"/>
        </w:rPr>
        <w:t xml:space="preserve">Наряду с этим выдвигались требования полной конфискации военных прибылей (п. 12), проведения аграрной реформы (п. 17), "огосударствления трестов" (п. 13), "участия в прибылях крупных предприятий" (п. 14) и т. п. Некоторые пункты нацистской программы, звучавшие слишком антикапиталистически, позже были "уточнены" гитлеровцами. Так, в августе </w:t>
      </w:r>
      <w:smartTag w:uri="urn:schemas-microsoft-com:office:smarttags" w:element="metricconverter">
        <w:smartTagPr>
          <w:attr w:name="ProductID" w:val="1920 г"/>
        </w:smartTagPr>
        <w:r w:rsidRPr="007C634D">
          <w:rPr>
            <w:sz w:val="28"/>
            <w:szCs w:val="28"/>
          </w:rPr>
          <w:t>1920 г</w:t>
        </w:r>
      </w:smartTag>
      <w:r w:rsidRPr="007C634D">
        <w:rPr>
          <w:sz w:val="28"/>
          <w:szCs w:val="28"/>
        </w:rPr>
        <w:t>. Гитлер заявил, например, что пункт 13 следует понимать как призыв к борьбе не против "созидающего ценности" промышленного капитала, а только против "еврейского международного процентного капитала". Это был реверанс в сторону крупных немецких промышленников, с которыми у нацистов в то время начинали налаживаться контакты.</w:t>
      </w:r>
      <w:r w:rsidR="00BF331D" w:rsidRPr="007C634D">
        <w:rPr>
          <w:sz w:val="28"/>
          <w:szCs w:val="28"/>
        </w:rPr>
        <w:t xml:space="preserve"> </w:t>
      </w:r>
      <w:r w:rsidRPr="007C634D">
        <w:rPr>
          <w:sz w:val="28"/>
          <w:szCs w:val="28"/>
        </w:rPr>
        <w:t>Ряд пунктов-тезисов касался вопро</w:t>
      </w:r>
      <w:r w:rsidR="00525687" w:rsidRPr="007C634D">
        <w:rPr>
          <w:sz w:val="28"/>
          <w:szCs w:val="28"/>
        </w:rPr>
        <w:t>сов образования, этики, морали.</w:t>
      </w:r>
    </w:p>
    <w:p w:rsidR="00932680" w:rsidRPr="007C634D" w:rsidRDefault="007C634D" w:rsidP="007C634D">
      <w:pPr>
        <w:spacing w:line="360" w:lineRule="auto"/>
        <w:ind w:firstLine="709"/>
        <w:jc w:val="both"/>
        <w:rPr>
          <w:i/>
          <w:sz w:val="28"/>
          <w:szCs w:val="28"/>
        </w:rPr>
      </w:pPr>
      <w:r w:rsidRPr="007C634D">
        <w:rPr>
          <w:i/>
          <w:sz w:val="28"/>
          <w:szCs w:val="28"/>
        </w:rPr>
        <w:t xml:space="preserve"> </w:t>
      </w:r>
      <w:r w:rsidR="00932680" w:rsidRPr="007C634D">
        <w:rPr>
          <w:i/>
          <w:sz w:val="28"/>
          <w:szCs w:val="28"/>
        </w:rPr>
        <w:t xml:space="preserve">«Школа </w:t>
      </w:r>
      <w:r w:rsidR="0056563C" w:rsidRPr="007C634D">
        <w:rPr>
          <w:i/>
          <w:sz w:val="28"/>
          <w:szCs w:val="28"/>
        </w:rPr>
        <w:t>должна внушать детям идею государства уже в сам</w:t>
      </w:r>
      <w:r w:rsidR="00932680" w:rsidRPr="007C634D">
        <w:rPr>
          <w:i/>
          <w:sz w:val="28"/>
          <w:szCs w:val="28"/>
        </w:rPr>
        <w:t>ом начале их сознательной жизни»</w:t>
      </w:r>
      <w:r w:rsidR="0056563C" w:rsidRPr="007C634D">
        <w:rPr>
          <w:i/>
          <w:sz w:val="28"/>
          <w:szCs w:val="28"/>
        </w:rPr>
        <w:t xml:space="preserve">. </w:t>
      </w:r>
    </w:p>
    <w:p w:rsidR="00932680" w:rsidRPr="007C634D" w:rsidRDefault="00D80160" w:rsidP="007C634D">
      <w:pPr>
        <w:spacing w:line="360" w:lineRule="auto"/>
        <w:ind w:firstLine="709"/>
        <w:jc w:val="both"/>
        <w:rPr>
          <w:sz w:val="28"/>
          <w:szCs w:val="28"/>
        </w:rPr>
      </w:pPr>
      <w:r w:rsidRPr="007C634D">
        <w:rPr>
          <w:sz w:val="28"/>
          <w:szCs w:val="28"/>
        </w:rPr>
        <w:t xml:space="preserve">                                                                                       </w:t>
      </w:r>
      <w:r w:rsidRPr="007C634D">
        <w:rPr>
          <w:sz w:val="28"/>
          <w:szCs w:val="28"/>
          <w:u w:val="single"/>
        </w:rPr>
        <w:t xml:space="preserve"> "25 пунктов", </w:t>
      </w:r>
      <w:r w:rsidR="00932680" w:rsidRPr="007C634D">
        <w:rPr>
          <w:sz w:val="28"/>
          <w:szCs w:val="28"/>
          <w:u w:val="single"/>
        </w:rPr>
        <w:t>п. 20</w:t>
      </w:r>
    </w:p>
    <w:p w:rsidR="0056563C" w:rsidRPr="007C634D" w:rsidRDefault="007C634D" w:rsidP="007C634D">
      <w:pPr>
        <w:spacing w:line="360" w:lineRule="auto"/>
        <w:ind w:firstLine="709"/>
        <w:jc w:val="both"/>
        <w:rPr>
          <w:i/>
          <w:sz w:val="28"/>
          <w:szCs w:val="28"/>
        </w:rPr>
      </w:pPr>
      <w:r w:rsidRPr="007C634D">
        <w:rPr>
          <w:i/>
          <w:sz w:val="28"/>
          <w:szCs w:val="28"/>
        </w:rPr>
        <w:t xml:space="preserve"> </w:t>
      </w:r>
      <w:r w:rsidR="00932680" w:rsidRPr="007C634D">
        <w:rPr>
          <w:i/>
          <w:sz w:val="28"/>
          <w:szCs w:val="28"/>
        </w:rPr>
        <w:t>«</w:t>
      </w:r>
      <w:r w:rsidR="0056563C" w:rsidRPr="007C634D">
        <w:rPr>
          <w:i/>
          <w:sz w:val="28"/>
          <w:szCs w:val="28"/>
        </w:rPr>
        <w:t>Партия... ведет борьбу против еврейско-материалистического духа внутри нас и вне нас и убеждена, что длительное оздоровление нашего народа може</w:t>
      </w:r>
      <w:r w:rsidR="00932680" w:rsidRPr="007C634D">
        <w:rPr>
          <w:i/>
          <w:sz w:val="28"/>
          <w:szCs w:val="28"/>
        </w:rPr>
        <w:t>т последовать только изнутри н</w:t>
      </w:r>
      <w:r w:rsidR="0056563C" w:rsidRPr="007C634D">
        <w:rPr>
          <w:i/>
          <w:sz w:val="28"/>
          <w:szCs w:val="28"/>
        </w:rPr>
        <w:t>а основе:</w:t>
      </w:r>
      <w:r w:rsidR="00932680" w:rsidRPr="007C634D">
        <w:rPr>
          <w:i/>
          <w:sz w:val="28"/>
          <w:szCs w:val="28"/>
        </w:rPr>
        <w:t xml:space="preserve"> общее благо выше личной выгоды».</w:t>
      </w:r>
    </w:p>
    <w:p w:rsidR="00932680" w:rsidRPr="007C634D" w:rsidRDefault="00B83484" w:rsidP="007C634D">
      <w:pPr>
        <w:spacing w:line="360" w:lineRule="auto"/>
        <w:ind w:firstLine="709"/>
        <w:jc w:val="both"/>
        <w:rPr>
          <w:sz w:val="28"/>
          <w:szCs w:val="28"/>
        </w:rPr>
      </w:pPr>
      <w:r w:rsidRPr="007C634D">
        <w:rPr>
          <w:sz w:val="28"/>
          <w:szCs w:val="28"/>
        </w:rPr>
        <w:t xml:space="preserve">                                                                                        </w:t>
      </w:r>
      <w:r w:rsidRPr="007C634D">
        <w:rPr>
          <w:sz w:val="28"/>
          <w:szCs w:val="28"/>
          <w:u w:val="single"/>
        </w:rPr>
        <w:t xml:space="preserve">"25 пунктов", </w:t>
      </w:r>
      <w:r w:rsidR="00932680" w:rsidRPr="007C634D">
        <w:rPr>
          <w:sz w:val="28"/>
          <w:szCs w:val="28"/>
          <w:u w:val="single"/>
        </w:rPr>
        <w:t>п. 24</w:t>
      </w:r>
    </w:p>
    <w:p w:rsidR="00932680" w:rsidRPr="007C634D" w:rsidRDefault="0056563C" w:rsidP="007C634D">
      <w:pPr>
        <w:spacing w:line="360" w:lineRule="auto"/>
        <w:ind w:firstLine="709"/>
        <w:jc w:val="both"/>
        <w:rPr>
          <w:sz w:val="28"/>
          <w:szCs w:val="28"/>
        </w:rPr>
      </w:pPr>
      <w:r w:rsidRPr="007C634D">
        <w:rPr>
          <w:sz w:val="28"/>
          <w:szCs w:val="28"/>
        </w:rPr>
        <w:t xml:space="preserve">В большинстве пунктов программы содержались антисемитские выпады, требования  исключения евреев из гражданской и экономической жизни страны. Подчеркивалось "превосходство" германской расы, как "носительницы высоких моральных чувств" по сравнению с другими народами. </w:t>
      </w:r>
    </w:p>
    <w:p w:rsidR="006250E7" w:rsidRPr="007C634D" w:rsidRDefault="007C634D" w:rsidP="007C634D">
      <w:pPr>
        <w:spacing w:line="360" w:lineRule="auto"/>
        <w:ind w:firstLine="709"/>
        <w:jc w:val="both"/>
        <w:rPr>
          <w:i/>
          <w:sz w:val="28"/>
          <w:szCs w:val="28"/>
        </w:rPr>
      </w:pPr>
      <w:r w:rsidRPr="007C634D">
        <w:rPr>
          <w:i/>
          <w:sz w:val="28"/>
          <w:szCs w:val="28"/>
        </w:rPr>
        <w:t xml:space="preserve"> </w:t>
      </w:r>
      <w:r w:rsidR="00932680" w:rsidRPr="007C634D">
        <w:rPr>
          <w:i/>
          <w:sz w:val="28"/>
          <w:szCs w:val="28"/>
        </w:rPr>
        <w:t>«</w:t>
      </w:r>
      <w:r w:rsidR="0056563C" w:rsidRPr="007C634D">
        <w:rPr>
          <w:i/>
          <w:sz w:val="28"/>
          <w:szCs w:val="28"/>
        </w:rPr>
        <w:t>Гражданином государства может быть только тот, кто принадлежит к немецкому народу. Принадлежать к немецкому</w:t>
      </w:r>
      <w:r w:rsidR="00A53DFC" w:rsidRPr="007C634D">
        <w:rPr>
          <w:i/>
          <w:sz w:val="28"/>
          <w:szCs w:val="28"/>
        </w:rPr>
        <w:t xml:space="preserve"> народу может</w:t>
      </w:r>
      <w:r w:rsidR="0056563C" w:rsidRPr="007C634D">
        <w:rPr>
          <w:i/>
          <w:sz w:val="28"/>
          <w:szCs w:val="28"/>
        </w:rPr>
        <w:t xml:space="preserve"> только тот, в чьих жилах течет немецкая кровь...</w:t>
      </w:r>
      <w:r w:rsidR="00932680" w:rsidRPr="007C634D">
        <w:rPr>
          <w:i/>
          <w:sz w:val="28"/>
          <w:szCs w:val="28"/>
        </w:rPr>
        <w:t xml:space="preserve"> </w:t>
      </w:r>
      <w:r w:rsidR="0056563C" w:rsidRPr="007C634D">
        <w:rPr>
          <w:i/>
          <w:sz w:val="28"/>
          <w:szCs w:val="28"/>
        </w:rPr>
        <w:t>Поэтому евреи не могут п</w:t>
      </w:r>
      <w:r w:rsidR="00932680" w:rsidRPr="007C634D">
        <w:rPr>
          <w:i/>
          <w:sz w:val="28"/>
          <w:szCs w:val="28"/>
        </w:rPr>
        <w:t>ринадлежать к немецкому народу</w:t>
      </w:r>
      <w:r w:rsidR="00184B67" w:rsidRPr="007C634D">
        <w:rPr>
          <w:i/>
          <w:sz w:val="28"/>
          <w:szCs w:val="28"/>
        </w:rPr>
        <w:t xml:space="preserve">. </w:t>
      </w:r>
    </w:p>
    <w:p w:rsidR="00932680" w:rsidRPr="007C634D" w:rsidRDefault="006250E7" w:rsidP="007C634D">
      <w:pPr>
        <w:spacing w:line="360" w:lineRule="auto"/>
        <w:ind w:firstLine="709"/>
        <w:jc w:val="both"/>
        <w:rPr>
          <w:i/>
          <w:sz w:val="28"/>
          <w:szCs w:val="28"/>
        </w:rPr>
      </w:pPr>
      <w:r w:rsidRPr="007C634D">
        <w:rPr>
          <w:i/>
          <w:sz w:val="28"/>
          <w:szCs w:val="28"/>
        </w:rPr>
        <w:t>…</w:t>
      </w:r>
      <w:r w:rsidR="00497740" w:rsidRPr="007C634D">
        <w:rPr>
          <w:i/>
          <w:sz w:val="28"/>
          <w:szCs w:val="28"/>
        </w:rPr>
        <w:t>Мы требуем, чтобы всех лиц не</w:t>
      </w:r>
      <w:r w:rsidR="00184B67" w:rsidRPr="007C634D">
        <w:rPr>
          <w:i/>
          <w:sz w:val="28"/>
          <w:szCs w:val="28"/>
        </w:rPr>
        <w:t xml:space="preserve">немецкого происхождения, поселившихся в Германии со 2 августа </w:t>
      </w:r>
      <w:smartTag w:uri="urn:schemas-microsoft-com:office:smarttags" w:element="metricconverter">
        <w:smartTagPr>
          <w:attr w:name="ProductID" w:val="1914 г"/>
        </w:smartTagPr>
        <w:r w:rsidR="00184B67" w:rsidRPr="007C634D">
          <w:rPr>
            <w:i/>
            <w:sz w:val="28"/>
            <w:szCs w:val="28"/>
          </w:rPr>
          <w:t>1914 г</w:t>
        </w:r>
      </w:smartTag>
      <w:r w:rsidR="00184B67" w:rsidRPr="007C634D">
        <w:rPr>
          <w:i/>
          <w:sz w:val="28"/>
          <w:szCs w:val="28"/>
        </w:rPr>
        <w:t>., немедленно заставили покинуть страну</w:t>
      </w:r>
      <w:r w:rsidR="00932680" w:rsidRPr="007C634D">
        <w:rPr>
          <w:i/>
          <w:sz w:val="28"/>
          <w:szCs w:val="28"/>
        </w:rPr>
        <w:t>»</w:t>
      </w:r>
      <w:r w:rsidR="0056563C" w:rsidRPr="007C634D">
        <w:rPr>
          <w:i/>
          <w:sz w:val="28"/>
          <w:szCs w:val="28"/>
        </w:rPr>
        <w:t xml:space="preserve">. </w:t>
      </w:r>
    </w:p>
    <w:p w:rsidR="00932680" w:rsidRPr="007C634D" w:rsidRDefault="00A05680" w:rsidP="007C634D">
      <w:pPr>
        <w:spacing w:line="360" w:lineRule="auto"/>
        <w:ind w:firstLine="709"/>
        <w:jc w:val="both"/>
        <w:rPr>
          <w:sz w:val="28"/>
          <w:szCs w:val="28"/>
        </w:rPr>
      </w:pPr>
      <w:r w:rsidRPr="007C634D">
        <w:rPr>
          <w:sz w:val="28"/>
          <w:szCs w:val="28"/>
        </w:rPr>
        <w:t xml:space="preserve">                                                                                          </w:t>
      </w:r>
      <w:r w:rsidRPr="007C634D">
        <w:rPr>
          <w:sz w:val="28"/>
          <w:szCs w:val="28"/>
          <w:u w:val="single"/>
        </w:rPr>
        <w:t xml:space="preserve">"25 пунктов", </w:t>
      </w:r>
      <w:r w:rsidR="00932680" w:rsidRPr="007C634D">
        <w:rPr>
          <w:sz w:val="28"/>
          <w:szCs w:val="28"/>
          <w:u w:val="single"/>
        </w:rPr>
        <w:t>п. 4</w:t>
      </w:r>
    </w:p>
    <w:p w:rsidR="00525687" w:rsidRPr="007C634D" w:rsidRDefault="0056563C" w:rsidP="007C634D">
      <w:pPr>
        <w:spacing w:line="360" w:lineRule="auto"/>
        <w:ind w:firstLine="709"/>
        <w:jc w:val="both"/>
        <w:rPr>
          <w:sz w:val="28"/>
          <w:szCs w:val="28"/>
        </w:rPr>
      </w:pPr>
      <w:r w:rsidRPr="007C634D">
        <w:rPr>
          <w:sz w:val="28"/>
          <w:szCs w:val="28"/>
        </w:rPr>
        <w:t>Уже краткий перечень лозунгов этой программы позволяет сделать вывод, что фашисты с самого начала ориентировались на создание массовой базы своего движения. При этом содержавшиеся в "25 пунктах" требования были рассчитаны</w:t>
      </w:r>
      <w:r w:rsidR="00A75CBE" w:rsidRPr="007C634D">
        <w:rPr>
          <w:sz w:val="28"/>
          <w:szCs w:val="28"/>
        </w:rPr>
        <w:t>,</w:t>
      </w:r>
      <w:r w:rsidRPr="007C634D">
        <w:rPr>
          <w:sz w:val="28"/>
          <w:szCs w:val="28"/>
        </w:rPr>
        <w:t xml:space="preserve"> прежде всего</w:t>
      </w:r>
      <w:r w:rsidR="00A75CBE" w:rsidRPr="007C634D">
        <w:rPr>
          <w:sz w:val="28"/>
          <w:szCs w:val="28"/>
        </w:rPr>
        <w:t>,</w:t>
      </w:r>
      <w:r w:rsidRPr="007C634D">
        <w:rPr>
          <w:sz w:val="28"/>
          <w:szCs w:val="28"/>
        </w:rPr>
        <w:t xml:space="preserve"> на привлечение трудящихся в ряды сторонников гитлеровской партии. Фашисты спекулировали на послевоенных экономических трудностях</w:t>
      </w:r>
      <w:r w:rsidR="00A53DFC" w:rsidRPr="007C634D">
        <w:rPr>
          <w:sz w:val="28"/>
          <w:szCs w:val="28"/>
        </w:rPr>
        <w:t xml:space="preserve"> и </w:t>
      </w:r>
      <w:r w:rsidRPr="007C634D">
        <w:rPr>
          <w:sz w:val="28"/>
          <w:szCs w:val="28"/>
        </w:rPr>
        <w:t>национальных чувствах</w:t>
      </w:r>
      <w:r w:rsidR="00525687" w:rsidRPr="007C634D">
        <w:rPr>
          <w:sz w:val="28"/>
          <w:szCs w:val="28"/>
        </w:rPr>
        <w:t xml:space="preserve"> </w:t>
      </w:r>
      <w:r w:rsidRPr="007C634D">
        <w:rPr>
          <w:sz w:val="28"/>
          <w:szCs w:val="28"/>
        </w:rPr>
        <w:t xml:space="preserve">немцев, ущемленных Версальским договором. Они обещали рабочим участие в прибылях предприятий, крестьянам </w:t>
      </w:r>
      <w:r w:rsidR="00525687" w:rsidRPr="007C634D">
        <w:rPr>
          <w:sz w:val="28"/>
          <w:szCs w:val="28"/>
        </w:rPr>
        <w:t xml:space="preserve">– </w:t>
      </w:r>
      <w:r w:rsidRPr="007C634D">
        <w:rPr>
          <w:sz w:val="28"/>
          <w:szCs w:val="28"/>
        </w:rPr>
        <w:t>аграрную реформу, мелкой</w:t>
      </w:r>
      <w:r w:rsidR="00A53DFC" w:rsidRPr="007C634D">
        <w:rPr>
          <w:sz w:val="28"/>
          <w:szCs w:val="28"/>
        </w:rPr>
        <w:t xml:space="preserve"> буржуазии –</w:t>
      </w:r>
      <w:r w:rsidRPr="007C634D">
        <w:rPr>
          <w:sz w:val="28"/>
          <w:szCs w:val="28"/>
        </w:rPr>
        <w:t xml:space="preserve"> ликвидацию монополий  и еврейских  конкурентов, молодежи </w:t>
      </w:r>
      <w:r w:rsidR="00525687" w:rsidRPr="007C634D">
        <w:rPr>
          <w:sz w:val="28"/>
          <w:szCs w:val="28"/>
        </w:rPr>
        <w:t xml:space="preserve">– </w:t>
      </w:r>
      <w:r w:rsidRPr="007C634D">
        <w:rPr>
          <w:sz w:val="28"/>
          <w:szCs w:val="28"/>
        </w:rPr>
        <w:t>работу и возможность выдвижения.</w:t>
      </w:r>
    </w:p>
    <w:p w:rsidR="00F87A9F" w:rsidRPr="007C634D" w:rsidRDefault="0056563C" w:rsidP="007C634D">
      <w:pPr>
        <w:spacing w:line="360" w:lineRule="auto"/>
        <w:ind w:firstLine="709"/>
        <w:jc w:val="both"/>
        <w:rPr>
          <w:sz w:val="28"/>
          <w:szCs w:val="28"/>
        </w:rPr>
      </w:pPr>
      <w:r w:rsidRPr="007C634D">
        <w:rPr>
          <w:sz w:val="28"/>
          <w:szCs w:val="28"/>
        </w:rPr>
        <w:t>И все это было густо зам</w:t>
      </w:r>
      <w:r w:rsidR="00525687" w:rsidRPr="007C634D">
        <w:rPr>
          <w:sz w:val="28"/>
          <w:szCs w:val="28"/>
        </w:rPr>
        <w:t>еша</w:t>
      </w:r>
      <w:r w:rsidRPr="007C634D">
        <w:rPr>
          <w:sz w:val="28"/>
          <w:szCs w:val="28"/>
        </w:rPr>
        <w:t>но на национализме, идеях безусловного единства немецкой нации, превосходства герма</w:t>
      </w:r>
      <w:r w:rsidR="00A53DFC" w:rsidRPr="007C634D">
        <w:rPr>
          <w:sz w:val="28"/>
          <w:szCs w:val="28"/>
        </w:rPr>
        <w:t xml:space="preserve">нской расы перед всеми другими </w:t>
      </w:r>
      <w:r w:rsidRPr="007C634D">
        <w:rPr>
          <w:sz w:val="28"/>
          <w:szCs w:val="28"/>
        </w:rPr>
        <w:t>народами, требованиях реванша для</w:t>
      </w:r>
      <w:r w:rsidR="00F87A9F" w:rsidRPr="007C634D">
        <w:rPr>
          <w:sz w:val="28"/>
          <w:szCs w:val="28"/>
        </w:rPr>
        <w:t xml:space="preserve"> восстановления "справедливости</w:t>
      </w:r>
      <w:r w:rsidRPr="007C634D">
        <w:rPr>
          <w:sz w:val="28"/>
          <w:szCs w:val="28"/>
        </w:rPr>
        <w:t>, попранной Версалем</w:t>
      </w:r>
      <w:r w:rsidR="00F87A9F" w:rsidRPr="007C634D">
        <w:rPr>
          <w:sz w:val="28"/>
          <w:szCs w:val="28"/>
        </w:rPr>
        <w:t xml:space="preserve">". </w:t>
      </w:r>
    </w:p>
    <w:p w:rsidR="0056563C" w:rsidRPr="007C634D" w:rsidRDefault="00F87A9F" w:rsidP="007C634D">
      <w:pPr>
        <w:spacing w:line="360" w:lineRule="auto"/>
        <w:ind w:firstLine="709"/>
        <w:jc w:val="both"/>
        <w:rPr>
          <w:sz w:val="28"/>
          <w:szCs w:val="28"/>
        </w:rPr>
      </w:pPr>
      <w:r w:rsidRPr="007C634D">
        <w:rPr>
          <w:sz w:val="28"/>
          <w:szCs w:val="28"/>
        </w:rPr>
        <w:t>"</w:t>
      </w:r>
      <w:r w:rsidR="0056563C" w:rsidRPr="007C634D">
        <w:rPr>
          <w:sz w:val="28"/>
          <w:szCs w:val="28"/>
        </w:rPr>
        <w:t xml:space="preserve">25 пунктов" сыграли важную роль в процессе дальнейшего развития фашистского движения в Германии и формирования его </w:t>
      </w:r>
      <w:r w:rsidR="00A53DFC" w:rsidRPr="007C634D">
        <w:rPr>
          <w:sz w:val="28"/>
          <w:szCs w:val="28"/>
        </w:rPr>
        <w:t xml:space="preserve">массовой </w:t>
      </w:r>
      <w:r w:rsidR="0056563C" w:rsidRPr="007C634D">
        <w:rPr>
          <w:sz w:val="28"/>
          <w:szCs w:val="28"/>
        </w:rPr>
        <w:t>базы. Антика</w:t>
      </w:r>
      <w:r w:rsidRPr="007C634D">
        <w:rPr>
          <w:sz w:val="28"/>
          <w:szCs w:val="28"/>
        </w:rPr>
        <w:t>питали</w:t>
      </w:r>
      <w:r w:rsidR="0056563C" w:rsidRPr="007C634D">
        <w:rPr>
          <w:sz w:val="28"/>
          <w:szCs w:val="28"/>
        </w:rPr>
        <w:t>стические лозунги и использование некоторой социалистической терминологии вводили в заблуждение относительно подлинных целей гитлеровцев</w:t>
      </w:r>
    </w:p>
    <w:p w:rsidR="00D614CE" w:rsidRPr="007C634D" w:rsidRDefault="0056563C" w:rsidP="007C634D">
      <w:pPr>
        <w:spacing w:line="360" w:lineRule="auto"/>
        <w:ind w:firstLine="709"/>
        <w:jc w:val="both"/>
        <w:rPr>
          <w:sz w:val="28"/>
          <w:szCs w:val="28"/>
        </w:rPr>
      </w:pPr>
      <w:r w:rsidRPr="007C634D">
        <w:rPr>
          <w:sz w:val="28"/>
          <w:szCs w:val="28"/>
        </w:rPr>
        <w:t xml:space="preserve">Особый успех имела пропаганда тех пунктов, которые были направлены против Версальского договора. 24 февраля </w:t>
      </w:r>
      <w:r w:rsidR="002B22B4" w:rsidRPr="007C634D">
        <w:rPr>
          <w:sz w:val="28"/>
          <w:szCs w:val="28"/>
        </w:rPr>
        <w:t xml:space="preserve">1920 года </w:t>
      </w:r>
      <w:r w:rsidRPr="007C634D">
        <w:rPr>
          <w:sz w:val="28"/>
          <w:szCs w:val="28"/>
        </w:rPr>
        <w:t>"25 пунктов" были объявлены официальной программой партии, которая тогда же была переименована в Национал-социалистскую немецкую рабочую партию (НСДАП).</w:t>
      </w:r>
      <w:r w:rsidR="00D614CE" w:rsidRPr="007C634D">
        <w:rPr>
          <w:sz w:val="28"/>
          <w:szCs w:val="28"/>
        </w:rPr>
        <w:t xml:space="preserve"> </w:t>
      </w:r>
      <w:r w:rsidRPr="007C634D">
        <w:rPr>
          <w:sz w:val="28"/>
          <w:szCs w:val="28"/>
        </w:rPr>
        <w:t>Введение в название партии слова "социалистическая" преследовало ту же цель, что и антикапиталистические пункты программы. В действительности нацистские идеологи видели в социализме своего самого лютого врага. Борьбу против революционного движения они провозгласил</w:t>
      </w:r>
      <w:r w:rsidR="00D614CE" w:rsidRPr="007C634D">
        <w:rPr>
          <w:sz w:val="28"/>
          <w:szCs w:val="28"/>
        </w:rPr>
        <w:t>и своей центральной задачей.</w:t>
      </w:r>
    </w:p>
    <w:p w:rsidR="00D614CE" w:rsidRPr="007C634D" w:rsidRDefault="0056563C" w:rsidP="007C634D">
      <w:pPr>
        <w:spacing w:line="360" w:lineRule="auto"/>
        <w:ind w:firstLine="709"/>
        <w:jc w:val="both"/>
        <w:rPr>
          <w:sz w:val="28"/>
          <w:szCs w:val="28"/>
        </w:rPr>
      </w:pPr>
      <w:r w:rsidRPr="007C634D">
        <w:rPr>
          <w:sz w:val="28"/>
          <w:szCs w:val="28"/>
        </w:rPr>
        <w:t>Небезынтересно в связи с этим, что они изо всех сил старались представить социализм как явление, ничего общего не имеющее с марксизмом.</w:t>
      </w:r>
    </w:p>
    <w:p w:rsidR="00D614CE" w:rsidRPr="007C634D" w:rsidRDefault="007C634D" w:rsidP="007C634D">
      <w:pPr>
        <w:spacing w:line="360" w:lineRule="auto"/>
        <w:ind w:firstLine="709"/>
        <w:jc w:val="both"/>
        <w:rPr>
          <w:sz w:val="28"/>
          <w:szCs w:val="28"/>
        </w:rPr>
      </w:pPr>
      <w:r w:rsidRPr="007C634D">
        <w:rPr>
          <w:i/>
          <w:sz w:val="28"/>
          <w:szCs w:val="28"/>
        </w:rPr>
        <w:t xml:space="preserve"> </w:t>
      </w:r>
      <w:r w:rsidR="00D614CE" w:rsidRPr="007C634D">
        <w:rPr>
          <w:i/>
          <w:sz w:val="28"/>
          <w:szCs w:val="28"/>
        </w:rPr>
        <w:t>«</w:t>
      </w:r>
      <w:r w:rsidR="0056563C" w:rsidRPr="007C634D">
        <w:rPr>
          <w:i/>
          <w:sz w:val="28"/>
          <w:szCs w:val="28"/>
        </w:rPr>
        <w:t>Марксизм</w:t>
      </w:r>
      <w:r w:rsidR="00D614CE" w:rsidRPr="007C634D">
        <w:rPr>
          <w:i/>
          <w:sz w:val="28"/>
          <w:szCs w:val="28"/>
        </w:rPr>
        <w:t xml:space="preserve"> совмещает </w:t>
      </w:r>
      <w:r w:rsidR="0056563C" w:rsidRPr="007C634D">
        <w:rPr>
          <w:i/>
          <w:sz w:val="28"/>
          <w:szCs w:val="28"/>
        </w:rPr>
        <w:t>идеи интернационализма, классовой борьбы, пацифизма с не имеющим с ними</w:t>
      </w:r>
      <w:r w:rsidR="00A53DFC" w:rsidRPr="007C634D">
        <w:rPr>
          <w:i/>
          <w:sz w:val="28"/>
          <w:szCs w:val="28"/>
        </w:rPr>
        <w:t xml:space="preserve"> ничего</w:t>
      </w:r>
      <w:r w:rsidR="0056563C" w:rsidRPr="007C634D">
        <w:rPr>
          <w:i/>
          <w:sz w:val="28"/>
          <w:szCs w:val="28"/>
        </w:rPr>
        <w:t xml:space="preserve"> общег</w:t>
      </w:r>
      <w:r w:rsidR="00D614CE" w:rsidRPr="007C634D">
        <w:rPr>
          <w:i/>
          <w:sz w:val="28"/>
          <w:szCs w:val="28"/>
        </w:rPr>
        <w:t>о принципом социализма»</w:t>
      </w:r>
      <w:r w:rsidR="0056563C" w:rsidRPr="007C634D">
        <w:rPr>
          <w:i/>
          <w:sz w:val="28"/>
          <w:szCs w:val="28"/>
        </w:rPr>
        <w:t>.</w:t>
      </w:r>
      <w:r w:rsidR="0056563C" w:rsidRPr="007C634D">
        <w:rPr>
          <w:sz w:val="28"/>
          <w:szCs w:val="28"/>
        </w:rPr>
        <w:t xml:space="preserve">  </w:t>
      </w:r>
    </w:p>
    <w:p w:rsidR="00D614CE" w:rsidRPr="007C634D" w:rsidRDefault="00D614CE" w:rsidP="007C634D">
      <w:pPr>
        <w:spacing w:line="360" w:lineRule="auto"/>
        <w:ind w:firstLine="709"/>
        <w:jc w:val="both"/>
        <w:rPr>
          <w:sz w:val="28"/>
          <w:szCs w:val="28"/>
          <w:u w:val="single"/>
        </w:rPr>
      </w:pPr>
      <w:r w:rsidRPr="007C634D">
        <w:rPr>
          <w:sz w:val="28"/>
          <w:szCs w:val="28"/>
        </w:rPr>
        <w:t xml:space="preserve">                                                                                                  </w:t>
      </w:r>
      <w:r w:rsidRPr="007C634D">
        <w:rPr>
          <w:sz w:val="28"/>
          <w:szCs w:val="28"/>
          <w:u w:val="single"/>
        </w:rPr>
        <w:t>А. Розенберг</w:t>
      </w:r>
    </w:p>
    <w:p w:rsidR="007F1062" w:rsidRPr="007C634D" w:rsidRDefault="0056563C" w:rsidP="007C634D">
      <w:pPr>
        <w:spacing w:line="360" w:lineRule="auto"/>
        <w:ind w:firstLine="709"/>
        <w:jc w:val="both"/>
        <w:rPr>
          <w:sz w:val="28"/>
          <w:szCs w:val="28"/>
        </w:rPr>
      </w:pPr>
      <w:r w:rsidRPr="007C634D">
        <w:rPr>
          <w:sz w:val="28"/>
          <w:szCs w:val="28"/>
        </w:rPr>
        <w:t xml:space="preserve">Слово "рабочая" в названии партии также не отражало ни ее социального состава, ни политики, которая острием своим была направлена против коренных политических и  экономических интересов рабочего класса. Завершив организационное оформление своего движения, гитлеровцы стали быстро обзаводиться соответствующим реквизитом. </w:t>
      </w:r>
    </w:p>
    <w:p w:rsidR="0056563C" w:rsidRPr="007C634D" w:rsidRDefault="0056563C" w:rsidP="007C634D">
      <w:pPr>
        <w:spacing w:line="360" w:lineRule="auto"/>
        <w:ind w:firstLine="709"/>
        <w:jc w:val="both"/>
        <w:rPr>
          <w:sz w:val="28"/>
          <w:szCs w:val="28"/>
        </w:rPr>
      </w:pPr>
      <w:r w:rsidRPr="007C634D">
        <w:rPr>
          <w:sz w:val="28"/>
          <w:szCs w:val="28"/>
        </w:rPr>
        <w:t xml:space="preserve">Был </w:t>
      </w:r>
      <w:r w:rsidR="00104100" w:rsidRPr="007C634D">
        <w:rPr>
          <w:sz w:val="28"/>
          <w:szCs w:val="28"/>
        </w:rPr>
        <w:t xml:space="preserve">утвержден </w:t>
      </w:r>
      <w:r w:rsidRPr="007C634D">
        <w:rPr>
          <w:sz w:val="28"/>
          <w:szCs w:val="28"/>
        </w:rPr>
        <w:t xml:space="preserve">партийный флаг </w:t>
      </w:r>
      <w:r w:rsidR="00787426" w:rsidRPr="007C634D">
        <w:rPr>
          <w:sz w:val="28"/>
          <w:szCs w:val="28"/>
        </w:rPr>
        <w:t xml:space="preserve">– </w:t>
      </w:r>
      <w:r w:rsidRPr="007C634D">
        <w:rPr>
          <w:sz w:val="28"/>
          <w:szCs w:val="28"/>
        </w:rPr>
        <w:t xml:space="preserve">на красном поле, что должно было символизировать социализм, белый круг (национальные идеалы) с черной свастикой </w:t>
      </w:r>
      <w:r w:rsidR="00787426" w:rsidRPr="007C634D">
        <w:rPr>
          <w:sz w:val="28"/>
          <w:szCs w:val="28"/>
        </w:rPr>
        <w:t xml:space="preserve">– </w:t>
      </w:r>
      <w:r w:rsidRPr="007C634D">
        <w:rPr>
          <w:sz w:val="28"/>
          <w:szCs w:val="28"/>
        </w:rPr>
        <w:t xml:space="preserve">изображением креста с загнутыми под прямым углом концами. Этот древний религиозный знак, который встречается на памятниках рабовладельческих государств </w:t>
      </w:r>
      <w:r w:rsidR="00787426" w:rsidRPr="007C634D">
        <w:rPr>
          <w:sz w:val="28"/>
          <w:szCs w:val="28"/>
        </w:rPr>
        <w:t xml:space="preserve">– Египта, Индии и Китая – </w:t>
      </w:r>
      <w:r w:rsidRPr="007C634D">
        <w:rPr>
          <w:sz w:val="28"/>
          <w:szCs w:val="28"/>
        </w:rPr>
        <w:t xml:space="preserve">стал эмблемой фашизма, </w:t>
      </w:r>
      <w:r w:rsidR="00104100" w:rsidRPr="007C634D">
        <w:rPr>
          <w:sz w:val="28"/>
          <w:szCs w:val="28"/>
        </w:rPr>
        <w:t xml:space="preserve">предназначенной </w:t>
      </w:r>
      <w:r w:rsidRPr="007C634D">
        <w:rPr>
          <w:sz w:val="28"/>
          <w:szCs w:val="28"/>
        </w:rPr>
        <w:t>симво</w:t>
      </w:r>
      <w:r w:rsidR="00787426" w:rsidRPr="007C634D">
        <w:rPr>
          <w:sz w:val="28"/>
          <w:szCs w:val="28"/>
        </w:rPr>
        <w:t>лизировать борьбу за торжество арийской расы</w:t>
      </w:r>
      <w:r w:rsidRPr="007C634D">
        <w:rPr>
          <w:sz w:val="28"/>
          <w:szCs w:val="28"/>
        </w:rPr>
        <w:t>.</w:t>
      </w:r>
    </w:p>
    <w:p w:rsidR="007F1062" w:rsidRPr="007C634D" w:rsidRDefault="007F1062" w:rsidP="007C634D">
      <w:pPr>
        <w:spacing w:line="360" w:lineRule="auto"/>
        <w:ind w:firstLine="709"/>
        <w:jc w:val="both"/>
        <w:rPr>
          <w:sz w:val="28"/>
          <w:szCs w:val="28"/>
        </w:rPr>
      </w:pPr>
    </w:p>
    <w:p w:rsidR="007C634D" w:rsidRDefault="0011012D" w:rsidP="007C634D">
      <w:pPr>
        <w:spacing w:line="360" w:lineRule="auto"/>
        <w:ind w:firstLine="709"/>
        <w:jc w:val="both"/>
        <w:rPr>
          <w:b/>
          <w:i/>
          <w:sz w:val="28"/>
          <w:szCs w:val="28"/>
        </w:rPr>
      </w:pPr>
      <w:r w:rsidRPr="007C634D">
        <w:rPr>
          <w:i/>
          <w:sz w:val="28"/>
          <w:szCs w:val="28"/>
        </w:rPr>
        <w:t xml:space="preserve">Глава </w:t>
      </w:r>
      <w:r w:rsidRPr="007C634D">
        <w:rPr>
          <w:i/>
          <w:sz w:val="28"/>
          <w:szCs w:val="28"/>
          <w:lang w:val="en-US"/>
        </w:rPr>
        <w:t>III</w:t>
      </w:r>
      <w:r w:rsidRPr="007C634D">
        <w:rPr>
          <w:i/>
          <w:sz w:val="28"/>
          <w:szCs w:val="28"/>
        </w:rPr>
        <w:t>.</w:t>
      </w:r>
      <w:r w:rsidR="00712F68" w:rsidRPr="007C634D">
        <w:rPr>
          <w:i/>
          <w:sz w:val="28"/>
          <w:szCs w:val="28"/>
        </w:rPr>
        <w:t xml:space="preserve"> </w:t>
      </w:r>
      <w:r w:rsidR="00664893" w:rsidRPr="007C634D">
        <w:rPr>
          <w:b/>
          <w:i/>
          <w:sz w:val="28"/>
          <w:szCs w:val="28"/>
        </w:rPr>
        <w:t xml:space="preserve">Пропаганда и связи с реакционной буржуазией. Спонсоры </w:t>
      </w:r>
    </w:p>
    <w:p w:rsidR="007C634D" w:rsidRDefault="00664893" w:rsidP="007C634D">
      <w:pPr>
        <w:spacing w:line="360" w:lineRule="auto"/>
        <w:ind w:firstLine="709"/>
        <w:jc w:val="both"/>
        <w:rPr>
          <w:b/>
          <w:i/>
          <w:sz w:val="28"/>
          <w:szCs w:val="28"/>
        </w:rPr>
      </w:pPr>
      <w:r w:rsidRPr="007C634D">
        <w:rPr>
          <w:b/>
          <w:i/>
          <w:sz w:val="28"/>
          <w:szCs w:val="28"/>
        </w:rPr>
        <w:t>НСДАП. Концепция фюрерства.</w:t>
      </w:r>
      <w:r w:rsidR="003C6135" w:rsidRPr="007C634D">
        <w:rPr>
          <w:b/>
          <w:i/>
          <w:sz w:val="28"/>
          <w:szCs w:val="28"/>
        </w:rPr>
        <w:t xml:space="preserve"> Социальная база национал-</w:t>
      </w:r>
    </w:p>
    <w:p w:rsidR="007F1062" w:rsidRPr="007C634D" w:rsidRDefault="003C6135" w:rsidP="007C634D">
      <w:pPr>
        <w:spacing w:line="360" w:lineRule="auto"/>
        <w:ind w:firstLine="709"/>
        <w:jc w:val="both"/>
        <w:rPr>
          <w:b/>
          <w:i/>
          <w:sz w:val="28"/>
          <w:szCs w:val="28"/>
        </w:rPr>
      </w:pPr>
      <w:r w:rsidRPr="007C634D">
        <w:rPr>
          <w:b/>
          <w:i/>
          <w:sz w:val="28"/>
          <w:szCs w:val="28"/>
        </w:rPr>
        <w:t>социализма.</w:t>
      </w:r>
    </w:p>
    <w:p w:rsidR="007F1062" w:rsidRPr="007C634D" w:rsidRDefault="007F1062" w:rsidP="007C634D">
      <w:pPr>
        <w:spacing w:line="360" w:lineRule="auto"/>
        <w:ind w:firstLine="709"/>
        <w:jc w:val="both"/>
        <w:rPr>
          <w:sz w:val="28"/>
          <w:szCs w:val="28"/>
        </w:rPr>
      </w:pPr>
    </w:p>
    <w:p w:rsidR="0056563C" w:rsidRPr="007C634D" w:rsidRDefault="0056563C" w:rsidP="007C634D">
      <w:pPr>
        <w:spacing w:line="360" w:lineRule="auto"/>
        <w:ind w:firstLine="709"/>
        <w:jc w:val="both"/>
        <w:rPr>
          <w:sz w:val="28"/>
          <w:szCs w:val="28"/>
        </w:rPr>
      </w:pPr>
      <w:r w:rsidRPr="007C634D">
        <w:rPr>
          <w:sz w:val="28"/>
          <w:szCs w:val="28"/>
        </w:rPr>
        <w:t xml:space="preserve">Национал-социалисты развернули широкую пропаганду своих идей. Гитлер в апреле </w:t>
      </w:r>
      <w:smartTag w:uri="urn:schemas-microsoft-com:office:smarttags" w:element="metricconverter">
        <w:smartTagPr>
          <w:attr w:name="ProductID" w:val="1920 г"/>
        </w:smartTagPr>
        <w:r w:rsidRPr="007C634D">
          <w:rPr>
            <w:sz w:val="28"/>
            <w:szCs w:val="28"/>
          </w:rPr>
          <w:t>1920 г</w:t>
        </w:r>
      </w:smartTag>
      <w:r w:rsidRPr="007C634D">
        <w:rPr>
          <w:sz w:val="28"/>
          <w:szCs w:val="28"/>
        </w:rPr>
        <w:t>. уволился из рейхсвера, чтобы целиком посвятить себя партийной деятельности. Еженедельно он выступал на массовых собраниях своих приверженцев в мюнхенских пивных.</w:t>
      </w:r>
    </w:p>
    <w:p w:rsidR="00F32557" w:rsidRPr="007C634D" w:rsidRDefault="0056563C" w:rsidP="007C634D">
      <w:pPr>
        <w:spacing w:line="360" w:lineRule="auto"/>
        <w:ind w:firstLine="709"/>
        <w:jc w:val="both"/>
        <w:rPr>
          <w:sz w:val="28"/>
          <w:szCs w:val="28"/>
        </w:rPr>
      </w:pPr>
      <w:r w:rsidRPr="007C634D">
        <w:rPr>
          <w:sz w:val="28"/>
          <w:szCs w:val="28"/>
        </w:rPr>
        <w:t xml:space="preserve">Пивные залы, в которых по вечерам собиралось до нескольких сот человек </w:t>
      </w:r>
      <w:r w:rsidR="00F32557" w:rsidRPr="007C634D">
        <w:rPr>
          <w:sz w:val="28"/>
          <w:szCs w:val="28"/>
        </w:rPr>
        <w:t xml:space="preserve">– </w:t>
      </w:r>
      <w:r w:rsidRPr="007C634D">
        <w:rPr>
          <w:sz w:val="28"/>
          <w:szCs w:val="28"/>
        </w:rPr>
        <w:t xml:space="preserve">лавочники и бывшие солдаты, отставные чиновники и владельцы ремесленных мастерских, представители дна богемы и недоучившиеся студенты, рабочие и мелкие служащие, пенсионеры, живущие на жалкую пенсию, и офицеры, уволенные из армии без пособия, </w:t>
      </w:r>
      <w:r w:rsidR="00F32557" w:rsidRPr="007C634D">
        <w:rPr>
          <w:sz w:val="28"/>
          <w:szCs w:val="28"/>
        </w:rPr>
        <w:t xml:space="preserve">– </w:t>
      </w:r>
      <w:r w:rsidRPr="007C634D">
        <w:rPr>
          <w:sz w:val="28"/>
          <w:szCs w:val="28"/>
        </w:rPr>
        <w:t xml:space="preserve">на первых порах предоставляли необходимую аудиторию нацистским ораторам. Выступления нацистов обычно длились долго. Хозяева заведений этому не препятствовали, так как внешне эффектные речи гитлеровских агитаторов выполняли одновременно роль бесплатного аттракциона и позволяли экономить на развлекательной программе для клиентов. </w:t>
      </w:r>
    </w:p>
    <w:p w:rsidR="0056563C" w:rsidRPr="007C634D" w:rsidRDefault="0056563C" w:rsidP="007C634D">
      <w:pPr>
        <w:spacing w:line="360" w:lineRule="auto"/>
        <w:ind w:firstLine="709"/>
        <w:jc w:val="both"/>
        <w:rPr>
          <w:sz w:val="28"/>
          <w:szCs w:val="28"/>
        </w:rPr>
      </w:pPr>
      <w:r w:rsidRPr="007C634D">
        <w:rPr>
          <w:sz w:val="28"/>
          <w:szCs w:val="28"/>
        </w:rPr>
        <w:t xml:space="preserve">С учетом характера этой аудитории постепенно выработались ораторский стиль и внешние формы устной нацистской пропаганды. Эталоном при этом служили речи Гитлера, который требовал, чтобы другие ораторы нацистской партии ему подражали. Сам же он фиглярствовал на трибуне, закатывал глаза, подвывал, резко и много жестикулировал. Он производил модуляции голосом в очень широком диапазоне: громогласные истерические выкрики неожиданно сменялись почти трагически-слезливым шепотом. Речи Гитлера </w:t>
      </w:r>
      <w:r w:rsidR="0053549C" w:rsidRPr="007C634D">
        <w:rPr>
          <w:sz w:val="28"/>
          <w:szCs w:val="28"/>
        </w:rPr>
        <w:t xml:space="preserve">электризующее </w:t>
      </w:r>
      <w:r w:rsidRPr="007C634D">
        <w:rPr>
          <w:sz w:val="28"/>
          <w:szCs w:val="28"/>
        </w:rPr>
        <w:t>действовали на слушателей, привыкших к спокойной, благопристойной манере ораторов традиционных буржуазных партий и социал-демократов. Фашистские митинги сопровождались выкриками из зала, пением националистических, милитаристских песен, оглушительным ревом толпы.</w:t>
      </w:r>
    </w:p>
    <w:p w:rsidR="00F32557" w:rsidRPr="007C634D" w:rsidRDefault="0056563C" w:rsidP="007C634D">
      <w:pPr>
        <w:spacing w:line="360" w:lineRule="auto"/>
        <w:ind w:firstLine="709"/>
        <w:jc w:val="both"/>
        <w:rPr>
          <w:sz w:val="28"/>
          <w:szCs w:val="28"/>
        </w:rPr>
      </w:pPr>
      <w:r w:rsidRPr="007C634D">
        <w:rPr>
          <w:sz w:val="28"/>
          <w:szCs w:val="28"/>
        </w:rPr>
        <w:t xml:space="preserve">Гитлер называл себя "национальным </w:t>
      </w:r>
      <w:r w:rsidR="00226E12" w:rsidRPr="007C634D">
        <w:rPr>
          <w:sz w:val="28"/>
          <w:szCs w:val="28"/>
        </w:rPr>
        <w:t>барабанщиком</w:t>
      </w:r>
      <w:r w:rsidRPr="007C634D">
        <w:rPr>
          <w:sz w:val="28"/>
          <w:szCs w:val="28"/>
        </w:rPr>
        <w:t>". Как оратор он апеллировал не к разуму, а к эмоциям</w:t>
      </w:r>
      <w:r w:rsidR="00CF58C5" w:rsidRPr="007C634D">
        <w:rPr>
          <w:sz w:val="28"/>
          <w:szCs w:val="28"/>
        </w:rPr>
        <w:t xml:space="preserve"> слушателей. Он постоянно и рассчитанн</w:t>
      </w:r>
      <w:r w:rsidRPr="007C634D">
        <w:rPr>
          <w:sz w:val="28"/>
          <w:szCs w:val="28"/>
        </w:rPr>
        <w:t>о играл перед своей аудиторией роль проповедника-фанатика.</w:t>
      </w:r>
    </w:p>
    <w:p w:rsidR="0056563C" w:rsidRPr="007C634D" w:rsidRDefault="00F32557" w:rsidP="007C634D">
      <w:pPr>
        <w:spacing w:line="360" w:lineRule="auto"/>
        <w:ind w:firstLine="709"/>
        <w:jc w:val="both"/>
        <w:rPr>
          <w:i/>
          <w:sz w:val="28"/>
          <w:szCs w:val="28"/>
        </w:rPr>
      </w:pPr>
      <w:r w:rsidRPr="007C634D">
        <w:rPr>
          <w:i/>
          <w:sz w:val="28"/>
          <w:szCs w:val="28"/>
        </w:rPr>
        <w:t>«</w:t>
      </w:r>
      <w:r w:rsidR="0056563C" w:rsidRPr="007C634D">
        <w:rPr>
          <w:i/>
          <w:sz w:val="28"/>
          <w:szCs w:val="28"/>
        </w:rPr>
        <w:t>Масса</w:t>
      </w:r>
      <w:r w:rsidRPr="007C634D">
        <w:rPr>
          <w:i/>
          <w:sz w:val="28"/>
          <w:szCs w:val="28"/>
        </w:rPr>
        <w:t xml:space="preserve"> </w:t>
      </w:r>
      <w:r w:rsidR="0056563C" w:rsidRPr="007C634D">
        <w:rPr>
          <w:i/>
          <w:sz w:val="28"/>
          <w:szCs w:val="28"/>
        </w:rPr>
        <w:t>подобна животному, которое следует своему инстинкту. Она не считается с логикой и рассудком... Массы только тогда поддаются влиянию, когда они фанатичны... Я экзальтирую массы для того, чтобы сделать их</w:t>
      </w:r>
      <w:r w:rsidRPr="007C634D">
        <w:rPr>
          <w:i/>
          <w:sz w:val="28"/>
          <w:szCs w:val="28"/>
        </w:rPr>
        <w:t xml:space="preserve"> инструментом своей политики...»</w:t>
      </w:r>
    </w:p>
    <w:p w:rsidR="0056563C" w:rsidRPr="007C634D" w:rsidRDefault="00F32557" w:rsidP="007C634D">
      <w:pPr>
        <w:spacing w:line="360" w:lineRule="auto"/>
        <w:ind w:firstLine="709"/>
        <w:jc w:val="both"/>
        <w:rPr>
          <w:sz w:val="28"/>
          <w:szCs w:val="28"/>
        </w:rPr>
      </w:pPr>
      <w:r w:rsidRPr="007C634D">
        <w:rPr>
          <w:sz w:val="28"/>
          <w:szCs w:val="28"/>
        </w:rPr>
        <w:t xml:space="preserve">                                                                                                       </w:t>
      </w:r>
      <w:r w:rsidRPr="007C634D">
        <w:rPr>
          <w:sz w:val="28"/>
          <w:szCs w:val="28"/>
          <w:u w:val="single"/>
        </w:rPr>
        <w:t>А. Гитлер</w:t>
      </w:r>
    </w:p>
    <w:p w:rsidR="008C4E20" w:rsidRPr="007C634D" w:rsidRDefault="0056563C" w:rsidP="007C634D">
      <w:pPr>
        <w:spacing w:line="360" w:lineRule="auto"/>
        <w:ind w:firstLine="709"/>
        <w:jc w:val="both"/>
        <w:rPr>
          <w:sz w:val="28"/>
          <w:szCs w:val="28"/>
        </w:rPr>
      </w:pPr>
      <w:r w:rsidRPr="007C634D">
        <w:rPr>
          <w:sz w:val="28"/>
          <w:szCs w:val="28"/>
        </w:rPr>
        <w:t xml:space="preserve">При всем этом Гитлер учитывал социальную психологию основной массы своих слушателей </w:t>
      </w:r>
      <w:r w:rsidR="00444225" w:rsidRPr="007C634D">
        <w:rPr>
          <w:sz w:val="28"/>
          <w:szCs w:val="28"/>
        </w:rPr>
        <w:t xml:space="preserve">– </w:t>
      </w:r>
      <w:r w:rsidRPr="007C634D">
        <w:rPr>
          <w:sz w:val="28"/>
          <w:szCs w:val="28"/>
        </w:rPr>
        <w:t>людей, почему-либо выбитых из привычной колеи, раздраженных неустроенностью и бесперспективностью своего существования, запуганных призраком революции и готовых безоговорочно следовать за "вождем" в обещанный им "национал-социалистский рай</w:t>
      </w:r>
      <w:r w:rsidR="008C4E20" w:rsidRPr="007C634D">
        <w:rPr>
          <w:sz w:val="28"/>
          <w:szCs w:val="28"/>
        </w:rPr>
        <w:t>.</w:t>
      </w:r>
    </w:p>
    <w:p w:rsidR="001B3ECE" w:rsidRPr="007C634D" w:rsidRDefault="0056563C" w:rsidP="007C634D">
      <w:pPr>
        <w:spacing w:line="360" w:lineRule="auto"/>
        <w:ind w:firstLine="709"/>
        <w:jc w:val="both"/>
        <w:rPr>
          <w:sz w:val="28"/>
          <w:szCs w:val="28"/>
        </w:rPr>
      </w:pPr>
      <w:r w:rsidRPr="007C634D">
        <w:rPr>
          <w:sz w:val="28"/>
          <w:szCs w:val="28"/>
        </w:rPr>
        <w:t xml:space="preserve">Расширение нацистской пропаганды ставило руководителей НСДАП перед необходимостью создания своего печатного органа. Они начали с расистского сатирического журнала "Auf gut Deutsch" ("Чисто по-немецки"), который редактировал один из первых фашистских идеологов антикоммунизма </w:t>
      </w:r>
      <w:r w:rsidR="00307541" w:rsidRPr="007C634D">
        <w:rPr>
          <w:sz w:val="28"/>
          <w:szCs w:val="28"/>
        </w:rPr>
        <w:t xml:space="preserve">– </w:t>
      </w:r>
      <w:r w:rsidRPr="007C634D">
        <w:rPr>
          <w:sz w:val="28"/>
          <w:szCs w:val="28"/>
        </w:rPr>
        <w:t>Эккарт. На страницах это</w:t>
      </w:r>
      <w:r w:rsidR="005F7A0D" w:rsidRPr="007C634D">
        <w:rPr>
          <w:sz w:val="28"/>
          <w:szCs w:val="28"/>
        </w:rPr>
        <w:t>го журнала</w:t>
      </w:r>
      <w:r w:rsidRPr="007C634D">
        <w:rPr>
          <w:sz w:val="28"/>
          <w:szCs w:val="28"/>
        </w:rPr>
        <w:t xml:space="preserve"> А. Розенберг впервые провозгласил лозунг: "Иметь влияние может лишь тот, в чьих жилах течет "чисто германская кровь". </w:t>
      </w:r>
    </w:p>
    <w:p w:rsidR="0056563C" w:rsidRPr="007C634D" w:rsidRDefault="0056563C" w:rsidP="007C634D">
      <w:pPr>
        <w:spacing w:line="360" w:lineRule="auto"/>
        <w:ind w:firstLine="709"/>
        <w:jc w:val="both"/>
        <w:rPr>
          <w:sz w:val="28"/>
          <w:szCs w:val="28"/>
        </w:rPr>
      </w:pPr>
      <w:r w:rsidRPr="007C634D">
        <w:rPr>
          <w:sz w:val="28"/>
          <w:szCs w:val="28"/>
        </w:rPr>
        <w:t xml:space="preserve">В декабре </w:t>
      </w:r>
      <w:smartTag w:uri="urn:schemas-microsoft-com:office:smarttags" w:element="metricconverter">
        <w:smartTagPr>
          <w:attr w:name="ProductID" w:val="1920 г"/>
        </w:smartTagPr>
        <w:r w:rsidRPr="007C634D">
          <w:rPr>
            <w:sz w:val="28"/>
            <w:szCs w:val="28"/>
          </w:rPr>
          <w:t>1920 г</w:t>
        </w:r>
      </w:smartTag>
      <w:r w:rsidRPr="007C634D">
        <w:rPr>
          <w:sz w:val="28"/>
          <w:szCs w:val="28"/>
        </w:rPr>
        <w:t>. Гитлер купил газету "Volkischer Beobachter", бывшую прежде (под названием "Munchener Beobachter") органом "Германского ордена" и "Общества Туле" и влачившую жалкое существование. Примечательно, что деньги на эту покупку, 120 тыс. бумажных марок, Гитлер получил от генерала фон Эппа из секретных фондов рейхсвера. Первоначально газета выходила два раза в неделю. Гитлеровский орган кроме регулярных субсидий от рейхсвера пользовался щедрой финансовой поддержкой ряда крупных фабрикантов.</w:t>
      </w:r>
    </w:p>
    <w:p w:rsidR="0056563C" w:rsidRPr="007C634D" w:rsidRDefault="0056563C" w:rsidP="007C634D">
      <w:pPr>
        <w:spacing w:line="360" w:lineRule="auto"/>
        <w:ind w:firstLine="709"/>
        <w:jc w:val="both"/>
        <w:rPr>
          <w:sz w:val="28"/>
          <w:szCs w:val="28"/>
        </w:rPr>
      </w:pPr>
      <w:r w:rsidRPr="007C634D">
        <w:rPr>
          <w:sz w:val="28"/>
          <w:szCs w:val="28"/>
        </w:rPr>
        <w:t xml:space="preserve">В дни капповского путча в марте </w:t>
      </w:r>
      <w:smartTag w:uri="urn:schemas-microsoft-com:office:smarttags" w:element="metricconverter">
        <w:smartTagPr>
          <w:attr w:name="ProductID" w:val="1920 г"/>
        </w:smartTagPr>
        <w:r w:rsidRPr="007C634D">
          <w:rPr>
            <w:sz w:val="28"/>
            <w:szCs w:val="28"/>
          </w:rPr>
          <w:t>1920 г</w:t>
        </w:r>
      </w:smartTag>
      <w:r w:rsidRPr="007C634D">
        <w:rPr>
          <w:sz w:val="28"/>
          <w:szCs w:val="28"/>
        </w:rPr>
        <w:t xml:space="preserve">. Гитлер и Эккарт по поручению мюнхенских военных кругов отправились в Берлин в качестве "наблюдателей". Вспышка активности реакционных сил внушила им определенные надежды. Помешал случай: самолет, на котором летели Гитлер и Эккарт, совершил вынужденную посадку в Ютеборге, где был задержан революционными рабочими. Нацистские главари прибыли в Берлин, когда путч уже был подавлен. Небезынтересно отметить, что среди бумаг Каппа, с которым баварские националисты поддерживали отношения, была найдена программа нацистов </w:t>
      </w:r>
      <w:r w:rsidR="00EE71F0" w:rsidRPr="007C634D">
        <w:rPr>
          <w:sz w:val="28"/>
          <w:szCs w:val="28"/>
        </w:rPr>
        <w:t xml:space="preserve">– </w:t>
      </w:r>
      <w:r w:rsidRPr="007C634D">
        <w:rPr>
          <w:sz w:val="28"/>
          <w:szCs w:val="28"/>
        </w:rPr>
        <w:t>пресловутые "25 пунктов".</w:t>
      </w:r>
    </w:p>
    <w:p w:rsidR="0056563C" w:rsidRPr="007C634D" w:rsidRDefault="0056563C" w:rsidP="007C634D">
      <w:pPr>
        <w:spacing w:line="360" w:lineRule="auto"/>
        <w:ind w:firstLine="709"/>
        <w:jc w:val="both"/>
        <w:rPr>
          <w:sz w:val="28"/>
          <w:szCs w:val="28"/>
        </w:rPr>
      </w:pPr>
      <w:r w:rsidRPr="007C634D">
        <w:rPr>
          <w:sz w:val="28"/>
          <w:szCs w:val="28"/>
        </w:rPr>
        <w:t xml:space="preserve">В 1920-1921 гг. гитлеровцы укрепляют свой партийный аппарат. Растут расходы партии, при этом источники доходов тщательнейшим образом скрываются. B составе партийного руководства были произведены некоторые перестановки. 21 января </w:t>
      </w:r>
      <w:smartTag w:uri="urn:schemas-microsoft-com:office:smarttags" w:element="metricconverter">
        <w:smartTagPr>
          <w:attr w:name="ProductID" w:val="1921 г"/>
        </w:smartTagPr>
        <w:r w:rsidRPr="007C634D">
          <w:rPr>
            <w:sz w:val="28"/>
            <w:szCs w:val="28"/>
          </w:rPr>
          <w:t>1921 г</w:t>
        </w:r>
      </w:smartTag>
      <w:r w:rsidRPr="007C634D">
        <w:rPr>
          <w:sz w:val="28"/>
          <w:szCs w:val="28"/>
        </w:rPr>
        <w:t xml:space="preserve">. первым председателем НСДАП был избран Дрекслер, вторым </w:t>
      </w:r>
      <w:r w:rsidR="00EE71F0" w:rsidRPr="007C634D">
        <w:rPr>
          <w:sz w:val="28"/>
          <w:szCs w:val="28"/>
        </w:rPr>
        <w:t xml:space="preserve">– </w:t>
      </w:r>
      <w:r w:rsidRPr="007C634D">
        <w:rPr>
          <w:sz w:val="28"/>
          <w:szCs w:val="28"/>
        </w:rPr>
        <w:t>Кёрнер, шефом пропаганды стал Гитлер.</w:t>
      </w:r>
    </w:p>
    <w:p w:rsidR="0056563C" w:rsidRPr="007C634D" w:rsidRDefault="0056563C" w:rsidP="007C634D">
      <w:pPr>
        <w:spacing w:line="360" w:lineRule="auto"/>
        <w:ind w:firstLine="709"/>
        <w:jc w:val="both"/>
        <w:rPr>
          <w:sz w:val="28"/>
          <w:szCs w:val="28"/>
        </w:rPr>
      </w:pPr>
      <w:r w:rsidRPr="007C634D">
        <w:rPr>
          <w:sz w:val="28"/>
          <w:szCs w:val="28"/>
        </w:rPr>
        <w:t>Последний потребовал укрепить организационную сторону деятельности партии, которая пока представляла собой не более чем "чайный клуб". В мюнхенском пивном зале "Штернекерброй" было снято постоянное помещение для гла</w:t>
      </w:r>
      <w:r w:rsidR="00EE71F0" w:rsidRPr="007C634D">
        <w:rPr>
          <w:sz w:val="28"/>
          <w:szCs w:val="28"/>
        </w:rPr>
        <w:t xml:space="preserve">вной резиденции нацистов. </w:t>
      </w:r>
      <w:r w:rsidRPr="007C634D">
        <w:rPr>
          <w:sz w:val="28"/>
          <w:szCs w:val="28"/>
        </w:rPr>
        <w:t>Шюсслер был назначен управляющим делами, появились печать, сейф, мимеограф, пишущая машинка. Деньги на все эти мероприятия Гитлер получил через Рема в отделе "просвещения и пропаганды" штаба Мюнхенского военного округа рейхсвера.</w:t>
      </w:r>
    </w:p>
    <w:p w:rsidR="00233AEA" w:rsidRPr="007C634D" w:rsidRDefault="0056563C" w:rsidP="007C634D">
      <w:pPr>
        <w:spacing w:line="360" w:lineRule="auto"/>
        <w:ind w:firstLine="709"/>
        <w:jc w:val="both"/>
        <w:rPr>
          <w:sz w:val="28"/>
          <w:szCs w:val="28"/>
        </w:rPr>
      </w:pPr>
      <w:r w:rsidRPr="007C634D">
        <w:rPr>
          <w:sz w:val="28"/>
          <w:szCs w:val="28"/>
        </w:rPr>
        <w:t xml:space="preserve">Гитлер потребовал  полной независимости руководящего комитета от рядовых членов партии. Разногласия по вопросу о методах деятельности в НСДАП обострились. Гитлер, поддерживаемый командованием рейхсвера, требовал энергичного "выхода в массы" </w:t>
      </w:r>
      <w:r w:rsidR="00EE71F0" w:rsidRPr="007C634D">
        <w:rPr>
          <w:sz w:val="28"/>
          <w:szCs w:val="28"/>
        </w:rPr>
        <w:t xml:space="preserve">– </w:t>
      </w:r>
      <w:r w:rsidRPr="007C634D">
        <w:rPr>
          <w:sz w:val="28"/>
          <w:szCs w:val="28"/>
        </w:rPr>
        <w:t>организации многолюдных собраний, применения новых методов агитации и пропаганды. Он был также сторонником установления твердой, полуказарменной дисц</w:t>
      </w:r>
      <w:r w:rsidR="00EE71F0" w:rsidRPr="007C634D">
        <w:rPr>
          <w:sz w:val="28"/>
          <w:szCs w:val="28"/>
        </w:rPr>
        <w:t>иплины в партии. "70 или 70 000</w:t>
      </w:r>
      <w:r w:rsidR="005F7A0D" w:rsidRPr="007C634D">
        <w:rPr>
          <w:sz w:val="28"/>
          <w:szCs w:val="28"/>
        </w:rPr>
        <w:t xml:space="preserve"> членов?" –</w:t>
      </w:r>
      <w:r w:rsidRPr="007C634D">
        <w:rPr>
          <w:sz w:val="28"/>
          <w:szCs w:val="28"/>
        </w:rPr>
        <w:t xml:space="preserve"> этот вопрос усиленно дебатировался среди руководства НСДАП. Харрер, который отстаивал метод дискуссий в сравнительно небольшом кругу единомышленников и не</w:t>
      </w:r>
      <w:r w:rsidR="00233AEA" w:rsidRPr="007C634D">
        <w:rPr>
          <w:sz w:val="28"/>
          <w:szCs w:val="28"/>
        </w:rPr>
        <w:t xml:space="preserve"> </w:t>
      </w:r>
      <w:r w:rsidRPr="007C634D">
        <w:rPr>
          <w:sz w:val="28"/>
          <w:szCs w:val="28"/>
        </w:rPr>
        <w:t xml:space="preserve">разделял линии на "массовость", вынужден был по требованию Гитлера отойти от руководства. </w:t>
      </w:r>
    </w:p>
    <w:p w:rsidR="00E52193" w:rsidRPr="007C634D" w:rsidRDefault="0056563C" w:rsidP="007C634D">
      <w:pPr>
        <w:spacing w:line="360" w:lineRule="auto"/>
        <w:ind w:firstLine="709"/>
        <w:jc w:val="both"/>
        <w:rPr>
          <w:sz w:val="28"/>
          <w:szCs w:val="28"/>
        </w:rPr>
      </w:pPr>
      <w:r w:rsidRPr="007C634D">
        <w:rPr>
          <w:sz w:val="28"/>
          <w:szCs w:val="28"/>
        </w:rPr>
        <w:t xml:space="preserve">Фактически руководство организацией сосредоточилось в руках Гитлера. Нацисты быстро нашли общий язык с рейхсвером и монополиями. Точкой соприкосновения послужили, в частности, злободневные вопросы внешней политики. </w:t>
      </w:r>
      <w:r w:rsidR="008C0DC2" w:rsidRPr="007C634D">
        <w:rPr>
          <w:sz w:val="28"/>
          <w:szCs w:val="28"/>
        </w:rPr>
        <w:t>Куно</w:t>
      </w:r>
      <w:r w:rsidRPr="007C634D">
        <w:rPr>
          <w:sz w:val="28"/>
          <w:szCs w:val="28"/>
        </w:rPr>
        <w:t xml:space="preserve"> </w:t>
      </w:r>
      <w:r w:rsidR="008C0DC2" w:rsidRPr="007C634D">
        <w:rPr>
          <w:sz w:val="28"/>
          <w:szCs w:val="28"/>
        </w:rPr>
        <w:t xml:space="preserve">и его предшественники </w:t>
      </w:r>
      <w:r w:rsidRPr="007C634D">
        <w:rPr>
          <w:sz w:val="28"/>
          <w:szCs w:val="28"/>
        </w:rPr>
        <w:t>всячески стремил</w:t>
      </w:r>
      <w:r w:rsidR="008C0DC2" w:rsidRPr="007C634D">
        <w:rPr>
          <w:sz w:val="28"/>
          <w:szCs w:val="28"/>
        </w:rPr>
        <w:t xml:space="preserve">ись </w:t>
      </w:r>
      <w:r w:rsidRPr="007C634D">
        <w:rPr>
          <w:sz w:val="28"/>
          <w:szCs w:val="28"/>
        </w:rPr>
        <w:t xml:space="preserve">уклониться от уплаты репараций по мирному договору. </w:t>
      </w:r>
    </w:p>
    <w:p w:rsidR="005F7A0D" w:rsidRPr="007C634D" w:rsidRDefault="0056563C" w:rsidP="007C634D">
      <w:pPr>
        <w:spacing w:line="360" w:lineRule="auto"/>
        <w:ind w:firstLine="709"/>
        <w:jc w:val="both"/>
        <w:rPr>
          <w:sz w:val="28"/>
          <w:szCs w:val="28"/>
        </w:rPr>
      </w:pPr>
      <w:r w:rsidRPr="007C634D">
        <w:rPr>
          <w:sz w:val="28"/>
          <w:szCs w:val="28"/>
        </w:rPr>
        <w:t>При этом в порядке возмещения делались попытки предложить странам Антанты услуги по организации вооруженной интервенции против Советской России. Эта мысль по поручению генерала Людендорфа была высказана в докладной записке крупного промышленника Арнольда Рехберга, направленной руководителям США,</w:t>
      </w:r>
      <w:r w:rsidR="00226E12" w:rsidRPr="007C634D">
        <w:rPr>
          <w:sz w:val="28"/>
          <w:szCs w:val="28"/>
        </w:rPr>
        <w:t xml:space="preserve"> </w:t>
      </w:r>
      <w:r w:rsidRPr="007C634D">
        <w:rPr>
          <w:sz w:val="28"/>
          <w:szCs w:val="28"/>
        </w:rPr>
        <w:t>Англии и Франции.</w:t>
      </w:r>
      <w:r w:rsidR="005F7A0D" w:rsidRPr="007C634D">
        <w:rPr>
          <w:sz w:val="28"/>
          <w:szCs w:val="28"/>
        </w:rPr>
        <w:t xml:space="preserve"> </w:t>
      </w:r>
    </w:p>
    <w:p w:rsidR="0056563C" w:rsidRPr="007C634D" w:rsidRDefault="0056563C" w:rsidP="007C634D">
      <w:pPr>
        <w:spacing w:line="360" w:lineRule="auto"/>
        <w:ind w:firstLine="709"/>
        <w:jc w:val="both"/>
        <w:rPr>
          <w:sz w:val="28"/>
          <w:szCs w:val="28"/>
        </w:rPr>
      </w:pPr>
      <w:r w:rsidRPr="007C634D">
        <w:rPr>
          <w:sz w:val="28"/>
          <w:szCs w:val="28"/>
        </w:rPr>
        <w:t xml:space="preserve">Аналогичную позицию занимали и нацисты. 1 января </w:t>
      </w:r>
      <w:smartTag w:uri="urn:schemas-microsoft-com:office:smarttags" w:element="metricconverter">
        <w:smartTagPr>
          <w:attr w:name="ProductID" w:val="1921 г"/>
        </w:smartTagPr>
        <w:r w:rsidRPr="007C634D">
          <w:rPr>
            <w:sz w:val="28"/>
            <w:szCs w:val="28"/>
          </w:rPr>
          <w:t>1921 г</w:t>
        </w:r>
      </w:smartTag>
      <w:r w:rsidRPr="007C634D">
        <w:rPr>
          <w:sz w:val="28"/>
          <w:szCs w:val="28"/>
        </w:rPr>
        <w:t>. в "Volkischer Beobachter" появилась статья Розенберга с призывом организовать поход против Советской России и разгромить Красную Армию</w:t>
      </w:r>
      <w:r w:rsidR="005F7A0D" w:rsidRPr="007C634D">
        <w:rPr>
          <w:sz w:val="28"/>
          <w:szCs w:val="28"/>
        </w:rPr>
        <w:t>. "...Это и будет, – писал он, –</w:t>
      </w:r>
      <w:r w:rsidRPr="007C634D">
        <w:rPr>
          <w:sz w:val="28"/>
          <w:szCs w:val="28"/>
        </w:rPr>
        <w:t xml:space="preserve"> собственно, началом нашего возрождения".</w:t>
      </w:r>
    </w:p>
    <w:p w:rsidR="00A95201" w:rsidRPr="007C634D" w:rsidRDefault="0056563C" w:rsidP="007C634D">
      <w:pPr>
        <w:spacing w:line="360" w:lineRule="auto"/>
        <w:ind w:firstLine="709"/>
        <w:jc w:val="both"/>
        <w:rPr>
          <w:sz w:val="28"/>
          <w:szCs w:val="28"/>
        </w:rPr>
      </w:pPr>
      <w:r w:rsidRPr="007C634D">
        <w:rPr>
          <w:sz w:val="28"/>
          <w:szCs w:val="28"/>
        </w:rPr>
        <w:t>Руководители рейхсвера, а также некоторые крупные промышленники начали оказывать поддержку национал-социалистскому движению еще в то время, когда оно не представляло собой сколько-нибудь значительной политической силы. Уже первые акции новой партии привлекли их внимание. Существовавшие до тех пор милитаристские и националистические союзы страдали кастовой обособленностью, ярко выраженная классовая направленность ограничивала число их приверженцев. Программа же нацистской партии и ее социальный камуфляж, расс</w:t>
      </w:r>
      <w:r w:rsidR="00E52193" w:rsidRPr="007C634D">
        <w:rPr>
          <w:sz w:val="28"/>
          <w:szCs w:val="28"/>
        </w:rPr>
        <w:t>читанные именно н</w:t>
      </w:r>
      <w:r w:rsidRPr="007C634D">
        <w:rPr>
          <w:sz w:val="28"/>
          <w:szCs w:val="28"/>
        </w:rPr>
        <w:t xml:space="preserve">а создание широкой массовой базы, позволяли надеяться, что ей удастся со временем распространить свое влияние на трудовые слои населения. </w:t>
      </w:r>
    </w:p>
    <w:p w:rsidR="00A95201" w:rsidRPr="007C634D" w:rsidRDefault="0056563C" w:rsidP="007C634D">
      <w:pPr>
        <w:spacing w:line="360" w:lineRule="auto"/>
        <w:ind w:firstLine="709"/>
        <w:jc w:val="both"/>
        <w:rPr>
          <w:sz w:val="28"/>
          <w:szCs w:val="28"/>
        </w:rPr>
      </w:pPr>
      <w:r w:rsidRPr="007C634D">
        <w:rPr>
          <w:sz w:val="28"/>
          <w:szCs w:val="28"/>
        </w:rPr>
        <w:t xml:space="preserve">В феврале </w:t>
      </w:r>
      <w:smartTag w:uri="urn:schemas-microsoft-com:office:smarttags" w:element="metricconverter">
        <w:smartTagPr>
          <w:attr w:name="ProductID" w:val="1921 г"/>
        </w:smartTagPr>
        <w:r w:rsidRPr="007C634D">
          <w:rPr>
            <w:sz w:val="28"/>
            <w:szCs w:val="28"/>
          </w:rPr>
          <w:t>1921 г</w:t>
        </w:r>
      </w:smartTag>
      <w:r w:rsidRPr="007C634D">
        <w:rPr>
          <w:sz w:val="28"/>
          <w:szCs w:val="28"/>
        </w:rPr>
        <w:t>., вскоре после переговоров о репарациях, которые вело германское правительство с представителями Великобритании и Франции, нацисты созвали массовый митинг в огромном зале мюнхенского цирка "Кроне". В день митинга по улицам разъезжали грузовики с фашистскими флагами, повсюду были расклеены яркие плакаты, призывавшие посетить митинг. Перед 6,5 тыс. собрав</w:t>
      </w:r>
      <w:r w:rsidR="00A95201" w:rsidRPr="007C634D">
        <w:rPr>
          <w:sz w:val="28"/>
          <w:szCs w:val="28"/>
        </w:rPr>
        <w:t>шихся выступили Эккарт и Гитлер.</w:t>
      </w:r>
      <w:r w:rsidRPr="007C634D">
        <w:rPr>
          <w:sz w:val="28"/>
          <w:szCs w:val="28"/>
        </w:rPr>
        <w:t xml:space="preserve"> Речь последнего, провокационно названная "Будущность или гибель", сводилась к одному требованию: "</w:t>
      </w:r>
      <w:r w:rsidRPr="007C634D">
        <w:rPr>
          <w:sz w:val="28"/>
          <w:szCs w:val="28"/>
          <w:u w:val="single"/>
        </w:rPr>
        <w:t>Войну надо переиграть</w:t>
      </w:r>
      <w:r w:rsidRPr="007C634D">
        <w:rPr>
          <w:sz w:val="28"/>
          <w:szCs w:val="28"/>
        </w:rPr>
        <w:t xml:space="preserve">". </w:t>
      </w:r>
    </w:p>
    <w:p w:rsidR="0056563C" w:rsidRPr="007C634D" w:rsidRDefault="0056563C" w:rsidP="007C634D">
      <w:pPr>
        <w:spacing w:line="360" w:lineRule="auto"/>
        <w:ind w:firstLine="709"/>
        <w:jc w:val="both"/>
        <w:rPr>
          <w:sz w:val="28"/>
          <w:szCs w:val="28"/>
        </w:rPr>
      </w:pPr>
      <w:r w:rsidRPr="007C634D">
        <w:rPr>
          <w:sz w:val="28"/>
          <w:szCs w:val="28"/>
        </w:rPr>
        <w:t xml:space="preserve">Этот митинг явился важным тактическим мероприятием фашистской партии. Выражая цели монополистических и  милитаристских кругов,  нацисты вместе с тем использовали такие лозунги, которые получали отклик в многочисленных мелкобуржуазных слоях. Стержнем этих лозунгов было требование отмены </w:t>
      </w:r>
      <w:r w:rsidR="00BC6E59" w:rsidRPr="007C634D">
        <w:rPr>
          <w:sz w:val="28"/>
          <w:szCs w:val="28"/>
        </w:rPr>
        <w:t xml:space="preserve">Версальского </w:t>
      </w:r>
      <w:r w:rsidRPr="007C634D">
        <w:rPr>
          <w:sz w:val="28"/>
          <w:szCs w:val="28"/>
        </w:rPr>
        <w:t>договора и всех других "несправедливостей", являвшихся ре</w:t>
      </w:r>
      <w:r w:rsidR="005061AA" w:rsidRPr="007C634D">
        <w:rPr>
          <w:sz w:val="28"/>
          <w:szCs w:val="28"/>
        </w:rPr>
        <w:t>зультатом поражения Германии в Великой</w:t>
      </w:r>
      <w:r w:rsidRPr="007C634D">
        <w:rPr>
          <w:sz w:val="28"/>
          <w:szCs w:val="28"/>
        </w:rPr>
        <w:t xml:space="preserve"> войне. При этом настойчиво проводилась мысль о необходимости подготовки к новой войне как единственному средству взять реванш за поражение. И хотя в начале 20-х годов подобные идеи казались нереальными, воинствующие круги монополий и генералитет рейхсвера именно </w:t>
      </w:r>
      <w:r w:rsidR="00BC6E59" w:rsidRPr="007C634D">
        <w:rPr>
          <w:sz w:val="28"/>
          <w:szCs w:val="28"/>
        </w:rPr>
        <w:t>в это время начали проявлять живейший</w:t>
      </w:r>
      <w:r w:rsidRPr="007C634D">
        <w:rPr>
          <w:sz w:val="28"/>
          <w:szCs w:val="28"/>
        </w:rPr>
        <w:t xml:space="preserve"> интерес к крикунам из мюнхенских пивных. Митинг в цирке "Кроне" обеспечил НСДАП немалые преимущества перед другими реакционными партиями Веймарской республики. </w:t>
      </w:r>
    </w:p>
    <w:p w:rsidR="0056563C" w:rsidRPr="007C634D" w:rsidRDefault="0056563C" w:rsidP="007C634D">
      <w:pPr>
        <w:spacing w:line="360" w:lineRule="auto"/>
        <w:ind w:firstLine="709"/>
        <w:jc w:val="both"/>
        <w:rPr>
          <w:sz w:val="28"/>
          <w:szCs w:val="28"/>
        </w:rPr>
      </w:pPr>
    </w:p>
    <w:p w:rsidR="00DF6737" w:rsidRPr="007C634D" w:rsidRDefault="0056563C" w:rsidP="007C634D">
      <w:pPr>
        <w:spacing w:line="360" w:lineRule="auto"/>
        <w:ind w:firstLine="709"/>
        <w:jc w:val="both"/>
        <w:rPr>
          <w:sz w:val="28"/>
          <w:szCs w:val="28"/>
        </w:rPr>
      </w:pPr>
      <w:r w:rsidRPr="007C634D">
        <w:rPr>
          <w:sz w:val="28"/>
          <w:szCs w:val="28"/>
        </w:rPr>
        <w:t xml:space="preserve">Развернутая нацистами кампания протеста против репарационных платежей дала им возможность заявить о себе как о "выразителях интересов нации". Однако главными противниками фашистов, у которых они стремились отвоевать влияние на широкие массы трудящихся, оставались социал-демократы и коммунисты. </w:t>
      </w:r>
    </w:p>
    <w:p w:rsidR="00116A8D" w:rsidRPr="007C634D" w:rsidRDefault="0056563C" w:rsidP="007C634D">
      <w:pPr>
        <w:spacing w:line="360" w:lineRule="auto"/>
        <w:ind w:firstLine="709"/>
        <w:jc w:val="both"/>
        <w:rPr>
          <w:sz w:val="28"/>
          <w:szCs w:val="28"/>
        </w:rPr>
      </w:pPr>
      <w:r w:rsidRPr="007C634D">
        <w:rPr>
          <w:sz w:val="28"/>
          <w:szCs w:val="28"/>
        </w:rPr>
        <w:t xml:space="preserve">В </w:t>
      </w:r>
      <w:smartTag w:uri="urn:schemas-microsoft-com:office:smarttags" w:element="metricconverter">
        <w:smartTagPr>
          <w:attr w:name="ProductID" w:val="1921 г"/>
        </w:smartTagPr>
        <w:r w:rsidRPr="007C634D">
          <w:rPr>
            <w:sz w:val="28"/>
            <w:szCs w:val="28"/>
          </w:rPr>
          <w:t>1921 г</w:t>
        </w:r>
      </w:smartTag>
      <w:r w:rsidRPr="007C634D">
        <w:rPr>
          <w:sz w:val="28"/>
          <w:szCs w:val="28"/>
        </w:rPr>
        <w:t xml:space="preserve">. гитлеровцы начали практиковать </w:t>
      </w:r>
      <w:r w:rsidR="00DF6737" w:rsidRPr="007C634D">
        <w:rPr>
          <w:sz w:val="28"/>
          <w:szCs w:val="28"/>
        </w:rPr>
        <w:t>террористические акции</w:t>
      </w:r>
      <w:r w:rsidRPr="007C634D">
        <w:rPr>
          <w:sz w:val="28"/>
          <w:szCs w:val="28"/>
        </w:rPr>
        <w:t xml:space="preserve"> по отношению к своим политическим противникам, в первую очередь коммунистам и социал-демократам, </w:t>
      </w:r>
      <w:r w:rsidR="00BC6E59" w:rsidRPr="007C634D">
        <w:rPr>
          <w:sz w:val="28"/>
          <w:szCs w:val="28"/>
        </w:rPr>
        <w:t>–</w:t>
      </w:r>
      <w:r w:rsidR="00370777" w:rsidRPr="007C634D">
        <w:rPr>
          <w:sz w:val="28"/>
          <w:szCs w:val="28"/>
        </w:rPr>
        <w:t xml:space="preserve"> </w:t>
      </w:r>
      <w:r w:rsidRPr="007C634D">
        <w:rPr>
          <w:sz w:val="28"/>
          <w:szCs w:val="28"/>
        </w:rPr>
        <w:t>избиения, погромы, хулиганские выходки на митингах и собраниях. Сам Гитлер активно участвовал в этих акциях. Баварская юстиция была снисходительна к нацистам</w:t>
      </w:r>
      <w:r w:rsidR="00116A8D" w:rsidRPr="007C634D">
        <w:rPr>
          <w:sz w:val="28"/>
          <w:szCs w:val="28"/>
        </w:rPr>
        <w:t>.</w:t>
      </w:r>
    </w:p>
    <w:p w:rsidR="00664893" w:rsidRPr="007C634D" w:rsidRDefault="0056563C" w:rsidP="007C634D">
      <w:pPr>
        <w:spacing w:line="360" w:lineRule="auto"/>
        <w:ind w:firstLine="709"/>
        <w:jc w:val="both"/>
        <w:rPr>
          <w:sz w:val="28"/>
          <w:szCs w:val="28"/>
        </w:rPr>
      </w:pPr>
      <w:r w:rsidRPr="007C634D">
        <w:rPr>
          <w:sz w:val="28"/>
          <w:szCs w:val="28"/>
        </w:rPr>
        <w:t xml:space="preserve">Влияние национал-социалистов росло. Если на 1 января </w:t>
      </w:r>
      <w:smartTag w:uri="urn:schemas-microsoft-com:office:smarttags" w:element="metricconverter">
        <w:smartTagPr>
          <w:attr w:name="ProductID" w:val="1920 г"/>
        </w:smartTagPr>
        <w:r w:rsidRPr="007C634D">
          <w:rPr>
            <w:sz w:val="28"/>
            <w:szCs w:val="28"/>
          </w:rPr>
          <w:t>1920 г</w:t>
        </w:r>
      </w:smartTag>
      <w:r w:rsidRPr="007C634D">
        <w:rPr>
          <w:sz w:val="28"/>
          <w:szCs w:val="28"/>
        </w:rPr>
        <w:t xml:space="preserve">. их партия насчитывала всего 64 человека, то через год в ее составе было уже 3 тыс. человек. НСДАП продолжала осуществлять тактику "выхода в массы". За год </w:t>
      </w:r>
      <w:r w:rsidR="00116A8D" w:rsidRPr="007C634D">
        <w:rPr>
          <w:sz w:val="28"/>
          <w:szCs w:val="28"/>
        </w:rPr>
        <w:t xml:space="preserve">– </w:t>
      </w:r>
      <w:r w:rsidRPr="007C634D">
        <w:rPr>
          <w:sz w:val="28"/>
          <w:szCs w:val="28"/>
        </w:rPr>
        <w:t xml:space="preserve">с 24 февраля </w:t>
      </w:r>
      <w:smartTag w:uri="urn:schemas-microsoft-com:office:smarttags" w:element="metricconverter">
        <w:smartTagPr>
          <w:attr w:name="ProductID" w:val="1920 г"/>
        </w:smartTagPr>
        <w:r w:rsidRPr="007C634D">
          <w:rPr>
            <w:sz w:val="28"/>
            <w:szCs w:val="28"/>
          </w:rPr>
          <w:t>1920 г</w:t>
        </w:r>
      </w:smartTag>
      <w:r w:rsidRPr="007C634D">
        <w:rPr>
          <w:sz w:val="28"/>
          <w:szCs w:val="28"/>
        </w:rPr>
        <w:t xml:space="preserve">. по 21 февраля </w:t>
      </w:r>
      <w:smartTag w:uri="urn:schemas-microsoft-com:office:smarttags" w:element="metricconverter">
        <w:smartTagPr>
          <w:attr w:name="ProductID" w:val="1921 г"/>
        </w:smartTagPr>
        <w:r w:rsidRPr="007C634D">
          <w:rPr>
            <w:sz w:val="28"/>
            <w:szCs w:val="28"/>
          </w:rPr>
          <w:t>1921 г</w:t>
        </w:r>
      </w:smartTag>
      <w:r w:rsidRPr="007C634D">
        <w:rPr>
          <w:sz w:val="28"/>
          <w:szCs w:val="28"/>
        </w:rPr>
        <w:t xml:space="preserve">. </w:t>
      </w:r>
      <w:r w:rsidR="00116A8D" w:rsidRPr="007C634D">
        <w:rPr>
          <w:sz w:val="28"/>
          <w:szCs w:val="28"/>
        </w:rPr>
        <w:t xml:space="preserve">– </w:t>
      </w:r>
      <w:r w:rsidRPr="007C634D">
        <w:rPr>
          <w:sz w:val="28"/>
          <w:szCs w:val="28"/>
        </w:rPr>
        <w:t>только в Мюнхене нацисты провели 46 публичных собраний, в том числе 10 массовых, с общим числом участников</w:t>
      </w:r>
      <w:r w:rsidR="00116A8D" w:rsidRPr="007C634D">
        <w:rPr>
          <w:sz w:val="28"/>
          <w:szCs w:val="28"/>
        </w:rPr>
        <w:t xml:space="preserve"> в</w:t>
      </w:r>
      <w:r w:rsidRPr="007C634D">
        <w:rPr>
          <w:sz w:val="28"/>
          <w:szCs w:val="28"/>
        </w:rPr>
        <w:t xml:space="preserve"> 62</w:t>
      </w:r>
      <w:r w:rsidR="00BC6E59" w:rsidRPr="007C634D">
        <w:rPr>
          <w:sz w:val="28"/>
          <w:szCs w:val="28"/>
        </w:rPr>
        <w:t xml:space="preserve"> </w:t>
      </w:r>
      <w:r w:rsidRPr="007C634D">
        <w:rPr>
          <w:sz w:val="28"/>
          <w:szCs w:val="28"/>
        </w:rPr>
        <w:t>371</w:t>
      </w:r>
      <w:r w:rsidR="00116A8D" w:rsidRPr="007C634D">
        <w:rPr>
          <w:sz w:val="28"/>
          <w:szCs w:val="28"/>
        </w:rPr>
        <w:t xml:space="preserve"> человек</w:t>
      </w:r>
      <w:r w:rsidRPr="007C634D">
        <w:rPr>
          <w:sz w:val="28"/>
          <w:szCs w:val="28"/>
        </w:rPr>
        <w:t xml:space="preserve">. </w:t>
      </w:r>
    </w:p>
    <w:p w:rsidR="0056563C" w:rsidRPr="007C634D" w:rsidRDefault="0056563C" w:rsidP="007C634D">
      <w:pPr>
        <w:spacing w:line="360" w:lineRule="auto"/>
        <w:ind w:firstLine="709"/>
        <w:jc w:val="both"/>
        <w:rPr>
          <w:sz w:val="28"/>
          <w:szCs w:val="28"/>
        </w:rPr>
      </w:pPr>
      <w:r w:rsidRPr="007C634D">
        <w:rPr>
          <w:sz w:val="28"/>
          <w:szCs w:val="28"/>
        </w:rPr>
        <w:t xml:space="preserve">Вот основные темы речей нацистских ораторов: "Международный биржевой капитал и </w:t>
      </w:r>
      <w:r w:rsidR="00211582" w:rsidRPr="007C634D">
        <w:rPr>
          <w:sz w:val="28"/>
          <w:szCs w:val="28"/>
        </w:rPr>
        <w:t>маленький рантье", "Брест-Литовск и Версаль",</w:t>
      </w:r>
      <w:r w:rsidRPr="007C634D">
        <w:rPr>
          <w:sz w:val="28"/>
          <w:szCs w:val="28"/>
        </w:rPr>
        <w:t xml:space="preserve"> "Е</w:t>
      </w:r>
      <w:r w:rsidR="00211582" w:rsidRPr="007C634D">
        <w:rPr>
          <w:sz w:val="28"/>
          <w:szCs w:val="28"/>
        </w:rPr>
        <w:t>врей как рабочий руководитель",</w:t>
      </w:r>
      <w:r w:rsidRPr="007C634D">
        <w:rPr>
          <w:sz w:val="28"/>
          <w:szCs w:val="28"/>
        </w:rPr>
        <w:t xml:space="preserve"> "Спа, Москва</w:t>
      </w:r>
      <w:r w:rsidR="00211582" w:rsidRPr="007C634D">
        <w:rPr>
          <w:sz w:val="28"/>
          <w:szCs w:val="28"/>
        </w:rPr>
        <w:t xml:space="preserve"> и мы", "Почему мы являемся </w:t>
      </w:r>
      <w:r w:rsidRPr="007C634D">
        <w:rPr>
          <w:sz w:val="28"/>
          <w:szCs w:val="28"/>
        </w:rPr>
        <w:t>антисемитами", "Крах процентного рабства", "Поражение и возрождение Германии", "Право и власть", "Германское право", "Версаль. Уничтожение  Германии", "Политика партии и еврейский вопрос", "Еврейское и германск</w:t>
      </w:r>
      <w:r w:rsidR="00664893" w:rsidRPr="007C634D">
        <w:rPr>
          <w:sz w:val="28"/>
          <w:szCs w:val="28"/>
        </w:rPr>
        <w:t>ое народное просвещение"…</w:t>
      </w:r>
    </w:p>
    <w:p w:rsidR="005B2F4B" w:rsidRPr="007C634D" w:rsidRDefault="0056563C" w:rsidP="007C634D">
      <w:pPr>
        <w:spacing w:line="360" w:lineRule="auto"/>
        <w:ind w:firstLine="709"/>
        <w:jc w:val="both"/>
        <w:rPr>
          <w:sz w:val="28"/>
          <w:szCs w:val="28"/>
        </w:rPr>
      </w:pPr>
      <w:r w:rsidRPr="007C634D">
        <w:rPr>
          <w:sz w:val="28"/>
          <w:szCs w:val="28"/>
        </w:rPr>
        <w:t xml:space="preserve">Основатели нацистской партии </w:t>
      </w:r>
      <w:r w:rsidR="005B2F4B" w:rsidRPr="007C634D">
        <w:rPr>
          <w:sz w:val="28"/>
          <w:szCs w:val="28"/>
        </w:rPr>
        <w:t xml:space="preserve">– </w:t>
      </w:r>
      <w:r w:rsidRPr="007C634D">
        <w:rPr>
          <w:sz w:val="28"/>
          <w:szCs w:val="28"/>
        </w:rPr>
        <w:t xml:space="preserve">Дрекслер, Кёрнер и другие </w:t>
      </w:r>
      <w:r w:rsidR="005B2F4B" w:rsidRPr="007C634D">
        <w:rPr>
          <w:sz w:val="28"/>
          <w:szCs w:val="28"/>
        </w:rPr>
        <w:t xml:space="preserve">– </w:t>
      </w:r>
      <w:r w:rsidRPr="007C634D">
        <w:rPr>
          <w:sz w:val="28"/>
          <w:szCs w:val="28"/>
        </w:rPr>
        <w:t xml:space="preserve">играли в ней все меньшую роль. Власть постепенно концентрировалась в руках Гитлера. Летом </w:t>
      </w:r>
      <w:smartTag w:uri="urn:schemas-microsoft-com:office:smarttags" w:element="metricconverter">
        <w:smartTagPr>
          <w:attr w:name="ProductID" w:val="1921 г"/>
        </w:smartTagPr>
        <w:r w:rsidRPr="007C634D">
          <w:rPr>
            <w:sz w:val="28"/>
            <w:szCs w:val="28"/>
          </w:rPr>
          <w:t>1921 г</w:t>
        </w:r>
      </w:smartTag>
      <w:r w:rsidRPr="007C634D">
        <w:rPr>
          <w:sz w:val="28"/>
          <w:szCs w:val="28"/>
        </w:rPr>
        <w:t xml:space="preserve">. НСДАП пережила свой первый серьезный кризис. В руководстве партии вновь вспыхнули споры о тактике. В то время как Дрекслер допускал возможность прихода нацистов к власти путем "мирного развития" с использованием буржуазной демократии, т. е. борьбы за парламентские места, Гитлер и его окружение с одобрения военных кругов выступали за резко антидемократический курс, против буржуазно-демократических свобод и институтов, существовавших в Германии. </w:t>
      </w:r>
    </w:p>
    <w:p w:rsidR="005B2F4B" w:rsidRPr="007C634D" w:rsidRDefault="0056563C" w:rsidP="007C634D">
      <w:pPr>
        <w:spacing w:line="360" w:lineRule="auto"/>
        <w:ind w:firstLine="709"/>
        <w:jc w:val="both"/>
        <w:rPr>
          <w:sz w:val="28"/>
          <w:szCs w:val="28"/>
        </w:rPr>
      </w:pPr>
      <w:r w:rsidRPr="007C634D">
        <w:rPr>
          <w:sz w:val="28"/>
          <w:szCs w:val="28"/>
        </w:rPr>
        <w:t>Ближайшими задачами нацистской партии они считали завоевание новых сторонников, расширение численности своих рядов, а также форсированную подготовку к вооруженному захвату власти. Группа Дрекслера не пользовалась поддержкой</w:t>
      </w:r>
      <w:r w:rsidR="005F2115" w:rsidRPr="007C634D">
        <w:rPr>
          <w:sz w:val="28"/>
          <w:szCs w:val="28"/>
        </w:rPr>
        <w:t xml:space="preserve"> </w:t>
      </w:r>
      <w:r w:rsidRPr="007C634D">
        <w:rPr>
          <w:sz w:val="28"/>
          <w:szCs w:val="28"/>
        </w:rPr>
        <w:t xml:space="preserve">влиятельных политических сил в Баварии. Кроме того, она сильно насторожила руководство рейхсвера тем, что на одном из собраний, проходившем в отсутствие Гитлера, приглашенный в качестве возможного союзника некий Дикель </w:t>
      </w:r>
      <w:r w:rsidR="005B2F4B" w:rsidRPr="007C634D">
        <w:rPr>
          <w:sz w:val="28"/>
          <w:szCs w:val="28"/>
        </w:rPr>
        <w:t xml:space="preserve">– </w:t>
      </w:r>
      <w:r w:rsidRPr="007C634D">
        <w:rPr>
          <w:sz w:val="28"/>
          <w:szCs w:val="28"/>
        </w:rPr>
        <w:t xml:space="preserve">представитель так называемой "германской социалистической партии" </w:t>
      </w:r>
      <w:r w:rsidR="005B2F4B" w:rsidRPr="007C634D">
        <w:rPr>
          <w:sz w:val="28"/>
          <w:szCs w:val="28"/>
        </w:rPr>
        <w:t xml:space="preserve">– </w:t>
      </w:r>
      <w:r w:rsidRPr="007C634D">
        <w:rPr>
          <w:sz w:val="28"/>
          <w:szCs w:val="28"/>
        </w:rPr>
        <w:t xml:space="preserve">позволил себе сравнить опасность "еврейства" с опасностью, исходящей от крупных помещиков. Гитлер использовал это для укрепления своей власти в НСДАП. </w:t>
      </w:r>
    </w:p>
    <w:p w:rsidR="0056563C" w:rsidRPr="007C634D" w:rsidRDefault="0056563C" w:rsidP="007C634D">
      <w:pPr>
        <w:spacing w:line="360" w:lineRule="auto"/>
        <w:ind w:firstLine="709"/>
        <w:jc w:val="both"/>
        <w:rPr>
          <w:sz w:val="28"/>
          <w:szCs w:val="28"/>
        </w:rPr>
      </w:pPr>
      <w:r w:rsidRPr="007C634D">
        <w:rPr>
          <w:sz w:val="28"/>
          <w:szCs w:val="28"/>
        </w:rPr>
        <w:t>11 июля он заявил, что выходит из партии. В дело вмешались покровители НСДАП из штаба Мюнхенского округа рейхсвера. Гитлер выдвинул шесть условий своего возвращения</w:t>
      </w:r>
      <w:r w:rsidR="005F2115" w:rsidRPr="007C634D">
        <w:rPr>
          <w:sz w:val="28"/>
          <w:szCs w:val="28"/>
        </w:rPr>
        <w:t xml:space="preserve"> </w:t>
      </w:r>
      <w:r w:rsidRPr="007C634D">
        <w:rPr>
          <w:sz w:val="28"/>
          <w:szCs w:val="28"/>
        </w:rPr>
        <w:t xml:space="preserve">в партию, среди них назначение его председателем НСДАП и наделение диктаторскими полномочиями, отмена принципа принятия партийных решений большинством голосов. Под нажимом рейхсвера ультиматум был принят. Тактическая линия Гитлера обещала успех в деле завоевания влияния на массы и потому получила поддержку в кругах генералитета. 14 июля Гитлер "вернулся" в партию, а 29 июля на чрезвычайном собрании ее активистов 553 голосами при одном воздержавшемся было одобрено предоставление ему чрезвычайных диктаторских полномочий. Группа Дрекслера капитулировала. Первым председателем партии был избран Гитлер, вторым </w:t>
      </w:r>
      <w:r w:rsidR="005B2F4B" w:rsidRPr="007C634D">
        <w:rPr>
          <w:sz w:val="28"/>
          <w:szCs w:val="28"/>
        </w:rPr>
        <w:t xml:space="preserve">– </w:t>
      </w:r>
      <w:r w:rsidRPr="007C634D">
        <w:rPr>
          <w:sz w:val="28"/>
          <w:szCs w:val="28"/>
        </w:rPr>
        <w:t>Кёрнер. В тот же день на массовом собрании в цирке "Кроне" Эссер назвал Гитлера "наш фюрер".</w:t>
      </w:r>
    </w:p>
    <w:p w:rsidR="005B2F4B" w:rsidRPr="007C634D" w:rsidRDefault="005B2F4B" w:rsidP="007C634D">
      <w:pPr>
        <w:spacing w:line="360" w:lineRule="auto"/>
        <w:ind w:firstLine="709"/>
        <w:jc w:val="both"/>
        <w:rPr>
          <w:sz w:val="28"/>
          <w:szCs w:val="28"/>
        </w:rPr>
      </w:pPr>
      <w:r w:rsidRPr="007C634D">
        <w:rPr>
          <w:sz w:val="28"/>
          <w:szCs w:val="28"/>
        </w:rPr>
        <w:t xml:space="preserve">Тем временем </w:t>
      </w:r>
      <w:r w:rsidR="0056563C" w:rsidRPr="007C634D">
        <w:rPr>
          <w:sz w:val="28"/>
          <w:szCs w:val="28"/>
        </w:rPr>
        <w:t xml:space="preserve">Гитлер быстро покончил с наивными заблуждениями некоторых членов НСДАП, считавших, что ее политика должна определяться численным большинством в руководстве, и стал настойчиво проводить в жизнь принцип "фюрерства" </w:t>
      </w:r>
      <w:r w:rsidRPr="007C634D">
        <w:rPr>
          <w:sz w:val="28"/>
          <w:szCs w:val="28"/>
        </w:rPr>
        <w:t xml:space="preserve">– </w:t>
      </w:r>
      <w:r w:rsidR="0056563C" w:rsidRPr="007C634D">
        <w:rPr>
          <w:sz w:val="28"/>
          <w:szCs w:val="28"/>
        </w:rPr>
        <w:t>единоличной и неограниченной власти "вождя".</w:t>
      </w:r>
    </w:p>
    <w:p w:rsidR="005B2F4B" w:rsidRPr="007C634D" w:rsidRDefault="0056563C" w:rsidP="007C634D">
      <w:pPr>
        <w:spacing w:line="360" w:lineRule="auto"/>
        <w:ind w:firstLine="709"/>
        <w:jc w:val="both"/>
        <w:rPr>
          <w:sz w:val="28"/>
          <w:szCs w:val="28"/>
        </w:rPr>
      </w:pPr>
      <w:r w:rsidRPr="007C634D">
        <w:rPr>
          <w:sz w:val="28"/>
          <w:szCs w:val="28"/>
        </w:rPr>
        <w:t>После утверждения своих диктаторских полномочий Гитлер произвел некоторые организационные изменения в руководстве партии. Управляющим делами НСДАП он назначил Амана</w:t>
      </w:r>
      <w:r w:rsidR="005B2F4B" w:rsidRPr="007C634D">
        <w:rPr>
          <w:sz w:val="28"/>
          <w:szCs w:val="28"/>
        </w:rPr>
        <w:t>,</w:t>
      </w:r>
      <w:r w:rsidR="00211582" w:rsidRPr="007C634D">
        <w:rPr>
          <w:sz w:val="28"/>
          <w:szCs w:val="28"/>
        </w:rPr>
        <w:t xml:space="preserve"> шефом пропаганды – Эссера, главным казначеем – Шварца. Еще в начале</w:t>
      </w:r>
      <w:r w:rsidRPr="007C634D">
        <w:rPr>
          <w:sz w:val="28"/>
          <w:szCs w:val="28"/>
        </w:rPr>
        <w:t xml:space="preserve"> </w:t>
      </w:r>
      <w:smartTag w:uri="urn:schemas-microsoft-com:office:smarttags" w:element="metricconverter">
        <w:smartTagPr>
          <w:attr w:name="ProductID" w:val="1920 г"/>
        </w:smartTagPr>
        <w:r w:rsidRPr="007C634D">
          <w:rPr>
            <w:sz w:val="28"/>
            <w:szCs w:val="28"/>
          </w:rPr>
          <w:t>1920 г</w:t>
        </w:r>
      </w:smartTag>
      <w:r w:rsidRPr="007C634D">
        <w:rPr>
          <w:sz w:val="28"/>
          <w:szCs w:val="28"/>
        </w:rPr>
        <w:t xml:space="preserve">. были созданы первые отряды "орднеров", руководство которыми осуществлял Эмиль Морис. </w:t>
      </w:r>
    </w:p>
    <w:p w:rsidR="00AF21B4" w:rsidRPr="007C634D" w:rsidRDefault="0056563C" w:rsidP="007C634D">
      <w:pPr>
        <w:spacing w:line="360" w:lineRule="auto"/>
        <w:ind w:firstLine="709"/>
        <w:jc w:val="both"/>
        <w:rPr>
          <w:sz w:val="28"/>
          <w:szCs w:val="28"/>
        </w:rPr>
      </w:pPr>
      <w:r w:rsidRPr="007C634D">
        <w:rPr>
          <w:sz w:val="28"/>
          <w:szCs w:val="28"/>
        </w:rPr>
        <w:t>Первоначально функции "орднеров" заключались в охране нацистских сборищ от "враждебных элементов" и поддержании пор</w:t>
      </w:r>
      <w:r w:rsidR="005B2F4B" w:rsidRPr="007C634D">
        <w:rPr>
          <w:sz w:val="28"/>
          <w:szCs w:val="28"/>
        </w:rPr>
        <w:t>ядка на массовых митингах</w:t>
      </w:r>
      <w:r w:rsidRPr="007C634D">
        <w:rPr>
          <w:sz w:val="28"/>
          <w:szCs w:val="28"/>
        </w:rPr>
        <w:t>. Но очень скоро они стали орудием террора. "Орднеры"</w:t>
      </w:r>
      <w:r w:rsidR="00DE1B28" w:rsidRPr="007C634D">
        <w:rPr>
          <w:sz w:val="28"/>
          <w:szCs w:val="28"/>
        </w:rPr>
        <w:t xml:space="preserve"> </w:t>
      </w:r>
      <w:r w:rsidRPr="007C634D">
        <w:rPr>
          <w:sz w:val="28"/>
          <w:szCs w:val="28"/>
        </w:rPr>
        <w:t xml:space="preserve">использовались для бандитских нападений на прогрессивные организации, устройства беспорядков на митингах, проводимых </w:t>
      </w:r>
      <w:r w:rsidR="005B2F4B" w:rsidRPr="007C634D">
        <w:rPr>
          <w:sz w:val="28"/>
          <w:szCs w:val="28"/>
        </w:rPr>
        <w:t xml:space="preserve">другими партиями, для избиения </w:t>
      </w:r>
      <w:r w:rsidRPr="007C634D">
        <w:rPr>
          <w:sz w:val="28"/>
          <w:szCs w:val="28"/>
        </w:rPr>
        <w:t>рабочих. Уже в те времена широко применяли</w:t>
      </w:r>
      <w:r w:rsidR="005B2F4B" w:rsidRPr="007C634D">
        <w:rPr>
          <w:sz w:val="28"/>
          <w:szCs w:val="28"/>
        </w:rPr>
        <w:t>сь</w:t>
      </w:r>
      <w:r w:rsidRPr="007C634D">
        <w:rPr>
          <w:sz w:val="28"/>
          <w:szCs w:val="28"/>
        </w:rPr>
        <w:t xml:space="preserve"> методы провокаций. В ноябре </w:t>
      </w:r>
      <w:smartTag w:uri="urn:schemas-microsoft-com:office:smarttags" w:element="metricconverter">
        <w:smartTagPr>
          <w:attr w:name="ProductID" w:val="1921 г"/>
        </w:smartTagPr>
        <w:r w:rsidRPr="007C634D">
          <w:rPr>
            <w:sz w:val="28"/>
            <w:szCs w:val="28"/>
          </w:rPr>
          <w:t>1921 г</w:t>
        </w:r>
      </w:smartTag>
      <w:r w:rsidRPr="007C634D">
        <w:rPr>
          <w:sz w:val="28"/>
          <w:szCs w:val="28"/>
        </w:rPr>
        <w:t>., после первого крупного побоища, к</w:t>
      </w:r>
      <w:r w:rsidR="00AF21B4" w:rsidRPr="007C634D">
        <w:rPr>
          <w:sz w:val="28"/>
          <w:szCs w:val="28"/>
        </w:rPr>
        <w:t>оторое учинили нацист</w:t>
      </w:r>
      <w:r w:rsidRPr="007C634D">
        <w:rPr>
          <w:sz w:val="28"/>
          <w:szCs w:val="28"/>
        </w:rPr>
        <w:t>ы в Мюнхене в отношении революционных рабочих, "служба порядка" получила назв</w:t>
      </w:r>
      <w:r w:rsidR="005B2F4B" w:rsidRPr="007C634D">
        <w:rPr>
          <w:sz w:val="28"/>
          <w:szCs w:val="28"/>
        </w:rPr>
        <w:t>ание "штурмовых отрядов" (</w:t>
      </w:r>
      <w:r w:rsidR="005B2F4B" w:rsidRPr="007C634D">
        <w:rPr>
          <w:b/>
          <w:sz w:val="28"/>
          <w:szCs w:val="28"/>
        </w:rPr>
        <w:t>S</w:t>
      </w:r>
      <w:r w:rsidR="005B2F4B" w:rsidRPr="007C634D">
        <w:rPr>
          <w:sz w:val="28"/>
          <w:szCs w:val="28"/>
        </w:rPr>
        <w:t>turm</w:t>
      </w:r>
      <w:r w:rsidR="00644349" w:rsidRPr="007C634D">
        <w:rPr>
          <w:b/>
          <w:sz w:val="28"/>
          <w:szCs w:val="28"/>
          <w:lang w:val="en-US"/>
        </w:rPr>
        <w:t>a</w:t>
      </w:r>
      <w:r w:rsidRPr="007C634D">
        <w:rPr>
          <w:sz w:val="28"/>
          <w:szCs w:val="28"/>
        </w:rPr>
        <w:t xml:space="preserve">bteilungen) </w:t>
      </w:r>
      <w:r w:rsidR="005B2F4B" w:rsidRPr="007C634D">
        <w:rPr>
          <w:sz w:val="28"/>
          <w:szCs w:val="28"/>
        </w:rPr>
        <w:t xml:space="preserve">– </w:t>
      </w:r>
      <w:r w:rsidR="005B2F4B" w:rsidRPr="007C634D">
        <w:rPr>
          <w:sz w:val="28"/>
          <w:szCs w:val="28"/>
          <w:lang w:val="en-US"/>
        </w:rPr>
        <w:t>SA</w:t>
      </w:r>
      <w:r w:rsidRPr="007C634D">
        <w:rPr>
          <w:sz w:val="28"/>
          <w:szCs w:val="28"/>
        </w:rPr>
        <w:t xml:space="preserve">. </w:t>
      </w:r>
    </w:p>
    <w:p w:rsidR="0056563C" w:rsidRPr="007C634D" w:rsidRDefault="0056563C" w:rsidP="007C634D">
      <w:pPr>
        <w:spacing w:line="360" w:lineRule="auto"/>
        <w:ind w:firstLine="709"/>
        <w:jc w:val="both"/>
        <w:rPr>
          <w:sz w:val="28"/>
          <w:szCs w:val="28"/>
        </w:rPr>
      </w:pPr>
      <w:r w:rsidRPr="007C634D">
        <w:rPr>
          <w:sz w:val="28"/>
          <w:szCs w:val="28"/>
        </w:rPr>
        <w:t>Перед этой военизированной организацией ставились также задачи открыто реваншистского характера. Гитлер рассматривал штурмовиков как ядро будущей армии реванша. Оружие и инструкторов, обучавших штурмовиков</w:t>
      </w:r>
      <w:r w:rsidR="00211582" w:rsidRPr="007C634D">
        <w:rPr>
          <w:sz w:val="28"/>
          <w:szCs w:val="28"/>
        </w:rPr>
        <w:t xml:space="preserve"> навыкам </w:t>
      </w:r>
      <w:r w:rsidRPr="007C634D">
        <w:rPr>
          <w:sz w:val="28"/>
          <w:szCs w:val="28"/>
        </w:rPr>
        <w:t>уличных схваток, обеспечило командование рейхсвера через Эрхардта и Рема.</w:t>
      </w:r>
    </w:p>
    <w:p w:rsidR="00AF21B4" w:rsidRPr="007C634D" w:rsidRDefault="007C634D" w:rsidP="007C634D">
      <w:pPr>
        <w:spacing w:line="360" w:lineRule="auto"/>
        <w:ind w:firstLine="709"/>
        <w:jc w:val="both"/>
        <w:rPr>
          <w:i/>
          <w:sz w:val="28"/>
          <w:szCs w:val="28"/>
        </w:rPr>
      </w:pPr>
      <w:r w:rsidRPr="007C634D">
        <w:rPr>
          <w:i/>
          <w:sz w:val="28"/>
          <w:szCs w:val="28"/>
        </w:rPr>
        <w:t xml:space="preserve"> </w:t>
      </w:r>
      <w:r w:rsidR="00AF21B4" w:rsidRPr="007C634D">
        <w:rPr>
          <w:i/>
          <w:sz w:val="28"/>
          <w:szCs w:val="28"/>
        </w:rPr>
        <w:t>«В СА должны поступать лишь те, кто послушен своему фюреру и готов пойти за него на смерть».</w:t>
      </w:r>
    </w:p>
    <w:p w:rsidR="00AF21B4" w:rsidRPr="007C634D" w:rsidRDefault="00AF21B4" w:rsidP="007C634D">
      <w:pPr>
        <w:spacing w:line="360" w:lineRule="auto"/>
        <w:ind w:firstLine="709"/>
        <w:jc w:val="both"/>
        <w:rPr>
          <w:sz w:val="28"/>
          <w:szCs w:val="28"/>
          <w:u w:val="single"/>
        </w:rPr>
      </w:pPr>
      <w:r w:rsidRPr="007C634D">
        <w:rPr>
          <w:sz w:val="28"/>
          <w:szCs w:val="28"/>
        </w:rPr>
        <w:t xml:space="preserve">                                                                                                       </w:t>
      </w:r>
      <w:r w:rsidRPr="007C634D">
        <w:rPr>
          <w:sz w:val="28"/>
          <w:szCs w:val="28"/>
          <w:u w:val="single"/>
        </w:rPr>
        <w:t>А. Гитлер</w:t>
      </w:r>
    </w:p>
    <w:p w:rsidR="0056563C" w:rsidRPr="007C634D" w:rsidRDefault="0056563C" w:rsidP="007C634D">
      <w:pPr>
        <w:spacing w:line="360" w:lineRule="auto"/>
        <w:ind w:firstLine="709"/>
        <w:jc w:val="both"/>
        <w:rPr>
          <w:sz w:val="28"/>
          <w:szCs w:val="28"/>
        </w:rPr>
      </w:pPr>
      <w:r w:rsidRPr="007C634D">
        <w:rPr>
          <w:sz w:val="28"/>
          <w:szCs w:val="28"/>
        </w:rPr>
        <w:t>Служба в СА привлекала деклассированные элементы общества, уволенных из рейхсвера в ходе выполнения Версальского договора солдат и офицеров, разорившихся лавочников, крестьянских парней, отчаявшихся найти работу в городе. Вступив в штурмовой отряд, они получали, хотя и скудное первоначально, обеспечение, жилье в казарменных помещениях, униформу и приобретали некий "социальный престиж"</w:t>
      </w:r>
      <w:r w:rsidR="007B303C" w:rsidRPr="007C634D">
        <w:rPr>
          <w:sz w:val="28"/>
          <w:szCs w:val="28"/>
        </w:rPr>
        <w:t xml:space="preserve">. </w:t>
      </w:r>
      <w:r w:rsidRPr="007C634D">
        <w:rPr>
          <w:sz w:val="28"/>
          <w:szCs w:val="28"/>
        </w:rPr>
        <w:t>Начальником СА был назначен флотский лейтенант Клинч.</w:t>
      </w:r>
    </w:p>
    <w:p w:rsidR="0056563C" w:rsidRPr="007C634D" w:rsidRDefault="007C634D" w:rsidP="007C634D">
      <w:pPr>
        <w:spacing w:line="360" w:lineRule="auto"/>
        <w:ind w:firstLine="709"/>
        <w:jc w:val="both"/>
        <w:rPr>
          <w:i/>
          <w:sz w:val="28"/>
          <w:szCs w:val="28"/>
        </w:rPr>
      </w:pPr>
      <w:r w:rsidRPr="007C634D">
        <w:rPr>
          <w:i/>
          <w:sz w:val="28"/>
          <w:szCs w:val="28"/>
        </w:rPr>
        <w:t xml:space="preserve"> </w:t>
      </w:r>
      <w:r w:rsidR="001E57B9" w:rsidRPr="007C634D">
        <w:rPr>
          <w:i/>
          <w:sz w:val="28"/>
          <w:szCs w:val="28"/>
        </w:rPr>
        <w:t>«Д</w:t>
      </w:r>
      <w:r w:rsidR="0056563C" w:rsidRPr="007C634D">
        <w:rPr>
          <w:i/>
          <w:sz w:val="28"/>
          <w:szCs w:val="28"/>
        </w:rPr>
        <w:t>ля буржуазии оказывает</w:t>
      </w:r>
      <w:r w:rsidR="00211582" w:rsidRPr="007C634D">
        <w:rPr>
          <w:i/>
          <w:sz w:val="28"/>
          <w:szCs w:val="28"/>
        </w:rPr>
        <w:t>ся уже недостаточно</w:t>
      </w:r>
      <w:r w:rsidR="001E57B9" w:rsidRPr="007C634D">
        <w:rPr>
          <w:i/>
          <w:sz w:val="28"/>
          <w:szCs w:val="28"/>
        </w:rPr>
        <w:t xml:space="preserve"> законных</w:t>
      </w:r>
      <w:r w:rsidR="00211582" w:rsidRPr="007C634D">
        <w:rPr>
          <w:i/>
          <w:sz w:val="28"/>
          <w:szCs w:val="28"/>
        </w:rPr>
        <w:t xml:space="preserve"> методов подавления</w:t>
      </w:r>
      <w:r w:rsidR="0056563C" w:rsidRPr="007C634D">
        <w:rPr>
          <w:i/>
          <w:sz w:val="28"/>
          <w:szCs w:val="28"/>
        </w:rPr>
        <w:t xml:space="preserve"> революционной борьбы трудящихся, поэтому она переходит</w:t>
      </w:r>
      <w:r w:rsidR="001E57B9" w:rsidRPr="007C634D">
        <w:rPr>
          <w:i/>
          <w:sz w:val="28"/>
          <w:szCs w:val="28"/>
        </w:rPr>
        <w:t xml:space="preserve"> </w:t>
      </w:r>
      <w:r w:rsidR="0056563C" w:rsidRPr="007C634D">
        <w:rPr>
          <w:i/>
          <w:sz w:val="28"/>
          <w:szCs w:val="28"/>
        </w:rPr>
        <w:t>к созданию особой белой гвардии, которая специально направлена против всех революционных стремлений пролетариата и все более и более служит для насильственного подавления всякой попытки рабочего</w:t>
      </w:r>
      <w:r w:rsidR="001E57B9" w:rsidRPr="007C634D">
        <w:rPr>
          <w:i/>
          <w:sz w:val="28"/>
          <w:szCs w:val="28"/>
        </w:rPr>
        <w:t xml:space="preserve"> класса улучшить свое положение»</w:t>
      </w:r>
      <w:r w:rsidR="0056563C" w:rsidRPr="007C634D">
        <w:rPr>
          <w:i/>
          <w:sz w:val="28"/>
          <w:szCs w:val="28"/>
        </w:rPr>
        <w:t>.</w:t>
      </w:r>
    </w:p>
    <w:p w:rsidR="001E57B9" w:rsidRPr="007C634D" w:rsidRDefault="00EE1849" w:rsidP="007C634D">
      <w:pPr>
        <w:spacing w:line="360" w:lineRule="auto"/>
        <w:ind w:firstLine="709"/>
        <w:jc w:val="both"/>
        <w:rPr>
          <w:sz w:val="28"/>
          <w:szCs w:val="28"/>
          <w:u w:val="single"/>
        </w:rPr>
      </w:pPr>
      <w:r w:rsidRPr="007C634D">
        <w:rPr>
          <w:sz w:val="28"/>
          <w:szCs w:val="28"/>
        </w:rPr>
        <w:t xml:space="preserve">                                                                </w:t>
      </w:r>
      <w:r w:rsidR="001E57B9" w:rsidRPr="007C634D">
        <w:rPr>
          <w:sz w:val="28"/>
          <w:szCs w:val="28"/>
          <w:u w:val="single"/>
        </w:rPr>
        <w:t xml:space="preserve">IV конгресс Коминтерна, </w:t>
      </w:r>
      <w:smartTag w:uri="urn:schemas-microsoft-com:office:smarttags" w:element="metricconverter">
        <w:smartTagPr>
          <w:attr w:name="ProductID" w:val="1922 г"/>
        </w:smartTagPr>
        <w:r w:rsidR="001E57B9" w:rsidRPr="007C634D">
          <w:rPr>
            <w:sz w:val="28"/>
            <w:szCs w:val="28"/>
            <w:u w:val="single"/>
          </w:rPr>
          <w:t>1922 г</w:t>
        </w:r>
      </w:smartTag>
      <w:r w:rsidR="001E57B9" w:rsidRPr="007C634D">
        <w:rPr>
          <w:sz w:val="28"/>
          <w:szCs w:val="28"/>
          <w:u w:val="single"/>
        </w:rPr>
        <w:t>.</w:t>
      </w:r>
    </w:p>
    <w:p w:rsidR="00036A42" w:rsidRPr="007C634D" w:rsidRDefault="0056563C" w:rsidP="007C634D">
      <w:pPr>
        <w:spacing w:line="360" w:lineRule="auto"/>
        <w:ind w:firstLine="709"/>
        <w:jc w:val="both"/>
        <w:rPr>
          <w:sz w:val="28"/>
          <w:szCs w:val="28"/>
        </w:rPr>
      </w:pPr>
      <w:r w:rsidRPr="007C634D">
        <w:rPr>
          <w:sz w:val="28"/>
          <w:szCs w:val="28"/>
        </w:rPr>
        <w:t>Установление фашистской диктатуры в Италии вдохновляюще подействовало на германских фашистов. Гитлер сам признавал впоследствии, что движение коричневорубашечников не смогло бы возникнуть б</w:t>
      </w:r>
      <w:r w:rsidR="00036A42" w:rsidRPr="007C634D">
        <w:rPr>
          <w:sz w:val="28"/>
          <w:szCs w:val="28"/>
        </w:rPr>
        <w:t>ез движения чернорубашечников. «</w:t>
      </w:r>
      <w:r w:rsidRPr="007C634D">
        <w:rPr>
          <w:sz w:val="28"/>
          <w:szCs w:val="28"/>
        </w:rPr>
        <w:t xml:space="preserve">То, что их дело удалось, </w:t>
      </w:r>
      <w:r w:rsidR="00036A42" w:rsidRPr="007C634D">
        <w:rPr>
          <w:sz w:val="28"/>
          <w:szCs w:val="28"/>
        </w:rPr>
        <w:t xml:space="preserve">– </w:t>
      </w:r>
      <w:r w:rsidR="007679A0" w:rsidRPr="007C634D">
        <w:rPr>
          <w:sz w:val="28"/>
          <w:szCs w:val="28"/>
        </w:rPr>
        <w:t>говорил фюрер</w:t>
      </w:r>
      <w:r w:rsidRPr="007C634D">
        <w:rPr>
          <w:sz w:val="28"/>
          <w:szCs w:val="28"/>
        </w:rPr>
        <w:t xml:space="preserve">, </w:t>
      </w:r>
      <w:r w:rsidR="00036A42" w:rsidRPr="007C634D">
        <w:rPr>
          <w:sz w:val="28"/>
          <w:szCs w:val="28"/>
        </w:rPr>
        <w:t xml:space="preserve">– </w:t>
      </w:r>
      <w:r w:rsidRPr="007C634D">
        <w:rPr>
          <w:sz w:val="28"/>
          <w:szCs w:val="28"/>
        </w:rPr>
        <w:t>сильно подтолкнуло нас. Я не уверен, удержались ли бы мы, если бы мар</w:t>
      </w:r>
      <w:r w:rsidR="00036A42" w:rsidRPr="007C634D">
        <w:rPr>
          <w:sz w:val="28"/>
          <w:szCs w:val="28"/>
        </w:rPr>
        <w:t>ксисты победили тогда Муссолини»</w:t>
      </w:r>
      <w:r w:rsidRPr="007C634D">
        <w:rPr>
          <w:sz w:val="28"/>
          <w:szCs w:val="28"/>
        </w:rPr>
        <w:t xml:space="preserve">. </w:t>
      </w:r>
    </w:p>
    <w:p w:rsidR="00E34062" w:rsidRPr="007C634D" w:rsidRDefault="0056563C" w:rsidP="007C634D">
      <w:pPr>
        <w:spacing w:line="360" w:lineRule="auto"/>
        <w:ind w:firstLine="709"/>
        <w:jc w:val="both"/>
        <w:rPr>
          <w:sz w:val="28"/>
          <w:szCs w:val="28"/>
        </w:rPr>
      </w:pPr>
      <w:r w:rsidRPr="007C634D">
        <w:rPr>
          <w:sz w:val="28"/>
          <w:szCs w:val="28"/>
        </w:rPr>
        <w:t xml:space="preserve">В 1922-1923 гг. усилилась идеологическая обработка населения Германии в духе крайнего национализма и реваншизма. "Теоретической основой" пропагандистской деятельности нацистов стали книга Г. Федера "Германское господство на национальной и социальной основе. Новый путь в государстве, финансах и экономике", вышедшая в свет в </w:t>
      </w:r>
      <w:smartTag w:uri="urn:schemas-microsoft-com:office:smarttags" w:element="metricconverter">
        <w:smartTagPr>
          <w:attr w:name="ProductID" w:val="1923 г"/>
        </w:smartTagPr>
        <w:r w:rsidRPr="007C634D">
          <w:rPr>
            <w:sz w:val="28"/>
            <w:szCs w:val="28"/>
          </w:rPr>
          <w:t>1923 г</w:t>
        </w:r>
      </w:smartTag>
      <w:r w:rsidRPr="007C634D">
        <w:rPr>
          <w:sz w:val="28"/>
          <w:szCs w:val="28"/>
        </w:rPr>
        <w:t xml:space="preserve">., и брошюрка Эккарта под названием "Большевизм от Моисея до Ленина. Мои беседы с Адольфом Гитлером". </w:t>
      </w:r>
    </w:p>
    <w:p w:rsidR="0056563C" w:rsidRPr="007C634D" w:rsidRDefault="00E34062" w:rsidP="007C634D">
      <w:pPr>
        <w:spacing w:line="360" w:lineRule="auto"/>
        <w:ind w:firstLine="709"/>
        <w:jc w:val="both"/>
        <w:rPr>
          <w:sz w:val="28"/>
          <w:szCs w:val="28"/>
        </w:rPr>
      </w:pPr>
      <w:r w:rsidRPr="007C634D">
        <w:rPr>
          <w:sz w:val="28"/>
          <w:szCs w:val="28"/>
        </w:rPr>
        <w:t>Фюрер</w:t>
      </w:r>
      <w:r w:rsidR="00403D6A" w:rsidRPr="007C634D">
        <w:rPr>
          <w:sz w:val="28"/>
          <w:szCs w:val="28"/>
        </w:rPr>
        <w:t xml:space="preserve"> высоко оценил труды</w:t>
      </w:r>
      <w:r w:rsidR="0056563C" w:rsidRPr="007C634D">
        <w:rPr>
          <w:sz w:val="28"/>
          <w:szCs w:val="28"/>
        </w:rPr>
        <w:t xml:space="preserve"> Эккарта и Федера. Книгу последнего он назвал "катехизисом национал-социалистского движения". </w:t>
      </w:r>
      <w:r w:rsidR="00FA320E" w:rsidRPr="007C634D">
        <w:rPr>
          <w:sz w:val="28"/>
          <w:szCs w:val="28"/>
        </w:rPr>
        <w:t>В это же время НСДАП заметно расширяе</w:t>
      </w:r>
      <w:r w:rsidR="0056563C" w:rsidRPr="007C634D">
        <w:rPr>
          <w:sz w:val="28"/>
          <w:szCs w:val="28"/>
        </w:rPr>
        <w:t xml:space="preserve">т свои политические связи. Они устанавливают контакты с националистическими старопрусскими кругами в Берлине и распространенным в Северной Германии реакционным движением "фёлькише", лидерами которого были граф Ревентлов, фон Грэфе, Вулле и Генниг. </w:t>
      </w:r>
    </w:p>
    <w:p w:rsidR="0056563C" w:rsidRPr="007C634D" w:rsidRDefault="000135AF" w:rsidP="007C634D">
      <w:pPr>
        <w:spacing w:line="360" w:lineRule="auto"/>
        <w:ind w:firstLine="709"/>
        <w:jc w:val="both"/>
        <w:rPr>
          <w:sz w:val="28"/>
          <w:szCs w:val="28"/>
        </w:rPr>
      </w:pPr>
      <w:r w:rsidRPr="007C634D">
        <w:rPr>
          <w:sz w:val="28"/>
          <w:szCs w:val="28"/>
        </w:rPr>
        <w:t>В НСДАП</w:t>
      </w:r>
      <w:r w:rsidR="009B27B9" w:rsidRPr="007C634D">
        <w:rPr>
          <w:sz w:val="28"/>
          <w:szCs w:val="28"/>
        </w:rPr>
        <w:t xml:space="preserve"> всё</w:t>
      </w:r>
      <w:r w:rsidR="0056563C" w:rsidRPr="007C634D">
        <w:rPr>
          <w:sz w:val="28"/>
          <w:szCs w:val="28"/>
        </w:rPr>
        <w:t xml:space="preserve"> более важные позиции занимают бывшие военные. В конце </w:t>
      </w:r>
      <w:smartTag w:uri="urn:schemas-microsoft-com:office:smarttags" w:element="metricconverter">
        <w:smartTagPr>
          <w:attr w:name="ProductID" w:val="1922 г"/>
        </w:smartTagPr>
        <w:r w:rsidR="0056563C" w:rsidRPr="007C634D">
          <w:rPr>
            <w:sz w:val="28"/>
            <w:szCs w:val="28"/>
          </w:rPr>
          <w:t>1922 г</w:t>
        </w:r>
      </w:smartTag>
      <w:r w:rsidR="0056563C" w:rsidRPr="007C634D">
        <w:rPr>
          <w:sz w:val="28"/>
          <w:szCs w:val="28"/>
        </w:rPr>
        <w:t xml:space="preserve">. среди ближайшего окружения фюрера выдвинулся отставной капитан авиации Герман Геринг. </w:t>
      </w:r>
      <w:r w:rsidR="001E79A3" w:rsidRPr="007C634D">
        <w:rPr>
          <w:sz w:val="28"/>
          <w:szCs w:val="28"/>
        </w:rPr>
        <w:t>О</w:t>
      </w:r>
      <w:r w:rsidR="0056563C" w:rsidRPr="007C634D">
        <w:rPr>
          <w:sz w:val="28"/>
          <w:szCs w:val="28"/>
        </w:rPr>
        <w:t>н пользовался популярностью как летчик-истребитель знаменитой в Германии эскадрильи Рихтгофена. Гитлер поручил Герингу вместо Клинча руководство</w:t>
      </w:r>
      <w:r w:rsidR="001E79A3" w:rsidRPr="007C634D">
        <w:rPr>
          <w:sz w:val="28"/>
          <w:szCs w:val="28"/>
        </w:rPr>
        <w:t xml:space="preserve"> СА</w:t>
      </w:r>
      <w:r w:rsidR="0056563C" w:rsidRPr="007C634D">
        <w:rPr>
          <w:sz w:val="28"/>
          <w:szCs w:val="28"/>
        </w:rPr>
        <w:t>.</w:t>
      </w:r>
    </w:p>
    <w:p w:rsidR="0056563C" w:rsidRPr="007C634D" w:rsidRDefault="0056563C" w:rsidP="007C634D">
      <w:pPr>
        <w:spacing w:line="360" w:lineRule="auto"/>
        <w:ind w:firstLine="709"/>
        <w:jc w:val="both"/>
        <w:rPr>
          <w:sz w:val="28"/>
          <w:szCs w:val="28"/>
        </w:rPr>
      </w:pPr>
      <w:r w:rsidRPr="007C634D">
        <w:rPr>
          <w:sz w:val="28"/>
          <w:szCs w:val="28"/>
        </w:rPr>
        <w:t>Особенно большое значение для НСДАП имели связи Гитлера с монополиями, которые начали устанавливаться уже в первые годы существования фашистской партии. Некоторые "старые" нацисты даже упрекали Гитлера в чрезмерном сближении с крупными промышленниками, что явно не соответствовало провозглашенному партией "антикапиталистическому" курсу. Об этом, в частности, писал Гитлеру "теоретик" нацис</w:t>
      </w:r>
      <w:r w:rsidR="003C6135" w:rsidRPr="007C634D">
        <w:rPr>
          <w:sz w:val="28"/>
          <w:szCs w:val="28"/>
        </w:rPr>
        <w:t xml:space="preserve">тов, один из авторов партийной </w:t>
      </w:r>
      <w:r w:rsidRPr="007C634D">
        <w:rPr>
          <w:sz w:val="28"/>
          <w:szCs w:val="28"/>
        </w:rPr>
        <w:t>программы, Федер. Однако Гитлер игнорировал подобные упреки.</w:t>
      </w:r>
    </w:p>
    <w:p w:rsidR="003C6135" w:rsidRPr="007C634D" w:rsidRDefault="0056563C" w:rsidP="007C634D">
      <w:pPr>
        <w:spacing w:line="360" w:lineRule="auto"/>
        <w:ind w:firstLine="709"/>
        <w:jc w:val="both"/>
        <w:rPr>
          <w:sz w:val="28"/>
          <w:szCs w:val="28"/>
        </w:rPr>
      </w:pPr>
      <w:r w:rsidRPr="007C634D">
        <w:rPr>
          <w:sz w:val="28"/>
          <w:szCs w:val="28"/>
        </w:rPr>
        <w:t xml:space="preserve">B первые годы существования фашистской партии основную финансовую поддержку нацистам оказывало командование рейхсвера. Через Эрхардта и Рема в НСДАП регулярно поступали значительные суммы. Но уже тогда ряд баварских </w:t>
      </w:r>
      <w:r w:rsidR="003C6135" w:rsidRPr="007C634D">
        <w:rPr>
          <w:sz w:val="28"/>
          <w:szCs w:val="28"/>
        </w:rPr>
        <w:t>промышленников открыл</w:t>
      </w:r>
      <w:r w:rsidRPr="007C634D">
        <w:rPr>
          <w:sz w:val="28"/>
          <w:szCs w:val="28"/>
        </w:rPr>
        <w:t xml:space="preserve"> свои сейфы для нацистов, справедливо видя в них орудие борьбы против революционного рабочего движения. Благосклонность крупных капиталистов к Гитлеру еще более возросла после его доклада, прочитанного в Национальном клубе Берлина в декабре </w:t>
      </w:r>
      <w:smartTag w:uri="urn:schemas-microsoft-com:office:smarttags" w:element="metricconverter">
        <w:smartTagPr>
          <w:attr w:name="ProductID" w:val="1921 г"/>
        </w:smartTagPr>
        <w:r w:rsidRPr="007C634D">
          <w:rPr>
            <w:sz w:val="28"/>
            <w:szCs w:val="28"/>
          </w:rPr>
          <w:t>1921 г</w:t>
        </w:r>
      </w:smartTag>
      <w:r w:rsidRPr="007C634D">
        <w:rPr>
          <w:sz w:val="28"/>
          <w:szCs w:val="28"/>
        </w:rPr>
        <w:t xml:space="preserve">. в присутствии ведущих представителей монополистического капитала. В мае </w:t>
      </w:r>
      <w:smartTag w:uri="urn:schemas-microsoft-com:office:smarttags" w:element="metricconverter">
        <w:smartTagPr>
          <w:attr w:name="ProductID" w:val="1922 г"/>
        </w:smartTagPr>
        <w:r w:rsidRPr="007C634D">
          <w:rPr>
            <w:sz w:val="28"/>
            <w:szCs w:val="28"/>
          </w:rPr>
          <w:t>1922 г</w:t>
        </w:r>
      </w:smartTag>
      <w:r w:rsidRPr="007C634D">
        <w:rPr>
          <w:sz w:val="28"/>
          <w:szCs w:val="28"/>
        </w:rPr>
        <w:t xml:space="preserve">. Гитлер снова выступил с докладом в Национальном клубе. </w:t>
      </w:r>
    </w:p>
    <w:p w:rsidR="003C6135" w:rsidRPr="007C634D" w:rsidRDefault="0056563C" w:rsidP="007C634D">
      <w:pPr>
        <w:spacing w:line="360" w:lineRule="auto"/>
        <w:ind w:firstLine="709"/>
        <w:jc w:val="both"/>
        <w:rPr>
          <w:sz w:val="28"/>
          <w:szCs w:val="28"/>
        </w:rPr>
      </w:pPr>
      <w:r w:rsidRPr="007C634D">
        <w:rPr>
          <w:sz w:val="28"/>
          <w:szCs w:val="28"/>
        </w:rPr>
        <w:t>Идея организации этих выступлении принадлежала банкиру Гансеру, оказывавшему финансовую поддержку нацистам. Он же связал Гитлера с руководством концерна "Сименс-верке". Следующая встреча Гитлера с германскими промышленниками состоялась в июне.</w:t>
      </w:r>
      <w:r w:rsidR="003C6135" w:rsidRPr="007C634D">
        <w:rPr>
          <w:sz w:val="28"/>
          <w:szCs w:val="28"/>
        </w:rPr>
        <w:t xml:space="preserve"> Речь вождя НСДАП</w:t>
      </w:r>
      <w:r w:rsidRPr="007C634D">
        <w:rPr>
          <w:sz w:val="28"/>
          <w:szCs w:val="28"/>
        </w:rPr>
        <w:t xml:space="preserve">  произвела такое впечатление на присутствующих, что они решили всячески способствовать распространению нацистского движения на Берлин и Северную Германию. Субсидии щедро посыпались на нацистов. </w:t>
      </w:r>
    </w:p>
    <w:p w:rsidR="0056563C" w:rsidRPr="007C634D" w:rsidRDefault="0056563C" w:rsidP="007C634D">
      <w:pPr>
        <w:spacing w:line="360" w:lineRule="auto"/>
        <w:ind w:firstLine="709"/>
        <w:jc w:val="both"/>
        <w:rPr>
          <w:sz w:val="28"/>
          <w:szCs w:val="28"/>
        </w:rPr>
      </w:pPr>
      <w:r w:rsidRPr="007C634D">
        <w:rPr>
          <w:sz w:val="28"/>
          <w:szCs w:val="28"/>
        </w:rPr>
        <w:t xml:space="preserve">В течение 1922-1923 гг. Гитлер получил значительные денежные суммы </w:t>
      </w:r>
      <w:r w:rsidR="00DA4987" w:rsidRPr="007C634D">
        <w:rPr>
          <w:sz w:val="28"/>
          <w:szCs w:val="28"/>
        </w:rPr>
        <w:t xml:space="preserve">от директора </w:t>
      </w:r>
      <w:r w:rsidRPr="007C634D">
        <w:rPr>
          <w:sz w:val="28"/>
          <w:szCs w:val="28"/>
        </w:rPr>
        <w:t>"Союза баварских промышленников" Ауста и юрисконсульта этого союза Куло, от вдовы фабриканта роялей Бехштейна, крупного мюнхенского промышленника Маффея, фабрикантов Горншу и Гранделя из Аугсбурга, от фирмы "Даймлер-верке" в Штутгарте и др. Щедрые субсидии на нужды фашистской печати получал шеф-редактор "Volkischer Beobachter" Розенберг от крупного фабриканта Арнольда Рехберга, тесно связанного с магнатами Рура и генералитетом рейхсвера. Газета нацистов получала финансовую поддержку и от председателя Калийного треста Ростерга, который выступал в ней со своими статьями.</w:t>
      </w:r>
    </w:p>
    <w:p w:rsidR="0056563C" w:rsidRPr="007C634D" w:rsidRDefault="0056563C" w:rsidP="007C634D">
      <w:pPr>
        <w:spacing w:line="360" w:lineRule="auto"/>
        <w:ind w:firstLine="709"/>
        <w:jc w:val="both"/>
        <w:rPr>
          <w:sz w:val="28"/>
          <w:szCs w:val="28"/>
        </w:rPr>
      </w:pPr>
      <w:r w:rsidRPr="007C634D">
        <w:rPr>
          <w:sz w:val="28"/>
          <w:szCs w:val="28"/>
        </w:rPr>
        <w:t xml:space="preserve">Особенно большую роль в финансировании нацистов сыграли берлинский монополист Борзиг, владелец Стального треста Фриц Тиссен, концерн Стиннеса и уполномоченный "ИГ Фарбениндустри" Питш. Осенью </w:t>
      </w:r>
      <w:smartTag w:uri="urn:schemas-microsoft-com:office:smarttags" w:element="metricconverter">
        <w:smartTagPr>
          <w:attr w:name="ProductID" w:val="1923 г"/>
        </w:smartTagPr>
        <w:r w:rsidRPr="007C634D">
          <w:rPr>
            <w:sz w:val="28"/>
            <w:szCs w:val="28"/>
          </w:rPr>
          <w:t>1923 г</w:t>
        </w:r>
      </w:smartTag>
      <w:r w:rsidRPr="007C634D">
        <w:rPr>
          <w:sz w:val="28"/>
          <w:szCs w:val="28"/>
        </w:rPr>
        <w:t>. Тиссен, в частности, передал в распоряжение нацистской партии 100 тыс. золотых марок.</w:t>
      </w:r>
    </w:p>
    <w:p w:rsidR="0056563C" w:rsidRPr="007C634D" w:rsidRDefault="0056563C" w:rsidP="007C634D">
      <w:pPr>
        <w:spacing w:line="360" w:lineRule="auto"/>
        <w:ind w:firstLine="709"/>
        <w:jc w:val="both"/>
        <w:rPr>
          <w:sz w:val="28"/>
          <w:szCs w:val="28"/>
        </w:rPr>
      </w:pPr>
      <w:r w:rsidRPr="007C634D">
        <w:rPr>
          <w:sz w:val="28"/>
          <w:szCs w:val="28"/>
        </w:rPr>
        <w:t>Крупные помещики также поддерживали гитлеровцев щедрыми субсидиями. Герцог фон Саксен-Кобург-Гота, К. Фреде и другие земельные магнаты финансировали нацистскую партию как непосредственно, так и через "Общество Туле", которое субсидировало нацистов. Последние не гнушались никакими источниками в погоне за средствами. В Берлине на Тауентциенштрассе они через подставных лиц содержали публичный дом с целью пополнения партийной кассы.</w:t>
      </w:r>
    </w:p>
    <w:p w:rsidR="001F069B" w:rsidRPr="007C634D" w:rsidRDefault="0056563C" w:rsidP="007C634D">
      <w:pPr>
        <w:spacing w:line="360" w:lineRule="auto"/>
        <w:ind w:firstLine="709"/>
        <w:jc w:val="both"/>
        <w:rPr>
          <w:sz w:val="28"/>
          <w:szCs w:val="28"/>
        </w:rPr>
      </w:pPr>
      <w:r w:rsidRPr="007C634D">
        <w:rPr>
          <w:sz w:val="28"/>
          <w:szCs w:val="28"/>
        </w:rPr>
        <w:t>НСДАП получала деньги и из иностранных источников. Агент Гитлера в Швейцарии Гансер помог нацистам получить денежную помощь от швейцарских бан</w:t>
      </w:r>
      <w:r w:rsidR="00E72386" w:rsidRPr="007C634D">
        <w:rPr>
          <w:sz w:val="28"/>
          <w:szCs w:val="28"/>
        </w:rPr>
        <w:t>киров, а издатель Ганфштэнгель –</w:t>
      </w:r>
      <w:r w:rsidRPr="007C634D">
        <w:rPr>
          <w:sz w:val="28"/>
          <w:szCs w:val="28"/>
        </w:rPr>
        <w:t xml:space="preserve"> от американского промышленника Генри Форда. Нацистам помогали также некоторые </w:t>
      </w:r>
      <w:r w:rsidR="00E72386" w:rsidRPr="007C634D">
        <w:rPr>
          <w:sz w:val="28"/>
          <w:szCs w:val="28"/>
        </w:rPr>
        <w:t xml:space="preserve">французские </w:t>
      </w:r>
      <w:r w:rsidRPr="007C634D">
        <w:rPr>
          <w:sz w:val="28"/>
          <w:szCs w:val="28"/>
        </w:rPr>
        <w:t xml:space="preserve">капиталисты, спекулировавшие на баварском сепаратизме, английский нефтяной магнат Генри Детердинг. Сведения о связях Гитлера с американскими и французскими монополиями проникли в начале </w:t>
      </w:r>
      <w:smartTag w:uri="urn:schemas-microsoft-com:office:smarttags" w:element="metricconverter">
        <w:smartTagPr>
          <w:attr w:name="ProductID" w:val="1923 г"/>
        </w:smartTagPr>
        <w:r w:rsidRPr="007C634D">
          <w:rPr>
            <w:sz w:val="28"/>
            <w:szCs w:val="28"/>
          </w:rPr>
          <w:t>1923 г</w:t>
        </w:r>
      </w:smartTag>
      <w:r w:rsidRPr="007C634D">
        <w:rPr>
          <w:sz w:val="28"/>
          <w:szCs w:val="28"/>
        </w:rPr>
        <w:t xml:space="preserve">. в американскую печать. Владелица писчебумажной фабрики в Финляндии, прибалтийская немка Гертруда фон Зейдлитц организовала сбор средств в фонд НСДАП среди немцев-сторонников фашистов, проживавших в Финляндии, Швейцарии, Чехословакии, Швеции и Америке. Свою лепту в фонд НСДАП внесли русские эмигранты-белогвардейцы, а также украинские националистические антисоветские организации, группировавшиеся вокруг "гетмана" Скоронадского. </w:t>
      </w:r>
    </w:p>
    <w:p w:rsidR="0056563C" w:rsidRPr="007C634D" w:rsidRDefault="0056563C" w:rsidP="007C634D">
      <w:pPr>
        <w:spacing w:line="360" w:lineRule="auto"/>
        <w:ind w:firstLine="709"/>
        <w:jc w:val="both"/>
        <w:rPr>
          <w:sz w:val="28"/>
          <w:szCs w:val="28"/>
        </w:rPr>
      </w:pPr>
      <w:r w:rsidRPr="007C634D">
        <w:rPr>
          <w:sz w:val="28"/>
          <w:szCs w:val="28"/>
        </w:rPr>
        <w:t xml:space="preserve">Под руководством КПГ с весны </w:t>
      </w:r>
      <w:smartTag w:uri="urn:schemas-microsoft-com:office:smarttags" w:element="metricconverter">
        <w:smartTagPr>
          <w:attr w:name="ProductID" w:val="1923 г"/>
        </w:smartTagPr>
        <w:r w:rsidRPr="007C634D">
          <w:rPr>
            <w:sz w:val="28"/>
            <w:szCs w:val="28"/>
          </w:rPr>
          <w:t>1923 г</w:t>
        </w:r>
      </w:smartTag>
      <w:r w:rsidRPr="007C634D">
        <w:rPr>
          <w:sz w:val="28"/>
          <w:szCs w:val="28"/>
        </w:rPr>
        <w:t xml:space="preserve">. в стране развернулось широкое массовое движение против антинациональной, реакционной политики правительства Куно. В этих условиях нацисты стремились перехватить из-под влияния коммунистов быстро революционизирующиеся массы и направить их активность на осуществление своих целей. Руководство НСДАП по-прежнему ставило главной задачей борьбу за массовость. Особые надежды возлагались при этом на среднее сословие. В директиве руководства НСДАП, изданной в начале </w:t>
      </w:r>
      <w:smartTag w:uri="urn:schemas-microsoft-com:office:smarttags" w:element="metricconverter">
        <w:smartTagPr>
          <w:attr w:name="ProductID" w:val="1922 г"/>
        </w:smartTagPr>
        <w:r w:rsidRPr="007C634D">
          <w:rPr>
            <w:sz w:val="28"/>
            <w:szCs w:val="28"/>
          </w:rPr>
          <w:t>1922 г</w:t>
        </w:r>
      </w:smartTag>
      <w:r w:rsidRPr="007C634D">
        <w:rPr>
          <w:sz w:val="28"/>
          <w:szCs w:val="28"/>
        </w:rPr>
        <w:t>., от всех организаций партии требовалось, чтобы ее состав точно отражал социальный состав населения страны (имелась в виду Бавария с преобладающим мелкобуржуазным населением). Число интеллигентов в партии ни в коем случае не должно было превышать 30%. В директиве указывалось, что "для классово сознательных пролетариев, так же как для сословно ограниченных буржуа", не должно вообще быть места в НСДАП. Под "сословно ограниченными буржуа" подразумевались те представители имущих слоев, которые не поддерживали гитлеровской демагогии о надклассовом "национальном социализме".</w:t>
      </w:r>
      <w:r w:rsidR="001F069B" w:rsidRPr="007C634D">
        <w:rPr>
          <w:sz w:val="28"/>
          <w:szCs w:val="28"/>
        </w:rPr>
        <w:t xml:space="preserve"> </w:t>
      </w:r>
      <w:r w:rsidRPr="007C634D">
        <w:rPr>
          <w:sz w:val="28"/>
          <w:szCs w:val="28"/>
        </w:rPr>
        <w:t xml:space="preserve">К лету </w:t>
      </w:r>
      <w:smartTag w:uri="urn:schemas-microsoft-com:office:smarttags" w:element="metricconverter">
        <w:smartTagPr>
          <w:attr w:name="ProductID" w:val="1922 г"/>
        </w:smartTagPr>
        <w:r w:rsidRPr="007C634D">
          <w:rPr>
            <w:sz w:val="28"/>
            <w:szCs w:val="28"/>
          </w:rPr>
          <w:t>1922 г</w:t>
        </w:r>
      </w:smartTag>
      <w:r w:rsidRPr="007C634D">
        <w:rPr>
          <w:sz w:val="28"/>
          <w:szCs w:val="28"/>
        </w:rPr>
        <w:t>. НСДАП насчитывала 50 местных организаций с 6 тыс. членов. Задача "завоевания масс" была еще далека от своего осуществления.</w:t>
      </w:r>
    </w:p>
    <w:p w:rsidR="0056563C" w:rsidRPr="007C634D" w:rsidRDefault="0056563C" w:rsidP="007C634D">
      <w:pPr>
        <w:spacing w:line="360" w:lineRule="auto"/>
        <w:ind w:firstLine="709"/>
        <w:jc w:val="both"/>
        <w:rPr>
          <w:sz w:val="28"/>
          <w:szCs w:val="28"/>
        </w:rPr>
      </w:pPr>
      <w:r w:rsidRPr="007C634D">
        <w:rPr>
          <w:sz w:val="28"/>
          <w:szCs w:val="28"/>
        </w:rPr>
        <w:t xml:space="preserve">Взяв курс на привлечение в свои ряды  молодежи,  гитлеровцы основали в марте </w:t>
      </w:r>
      <w:smartTag w:uri="urn:schemas-microsoft-com:office:smarttags" w:element="metricconverter">
        <w:smartTagPr>
          <w:attr w:name="ProductID" w:val="1922 г"/>
        </w:smartTagPr>
        <w:r w:rsidRPr="007C634D">
          <w:rPr>
            <w:sz w:val="28"/>
            <w:szCs w:val="28"/>
          </w:rPr>
          <w:t>1922 г</w:t>
        </w:r>
      </w:smartTag>
      <w:r w:rsidRPr="007C634D">
        <w:rPr>
          <w:sz w:val="28"/>
          <w:szCs w:val="28"/>
        </w:rPr>
        <w:t>. "Молодежный союз НСДАП" во главе</w:t>
      </w:r>
      <w:r w:rsidR="00DE1B28" w:rsidRPr="007C634D">
        <w:rPr>
          <w:sz w:val="28"/>
          <w:szCs w:val="28"/>
        </w:rPr>
        <w:t xml:space="preserve"> </w:t>
      </w:r>
      <w:r w:rsidRPr="007C634D">
        <w:rPr>
          <w:sz w:val="28"/>
          <w:szCs w:val="28"/>
        </w:rPr>
        <w:t xml:space="preserve">с Ленком. В </w:t>
      </w:r>
      <w:smartTag w:uri="urn:schemas-microsoft-com:office:smarttags" w:element="metricconverter">
        <w:smartTagPr>
          <w:attr w:name="ProductID" w:val="1923 г"/>
        </w:smartTagPr>
        <w:r w:rsidRPr="007C634D">
          <w:rPr>
            <w:sz w:val="28"/>
            <w:szCs w:val="28"/>
          </w:rPr>
          <w:t>1923 г</w:t>
        </w:r>
      </w:smartTag>
      <w:r w:rsidRPr="007C634D">
        <w:rPr>
          <w:sz w:val="28"/>
          <w:szCs w:val="28"/>
        </w:rPr>
        <w:t xml:space="preserve">. союз начал издавать свою газету "Nationaler Jungsturm". Возросла численность фашистских штурмовых отрядов. Члены СА были объединены в двух полках </w:t>
      </w:r>
      <w:r w:rsidR="00E72386" w:rsidRPr="007C634D">
        <w:rPr>
          <w:sz w:val="28"/>
          <w:szCs w:val="28"/>
        </w:rPr>
        <w:t xml:space="preserve">(штандартах), </w:t>
      </w:r>
      <w:r w:rsidRPr="007C634D">
        <w:rPr>
          <w:sz w:val="28"/>
          <w:szCs w:val="28"/>
        </w:rPr>
        <w:t>полки состояли из сотен, в которых происходило обучение.</w:t>
      </w:r>
    </w:p>
    <w:p w:rsidR="007C634D" w:rsidRDefault="007C634D" w:rsidP="007C634D">
      <w:pPr>
        <w:spacing w:line="360" w:lineRule="auto"/>
        <w:ind w:firstLine="709"/>
        <w:jc w:val="both"/>
        <w:rPr>
          <w:b/>
          <w:i/>
          <w:sz w:val="28"/>
          <w:szCs w:val="28"/>
        </w:rPr>
      </w:pPr>
      <w:r>
        <w:rPr>
          <w:i/>
          <w:sz w:val="28"/>
          <w:szCs w:val="28"/>
        </w:rPr>
        <w:br w:type="page"/>
      </w:r>
      <w:r w:rsidR="001C1F31" w:rsidRPr="007C634D">
        <w:rPr>
          <w:i/>
          <w:sz w:val="28"/>
          <w:szCs w:val="28"/>
        </w:rPr>
        <w:t xml:space="preserve">Глава </w:t>
      </w:r>
      <w:r w:rsidR="001C1F31" w:rsidRPr="007C634D">
        <w:rPr>
          <w:i/>
          <w:sz w:val="28"/>
          <w:szCs w:val="28"/>
          <w:lang w:val="en-US"/>
        </w:rPr>
        <w:t>IV</w:t>
      </w:r>
      <w:r w:rsidR="001C1F31" w:rsidRPr="007C634D">
        <w:rPr>
          <w:i/>
          <w:sz w:val="28"/>
          <w:szCs w:val="28"/>
        </w:rPr>
        <w:t>.</w:t>
      </w:r>
      <w:r w:rsidR="001C1F31" w:rsidRPr="007C634D">
        <w:rPr>
          <w:sz w:val="28"/>
          <w:szCs w:val="28"/>
        </w:rPr>
        <w:t xml:space="preserve"> </w:t>
      </w:r>
      <w:r w:rsidR="009B4177" w:rsidRPr="007C634D">
        <w:rPr>
          <w:b/>
          <w:i/>
          <w:sz w:val="28"/>
          <w:szCs w:val="28"/>
        </w:rPr>
        <w:t xml:space="preserve">Рост влияния НСДАП. Собирание ультралевых сил. </w:t>
      </w:r>
    </w:p>
    <w:p w:rsidR="001C1F31" w:rsidRPr="007C634D" w:rsidRDefault="008B2755" w:rsidP="007C634D">
      <w:pPr>
        <w:spacing w:line="360" w:lineRule="auto"/>
        <w:ind w:firstLine="709"/>
        <w:jc w:val="both"/>
        <w:rPr>
          <w:sz w:val="28"/>
          <w:szCs w:val="28"/>
        </w:rPr>
      </w:pPr>
      <w:r w:rsidRPr="007C634D">
        <w:rPr>
          <w:b/>
          <w:i/>
          <w:sz w:val="28"/>
          <w:szCs w:val="28"/>
        </w:rPr>
        <w:t xml:space="preserve">Авантюра </w:t>
      </w:r>
      <w:smartTag w:uri="urn:schemas-microsoft-com:office:smarttags" w:element="metricconverter">
        <w:smartTagPr>
          <w:attr w:name="ProductID" w:val="1923 г"/>
        </w:smartTagPr>
        <w:r w:rsidRPr="007C634D">
          <w:rPr>
            <w:b/>
            <w:i/>
            <w:sz w:val="28"/>
            <w:szCs w:val="28"/>
          </w:rPr>
          <w:t>1923 г</w:t>
        </w:r>
      </w:smartTag>
      <w:r w:rsidRPr="007C634D">
        <w:rPr>
          <w:b/>
          <w:i/>
          <w:sz w:val="28"/>
          <w:szCs w:val="28"/>
        </w:rPr>
        <w:t xml:space="preserve">. </w:t>
      </w:r>
      <w:r w:rsidR="001C1F31" w:rsidRPr="007C634D">
        <w:rPr>
          <w:sz w:val="28"/>
          <w:szCs w:val="28"/>
        </w:rPr>
        <w:t xml:space="preserve"> </w:t>
      </w:r>
    </w:p>
    <w:p w:rsidR="001C1F31" w:rsidRPr="007C634D" w:rsidRDefault="001C1F31" w:rsidP="007C634D">
      <w:pPr>
        <w:spacing w:line="360" w:lineRule="auto"/>
        <w:ind w:firstLine="709"/>
        <w:jc w:val="both"/>
        <w:rPr>
          <w:sz w:val="28"/>
          <w:szCs w:val="28"/>
        </w:rPr>
      </w:pPr>
    </w:p>
    <w:p w:rsidR="00BF40BA" w:rsidRPr="007C634D" w:rsidRDefault="0056563C" w:rsidP="007C634D">
      <w:pPr>
        <w:spacing w:line="360" w:lineRule="auto"/>
        <w:ind w:firstLine="709"/>
        <w:jc w:val="both"/>
        <w:rPr>
          <w:sz w:val="28"/>
          <w:szCs w:val="28"/>
        </w:rPr>
      </w:pPr>
      <w:r w:rsidRPr="007C634D">
        <w:rPr>
          <w:sz w:val="28"/>
          <w:szCs w:val="28"/>
        </w:rPr>
        <w:t xml:space="preserve">После убийства фашистами в июне </w:t>
      </w:r>
      <w:smartTag w:uri="urn:schemas-microsoft-com:office:smarttags" w:element="metricconverter">
        <w:smartTagPr>
          <w:attr w:name="ProductID" w:val="1922 г"/>
        </w:smartTagPr>
        <w:r w:rsidRPr="007C634D">
          <w:rPr>
            <w:sz w:val="28"/>
            <w:szCs w:val="28"/>
          </w:rPr>
          <w:t>1922 г</w:t>
        </w:r>
      </w:smartTag>
      <w:r w:rsidRPr="007C634D">
        <w:rPr>
          <w:sz w:val="28"/>
          <w:szCs w:val="28"/>
        </w:rPr>
        <w:t xml:space="preserve">. министра иностранных дел Ратенау, подписавшего в Рапалло советско-германский договор, германское правительство временно запретило деятельность правоэкстремистских организаций, но в Баварии нацисты при попустительстве местных властей продолжали свои бесчинства, сочетавшиеся с </w:t>
      </w:r>
      <w:r w:rsidR="00CF495A" w:rsidRPr="007C634D">
        <w:rPr>
          <w:sz w:val="28"/>
          <w:szCs w:val="28"/>
        </w:rPr>
        <w:t xml:space="preserve">широкой </w:t>
      </w:r>
      <w:r w:rsidRPr="007C634D">
        <w:rPr>
          <w:sz w:val="28"/>
          <w:szCs w:val="28"/>
        </w:rPr>
        <w:t xml:space="preserve">демагогией. </w:t>
      </w:r>
    </w:p>
    <w:p w:rsidR="00BF40BA" w:rsidRPr="007C634D" w:rsidRDefault="0056563C" w:rsidP="007C634D">
      <w:pPr>
        <w:spacing w:line="360" w:lineRule="auto"/>
        <w:ind w:firstLine="709"/>
        <w:jc w:val="both"/>
        <w:rPr>
          <w:sz w:val="28"/>
          <w:szCs w:val="28"/>
        </w:rPr>
      </w:pPr>
      <w:r w:rsidRPr="007C634D">
        <w:rPr>
          <w:sz w:val="28"/>
          <w:szCs w:val="28"/>
        </w:rPr>
        <w:t xml:space="preserve">14-15 октября </w:t>
      </w:r>
      <w:smartTag w:uri="urn:schemas-microsoft-com:office:smarttags" w:element="metricconverter">
        <w:smartTagPr>
          <w:attr w:name="ProductID" w:val="1922 г"/>
        </w:smartTagPr>
        <w:r w:rsidRPr="007C634D">
          <w:rPr>
            <w:sz w:val="28"/>
            <w:szCs w:val="28"/>
          </w:rPr>
          <w:t>1922 г</w:t>
        </w:r>
      </w:smartTag>
      <w:r w:rsidRPr="007C634D">
        <w:rPr>
          <w:sz w:val="28"/>
          <w:szCs w:val="28"/>
        </w:rPr>
        <w:t xml:space="preserve">. во время проведения так называемого "германского дня" в Кобурге гитлеровцы предприняли попытку путча. Более двух суток они бесчинствовали в городе при полном бездействии полиции. Сотни участников антифашистской рабочей демонстрации были избиты. Лишь на третий день отряды  полиции усмирили нацистов. </w:t>
      </w:r>
    </w:p>
    <w:p w:rsidR="0056563C" w:rsidRPr="007C634D" w:rsidRDefault="0056563C" w:rsidP="007C634D">
      <w:pPr>
        <w:spacing w:line="360" w:lineRule="auto"/>
        <w:ind w:firstLine="709"/>
        <w:jc w:val="both"/>
        <w:rPr>
          <w:sz w:val="28"/>
          <w:szCs w:val="28"/>
        </w:rPr>
      </w:pPr>
      <w:r w:rsidRPr="007C634D">
        <w:rPr>
          <w:sz w:val="28"/>
          <w:szCs w:val="28"/>
        </w:rPr>
        <w:t xml:space="preserve">Влияние нацистов заметно росло. 16 августа </w:t>
      </w:r>
      <w:smartTag w:uri="urn:schemas-microsoft-com:office:smarttags" w:element="metricconverter">
        <w:smartTagPr>
          <w:attr w:name="ProductID" w:val="1922 г"/>
        </w:smartTagPr>
        <w:r w:rsidRPr="007C634D">
          <w:rPr>
            <w:sz w:val="28"/>
            <w:szCs w:val="28"/>
          </w:rPr>
          <w:t>1922 г</w:t>
        </w:r>
      </w:smartTag>
      <w:r w:rsidRPr="007C634D">
        <w:rPr>
          <w:sz w:val="28"/>
          <w:szCs w:val="28"/>
        </w:rPr>
        <w:t xml:space="preserve">. в массовом митинге в Мюнхене, созванном нацистами совместно с другими милитаристскими, реваншистскими союзами, участвовало около 70 тыс. человек. Нацисты </w:t>
      </w:r>
      <w:r w:rsidR="00BF40BA" w:rsidRPr="007C634D">
        <w:rPr>
          <w:sz w:val="28"/>
          <w:szCs w:val="28"/>
        </w:rPr>
        <w:t xml:space="preserve">называли </w:t>
      </w:r>
      <w:r w:rsidRPr="007C634D">
        <w:rPr>
          <w:sz w:val="28"/>
          <w:szCs w:val="28"/>
        </w:rPr>
        <w:t>презид</w:t>
      </w:r>
      <w:r w:rsidR="00BF40BA" w:rsidRPr="007C634D">
        <w:rPr>
          <w:sz w:val="28"/>
          <w:szCs w:val="28"/>
        </w:rPr>
        <w:t>ента Эберта и канцлера Вирта "покровителями</w:t>
      </w:r>
      <w:r w:rsidRPr="007C634D">
        <w:rPr>
          <w:sz w:val="28"/>
          <w:szCs w:val="28"/>
        </w:rPr>
        <w:t xml:space="preserve"> измены и предательства". Гитлер выступил с резкими нападками на правительство за принятые им меры по ограничению деятельности террористических организаций.</w:t>
      </w:r>
    </w:p>
    <w:p w:rsidR="00903FFF" w:rsidRPr="007C634D" w:rsidRDefault="00903FFF" w:rsidP="007C634D">
      <w:pPr>
        <w:spacing w:line="360" w:lineRule="auto"/>
        <w:ind w:firstLine="709"/>
        <w:jc w:val="both"/>
        <w:rPr>
          <w:sz w:val="28"/>
          <w:szCs w:val="28"/>
        </w:rPr>
      </w:pPr>
      <w:r w:rsidRPr="007C634D">
        <w:rPr>
          <w:sz w:val="28"/>
          <w:szCs w:val="28"/>
        </w:rPr>
        <w:t>НСДАП стремила</w:t>
      </w:r>
      <w:r w:rsidR="0056563C" w:rsidRPr="007C634D">
        <w:rPr>
          <w:sz w:val="28"/>
          <w:szCs w:val="28"/>
        </w:rPr>
        <w:t xml:space="preserve">сь объединить вокруг </w:t>
      </w:r>
      <w:r w:rsidRPr="007C634D">
        <w:rPr>
          <w:sz w:val="28"/>
          <w:szCs w:val="28"/>
        </w:rPr>
        <w:t xml:space="preserve">себя </w:t>
      </w:r>
      <w:r w:rsidR="0056563C" w:rsidRPr="007C634D">
        <w:rPr>
          <w:sz w:val="28"/>
          <w:szCs w:val="28"/>
        </w:rPr>
        <w:t xml:space="preserve">другие националистические и милитаристские группы. С этой целью в конце </w:t>
      </w:r>
      <w:smartTag w:uri="urn:schemas-microsoft-com:office:smarttags" w:element="metricconverter">
        <w:smartTagPr>
          <w:attr w:name="ProductID" w:val="1922 г"/>
        </w:smartTagPr>
        <w:r w:rsidR="0056563C" w:rsidRPr="007C634D">
          <w:rPr>
            <w:sz w:val="28"/>
            <w:szCs w:val="28"/>
          </w:rPr>
          <w:t>1922 г</w:t>
        </w:r>
      </w:smartTag>
      <w:r w:rsidR="0056563C" w:rsidRPr="007C634D">
        <w:rPr>
          <w:sz w:val="28"/>
          <w:szCs w:val="28"/>
        </w:rPr>
        <w:t>. был создан "Национальный единый фро</w:t>
      </w:r>
      <w:r w:rsidRPr="007C634D">
        <w:rPr>
          <w:sz w:val="28"/>
          <w:szCs w:val="28"/>
        </w:rPr>
        <w:t>нт", в который вошли:</w:t>
      </w:r>
      <w:r w:rsidR="0056563C" w:rsidRPr="007C634D">
        <w:rPr>
          <w:sz w:val="28"/>
          <w:szCs w:val="28"/>
        </w:rPr>
        <w:t xml:space="preserve"> "Имперский флаг", "Союз Оберланд", "Отечественный союз Мюнхена", "Боевой союз Нижней Баварии" и др. Нацисты заключили также союз с реакционной организацией "Бавария и империя".</w:t>
      </w:r>
      <w:r w:rsidRPr="007C634D">
        <w:rPr>
          <w:sz w:val="28"/>
          <w:szCs w:val="28"/>
        </w:rPr>
        <w:t xml:space="preserve"> </w:t>
      </w:r>
      <w:r w:rsidR="0056563C" w:rsidRPr="007C634D">
        <w:rPr>
          <w:sz w:val="28"/>
          <w:szCs w:val="28"/>
        </w:rPr>
        <w:t xml:space="preserve">В феврале </w:t>
      </w:r>
      <w:smartTag w:uri="urn:schemas-microsoft-com:office:smarttags" w:element="metricconverter">
        <w:smartTagPr>
          <w:attr w:name="ProductID" w:val="1923 г"/>
        </w:smartTagPr>
        <w:r w:rsidR="0056563C" w:rsidRPr="007C634D">
          <w:rPr>
            <w:sz w:val="28"/>
            <w:szCs w:val="28"/>
          </w:rPr>
          <w:t>1923 г</w:t>
        </w:r>
      </w:smartTag>
      <w:r w:rsidR="0056563C" w:rsidRPr="007C634D">
        <w:rPr>
          <w:sz w:val="28"/>
          <w:szCs w:val="28"/>
        </w:rPr>
        <w:t xml:space="preserve">. на базе "Национального единого фронта" было создано так называемое "Рабочее содружество отечественных боевых союзов" под руководством Рема и полковника Крибеля. </w:t>
      </w:r>
    </w:p>
    <w:p w:rsidR="00833CB7" w:rsidRPr="007C634D" w:rsidRDefault="0056563C" w:rsidP="007C634D">
      <w:pPr>
        <w:spacing w:line="360" w:lineRule="auto"/>
        <w:ind w:firstLine="709"/>
        <w:jc w:val="both"/>
        <w:rPr>
          <w:sz w:val="28"/>
          <w:szCs w:val="28"/>
        </w:rPr>
      </w:pPr>
      <w:r w:rsidRPr="007C634D">
        <w:rPr>
          <w:sz w:val="28"/>
          <w:szCs w:val="28"/>
        </w:rPr>
        <w:t xml:space="preserve">27-29 января </w:t>
      </w:r>
      <w:smartTag w:uri="urn:schemas-microsoft-com:office:smarttags" w:element="metricconverter">
        <w:smartTagPr>
          <w:attr w:name="ProductID" w:val="1923 г"/>
        </w:smartTagPr>
        <w:r w:rsidRPr="007C634D">
          <w:rPr>
            <w:sz w:val="28"/>
            <w:szCs w:val="28"/>
          </w:rPr>
          <w:t>1923 г</w:t>
        </w:r>
      </w:smartTag>
      <w:r w:rsidRPr="007C634D">
        <w:rPr>
          <w:sz w:val="28"/>
          <w:szCs w:val="28"/>
        </w:rPr>
        <w:t>. НСДАП созвала в Мюнхене свой первый "имперский съезд". На нем присутствовали не только баварские фашисты, но и сторонники Гитлера из других районов страны. Несмотря на нерешительные попытки баварских властей помешать проведению съе</w:t>
      </w:r>
      <w:r w:rsidR="00833CB7" w:rsidRPr="007C634D">
        <w:rPr>
          <w:sz w:val="28"/>
          <w:szCs w:val="28"/>
        </w:rPr>
        <w:t>зда и запрет массовых митингов под открытым небом</w:t>
      </w:r>
      <w:r w:rsidRPr="007C634D">
        <w:rPr>
          <w:sz w:val="28"/>
          <w:szCs w:val="28"/>
        </w:rPr>
        <w:t>, представители рейхсвера генерал фон Энн и Рем обеспечили беспрепятственное проведение нацистского сборища. Главной темой съезда была подготовка к свержению центрального герма</w:t>
      </w:r>
      <w:r w:rsidR="00833CB7" w:rsidRPr="007C634D">
        <w:rPr>
          <w:sz w:val="28"/>
          <w:szCs w:val="28"/>
        </w:rPr>
        <w:t>нского правительства. Они</w:t>
      </w:r>
      <w:r w:rsidRPr="007C634D">
        <w:rPr>
          <w:sz w:val="28"/>
          <w:szCs w:val="28"/>
        </w:rPr>
        <w:t xml:space="preserve"> не скрывали, что речь идет о государственном перевороте путем путча. </w:t>
      </w:r>
    </w:p>
    <w:p w:rsidR="0056563C" w:rsidRPr="007C634D" w:rsidRDefault="0056563C" w:rsidP="007C634D">
      <w:pPr>
        <w:spacing w:line="360" w:lineRule="auto"/>
        <w:ind w:firstLine="709"/>
        <w:jc w:val="both"/>
        <w:rPr>
          <w:sz w:val="28"/>
          <w:szCs w:val="28"/>
        </w:rPr>
      </w:pPr>
      <w:r w:rsidRPr="007C634D">
        <w:rPr>
          <w:sz w:val="28"/>
          <w:szCs w:val="28"/>
        </w:rPr>
        <w:t>На площадях баварской столицы состоялось шесть массовых митингов нацистов.</w:t>
      </w:r>
      <w:r w:rsidR="00833CB7" w:rsidRPr="007C634D">
        <w:rPr>
          <w:sz w:val="28"/>
          <w:szCs w:val="28"/>
        </w:rPr>
        <w:t xml:space="preserve"> Всего же в</w:t>
      </w:r>
      <w:r w:rsidRPr="007C634D">
        <w:rPr>
          <w:sz w:val="28"/>
          <w:szCs w:val="28"/>
        </w:rPr>
        <w:t xml:space="preserve"> течение осени </w:t>
      </w:r>
      <w:smartTag w:uri="urn:schemas-microsoft-com:office:smarttags" w:element="metricconverter">
        <w:smartTagPr>
          <w:attr w:name="ProductID" w:val="1922 г"/>
        </w:smartTagPr>
        <w:r w:rsidRPr="007C634D">
          <w:rPr>
            <w:sz w:val="28"/>
            <w:szCs w:val="28"/>
          </w:rPr>
          <w:t>1922 г</w:t>
        </w:r>
      </w:smartTag>
      <w:r w:rsidRPr="007C634D">
        <w:rPr>
          <w:sz w:val="28"/>
          <w:szCs w:val="28"/>
        </w:rPr>
        <w:t xml:space="preserve">. и в начале </w:t>
      </w:r>
      <w:smartTag w:uri="urn:schemas-microsoft-com:office:smarttags" w:element="metricconverter">
        <w:smartTagPr>
          <w:attr w:name="ProductID" w:val="1923 г"/>
        </w:smartTagPr>
        <w:r w:rsidRPr="007C634D">
          <w:rPr>
            <w:sz w:val="28"/>
            <w:szCs w:val="28"/>
          </w:rPr>
          <w:t>1923 г</w:t>
        </w:r>
      </w:smartTag>
      <w:r w:rsidRPr="007C634D">
        <w:rPr>
          <w:sz w:val="28"/>
          <w:szCs w:val="28"/>
        </w:rPr>
        <w:t xml:space="preserve">. нацисты провели в Мюнхене целую серию массовых митингов под лозунгами борьбы против "ноябрьских преступников" и "международного еврейства". В пропагандистских выступлениях </w:t>
      </w:r>
      <w:r w:rsidR="00B21644" w:rsidRPr="007C634D">
        <w:rPr>
          <w:sz w:val="28"/>
          <w:szCs w:val="28"/>
        </w:rPr>
        <w:t>фашистов</w:t>
      </w:r>
      <w:r w:rsidRPr="007C634D">
        <w:rPr>
          <w:sz w:val="28"/>
          <w:szCs w:val="28"/>
        </w:rPr>
        <w:t xml:space="preserve"> все сильнее звучали антикоммунистические мотивы. Яростную антикоммунистическую пропаганду вела на своих страницах </w:t>
      </w:r>
      <w:r w:rsidR="00B21644" w:rsidRPr="007C634D">
        <w:rPr>
          <w:sz w:val="28"/>
          <w:szCs w:val="28"/>
        </w:rPr>
        <w:t xml:space="preserve">и </w:t>
      </w:r>
      <w:r w:rsidRPr="007C634D">
        <w:rPr>
          <w:sz w:val="28"/>
          <w:szCs w:val="28"/>
        </w:rPr>
        <w:t xml:space="preserve">"Volkischer Beobachter", которая с февраля </w:t>
      </w:r>
      <w:smartTag w:uri="urn:schemas-microsoft-com:office:smarttags" w:element="metricconverter">
        <w:smartTagPr>
          <w:attr w:name="ProductID" w:val="1923 г"/>
        </w:smartTagPr>
        <w:r w:rsidRPr="007C634D">
          <w:rPr>
            <w:sz w:val="28"/>
            <w:szCs w:val="28"/>
          </w:rPr>
          <w:t>1923 г</w:t>
        </w:r>
      </w:smartTag>
      <w:r w:rsidRPr="007C634D">
        <w:rPr>
          <w:sz w:val="28"/>
          <w:szCs w:val="28"/>
        </w:rPr>
        <w:t>. стала выходить ежедневно.</w:t>
      </w:r>
    </w:p>
    <w:p w:rsidR="0056563C" w:rsidRPr="007C634D" w:rsidRDefault="0056563C" w:rsidP="007C634D">
      <w:pPr>
        <w:spacing w:line="360" w:lineRule="auto"/>
        <w:ind w:firstLine="709"/>
        <w:jc w:val="both"/>
        <w:rPr>
          <w:sz w:val="28"/>
          <w:szCs w:val="28"/>
        </w:rPr>
      </w:pPr>
      <w:r w:rsidRPr="007C634D">
        <w:rPr>
          <w:sz w:val="28"/>
          <w:szCs w:val="28"/>
        </w:rPr>
        <w:t xml:space="preserve">Накануне 1 мая </w:t>
      </w:r>
      <w:smartTag w:uri="urn:schemas-microsoft-com:office:smarttags" w:element="metricconverter">
        <w:smartTagPr>
          <w:attr w:name="ProductID" w:val="1923 г"/>
        </w:smartTagPr>
        <w:r w:rsidRPr="007C634D">
          <w:rPr>
            <w:sz w:val="28"/>
            <w:szCs w:val="28"/>
          </w:rPr>
          <w:t>1923 г</w:t>
        </w:r>
      </w:smartTag>
      <w:r w:rsidRPr="007C634D">
        <w:rPr>
          <w:sz w:val="28"/>
          <w:szCs w:val="28"/>
        </w:rPr>
        <w:t xml:space="preserve">. Гитлер потребовал от баварского правительства запретить первомайскую демонстрацию рабочих, а в случае если она все же состоится, поручить </w:t>
      </w:r>
      <w:r w:rsidR="00B83BCA" w:rsidRPr="007C634D">
        <w:rPr>
          <w:sz w:val="28"/>
          <w:szCs w:val="28"/>
        </w:rPr>
        <w:t xml:space="preserve">СА </w:t>
      </w:r>
      <w:r w:rsidRPr="007C634D">
        <w:rPr>
          <w:sz w:val="28"/>
          <w:szCs w:val="28"/>
        </w:rPr>
        <w:t>разогнать ее. Пользуясь этим предлогом, Гитлер одновременно обратился к рейхсверу с требованием соответствующего вооружения для своих штурмовых отрядов. Однако командующий баварской группой войск Лоссов отказался дать оружие. Это нарушило планы нацистов, намеревавшихся использовать оружие для организации путча в Мюнхене, а затем вооруженного похода на Берлин. Обманным путем гитлеровцам удалось захватить два грузовика оружия, но Лоссов приказал вернуть его, угрожая в противном случае двинуть против нацистов регулярную армию. Гитлер вынужден был уступить и возвратить оружие на склады рейхсвера.</w:t>
      </w:r>
    </w:p>
    <w:p w:rsidR="004D57C0" w:rsidRPr="007C634D" w:rsidRDefault="0056563C" w:rsidP="007C634D">
      <w:pPr>
        <w:spacing w:line="360" w:lineRule="auto"/>
        <w:ind w:firstLine="709"/>
        <w:jc w:val="both"/>
        <w:rPr>
          <w:sz w:val="28"/>
          <w:szCs w:val="28"/>
        </w:rPr>
      </w:pPr>
      <w:r w:rsidRPr="007C634D">
        <w:rPr>
          <w:sz w:val="28"/>
          <w:szCs w:val="28"/>
        </w:rPr>
        <w:t>Авантюр</w:t>
      </w:r>
      <w:r w:rsidR="005922AD" w:rsidRPr="007C634D">
        <w:rPr>
          <w:sz w:val="28"/>
          <w:szCs w:val="28"/>
        </w:rPr>
        <w:t>а нацистов не получила</w:t>
      </w:r>
      <w:r w:rsidRPr="007C634D">
        <w:rPr>
          <w:sz w:val="28"/>
          <w:szCs w:val="28"/>
        </w:rPr>
        <w:t xml:space="preserve"> в то время поддержки рейхсвера, который в союзе с баварской </w:t>
      </w:r>
      <w:r w:rsidR="00427CB1" w:rsidRPr="007C634D">
        <w:rPr>
          <w:sz w:val="28"/>
          <w:szCs w:val="28"/>
        </w:rPr>
        <w:t xml:space="preserve">политической элитой </w:t>
      </w:r>
      <w:r w:rsidRPr="007C634D">
        <w:rPr>
          <w:sz w:val="28"/>
          <w:szCs w:val="28"/>
        </w:rPr>
        <w:t xml:space="preserve">преследовал другую цель: отколоть Баварию от остальной Германии, рассчитывая после этого выторговать у союзников уступки в выплате репараций. За подготовку путча и похищение оружия Гитлер был предан суду. Он был приговорен к трем месяцам тюремного заключения, кроме того, как иностранец (австриец) подлежал высылке за пределы Германии. Но уже через месяц Гитлер был освобожден и из страны выслан не был. </w:t>
      </w:r>
    </w:p>
    <w:p w:rsidR="006B69AB" w:rsidRPr="007C634D" w:rsidRDefault="0056563C" w:rsidP="007C634D">
      <w:pPr>
        <w:spacing w:line="360" w:lineRule="auto"/>
        <w:ind w:firstLine="709"/>
        <w:jc w:val="both"/>
        <w:rPr>
          <w:sz w:val="28"/>
          <w:szCs w:val="28"/>
        </w:rPr>
      </w:pPr>
      <w:r w:rsidRPr="007C634D">
        <w:rPr>
          <w:sz w:val="28"/>
          <w:szCs w:val="28"/>
        </w:rPr>
        <w:t xml:space="preserve">1923 год характеризовался новым подъемом революционной активности рабочего класса Германии, нарастанием в стране революционного кризиса. 11 января </w:t>
      </w:r>
      <w:smartTag w:uri="urn:schemas-microsoft-com:office:smarttags" w:element="metricconverter">
        <w:smartTagPr>
          <w:attr w:name="ProductID" w:val="1923 г"/>
        </w:smartTagPr>
        <w:r w:rsidRPr="007C634D">
          <w:rPr>
            <w:sz w:val="28"/>
            <w:szCs w:val="28"/>
          </w:rPr>
          <w:t>1923 г</w:t>
        </w:r>
      </w:smartTag>
      <w:r w:rsidRPr="007C634D">
        <w:rPr>
          <w:sz w:val="28"/>
          <w:szCs w:val="28"/>
        </w:rPr>
        <w:t>. франко-бельгийские войска оккупировали Рур, крупнейший промышленный район Германии, под предлогом невыполнения ею репарационных обязательств.</w:t>
      </w:r>
      <w:r w:rsidR="004D57C0" w:rsidRPr="007C634D">
        <w:rPr>
          <w:sz w:val="28"/>
          <w:szCs w:val="28"/>
        </w:rPr>
        <w:t xml:space="preserve"> Это вызвало резкий всплеск выступлений пролетариата</w:t>
      </w:r>
      <w:r w:rsidRPr="007C634D">
        <w:rPr>
          <w:sz w:val="28"/>
          <w:szCs w:val="28"/>
        </w:rPr>
        <w:t>. По всей стране проходили забастовки и демонстрации рабочих, требовавших отставки правительства Куно, виновного в создавшейся ситуации. "</w:t>
      </w:r>
      <w:r w:rsidR="006B69AB" w:rsidRPr="007C634D">
        <w:rPr>
          <w:sz w:val="28"/>
          <w:szCs w:val="28"/>
        </w:rPr>
        <w:t>Политика катастрофы</w:t>
      </w:r>
      <w:r w:rsidRPr="007C634D">
        <w:rPr>
          <w:sz w:val="28"/>
          <w:szCs w:val="28"/>
        </w:rPr>
        <w:t xml:space="preserve">", провозглашенная правительством, была фактически политикой бездействия. </w:t>
      </w:r>
    </w:p>
    <w:p w:rsidR="0056563C" w:rsidRPr="007C634D" w:rsidRDefault="006B69AB" w:rsidP="007C634D">
      <w:pPr>
        <w:spacing w:line="360" w:lineRule="auto"/>
        <w:ind w:firstLine="709"/>
        <w:jc w:val="both"/>
        <w:rPr>
          <w:sz w:val="28"/>
          <w:szCs w:val="28"/>
        </w:rPr>
      </w:pPr>
      <w:r w:rsidRPr="007C634D">
        <w:rPr>
          <w:sz w:val="28"/>
          <w:szCs w:val="28"/>
        </w:rPr>
        <w:t>Возмущение</w:t>
      </w:r>
      <w:r w:rsidR="0056563C" w:rsidRPr="007C634D">
        <w:rPr>
          <w:sz w:val="28"/>
          <w:szCs w:val="28"/>
        </w:rPr>
        <w:t xml:space="preserve"> масс</w:t>
      </w:r>
      <w:r w:rsidRPr="007C634D">
        <w:rPr>
          <w:sz w:val="28"/>
          <w:szCs w:val="28"/>
        </w:rPr>
        <w:t xml:space="preserve"> тем временем всё</w:t>
      </w:r>
      <w:r w:rsidR="0056563C" w:rsidRPr="007C634D">
        <w:rPr>
          <w:sz w:val="28"/>
          <w:szCs w:val="28"/>
        </w:rPr>
        <w:t xml:space="preserve"> нарастало. Рабочие вооружалис</w:t>
      </w:r>
      <w:r w:rsidR="00A35FFE" w:rsidRPr="007C634D">
        <w:rPr>
          <w:sz w:val="28"/>
          <w:szCs w:val="28"/>
        </w:rPr>
        <w:t>ь, организовывали боевые отряды</w:t>
      </w:r>
      <w:r w:rsidR="0056563C" w:rsidRPr="007C634D">
        <w:rPr>
          <w:sz w:val="28"/>
          <w:szCs w:val="28"/>
        </w:rPr>
        <w:t xml:space="preserve">. В ряде мест в борьбу включались сельскохозяйственные </w:t>
      </w:r>
      <w:r w:rsidR="00814702" w:rsidRPr="007C634D">
        <w:rPr>
          <w:sz w:val="28"/>
          <w:szCs w:val="28"/>
        </w:rPr>
        <w:t>рабочие. Росло влияние КПГ</w:t>
      </w:r>
      <w:r w:rsidR="0056563C" w:rsidRPr="007C634D">
        <w:rPr>
          <w:sz w:val="28"/>
          <w:szCs w:val="28"/>
        </w:rPr>
        <w:t>.</w:t>
      </w:r>
    </w:p>
    <w:p w:rsidR="002F4589" w:rsidRPr="007C634D" w:rsidRDefault="0056563C" w:rsidP="007C634D">
      <w:pPr>
        <w:spacing w:line="360" w:lineRule="auto"/>
        <w:ind w:firstLine="709"/>
        <w:jc w:val="both"/>
        <w:rPr>
          <w:sz w:val="28"/>
          <w:szCs w:val="28"/>
        </w:rPr>
      </w:pPr>
      <w:r w:rsidRPr="007C634D">
        <w:rPr>
          <w:sz w:val="28"/>
          <w:szCs w:val="28"/>
        </w:rPr>
        <w:t>В августе всеобщая забастовка берлинского пролетариата привела к падению кабинета Куно, ему на смену пришло правительство Штреземана.</w:t>
      </w:r>
      <w:r w:rsidR="002F4589" w:rsidRPr="007C634D">
        <w:rPr>
          <w:sz w:val="28"/>
          <w:szCs w:val="28"/>
        </w:rPr>
        <w:t xml:space="preserve"> </w:t>
      </w:r>
      <w:r w:rsidRPr="007C634D">
        <w:rPr>
          <w:sz w:val="28"/>
          <w:szCs w:val="28"/>
        </w:rPr>
        <w:t>23 октября началось вооруженное восстание в Гамбурге. Его возглавила местная организация коммунистов, руководимая Тельманом.</w:t>
      </w:r>
      <w:r w:rsidR="002F4589" w:rsidRPr="007C634D">
        <w:rPr>
          <w:sz w:val="28"/>
          <w:szCs w:val="28"/>
        </w:rPr>
        <w:t xml:space="preserve"> Против</w:t>
      </w:r>
      <w:r w:rsidRPr="007C634D">
        <w:rPr>
          <w:sz w:val="28"/>
          <w:szCs w:val="28"/>
        </w:rPr>
        <w:t xml:space="preserve"> рабочих были брошены полиция и части рейхсве</w:t>
      </w:r>
      <w:r w:rsidR="002F4589" w:rsidRPr="007C634D">
        <w:rPr>
          <w:sz w:val="28"/>
          <w:szCs w:val="28"/>
        </w:rPr>
        <w:t>ра</w:t>
      </w:r>
      <w:r w:rsidRPr="007C634D">
        <w:rPr>
          <w:sz w:val="28"/>
          <w:szCs w:val="28"/>
        </w:rPr>
        <w:t xml:space="preserve">. 25 октября по решению гамбургской организации коммунистов восстание было прекращено. </w:t>
      </w:r>
    </w:p>
    <w:p w:rsidR="0056563C" w:rsidRPr="007C634D" w:rsidRDefault="0056563C" w:rsidP="007C634D">
      <w:pPr>
        <w:spacing w:line="360" w:lineRule="auto"/>
        <w:ind w:firstLine="709"/>
        <w:jc w:val="both"/>
        <w:rPr>
          <w:sz w:val="28"/>
          <w:szCs w:val="28"/>
        </w:rPr>
      </w:pPr>
      <w:r w:rsidRPr="007C634D">
        <w:rPr>
          <w:sz w:val="28"/>
          <w:szCs w:val="28"/>
        </w:rPr>
        <w:t xml:space="preserve">На коммунистов обрушились репрессии. Наступление </w:t>
      </w:r>
      <w:r w:rsidR="002F4589" w:rsidRPr="007C634D">
        <w:rPr>
          <w:sz w:val="28"/>
          <w:szCs w:val="28"/>
        </w:rPr>
        <w:t>реак</w:t>
      </w:r>
      <w:r w:rsidRPr="007C634D">
        <w:rPr>
          <w:sz w:val="28"/>
          <w:szCs w:val="28"/>
        </w:rPr>
        <w:t xml:space="preserve">ции опьянило германских фашистов. Еще в сентябре </w:t>
      </w:r>
      <w:smartTag w:uri="urn:schemas-microsoft-com:office:smarttags" w:element="metricconverter">
        <w:smartTagPr>
          <w:attr w:name="ProductID" w:val="1923 г"/>
        </w:smartTagPr>
        <w:r w:rsidRPr="007C634D">
          <w:rPr>
            <w:sz w:val="28"/>
            <w:szCs w:val="28"/>
          </w:rPr>
          <w:t>1923 г</w:t>
        </w:r>
      </w:smartTag>
      <w:r w:rsidRPr="007C634D">
        <w:rPr>
          <w:sz w:val="28"/>
          <w:szCs w:val="28"/>
        </w:rPr>
        <w:t xml:space="preserve">. руководство </w:t>
      </w:r>
      <w:r w:rsidR="00BF22C6" w:rsidRPr="007C634D">
        <w:rPr>
          <w:sz w:val="28"/>
          <w:szCs w:val="28"/>
        </w:rPr>
        <w:t>НСДАП</w:t>
      </w:r>
      <w:r w:rsidRPr="007C634D">
        <w:rPr>
          <w:sz w:val="28"/>
          <w:szCs w:val="28"/>
        </w:rPr>
        <w:t xml:space="preserve"> возобновило свои попытки организовать единый фронт реакционных сил. В начале месяца был образован герм</w:t>
      </w:r>
      <w:r w:rsidR="003B40F6" w:rsidRPr="007C634D">
        <w:rPr>
          <w:sz w:val="28"/>
          <w:szCs w:val="28"/>
        </w:rPr>
        <w:t>анский "Союз борьбы" ("</w:t>
      </w:r>
      <w:r w:rsidR="003B40F6" w:rsidRPr="007C634D">
        <w:rPr>
          <w:sz w:val="28"/>
          <w:szCs w:val="28"/>
          <w:lang w:val="en-US"/>
        </w:rPr>
        <w:t>Kampfbund</w:t>
      </w:r>
      <w:r w:rsidRPr="007C634D">
        <w:rPr>
          <w:sz w:val="28"/>
          <w:szCs w:val="28"/>
        </w:rPr>
        <w:t xml:space="preserve">"), в который вошли НСДАП и некоторые примыкавшие к нацистам организации </w:t>
      </w:r>
      <w:r w:rsidR="009319C4" w:rsidRPr="007C634D">
        <w:rPr>
          <w:sz w:val="28"/>
          <w:szCs w:val="28"/>
        </w:rPr>
        <w:t xml:space="preserve">– </w:t>
      </w:r>
      <w:r w:rsidRPr="007C634D">
        <w:rPr>
          <w:sz w:val="28"/>
          <w:szCs w:val="28"/>
        </w:rPr>
        <w:t>"Имперский флаг", "Союз Оберланд". Во г</w:t>
      </w:r>
      <w:r w:rsidR="009319C4" w:rsidRPr="007C634D">
        <w:rPr>
          <w:sz w:val="28"/>
          <w:szCs w:val="28"/>
        </w:rPr>
        <w:t>лаве "Кампфбунда" был поставлен</w:t>
      </w:r>
      <w:r w:rsidRPr="007C634D">
        <w:rPr>
          <w:sz w:val="28"/>
          <w:szCs w:val="28"/>
        </w:rPr>
        <w:t xml:space="preserve"> Шойбнер-Рихтер. Политическое руководство осуществлял Гитлер, а военное </w:t>
      </w:r>
      <w:r w:rsidR="009319C4" w:rsidRPr="007C634D">
        <w:rPr>
          <w:sz w:val="28"/>
          <w:szCs w:val="28"/>
        </w:rPr>
        <w:t xml:space="preserve">– </w:t>
      </w:r>
      <w:r w:rsidRPr="007C634D">
        <w:rPr>
          <w:sz w:val="28"/>
          <w:szCs w:val="28"/>
        </w:rPr>
        <w:t>Крибель.</w:t>
      </w:r>
    </w:p>
    <w:p w:rsidR="0056563C" w:rsidRPr="007C634D" w:rsidRDefault="0056563C" w:rsidP="007C634D">
      <w:pPr>
        <w:spacing w:line="360" w:lineRule="auto"/>
        <w:ind w:firstLine="709"/>
        <w:jc w:val="both"/>
        <w:rPr>
          <w:sz w:val="28"/>
          <w:szCs w:val="28"/>
        </w:rPr>
      </w:pPr>
      <w:r w:rsidRPr="007C634D">
        <w:rPr>
          <w:sz w:val="28"/>
          <w:szCs w:val="28"/>
        </w:rPr>
        <w:t xml:space="preserve">Шла усиленная подготовка к госперевороту. 30 сентября во время проведения так называемого "германского дня" в Байрёйте Гитлер принял парад 4 тыс. вооруженных штурмовиков, маршировавших под лозунгами "Долой правительство", "Да здравствует национальная революция". </w:t>
      </w:r>
    </w:p>
    <w:p w:rsidR="00060F18" w:rsidRPr="007C634D" w:rsidRDefault="0056563C" w:rsidP="007C634D">
      <w:pPr>
        <w:spacing w:line="360" w:lineRule="auto"/>
        <w:ind w:firstLine="709"/>
        <w:jc w:val="both"/>
        <w:rPr>
          <w:sz w:val="28"/>
          <w:szCs w:val="28"/>
        </w:rPr>
      </w:pPr>
      <w:r w:rsidRPr="007C634D">
        <w:rPr>
          <w:sz w:val="28"/>
          <w:szCs w:val="28"/>
        </w:rPr>
        <w:t xml:space="preserve">Остроту обстановки осенью </w:t>
      </w:r>
      <w:smartTag w:uri="urn:schemas-microsoft-com:office:smarttags" w:element="metricconverter">
        <w:smartTagPr>
          <w:attr w:name="ProductID" w:val="1923 г"/>
        </w:smartTagPr>
        <w:r w:rsidRPr="007C634D">
          <w:rPr>
            <w:sz w:val="28"/>
            <w:szCs w:val="28"/>
          </w:rPr>
          <w:t>1923 г</w:t>
        </w:r>
      </w:smartTag>
      <w:r w:rsidRPr="007C634D">
        <w:rPr>
          <w:sz w:val="28"/>
          <w:szCs w:val="28"/>
        </w:rPr>
        <w:t>., возможность нацистского мятежа отчетлив</w:t>
      </w:r>
      <w:r w:rsidR="005F6CC1" w:rsidRPr="007C634D">
        <w:rPr>
          <w:sz w:val="28"/>
          <w:szCs w:val="28"/>
        </w:rPr>
        <w:t>о понимали</w:t>
      </w:r>
      <w:r w:rsidR="00060F18" w:rsidRPr="007C634D">
        <w:rPr>
          <w:sz w:val="28"/>
          <w:szCs w:val="28"/>
        </w:rPr>
        <w:t xml:space="preserve"> коммунисты.</w:t>
      </w:r>
    </w:p>
    <w:p w:rsidR="00060F18" w:rsidRPr="007C634D" w:rsidRDefault="00060F18" w:rsidP="007C634D">
      <w:pPr>
        <w:spacing w:line="360" w:lineRule="auto"/>
        <w:ind w:firstLine="709"/>
        <w:jc w:val="both"/>
        <w:rPr>
          <w:i/>
          <w:sz w:val="28"/>
          <w:szCs w:val="28"/>
        </w:rPr>
      </w:pPr>
      <w:r w:rsidRPr="007C634D">
        <w:rPr>
          <w:i/>
          <w:sz w:val="28"/>
          <w:szCs w:val="28"/>
        </w:rPr>
        <w:t>«Р</w:t>
      </w:r>
      <w:r w:rsidR="0056563C" w:rsidRPr="007C634D">
        <w:rPr>
          <w:i/>
          <w:sz w:val="28"/>
          <w:szCs w:val="28"/>
        </w:rPr>
        <w:t xml:space="preserve">еакционные силы </w:t>
      </w:r>
      <w:r w:rsidR="003B40F6" w:rsidRPr="007C634D">
        <w:rPr>
          <w:i/>
          <w:sz w:val="28"/>
          <w:szCs w:val="28"/>
        </w:rPr>
        <w:t>–</w:t>
      </w:r>
      <w:r w:rsidRPr="007C634D">
        <w:rPr>
          <w:i/>
          <w:sz w:val="28"/>
          <w:szCs w:val="28"/>
        </w:rPr>
        <w:t xml:space="preserve"> </w:t>
      </w:r>
      <w:r w:rsidR="0056563C" w:rsidRPr="007C634D">
        <w:rPr>
          <w:i/>
          <w:sz w:val="28"/>
          <w:szCs w:val="28"/>
        </w:rPr>
        <w:t>нацисты и баварские сепаратисты</w:t>
      </w:r>
      <w:r w:rsidRPr="007C634D">
        <w:rPr>
          <w:i/>
          <w:sz w:val="28"/>
          <w:szCs w:val="28"/>
        </w:rPr>
        <w:t xml:space="preserve"> –</w:t>
      </w:r>
      <w:r w:rsidR="0056563C" w:rsidRPr="007C634D">
        <w:rPr>
          <w:i/>
          <w:sz w:val="28"/>
          <w:szCs w:val="28"/>
        </w:rPr>
        <w:t xml:space="preserve"> перешли в наступление по всему фронту и взрыв может произойти в л</w:t>
      </w:r>
      <w:r w:rsidR="002A7265" w:rsidRPr="007C634D">
        <w:rPr>
          <w:i/>
          <w:sz w:val="28"/>
          <w:szCs w:val="28"/>
        </w:rPr>
        <w:t>юбой момент. Компартия призывает</w:t>
      </w:r>
      <w:r w:rsidR="0056563C" w:rsidRPr="007C634D">
        <w:rPr>
          <w:i/>
          <w:sz w:val="28"/>
          <w:szCs w:val="28"/>
        </w:rPr>
        <w:t xml:space="preserve"> трудящихся к вооруженной защите республики</w:t>
      </w:r>
      <w:r w:rsidR="002A7265" w:rsidRPr="007C634D">
        <w:rPr>
          <w:i/>
          <w:sz w:val="28"/>
          <w:szCs w:val="28"/>
        </w:rPr>
        <w:t>»</w:t>
      </w:r>
      <w:r w:rsidR="0056563C" w:rsidRPr="007C634D">
        <w:rPr>
          <w:i/>
          <w:sz w:val="28"/>
          <w:szCs w:val="28"/>
        </w:rPr>
        <w:t>.</w:t>
      </w:r>
    </w:p>
    <w:p w:rsidR="002A7265" w:rsidRPr="007C634D" w:rsidRDefault="002A7265" w:rsidP="007C634D">
      <w:pPr>
        <w:spacing w:line="360" w:lineRule="auto"/>
        <w:ind w:firstLine="709"/>
        <w:jc w:val="both"/>
        <w:rPr>
          <w:sz w:val="28"/>
          <w:szCs w:val="28"/>
          <w:u w:val="single"/>
        </w:rPr>
      </w:pPr>
      <w:r w:rsidRPr="007C634D">
        <w:rPr>
          <w:sz w:val="28"/>
          <w:szCs w:val="28"/>
        </w:rPr>
        <w:t xml:space="preserve">                               </w:t>
      </w:r>
      <w:r w:rsidRPr="007C634D">
        <w:rPr>
          <w:sz w:val="28"/>
          <w:szCs w:val="28"/>
          <w:u w:val="single"/>
        </w:rPr>
        <w:t>Письмо Северобаварского комитета КПГ парторгам</w:t>
      </w:r>
    </w:p>
    <w:p w:rsidR="0056563C" w:rsidRPr="007C634D" w:rsidRDefault="007C634D" w:rsidP="007C634D">
      <w:pPr>
        <w:spacing w:line="360" w:lineRule="auto"/>
        <w:ind w:firstLine="709"/>
        <w:jc w:val="both"/>
        <w:rPr>
          <w:i/>
          <w:sz w:val="28"/>
          <w:szCs w:val="28"/>
        </w:rPr>
      </w:pPr>
      <w:r w:rsidRPr="007C634D">
        <w:rPr>
          <w:i/>
          <w:sz w:val="28"/>
          <w:szCs w:val="28"/>
        </w:rPr>
        <w:t xml:space="preserve"> </w:t>
      </w:r>
      <w:r w:rsidR="00060F18" w:rsidRPr="007C634D">
        <w:rPr>
          <w:i/>
          <w:sz w:val="28"/>
          <w:szCs w:val="28"/>
        </w:rPr>
        <w:t>«</w:t>
      </w:r>
      <w:r w:rsidR="0056563C" w:rsidRPr="007C634D">
        <w:rPr>
          <w:i/>
          <w:sz w:val="28"/>
          <w:szCs w:val="28"/>
        </w:rPr>
        <w:t>К сведению всех обкомов. ...Фашистские банды... собираются в поход на Берлин... Победа Гитлера будет означать полный разгром рабочего класса. Начните агитацию за объявление всеобщей забастовки. В случае похода фашистов на Берлин начать забастовку... Необходимо немедленно, по боевой тревоге, поднять людей из "красных сотен". Однако начать вооруженную борьбу лишь там, где дело дойдет до открытых боев между оставшимися верными имперскому правительству частями рейхсвера и полиции, с одной стороны, и фашистами, с другой. Вести огонь только по фашистам. Оружие доставать везде, где только возможно... Всеми средствами воспреп</w:t>
      </w:r>
      <w:r w:rsidR="003B40F6" w:rsidRPr="007C634D">
        <w:rPr>
          <w:i/>
          <w:sz w:val="28"/>
          <w:szCs w:val="28"/>
        </w:rPr>
        <w:t>ятствовать перевозке</w:t>
      </w:r>
      <w:r w:rsidR="00060F18" w:rsidRPr="007C634D">
        <w:rPr>
          <w:i/>
          <w:sz w:val="28"/>
          <w:szCs w:val="28"/>
        </w:rPr>
        <w:t xml:space="preserve"> фашистов»</w:t>
      </w:r>
      <w:r w:rsidR="0056563C" w:rsidRPr="007C634D">
        <w:rPr>
          <w:i/>
          <w:sz w:val="28"/>
          <w:szCs w:val="28"/>
        </w:rPr>
        <w:t>.</w:t>
      </w:r>
    </w:p>
    <w:p w:rsidR="00060F18" w:rsidRPr="007C634D" w:rsidRDefault="00060F18" w:rsidP="007C634D">
      <w:pPr>
        <w:spacing w:line="360" w:lineRule="auto"/>
        <w:ind w:firstLine="709"/>
        <w:jc w:val="both"/>
        <w:rPr>
          <w:sz w:val="28"/>
          <w:szCs w:val="28"/>
          <w:u w:val="single"/>
        </w:rPr>
      </w:pPr>
      <w:r w:rsidRPr="007C634D">
        <w:rPr>
          <w:sz w:val="28"/>
          <w:szCs w:val="28"/>
        </w:rPr>
        <w:t xml:space="preserve">                                                                 </w:t>
      </w:r>
      <w:r w:rsidRPr="007C634D">
        <w:rPr>
          <w:sz w:val="28"/>
          <w:szCs w:val="28"/>
          <w:u w:val="single"/>
        </w:rPr>
        <w:t>Директива ЦК КПГ от 4.11.1923</w:t>
      </w:r>
    </w:p>
    <w:p w:rsidR="00A346B5" w:rsidRPr="007C634D" w:rsidRDefault="0056563C" w:rsidP="007C634D">
      <w:pPr>
        <w:spacing w:line="360" w:lineRule="auto"/>
        <w:ind w:firstLine="709"/>
        <w:jc w:val="both"/>
        <w:rPr>
          <w:sz w:val="28"/>
          <w:szCs w:val="28"/>
        </w:rPr>
      </w:pPr>
      <w:r w:rsidRPr="007C634D">
        <w:rPr>
          <w:sz w:val="28"/>
          <w:szCs w:val="28"/>
        </w:rPr>
        <w:t xml:space="preserve">В ноябре </w:t>
      </w:r>
      <w:smartTag w:uri="urn:schemas-microsoft-com:office:smarttags" w:element="metricconverter">
        <w:smartTagPr>
          <w:attr w:name="ProductID" w:val="1923 г"/>
        </w:smartTagPr>
        <w:r w:rsidRPr="007C634D">
          <w:rPr>
            <w:sz w:val="28"/>
            <w:szCs w:val="28"/>
          </w:rPr>
          <w:t>1923 г</w:t>
        </w:r>
      </w:smartTag>
      <w:r w:rsidRPr="007C634D">
        <w:rPr>
          <w:sz w:val="28"/>
          <w:szCs w:val="28"/>
        </w:rPr>
        <w:t>. Гитлер и его сообщн</w:t>
      </w:r>
      <w:r w:rsidR="003B40F6" w:rsidRPr="007C634D">
        <w:rPr>
          <w:sz w:val="28"/>
          <w:szCs w:val="28"/>
        </w:rPr>
        <w:t>ики предприняли попытку захвата государственной  власти,</w:t>
      </w:r>
      <w:r w:rsidRPr="007C634D">
        <w:rPr>
          <w:sz w:val="28"/>
          <w:szCs w:val="28"/>
        </w:rPr>
        <w:t xml:space="preserve"> </w:t>
      </w:r>
      <w:r w:rsidR="001D17B8" w:rsidRPr="007C634D">
        <w:rPr>
          <w:sz w:val="28"/>
          <w:szCs w:val="28"/>
        </w:rPr>
        <w:t>т. н. "пивной путч</w:t>
      </w:r>
      <w:r w:rsidRPr="007C634D">
        <w:rPr>
          <w:sz w:val="28"/>
          <w:szCs w:val="28"/>
        </w:rPr>
        <w:t>". На ускоренную реализацию планов переворота нацистов подстегнул ряд факторов, важнейшим из которых явилось подавление революционного движения в Саксонии, Тюрингии и Гамбурге. Росту влияния</w:t>
      </w:r>
      <w:r w:rsidR="00A346B5" w:rsidRPr="007C634D">
        <w:rPr>
          <w:sz w:val="28"/>
          <w:szCs w:val="28"/>
        </w:rPr>
        <w:t xml:space="preserve"> НСДАП</w:t>
      </w:r>
      <w:r w:rsidR="003B40F6" w:rsidRPr="007C634D">
        <w:rPr>
          <w:sz w:val="28"/>
          <w:szCs w:val="28"/>
        </w:rPr>
        <w:t xml:space="preserve">, выступавшей под лозунгами борьбы против </w:t>
      </w:r>
      <w:r w:rsidRPr="007C634D">
        <w:rPr>
          <w:sz w:val="28"/>
          <w:szCs w:val="28"/>
        </w:rPr>
        <w:t xml:space="preserve">Версальского мирного договора, способствовала оккупация Рура. Она оживила планы создания "Рейнской республики", встречавшие сочувствие со стороны крупных промышленников Рейнско-Вестфальской области. </w:t>
      </w:r>
    </w:p>
    <w:p w:rsidR="00B76738" w:rsidRPr="007C634D" w:rsidRDefault="0056563C" w:rsidP="007C634D">
      <w:pPr>
        <w:spacing w:line="360" w:lineRule="auto"/>
        <w:ind w:firstLine="709"/>
        <w:jc w:val="both"/>
        <w:rPr>
          <w:sz w:val="28"/>
          <w:szCs w:val="28"/>
        </w:rPr>
      </w:pPr>
      <w:r w:rsidRPr="007C634D">
        <w:rPr>
          <w:sz w:val="28"/>
          <w:szCs w:val="28"/>
        </w:rPr>
        <w:t>Усилившееся в то же время в Баварии сепаратистское движение, которое развивалось под руководством католической Баварской народной партии, возглавляемой фон Каром, имело целью создание при содействии Франции так называемой "Дунайской конфедерации" совместно с Австри</w:t>
      </w:r>
      <w:r w:rsidR="003B40F6" w:rsidRPr="007C634D">
        <w:rPr>
          <w:sz w:val="28"/>
          <w:szCs w:val="28"/>
        </w:rPr>
        <w:t>ей и "Рейнской республикой". Баварские</w:t>
      </w:r>
      <w:r w:rsidRPr="007C634D">
        <w:rPr>
          <w:sz w:val="28"/>
          <w:szCs w:val="28"/>
        </w:rPr>
        <w:t xml:space="preserve"> сепаратисты рассчитывали, что отделение Баварии от Германии освободит ее от уплаты репараций и даст возможность получить заем от Антанты.    </w:t>
      </w:r>
    </w:p>
    <w:p w:rsidR="001A556E" w:rsidRPr="007C634D" w:rsidRDefault="0056563C" w:rsidP="007C634D">
      <w:pPr>
        <w:spacing w:line="360" w:lineRule="auto"/>
        <w:ind w:firstLine="709"/>
        <w:jc w:val="both"/>
        <w:rPr>
          <w:sz w:val="28"/>
          <w:szCs w:val="28"/>
        </w:rPr>
      </w:pPr>
      <w:r w:rsidRPr="007C634D">
        <w:rPr>
          <w:sz w:val="28"/>
          <w:szCs w:val="28"/>
        </w:rPr>
        <w:t>В середине о</w:t>
      </w:r>
      <w:r w:rsidR="003B40F6" w:rsidRPr="007C634D">
        <w:rPr>
          <w:sz w:val="28"/>
          <w:szCs w:val="28"/>
        </w:rPr>
        <w:t>ктября</w:t>
      </w:r>
      <w:r w:rsidRPr="007C634D">
        <w:rPr>
          <w:sz w:val="28"/>
          <w:szCs w:val="28"/>
        </w:rPr>
        <w:t xml:space="preserve"> </w:t>
      </w:r>
      <w:smartTag w:uri="urn:schemas-microsoft-com:office:smarttags" w:element="metricconverter">
        <w:smartTagPr>
          <w:attr w:name="ProductID" w:val="1923 г"/>
        </w:smartTagPr>
        <w:r w:rsidRPr="007C634D">
          <w:rPr>
            <w:sz w:val="28"/>
            <w:szCs w:val="28"/>
          </w:rPr>
          <w:t>1923 г</w:t>
        </w:r>
      </w:smartTag>
      <w:r w:rsidRPr="007C634D">
        <w:rPr>
          <w:sz w:val="28"/>
          <w:szCs w:val="28"/>
        </w:rPr>
        <w:t>. Бавария фактиче</w:t>
      </w:r>
      <w:r w:rsidR="003B40F6" w:rsidRPr="007C634D">
        <w:rPr>
          <w:sz w:val="28"/>
          <w:szCs w:val="28"/>
        </w:rPr>
        <w:t xml:space="preserve">ски отделилась от Германии. </w:t>
      </w:r>
      <w:r w:rsidRPr="007C634D">
        <w:rPr>
          <w:sz w:val="28"/>
          <w:szCs w:val="28"/>
        </w:rPr>
        <w:t xml:space="preserve">Руководство баварской частью рейхсвера было передано генералу Лоссову, который отказался подчиниться Берлину. Имперский комиссар Баварии фон Кар вступил в непосредственные переговоры с французами. Баварское правительство, с марта </w:t>
      </w:r>
      <w:smartTag w:uri="urn:schemas-microsoft-com:office:smarttags" w:element="metricconverter">
        <w:smartTagPr>
          <w:attr w:name="ProductID" w:val="1920 г"/>
        </w:smartTagPr>
        <w:r w:rsidRPr="007C634D">
          <w:rPr>
            <w:sz w:val="28"/>
            <w:szCs w:val="28"/>
          </w:rPr>
          <w:t>1920 г</w:t>
        </w:r>
      </w:smartTag>
      <w:r w:rsidRPr="007C634D">
        <w:rPr>
          <w:sz w:val="28"/>
          <w:szCs w:val="28"/>
        </w:rPr>
        <w:t xml:space="preserve">. возглавлявшееся Каром и состоявшее из реакционеров-сепаратистов, стремилось ликвидировать парламентский строй и восстановить в Баварии монархию. </w:t>
      </w:r>
    </w:p>
    <w:p w:rsidR="0056563C" w:rsidRPr="007C634D" w:rsidRDefault="0056563C" w:rsidP="007C634D">
      <w:pPr>
        <w:spacing w:line="360" w:lineRule="auto"/>
        <w:ind w:firstLine="709"/>
        <w:jc w:val="both"/>
        <w:rPr>
          <w:sz w:val="28"/>
          <w:szCs w:val="28"/>
        </w:rPr>
      </w:pPr>
      <w:r w:rsidRPr="007C634D">
        <w:rPr>
          <w:sz w:val="28"/>
          <w:szCs w:val="28"/>
        </w:rPr>
        <w:t>Ненависть к демократии объединяла Кара с гитлеровцами. Вместе с тем Кар сам претендовал на роль диктатора Баварии и вовсе не собирался уступать ее Гитлеру. Кроме того, баварские консервативные круги, представленные дву</w:t>
      </w:r>
      <w:r w:rsidR="003B40F6" w:rsidRPr="007C634D">
        <w:rPr>
          <w:sz w:val="28"/>
          <w:szCs w:val="28"/>
        </w:rPr>
        <w:t>мя правительственными партиями –</w:t>
      </w:r>
      <w:r w:rsidRPr="007C634D">
        <w:rPr>
          <w:sz w:val="28"/>
          <w:szCs w:val="28"/>
        </w:rPr>
        <w:t xml:space="preserve"> Баварской народной парт</w:t>
      </w:r>
      <w:r w:rsidR="003B40F6" w:rsidRPr="007C634D">
        <w:rPr>
          <w:sz w:val="28"/>
          <w:szCs w:val="28"/>
        </w:rPr>
        <w:t>ией и Немецкой народной партией –</w:t>
      </w:r>
      <w:r w:rsidRPr="007C634D">
        <w:rPr>
          <w:sz w:val="28"/>
          <w:szCs w:val="28"/>
        </w:rPr>
        <w:t xml:space="preserve"> недоверчиво относились к Гитлеру и его социальной демагогии. Им нужен был более респектабельный состав руководящей верхушки, чем тот, который могли выдвинуть нацисты. </w:t>
      </w:r>
    </w:p>
    <w:p w:rsidR="001A556E" w:rsidRPr="007C634D" w:rsidRDefault="0056563C" w:rsidP="007C634D">
      <w:pPr>
        <w:spacing w:line="360" w:lineRule="auto"/>
        <w:ind w:firstLine="709"/>
        <w:jc w:val="both"/>
        <w:rPr>
          <w:sz w:val="28"/>
          <w:szCs w:val="28"/>
        </w:rPr>
      </w:pPr>
      <w:r w:rsidRPr="007C634D">
        <w:rPr>
          <w:sz w:val="28"/>
          <w:szCs w:val="28"/>
        </w:rPr>
        <w:t>Командование рейхсвера, баварские помещики и крупные капиталисты в то</w:t>
      </w:r>
      <w:r w:rsidR="003B40F6" w:rsidRPr="007C634D">
        <w:rPr>
          <w:sz w:val="28"/>
          <w:szCs w:val="28"/>
        </w:rPr>
        <w:t xml:space="preserve"> время </w:t>
      </w:r>
      <w:r w:rsidRPr="007C634D">
        <w:rPr>
          <w:sz w:val="28"/>
          <w:szCs w:val="28"/>
        </w:rPr>
        <w:t xml:space="preserve">готовы были подкармливать нацистов и покровительствовать им, но пока не собирались отдавать в их руки власть. Немаловажное значение имело и то, что Кар стоял за полную независимость Баварии от центрального германского правительства. Гитлер же призывал к походу на Берлин и завоеванию власти во всей стране. Однако эти разногласия не мешали гитлеровцам под крылом баварского правительства активно готовиться к путчу. Несмотря на формальный запрет властями 14 октября выхода нацистской газеты на 10 дней и отмену нескольких нацистских собраний, фашисты не снизили темпов своей деятельности. </w:t>
      </w:r>
    </w:p>
    <w:p w:rsidR="001A556E" w:rsidRPr="007C634D" w:rsidRDefault="0056563C" w:rsidP="007C634D">
      <w:pPr>
        <w:spacing w:line="360" w:lineRule="auto"/>
        <w:ind w:firstLine="709"/>
        <w:jc w:val="both"/>
        <w:rPr>
          <w:sz w:val="28"/>
          <w:szCs w:val="28"/>
        </w:rPr>
      </w:pPr>
      <w:r w:rsidRPr="007C634D">
        <w:rPr>
          <w:sz w:val="28"/>
          <w:szCs w:val="28"/>
        </w:rPr>
        <w:t xml:space="preserve">В такой обстановке у гитлеровцев родился план организовать поход своих вооруженных банд под руководством генерала Людендорфа на Берлин и провозгласить фашистскую диктатуру в стране. Гитлер пришел к выводу о необходимости немедленно совершить государственный переворот. </w:t>
      </w:r>
    </w:p>
    <w:p w:rsidR="001A556E" w:rsidRPr="007C634D" w:rsidRDefault="007C634D" w:rsidP="007C634D">
      <w:pPr>
        <w:spacing w:line="360" w:lineRule="auto"/>
        <w:ind w:firstLine="709"/>
        <w:jc w:val="both"/>
        <w:rPr>
          <w:i/>
          <w:sz w:val="28"/>
          <w:szCs w:val="28"/>
        </w:rPr>
      </w:pPr>
      <w:r w:rsidRPr="007C634D">
        <w:rPr>
          <w:i/>
          <w:sz w:val="28"/>
          <w:szCs w:val="28"/>
        </w:rPr>
        <w:t xml:space="preserve"> </w:t>
      </w:r>
      <w:r w:rsidR="001A556E" w:rsidRPr="007C634D">
        <w:rPr>
          <w:i/>
          <w:sz w:val="28"/>
          <w:szCs w:val="28"/>
        </w:rPr>
        <w:t>«</w:t>
      </w:r>
      <w:r w:rsidR="0056563C" w:rsidRPr="007C634D">
        <w:rPr>
          <w:i/>
          <w:sz w:val="28"/>
          <w:szCs w:val="28"/>
        </w:rPr>
        <w:t>Для меня немецкий вопрос будет решен только тогда, когда знамя со свастикой буд</w:t>
      </w:r>
      <w:r w:rsidR="00E13B28" w:rsidRPr="007C634D">
        <w:rPr>
          <w:i/>
          <w:sz w:val="28"/>
          <w:szCs w:val="28"/>
        </w:rPr>
        <w:t>ет р</w:t>
      </w:r>
      <w:r w:rsidR="001A556E" w:rsidRPr="007C634D">
        <w:rPr>
          <w:i/>
          <w:sz w:val="28"/>
          <w:szCs w:val="28"/>
        </w:rPr>
        <w:t>еять над берлинским дворцом»</w:t>
      </w:r>
      <w:r w:rsidR="0056563C" w:rsidRPr="007C634D">
        <w:rPr>
          <w:i/>
          <w:sz w:val="28"/>
          <w:szCs w:val="28"/>
        </w:rPr>
        <w:t>.</w:t>
      </w:r>
    </w:p>
    <w:p w:rsidR="001A556E" w:rsidRPr="007C634D" w:rsidRDefault="001A556E" w:rsidP="007C634D">
      <w:pPr>
        <w:spacing w:line="360" w:lineRule="auto"/>
        <w:ind w:firstLine="709"/>
        <w:jc w:val="both"/>
        <w:rPr>
          <w:sz w:val="28"/>
          <w:szCs w:val="28"/>
          <w:u w:val="single"/>
        </w:rPr>
      </w:pPr>
      <w:r w:rsidRPr="007C634D">
        <w:rPr>
          <w:sz w:val="28"/>
          <w:szCs w:val="28"/>
        </w:rPr>
        <w:t xml:space="preserve">                                                                                          </w:t>
      </w:r>
      <w:r w:rsidR="00EB326D" w:rsidRPr="007C634D">
        <w:rPr>
          <w:sz w:val="28"/>
          <w:szCs w:val="28"/>
        </w:rPr>
        <w:t xml:space="preserve">             </w:t>
      </w:r>
      <w:r w:rsidRPr="007C634D">
        <w:rPr>
          <w:sz w:val="28"/>
          <w:szCs w:val="28"/>
          <w:u w:val="single"/>
        </w:rPr>
        <w:t>А. Гитлер</w:t>
      </w:r>
      <w:r w:rsidR="0056563C" w:rsidRPr="007C634D">
        <w:rPr>
          <w:sz w:val="28"/>
          <w:szCs w:val="28"/>
          <w:u w:val="single"/>
        </w:rPr>
        <w:t xml:space="preserve"> </w:t>
      </w:r>
    </w:p>
    <w:p w:rsidR="0056563C" w:rsidRPr="007C634D" w:rsidRDefault="0056563C" w:rsidP="007C634D">
      <w:pPr>
        <w:spacing w:line="360" w:lineRule="auto"/>
        <w:ind w:firstLine="709"/>
        <w:jc w:val="both"/>
        <w:rPr>
          <w:sz w:val="28"/>
          <w:szCs w:val="28"/>
        </w:rPr>
      </w:pPr>
      <w:r w:rsidRPr="007C634D">
        <w:rPr>
          <w:sz w:val="28"/>
          <w:szCs w:val="28"/>
        </w:rPr>
        <w:t>Для осуществления своих целей нацисты стремились заручиться доверием баварских верхов. В письме министру-президенту Баварии Кару один из приближенных Гитлера, Гесс, внушал главе баварского правительства, что, по убеждению Гитлера, "возрождение возможно только в том случае, если ему удастся повести за собой большую массу рабочих в качестве представителя нации...". Гесс заверял Кара, что нацистский "вождь" сам по себе "хороший католик, порядочный, сердечный и религиозный человек".</w:t>
      </w:r>
    </w:p>
    <w:p w:rsidR="00657246" w:rsidRPr="007C634D" w:rsidRDefault="0056563C" w:rsidP="007C634D">
      <w:pPr>
        <w:spacing w:line="360" w:lineRule="auto"/>
        <w:ind w:firstLine="709"/>
        <w:jc w:val="both"/>
        <w:rPr>
          <w:sz w:val="28"/>
          <w:szCs w:val="28"/>
        </w:rPr>
      </w:pPr>
      <w:r w:rsidRPr="007C634D">
        <w:rPr>
          <w:sz w:val="28"/>
          <w:szCs w:val="28"/>
        </w:rPr>
        <w:t xml:space="preserve">Несмотря на благосклонное отношение к нацистам, Кар избегал прямых личных контактов с </w:t>
      </w:r>
      <w:r w:rsidR="008E6DB0" w:rsidRPr="007C634D">
        <w:rPr>
          <w:sz w:val="28"/>
          <w:szCs w:val="28"/>
        </w:rPr>
        <w:t>Гитлером, считая его выскочкой</w:t>
      </w:r>
      <w:r w:rsidRPr="007C634D">
        <w:rPr>
          <w:sz w:val="28"/>
          <w:szCs w:val="28"/>
        </w:rPr>
        <w:t xml:space="preserve">, да еще с неясным прошлым. Зато глава мюнхенской полиции Пённер с самого начала решительно поддерживал нацистов и был "их человеком" в баварской земельной администрации. Среди баварских полицейских было немало симпатизировавших гитлеровцам. В их числе был Мюллер, ставший в годы диктатуры шефом гестапо. Видную роль в гитлеровской партии играл впоследствии и Фрик, служивший в начале 20-х годов старшим полицейским советником в Мюнхене. </w:t>
      </w:r>
    </w:p>
    <w:p w:rsidR="0056563C" w:rsidRPr="007C634D" w:rsidRDefault="0056563C" w:rsidP="007C634D">
      <w:pPr>
        <w:spacing w:line="360" w:lineRule="auto"/>
        <w:ind w:firstLine="709"/>
        <w:jc w:val="both"/>
        <w:rPr>
          <w:sz w:val="28"/>
          <w:szCs w:val="28"/>
        </w:rPr>
      </w:pPr>
      <w:r w:rsidRPr="007C634D">
        <w:rPr>
          <w:sz w:val="28"/>
          <w:szCs w:val="28"/>
        </w:rPr>
        <w:t xml:space="preserve">В ноябре </w:t>
      </w:r>
      <w:smartTag w:uri="urn:schemas-microsoft-com:office:smarttags" w:element="metricconverter">
        <w:smartTagPr>
          <w:attr w:name="ProductID" w:val="1923 г"/>
        </w:smartTagPr>
        <w:r w:rsidRPr="007C634D">
          <w:rPr>
            <w:sz w:val="28"/>
            <w:szCs w:val="28"/>
          </w:rPr>
          <w:t>1923 г</w:t>
        </w:r>
      </w:smartTag>
      <w:r w:rsidRPr="007C634D">
        <w:rPr>
          <w:sz w:val="28"/>
          <w:szCs w:val="28"/>
        </w:rPr>
        <w:t xml:space="preserve">. </w:t>
      </w:r>
      <w:r w:rsidR="003B40F6" w:rsidRPr="007C634D">
        <w:rPr>
          <w:sz w:val="28"/>
          <w:szCs w:val="28"/>
        </w:rPr>
        <w:t>фюрер решил, что час</w:t>
      </w:r>
      <w:r w:rsidRPr="007C634D">
        <w:rPr>
          <w:sz w:val="28"/>
          <w:szCs w:val="28"/>
        </w:rPr>
        <w:t xml:space="preserve"> пробил. Однако его союзники в баварском правительстве и рейхсвере медлили. Тогда Гитлер решил взять ини</w:t>
      </w:r>
      <w:r w:rsidR="00657246" w:rsidRPr="007C634D">
        <w:rPr>
          <w:sz w:val="28"/>
          <w:szCs w:val="28"/>
        </w:rPr>
        <w:t xml:space="preserve">циативу в свои руки и назначил </w:t>
      </w:r>
      <w:r w:rsidRPr="007C634D">
        <w:rPr>
          <w:sz w:val="28"/>
          <w:szCs w:val="28"/>
        </w:rPr>
        <w:t>революцию на 8 ноября. Гитлеровцы рассчитывали на поддержку мюнхенской пехотной школы, где их сторонники</w:t>
      </w:r>
      <w:r w:rsidR="003B40F6" w:rsidRPr="007C634D">
        <w:rPr>
          <w:sz w:val="28"/>
          <w:szCs w:val="28"/>
        </w:rPr>
        <w:t xml:space="preserve"> –</w:t>
      </w:r>
      <w:r w:rsidRPr="007C634D">
        <w:rPr>
          <w:sz w:val="28"/>
          <w:szCs w:val="28"/>
        </w:rPr>
        <w:t xml:space="preserve"> подполковник Россбах и лейтенант Вагнер</w:t>
      </w:r>
      <w:r w:rsidR="003B40F6" w:rsidRPr="007C634D">
        <w:rPr>
          <w:sz w:val="28"/>
          <w:szCs w:val="28"/>
        </w:rPr>
        <w:t xml:space="preserve"> –</w:t>
      </w:r>
      <w:r w:rsidRPr="007C634D">
        <w:rPr>
          <w:sz w:val="28"/>
          <w:szCs w:val="28"/>
        </w:rPr>
        <w:t xml:space="preserve"> занимали командные должности. Отряду "Имперского флага", которым командовал Рем, поручалось занять здание военного министерства. 9 ноября предводительствуемый Гиммлером в качестве знаменосца отряд сделал такую попытку. В этот же день "ударный отряд Гитлера</w:t>
      </w:r>
      <w:r w:rsidR="00970092" w:rsidRPr="007C634D">
        <w:rPr>
          <w:sz w:val="28"/>
          <w:szCs w:val="28"/>
        </w:rPr>
        <w:t>"</w:t>
      </w:r>
      <w:r w:rsidRPr="007C634D">
        <w:rPr>
          <w:sz w:val="28"/>
          <w:szCs w:val="28"/>
        </w:rPr>
        <w:t xml:space="preserve"> под командованием Берхтольда устроил погром в редакции социал-демократической газеты "Munchener Post". Единого плана выступления у нацистов не было. Как авантюристы, "политики момента", они рассчитывали на импульс, сильно переоценивая свое влияние в массах даже мелкобуржуазного населения, а также свои акции в политической игре. Подлинные хозяева Баварии </w:t>
      </w:r>
      <w:r w:rsidR="00970092" w:rsidRPr="007C634D">
        <w:rPr>
          <w:sz w:val="28"/>
          <w:szCs w:val="28"/>
        </w:rPr>
        <w:t>–</w:t>
      </w:r>
      <w:r w:rsidRPr="007C634D">
        <w:rPr>
          <w:sz w:val="28"/>
          <w:szCs w:val="28"/>
        </w:rPr>
        <w:t xml:space="preserve"> рейхсвер, крупные аграрии и монополисты </w:t>
      </w:r>
      <w:r w:rsidR="00970092" w:rsidRPr="007C634D">
        <w:rPr>
          <w:sz w:val="28"/>
          <w:szCs w:val="28"/>
        </w:rPr>
        <w:t xml:space="preserve">– </w:t>
      </w:r>
      <w:r w:rsidRPr="007C634D">
        <w:rPr>
          <w:sz w:val="28"/>
          <w:szCs w:val="28"/>
        </w:rPr>
        <w:t>решили, что нацисты еще не "созрели" для власти.</w:t>
      </w:r>
    </w:p>
    <w:p w:rsidR="0056563C" w:rsidRPr="007C634D" w:rsidRDefault="0056563C" w:rsidP="007C634D">
      <w:pPr>
        <w:spacing w:line="360" w:lineRule="auto"/>
        <w:ind w:firstLine="709"/>
        <w:jc w:val="both"/>
        <w:rPr>
          <w:sz w:val="28"/>
          <w:szCs w:val="28"/>
        </w:rPr>
      </w:pPr>
      <w:r w:rsidRPr="007C634D">
        <w:rPr>
          <w:sz w:val="28"/>
          <w:szCs w:val="28"/>
        </w:rPr>
        <w:t xml:space="preserve">8 ноября Кар выступал с программной речью в пивном зале "Бюргерброй" в Мюнхене, где собралось 3 тыс. человек </w:t>
      </w:r>
      <w:r w:rsidR="00970092" w:rsidRPr="007C634D">
        <w:rPr>
          <w:sz w:val="28"/>
          <w:szCs w:val="28"/>
        </w:rPr>
        <w:t xml:space="preserve">– </w:t>
      </w:r>
      <w:r w:rsidRPr="007C634D">
        <w:rPr>
          <w:sz w:val="28"/>
          <w:szCs w:val="28"/>
        </w:rPr>
        <w:t>члены баварского правительства, представители промышленности и банков.</w:t>
      </w:r>
    </w:p>
    <w:p w:rsidR="00EF3DE8" w:rsidRPr="007C634D" w:rsidRDefault="0056563C" w:rsidP="007C634D">
      <w:pPr>
        <w:spacing w:line="360" w:lineRule="auto"/>
        <w:ind w:firstLine="709"/>
        <w:jc w:val="both"/>
        <w:rPr>
          <w:sz w:val="28"/>
          <w:szCs w:val="28"/>
        </w:rPr>
      </w:pPr>
      <w:r w:rsidRPr="007C634D">
        <w:rPr>
          <w:sz w:val="28"/>
          <w:szCs w:val="28"/>
        </w:rPr>
        <w:t xml:space="preserve">В этот день Гитлер под предлогом необходимости немедленных мер против баварских сепаратистов, готовившихся через несколько дней провозгласить отделение Баварии от Германии, собрал руководителей СА, полный состав своего "ударного отряда", командование "Имперского флага" во главе с Ремом и "Союза Оберланд" во главе с Вебером и провозгласил начало "национальной революции" и программу "временного германского национального правительства", которое должно было занять место имперского и баварского правительств, объявленных Гитлером низложенными. </w:t>
      </w:r>
    </w:p>
    <w:p w:rsidR="0056563C" w:rsidRPr="007C634D" w:rsidRDefault="0056563C" w:rsidP="007C634D">
      <w:pPr>
        <w:spacing w:line="360" w:lineRule="auto"/>
        <w:ind w:firstLine="709"/>
        <w:jc w:val="both"/>
        <w:rPr>
          <w:sz w:val="28"/>
          <w:szCs w:val="28"/>
        </w:rPr>
      </w:pPr>
      <w:r w:rsidRPr="007C634D">
        <w:rPr>
          <w:sz w:val="28"/>
          <w:szCs w:val="28"/>
        </w:rPr>
        <w:t>Около 9 часов вечера 8 ноября Гитлер ворвался в "Бюргербройкеллер" с группой приверженцев, вскочил на стул и выстрелил в потолок. С помощью Гесса и Ульриха Графа он прорвался к президиуму и закричал: "Национальная революция вспыхнула</w:t>
      </w:r>
      <w:r w:rsidR="003B40F6" w:rsidRPr="007C634D">
        <w:rPr>
          <w:sz w:val="28"/>
          <w:szCs w:val="28"/>
        </w:rPr>
        <w:t>!</w:t>
      </w:r>
      <w:r w:rsidRPr="007C634D">
        <w:rPr>
          <w:sz w:val="28"/>
          <w:szCs w:val="28"/>
        </w:rPr>
        <w:t xml:space="preserve"> Зал осажден шестьюстами вооруженными людьми. Никто не смеет выходить из зала. Баварское и имперское правительства свергнуты. Образовано временное правительство. Заняты казармы рейхсвера и полиции". Все эти утверждения были обманом и имели цель произвести впечатление и посеять панику. Мюнхенская полиция, следуя указаниям старшего полицейского советника Фрика, не вмешивалась в происходящее.</w:t>
      </w:r>
    </w:p>
    <w:p w:rsidR="00EF3DE8" w:rsidRPr="007C634D" w:rsidRDefault="007C634D" w:rsidP="007C634D">
      <w:pPr>
        <w:spacing w:line="360" w:lineRule="auto"/>
        <w:ind w:firstLine="709"/>
        <w:jc w:val="both"/>
        <w:rPr>
          <w:i/>
          <w:sz w:val="28"/>
          <w:szCs w:val="28"/>
        </w:rPr>
      </w:pPr>
      <w:r w:rsidRPr="007C634D">
        <w:rPr>
          <w:i/>
          <w:sz w:val="28"/>
          <w:szCs w:val="28"/>
        </w:rPr>
        <w:t xml:space="preserve"> </w:t>
      </w:r>
      <w:r w:rsidR="00EF3DE8" w:rsidRPr="007C634D">
        <w:rPr>
          <w:i/>
          <w:sz w:val="28"/>
          <w:szCs w:val="28"/>
        </w:rPr>
        <w:t>«</w:t>
      </w:r>
      <w:r w:rsidR="0056563C" w:rsidRPr="007C634D">
        <w:rPr>
          <w:i/>
          <w:sz w:val="28"/>
          <w:szCs w:val="28"/>
        </w:rPr>
        <w:t>Некоторые</w:t>
      </w:r>
      <w:r w:rsidR="00EF3DE8" w:rsidRPr="007C634D">
        <w:rPr>
          <w:i/>
          <w:sz w:val="28"/>
          <w:szCs w:val="28"/>
        </w:rPr>
        <w:t>…</w:t>
      </w:r>
      <w:r w:rsidR="0056563C" w:rsidRPr="007C634D">
        <w:rPr>
          <w:i/>
          <w:sz w:val="28"/>
          <w:szCs w:val="28"/>
        </w:rPr>
        <w:t xml:space="preserve"> дум</w:t>
      </w:r>
      <w:r w:rsidR="00EF3DE8" w:rsidRPr="007C634D">
        <w:rPr>
          <w:i/>
          <w:sz w:val="28"/>
          <w:szCs w:val="28"/>
        </w:rPr>
        <w:t>али,</w:t>
      </w:r>
      <w:r w:rsidR="0056563C" w:rsidRPr="007C634D">
        <w:rPr>
          <w:i/>
          <w:sz w:val="28"/>
          <w:szCs w:val="28"/>
        </w:rPr>
        <w:t xml:space="preserve"> что на сцену выскочил сумасшедший, другие </w:t>
      </w:r>
      <w:r w:rsidR="00EF3DE8" w:rsidRPr="007C634D">
        <w:rPr>
          <w:i/>
          <w:sz w:val="28"/>
          <w:szCs w:val="28"/>
        </w:rPr>
        <w:t>–</w:t>
      </w:r>
      <w:r w:rsidR="0056563C" w:rsidRPr="007C634D">
        <w:rPr>
          <w:i/>
          <w:sz w:val="28"/>
          <w:szCs w:val="28"/>
        </w:rPr>
        <w:t xml:space="preserve"> пьяный</w:t>
      </w:r>
      <w:r w:rsidR="00EF3DE8" w:rsidRPr="007C634D">
        <w:rPr>
          <w:i/>
          <w:sz w:val="28"/>
          <w:szCs w:val="28"/>
        </w:rPr>
        <w:t>»</w:t>
      </w:r>
      <w:r w:rsidR="0056563C" w:rsidRPr="007C634D">
        <w:rPr>
          <w:i/>
          <w:sz w:val="28"/>
          <w:szCs w:val="28"/>
        </w:rPr>
        <w:t>.</w:t>
      </w:r>
    </w:p>
    <w:p w:rsidR="00EF3DE8" w:rsidRPr="007C634D" w:rsidRDefault="00EF3DE8" w:rsidP="007C634D">
      <w:pPr>
        <w:spacing w:line="360" w:lineRule="auto"/>
        <w:ind w:firstLine="709"/>
        <w:jc w:val="both"/>
        <w:rPr>
          <w:sz w:val="28"/>
          <w:szCs w:val="28"/>
          <w:u w:val="single"/>
        </w:rPr>
      </w:pPr>
      <w:r w:rsidRPr="007C634D">
        <w:rPr>
          <w:sz w:val="28"/>
          <w:szCs w:val="28"/>
        </w:rPr>
        <w:t xml:space="preserve">                                                                               </w:t>
      </w:r>
      <w:r w:rsidRPr="007C634D">
        <w:rPr>
          <w:sz w:val="28"/>
          <w:szCs w:val="28"/>
          <w:u w:val="single"/>
        </w:rPr>
        <w:t>Р. Гансер</w:t>
      </w:r>
      <w:r w:rsidR="00A047DE" w:rsidRPr="007C634D">
        <w:rPr>
          <w:sz w:val="28"/>
          <w:szCs w:val="28"/>
          <w:u w:val="single"/>
        </w:rPr>
        <w:t>, англ. историк</w:t>
      </w:r>
    </w:p>
    <w:p w:rsidR="0056563C" w:rsidRPr="007C634D" w:rsidRDefault="0056563C" w:rsidP="007C634D">
      <w:pPr>
        <w:spacing w:line="360" w:lineRule="auto"/>
        <w:ind w:firstLine="709"/>
        <w:jc w:val="both"/>
        <w:rPr>
          <w:sz w:val="28"/>
          <w:szCs w:val="28"/>
        </w:rPr>
      </w:pPr>
      <w:r w:rsidRPr="007C634D">
        <w:rPr>
          <w:sz w:val="28"/>
          <w:szCs w:val="28"/>
        </w:rPr>
        <w:t>Зал встретил выступление Гитлера возгласами негодования. Не найдя поддержки у собравшихся, гитлеровцы увлекли за собой в соседнюю комнату фон Кара, Лоссова и Зейсера. С целью привлечь их на свою стор</w:t>
      </w:r>
      <w:r w:rsidR="005E4758" w:rsidRPr="007C634D">
        <w:rPr>
          <w:sz w:val="28"/>
          <w:szCs w:val="28"/>
        </w:rPr>
        <w:t>ону Гитлер тут же пообещал</w:t>
      </w:r>
      <w:r w:rsidRPr="007C634D">
        <w:rPr>
          <w:sz w:val="28"/>
          <w:szCs w:val="28"/>
        </w:rPr>
        <w:t xml:space="preserve"> министерские портфели в будущем правительстве. Затем он вернулся в зал и зачитал список новых руководителей Германии. Призвав к немедленному походу на Берлин, Гитлер закончил свою речь словами: "Либо утро застигнет Германию во власти национального правительс</w:t>
      </w:r>
      <w:r w:rsidR="005E4758" w:rsidRPr="007C634D">
        <w:rPr>
          <w:sz w:val="28"/>
          <w:szCs w:val="28"/>
        </w:rPr>
        <w:t>тва, либо мы все будем мертвы".</w:t>
      </w:r>
      <w:r w:rsidR="007C63A6" w:rsidRPr="007C634D">
        <w:rPr>
          <w:sz w:val="28"/>
          <w:szCs w:val="28"/>
        </w:rPr>
        <w:t xml:space="preserve"> </w:t>
      </w:r>
    </w:p>
    <w:p w:rsidR="007C63A6" w:rsidRPr="007C634D" w:rsidRDefault="007C63A6" w:rsidP="007C634D">
      <w:pPr>
        <w:spacing w:line="360" w:lineRule="auto"/>
        <w:ind w:firstLine="709"/>
        <w:jc w:val="both"/>
        <w:rPr>
          <w:sz w:val="28"/>
          <w:szCs w:val="28"/>
        </w:rPr>
      </w:pPr>
      <w:r w:rsidRPr="007C634D">
        <w:rPr>
          <w:sz w:val="28"/>
          <w:szCs w:val="28"/>
        </w:rPr>
        <w:t xml:space="preserve">Тех, кого трибунал объявлял виновными, должны были казнить не позже чем через три часа. Второй декрет объявлял вне закона "негодяев" </w:t>
      </w:r>
      <w:r w:rsidRPr="007C634D">
        <w:rPr>
          <w:i/>
          <w:sz w:val="28"/>
          <w:szCs w:val="28"/>
        </w:rPr>
        <w:t>–</w:t>
      </w:r>
      <w:r w:rsidR="003B40F6" w:rsidRPr="007C634D">
        <w:rPr>
          <w:i/>
          <w:sz w:val="28"/>
          <w:szCs w:val="28"/>
        </w:rPr>
        <w:t xml:space="preserve"> </w:t>
      </w:r>
      <w:r w:rsidRPr="007C634D">
        <w:rPr>
          <w:i/>
          <w:sz w:val="28"/>
          <w:szCs w:val="28"/>
        </w:rPr>
        <w:t xml:space="preserve"> </w:t>
      </w:r>
      <w:r w:rsidRPr="007C634D">
        <w:rPr>
          <w:sz w:val="28"/>
          <w:szCs w:val="28"/>
        </w:rPr>
        <w:t xml:space="preserve">"заправил" 9 ноября </w:t>
      </w:r>
      <w:smartTag w:uri="urn:schemas-microsoft-com:office:smarttags" w:element="metricconverter">
        <w:smartTagPr>
          <w:attr w:name="ProductID" w:val="1918 г"/>
        </w:smartTagPr>
        <w:r w:rsidRPr="007C634D">
          <w:rPr>
            <w:sz w:val="28"/>
            <w:szCs w:val="28"/>
          </w:rPr>
          <w:t>1918 г</w:t>
        </w:r>
      </w:smartTag>
      <w:r w:rsidRPr="007C634D">
        <w:rPr>
          <w:sz w:val="28"/>
          <w:szCs w:val="28"/>
        </w:rPr>
        <w:t>. –</w:t>
      </w:r>
      <w:r w:rsidRPr="007C634D">
        <w:rPr>
          <w:i/>
          <w:sz w:val="28"/>
          <w:szCs w:val="28"/>
        </w:rPr>
        <w:t xml:space="preserve"> </w:t>
      </w:r>
      <w:r w:rsidRPr="007C634D">
        <w:rPr>
          <w:sz w:val="28"/>
          <w:szCs w:val="28"/>
        </w:rPr>
        <w:t xml:space="preserve">Эберта, Шейдемана и некоторых других видных деятелен социал-демократической партии и правительства Веймарской республики. Был наскоро состряпан проект "конституции", состоявшей из 31 пункта. </w:t>
      </w:r>
      <w:r w:rsidR="003B40F6" w:rsidRPr="007C634D">
        <w:rPr>
          <w:sz w:val="28"/>
          <w:szCs w:val="28"/>
        </w:rPr>
        <w:t xml:space="preserve">Из них каждый </w:t>
      </w:r>
      <w:r w:rsidRPr="007C634D">
        <w:rPr>
          <w:sz w:val="28"/>
          <w:szCs w:val="28"/>
        </w:rPr>
        <w:t>третий грозил за ее нарушение смертной. Отменялись все гарантии прав граждан.</w:t>
      </w:r>
    </w:p>
    <w:p w:rsidR="007C63A6" w:rsidRPr="007C634D" w:rsidRDefault="007C63A6" w:rsidP="007C634D">
      <w:pPr>
        <w:spacing w:line="360" w:lineRule="auto"/>
        <w:ind w:firstLine="709"/>
        <w:jc w:val="both"/>
        <w:rPr>
          <w:sz w:val="28"/>
          <w:szCs w:val="28"/>
        </w:rPr>
      </w:pPr>
      <w:r w:rsidRPr="007C634D">
        <w:rPr>
          <w:sz w:val="28"/>
          <w:szCs w:val="28"/>
        </w:rPr>
        <w:t>Нацистские бандиты ворвались в ратушу и арестовали девять социал-демократических членов городской управы и первого бургомистра Шмидта. Их вывезли в лес и инсценировали расстрел, но тем временем штурмовики узнали, что в городе путч подавлен, и отпустили арестованных.</w:t>
      </w:r>
    </w:p>
    <w:p w:rsidR="007C63A6" w:rsidRPr="007C634D" w:rsidRDefault="007C63A6" w:rsidP="007C634D">
      <w:pPr>
        <w:spacing w:line="360" w:lineRule="auto"/>
        <w:ind w:firstLine="709"/>
        <w:jc w:val="both"/>
        <w:rPr>
          <w:sz w:val="28"/>
          <w:szCs w:val="28"/>
        </w:rPr>
      </w:pPr>
      <w:r w:rsidRPr="007C634D">
        <w:rPr>
          <w:sz w:val="28"/>
          <w:szCs w:val="28"/>
        </w:rPr>
        <w:t xml:space="preserve">Ночью 9 ноября Лоссов получил телеграмму от главнокомандующего </w:t>
      </w:r>
      <w:r w:rsidR="003B40F6" w:rsidRPr="007C634D">
        <w:rPr>
          <w:sz w:val="28"/>
          <w:szCs w:val="28"/>
        </w:rPr>
        <w:t xml:space="preserve">рейхсвера </w:t>
      </w:r>
      <w:r w:rsidRPr="007C634D">
        <w:rPr>
          <w:sz w:val="28"/>
          <w:szCs w:val="28"/>
        </w:rPr>
        <w:t>генерала фон Секта, который предостерегал его от авантюристической затеи. Лоссов, Зейсер и Кар подчинились центральному правительству. Они отправились в казармы 19-го пехотного полка, откуда</w:t>
      </w:r>
      <w:r w:rsidR="003B40F6" w:rsidRPr="007C634D">
        <w:rPr>
          <w:sz w:val="28"/>
          <w:szCs w:val="28"/>
        </w:rPr>
        <w:t xml:space="preserve"> возвестили </w:t>
      </w:r>
      <w:r w:rsidRPr="007C634D">
        <w:rPr>
          <w:sz w:val="28"/>
          <w:szCs w:val="28"/>
        </w:rPr>
        <w:t>по радио, что отвергают и осуждают планы Гитлера. Кар объявил недействительным данное им согласие на переворот, сказав, что он был принужден к этому с помощью оружия. В 3 часа утра 9 ноября Кар составил новое сообщение, в котором, в частности, говорилось, что "честолюбивые и нарушившие слово изменники" превратили манифестацию за возрождение Германии в сцену отвратительного насилия. НСДАП и реакционные милитаристские союзы объявлялись распущенными.</w:t>
      </w:r>
    </w:p>
    <w:p w:rsidR="007C63A6" w:rsidRPr="007C634D" w:rsidRDefault="007C63A6" w:rsidP="007C634D">
      <w:pPr>
        <w:spacing w:line="360" w:lineRule="auto"/>
        <w:ind w:firstLine="709"/>
        <w:jc w:val="both"/>
        <w:rPr>
          <w:sz w:val="28"/>
          <w:szCs w:val="28"/>
          <w:lang w:val="en-US"/>
        </w:rPr>
      </w:pPr>
      <w:r w:rsidRPr="007C634D">
        <w:rPr>
          <w:sz w:val="28"/>
          <w:szCs w:val="28"/>
        </w:rPr>
        <w:t>Несмотря на отступление своих союзников, гитлеровцы 9 ноября предприняли новую попытку произвести насильственный переворот. Они начали громить пролетарские организации. Одновременно гитлеровские отряды численностью в 3 тыс. человек двинулись по улицам Мюнхена. У здания "Фельдгернхалле" им преградили дорогу полицейские. 16 нацистов погибло в столкновении. Зачинщики скрылись, однако Гитлер вскоре был задержан на вилле своего друга. 23 ноября главнокомандующий рейхсвера генерал фон Сект издал приказ, которым</w:t>
      </w:r>
      <w:r w:rsidR="00002A5D" w:rsidRPr="007C634D">
        <w:rPr>
          <w:sz w:val="28"/>
          <w:szCs w:val="28"/>
        </w:rPr>
        <w:t xml:space="preserve"> нацистская партия запрещалась п</w:t>
      </w:r>
      <w:r w:rsidRPr="007C634D">
        <w:rPr>
          <w:sz w:val="28"/>
          <w:szCs w:val="28"/>
        </w:rPr>
        <w:t>о всей Германии. Реакционная военщина воспользовалась обстановкой, чтобы запретить также деятельность Компартии Германии.</w:t>
      </w:r>
    </w:p>
    <w:p w:rsidR="00B6041D" w:rsidRPr="007C634D" w:rsidRDefault="00587B06" w:rsidP="007C634D">
      <w:pPr>
        <w:spacing w:line="360" w:lineRule="auto"/>
        <w:ind w:firstLine="709"/>
        <w:jc w:val="both"/>
        <w:rPr>
          <w:sz w:val="28"/>
          <w:szCs w:val="28"/>
        </w:rPr>
      </w:pPr>
      <w:r w:rsidRPr="007C634D">
        <w:rPr>
          <w:sz w:val="28"/>
          <w:szCs w:val="28"/>
        </w:rPr>
        <w:t xml:space="preserve">Провал "пивного </w:t>
      </w:r>
      <w:r w:rsidR="007C63A6" w:rsidRPr="007C634D">
        <w:rPr>
          <w:sz w:val="28"/>
          <w:szCs w:val="28"/>
        </w:rPr>
        <w:t>путча</w:t>
      </w:r>
      <w:r w:rsidR="00B6041D" w:rsidRPr="007C634D">
        <w:rPr>
          <w:sz w:val="28"/>
          <w:szCs w:val="28"/>
        </w:rPr>
        <w:t>" показал, что фашистская</w:t>
      </w:r>
      <w:r w:rsidR="007C63A6" w:rsidRPr="007C634D">
        <w:rPr>
          <w:sz w:val="28"/>
          <w:szCs w:val="28"/>
        </w:rPr>
        <w:t xml:space="preserve"> партия еще не пользовалас</w:t>
      </w:r>
      <w:r w:rsidR="00B6041D" w:rsidRPr="007C634D">
        <w:rPr>
          <w:sz w:val="28"/>
          <w:szCs w:val="28"/>
        </w:rPr>
        <w:t>ь достаточным влиянием да</w:t>
      </w:r>
      <w:r w:rsidR="007C63A6" w:rsidRPr="007C634D">
        <w:rPr>
          <w:sz w:val="28"/>
          <w:szCs w:val="28"/>
        </w:rPr>
        <w:t>же среди реваншистски настроенных кругов мелкой буржуазии. Немаловажное значение имело то обстоятельство, что германская буржуазия опасалась возможных внешнеполитических осложнений. Международное положение Германии в тот период не было достаточно устойчивым, фаши</w:t>
      </w:r>
      <w:r w:rsidRPr="007C634D">
        <w:rPr>
          <w:sz w:val="28"/>
          <w:szCs w:val="28"/>
        </w:rPr>
        <w:t>стский переворот мог привести</w:t>
      </w:r>
      <w:r w:rsidR="007C63A6" w:rsidRPr="007C634D">
        <w:rPr>
          <w:sz w:val="28"/>
          <w:szCs w:val="28"/>
        </w:rPr>
        <w:t xml:space="preserve"> к новому сплочению союзников и помешать немецким реваншистам приступить к перевооружению страны с целью подготовки новой во</w:t>
      </w:r>
      <w:r w:rsidRPr="007C634D">
        <w:rPr>
          <w:sz w:val="28"/>
          <w:szCs w:val="28"/>
        </w:rPr>
        <w:t xml:space="preserve">йны за передел </w:t>
      </w:r>
      <w:r w:rsidR="007C63A6" w:rsidRPr="007C634D">
        <w:rPr>
          <w:sz w:val="28"/>
          <w:szCs w:val="28"/>
        </w:rPr>
        <w:t xml:space="preserve">мира.  </w:t>
      </w:r>
    </w:p>
    <w:p w:rsidR="00B6041D" w:rsidRPr="007C634D" w:rsidRDefault="007C63A6" w:rsidP="007C634D">
      <w:pPr>
        <w:spacing w:line="360" w:lineRule="auto"/>
        <w:ind w:firstLine="709"/>
        <w:jc w:val="both"/>
        <w:rPr>
          <w:sz w:val="28"/>
          <w:szCs w:val="28"/>
          <w:lang w:val="en-US"/>
        </w:rPr>
      </w:pPr>
      <w:r w:rsidRPr="007C634D">
        <w:rPr>
          <w:sz w:val="28"/>
          <w:szCs w:val="28"/>
        </w:rPr>
        <w:t>Против путча выступило и баварское правительство, считавшее фашистский поход на Берлин авантюрой. Не последнюю роль сыграл и сепаратизм баварской буржуазии и помещиков, рассчитывавших на помощь Франции, которая неодобрительно относилась к перевороту. Но главной причиной неудачи гитлеровской авантюры явилась позиция крупнейших монополий. В это время Стиннес и Крупп вели переговоры с французами о создании германо-французского концерна. "Пивной путч", организованный под лозунгами реванша, борьбы против репараций и Версальского договора, мог бы спутать им все карты и сорвать их планы.</w:t>
      </w:r>
    </w:p>
    <w:p w:rsidR="007C63A6" w:rsidRPr="007C634D" w:rsidRDefault="007C63A6" w:rsidP="007C634D">
      <w:pPr>
        <w:spacing w:line="360" w:lineRule="auto"/>
        <w:ind w:firstLine="709"/>
        <w:jc w:val="both"/>
        <w:rPr>
          <w:sz w:val="28"/>
          <w:szCs w:val="28"/>
          <w:lang w:val="en-US"/>
        </w:rPr>
      </w:pPr>
      <w:r w:rsidRPr="007C634D">
        <w:rPr>
          <w:sz w:val="28"/>
          <w:szCs w:val="28"/>
        </w:rPr>
        <w:t xml:space="preserve">Отказались поддержать гитлеровские претензии на власть и другие крупные промышленники. Германская буржуазия </w:t>
      </w:r>
      <w:r w:rsidR="00B6041D" w:rsidRPr="007C634D">
        <w:rPr>
          <w:sz w:val="28"/>
          <w:szCs w:val="28"/>
        </w:rPr>
        <w:t>на том этапе еще не решалась до</w:t>
      </w:r>
      <w:r w:rsidRPr="007C634D">
        <w:rPr>
          <w:sz w:val="28"/>
          <w:szCs w:val="28"/>
        </w:rPr>
        <w:t>верить власть нацистам. Время нацистов еще не пришло.</w:t>
      </w:r>
    </w:p>
    <w:p w:rsidR="003B144B" w:rsidRPr="007C634D" w:rsidRDefault="007C634D" w:rsidP="007C634D">
      <w:pPr>
        <w:spacing w:line="360" w:lineRule="auto"/>
        <w:ind w:firstLine="709"/>
        <w:jc w:val="both"/>
        <w:rPr>
          <w:b/>
          <w:sz w:val="28"/>
          <w:szCs w:val="28"/>
        </w:rPr>
      </w:pPr>
      <w:r>
        <w:rPr>
          <w:sz w:val="28"/>
          <w:szCs w:val="28"/>
          <w:lang w:val="en-US"/>
        </w:rPr>
        <w:br w:type="page"/>
      </w:r>
      <w:r w:rsidR="003B144B" w:rsidRPr="007C634D">
        <w:rPr>
          <w:b/>
          <w:sz w:val="28"/>
          <w:szCs w:val="28"/>
        </w:rPr>
        <w:t xml:space="preserve">                            </w:t>
      </w:r>
      <w:r w:rsidR="00517AC5" w:rsidRPr="007C634D">
        <w:rPr>
          <w:b/>
          <w:sz w:val="28"/>
          <w:szCs w:val="28"/>
        </w:rPr>
        <w:t xml:space="preserve">     </w:t>
      </w:r>
      <w:r w:rsidR="003B144B" w:rsidRPr="007C634D">
        <w:rPr>
          <w:b/>
          <w:sz w:val="28"/>
          <w:szCs w:val="28"/>
        </w:rPr>
        <w:t>Заключение</w:t>
      </w:r>
    </w:p>
    <w:p w:rsidR="003B144B" w:rsidRPr="007C634D" w:rsidRDefault="003B144B" w:rsidP="007C634D">
      <w:pPr>
        <w:spacing w:line="360" w:lineRule="auto"/>
        <w:ind w:firstLine="709"/>
        <w:jc w:val="both"/>
        <w:rPr>
          <w:b/>
          <w:sz w:val="28"/>
          <w:szCs w:val="28"/>
        </w:rPr>
      </w:pPr>
    </w:p>
    <w:p w:rsidR="003B144B" w:rsidRPr="007C634D" w:rsidRDefault="00EE26C5" w:rsidP="007C634D">
      <w:pPr>
        <w:spacing w:line="360" w:lineRule="auto"/>
        <w:ind w:firstLine="709"/>
        <w:jc w:val="both"/>
        <w:rPr>
          <w:sz w:val="28"/>
          <w:szCs w:val="28"/>
        </w:rPr>
      </w:pPr>
      <w:r w:rsidRPr="007C634D">
        <w:rPr>
          <w:sz w:val="28"/>
          <w:szCs w:val="28"/>
        </w:rPr>
        <w:t>В заключение вышеизложенного хочется отметить, что у немецкого варианта фашизма были свои особенности. Гитлер в тюрьме существенно переработал концепцию завоевания власти НСДАП, поставив на мирную, парламентскую победу П</w:t>
      </w:r>
      <w:r w:rsidR="00A60C42" w:rsidRPr="007C634D">
        <w:rPr>
          <w:sz w:val="28"/>
          <w:szCs w:val="28"/>
        </w:rPr>
        <w:t xml:space="preserve">артии, чтобы  уже потом свести </w:t>
      </w:r>
      <w:r w:rsidRPr="007C634D">
        <w:rPr>
          <w:sz w:val="28"/>
          <w:szCs w:val="28"/>
        </w:rPr>
        <w:t>свое правление к личной диктатуре.</w:t>
      </w:r>
      <w:r w:rsidR="004B77E7" w:rsidRPr="007C634D">
        <w:rPr>
          <w:sz w:val="28"/>
          <w:szCs w:val="28"/>
        </w:rPr>
        <w:t xml:space="preserve"> Национал-социализм, как уже упоминалось, широко использовал социалистическую политическую лексику для привлечения в свои ряды части высококвалифицированных рабочих.</w:t>
      </w:r>
    </w:p>
    <w:p w:rsidR="004B77E7" w:rsidRPr="007C634D" w:rsidRDefault="004B77E7" w:rsidP="007C634D">
      <w:pPr>
        <w:spacing w:line="360" w:lineRule="auto"/>
        <w:ind w:firstLine="709"/>
        <w:jc w:val="both"/>
        <w:rPr>
          <w:sz w:val="28"/>
          <w:szCs w:val="28"/>
        </w:rPr>
      </w:pPr>
      <w:r w:rsidRPr="007C634D">
        <w:rPr>
          <w:sz w:val="28"/>
          <w:szCs w:val="28"/>
        </w:rPr>
        <w:t>Фюрер высказывался за создание Третьего Рейха, который бы включал не только Германию, но и Австр</w:t>
      </w:r>
      <w:r w:rsidR="002B13D5" w:rsidRPr="007C634D">
        <w:rPr>
          <w:sz w:val="28"/>
          <w:szCs w:val="28"/>
        </w:rPr>
        <w:t>ию, а также немцев Чехословакии;</w:t>
      </w:r>
      <w:r w:rsidR="00E32202" w:rsidRPr="007C634D">
        <w:rPr>
          <w:sz w:val="28"/>
          <w:szCs w:val="28"/>
        </w:rPr>
        <w:t xml:space="preserve"> все немецкоязычное население</w:t>
      </w:r>
      <w:r w:rsidRPr="007C634D">
        <w:rPr>
          <w:sz w:val="28"/>
          <w:szCs w:val="28"/>
        </w:rPr>
        <w:t xml:space="preserve"> за исключением онемеченных неарийцев, конечно же.</w:t>
      </w:r>
    </w:p>
    <w:p w:rsidR="00AC3DE6" w:rsidRPr="007C634D" w:rsidRDefault="00F02A63" w:rsidP="007C634D">
      <w:pPr>
        <w:spacing w:line="360" w:lineRule="auto"/>
        <w:ind w:firstLine="709"/>
        <w:jc w:val="both"/>
        <w:rPr>
          <w:sz w:val="28"/>
          <w:szCs w:val="28"/>
        </w:rPr>
      </w:pPr>
      <w:r w:rsidRPr="007C634D">
        <w:rPr>
          <w:sz w:val="28"/>
          <w:szCs w:val="28"/>
        </w:rPr>
        <w:t xml:space="preserve">НСДАП не могла прийти к власти в 1923. Послевоенный кризис уже не ощущался так остро, как в 1919-1922 гг. и до того «сочувствующие» ей деньгами круги буржуазии и армии отмежевались от нацистов. </w:t>
      </w:r>
    </w:p>
    <w:p w:rsidR="00F02A63" w:rsidRPr="007C634D" w:rsidRDefault="00AC3DE6" w:rsidP="007C634D">
      <w:pPr>
        <w:spacing w:line="360" w:lineRule="auto"/>
        <w:ind w:firstLine="709"/>
        <w:jc w:val="both"/>
        <w:rPr>
          <w:sz w:val="28"/>
          <w:szCs w:val="28"/>
        </w:rPr>
      </w:pPr>
      <w:r w:rsidRPr="007C634D">
        <w:rPr>
          <w:sz w:val="28"/>
          <w:szCs w:val="28"/>
        </w:rPr>
        <w:t>Понадобился экономический кризис поистине планетарного масштаба для того, чтобы в Гитлере увидели выразителя интересов нации и неукротимого борца с Красной угрозой. В условиях нарастания нового революционного взрыва Гитлер для немецкой национальной буржуазии был «</w:t>
      </w:r>
      <w:r w:rsidR="00C13F5E" w:rsidRPr="007C634D">
        <w:rPr>
          <w:sz w:val="28"/>
          <w:szCs w:val="28"/>
        </w:rPr>
        <w:t>тем,</w:t>
      </w:r>
      <w:r w:rsidRPr="007C634D">
        <w:rPr>
          <w:sz w:val="28"/>
          <w:szCs w:val="28"/>
        </w:rPr>
        <w:t xml:space="preserve"> что доктор прописал», образно говоря.</w:t>
      </w:r>
      <w:r w:rsidR="00F02A63" w:rsidRPr="007C634D">
        <w:rPr>
          <w:sz w:val="28"/>
          <w:szCs w:val="28"/>
        </w:rPr>
        <w:t xml:space="preserve"> </w:t>
      </w:r>
    </w:p>
    <w:p w:rsidR="00C13F5E" w:rsidRPr="007C634D" w:rsidRDefault="00C13F5E" w:rsidP="007C634D">
      <w:pPr>
        <w:spacing w:line="360" w:lineRule="auto"/>
        <w:ind w:firstLine="709"/>
        <w:jc w:val="both"/>
        <w:rPr>
          <w:sz w:val="28"/>
          <w:szCs w:val="28"/>
        </w:rPr>
      </w:pPr>
      <w:r w:rsidRPr="007C634D">
        <w:rPr>
          <w:sz w:val="28"/>
          <w:szCs w:val="28"/>
        </w:rPr>
        <w:t xml:space="preserve">Сильная власть НСДАП консолидировала усилия страны для преодоления последствий войны и мирового кризиса 1929-1933 гг. ценой построения тоталитарного государства фашистского типа. Индивидуализм карался смертью. Возможно, что на Востоке с его менталитетом </w:t>
      </w:r>
      <w:r w:rsidR="00116F1B" w:rsidRPr="007C634D">
        <w:rPr>
          <w:sz w:val="28"/>
          <w:szCs w:val="28"/>
        </w:rPr>
        <w:t xml:space="preserve">– </w:t>
      </w:r>
      <w:r w:rsidRPr="007C634D">
        <w:rPr>
          <w:sz w:val="28"/>
          <w:szCs w:val="28"/>
        </w:rPr>
        <w:t>«общество выше индивида», фашизм не представлялся бы эдакой Империей зла…</w:t>
      </w:r>
      <w:r w:rsidR="00373E0A" w:rsidRPr="007C634D">
        <w:rPr>
          <w:sz w:val="28"/>
          <w:szCs w:val="28"/>
        </w:rPr>
        <w:t xml:space="preserve"> Но для Запада личные интересы всегда были выше потребностей коллектива.</w:t>
      </w:r>
    </w:p>
    <w:p w:rsidR="00373E0A" w:rsidRPr="007C634D" w:rsidRDefault="00373E0A" w:rsidP="007C634D">
      <w:pPr>
        <w:spacing w:line="360" w:lineRule="auto"/>
        <w:ind w:firstLine="709"/>
        <w:jc w:val="both"/>
        <w:rPr>
          <w:sz w:val="28"/>
          <w:szCs w:val="28"/>
        </w:rPr>
      </w:pPr>
      <w:r w:rsidRPr="007C634D">
        <w:rPr>
          <w:sz w:val="28"/>
          <w:szCs w:val="28"/>
        </w:rPr>
        <w:t>Вторая мировая война историками-марксистами часто рассматривается как продолжение (причем вполне закономерное) Великой войны. Версаль удовлетворял только победителей, да и то не всех – вспомним ту же Италию. А когда обиженных много, они быстро находят друг с другом общий язык.</w:t>
      </w:r>
      <w:r w:rsidR="00116F1B" w:rsidRPr="007C634D">
        <w:rPr>
          <w:sz w:val="28"/>
          <w:szCs w:val="28"/>
        </w:rPr>
        <w:t xml:space="preserve"> Мир </w:t>
      </w:r>
      <w:r w:rsidR="00B32A4B" w:rsidRPr="007C634D">
        <w:rPr>
          <w:sz w:val="28"/>
          <w:szCs w:val="28"/>
        </w:rPr>
        <w:t xml:space="preserve">вновь </w:t>
      </w:r>
      <w:r w:rsidR="00116F1B" w:rsidRPr="007C634D">
        <w:rPr>
          <w:sz w:val="28"/>
          <w:szCs w:val="28"/>
        </w:rPr>
        <w:t>стоял на пороге мировой войны</w:t>
      </w:r>
      <w:r w:rsidR="00FC38D8" w:rsidRPr="007C634D">
        <w:rPr>
          <w:sz w:val="28"/>
          <w:szCs w:val="28"/>
        </w:rPr>
        <w:t>…</w:t>
      </w:r>
      <w:r w:rsidRPr="007C634D">
        <w:rPr>
          <w:sz w:val="28"/>
          <w:szCs w:val="28"/>
        </w:rPr>
        <w:t xml:space="preserve"> </w:t>
      </w:r>
      <w:bookmarkStart w:id="0" w:name="_GoBack"/>
      <w:bookmarkEnd w:id="0"/>
    </w:p>
    <w:sectPr w:rsidR="00373E0A" w:rsidRPr="007C634D" w:rsidSect="007C634D">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371" w:rsidRDefault="00185371">
      <w:r>
        <w:separator/>
      </w:r>
    </w:p>
  </w:endnote>
  <w:endnote w:type="continuationSeparator" w:id="0">
    <w:p w:rsidR="00185371" w:rsidRDefault="0018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FB" w:rsidRDefault="009C07FB" w:rsidP="00CF4249">
    <w:pPr>
      <w:pStyle w:val="a3"/>
      <w:framePr w:wrap="around" w:vAnchor="text" w:hAnchor="margin" w:xAlign="center" w:y="1"/>
      <w:rPr>
        <w:rStyle w:val="a5"/>
      </w:rPr>
    </w:pPr>
  </w:p>
  <w:p w:rsidR="009C07FB" w:rsidRDefault="009C07F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FB" w:rsidRDefault="00C4068D" w:rsidP="00CF4249">
    <w:pPr>
      <w:pStyle w:val="a3"/>
      <w:framePr w:wrap="around" w:vAnchor="text" w:hAnchor="margin" w:xAlign="center" w:y="1"/>
      <w:rPr>
        <w:rStyle w:val="a5"/>
      </w:rPr>
    </w:pPr>
    <w:r>
      <w:rPr>
        <w:rStyle w:val="a5"/>
        <w:noProof/>
      </w:rPr>
      <w:t>2</w:t>
    </w:r>
  </w:p>
  <w:p w:rsidR="009C07FB" w:rsidRDefault="009C07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371" w:rsidRDefault="00185371">
      <w:r>
        <w:separator/>
      </w:r>
    </w:p>
  </w:footnote>
  <w:footnote w:type="continuationSeparator" w:id="0">
    <w:p w:rsidR="00185371" w:rsidRDefault="00185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63C"/>
    <w:rsid w:val="00002A5D"/>
    <w:rsid w:val="000135AF"/>
    <w:rsid w:val="00036A42"/>
    <w:rsid w:val="000416A3"/>
    <w:rsid w:val="00052DE9"/>
    <w:rsid w:val="00060F18"/>
    <w:rsid w:val="00074A28"/>
    <w:rsid w:val="00086A2A"/>
    <w:rsid w:val="00104100"/>
    <w:rsid w:val="0011012D"/>
    <w:rsid w:val="00116A8D"/>
    <w:rsid w:val="00116F1B"/>
    <w:rsid w:val="001175CF"/>
    <w:rsid w:val="001250F6"/>
    <w:rsid w:val="00174B5D"/>
    <w:rsid w:val="001844C4"/>
    <w:rsid w:val="00184B67"/>
    <w:rsid w:val="00185371"/>
    <w:rsid w:val="001A3765"/>
    <w:rsid w:val="001A556E"/>
    <w:rsid w:val="001B3ECE"/>
    <w:rsid w:val="001C1F31"/>
    <w:rsid w:val="001D17B8"/>
    <w:rsid w:val="001E57B9"/>
    <w:rsid w:val="001E79A3"/>
    <w:rsid w:val="001F069B"/>
    <w:rsid w:val="00211582"/>
    <w:rsid w:val="00226E12"/>
    <w:rsid w:val="00233AEA"/>
    <w:rsid w:val="00246C72"/>
    <w:rsid w:val="002557B3"/>
    <w:rsid w:val="002602E7"/>
    <w:rsid w:val="002A7265"/>
    <w:rsid w:val="002B13D5"/>
    <w:rsid w:val="002B22B4"/>
    <w:rsid w:val="002B5B64"/>
    <w:rsid w:val="002D6DB9"/>
    <w:rsid w:val="002F4589"/>
    <w:rsid w:val="00307541"/>
    <w:rsid w:val="003123F8"/>
    <w:rsid w:val="00320BBA"/>
    <w:rsid w:val="00370777"/>
    <w:rsid w:val="00373E0A"/>
    <w:rsid w:val="00385495"/>
    <w:rsid w:val="003B144B"/>
    <w:rsid w:val="003B40F6"/>
    <w:rsid w:val="003C6135"/>
    <w:rsid w:val="00403D6A"/>
    <w:rsid w:val="004233DD"/>
    <w:rsid w:val="00427CB1"/>
    <w:rsid w:val="00435185"/>
    <w:rsid w:val="00444225"/>
    <w:rsid w:val="00450310"/>
    <w:rsid w:val="004716B9"/>
    <w:rsid w:val="00493EAF"/>
    <w:rsid w:val="00497740"/>
    <w:rsid w:val="004B2384"/>
    <w:rsid w:val="004B77E7"/>
    <w:rsid w:val="004D57C0"/>
    <w:rsid w:val="004F786C"/>
    <w:rsid w:val="005061AA"/>
    <w:rsid w:val="00516632"/>
    <w:rsid w:val="00517AC5"/>
    <w:rsid w:val="00524511"/>
    <w:rsid w:val="00525687"/>
    <w:rsid w:val="0053549C"/>
    <w:rsid w:val="00546B8C"/>
    <w:rsid w:val="0056563C"/>
    <w:rsid w:val="00587B06"/>
    <w:rsid w:val="005922AD"/>
    <w:rsid w:val="005B2884"/>
    <w:rsid w:val="005B2F4B"/>
    <w:rsid w:val="005C2389"/>
    <w:rsid w:val="005E4758"/>
    <w:rsid w:val="005E79C1"/>
    <w:rsid w:val="005F2115"/>
    <w:rsid w:val="005F46EB"/>
    <w:rsid w:val="005F6CC1"/>
    <w:rsid w:val="005F7A0D"/>
    <w:rsid w:val="00605A6A"/>
    <w:rsid w:val="006250E7"/>
    <w:rsid w:val="00637F9F"/>
    <w:rsid w:val="00644349"/>
    <w:rsid w:val="00657246"/>
    <w:rsid w:val="00664893"/>
    <w:rsid w:val="006922C0"/>
    <w:rsid w:val="006A31D0"/>
    <w:rsid w:val="006B37DC"/>
    <w:rsid w:val="006B69AB"/>
    <w:rsid w:val="006F4820"/>
    <w:rsid w:val="00712F68"/>
    <w:rsid w:val="00741E05"/>
    <w:rsid w:val="007679A0"/>
    <w:rsid w:val="00773E51"/>
    <w:rsid w:val="007801ED"/>
    <w:rsid w:val="00787426"/>
    <w:rsid w:val="007B303C"/>
    <w:rsid w:val="007C2504"/>
    <w:rsid w:val="007C634D"/>
    <w:rsid w:val="007C63A6"/>
    <w:rsid w:val="007F1062"/>
    <w:rsid w:val="007F716B"/>
    <w:rsid w:val="00814702"/>
    <w:rsid w:val="008230FB"/>
    <w:rsid w:val="00833CB7"/>
    <w:rsid w:val="00854B70"/>
    <w:rsid w:val="00857FFA"/>
    <w:rsid w:val="008B2755"/>
    <w:rsid w:val="008C0DC2"/>
    <w:rsid w:val="008C4E20"/>
    <w:rsid w:val="008C591B"/>
    <w:rsid w:val="008E6DB0"/>
    <w:rsid w:val="00903FFF"/>
    <w:rsid w:val="009279D3"/>
    <w:rsid w:val="009319C4"/>
    <w:rsid w:val="00932680"/>
    <w:rsid w:val="00936F4D"/>
    <w:rsid w:val="00937E72"/>
    <w:rsid w:val="00970092"/>
    <w:rsid w:val="0098223C"/>
    <w:rsid w:val="00994994"/>
    <w:rsid w:val="009B27B9"/>
    <w:rsid w:val="009B4177"/>
    <w:rsid w:val="009C07FB"/>
    <w:rsid w:val="009F3E9F"/>
    <w:rsid w:val="009F4403"/>
    <w:rsid w:val="00A021B7"/>
    <w:rsid w:val="00A047DE"/>
    <w:rsid w:val="00A05680"/>
    <w:rsid w:val="00A346B5"/>
    <w:rsid w:val="00A34B85"/>
    <w:rsid w:val="00A35FFE"/>
    <w:rsid w:val="00A46276"/>
    <w:rsid w:val="00A53DFC"/>
    <w:rsid w:val="00A60C42"/>
    <w:rsid w:val="00A75CBE"/>
    <w:rsid w:val="00A95201"/>
    <w:rsid w:val="00A971D6"/>
    <w:rsid w:val="00AC3DE6"/>
    <w:rsid w:val="00AF21B4"/>
    <w:rsid w:val="00B21644"/>
    <w:rsid w:val="00B32A4B"/>
    <w:rsid w:val="00B457E6"/>
    <w:rsid w:val="00B50259"/>
    <w:rsid w:val="00B6041D"/>
    <w:rsid w:val="00B6511A"/>
    <w:rsid w:val="00B76738"/>
    <w:rsid w:val="00B83484"/>
    <w:rsid w:val="00B83BCA"/>
    <w:rsid w:val="00B959D9"/>
    <w:rsid w:val="00BC6E59"/>
    <w:rsid w:val="00BD3EF9"/>
    <w:rsid w:val="00BE0691"/>
    <w:rsid w:val="00BE1C54"/>
    <w:rsid w:val="00BF22C6"/>
    <w:rsid w:val="00BF331D"/>
    <w:rsid w:val="00BF40BA"/>
    <w:rsid w:val="00C13F5E"/>
    <w:rsid w:val="00C2117B"/>
    <w:rsid w:val="00C4068D"/>
    <w:rsid w:val="00C64A5B"/>
    <w:rsid w:val="00C659BB"/>
    <w:rsid w:val="00C75CEE"/>
    <w:rsid w:val="00C83C5D"/>
    <w:rsid w:val="00CB458A"/>
    <w:rsid w:val="00CC6F61"/>
    <w:rsid w:val="00CE3CCD"/>
    <w:rsid w:val="00CE58BE"/>
    <w:rsid w:val="00CF4249"/>
    <w:rsid w:val="00CF495A"/>
    <w:rsid w:val="00CF58C5"/>
    <w:rsid w:val="00CF6E61"/>
    <w:rsid w:val="00D12D92"/>
    <w:rsid w:val="00D55673"/>
    <w:rsid w:val="00D614CE"/>
    <w:rsid w:val="00D62434"/>
    <w:rsid w:val="00D77AED"/>
    <w:rsid w:val="00D80160"/>
    <w:rsid w:val="00DA1034"/>
    <w:rsid w:val="00DA4987"/>
    <w:rsid w:val="00DD2352"/>
    <w:rsid w:val="00DE1B28"/>
    <w:rsid w:val="00DE2F4F"/>
    <w:rsid w:val="00DF05D3"/>
    <w:rsid w:val="00DF6737"/>
    <w:rsid w:val="00E06F99"/>
    <w:rsid w:val="00E13B28"/>
    <w:rsid w:val="00E23606"/>
    <w:rsid w:val="00E32202"/>
    <w:rsid w:val="00E34062"/>
    <w:rsid w:val="00E36C8F"/>
    <w:rsid w:val="00E52193"/>
    <w:rsid w:val="00E5424C"/>
    <w:rsid w:val="00E72386"/>
    <w:rsid w:val="00E84CDD"/>
    <w:rsid w:val="00E85448"/>
    <w:rsid w:val="00EB326D"/>
    <w:rsid w:val="00ED2A99"/>
    <w:rsid w:val="00EE1849"/>
    <w:rsid w:val="00EE2130"/>
    <w:rsid w:val="00EE26C5"/>
    <w:rsid w:val="00EE4BD7"/>
    <w:rsid w:val="00EE69D5"/>
    <w:rsid w:val="00EE71F0"/>
    <w:rsid w:val="00EF3DE8"/>
    <w:rsid w:val="00F02A63"/>
    <w:rsid w:val="00F3079C"/>
    <w:rsid w:val="00F32557"/>
    <w:rsid w:val="00F45ED3"/>
    <w:rsid w:val="00F51F56"/>
    <w:rsid w:val="00F5320D"/>
    <w:rsid w:val="00F87A9F"/>
    <w:rsid w:val="00FA320E"/>
    <w:rsid w:val="00FB1751"/>
    <w:rsid w:val="00FC2962"/>
    <w:rsid w:val="00FC38D8"/>
    <w:rsid w:val="00FE0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225722-A9E2-428C-8E88-21C9F0B7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2DE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52DE9"/>
    <w:rPr>
      <w:rFonts w:cs="Times New Roman"/>
    </w:rPr>
  </w:style>
  <w:style w:type="paragraph" w:styleId="a6">
    <w:name w:val="header"/>
    <w:basedOn w:val="a"/>
    <w:link w:val="a7"/>
    <w:uiPriority w:val="99"/>
    <w:rsid w:val="003B40F6"/>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Las conduciones historicas de origen del fascismo</vt:lpstr>
    </vt:vector>
  </TitlesOfParts>
  <Company/>
  <LinksUpToDate>false</LinksUpToDate>
  <CharactersWithSpaces>67135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conduciones historicas de origen del fascismo</dc:title>
  <dc:subject/>
  <dc:creator>User</dc:creator>
  <cp:keywords/>
  <dc:description/>
  <cp:lastModifiedBy>admin</cp:lastModifiedBy>
  <cp:revision>2</cp:revision>
  <dcterms:created xsi:type="dcterms:W3CDTF">2014-03-08T20:23:00Z</dcterms:created>
  <dcterms:modified xsi:type="dcterms:W3CDTF">2014-03-08T20:23:00Z</dcterms:modified>
</cp:coreProperties>
</file>