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31" w:rsidRDefault="009551B3">
      <w:pPr>
        <w:pStyle w:val="a4"/>
      </w:pPr>
      <w:r>
        <w:t>Астраханский государственный технический университет</w:t>
      </w: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9551B3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Юридический факультет</w:t>
      </w: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9551B3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Кафедра теории и истории государства и права</w:t>
      </w: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9551B3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ДОКЛАД на тему</w:t>
      </w: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9551B3">
      <w:pPr>
        <w:jc w:val="center"/>
        <w:rPr>
          <w:sz w:val="24"/>
        </w:rPr>
      </w:pPr>
      <w:r>
        <w:rPr>
          <w:sz w:val="24"/>
          <w:lang w:val="en-US"/>
        </w:rPr>
        <w:t>“Исторический опыт и перестройка”</w:t>
      </w: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9551B3">
      <w:pPr>
        <w:jc w:val="center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                          </w:t>
      </w: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9551B3">
      <w:pPr>
        <w:jc w:val="center"/>
        <w:rPr>
          <w:sz w:val="24"/>
        </w:rPr>
      </w:pPr>
      <w:r>
        <w:rPr>
          <w:sz w:val="24"/>
          <w:lang w:val="en-US"/>
        </w:rPr>
        <w:t xml:space="preserve">                                                                     Выполнил:   </w:t>
      </w:r>
      <w:r>
        <w:rPr>
          <w:sz w:val="24"/>
        </w:rPr>
        <w:t>студент   группы   ДЮФ-11</w:t>
      </w:r>
    </w:p>
    <w:p w:rsidR="007D4E31" w:rsidRDefault="009551B3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Соловьев Александр</w:t>
      </w:r>
    </w:p>
    <w:p w:rsidR="007D4E31" w:rsidRDefault="007D4E31">
      <w:pPr>
        <w:jc w:val="center"/>
        <w:rPr>
          <w:sz w:val="24"/>
        </w:rPr>
      </w:pPr>
    </w:p>
    <w:p w:rsidR="007D4E31" w:rsidRDefault="009551B3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Научный   руководитель</w:t>
      </w:r>
      <w:r>
        <w:rPr>
          <w:sz w:val="24"/>
          <w:lang w:val="en-US"/>
        </w:rPr>
        <w:t>:</w:t>
      </w:r>
      <w:r>
        <w:rPr>
          <w:sz w:val="24"/>
        </w:rPr>
        <w:t xml:space="preserve">  к.и.н.  доцент</w:t>
      </w:r>
    </w:p>
    <w:p w:rsidR="007D4E31" w:rsidRDefault="009551B3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Перевезенцева Т.В.</w:t>
      </w:r>
    </w:p>
    <w:p w:rsidR="007D4E31" w:rsidRDefault="007D4E31">
      <w:pPr>
        <w:jc w:val="center"/>
        <w:rPr>
          <w:sz w:val="24"/>
        </w:rPr>
      </w:pP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9551B3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г.Астрахань  2000 год</w:t>
      </w:r>
    </w:p>
    <w:p w:rsidR="007D4E31" w:rsidRDefault="007D4E31">
      <w:pPr>
        <w:jc w:val="both"/>
        <w:rPr>
          <w:sz w:val="24"/>
          <w:lang w:val="en-US"/>
        </w:rPr>
      </w:pPr>
    </w:p>
    <w:p w:rsidR="007D4E31" w:rsidRDefault="009551B3">
      <w:pPr>
        <w:jc w:val="both"/>
        <w:rPr>
          <w:sz w:val="24"/>
        </w:rPr>
      </w:pPr>
      <w:r>
        <w:rPr>
          <w:sz w:val="24"/>
          <w:lang w:val="en-US"/>
        </w:rPr>
        <w:t xml:space="preserve">      </w:t>
      </w:r>
      <w:r>
        <w:rPr>
          <w:sz w:val="24"/>
        </w:rPr>
        <w:t xml:space="preserve">Вторая половина 80-х годов для Советского Союза ознаменовалась коренными переменами. Эта эпоха вошла в историю под названием “перестройка”. Основной целью проводимых реформ становится создание  правового социалистического государства,  демократизация существующего режима.   </w:t>
      </w:r>
    </w:p>
    <w:p w:rsidR="007D4E31" w:rsidRDefault="009551B3">
      <w:pPr>
        <w:jc w:val="both"/>
        <w:rPr>
          <w:sz w:val="24"/>
        </w:rPr>
      </w:pPr>
      <w:r>
        <w:rPr>
          <w:sz w:val="24"/>
        </w:rPr>
        <w:t xml:space="preserve">      Необходимость проведения подобных преобразований была вызвана глубочайшим кризисом советской системы, сложившимся  в конце 70-х – начале 80-х годов, а также падением авторитета СССР в глазах мировой общественности, и, прежде всего, в странах Восточной Европы, в так называемом “социалистическом лагере”. В этих странах, как, впрочем, и в Советском Союзе, складывается демократическое общественное мнение, формируется диссидентское движение, требовавшее реальных личных и политических прав, отказа от методов тоталитаризма.</w:t>
      </w:r>
    </w:p>
    <w:p w:rsidR="007D4E31" w:rsidRDefault="009551B3">
      <w:pPr>
        <w:jc w:val="both"/>
        <w:rPr>
          <w:sz w:val="24"/>
        </w:rPr>
      </w:pPr>
      <w:r>
        <w:rPr>
          <w:sz w:val="24"/>
        </w:rPr>
        <w:t xml:space="preserve">     “Перестройка – единственно возможный путь укрепления и развития социализма, решение назревших проблем общественного развития… Перестройка- это наша судьба, шанс, который дает нам история. Он не может и не должен быть упущен,” 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– говорил М.С.Горбачев, выступая на XIX Всесоюзной конференции КПСС. </w:t>
      </w:r>
    </w:p>
    <w:p w:rsidR="007D4E31" w:rsidRDefault="009551B3">
      <w:pPr>
        <w:jc w:val="both"/>
        <w:rPr>
          <w:sz w:val="24"/>
          <w:vertAlign w:val="superscript"/>
        </w:rPr>
      </w:pPr>
      <w:r>
        <w:rPr>
          <w:sz w:val="24"/>
        </w:rPr>
        <w:t xml:space="preserve">     Именно тогда впервые вопреки закостеневшим, догматическим представлениям о социализме, политические деятели страны, реформаторы вспоминают слова Маркса о том, что “социалистическое общество отнюдь не будет какой-то раз навсегда данной вещью, а как и всякий другой общественный строй его следует рассматривать как подверженное постоянным изменениям и преобразованиям” </w:t>
      </w:r>
      <w:r>
        <w:rPr>
          <w:sz w:val="24"/>
          <w:vertAlign w:val="superscript"/>
        </w:rPr>
        <w:t xml:space="preserve"> 2</w:t>
      </w:r>
    </w:p>
    <w:p w:rsidR="007D4E31" w:rsidRDefault="009551B3">
      <w:pPr>
        <w:jc w:val="both"/>
        <w:rPr>
          <w:sz w:val="24"/>
        </w:rPr>
      </w:pPr>
      <w:r>
        <w:rPr>
          <w:sz w:val="24"/>
        </w:rPr>
        <w:t xml:space="preserve">        XIX партийная конференция нацелила партию на осуществление кардинальных  преобразований    во всех  сферах жизни общества. Не было просчитано лишь то,     смогут      ли      новые       демократические     принципы    </w:t>
      </w:r>
    </w:p>
    <w:p w:rsidR="007D4E31" w:rsidRDefault="009551B3">
      <w:pPr>
        <w:jc w:val="both"/>
        <w:rPr>
          <w:sz w:val="24"/>
        </w:rPr>
      </w:pPr>
      <w:r>
        <w:rPr>
          <w:sz w:val="24"/>
        </w:rPr>
        <w:t>сосуществовать с уже устоявшимися социалистическими? Можно ли вообще создать в социалистическом государстве демократию</w:t>
      </w:r>
      <w:r>
        <w:rPr>
          <w:sz w:val="24"/>
          <w:lang w:val="en-US"/>
        </w:rPr>
        <w:t>?</w:t>
      </w:r>
      <w:r>
        <w:rPr>
          <w:sz w:val="24"/>
        </w:rPr>
        <w:t xml:space="preserve">  На начальном этапе реформ никто не предполагал, что перестройка приведет к полнейшему краху социалистической системы и развалу СССР.</w:t>
      </w:r>
    </w:p>
    <w:p w:rsidR="007D4E31" w:rsidRDefault="009551B3">
      <w:pPr>
        <w:jc w:val="both"/>
        <w:rPr>
          <w:sz w:val="24"/>
        </w:rPr>
      </w:pPr>
      <w:r>
        <w:rPr>
          <w:sz w:val="24"/>
        </w:rPr>
        <w:t xml:space="preserve">     В чем причина неудач реформ</w:t>
      </w:r>
      <w:r>
        <w:rPr>
          <w:sz w:val="24"/>
          <w:lang w:val="en-US"/>
        </w:rPr>
        <w:t>?</w:t>
      </w:r>
      <w:r>
        <w:rPr>
          <w:sz w:val="24"/>
        </w:rPr>
        <w:t xml:space="preserve"> Одной из них явилось то, что страна к моменту начала перестройки еще не достигла уровня развития, необходимого для осознанного и эффективного </w:t>
      </w:r>
      <w:r>
        <w:rPr>
          <w:sz w:val="24"/>
          <w:lang w:val="en-US"/>
        </w:rPr>
        <w:t>“прыжка в демократию”, отсутствовали предпосылки для создания демократического государства.</w:t>
      </w:r>
      <w:r>
        <w:rPr>
          <w:sz w:val="24"/>
        </w:rPr>
        <w:t xml:space="preserve">  </w:t>
      </w:r>
    </w:p>
    <w:p w:rsidR="007D4E31" w:rsidRDefault="007D4E31">
      <w:pPr>
        <w:jc w:val="both"/>
        <w:rPr>
          <w:sz w:val="24"/>
          <w:lang w:val="en-US"/>
        </w:rPr>
      </w:pPr>
    </w:p>
    <w:p w:rsidR="007D4E31" w:rsidRDefault="007D4E31">
      <w:pPr>
        <w:jc w:val="both"/>
        <w:rPr>
          <w:sz w:val="24"/>
          <w:lang w:val="en-US"/>
        </w:rPr>
      </w:pPr>
    </w:p>
    <w:p w:rsidR="007D4E31" w:rsidRDefault="007D4E31">
      <w:pPr>
        <w:jc w:val="both"/>
        <w:rPr>
          <w:sz w:val="24"/>
          <w:lang w:val="en-US"/>
        </w:rPr>
      </w:pPr>
    </w:p>
    <w:p w:rsidR="007D4E31" w:rsidRDefault="007D4E31">
      <w:pPr>
        <w:jc w:val="both"/>
        <w:rPr>
          <w:sz w:val="24"/>
          <w:lang w:val="en-US"/>
        </w:rPr>
      </w:pPr>
    </w:p>
    <w:p w:rsidR="007D4E31" w:rsidRDefault="007D4E31">
      <w:pPr>
        <w:jc w:val="both"/>
        <w:rPr>
          <w:sz w:val="24"/>
          <w:lang w:val="en-US"/>
        </w:rPr>
      </w:pPr>
    </w:p>
    <w:p w:rsidR="007D4E31" w:rsidRDefault="007D4E31">
      <w:pPr>
        <w:jc w:val="both"/>
        <w:rPr>
          <w:sz w:val="24"/>
          <w:lang w:val="en-US"/>
        </w:rPr>
      </w:pPr>
    </w:p>
    <w:p w:rsidR="007D4E31" w:rsidRDefault="007D4E31">
      <w:pPr>
        <w:jc w:val="both"/>
        <w:rPr>
          <w:sz w:val="24"/>
          <w:lang w:val="en-US"/>
        </w:rPr>
      </w:pPr>
    </w:p>
    <w:p w:rsidR="007D4E31" w:rsidRDefault="007D4E31">
      <w:pPr>
        <w:jc w:val="both"/>
        <w:rPr>
          <w:sz w:val="24"/>
          <w:lang w:val="en-US"/>
        </w:rPr>
      </w:pPr>
    </w:p>
    <w:p w:rsidR="007D4E31" w:rsidRDefault="007D4E31">
      <w:pPr>
        <w:jc w:val="both"/>
        <w:rPr>
          <w:sz w:val="24"/>
          <w:lang w:val="en-US"/>
        </w:rPr>
      </w:pPr>
    </w:p>
    <w:p w:rsidR="007D4E31" w:rsidRDefault="007D4E31">
      <w:pPr>
        <w:jc w:val="both"/>
        <w:rPr>
          <w:sz w:val="24"/>
          <w:lang w:val="en-US"/>
        </w:rPr>
      </w:pPr>
    </w:p>
    <w:p w:rsidR="007D4E31" w:rsidRDefault="009551B3">
      <w:pPr>
        <w:jc w:val="both"/>
        <w:rPr>
          <w:sz w:val="24"/>
          <w:vertAlign w:val="superscript"/>
          <w:lang w:val="en-US"/>
        </w:rPr>
      </w:pPr>
      <w:r>
        <w:rPr>
          <w:sz w:val="24"/>
        </w:rPr>
        <w:t xml:space="preserve"> </w:t>
      </w:r>
      <w:r>
        <w:rPr>
          <w:sz w:val="24"/>
          <w:vertAlign w:val="superscript"/>
          <w:lang w:val="en-US"/>
        </w:rPr>
        <w:t>_______________________________________________________________________________________________________</w:t>
      </w:r>
    </w:p>
    <w:p w:rsidR="007D4E31" w:rsidRDefault="009551B3">
      <w:pPr>
        <w:jc w:val="both"/>
        <w:rPr>
          <w:sz w:val="24"/>
        </w:rPr>
      </w:pPr>
      <w:r>
        <w:rPr>
          <w:sz w:val="24"/>
          <w:vertAlign w:val="superscript"/>
        </w:rPr>
        <w:t xml:space="preserve">1  </w:t>
      </w:r>
      <w:r>
        <w:rPr>
          <w:sz w:val="24"/>
        </w:rPr>
        <w:t>Материалы XIX Всесоюзной конференции КПСС 28 июня – 1 июля 1988 года М. 1988 г. с. 108, 110</w:t>
      </w:r>
    </w:p>
    <w:p w:rsidR="007D4E31" w:rsidRDefault="009551B3">
      <w:pPr>
        <w:jc w:val="both"/>
        <w:rPr>
          <w:sz w:val="24"/>
        </w:rPr>
      </w:pPr>
      <w:r>
        <w:rPr>
          <w:sz w:val="24"/>
          <w:vertAlign w:val="superscript"/>
        </w:rPr>
        <w:t xml:space="preserve">2  </w:t>
      </w:r>
      <w:r>
        <w:rPr>
          <w:sz w:val="24"/>
        </w:rPr>
        <w:t>Маркс К. Сочинения Т.37 с.380</w:t>
      </w:r>
    </w:p>
    <w:p w:rsidR="007D4E31" w:rsidRDefault="009551B3">
      <w:pPr>
        <w:jc w:val="center"/>
        <w:rPr>
          <w:sz w:val="24"/>
        </w:rPr>
      </w:pPr>
      <w:r>
        <w:rPr>
          <w:sz w:val="24"/>
        </w:rPr>
        <w:t>НАЧАЛО ПЕРЕСТРОЙКИ</w:t>
      </w:r>
      <w:r>
        <w:rPr>
          <w:sz w:val="24"/>
          <w:lang w:val="en-US"/>
        </w:rPr>
        <w:t>:</w:t>
      </w:r>
      <w:r>
        <w:rPr>
          <w:sz w:val="24"/>
        </w:rPr>
        <w:t xml:space="preserve"> ОТСУТСТВИЕ ПРЕДПОСЫЛОК ДЛЯ РАЗВИТИЯ ДЕМОКРАТИИ. </w:t>
      </w:r>
    </w:p>
    <w:p w:rsidR="007D4E31" w:rsidRDefault="007D4E31">
      <w:pPr>
        <w:pStyle w:val="a3"/>
        <w:spacing w:line="240" w:lineRule="auto"/>
        <w:rPr>
          <w:lang w:val="en-US"/>
        </w:rPr>
      </w:pPr>
    </w:p>
    <w:p w:rsidR="007D4E31" w:rsidRDefault="009551B3">
      <w:pPr>
        <w:pStyle w:val="a3"/>
        <w:spacing w:line="240" w:lineRule="auto"/>
      </w:pPr>
      <w:r>
        <w:t xml:space="preserve">         В 1985 году СССР представлял собой типичный пример господства тоталитарного режима в рамках социалистической системы. Естественно, что в такой обстановке не могли сложиться предпосылки, необходимые и достаточные для перехода к демократии. </w:t>
      </w:r>
    </w:p>
    <w:p w:rsidR="007D4E31" w:rsidRDefault="009551B3">
      <w:pPr>
        <w:pStyle w:val="a3"/>
        <w:spacing w:line="240" w:lineRule="auto"/>
      </w:pPr>
      <w:r>
        <w:t xml:space="preserve">       В западной политологии принято различать экономические, политические и культурно-психологические предпосылки, способствующие становлению эффективной демократии. К экономическим предпосылкам можно отнести высокий уровень индустриализации и определенный уровень благосостояния населения. Согласно теории политолога Лернера, высокий уровень экономического развития, достигнутый в ходе предшествующей политической эпохи, является первичным условием стабильной демократии и всесторонней модернизации общества. Перефразировав Лернера, можно сказать, что чем ниже уровень экономического благосостояния имеет страна, тем меньше у нее шансов для демократизации.</w:t>
      </w:r>
    </w:p>
    <w:p w:rsidR="007D4E31" w:rsidRDefault="009551B3">
      <w:pPr>
        <w:pStyle w:val="a3"/>
        <w:spacing w:line="240" w:lineRule="auto"/>
      </w:pPr>
      <w:r>
        <w:t xml:space="preserve">        В СССР отсутствовали социально-экономическая основа и соответствующие предпосылки демократии – не было рынка, среднего класса, достаточного экономического развития.</w:t>
      </w:r>
    </w:p>
    <w:p w:rsidR="007D4E31" w:rsidRDefault="009551B3">
      <w:pPr>
        <w:pStyle w:val="a3"/>
        <w:spacing w:line="240" w:lineRule="auto"/>
      </w:pPr>
      <w:r>
        <w:t xml:space="preserve">      К политическим предпосылкам демократии западные политологи  относят признание всеми политическими субъектами </w:t>
      </w:r>
      <w:r>
        <w:rPr>
          <w:lang w:val="en-US"/>
        </w:rPr>
        <w:t>“правил демократической игры”, под которыми понимаются:</w:t>
      </w:r>
      <w:r>
        <w:t xml:space="preserve"> признание политической элитой и основной массой граждан страны демократических принципов устройства государства (например, принцип разделения властей в государстве, многопартийность, свобода СМИ и.т.д.), признание политической оппозиции, активное участие граждан в политической жизни страны.</w:t>
      </w:r>
    </w:p>
    <w:p w:rsidR="007D4E31" w:rsidRDefault="009551B3">
      <w:pPr>
        <w:pStyle w:val="a3"/>
        <w:spacing w:line="240" w:lineRule="auto"/>
      </w:pPr>
      <w:r>
        <w:t xml:space="preserve">     Тоталитарная политическая культура граждан, основывавшаяся на принципах коллективизма, определенности, единства и единообразия, препятствовала возникновению продемократических или хотя бы антитоталитарных взглядов.Для успехов процессов демократизации в СССР необходимо было постепенно менять, трансформировать политическую культуру социализма, которая с точки зрения мировой политологии не подходила для демократии, точно так же как существовавшая экономическая культура, теория и практика социализма не подходили для либеральной экономики. </w:t>
      </w:r>
    </w:p>
    <w:p w:rsidR="007D4E31" w:rsidRDefault="009551B3">
      <w:pPr>
        <w:pStyle w:val="a3"/>
        <w:spacing w:line="240" w:lineRule="auto"/>
      </w:pPr>
      <w:r>
        <w:t xml:space="preserve">      Перестройка – комплекс реформ, которые были инициированы и претворены в жизнь </w:t>
      </w:r>
      <w:r>
        <w:rPr>
          <w:lang w:val="en-US"/>
        </w:rPr>
        <w:t>“сверху”.</w:t>
      </w:r>
    </w:p>
    <w:p w:rsidR="007D4E31" w:rsidRDefault="009551B3">
      <w:pPr>
        <w:pStyle w:val="a3"/>
        <w:spacing w:line="240" w:lineRule="auto"/>
      </w:pPr>
      <w:r>
        <w:t xml:space="preserve">                        </w:t>
      </w:r>
    </w:p>
    <w:p w:rsidR="007D4E31" w:rsidRDefault="009551B3">
      <w:pPr>
        <w:pStyle w:val="a3"/>
        <w:spacing w:line="240" w:lineRule="auto"/>
      </w:pPr>
      <w:r>
        <w:t xml:space="preserve">                                ЦЕЛИ И ЗАДАЧИ ПЕРЕСТРОЙКИ</w:t>
      </w:r>
    </w:p>
    <w:p w:rsidR="007D4E31" w:rsidRDefault="009551B3">
      <w:pPr>
        <w:jc w:val="both"/>
        <w:rPr>
          <w:sz w:val="24"/>
          <w:lang w:val="en-US"/>
        </w:rPr>
      </w:pPr>
      <w:r>
        <w:rPr>
          <w:sz w:val="24"/>
        </w:rPr>
        <w:t xml:space="preserve"> </w:t>
      </w:r>
    </w:p>
    <w:p w:rsidR="007D4E31" w:rsidRDefault="009551B3">
      <w:pPr>
        <w:jc w:val="both"/>
        <w:rPr>
          <w:sz w:val="24"/>
          <w:lang w:val="en-US"/>
        </w:rPr>
      </w:pPr>
      <w:r>
        <w:rPr>
          <w:sz w:val="24"/>
        </w:rPr>
        <w:t xml:space="preserve">     Руководство страны во главе с Горбачевым поставило перед собой цель вывести общество из прежнего, застойного состояния и повести страну к своеобразно понимаемой демократии. В заявлениях руководства того времени можно выявить три потенциально необходимых для осуществления реформы компонента</w:t>
      </w:r>
      <w:r>
        <w:rPr>
          <w:sz w:val="24"/>
          <w:lang w:val="en-US"/>
        </w:rPr>
        <w:t xml:space="preserve">: </w:t>
      </w:r>
      <w:r>
        <w:rPr>
          <w:i/>
          <w:sz w:val="24"/>
          <w:lang w:val="en-US"/>
        </w:rPr>
        <w:t>аналитический</w:t>
      </w:r>
      <w:r>
        <w:rPr>
          <w:sz w:val="24"/>
          <w:lang w:val="en-US"/>
        </w:rPr>
        <w:t xml:space="preserve">, содержавший критику существующей системы (лозунг гласности), </w:t>
      </w:r>
      <w:r>
        <w:rPr>
          <w:i/>
          <w:sz w:val="24"/>
          <w:lang w:val="en-US"/>
        </w:rPr>
        <w:t>перспективный</w:t>
      </w:r>
      <w:r>
        <w:rPr>
          <w:sz w:val="24"/>
          <w:lang w:val="en-US"/>
        </w:rPr>
        <w:t xml:space="preserve">, объясняющий то, что должно быть сделано (лозунг перестройки)  и </w:t>
      </w:r>
      <w:r>
        <w:rPr>
          <w:i/>
          <w:sz w:val="24"/>
          <w:lang w:val="en-US"/>
        </w:rPr>
        <w:t xml:space="preserve">тактический </w:t>
      </w:r>
      <w:r>
        <w:rPr>
          <w:sz w:val="24"/>
          <w:lang w:val="en-US"/>
        </w:rPr>
        <w:t>объясняющий механизмы достижения цели</w:t>
      </w:r>
      <w:r>
        <w:rPr>
          <w:i/>
          <w:sz w:val="24"/>
          <w:lang w:val="en-US"/>
        </w:rPr>
        <w:t xml:space="preserve"> </w:t>
      </w:r>
      <w:r>
        <w:rPr>
          <w:sz w:val="24"/>
          <w:lang w:val="en-US"/>
        </w:rPr>
        <w:t>(на различных этапах эту роль играли лозунги “</w:t>
      </w:r>
      <w:r>
        <w:rPr>
          <w:sz w:val="24"/>
        </w:rPr>
        <w:t>ускорения</w:t>
      </w:r>
      <w:r>
        <w:rPr>
          <w:sz w:val="24"/>
          <w:lang w:val="en-US"/>
        </w:rPr>
        <w:t>”, “</w:t>
      </w:r>
      <w:r>
        <w:rPr>
          <w:sz w:val="24"/>
        </w:rPr>
        <w:t>нового мышления</w:t>
      </w:r>
      <w:r>
        <w:rPr>
          <w:sz w:val="24"/>
          <w:lang w:val="en-US"/>
        </w:rPr>
        <w:t>” и “демократизации”.) Перестройка имела своей торжественно провозглашенной целью не трансформацию системы, а переход к новому, гуманному социализму. Всесторонняя же демократизация должна была затронуть только низшие эшелоны власти. Начавшиеся  процессы были направлены лишь на частичное видоизменение прежней политической системы  и на сохранение позиций КПСС при господстве несколько модернизированной социалистической идеологии.</w:t>
      </w:r>
    </w:p>
    <w:p w:rsidR="007D4E31" w:rsidRDefault="009551B3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</w:t>
      </w:r>
    </w:p>
    <w:p w:rsidR="007D4E31" w:rsidRDefault="009551B3">
      <w:pPr>
        <w:jc w:val="both"/>
        <w:rPr>
          <w:sz w:val="24"/>
        </w:rPr>
      </w:pPr>
      <w:r>
        <w:rPr>
          <w:sz w:val="24"/>
          <w:lang w:val="en-US"/>
        </w:rPr>
        <w:t xml:space="preserve">             ПЕРЕХОД К ДЕМОКРАТИИ:</w:t>
      </w:r>
      <w:r>
        <w:rPr>
          <w:sz w:val="24"/>
        </w:rPr>
        <w:t xml:space="preserve"> ОПЫТ ЗАПАДНЫХ ГОСУДАРСТВ</w:t>
      </w:r>
    </w:p>
    <w:p w:rsidR="007D4E31" w:rsidRDefault="009551B3">
      <w:pPr>
        <w:jc w:val="both"/>
        <w:rPr>
          <w:sz w:val="24"/>
          <w:lang w:val="en-US"/>
        </w:rPr>
      </w:pPr>
      <w:r>
        <w:rPr>
          <w:sz w:val="24"/>
        </w:rPr>
        <w:t xml:space="preserve"> </w:t>
      </w:r>
    </w:p>
    <w:p w:rsidR="007D4E31" w:rsidRDefault="009551B3">
      <w:pPr>
        <w:jc w:val="both"/>
        <w:rPr>
          <w:sz w:val="24"/>
        </w:rPr>
      </w:pPr>
      <w:r>
        <w:rPr>
          <w:sz w:val="24"/>
          <w:lang w:val="en-US"/>
        </w:rPr>
        <w:t xml:space="preserve"> </w:t>
      </w:r>
      <w:r>
        <w:rPr>
          <w:sz w:val="24"/>
        </w:rPr>
        <w:t xml:space="preserve">    Рассмотрим более подробно основные составляющие основные составляющие перехода к демократии с точки зрения западных политологов.</w:t>
      </w:r>
    </w:p>
    <w:p w:rsidR="007D4E31" w:rsidRDefault="009551B3">
      <w:pPr>
        <w:jc w:val="both"/>
        <w:rPr>
          <w:sz w:val="24"/>
        </w:rPr>
      </w:pPr>
      <w:r>
        <w:rPr>
          <w:sz w:val="24"/>
        </w:rPr>
        <w:t xml:space="preserve">     Первая стадия – либерализация, согласно воззрениям западных теоретиков, представляет собой процесс институционализации основных гражданских свобод без радикальной смены властного аппарата, т.е. своего рода контролируемое открытие нового политического пространства, имеющее цель поставить под сомнение легитимность и стабильность предыдущего политического режима. Легитимность прежнего режима обычно уменьшается вследствие его дискредитации реформаторами и демонстрации ими преимуществ нового, демократического режима.</w:t>
      </w:r>
    </w:p>
    <w:p w:rsidR="007D4E31" w:rsidRDefault="009551B3">
      <w:pPr>
        <w:jc w:val="both"/>
        <w:rPr>
          <w:sz w:val="24"/>
        </w:rPr>
      </w:pPr>
      <w:r>
        <w:rPr>
          <w:sz w:val="24"/>
        </w:rPr>
        <w:t xml:space="preserve">       Широкое политическое участие граждан, расширение гражданских прав и свобод теоретически должны вести к появлению в обществе альтернативных мнений и настроений. Основным критерием либерализации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обычно считается появление конфликтов интересов, что, с одной стороны, является необходимой предпосылкой демократии, а с другой – одновременно подрывает стабильность предыдущего режима. </w:t>
      </w:r>
    </w:p>
    <w:p w:rsidR="007D4E31" w:rsidRDefault="009551B3">
      <w:pPr>
        <w:jc w:val="both"/>
        <w:rPr>
          <w:sz w:val="24"/>
        </w:rPr>
      </w:pPr>
      <w:r>
        <w:rPr>
          <w:sz w:val="24"/>
        </w:rPr>
        <w:t xml:space="preserve">      На второй стадии конфликт между сторонниками старого режима и оппозицией может иметь два варианта завершения. Либо это демонтаж прежней системы вследствие мирного разрешения конфликта интересов между режимом и оппозицией, либо распад системы в случае нежелания обозначенных сторон прийти к компромису.</w:t>
      </w:r>
    </w:p>
    <w:p w:rsidR="007D4E31" w:rsidRDefault="009551B3">
      <w:pPr>
        <w:jc w:val="both"/>
        <w:rPr>
          <w:sz w:val="24"/>
        </w:rPr>
      </w:pPr>
      <w:r>
        <w:rPr>
          <w:sz w:val="24"/>
        </w:rPr>
        <w:t xml:space="preserve">       Для окончательного демонтажа системы необходимо, чтобы противостояние оппозиционных сил завершилось добровольным принятием всеми сторонами демократических норм и ценностей.</w:t>
      </w:r>
    </w:p>
    <w:p w:rsidR="007D4E31" w:rsidRDefault="009551B3">
      <w:pPr>
        <w:jc w:val="both"/>
        <w:rPr>
          <w:sz w:val="24"/>
        </w:rPr>
      </w:pPr>
      <w:r>
        <w:rPr>
          <w:sz w:val="24"/>
        </w:rPr>
        <w:t xml:space="preserve">      Третьей стадией развития модели является собственно демократизация, которая представляет собой конституционное оформление демократии. Основным критерием достижения определенного уровня демократизации общества в данной модели служат демократические выборы, при проведении которых ни одна из сторон не может полностью их контролировать и гарантировать исход в свою пользу. Конституционное оформление демократических институтов по этой схеме осуществляется путем принятия специальных нормативных актов.</w:t>
      </w:r>
    </w:p>
    <w:p w:rsidR="007D4E31" w:rsidRDefault="009551B3">
      <w:pPr>
        <w:jc w:val="both"/>
        <w:rPr>
          <w:sz w:val="24"/>
        </w:rPr>
      </w:pPr>
      <w:r>
        <w:rPr>
          <w:sz w:val="24"/>
        </w:rPr>
        <w:t xml:space="preserve">      Последняя четвертая стадия характеризуется усвоением новых норм и ценностей гражданами страны.</w:t>
      </w:r>
    </w:p>
    <w:p w:rsidR="007D4E31" w:rsidRDefault="009551B3">
      <w:pPr>
        <w:jc w:val="both"/>
        <w:rPr>
          <w:sz w:val="24"/>
        </w:rPr>
      </w:pPr>
      <w:r>
        <w:rPr>
          <w:sz w:val="24"/>
        </w:rPr>
        <w:t xml:space="preserve">      В чем же ошибка горбачевской демократизации</w:t>
      </w:r>
      <w:r>
        <w:rPr>
          <w:sz w:val="24"/>
          <w:lang w:val="en-US"/>
        </w:rPr>
        <w:t>?</w:t>
      </w:r>
      <w:r>
        <w:rPr>
          <w:sz w:val="24"/>
        </w:rPr>
        <w:t xml:space="preserve">  В 1985 году демократизация системы опережала рост потребностей граждан СССР в этой демократии.</w:t>
      </w:r>
    </w:p>
    <w:p w:rsidR="007D4E31" w:rsidRDefault="007D4E31">
      <w:pPr>
        <w:jc w:val="center"/>
        <w:rPr>
          <w:sz w:val="24"/>
        </w:rPr>
      </w:pPr>
    </w:p>
    <w:p w:rsidR="007D4E31" w:rsidRDefault="009551B3">
      <w:pPr>
        <w:jc w:val="center"/>
        <w:rPr>
          <w:sz w:val="24"/>
          <w:lang w:val="en-US"/>
        </w:rPr>
      </w:pPr>
      <w:r>
        <w:rPr>
          <w:sz w:val="24"/>
        </w:rPr>
        <w:t xml:space="preserve"> </w:t>
      </w: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7D4E31">
      <w:pPr>
        <w:jc w:val="center"/>
        <w:rPr>
          <w:sz w:val="24"/>
          <w:lang w:val="en-US"/>
        </w:rPr>
      </w:pPr>
    </w:p>
    <w:p w:rsidR="007D4E31" w:rsidRDefault="009551B3">
      <w:pPr>
        <w:jc w:val="center"/>
        <w:rPr>
          <w:sz w:val="24"/>
        </w:rPr>
      </w:pPr>
      <w:r>
        <w:rPr>
          <w:sz w:val="24"/>
        </w:rPr>
        <w:t>НОВАЯ ПРОГРАММА ПАРТИИ</w:t>
      </w:r>
      <w:r>
        <w:rPr>
          <w:sz w:val="24"/>
          <w:lang w:val="en-US"/>
        </w:rPr>
        <w:t>:</w:t>
      </w:r>
      <w:r>
        <w:rPr>
          <w:sz w:val="24"/>
        </w:rPr>
        <w:t xml:space="preserve">  К ГУМАННОМУ, </w:t>
      </w:r>
    </w:p>
    <w:p w:rsidR="007D4E31" w:rsidRDefault="009551B3">
      <w:pPr>
        <w:jc w:val="center"/>
        <w:rPr>
          <w:sz w:val="24"/>
        </w:rPr>
      </w:pPr>
      <w:r>
        <w:rPr>
          <w:sz w:val="24"/>
        </w:rPr>
        <w:t>ДЕМОКРАТИЧЕСКОМУ СОЦИАЛИЗМУ</w:t>
      </w:r>
    </w:p>
    <w:p w:rsidR="007D4E31" w:rsidRDefault="009551B3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</w:t>
      </w:r>
    </w:p>
    <w:p w:rsidR="007D4E31" w:rsidRDefault="009551B3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По мере развития перестройки, становилось все более очевидным, что ее судьба в целом, как и важнейшая ее практическая часть – всесторонняя экономическая реформа - упираются в состояние политической системы, политической жизни общества. Нарастание внимания общественности к проблемам характера общественного развития все отчетливее показывали, что без радикальных изменений в политической сфере не возможно решение ни экономических, ни социальных задач. Первоначальная идея реформаторов о полном сохранении социалистической политической системы и лишь частичной ее демократизации становится утопичной.</w:t>
      </w:r>
    </w:p>
    <w:p w:rsidR="007D4E31" w:rsidRDefault="009551B3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Очевидно, что глубокая демократизация политической жизни невозможна, если экономика управляется административно-бюрократическими методами, если экономические интересы народа отчетливо не проявлены, если народ не видит связи между своим трудом и своим материальным благосостоянием, если экономически не ощущают зависимость от потребителя своей продукции. В таком случае демократия народу попросту не нужна. Вместе с тем, переход к рыночной экономике не возможен  без демократизации общества, без демократического типа личности, осознающего свои интересы и нуждающегося в твердых политико-правовых гарантиях и защищенности со стороны государства.</w:t>
      </w:r>
    </w:p>
    <w:p w:rsidR="007D4E31" w:rsidRDefault="009551B3">
      <w:pPr>
        <w:jc w:val="both"/>
        <w:rPr>
          <w:sz w:val="24"/>
        </w:rPr>
      </w:pPr>
      <w:r>
        <w:rPr>
          <w:sz w:val="24"/>
          <w:lang w:val="en-US"/>
        </w:rPr>
        <w:t xml:space="preserve">      XXVIII</w:t>
      </w:r>
      <w:r>
        <w:rPr>
          <w:sz w:val="24"/>
        </w:rPr>
        <w:t xml:space="preserve"> съезд КПСС вырабатывает программу выхода из сложившегося в стране кризиса. В программе предусматривается демократизация общества – свобода и благосостояние человека, эффективная экономика, гражданское общество и правовое государство,признание принципа разделения властей в государстве, демократизация партии и.т.д. Но то, что было написано в программе, далеко не полностью было реализовано на практике.</w:t>
      </w:r>
    </w:p>
    <w:p w:rsidR="007D4E31" w:rsidRDefault="009551B3">
      <w:pPr>
        <w:jc w:val="both"/>
        <w:rPr>
          <w:sz w:val="24"/>
          <w:lang w:val="en-US"/>
        </w:rPr>
      </w:pPr>
      <w:r>
        <w:rPr>
          <w:sz w:val="24"/>
        </w:rPr>
        <w:t xml:space="preserve">       Считаю необходимым привести выдержки из этой программы.</w:t>
      </w:r>
    </w:p>
    <w:p w:rsidR="007D4E31" w:rsidRDefault="009551B3">
      <w:pPr>
        <w:jc w:val="both"/>
        <w:rPr>
          <w:b/>
          <w:i/>
          <w:sz w:val="24"/>
        </w:rPr>
      </w:pPr>
      <w:r>
        <w:rPr>
          <w:sz w:val="24"/>
          <w:lang w:val="en-US"/>
        </w:rPr>
        <w:t xml:space="preserve">      </w:t>
      </w:r>
      <w:r>
        <w:rPr>
          <w:sz w:val="24"/>
        </w:rPr>
        <w:t xml:space="preserve">                                    </w:t>
      </w:r>
      <w:r>
        <w:rPr>
          <w:b/>
          <w:i/>
          <w:sz w:val="24"/>
        </w:rPr>
        <w:t>За эффективную экономику</w:t>
      </w:r>
    </w:p>
    <w:p w:rsidR="007D4E31" w:rsidRDefault="009551B3">
      <w:pPr>
        <w:jc w:val="both"/>
        <w:rPr>
          <w:sz w:val="24"/>
        </w:rPr>
      </w:pPr>
      <w:r>
        <w:rPr>
          <w:sz w:val="24"/>
        </w:rPr>
        <w:t xml:space="preserve">      Партия считает необходимым создать условия для формирования и развития многообразных и равноправных форм собственности, их интеграции и свободного соперничества</w:t>
      </w:r>
      <w:r>
        <w:rPr>
          <w:sz w:val="24"/>
          <w:lang w:val="en-US"/>
        </w:rPr>
        <w:t>:</w:t>
      </w:r>
    </w:p>
    <w:p w:rsidR="007D4E31" w:rsidRDefault="009551B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государственную собственность (общесоюзную, республиканскую) преобразовать в общественную собственность, управляемую самими трудящимися на основе действующего законодательства</w:t>
      </w:r>
      <w:r>
        <w:rPr>
          <w:sz w:val="24"/>
          <w:lang w:val="en-US"/>
        </w:rPr>
        <w:t>;</w:t>
      </w:r>
      <w:r>
        <w:rPr>
          <w:sz w:val="24"/>
        </w:rPr>
        <w:t xml:space="preserve"> предоставить право коллективам трудящихсяарендовать государственные предприяития и имущество, приобретать объекты промышленности, торговли, сферы услуг</w:t>
      </w:r>
      <w:r>
        <w:rPr>
          <w:sz w:val="24"/>
          <w:lang w:val="en-US"/>
        </w:rPr>
        <w:t>;</w:t>
      </w:r>
      <w:r>
        <w:rPr>
          <w:sz w:val="24"/>
        </w:rPr>
        <w:t xml:space="preserve"> использовать акционерную форму организации предприятий</w:t>
      </w:r>
      <w:r>
        <w:rPr>
          <w:sz w:val="24"/>
          <w:lang w:val="en-US"/>
        </w:rPr>
        <w:t>;</w:t>
      </w:r>
    </w:p>
    <w:p w:rsidR="007D4E31" w:rsidRDefault="009551B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развивать различные виды кооперативной собственности, собственности общественных организаций, а также смешанных форм собственности</w:t>
      </w:r>
      <w:r>
        <w:rPr>
          <w:sz w:val="24"/>
          <w:lang w:val="en-US"/>
        </w:rPr>
        <w:t>;</w:t>
      </w:r>
    </w:p>
    <w:p w:rsidR="007D4E31" w:rsidRDefault="009551B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КПСС против тотальной денационализации а также против навязывания какой-либо форм собственности</w:t>
      </w:r>
    </w:p>
    <w:p w:rsidR="007D4E31" w:rsidRDefault="009551B3">
      <w:pPr>
        <w:jc w:val="both"/>
        <w:rPr>
          <w:sz w:val="24"/>
        </w:rPr>
      </w:pPr>
      <w:r>
        <w:rPr>
          <w:sz w:val="24"/>
        </w:rPr>
        <w:t xml:space="preserve">      Альтернативой изжившей себя административно-командной системе управления народным хозяйством является рыночная экономика. КПСС считало необходимым</w:t>
      </w:r>
      <w:r>
        <w:rPr>
          <w:sz w:val="24"/>
          <w:lang w:val="en-US"/>
        </w:rPr>
        <w:t>:</w:t>
      </w:r>
    </w:p>
    <w:p w:rsidR="007D4E31" w:rsidRDefault="009551B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предоставить предприятиям, всем товаропроизводителям независимо от форм собственности самостоятельность, свободу предпринимательства, способствовать развитию здоровой и честной конкуренции между ними</w:t>
      </w:r>
      <w:r>
        <w:rPr>
          <w:sz w:val="24"/>
          <w:lang w:val="en-US"/>
        </w:rPr>
        <w:t>;</w:t>
      </w:r>
    </w:p>
    <w:p w:rsidR="007D4E31" w:rsidRDefault="009551B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осуществить демонополизацию производства, банковского и страхового дела, торговли, научных разработок</w:t>
      </w:r>
      <w:r>
        <w:rPr>
          <w:sz w:val="24"/>
          <w:lang w:val="en-US"/>
        </w:rPr>
        <w:t xml:space="preserve">; </w:t>
      </w:r>
      <w:r>
        <w:rPr>
          <w:sz w:val="24"/>
        </w:rPr>
        <w:t>оказать поддержку сети малых и средних предприятий</w:t>
      </w:r>
    </w:p>
    <w:p w:rsidR="007D4E31" w:rsidRDefault="009551B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сохранить государственное управление магистральным транспортом, связью, энергетикой и предприятиями оборонного комплекса</w:t>
      </w:r>
    </w:p>
    <w:p w:rsidR="007D4E31" w:rsidRDefault="009551B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в системе планирования перейти к разработке стратегических перспектив экономического развития</w:t>
      </w:r>
    </w:p>
    <w:p w:rsidR="007D4E31" w:rsidRDefault="009551B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обеспечить переход к конвертируемости рубля, открытость экономики мировому рынку, создать условия для привлечения иностранного капитала</w:t>
      </w:r>
    </w:p>
    <w:p w:rsidR="007D4E31" w:rsidRDefault="009551B3">
      <w:pPr>
        <w:jc w:val="both"/>
        <w:rPr>
          <w:b/>
          <w:i/>
          <w:sz w:val="24"/>
        </w:rPr>
      </w:pPr>
      <w:r>
        <w:rPr>
          <w:sz w:val="24"/>
        </w:rPr>
        <w:t xml:space="preserve">                                             </w:t>
      </w:r>
      <w:r>
        <w:rPr>
          <w:b/>
          <w:i/>
          <w:sz w:val="24"/>
        </w:rPr>
        <w:t>К подлинному народовластию</w:t>
      </w:r>
    </w:p>
    <w:p w:rsidR="007D4E31" w:rsidRDefault="009551B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формирование гражданского общества, в котором не человек существует ради государства, а государство – ради человека.</w:t>
      </w:r>
    </w:p>
    <w:p w:rsidR="007D4E31" w:rsidRDefault="009551B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упрочнение правового государства, в котором исключается диктатура какого-либо государства, партии, группировки</w:t>
      </w:r>
    </w:p>
    <w:p w:rsidR="007D4E31" w:rsidRDefault="009551B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воплощение принципов всеобщего, прямого, равного избирательного права.</w:t>
      </w:r>
    </w:p>
    <w:p w:rsidR="007D4E31" w:rsidRDefault="009551B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признание принципа разделения властей в государстве</w:t>
      </w:r>
    </w:p>
    <w:p w:rsidR="007D4E31" w:rsidRDefault="009551B3">
      <w:pPr>
        <w:jc w:val="both"/>
        <w:rPr>
          <w:b/>
          <w:i/>
          <w:sz w:val="24"/>
        </w:rPr>
      </w:pPr>
      <w:r>
        <w:rPr>
          <w:sz w:val="24"/>
        </w:rPr>
        <w:t xml:space="preserve">                                                 </w:t>
      </w:r>
      <w:r>
        <w:rPr>
          <w:b/>
          <w:i/>
          <w:sz w:val="24"/>
        </w:rPr>
        <w:t>Обновление партии</w:t>
      </w:r>
    </w:p>
    <w:p w:rsidR="007D4E31" w:rsidRDefault="009551B3">
      <w:pPr>
        <w:pStyle w:val="a3"/>
        <w:spacing w:line="240" w:lineRule="auto"/>
      </w:pPr>
      <w:r>
        <w:t xml:space="preserve">      КПСС в равной борьбе с другими политическими организациями и партиями будет отстаивать право на политическое лидерство в стране. </w:t>
      </w:r>
    </w:p>
    <w:p w:rsidR="007D4E31" w:rsidRDefault="007D4E31">
      <w:pPr>
        <w:jc w:val="both"/>
        <w:rPr>
          <w:sz w:val="24"/>
          <w:lang w:val="en-US"/>
        </w:rPr>
      </w:pPr>
    </w:p>
    <w:p w:rsidR="007D4E31" w:rsidRDefault="009551B3">
      <w:pPr>
        <w:jc w:val="both"/>
        <w:rPr>
          <w:sz w:val="24"/>
        </w:rPr>
      </w:pPr>
      <w:r>
        <w:rPr>
          <w:sz w:val="24"/>
        </w:rPr>
        <w:t xml:space="preserve">                          СОЗДАНИЕ МНОГОПАРТИЙНОЙ СИСТЕМЫ </w:t>
      </w:r>
    </w:p>
    <w:p w:rsidR="007D4E31" w:rsidRDefault="007D4E31">
      <w:pPr>
        <w:jc w:val="both"/>
        <w:rPr>
          <w:sz w:val="24"/>
          <w:lang w:val="en-US"/>
        </w:rPr>
      </w:pPr>
    </w:p>
    <w:p w:rsidR="007D4E31" w:rsidRDefault="009551B3">
      <w:pPr>
        <w:jc w:val="both"/>
        <w:rPr>
          <w:sz w:val="24"/>
        </w:rPr>
      </w:pPr>
      <w:r>
        <w:rPr>
          <w:sz w:val="24"/>
        </w:rPr>
        <w:t xml:space="preserve">      Одним из шагов к демократии в период перестройки было создание многопартийной системы в  Советском Союзе. Можно с полной уверенностью утверждать, что это стало одной из причин краха социалистического режима. Многопартийность все явственнее становится естественным атрибутом общественного развития СССР, появляющиеся и растущие новые партии стремятся к установлению в государстве демократического режима, приводят к подрыву авторитета и значимости Коммунистической партии,  с 1918 года безраздельно властвовавшей в стране. </w:t>
      </w:r>
    </w:p>
    <w:p w:rsidR="007D4E31" w:rsidRDefault="009551B3">
      <w:pPr>
        <w:jc w:val="both"/>
        <w:rPr>
          <w:sz w:val="24"/>
        </w:rPr>
      </w:pPr>
      <w:r>
        <w:rPr>
          <w:sz w:val="24"/>
        </w:rPr>
        <w:t xml:space="preserve">      Путь к созданию подобной системы в России был достаточно нелегок.   Проследим эволюцию ее создания. Впервые  многочисленные политические партии появляются в конце XIX - начале XX веков. Партии создавались нелегально, подвергались гонениям, что, кстати, происходило и в советском государстве. Лишь после подписания Николаем II Манифеста 17 октября 1905 года было дано официальное разрешение создавать политические партии. Однако уже через несколько лет демократический процесс в царской России был заморожен: монархия начинает наступление на демократические права и свободы, Государственная Дума распускается, деятельность партий не оказывает особого влияния на государственную политику. </w:t>
      </w:r>
    </w:p>
    <w:p w:rsidR="007D4E31" w:rsidRDefault="009551B3">
      <w:pPr>
        <w:jc w:val="both"/>
        <w:rPr>
          <w:sz w:val="24"/>
        </w:rPr>
      </w:pPr>
      <w:r>
        <w:rPr>
          <w:sz w:val="24"/>
        </w:rPr>
        <w:t xml:space="preserve">      Лишь после февральской революции 1917 года вновь на сцену выходят десятки партий. На короткое время Россия становится свободной и демократической страной. Но после прихода к власти большевиков постепенно партии-оппоненты были просто запрещены, и установилась однопартийная система, которая поначалу проводила линию революционного пролетариата, а потом переродилась в господство партийной бюрократической верхушки. Все общество постепенно было поставлено под контроль, всякая оппозиция жестоко подавлялась, официально была разрешена лишь коммунистическая идеология. </w:t>
      </w:r>
    </w:p>
    <w:p w:rsidR="007D4E31" w:rsidRDefault="009551B3">
      <w:pPr>
        <w:jc w:val="both"/>
        <w:rPr>
          <w:sz w:val="24"/>
        </w:rPr>
      </w:pPr>
      <w:r>
        <w:rPr>
          <w:sz w:val="24"/>
        </w:rPr>
        <w:t xml:space="preserve">     Когда либеризация политического режима стала достаточно ощутимой, повсюду стали возникать самодеятельные коллективы, кружки, фонды, комитеты общественного самоуправления. Интересен состав этих общественных движений – это не те, кто выступал за демократию в 70-е годы, а в большинстве своем это люди, откликнувшиеся на инициативу Горбачева по развитию гласности и демократизации общества. Все эти объединения отстаивали именно те гуманистические и демократические принципы, которые диссиденты последовательно отстаивали еще в годы брежневского правления. </w:t>
      </w:r>
    </w:p>
    <w:p w:rsidR="007D4E31" w:rsidRDefault="009551B3">
      <w:pPr>
        <w:jc w:val="both"/>
        <w:rPr>
          <w:sz w:val="24"/>
        </w:rPr>
      </w:pPr>
      <w:r>
        <w:rPr>
          <w:sz w:val="24"/>
        </w:rPr>
        <w:t xml:space="preserve">     Два года политики гласности приводят к потере главной монополии власти – монополии на информацию. Это был еще один шаг к краху режима. Объектом критики журналистов, политологов, социологов становится не только история, но и основы существующего государственного устройства.  Это позволило оппозиции привлечь на свою сторону общественность.  Людям дали реальную оценку режима. В газетах появились требования создать в стране многопартийную систему.</w:t>
      </w:r>
    </w:p>
    <w:p w:rsidR="007D4E31" w:rsidRDefault="009551B3">
      <w:pPr>
        <w:jc w:val="both"/>
        <w:rPr>
          <w:sz w:val="24"/>
        </w:rPr>
      </w:pPr>
      <w:r>
        <w:rPr>
          <w:sz w:val="24"/>
        </w:rPr>
        <w:t xml:space="preserve">     В 1990 году под давлением масс была изменена статья 6 Конституции СССР, которая признавала только за КПСС право на руководство советским обществом. В новой редакции  статьи 6 право на участие “в выработке политики Советского государства, в управлении государственными и общественными делами” признавалось как за КПСС, так и за другими партийными, профсоюзными, молодежными, иными общественными организациями и движениями.  </w:t>
      </w:r>
    </w:p>
    <w:p w:rsidR="007D4E31" w:rsidRDefault="009551B3">
      <w:pPr>
        <w:jc w:val="both"/>
        <w:rPr>
          <w:sz w:val="24"/>
        </w:rPr>
      </w:pPr>
      <w:r>
        <w:rPr>
          <w:sz w:val="24"/>
        </w:rPr>
        <w:t xml:space="preserve">      Проводимая Горбачевым политика приводит к расколу Коммунистической партии на несколько течений. Появляются две противостоящие тенденции:</w:t>
      </w:r>
    </w:p>
    <w:p w:rsidR="007D4E31" w:rsidRDefault="009551B3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ортодоксально-охранительная – до XXVIII ее возглавлял  Егор Лигачев. В это течение вошли сторонники традиционной коммунистической линии (ее можно назвать “сталинской”). Они выступали с резкой критикой проводимых реформ, а также за отмену всех нововведений перестройки.</w:t>
      </w:r>
    </w:p>
    <w:p w:rsidR="007D4E31" w:rsidRDefault="009551B3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умеренно обновленческая – сохраняла свою приверженность социалистическому выбору, но отказавшаяся от старых догм и выступающая за гуманизацию и демократизацию жизни. Этой ориентации придерживались большинство членов партии</w:t>
      </w:r>
    </w:p>
    <w:p w:rsidR="007D4E31" w:rsidRDefault="007D4E31">
      <w:pPr>
        <w:jc w:val="both"/>
        <w:rPr>
          <w:sz w:val="24"/>
          <w:lang w:val="en-US"/>
        </w:rPr>
      </w:pPr>
    </w:p>
    <w:p w:rsidR="007D4E31" w:rsidRDefault="009551B3">
      <w:pPr>
        <w:pStyle w:val="1"/>
        <w:rPr>
          <w:lang w:val="ru-RU"/>
        </w:rPr>
      </w:pPr>
      <w:r>
        <w:rPr>
          <w:lang w:val="ru-RU"/>
        </w:rPr>
        <w:t xml:space="preserve">                                  ЗАВЕРШЕНИЕ ПЕРЕСТРОЙКИ</w:t>
      </w:r>
    </w:p>
    <w:p w:rsidR="007D4E31" w:rsidRDefault="009551B3">
      <w:pPr>
        <w:pStyle w:val="2"/>
        <w:jc w:val="both"/>
        <w:rPr>
          <w:lang w:val="en-US"/>
        </w:rPr>
      </w:pPr>
      <w:r>
        <w:t xml:space="preserve">      Горбачевское руководство  начало перестройку с либерализации  политической жизни и мобилизации широких масс для участия в политике.  Однако, официальная риторика обличала не политическую систему как таковую, а лишь отдельные ее искривления и прославляла демократию как неотъемлемый (ленинский) ее элемент, возрожденный после прихода к власти Горбачева. Другими словами, </w:t>
      </w:r>
      <w:r>
        <w:rPr>
          <w:lang w:val="en-US"/>
        </w:rPr>
        <w:t xml:space="preserve">“теоретическая основа” перестройка имела целью не столько уменьшение, сколько на деле усиление легитимности прежней системы. </w:t>
      </w:r>
    </w:p>
    <w:p w:rsidR="007D4E31" w:rsidRDefault="009551B3">
      <w:pPr>
        <w:jc w:val="both"/>
        <w:rPr>
          <w:sz w:val="24"/>
          <w:lang w:val="en-US"/>
        </w:rPr>
      </w:pPr>
      <w:r>
        <w:rPr>
          <w:sz w:val="24"/>
        </w:rPr>
        <w:t xml:space="preserve"> </w:t>
      </w:r>
      <w:r>
        <w:rPr>
          <w:sz w:val="24"/>
          <w:lang w:val="en-US"/>
        </w:rPr>
        <w:t xml:space="preserve">    Политическая система не могла быть одновременно и реформирована в демократию, и сохранена в обновленном, лишь частично демократическом, чем прежде, виде. Как известно, эта система изначально основывалась на прямо противоположных принципах. </w:t>
      </w:r>
    </w:p>
    <w:p w:rsidR="007D4E31" w:rsidRDefault="009551B3">
      <w:pPr>
        <w:jc w:val="both"/>
        <w:rPr>
          <w:sz w:val="24"/>
        </w:rPr>
      </w:pPr>
      <w:r>
        <w:rPr>
          <w:sz w:val="24"/>
          <w:lang w:val="en-US"/>
        </w:rPr>
        <w:t xml:space="preserve">     </w:t>
      </w:r>
      <w:r>
        <w:rPr>
          <w:sz w:val="24"/>
        </w:rPr>
        <w:t>Распад прежней системы был неизбежен, ибо при сохранении основ старой системы так называемае демократизация старых властных институтов сводилась всего лишь к замене внешне новыми, но автооритарными институтами. Демократический горбачевский режим так и не смог преодолеть внутренний конфликт с  сохраняющимися основами прежней политической системы и разрешить тройственное противоречие перестройки</w:t>
      </w:r>
      <w:r>
        <w:rPr>
          <w:sz w:val="24"/>
          <w:lang w:val="en-US"/>
        </w:rPr>
        <w:t>:</w:t>
      </w:r>
      <w:r>
        <w:rPr>
          <w:sz w:val="24"/>
        </w:rPr>
        <w:t xml:space="preserve"> между действительной целью, активной демократической риторикой и авторитарными тенденциями системы.</w:t>
      </w:r>
    </w:p>
    <w:p w:rsidR="007D4E31" w:rsidRDefault="009551B3">
      <w:pPr>
        <w:jc w:val="both"/>
        <w:rPr>
          <w:sz w:val="24"/>
        </w:rPr>
      </w:pPr>
      <w:r>
        <w:rPr>
          <w:sz w:val="24"/>
        </w:rPr>
        <w:t xml:space="preserve">    Все сказанное ни в коем случае не умаляет значение происшедшего. Величие и одновременно трагизм перестройки будут со временем адекватно оценены. Однако сегодня в жестких рамках политологического анализа приходится констатировать самое очевидное. В конечном счете это была еще одна очередная попытка мобилизационного рывка, осуществлявшаяся необычными, а поэтому неэффективными методами. Целью была мобилизация системы. В итоге система поборола действующий режим.  </w:t>
      </w:r>
    </w:p>
    <w:p w:rsidR="007D4E31" w:rsidRDefault="007D4E31">
      <w:pPr>
        <w:rPr>
          <w:sz w:val="24"/>
        </w:rPr>
      </w:pPr>
    </w:p>
    <w:p w:rsidR="007D4E31" w:rsidRDefault="007D4E31"/>
    <w:p w:rsidR="007D4E31" w:rsidRDefault="007D4E31"/>
    <w:p w:rsidR="007D4E31" w:rsidRDefault="007D4E31">
      <w:pPr>
        <w:jc w:val="both"/>
        <w:rPr>
          <w:sz w:val="24"/>
        </w:rPr>
      </w:pPr>
      <w:bookmarkStart w:id="0" w:name="_GoBack"/>
      <w:bookmarkEnd w:id="0"/>
    </w:p>
    <w:sectPr w:rsidR="007D4E31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96ACB"/>
    <w:multiLevelType w:val="singleLevel"/>
    <w:tmpl w:val="8E78208C"/>
    <w:lvl w:ilvl="0">
      <w:start w:val="2"/>
      <w:numFmt w:val="bullet"/>
      <w:lvlText w:val="-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">
    <w:nsid w:val="4767096E"/>
    <w:multiLevelType w:val="singleLevel"/>
    <w:tmpl w:val="07A0EB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8AC589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1B3"/>
    <w:rsid w:val="007D4E31"/>
    <w:rsid w:val="009551B3"/>
    <w:rsid w:val="00EB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F4B03-7F4B-4E42-908D-0AB55048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2812</Words>
  <Characters>16034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Вторая половина 80-х годов для Советского Союза ознаменовалась коренными переменами</vt:lpstr>
    </vt:vector>
  </TitlesOfParts>
  <Company>Частное лицо</Company>
  <LinksUpToDate>false</LinksUpToDate>
  <CharactersWithSpaces>18809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Вторая половина 80-х годов для Советского Союза ознаменовалась коренными переменами</dc:title>
  <dc:subject/>
  <dc:creator>Соловьев Александр</dc:creator>
  <cp:keywords/>
  <cp:lastModifiedBy>admin</cp:lastModifiedBy>
  <cp:revision>2</cp:revision>
  <dcterms:created xsi:type="dcterms:W3CDTF">2014-04-27T05:02:00Z</dcterms:created>
  <dcterms:modified xsi:type="dcterms:W3CDTF">2014-04-27T05:02:00Z</dcterms:modified>
</cp:coreProperties>
</file>