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27" w:rsidRPr="000125B7" w:rsidRDefault="00127C27" w:rsidP="000125B7">
      <w:pPr>
        <w:shd w:val="clear" w:color="000000" w:fill="auto"/>
        <w:suppressAutoHyphens/>
        <w:spacing w:after="0" w:line="360" w:lineRule="auto"/>
        <w:ind w:firstLine="709"/>
        <w:jc w:val="center"/>
        <w:rPr>
          <w:rFonts w:ascii="Times New Roman" w:hAnsi="Times New Roman"/>
          <w:sz w:val="28"/>
          <w:szCs w:val="28"/>
        </w:rPr>
      </w:pPr>
      <w:r w:rsidRPr="000125B7">
        <w:rPr>
          <w:rFonts w:ascii="Times New Roman" w:hAnsi="Times New Roman"/>
          <w:sz w:val="28"/>
          <w:szCs w:val="28"/>
        </w:rPr>
        <w:t>Министерство образования и науки Российской Федерации</w:t>
      </w:r>
    </w:p>
    <w:p w:rsidR="00127C27" w:rsidRPr="000125B7" w:rsidRDefault="00127C27" w:rsidP="000125B7">
      <w:pPr>
        <w:shd w:val="clear" w:color="000000" w:fill="auto"/>
        <w:suppressAutoHyphens/>
        <w:spacing w:after="0" w:line="360" w:lineRule="auto"/>
        <w:ind w:firstLine="709"/>
        <w:jc w:val="center"/>
        <w:rPr>
          <w:rFonts w:ascii="Times New Roman" w:hAnsi="Times New Roman"/>
          <w:sz w:val="28"/>
          <w:szCs w:val="28"/>
        </w:rPr>
      </w:pPr>
      <w:r w:rsidRPr="000125B7">
        <w:rPr>
          <w:rFonts w:ascii="Times New Roman" w:hAnsi="Times New Roman"/>
          <w:sz w:val="28"/>
          <w:szCs w:val="28"/>
        </w:rPr>
        <w:t>Федеральное агентство по образованию</w:t>
      </w:r>
    </w:p>
    <w:p w:rsidR="00127C27" w:rsidRPr="000125B7" w:rsidRDefault="00127C27" w:rsidP="000125B7">
      <w:pPr>
        <w:shd w:val="clear" w:color="000000" w:fill="auto"/>
        <w:suppressAutoHyphens/>
        <w:spacing w:after="0" w:line="360" w:lineRule="auto"/>
        <w:ind w:firstLine="709"/>
        <w:jc w:val="center"/>
        <w:rPr>
          <w:rFonts w:ascii="Times New Roman" w:hAnsi="Times New Roman"/>
          <w:sz w:val="28"/>
          <w:szCs w:val="28"/>
        </w:rPr>
      </w:pPr>
      <w:r w:rsidRPr="000125B7">
        <w:rPr>
          <w:rFonts w:ascii="Times New Roman" w:hAnsi="Times New Roman"/>
          <w:sz w:val="28"/>
          <w:szCs w:val="28"/>
        </w:rPr>
        <w:t>ГОУ ВПО «Магнитогорский государственный университет»</w:t>
      </w:r>
    </w:p>
    <w:p w:rsidR="00127C27" w:rsidRDefault="00127C27" w:rsidP="000125B7">
      <w:pPr>
        <w:shd w:val="clear" w:color="000000" w:fill="auto"/>
        <w:suppressAutoHyphens/>
        <w:spacing w:after="0" w:line="360" w:lineRule="auto"/>
        <w:ind w:firstLine="709"/>
        <w:jc w:val="both"/>
        <w:rPr>
          <w:rFonts w:ascii="Times New Roman" w:hAnsi="Times New Roman"/>
          <w:sz w:val="28"/>
          <w:szCs w:val="28"/>
        </w:rPr>
      </w:pPr>
    </w:p>
    <w:p w:rsidR="000125B7" w:rsidRDefault="000125B7" w:rsidP="000125B7">
      <w:pPr>
        <w:shd w:val="clear" w:color="000000" w:fill="auto"/>
        <w:suppressAutoHyphens/>
        <w:spacing w:after="0" w:line="360" w:lineRule="auto"/>
        <w:ind w:firstLine="709"/>
        <w:jc w:val="both"/>
        <w:rPr>
          <w:rFonts w:ascii="Times New Roman" w:hAnsi="Times New Roman"/>
          <w:sz w:val="28"/>
          <w:szCs w:val="28"/>
        </w:rPr>
      </w:pPr>
    </w:p>
    <w:p w:rsidR="000125B7" w:rsidRDefault="000125B7" w:rsidP="000125B7">
      <w:pPr>
        <w:shd w:val="clear" w:color="000000" w:fill="auto"/>
        <w:suppressAutoHyphens/>
        <w:spacing w:after="0" w:line="360" w:lineRule="auto"/>
        <w:ind w:firstLine="709"/>
        <w:jc w:val="both"/>
        <w:rPr>
          <w:rFonts w:ascii="Times New Roman" w:hAnsi="Times New Roman"/>
          <w:sz w:val="28"/>
          <w:szCs w:val="28"/>
        </w:rPr>
      </w:pPr>
    </w:p>
    <w:p w:rsidR="000125B7" w:rsidRPr="000125B7" w:rsidRDefault="000125B7" w:rsidP="000125B7">
      <w:pPr>
        <w:shd w:val="clear" w:color="000000" w:fill="auto"/>
        <w:suppressAutoHyphens/>
        <w:spacing w:after="0" w:line="360" w:lineRule="auto"/>
        <w:ind w:firstLine="709"/>
        <w:jc w:val="both"/>
        <w:rPr>
          <w:rFonts w:ascii="Times New Roman" w:hAnsi="Times New Roman"/>
          <w:sz w:val="28"/>
          <w:szCs w:val="28"/>
        </w:rPr>
      </w:pPr>
    </w:p>
    <w:p w:rsidR="00127C27" w:rsidRPr="000125B7" w:rsidRDefault="00127C27" w:rsidP="000125B7">
      <w:pPr>
        <w:shd w:val="clear" w:color="000000" w:fill="auto"/>
        <w:suppressAutoHyphens/>
        <w:spacing w:after="0" w:line="360" w:lineRule="auto"/>
        <w:ind w:firstLine="709"/>
        <w:jc w:val="both"/>
        <w:rPr>
          <w:rFonts w:ascii="Times New Roman" w:hAnsi="Times New Roman"/>
          <w:sz w:val="28"/>
          <w:szCs w:val="28"/>
        </w:rPr>
      </w:pPr>
    </w:p>
    <w:p w:rsidR="00127C27" w:rsidRPr="000125B7" w:rsidRDefault="00127C27" w:rsidP="000125B7">
      <w:pPr>
        <w:shd w:val="clear" w:color="000000" w:fill="auto"/>
        <w:suppressAutoHyphens/>
        <w:spacing w:after="0" w:line="360" w:lineRule="auto"/>
        <w:ind w:firstLine="709"/>
        <w:jc w:val="both"/>
        <w:rPr>
          <w:rFonts w:ascii="Times New Roman" w:hAnsi="Times New Roman"/>
          <w:sz w:val="28"/>
          <w:szCs w:val="28"/>
        </w:rPr>
      </w:pPr>
    </w:p>
    <w:p w:rsidR="00127C27" w:rsidRPr="000125B7" w:rsidRDefault="00127C27" w:rsidP="000125B7">
      <w:pPr>
        <w:shd w:val="clear" w:color="000000" w:fill="auto"/>
        <w:suppressAutoHyphens/>
        <w:spacing w:after="0" w:line="360" w:lineRule="auto"/>
        <w:ind w:firstLine="709"/>
        <w:jc w:val="center"/>
        <w:rPr>
          <w:rFonts w:ascii="Times New Roman" w:hAnsi="Times New Roman"/>
          <w:b/>
          <w:sz w:val="28"/>
          <w:szCs w:val="28"/>
        </w:rPr>
      </w:pPr>
      <w:r w:rsidRPr="000125B7">
        <w:rPr>
          <w:rFonts w:ascii="Times New Roman" w:hAnsi="Times New Roman"/>
          <w:b/>
          <w:sz w:val="28"/>
          <w:szCs w:val="28"/>
        </w:rPr>
        <w:t>Реферат по архивоведению</w:t>
      </w:r>
    </w:p>
    <w:p w:rsidR="00010032" w:rsidRPr="000125B7" w:rsidRDefault="00010032" w:rsidP="000125B7">
      <w:pPr>
        <w:shd w:val="clear" w:color="000000" w:fill="auto"/>
        <w:suppressAutoHyphens/>
        <w:spacing w:after="0" w:line="360" w:lineRule="auto"/>
        <w:ind w:firstLine="709"/>
        <w:jc w:val="center"/>
        <w:rPr>
          <w:rFonts w:ascii="Times New Roman" w:hAnsi="Times New Roman"/>
          <w:b/>
          <w:sz w:val="28"/>
          <w:szCs w:val="28"/>
        </w:rPr>
      </w:pPr>
      <w:r w:rsidRPr="000125B7">
        <w:rPr>
          <w:rFonts w:ascii="Times New Roman" w:hAnsi="Times New Roman"/>
          <w:b/>
          <w:sz w:val="28"/>
          <w:szCs w:val="28"/>
        </w:rPr>
        <w:t xml:space="preserve">«История </w:t>
      </w:r>
      <w:r w:rsidR="000D1222" w:rsidRPr="000125B7">
        <w:rPr>
          <w:rFonts w:ascii="Times New Roman" w:hAnsi="Times New Roman"/>
          <w:b/>
          <w:sz w:val="28"/>
          <w:szCs w:val="28"/>
        </w:rPr>
        <w:t xml:space="preserve">архивоведения </w:t>
      </w:r>
      <w:r w:rsidRPr="000125B7">
        <w:rPr>
          <w:rFonts w:ascii="Times New Roman" w:hAnsi="Times New Roman"/>
          <w:b/>
          <w:sz w:val="28"/>
          <w:szCs w:val="28"/>
        </w:rPr>
        <w:t>в России»</w:t>
      </w:r>
    </w:p>
    <w:p w:rsidR="00127C27" w:rsidRDefault="00127C27" w:rsidP="000125B7">
      <w:pPr>
        <w:shd w:val="clear" w:color="000000" w:fill="auto"/>
        <w:suppressAutoHyphens/>
        <w:spacing w:after="0" w:line="360" w:lineRule="auto"/>
        <w:ind w:firstLine="709"/>
        <w:jc w:val="center"/>
        <w:rPr>
          <w:rFonts w:ascii="Times New Roman" w:hAnsi="Times New Roman"/>
          <w:sz w:val="28"/>
          <w:szCs w:val="28"/>
        </w:rPr>
      </w:pPr>
    </w:p>
    <w:p w:rsidR="000125B7" w:rsidRDefault="000125B7" w:rsidP="000125B7">
      <w:pPr>
        <w:shd w:val="clear" w:color="000000" w:fill="auto"/>
        <w:suppressAutoHyphens/>
        <w:spacing w:after="0" w:line="360" w:lineRule="auto"/>
        <w:ind w:firstLine="709"/>
        <w:jc w:val="center"/>
        <w:rPr>
          <w:rFonts w:ascii="Times New Roman" w:hAnsi="Times New Roman"/>
          <w:sz w:val="28"/>
          <w:szCs w:val="28"/>
        </w:rPr>
      </w:pPr>
    </w:p>
    <w:p w:rsidR="000125B7" w:rsidRDefault="000125B7" w:rsidP="000125B7">
      <w:pPr>
        <w:shd w:val="clear" w:color="000000" w:fill="auto"/>
        <w:suppressAutoHyphens/>
        <w:spacing w:after="0" w:line="360" w:lineRule="auto"/>
        <w:ind w:firstLine="709"/>
        <w:jc w:val="center"/>
        <w:rPr>
          <w:rFonts w:ascii="Times New Roman" w:hAnsi="Times New Roman"/>
          <w:sz w:val="28"/>
          <w:szCs w:val="28"/>
        </w:rPr>
      </w:pPr>
    </w:p>
    <w:p w:rsidR="000125B7" w:rsidRDefault="000125B7" w:rsidP="000125B7">
      <w:pPr>
        <w:shd w:val="clear" w:color="000000" w:fill="auto"/>
        <w:suppressAutoHyphens/>
        <w:spacing w:after="0" w:line="360" w:lineRule="auto"/>
        <w:ind w:firstLine="709"/>
        <w:jc w:val="center"/>
        <w:rPr>
          <w:rFonts w:ascii="Times New Roman" w:hAnsi="Times New Roman"/>
          <w:sz w:val="28"/>
          <w:szCs w:val="28"/>
        </w:rPr>
      </w:pPr>
    </w:p>
    <w:p w:rsidR="000125B7" w:rsidRPr="000125B7" w:rsidRDefault="000125B7" w:rsidP="000125B7">
      <w:pPr>
        <w:shd w:val="clear" w:color="000000" w:fill="auto"/>
        <w:suppressAutoHyphens/>
        <w:spacing w:after="0" w:line="360" w:lineRule="auto"/>
        <w:ind w:firstLine="709"/>
        <w:jc w:val="center"/>
        <w:rPr>
          <w:rFonts w:ascii="Times New Roman" w:hAnsi="Times New Roman"/>
          <w:sz w:val="28"/>
          <w:szCs w:val="28"/>
        </w:rPr>
      </w:pPr>
    </w:p>
    <w:p w:rsidR="00127C27" w:rsidRPr="000125B7" w:rsidRDefault="00127C27" w:rsidP="000125B7">
      <w:pPr>
        <w:shd w:val="clear" w:color="000000" w:fill="auto"/>
        <w:suppressAutoHyphens/>
        <w:spacing w:after="0" w:line="360" w:lineRule="auto"/>
        <w:ind w:firstLine="709"/>
        <w:jc w:val="both"/>
        <w:rPr>
          <w:rFonts w:ascii="Times New Roman" w:hAnsi="Times New Roman"/>
          <w:sz w:val="28"/>
          <w:szCs w:val="28"/>
        </w:rPr>
      </w:pPr>
    </w:p>
    <w:p w:rsidR="000125B7" w:rsidRDefault="000125B7" w:rsidP="000125B7">
      <w:pPr>
        <w:shd w:val="clear" w:color="000000" w:fill="auto"/>
        <w:suppressAutoHyphens/>
        <w:spacing w:after="0" w:line="360" w:lineRule="auto"/>
        <w:ind w:firstLine="709"/>
        <w:jc w:val="both"/>
        <w:rPr>
          <w:rFonts w:ascii="Times New Roman" w:hAnsi="Times New Roman"/>
          <w:sz w:val="28"/>
          <w:szCs w:val="28"/>
        </w:rPr>
      </w:pPr>
    </w:p>
    <w:p w:rsidR="000125B7" w:rsidRDefault="003B4DA7"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Выполнила: студентка </w:t>
      </w:r>
      <w:r w:rsidRPr="000125B7">
        <w:rPr>
          <w:rFonts w:ascii="Times New Roman" w:hAnsi="Times New Roman"/>
          <w:sz w:val="28"/>
          <w:szCs w:val="28"/>
          <w:lang w:val="en-US"/>
        </w:rPr>
        <w:t>III</w:t>
      </w:r>
      <w:r w:rsidRPr="000125B7">
        <w:rPr>
          <w:rFonts w:ascii="Times New Roman" w:hAnsi="Times New Roman"/>
          <w:sz w:val="28"/>
          <w:szCs w:val="28"/>
        </w:rPr>
        <w:t xml:space="preserve"> курса</w:t>
      </w:r>
    </w:p>
    <w:p w:rsidR="003B4DA7" w:rsidRPr="000125B7" w:rsidRDefault="003B4DA7"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факультета ПиМНО</w:t>
      </w:r>
    </w:p>
    <w:p w:rsidR="003B4DA7" w:rsidRPr="000125B7" w:rsidRDefault="003B4DA7" w:rsidP="000125B7">
      <w:pPr>
        <w:shd w:val="clear" w:color="000000" w:fill="auto"/>
        <w:suppressAutoHyphens/>
        <w:spacing w:after="0" w:line="360" w:lineRule="auto"/>
        <w:ind w:firstLine="709"/>
        <w:jc w:val="both"/>
        <w:rPr>
          <w:rFonts w:ascii="Times New Roman" w:hAnsi="Times New Roman"/>
          <w:sz w:val="28"/>
          <w:szCs w:val="28"/>
        </w:rPr>
      </w:pPr>
    </w:p>
    <w:p w:rsidR="003B4DA7" w:rsidRPr="000125B7" w:rsidRDefault="003B4DA7" w:rsidP="000125B7">
      <w:pPr>
        <w:shd w:val="clear" w:color="000000" w:fill="auto"/>
        <w:spacing w:after="0" w:line="360" w:lineRule="auto"/>
        <w:jc w:val="center"/>
        <w:rPr>
          <w:rFonts w:ascii="Times New Roman" w:hAnsi="Times New Roman"/>
          <w:sz w:val="28"/>
          <w:szCs w:val="28"/>
        </w:rPr>
      </w:pPr>
    </w:p>
    <w:p w:rsidR="00C26589" w:rsidRPr="000125B7" w:rsidRDefault="00C26589" w:rsidP="000125B7">
      <w:pPr>
        <w:shd w:val="clear" w:color="000000" w:fill="auto"/>
        <w:spacing w:after="0" w:line="360" w:lineRule="auto"/>
        <w:jc w:val="center"/>
        <w:rPr>
          <w:rFonts w:ascii="Times New Roman" w:hAnsi="Times New Roman"/>
          <w:sz w:val="28"/>
          <w:szCs w:val="28"/>
        </w:rPr>
      </w:pPr>
    </w:p>
    <w:p w:rsidR="000D1222" w:rsidRPr="000125B7" w:rsidRDefault="000D1222" w:rsidP="000125B7">
      <w:pPr>
        <w:shd w:val="clear" w:color="000000" w:fill="auto"/>
        <w:spacing w:after="0" w:line="360" w:lineRule="auto"/>
        <w:jc w:val="center"/>
        <w:rPr>
          <w:rFonts w:ascii="Times New Roman" w:hAnsi="Times New Roman"/>
          <w:sz w:val="28"/>
          <w:szCs w:val="28"/>
        </w:rPr>
      </w:pPr>
    </w:p>
    <w:p w:rsidR="000D1222" w:rsidRPr="000125B7" w:rsidRDefault="000D1222" w:rsidP="000125B7">
      <w:pPr>
        <w:shd w:val="clear" w:color="000000" w:fill="auto"/>
        <w:spacing w:after="0" w:line="360" w:lineRule="auto"/>
        <w:jc w:val="center"/>
        <w:rPr>
          <w:rFonts w:ascii="Times New Roman" w:hAnsi="Times New Roman"/>
          <w:sz w:val="28"/>
          <w:szCs w:val="28"/>
        </w:rPr>
      </w:pPr>
    </w:p>
    <w:p w:rsidR="000D1222" w:rsidRPr="000125B7" w:rsidRDefault="000D1222" w:rsidP="000125B7">
      <w:pPr>
        <w:shd w:val="clear" w:color="000000" w:fill="auto"/>
        <w:spacing w:after="0" w:line="360" w:lineRule="auto"/>
        <w:jc w:val="center"/>
        <w:rPr>
          <w:rFonts w:ascii="Times New Roman" w:hAnsi="Times New Roman"/>
          <w:sz w:val="28"/>
          <w:szCs w:val="28"/>
        </w:rPr>
      </w:pPr>
    </w:p>
    <w:p w:rsidR="000125B7" w:rsidRPr="000125B7" w:rsidRDefault="000125B7" w:rsidP="000125B7">
      <w:pPr>
        <w:shd w:val="clear" w:color="000000" w:fill="auto"/>
        <w:spacing w:after="0" w:line="360" w:lineRule="auto"/>
        <w:jc w:val="center"/>
        <w:rPr>
          <w:rFonts w:ascii="Times New Roman" w:hAnsi="Times New Roman"/>
          <w:sz w:val="28"/>
          <w:szCs w:val="28"/>
        </w:rPr>
      </w:pPr>
    </w:p>
    <w:p w:rsidR="000D1222" w:rsidRPr="000125B7" w:rsidRDefault="000D1222" w:rsidP="000125B7">
      <w:pPr>
        <w:shd w:val="clear" w:color="000000" w:fill="auto"/>
        <w:spacing w:after="0" w:line="360" w:lineRule="auto"/>
        <w:jc w:val="center"/>
        <w:rPr>
          <w:rFonts w:ascii="Times New Roman" w:hAnsi="Times New Roman"/>
          <w:sz w:val="28"/>
          <w:szCs w:val="28"/>
        </w:rPr>
      </w:pPr>
    </w:p>
    <w:p w:rsidR="000D1222" w:rsidRPr="000125B7" w:rsidRDefault="003B4DA7" w:rsidP="000125B7">
      <w:pPr>
        <w:shd w:val="clear" w:color="000000" w:fill="auto"/>
        <w:spacing w:after="0" w:line="360" w:lineRule="auto"/>
        <w:jc w:val="center"/>
        <w:rPr>
          <w:rFonts w:ascii="Times New Roman" w:hAnsi="Times New Roman"/>
          <w:sz w:val="28"/>
          <w:szCs w:val="28"/>
        </w:rPr>
      </w:pPr>
      <w:r w:rsidRPr="000125B7">
        <w:rPr>
          <w:rFonts w:ascii="Times New Roman" w:hAnsi="Times New Roman"/>
          <w:sz w:val="28"/>
          <w:szCs w:val="28"/>
        </w:rPr>
        <w:t>Магнитогорск</w:t>
      </w:r>
      <w:r w:rsidR="000D1222" w:rsidRPr="000125B7">
        <w:rPr>
          <w:rFonts w:ascii="Times New Roman" w:hAnsi="Times New Roman"/>
          <w:sz w:val="28"/>
          <w:szCs w:val="28"/>
        </w:rPr>
        <w:t xml:space="preserve">, </w:t>
      </w:r>
      <w:r w:rsidRPr="000125B7">
        <w:rPr>
          <w:rFonts w:ascii="Times New Roman" w:hAnsi="Times New Roman"/>
          <w:sz w:val="28"/>
          <w:szCs w:val="28"/>
        </w:rPr>
        <w:t>2010</w:t>
      </w:r>
    </w:p>
    <w:p w:rsidR="00127C27" w:rsidRDefault="000125B7" w:rsidP="000125B7">
      <w:pPr>
        <w:spacing w:after="0" w:line="360" w:lineRule="auto"/>
        <w:jc w:val="center"/>
        <w:rPr>
          <w:rFonts w:ascii="Times New Roman" w:hAnsi="Times New Roman"/>
          <w:b/>
          <w:sz w:val="28"/>
          <w:szCs w:val="28"/>
        </w:rPr>
      </w:pPr>
      <w:r>
        <w:rPr>
          <w:rFonts w:ascii="Times New Roman" w:hAnsi="Times New Roman"/>
          <w:sz w:val="28"/>
          <w:szCs w:val="28"/>
        </w:rPr>
        <w:br w:type="page"/>
      </w:r>
      <w:r w:rsidR="00127C27" w:rsidRPr="000125B7">
        <w:rPr>
          <w:rFonts w:ascii="Times New Roman" w:hAnsi="Times New Roman"/>
          <w:b/>
          <w:sz w:val="28"/>
          <w:szCs w:val="28"/>
        </w:rPr>
        <w:t>Содержание</w:t>
      </w:r>
    </w:p>
    <w:p w:rsidR="000125B7" w:rsidRPr="000125B7" w:rsidRDefault="000125B7" w:rsidP="000125B7">
      <w:pPr>
        <w:spacing w:after="0" w:line="360" w:lineRule="auto"/>
        <w:jc w:val="center"/>
        <w:rPr>
          <w:rFonts w:ascii="Times New Roman" w:hAnsi="Times New Roman"/>
          <w:b/>
          <w:sz w:val="28"/>
          <w:szCs w:val="28"/>
        </w:rPr>
      </w:pPr>
    </w:p>
    <w:p w:rsidR="00127C27" w:rsidRPr="000125B7" w:rsidRDefault="00E71FDA" w:rsidP="000125B7">
      <w:pPr>
        <w:shd w:val="clear" w:color="000000" w:fill="auto"/>
        <w:spacing w:after="0" w:line="360" w:lineRule="auto"/>
        <w:rPr>
          <w:rFonts w:ascii="Times New Roman" w:hAnsi="Times New Roman"/>
          <w:sz w:val="28"/>
          <w:szCs w:val="28"/>
        </w:rPr>
      </w:pPr>
      <w:r w:rsidRPr="000125B7">
        <w:rPr>
          <w:rFonts w:ascii="Times New Roman" w:hAnsi="Times New Roman"/>
          <w:sz w:val="28"/>
          <w:szCs w:val="28"/>
        </w:rPr>
        <w:t>Введение</w:t>
      </w:r>
    </w:p>
    <w:p w:rsidR="00F634CC" w:rsidRPr="000125B7" w:rsidRDefault="00F634CC" w:rsidP="000125B7">
      <w:pPr>
        <w:pStyle w:val="a4"/>
        <w:numPr>
          <w:ilvl w:val="0"/>
          <w:numId w:val="14"/>
        </w:numPr>
        <w:shd w:val="clear" w:color="000000" w:fill="auto"/>
        <w:spacing w:after="0" w:line="360" w:lineRule="auto"/>
        <w:ind w:left="0" w:firstLine="0"/>
        <w:rPr>
          <w:rFonts w:ascii="Times New Roman" w:hAnsi="Times New Roman"/>
          <w:sz w:val="28"/>
          <w:szCs w:val="28"/>
        </w:rPr>
      </w:pPr>
      <w:r w:rsidRPr="000125B7">
        <w:rPr>
          <w:rFonts w:ascii="Times New Roman" w:hAnsi="Times New Roman"/>
          <w:sz w:val="28"/>
          <w:szCs w:val="28"/>
        </w:rPr>
        <w:t>Становление архивного де</w:t>
      </w:r>
      <w:r w:rsidR="00E71FDA" w:rsidRPr="000125B7">
        <w:rPr>
          <w:rFonts w:ascii="Times New Roman" w:hAnsi="Times New Roman"/>
          <w:sz w:val="28"/>
          <w:szCs w:val="28"/>
        </w:rPr>
        <w:t>ла в Киевской Руси</w:t>
      </w:r>
    </w:p>
    <w:p w:rsidR="00F634CC" w:rsidRPr="000125B7" w:rsidRDefault="00F634CC" w:rsidP="000125B7">
      <w:pPr>
        <w:pStyle w:val="a4"/>
        <w:numPr>
          <w:ilvl w:val="0"/>
          <w:numId w:val="14"/>
        </w:numPr>
        <w:shd w:val="clear" w:color="000000" w:fill="auto"/>
        <w:spacing w:after="0" w:line="360" w:lineRule="auto"/>
        <w:ind w:left="0" w:firstLine="0"/>
        <w:rPr>
          <w:rFonts w:ascii="Times New Roman" w:hAnsi="Times New Roman"/>
          <w:sz w:val="28"/>
          <w:szCs w:val="28"/>
        </w:rPr>
      </w:pPr>
      <w:r w:rsidRPr="000125B7">
        <w:rPr>
          <w:rFonts w:ascii="Times New Roman" w:hAnsi="Times New Roman"/>
          <w:sz w:val="28"/>
          <w:szCs w:val="28"/>
        </w:rPr>
        <w:t xml:space="preserve">Становление </w:t>
      </w:r>
      <w:r w:rsidR="00B2162F" w:rsidRPr="000125B7">
        <w:rPr>
          <w:rFonts w:ascii="Times New Roman" w:hAnsi="Times New Roman"/>
          <w:sz w:val="28"/>
          <w:szCs w:val="28"/>
        </w:rPr>
        <w:t xml:space="preserve">архивного </w:t>
      </w:r>
      <w:r w:rsidR="00E71FDA" w:rsidRPr="000125B7">
        <w:rPr>
          <w:rFonts w:ascii="Times New Roman" w:hAnsi="Times New Roman"/>
          <w:sz w:val="28"/>
          <w:szCs w:val="28"/>
        </w:rPr>
        <w:t>дела в Московской Руси</w:t>
      </w:r>
    </w:p>
    <w:p w:rsidR="00E05334" w:rsidRPr="000125B7" w:rsidRDefault="00CE16C0" w:rsidP="000125B7">
      <w:pPr>
        <w:pStyle w:val="a4"/>
        <w:numPr>
          <w:ilvl w:val="0"/>
          <w:numId w:val="14"/>
        </w:numPr>
        <w:shd w:val="clear" w:color="000000" w:fill="auto"/>
        <w:spacing w:after="0" w:line="360" w:lineRule="auto"/>
        <w:ind w:left="0" w:firstLine="0"/>
        <w:rPr>
          <w:rFonts w:ascii="Times New Roman" w:hAnsi="Times New Roman"/>
          <w:sz w:val="28"/>
          <w:szCs w:val="28"/>
        </w:rPr>
      </w:pPr>
      <w:r w:rsidRPr="000125B7">
        <w:rPr>
          <w:rFonts w:ascii="Times New Roman" w:hAnsi="Times New Roman"/>
          <w:bCs/>
          <w:sz w:val="28"/>
          <w:szCs w:val="28"/>
        </w:rPr>
        <w:t>Архивы в Российской империи (</w:t>
      </w:r>
      <w:r w:rsidRPr="000125B7">
        <w:rPr>
          <w:rFonts w:ascii="Times New Roman" w:hAnsi="Times New Roman"/>
          <w:bCs/>
          <w:sz w:val="28"/>
          <w:szCs w:val="28"/>
          <w:lang w:val="en-US"/>
        </w:rPr>
        <w:t>XVIII</w:t>
      </w:r>
      <w:r w:rsidRPr="000125B7">
        <w:rPr>
          <w:rFonts w:ascii="Times New Roman" w:hAnsi="Times New Roman"/>
          <w:bCs/>
          <w:sz w:val="28"/>
          <w:szCs w:val="28"/>
        </w:rPr>
        <w:t xml:space="preserve"> в.-1917г.)</w:t>
      </w:r>
    </w:p>
    <w:p w:rsidR="000125B7" w:rsidRPr="000125B7" w:rsidRDefault="00E05334" w:rsidP="000125B7">
      <w:pPr>
        <w:pStyle w:val="a4"/>
        <w:numPr>
          <w:ilvl w:val="0"/>
          <w:numId w:val="14"/>
        </w:numPr>
        <w:shd w:val="clear" w:color="000000" w:fill="auto"/>
        <w:spacing w:after="0" w:line="360" w:lineRule="auto"/>
        <w:ind w:left="0" w:firstLine="0"/>
        <w:rPr>
          <w:rFonts w:ascii="Times New Roman" w:hAnsi="Times New Roman"/>
          <w:bCs/>
          <w:sz w:val="28"/>
          <w:szCs w:val="28"/>
        </w:rPr>
      </w:pPr>
      <w:r w:rsidRPr="000125B7">
        <w:rPr>
          <w:rFonts w:ascii="Times New Roman" w:hAnsi="Times New Roman"/>
          <w:bCs/>
          <w:sz w:val="28"/>
          <w:szCs w:val="28"/>
        </w:rPr>
        <w:t>Архивы в годы советской власти</w:t>
      </w:r>
    </w:p>
    <w:p w:rsidR="00AE009C" w:rsidRPr="000125B7" w:rsidRDefault="00AE009C" w:rsidP="000125B7">
      <w:pPr>
        <w:pStyle w:val="a4"/>
        <w:numPr>
          <w:ilvl w:val="0"/>
          <w:numId w:val="14"/>
        </w:numPr>
        <w:shd w:val="clear" w:color="000000" w:fill="auto"/>
        <w:spacing w:after="0" w:line="360" w:lineRule="auto"/>
        <w:ind w:left="0" w:firstLine="0"/>
        <w:rPr>
          <w:rFonts w:ascii="Times New Roman" w:hAnsi="Times New Roman"/>
          <w:sz w:val="28"/>
          <w:szCs w:val="28"/>
        </w:rPr>
      </w:pPr>
      <w:r w:rsidRPr="000125B7">
        <w:rPr>
          <w:rFonts w:ascii="Times New Roman" w:hAnsi="Times New Roman"/>
          <w:sz w:val="28"/>
          <w:szCs w:val="28"/>
        </w:rPr>
        <w:t>Развитие архивного дел</w:t>
      </w:r>
      <w:r w:rsidR="000125B7">
        <w:rPr>
          <w:rFonts w:ascii="Times New Roman" w:hAnsi="Times New Roman"/>
          <w:sz w:val="28"/>
          <w:szCs w:val="28"/>
        </w:rPr>
        <w:t>а в довоенный и военный периоды</w:t>
      </w:r>
    </w:p>
    <w:p w:rsidR="00634B18" w:rsidRPr="000125B7" w:rsidRDefault="004542C8" w:rsidP="000125B7">
      <w:pPr>
        <w:pStyle w:val="a4"/>
        <w:numPr>
          <w:ilvl w:val="0"/>
          <w:numId w:val="14"/>
        </w:numPr>
        <w:shd w:val="clear" w:color="000000" w:fill="auto"/>
        <w:spacing w:after="0" w:line="360" w:lineRule="auto"/>
        <w:ind w:left="0" w:firstLine="0"/>
        <w:rPr>
          <w:rFonts w:ascii="Times New Roman" w:hAnsi="Times New Roman"/>
          <w:sz w:val="28"/>
          <w:szCs w:val="28"/>
        </w:rPr>
      </w:pPr>
      <w:r w:rsidRPr="000125B7">
        <w:rPr>
          <w:rFonts w:ascii="Times New Roman" w:hAnsi="Times New Roman"/>
          <w:sz w:val="28"/>
          <w:szCs w:val="28"/>
        </w:rPr>
        <w:t>Архи</w:t>
      </w:r>
      <w:r w:rsidR="000125B7">
        <w:rPr>
          <w:rFonts w:ascii="Times New Roman" w:hAnsi="Times New Roman"/>
          <w:sz w:val="28"/>
          <w:szCs w:val="28"/>
        </w:rPr>
        <w:t>вное дело в послевоенный период</w:t>
      </w:r>
    </w:p>
    <w:p w:rsidR="00634B18" w:rsidRPr="000125B7" w:rsidRDefault="000125B7" w:rsidP="000125B7">
      <w:pPr>
        <w:pStyle w:val="a4"/>
        <w:numPr>
          <w:ilvl w:val="0"/>
          <w:numId w:val="14"/>
        </w:numPr>
        <w:shd w:val="clear" w:color="000000" w:fill="auto"/>
        <w:spacing w:after="0" w:line="360" w:lineRule="auto"/>
        <w:ind w:left="0" w:firstLine="0"/>
        <w:rPr>
          <w:rFonts w:ascii="Times New Roman" w:hAnsi="Times New Roman"/>
          <w:sz w:val="28"/>
          <w:szCs w:val="28"/>
        </w:rPr>
      </w:pPr>
      <w:r>
        <w:rPr>
          <w:rFonts w:ascii="Times New Roman" w:hAnsi="Times New Roman"/>
          <w:bCs/>
          <w:sz w:val="28"/>
          <w:szCs w:val="28"/>
        </w:rPr>
        <w:t>Архивы на современном этапе</w:t>
      </w:r>
    </w:p>
    <w:p w:rsidR="000125B7" w:rsidRPr="000125B7" w:rsidRDefault="00634B18" w:rsidP="000125B7">
      <w:pPr>
        <w:shd w:val="clear" w:color="000000" w:fill="auto"/>
        <w:spacing w:after="0" w:line="360" w:lineRule="auto"/>
        <w:rPr>
          <w:rFonts w:ascii="Times New Roman" w:hAnsi="Times New Roman"/>
          <w:bCs/>
          <w:sz w:val="28"/>
          <w:szCs w:val="28"/>
        </w:rPr>
      </w:pPr>
      <w:r w:rsidRPr="000125B7">
        <w:rPr>
          <w:rFonts w:ascii="Times New Roman" w:hAnsi="Times New Roman"/>
          <w:bCs/>
          <w:sz w:val="28"/>
          <w:szCs w:val="28"/>
        </w:rPr>
        <w:t>Заключение</w:t>
      </w:r>
    </w:p>
    <w:p w:rsidR="00634B18" w:rsidRPr="000125B7" w:rsidRDefault="00634B18" w:rsidP="000125B7">
      <w:pPr>
        <w:shd w:val="clear" w:color="000000" w:fill="auto"/>
        <w:spacing w:after="0" w:line="360" w:lineRule="auto"/>
        <w:rPr>
          <w:rFonts w:ascii="Times New Roman" w:hAnsi="Times New Roman"/>
          <w:sz w:val="28"/>
          <w:szCs w:val="28"/>
        </w:rPr>
      </w:pPr>
      <w:r w:rsidRPr="000125B7">
        <w:rPr>
          <w:rFonts w:ascii="Times New Roman" w:hAnsi="Times New Roman"/>
          <w:bCs/>
          <w:sz w:val="28"/>
          <w:szCs w:val="28"/>
        </w:rPr>
        <w:t>Список использованной литературы</w:t>
      </w:r>
    </w:p>
    <w:p w:rsidR="00AE009C" w:rsidRPr="000125B7" w:rsidRDefault="00AE009C" w:rsidP="000125B7">
      <w:pPr>
        <w:shd w:val="clear" w:color="000000" w:fill="auto"/>
        <w:suppressAutoHyphens/>
        <w:spacing w:after="0" w:line="360" w:lineRule="auto"/>
        <w:ind w:firstLine="709"/>
        <w:jc w:val="both"/>
        <w:rPr>
          <w:rFonts w:ascii="Times New Roman" w:hAnsi="Times New Roman"/>
          <w:sz w:val="28"/>
          <w:szCs w:val="28"/>
        </w:rPr>
      </w:pPr>
    </w:p>
    <w:p w:rsidR="00385EF8" w:rsidRPr="000125B7" w:rsidRDefault="0001610C" w:rsidP="000125B7">
      <w:pPr>
        <w:pStyle w:val="a4"/>
        <w:numPr>
          <w:ilvl w:val="0"/>
          <w:numId w:val="11"/>
        </w:numPr>
        <w:shd w:val="clear" w:color="000000" w:fill="auto"/>
        <w:spacing w:after="0" w:line="360" w:lineRule="auto"/>
        <w:ind w:left="0" w:firstLine="0"/>
        <w:jc w:val="center"/>
        <w:rPr>
          <w:rFonts w:ascii="Times New Roman" w:hAnsi="Times New Roman"/>
          <w:b/>
          <w:sz w:val="28"/>
          <w:szCs w:val="28"/>
        </w:rPr>
      </w:pPr>
      <w:r>
        <w:rPr>
          <w:rFonts w:ascii="Times New Roman" w:hAnsi="Times New Roman"/>
          <w:sz w:val="28"/>
          <w:szCs w:val="28"/>
        </w:rPr>
        <w:br w:type="page"/>
      </w:r>
      <w:r w:rsidR="00385EF8" w:rsidRPr="000125B7">
        <w:rPr>
          <w:rFonts w:ascii="Times New Roman" w:hAnsi="Times New Roman"/>
          <w:b/>
          <w:sz w:val="28"/>
          <w:szCs w:val="28"/>
        </w:rPr>
        <w:t>Становление</w:t>
      </w:r>
      <w:r w:rsidR="000125B7">
        <w:rPr>
          <w:rFonts w:ascii="Times New Roman" w:hAnsi="Times New Roman"/>
          <w:b/>
          <w:sz w:val="28"/>
          <w:szCs w:val="28"/>
        </w:rPr>
        <w:t xml:space="preserve"> архивного дела в Киевской Руси</w:t>
      </w:r>
    </w:p>
    <w:p w:rsidR="000125B7" w:rsidRDefault="000125B7" w:rsidP="000125B7">
      <w:pPr>
        <w:shd w:val="clear" w:color="000000" w:fill="auto"/>
        <w:suppressAutoHyphens/>
        <w:spacing w:after="0" w:line="360" w:lineRule="auto"/>
        <w:ind w:firstLine="709"/>
        <w:jc w:val="both"/>
        <w:rPr>
          <w:rFonts w:ascii="Times New Roman" w:hAnsi="Times New Roman"/>
          <w:sz w:val="28"/>
          <w:szCs w:val="28"/>
        </w:rPr>
      </w:pPr>
    </w:p>
    <w:p w:rsidR="00B00EAF" w:rsidRPr="000125B7" w:rsidRDefault="00385EF8"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Зарождению архивного дела на Руси способствовало появление на Руси письменности. Миссионерская деятельность просветителей Кирилла и Мефодия в </w:t>
      </w:r>
      <w:r w:rsidR="00B00EAF" w:rsidRPr="000125B7">
        <w:rPr>
          <w:rFonts w:ascii="Times New Roman" w:hAnsi="Times New Roman"/>
          <w:sz w:val="28"/>
          <w:szCs w:val="28"/>
          <w:lang w:val="en-US"/>
        </w:rPr>
        <w:t>IX</w:t>
      </w:r>
      <w:r w:rsidR="00B00EAF" w:rsidRPr="000125B7">
        <w:rPr>
          <w:rFonts w:ascii="Times New Roman" w:hAnsi="Times New Roman"/>
          <w:sz w:val="28"/>
          <w:szCs w:val="28"/>
        </w:rPr>
        <w:t xml:space="preserve"> веке, становление Киевской Руси, принятие в 988г. Христианства способствовали формированию первых документных сводов, которые легли в основу создания первых архивов Киевской Руси.</w:t>
      </w:r>
    </w:p>
    <w:p w:rsidR="00B00EAF" w:rsidRPr="000125B7" w:rsidRDefault="00B00EA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Первыми архивами Киевской Руси были:</w:t>
      </w:r>
    </w:p>
    <w:p w:rsidR="00A42D39" w:rsidRPr="000125B7" w:rsidRDefault="00B00EAF" w:rsidP="000125B7">
      <w:pPr>
        <w:pStyle w:val="a4"/>
        <w:numPr>
          <w:ilvl w:val="0"/>
          <w:numId w:val="12"/>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Казна Княжьего двора – центральный общегосудар</w:t>
      </w:r>
      <w:r w:rsidR="00A42D39" w:rsidRPr="000125B7">
        <w:rPr>
          <w:rFonts w:ascii="Times New Roman" w:hAnsi="Times New Roman"/>
          <w:sz w:val="28"/>
          <w:szCs w:val="28"/>
        </w:rPr>
        <w:t>ственный архив;</w:t>
      </w:r>
    </w:p>
    <w:p w:rsidR="00385EF8" w:rsidRPr="000125B7" w:rsidRDefault="00A42D39" w:rsidP="000125B7">
      <w:pPr>
        <w:pStyle w:val="a4"/>
        <w:numPr>
          <w:ilvl w:val="0"/>
          <w:numId w:val="12"/>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местные архивы (хранили посадники);</w:t>
      </w:r>
    </w:p>
    <w:p w:rsidR="00A42D39" w:rsidRPr="000125B7" w:rsidRDefault="00A42D39" w:rsidP="000125B7">
      <w:pPr>
        <w:pStyle w:val="a4"/>
        <w:numPr>
          <w:ilvl w:val="0"/>
          <w:numId w:val="12"/>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архивы храмов и монастырей (хранились особо важные документы).</w:t>
      </w:r>
    </w:p>
    <w:p w:rsidR="00A42D39" w:rsidRPr="000125B7" w:rsidRDefault="00A42D39"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Наиболее известными центрами хранения документов, кроме Казны Княжьего двора являлись:</w:t>
      </w:r>
    </w:p>
    <w:p w:rsidR="00A42D39" w:rsidRPr="000125B7" w:rsidRDefault="00A42D39" w:rsidP="000125B7">
      <w:pPr>
        <w:pStyle w:val="a4"/>
        <w:numPr>
          <w:ilvl w:val="0"/>
          <w:numId w:val="13"/>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Софийский собор и Десятинная церковь в Киеве;</w:t>
      </w:r>
    </w:p>
    <w:p w:rsidR="00A42D39" w:rsidRPr="000125B7" w:rsidRDefault="00A42D39" w:rsidP="000125B7">
      <w:pPr>
        <w:pStyle w:val="a4"/>
        <w:numPr>
          <w:ilvl w:val="0"/>
          <w:numId w:val="13"/>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Софийский собор в Новгороде;</w:t>
      </w:r>
    </w:p>
    <w:p w:rsidR="00A42D39" w:rsidRPr="000125B7" w:rsidRDefault="00046D12" w:rsidP="000125B7">
      <w:pPr>
        <w:pStyle w:val="a4"/>
        <w:numPr>
          <w:ilvl w:val="0"/>
          <w:numId w:val="13"/>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с</w:t>
      </w:r>
      <w:r w:rsidR="00A42D39" w:rsidRPr="000125B7">
        <w:rPr>
          <w:rFonts w:ascii="Times New Roman" w:hAnsi="Times New Roman"/>
          <w:sz w:val="28"/>
          <w:szCs w:val="28"/>
        </w:rPr>
        <w:t xml:space="preserve">оборы и монастыри </w:t>
      </w:r>
      <w:r w:rsidRPr="000125B7">
        <w:rPr>
          <w:rFonts w:ascii="Times New Roman" w:hAnsi="Times New Roman"/>
          <w:sz w:val="28"/>
          <w:szCs w:val="28"/>
        </w:rPr>
        <w:t>в городах Киевской Руси.</w:t>
      </w:r>
    </w:p>
    <w:p w:rsidR="00046D12" w:rsidRPr="000125B7" w:rsidRDefault="00046D12"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Архивные документы использовались в юридической, хозяйственной, идеологической жизни, во внешних отношениях Киевской Руси с соседними странами, прежде всего с Византией. Документы являлись основой летописей</w:t>
      </w:r>
      <w:r w:rsidR="009C341C" w:rsidRPr="000125B7">
        <w:rPr>
          <w:rFonts w:ascii="Times New Roman" w:hAnsi="Times New Roman"/>
          <w:sz w:val="28"/>
          <w:szCs w:val="28"/>
        </w:rPr>
        <w:t>, благодаря чему многие из них дошли до нас в списках.</w:t>
      </w:r>
    </w:p>
    <w:p w:rsidR="009C341C" w:rsidRPr="000125B7" w:rsidRDefault="009C341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По мере развития феодальной раздробленности русских земель происходило обособление и их архивов. При сохранении прежнего набора особо важных документов, мест их хранения и использования появилась определенная специфика архивного дела в период раздробленности. Владимиро-Суздальская Русь, как наследница Киевской Руси, хранила не </w:t>
      </w:r>
      <w:r w:rsidR="00E82A09" w:rsidRPr="000125B7">
        <w:rPr>
          <w:rFonts w:ascii="Times New Roman" w:hAnsi="Times New Roman"/>
          <w:sz w:val="28"/>
          <w:szCs w:val="28"/>
        </w:rPr>
        <w:t>только общегосударственные, киевские, но и свои документы. Такой объединенный архив лег затем в основу Государева архива Московской Руси.</w:t>
      </w:r>
    </w:p>
    <w:p w:rsidR="00E82A09" w:rsidRPr="000125B7" w:rsidRDefault="00E82A09"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w:t>
      </w:r>
      <w:r w:rsidRPr="000125B7">
        <w:rPr>
          <w:rFonts w:ascii="Times New Roman" w:hAnsi="Times New Roman"/>
          <w:sz w:val="28"/>
          <w:szCs w:val="28"/>
          <w:lang w:val="en-US"/>
        </w:rPr>
        <w:t>XIV</w:t>
      </w:r>
      <w:r w:rsidRPr="000125B7">
        <w:rPr>
          <w:rFonts w:ascii="Times New Roman" w:hAnsi="Times New Roman"/>
          <w:sz w:val="28"/>
          <w:szCs w:val="28"/>
        </w:rPr>
        <w:t xml:space="preserve"> веке появилась дьяческая делопроизводственная система. Дьяки были должностными лицами, ведущими письменное делопроизводство и руководившими подведомственными им канцеляриями. Они же хранили вышедшие из делопроизводства</w:t>
      </w:r>
      <w:r w:rsidR="006F371B" w:rsidRPr="000125B7">
        <w:rPr>
          <w:rFonts w:ascii="Times New Roman" w:hAnsi="Times New Roman"/>
          <w:sz w:val="28"/>
          <w:szCs w:val="28"/>
        </w:rPr>
        <w:t xml:space="preserve"> документы, на основе которых писались новые. Преемственность документации требовала упорядочения архивов, составления формулярников – образцов делопроизводственных документов.</w:t>
      </w:r>
    </w:p>
    <w:p w:rsidR="006F371B" w:rsidRPr="000125B7" w:rsidRDefault="006F371B"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Новгород и Псков, как феодальные республики, имели свою архивную специфику, основой</w:t>
      </w:r>
      <w:r w:rsidR="000125B7">
        <w:rPr>
          <w:rFonts w:ascii="Times New Roman" w:hAnsi="Times New Roman"/>
          <w:sz w:val="28"/>
          <w:szCs w:val="28"/>
        </w:rPr>
        <w:t xml:space="preserve"> </w:t>
      </w:r>
      <w:r w:rsidR="002D146B" w:rsidRPr="000125B7">
        <w:rPr>
          <w:rFonts w:ascii="Times New Roman" w:hAnsi="Times New Roman"/>
          <w:sz w:val="28"/>
          <w:szCs w:val="28"/>
        </w:rPr>
        <w:t xml:space="preserve">их архивов была торгово – промышленная </w:t>
      </w:r>
      <w:r w:rsidR="003A3886" w:rsidRPr="000125B7">
        <w:rPr>
          <w:rFonts w:ascii="Times New Roman" w:hAnsi="Times New Roman"/>
          <w:sz w:val="28"/>
          <w:szCs w:val="28"/>
        </w:rPr>
        <w:t>хозяйственная документация. Археологические раскопки выявили массив берестяных грамот.</w:t>
      </w:r>
    </w:p>
    <w:p w:rsidR="003A3886" w:rsidRPr="000125B7" w:rsidRDefault="003A388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Архивы хранились в Софийском соборе Новгородского Кремля и вечевой башне Великого Новгорода на торговой стороне. Псковское вече собиралось у Троицкого собора, в котором для хранения архива был установлен специальный ларь – Ларь Святой Троицы, </w:t>
      </w:r>
      <w:r w:rsidR="0084380D" w:rsidRPr="000125B7">
        <w:rPr>
          <w:rFonts w:ascii="Times New Roman" w:hAnsi="Times New Roman"/>
          <w:sz w:val="28"/>
          <w:szCs w:val="28"/>
        </w:rPr>
        <w:t>попадавшие в него документы становились основой всей юридической жизни Пскова.</w:t>
      </w:r>
    </w:p>
    <w:p w:rsidR="0084380D" w:rsidRPr="000125B7" w:rsidRDefault="0084380D"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Наряду с общегородскими в Новгороде и Пскове существовали частные архивы. В частном архиве посадников Дойниковичей находился список «Слова о полку Игореве».</w:t>
      </w:r>
    </w:p>
    <w:p w:rsidR="0084380D" w:rsidRPr="000125B7" w:rsidRDefault="0084380D"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Первой архивной описью считается помещенный в Ипатьевской летописи под 1288г. перечень принадлежащих владимиро-волынскому князю Владимиру Васильковичу рукописей.</w:t>
      </w:r>
      <w:r w:rsidR="00F634CC" w:rsidRPr="000125B7">
        <w:rPr>
          <w:rFonts w:ascii="Times New Roman" w:hAnsi="Times New Roman"/>
          <w:sz w:val="28"/>
          <w:szCs w:val="28"/>
        </w:rPr>
        <w:t xml:space="preserve"> Феодальная раздробленность привела к составлению на местах своих летописных сводов, продолжавших общерусскую Повесть временных лет.</w:t>
      </w:r>
    </w:p>
    <w:p w:rsidR="00F634CC" w:rsidRPr="000125B7" w:rsidRDefault="00F634C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1236-1242 гг. в результате нашествия татаро-монголов произошло массовое уничтожение документов домонгольского периода.</w:t>
      </w:r>
    </w:p>
    <w:p w:rsidR="000125B7" w:rsidRDefault="002F2D3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Таким образом, в Древнерусском государстве в 9–10 вв. архивные хранилища создавались при в княжеских дворах и содержали княжеские грамоты, записи судебных решений, духовные, вкладные и иные документы. Хранилищами письменных материалов были также соборы (св. Софии в Киеве и в Новгороде, Десятинная церковь в Киеве) и монастыри. На основе документов, содержавшихся в княжеских и архивах при соборах, создавались первые летописи.</w:t>
      </w:r>
    </w:p>
    <w:p w:rsidR="000125B7" w:rsidRDefault="002F2D3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связи с политической раздробленностью в 11–12 вв. возникло много княжеских архивов: в Новгороде, Пскове, Смоленске и др. городах. В них хранились рукописи князей Ярослава Мудрого, Святослава и Всеволода Ярославичей, новгородского епископа Луки Жидяты и др. Вобравшие в себя часть ранних материалов, хранившихся в соборах, появились архивы при монастырях: Кирилло-Белозерском, Троице-Сергиевом, Соловецком. Документы того времени создавались на деревянных досках, пергаменте, бересте, с середины 14 в. – на бумаге. Большая часть этих архивов погибла от пожаров во времена татаро-монгольских нашествий.</w:t>
      </w:r>
    </w:p>
    <w:p w:rsidR="002F2D3F" w:rsidRPr="000125B7" w:rsidRDefault="002F2D3F" w:rsidP="000125B7">
      <w:pPr>
        <w:shd w:val="clear" w:color="000000" w:fill="auto"/>
        <w:suppressAutoHyphens/>
        <w:spacing w:after="0" w:line="360" w:lineRule="auto"/>
        <w:ind w:firstLine="709"/>
        <w:jc w:val="both"/>
        <w:rPr>
          <w:rFonts w:ascii="Times New Roman" w:hAnsi="Times New Roman"/>
          <w:sz w:val="28"/>
          <w:szCs w:val="28"/>
        </w:rPr>
      </w:pPr>
    </w:p>
    <w:p w:rsidR="00FC740A" w:rsidRPr="000125B7" w:rsidRDefault="00FC740A" w:rsidP="000125B7">
      <w:pPr>
        <w:pStyle w:val="a4"/>
        <w:numPr>
          <w:ilvl w:val="0"/>
          <w:numId w:val="11"/>
        </w:numPr>
        <w:shd w:val="clear" w:color="000000" w:fill="auto"/>
        <w:suppressAutoHyphens/>
        <w:spacing w:after="0" w:line="360" w:lineRule="auto"/>
        <w:ind w:left="0" w:firstLine="709"/>
        <w:jc w:val="center"/>
        <w:rPr>
          <w:rFonts w:ascii="Times New Roman" w:hAnsi="Times New Roman"/>
          <w:b/>
          <w:sz w:val="28"/>
          <w:szCs w:val="28"/>
        </w:rPr>
      </w:pPr>
      <w:r w:rsidRPr="000125B7">
        <w:rPr>
          <w:rFonts w:ascii="Times New Roman" w:hAnsi="Times New Roman"/>
          <w:b/>
          <w:sz w:val="28"/>
          <w:szCs w:val="28"/>
        </w:rPr>
        <w:t>Становление архивного дел</w:t>
      </w:r>
      <w:r w:rsidR="000125B7">
        <w:rPr>
          <w:rFonts w:ascii="Times New Roman" w:hAnsi="Times New Roman"/>
          <w:b/>
          <w:sz w:val="28"/>
          <w:szCs w:val="28"/>
        </w:rPr>
        <w:t>а в Московской Руси</w:t>
      </w:r>
    </w:p>
    <w:p w:rsidR="000125B7" w:rsidRPr="00F4272E" w:rsidRDefault="0001610C" w:rsidP="0001610C">
      <w:pPr>
        <w:shd w:val="clear" w:color="000000" w:fill="auto"/>
        <w:spacing w:after="0" w:line="360" w:lineRule="auto"/>
        <w:jc w:val="center"/>
        <w:rPr>
          <w:rFonts w:ascii="Times New Roman" w:hAnsi="Times New Roman"/>
          <w:color w:val="FFFFFF"/>
          <w:sz w:val="28"/>
          <w:szCs w:val="28"/>
        </w:rPr>
      </w:pPr>
      <w:r w:rsidRPr="00F4272E">
        <w:rPr>
          <w:rFonts w:ascii="Times New Roman" w:hAnsi="Times New Roman"/>
          <w:color w:val="FFFFFF"/>
          <w:sz w:val="28"/>
        </w:rPr>
        <w:t>архивное дело архивоведение</w:t>
      </w:r>
    </w:p>
    <w:p w:rsidR="00FC740A" w:rsidRPr="000125B7" w:rsidRDefault="00FC740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Возвышение в </w:t>
      </w:r>
      <w:r w:rsidRPr="000125B7">
        <w:rPr>
          <w:rFonts w:ascii="Times New Roman" w:hAnsi="Times New Roman"/>
          <w:sz w:val="28"/>
          <w:szCs w:val="28"/>
          <w:lang w:val="en-US"/>
        </w:rPr>
        <w:t>XIV</w:t>
      </w:r>
      <w:r w:rsidRPr="000125B7">
        <w:rPr>
          <w:rFonts w:ascii="Times New Roman" w:hAnsi="Times New Roman"/>
          <w:sz w:val="28"/>
          <w:szCs w:val="28"/>
        </w:rPr>
        <w:t xml:space="preserve"> в. Москвы, формирование Московской Руси, и включение в нее отдельных земель способствовали превращению</w:t>
      </w:r>
      <w:r w:rsidR="000125B7">
        <w:rPr>
          <w:rFonts w:ascii="Times New Roman" w:hAnsi="Times New Roman"/>
          <w:sz w:val="28"/>
          <w:szCs w:val="28"/>
        </w:rPr>
        <w:t xml:space="preserve"> </w:t>
      </w:r>
      <w:r w:rsidRPr="000125B7">
        <w:rPr>
          <w:rFonts w:ascii="Times New Roman" w:hAnsi="Times New Roman"/>
          <w:sz w:val="28"/>
          <w:szCs w:val="28"/>
        </w:rPr>
        <w:t>Москвы в центр архивного дела, вели к концентрации в Москве</w:t>
      </w:r>
      <w:r w:rsidR="000125B7">
        <w:rPr>
          <w:rFonts w:ascii="Times New Roman" w:hAnsi="Times New Roman"/>
          <w:sz w:val="28"/>
          <w:szCs w:val="28"/>
        </w:rPr>
        <w:t xml:space="preserve"> </w:t>
      </w:r>
      <w:r w:rsidR="002419CE" w:rsidRPr="000125B7">
        <w:rPr>
          <w:rFonts w:ascii="Times New Roman" w:hAnsi="Times New Roman"/>
          <w:sz w:val="28"/>
          <w:szCs w:val="28"/>
        </w:rPr>
        <w:t>удельных архивов, формированию единого архива Московской Руси. Учитывая значение архивных документов, их частое уничтожение в связи с пожарами и военными действиями, шло создание их копий. Так появились копийные книги – страховой фонд архивов Московской Руси.</w:t>
      </w:r>
    </w:p>
    <w:p w:rsidR="002419CE" w:rsidRPr="000125B7" w:rsidRDefault="002419CE"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Центральным архивом Московской Руси стала Государева казна, располагавшаяся на </w:t>
      </w:r>
      <w:r w:rsidR="00993025" w:rsidRPr="000125B7">
        <w:rPr>
          <w:rFonts w:ascii="Times New Roman" w:hAnsi="Times New Roman"/>
          <w:sz w:val="28"/>
          <w:szCs w:val="28"/>
        </w:rPr>
        <w:t>Казенном дворе. В ней хранились московские и удельные архивы.</w:t>
      </w:r>
      <w:r w:rsidR="008A7980" w:rsidRPr="000125B7">
        <w:rPr>
          <w:rFonts w:ascii="Times New Roman" w:hAnsi="Times New Roman"/>
          <w:sz w:val="28"/>
          <w:szCs w:val="28"/>
        </w:rPr>
        <w:t xml:space="preserve"> На их основе входившие в Боярскую Думу хранители-казначеи разрабатывали внутренние и внешнеполитические документы. Государева казна сочетала функции казны, архива и канцелярии. С конца 90-х годов</w:t>
      </w:r>
      <w:r w:rsidR="00714395" w:rsidRPr="000125B7">
        <w:rPr>
          <w:rFonts w:ascii="Times New Roman" w:hAnsi="Times New Roman"/>
          <w:sz w:val="28"/>
          <w:szCs w:val="28"/>
          <w:lang w:val="en-US"/>
        </w:rPr>
        <w:t>XV</w:t>
      </w:r>
      <w:r w:rsidR="00714395" w:rsidRPr="000125B7">
        <w:rPr>
          <w:rFonts w:ascii="Times New Roman" w:hAnsi="Times New Roman"/>
          <w:sz w:val="28"/>
          <w:szCs w:val="28"/>
        </w:rPr>
        <w:t xml:space="preserve"> в. начинается отделение документов от казны и формирование Государева архива, а в </w:t>
      </w:r>
      <w:r w:rsidR="00714395" w:rsidRPr="000125B7">
        <w:rPr>
          <w:rFonts w:ascii="Times New Roman" w:hAnsi="Times New Roman"/>
          <w:sz w:val="28"/>
          <w:szCs w:val="28"/>
          <w:lang w:val="en-US"/>
        </w:rPr>
        <w:t>XVI</w:t>
      </w:r>
      <w:r w:rsidR="00714395" w:rsidRPr="000125B7">
        <w:rPr>
          <w:rFonts w:ascii="Times New Roman" w:hAnsi="Times New Roman"/>
          <w:sz w:val="28"/>
          <w:szCs w:val="28"/>
        </w:rPr>
        <w:t xml:space="preserve"> в. – формирование первоначальной сети архивов Московской Руси.</w:t>
      </w:r>
    </w:p>
    <w:p w:rsidR="00497E80" w:rsidRPr="000125B7" w:rsidRDefault="00497E80"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Во главе архивов находился Государев (царский) архив – главный государственный архив России. </w:t>
      </w:r>
      <w:r w:rsidR="00A549AE" w:rsidRPr="000125B7">
        <w:rPr>
          <w:rFonts w:ascii="Times New Roman" w:hAnsi="Times New Roman"/>
          <w:sz w:val="28"/>
          <w:szCs w:val="28"/>
        </w:rPr>
        <w:t xml:space="preserve">В основе архива были документы Московского великокняжеского архива </w:t>
      </w:r>
      <w:r w:rsidR="00A549AE" w:rsidRPr="000125B7">
        <w:rPr>
          <w:rFonts w:ascii="Times New Roman" w:hAnsi="Times New Roman"/>
          <w:sz w:val="28"/>
          <w:szCs w:val="28"/>
          <w:lang w:val="en-US"/>
        </w:rPr>
        <w:t>XIV</w:t>
      </w:r>
      <w:r w:rsidR="00A549AE" w:rsidRPr="000125B7">
        <w:rPr>
          <w:rFonts w:ascii="Times New Roman" w:hAnsi="Times New Roman"/>
          <w:sz w:val="28"/>
          <w:szCs w:val="28"/>
        </w:rPr>
        <w:t xml:space="preserve"> – </w:t>
      </w:r>
      <w:r w:rsidR="00A549AE" w:rsidRPr="000125B7">
        <w:rPr>
          <w:rFonts w:ascii="Times New Roman" w:hAnsi="Times New Roman"/>
          <w:sz w:val="28"/>
          <w:szCs w:val="28"/>
          <w:lang w:val="en-US"/>
        </w:rPr>
        <w:t>XV</w:t>
      </w:r>
      <w:r w:rsidR="00A549AE" w:rsidRPr="000125B7">
        <w:rPr>
          <w:rFonts w:ascii="Times New Roman" w:hAnsi="Times New Roman"/>
          <w:sz w:val="28"/>
          <w:szCs w:val="28"/>
        </w:rPr>
        <w:t xml:space="preserve">в.в. Во главе его находился Царь – Иван </w:t>
      </w:r>
      <w:r w:rsidR="00A549AE" w:rsidRPr="000125B7">
        <w:rPr>
          <w:rFonts w:ascii="Times New Roman" w:hAnsi="Times New Roman"/>
          <w:sz w:val="28"/>
          <w:szCs w:val="28"/>
          <w:lang w:val="en-US"/>
        </w:rPr>
        <w:t>IV</w:t>
      </w:r>
      <w:r w:rsidR="00A549AE" w:rsidRPr="000125B7">
        <w:rPr>
          <w:rFonts w:ascii="Times New Roman" w:hAnsi="Times New Roman"/>
          <w:sz w:val="28"/>
          <w:szCs w:val="28"/>
        </w:rPr>
        <w:t xml:space="preserve"> Грозный. В нем служили думные дьяки. Архив пополнялся за счет личной канцелярии царя, делопроизводства </w:t>
      </w:r>
      <w:r w:rsidR="009E0FD8" w:rsidRPr="000125B7">
        <w:rPr>
          <w:rFonts w:ascii="Times New Roman" w:hAnsi="Times New Roman"/>
          <w:sz w:val="28"/>
          <w:szCs w:val="28"/>
        </w:rPr>
        <w:t xml:space="preserve">Боярской Думы и приказов. Государев архив был одновременно и историческим, и ведомственным. Он функционировал как самостоятельное учреждение вне Казенного двора и приказов. Все документы были пронумерованы и описаны или подокументно или по обобщающим признакам. Дела располагались по тематике и виду. В зависимости то значимости они помещались </w:t>
      </w:r>
      <w:r w:rsidR="00F14ACA" w:rsidRPr="000125B7">
        <w:rPr>
          <w:rFonts w:ascii="Times New Roman" w:hAnsi="Times New Roman"/>
          <w:sz w:val="28"/>
          <w:szCs w:val="28"/>
        </w:rPr>
        <w:t>в специальные мешочки, а затем уже в ящики, лари, коробки.</w:t>
      </w:r>
    </w:p>
    <w:p w:rsidR="00F14ACA" w:rsidRPr="000125B7" w:rsidRDefault="00F14AC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конце </w:t>
      </w:r>
      <w:r w:rsidRPr="000125B7">
        <w:rPr>
          <w:rFonts w:ascii="Times New Roman" w:hAnsi="Times New Roman"/>
          <w:sz w:val="28"/>
          <w:szCs w:val="28"/>
          <w:lang w:val="en-US"/>
        </w:rPr>
        <w:t>XVI</w:t>
      </w:r>
      <w:r w:rsidRPr="000125B7">
        <w:rPr>
          <w:rFonts w:ascii="Times New Roman" w:hAnsi="Times New Roman"/>
          <w:sz w:val="28"/>
          <w:szCs w:val="28"/>
        </w:rPr>
        <w:t xml:space="preserve"> в., после Ивана Грозного, большинство дел Государева архива было передано в Посольский приказ. В дальнейшем произошло его распыление. Сохранившиеся </w:t>
      </w:r>
      <w:r w:rsidR="007B7A1E" w:rsidRPr="000125B7">
        <w:rPr>
          <w:rFonts w:ascii="Times New Roman" w:hAnsi="Times New Roman"/>
          <w:sz w:val="28"/>
          <w:szCs w:val="28"/>
        </w:rPr>
        <w:t>более половины его дел сначала в составе архива Посольского приказа вошли в состав Московского архива Министерства иностранных дел, много позже в составе МАМИД в российский государственный архив древних актов, где находится и сегодня.</w:t>
      </w:r>
    </w:p>
    <w:p w:rsidR="009763F5" w:rsidRPr="000125B7" w:rsidRDefault="007B7A1E"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Создание в </w:t>
      </w:r>
      <w:r w:rsidRPr="000125B7">
        <w:rPr>
          <w:rFonts w:ascii="Times New Roman" w:hAnsi="Times New Roman"/>
          <w:sz w:val="28"/>
          <w:szCs w:val="28"/>
          <w:lang w:val="en-US"/>
        </w:rPr>
        <w:t>XVI</w:t>
      </w:r>
      <w:r w:rsidRPr="000125B7">
        <w:rPr>
          <w:rFonts w:ascii="Times New Roman" w:hAnsi="Times New Roman"/>
          <w:sz w:val="28"/>
          <w:szCs w:val="28"/>
        </w:rPr>
        <w:t xml:space="preserve"> в. системы приказов – учреждений, ведавших отраслями государственного управления или отдельными регионами России, - привело к формированию сети центральных</w:t>
      </w:r>
      <w:r w:rsidR="009763F5" w:rsidRPr="000125B7">
        <w:rPr>
          <w:rFonts w:ascii="Times New Roman" w:hAnsi="Times New Roman"/>
          <w:sz w:val="28"/>
          <w:szCs w:val="28"/>
        </w:rPr>
        <w:t>, приказных архивов.</w:t>
      </w:r>
    </w:p>
    <w:p w:rsidR="00A46E1D" w:rsidRPr="000125B7" w:rsidRDefault="00A46E1D"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XVI – XVII в. Крупные комплексы документов отлагались в приказах, ведавших определенными отраслями управления. Наиболее значительные архивы сложились в Поместном (разделение земель среди служилых людей), Разрядном (сведения о служебной деятельности бояр, дворян, судей) и Посольском приказах. Много древних рукописей было собрано в Патриаршей библиотеке. В архиве Поместного приказа отложились документы, характеризующие развитие феодальной собственности на землю, сведения о продаже и обмене земель, регистрации крепостных актов на землю и крестьян. В архиве Разрядного приказа находились именные войсковые списки, распоряжения правительства о назначении на военную и гражданскую службу, отчеты об обороноспособности городов, о количестве в них служилых людей. Эти сведения представляют интерес для военной истории. В архив Посольского приказа поступали документы о взаимоотношении с другими странами.</w:t>
      </w:r>
    </w:p>
    <w:p w:rsidR="00346A59" w:rsidRPr="000125B7" w:rsidRDefault="00346A59"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результате деятельности органов местного управления создавались архивы местных учреждений. Царским Судебником 1550г. обязывало «бережно хранить» все дела государственных, учреждений, составлять «разметные книги» (имущественное положение и повинность посадские людей) - один экземпляр направлялся в центр, другой хранился на месте. Создаются земские избы (судебные дела), приказные избы (административные, военные, финансовые дела) состав документов был разнообразен и сохранился лучше.</w:t>
      </w:r>
    </w:p>
    <w:p w:rsidR="00346A59" w:rsidRPr="000125B7" w:rsidRDefault="00346A59"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этот период архивные материалы еще являлись составной частью текущего делопроизводства. Однако с течением времени наиболее старые и в значительной степени потерявшие практическое значение документы стали складываться в специальные помещения «казенки». Верховная власть осуществляла контроль за хранением архивных документов. Центральные учреждения обязаны были представлять на рассмотрение высшей власти описи своих архивов.</w:t>
      </w:r>
    </w:p>
    <w:p w:rsidR="00CE16C0" w:rsidRPr="000125B7" w:rsidRDefault="00CE16C0"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Определенное воздействие оказывали архивные материалы на выработку внешнеполитического курса России. В этой связи заслуживает внимание решение Земского собора 1653 г. вынесшего решение о присоединении Украины к России. Все факты о враждебных действиях польского правительства, об оскорбительных искажениях царского титула были взяты из исторических источников. Для поддержания дипломатических контактов широко использовались архивные документы при разработке летописей.</w:t>
      </w:r>
    </w:p>
    <w:p w:rsidR="000125B7" w:rsidRDefault="00CE16C0"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Таким образом, </w:t>
      </w:r>
      <w:r w:rsidR="00616C51" w:rsidRPr="000125B7">
        <w:rPr>
          <w:rFonts w:ascii="Times New Roman" w:hAnsi="Times New Roman"/>
          <w:sz w:val="28"/>
          <w:szCs w:val="28"/>
        </w:rPr>
        <w:t xml:space="preserve">архивы тверских, рязанских, ярославских и др. княжеств в период объединения русских земель вокруг Москвы вошли в «Царский архив в Москве». К концу </w:t>
      </w:r>
      <w:r w:rsidR="00616C51" w:rsidRPr="000125B7">
        <w:rPr>
          <w:rFonts w:ascii="Times New Roman" w:hAnsi="Times New Roman"/>
          <w:sz w:val="28"/>
          <w:szCs w:val="28"/>
          <w:lang w:val="en-US"/>
        </w:rPr>
        <w:t>XVI</w:t>
      </w:r>
      <w:r w:rsidR="00616C51" w:rsidRPr="000125B7">
        <w:rPr>
          <w:rFonts w:ascii="Times New Roman" w:hAnsi="Times New Roman"/>
          <w:sz w:val="28"/>
          <w:szCs w:val="28"/>
        </w:rPr>
        <w:t xml:space="preserve"> в. они составляли не менее 240 ящиков, но в начале </w:t>
      </w:r>
      <w:r w:rsidR="00616C51" w:rsidRPr="000125B7">
        <w:rPr>
          <w:rFonts w:ascii="Times New Roman" w:hAnsi="Times New Roman"/>
          <w:sz w:val="28"/>
          <w:szCs w:val="28"/>
          <w:lang w:val="en-US"/>
        </w:rPr>
        <w:t>XVII</w:t>
      </w:r>
      <w:r w:rsidR="00616C51" w:rsidRPr="000125B7">
        <w:rPr>
          <w:rFonts w:ascii="Times New Roman" w:hAnsi="Times New Roman"/>
          <w:sz w:val="28"/>
          <w:szCs w:val="28"/>
        </w:rPr>
        <w:t xml:space="preserve"> века – во время польско-шведской интервенции – большая часть этого архива была вывезена в Польшу. В </w:t>
      </w:r>
      <w:r w:rsidR="00616C51" w:rsidRPr="000125B7">
        <w:rPr>
          <w:rFonts w:ascii="Times New Roman" w:hAnsi="Times New Roman"/>
          <w:sz w:val="28"/>
          <w:szCs w:val="28"/>
          <w:lang w:val="en-US"/>
        </w:rPr>
        <w:t>XVI</w:t>
      </w:r>
      <w:r w:rsidR="00616C51" w:rsidRPr="000125B7">
        <w:rPr>
          <w:rFonts w:ascii="Times New Roman" w:hAnsi="Times New Roman"/>
          <w:sz w:val="28"/>
          <w:szCs w:val="28"/>
        </w:rPr>
        <w:t>–</w:t>
      </w:r>
      <w:r w:rsidR="00616C51" w:rsidRPr="000125B7">
        <w:rPr>
          <w:rFonts w:ascii="Times New Roman" w:hAnsi="Times New Roman"/>
          <w:sz w:val="28"/>
          <w:szCs w:val="28"/>
          <w:lang w:val="en-US"/>
        </w:rPr>
        <w:t>XVII</w:t>
      </w:r>
      <w:r w:rsidR="00616C51" w:rsidRPr="000125B7">
        <w:rPr>
          <w:rFonts w:ascii="Times New Roman" w:hAnsi="Times New Roman"/>
          <w:sz w:val="28"/>
          <w:szCs w:val="28"/>
        </w:rPr>
        <w:t xml:space="preserve"> вв. крупные архивы образовались при органах управления («приказах»): Посольском, который ведал сношениями со странами Запада и Востока, Разрядном, который содержал боярские книги и списки, Поместном, в котором хранились писцовые, межевые и др. книги) и др. В </w:t>
      </w:r>
      <w:r w:rsidR="00616C51" w:rsidRPr="000125B7">
        <w:rPr>
          <w:rFonts w:ascii="Times New Roman" w:hAnsi="Times New Roman"/>
          <w:sz w:val="28"/>
          <w:szCs w:val="28"/>
          <w:lang w:val="en-US"/>
        </w:rPr>
        <w:t>XVI</w:t>
      </w:r>
      <w:r w:rsidR="00616C51" w:rsidRPr="000125B7">
        <w:rPr>
          <w:rFonts w:ascii="Times New Roman" w:hAnsi="Times New Roman"/>
          <w:sz w:val="28"/>
          <w:szCs w:val="28"/>
        </w:rPr>
        <w:t>–</w:t>
      </w:r>
      <w:r w:rsidR="00616C51" w:rsidRPr="000125B7">
        <w:rPr>
          <w:rFonts w:ascii="Times New Roman" w:hAnsi="Times New Roman"/>
          <w:sz w:val="28"/>
          <w:szCs w:val="28"/>
          <w:lang w:val="en-US"/>
        </w:rPr>
        <w:t>XVII</w:t>
      </w:r>
      <w:r w:rsidR="00616C51" w:rsidRPr="000125B7">
        <w:rPr>
          <w:rFonts w:ascii="Times New Roman" w:hAnsi="Times New Roman"/>
          <w:sz w:val="28"/>
          <w:szCs w:val="28"/>
        </w:rPr>
        <w:t xml:space="preserve"> вв. много русских архивов погибло из-за неприятельских нашествий, пожаров и других стихийных бедствий, особенно при пожаре в Москве 1626.</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конце </w:t>
      </w:r>
      <w:r w:rsidRPr="000125B7">
        <w:rPr>
          <w:rFonts w:ascii="Times New Roman" w:hAnsi="Times New Roman"/>
          <w:sz w:val="28"/>
          <w:szCs w:val="28"/>
          <w:lang w:val="en-US"/>
        </w:rPr>
        <w:t>XVI</w:t>
      </w:r>
      <w:r w:rsidRPr="000125B7">
        <w:rPr>
          <w:rFonts w:ascii="Times New Roman" w:hAnsi="Times New Roman"/>
          <w:sz w:val="28"/>
          <w:szCs w:val="28"/>
        </w:rPr>
        <w:t>–</w:t>
      </w:r>
      <w:r w:rsidRPr="000125B7">
        <w:rPr>
          <w:rFonts w:ascii="Times New Roman" w:hAnsi="Times New Roman"/>
          <w:sz w:val="28"/>
          <w:szCs w:val="28"/>
          <w:lang w:val="en-US"/>
        </w:rPr>
        <w:t>XVII</w:t>
      </w:r>
      <w:r w:rsidRPr="000125B7">
        <w:rPr>
          <w:rFonts w:ascii="Times New Roman" w:hAnsi="Times New Roman"/>
          <w:sz w:val="28"/>
          <w:szCs w:val="28"/>
        </w:rPr>
        <w:t xml:space="preserve"> вв. имелись архивы у царей – Ивана Грозного и Алексея Михайловича, у патриарха Никона. Появились архивы при наместниках и при приказных избах воевод, увеличилось число личных собраний документов и рукописей в частновладельческих архивах именитых людей, государственных деятелей (промышленников Строгоновых, Безобразовых, Морозовых), среди лиц из царского окружения: у князей (А.М.Курбского, В.В.Голицына, окольничьего Ф.М.Ртищева, стольника В.Н.Собакина), у бояр (А.Л.Ордина-Нащекина, А.С.Матвеева); был архив у писателя Максима Грека.</w:t>
      </w:r>
    </w:p>
    <w:p w:rsidR="00CE16C0"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w:t>
      </w:r>
      <w:r w:rsidR="00CE16C0" w:rsidRPr="000125B7">
        <w:rPr>
          <w:rFonts w:ascii="Times New Roman" w:hAnsi="Times New Roman"/>
          <w:sz w:val="28"/>
          <w:szCs w:val="28"/>
        </w:rPr>
        <w:t>Русском государстве в X</w:t>
      </w:r>
      <w:r w:rsidR="00B31043" w:rsidRPr="000125B7">
        <w:rPr>
          <w:rFonts w:ascii="Times New Roman" w:hAnsi="Times New Roman"/>
          <w:sz w:val="28"/>
          <w:szCs w:val="28"/>
          <w:lang w:val="en-US"/>
        </w:rPr>
        <w:t>V</w:t>
      </w:r>
      <w:r w:rsidR="00CE16C0" w:rsidRPr="000125B7">
        <w:rPr>
          <w:rFonts w:ascii="Times New Roman" w:hAnsi="Times New Roman"/>
          <w:sz w:val="28"/>
          <w:szCs w:val="28"/>
        </w:rPr>
        <w:t>I-X</w:t>
      </w:r>
      <w:r w:rsidR="00B31043" w:rsidRPr="000125B7">
        <w:rPr>
          <w:rFonts w:ascii="Times New Roman" w:hAnsi="Times New Roman"/>
          <w:sz w:val="28"/>
          <w:szCs w:val="28"/>
          <w:lang w:val="en-US"/>
        </w:rPr>
        <w:t>V</w:t>
      </w:r>
      <w:r w:rsidR="00CE16C0" w:rsidRPr="000125B7">
        <w:rPr>
          <w:rFonts w:ascii="Times New Roman" w:hAnsi="Times New Roman"/>
          <w:sz w:val="28"/>
          <w:szCs w:val="28"/>
        </w:rPr>
        <w:t>II вв. создается широкая сеть архивов, в которых откладывались документы о развитии феодализма, формировании русской нации, о положении и быте народов многонациональной России и соседних государств. Возникает система описания документов, первые принципы обеспечения сохранности</w:t>
      </w:r>
      <w:r w:rsidR="002F2D3F" w:rsidRPr="000125B7">
        <w:rPr>
          <w:rFonts w:ascii="Times New Roman" w:hAnsi="Times New Roman"/>
          <w:sz w:val="28"/>
          <w:szCs w:val="28"/>
        </w:rPr>
        <w:t xml:space="preserve">. </w:t>
      </w:r>
      <w:r w:rsidR="00B31043" w:rsidRPr="000125B7">
        <w:rPr>
          <w:rFonts w:ascii="Times New Roman" w:hAnsi="Times New Roman"/>
          <w:sz w:val="28"/>
          <w:szCs w:val="28"/>
        </w:rPr>
        <w:t>А</w:t>
      </w:r>
      <w:r w:rsidR="00CE16C0" w:rsidRPr="000125B7">
        <w:rPr>
          <w:rFonts w:ascii="Times New Roman" w:hAnsi="Times New Roman"/>
          <w:sz w:val="28"/>
          <w:szCs w:val="28"/>
        </w:rPr>
        <w:t>рхивные материалы начинают широко использоваться во внутриполитических и внешнеполитических целях.</w:t>
      </w:r>
    </w:p>
    <w:p w:rsidR="000125B7" w:rsidRPr="000125B7" w:rsidRDefault="000125B7" w:rsidP="000125B7">
      <w:pPr>
        <w:shd w:val="clear" w:color="000000" w:fill="auto"/>
        <w:suppressAutoHyphens/>
        <w:spacing w:after="0" w:line="360" w:lineRule="auto"/>
        <w:ind w:firstLine="709"/>
        <w:jc w:val="both"/>
        <w:rPr>
          <w:rFonts w:ascii="Times New Roman" w:hAnsi="Times New Roman"/>
          <w:sz w:val="28"/>
          <w:szCs w:val="28"/>
        </w:rPr>
      </w:pPr>
    </w:p>
    <w:p w:rsidR="00096525" w:rsidRPr="000125B7" w:rsidRDefault="00096525" w:rsidP="000125B7">
      <w:pPr>
        <w:pStyle w:val="a4"/>
        <w:numPr>
          <w:ilvl w:val="0"/>
          <w:numId w:val="11"/>
        </w:numPr>
        <w:shd w:val="clear" w:color="000000" w:fill="auto"/>
        <w:suppressAutoHyphens/>
        <w:spacing w:after="0" w:line="360" w:lineRule="auto"/>
        <w:ind w:left="0" w:firstLine="709"/>
        <w:jc w:val="center"/>
        <w:rPr>
          <w:rFonts w:ascii="Times New Roman" w:hAnsi="Times New Roman"/>
          <w:b/>
          <w:sz w:val="28"/>
          <w:szCs w:val="28"/>
        </w:rPr>
      </w:pPr>
      <w:r w:rsidRPr="000125B7">
        <w:rPr>
          <w:rFonts w:ascii="Times New Roman" w:hAnsi="Times New Roman"/>
          <w:b/>
          <w:bCs/>
          <w:sz w:val="28"/>
          <w:szCs w:val="28"/>
        </w:rPr>
        <w:t>Архивы в Российской империи (</w:t>
      </w:r>
      <w:r w:rsidRPr="000125B7">
        <w:rPr>
          <w:rFonts w:ascii="Times New Roman" w:hAnsi="Times New Roman"/>
          <w:b/>
          <w:bCs/>
          <w:sz w:val="28"/>
          <w:szCs w:val="28"/>
          <w:lang w:val="en-US"/>
        </w:rPr>
        <w:t>XVIII</w:t>
      </w:r>
      <w:r w:rsidRPr="000125B7">
        <w:rPr>
          <w:rFonts w:ascii="Times New Roman" w:hAnsi="Times New Roman"/>
          <w:b/>
          <w:bCs/>
          <w:sz w:val="28"/>
          <w:szCs w:val="28"/>
        </w:rPr>
        <w:t xml:space="preserve"> в.-1917г.)</w:t>
      </w:r>
    </w:p>
    <w:p w:rsidR="000125B7" w:rsidRDefault="000125B7" w:rsidP="000125B7">
      <w:pPr>
        <w:shd w:val="clear" w:color="000000" w:fill="auto"/>
        <w:suppressAutoHyphens/>
        <w:spacing w:after="0" w:line="360" w:lineRule="auto"/>
        <w:ind w:firstLine="709"/>
        <w:jc w:val="both"/>
        <w:rPr>
          <w:rFonts w:ascii="Times New Roman" w:hAnsi="Times New Roman"/>
          <w:sz w:val="28"/>
          <w:szCs w:val="28"/>
        </w:rPr>
      </w:pPr>
    </w:p>
    <w:p w:rsidR="00B31043" w:rsidRPr="000125B7" w:rsidRDefault="00B31043" w:rsidP="000125B7">
      <w:pPr>
        <w:shd w:val="clear" w:color="000000" w:fill="auto"/>
        <w:suppressAutoHyphens/>
        <w:spacing w:after="0" w:line="360" w:lineRule="auto"/>
        <w:ind w:firstLine="709"/>
        <w:jc w:val="both"/>
        <w:rPr>
          <w:rFonts w:ascii="Times New Roman" w:hAnsi="Times New Roman"/>
          <w:b/>
          <w:sz w:val="28"/>
          <w:szCs w:val="28"/>
        </w:rPr>
      </w:pPr>
      <w:r w:rsidRPr="000125B7">
        <w:rPr>
          <w:rFonts w:ascii="Times New Roman" w:hAnsi="Times New Roman"/>
          <w:sz w:val="28"/>
          <w:szCs w:val="28"/>
        </w:rPr>
        <w:t>С первой четверти X</w:t>
      </w:r>
      <w:r w:rsidRPr="000125B7">
        <w:rPr>
          <w:rFonts w:ascii="Times New Roman" w:hAnsi="Times New Roman"/>
          <w:sz w:val="28"/>
          <w:szCs w:val="28"/>
          <w:lang w:val="en-US"/>
        </w:rPr>
        <w:t>VIII</w:t>
      </w:r>
      <w:r w:rsidRPr="000125B7">
        <w:rPr>
          <w:rFonts w:ascii="Times New Roman" w:hAnsi="Times New Roman"/>
          <w:sz w:val="28"/>
          <w:szCs w:val="28"/>
        </w:rPr>
        <w:t xml:space="preserve"> в. начинается новый этап в развитии архивного </w:t>
      </w:r>
      <w:r w:rsidR="00096525" w:rsidRPr="000125B7">
        <w:rPr>
          <w:rFonts w:ascii="Times New Roman" w:hAnsi="Times New Roman"/>
          <w:sz w:val="28"/>
          <w:szCs w:val="28"/>
        </w:rPr>
        <w:t>дел</w:t>
      </w:r>
      <w:r w:rsidRPr="000125B7">
        <w:rPr>
          <w:rFonts w:ascii="Times New Roman" w:hAnsi="Times New Roman"/>
          <w:sz w:val="28"/>
          <w:szCs w:val="28"/>
        </w:rPr>
        <w:t xml:space="preserve">а. Это явилось следствием коренных реформ, проводимых правительством Петра </w:t>
      </w:r>
      <w:r w:rsidRPr="000125B7">
        <w:rPr>
          <w:rFonts w:ascii="Times New Roman" w:hAnsi="Times New Roman"/>
          <w:sz w:val="28"/>
          <w:szCs w:val="28"/>
          <w:lang w:val="en-US"/>
        </w:rPr>
        <w:t>I</w:t>
      </w:r>
      <w:r w:rsidRPr="000125B7">
        <w:rPr>
          <w:rFonts w:ascii="Times New Roman" w:hAnsi="Times New Roman"/>
          <w:sz w:val="28"/>
          <w:szCs w:val="28"/>
        </w:rPr>
        <w:t xml:space="preserve">. </w:t>
      </w:r>
      <w:r w:rsidR="00096525" w:rsidRPr="000125B7">
        <w:rPr>
          <w:rFonts w:ascii="Times New Roman" w:hAnsi="Times New Roman"/>
          <w:sz w:val="28"/>
          <w:szCs w:val="28"/>
        </w:rPr>
        <w:t xml:space="preserve">Преобразования </w:t>
      </w:r>
      <w:r w:rsidRPr="000125B7">
        <w:rPr>
          <w:rFonts w:ascii="Times New Roman" w:hAnsi="Times New Roman"/>
          <w:sz w:val="28"/>
          <w:szCs w:val="28"/>
        </w:rPr>
        <w:t>в системе государственного аппарата привели к</w:t>
      </w:r>
      <w:r w:rsidR="000125B7">
        <w:rPr>
          <w:rFonts w:ascii="Times New Roman" w:hAnsi="Times New Roman"/>
          <w:sz w:val="28"/>
          <w:szCs w:val="28"/>
        </w:rPr>
        <w:t xml:space="preserve"> </w:t>
      </w:r>
      <w:r w:rsidRPr="000125B7">
        <w:rPr>
          <w:rFonts w:ascii="Times New Roman" w:hAnsi="Times New Roman"/>
          <w:sz w:val="28"/>
          <w:szCs w:val="28"/>
        </w:rPr>
        <w:t>существенным изменениям</w:t>
      </w:r>
      <w:r w:rsidR="000125B7">
        <w:rPr>
          <w:rFonts w:ascii="Times New Roman" w:hAnsi="Times New Roman"/>
          <w:sz w:val="28"/>
          <w:szCs w:val="28"/>
        </w:rPr>
        <w:t xml:space="preserve"> </w:t>
      </w:r>
      <w:r w:rsidRPr="000125B7">
        <w:rPr>
          <w:rFonts w:ascii="Times New Roman" w:hAnsi="Times New Roman"/>
          <w:sz w:val="28"/>
          <w:szCs w:val="28"/>
        </w:rPr>
        <w:t>в</w:t>
      </w:r>
      <w:r w:rsidR="000125B7">
        <w:rPr>
          <w:rFonts w:ascii="Times New Roman" w:hAnsi="Times New Roman"/>
          <w:sz w:val="28"/>
          <w:szCs w:val="28"/>
        </w:rPr>
        <w:t xml:space="preserve"> </w:t>
      </w:r>
      <w:r w:rsidRPr="000125B7">
        <w:rPr>
          <w:rFonts w:ascii="Times New Roman" w:hAnsi="Times New Roman"/>
          <w:sz w:val="28"/>
          <w:szCs w:val="28"/>
        </w:rPr>
        <w:t>области</w:t>
      </w:r>
      <w:r w:rsidR="000125B7">
        <w:rPr>
          <w:rFonts w:ascii="Times New Roman" w:hAnsi="Times New Roman"/>
          <w:sz w:val="28"/>
          <w:szCs w:val="28"/>
        </w:rPr>
        <w:t xml:space="preserve"> </w:t>
      </w:r>
      <w:r w:rsidRPr="000125B7">
        <w:rPr>
          <w:rFonts w:ascii="Times New Roman" w:hAnsi="Times New Roman"/>
          <w:sz w:val="28"/>
          <w:szCs w:val="28"/>
        </w:rPr>
        <w:t>архивного</w:t>
      </w:r>
      <w:r w:rsidR="000125B7">
        <w:rPr>
          <w:rFonts w:ascii="Times New Roman" w:hAnsi="Times New Roman"/>
          <w:sz w:val="28"/>
          <w:szCs w:val="28"/>
        </w:rPr>
        <w:t xml:space="preserve"> </w:t>
      </w:r>
      <w:r w:rsidRPr="000125B7">
        <w:rPr>
          <w:rFonts w:ascii="Times New Roman" w:hAnsi="Times New Roman"/>
          <w:sz w:val="28"/>
          <w:szCs w:val="28"/>
        </w:rPr>
        <w:t>дела, которые прослеживались по двум направлениям: создание архивов при новых высших, центральных и местных учреждениях и устройство фондов упраздненных учреждений, а также документации действующих учреждений, потерявших справочное значение. В поисках лучших организационных форм архивные фонды смешиваются, разъединяются, перевозятся в другие города, старые фонды сливаются с новыми и т.д.</w:t>
      </w:r>
    </w:p>
    <w:p w:rsidR="00B31043" w:rsidRPr="000125B7" w:rsidRDefault="00B31043"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результате этих преобразований архивы отделились от канцелярии и превратились в са</w:t>
      </w:r>
      <w:r w:rsidR="00096525" w:rsidRPr="000125B7">
        <w:rPr>
          <w:rFonts w:ascii="Times New Roman" w:hAnsi="Times New Roman"/>
          <w:sz w:val="28"/>
          <w:szCs w:val="28"/>
        </w:rPr>
        <w:t>мостоятельные структурные части,</w:t>
      </w:r>
      <w:r w:rsidR="000125B7">
        <w:rPr>
          <w:rFonts w:ascii="Times New Roman" w:hAnsi="Times New Roman"/>
          <w:sz w:val="28"/>
          <w:szCs w:val="28"/>
        </w:rPr>
        <w:t xml:space="preserve"> </w:t>
      </w:r>
      <w:r w:rsidRPr="000125B7">
        <w:rPr>
          <w:rFonts w:ascii="Times New Roman" w:hAnsi="Times New Roman"/>
          <w:sz w:val="28"/>
          <w:szCs w:val="28"/>
        </w:rPr>
        <w:t xml:space="preserve">учреждений, что было закреплено юридически в Генеральном регламенте 1720 г. </w:t>
      </w:r>
      <w:r w:rsidR="00096525" w:rsidRPr="000125B7">
        <w:rPr>
          <w:rFonts w:ascii="Times New Roman" w:hAnsi="Times New Roman"/>
          <w:sz w:val="28"/>
          <w:szCs w:val="28"/>
        </w:rPr>
        <w:t>м</w:t>
      </w:r>
      <w:r w:rsidRPr="000125B7">
        <w:rPr>
          <w:rFonts w:ascii="Times New Roman" w:hAnsi="Times New Roman"/>
          <w:sz w:val="28"/>
          <w:szCs w:val="28"/>
        </w:rPr>
        <w:t xml:space="preserve">ероприятия, проводимые Петром </w:t>
      </w:r>
      <w:r w:rsidRPr="000125B7">
        <w:rPr>
          <w:rFonts w:ascii="Times New Roman" w:hAnsi="Times New Roman"/>
          <w:sz w:val="28"/>
          <w:szCs w:val="28"/>
          <w:lang w:val="en-US"/>
        </w:rPr>
        <w:t>I</w:t>
      </w:r>
      <w:r w:rsidRPr="000125B7">
        <w:rPr>
          <w:rFonts w:ascii="Times New Roman" w:hAnsi="Times New Roman"/>
          <w:sz w:val="28"/>
          <w:szCs w:val="28"/>
        </w:rPr>
        <w:t xml:space="preserve"> оказались сильное воздействие на дальнейшее развитие архивного дела.</w:t>
      </w:r>
    </w:p>
    <w:p w:rsidR="00096525" w:rsidRPr="000125B7" w:rsidRDefault="00B31043"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Одновременно устанавливался порядок передачи дел в архивы и вводились специальные должности – архивариусы. Была сделана попытка провести концентрацию материалов: дела, «которые касаются приходу -расходу должны быть под надзором Ревизион-</w:t>
      </w:r>
      <w:r w:rsidR="00096525" w:rsidRPr="000125B7">
        <w:rPr>
          <w:rFonts w:ascii="Times New Roman" w:hAnsi="Times New Roman"/>
          <w:sz w:val="28"/>
          <w:szCs w:val="28"/>
        </w:rPr>
        <w:t xml:space="preserve"> коллегии, все другие документы – «</w:t>
      </w:r>
      <w:r w:rsidRPr="000125B7">
        <w:rPr>
          <w:rFonts w:ascii="Times New Roman" w:hAnsi="Times New Roman"/>
          <w:sz w:val="28"/>
          <w:szCs w:val="28"/>
        </w:rPr>
        <w:t>под надзиранием Иностранных дел Коллегии». Видимо это было заимствовано из опыта Швеции, в которой существовало два главных архива: политический и финансовый. Однако, для России с ее огромным государственным аппаратом - это было неприемлемо.</w:t>
      </w:r>
    </w:p>
    <w:p w:rsidR="00096525" w:rsidRPr="000125B7" w:rsidRDefault="00B31043"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Концентрация документов в двух архивах не была осуществлена. Однако укрупнение ведомственных архивов произошло.</w:t>
      </w:r>
    </w:p>
    <w:p w:rsidR="00B31043" w:rsidRPr="000125B7" w:rsidRDefault="00B31043"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По Генеральному регламенту должность архивариуса в штате была единственная. Оклады архивистов зависели от степени важности хранившихся документов. В превелигированных архивах они были выше. Но в целом жалование было невысоким, к тому же его порой не получали на протяжении нескольких лет. На служащих архива лежали обязанности "надзирать и охранять" документы и осуществлять справочную работу.Продолжительность рабочего дня архивариусов составляла сначала 6 часов, позднее стала 14-16 часов. Но к концу </w:t>
      </w:r>
      <w:r w:rsidR="00096525" w:rsidRPr="000125B7">
        <w:rPr>
          <w:rFonts w:ascii="Times New Roman" w:hAnsi="Times New Roman"/>
          <w:sz w:val="28"/>
          <w:szCs w:val="28"/>
          <w:lang w:val="en-US"/>
        </w:rPr>
        <w:t>XVIII</w:t>
      </w:r>
      <w:r w:rsidRPr="000125B7">
        <w:rPr>
          <w:rFonts w:ascii="Times New Roman" w:hAnsi="Times New Roman"/>
          <w:sz w:val="28"/>
          <w:szCs w:val="28"/>
        </w:rPr>
        <w:t xml:space="preserve"> в. опять сохранилась до 8 часов, т.к. условия в архивах были очень тяжелые.Средства на нужды архивов отпускались явно недостаточные.Вместо приказов созданы 12 коллегий, что способствовало более компактному отложению дел.</w:t>
      </w:r>
    </w:p>
    <w:p w:rsidR="00096525" w:rsidRPr="000125B7" w:rsidRDefault="00B31043"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Под влиянием развития книгопечатания в целях улучшения сохранности документов в делопроизводство стало внедряться ведение дел на листах книг и тетрадей. В 1700-1726 гг. столбцовое делопроизводство было отменено, что сильно сказалось на развитии архивного дела. В инструкции 1720 года архивариусу Коллегии иностранных дел, требовалось материалы разбирать по годам, месяцам и по числам, а зат</w:t>
      </w:r>
      <w:r w:rsidR="00096525" w:rsidRPr="000125B7">
        <w:rPr>
          <w:rFonts w:ascii="Times New Roman" w:hAnsi="Times New Roman"/>
          <w:sz w:val="28"/>
          <w:szCs w:val="28"/>
        </w:rPr>
        <w:t>ем переплетать в книги по годно.</w:t>
      </w:r>
      <w:r w:rsidR="000125B7">
        <w:rPr>
          <w:rFonts w:ascii="Times New Roman" w:hAnsi="Times New Roman"/>
          <w:sz w:val="28"/>
          <w:szCs w:val="28"/>
        </w:rPr>
        <w:t xml:space="preserve"> </w:t>
      </w:r>
      <w:r w:rsidRPr="000125B7">
        <w:rPr>
          <w:rFonts w:ascii="Times New Roman" w:hAnsi="Times New Roman"/>
          <w:sz w:val="28"/>
          <w:szCs w:val="28"/>
        </w:rPr>
        <w:t>Инструкция предписывала бережно относиться к делам, заботиться об их сохранности.Важные источники отлагаются в архивах высших органов власти</w:t>
      </w:r>
      <w:r w:rsidR="00096525" w:rsidRPr="000125B7">
        <w:rPr>
          <w:rFonts w:ascii="Times New Roman" w:hAnsi="Times New Roman"/>
          <w:sz w:val="28"/>
          <w:szCs w:val="28"/>
        </w:rPr>
        <w:t>.</w:t>
      </w:r>
    </w:p>
    <w:p w:rsidR="00B31043" w:rsidRPr="000125B7" w:rsidRDefault="00B31043"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1704 году был образован Кабинет Петра </w:t>
      </w:r>
      <w:r w:rsidR="00096525" w:rsidRPr="000125B7">
        <w:rPr>
          <w:rFonts w:ascii="Times New Roman" w:hAnsi="Times New Roman"/>
          <w:sz w:val="28"/>
          <w:szCs w:val="28"/>
          <w:lang w:val="en-US"/>
        </w:rPr>
        <w:t>I</w:t>
      </w:r>
      <w:r w:rsidRPr="000125B7">
        <w:rPr>
          <w:rFonts w:ascii="Times New Roman" w:hAnsi="Times New Roman"/>
          <w:sz w:val="28"/>
          <w:szCs w:val="28"/>
        </w:rPr>
        <w:t xml:space="preserve"> – канцелярия и архив при ней, ку</w:t>
      </w:r>
      <w:r w:rsidR="00096525" w:rsidRPr="000125B7">
        <w:rPr>
          <w:rFonts w:ascii="Times New Roman" w:hAnsi="Times New Roman"/>
          <w:sz w:val="28"/>
          <w:szCs w:val="28"/>
        </w:rPr>
        <w:t>да вошли личные документы Петра</w:t>
      </w:r>
      <w:r w:rsidR="00096525" w:rsidRPr="000125B7">
        <w:rPr>
          <w:rFonts w:ascii="Times New Roman" w:hAnsi="Times New Roman"/>
          <w:sz w:val="28"/>
          <w:szCs w:val="28"/>
          <w:lang w:val="en-US"/>
        </w:rPr>
        <w:t>I</w:t>
      </w:r>
      <w:r w:rsidRPr="000125B7">
        <w:rPr>
          <w:rFonts w:ascii="Times New Roman" w:hAnsi="Times New Roman"/>
          <w:sz w:val="28"/>
          <w:szCs w:val="28"/>
        </w:rPr>
        <w:t>, проекты указов, известия о важнейших событиях в стране, военная и финансовая документации, челобитные, доносы, жалобы, материалы о постройке дворцов, записные книжки Петра I.</w:t>
      </w:r>
      <w:r w:rsidR="00096525" w:rsidRPr="000125B7">
        <w:rPr>
          <w:rFonts w:ascii="Times New Roman" w:hAnsi="Times New Roman"/>
          <w:sz w:val="28"/>
          <w:szCs w:val="28"/>
        </w:rPr>
        <w:t xml:space="preserve">Сюда же по </w:t>
      </w:r>
      <w:r w:rsidRPr="000125B7">
        <w:rPr>
          <w:rFonts w:ascii="Times New Roman" w:hAnsi="Times New Roman"/>
          <w:sz w:val="28"/>
          <w:szCs w:val="28"/>
        </w:rPr>
        <w:t>указанию Петра I передали свои документа Б. Шереметьев, П. Апраксин, М. Голицын.</w:t>
      </w:r>
    </w:p>
    <w:p w:rsidR="004E62D5" w:rsidRPr="000125B7" w:rsidRDefault="004E62D5"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1718 году начали формироваться коллегии вместо приказов. При коллегиях создаются собственные архивы, важнейшими из которых были:</w:t>
      </w:r>
    </w:p>
    <w:p w:rsidR="000125B7" w:rsidRDefault="004E62D5" w:rsidP="000125B7">
      <w:pPr>
        <w:pStyle w:val="a4"/>
        <w:numPr>
          <w:ilvl w:val="0"/>
          <w:numId w:val="16"/>
        </w:numPr>
        <w:shd w:val="clear" w:color="000000" w:fill="auto"/>
        <w:tabs>
          <w:tab w:val="left" w:pos="720"/>
        </w:tabs>
        <w:suppressAutoHyphens/>
        <w:autoSpaceDE w:val="0"/>
        <w:autoSpaceDN w:val="0"/>
        <w:adjustRightInd w:val="0"/>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Финансовый - при Ревизион-коллегии</w:t>
      </w:r>
    </w:p>
    <w:p w:rsidR="004E62D5" w:rsidRPr="000125B7" w:rsidRDefault="004E62D5" w:rsidP="000125B7">
      <w:pPr>
        <w:pStyle w:val="a4"/>
        <w:numPr>
          <w:ilvl w:val="0"/>
          <w:numId w:val="16"/>
        </w:numPr>
        <w:shd w:val="clear" w:color="000000" w:fill="auto"/>
        <w:tabs>
          <w:tab w:val="left" w:pos="720"/>
        </w:tabs>
        <w:suppressAutoHyphens/>
        <w:autoSpaceDE w:val="0"/>
        <w:autoSpaceDN w:val="0"/>
        <w:adjustRightInd w:val="0"/>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Судебный – при Юстиц- коллегии</w:t>
      </w:r>
    </w:p>
    <w:p w:rsidR="004E62D5" w:rsidRPr="000125B7" w:rsidRDefault="004E62D5" w:rsidP="000125B7">
      <w:pPr>
        <w:pStyle w:val="a4"/>
        <w:numPr>
          <w:ilvl w:val="0"/>
          <w:numId w:val="16"/>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Хозяйственный – при вотчинной коллегии и Эконом-коллегии.</w:t>
      </w:r>
    </w:p>
    <w:p w:rsidR="004E62D5" w:rsidRPr="000125B7" w:rsidRDefault="004E62D5" w:rsidP="000125B7">
      <w:pPr>
        <w:shd w:val="clear" w:color="000000" w:fill="auto"/>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начале </w:t>
      </w:r>
      <w:r w:rsidRPr="000125B7">
        <w:rPr>
          <w:rFonts w:ascii="Times New Roman" w:hAnsi="Times New Roman"/>
          <w:sz w:val="28"/>
          <w:szCs w:val="28"/>
          <w:lang w:val="en-US"/>
        </w:rPr>
        <w:t>XVIII</w:t>
      </w:r>
      <w:r w:rsidRPr="000125B7">
        <w:rPr>
          <w:rFonts w:ascii="Times New Roman" w:hAnsi="Times New Roman"/>
          <w:sz w:val="28"/>
          <w:szCs w:val="28"/>
        </w:rPr>
        <w:t xml:space="preserve"> века на местах стали создаваться архивы при вновь созданных губернских учреждениях, которые комплектовались документами этих учреждений. В это же время возникает сеть архивов судебных органов и органов местного самоуправления. Эти документы являются ценным источником по истории и экономическом развитии различных регионов.</w:t>
      </w:r>
    </w:p>
    <w:p w:rsidR="004E62D5" w:rsidRPr="000125B7" w:rsidRDefault="004E62D5"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результате реформы государственного аппарата в 1775-1785 годах количество местных учреждений и архивов при них еще более возросло. Установленный в начале</w:t>
      </w:r>
      <w:r w:rsidR="000125B7">
        <w:rPr>
          <w:rFonts w:ascii="Times New Roman" w:hAnsi="Times New Roman"/>
          <w:sz w:val="28"/>
          <w:szCs w:val="28"/>
        </w:rPr>
        <w:t xml:space="preserve"> </w:t>
      </w:r>
      <w:r w:rsidR="00E0294B" w:rsidRPr="000125B7">
        <w:rPr>
          <w:rFonts w:ascii="Times New Roman" w:hAnsi="Times New Roman"/>
          <w:sz w:val="28"/>
          <w:szCs w:val="28"/>
          <w:lang w:val="en-US"/>
        </w:rPr>
        <w:t>XVIII</w:t>
      </w:r>
      <w:r w:rsidRPr="000125B7">
        <w:rPr>
          <w:rFonts w:ascii="Times New Roman" w:hAnsi="Times New Roman"/>
          <w:sz w:val="28"/>
          <w:szCs w:val="28"/>
        </w:rPr>
        <w:t>века порядок передачи документов из канцелярий в архивы соблюдался плохо. Документы хранились в учреждениях долгие годы.</w:t>
      </w:r>
    </w:p>
    <w:p w:rsidR="00E0294B" w:rsidRPr="000125B7" w:rsidRDefault="00E0294B"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bCs/>
          <w:sz w:val="28"/>
          <w:szCs w:val="28"/>
        </w:rPr>
        <w:t>Московский архив Коллегии иностранных дел</w:t>
      </w:r>
      <w:r w:rsidRPr="000125B7">
        <w:rPr>
          <w:rFonts w:ascii="Times New Roman" w:hAnsi="Times New Roman"/>
          <w:sz w:val="28"/>
          <w:szCs w:val="28"/>
        </w:rPr>
        <w:t xml:space="preserve">– стал первым историческим архивом России. Его основу составили материалы Посольского приказа. В них освещалась внешняя политика Русского государства </w:t>
      </w:r>
      <w:r w:rsidRPr="000125B7">
        <w:rPr>
          <w:rFonts w:ascii="Times New Roman" w:hAnsi="Times New Roman"/>
          <w:sz w:val="28"/>
          <w:szCs w:val="28"/>
          <w:lang w:val="en-US"/>
        </w:rPr>
        <w:t>XV</w:t>
      </w:r>
      <w:r w:rsidRPr="000125B7">
        <w:rPr>
          <w:rFonts w:ascii="Times New Roman" w:hAnsi="Times New Roman"/>
          <w:sz w:val="28"/>
          <w:szCs w:val="28"/>
        </w:rPr>
        <w:t xml:space="preserve"> - </w:t>
      </w:r>
      <w:r w:rsidRPr="000125B7">
        <w:rPr>
          <w:rFonts w:ascii="Times New Roman" w:hAnsi="Times New Roman"/>
          <w:sz w:val="28"/>
          <w:szCs w:val="28"/>
          <w:lang w:val="en-US"/>
        </w:rPr>
        <w:t>XVII</w:t>
      </w:r>
      <w:r w:rsidRPr="000125B7">
        <w:rPr>
          <w:rFonts w:ascii="Times New Roman" w:hAnsi="Times New Roman"/>
          <w:sz w:val="28"/>
          <w:szCs w:val="28"/>
        </w:rPr>
        <w:t xml:space="preserve"> вв., важнейшие события внутренний жизни страны, а так же история царской семьи. В 1724 году он получил собственную печать, штаты 96 человек). Подчинялся архив непосредственно Коллегии иностранных дел. 29 ноября 1759 года архив был передан в ведение Московской конторы коллегии иностранных дел. Штат архива постоянно увеличивался, т.к. здесь хранились документы на многих языках и нужны были квалифицированные сотрудники. Для сотрудников устраивались экзамены в знании иностранных языков и науках. Уровень знаний учитывался при продвижении по службе. В конце </w:t>
      </w:r>
      <w:r w:rsidRPr="000125B7">
        <w:rPr>
          <w:rFonts w:ascii="Times New Roman" w:hAnsi="Times New Roman"/>
          <w:sz w:val="28"/>
          <w:szCs w:val="28"/>
          <w:lang w:val="en-US"/>
        </w:rPr>
        <w:t>XVIII</w:t>
      </w:r>
      <w:r w:rsidRPr="000125B7">
        <w:rPr>
          <w:rFonts w:ascii="Times New Roman" w:hAnsi="Times New Roman"/>
          <w:sz w:val="28"/>
          <w:szCs w:val="28"/>
        </w:rPr>
        <w:t xml:space="preserve"> века в архиве насчитывалось 80 штатных сотрудника, из них 24 – переводчики.</w:t>
      </w:r>
    </w:p>
    <w:p w:rsidR="000125B7" w:rsidRDefault="00E0294B"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Во второй половине 18 века произошли существенные изменения в составе и организации архивов. В 1763 году в связи с реформой Сената ликвидировалась его Московская контора, а ее документы слились с фондом Разрядного приказа и составили самостоятельный </w:t>
      </w:r>
      <w:r w:rsidRPr="000125B7">
        <w:rPr>
          <w:rFonts w:ascii="Times New Roman" w:hAnsi="Times New Roman"/>
          <w:bCs/>
          <w:sz w:val="28"/>
          <w:szCs w:val="28"/>
        </w:rPr>
        <w:t>Разрядно-Сенатский архив.</w:t>
      </w:r>
      <w:r w:rsidRPr="000125B7">
        <w:rPr>
          <w:rFonts w:ascii="Times New Roman" w:hAnsi="Times New Roman"/>
          <w:sz w:val="28"/>
          <w:szCs w:val="28"/>
        </w:rPr>
        <w:t>Архив находился в ведении департаментов герольдии Сената. Штат архива состоял из 6 ч</w:t>
      </w:r>
      <w:r w:rsidR="00E74DB7" w:rsidRPr="000125B7">
        <w:rPr>
          <w:rFonts w:ascii="Times New Roman" w:hAnsi="Times New Roman"/>
          <w:sz w:val="28"/>
          <w:szCs w:val="28"/>
        </w:rPr>
        <w:t>еловек.</w:t>
      </w:r>
    </w:p>
    <w:p w:rsidR="00E74DB7" w:rsidRPr="000125B7" w:rsidRDefault="00E74DB7"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С присоединением Московской сенатской конторы в архив поступили документы: административно-судебных дел, документов о различных сборах, документы о строительстве в Москве и других городах, материалы ликвидируемых учреждений. Архив стал крупным хранилищем документов по внутренней истории России </w:t>
      </w:r>
      <w:r w:rsidRPr="000125B7">
        <w:rPr>
          <w:rFonts w:ascii="Times New Roman" w:hAnsi="Times New Roman"/>
          <w:sz w:val="28"/>
          <w:szCs w:val="28"/>
          <w:lang w:val="en-US"/>
        </w:rPr>
        <w:t>XVI</w:t>
      </w:r>
      <w:r w:rsidRPr="000125B7">
        <w:rPr>
          <w:rFonts w:ascii="Times New Roman" w:hAnsi="Times New Roman"/>
          <w:sz w:val="28"/>
          <w:szCs w:val="28"/>
        </w:rPr>
        <w:t xml:space="preserve"> - </w:t>
      </w:r>
      <w:r w:rsidRPr="000125B7">
        <w:rPr>
          <w:rFonts w:ascii="Times New Roman" w:hAnsi="Times New Roman"/>
          <w:sz w:val="28"/>
          <w:szCs w:val="28"/>
          <w:lang w:val="en-US"/>
        </w:rPr>
        <w:t>XVIII</w:t>
      </w:r>
      <w:r w:rsidRPr="000125B7">
        <w:rPr>
          <w:rFonts w:ascii="Times New Roman" w:hAnsi="Times New Roman"/>
          <w:sz w:val="28"/>
          <w:szCs w:val="28"/>
        </w:rPr>
        <w:t xml:space="preserve"> вв., сосредоточившим около 500 тыс. дел.</w:t>
      </w:r>
    </w:p>
    <w:p w:rsidR="00E74DB7" w:rsidRPr="000125B7" w:rsidRDefault="00E74DB7"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Реорганизация Сената и местных учреждений в 60-70 годы </w:t>
      </w:r>
      <w:r w:rsidRPr="000125B7">
        <w:rPr>
          <w:rFonts w:ascii="Times New Roman" w:hAnsi="Times New Roman"/>
          <w:sz w:val="28"/>
          <w:szCs w:val="28"/>
          <w:lang w:val="en-US"/>
        </w:rPr>
        <w:t>XVIII</w:t>
      </w:r>
      <w:r w:rsidRPr="000125B7">
        <w:rPr>
          <w:rFonts w:ascii="Times New Roman" w:hAnsi="Times New Roman"/>
          <w:sz w:val="28"/>
          <w:szCs w:val="28"/>
        </w:rPr>
        <w:t xml:space="preserve"> века привела к ликвидации коллегий. Большое количество их документов передавались в Петербургский и Московский государственные архивы старых дел, учрежденные в1780 и 1782 гг. архивы получили свои штаты и самостоятельное вневедомственное положение.</w:t>
      </w:r>
    </w:p>
    <w:p w:rsidR="00E74DB7" w:rsidRPr="000125B7" w:rsidRDefault="00E74DB7"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Бедственное положение документов о помещичьем землевладении явилось основной причиной создания </w:t>
      </w:r>
      <w:r w:rsidRPr="000125B7">
        <w:rPr>
          <w:rFonts w:ascii="Times New Roman" w:hAnsi="Times New Roman"/>
          <w:bCs/>
          <w:sz w:val="28"/>
          <w:szCs w:val="28"/>
        </w:rPr>
        <w:t>Поместно-Вотчинного архива</w:t>
      </w:r>
      <w:r w:rsidRPr="000125B7">
        <w:rPr>
          <w:rFonts w:ascii="Times New Roman" w:hAnsi="Times New Roman"/>
          <w:sz w:val="28"/>
          <w:szCs w:val="28"/>
        </w:rPr>
        <w:t xml:space="preserve">, который возник в 1786 году по именному указу. Его основу составили комплексы документов центральных поместно-вотчинных учреждений </w:t>
      </w:r>
      <w:r w:rsidRPr="000125B7">
        <w:rPr>
          <w:rFonts w:ascii="Times New Roman" w:hAnsi="Times New Roman"/>
          <w:sz w:val="28"/>
          <w:szCs w:val="28"/>
          <w:lang w:val="en-US"/>
        </w:rPr>
        <w:t>XVI</w:t>
      </w:r>
      <w:r w:rsidRPr="000125B7">
        <w:rPr>
          <w:rFonts w:ascii="Times New Roman" w:hAnsi="Times New Roman"/>
          <w:sz w:val="28"/>
          <w:szCs w:val="28"/>
        </w:rPr>
        <w:t xml:space="preserve"> - </w:t>
      </w:r>
      <w:r w:rsidRPr="000125B7">
        <w:rPr>
          <w:rFonts w:ascii="Times New Roman" w:hAnsi="Times New Roman"/>
          <w:sz w:val="28"/>
          <w:szCs w:val="28"/>
          <w:lang w:val="en-US"/>
        </w:rPr>
        <w:t>XVIII</w:t>
      </w:r>
      <w:r w:rsidRPr="000125B7">
        <w:rPr>
          <w:rFonts w:ascii="Times New Roman" w:hAnsi="Times New Roman"/>
          <w:sz w:val="28"/>
          <w:szCs w:val="28"/>
        </w:rPr>
        <w:t xml:space="preserve">вв. Он имел коллегиальное управление – присутствие. Его штаты значительно превосходили штаты других архивных учреждений. Архив комплектовался делами канцелярии Вотчинных дел, Вотчинной коллегии, Вотчинного департамента. Это указы Сената, протоколы и журналы заседаний, материалы о купле - продажи имений и крестьян. Большое место занимали дела по межеванию первой половины </w:t>
      </w:r>
      <w:r w:rsidRPr="000125B7">
        <w:rPr>
          <w:rFonts w:ascii="Times New Roman" w:hAnsi="Times New Roman"/>
          <w:sz w:val="28"/>
          <w:szCs w:val="28"/>
          <w:lang w:val="en-US"/>
        </w:rPr>
        <w:t>XVIII</w:t>
      </w:r>
      <w:r w:rsidRPr="000125B7">
        <w:rPr>
          <w:rFonts w:ascii="Times New Roman" w:hAnsi="Times New Roman"/>
          <w:sz w:val="28"/>
          <w:szCs w:val="28"/>
        </w:rPr>
        <w:t xml:space="preserve"> века.</w:t>
      </w:r>
    </w:p>
    <w:p w:rsidR="00717C56" w:rsidRP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w:t>
      </w:r>
      <w:r w:rsidRPr="000125B7">
        <w:rPr>
          <w:rFonts w:ascii="Times New Roman" w:hAnsi="Times New Roman"/>
          <w:sz w:val="28"/>
          <w:szCs w:val="28"/>
          <w:lang w:val="en-US"/>
        </w:rPr>
        <w:t>XVIII</w:t>
      </w:r>
      <w:r w:rsidRPr="000125B7">
        <w:rPr>
          <w:rFonts w:ascii="Times New Roman" w:hAnsi="Times New Roman"/>
          <w:sz w:val="28"/>
          <w:szCs w:val="28"/>
        </w:rPr>
        <w:t xml:space="preserve"> в. Сенат выпустил ряд указов, направленных на улучшение архивного дела. Сенаторский указ 1726 г. требовал содержать дела «в сохранном месте», а архивные помещения осмотреть «и на которых кровли худы, т, е. починить немедленно, дабы от течи….. документам не учинилось повреждаться».</w:t>
      </w:r>
    </w:p>
    <w:p w:rsidR="00717C56" w:rsidRP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Указ 1736 г, предписывал строить для архивов каменные здания с железными затворами и решетками на окнах, от деревянного строения не в близости. Предписывалось дела из архива не выносить и архивы держать за печатями.</w:t>
      </w:r>
    </w:p>
    <w:p w:rsidR="00717C56" w:rsidRP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1763 г. Сенат вновь категорически запрещает выносить дела из архивов, т.к. хищение документов приобрели значительные размеры.</w:t>
      </w:r>
    </w:p>
    <w:p w:rsidR="00717C56" w:rsidRP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Сенатский Указ 1781 г, предписывал учреждениям сдавать документы в архив в упорядоченном состоянии в сопровождении реестров.</w:t>
      </w:r>
    </w:p>
    <w:p w:rsidR="00717C56" w:rsidRP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По количеству изданных об архивах указах это время можно считать "золотым веком" для архивов.</w:t>
      </w:r>
    </w:p>
    <w:p w:rsidR="00717C56" w:rsidRP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Однако указы не воплотились в жизнь, т.е. работа в архиве не считалась престижной (там работали бесперспективные чиновники) и изменилось отношение верховной власти к архивам: если при Петре </w:t>
      </w:r>
      <w:r w:rsidRPr="000125B7">
        <w:rPr>
          <w:rFonts w:ascii="Times New Roman" w:hAnsi="Times New Roman"/>
          <w:sz w:val="28"/>
          <w:szCs w:val="28"/>
          <w:lang w:val="en-US"/>
        </w:rPr>
        <w:t>I</w:t>
      </w:r>
      <w:r w:rsidRPr="000125B7">
        <w:rPr>
          <w:rFonts w:ascii="Times New Roman" w:hAnsi="Times New Roman"/>
          <w:sz w:val="28"/>
          <w:szCs w:val="28"/>
        </w:rPr>
        <w:t xml:space="preserve"> встречалась такая формулировка «Положить в архив к вечному известию», то во второй половине X</w:t>
      </w:r>
      <w:r w:rsidRPr="000125B7">
        <w:rPr>
          <w:rFonts w:ascii="Times New Roman" w:hAnsi="Times New Roman"/>
          <w:sz w:val="28"/>
          <w:szCs w:val="28"/>
          <w:lang w:val="en-US"/>
        </w:rPr>
        <w:t>V</w:t>
      </w:r>
      <w:r w:rsidRPr="000125B7">
        <w:rPr>
          <w:rFonts w:ascii="Times New Roman" w:hAnsi="Times New Roman"/>
          <w:sz w:val="28"/>
          <w:szCs w:val="28"/>
        </w:rPr>
        <w:t>II в. другое указание «Положить в архив к вечному забвению».</w:t>
      </w:r>
    </w:p>
    <w:p w:rsidR="00717C56" w:rsidRP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это же время начинает возникать порядок классификации документов по тематическому, хронологическому и др. принципам.</w:t>
      </w:r>
    </w:p>
    <w:p w:rsidR="00717C56" w:rsidRP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Работа по выполнению запросов продолжает быть основной для архивов. Низкий уровень учетно-справочного аппарата, хаотическое состояние большинства документов приводит к тому, что архивы часто не могли выдать справки или сами документы. В это время публикуется «Слово о Полку Игореве», 12 томов "Деяния Петра Великого».</w:t>
      </w:r>
    </w:p>
    <w:p w:rsid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Итак в Х</w:t>
      </w:r>
      <w:r w:rsidRPr="000125B7">
        <w:rPr>
          <w:rFonts w:ascii="Times New Roman" w:hAnsi="Times New Roman"/>
          <w:sz w:val="28"/>
          <w:szCs w:val="28"/>
          <w:lang w:val="en-US"/>
        </w:rPr>
        <w:t>V</w:t>
      </w:r>
      <w:r w:rsidRPr="000125B7">
        <w:rPr>
          <w:rFonts w:ascii="Times New Roman" w:hAnsi="Times New Roman"/>
          <w:sz w:val="28"/>
          <w:szCs w:val="28"/>
        </w:rPr>
        <w:t>II веке произошли существенные изменения в архивном деле:</w:t>
      </w:r>
    </w:p>
    <w:p w:rsidR="00717C56" w:rsidRPr="000125B7" w:rsidRDefault="00717C56" w:rsidP="000125B7">
      <w:pPr>
        <w:pStyle w:val="a4"/>
        <w:numPr>
          <w:ilvl w:val="0"/>
          <w:numId w:val="17"/>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Архивы отделились от канцелярии. Предпринимались попытки</w:t>
      </w:r>
      <w:r w:rsidR="000125B7">
        <w:rPr>
          <w:rFonts w:ascii="Times New Roman" w:hAnsi="Times New Roman"/>
          <w:sz w:val="28"/>
          <w:szCs w:val="28"/>
        </w:rPr>
        <w:t xml:space="preserve"> </w:t>
      </w:r>
      <w:r w:rsidRPr="000125B7">
        <w:rPr>
          <w:rFonts w:ascii="Times New Roman" w:hAnsi="Times New Roman"/>
          <w:sz w:val="28"/>
          <w:szCs w:val="28"/>
        </w:rPr>
        <w:t>концентрации материалов.</w:t>
      </w:r>
    </w:p>
    <w:p w:rsidR="00610DD6" w:rsidRPr="000125B7" w:rsidRDefault="00717C56" w:rsidP="000125B7">
      <w:pPr>
        <w:pStyle w:val="a4"/>
        <w:numPr>
          <w:ilvl w:val="0"/>
          <w:numId w:val="17"/>
        </w:numPr>
        <w:shd w:val="clear" w:color="000000" w:fill="auto"/>
        <w:tabs>
          <w:tab w:val="left" w:pos="965"/>
        </w:tabs>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Появились исторические архивы, материалы которых широко</w:t>
      </w:r>
      <w:r w:rsidR="000125B7">
        <w:rPr>
          <w:rFonts w:ascii="Times New Roman" w:hAnsi="Times New Roman"/>
          <w:sz w:val="28"/>
          <w:szCs w:val="28"/>
        </w:rPr>
        <w:t xml:space="preserve"> </w:t>
      </w:r>
      <w:r w:rsidRPr="000125B7">
        <w:rPr>
          <w:rFonts w:ascii="Times New Roman" w:hAnsi="Times New Roman"/>
          <w:sz w:val="28"/>
          <w:szCs w:val="28"/>
        </w:rPr>
        <w:t>использовались в научных целях, что обогатило источниковую базу</w:t>
      </w:r>
      <w:r w:rsidR="000125B7">
        <w:rPr>
          <w:rFonts w:ascii="Times New Roman" w:hAnsi="Times New Roman"/>
          <w:sz w:val="28"/>
          <w:szCs w:val="28"/>
        </w:rPr>
        <w:t xml:space="preserve"> </w:t>
      </w:r>
      <w:r w:rsidRPr="000125B7">
        <w:rPr>
          <w:rFonts w:ascii="Times New Roman" w:hAnsi="Times New Roman"/>
          <w:sz w:val="28"/>
          <w:szCs w:val="28"/>
        </w:rPr>
        <w:t>исторической науки.</w:t>
      </w:r>
    </w:p>
    <w:p w:rsidR="00717C56" w:rsidRPr="000125B7" w:rsidRDefault="00717C5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1811 году был утвержден основной закон деятельности создаваемых министерств "Общее учреждение о Министерствах». Была создана более дробная система архивов, т.к. они учреждались при каждом департаменте.</w:t>
      </w:r>
      <w:r w:rsidR="000125B7">
        <w:rPr>
          <w:rFonts w:ascii="Times New Roman" w:hAnsi="Times New Roman"/>
          <w:sz w:val="28"/>
          <w:szCs w:val="28"/>
        </w:rPr>
        <w:t xml:space="preserve"> </w:t>
      </w:r>
      <w:r w:rsidRPr="000125B7">
        <w:rPr>
          <w:rFonts w:ascii="Times New Roman" w:hAnsi="Times New Roman"/>
          <w:sz w:val="28"/>
          <w:szCs w:val="28"/>
        </w:rPr>
        <w:t>Это сильно затрудняло обеспечение сохранности, использование архивных документов и было отрицательной чертой архивного дела.</w:t>
      </w:r>
    </w:p>
    <w:p w:rsidR="00610DD6" w:rsidRPr="000125B7" w:rsidRDefault="00610DD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1828 году создан «Общий контрольный архив», для которого выстроили специальное здание. Все дела архива были разделены на три разряда. Первый разряд включал дела до 1811 г, т.е. до учреждения Государственного контроля как отдельного министерства. Эти дела хранились в Петропавловской крепости. Материалы второго разряда за 1811-1825 гг помещались в новом помещении, а дела третьего разряда(за последующие годы) хранились в организациях государственного контроля в течении трех лет, а затем передавались в архив.</w:t>
      </w:r>
    </w:p>
    <w:p w:rsidR="00610DD6" w:rsidRPr="000125B7" w:rsidRDefault="00610DD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Сеть и функции местных учреждений изменилась мало. Однако положение их архивов ухудшилось. Архивы создаются при каждом "присутственном месте", что приводит к созданию множественной дробной сети, что .усугубило положение с кадрами. Плохо обстояло дело и с помещениями. Документы часто складывались в заброшенных пустующих помещениях, не пригодных для хранения исторических источников, чаще всего находящихся в разных местах. Все это привело к хаотическому раздроблению архивных фондов и утрате многих документов.</w:t>
      </w:r>
    </w:p>
    <w:p w:rsidR="00610DD6" w:rsidRPr="000125B7" w:rsidRDefault="00610DD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Сильно пострадали архивы во время войны 1812 года.В 1852 году был создан Московский архив министерства юстиции. Это было достигнуто за счет объединения трех архивов: Московского государственного архива старых дел, Разрядно-Сенатского и Поместно-Вотчинного. Они вошли в новый архив на правах отделов. У Московского архива Министерства юстиции были значительные штаты – 37 человек, создавалась канцелярия, насчитывающая 47 сотрудников. В первое десятилетие архив интенсивно комплектовался. В последствии стал научно-методическим центром, оказывающим помощь другим архивным учреждениям.</w:t>
      </w:r>
    </w:p>
    <w:p w:rsidR="00DC4A59" w:rsidRPr="000125B7" w:rsidRDefault="00DC4A59"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1852 году были созданы еще три исторических архива: Киевский, Виленский и Витебский архивы древних актов.</w:t>
      </w:r>
    </w:p>
    <w:p w:rsidR="00DC4A59" w:rsidRPr="000125B7" w:rsidRDefault="00DC4A59" w:rsidP="000125B7">
      <w:pPr>
        <w:shd w:val="clear" w:color="000000" w:fill="auto"/>
        <w:tabs>
          <w:tab w:val="left" w:pos="993"/>
        </w:tabs>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начале </w:t>
      </w:r>
      <w:r w:rsidRPr="000125B7">
        <w:rPr>
          <w:rFonts w:ascii="Times New Roman" w:hAnsi="Times New Roman"/>
          <w:sz w:val="28"/>
          <w:szCs w:val="28"/>
          <w:lang w:val="en-US"/>
        </w:rPr>
        <w:t>XIX</w:t>
      </w:r>
      <w:r w:rsidRPr="000125B7">
        <w:rPr>
          <w:rFonts w:ascii="Times New Roman" w:hAnsi="Times New Roman"/>
          <w:sz w:val="28"/>
          <w:szCs w:val="28"/>
        </w:rPr>
        <w:t xml:space="preserve"> в. появились новые виды архивных справочников -обзоры.Определенный вклад в развитие научно-справочного аппарата внес созданный в 1835 г. комитет для описания документов московских сенатских архивов сильно пострадавших в 1812 г. Основная заслуга его состоит в том, что было разработано описание дел трех степеней:</w:t>
      </w:r>
    </w:p>
    <w:p w:rsidR="00DC4A59" w:rsidRPr="000125B7" w:rsidRDefault="00DC4A59" w:rsidP="000125B7">
      <w:pPr>
        <w:pStyle w:val="a4"/>
        <w:numPr>
          <w:ilvl w:val="0"/>
          <w:numId w:val="18"/>
        </w:numPr>
        <w:shd w:val="clear" w:color="000000" w:fill="auto"/>
        <w:tabs>
          <w:tab w:val="left" w:pos="993"/>
        </w:tabs>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Описание первой степени: название фондообразователя, указание номеров дел и их хронологических рамок, рода дел, количество листов, замечания о физическом состоянии дел (ветхость) и т.д. Это и была инвентарная опись в современном понимании.</w:t>
      </w:r>
    </w:p>
    <w:p w:rsidR="00DC4A59" w:rsidRPr="000125B7" w:rsidRDefault="00DC4A59" w:rsidP="000125B7">
      <w:pPr>
        <w:pStyle w:val="a4"/>
        <w:numPr>
          <w:ilvl w:val="0"/>
          <w:numId w:val="18"/>
        </w:numPr>
        <w:shd w:val="clear" w:color="000000" w:fill="auto"/>
        <w:tabs>
          <w:tab w:val="left" w:pos="993"/>
          <w:tab w:val="left" w:pos="8386"/>
        </w:tabs>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Описан</w:t>
      </w:r>
      <w:r w:rsidR="00E05334" w:rsidRPr="000125B7">
        <w:rPr>
          <w:rFonts w:ascii="Times New Roman" w:hAnsi="Times New Roman"/>
          <w:sz w:val="28"/>
          <w:szCs w:val="28"/>
        </w:rPr>
        <w:t xml:space="preserve">ие второй степени: состояло из </w:t>
      </w:r>
      <w:r w:rsidRPr="000125B7">
        <w:rPr>
          <w:rFonts w:ascii="Times New Roman" w:hAnsi="Times New Roman"/>
          <w:sz w:val="28"/>
          <w:szCs w:val="28"/>
        </w:rPr>
        <w:t>обзора</w:t>
      </w:r>
      <w:r w:rsidR="000125B7">
        <w:rPr>
          <w:rFonts w:ascii="Times New Roman" w:hAnsi="Times New Roman"/>
          <w:sz w:val="28"/>
          <w:szCs w:val="28"/>
        </w:rPr>
        <w:t xml:space="preserve"> </w:t>
      </w:r>
      <w:r w:rsidRPr="000125B7">
        <w:rPr>
          <w:rFonts w:ascii="Times New Roman" w:hAnsi="Times New Roman"/>
          <w:sz w:val="28"/>
          <w:szCs w:val="28"/>
        </w:rPr>
        <w:t>истории</w:t>
      </w:r>
      <w:r w:rsidR="000125B7">
        <w:rPr>
          <w:rFonts w:ascii="Times New Roman" w:hAnsi="Times New Roman"/>
          <w:sz w:val="28"/>
          <w:szCs w:val="28"/>
        </w:rPr>
        <w:t xml:space="preserve"> </w:t>
      </w:r>
      <w:r w:rsidRPr="000125B7">
        <w:rPr>
          <w:rFonts w:ascii="Times New Roman" w:hAnsi="Times New Roman"/>
          <w:sz w:val="28"/>
          <w:szCs w:val="28"/>
        </w:rPr>
        <w:t>фондообразователя и характерист</w:t>
      </w:r>
      <w:r w:rsidR="00E05334" w:rsidRPr="000125B7">
        <w:rPr>
          <w:rFonts w:ascii="Times New Roman" w:hAnsi="Times New Roman"/>
          <w:sz w:val="28"/>
          <w:szCs w:val="28"/>
        </w:rPr>
        <w:t xml:space="preserve">ики отдельных групп документов, </w:t>
      </w:r>
      <w:r w:rsidRPr="000125B7">
        <w:rPr>
          <w:rFonts w:ascii="Times New Roman" w:hAnsi="Times New Roman"/>
          <w:sz w:val="28"/>
          <w:szCs w:val="28"/>
        </w:rPr>
        <w:t>т.е. представляло собой тип путеводителя. Такие справочники создаются впервые, и значение их постоянно возрастает.</w:t>
      </w:r>
    </w:p>
    <w:p w:rsidR="00DC4A59" w:rsidRPr="000125B7" w:rsidRDefault="00DC4A59" w:rsidP="000125B7">
      <w:pPr>
        <w:pStyle w:val="a4"/>
        <w:numPr>
          <w:ilvl w:val="0"/>
          <w:numId w:val="18"/>
        </w:numPr>
        <w:shd w:val="clear" w:color="000000" w:fill="auto"/>
        <w:tabs>
          <w:tab w:val="left" w:pos="993"/>
        </w:tabs>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Описание третьей степени: извлечение исторических сведений из разных архивов - напоминает тематический обзор - т.к. обзор документов по различным темам.</w:t>
      </w:r>
    </w:p>
    <w:p w:rsidR="00DC4A59" w:rsidRPr="000125B7" w:rsidRDefault="00DC4A59" w:rsidP="000125B7">
      <w:pPr>
        <w:shd w:val="clear" w:color="000000" w:fill="auto"/>
        <w:tabs>
          <w:tab w:val="left" w:pos="993"/>
        </w:tabs>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этот же период начинают закладываться основы классификации документов внутри архива и внутри фонда.</w:t>
      </w:r>
    </w:p>
    <w:p w:rsidR="001B4B3E" w:rsidRPr="000125B7" w:rsidRDefault="001B4B3E" w:rsidP="000125B7">
      <w:pPr>
        <w:shd w:val="clear" w:color="000000" w:fill="auto"/>
        <w:tabs>
          <w:tab w:val="left" w:pos="993"/>
        </w:tabs>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результате буржуазных реформ в середине </w:t>
      </w:r>
      <w:r w:rsidRPr="000125B7">
        <w:rPr>
          <w:rFonts w:ascii="Times New Roman" w:hAnsi="Times New Roman"/>
          <w:sz w:val="28"/>
          <w:szCs w:val="28"/>
          <w:lang w:val="en-US"/>
        </w:rPr>
        <w:t>XIX</w:t>
      </w:r>
      <w:r w:rsidRPr="000125B7">
        <w:rPr>
          <w:rFonts w:ascii="Times New Roman" w:hAnsi="Times New Roman"/>
          <w:sz w:val="28"/>
          <w:szCs w:val="28"/>
        </w:rPr>
        <w:t xml:space="preserve"> в. (в 1861г. отмена крепостного права) опять происходит изменение в системе государственных учреждений. В этих условиях наблюдается оживление архивной работы в связи с массовой сдачей в архивы документации упраздненных и преобразованных учреждений: создаются новые исторические архивы, реорганизуются существующие. В большинстве министерств были созданы единые архивы, которые находились в ведении департаментов общих дел или канцелярий министерств. Сеть архивов высших и центральных учреждений изменилась незначительно. Документы местных учреждений хранились в плохих условиях, что приводило к их гибели. Поэтому во многих документальных комплексах имеются пробелы.</w:t>
      </w:r>
    </w:p>
    <w:p w:rsidR="001B4B3E" w:rsidRPr="000125B7" w:rsidRDefault="001B4B3E"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этот период сильно возросло значение исторических архивов. Их материалы активно использовались историками.</w:t>
      </w:r>
    </w:p>
    <w:p w:rsidR="00E05334" w:rsidRPr="000125B7" w:rsidRDefault="00E05334"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конце </w:t>
      </w:r>
      <w:r w:rsidRPr="000125B7">
        <w:rPr>
          <w:rFonts w:ascii="Times New Roman" w:hAnsi="Times New Roman"/>
          <w:sz w:val="28"/>
          <w:szCs w:val="28"/>
          <w:lang w:val="en-US"/>
        </w:rPr>
        <w:t>XIX</w:t>
      </w:r>
      <w:r w:rsidRPr="000125B7">
        <w:rPr>
          <w:rFonts w:ascii="Times New Roman" w:hAnsi="Times New Roman"/>
          <w:sz w:val="28"/>
          <w:szCs w:val="28"/>
        </w:rPr>
        <w:t xml:space="preserve"> в - начале Х</w:t>
      </w:r>
      <w:r w:rsidRPr="000125B7">
        <w:rPr>
          <w:rFonts w:ascii="Times New Roman" w:hAnsi="Times New Roman"/>
          <w:sz w:val="28"/>
          <w:szCs w:val="28"/>
          <w:lang w:val="en-US"/>
        </w:rPr>
        <w:t>X</w:t>
      </w:r>
      <w:r w:rsidRPr="000125B7">
        <w:rPr>
          <w:rFonts w:ascii="Times New Roman" w:hAnsi="Times New Roman"/>
          <w:sz w:val="28"/>
          <w:szCs w:val="28"/>
        </w:rPr>
        <w:t xml:space="preserve"> вв. наблюдается спад работы в области архивного дела. В этот период не было создано ни одного нового исторического архива, правда продолжались упорядочения дел и разработка справочников, но эта деятельность протекала медленными темпами.Пагубно сказалась на сохранности материалов первая мировая война.</w:t>
      </w:r>
    </w:p>
    <w:p w:rsidR="00E05334" w:rsidRPr="000125B7" w:rsidRDefault="00E05334"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1899 году Д.Я. Самоквасов -видный археолог, историк русского права, управляющий Московским архивом Министерства юстиции, внес на рассмотрение XI Археологического съезда проект архивной реформы. Для управления архивами создается Центральный архив. Делопроизводство высших и центральных учреждений до 1800 г. концентрируется в архиве Министерства юстиции. В центральных городах учебных округов создаются областные архивы, которые хранят документы местных учреждений до 1800 г. Делопроизводство с 1800 г. образует единый архив – регистратуру. Губернские ученые комиссии вливаются в областные архивы. По своей четкости и последовательности проект Д.Я.Самоквасова превосходил все предыдущие проекты.</w:t>
      </w:r>
    </w:p>
    <w:p w:rsidR="000125B7" w:rsidRDefault="00E05334"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Таким образом, </w:t>
      </w:r>
      <w:r w:rsidR="002D629B" w:rsidRPr="000125B7">
        <w:rPr>
          <w:rFonts w:ascii="Times New Roman" w:hAnsi="Times New Roman"/>
          <w:sz w:val="28"/>
          <w:szCs w:val="28"/>
        </w:rPr>
        <w:t xml:space="preserve">В </w:t>
      </w:r>
      <w:r w:rsidR="002D629B" w:rsidRPr="000125B7">
        <w:rPr>
          <w:rFonts w:ascii="Times New Roman" w:hAnsi="Times New Roman"/>
          <w:sz w:val="28"/>
          <w:szCs w:val="28"/>
          <w:lang w:val="en-US"/>
        </w:rPr>
        <w:t>XVIII</w:t>
      </w:r>
      <w:r w:rsidR="002D629B" w:rsidRPr="000125B7">
        <w:rPr>
          <w:rFonts w:ascii="Times New Roman" w:hAnsi="Times New Roman"/>
          <w:sz w:val="28"/>
          <w:szCs w:val="28"/>
        </w:rPr>
        <w:t>в.</w:t>
      </w:r>
      <w:r w:rsidR="00616C51" w:rsidRPr="000125B7">
        <w:rPr>
          <w:rFonts w:ascii="Times New Roman" w:hAnsi="Times New Roman"/>
          <w:sz w:val="28"/>
          <w:szCs w:val="28"/>
        </w:rPr>
        <w:t>в связи с реорганизацией государственного аппарата Петром I – архивы возникли при новых учреждениях – Сенате и коллегиях. Они были отделены от канцелярий, впервые в истории России был установлен порядок и сроки сдачи дел в архивы, введены должности архивариусов (хранителей), появились указы о создании архивов при губернских и уездных учреждениях.</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1724 из документов бывшего Посольского приказа при коллегии иностранных дел был создан первый русский исторический архив – Генеральный архив старых государственных дел.</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связи с проведением новой реформы государственного аппарата в России во второй половине </w:t>
      </w:r>
      <w:r w:rsidR="002D629B" w:rsidRPr="000125B7">
        <w:rPr>
          <w:rFonts w:ascii="Times New Roman" w:hAnsi="Times New Roman"/>
          <w:sz w:val="28"/>
          <w:szCs w:val="28"/>
          <w:lang w:val="en-US"/>
        </w:rPr>
        <w:t>XVIII</w:t>
      </w:r>
      <w:r w:rsidRPr="000125B7">
        <w:rPr>
          <w:rFonts w:ascii="Times New Roman" w:hAnsi="Times New Roman"/>
          <w:sz w:val="28"/>
          <w:szCs w:val="28"/>
        </w:rPr>
        <w:t xml:space="preserve"> в. возникли Межевой, Поместно-вотчинный архивы; в 1775, по губернской реформе – местные архивы административных, судебных и финансовых учреждений. Для хранения документов учреждений были созданы еще два исторических архива – Государственные архивы старых дел в Санкт-Петербурге (1780) и в Москве (1782).</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w:t>
      </w:r>
      <w:r w:rsidR="002D629B" w:rsidRPr="000125B7">
        <w:rPr>
          <w:rFonts w:ascii="Times New Roman" w:hAnsi="Times New Roman"/>
          <w:sz w:val="28"/>
          <w:szCs w:val="28"/>
          <w:lang w:val="en-US"/>
        </w:rPr>
        <w:t>XVIII</w:t>
      </w:r>
      <w:r w:rsidRPr="000125B7">
        <w:rPr>
          <w:rFonts w:ascii="Times New Roman" w:hAnsi="Times New Roman"/>
          <w:sz w:val="28"/>
          <w:szCs w:val="28"/>
        </w:rPr>
        <w:t xml:space="preserve"> в. крупные собрания древних рукописей отложились у императоров – Петра I и Екатерины II, а также у выдающихся государственных деятелей, ученых. деятелей культуры, среди которых были в основном княжеские и графские фамилии (у А.Д.Меньшикова, Г.А.Потемкина. А.А.Безбородко, Я.В.Брюса, Н.И.Новикова, В.Н.Татищева, М.М.Щербатова, Н.П.Румянцева и многих других). Представители этих и многих других известных фамилий любовно собирали свои архивы и в последующее время. В собрании А.И.</w:t>
      </w:r>
      <w:r w:rsidR="0001610C">
        <w:rPr>
          <w:rFonts w:ascii="Times New Roman" w:hAnsi="Times New Roman"/>
          <w:sz w:val="28"/>
          <w:szCs w:val="28"/>
        </w:rPr>
        <w:t xml:space="preserve"> </w:t>
      </w:r>
      <w:r w:rsidRPr="000125B7">
        <w:rPr>
          <w:rFonts w:ascii="Times New Roman" w:hAnsi="Times New Roman"/>
          <w:sz w:val="28"/>
          <w:szCs w:val="28"/>
        </w:rPr>
        <w:t xml:space="preserve">Мусина-Пушкина оказался единственный список древнерусского памятника Слово о полку Игореве (основная часть архива сгорела при пожаре 1812). В </w:t>
      </w:r>
      <w:r w:rsidR="002D629B" w:rsidRPr="000125B7">
        <w:rPr>
          <w:rFonts w:ascii="Times New Roman" w:hAnsi="Times New Roman"/>
          <w:sz w:val="28"/>
          <w:szCs w:val="28"/>
          <w:lang w:val="en-US"/>
        </w:rPr>
        <w:t>XVIII</w:t>
      </w:r>
      <w:r w:rsidRPr="000125B7">
        <w:rPr>
          <w:rFonts w:ascii="Times New Roman" w:hAnsi="Times New Roman"/>
          <w:sz w:val="28"/>
          <w:szCs w:val="28"/>
        </w:rPr>
        <w:t xml:space="preserve"> в. появились новые поместно-вотчинные, а также фабрично-заводские документохранилища (в домах князей Демидовых, Шереметевых. Голицыных, Юсуповых, Воронцовых, Куракиных и др.).</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В связи с развитием культуры, литературы, искусства в </w:t>
      </w:r>
      <w:r w:rsidR="002D629B" w:rsidRPr="000125B7">
        <w:rPr>
          <w:rFonts w:ascii="Times New Roman" w:hAnsi="Times New Roman"/>
          <w:sz w:val="28"/>
          <w:szCs w:val="28"/>
          <w:lang w:val="en-US"/>
        </w:rPr>
        <w:t>XVIII</w:t>
      </w:r>
      <w:r w:rsidRPr="000125B7">
        <w:rPr>
          <w:rFonts w:ascii="Times New Roman" w:hAnsi="Times New Roman"/>
          <w:sz w:val="28"/>
          <w:szCs w:val="28"/>
        </w:rPr>
        <w:t xml:space="preserve"> в. появились и получили развитие новые хранилища документов и материалов: Архив Академии наук с фондами ученых, Рукописный отдел библиотеки Академии наук со сосредоточием древнейших источников и летописей, Рукописный отдел библиотеки Эрмитажа с памятниками по русской истории, Архив Академии художеств, Рукописный отдел библиотеки Московского университета и др. Во второй половине </w:t>
      </w:r>
      <w:r w:rsidR="002D629B" w:rsidRPr="000125B7">
        <w:rPr>
          <w:rFonts w:ascii="Times New Roman" w:hAnsi="Times New Roman"/>
          <w:sz w:val="28"/>
          <w:szCs w:val="28"/>
          <w:lang w:val="en-US"/>
        </w:rPr>
        <w:t>XVIII</w:t>
      </w:r>
      <w:r w:rsidRPr="000125B7">
        <w:rPr>
          <w:rFonts w:ascii="Times New Roman" w:hAnsi="Times New Roman"/>
          <w:sz w:val="28"/>
          <w:szCs w:val="28"/>
        </w:rPr>
        <w:t xml:space="preserve"> в. получает развитие издание архивных источников: были опубликованы списки Радзивилловской и Никоновской летописи, Русская правда и др.</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 в. выросли новые архивы в связи с реорганизацией государственных структур (образование министерств и др.). Многие государственные архивы, возникшие в Москве и Петербурге в 19 в., легли в основу ныне существующих. В начале 19 в. в Москве появилось Московское отделение общего Архива императорского департамента Главного штаба, хранившее документы военных учреждений с 18 в. Московский Архив Коллегии иностранных дел был преобразован в Главный московский архив Министерства иностранных дел. В Петербурге в 1834 в свою очередь при Министерстве иностранных дел был создан Государственный архив Российской империи, куда вошли материалы Государственного Санкт-Петербургского архива старых дел, в него вошли материалы домам Романовых. В 1852 был основан исторический Московский архив Министерства юстиции, куда вошли Сенатский, Поместно-вотчинный и петербургский Государственный архив старых дел. В 1872 был создан Московский дворцовый архив. В 1867 в Петербурге был учрежден Военно-ученый архив Главного штаба. Помимо создания ведомственных архивов, шел стихийный процесс их возникновения на основе поступления рукописей в библиотеки (Петербургскую публичную с 1814 и др.) и музеи (Румянцевский (с 1862) А.А.Бахрушина в Москве и др.).</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 в. было опубликовано значительное количество архивных источников Археографической комиссией (создана в 1834) и Русским историческим обществом (учреждено в 1866 и до 1917 издало 148 томов исторических источников 15–19 вв.).</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Рост количества ведомственных архивов сопровождался и переполнением их документами. Это вызвало стихийное массовое уничтожение их чиновниками канцелярий, не вникавшими в их научное значение, что в свою очередь поставило на повестку дня проведение архивной реформы. Ее проекты принадлежали директорам Московского архива Министерства юстиции Н.В.Калачеву (1869) и Д.Н.Самоквасову (1899). Они предлагали свое устройство государственных архивов для концентрации в них документов текущих учреждений, создание центральных органов управления архивами, начать подготовку архивных кадров. В правительстве эти проекты были отвергнуты, но для борьбы с массовым уничтожением документов в 1884 были созданы губернские ученые архивные комиссии, сыгравшие положительную роль в сохранении исторических источников.</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Со второй половины 19 века в России начали издаваться «путеводители» по архивам. Но доступ исследователей в те архивы, где находились важные политические документы (Государственный архив Министерства иностр</w:t>
      </w:r>
      <w:r w:rsidR="00634B18" w:rsidRPr="000125B7">
        <w:rPr>
          <w:rFonts w:ascii="Times New Roman" w:hAnsi="Times New Roman"/>
          <w:sz w:val="28"/>
          <w:szCs w:val="28"/>
        </w:rPr>
        <w:t xml:space="preserve">анных дел, Военно-Ученый, Архив </w:t>
      </w:r>
      <w:r w:rsidRPr="000125B7">
        <w:rPr>
          <w:rFonts w:ascii="Times New Roman" w:hAnsi="Times New Roman"/>
          <w:sz w:val="28"/>
          <w:szCs w:val="28"/>
        </w:rPr>
        <w:t>Третьего отделения Его Императорского величества Канцелярии, объединенный с Департаментом полиции Министерства Внутренних дел), постепенно ограничивался.</w:t>
      </w:r>
    </w:p>
    <w:p w:rsidR="0001610C" w:rsidRPr="0001610C" w:rsidRDefault="0001610C" w:rsidP="0001610C">
      <w:pPr>
        <w:pStyle w:val="a4"/>
        <w:shd w:val="clear" w:color="000000" w:fill="auto"/>
        <w:spacing w:after="0" w:line="360" w:lineRule="auto"/>
        <w:ind w:left="0"/>
        <w:rPr>
          <w:rFonts w:ascii="Times New Roman" w:hAnsi="Times New Roman"/>
          <w:b/>
          <w:bCs/>
          <w:sz w:val="28"/>
          <w:szCs w:val="28"/>
        </w:rPr>
      </w:pPr>
    </w:p>
    <w:p w:rsidR="000125B7" w:rsidRPr="0001610C" w:rsidRDefault="0001610C" w:rsidP="0001610C">
      <w:pPr>
        <w:pStyle w:val="a4"/>
        <w:numPr>
          <w:ilvl w:val="0"/>
          <w:numId w:val="11"/>
        </w:numPr>
        <w:shd w:val="clear" w:color="000000" w:fill="auto"/>
        <w:spacing w:after="0" w:line="360" w:lineRule="auto"/>
        <w:ind w:left="0" w:firstLine="0"/>
        <w:jc w:val="center"/>
        <w:rPr>
          <w:rFonts w:ascii="Times New Roman" w:hAnsi="Times New Roman"/>
          <w:b/>
          <w:bCs/>
          <w:sz w:val="28"/>
          <w:szCs w:val="28"/>
        </w:rPr>
      </w:pPr>
      <w:r>
        <w:rPr>
          <w:rFonts w:ascii="Times New Roman" w:hAnsi="Times New Roman"/>
          <w:bCs/>
          <w:sz w:val="28"/>
          <w:szCs w:val="28"/>
        </w:rPr>
        <w:br w:type="page"/>
      </w:r>
      <w:r w:rsidR="00E05334" w:rsidRPr="0001610C">
        <w:rPr>
          <w:rFonts w:ascii="Times New Roman" w:hAnsi="Times New Roman"/>
          <w:b/>
          <w:bCs/>
          <w:sz w:val="28"/>
          <w:szCs w:val="28"/>
        </w:rPr>
        <w:t>Архивы в первые годы советской власти</w:t>
      </w:r>
    </w:p>
    <w:p w:rsidR="0001610C" w:rsidRDefault="0001610C" w:rsidP="000125B7">
      <w:pPr>
        <w:shd w:val="clear" w:color="000000" w:fill="auto"/>
        <w:tabs>
          <w:tab w:val="left" w:pos="4819"/>
        </w:tabs>
        <w:suppressAutoHyphens/>
        <w:spacing w:after="0" w:line="360" w:lineRule="auto"/>
        <w:ind w:firstLine="709"/>
        <w:jc w:val="both"/>
        <w:rPr>
          <w:rFonts w:ascii="Times New Roman" w:hAnsi="Times New Roman"/>
          <w:sz w:val="28"/>
          <w:szCs w:val="28"/>
        </w:rPr>
      </w:pPr>
    </w:p>
    <w:p w:rsidR="00B63906" w:rsidRPr="000125B7" w:rsidRDefault="00B63906" w:rsidP="000125B7">
      <w:pPr>
        <w:shd w:val="clear" w:color="000000" w:fill="auto"/>
        <w:tabs>
          <w:tab w:val="left" w:pos="4819"/>
        </w:tabs>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w:t>
      </w:r>
      <w:r w:rsidR="000125B7">
        <w:rPr>
          <w:rFonts w:ascii="Times New Roman" w:hAnsi="Times New Roman"/>
          <w:sz w:val="28"/>
          <w:szCs w:val="28"/>
        </w:rPr>
        <w:t xml:space="preserve"> </w:t>
      </w:r>
      <w:r w:rsidRPr="000125B7">
        <w:rPr>
          <w:rFonts w:ascii="Times New Roman" w:hAnsi="Times New Roman"/>
          <w:sz w:val="28"/>
          <w:szCs w:val="28"/>
        </w:rPr>
        <w:t>течение</w:t>
      </w:r>
      <w:r w:rsidR="000125B7">
        <w:rPr>
          <w:rFonts w:ascii="Times New Roman" w:hAnsi="Times New Roman"/>
          <w:sz w:val="28"/>
          <w:szCs w:val="28"/>
        </w:rPr>
        <w:t xml:space="preserve"> </w:t>
      </w:r>
      <w:r w:rsidRPr="000125B7">
        <w:rPr>
          <w:rFonts w:ascii="Times New Roman" w:hAnsi="Times New Roman"/>
          <w:sz w:val="28"/>
          <w:szCs w:val="28"/>
        </w:rPr>
        <w:t>1917-1920</w:t>
      </w:r>
      <w:r w:rsidR="000125B7">
        <w:rPr>
          <w:rFonts w:ascii="Times New Roman" w:hAnsi="Times New Roman"/>
          <w:sz w:val="28"/>
          <w:szCs w:val="28"/>
        </w:rPr>
        <w:t xml:space="preserve"> </w:t>
      </w:r>
      <w:r w:rsidRPr="000125B7">
        <w:rPr>
          <w:rFonts w:ascii="Times New Roman" w:hAnsi="Times New Roman"/>
          <w:sz w:val="28"/>
          <w:szCs w:val="28"/>
        </w:rPr>
        <w:t>гг.были</w:t>
      </w:r>
      <w:r w:rsidR="000125B7">
        <w:rPr>
          <w:rFonts w:ascii="Times New Roman" w:hAnsi="Times New Roman"/>
          <w:sz w:val="28"/>
          <w:szCs w:val="28"/>
        </w:rPr>
        <w:t xml:space="preserve"> </w:t>
      </w:r>
      <w:r w:rsidRPr="000125B7">
        <w:rPr>
          <w:rFonts w:ascii="Times New Roman" w:hAnsi="Times New Roman"/>
          <w:sz w:val="28"/>
          <w:szCs w:val="28"/>
        </w:rPr>
        <w:t>заложены</w:t>
      </w:r>
      <w:r w:rsidR="000125B7">
        <w:rPr>
          <w:rFonts w:ascii="Times New Roman" w:hAnsi="Times New Roman"/>
          <w:sz w:val="28"/>
          <w:szCs w:val="28"/>
        </w:rPr>
        <w:t xml:space="preserve"> </w:t>
      </w:r>
      <w:r w:rsidRPr="000125B7">
        <w:rPr>
          <w:rFonts w:ascii="Times New Roman" w:hAnsi="Times New Roman"/>
          <w:sz w:val="28"/>
          <w:szCs w:val="28"/>
        </w:rPr>
        <w:t>политические</w:t>
      </w:r>
      <w:r w:rsidR="000125B7">
        <w:rPr>
          <w:rFonts w:ascii="Times New Roman" w:hAnsi="Times New Roman"/>
          <w:sz w:val="28"/>
          <w:szCs w:val="28"/>
        </w:rPr>
        <w:t xml:space="preserve"> </w:t>
      </w:r>
      <w:r w:rsidRPr="000125B7">
        <w:rPr>
          <w:rFonts w:ascii="Times New Roman" w:hAnsi="Times New Roman"/>
          <w:sz w:val="28"/>
          <w:szCs w:val="28"/>
        </w:rPr>
        <w:t>и</w:t>
      </w:r>
      <w:r w:rsidR="0001610C">
        <w:rPr>
          <w:rFonts w:ascii="Times New Roman" w:hAnsi="Times New Roman"/>
          <w:sz w:val="28"/>
          <w:szCs w:val="28"/>
        </w:rPr>
        <w:t xml:space="preserve"> </w:t>
      </w:r>
      <w:r w:rsidRPr="000125B7">
        <w:rPr>
          <w:rFonts w:ascii="Times New Roman" w:hAnsi="Times New Roman"/>
          <w:sz w:val="28"/>
          <w:szCs w:val="28"/>
        </w:rPr>
        <w:t>организационные основы организации архивного дела в нашей стране.</w:t>
      </w:r>
    </w:p>
    <w:p w:rsidR="00B63906" w:rsidRPr="000125B7" w:rsidRDefault="00B6390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1 июня 1918 г. Совет народных комиссаров принял Декрет о реорганизации и централизации архивного дела. В нашей стране впервые публично </w:t>
      </w:r>
      <w:r w:rsidRPr="000125B7">
        <w:rPr>
          <w:rFonts w:ascii="Times New Roman" w:hAnsi="Times New Roman"/>
          <w:i/>
          <w:iCs/>
          <w:sz w:val="28"/>
          <w:szCs w:val="28"/>
        </w:rPr>
        <w:t xml:space="preserve">были </w:t>
      </w:r>
      <w:r w:rsidRPr="000125B7">
        <w:rPr>
          <w:rFonts w:ascii="Times New Roman" w:hAnsi="Times New Roman"/>
          <w:sz w:val="28"/>
          <w:szCs w:val="28"/>
        </w:rPr>
        <w:t xml:space="preserve">узаконены не только принципы и технологии организации архивного дела, но и фактически подтверждена необходимость существования центрального органа управления архивным строительством. До 1991 года да и сейчас </w:t>
      </w:r>
      <w:r w:rsidRPr="000125B7">
        <w:rPr>
          <w:rFonts w:ascii="Times New Roman" w:hAnsi="Times New Roman"/>
          <w:i/>
          <w:iCs/>
          <w:sz w:val="28"/>
          <w:szCs w:val="28"/>
        </w:rPr>
        <w:t xml:space="preserve">он является основополагающим </w:t>
      </w:r>
      <w:r w:rsidRPr="000125B7">
        <w:rPr>
          <w:rFonts w:ascii="Times New Roman" w:hAnsi="Times New Roman"/>
          <w:sz w:val="28"/>
          <w:szCs w:val="28"/>
        </w:rPr>
        <w:t>документом в организации архивного дела.</w:t>
      </w:r>
    </w:p>
    <w:p w:rsidR="00B63906" w:rsidRPr="000125B7" w:rsidRDefault="00B6390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первых пунктах декрета определяется сущность коренной перестройки в управлении этой отраслью:</w:t>
      </w:r>
    </w:p>
    <w:p w:rsidR="00B63906" w:rsidRPr="000125B7" w:rsidRDefault="00B63906" w:rsidP="000125B7">
      <w:pPr>
        <w:pStyle w:val="a4"/>
        <w:numPr>
          <w:ilvl w:val="0"/>
          <w:numId w:val="20"/>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Все архивы правительственных учреждений ликвидируются, как ведомственные учреждения и хранящиеся в них дела и документы отныне образуют единый Государственный архивный фонд(ЕГАФ).</w:t>
      </w:r>
    </w:p>
    <w:p w:rsidR="00B63906" w:rsidRPr="000125B7" w:rsidRDefault="00B63906" w:rsidP="000125B7">
      <w:pPr>
        <w:pStyle w:val="a4"/>
        <w:numPr>
          <w:ilvl w:val="0"/>
          <w:numId w:val="20"/>
        </w:numPr>
        <w:shd w:val="clear" w:color="000000" w:fill="auto"/>
        <w:tabs>
          <w:tab w:val="left" w:pos="907"/>
        </w:tabs>
        <w:suppressAutoHyphens/>
        <w:autoSpaceDE w:val="0"/>
        <w:autoSpaceDN w:val="0"/>
        <w:adjustRightInd w:val="0"/>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Заведывание государственным Архивным фондом возлагается на Главное управление архивным делом. И далее коротко (всего в декрете 12 пунктов) излагаются задачи, стоящие перед вновь созданным</w:t>
      </w:r>
      <w:r w:rsidR="000125B7">
        <w:rPr>
          <w:rFonts w:ascii="Times New Roman" w:hAnsi="Times New Roman"/>
          <w:sz w:val="28"/>
          <w:szCs w:val="28"/>
        </w:rPr>
        <w:t xml:space="preserve"> </w:t>
      </w:r>
      <w:r w:rsidRPr="000125B7">
        <w:rPr>
          <w:rFonts w:ascii="Times New Roman" w:hAnsi="Times New Roman"/>
          <w:sz w:val="28"/>
          <w:szCs w:val="28"/>
        </w:rPr>
        <w:t>органом,</w:t>
      </w:r>
      <w:r w:rsidR="000125B7">
        <w:rPr>
          <w:rFonts w:ascii="Times New Roman" w:hAnsi="Times New Roman"/>
          <w:sz w:val="28"/>
          <w:szCs w:val="28"/>
        </w:rPr>
        <w:t xml:space="preserve"> </w:t>
      </w:r>
      <w:r w:rsidRPr="000125B7">
        <w:rPr>
          <w:rFonts w:ascii="Times New Roman" w:hAnsi="Times New Roman"/>
          <w:sz w:val="28"/>
          <w:szCs w:val="28"/>
        </w:rPr>
        <w:t>его права.</w:t>
      </w:r>
    </w:p>
    <w:p w:rsidR="00B63906" w:rsidRPr="000125B7" w:rsidRDefault="00B6390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22 апреля 1919г. </w:t>
      </w:r>
      <w:r w:rsidRPr="000125B7">
        <w:rPr>
          <w:rFonts w:ascii="Times New Roman" w:hAnsi="Times New Roman"/>
          <w:i/>
          <w:iCs/>
          <w:sz w:val="28"/>
          <w:szCs w:val="28"/>
        </w:rPr>
        <w:t xml:space="preserve">принят </w:t>
      </w:r>
      <w:r w:rsidRPr="000125B7">
        <w:rPr>
          <w:rFonts w:ascii="Times New Roman" w:hAnsi="Times New Roman"/>
          <w:sz w:val="28"/>
          <w:szCs w:val="28"/>
        </w:rPr>
        <w:t>Декрет о хранении и уничтожении архивных дел, который решил ряд назревших вопросов, в первую очередь в области экспертизы ценности документов:</w:t>
      </w:r>
    </w:p>
    <w:p w:rsidR="00B63906" w:rsidRPr="000125B7" w:rsidRDefault="00B63906" w:rsidP="000125B7">
      <w:pPr>
        <w:pStyle w:val="a4"/>
        <w:numPr>
          <w:ilvl w:val="0"/>
          <w:numId w:val="22"/>
        </w:numPr>
        <w:shd w:val="clear" w:color="000000" w:fill="auto"/>
        <w:tabs>
          <w:tab w:val="left" w:pos="874"/>
        </w:tabs>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установлен срок хранения документов в учреждениях.</w:t>
      </w:r>
    </w:p>
    <w:p w:rsidR="00B63906" w:rsidRPr="000125B7" w:rsidRDefault="00B63906" w:rsidP="000125B7">
      <w:pPr>
        <w:pStyle w:val="a4"/>
        <w:numPr>
          <w:ilvl w:val="0"/>
          <w:numId w:val="22"/>
        </w:numPr>
        <w:shd w:val="clear" w:color="000000" w:fill="auto"/>
        <w:tabs>
          <w:tab w:val="left" w:pos="893"/>
        </w:tabs>
        <w:suppressAutoHyphens/>
        <w:autoSpaceDE w:val="0"/>
        <w:autoSpaceDN w:val="0"/>
        <w:adjustRightInd w:val="0"/>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учреждениям запрещалось уничтожать какие-либо документы без санкции Главархива.</w:t>
      </w:r>
    </w:p>
    <w:p w:rsidR="00B63906" w:rsidRPr="000125B7" w:rsidRDefault="00B63906" w:rsidP="000125B7">
      <w:pPr>
        <w:pStyle w:val="a4"/>
        <w:numPr>
          <w:ilvl w:val="0"/>
          <w:numId w:val="22"/>
        </w:numPr>
        <w:shd w:val="clear" w:color="000000" w:fill="auto"/>
        <w:tabs>
          <w:tab w:val="left" w:pos="893"/>
        </w:tabs>
        <w:suppressAutoHyphens/>
        <w:autoSpaceDE w:val="0"/>
        <w:autoSpaceDN w:val="0"/>
        <w:adjustRightInd w:val="0"/>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создана система государственных экспертных органов: разборочно -проверочные комиссии Главархива.</w:t>
      </w:r>
    </w:p>
    <w:p w:rsidR="00B63906" w:rsidRPr="000125B7" w:rsidRDefault="00B6390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30.01.1919 г. был издан декрет СНК РСФСР о губернских архивных фондах, которым предусматривалось создание губернских архивов, разделение документов на до 1917 года и после.</w:t>
      </w:r>
    </w:p>
    <w:p w:rsidR="00B63906" w:rsidRPr="000125B7" w:rsidRDefault="00B6390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29 июня 1919 года был подписан Декрет «Об отмене права частной собственности на архивы умерших русских писателей, композиторов, художников и ученых, хранившихся в музеях и библиотеках. Этим Декретом фактически вся эта категория документов признавалась общенародным достоянием и необходимость включения их в ЕГАФ. Декрет положил начало государственному вмешательству в дело охраны и использования частных архивов по истории литературы и искусства.</w:t>
      </w:r>
    </w:p>
    <w:p w:rsidR="00B63906" w:rsidRPr="000125B7" w:rsidRDefault="00B63906"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31 марта 1919 года был подписан Декрет «О хранении и уничтожении архивных дел». В нем говорилось, что «все оконченные дела советских учреждений, профессиональных и кооперативных союзов сохраняются в них</w:t>
      </w:r>
      <w:r w:rsidR="008A41B7" w:rsidRPr="000125B7">
        <w:rPr>
          <w:rFonts w:ascii="Times New Roman" w:hAnsi="Times New Roman"/>
          <w:sz w:val="28"/>
          <w:szCs w:val="28"/>
        </w:rPr>
        <w:t xml:space="preserve"> не более 5 лет»</w:t>
      </w:r>
    </w:p>
    <w:p w:rsidR="008A41B7" w:rsidRPr="000125B7" w:rsidRDefault="008A41B7"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сентябре 1920 г.</w:t>
      </w:r>
      <w:r w:rsidR="000125B7">
        <w:rPr>
          <w:rFonts w:ascii="Times New Roman" w:hAnsi="Times New Roman"/>
          <w:sz w:val="28"/>
          <w:szCs w:val="28"/>
        </w:rPr>
        <w:t xml:space="preserve"> </w:t>
      </w:r>
      <w:r w:rsidRPr="000125B7">
        <w:rPr>
          <w:rFonts w:ascii="Times New Roman" w:hAnsi="Times New Roman"/>
          <w:sz w:val="28"/>
          <w:szCs w:val="28"/>
        </w:rPr>
        <w:t>декретом об организации Истпарта – комиссии для собирания и изучения материалов по истории Октябрьской революции и истории РКП(б) - было</w:t>
      </w:r>
      <w:r w:rsidR="000125B7">
        <w:rPr>
          <w:rFonts w:ascii="Times New Roman" w:hAnsi="Times New Roman"/>
          <w:sz w:val="28"/>
          <w:szCs w:val="28"/>
        </w:rPr>
        <w:t xml:space="preserve"> </w:t>
      </w:r>
      <w:r w:rsidRPr="000125B7">
        <w:rPr>
          <w:rFonts w:ascii="Times New Roman" w:hAnsi="Times New Roman"/>
          <w:sz w:val="28"/>
          <w:szCs w:val="28"/>
        </w:rPr>
        <w:t>положено начало собиранию</w:t>
      </w:r>
      <w:r w:rsidR="000125B7">
        <w:rPr>
          <w:rFonts w:ascii="Times New Roman" w:hAnsi="Times New Roman"/>
          <w:sz w:val="28"/>
          <w:szCs w:val="28"/>
        </w:rPr>
        <w:t xml:space="preserve"> </w:t>
      </w:r>
      <w:r w:rsidRPr="000125B7">
        <w:rPr>
          <w:rFonts w:ascii="Times New Roman" w:hAnsi="Times New Roman"/>
          <w:sz w:val="28"/>
          <w:szCs w:val="28"/>
        </w:rPr>
        <w:t xml:space="preserve">и изучению документов по истории партии. Все учреждения, имеющие документы по Октябрьской революции были обязаны передавать их в распоряжение Истпарта. В 1920 году был открыт Архив Октябрьской революции – до 1925 года в нем было собрано около 200 фондов. На местах существовали бюро Истпарта, которые сотрудничали с губернскими архивами. </w:t>
      </w:r>
      <w:r w:rsidRPr="000125B7">
        <w:rPr>
          <w:rFonts w:ascii="Times New Roman" w:hAnsi="Times New Roman"/>
          <w:bCs/>
          <w:sz w:val="28"/>
          <w:szCs w:val="28"/>
        </w:rPr>
        <w:t>Создание Государственного архива РСФСР.</w:t>
      </w:r>
      <w:r w:rsidR="0001610C">
        <w:rPr>
          <w:rFonts w:ascii="Times New Roman" w:hAnsi="Times New Roman"/>
          <w:bCs/>
          <w:sz w:val="28"/>
          <w:szCs w:val="28"/>
        </w:rPr>
        <w:t xml:space="preserve"> </w:t>
      </w:r>
      <w:r w:rsidRPr="000125B7">
        <w:rPr>
          <w:rFonts w:ascii="Times New Roman" w:hAnsi="Times New Roman"/>
          <w:sz w:val="28"/>
          <w:szCs w:val="28"/>
        </w:rPr>
        <w:t>Решение о</w:t>
      </w:r>
      <w:r w:rsidR="0001610C">
        <w:rPr>
          <w:rFonts w:ascii="Times New Roman" w:hAnsi="Times New Roman"/>
          <w:sz w:val="28"/>
          <w:szCs w:val="28"/>
        </w:rPr>
        <w:t xml:space="preserve"> </w:t>
      </w:r>
      <w:r w:rsidRPr="000125B7">
        <w:rPr>
          <w:rFonts w:ascii="Times New Roman" w:hAnsi="Times New Roman"/>
          <w:sz w:val="28"/>
          <w:szCs w:val="28"/>
        </w:rPr>
        <w:t>создание Госархива РСФСР было принято на заседании коллегии Главархива 17 сентября 1920 года. Он создавался для хрвнения важнейших исторических материалов. В Госархиве РСФСР было образовано четыре отделения:</w:t>
      </w:r>
    </w:p>
    <w:p w:rsidR="008A41B7" w:rsidRPr="000125B7" w:rsidRDefault="008A41B7" w:rsidP="000125B7">
      <w:pPr>
        <w:numPr>
          <w:ilvl w:val="0"/>
          <w:numId w:val="23"/>
        </w:numPr>
        <w:shd w:val="clear" w:color="000000" w:fill="auto"/>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125B7">
        <w:rPr>
          <w:rFonts w:ascii="Times New Roman" w:hAnsi="Times New Roman"/>
          <w:sz w:val="28"/>
          <w:szCs w:val="28"/>
        </w:rPr>
        <w:t>древлехранилище, содержащее материалы по внешней и внутренней политике России до 18 века</w:t>
      </w:r>
    </w:p>
    <w:p w:rsidR="008A41B7" w:rsidRPr="000125B7" w:rsidRDefault="008A41B7" w:rsidP="000125B7">
      <w:pPr>
        <w:numPr>
          <w:ilvl w:val="0"/>
          <w:numId w:val="23"/>
        </w:numPr>
        <w:shd w:val="clear" w:color="000000" w:fill="auto"/>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125B7">
        <w:rPr>
          <w:rFonts w:ascii="Times New Roman" w:hAnsi="Times New Roman"/>
          <w:sz w:val="28"/>
          <w:szCs w:val="28"/>
        </w:rPr>
        <w:t>Хранилище государственных документов новой русской истории(</w:t>
      </w:r>
      <w:r w:rsidRPr="000125B7">
        <w:rPr>
          <w:rFonts w:ascii="Times New Roman" w:hAnsi="Times New Roman"/>
          <w:sz w:val="28"/>
          <w:szCs w:val="28"/>
          <w:lang w:val="en-US"/>
        </w:rPr>
        <w:t>XIX</w:t>
      </w:r>
      <w:r w:rsidRPr="000125B7">
        <w:rPr>
          <w:rFonts w:ascii="Times New Roman" w:hAnsi="Times New Roman"/>
          <w:sz w:val="28"/>
          <w:szCs w:val="28"/>
        </w:rPr>
        <w:t>в. - март 1917г)</w:t>
      </w:r>
    </w:p>
    <w:p w:rsidR="008A41B7" w:rsidRPr="000125B7" w:rsidRDefault="008A41B7" w:rsidP="000125B7">
      <w:pPr>
        <w:numPr>
          <w:ilvl w:val="0"/>
          <w:numId w:val="23"/>
        </w:numPr>
        <w:shd w:val="clear" w:color="000000" w:fill="auto"/>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125B7">
        <w:rPr>
          <w:rFonts w:ascii="Times New Roman" w:hAnsi="Times New Roman"/>
          <w:sz w:val="28"/>
          <w:szCs w:val="28"/>
        </w:rPr>
        <w:t>хранилище документов истории революции и общественного движения(до марта 1917 года)</w:t>
      </w:r>
    </w:p>
    <w:p w:rsidR="008A41B7" w:rsidRPr="000125B7" w:rsidRDefault="008A41B7" w:rsidP="000125B7">
      <w:pPr>
        <w:numPr>
          <w:ilvl w:val="0"/>
          <w:numId w:val="23"/>
        </w:numPr>
        <w:shd w:val="clear" w:color="000000" w:fill="auto"/>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125B7">
        <w:rPr>
          <w:rFonts w:ascii="Times New Roman" w:hAnsi="Times New Roman"/>
          <w:sz w:val="28"/>
          <w:szCs w:val="28"/>
        </w:rPr>
        <w:t>архив Октябрьской революции, содержащий документы после марта 1917года.</w:t>
      </w:r>
    </w:p>
    <w:p w:rsidR="008A41B7" w:rsidRPr="000125B7" w:rsidRDefault="008A41B7" w:rsidP="000125B7">
      <w:pPr>
        <w:shd w:val="clear" w:color="000000" w:fill="auto"/>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125B7">
        <w:rPr>
          <w:rFonts w:ascii="Times New Roman" w:hAnsi="Times New Roman"/>
          <w:sz w:val="28"/>
          <w:szCs w:val="28"/>
        </w:rPr>
        <w:t>Создание Госархива РСФСР имело большое значение для дальнейшего архивного строительства. Отделения Госархива явились основой организации крупнейших центральных государственных архивов.</w:t>
      </w:r>
    </w:p>
    <w:p w:rsidR="007F1B1F" w:rsidRPr="000125B7" w:rsidRDefault="007F1B1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20 декабря 1921 года Президиум ВЦИК утвердил Положение о Центральном архиве РСФСР. Главное управление архивным делом передавалось из наркомата просвещения в ведение ВЦИК, Главархив переименовывался в Центральный архив РСФСР. Все архивные учреждения объединялись в Центрархив РСФСР, им заведовало Управление Центрархива. На Центрархив возлагалось общее руководство постановкой архивной части текущего делопроизводства в правительственных учреждениях РСФСР. Создавалась новая структура Архивного управления. Оно состояло из общего и научно-методического отделов.</w:t>
      </w:r>
    </w:p>
    <w:p w:rsidR="007F1B1F" w:rsidRPr="000125B7" w:rsidRDefault="007F1B1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Реорганизация Главархива в Центрархив вызвала необходимость преобразования местных архивных органов. 20 ноября 1922 года ВЦИК утвердил новое временное «Положение о местных архивных органах». Они получили название архивных бюро.</w:t>
      </w:r>
    </w:p>
    <w:p w:rsidR="007F1B1F" w:rsidRPr="000125B7" w:rsidRDefault="007F1B1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21 апреля 1924 года ВЦИК и СНК РСФСР принял постановление, распространившее право Центрархива на включение в ЕГАФ архивных фондов и предприятий, преобразованных и переименованных после Октябрьской революции. Однако 13 марта 1926 года пришлось дополнительно в новом постановлении указать на обязанности всех государственных и общественных учреждений и предприятий сдавать в архивы имеющиеся у них материалы.</w:t>
      </w:r>
    </w:p>
    <w:p w:rsidR="007F1B1F" w:rsidRPr="000125B7" w:rsidRDefault="007F1B1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bCs/>
          <w:sz w:val="28"/>
          <w:szCs w:val="28"/>
        </w:rPr>
        <w:t>Первый съезд архивных работников</w:t>
      </w:r>
      <w:r w:rsidR="0001610C">
        <w:rPr>
          <w:rFonts w:ascii="Times New Roman" w:hAnsi="Times New Roman"/>
          <w:bCs/>
          <w:sz w:val="28"/>
          <w:szCs w:val="28"/>
        </w:rPr>
        <w:t xml:space="preserve"> </w:t>
      </w:r>
      <w:r w:rsidRPr="000125B7">
        <w:rPr>
          <w:rFonts w:ascii="Times New Roman" w:hAnsi="Times New Roman"/>
          <w:bCs/>
          <w:sz w:val="28"/>
          <w:szCs w:val="28"/>
        </w:rPr>
        <w:t>РСФСР</w:t>
      </w:r>
      <w:r w:rsidR="0001610C">
        <w:rPr>
          <w:rFonts w:ascii="Times New Roman" w:hAnsi="Times New Roman"/>
          <w:bCs/>
          <w:sz w:val="28"/>
          <w:szCs w:val="28"/>
        </w:rPr>
        <w:t xml:space="preserve"> </w:t>
      </w:r>
      <w:r w:rsidRPr="000125B7">
        <w:rPr>
          <w:rFonts w:ascii="Times New Roman" w:hAnsi="Times New Roman"/>
          <w:sz w:val="28"/>
          <w:szCs w:val="28"/>
        </w:rPr>
        <w:t>состоялся в марте 1925 года. Он подвел итоги работы и наметил главные задачи для нового этапа архивного строительства. Съезд явился первым в мире собранием архивных работников. На съезде присутствовало 136 делегатов.</w:t>
      </w:r>
    </w:p>
    <w:p w:rsidR="007F1B1F" w:rsidRPr="000125B7" w:rsidRDefault="007F1B1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bCs/>
          <w:sz w:val="28"/>
          <w:szCs w:val="28"/>
        </w:rPr>
        <w:t>Вторая конференция архивных работников</w:t>
      </w:r>
      <w:r w:rsidR="0001610C">
        <w:rPr>
          <w:rFonts w:ascii="Times New Roman" w:hAnsi="Times New Roman"/>
          <w:bCs/>
          <w:sz w:val="28"/>
          <w:szCs w:val="28"/>
        </w:rPr>
        <w:t xml:space="preserve"> </w:t>
      </w:r>
      <w:r w:rsidRPr="000125B7">
        <w:rPr>
          <w:rFonts w:ascii="Times New Roman" w:hAnsi="Times New Roman"/>
          <w:bCs/>
          <w:sz w:val="28"/>
          <w:szCs w:val="28"/>
        </w:rPr>
        <w:t>РСФСР</w:t>
      </w:r>
      <w:r w:rsidRPr="000125B7">
        <w:rPr>
          <w:rFonts w:ascii="Times New Roman" w:hAnsi="Times New Roman"/>
          <w:sz w:val="28"/>
          <w:szCs w:val="28"/>
        </w:rPr>
        <w:t xml:space="preserve"> состоялась</w:t>
      </w:r>
      <w:r w:rsidR="000125B7">
        <w:rPr>
          <w:rFonts w:ascii="Times New Roman" w:hAnsi="Times New Roman"/>
          <w:sz w:val="28"/>
          <w:szCs w:val="28"/>
        </w:rPr>
        <w:t xml:space="preserve"> </w:t>
      </w:r>
      <w:r w:rsidRPr="000125B7">
        <w:rPr>
          <w:rFonts w:ascii="Times New Roman" w:hAnsi="Times New Roman"/>
          <w:sz w:val="28"/>
          <w:szCs w:val="28"/>
        </w:rPr>
        <w:t>11-15</w:t>
      </w:r>
      <w:r w:rsidR="000125B7">
        <w:rPr>
          <w:rFonts w:ascii="Times New Roman" w:hAnsi="Times New Roman"/>
          <w:sz w:val="28"/>
          <w:szCs w:val="28"/>
        </w:rPr>
        <w:t xml:space="preserve"> </w:t>
      </w:r>
      <w:r w:rsidRPr="000125B7">
        <w:rPr>
          <w:rFonts w:ascii="Times New Roman" w:hAnsi="Times New Roman"/>
          <w:sz w:val="28"/>
          <w:szCs w:val="28"/>
        </w:rPr>
        <w:t>января</w:t>
      </w:r>
      <w:r w:rsidR="000125B7">
        <w:rPr>
          <w:rFonts w:ascii="Times New Roman" w:hAnsi="Times New Roman"/>
          <w:sz w:val="28"/>
          <w:szCs w:val="28"/>
        </w:rPr>
        <w:t xml:space="preserve"> </w:t>
      </w:r>
      <w:r w:rsidRPr="000125B7">
        <w:rPr>
          <w:rFonts w:ascii="Times New Roman" w:hAnsi="Times New Roman"/>
          <w:sz w:val="28"/>
          <w:szCs w:val="28"/>
        </w:rPr>
        <w:t>1927</w:t>
      </w:r>
      <w:r w:rsidR="000125B7">
        <w:rPr>
          <w:rFonts w:ascii="Times New Roman" w:hAnsi="Times New Roman"/>
          <w:sz w:val="28"/>
          <w:szCs w:val="28"/>
        </w:rPr>
        <w:t xml:space="preserve"> </w:t>
      </w:r>
      <w:r w:rsidRPr="000125B7">
        <w:rPr>
          <w:rFonts w:ascii="Times New Roman" w:hAnsi="Times New Roman"/>
          <w:sz w:val="28"/>
          <w:szCs w:val="28"/>
        </w:rPr>
        <w:t>года.</w:t>
      </w:r>
      <w:r w:rsidR="0001610C">
        <w:rPr>
          <w:rFonts w:ascii="Times New Roman" w:hAnsi="Times New Roman"/>
          <w:sz w:val="28"/>
          <w:szCs w:val="28"/>
        </w:rPr>
        <w:t xml:space="preserve"> </w:t>
      </w:r>
      <w:r w:rsidRPr="000125B7">
        <w:rPr>
          <w:rFonts w:ascii="Times New Roman" w:hAnsi="Times New Roman"/>
          <w:sz w:val="28"/>
          <w:szCs w:val="28"/>
        </w:rPr>
        <w:t>Конференция приняла решение о подчинении работы архивов нуждам государственного и хозяйственного строительства. Это постановление определило главное направление деятельности архивов на ряд лет – тематическое выявление материалов для нужд хозяйственного строительства, выявление сведений по отраслям народного хозяйства, науки, культуры.</w:t>
      </w:r>
    </w:p>
    <w:p w:rsidR="007F1B1F" w:rsidRPr="000125B7" w:rsidRDefault="007F1B1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1929 постановление ВЦИК и СНК РСФСР было утверждено «Положение об архивном управлении РСФСР». Положение определяло состав Государственного архивного фонда (ГАФ) РСФСР, отношение архивных органов к архивам учреждений, организаций, предприятий, систему центральных и местных государственных архивов, формы и методы проведения экспертизы документальных источников, их практического и научного использования. Положение предусматривало создание Центрального архивного управления (ЦАУ) при ВЦИК. На ЦАУ возлагалось заведывание ГАФ и руководство архивным делом в республике.</w:t>
      </w:r>
    </w:p>
    <w:p w:rsidR="00AE009C" w:rsidRPr="000125B7" w:rsidRDefault="00AE009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bCs/>
          <w:sz w:val="28"/>
          <w:szCs w:val="28"/>
        </w:rPr>
        <w:t>Второй съезд архивных работников</w:t>
      </w:r>
      <w:r w:rsidRPr="000125B7">
        <w:rPr>
          <w:rFonts w:ascii="Times New Roman" w:hAnsi="Times New Roman"/>
          <w:sz w:val="28"/>
          <w:szCs w:val="28"/>
        </w:rPr>
        <w:t xml:space="preserve"> состоялся 25 мая-1июня 1929 года. На съезде присутствовало свыше 200 делегатов. На съезде были подведены итоги работы архивных учреждений, заслушали доклады о работе архивных управлений союзных республик, о проекте пятилетнего перспективного плана работы архивных учреждений. Доклады представителей научных учреждений позволили наметить новые формы сотрудничества с архивами.</w:t>
      </w:r>
    </w:p>
    <w:p w:rsidR="000125B7" w:rsidRDefault="00616C5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 xml:space="preserve">Таким образом, </w:t>
      </w:r>
      <w:r w:rsidR="004660DB" w:rsidRPr="000125B7">
        <w:rPr>
          <w:rFonts w:ascii="Times New Roman" w:hAnsi="Times New Roman"/>
          <w:sz w:val="28"/>
          <w:szCs w:val="28"/>
        </w:rPr>
        <w:t>В первые дни Февральской революции 1917 были случаи массового уничтожения архивов (сгорело Охранное отделение Департамента полиции), хищений документов органов политического сыска царизма и других правительственных учреждений в том числе царскими чиновниками, которых Временное правительство оставило в архивах. В ноябре 1917 они вывезли из Петрограда часть важнейших материалов из некоторых архивов в другие города России; многие из этих документов были утеряны.</w:t>
      </w:r>
    </w:p>
    <w:p w:rsidR="000125B7" w:rsidRDefault="004660DB"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Декретом Совета народных комиссаров РФ от 1 июня 1918 было реорганизовано архивное дело Советской России. Образован единый Государственный архивный фонд (ГАФ), переданный в Главное архивное управление (ГАУ), которое до 1936 входило в Наркомат просвещения. Но затем было передано в ведение Министерства внутренних дел СССР (МВД СССР). До середины 1950-х доступ ко многим хранилищам строго регламентировался особыми нормами.</w:t>
      </w:r>
    </w:p>
    <w:p w:rsidR="0001610C" w:rsidRDefault="0001610C" w:rsidP="000125B7">
      <w:pPr>
        <w:shd w:val="clear" w:color="000000" w:fill="auto"/>
        <w:suppressAutoHyphens/>
        <w:spacing w:after="0" w:line="360" w:lineRule="auto"/>
        <w:ind w:firstLine="709"/>
        <w:jc w:val="both"/>
        <w:rPr>
          <w:rFonts w:ascii="Times New Roman" w:hAnsi="Times New Roman"/>
          <w:b/>
          <w:sz w:val="28"/>
          <w:szCs w:val="28"/>
        </w:rPr>
      </w:pPr>
    </w:p>
    <w:p w:rsidR="00AE009C" w:rsidRPr="0001610C" w:rsidRDefault="00AE009C" w:rsidP="0001610C">
      <w:pPr>
        <w:pStyle w:val="a4"/>
        <w:numPr>
          <w:ilvl w:val="0"/>
          <w:numId w:val="23"/>
        </w:numPr>
        <w:shd w:val="clear" w:color="000000" w:fill="auto"/>
        <w:spacing w:after="0" w:line="360" w:lineRule="auto"/>
        <w:ind w:left="0"/>
        <w:jc w:val="center"/>
        <w:rPr>
          <w:rFonts w:ascii="Times New Roman" w:hAnsi="Times New Roman"/>
          <w:b/>
          <w:sz w:val="28"/>
          <w:szCs w:val="28"/>
        </w:rPr>
      </w:pPr>
      <w:r w:rsidRPr="0001610C">
        <w:rPr>
          <w:rFonts w:ascii="Times New Roman" w:hAnsi="Times New Roman"/>
          <w:b/>
          <w:sz w:val="28"/>
          <w:szCs w:val="28"/>
        </w:rPr>
        <w:t>Развитие архивного дел</w:t>
      </w:r>
      <w:r w:rsidR="0001610C">
        <w:rPr>
          <w:rFonts w:ascii="Times New Roman" w:hAnsi="Times New Roman"/>
          <w:b/>
          <w:sz w:val="28"/>
          <w:szCs w:val="28"/>
        </w:rPr>
        <w:t>а в довоенный и военный периоды</w:t>
      </w:r>
    </w:p>
    <w:p w:rsidR="0001610C" w:rsidRDefault="0001610C" w:rsidP="000125B7">
      <w:pPr>
        <w:shd w:val="clear" w:color="000000" w:fill="auto"/>
        <w:suppressAutoHyphens/>
        <w:spacing w:after="0" w:line="360" w:lineRule="auto"/>
        <w:ind w:firstLine="709"/>
        <w:jc w:val="both"/>
        <w:rPr>
          <w:rFonts w:ascii="Times New Roman" w:hAnsi="Times New Roman"/>
          <w:sz w:val="28"/>
          <w:szCs w:val="28"/>
        </w:rPr>
      </w:pPr>
    </w:p>
    <w:p w:rsidR="00AE009C" w:rsidRPr="000125B7" w:rsidRDefault="00AE009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3 сентября 1930 г. в Москве по инициативе Покровского для подготовки архивистов был создан Институт архивоведения при ЦАУ СССР. Срок обучения составлял два года. Места для поступающих распределялись по всей сети архивных учреждений.</w:t>
      </w:r>
    </w:p>
    <w:p w:rsidR="00F24DDF" w:rsidRPr="000125B7" w:rsidRDefault="00F24DD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1930 – 1933 гг. в СССР были образованы новые архивы:</w:t>
      </w:r>
    </w:p>
    <w:p w:rsidR="00F24DDF" w:rsidRPr="000125B7" w:rsidRDefault="00F24DDF" w:rsidP="000125B7">
      <w:pPr>
        <w:pStyle w:val="a4"/>
        <w:numPr>
          <w:ilvl w:val="0"/>
          <w:numId w:val="24"/>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Архив профсоюзного движения</w:t>
      </w:r>
    </w:p>
    <w:p w:rsidR="00F24DDF" w:rsidRPr="000125B7" w:rsidRDefault="00F24DDF" w:rsidP="000125B7">
      <w:pPr>
        <w:pStyle w:val="a4"/>
        <w:numPr>
          <w:ilvl w:val="0"/>
          <w:numId w:val="24"/>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Центральный архив Красной Армии</w:t>
      </w:r>
    </w:p>
    <w:p w:rsidR="00F24DDF" w:rsidRPr="000125B7" w:rsidRDefault="00F24DDF" w:rsidP="000125B7">
      <w:pPr>
        <w:pStyle w:val="a4"/>
        <w:numPr>
          <w:ilvl w:val="0"/>
          <w:numId w:val="24"/>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Центральный государственный архив звукозаписей</w:t>
      </w:r>
    </w:p>
    <w:p w:rsidR="000125B7" w:rsidRDefault="00F24DDF"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К концу 1920 – началу 1930–х годов в СССР окончательно сформировался тоталитарный режим. Это сказалось и на деятельности архивов.</w:t>
      </w:r>
      <w:r w:rsidR="003051D4" w:rsidRPr="000125B7">
        <w:rPr>
          <w:rFonts w:ascii="Times New Roman" w:hAnsi="Times New Roman"/>
          <w:sz w:val="28"/>
          <w:szCs w:val="28"/>
        </w:rPr>
        <w:t xml:space="preserve"> Постановлением Коллегии Наркомата РКИ «О порядке изъятия из учреждений и предприятий архивной и иной бумажной макулатуры для нужд бумажной промышленности» было положено начало макулатурным кампаниям, рассчитанным на чистку архивов то идеологически чуждых документов.</w:t>
      </w:r>
    </w:p>
    <w:p w:rsidR="00635E1A" w:rsidRPr="000125B7" w:rsidRDefault="00635E1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1932 г. архивы получили статус научно-исследовательских учреждений.</w:t>
      </w:r>
    </w:p>
    <w:p w:rsidR="000125B7" w:rsidRDefault="00635E1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1933 г. была ликвидирована коллегия ЦАУ СССР – в архивном деле вводилось единоналичие.</w:t>
      </w:r>
    </w:p>
    <w:p w:rsidR="000125B7" w:rsidRDefault="00EC10B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июне 1934 г. при ЦАУ СССР была создана Центральная экспертная комиссия (ЦЭПК ГАУ НКВД СССР). Ее главными задачами были: проведение экспертизы документов и определение их сроков хранения и уничтожения; контроль за работой всех экспертных комиссий архивов.</w:t>
      </w:r>
    </w:p>
    <w:p w:rsidR="00EC10BC" w:rsidRPr="000125B7" w:rsidRDefault="00EC10B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1940 – 1941 гг. вводятся новые правила, ужесточающие контроль государства над архивным делом в СССР</w:t>
      </w:r>
      <w:r w:rsidR="00AD566A" w:rsidRPr="000125B7">
        <w:rPr>
          <w:rFonts w:ascii="Times New Roman" w:hAnsi="Times New Roman"/>
          <w:sz w:val="28"/>
          <w:szCs w:val="28"/>
        </w:rPr>
        <w:t>.</w:t>
      </w:r>
    </w:p>
    <w:p w:rsidR="004542C8" w:rsidRPr="000125B7" w:rsidRDefault="00C10841"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Начавшаяся в 1941 г. Великая Отечественная война нарушила мирное развитие архивного дела в СССР. Возникли новые задачи – эвакуации архивов из зоны военных действий и собирания военных текущих документов в действующие архивы. По мере развития военных событий происходила перестройка и стабилизация архивного дела в условиях военного времени.25.11.1941 г. в Центральном Архиве Красной Армии создан отдел</w:t>
      </w:r>
      <w:r w:rsidR="00890AF6" w:rsidRPr="000125B7">
        <w:rPr>
          <w:rFonts w:ascii="Times New Roman" w:hAnsi="Times New Roman"/>
          <w:sz w:val="28"/>
          <w:szCs w:val="28"/>
        </w:rPr>
        <w:t xml:space="preserve"> фондов ВОВ. В декабре 1941 г. создана Комиссия Академии наук по изучению истории ВОВ. </w:t>
      </w:r>
      <w:r w:rsidR="004542C8" w:rsidRPr="000125B7">
        <w:rPr>
          <w:rFonts w:ascii="Times New Roman" w:hAnsi="Times New Roman"/>
          <w:sz w:val="28"/>
          <w:szCs w:val="28"/>
        </w:rPr>
        <w:t>1-3 июня 1943 года состоялась Всесоюзная конференция историков-архивистов, которая уделила большое внимание вопросам использования документов, приведения в порядок эвакуированных архивов, оказанию помощи хозяйственным учреждениям и предприятия по восстановлению хозяйства в районах, освобожденных от немецкой оккупации.</w:t>
      </w:r>
    </w:p>
    <w:p w:rsidR="000125B7" w:rsidRDefault="004660DB"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Таким образом, В совершенствовании архивного дела в России большую роль сыграл открытый в Москве в 1932 Московский государственный историко-архивный институт (ныне – Российский государственный гуманитарный университет), готовящий кадры квалифицированных архивистов. С 1950-х на исторических факультетах многих университетов стали вводиться курсы по архивоведению и специальным историческим дисциплинам.</w:t>
      </w:r>
    </w:p>
    <w:p w:rsidR="0001610C" w:rsidRDefault="0001610C" w:rsidP="0001610C">
      <w:pPr>
        <w:pStyle w:val="a4"/>
        <w:shd w:val="clear" w:color="000000" w:fill="auto"/>
        <w:spacing w:after="0" w:line="360" w:lineRule="auto"/>
        <w:ind w:left="0"/>
        <w:rPr>
          <w:rFonts w:ascii="Times New Roman" w:hAnsi="Times New Roman"/>
          <w:b/>
          <w:sz w:val="28"/>
          <w:szCs w:val="28"/>
        </w:rPr>
      </w:pPr>
    </w:p>
    <w:p w:rsidR="004542C8" w:rsidRPr="0001610C" w:rsidRDefault="0001610C" w:rsidP="0001610C">
      <w:pPr>
        <w:pStyle w:val="a4"/>
        <w:numPr>
          <w:ilvl w:val="0"/>
          <w:numId w:val="23"/>
        </w:numPr>
        <w:shd w:val="clear" w:color="000000" w:fill="auto"/>
        <w:spacing w:after="0" w:line="360" w:lineRule="auto"/>
        <w:ind w:left="0"/>
        <w:jc w:val="center"/>
        <w:rPr>
          <w:rFonts w:ascii="Times New Roman" w:hAnsi="Times New Roman"/>
          <w:b/>
          <w:sz w:val="28"/>
          <w:szCs w:val="28"/>
        </w:rPr>
      </w:pPr>
      <w:r>
        <w:rPr>
          <w:rFonts w:ascii="Times New Roman" w:hAnsi="Times New Roman"/>
          <w:b/>
          <w:sz w:val="28"/>
          <w:szCs w:val="28"/>
        </w:rPr>
        <w:br w:type="page"/>
      </w:r>
      <w:r w:rsidR="004542C8" w:rsidRPr="0001610C">
        <w:rPr>
          <w:rFonts w:ascii="Times New Roman" w:hAnsi="Times New Roman"/>
          <w:b/>
          <w:sz w:val="28"/>
          <w:szCs w:val="28"/>
        </w:rPr>
        <w:t>Архи</w:t>
      </w:r>
      <w:r>
        <w:rPr>
          <w:rFonts w:ascii="Times New Roman" w:hAnsi="Times New Roman"/>
          <w:b/>
          <w:sz w:val="28"/>
          <w:szCs w:val="28"/>
        </w:rPr>
        <w:t>вное дело в послевоенный период</w:t>
      </w:r>
    </w:p>
    <w:p w:rsidR="0001610C" w:rsidRDefault="0001610C" w:rsidP="000125B7">
      <w:pPr>
        <w:shd w:val="clear" w:color="000000" w:fill="auto"/>
        <w:suppressAutoHyphens/>
        <w:spacing w:after="0" w:line="360" w:lineRule="auto"/>
        <w:ind w:firstLine="709"/>
        <w:jc w:val="both"/>
        <w:rPr>
          <w:rFonts w:ascii="Times New Roman" w:hAnsi="Times New Roman"/>
          <w:sz w:val="28"/>
          <w:szCs w:val="28"/>
        </w:rPr>
      </w:pP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1946 году в связи с преобразованием народных комиссариатов в министерства ГАУ НКВД СССР стало называться ГАУ Министерства внутренних дел СССР. В течение нескольких послевоенных лет государственные архивы занимались проверкой наличия и состояния документов, их учетом, систематизацией.</w:t>
      </w: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Постановление Совета Министров СССР от 7 февраля 1956 года «О мерах по упорядочению и лучшему использованию архивных материалов министерств и ведомств» содействовало значительному расширению круга документальных источников для изучения истории. Государственные архивы должны были пересмотреть состав фондов, находящихся на особом хранении и недоступных для использования, приступит к изданию справочников и путеводителей по архивам, принять меры к расширению работы исследователей в читальных залах архивов, развернуть деятельность по опубликованию исторических документов.</w:t>
      </w:r>
    </w:p>
    <w:p w:rsidR="004542C8"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Перемены в положении архивов и архивистов, в изменении отношения к ним со стороны общества и государства были связаны с хрущевской оттепелью и последующим откатом в брежневское двадцатилетие. Некоторое ослабление идеологического контроля, открытие доступа ко многим фондам, публикация материалов о сталинских репрессиях способствовали росту интереса к архивам, поднимали престиж и архивистов и историков в глазах общественности.</w:t>
      </w: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13 августа 1958 г. Совет Министров СССР утвердил «Положение о государственном архивном фонде СССР». По «Положению…» ГАФ СССР представляет собой совокупность принадлежащих государству документальных материалов, имеющих научное, политическое и практическое значение.</w:t>
      </w: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начале 1960 года архивная служба из подчинения МВД перешла в ведение Совмина СССР.</w:t>
      </w: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28 июля 1961 года Совет Министров СССР принял постановление «Об утверждении положения о Главном архивном управлении при Совете министров СССР и сети центральных государственных архивов СССР» В числе основных задач главархива было названо обеспечение сохранности документов ГАФ СССР; научное и организационно-методическое руководство государственными и ведомственными архивами.</w:t>
      </w: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Создавалась следующая сеть центральных государственных архивов СССР:</w:t>
      </w:r>
    </w:p>
    <w:p w:rsidR="00D4625A" w:rsidRPr="000125B7" w:rsidRDefault="00D4625A" w:rsidP="000125B7">
      <w:pPr>
        <w:pStyle w:val="a4"/>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Центральный государственный архив Октябрьской революции, высших органов государственной власти и органов государственного управления СССР;</w:t>
      </w:r>
    </w:p>
    <w:p w:rsidR="00D4625A" w:rsidRPr="000125B7" w:rsidRDefault="00D4625A" w:rsidP="000125B7">
      <w:pPr>
        <w:pStyle w:val="a4"/>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Центральный государственный архив(ЦГА) народного хозяйства СССР;</w:t>
      </w:r>
    </w:p>
    <w:p w:rsidR="00D4625A" w:rsidRPr="000125B7" w:rsidRDefault="00D4625A" w:rsidP="000125B7">
      <w:pPr>
        <w:pStyle w:val="a4"/>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ЦГА Советской армии;</w:t>
      </w:r>
    </w:p>
    <w:p w:rsidR="00D4625A" w:rsidRPr="000125B7" w:rsidRDefault="00D4625A" w:rsidP="000125B7">
      <w:pPr>
        <w:pStyle w:val="a4"/>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ЦГА Военно-морского флота СССР;</w:t>
      </w:r>
    </w:p>
    <w:p w:rsidR="00D4625A" w:rsidRPr="000125B7" w:rsidRDefault="00D4625A" w:rsidP="000125B7">
      <w:pPr>
        <w:pStyle w:val="a4"/>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ЦГА литературы и искусства СССР;</w:t>
      </w:r>
    </w:p>
    <w:p w:rsidR="00D4625A" w:rsidRPr="000125B7" w:rsidRDefault="00D4625A" w:rsidP="000125B7">
      <w:pPr>
        <w:pStyle w:val="a4"/>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ЦГА древних актов;</w:t>
      </w:r>
    </w:p>
    <w:p w:rsidR="00D4625A" w:rsidRPr="000125B7" w:rsidRDefault="00D4625A" w:rsidP="000125B7">
      <w:pPr>
        <w:pStyle w:val="a4"/>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ЦГА кинофотофонодокументов;</w:t>
      </w:r>
    </w:p>
    <w:p w:rsidR="00D4625A" w:rsidRPr="000125B7" w:rsidRDefault="00D4625A" w:rsidP="000125B7">
      <w:pPr>
        <w:pStyle w:val="a4"/>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Центральный государственный исторический архив СССР;</w:t>
      </w:r>
    </w:p>
    <w:p w:rsidR="00D4625A" w:rsidRPr="000125B7" w:rsidRDefault="00D4625A" w:rsidP="000125B7">
      <w:pPr>
        <w:pStyle w:val="a4"/>
        <w:numPr>
          <w:ilvl w:val="0"/>
          <w:numId w:val="25"/>
        </w:numPr>
        <w:shd w:val="clear" w:color="000000" w:fill="auto"/>
        <w:suppressAutoHyphens/>
        <w:spacing w:after="0" w:line="360" w:lineRule="auto"/>
        <w:ind w:left="0" w:firstLine="709"/>
        <w:jc w:val="both"/>
        <w:rPr>
          <w:rFonts w:ascii="Times New Roman" w:hAnsi="Times New Roman"/>
          <w:sz w:val="28"/>
          <w:szCs w:val="28"/>
        </w:rPr>
      </w:pPr>
      <w:r w:rsidRPr="000125B7">
        <w:rPr>
          <w:rFonts w:ascii="Times New Roman" w:hAnsi="Times New Roman"/>
          <w:sz w:val="28"/>
          <w:szCs w:val="28"/>
        </w:rPr>
        <w:t>Центральный государственный военно-исторический архив СССР.</w:t>
      </w: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1966 году создан Всероссийский научно-исследовательский институт документоведения и архивного дела (ВНИИДАД).</w:t>
      </w: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4 апреля 1980 года Совет министров СССР принял постановление «Об утверждении положения о Государственном архивном фонде СССР и Главном архивном управлении при Совете министров СССР».</w:t>
      </w: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Государственная архивная служба к этому периоду имела сложившуюся устойчивую структуру и состояла из органов управления архивным делом, государственных архивов и научных учреждений.</w:t>
      </w:r>
    </w:p>
    <w:p w:rsidR="00D4625A" w:rsidRPr="0001610C" w:rsidRDefault="0001610C" w:rsidP="0001610C">
      <w:pPr>
        <w:pStyle w:val="a4"/>
        <w:numPr>
          <w:ilvl w:val="0"/>
          <w:numId w:val="23"/>
        </w:numPr>
        <w:shd w:val="clear" w:color="000000" w:fill="auto"/>
        <w:spacing w:after="0" w:line="360" w:lineRule="auto"/>
        <w:ind w:left="0"/>
        <w:jc w:val="center"/>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t>Архивы на современном этапе</w:t>
      </w:r>
    </w:p>
    <w:p w:rsidR="0001610C" w:rsidRDefault="0001610C" w:rsidP="000125B7">
      <w:pPr>
        <w:shd w:val="clear" w:color="000000" w:fill="auto"/>
        <w:suppressAutoHyphens/>
        <w:spacing w:after="0" w:line="360" w:lineRule="auto"/>
        <w:ind w:firstLine="709"/>
        <w:jc w:val="both"/>
        <w:rPr>
          <w:rFonts w:ascii="Times New Roman" w:hAnsi="Times New Roman"/>
          <w:sz w:val="28"/>
          <w:szCs w:val="28"/>
        </w:rPr>
      </w:pPr>
    </w:p>
    <w:p w:rsidR="000125B7" w:rsidRDefault="004660DB"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1990-е (в связи с распадом СССР) архивы, оставшиеся на территории РФ, вошли в Комитет по делам архивов при правительстве РФ, ныне – Федеральная архивная служба России. Его деятельность осуществляется на основании Федерального закона «Об архивном деле Российской Федерации и архивах» от 7 июля 1993.</w:t>
      </w:r>
    </w:p>
    <w:p w:rsidR="00D4625A" w:rsidRPr="000125B7" w:rsidRDefault="00D4625A"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Принципиально новый этап в архивном деле в России наступил в годы горбачевской перестройки и особенно после провала августовского путча 1991 года.</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Уже 24 августа 1991 г. Президент Российской Федерации подписал указы «Об архивах Комитета государственной безопасности» и «О партийных архивах». Если первый документ фактически так и остался на бумаге, то передача партийных архивов в ведение Главархива в большей своей части была реализована (правда, ряд важнейших материалов Политбюро ЦК ВКП(б)-КПСС по-прежнему остается в Архиве Президента РФ). В июне1992 г. Президент РФ санкционировал своим указом рассекречивание всех документов, связанных с массовыми репрессиями и посягательствами на права человека.</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1994 году создана Государственная архивная служба России (Росархив). В 1998 г Правительством РФ было принято постановление «Об утверждении Положения о Федеральной архивной службе России», законодательно оформившее ее роль и место в системе государственных учреждений РФ. Федеральная архивная служба является федеральным органом исполнительной власти, осуществляющим государственное регулирование в области архивного дела и контроль за сохранностью, комплектованием и использованием Архивного фонда РФ.</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В связи с проводимой в России административной реформой, произошли изменения и в организации управления архивном делом в стране. Согласно Указу Президента Российской Федерации от 9 марта 2004 года № 314 «О системе и структуре федеральных органов исполнительной власти» Федеральная</w:t>
      </w:r>
      <w:r w:rsidR="000125B7">
        <w:rPr>
          <w:rFonts w:ascii="Times New Roman" w:hAnsi="Times New Roman"/>
          <w:sz w:val="28"/>
          <w:szCs w:val="28"/>
        </w:rPr>
        <w:t xml:space="preserve"> </w:t>
      </w:r>
      <w:r w:rsidRPr="000125B7">
        <w:rPr>
          <w:rFonts w:ascii="Times New Roman" w:hAnsi="Times New Roman"/>
          <w:sz w:val="28"/>
          <w:szCs w:val="28"/>
        </w:rPr>
        <w:t>архивная</w:t>
      </w:r>
      <w:r w:rsidR="000125B7">
        <w:rPr>
          <w:rFonts w:ascii="Times New Roman" w:hAnsi="Times New Roman"/>
          <w:sz w:val="28"/>
          <w:szCs w:val="28"/>
        </w:rPr>
        <w:t xml:space="preserve"> </w:t>
      </w:r>
      <w:r w:rsidRPr="000125B7">
        <w:rPr>
          <w:rFonts w:ascii="Times New Roman" w:hAnsi="Times New Roman"/>
          <w:sz w:val="28"/>
          <w:szCs w:val="28"/>
        </w:rPr>
        <w:t>служба</w:t>
      </w:r>
      <w:r w:rsidR="000125B7">
        <w:rPr>
          <w:rFonts w:ascii="Times New Roman" w:hAnsi="Times New Roman"/>
          <w:sz w:val="28"/>
          <w:szCs w:val="28"/>
        </w:rPr>
        <w:t xml:space="preserve"> </w:t>
      </w:r>
      <w:r w:rsidRPr="000125B7">
        <w:rPr>
          <w:rFonts w:ascii="Times New Roman" w:hAnsi="Times New Roman"/>
          <w:sz w:val="28"/>
          <w:szCs w:val="28"/>
        </w:rPr>
        <w:t>России</w:t>
      </w:r>
      <w:r w:rsidR="000125B7">
        <w:rPr>
          <w:rFonts w:ascii="Times New Roman" w:hAnsi="Times New Roman"/>
          <w:sz w:val="28"/>
          <w:szCs w:val="28"/>
        </w:rPr>
        <w:t xml:space="preserve"> </w:t>
      </w:r>
      <w:r w:rsidRPr="000125B7">
        <w:rPr>
          <w:rFonts w:ascii="Times New Roman" w:hAnsi="Times New Roman"/>
          <w:sz w:val="28"/>
          <w:szCs w:val="28"/>
        </w:rPr>
        <w:t>переименована</w:t>
      </w:r>
      <w:r w:rsidR="000125B7">
        <w:rPr>
          <w:rFonts w:ascii="Times New Roman" w:hAnsi="Times New Roman"/>
          <w:sz w:val="28"/>
          <w:szCs w:val="28"/>
        </w:rPr>
        <w:t xml:space="preserve"> </w:t>
      </w:r>
      <w:r w:rsidRPr="000125B7">
        <w:rPr>
          <w:rFonts w:ascii="Times New Roman" w:hAnsi="Times New Roman"/>
          <w:sz w:val="28"/>
          <w:szCs w:val="28"/>
        </w:rPr>
        <w:t>в</w:t>
      </w:r>
      <w:r w:rsidR="000125B7">
        <w:rPr>
          <w:rFonts w:ascii="Times New Roman" w:hAnsi="Times New Roman"/>
          <w:sz w:val="28"/>
          <w:szCs w:val="28"/>
        </w:rPr>
        <w:t xml:space="preserve"> </w:t>
      </w:r>
      <w:r w:rsidRPr="000125B7">
        <w:rPr>
          <w:rFonts w:ascii="Times New Roman" w:hAnsi="Times New Roman"/>
          <w:sz w:val="28"/>
          <w:szCs w:val="28"/>
        </w:rPr>
        <w:t>Федеральноеархивное агентство в составе Министерства культуры и массовых коммуникаций Российской Федерации. Постановлением Правительства РФ от 17 июня 2004 года № 290 было утверждено Положение «О Федеральном архивном агентстве». По этому положению Федеральное архивное агентство утрачивает функции нормативно-правового регулирования в установленной сфере деятельности и функции по контролю и надзору, кроме случаев, установленных указами Президента Российской Федерации или постановлениями Правительства Российской Федерации.</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Современная система архивов России представлена четырьмя типами: государственные архивы, ведомственные архивы, негосударственные архивы, муниципальные архивы. Каждый из этих типов архивов в свою очередь представлен неким множеством, составляющие которого формально и неформально имеют не только общие черты, но и существенные различия.</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Государственные архивы представлены двумя видами: архивы федерального уровня и архивы субъектов Российской Федерации. Федеральные государственные архивы включают исторические, т.е. некомплектующиеся архивы и комплектующиеся специализированные архивы. Государственные архивы субъектов Федерации в целом также представлены аналогичными подвидами архивов.</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bCs/>
          <w:sz w:val="28"/>
          <w:szCs w:val="28"/>
        </w:rPr>
        <w:t>Ведомственные архивы</w:t>
      </w:r>
      <w:r w:rsidRPr="000125B7">
        <w:rPr>
          <w:rFonts w:ascii="Times New Roman" w:hAnsi="Times New Roman"/>
          <w:sz w:val="28"/>
          <w:szCs w:val="28"/>
        </w:rPr>
        <w:t>оформились в три вида: текущие архивы собственно ведомств, текущие архивы учреждений, организаций, предприятий, входящих в состав ведомственных систем, и специализированные отраслевые ведомственные фонды с централизованной организацией хранения исторических и оперативных документальных комплексов.</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bCs/>
          <w:sz w:val="28"/>
          <w:szCs w:val="28"/>
        </w:rPr>
        <w:t>Негосударственные архивы</w:t>
      </w:r>
      <w:r w:rsidRPr="000125B7">
        <w:rPr>
          <w:rFonts w:ascii="Times New Roman" w:hAnsi="Times New Roman"/>
          <w:sz w:val="28"/>
          <w:szCs w:val="28"/>
        </w:rPr>
        <w:t>включают не менее шести видов: архивы приватизированных предприятий, архивы банков и других коммерческих структур, архивы партий, профсоюзов и общественных движений, архивы официально зарегистрированных частных фондов, архивы творческих объединений, архивы религиозных конфессий.</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bCs/>
          <w:sz w:val="28"/>
          <w:szCs w:val="28"/>
        </w:rPr>
        <w:t>Муниципальные (районные и городские) архивы</w:t>
      </w:r>
      <w:r w:rsidRPr="000125B7">
        <w:rPr>
          <w:rFonts w:ascii="Times New Roman" w:hAnsi="Times New Roman"/>
          <w:sz w:val="28"/>
          <w:szCs w:val="28"/>
        </w:rPr>
        <w:t>представлены архивами органов местного самоуправления и кооперированными архивами, в основном концентрирующими документы местных учреждений, организаций, предприятий по личному составу.</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p>
    <w:p w:rsidR="006748B5" w:rsidRDefault="0001610C" w:rsidP="0001610C">
      <w:pPr>
        <w:shd w:val="clear" w:color="000000" w:fill="auto"/>
        <w:spacing w:after="0" w:line="360" w:lineRule="auto"/>
        <w:jc w:val="center"/>
        <w:rPr>
          <w:rFonts w:ascii="Times New Roman" w:hAnsi="Times New Roman"/>
          <w:b/>
          <w:sz w:val="28"/>
          <w:szCs w:val="28"/>
        </w:rPr>
      </w:pPr>
      <w:r>
        <w:rPr>
          <w:rFonts w:ascii="Times New Roman" w:hAnsi="Times New Roman"/>
          <w:b/>
          <w:sz w:val="28"/>
          <w:szCs w:val="28"/>
        </w:rPr>
        <w:br w:type="page"/>
      </w:r>
      <w:r w:rsidR="006748B5" w:rsidRPr="000125B7">
        <w:rPr>
          <w:rFonts w:ascii="Times New Roman" w:hAnsi="Times New Roman"/>
          <w:b/>
          <w:sz w:val="28"/>
          <w:szCs w:val="28"/>
        </w:rPr>
        <w:t>Заключение</w:t>
      </w:r>
    </w:p>
    <w:p w:rsidR="0001610C" w:rsidRPr="0001610C" w:rsidRDefault="0001610C" w:rsidP="0001610C">
      <w:pPr>
        <w:shd w:val="clear" w:color="000000" w:fill="auto"/>
        <w:spacing w:after="0" w:line="360" w:lineRule="auto"/>
        <w:jc w:val="center"/>
        <w:rPr>
          <w:rFonts w:ascii="Times New Roman" w:hAnsi="Times New Roman"/>
          <w:sz w:val="28"/>
          <w:szCs w:val="28"/>
        </w:rPr>
      </w:pPr>
    </w:p>
    <w:p w:rsidR="006748B5" w:rsidRPr="000125B7" w:rsidRDefault="006748B5"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Роль архивных документов в деятельности государства трудно переоценить. Само их сохранение является символом государственности, не говоря уже об их чисто информационной значимости для подпитки или обоснования тех или иных государственно-значимых инициатив.</w:t>
      </w:r>
    </w:p>
    <w:p w:rsidR="006748B5" w:rsidRPr="000125B7" w:rsidRDefault="006748B5" w:rsidP="000125B7">
      <w:pPr>
        <w:shd w:val="clear" w:color="000000" w:fill="auto"/>
        <w:suppressAutoHyphens/>
        <w:spacing w:after="0" w:line="360" w:lineRule="auto"/>
        <w:ind w:firstLine="709"/>
        <w:jc w:val="both"/>
        <w:rPr>
          <w:rFonts w:ascii="Times New Roman" w:hAnsi="Times New Roman"/>
          <w:sz w:val="28"/>
          <w:szCs w:val="28"/>
        </w:rPr>
      </w:pPr>
      <w:r w:rsidRPr="000125B7">
        <w:rPr>
          <w:rFonts w:ascii="Times New Roman" w:hAnsi="Times New Roman"/>
          <w:sz w:val="28"/>
          <w:szCs w:val="28"/>
        </w:rPr>
        <w:t>История архивного дела России насчитывает уже не одно столетие. И за такой длительный период развития архивному делу пришлось пережить как взлеты, так и падения. Несомненно, очень тяжелыми, сводящими почти на нет всё достигнутое ранее, были периоды массового уничтожения документов «за ненадобностью», в результате чего бесследно исчезали многие ценные исторические памятники. Ученые-историки и архивисты, обеспокоенные тем, что погибают документы большого научного значения, «били тревогу», убеждали общественность в том, что без прошлого нет будущего. И, по прошествии какого-то времени, государство начинало кампанию по спасению еще уцелевших уникальных документов.</w:t>
      </w:r>
    </w:p>
    <w:p w:rsidR="005E14DC" w:rsidRPr="000125B7" w:rsidRDefault="005E14DC" w:rsidP="000125B7">
      <w:pPr>
        <w:shd w:val="clear" w:color="000000" w:fill="auto"/>
        <w:suppressAutoHyphens/>
        <w:spacing w:after="0" w:line="360" w:lineRule="auto"/>
        <w:ind w:firstLine="709"/>
        <w:jc w:val="both"/>
        <w:rPr>
          <w:rFonts w:ascii="Times New Roman" w:hAnsi="Times New Roman"/>
          <w:sz w:val="28"/>
          <w:szCs w:val="28"/>
        </w:rPr>
      </w:pPr>
    </w:p>
    <w:p w:rsidR="00F93906" w:rsidRDefault="0001610C" w:rsidP="0001610C">
      <w:pPr>
        <w:pStyle w:val="a3"/>
        <w:shd w:val="clear" w:color="000000" w:fill="auto"/>
        <w:spacing w:before="0" w:beforeAutospacing="0" w:after="0" w:afterAutospacing="0" w:line="360" w:lineRule="auto"/>
        <w:ind w:left="0" w:right="0"/>
        <w:jc w:val="center"/>
        <w:rPr>
          <w:b/>
          <w:sz w:val="28"/>
          <w:szCs w:val="28"/>
        </w:rPr>
      </w:pPr>
      <w:bookmarkStart w:id="0" w:name="_Toc149041114"/>
      <w:r>
        <w:rPr>
          <w:sz w:val="28"/>
          <w:szCs w:val="28"/>
        </w:rPr>
        <w:br w:type="page"/>
      </w:r>
      <w:r w:rsidR="00F93906" w:rsidRPr="0001610C">
        <w:rPr>
          <w:b/>
          <w:sz w:val="28"/>
          <w:szCs w:val="28"/>
        </w:rPr>
        <w:t>Список литературы</w:t>
      </w:r>
      <w:bookmarkEnd w:id="0"/>
    </w:p>
    <w:p w:rsidR="0001610C" w:rsidRPr="0001610C" w:rsidRDefault="0001610C" w:rsidP="0001610C">
      <w:pPr>
        <w:pStyle w:val="a3"/>
        <w:shd w:val="clear" w:color="000000" w:fill="auto"/>
        <w:spacing w:before="0" w:beforeAutospacing="0" w:after="0" w:afterAutospacing="0" w:line="360" w:lineRule="auto"/>
        <w:ind w:left="0" w:right="0"/>
        <w:jc w:val="center"/>
        <w:rPr>
          <w:b/>
          <w:sz w:val="28"/>
          <w:szCs w:val="28"/>
        </w:rPr>
      </w:pPr>
    </w:p>
    <w:p w:rsidR="004A5C30" w:rsidRPr="0001610C" w:rsidRDefault="004A5C30" w:rsidP="0001610C">
      <w:pPr>
        <w:pStyle w:val="a3"/>
        <w:numPr>
          <w:ilvl w:val="0"/>
          <w:numId w:val="10"/>
        </w:numPr>
        <w:shd w:val="clear" w:color="000000" w:fill="auto"/>
        <w:spacing w:before="0" w:beforeAutospacing="0" w:after="0" w:afterAutospacing="0" w:line="360" w:lineRule="auto"/>
        <w:ind w:left="0" w:right="0" w:firstLine="0"/>
        <w:rPr>
          <w:sz w:val="28"/>
          <w:szCs w:val="28"/>
        </w:rPr>
      </w:pPr>
      <w:r w:rsidRPr="0001610C">
        <w:rPr>
          <w:sz w:val="28"/>
          <w:szCs w:val="28"/>
        </w:rPr>
        <w:t>Вовкотруб О. В., Фионова Л. Р. Архивоведение: Учебное пособие. – Пенза, 2005. – 115 с.</w:t>
      </w:r>
    </w:p>
    <w:p w:rsidR="004A5C30" w:rsidRPr="0001610C" w:rsidRDefault="00425770" w:rsidP="0001610C">
      <w:pPr>
        <w:pStyle w:val="a3"/>
        <w:numPr>
          <w:ilvl w:val="0"/>
          <w:numId w:val="10"/>
        </w:numPr>
        <w:shd w:val="clear" w:color="000000" w:fill="auto"/>
        <w:spacing w:before="0" w:beforeAutospacing="0" w:after="0" w:afterAutospacing="0" w:line="360" w:lineRule="auto"/>
        <w:ind w:left="0" w:right="0" w:firstLine="0"/>
        <w:rPr>
          <w:sz w:val="28"/>
          <w:szCs w:val="28"/>
        </w:rPr>
      </w:pPr>
      <w:r w:rsidRPr="0001610C">
        <w:rPr>
          <w:sz w:val="28"/>
          <w:szCs w:val="28"/>
        </w:rPr>
        <w:t>Ульянина Е. А., Якименко А. С. Архивоведение: конспект лекций. – М.: Высшее образование, 2007. – 148с.</w:t>
      </w:r>
    </w:p>
    <w:p w:rsidR="00425770" w:rsidRPr="0001610C" w:rsidRDefault="00425770" w:rsidP="0001610C">
      <w:pPr>
        <w:pStyle w:val="a3"/>
        <w:numPr>
          <w:ilvl w:val="0"/>
          <w:numId w:val="10"/>
        </w:numPr>
        <w:shd w:val="clear" w:color="000000" w:fill="auto"/>
        <w:spacing w:before="0" w:beforeAutospacing="0" w:after="0" w:afterAutospacing="0" w:line="360" w:lineRule="auto"/>
        <w:ind w:left="0" w:right="0" w:firstLine="0"/>
        <w:rPr>
          <w:sz w:val="28"/>
          <w:szCs w:val="28"/>
        </w:rPr>
      </w:pPr>
      <w:r w:rsidRPr="0001610C">
        <w:rPr>
          <w:sz w:val="28"/>
          <w:szCs w:val="28"/>
        </w:rPr>
        <w:t>Тельчаров А. Д. Архивоведение. Конспект лекций. – М.: Приор-издат, 2004. – 160 с.</w:t>
      </w:r>
    </w:p>
    <w:p w:rsidR="004A5C30" w:rsidRPr="00F4272E" w:rsidRDefault="004A5C30" w:rsidP="0001610C">
      <w:pPr>
        <w:pStyle w:val="a3"/>
        <w:shd w:val="clear" w:color="000000" w:fill="auto"/>
        <w:spacing w:before="0" w:beforeAutospacing="0" w:after="0" w:afterAutospacing="0" w:line="360" w:lineRule="auto"/>
        <w:ind w:left="0" w:right="0"/>
        <w:jc w:val="center"/>
        <w:rPr>
          <w:b/>
          <w:color w:val="FFFFFF"/>
          <w:sz w:val="28"/>
          <w:szCs w:val="28"/>
        </w:rPr>
      </w:pPr>
    </w:p>
    <w:p w:rsidR="00F93906" w:rsidRPr="00F4272E" w:rsidRDefault="00F93906" w:rsidP="0001610C">
      <w:pPr>
        <w:shd w:val="clear" w:color="000000" w:fill="auto"/>
        <w:spacing w:after="0" w:line="360" w:lineRule="auto"/>
        <w:jc w:val="center"/>
        <w:rPr>
          <w:rFonts w:ascii="Times New Roman" w:hAnsi="Times New Roman"/>
          <w:b/>
          <w:color w:val="FFFFFF"/>
          <w:sz w:val="28"/>
          <w:szCs w:val="28"/>
        </w:rPr>
      </w:pPr>
      <w:bookmarkStart w:id="1" w:name="_GoBack"/>
      <w:bookmarkEnd w:id="1"/>
    </w:p>
    <w:sectPr w:rsidR="00F93906" w:rsidRPr="00F4272E" w:rsidSect="000125B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F98" w:rsidRDefault="00C82F98" w:rsidP="00616C51">
      <w:pPr>
        <w:spacing w:after="0" w:line="240" w:lineRule="auto"/>
      </w:pPr>
      <w:r>
        <w:separator/>
      </w:r>
    </w:p>
  </w:endnote>
  <w:endnote w:type="continuationSeparator" w:id="0">
    <w:p w:rsidR="00C82F98" w:rsidRDefault="00C82F98" w:rsidP="0061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F98" w:rsidRDefault="00C82F98" w:rsidP="00616C51">
      <w:pPr>
        <w:spacing w:after="0" w:line="240" w:lineRule="auto"/>
      </w:pPr>
      <w:r>
        <w:separator/>
      </w:r>
    </w:p>
  </w:footnote>
  <w:footnote w:type="continuationSeparator" w:id="0">
    <w:p w:rsidR="00C82F98" w:rsidRDefault="00C82F98" w:rsidP="00616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5B7" w:rsidRPr="000125B7" w:rsidRDefault="000125B7" w:rsidP="000125B7">
    <w:pPr>
      <w:pStyle w:val="a5"/>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500170"/>
    <w:lvl w:ilvl="0">
      <w:numFmt w:val="bullet"/>
      <w:lvlText w:val="*"/>
      <w:lvlJc w:val="left"/>
    </w:lvl>
  </w:abstractNum>
  <w:abstractNum w:abstractNumId="1">
    <w:nsid w:val="021E6837"/>
    <w:multiLevelType w:val="hybridMultilevel"/>
    <w:tmpl w:val="3C923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90E5F"/>
    <w:multiLevelType w:val="hybridMultilevel"/>
    <w:tmpl w:val="66AC54F8"/>
    <w:lvl w:ilvl="0" w:tplc="FF8084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B5CBD"/>
    <w:multiLevelType w:val="hybridMultilevel"/>
    <w:tmpl w:val="395006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851A50"/>
    <w:multiLevelType w:val="singleLevel"/>
    <w:tmpl w:val="5DFAA788"/>
    <w:lvl w:ilvl="0">
      <w:start w:val="1"/>
      <w:numFmt w:val="decimal"/>
      <w:lvlText w:val="%1."/>
      <w:legacy w:legacy="1" w:legacySpace="0" w:legacyIndent="360"/>
      <w:lvlJc w:val="left"/>
      <w:rPr>
        <w:rFonts w:ascii="Times New Roman" w:hAnsi="Times New Roman" w:cs="Times New Roman" w:hint="default"/>
      </w:rPr>
    </w:lvl>
  </w:abstractNum>
  <w:abstractNum w:abstractNumId="5">
    <w:nsid w:val="25683C89"/>
    <w:multiLevelType w:val="hybridMultilevel"/>
    <w:tmpl w:val="439041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6251EFE"/>
    <w:multiLevelType w:val="hybridMultilevel"/>
    <w:tmpl w:val="99420BE0"/>
    <w:lvl w:ilvl="0" w:tplc="FF808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3067C4"/>
    <w:multiLevelType w:val="hybridMultilevel"/>
    <w:tmpl w:val="11540A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7F6135"/>
    <w:multiLevelType w:val="hybridMultilevel"/>
    <w:tmpl w:val="FCFAB268"/>
    <w:lvl w:ilvl="0" w:tplc="FF808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8173C4"/>
    <w:multiLevelType w:val="hybridMultilevel"/>
    <w:tmpl w:val="4C06F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F055EE"/>
    <w:multiLevelType w:val="singleLevel"/>
    <w:tmpl w:val="AFFC054E"/>
    <w:lvl w:ilvl="0">
      <w:start w:val="1"/>
      <w:numFmt w:val="decimal"/>
      <w:lvlText w:val="%1."/>
      <w:legacy w:legacy="1" w:legacySpace="0" w:legacyIndent="331"/>
      <w:lvlJc w:val="left"/>
      <w:rPr>
        <w:rFonts w:ascii="Times New Roman" w:hAnsi="Times New Roman" w:cs="Times New Roman" w:hint="default"/>
      </w:rPr>
    </w:lvl>
  </w:abstractNum>
  <w:abstractNum w:abstractNumId="11">
    <w:nsid w:val="46AF6E72"/>
    <w:multiLevelType w:val="hybridMultilevel"/>
    <w:tmpl w:val="DAFC78C0"/>
    <w:lvl w:ilvl="0" w:tplc="FF808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074E18"/>
    <w:multiLevelType w:val="hybridMultilevel"/>
    <w:tmpl w:val="83A28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411892"/>
    <w:multiLevelType w:val="hybridMultilevel"/>
    <w:tmpl w:val="1CDC6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C26EEC"/>
    <w:multiLevelType w:val="hybridMultilevel"/>
    <w:tmpl w:val="FF948F92"/>
    <w:lvl w:ilvl="0" w:tplc="FF8084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4CD0E8A"/>
    <w:multiLevelType w:val="hybridMultilevel"/>
    <w:tmpl w:val="B9B6085E"/>
    <w:lvl w:ilvl="0" w:tplc="FF8084C6">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6">
    <w:nsid w:val="577C6E7F"/>
    <w:multiLevelType w:val="hybridMultilevel"/>
    <w:tmpl w:val="822A06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AB7688F"/>
    <w:multiLevelType w:val="hybridMultilevel"/>
    <w:tmpl w:val="A27AB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FB47DC"/>
    <w:multiLevelType w:val="hybridMultilevel"/>
    <w:tmpl w:val="F436636A"/>
    <w:lvl w:ilvl="0" w:tplc="FF8084C6">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nsid w:val="6476480A"/>
    <w:multiLevelType w:val="hybridMultilevel"/>
    <w:tmpl w:val="8FDA0BA8"/>
    <w:lvl w:ilvl="0" w:tplc="FF8084C6">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0">
    <w:nsid w:val="6CCB05C3"/>
    <w:multiLevelType w:val="hybridMultilevel"/>
    <w:tmpl w:val="71E24F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F4C0730"/>
    <w:multiLevelType w:val="hybridMultilevel"/>
    <w:tmpl w:val="EFD8EB1C"/>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2">
    <w:nsid w:val="76F1491C"/>
    <w:multiLevelType w:val="hybridMultilevel"/>
    <w:tmpl w:val="5784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900FE1"/>
    <w:multiLevelType w:val="hybridMultilevel"/>
    <w:tmpl w:val="CB005E32"/>
    <w:lvl w:ilvl="0" w:tplc="FF808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F9463C"/>
    <w:multiLevelType w:val="singleLevel"/>
    <w:tmpl w:val="58A8B918"/>
    <w:lvl w:ilvl="0">
      <w:start w:val="2"/>
      <w:numFmt w:val="decimal"/>
      <w:lvlText w:val="%1)"/>
      <w:legacy w:legacy="1" w:legacySpace="0" w:legacyIndent="322"/>
      <w:lvlJc w:val="left"/>
      <w:rPr>
        <w:rFonts w:ascii="Times New Roman" w:hAnsi="Times New Roman" w:cs="Times New Roman" w:hint="default"/>
      </w:rPr>
    </w:lvl>
  </w:abstractNum>
  <w:num w:numId="1">
    <w:abstractNumId w:val="16"/>
  </w:num>
  <w:num w:numId="2">
    <w:abstractNumId w:val="7"/>
  </w:num>
  <w:num w:numId="3">
    <w:abstractNumId w:val="1"/>
  </w:num>
  <w:num w:numId="4">
    <w:abstractNumId w:val="13"/>
  </w:num>
  <w:num w:numId="5">
    <w:abstractNumId w:val="22"/>
  </w:num>
  <w:num w:numId="6">
    <w:abstractNumId w:val="12"/>
  </w:num>
  <w:num w:numId="7">
    <w:abstractNumId w:val="17"/>
  </w:num>
  <w:num w:numId="8">
    <w:abstractNumId w:val="20"/>
  </w:num>
  <w:num w:numId="9">
    <w:abstractNumId w:val="21"/>
  </w:num>
  <w:num w:numId="10">
    <w:abstractNumId w:val="5"/>
  </w:num>
  <w:num w:numId="11">
    <w:abstractNumId w:val="9"/>
  </w:num>
  <w:num w:numId="12">
    <w:abstractNumId w:val="2"/>
  </w:num>
  <w:num w:numId="13">
    <w:abstractNumId w:val="14"/>
  </w:num>
  <w:num w:numId="14">
    <w:abstractNumId w:val="3"/>
  </w:num>
  <w:num w:numId="15">
    <w:abstractNumId w:val="0"/>
    <w:lvlOverride w:ilvl="0">
      <w:lvl w:ilvl="0">
        <w:numFmt w:val="bullet"/>
        <w:lvlText w:val="•"/>
        <w:legacy w:legacy="1" w:legacySpace="0" w:legacyIndent="360"/>
        <w:lvlJc w:val="left"/>
        <w:rPr>
          <w:rFonts w:ascii="Arial" w:hAnsi="Arial" w:hint="default"/>
        </w:rPr>
      </w:lvl>
    </w:lvlOverride>
  </w:num>
  <w:num w:numId="16">
    <w:abstractNumId w:val="23"/>
  </w:num>
  <w:num w:numId="17">
    <w:abstractNumId w:val="6"/>
  </w:num>
  <w:num w:numId="18">
    <w:abstractNumId w:val="15"/>
  </w:num>
  <w:num w:numId="19">
    <w:abstractNumId w:val="10"/>
  </w:num>
  <w:num w:numId="20">
    <w:abstractNumId w:val="19"/>
  </w:num>
  <w:num w:numId="21">
    <w:abstractNumId w:val="24"/>
  </w:num>
  <w:num w:numId="22">
    <w:abstractNumId w:val="11"/>
  </w:num>
  <w:num w:numId="23">
    <w:abstractNumId w:val="4"/>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CDD"/>
    <w:rsid w:val="00010032"/>
    <w:rsid w:val="000125B7"/>
    <w:rsid w:val="0001610C"/>
    <w:rsid w:val="0002310E"/>
    <w:rsid w:val="000364B2"/>
    <w:rsid w:val="00046D12"/>
    <w:rsid w:val="000922D5"/>
    <w:rsid w:val="00096525"/>
    <w:rsid w:val="000D1222"/>
    <w:rsid w:val="000F4AFF"/>
    <w:rsid w:val="001232FC"/>
    <w:rsid w:val="00127C27"/>
    <w:rsid w:val="00160374"/>
    <w:rsid w:val="00163662"/>
    <w:rsid w:val="001B4B3E"/>
    <w:rsid w:val="001F4BE9"/>
    <w:rsid w:val="002419CE"/>
    <w:rsid w:val="00251077"/>
    <w:rsid w:val="00277BEC"/>
    <w:rsid w:val="002838D5"/>
    <w:rsid w:val="002C7060"/>
    <w:rsid w:val="002D146B"/>
    <w:rsid w:val="002D629B"/>
    <w:rsid w:val="002E177C"/>
    <w:rsid w:val="002F2D3F"/>
    <w:rsid w:val="00303985"/>
    <w:rsid w:val="003051D4"/>
    <w:rsid w:val="00313BB9"/>
    <w:rsid w:val="00346A59"/>
    <w:rsid w:val="00385EF8"/>
    <w:rsid w:val="0039515B"/>
    <w:rsid w:val="00397FDC"/>
    <w:rsid w:val="003A3886"/>
    <w:rsid w:val="003B4DA7"/>
    <w:rsid w:val="00425770"/>
    <w:rsid w:val="004541A0"/>
    <w:rsid w:val="004542C8"/>
    <w:rsid w:val="004660DB"/>
    <w:rsid w:val="00497E80"/>
    <w:rsid w:val="004A5C30"/>
    <w:rsid w:val="004B5865"/>
    <w:rsid w:val="004E62D5"/>
    <w:rsid w:val="005E14DC"/>
    <w:rsid w:val="005E5707"/>
    <w:rsid w:val="00610DD6"/>
    <w:rsid w:val="0061524D"/>
    <w:rsid w:val="00616C51"/>
    <w:rsid w:val="00634B18"/>
    <w:rsid w:val="00635E1A"/>
    <w:rsid w:val="00644B11"/>
    <w:rsid w:val="0064644E"/>
    <w:rsid w:val="006748B5"/>
    <w:rsid w:val="00696F22"/>
    <w:rsid w:val="006C69CD"/>
    <w:rsid w:val="006F371B"/>
    <w:rsid w:val="00714395"/>
    <w:rsid w:val="00717C56"/>
    <w:rsid w:val="00733E61"/>
    <w:rsid w:val="00761957"/>
    <w:rsid w:val="00780A1D"/>
    <w:rsid w:val="007B7A1E"/>
    <w:rsid w:val="007F1B1F"/>
    <w:rsid w:val="0084380D"/>
    <w:rsid w:val="00890AF6"/>
    <w:rsid w:val="008A41B7"/>
    <w:rsid w:val="008A7980"/>
    <w:rsid w:val="008F5E33"/>
    <w:rsid w:val="00906053"/>
    <w:rsid w:val="009405A1"/>
    <w:rsid w:val="009763F5"/>
    <w:rsid w:val="00993025"/>
    <w:rsid w:val="009A78D4"/>
    <w:rsid w:val="009C341C"/>
    <w:rsid w:val="009C69A9"/>
    <w:rsid w:val="009E0FD8"/>
    <w:rsid w:val="00A42D39"/>
    <w:rsid w:val="00A4439E"/>
    <w:rsid w:val="00A46E1D"/>
    <w:rsid w:val="00A549AE"/>
    <w:rsid w:val="00A92BE5"/>
    <w:rsid w:val="00AD566A"/>
    <w:rsid w:val="00AE009C"/>
    <w:rsid w:val="00B00CDD"/>
    <w:rsid w:val="00B00EAF"/>
    <w:rsid w:val="00B2162F"/>
    <w:rsid w:val="00B25153"/>
    <w:rsid w:val="00B31043"/>
    <w:rsid w:val="00B63906"/>
    <w:rsid w:val="00B87F54"/>
    <w:rsid w:val="00BF4F78"/>
    <w:rsid w:val="00C10841"/>
    <w:rsid w:val="00C26589"/>
    <w:rsid w:val="00C82F98"/>
    <w:rsid w:val="00CE16C0"/>
    <w:rsid w:val="00CF0B05"/>
    <w:rsid w:val="00D252A2"/>
    <w:rsid w:val="00D31D38"/>
    <w:rsid w:val="00D42538"/>
    <w:rsid w:val="00D4625A"/>
    <w:rsid w:val="00D76874"/>
    <w:rsid w:val="00DC4A59"/>
    <w:rsid w:val="00DD4BF0"/>
    <w:rsid w:val="00E0294B"/>
    <w:rsid w:val="00E05334"/>
    <w:rsid w:val="00E71FDA"/>
    <w:rsid w:val="00E74DB7"/>
    <w:rsid w:val="00E824B0"/>
    <w:rsid w:val="00E82A09"/>
    <w:rsid w:val="00E8626C"/>
    <w:rsid w:val="00E87D02"/>
    <w:rsid w:val="00EC10BC"/>
    <w:rsid w:val="00EF08F8"/>
    <w:rsid w:val="00EF7684"/>
    <w:rsid w:val="00F14ACA"/>
    <w:rsid w:val="00F24DDF"/>
    <w:rsid w:val="00F4272E"/>
    <w:rsid w:val="00F558C6"/>
    <w:rsid w:val="00F634CC"/>
    <w:rsid w:val="00F87963"/>
    <w:rsid w:val="00F93906"/>
    <w:rsid w:val="00FC740A"/>
    <w:rsid w:val="00FE6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82DD24-FB5B-40CD-A7D8-B727133A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2C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3906"/>
    <w:pPr>
      <w:spacing w:before="100" w:beforeAutospacing="1" w:after="100" w:afterAutospacing="1" w:line="240" w:lineRule="auto"/>
      <w:ind w:left="100" w:right="100"/>
    </w:pPr>
    <w:rPr>
      <w:rFonts w:ascii="Times New Roman" w:hAnsi="Times New Roman"/>
      <w:sz w:val="24"/>
      <w:szCs w:val="24"/>
      <w:lang w:eastAsia="ru-RU"/>
    </w:rPr>
  </w:style>
  <w:style w:type="paragraph" w:styleId="a4">
    <w:name w:val="List Paragraph"/>
    <w:basedOn w:val="a"/>
    <w:uiPriority w:val="34"/>
    <w:qFormat/>
    <w:rsid w:val="004541A0"/>
    <w:pPr>
      <w:ind w:left="720"/>
      <w:contextualSpacing/>
    </w:pPr>
  </w:style>
  <w:style w:type="paragraph" w:styleId="a5">
    <w:name w:val="header"/>
    <w:basedOn w:val="a"/>
    <w:link w:val="a6"/>
    <w:uiPriority w:val="99"/>
    <w:semiHidden/>
    <w:unhideWhenUsed/>
    <w:rsid w:val="00616C51"/>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616C51"/>
    <w:rPr>
      <w:rFonts w:cs="Times New Roman"/>
    </w:rPr>
  </w:style>
  <w:style w:type="paragraph" w:styleId="a7">
    <w:name w:val="footer"/>
    <w:basedOn w:val="a"/>
    <w:link w:val="a8"/>
    <w:uiPriority w:val="99"/>
    <w:semiHidden/>
    <w:unhideWhenUsed/>
    <w:rsid w:val="00616C51"/>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616C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49C1-0BC9-4489-B0F1-68EEB5DB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7108</Words>
  <Characters>40521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2014-03-27T04:09:00Z</dcterms:created>
  <dcterms:modified xsi:type="dcterms:W3CDTF">2014-03-27T04:09:00Z</dcterms:modified>
</cp:coreProperties>
</file>