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CF1" w:rsidRDefault="000C3EF2">
      <w:pPr>
        <w:pStyle w:val="a3"/>
        <w:rPr>
          <w:b/>
          <w:bCs/>
        </w:rPr>
      </w:pPr>
      <w:r>
        <w:br/>
      </w:r>
      <w:r>
        <w:br/>
        <w:t>План</w:t>
      </w:r>
      <w:r>
        <w:br/>
        <w:t xml:space="preserve">Введение </w:t>
      </w:r>
      <w:r>
        <w:br/>
      </w:r>
      <w:r>
        <w:rPr>
          <w:b/>
          <w:bCs/>
        </w:rPr>
        <w:t>1 Происхождение названия</w:t>
      </w:r>
      <w:r>
        <w:br/>
      </w:r>
      <w:r>
        <w:rPr>
          <w:b/>
          <w:bCs/>
        </w:rPr>
        <w:t>2 Доисторический период</w:t>
      </w:r>
      <w:r>
        <w:br/>
      </w:r>
      <w:r>
        <w:rPr>
          <w:b/>
          <w:bCs/>
        </w:rPr>
        <w:t xml:space="preserve">3 Древняя история </w:t>
      </w:r>
      <w:r>
        <w:rPr>
          <w:b/>
          <w:bCs/>
        </w:rPr>
        <w:br/>
        <w:t>3.1 Кавказская Албания</w:t>
      </w:r>
      <w:r>
        <w:rPr>
          <w:b/>
          <w:bCs/>
        </w:rPr>
        <w:br/>
      </w:r>
      <w:r>
        <w:br/>
      </w:r>
      <w:r>
        <w:rPr>
          <w:b/>
          <w:bCs/>
        </w:rPr>
        <w:t xml:space="preserve">4 Средние века </w:t>
      </w:r>
      <w:r>
        <w:rPr>
          <w:b/>
          <w:bCs/>
        </w:rPr>
        <w:br/>
        <w:t>4.1 Нашествие хазар</w:t>
      </w:r>
      <w:r>
        <w:rPr>
          <w:b/>
          <w:bCs/>
        </w:rPr>
        <w:br/>
        <w:t xml:space="preserve">4.2 Арабское завоевание и исламизация </w:t>
      </w:r>
      <w:r>
        <w:rPr>
          <w:b/>
          <w:bCs/>
        </w:rPr>
        <w:br/>
        <w:t>4.2.1 Восстание Бабека</w:t>
      </w:r>
      <w:r>
        <w:rPr>
          <w:b/>
          <w:bCs/>
        </w:rPr>
        <w:br/>
      </w:r>
      <w:r>
        <w:rPr>
          <w:b/>
          <w:bCs/>
        </w:rPr>
        <w:br/>
        <w:t>4.3 Эмират Лаиджан</w:t>
      </w:r>
      <w:r>
        <w:rPr>
          <w:b/>
          <w:bCs/>
        </w:rPr>
        <w:br/>
        <w:t>4.4 Государство Ширваншахов</w:t>
      </w:r>
      <w:r>
        <w:rPr>
          <w:b/>
          <w:bCs/>
        </w:rPr>
        <w:br/>
        <w:t>4.5 Анийское и Сюникское царства</w:t>
      </w:r>
      <w:r>
        <w:rPr>
          <w:b/>
          <w:bCs/>
        </w:rPr>
        <w:br/>
        <w:t>4.6 Государство Саджидов</w:t>
      </w:r>
      <w:r>
        <w:rPr>
          <w:b/>
          <w:bCs/>
        </w:rPr>
        <w:br/>
        <w:t>4.7 Государство Саларидов</w:t>
      </w:r>
      <w:r>
        <w:rPr>
          <w:b/>
          <w:bCs/>
        </w:rPr>
        <w:br/>
        <w:t>4.8 Государство Шеддадидов</w:t>
      </w:r>
      <w:r>
        <w:rPr>
          <w:b/>
          <w:bCs/>
        </w:rPr>
        <w:br/>
        <w:t>4.9 Государство Раввадидов</w:t>
      </w:r>
      <w:r>
        <w:rPr>
          <w:b/>
          <w:bCs/>
        </w:rPr>
        <w:br/>
        <w:t xml:space="preserve">4.10 Сельджукское завоевание и тюркизация Азербайджана </w:t>
      </w:r>
      <w:r>
        <w:rPr>
          <w:b/>
          <w:bCs/>
        </w:rPr>
        <w:br/>
        <w:t>4.10.1 Государство Ильдегизидов</w:t>
      </w:r>
      <w:r>
        <w:rPr>
          <w:b/>
          <w:bCs/>
        </w:rPr>
        <w:br/>
        <w:t xml:space="preserve">4.10.2 Монгольское нашествие </w:t>
      </w:r>
      <w:r>
        <w:rPr>
          <w:b/>
          <w:bCs/>
        </w:rPr>
        <w:br/>
        <w:t>4.10.2.1 Появление монголов</w:t>
      </w:r>
      <w:r>
        <w:rPr>
          <w:b/>
          <w:bCs/>
        </w:rPr>
        <w:br/>
        <w:t>4.10.2.2 Нашествие хорезмшаха Джалал-ад-дина</w:t>
      </w:r>
      <w:r>
        <w:rPr>
          <w:b/>
          <w:bCs/>
        </w:rPr>
        <w:br/>
        <w:t>4.10.2.3 Второе появление монголов</w:t>
      </w:r>
      <w:r>
        <w:rPr>
          <w:b/>
          <w:bCs/>
        </w:rPr>
        <w:br/>
      </w:r>
      <w:r>
        <w:rPr>
          <w:b/>
          <w:bCs/>
        </w:rPr>
        <w:br/>
        <w:t>4.10.3 Государство Хулагуидов в Азербайджане</w:t>
      </w:r>
      <w:r>
        <w:rPr>
          <w:b/>
          <w:bCs/>
        </w:rPr>
        <w:br/>
        <w:t>4.10.4 Кара-коюнлу</w:t>
      </w:r>
      <w:r>
        <w:rPr>
          <w:b/>
          <w:bCs/>
        </w:rPr>
        <w:br/>
        <w:t>4.10.5 Ак-коюнлу</w:t>
      </w:r>
      <w:r>
        <w:rPr>
          <w:b/>
          <w:bCs/>
        </w:rPr>
        <w:br/>
        <w:t>4.10.6 Завершение формирования азербайджанской народности</w:t>
      </w:r>
      <w:r>
        <w:rPr>
          <w:b/>
          <w:bCs/>
        </w:rPr>
        <w:br/>
      </w:r>
      <w:r>
        <w:rPr>
          <w:b/>
          <w:bCs/>
        </w:rPr>
        <w:br/>
        <w:t>4.11 Государство Сефевидов</w:t>
      </w:r>
      <w:r>
        <w:rPr>
          <w:b/>
          <w:bCs/>
        </w:rPr>
        <w:br/>
      </w:r>
      <w:r>
        <w:br/>
      </w:r>
      <w:r>
        <w:rPr>
          <w:b/>
          <w:bCs/>
        </w:rPr>
        <w:t xml:space="preserve">5 Новое время </w:t>
      </w:r>
      <w:r>
        <w:rPr>
          <w:b/>
          <w:bCs/>
        </w:rPr>
        <w:br/>
        <w:t>5.1 Азербайджанские ханства</w:t>
      </w:r>
      <w:r>
        <w:rPr>
          <w:b/>
          <w:bCs/>
        </w:rPr>
        <w:br/>
        <w:t>5.2 Азербайджан в составе России</w:t>
      </w:r>
      <w:r>
        <w:rPr>
          <w:b/>
          <w:bCs/>
        </w:rPr>
        <w:br/>
        <w:t>5.3 Революция и распад Российской империи</w:t>
      </w:r>
      <w:r>
        <w:rPr>
          <w:b/>
          <w:bCs/>
        </w:rPr>
        <w:br/>
        <w:t>5.4 Азербайджанская Демократическая Республика</w:t>
      </w:r>
      <w:r>
        <w:rPr>
          <w:b/>
          <w:bCs/>
        </w:rPr>
        <w:br/>
        <w:t>5.5 Армяно-азербайджанская война</w:t>
      </w:r>
      <w:r>
        <w:rPr>
          <w:b/>
          <w:bCs/>
        </w:rPr>
        <w:br/>
        <w:t xml:space="preserve">5.6 Советский Азербайджан </w:t>
      </w:r>
      <w:r>
        <w:rPr>
          <w:b/>
          <w:bCs/>
        </w:rPr>
        <w:br/>
        <w:t>5.6.1 Начало карабахского конфликта</w:t>
      </w:r>
      <w:r>
        <w:rPr>
          <w:b/>
          <w:bCs/>
        </w:rPr>
        <w:br/>
        <w:t>5.6.2 Чёрный январь</w:t>
      </w:r>
      <w:r>
        <w:rPr>
          <w:b/>
          <w:bCs/>
        </w:rPr>
        <w:br/>
      </w:r>
      <w:r>
        <w:rPr>
          <w:b/>
          <w:bCs/>
        </w:rPr>
        <w:br/>
      </w:r>
      <w:r>
        <w:br/>
      </w:r>
      <w:r>
        <w:rPr>
          <w:b/>
          <w:bCs/>
        </w:rPr>
        <w:t xml:space="preserve">6 Независимый Азербайджан </w:t>
      </w:r>
      <w:r>
        <w:rPr>
          <w:b/>
          <w:bCs/>
        </w:rPr>
        <w:br/>
        <w:t xml:space="preserve">6.1 Период политических потрясений </w:t>
      </w:r>
      <w:r>
        <w:rPr>
          <w:b/>
          <w:bCs/>
        </w:rPr>
        <w:br/>
        <w:t>6.1.1 Военно-политический кризис</w:t>
      </w:r>
      <w:r>
        <w:rPr>
          <w:b/>
          <w:bCs/>
        </w:rPr>
        <w:br/>
      </w:r>
      <w:r>
        <w:rPr>
          <w:b/>
          <w:bCs/>
        </w:rPr>
        <w:br/>
        <w:t>6.2 Правление Гейдара Алиева</w:t>
      </w:r>
      <w:r>
        <w:rPr>
          <w:b/>
          <w:bCs/>
        </w:rPr>
        <w:br/>
        <w:t>6.3 Правление Ильхама Алиева</w:t>
      </w:r>
      <w:r>
        <w:rPr>
          <w:b/>
          <w:bCs/>
        </w:rPr>
        <w:br/>
      </w:r>
      <w:r>
        <w:br/>
      </w:r>
      <w:r>
        <w:rPr>
          <w:b/>
          <w:bCs/>
        </w:rPr>
        <w:t>Список литературы</w:t>
      </w:r>
    </w:p>
    <w:p w:rsidR="00314CF1" w:rsidRDefault="000C3EF2">
      <w:pPr>
        <w:pStyle w:val="21"/>
        <w:pageBreakBefore/>
        <w:numPr>
          <w:ilvl w:val="0"/>
          <w:numId w:val="0"/>
        </w:numPr>
      </w:pPr>
      <w:r>
        <w:t>Введение</w:t>
      </w:r>
    </w:p>
    <w:p w:rsidR="00314CF1" w:rsidRDefault="000C3EF2">
      <w:pPr>
        <w:pStyle w:val="a3"/>
      </w:pPr>
      <w:r>
        <w:t>Исторические области</w:t>
      </w:r>
      <w:r>
        <w:br/>
        <w:t>на территории Азербайджана</w:t>
      </w:r>
      <w:r>
        <w:br/>
        <w:t>Арран • Карабах¹  • Мугань</w:t>
      </w:r>
      <w:r>
        <w:br/>
        <w:t>Чухур-Саад  • Шабран  • Ширван</w:t>
      </w:r>
    </w:p>
    <w:p w:rsidR="00314CF1" w:rsidRDefault="000C3EF2">
      <w:pPr>
        <w:pStyle w:val="a3"/>
      </w:pPr>
      <w:r>
        <w:t>Средние века</w:t>
      </w:r>
      <w:r>
        <w:br/>
        <w:t>Кара-Коюнлу • Ак-Коюнлу</w:t>
      </w:r>
      <w:r>
        <w:br/>
        <w:t>Сефевидское государство</w:t>
      </w:r>
      <w:r>
        <w:br/>
        <w:t>Новое время</w:t>
      </w:r>
      <w:r>
        <w:br/>
        <w:t>Азербайджанские ханства</w:t>
      </w:r>
      <w:r>
        <w:br/>
        <w:t>Области:</w:t>
      </w:r>
      <w:r>
        <w:br/>
        <w:t>Каспийская область</w:t>
      </w:r>
      <w:r>
        <w:br/>
        <w:t>Губернии:</w:t>
      </w:r>
      <w:r>
        <w:br/>
        <w:t>Бакинская  • Елизаветпольская  • Эриванская</w:t>
      </w:r>
      <w:r>
        <w:br/>
        <w:t>Округа:</w:t>
      </w:r>
      <w:r>
        <w:br/>
        <w:t>Закатальский округ</w:t>
      </w:r>
      <w:r>
        <w:br/>
      </w:r>
      <w:r>
        <w:br/>
        <w:t>Новейшее время</w:t>
      </w:r>
      <w:r>
        <w:br/>
        <w:t>Бакинская коммуна  • Диктатура Центрокаспия</w:t>
      </w:r>
      <w:r>
        <w:br/>
        <w:t>ЗДФР  • Мартовские события  • АДР</w:t>
      </w:r>
      <w:r>
        <w:br/>
        <w:t>Муганская СР  • Аракская республика</w:t>
      </w:r>
      <w:r>
        <w:br/>
        <w:t>Современность</w:t>
      </w:r>
      <w:r>
        <w:br/>
        <w:t>Азербайджанская ССР</w:t>
      </w:r>
      <w:r>
        <w:br/>
        <w:t>Азербайджанская Республика</w:t>
      </w:r>
      <w:r>
        <w:br/>
        <w:t>Чёрный январь</w:t>
      </w:r>
      <w:r>
        <w:br/>
        <w:t>Карабахская война</w:t>
      </w:r>
    </w:p>
    <w:p w:rsidR="00314CF1" w:rsidRDefault="000C3EF2">
      <w:pPr>
        <w:pStyle w:val="a3"/>
      </w:pPr>
      <w:r>
        <w:t>Портал:Азербайджан</w:t>
      </w:r>
      <w:r>
        <w:br/>
        <w:t>¹ Большая часть области</w:t>
      </w:r>
      <w:r>
        <w:br/>
        <w:t>находится под контролем непризнанной НКР</w:t>
      </w:r>
    </w:p>
    <w:p w:rsidR="00314CF1" w:rsidRDefault="000C3EF2">
      <w:pPr>
        <w:pStyle w:val="21"/>
        <w:pageBreakBefore/>
        <w:numPr>
          <w:ilvl w:val="0"/>
          <w:numId w:val="0"/>
        </w:numPr>
      </w:pPr>
      <w:r>
        <w:t>1. Происхождение названия</w:t>
      </w:r>
    </w:p>
    <w:p w:rsidR="00314CF1" w:rsidRDefault="000C3EF2">
      <w:pPr>
        <w:pStyle w:val="a3"/>
      </w:pPr>
      <w:r>
        <w:t xml:space="preserve">Топоним «Азербайджан» происходит от названия древнего государства Атропатена или Мидия Атропатена (также Малая Мидия). Мидией Атропатеной (перс. </w:t>
      </w:r>
      <w:r>
        <w:rPr>
          <w:i/>
          <w:iCs/>
        </w:rPr>
        <w:t>Мад-и-Атурпаткан</w:t>
      </w:r>
      <w:r>
        <w:t xml:space="preserve">‎, Мидия Атропатова), или просто Атропатеной, после нашествия Александра Македонского стали называть северную часть Мидии, где создал себе царство последний ахеменидский сатрап Мидии, Атропат (Атурпатак). Другое её название у античных авторов — Малая Мидия. От названия «Атурпаткан» через среднеперсидское «Адербадган» (перс. Âzarâbâdagân‎) происходит современное название </w:t>
      </w:r>
      <w:r>
        <w:rPr>
          <w:i/>
          <w:iCs/>
        </w:rPr>
        <w:t>Азербайджан</w:t>
      </w:r>
      <w:r>
        <w:rPr>
          <w:position w:val="10"/>
        </w:rPr>
        <w:t>[1][2][3]</w:t>
      </w:r>
      <w:r>
        <w:t>, Впоследствии, в результате народной этимологии, название стали толковать как «место, защищаемое богом огня» («Адор Бад Аган»), тем более что в Атропатенской Мидии было действительно много зороастрийских храмов с горящими в них негасимыми огнями. Страна была населена ираноязычными племенами мидийцев. Географически Мидия Атропатена была расположена на территории нынешнего Южного Азербайджана в Иране, и ограничивалась Араксом</w:t>
      </w:r>
      <w:r>
        <w:rPr>
          <w:position w:val="10"/>
        </w:rPr>
        <w:t>[4]</w:t>
      </w:r>
      <w:r>
        <w:t>, но в III в. до н. э. власть её временно распространилась на Нахичевань, находящуюся на территории современной Азербайджанской Республики</w:t>
      </w:r>
      <w:r>
        <w:rPr>
          <w:position w:val="10"/>
        </w:rPr>
        <w:t>[3]</w:t>
      </w:r>
      <w:r>
        <w:t>. С тех пор до 1918 года под Азербайджаном понималась прежде всего территория вокруг озера Урмия, к югу от реки Аракс.</w:t>
      </w:r>
    </w:p>
    <w:p w:rsidR="00314CF1" w:rsidRDefault="000C3EF2">
      <w:pPr>
        <w:pStyle w:val="a3"/>
      </w:pPr>
      <w:r>
        <w:t>С начала с XVI века н. э. термин «Азербайджан» распространялся и на север от Аракса. Согласно энциклопедии «Ираника», термин «Азербайджан» при Сефевидах (XVI—XVII вв.) использовался для обозначения некоторых территорий к северу от Аракса, административно подчинявшихся наместникам Азербайджана, но после падения Сефевидов вышел из употребления в этом смысле; азербайджанские авторы XIX в. из России употребляют его только в отношении земель к югу от Аракса</w:t>
      </w:r>
      <w:r>
        <w:rPr>
          <w:position w:val="10"/>
        </w:rPr>
        <w:t>[5][6]</w:t>
      </w:r>
      <w:r>
        <w:t>. Европейские источники начала ХХ века обозначают термином Азербайджан лишь территорию современной иранской провинции, к югу от Аракса</w:t>
      </w:r>
      <w:r>
        <w:rPr>
          <w:position w:val="10"/>
        </w:rPr>
        <w:t>[7]</w:t>
      </w:r>
      <w:r>
        <w:t>. Территории к северу от Аракса (то есть территорию современной Азербайджанской Республики) в России как правило называли «Восточным Закавказьем»; исторические области, которые она включала, носили названия Арран и Ширван. Так, согласно В. В. Бартольду «</w:t>
      </w:r>
      <w:r>
        <w:rPr>
          <w:i/>
          <w:iCs/>
        </w:rPr>
        <w:t>если нужно было бы придумать термин для всех областей, которые объединяет сейчас Азербайджанская Республика, то, скорее всего, можно было бы принять название Арран</w:t>
      </w:r>
      <w:r>
        <w:t>»</w:t>
      </w:r>
      <w:r>
        <w:rPr>
          <w:position w:val="10"/>
        </w:rPr>
        <w:t>[8]</w:t>
      </w:r>
      <w:r>
        <w:t>. По мнению И. М. Дьяконова до XX века термин «Азербайджан» употреблялся только в отношении тюркоговорящего региона северо-западного Ирана</w:t>
      </w:r>
      <w:r>
        <w:rPr>
          <w:position w:val="10"/>
        </w:rPr>
        <w:t>[9]</w:t>
      </w:r>
      <w:r>
        <w:t>. Этот факт подтверждает еще один ведущий специалист по истории региона — В. Ф Минорский</w:t>
      </w:r>
      <w:r>
        <w:rPr>
          <w:position w:val="10"/>
        </w:rPr>
        <w:t>[10]</w:t>
      </w:r>
      <w:r>
        <w:t>.</w:t>
      </w:r>
    </w:p>
    <w:p w:rsidR="00314CF1" w:rsidRDefault="000C3EF2">
      <w:pPr>
        <w:pStyle w:val="a3"/>
      </w:pPr>
      <w:r>
        <w:t>Термин «азербайджанцы» для самоназвания тюркской народности, населявшей Иранский Азербайджан и Восточное Закавказье, был введён европейскими этнографами (в форме «азербайджанские тюрки», или, в России, также «азербайджанские татары»); среди самих азербайджанцев он был впервые введен в обиход в 1891 году либеральной бакинской газетой «Кашкюл» в борьбе за новую идентичность, которая могла бы успешно соперничать с простонародной «мусульманской» идентичностью)</w:t>
      </w:r>
      <w:r>
        <w:rPr>
          <w:position w:val="10"/>
        </w:rPr>
        <w:t>[11]</w:t>
      </w:r>
      <w:r>
        <w:t>. Официально используется с 1936 года.</w:t>
      </w:r>
    </w:p>
    <w:p w:rsidR="00314CF1" w:rsidRDefault="000C3EF2">
      <w:pPr>
        <w:pStyle w:val="21"/>
        <w:pageBreakBefore/>
        <w:numPr>
          <w:ilvl w:val="0"/>
          <w:numId w:val="0"/>
        </w:numPr>
      </w:pPr>
      <w:r>
        <w:t>2. Доисторический период</w:t>
      </w:r>
    </w:p>
    <w:p w:rsidR="00314CF1" w:rsidRDefault="000C3EF2">
      <w:pPr>
        <w:pStyle w:val="21"/>
        <w:pageBreakBefore/>
        <w:numPr>
          <w:ilvl w:val="0"/>
          <w:numId w:val="0"/>
        </w:numPr>
      </w:pPr>
      <w:r>
        <w:t xml:space="preserve">3. Древняя история </w:t>
      </w:r>
    </w:p>
    <w:p w:rsidR="00314CF1" w:rsidRDefault="000C3EF2">
      <w:pPr>
        <w:pStyle w:val="a3"/>
      </w:pPr>
      <w:r>
        <w:t>Наряду с Манной, одним из первых государственных образований на территории современного Азербайджана было Скифское царство — Ишкуза</w:t>
      </w:r>
      <w:r>
        <w:rPr>
          <w:position w:val="10"/>
        </w:rPr>
        <w:t>[12][13][14][15]</w:t>
      </w:r>
      <w:r>
        <w:t>, располагавшееся в основном севернее реки Аракс, но также включавшее в себя земли южнее её. В зависимости от Скифского царства некоторое время находилось и Маннейское царство.</w:t>
      </w:r>
    </w:p>
    <w:p w:rsidR="00314CF1" w:rsidRDefault="000C3EF2">
      <w:pPr>
        <w:pStyle w:val="a3"/>
      </w:pPr>
      <w:r>
        <w:t xml:space="preserve">В древности территория южного Азербайджана входила в состав государства Манна, первого государственного образования на территории современного Азербайджана, которое было завоёвано вновь образованной Мидийской державой. В составе Мидии (и позднее Ахеменидской империи) территория Манны часто именовалась Малой Мидией. После падения Ахеменидской империи Мидией Атропатеной (перс. </w:t>
      </w:r>
      <w:r>
        <w:rPr>
          <w:i/>
          <w:iCs/>
        </w:rPr>
        <w:t>Мад-и-Атурпаткан</w:t>
      </w:r>
      <w:r>
        <w:t>‎, Мидия Атропатова), или просто Атропатеной, после нашествия Александра Македонского стали называть северную часть Мидии, где создал себе царство последний ахеменидский сатрап Мидии, Атропат (Атурпатак). Другое её название у античных авторов — Малая Мидия. Географически Мидия Атропатена была расположена на территории нынешнего Южного Азербайджана в Иране и ограничивалась Араксом, но в III в. до н. э. власть её временно распространилась на современную Нахичевань</w:t>
      </w:r>
      <w:r>
        <w:rPr>
          <w:position w:val="10"/>
        </w:rPr>
        <w:t>[16]</w:t>
      </w:r>
      <w:r>
        <w:t>.</w:t>
      </w:r>
    </w:p>
    <w:p w:rsidR="00314CF1" w:rsidRDefault="000C3EF2">
      <w:pPr>
        <w:pStyle w:val="31"/>
        <w:numPr>
          <w:ilvl w:val="0"/>
          <w:numId w:val="0"/>
        </w:numPr>
      </w:pPr>
      <w:r>
        <w:t>3.1. Кавказская Албания</w:t>
      </w:r>
    </w:p>
    <w:p w:rsidR="00314CF1" w:rsidRDefault="000C3EF2">
      <w:pPr>
        <w:pStyle w:val="a3"/>
      </w:pPr>
      <w:r>
        <w:t xml:space="preserve">На большей части территории современного северного Азербайджана в I тысячелетии до н. э. жили племена, известные как кавказские албаны, говорившие преимущественно на нахско-дагестанских языках лезгинской группы (само название современных лезгин произошло от </w:t>
      </w:r>
      <w:r>
        <w:rPr>
          <w:i/>
          <w:iCs/>
        </w:rPr>
        <w:t>легиев</w:t>
      </w:r>
      <w:r>
        <w:t xml:space="preserve"> — одного из племён албанского союза </w:t>
      </w:r>
      <w:r>
        <w:rPr>
          <w:position w:val="10"/>
        </w:rPr>
        <w:t>[20]</w:t>
      </w:r>
      <w:r>
        <w:t>). Непосредственным потомком письменного албанского («гаргарейского») языка, то есть языка района Кабалаки, считается удинский язык</w:t>
      </w:r>
      <w:r>
        <w:rPr>
          <w:position w:val="10"/>
        </w:rPr>
        <w:t>[21]</w:t>
      </w:r>
      <w:r>
        <w:t>. По сообщениям древнегреческого историка-географа Арриана, албаны впервые появляются на исторической арене уже в IV в. до н. э. Как полагают учёные, они подчинялись ахеменидскому сатрапу Мидии, а с падением Ахеменидской державы — царям Атропатены. По-видимому, в конце II в. до н. э. севернее Куры возникает албанский племенной союз, начинающий приобретать черты государственного образования</w:t>
      </w:r>
      <w:r>
        <w:rPr>
          <w:position w:val="10"/>
        </w:rPr>
        <w:t>[22]</w:t>
      </w:r>
      <w:r>
        <w:t>. К этому времени албаны уже имели отделённое от народа войско и тяжёлую конницу</w:t>
      </w:r>
      <w:r>
        <w:rPr>
          <w:position w:val="10"/>
        </w:rPr>
        <w:t>[23]</w:t>
      </w:r>
      <w:r>
        <w:t>. Страбон в I в. н. э. описывает албанов следующим образом:</w:t>
      </w:r>
    </w:p>
    <w:p w:rsidR="00314CF1" w:rsidRDefault="000C3EF2">
      <w:pPr>
        <w:pStyle w:val="a3"/>
      </w:pPr>
      <w:r>
        <w:t>Однако, пользуясь сообщениями Страбона о примитивности албан и их образа жизни, в них следует внести значительные поправки, и события того времени требуют более подробного изучения на основании результатов археологических исследований. Страбон зачастую сокращал и опускал отдельные сведения, «писавший свою „Географию“ вскоре после того, как западный мир столкнулся с албанами во времена походов Лукулла и Помпея на Кавказ (66 — 65 гг.)»</w:t>
      </w:r>
      <w:r>
        <w:rPr>
          <w:position w:val="10"/>
        </w:rPr>
        <w:t>[25]</w:t>
      </w:r>
      <w:r>
        <w:t>. Так, например, в местности Ялойлу-Тапа, к юго-востоку от Нухи (Шеки), были обнаружены древние погребения, датируемые IV—I вв. до н. э. Найденный в погребениях Ялойлу-Тапа инвентарь говорит уже об оседлом образе жизни местного населения, уже тогда занимавшегося земледелием и овцеводством</w:t>
      </w:r>
      <w:r>
        <w:rPr>
          <w:position w:val="10"/>
        </w:rPr>
        <w:t>[23]</w:t>
      </w:r>
      <w:r>
        <w:t>. Уже в конце II</w:t>
      </w:r>
      <w:r>
        <w:rPr>
          <w:position w:val="10"/>
        </w:rPr>
        <w:t>[26]</w:t>
      </w:r>
      <w:r>
        <w:t xml:space="preserve"> или в середине I в. до н. э.</w:t>
      </w:r>
      <w:r>
        <w:rPr>
          <w:position w:val="10"/>
        </w:rPr>
        <w:t>[27]</w:t>
      </w:r>
      <w:r>
        <w:t xml:space="preserve"> возникает государство Албания. Религия албанов представляла собой сочетание местных культов (главным образом культа природы и небесных светил, из которых особенно почиталась Луна) с проникшим из Атропатены зороастризмом</w:t>
      </w:r>
      <w:r>
        <w:rPr>
          <w:position w:val="10"/>
        </w:rPr>
        <w:t>[23]</w:t>
      </w:r>
      <w:r>
        <w:t>. Во II в. н. э. Птолемей уже отмечает в Албании около 30 «городов» (укреплённых поселений). Столицами государства были города Кабала (Кабалака, Кукашен), а с середины V века н. э. — Барда (Партав). После военного похода римлян (конец I века н. э.) под командованием Помпея, Албания вошла в сферу влияния Римской империи.</w:t>
      </w:r>
    </w:p>
    <w:p w:rsidR="00314CF1" w:rsidRDefault="000C3EF2">
      <w:pPr>
        <w:pStyle w:val="a3"/>
      </w:pPr>
      <w:r>
        <w:t>В 189 году до н. э. на юго-западе от Албании, селевкидский стратег Арташес (Артаксий) возглавил восстание армян против Селевкидской династии и провозгласил государство Великая Армения. Армения стала значительно укреплять и расширять свои владения, подчинив почти всё Армянское нагорье, а позже и часть Малого Кавказа. Во II веке до н. э. армянскими царями были завоёваны территории, населённые различными албанскими, а также скифскими племенами (Сакасена, Орхистена, Отена и Каспиана)</w:t>
      </w:r>
      <w:r>
        <w:rPr>
          <w:position w:val="10"/>
        </w:rPr>
        <w:t>[28][29]</w:t>
      </w:r>
      <w:r>
        <w:t>. Тем не менее, по мнению западного историка Роберта Хьюсена, в древности население этих регионов состояло из ряда народностей, таких как утийцы, гаргарейцы, каспии и другие, и каково бы не было их происхождение, они определённо не были армянами, и, хотя определённое число ираноязычных народов поселилось в регионе за долгие годы мидийского и персидского правления, большая часть коренного населения даже не были индо-европейцами.</w:t>
      </w:r>
      <w:r>
        <w:rPr>
          <w:position w:val="10"/>
        </w:rPr>
        <w:t>[28]</w:t>
      </w:r>
      <w:r>
        <w:t xml:space="preserve"> В частности, основным населением области Отена (Утик) на юго-западе современного Азербайджана было, как это показывает и название, племя удинов</w:t>
      </w:r>
      <w:r>
        <w:rPr>
          <w:position w:val="10"/>
        </w:rPr>
        <w:t>[30]</w:t>
      </w:r>
      <w:r>
        <w:t>. Северо-западная, степная часть этой провинции (район современного Мингечаура) носила название Сакасена (Шакашен) по имени ираноязычного народа саков или скифов, поселившихся на ней ещё в VII—VI веках до н. э. Во времена правления армянских царей, Страбон называет Сакасену «лучшей землёй в Армении»</w:t>
      </w:r>
      <w:r>
        <w:rPr>
          <w:position w:val="10"/>
        </w:rPr>
        <w:t>[31]</w:t>
      </w:r>
      <w:r>
        <w:t>; по его словам, Сакасена «граничит с Албанией и рекой Киром (Курой)»</w:t>
      </w:r>
      <w:r>
        <w:rPr>
          <w:position w:val="10"/>
        </w:rPr>
        <w:t>[32]</w:t>
      </w:r>
      <w:r>
        <w:t>. Следует отметить, что кавказское население этих областей постепенно ассимилировалось с армянами, и уже на рубеже н. э. Страбон утверждал, что все области Армении «говорят на одном языке»,</w:t>
      </w:r>
      <w:r>
        <w:rPr>
          <w:position w:val="10"/>
        </w:rPr>
        <w:t>[33]</w:t>
      </w:r>
      <w:r>
        <w:t xml:space="preserve"> что однако никак не может быть истолковано как свидетельство о том, что население состояло только из этнических армян</w:t>
      </w:r>
      <w:r>
        <w:rPr>
          <w:position w:val="10"/>
        </w:rPr>
        <w:t>[34]</w:t>
      </w:r>
      <w:r>
        <w:t>. Как отмечает академик Дьяконов, в наше время неизвестно, где именно в древнем Закавказье проходили языковые границы, так как эта проблема, по-видимому, не занимала самих жителей: для них была важна общинная, государственная, а к концу античности — и конфессиональная идентичность. В результате, к средним векам в районах, расположенных на стыке ареалов различных языков Закавказья, языковые границы начали совпадать с конфессиональными</w:t>
      </w:r>
      <w:r>
        <w:rPr>
          <w:position w:val="10"/>
        </w:rPr>
        <w:t>[35]</w:t>
      </w:r>
      <w:r>
        <w:t>. В VII веке армянский географ Анания Ширакаци писал, что «албанцы отторгли у армян области: Шикашен, Гардман, Колт, Заве и ещё 20 областей, лежащих до впадения Аракса в реку Кур». Утик он описывает как 12-ю провинцию, некогда Великой Армении, которой (к тому времени) «владеют албанцы»:</w:t>
      </w:r>
    </w:p>
    <w:p w:rsidR="00314CF1" w:rsidRDefault="000C3EF2">
      <w:pPr>
        <w:pStyle w:val="a3"/>
      </w:pPr>
      <w:r>
        <w:t>Каспиана — район Муганской степи и Талыша, которую, согласно Страбону, первые цари Армении отняли у «мидийцев» (атропатенцев)</w:t>
      </w:r>
      <w:r>
        <w:rPr>
          <w:position w:val="10"/>
        </w:rPr>
        <w:t>[37]</w:t>
      </w:r>
      <w:r>
        <w:t>. Тем не менее уже во времена Страбона эта территория принадлежала Кавказской Албании. Во II веке н. э. Армения вновь захватила регион,</w:t>
      </w:r>
      <w:r>
        <w:rPr>
          <w:position w:val="10"/>
        </w:rPr>
        <w:t>[38]</w:t>
      </w:r>
      <w:r>
        <w:t xml:space="preserve"> который стал называться Пайтакаран, но во времена Ширакаци, то есть после 387 года, эта провинция вновь отошла от Армении</w:t>
      </w:r>
      <w:r>
        <w:rPr>
          <w:position w:val="10"/>
        </w:rPr>
        <w:t>[35]</w:t>
      </w:r>
      <w:r>
        <w:t>, на этот раз к Атурпаткану, теперь уже как к части сасанидской державы</w:t>
      </w:r>
      <w:r>
        <w:rPr>
          <w:position w:val="10"/>
        </w:rPr>
        <w:t>[36]</w:t>
      </w:r>
      <w:r>
        <w:t>. Население Пайтакарана состояло из различных ираноязычных племён</w:t>
      </w:r>
      <w:r>
        <w:rPr>
          <w:position w:val="10"/>
        </w:rPr>
        <w:t>[39]</w:t>
      </w:r>
      <w:r>
        <w:t>. Территория нынешней Нахичеванской Республики того периода была частью двух, подвластных Армении, провинций: земли по Араксу, гавары Нахчаван (с главным городом того же имени) и «обильный вином» Гохтан (район Ордубада) входили в состав наханга (провинции) Васпуракан, тогда как более северные земли принадлежали гаварам Чахук (ныне Шахбузский район) и Ернджак (Джульфинский район) наханга Сюник</w:t>
      </w:r>
      <w:r>
        <w:rPr>
          <w:position w:val="10"/>
        </w:rPr>
        <w:t>[36][40]</w:t>
      </w:r>
      <w:r>
        <w:t>. Округ Нахичевани находился в ведении наследственных гофмейстеров армянских царей, которые, соответственно, носили титул «мардпетов» («начальников маров»), а их род именовался «Мардпетакан»</w:t>
      </w:r>
      <w:r>
        <w:rPr>
          <w:position w:val="10"/>
        </w:rPr>
        <w:t>[41]</w:t>
      </w:r>
      <w:r>
        <w:t>. Согласно Фавсту Бузанду, в самом Нахчыване были поселены евреи, выведенные Тиграном Великим из Палестины; когда во время персидского нашествия на Армению в 369 году город был взят персами, они вывели оттуда «две тысячи семей армян и 16 тысяч семей евреев»</w:t>
      </w:r>
      <w:r>
        <w:rPr>
          <w:position w:val="10"/>
        </w:rPr>
        <w:t>[42]</w:t>
      </w:r>
      <w:r>
        <w:t>.</w:t>
      </w:r>
    </w:p>
    <w:p w:rsidR="00314CF1" w:rsidRDefault="000C3EF2">
      <w:pPr>
        <w:pStyle w:val="a3"/>
      </w:pPr>
      <w:r>
        <w:t>В IV в. н. э. царь Урнайр, следуя примеру армянского царя Трдата III, принял из Армении христианство</w:t>
      </w:r>
      <w:r>
        <w:rPr>
          <w:position w:val="10"/>
        </w:rPr>
        <w:t>[43]</w:t>
      </w:r>
      <w:r>
        <w:t>. В восточной части Албании широко распространяется армянский язык, тогда как в прикаспийском районе — среднемидийский язык, предок современного талышского языка. В этот же период возникает албанская письменность, изобретённая армянским просветителем Месропом Маштоцем, который и сам некоторое время жил и проповедовал в Албании и внёс вклад в христианизацию края</w:t>
      </w:r>
      <w:r>
        <w:rPr>
          <w:position w:val="10"/>
        </w:rPr>
        <w:t>[44][45]</w:t>
      </w:r>
      <w:r>
        <w:t>. В ту же эпоху Албания подвергается нашествиям кочевников — гуннов и хазар</w:t>
      </w:r>
      <w:r>
        <w:rPr>
          <w:position w:val="10"/>
        </w:rPr>
        <w:t>[46]</w:t>
      </w:r>
      <w:r>
        <w:t>. Армянское влияние усилилось тем более, что в 387 году к Албании отошли от Армении земли по правобережью Куры: провинции Отена, Орхистена и часть Каспианаы c армяно-албанским населением, которое было частично арменизировано</w:t>
      </w:r>
      <w:r>
        <w:rPr>
          <w:position w:val="10"/>
        </w:rPr>
        <w:t>[28][29][35]</w:t>
      </w:r>
      <w:r>
        <w:t>. В раннем Средневековье албанское население было частью армянизировано, частью иранизировано и Албания уже к Х веку превратилась в историческое понятие. Однако, по сообщениям мусульманских географов, ещё в X веке население окрестностей столицы Албании — Барды говорило на албанском языке</w:t>
      </w:r>
      <w:r>
        <w:rPr>
          <w:position w:val="10"/>
        </w:rPr>
        <w:t>[47][48]</w:t>
      </w:r>
      <w:r>
        <w:t>. Эти же арабские авторы сообщают, что за Бардой и Шамуром (Нагорный Карабах) жили армяне</w:t>
      </w:r>
      <w:r>
        <w:rPr>
          <w:position w:val="10"/>
        </w:rPr>
        <w:t>[49]</w:t>
      </w:r>
      <w:r>
        <w:t>.</w:t>
      </w:r>
    </w:p>
    <w:p w:rsidR="00314CF1" w:rsidRDefault="000C3EF2">
      <w:pPr>
        <w:pStyle w:val="21"/>
        <w:pageBreakBefore/>
        <w:numPr>
          <w:ilvl w:val="0"/>
          <w:numId w:val="0"/>
        </w:numPr>
      </w:pPr>
      <w:r>
        <w:t xml:space="preserve">4. Средние века </w:t>
      </w:r>
    </w:p>
    <w:p w:rsidR="00314CF1" w:rsidRDefault="000C3EF2">
      <w:pPr>
        <w:pStyle w:val="31"/>
        <w:numPr>
          <w:ilvl w:val="0"/>
          <w:numId w:val="0"/>
        </w:numPr>
      </w:pPr>
      <w:r>
        <w:t>Нашествие хазарАрабское завоевание и исламизация</w:t>
      </w:r>
    </w:p>
    <w:p w:rsidR="00314CF1" w:rsidRDefault="000C3EF2">
      <w:pPr>
        <w:pStyle w:val="a3"/>
      </w:pPr>
      <w:r>
        <w:t>Первое столкновение персов с арабами произошло в 637 году близ столицы государства Сасанидов — города Ктесифона. В рядах персидской армии сражались и албанцы во главе с Джеванширом. С 642 года начинается завоевание арабскими полководцами Восточного Закавказья. Сюда стали переселяться многие арабские роды и даже племена, составившие господствующий слой населения; часть арабов была переселена по распоряжению халифов, для обеспечения политического преобладания. Вместе с тем, в отдельных областях кое-где оставались и местные князья, признавшие власть арабов. Под властью арабов население Восточного Закавказья продолжает говорить на своих языках (лезгинских в Албании, иранских в прикаспийских областях), однако господствующей религией становится ислам. В Средней Азии подобный этнический субстрат привёл к формированию таджикской народности.</w:t>
      </w:r>
    </w:p>
    <w:p w:rsidR="00314CF1" w:rsidRDefault="000C3EF2">
      <w:pPr>
        <w:pStyle w:val="a3"/>
        <w:rPr>
          <w:position w:val="10"/>
        </w:rPr>
      </w:pPr>
      <w:r>
        <w:t>По сообщению историка Балазури, уже в период правления халифа Али ибн Абу-Талиба (656—661) большинство местного населения приняло ислам. На севере этот процесс несколько затянулсяОшибка цитированияНеправильный вызов: неверные ключи, например было указано слишком много ключей или ключ был неправильным. Исламские завоевания во многих местах осуществлялись мирным путём, а в некоторых — силой оружия. На захваченных территориях язычникам предлагалось принять ислам. Те, кто соглашался, платили закят и получали право участвовать в боях в рядах мусульман. Принимавшим участие в боевых действиях полагалась доля от военных трофеев. На завоёванных территориях арабы облагали местных жителей налогами, заключали мирные договоры, продолжали свои походы, а затем возвращались назад. При отказе населения платить налоги начинались нашествия. Несколькими веками позже большая часть земель Албании «вошла в состав азербайджанских феодальных государств — Ширвана и др.»</w:t>
      </w:r>
      <w:r>
        <w:rPr>
          <w:position w:val="10"/>
        </w:rPr>
        <w:t>[50]</w:t>
      </w:r>
    </w:p>
    <w:p w:rsidR="00314CF1" w:rsidRDefault="000C3EF2">
      <w:pPr>
        <w:pStyle w:val="41"/>
        <w:numPr>
          <w:ilvl w:val="0"/>
          <w:numId w:val="0"/>
        </w:numPr>
      </w:pPr>
      <w:r>
        <w:t>Восстание Бабека</w:t>
      </w:r>
    </w:p>
    <w:p w:rsidR="00314CF1" w:rsidRDefault="000C3EF2">
      <w:pPr>
        <w:pStyle w:val="a3"/>
      </w:pPr>
      <w:r>
        <w:t>В 816—836 годах в Иране вспыхивает крупное антиарабское и антиисламское восстание, возглавляемое предводителем хуррамитов зороастрийцем Бабеком. Главной движущей силой восстания были крестьяне и ремесленники — последователи учения хуррамитов, боровшихся против власти Арабского халифата, феодальной эксплуатации и ислама. К восстанию примкнули многие мелкие землевладельцы, страдавшие от арабского ига</w:t>
      </w:r>
      <w:r>
        <w:rPr>
          <w:position w:val="10"/>
        </w:rPr>
        <w:t>[55]</w:t>
      </w:r>
      <w:r>
        <w:t>. Центром восставших была крепость Базз в провинции Азербайджан, близ Аракса, и власть Бабека распространилась также на сопредельные территории Аррана и Сюника.</w:t>
      </w:r>
      <w:r>
        <w:rPr>
          <w:position w:val="10"/>
        </w:rPr>
        <w:t>[55]</w:t>
      </w:r>
      <w:r>
        <w:t>.</w:t>
      </w:r>
    </w:p>
    <w:p w:rsidR="00314CF1" w:rsidRDefault="000C3EF2">
      <w:pPr>
        <w:pStyle w:val="a3"/>
      </w:pPr>
      <w:r>
        <w:t>Восстание Бабека по своей силе и размаху было самым мощным на Ближнем и Среднем Востоке. После изгнания арабских гарнизонов в руках восставших оказался почти весь Азербайджан и некоторые области Ирана; восстание охватило также Восточную Армению. За годы своей борьбы хуррамиты уничтожили шесть регулярных армий Халифата. По свидетельству источников, численность хуррамитов на юге Азербайджана и в Дейлеме доходила до 300 тыс. человек. Под влиянием восстания Бабека восстало население Джибала, Хорасана, Табаристана, Астрабада, Исфахана и других местностей</w:t>
      </w:r>
      <w:r>
        <w:rPr>
          <w:position w:val="10"/>
        </w:rPr>
        <w:t>[56]</w:t>
      </w:r>
      <w:r>
        <w:t>. На этих землях была установлена власть хуррамитов, которые осуществляли ряд социально-экономических мерОшибка цитированияНеправильный вызов: неверные ключи, например было указано слишком много ключей или ключ был неправильным.</w:t>
      </w:r>
    </w:p>
    <w:p w:rsidR="00314CF1" w:rsidRDefault="000C3EF2">
      <w:pPr>
        <w:pStyle w:val="a3"/>
      </w:pPr>
      <w:r>
        <w:t>Война арабов с Византией и борьба с восстанием в Египте (830—833) несколько ослабили борьбу Халифата с повстанцами. Но после заключения мира с Византией в 833 халиф Мутасим (833—842) бросил все силы на подавление восстания</w:t>
      </w:r>
      <w:r>
        <w:rPr>
          <w:position w:val="10"/>
        </w:rPr>
        <w:t>[55]</w:t>
      </w:r>
      <w:r>
        <w:t>. Местные феодалы, поддерживавшие хуррамитов, напуганные размахом народного выступления, предали Бабека и перешли на сторону его противников. Бабек был разгромлен, бежал в Хачен (Карабах), но был выдан тамошним армянским князем Сахлом Смбатяном и казнён. Несмотря на поражение хуррамитского движения, народно-освободительная война под предводительством Бабека по мнению многих историков ускорила падение Арабского Халифата и облегчила освободительную борьбу других народов</w:t>
      </w:r>
      <w:r>
        <w:rPr>
          <w:position w:val="10"/>
        </w:rPr>
        <w:t>[56]</w:t>
      </w:r>
      <w:r>
        <w:t>.</w:t>
      </w:r>
    </w:p>
    <w:p w:rsidR="00314CF1" w:rsidRDefault="000C3EF2">
      <w:pPr>
        <w:pStyle w:val="31"/>
        <w:numPr>
          <w:ilvl w:val="0"/>
          <w:numId w:val="0"/>
        </w:numPr>
      </w:pPr>
      <w:r>
        <w:t>Эмират ЛаиджанГосударство Ширваншахов</w:t>
      </w:r>
    </w:p>
    <w:p w:rsidR="00314CF1" w:rsidRDefault="000C3EF2">
      <w:pPr>
        <w:pStyle w:val="a3"/>
      </w:pPr>
      <w:r>
        <w:t>Арабские наместники Северного Азербайджана (Ширвана) постепенно иранизируются, принимают титул ширваншахов и в результате центробежных тенденций Халифата в 861 году создают собственное государство c центром в Шемахе. В VII—X вв. территория Азербайджана подвергается неоднократным нашествиям хазар и русов. В XII веке столица Ширвана переносится в Баку, где в XV веке строится Дворец Ширваншахов. Государство Ширваншахов существует вплоть до XVI века, после чего поглощается Сефевидами.</w:t>
      </w:r>
    </w:p>
    <w:p w:rsidR="00314CF1" w:rsidRDefault="000C3EF2">
      <w:pPr>
        <w:pStyle w:val="31"/>
        <w:numPr>
          <w:ilvl w:val="0"/>
          <w:numId w:val="0"/>
        </w:numPr>
      </w:pPr>
      <w:r>
        <w:t>4.5. Анийское и Сюникское царства</w:t>
      </w:r>
    </w:p>
    <w:p w:rsidR="00314CF1" w:rsidRDefault="000C3EF2">
      <w:pPr>
        <w:pStyle w:val="a3"/>
      </w:pPr>
      <w:r>
        <w:t>В конце IX века Нахичевань была отвоёвана у арабов вторым царём Анийского царства — Смбатом I Багратуни, который в 891/92 году отдал её на правах условного владения армянскому княжеству Сюника. В 902 году Смбат передал её владетелю Васпуракана Ашоту Арцруни, а после смерти последнего в 904 году — вновь владетелю Сюника Смбату, в результате чего возмущённый наследник Ашота Гагик Арцруни (считавший Нахичеван родовым владением васпураканских правителей) провозгласил независимость Васпуракана</w:t>
      </w:r>
      <w:r>
        <w:rPr>
          <w:position w:val="10"/>
        </w:rPr>
        <w:t>[57]</w:t>
      </w:r>
      <w:r>
        <w:t>. В 1064 году тюрки-огузы, возглавляемые Алп-Арсланом из династии Сельджуков, покорили Ани — столицу Багратидов</w:t>
      </w:r>
      <w:r>
        <w:rPr>
          <w:position w:val="10"/>
        </w:rPr>
        <w:t>[58]</w:t>
      </w:r>
      <w:r>
        <w:t>.</w:t>
      </w:r>
    </w:p>
    <w:p w:rsidR="00314CF1" w:rsidRDefault="000C3EF2">
      <w:pPr>
        <w:pStyle w:val="31"/>
        <w:numPr>
          <w:ilvl w:val="0"/>
          <w:numId w:val="0"/>
        </w:numPr>
      </w:pPr>
      <w:r>
        <w:t>4.6. Государство Саджидов</w:t>
      </w:r>
    </w:p>
    <w:p w:rsidR="00314CF1" w:rsidRDefault="000C3EF2">
      <w:pPr>
        <w:pStyle w:val="a3"/>
      </w:pPr>
      <w:r>
        <w:t>Во конце VIII века к власти в Ширване пришла арабская (впоследствии иранизировавшаяся) династия Йазидидов, быстро добившаяся фактической независимости от Халифата</w:t>
      </w:r>
      <w:r>
        <w:rPr>
          <w:position w:val="10"/>
        </w:rPr>
        <w:t>[59]</w:t>
      </w:r>
      <w:r>
        <w:t>. Арран с 889 года входил во владения эмира Мухаммада, сына одного из победителей Бабека Абу-л-Саджа Дивдада. Мухаммад был назначен халифом наместником Армении и Азербайджана, пытался даже провозгласить свою независимость от халифа, но не преуспел. В целом однако, Мухаммад и его потомки (Саджиды) вели себя скорее как вассалы, чем как ставленники халифов. Они пытались восстановить в Закавказье твёрдую власть, поддерживая традиции Халифата. В 924 году Саджиды вновь провозгласили свою независимость от халифата, однако вскоре государство Саджидов пало в результате внутренних смут. В то же время мощное движение среди иранских племён — дайламитов и курдов — освободило Западный Иран от власти халифата</w:t>
      </w:r>
      <w:r>
        <w:rPr>
          <w:position w:val="10"/>
        </w:rPr>
        <w:t>[59][60]</w:t>
      </w:r>
      <w:r>
        <w:t xml:space="preserve"> </w:t>
      </w:r>
      <w:r>
        <w:rPr>
          <w:position w:val="10"/>
        </w:rPr>
        <w:t>[3]</w:t>
      </w:r>
      <w:r>
        <w:t xml:space="preserve">. В 40-х гг. Х века провинцией Азербайджан и Арраном овладели Салариды (другое название — Мусафириды), происходившие от местных иранских правителей Дайлема (к югу от Гиляна) </w:t>
      </w:r>
      <w:r>
        <w:rPr>
          <w:position w:val="10"/>
        </w:rPr>
        <w:t>[61]</w:t>
      </w:r>
      <w:r>
        <w:t xml:space="preserve"> происхождения), Саларидов</w:t>
      </w:r>
      <w:r>
        <w:rPr>
          <w:position w:val="10"/>
        </w:rPr>
        <w:t>[62]</w:t>
      </w:r>
      <w:r>
        <w:t xml:space="preserve"> </w:t>
      </w:r>
      <w:r>
        <w:rPr>
          <w:position w:val="10"/>
        </w:rPr>
        <w:t>[63]</w:t>
      </w:r>
      <w:r>
        <w:t>. Однако вскоре (971) наместник Саларидов был изгнан из Гянджи при помощи местных жителей Фадлом ибн Мухаммедом, сыном курдского вождя Мухаммеда ибн Шеддада, бывшего ранее правителем Двина, принадлежавшей тогда правителю Южного Азербайджана Марзубану ибн Мухаммаду, из рода Мусафиридов</w:t>
      </w:r>
      <w:r>
        <w:rPr>
          <w:position w:val="10"/>
        </w:rPr>
        <w:t>[64]</w:t>
      </w:r>
      <w:r>
        <w:t xml:space="preserve">. Фадл передал власть над Гянджой своему старшему брату Али Лашкари, а вскоре после смерти последнего убил второго брата и стал править Арраном сам, приняв титул арраншаха (985—1036). Шеддадиды правили Арраном более 100 лет. В 1045 году они признали над собой власть вторгшихся в Закавказье сельджуков, которые в 1075 году ликвидировали власть шеддадидов в Гяндже, непосредственно присоединив Арран к своим владениям </w:t>
      </w:r>
      <w:r>
        <w:rPr>
          <w:position w:val="10"/>
        </w:rPr>
        <w:t>[64]</w:t>
      </w:r>
      <w:r>
        <w:t>. В то же время в Южном Азербайджане власть Саларидов свергла династия Раввадидов (979) — йеменского происхождения, объявившая своей столицей Тебриз</w:t>
      </w:r>
      <w:r>
        <w:rPr>
          <w:position w:val="10"/>
        </w:rPr>
        <w:t>[65]</w:t>
      </w:r>
      <w:r>
        <w:t>.</w:t>
      </w:r>
    </w:p>
    <w:p w:rsidR="00314CF1" w:rsidRDefault="000C3EF2">
      <w:pPr>
        <w:pStyle w:val="31"/>
        <w:numPr>
          <w:ilvl w:val="0"/>
          <w:numId w:val="0"/>
        </w:numPr>
      </w:pPr>
      <w:r>
        <w:t>4.7. Государство Саларидов</w:t>
      </w:r>
    </w:p>
    <w:p w:rsidR="00314CF1" w:rsidRDefault="000C3EF2">
      <w:pPr>
        <w:pStyle w:val="a3"/>
      </w:pPr>
      <w:r>
        <w:t>Салариды (или Мусафириды) — являлась правящей Исламской Иранской династией, известной главным образом своим правлением над Иранским Азербайджаном и частью Армении начиная с 942 до 979 гг. Правление Саларидов ознаменовало новый период в истории Ирана известный под названием «Иранская Интермеццо», длившийся с IX по XI века, и характерной особенностью которого было приход к власти коренных иранских династий.</w:t>
      </w:r>
    </w:p>
    <w:p w:rsidR="00314CF1" w:rsidRDefault="000C3EF2">
      <w:pPr>
        <w:pStyle w:val="31"/>
        <w:numPr>
          <w:ilvl w:val="0"/>
          <w:numId w:val="0"/>
        </w:numPr>
      </w:pPr>
      <w:r>
        <w:t>4.8. Государство Шеддадидов</w:t>
      </w:r>
    </w:p>
    <w:p w:rsidR="00314CF1" w:rsidRDefault="000C3EF2">
      <w:pPr>
        <w:pStyle w:val="a3"/>
      </w:pPr>
      <w:r>
        <w:t>Шеддадиды — династия курдского происхождения, в период распада Арабского халифата с 951 года наследственно закрепившая за собой должность вали провинции Арминийа со столицей в г. Двин. Также с 967 года Шеддадиды правили в области Арран со столицей в Гяндже, ранее в административном отношении подчинённой арабским вали провинции Арминийа. После завоевания сельджуками Закавказья, стали их вассалами и в 1072 году получили в вассальное владение Анийское царство Багратидов, образовав Анийский эмират.</w:t>
      </w:r>
    </w:p>
    <w:p w:rsidR="00314CF1" w:rsidRDefault="000C3EF2">
      <w:pPr>
        <w:pStyle w:val="31"/>
        <w:numPr>
          <w:ilvl w:val="0"/>
          <w:numId w:val="0"/>
        </w:numPr>
      </w:pPr>
      <w:r>
        <w:t>Государство РаввадидовРаввадиды — династия, правившая в Южном Азербайджане с середины VIII—XII вв.Сельджукское завоевание и тюркизация Азербайджана</w:t>
      </w:r>
    </w:p>
    <w:p w:rsidR="00314CF1" w:rsidRDefault="000C3EF2">
      <w:pPr>
        <w:pStyle w:val="a3"/>
      </w:pPr>
      <w:r>
        <w:t>Туркоманы, иначе огузы — тюркские кочевые племена, говорившие на языке огузской группы — являются прямыми предками современных азербайджанцев</w:t>
      </w:r>
      <w:r>
        <w:rPr>
          <w:position w:val="10"/>
        </w:rPr>
        <w:t>[66]</w:t>
      </w:r>
      <w:r>
        <w:t>. Они переселились на территорию Азербайджана из Средней Азии через Иран, который они завоевали под предводительством династии Сельджукидов в 1038 году. Вторжение сельджуков, явившееся бедствием для региона</w:t>
      </w:r>
      <w:r>
        <w:rPr>
          <w:position w:val="10"/>
        </w:rPr>
        <w:t>[66]</w:t>
      </w:r>
      <w:r>
        <w:t>, было первым массированным вторжением тюрок в регион и положило начало ассимиляции местного населения пришлыми тюрками. Сельджукские племена расположились прежде всего на пастбищах Мугани и в предгорьях Аррана. Наоборот, горная часть Аррана оставалась вне сферы их влияния и была прибежищем христианского населения, к тому времени арменизированного</w:t>
      </w:r>
      <w:r>
        <w:rPr>
          <w:position w:val="10"/>
        </w:rPr>
        <w:t>[66]</w:t>
      </w:r>
      <w:r>
        <w:t>.</w:t>
      </w:r>
    </w:p>
    <w:p w:rsidR="00314CF1" w:rsidRDefault="000C3EF2">
      <w:pPr>
        <w:pStyle w:val="41"/>
        <w:numPr>
          <w:ilvl w:val="0"/>
          <w:numId w:val="0"/>
        </w:numPr>
      </w:pPr>
      <w:r>
        <w:t>Государство Ильдегизидов</w:t>
      </w:r>
    </w:p>
    <w:p w:rsidR="00314CF1" w:rsidRDefault="000C3EF2">
      <w:pPr>
        <w:pStyle w:val="a3"/>
      </w:pPr>
      <w:r>
        <w:t>Спустя 100 лет, с ослаблением сельджукского государства, внутри него возвысился кыпчакский (половецкий) гулям Шамс ад-Дин Ильдегиз, который в 1137 году получил в качестве икта (владения) Арран, а затем овладел также провинцией Азербайджан и, получив наследственный титул атабека, стал практически опекуном ослабевших сельджукских султанов и полновластным хозяином остатков распадающейся сельджукской империи; его сын Кызыл-Арслан в 1191 году даже отнял у сельджуков титул султана. В это время атабеки, овладевшие Западным Ираном, приходят в столкновение с хорезмшахами, овладевшими Восточным Ираном; в конце концов, государство атабеков было уничтожено последним хорезмшахом Джалал-ад-дином (1225).</w:t>
      </w:r>
    </w:p>
    <w:p w:rsidR="00314CF1" w:rsidRDefault="000C3EF2">
      <w:pPr>
        <w:pStyle w:val="a3"/>
      </w:pPr>
      <w:r>
        <w:t>В книге «Черкесские мамлюки» автор Х. Хатхо пишет, что в половецком объединении племён, не существовало орды «Бурчевичей, Бурджаков». Но данные летописей говорят обратное. В рассказе о походе русских 1195 года летопись донесла до нас особый материал, потому что в нём названы многие орды и роды, объединённые Канчаком в «Донской союз». Союниками хана Канчака были Таксобичи, Колобичи, Етибичи, Тортробичи, Торголове, Улашевичи и Бурчевичи. Многие из перечисленных родов половцев неоднократно встречаются на страницах русских летописей: Токсобичи, которые известны ещё во второй период половецкой истории и Бурчевичи, которые были одной из самых сильных орд приднепровского объединения. В XIII веке непокорная часть половцев с боями отступала в двух направлениях на Запад, и Восток. Взяв штурмом Дербент, половцы прорвались в Закавказье, многие из них осели в Азербайджане, об этом говорит ономастика края. Три селения Куманлы, несколько селений под названием Буджаг. Этноним Буджаг сохранился в начале XX века в названиях селений: Кара Буджак, Джвавском и Гегчайском уездах; Эгри-Буджаг, Агумском, Буджаг — Нухимском</w:t>
      </w:r>
      <w:r>
        <w:rPr>
          <w:position w:val="10"/>
        </w:rPr>
        <w:t>[67]</w:t>
      </w:r>
      <w:r>
        <w:rPr>
          <w:i/>
          <w:iCs/>
        </w:rPr>
        <w:t>цитата не приведена 95 дней</w:t>
      </w:r>
      <w:r>
        <w:t>. В грузинской летописи «Картлис цховреба» сказано, что половцы входили в отряды кавказцев, боровшихся с войсками монгольского хана Хулагу в 1256 году, и что в походах персидского шаха Газана участвовали половцы, «прославившиеся бесстрашием и отвагой».</w:t>
      </w:r>
    </w:p>
    <w:p w:rsidR="00314CF1" w:rsidRDefault="000C3EF2">
      <w:pPr>
        <w:pStyle w:val="41"/>
        <w:numPr>
          <w:ilvl w:val="0"/>
          <w:numId w:val="0"/>
        </w:numPr>
      </w:pPr>
      <w:r>
        <w:t>Монгольское нашествие</w:t>
      </w:r>
    </w:p>
    <w:p w:rsidR="00314CF1" w:rsidRDefault="000C3EF2">
      <w:pPr>
        <w:pStyle w:val="51"/>
        <w:numPr>
          <w:ilvl w:val="0"/>
          <w:numId w:val="0"/>
        </w:numPr>
      </w:pPr>
      <w:r>
        <w:t>Появление монголов</w:t>
      </w:r>
    </w:p>
    <w:p w:rsidR="00314CF1" w:rsidRDefault="000C3EF2">
      <w:pPr>
        <w:pStyle w:val="a3"/>
        <w:rPr>
          <w:i/>
          <w:iCs/>
        </w:rPr>
      </w:pPr>
      <w:r>
        <w:t xml:space="preserve">В течение 1220 и 1222 годов через территорию Азербайджана проносятся монгольские орды. Перед лицом опасности, угрожавшей народам Закавказья, правители Грузии и Ширвана предложили атабеку Узбеку объединиться и совместно выступить против монголов. Но монголы опередили союзников и первыми нанесли удар. В 1221 году монголы почти до основания разрушили города Марага, Ардебиль, Сераб, Хой, Салмас и Нахичеван. Печальной оказалась судьба известного торгово-ремесленного центра, богатого города Байлакана. Несмотря на отчаянное сопротивление байлаканцев, монголы ворвались в город, разграбили его и превратили в руины. В начале 1222 года монголы двинулись на Гянджу, но, встретив там ожесточённое сопротивление, ограничились получением дани. Затем их полчища осадили столицу ширваншахов — Шемаху. По словам современника, шемахинцы заявили: </w:t>
      </w:r>
      <w:r>
        <w:rPr>
          <w:i/>
          <w:iCs/>
        </w:rPr>
        <w:t>«От меча все равно не уйдешь, так лучше нам тверже стоять, по крайней мере, умрем с честью».</w:t>
      </w:r>
      <w:r>
        <w:t>Ошибка цитированияНеправильный вызов: неверные ключи, например было указано слишком много ключей или ключ был неправильным</w:t>
      </w:r>
      <w:r>
        <w:rPr>
          <w:i/>
          <w:iCs/>
        </w:rPr>
        <w:t>неавторитетный источник? 95 дней</w:t>
      </w:r>
    </w:p>
    <w:p w:rsidR="00314CF1" w:rsidRDefault="000C3EF2">
      <w:pPr>
        <w:pStyle w:val="a3"/>
      </w:pPr>
      <w:r>
        <w:t>Шемахинцы нанесли монголам серьёзное поражение, и лишь после многих дней осады, когда защитники были доведены до полного истощения, вражеским войскам удалось проникнуть в город. Завоеватели разграбили Шемаху и перебили почти всё её население. В том же году монгольское войско полководцев Джебе и Субэдэя покинуло Азербайджан и ушло на север через Дербентский проход.</w:t>
      </w:r>
    </w:p>
    <w:p w:rsidR="00314CF1" w:rsidRDefault="000C3EF2">
      <w:pPr>
        <w:pStyle w:val="51"/>
        <w:numPr>
          <w:ilvl w:val="0"/>
          <w:numId w:val="0"/>
        </w:numPr>
      </w:pPr>
      <w:r>
        <w:t>Нашествие хорезмшаха Джалал-ад-дина</w:t>
      </w:r>
    </w:p>
    <w:p w:rsidR="00314CF1" w:rsidRDefault="000C3EF2">
      <w:pPr>
        <w:pStyle w:val="51"/>
        <w:numPr>
          <w:ilvl w:val="0"/>
          <w:numId w:val="0"/>
        </w:numPr>
      </w:pPr>
      <w:r>
        <w:t>Второе появление монголов</w:t>
      </w:r>
    </w:p>
    <w:p w:rsidR="00314CF1" w:rsidRDefault="000C3EF2">
      <w:pPr>
        <w:pStyle w:val="a3"/>
      </w:pPr>
      <w:r>
        <w:t>В 1231 году монгольское войско под предводительством Джормагуна легко разбило Джалал-ад-дина и заняло Южный Азербайджан. Была разграблена Марага, опустошены многие сёла. На очереди оказались области Северного Азербайджана. Трагична была участь крупнейшего торгово-ремесленного центра — Гянджи. В 1231 году после длительных боёв город пал. Большинство его жителей было перебито, а сам город полностью разрушен. Мужественное сопротивление монголам оказали жители Шамхора, Баку и других городов. Однако Азербайджан, силы которого были в конец истощены во время предыдущего вторжения монголов и хозяйничанья в стране Джалал ад-дина, не был способен к длительной борьбе. Этому мешали также раздоры как между местными феодалами, так и между правителями Закавказья. Захватом Дербента в 1239 году завершается завоевание Азербайджана монголами</w:t>
      </w:r>
      <w:r>
        <w:rPr>
          <w:position w:val="10"/>
        </w:rPr>
        <w:t>[68]</w:t>
      </w:r>
      <w:r>
        <w:t>.</w:t>
      </w:r>
    </w:p>
    <w:p w:rsidR="00314CF1" w:rsidRDefault="000C3EF2">
      <w:pPr>
        <w:pStyle w:val="41"/>
        <w:numPr>
          <w:ilvl w:val="0"/>
          <w:numId w:val="0"/>
        </w:numPr>
      </w:pPr>
      <w:r>
        <w:t>Государство Хулагуидов в Азербайджане</w:t>
      </w:r>
    </w:p>
    <w:p w:rsidR="00314CF1" w:rsidRDefault="00314CF1">
      <w:pPr>
        <w:pStyle w:val="a3"/>
      </w:pPr>
    </w:p>
    <w:p w:rsidR="00314CF1" w:rsidRDefault="000C3EF2">
      <w:pPr>
        <w:pStyle w:val="a3"/>
      </w:pPr>
      <w:r>
        <w:t xml:space="preserve">После монгольского нашествия территория современного Азербайджана в 1258 году включается в состав Монгольского Ирана Хулагуидов. Монгольское нашествие было страшной катастрофой для региона. Так, папский посол Рубрук, посетивший Нахичевань вскоре после её разгрома монголами, нашел на месте этого некогда «величайшего и красивейшего города» «почти пустыню»: </w:t>
      </w:r>
      <w:r>
        <w:rPr>
          <w:i/>
          <w:iCs/>
        </w:rPr>
        <w:t>«Прежде в нем было восемьсот армянских церквей, а теперь только две маленьких, а остальные разрушили сарацины»</w:t>
      </w:r>
      <w:r>
        <w:rPr>
          <w:position w:val="10"/>
        </w:rPr>
        <w:t>[69]</w:t>
      </w:r>
      <w:r>
        <w:t>.</w:t>
      </w:r>
    </w:p>
    <w:p w:rsidR="00314CF1" w:rsidRDefault="000C3EF2">
      <w:pPr>
        <w:pStyle w:val="a3"/>
      </w:pPr>
      <w:r>
        <w:t>После падения монгольской династии вновь возрождается государство Ширваншахов, однако в Иранском Азербайджане на месте бывшего государства Ильдегизидов в 1410 году образуется новое туркманское государство Кара-Коюнлу со столицей в Тебризе. Спустя полвека в 1467 году государство Кара-Коюнлу завоёвывается родственным туркманским племенем Ак-Коюнлу с территории восточной Анатолии.</w:t>
      </w:r>
    </w:p>
    <w:p w:rsidR="00314CF1" w:rsidRDefault="000C3EF2">
      <w:pPr>
        <w:pStyle w:val="41"/>
        <w:numPr>
          <w:ilvl w:val="0"/>
          <w:numId w:val="0"/>
        </w:numPr>
      </w:pPr>
      <w:r>
        <w:t>Кара-коюнлу</w:t>
      </w:r>
    </w:p>
    <w:p w:rsidR="00314CF1" w:rsidRDefault="000C3EF2">
      <w:pPr>
        <w:pStyle w:val="41"/>
        <w:numPr>
          <w:ilvl w:val="0"/>
          <w:numId w:val="0"/>
        </w:numPr>
      </w:pPr>
      <w:r>
        <w:t>Ак-коюнлу</w:t>
      </w:r>
    </w:p>
    <w:p w:rsidR="00314CF1" w:rsidRDefault="000C3EF2">
      <w:pPr>
        <w:pStyle w:val="41"/>
        <w:numPr>
          <w:ilvl w:val="0"/>
          <w:numId w:val="0"/>
        </w:numPr>
      </w:pPr>
      <w:r>
        <w:t>Завершение формирования азербайджанской народности</w:t>
      </w:r>
    </w:p>
    <w:p w:rsidR="00314CF1" w:rsidRDefault="000C3EF2">
      <w:pPr>
        <w:pStyle w:val="a3"/>
      </w:pPr>
      <w:r>
        <w:t>К концу XV века завершилась тюркизация населения Азербайджана и сформировался современный тюркоязычный азербайджанский народ</w:t>
      </w:r>
      <w:r>
        <w:rPr>
          <w:position w:val="10"/>
        </w:rPr>
        <w:t>[66]</w:t>
      </w:r>
      <w:r>
        <w:t>, в процессе этногенеза которого участвовало также древнее коренное население Атропатены и Кавказской Албании</w:t>
      </w:r>
      <w:r>
        <w:rPr>
          <w:position w:val="10"/>
        </w:rPr>
        <w:t>[70]</w:t>
      </w:r>
      <w:r>
        <w:t>, смешавшееся с мигрировавшими сюда в I тыс. до н. э. и I тыс. н. э. ираноязычными и тюркоязычными племенами</w:t>
      </w:r>
      <w:r>
        <w:rPr>
          <w:position w:val="10"/>
        </w:rPr>
        <w:t>[71]</w:t>
      </w:r>
      <w:r>
        <w:t xml:space="preserve">. В XIV—XV веках возникает и самостоятельная азербайджанская культура, говоря о возникновении которой именно в XIV—XV вв., </w:t>
      </w:r>
      <w:r>
        <w:rPr>
          <w:i/>
          <w:iCs/>
        </w:rPr>
        <w:t>«следует иметь в виду прежде всего литературу и другие части культуры, органически связанные с языком. Что касается материальной культуры, то она оставалась традиционной и после тюркизации местного населения. Впрочем, наличие мощного пласта иранцев, принявших участие в формировании азербайджанского этноса, наложило свой отпечаток прежде всего на лексику азербайджанского языка, в котором огромное число иранских и арабских слов. Последние вошли и в азербайджанский, и в турецкий язык главным образом через иранское посредство. Став самостоятельной, азербайджанская культура сохранила тесные связи с иранской и арабской. Они скреплялись и общей религией, и общими культурно-историческими традициями»</w:t>
      </w:r>
      <w:r>
        <w:rPr>
          <w:position w:val="10"/>
        </w:rPr>
        <w:t>[66]</w:t>
      </w:r>
      <w:r>
        <w:t>.</w:t>
      </w:r>
    </w:p>
    <w:p w:rsidR="00314CF1" w:rsidRDefault="000C3EF2">
      <w:pPr>
        <w:pStyle w:val="a3"/>
      </w:pPr>
      <w:r>
        <w:t>Переселение тюркских племен на территорию современного Азербайджана продолжалось вплоть до XVI—XVII века</w:t>
      </w:r>
      <w:r>
        <w:rPr>
          <w:position w:val="10"/>
        </w:rPr>
        <w:t>[72]</w:t>
      </w:r>
      <w:r>
        <w:t>. Уже в XVIII веке сформировалась отличный от других тюркских языков азербайджский язык (это название тогда еще не использовалось) — один из определяющих признаков народа</w:t>
      </w:r>
      <w:r>
        <w:rPr>
          <w:position w:val="10"/>
        </w:rPr>
        <w:t>[73]</w:t>
      </w:r>
      <w:r>
        <w:t>.</w:t>
      </w:r>
    </w:p>
    <w:p w:rsidR="00314CF1" w:rsidRDefault="000C3EF2">
      <w:pPr>
        <w:pStyle w:val="31"/>
        <w:numPr>
          <w:ilvl w:val="0"/>
          <w:numId w:val="0"/>
        </w:numPr>
      </w:pPr>
      <w:r>
        <w:t>4.11. Государство Сефевидов</w:t>
      </w:r>
    </w:p>
    <w:p w:rsidR="00314CF1" w:rsidRDefault="000C3EF2">
      <w:pPr>
        <w:pStyle w:val="a3"/>
      </w:pPr>
      <w:r>
        <w:t>В 1501 году на осколках государства Ак-Коюнлу образуется государство Сефевидов со столицей в городе Тебриз, затем Казвин. Его первым правителем и основателем правящей династии становится шейх суфийского ордена Сефивийе, возглавившего кызылбашей (союз тюркских племён устаджлу, каджар, саадлы, карадаглу, румлу, шамлу и т. д.), Исмаил I Сефеви, из рода тюрикизированных персов</w:t>
      </w:r>
      <w:r>
        <w:rPr>
          <w:position w:val="10"/>
        </w:rPr>
        <w:t>[74][75][76]</w:t>
      </w:r>
      <w:r>
        <w:t>. предположительно с курдской генеалогией</w:t>
      </w:r>
      <w:r>
        <w:rPr>
          <w:position w:val="10"/>
        </w:rPr>
        <w:t>[77][78][79]</w:t>
      </w:r>
      <w:r>
        <w:t>, принявший в 1501 году титул шаха Азербайджана</w:t>
      </w:r>
      <w:r>
        <w:rPr>
          <w:position w:val="10"/>
        </w:rPr>
        <w:t>[80]</w:t>
      </w:r>
      <w:r>
        <w:t>, в 1502 году с присоединением Персии, титул шахиншаха Азербайджана и Персии. Первоначально азербайджанские тюрки составляли военно-политическую элиту Сефевидского государства, тогда как технические административные должности были в руках персов. Значительно возросла роль Тебриза, Шемахи, Баку, Ардебиля, Джульфы и других городов. Расширились международные торговые связи. Основной статьёй экспорта стал шёлк-сырец. Однако при шахе Аббасе I произошла иранизация Сефевидского государства. В 1598 году Аббас I перенёс столицу из Казвина вглубь Ирана — в Исфахан, что способствовало усилению влияния персидской знати при дворе и в государственном аппарате. Опорой шаха всё более становятся персидские феодалы, в их руки переходят главные придворные должности и высшие административные посты. Из армии удалены многие тюркские военачальники. Территория современного Азербайджана превращается в окраину Персии.</w:t>
      </w:r>
    </w:p>
    <w:p w:rsidR="00314CF1" w:rsidRDefault="000C3EF2">
      <w:pPr>
        <w:pStyle w:val="a3"/>
      </w:pPr>
      <w:r>
        <w:t>В XVI—XVIII веках продолжается череда войн между Османской империей и Сефевидами за господство в Закавказье и сопредельных землях, за преобладание шиитской или суннитской идеологии в исламе. К этой борьбе позднее присоединяется Россия, стремящаяся к расширению и укреплению своего влияния на Востоке. Правительство России хочет закрепиться на берегах Каспийского моря, придавая особенное значение контролю над Баку. Конец господству Сефевидов положили афганцы, взявшие в 1722 году Исфахан. Кризисом Сефевидского государства воспользовались Российская и Османская империи. Летом 1723 года в Баку высаживается русский десант и, преодолев непродолжительное сопротивление гарнизона, занимает город. Вслед за Баку к России присоединены прикаспийские области вплоть до Решта и Астрабада. В то же время турецкие войска вторгаются в Грузию, а в конце 1723 — начале 1724 годов захватывают многие области Восточного Закавказья. Россия, только что вышедшая из войны со Швецией, не может себе позволить новую войну. По Константинопольскому (Стамбульскому) договору между Россией и Османской империей, подписанному 12 (23) июня 1724 года, за Россией закрепляются прикаспийские области Бакинской губернии, включая Баку, Сальяны и Ленкорань, тогда как за Османской империей — остальная честь Закавказья.</w:t>
      </w:r>
    </w:p>
    <w:p w:rsidR="00314CF1" w:rsidRDefault="000C3EF2">
      <w:pPr>
        <w:pStyle w:val="a3"/>
        <w:numPr>
          <w:ilvl w:val="0"/>
          <w:numId w:val="13"/>
        </w:numPr>
        <w:tabs>
          <w:tab w:val="left" w:pos="707"/>
        </w:tabs>
        <w:spacing w:after="0"/>
      </w:pPr>
      <w:r>
        <w:t>1734 — Правитель Персии полководец Надир отвоёвывает у Османской империей Гянджу.</w:t>
      </w:r>
    </w:p>
    <w:p w:rsidR="00314CF1" w:rsidRDefault="000C3EF2">
      <w:pPr>
        <w:pStyle w:val="a3"/>
        <w:numPr>
          <w:ilvl w:val="0"/>
          <w:numId w:val="13"/>
        </w:numPr>
        <w:tabs>
          <w:tab w:val="left" w:pos="707"/>
        </w:tabs>
      </w:pPr>
      <w:r>
        <w:t>1735 — Россия во избежание войны с возродившейся Персией и для того, чтобы приобрести в лице Надир-шаха союзника против Османской империи, уступает Персии прикаспийские области Бакинской губернии. В марте 1735 между Персией и Россией подписан Гянджинский договор, согласно которому русские войска покидают Баку и Дербент. Персидская власть над Азербайджаном полностью восстанавливается.</w:t>
      </w:r>
    </w:p>
    <w:p w:rsidR="00314CF1" w:rsidRDefault="000C3EF2">
      <w:pPr>
        <w:pStyle w:val="21"/>
        <w:pageBreakBefore/>
        <w:numPr>
          <w:ilvl w:val="0"/>
          <w:numId w:val="0"/>
        </w:numPr>
      </w:pPr>
      <w:r>
        <w:t xml:space="preserve">5. Новое время </w:t>
      </w:r>
    </w:p>
    <w:p w:rsidR="00314CF1" w:rsidRDefault="000C3EF2">
      <w:pPr>
        <w:pStyle w:val="31"/>
        <w:numPr>
          <w:ilvl w:val="0"/>
          <w:numId w:val="0"/>
        </w:numPr>
      </w:pPr>
      <w:r>
        <w:t>5.1. Азербайджанские ханства</w:t>
      </w:r>
    </w:p>
    <w:p w:rsidR="00314CF1" w:rsidRDefault="000C3EF2">
      <w:pPr>
        <w:pStyle w:val="a3"/>
      </w:pPr>
      <w:r>
        <w:t>В 1736 в Иране воцаряется этнический тюрок Надир-шах Афшар, после убийства которого в 1747 в стране усиливаются центробежные тенденции. С ослаблением центральной власти в ходе смут, на территории современных Азербайджана, Армении и Ирана (Южный Азербайджан) образуется ряд ханств во главе с тюркскими династиями:</w:t>
      </w:r>
    </w:p>
    <w:p w:rsidR="00314CF1" w:rsidRDefault="000C3EF2">
      <w:pPr>
        <w:pStyle w:val="a3"/>
        <w:numPr>
          <w:ilvl w:val="0"/>
          <w:numId w:val="12"/>
        </w:numPr>
        <w:tabs>
          <w:tab w:val="left" w:pos="707"/>
        </w:tabs>
        <w:spacing w:after="0"/>
      </w:pPr>
      <w:r>
        <w:t>Карабахское ханство,</w:t>
      </w:r>
    </w:p>
    <w:p w:rsidR="00314CF1" w:rsidRDefault="000C3EF2">
      <w:pPr>
        <w:pStyle w:val="a3"/>
        <w:numPr>
          <w:ilvl w:val="0"/>
          <w:numId w:val="12"/>
        </w:numPr>
        <w:tabs>
          <w:tab w:val="left" w:pos="707"/>
        </w:tabs>
        <w:spacing w:after="0"/>
      </w:pPr>
      <w:r>
        <w:t>Шекинское ханство,</w:t>
      </w:r>
    </w:p>
    <w:p w:rsidR="00314CF1" w:rsidRDefault="000C3EF2">
      <w:pPr>
        <w:pStyle w:val="a3"/>
        <w:numPr>
          <w:ilvl w:val="0"/>
          <w:numId w:val="12"/>
        </w:numPr>
        <w:tabs>
          <w:tab w:val="left" w:pos="707"/>
        </w:tabs>
        <w:spacing w:after="0"/>
      </w:pPr>
      <w:r>
        <w:t>Ширванское ханство,</w:t>
      </w:r>
    </w:p>
    <w:p w:rsidR="00314CF1" w:rsidRDefault="000C3EF2">
      <w:pPr>
        <w:pStyle w:val="a3"/>
        <w:numPr>
          <w:ilvl w:val="0"/>
          <w:numId w:val="12"/>
        </w:numPr>
        <w:tabs>
          <w:tab w:val="left" w:pos="707"/>
        </w:tabs>
        <w:spacing w:after="0"/>
      </w:pPr>
      <w:r>
        <w:t>Бакинское ханство,</w:t>
      </w:r>
    </w:p>
    <w:p w:rsidR="00314CF1" w:rsidRDefault="000C3EF2">
      <w:pPr>
        <w:pStyle w:val="a3"/>
        <w:numPr>
          <w:ilvl w:val="0"/>
          <w:numId w:val="12"/>
        </w:numPr>
        <w:tabs>
          <w:tab w:val="left" w:pos="707"/>
        </w:tabs>
        <w:spacing w:after="0"/>
      </w:pPr>
      <w:r>
        <w:t>Гянджинское ханство,</w:t>
      </w:r>
    </w:p>
    <w:p w:rsidR="00314CF1" w:rsidRDefault="000C3EF2">
      <w:pPr>
        <w:pStyle w:val="a3"/>
        <w:numPr>
          <w:ilvl w:val="0"/>
          <w:numId w:val="12"/>
        </w:numPr>
        <w:tabs>
          <w:tab w:val="left" w:pos="707"/>
        </w:tabs>
        <w:spacing w:after="0"/>
      </w:pPr>
      <w:r>
        <w:t>Кубинское ханство,</w:t>
      </w:r>
    </w:p>
    <w:p w:rsidR="00314CF1" w:rsidRDefault="000C3EF2">
      <w:pPr>
        <w:pStyle w:val="a3"/>
        <w:numPr>
          <w:ilvl w:val="0"/>
          <w:numId w:val="12"/>
        </w:numPr>
        <w:tabs>
          <w:tab w:val="left" w:pos="707"/>
        </w:tabs>
        <w:spacing w:after="0"/>
      </w:pPr>
      <w:r>
        <w:t>Нахичеванское ханство,</w:t>
      </w:r>
    </w:p>
    <w:p w:rsidR="00314CF1" w:rsidRDefault="000C3EF2">
      <w:pPr>
        <w:pStyle w:val="a3"/>
        <w:numPr>
          <w:ilvl w:val="0"/>
          <w:numId w:val="12"/>
        </w:numPr>
        <w:tabs>
          <w:tab w:val="left" w:pos="707"/>
        </w:tabs>
        <w:spacing w:after="0"/>
      </w:pPr>
      <w:r>
        <w:t>Талышское ханство,</w:t>
      </w:r>
    </w:p>
    <w:p w:rsidR="00314CF1" w:rsidRDefault="000C3EF2">
      <w:pPr>
        <w:pStyle w:val="a3"/>
        <w:numPr>
          <w:ilvl w:val="0"/>
          <w:numId w:val="12"/>
        </w:numPr>
        <w:tabs>
          <w:tab w:val="left" w:pos="707"/>
        </w:tabs>
      </w:pPr>
      <w:r>
        <w:t>Эриванское ханство</w:t>
      </w:r>
    </w:p>
    <w:p w:rsidR="00314CF1" w:rsidRDefault="000C3EF2">
      <w:pPr>
        <w:pStyle w:val="31"/>
        <w:numPr>
          <w:ilvl w:val="0"/>
          <w:numId w:val="0"/>
        </w:numPr>
      </w:pPr>
      <w:r>
        <w:t>5.2. Азербайджан в составе России</w:t>
      </w:r>
    </w:p>
    <w:p w:rsidR="00314CF1" w:rsidRDefault="000C3EF2">
      <w:pPr>
        <w:pStyle w:val="a3"/>
        <w:numPr>
          <w:ilvl w:val="0"/>
          <w:numId w:val="11"/>
        </w:numPr>
        <w:tabs>
          <w:tab w:val="left" w:pos="707"/>
        </w:tabs>
      </w:pPr>
      <w:r>
        <w:t>В 1803—1805 к России мирным путём присоединены Карабахское и Шекинское ханства. В 1803 году русский генерал Цицианов захватил Гянджинское ханство (с 1804 — Елизаветполь). В ходе русско-иранской войны 1804—1813 Россия захватывает сначала Кубинское и Бакинское ханства (1806), а затем — Талышское (1809). Гюлистанский мирный договор, заключённый 24 октября (5 ноября) 1813 между Россией и Персией, юридически закрепляет это положение. Персия отказывается от своих притязаний на Карабахское, Гянджинское, Ширванское, Шекинское, Бакинское, Дербентское, Кубинское и Талышское ханства, а также на Восточную Грузию и Дагестан. Согласно Гюлистанскому договору 1813, под властью персидского шаха остаются все южные ханства. По окончании русско-персидской войны 1826—1828, согласно Туркманчайскому мирному договору, к России также отходят Эриванское и Нахичеванское ханство, Ордубадский округ и другие территории. Таким образом происходит окончательный раздел северных территорий Персии между Персией и Россией с границей по реке Аракс.</w:t>
      </w:r>
    </w:p>
    <w:p w:rsidR="00314CF1" w:rsidRDefault="000C3EF2">
      <w:pPr>
        <w:pStyle w:val="a3"/>
        <w:numPr>
          <w:ilvl w:val="0"/>
          <w:numId w:val="10"/>
        </w:numPr>
        <w:tabs>
          <w:tab w:val="left" w:pos="707"/>
        </w:tabs>
        <w:spacing w:after="0"/>
      </w:pPr>
      <w:r>
        <w:t>Большое значение имело проведение в 1883 железной дороги от Тбилиси до Баку и включение в 1900 Закавказской железнодорожной магистрали в общероссийскую сеть железных дорог. Важную роль сыграло и расширение торгового мореплавания на Каспии. С конца XIX века Баку становится крупным железнодорожным узлом и каспийским портом. Развивается нефтедобыча в районе Баку. До 1872 добыча нефти здесь была незначительной. С 1872 здесь появляются первые крупные промышленные предприятия, примитивные нефтяные колодцы заменяются буровыми скважинами, в бурении стали применяться паровые двигатели. Высокие прибыли привлекают в нефтяную промышленность Бакинского района отечественные и иностранные капиталы. Добыча нефти в районе Баку с 26 тыс. т в 1872 возросла до 11 млн т в 1901, составив около 50 % мировой нефтедобычи.</w:t>
      </w:r>
    </w:p>
    <w:p w:rsidR="00314CF1" w:rsidRDefault="000C3EF2">
      <w:pPr>
        <w:pStyle w:val="a3"/>
        <w:numPr>
          <w:ilvl w:val="0"/>
          <w:numId w:val="10"/>
        </w:numPr>
        <w:tabs>
          <w:tab w:val="left" w:pos="707"/>
        </w:tabs>
        <w:spacing w:after="0"/>
      </w:pPr>
      <w:r>
        <w:t>Начало XX века — как и во всей Российской империи, развитие промышленности, рост численности рабочего класса и сохраняющееся тяжёлое положение народа приводит к усилению забастовочной борьбы и революционных настроений, чему способствуют зарождающиеся политические партии. При этом кроме общероссийских партий (обе фракции РСДРП — большевики и меньшевики, социалисты-революционеры, конституционные демократы), популярны были национальные партии: армянские — социал-демократическая Гнчак и революционно-националистическая Дашнакцутюн, а с 1911 г. также татарская (азербайджанская) националистическая партия Мусават.</w:t>
      </w:r>
    </w:p>
    <w:p w:rsidR="00314CF1" w:rsidRDefault="000C3EF2">
      <w:pPr>
        <w:pStyle w:val="a3"/>
        <w:numPr>
          <w:ilvl w:val="0"/>
          <w:numId w:val="10"/>
        </w:numPr>
        <w:tabs>
          <w:tab w:val="left" w:pos="707"/>
        </w:tabs>
      </w:pPr>
      <w:r>
        <w:t>В годы Первой мировой войны экономика губернии переживала упадок. Свёртывались нефтеразведочные и буровые работы, резко сокращались посевные площади под сельскохозяйственными культурами, в особенности под хлопчатником.</w:t>
      </w:r>
    </w:p>
    <w:p w:rsidR="00314CF1" w:rsidRDefault="000C3EF2">
      <w:pPr>
        <w:pStyle w:val="31"/>
        <w:numPr>
          <w:ilvl w:val="0"/>
          <w:numId w:val="0"/>
        </w:numPr>
      </w:pPr>
      <w:r>
        <w:t>5.3. Революция и распад Российской империи</w:t>
      </w:r>
    </w:p>
    <w:p w:rsidR="00314CF1" w:rsidRDefault="000C3EF2">
      <w:pPr>
        <w:pStyle w:val="a3"/>
        <w:numPr>
          <w:ilvl w:val="0"/>
          <w:numId w:val="9"/>
        </w:numPr>
        <w:tabs>
          <w:tab w:val="left" w:pos="707"/>
        </w:tabs>
        <w:spacing w:after="0"/>
      </w:pPr>
      <w:r>
        <w:t>Созданное в результате Февральской революции в России Временное правительство 9 (22) марта 1917 сформировало в Тифлисе для управления Закавказьем Особый Закавказский Комитет (ОЗАКОМ), состоявший из членов 4-й Государственной думы, представлявших буржуазно-националистические партии.</w:t>
      </w:r>
    </w:p>
    <w:p w:rsidR="00314CF1" w:rsidRDefault="000C3EF2">
      <w:pPr>
        <w:pStyle w:val="a3"/>
        <w:numPr>
          <w:ilvl w:val="0"/>
          <w:numId w:val="9"/>
        </w:numPr>
        <w:tabs>
          <w:tab w:val="left" w:pos="707"/>
        </w:tabs>
        <w:spacing w:after="0"/>
      </w:pPr>
      <w:r>
        <w:t>После победы Февральской революции 1917 в Баку, как и по всей России, образовалось двоевластие: с одной стороны, Исполнительный комитет общественных организаций — орган нефтепромышленной буржуазии и помещиков, местный орган Временного правительства, с другой — Совет рабочих депутатов (образован 6 марта 1917 под председательством Степана Шаумяна, 20 марта 1917 слился с Советом офицерских и солдатских депутатов). Весной и летом 1917 Советы возникли также в Елизаветполе, Шемахе, Нухе, Ленкорани, Нахичевани, Шуше.</w:t>
      </w:r>
    </w:p>
    <w:p w:rsidR="00314CF1" w:rsidRDefault="000C3EF2">
      <w:pPr>
        <w:pStyle w:val="a3"/>
        <w:numPr>
          <w:ilvl w:val="0"/>
          <w:numId w:val="9"/>
        </w:numPr>
        <w:tabs>
          <w:tab w:val="left" w:pos="707"/>
        </w:tabs>
        <w:spacing w:after="0"/>
      </w:pPr>
      <w:r>
        <w:t>31 октября (13 ноября) 1917 Бакинский совет рабочих депутатов провозгласил в Баку Советскую власть.</w:t>
      </w:r>
    </w:p>
    <w:p w:rsidR="00314CF1" w:rsidRDefault="000C3EF2">
      <w:pPr>
        <w:pStyle w:val="a3"/>
        <w:numPr>
          <w:ilvl w:val="0"/>
          <w:numId w:val="9"/>
        </w:numPr>
        <w:tabs>
          <w:tab w:val="left" w:pos="707"/>
        </w:tabs>
      </w:pPr>
      <w:r>
        <w:t>15 (28) ноября 1917 в Тифлисе с участием грузинских меньшевиков, эсеров, армянских дашнаков и азербайджанских мусаватистов был создан Закавказский комиссариат — правительство Закавказья, сменившее ОЗАКОМ. По отношению к Советской России Закавказский комиссариат занял откровенно враждебную позицию, поддерживая все антибольшевистские силы Северного Кавказа — на Кубани, Дону, Тереке и в Дагестане в совместной борьбе против Советской власти и её сторонников в Закавказье. Опираясь на национальные вооружённые формирования, Закавказский комиссариат распространил свою власть на всё Закавказье, кроме района Баку, где установилась Советская власть.</w:t>
      </w:r>
    </w:p>
    <w:p w:rsidR="00314CF1" w:rsidRDefault="000C3EF2">
      <w:pPr>
        <w:pStyle w:val="31"/>
        <w:numPr>
          <w:ilvl w:val="0"/>
          <w:numId w:val="0"/>
        </w:numPr>
      </w:pPr>
      <w:r>
        <w:t>5.4. Азербайджанская Демократическая Республика</w:t>
      </w:r>
    </w:p>
    <w:p w:rsidR="00314CF1" w:rsidRDefault="000C3EF2">
      <w:pPr>
        <w:pStyle w:val="a3"/>
        <w:numPr>
          <w:ilvl w:val="0"/>
          <w:numId w:val="8"/>
        </w:numPr>
        <w:tabs>
          <w:tab w:val="left" w:pos="707"/>
        </w:tabs>
        <w:spacing w:after="0"/>
      </w:pPr>
      <w:r>
        <w:t>10 (23) февраля 1918 года Закавказским комиссариатом был созван Закавказский сейм — орган государственной власти в Закавказье. Сейм состоял из депутатов, избранных от Закавказья в Учредительное собрание, и представителей политических партий Закавказья. В марте 1918 санкционировал отделение Закавказья от Советской России. 9 (22) апреля 1918 года провозгласил создание независимой Закавказской Демократической Федеративной Республики (ЗДФР). 26 мая (8 июня) 1918 объявил о самороспуске в связи с обострением межнациональных противоречий.</w:t>
      </w:r>
    </w:p>
    <w:p w:rsidR="00314CF1" w:rsidRDefault="000C3EF2">
      <w:pPr>
        <w:pStyle w:val="a3"/>
        <w:numPr>
          <w:ilvl w:val="0"/>
          <w:numId w:val="8"/>
        </w:numPr>
        <w:tabs>
          <w:tab w:val="left" w:pos="707"/>
        </w:tabs>
      </w:pPr>
      <w:r>
        <w:t>В начале 1918 Бакинская коммуна начала создавать свои вооруженные отряды. Весной Советы взяли власть в Бакинском, Ленкоранском, Джавадском и Кубинском уездах. Бакинские коммунисты пользовались широкой поддержкой Советской России. Степан Шаумян был назначен Советским правительством чрезвычайным комиссаром по делам Кавказа. В конце марта — начале апреля 1918 года объединенные войска большевиков Бакинской коммуны, в которой преобладали этнические армяне, и армянской националистической партии «Дашнакцутюн» устроили в Баку массовую резню мусульманского населения, ставшую известной как «Мартовские события», и во время которой погибло до 12,000 тысяч мусульман.</w:t>
      </w:r>
      <w:r>
        <w:rPr>
          <w:position w:val="10"/>
        </w:rPr>
        <w:t>[81]</w:t>
      </w:r>
      <w:r>
        <w:t xml:space="preserve"> Резня была продолжена и в других населенных пунктах Бакинской губернии, в частности в Шемахе, Кубе и других населенных пунктах.</w:t>
      </w:r>
    </w:p>
    <w:p w:rsidR="00314CF1" w:rsidRDefault="000C3EF2">
      <w:pPr>
        <w:pStyle w:val="a3"/>
      </w:pPr>
      <w:r>
        <w:t>25 мая в Гянджу вошли головные части турецкой 5-й Кавказской дивизии, а на следующий день из Тебриза в Гянджу прибыл со своим штабом турецкий генерал Нури-паша, который приступил к формированию Кавказской исламской армии, в которую вошли части двух турецких дивизий — 5-й Кавказской и 15-й Чанахгалинской, а также Отдельный Азербайджанский корпус. Общая численность турецкого контингента составила к середине июня 15 тыс. штыков и сабель, азербайджанских частей — около 5 тыс. В дальнейшем, во второй половине июля, на Бакинский фронт были переброшены также части 36-й турецкой пехотной дивизии</w:t>
      </w:r>
      <w:r>
        <w:rPr>
          <w:position w:val="10"/>
        </w:rPr>
        <w:t>[82]</w:t>
      </w:r>
      <w:r>
        <w:t>.</w:t>
      </w:r>
    </w:p>
    <w:p w:rsidR="00314CF1" w:rsidRDefault="000C3EF2">
      <w:pPr>
        <w:pStyle w:val="a3"/>
        <w:numPr>
          <w:ilvl w:val="0"/>
          <w:numId w:val="7"/>
        </w:numPr>
        <w:tabs>
          <w:tab w:val="left" w:pos="707"/>
        </w:tabs>
      </w:pPr>
      <w:r>
        <w:t>26 мая (8 июня) 1918 года Закавказская Демократическая Федеративная Республика в результате разногласий между национальными советами Грузии, Армении и Азербайджана распалась на три государства: 26 мая (8 июня) 1918 года была образована Грузинская демократическая республика, 27 мая (9 июня) 1918 года — Азербайджанская Демократическая Республика, 28 мая (10 июня) 1918 года — Республика Армении.</w:t>
      </w:r>
    </w:p>
    <w:p w:rsidR="00314CF1" w:rsidRDefault="000C3EF2">
      <w:pPr>
        <w:pStyle w:val="a3"/>
        <w:numPr>
          <w:ilvl w:val="0"/>
          <w:numId w:val="6"/>
        </w:numPr>
        <w:tabs>
          <w:tab w:val="left" w:pos="707"/>
        </w:tabs>
        <w:spacing w:after="0"/>
      </w:pPr>
      <w:r>
        <w:t>27 мая 1918 года чрезвычайное заседание бывших членов Закавказского Сейма (мусульман), провозгласило себя Временным Национальным Советом мусульман Закавказья. Был избран президиум Национального Совета во главе с председателем Мамед Эмином Расулзаде</w:t>
      </w:r>
      <w:r>
        <w:rPr>
          <w:position w:val="10"/>
        </w:rPr>
        <w:t>[83]</w:t>
      </w:r>
      <w:r>
        <w:t>, председателем Центрального Комитета партии «Мусават».</w:t>
      </w:r>
    </w:p>
    <w:p w:rsidR="00314CF1" w:rsidRDefault="000C3EF2">
      <w:pPr>
        <w:pStyle w:val="a3"/>
        <w:numPr>
          <w:ilvl w:val="0"/>
          <w:numId w:val="6"/>
        </w:numPr>
        <w:tabs>
          <w:tab w:val="left" w:pos="707"/>
        </w:tabs>
      </w:pPr>
      <w:r>
        <w:t>28 мая 1918 года на заседании Национального Совета была провозглашена Азербайджанская Демократическая Республика (АДР)</w:t>
      </w:r>
      <w:r>
        <w:rPr>
          <w:position w:val="10"/>
        </w:rPr>
        <w:t>[84]</w:t>
      </w:r>
      <w:r>
        <w:t xml:space="preserve"> со столицей в городе Гянджа. Это было связано с распадом Закавказской федерации, вызванным наступлением турецко-германских войск в Закавказье: одновременно с Азербайджаном была провозглашена также независимость Грузии и Армении. 4 июня 1918 года в Батуме между Турцией и Азербайджанской Демократической Республикой был заключен договор о мире и дружбе</w:t>
      </w:r>
      <w:r>
        <w:rPr>
          <w:position w:val="10"/>
        </w:rPr>
        <w:t>[85]</w:t>
      </w:r>
      <w:r>
        <w:t>. 16 июня 1918 года азербайджанское правительство переехало из Тифлиса в Гянджу. 27 июня 1918 года азербайджанский язык был объявлен государственным языком. 12 июня 1918 года по приказу Степана Шаумяна вооруженные силы Бакинского Совета начали наступление на Гянджу. В ходе боёв 16-18 июня турецко-азербайджанские войска потерпели первое серьёзное поражение и, потеряв свыше 800 человек (по данным Баксовета — до 3 тыс. человек</w:t>
      </w:r>
      <w:r>
        <w:rPr>
          <w:position w:val="10"/>
        </w:rPr>
        <w:t>[86]</w:t>
      </w:r>
      <w:r>
        <w:t>) вынуждены были отступить к Геокчаю. Вскоре турецко-азербайджанские войска в ходе боёв под Геокчаем 27 июня — 1 июля разгромили армию Бакинского Совета. В конце июля — начале августа турецко-азербайжанские войска вплотную подошли к Баку (5-6 августа ожесточённые сражения развернулись в районе Биби-Эйбата, Патамдара и Волчьих ворот</w:t>
      </w:r>
      <w:r>
        <w:rPr>
          <w:position w:val="10"/>
        </w:rPr>
        <w:t>[87]</w:t>
      </w:r>
      <w:r>
        <w:t>) и 15 сентября турецкая армия вошла в Баку, устроив резню армян, в ответ на массовые убийства мусульман в Баку</w:t>
      </w:r>
      <w:r>
        <w:rPr>
          <w:position w:val="10"/>
        </w:rPr>
        <w:t>[81][88][89][90]</w:t>
      </w:r>
      <w:r>
        <w:t>. После этого правительство получило возможность переехать туда из Гянджи. 7 декабря 1918 года открылся парламент Азербайджанской республики, первоначально состоящий из 97 членов. Председателем парламента стал А. М. Топчибашев, а его заместителем Г.Агаев. Между тем, 31 октября Турция капитулировала перед Антантой, что означало вывод турецких войск из Закавказья. Вскоре после этого Баку был занят английскими войсками (из Ирана) под командованием генерала Томсона, который был назначен Верховным советом Антанты генерал-губернатором Баку. Пользуясь поддержкой англичан, азербайджанское правительство объявило мобилизацию и начало формировать собственную армию. С конца весны 1919 г на протяжении года Азербайджан вел боевые действия против Армении за контроль над спорными районами со смешанным населением: Нахичеванским, Шаруро-Дарлагязским, Зангезурским уездами и Нагорным Карабахом. В середине апреля 1920 г части XI Красной Армии, разбив остатки войск Деникина подошли к северным границам Азербайджана. 27 апреля части XI Красной Армии перешли азербайджанскую границу и 28 апреля вошли в Баку. С интервенцией Советской России Азербайджанская Демократическая Республика пала и азербайджанский народ вступил в новый этап своей истории.</w:t>
      </w:r>
    </w:p>
    <w:p w:rsidR="00314CF1" w:rsidRDefault="000C3EF2">
      <w:pPr>
        <w:pStyle w:val="31"/>
        <w:numPr>
          <w:ilvl w:val="0"/>
          <w:numId w:val="0"/>
        </w:numPr>
      </w:pPr>
      <w:r>
        <w:t>Армяно-азербайджанская войнаСоветский Азербайджан</w:t>
      </w:r>
    </w:p>
    <w:p w:rsidR="00314CF1" w:rsidRDefault="000C3EF2">
      <w:pPr>
        <w:pStyle w:val="a3"/>
      </w:pPr>
      <w:r>
        <w:t>27 апреля 1920 года в 00 часов 05 минут красноармейский десантный отряд пересёк российско-азербайджанскую границу. На подходе к станции Ялама 11-я Красная Армия после непродолжительного боя разбила две роты Кубинского полка азербайджанской армии, а утром следующего дня практически без боя взяла станцию Худат (2 батареи конно-горного дивизиона были застигнуты врасплох, бросив свои позиции и орудия)</w:t>
      </w:r>
      <w:r>
        <w:rPr>
          <w:position w:val="10"/>
        </w:rPr>
        <w:t>[91]</w:t>
      </w:r>
      <w:r>
        <w:t>. Утром 28 апреля 4 бронепоезда с десантом под командованием М. Г. Ефремова вошли в Баку. Вслед за бронепоездами на следующий день в город вошли чсти 11-й армии. 30 апреля в Баку прибыли Левандовский, Георгий Орджоникидзе и Сергей Киров. Позже в бакинский порт вошли корабли Волжско-Каспийской флотилии; 2-й конный корпус продвижением на Кусары, Кубу, Шемаху, Кюрдамир обеспечивал операцию с запада и отрезал мусаватским войскам пути отхода на Гянджу. За 10-15 дней красная армия установила контроль над большей части территории Азербайджана.</w:t>
      </w:r>
    </w:p>
    <w:p w:rsidR="00314CF1" w:rsidRDefault="000C3EF2">
      <w:pPr>
        <w:pStyle w:val="a3"/>
      </w:pPr>
      <w:r>
        <w:t>После вступления в Азербайджан частей Красной армии (11 армия) было сформировано советское правительство во главе с Нариманом Наримановым.</w:t>
      </w:r>
    </w:p>
    <w:p w:rsidR="00314CF1" w:rsidRDefault="000C3EF2">
      <w:pPr>
        <w:pStyle w:val="a3"/>
        <w:numPr>
          <w:ilvl w:val="0"/>
          <w:numId w:val="5"/>
        </w:numPr>
        <w:tabs>
          <w:tab w:val="left" w:pos="707"/>
        </w:tabs>
        <w:spacing w:after="0"/>
      </w:pPr>
      <w:r>
        <w:t>Декабрь 1922 — Азербайджан, Грузия и Армения образовали временное государственное объединение — Закавказскую Социалистическую Федеративную Советскую Республику (ЗСФСР), которая 30 декабря 1922 вошла в состав СССР.</w:t>
      </w:r>
    </w:p>
    <w:p w:rsidR="00314CF1" w:rsidRDefault="000C3EF2">
      <w:pPr>
        <w:pStyle w:val="a3"/>
        <w:numPr>
          <w:ilvl w:val="0"/>
          <w:numId w:val="5"/>
        </w:numPr>
        <w:tabs>
          <w:tab w:val="left" w:pos="707"/>
        </w:tabs>
        <w:spacing w:after="0"/>
      </w:pPr>
      <w:r>
        <w:t>1936 — Азербайджан вошёл в СССР на правах союзной республики. Азербайджанские тюрки стали официально называться азербайджанцами, их национальный язык получил название азербайджанского. Тогда же решением советского правительства азербайджанская письменность была переведена с латиницы на кириллицу.</w:t>
      </w:r>
    </w:p>
    <w:p w:rsidR="00314CF1" w:rsidRDefault="000C3EF2">
      <w:pPr>
        <w:pStyle w:val="a3"/>
        <w:numPr>
          <w:ilvl w:val="0"/>
          <w:numId w:val="5"/>
        </w:numPr>
        <w:tabs>
          <w:tab w:val="left" w:pos="707"/>
        </w:tabs>
      </w:pPr>
      <w:r>
        <w:t>1941—1946 — Оккупация Иранского Азербайджана Красной Армией.</w:t>
      </w:r>
    </w:p>
    <w:p w:rsidR="00314CF1" w:rsidRDefault="000C3EF2">
      <w:pPr>
        <w:pStyle w:val="41"/>
        <w:numPr>
          <w:ilvl w:val="0"/>
          <w:numId w:val="0"/>
        </w:numPr>
      </w:pPr>
      <w:r>
        <w:t>Начало карабахского конфликта</w:t>
      </w:r>
    </w:p>
    <w:p w:rsidR="00314CF1" w:rsidRDefault="000C3EF2">
      <w:pPr>
        <w:pStyle w:val="a3"/>
        <w:numPr>
          <w:ilvl w:val="0"/>
          <w:numId w:val="4"/>
        </w:numPr>
        <w:tabs>
          <w:tab w:val="left" w:pos="707"/>
        </w:tabs>
        <w:spacing w:after="0"/>
      </w:pPr>
      <w:r>
        <w:t>вторая половина 1987 — развитие карабахского движения</w:t>
      </w:r>
      <w:r>
        <w:rPr>
          <w:position w:val="10"/>
        </w:rPr>
        <w:t>[92]</w:t>
      </w:r>
      <w:r>
        <w:t>, начало острого армяно-азербайджанского конфликта, вызванного усилившимся в годы перестройки армянским сепаратизмом в Карабахе.</w:t>
      </w:r>
    </w:p>
    <w:p w:rsidR="00314CF1" w:rsidRDefault="000C3EF2">
      <w:pPr>
        <w:pStyle w:val="a3"/>
        <w:numPr>
          <w:ilvl w:val="0"/>
          <w:numId w:val="4"/>
        </w:numPr>
        <w:tabs>
          <w:tab w:val="left" w:pos="707"/>
        </w:tabs>
      </w:pPr>
      <w:r>
        <w:t>конец 1987 — начало 1988 — появление в Баку и Сумгаите беженцев-азербайджанцев из Кафанского и Мегринского районов Армянской ССР. По данным Горбачёв-фонда, первые группы беженцев начали прибывать с 25 января</w:t>
      </w:r>
      <w:r>
        <w:rPr>
          <w:position w:val="10"/>
        </w:rPr>
        <w:t>[93]</w:t>
      </w:r>
      <w:r>
        <w:t xml:space="preserve"> Томас де Ваал приводит свидетельства двух человек, утверждающих, что видели в Баку азербайджанских беженцев из Армении ещё в ноябре 1987 года и январе 1988 года. В то же время он пишет, что Арамаис Бабаян, в 1988 году второй секретарь Кафанского комитета КП Армении, говорил ему, что «</w:t>
      </w:r>
      <w:r>
        <w:rPr>
          <w:i/>
          <w:iCs/>
        </w:rPr>
        <w:t>не может припомнить ни одного случая, чтобы азербайджанцы покидали территорию района до февраля</w:t>
      </w:r>
      <w:r>
        <w:t>». При этом, по словам Томаса де Ваала, Арамаис Бабаян подтвердил, что в одну из ночей в феврале 1988 года «</w:t>
      </w:r>
      <w:r>
        <w:rPr>
          <w:i/>
          <w:iCs/>
        </w:rPr>
        <w:t>две тысячи азербайджанцев</w:t>
      </w:r>
      <w:r>
        <w:t>» действительно покинули Кафанский район, но приписал причину этого массового исхода слухам и «</w:t>
      </w:r>
      <w:r>
        <w:rPr>
          <w:i/>
          <w:iCs/>
        </w:rPr>
        <w:t>провокациям</w:t>
      </w:r>
      <w:r>
        <w:t>»</w:t>
      </w:r>
      <w:r>
        <w:rPr>
          <w:position w:val="10"/>
        </w:rPr>
        <w:t>[92][94]</w:t>
      </w:r>
      <w:r>
        <w:t>. Армянская сторона настаивает на том, что первые азербайджанские беженцы покинули Армению лишь в феврале 1988 г.</w:t>
      </w:r>
      <w:r>
        <w:rPr>
          <w:position w:val="10"/>
        </w:rPr>
        <w:t>[95]</w:t>
      </w:r>
      <w:r>
        <w:t xml:space="preserve"> В частности, Арсен Мелик-Шахназаров ссылается на Константина Воеводского, одного из создателей «Санкт-Петербургского Комитета гуманитарной помощи Арцаху», согласно которому 200 азербайджанцев выехали из Кафана в Баку одним поездом в ночь с 26 на 27 февраля, объясняя свой отъезд уговорами родственников</w:t>
      </w:r>
      <w:r>
        <w:rPr>
          <w:position w:val="10"/>
        </w:rPr>
        <w:t>[96]</w:t>
      </w:r>
      <w:r>
        <w:t>. Прибыв в Азербайджан, беженцы рассказывали о пережитых ужасах и применявшемся к ним насилии.</w:t>
      </w:r>
    </w:p>
    <w:p w:rsidR="00314CF1" w:rsidRDefault="000C3EF2">
      <w:pPr>
        <w:pStyle w:val="a3"/>
        <w:numPr>
          <w:ilvl w:val="0"/>
          <w:numId w:val="3"/>
        </w:numPr>
        <w:tabs>
          <w:tab w:val="left" w:pos="707"/>
        </w:tabs>
        <w:spacing w:after="0"/>
      </w:pPr>
      <w:r>
        <w:t xml:space="preserve">февраль 1988 — Сумгаитский погром, армянский погром, произошедший в азербайджанском городе Сумгаит с вечера 26 по 29 февраля 1988 г и явившийся первым </w:t>
      </w:r>
      <w:r>
        <w:rPr>
          <w:position w:val="10"/>
        </w:rPr>
        <w:t>[97]</w:t>
      </w:r>
      <w:r>
        <w:t xml:space="preserve"> массовым взрывом этнического насилия в новейшей советской истории. С началом армяно-азербайджанского конфликта, в 1988 году, среди азербайджанского населения, проживающего в Армении, началась паника. Многие жители Кафанского района снялись с мест и пошли в Баку искать защиты. Голодные, необогретые, они направились в Сумгаит и начали расписывать ужасы своего изгнания и положения. Хотя на самом деле в Кафанском районе Армении было все достаточно спокойно.</w:t>
      </w:r>
      <w:r>
        <w:rPr>
          <w:position w:val="10"/>
        </w:rPr>
        <w:t>[98]</w:t>
      </w:r>
      <w:r>
        <w:t xml:space="preserve"> 28 февраля банды численностью от десяти до пятидесяти и более человек слонялись по городу, били стекла, поджигали автомобили, но главное искали армян. По официальным данным Генпрокуратуры СССР, погибло 26 граждан армянской и 6 граждан азербайджанской национальности</w:t>
      </w:r>
      <w:r>
        <w:rPr>
          <w:position w:val="10"/>
        </w:rPr>
        <w:t>[99][100]</w:t>
      </w:r>
      <w:r>
        <w:t>, более ста человек было ранено.</w:t>
      </w:r>
      <w:r>
        <w:rPr>
          <w:position w:val="10"/>
        </w:rPr>
        <w:t>[101]</w:t>
      </w:r>
      <w:r>
        <w:t xml:space="preserve"> 276 военнослужащих получили телесные повреждения различной степени тяжести.</w:t>
      </w:r>
      <w:r>
        <w:rPr>
          <w:position w:val="10"/>
        </w:rPr>
        <w:t>[102]</w:t>
      </w:r>
      <w:r>
        <w:t>.</w:t>
      </w:r>
    </w:p>
    <w:p w:rsidR="00314CF1" w:rsidRDefault="000C3EF2">
      <w:pPr>
        <w:pStyle w:val="a3"/>
        <w:numPr>
          <w:ilvl w:val="0"/>
          <w:numId w:val="3"/>
        </w:numPr>
        <w:tabs>
          <w:tab w:val="left" w:pos="707"/>
        </w:tabs>
      </w:pPr>
      <w:r>
        <w:t>август 1988 — образование Народного фронта Азербайджана.</w:t>
      </w:r>
    </w:p>
    <w:p w:rsidR="00314CF1" w:rsidRDefault="000C3EF2">
      <w:pPr>
        <w:pStyle w:val="41"/>
        <w:numPr>
          <w:ilvl w:val="0"/>
          <w:numId w:val="0"/>
        </w:numPr>
      </w:pPr>
      <w:r>
        <w:t>Чёрный январь</w:t>
      </w:r>
    </w:p>
    <w:p w:rsidR="00314CF1" w:rsidRDefault="000C3EF2">
      <w:pPr>
        <w:pStyle w:val="a3"/>
        <w:numPr>
          <w:ilvl w:val="0"/>
          <w:numId w:val="2"/>
        </w:numPr>
        <w:tabs>
          <w:tab w:val="left" w:pos="707"/>
        </w:tabs>
        <w:rPr>
          <w:position w:val="10"/>
        </w:rPr>
      </w:pPr>
      <w:r>
        <w:t>1990 — Чёрный январь: В 1988—1989 гг Баку прибыло большое количество азербайджанских беженцев из Армении, в городе произошли беспорядки, переросшие в армянские погромы в Баку 13-15 января 1990 года, когда изгнанные из Армении азербайджанские беженцы стали нападать на местных жителей армянской национальности.</w:t>
      </w:r>
      <w:r>
        <w:rPr>
          <w:position w:val="10"/>
        </w:rPr>
        <w:t>[98]</w:t>
      </w:r>
      <w:r>
        <w:t xml:space="preserve"> За время погромов было убито 48 лиц армянской национальности.</w:t>
      </w:r>
      <w:r>
        <w:rPr>
          <w:position w:val="10"/>
        </w:rPr>
        <w:t>[103]</w:t>
      </w:r>
      <w:r>
        <w:t xml:space="preserve"> После ввода дополнительных частей Советской Армии, которые встретили сопротивление, в период с 20 января по 11 февраля 1990 года было убито 36 военнослужащих и 132 местных жителя, включая женщин, детей и стариков. Целью военной операции был разгром антикоммунистического Народного Фронта Азербайджана и сохранение власти Компартии.</w:t>
      </w:r>
      <w:r>
        <w:rPr>
          <w:position w:val="10"/>
        </w:rPr>
        <w:t>[103]</w:t>
      </w:r>
    </w:p>
    <w:p w:rsidR="00314CF1" w:rsidRDefault="000C3EF2">
      <w:pPr>
        <w:pStyle w:val="21"/>
        <w:pageBreakBefore/>
        <w:numPr>
          <w:ilvl w:val="0"/>
          <w:numId w:val="0"/>
        </w:numPr>
      </w:pPr>
      <w:r>
        <w:t xml:space="preserve">6. Независимый Азербайджан </w:t>
      </w:r>
    </w:p>
    <w:p w:rsidR="00314CF1" w:rsidRDefault="000C3EF2">
      <w:pPr>
        <w:pStyle w:val="31"/>
        <w:numPr>
          <w:ilvl w:val="0"/>
          <w:numId w:val="0"/>
        </w:numPr>
      </w:pPr>
      <w:r>
        <w:t xml:space="preserve">6.1. Период политических потрясений </w:t>
      </w:r>
    </w:p>
    <w:p w:rsidR="00314CF1" w:rsidRDefault="000C3EF2">
      <w:pPr>
        <w:pStyle w:val="a3"/>
      </w:pPr>
      <w:r>
        <w:t>30 августа 1991 года Верховный Совет Азербайджана принял Декларацию «О восстановлении государственной независимости Азербайджанской Республики», а 18 октября был принят Конституционный акт «О государственной независимости Азербайджанской Республики», который учредил основы государственного, политического и экономического устройства независимого Азербайджана. 29 декабря в Азербайджане прошёл референдум о государственной независимости, на котором за независимость проголосовало 99,58 % участников референдума</w:t>
      </w:r>
      <w:r>
        <w:rPr>
          <w:position w:val="10"/>
        </w:rPr>
        <w:t>[104]</w:t>
      </w:r>
      <w:r>
        <w:t>.</w:t>
      </w:r>
    </w:p>
    <w:p w:rsidR="00314CF1" w:rsidRDefault="000C3EF2">
      <w:pPr>
        <w:pStyle w:val="a3"/>
      </w:pPr>
      <w:r>
        <w:t>С распадом СССР тлевший в течении четырёт лет армяно-азербайджанский конфликт перерос в полномасшатабную войну. В ночь с 25 на 26 февраля 1992 года армянские вооружённые формирования захватили город Ходжалы, устроив резню мирного населения. После неудач азербайджанской армии в Нагорном Карабахе и под давлением оппозиции президент Муталибов подал в отставку, а и. о. президента стал Якуб Мамедов. 9 мая армянские вооружённые формирования взяли Шушу. После падения Шуши сторонники Муталибова организовали митинг с требованием восстановления его на посту президента. 14 мая на сессии Верховного Совета за восстановление Аяза Муталибова в качестве президента проголосовали 219 из 250 присутствующих в зале депутатов (оппозиция отсутствовала)</w:t>
      </w:r>
      <w:r>
        <w:rPr>
          <w:position w:val="10"/>
        </w:rPr>
        <w:t>[105]</w:t>
      </w:r>
      <w:r>
        <w:t>. В ответ на восстановление Муталибова на посту президента страны сторонники оппозиции начали митинговать у здания НФА. Утром 15 мая руководство Народного фронта выдвинуло Муталибову ультиматум с требованием добровольно уйта до 15.00 с поста президента</w:t>
      </w:r>
      <w:r>
        <w:rPr>
          <w:position w:val="10"/>
        </w:rPr>
        <w:t>[105]</w:t>
      </w:r>
      <w:r>
        <w:t>. С истечением срока ультиматума оппозиция начала марш к президентской резиденции и вскоре захватила власть в городе. Председатель военной комиссии Народного фронта Азербайджана Фахмин Гаджиев в 18.00 по телевидению объявил, что город, кроме президентского дворца, контролируется силами оппозиции, и продлил срок ультиматума президенту до 20.00</w:t>
      </w:r>
      <w:r>
        <w:rPr>
          <w:position w:val="10"/>
        </w:rPr>
        <w:t>[105]</w:t>
      </w:r>
      <w:r>
        <w:t>. В 9 часов вечера был занят президентский дворец, но главы государства там не оказалось. Муталибов успел покинуть страну, вылетев в Москву. 18 мая на сессии Верховного Совета Азербайджана Якуб Мамедов подал в отставку с поста председателя парламента, а и. о. президента стал Иса Гамбар. В тот же день армянские вооружённые формирования взяли райцентр Лачин. 7 июня в Азербайджане состоялись президентские выборы, победу на которых одержал Абульфаз Эльчибей, набравший 59,4 % голосов</w:t>
      </w:r>
      <w:r>
        <w:rPr>
          <w:position w:val="10"/>
        </w:rPr>
        <w:t>[106]</w:t>
      </w:r>
      <w:r>
        <w:t>. 12 июня азербайджанские войска развернули крупномасштабное наступление, восстановив контроль над бывшим Шаумяновским районом и частью Мардакертского и Аскеранского районов. 24 октября сторонники Народного фронта Азербайджана попытались произвести вооружённый переворот в Нахичеванской Автономной Республике. Они захватили здания Министерства внутренних дел и телецентра в Нахичевани с целью обеспечить министру внутренних дел автономии Сиявушу Мустафаеву условий для выполнения его служебных обязанностей, но после предъявления руководителем автономии Гейдаром Алиевым ультиматума, сторонники НФА покинули здание МВД</w:t>
      </w:r>
      <w:r>
        <w:rPr>
          <w:position w:val="10"/>
        </w:rPr>
        <w:t>[107]</w:t>
      </w:r>
      <w:r>
        <w:t>. В конце 1992 — начале 1993 годов на фронте произошёл перелом в военных действиях в пользу армянской стороны. К 25 февраля 1993 года противник полностью овладел Сарсангским водохранилищем, а 3 апреля пал Кельбаджар.</w:t>
      </w:r>
    </w:p>
    <w:p w:rsidR="00314CF1" w:rsidRDefault="000C3EF2">
      <w:pPr>
        <w:pStyle w:val="41"/>
        <w:numPr>
          <w:ilvl w:val="0"/>
          <w:numId w:val="0"/>
        </w:numPr>
      </w:pPr>
      <w:r>
        <w:t>Военно-политический кризис</w:t>
      </w:r>
    </w:p>
    <w:p w:rsidR="00314CF1" w:rsidRDefault="000C3EF2">
      <w:pPr>
        <w:pStyle w:val="a3"/>
      </w:pPr>
      <w:r>
        <w:t>28 мая 1993 года российская армия, до истечения заранее определённого срока, уходит из Гянджи, а оставленное российскими частями оружие досталось бойцам полковника Сурета Гусейнова. 4 июня правительственные войска начинают операцию «Тайфун» по разоружения мятежного полковника, которая обернулась поражением и гибелью людей. Бойцам Сурета Гусейнова удалось взять в плен генерального прокурора Ихтияра Ширинова, а начиная с 10 июня его подразделения начали двигаться на Баку. В условиях назревшего политического кризиса Эльчибей приглашает в Баку Гейдара Алиева. На состоявшейся 10 числа встрече, Эльчибей предложил Алиеву пост премьер-министра</w:t>
      </w:r>
      <w:r>
        <w:rPr>
          <w:position w:val="10"/>
        </w:rPr>
        <w:t>[108]</w:t>
      </w:r>
      <w:r>
        <w:t>, но тот решает обдумать это предложение.</w:t>
      </w:r>
    </w:p>
    <w:p w:rsidR="00314CF1" w:rsidRDefault="000C3EF2">
      <w:pPr>
        <w:pStyle w:val="a3"/>
      </w:pPr>
      <w:r>
        <w:t>Переговоры с Суретом Гусейновым, посредником на которых выступил Гейдар Алиев, ни к чему не привели. 10 июня Иса Гамбар подаёт в отставку с поста председателя Милли Меджлиса, а 15 июня Милли Меджлис избирает Алиева своим председателем. В ночь с 17 на 18 июня Эльчибей неожиданно улетел в Нахичевань и поселился в своём родном селе Келеки. 25 июня Милли Меджлис Азербайджана проголосовал за лишение Эльчибея президентских полномочий и передачу их председателю парламента Гейдару Алиеву, но поскольку такое решение не соответствовало Конституции страны, то парламентарии решили вынести вопрос о доверии президенту страны на всенародный референдум</w:t>
      </w:r>
      <w:r>
        <w:rPr>
          <w:position w:val="10"/>
        </w:rPr>
        <w:t>[109]</w:t>
      </w:r>
      <w:r>
        <w:t>. Между тем, страна продолжала погружаться во внутриполитический кризис, который грозил перерости в Гражданскую войну. 21 июня полковник азербайджанской армии талышского происхождения, Альакрам Гумматов и офицеры 704-й бригады провозгласили на территории 7 азербайджанских районов Талыш-Муганскую Автономную Республику. Гумматов выдвинул требования об отставке и. о. президента страны Гейдара Алиева и возвращении в Баку экс-президента Аяза Муталибова</w:t>
      </w:r>
      <w:r>
        <w:rPr>
          <w:position w:val="10"/>
        </w:rPr>
        <w:t>[110]</w:t>
      </w:r>
      <w:r>
        <w:t>. Выступление Гумматова не получило значительной поддержки со стороны талышского населения, и спустя два месяца 23 августа самопровозглашённая автономная республика пала. Осложнилась обстановка на армяно-азербайджанском фронте. 27 июня армянские вооружённые формирования захватили Мардакерт, а 23 июля после длительного сражения пал Агдам. Развивая успех армянские войска блокировали приграничный райцентр Физули, а также дорогу, связывающая юго-западные районы Азербайджана с остальной частью страны. 20 августа армянскими вооружёнными формированиями был взят райцентр Джебраил, а 22 — Физули. На фоне этих событий 28 августа в стране прошёл референдум о доверии Абульфазу Эльчибею, по результатам которого за отставку Эльчбея проголосовало 97,5 % граждан страны</w:t>
      </w:r>
      <w:r>
        <w:rPr>
          <w:position w:val="10"/>
        </w:rPr>
        <w:t>[111]</w:t>
      </w:r>
      <w:r>
        <w:t>. Спустя два дня 31 августа армянские войска взяли райцентр Кубатлы.</w:t>
      </w:r>
    </w:p>
    <w:p w:rsidR="00314CF1" w:rsidRDefault="000C3EF2">
      <w:pPr>
        <w:pStyle w:val="31"/>
        <w:numPr>
          <w:ilvl w:val="0"/>
          <w:numId w:val="0"/>
        </w:numPr>
      </w:pPr>
      <w:r>
        <w:t>6.2. Правление Гейдара Алиева</w:t>
      </w:r>
    </w:p>
    <w:p w:rsidR="00314CF1" w:rsidRDefault="000C3EF2">
      <w:pPr>
        <w:pStyle w:val="a3"/>
      </w:pPr>
      <w:r>
        <w:t>3 октября в стране прошли президентские выборы, победу на которых одержал бывший Первый Секретарь ЦК Компартии Азербайджанской ССР Гейдар Алиев, набравший 98,8 % голосов</w:t>
      </w:r>
      <w:r>
        <w:rPr>
          <w:position w:val="10"/>
        </w:rPr>
        <w:t>[112]</w:t>
      </w:r>
      <w:r>
        <w:t>. К моменту его избрания обстановка на карабахском фронте продолжала оставаться тяжёлой. 23 октября Азербайджан потерял Горадиз, а 1 ноября — Зангелан. К концу декабря азербайджанские войска перешли в наступление на всех пяти направлениях (физулинском, мартунинском, агдамском, мардакертском, кельбаджарском) и 6 января 1994 года вернули Горадиз и часть Физулинского района. Весной армянские войска развернули наступление в тертерском направлении, заняв несколько населённых пунктов к северу от Агдама и к западу от Тертера. 6 мая представители Азербайджана, НКР и Армении подписали в Бишкеке при посредничестве России соглашение о прекращении огня; 12 мая это соглашения вступило в силу. В результате конфликта и военных действий Азербайджан потерял контроль над территорией бывшей НКАО, анклавами на территории Армении, частью Казахского района и семью районами вокруг Нагорного Карабаха</w:t>
      </w:r>
      <w:r>
        <w:rPr>
          <w:position w:val="10"/>
        </w:rPr>
        <w:t>[113]</w:t>
      </w:r>
      <w:r>
        <w:t>.</w:t>
      </w:r>
    </w:p>
    <w:p w:rsidR="00314CF1" w:rsidRDefault="000C3EF2">
      <w:pPr>
        <w:pStyle w:val="a3"/>
      </w:pPr>
      <w:r>
        <w:t>Прекращение боевых действий позволило правительству Азербайджана 20 сентября заключить Контракт века с крупнейшими мировыми нефтегазовыми корпорациям на крупномасштабную разработку месторождений «Азери-Чираг-Гюнешли» в азербайджанском секторе Каспия</w:t>
      </w:r>
      <w:r>
        <w:rPr>
          <w:position w:val="10"/>
        </w:rPr>
        <w:t>[114]</w:t>
      </w:r>
      <w:r>
        <w:t>. Это соглашение сыграло исключительную роль в деле привлечения инвестиций и развития промышленности страны. Однако спустя несколько дней после этого, внутриполитическая ситуация в стране вновь обострилась. В ночь с 29 на 30 сентября в Баку были убиты два близких соратников президента — вице-спикер парламента Афияддин Джалилов и начальника особого управления при президенте Шемси Рагимов. По подозрению в убийствах 2 октября были задержаны несколько сотрудников ОПОН</w:t>
      </w:r>
      <w:r>
        <w:rPr>
          <w:position w:val="10"/>
        </w:rPr>
        <w:t>[115]</w:t>
      </w:r>
      <w:r>
        <w:t>. В тот же день группой ОПОН было захвачено здание Генеральной прокуратуры и 40 заложников, в том числе и генпрокурор Али Омаров. Несколько зданий было захвачено в Гяндже</w:t>
      </w:r>
      <w:r>
        <w:rPr>
          <w:position w:val="10"/>
        </w:rPr>
        <w:t>[116]</w:t>
      </w:r>
      <w:r>
        <w:t>. Утром следующего дня после длительных переговоров ОПОНовцы покинули здание генпрокуратуры. Среди их требований были: отставки генпрокурора, главы МВД и председателя парламента, освобождении своих сотрудников, а также созыва чрезвычайной сессии Милли Меджлиса</w:t>
      </w:r>
      <w:r>
        <w:rPr>
          <w:position w:val="10"/>
        </w:rPr>
        <w:t>[117]</w:t>
      </w:r>
      <w:r>
        <w:t>. Гейдар Алиев подписал указ о введение чрезвычайного положения сроком на два месяца и вечером того же дня выступил по телевидению с обращением к народу, в котором призвал бойцов ОПОН сложить оружие, охарактеризовав их действия как попытку государственного переворота</w:t>
      </w:r>
      <w:r>
        <w:rPr>
          <w:position w:val="10"/>
        </w:rPr>
        <w:t>[117][118]</w:t>
      </w:r>
      <w:r>
        <w:t>. Президент также обвинил премьер-министра страны Сурета Гусейнова и командира ОПОН, заместителя министра внутренних дел Ровшана Джавадова в организации переворота</w:t>
      </w:r>
      <w:r>
        <w:rPr>
          <w:position w:val="10"/>
        </w:rPr>
        <w:t>[116]</w:t>
      </w:r>
      <w:r>
        <w:t>. На последовавшем ночью 4 октября митинге в Баку ОПОН поддержал президента и не был тем самым распущен. Утром 5 октября в Гянджу по приказу Расула Гулиева вошли правительственные войска и «восстановили порядок»</w:t>
      </w:r>
      <w:r>
        <w:rPr>
          <w:position w:val="10"/>
        </w:rPr>
        <w:t>[119]</w:t>
      </w:r>
      <w:r>
        <w:t>. Со своей стороны Гусейнов отверг обвинения к организации беспорядков в Гяндже. Однако 7 октября Милли Меджлис принял его отставку с поста премьер-министра и спустя время Гусейнов покинул страну, перебравшись в Россию.</w:t>
      </w:r>
    </w:p>
    <w:p w:rsidR="00314CF1" w:rsidRDefault="000C3EF2">
      <w:pPr>
        <w:pStyle w:val="a3"/>
      </w:pPr>
      <w:r>
        <w:t>12 марта 1995 года правоохранительные органы Азербайджана перехватили автомашины со 150 тонн меди, которая перевозилась в сопровождении сотрудников ОПОН</w:t>
      </w:r>
      <w:r>
        <w:rPr>
          <w:position w:val="10"/>
        </w:rPr>
        <w:t>[120]</w:t>
      </w:r>
      <w:r>
        <w:t>. В ночь на 13 марта в северо-западных районах Азербайджана произошли вооружённые столкновения между ОПОН и местными силами правопорядка. Мятежники захватили в двух приграничных с Грузией районах здания администрации и отделения полиции. Спустя время правительственные войска выступили против мятежников и, подавив вооружённое выступление, восстановили контроль на северо-западе Азербайджана. 15 марта Гейдар Алиев снял с поста заместителя министра МВД лидера ОПОН Ровшана Джавадова. В свою очередь Джавадов, окопавшись на базе ОПОН в посёлке «8-й километр» близ Баку, призвал к отставке президента, председателя парламента и министра внутренних дел</w:t>
      </w:r>
      <w:r>
        <w:rPr>
          <w:position w:val="10"/>
        </w:rPr>
        <w:t>[121]</w:t>
      </w:r>
      <w:r>
        <w:t>. В ночь с 16 на 17 марта в районе базы ОПОНовцев вспыхнули боевые действия между бойцами ОПОН и правительственными войсками, закончившиеся гибелью Джавадова и подавлением правительственными войсками мятежа ОПОН. ОПОН как силовая структура в структуре МВД Азербайджана была ликвидирована. 12 ноября июня того же года состоялся первые парламентские выборы и референдум по вопросу принятия Конституции страны, которую поддержали 91,9 % проголосовавших.</w:t>
      </w:r>
    </w:p>
    <w:p w:rsidR="00314CF1" w:rsidRDefault="000C3EF2">
      <w:pPr>
        <w:pStyle w:val="31"/>
        <w:numPr>
          <w:ilvl w:val="0"/>
          <w:numId w:val="0"/>
        </w:numPr>
      </w:pPr>
      <w:r>
        <w:t>6.3. Правление Ильхама Алиева</w:t>
      </w:r>
    </w:p>
    <w:p w:rsidR="00314CF1" w:rsidRDefault="000C3EF2">
      <w:pPr>
        <w:pStyle w:val="a3"/>
      </w:pPr>
      <w:r>
        <w:t>15 октября 2003 года победу на президентских выборах одержал Ильхам Алиев, набравший 79,46 % голосов</w:t>
      </w:r>
      <w:r>
        <w:rPr>
          <w:position w:val="10"/>
        </w:rPr>
        <w:t>[122]</w:t>
      </w:r>
      <w:r>
        <w:t>. Оппозиция не признала исход выборов. На следующий день свыше 3 тыс. сторонников одного из кандидатов в президенты, лидера партии Мусават Исы Гамбара двинулись по центральным улицам столицы к площади Азадлыг. На место событий прибыл полк внутренних войск, который вступил в столкновение с ними, в результате чего имелись жертвы</w:t>
      </w:r>
      <w:r>
        <w:rPr>
          <w:position w:val="10"/>
        </w:rPr>
        <w:t>[123]</w:t>
      </w:r>
      <w:r>
        <w:t>. Придя к власти, Алиев избавился от старой правящей элиты. В октябре 2005 года было объявлено о предотвращении попытки государственного переворота, по обвинению в котором были арестованы 12 человек, среди которых министр экономического развития Фархад Алиев, министр финансов Фикрет Юсифов, министр здравоохранения Азербайджана Али Инсанов, президент Госконцерна "Азерхимия" Фикрет Садыгов и президент Академии наук Азербайджана Эльдар Салаев</w:t>
      </w:r>
      <w:r>
        <w:rPr>
          <w:position w:val="10"/>
        </w:rPr>
        <w:t>[124][125]</w:t>
      </w:r>
      <w:r>
        <w:t>. Во время первого президентского срока Ильхама Алиева был осуществлен пуск основных экспортных трубопроводов: нефтепровода Баку—Тбилиси—Джейхан и газопровода Баку—Тбилиси—Эрзурум. В течение пяти лет в результате экономических и энергетических проектов Азербайджан прошёл большой и успешный путь социально-экономических преобразований. Экономика страны выросла в 2,6 раза, промышленное производство увеличилось в 2,5 раза, появились около 770 тысяч новых рабочих мест, уровень бедности снизился с 49 до 13,2 %, а бюджетные расходы возросли более чем в 12 раз</w:t>
      </w:r>
      <w:r>
        <w:rPr>
          <w:position w:val="10"/>
        </w:rPr>
        <w:t>[126]</w:t>
      </w:r>
      <w:r>
        <w:t>.</w:t>
      </w:r>
    </w:p>
    <w:p w:rsidR="00314CF1" w:rsidRDefault="000C3EF2">
      <w:pPr>
        <w:pStyle w:val="21"/>
        <w:pageBreakBefore/>
        <w:numPr>
          <w:ilvl w:val="0"/>
          <w:numId w:val="0"/>
        </w:numPr>
      </w:pPr>
      <w:r>
        <w:t>Список литературы:</w:t>
      </w:r>
    </w:p>
    <w:p w:rsidR="00314CF1" w:rsidRDefault="000C3EF2">
      <w:pPr>
        <w:pStyle w:val="a3"/>
        <w:numPr>
          <w:ilvl w:val="0"/>
          <w:numId w:val="1"/>
        </w:numPr>
        <w:tabs>
          <w:tab w:val="left" w:pos="707"/>
        </w:tabs>
        <w:spacing w:after="0"/>
      </w:pPr>
      <w:r>
        <w:t>Всемирная история, т.3, М.. 1957, стр. 132</w:t>
      </w:r>
    </w:p>
    <w:p w:rsidR="00314CF1" w:rsidRDefault="000C3EF2">
      <w:pPr>
        <w:pStyle w:val="a3"/>
        <w:numPr>
          <w:ilvl w:val="0"/>
          <w:numId w:val="1"/>
        </w:numPr>
        <w:tabs>
          <w:tab w:val="left" w:pos="707"/>
        </w:tabs>
        <w:spacing w:after="0"/>
        <w:rPr>
          <w:position w:val="10"/>
        </w:rPr>
      </w:pPr>
      <w:r>
        <w:t xml:space="preserve">См. также </w:t>
      </w:r>
      <w:r>
        <w:rPr>
          <w:position w:val="10"/>
        </w:rPr>
        <w:t>[1]</w:t>
      </w:r>
    </w:p>
    <w:p w:rsidR="00314CF1" w:rsidRDefault="000C3EF2">
      <w:pPr>
        <w:pStyle w:val="a3"/>
        <w:numPr>
          <w:ilvl w:val="0"/>
          <w:numId w:val="1"/>
        </w:numPr>
        <w:tabs>
          <w:tab w:val="left" w:pos="707"/>
        </w:tabs>
        <w:spacing w:after="0"/>
      </w:pPr>
      <w:r>
        <w:rPr>
          <w:i/>
          <w:iCs/>
        </w:rPr>
        <w:t>Атропатена</w:t>
      </w:r>
      <w:r>
        <w:t xml:space="preserve"> — статья из Большой советской энциклопедии</w:t>
      </w:r>
    </w:p>
    <w:p w:rsidR="00314CF1" w:rsidRDefault="000C3EF2">
      <w:pPr>
        <w:pStyle w:val="a3"/>
        <w:numPr>
          <w:ilvl w:val="0"/>
          <w:numId w:val="1"/>
        </w:numPr>
        <w:tabs>
          <w:tab w:val="left" w:pos="707"/>
        </w:tabs>
        <w:spacing w:after="0"/>
      </w:pPr>
      <w:r>
        <w:t>Атропатены // Энциклопедический словарь Брокгауза и Ефрона: В 86 томах (82 т. и 4 доп.). — СПб.: 1890—1907.</w:t>
      </w:r>
    </w:p>
    <w:p w:rsidR="00314CF1" w:rsidRDefault="000C3EF2">
      <w:pPr>
        <w:pStyle w:val="a3"/>
        <w:numPr>
          <w:ilvl w:val="0"/>
          <w:numId w:val="1"/>
        </w:numPr>
        <w:tabs>
          <w:tab w:val="left" w:pos="707"/>
        </w:tabs>
        <w:spacing w:after="0"/>
      </w:pPr>
      <w:r>
        <w:t>Encyclopædia Iranica. X. D. Planhol. Azerbaijan. Geography</w:t>
      </w:r>
    </w:p>
    <w:p w:rsidR="00314CF1" w:rsidRDefault="000C3EF2">
      <w:pPr>
        <w:pStyle w:val="a3"/>
        <w:numPr>
          <w:ilvl w:val="0"/>
          <w:numId w:val="1"/>
        </w:numPr>
        <w:tabs>
          <w:tab w:val="left" w:pos="707"/>
        </w:tabs>
        <w:spacing w:after="0"/>
      </w:pPr>
      <w:r>
        <w:t>Although Azerbaijan was a geographical entity in the eighteenth and nineteenth centuries, the term was only used to identify the province in northwest Persia. The Safavids, at one time, for revenue purposes, included some of the lands north of the Arax river as part of the province of Azerbaijan. This practice gradually fell out of use after the fall of Safavids. To Mirza Jamal and Mirza Adigozal Beg, as well as other eighteen century and nineteenth-century authors, Azerbaijan referred to the region located south of the Arax river//A History of Qarabagh: An Annotated Translation of Mirza Jamal Javanshir Qarabaghi’s Tarikh-e Qarabagh. Mazda Publishers, 1994, ISBN 1-56859-011-3 p. XV</w:t>
      </w:r>
    </w:p>
    <w:p w:rsidR="00314CF1" w:rsidRDefault="000C3EF2">
      <w:pPr>
        <w:pStyle w:val="a3"/>
        <w:numPr>
          <w:ilvl w:val="0"/>
          <w:numId w:val="1"/>
        </w:numPr>
        <w:tabs>
          <w:tab w:val="left" w:pos="707"/>
        </w:tabs>
        <w:spacing w:after="0"/>
      </w:pPr>
      <w:r>
        <w:t>Адербиджан // Энциклопедический словарь Брокгауза и Ефрона: В 86 томах (82 т. и 4 доп.). — СПб.: 1890—1907.</w:t>
      </w:r>
    </w:p>
    <w:p w:rsidR="00314CF1" w:rsidRDefault="000C3EF2">
      <w:pPr>
        <w:pStyle w:val="a3"/>
        <w:numPr>
          <w:ilvl w:val="0"/>
          <w:numId w:val="1"/>
        </w:numPr>
        <w:tabs>
          <w:tab w:val="left" w:pos="707"/>
        </w:tabs>
      </w:pPr>
      <w:r>
        <w:t>В. В. Бартольд. Сочинения. Том 2/1, с.703:</w:t>
      </w:r>
    </w:p>
    <w:p w:rsidR="00314CF1" w:rsidRDefault="000C3EF2">
      <w:pPr>
        <w:pStyle w:val="a3"/>
      </w:pPr>
      <w:r>
        <w:t>«Ширван никогда не употреблялся в том смысле, чтобы он охватывал территорию теперешней Азербайджанской республики. Ширван — это небольшая часть с главным городом Шемахой, а такие города, как Гянджа и др., никогда в состав Ширвана не входили, и если нужно было бы придумать термин для всех областей, которые объединяет сейчас Азербайджанская Республика, то, скорее всего, можно было бы принять название Арран, но термин Азербайджан избран потому, что когда устанавливалась Азербайджанская Республика, предполагалось, что персидский и этот Азербайджан составят одно целое, так как по составу населения они имеют очень большое сходство. На этом основании было принято название Азербайджан, но, конечно, теперь, когда слово Азербайджан употребляется в двух смыслах — в качестве персидского Азербайджана и особой республики, приходится путаться и спрашивать, какой Азербайджан имеется в виду: Азербайджан персидский или этот Азербайджан?.»</w:t>
      </w:r>
    </w:p>
    <w:p w:rsidR="00314CF1" w:rsidRDefault="000C3EF2">
      <w:pPr>
        <w:pStyle w:val="a3"/>
        <w:numPr>
          <w:ilvl w:val="0"/>
          <w:numId w:val="1"/>
        </w:numPr>
        <w:tabs>
          <w:tab w:val="left" w:pos="707"/>
        </w:tabs>
      </w:pPr>
      <w:r>
        <w:t>The Paths of History — Igor M. Diakonoff, Contributor Geoffery Alan Hosking, Published in the year 1999, Cambridge University Press, pg 100:</w:t>
      </w:r>
    </w:p>
    <w:p w:rsidR="00314CF1" w:rsidRDefault="000C3EF2">
      <w:pPr>
        <w:pStyle w:val="a3"/>
      </w:pPr>
      <w:r>
        <w:t>«Until the twentieth century, the term Azerbaijan (a late form of the term Atropatene derived from the name Atropates, satrap and later king of Western Media at the end of the fourth century BC) was used solely for the Turkic-speaking regions of North-Western Iran. When, in 1918—1920, the power in Eastern Transcaucasia (Shirvan, etc.) was taken over by the party of Musavatists, they gave to their state the name ‘Azerbaijan’, hoping to unite it with Iranian Azerbaijan, or Azerbaijan in the original sense of the term; that territory had much greater Turkic population; the Musavatists relied on the state of complete political disintegration of Iran at that period, and hoped to easily annex Iranian Azerbaijan into their state. Until the twentieth century, the ancestors of the present-day Azerbaijanis called themselves Turki, while the Russians called them Tatars, not distinguishing them from the Volga Tatars. The Azerbaijani language belongs to the Oghuz branch of Turkic; the Volga Tatar language belongs to the Kipchak branch of Turkic»</w:t>
      </w:r>
    </w:p>
    <w:p w:rsidR="00314CF1" w:rsidRDefault="000C3EF2">
      <w:pPr>
        <w:pStyle w:val="a3"/>
        <w:numPr>
          <w:ilvl w:val="0"/>
          <w:numId w:val="1"/>
        </w:numPr>
        <w:tabs>
          <w:tab w:val="left" w:pos="707"/>
        </w:tabs>
      </w:pPr>
      <w:r>
        <w:t>Minorsky, V. «Ādharbaydjān (Azarbāydjān) .» Encyclopaedia of Islam. Edited by: P.Bearman, Th. Bianquis, C.E. Bosworth, E. van Donzel and W.P. Heinrichs. Brill, 2007:</w:t>
      </w:r>
    </w:p>
    <w:p w:rsidR="00314CF1" w:rsidRDefault="000C3EF2">
      <w:pPr>
        <w:pStyle w:val="a3"/>
      </w:pPr>
      <w:r>
        <w:t>Historically the territory of the republic corresponds to the Albania of the classical authors (Strabo, xi, 4; Ptolemy, v, 11), or in Armenian Alvan-k, and in Arabic Arran. The part of the republic lying north of the Kur (Kura) formed the kingdom of Sharwan (later Shirwan). After the collapse of the Imperial Russian army Baku was protectively occupied by the Allies (General Dunsterville, 17 August-14 September 1918) on behalf of Russia . The Turkish troops under Nuri Pasha occupied Baku on 15 September 1918 and reorganized the former province under the name of Azarbayd̲j̲ān—as it was explained, in view of the similarity of its Turkish-speaking population with the Turkish-speaking population of the Persian province of Ādharbaydjān.</w:t>
      </w:r>
    </w:p>
    <w:p w:rsidR="00314CF1" w:rsidRDefault="000C3EF2">
      <w:pPr>
        <w:pStyle w:val="a3"/>
        <w:numPr>
          <w:ilvl w:val="0"/>
          <w:numId w:val="1"/>
        </w:numPr>
        <w:tabs>
          <w:tab w:val="left" w:pos="707"/>
        </w:tabs>
        <w:spacing w:after="0"/>
      </w:pPr>
      <w:r>
        <w:t>Шнирельман В. А. Войны памяти: мифы, идентичность и политика в Закавказье. Москва, ИКЦ «Академкнига» 2003 Стр. 34</w:t>
      </w:r>
    </w:p>
    <w:p w:rsidR="00314CF1" w:rsidRDefault="000C3EF2">
      <w:pPr>
        <w:pStyle w:val="a3"/>
        <w:numPr>
          <w:ilvl w:val="0"/>
          <w:numId w:val="1"/>
        </w:numPr>
        <w:tabs>
          <w:tab w:val="left" w:pos="707"/>
        </w:tabs>
        <w:spacing w:after="0"/>
      </w:pPr>
      <w:r>
        <w:t>Урарту и закавказье. Киммерийцы и скифы</w:t>
      </w:r>
    </w:p>
    <w:p w:rsidR="00314CF1" w:rsidRDefault="000C3EF2">
      <w:pPr>
        <w:pStyle w:val="a3"/>
        <w:numPr>
          <w:ilvl w:val="0"/>
          <w:numId w:val="1"/>
        </w:numPr>
        <w:tabs>
          <w:tab w:val="left" w:pos="707"/>
        </w:tabs>
        <w:spacing w:after="0"/>
      </w:pPr>
      <w:r>
        <w:t>Боханов А. Горинов М. История России с древнейших времен до конца XX века</w:t>
      </w:r>
    </w:p>
    <w:p w:rsidR="00314CF1" w:rsidRDefault="000C3EF2">
      <w:pPr>
        <w:pStyle w:val="a3"/>
        <w:numPr>
          <w:ilvl w:val="0"/>
          <w:numId w:val="1"/>
        </w:numPr>
        <w:tabs>
          <w:tab w:val="left" w:pos="707"/>
        </w:tabs>
        <w:spacing w:after="0"/>
      </w:pPr>
      <w:r>
        <w:t>И. Г. Алиев. О скифах и скифском царстве в Азербайджане. Переднеазиатский сборник. М. 1979, вып. III</w:t>
      </w:r>
    </w:p>
    <w:p w:rsidR="00314CF1" w:rsidRDefault="000C3EF2">
      <w:pPr>
        <w:pStyle w:val="a3"/>
        <w:numPr>
          <w:ilvl w:val="0"/>
          <w:numId w:val="1"/>
        </w:numPr>
        <w:tabs>
          <w:tab w:val="left" w:pos="707"/>
        </w:tabs>
        <w:spacing w:after="0"/>
      </w:pPr>
      <w:r>
        <w:t>Ионе Г. И. Мингечаурская разновидность наконечников стрел «скифского» типа. Сб. «Материальная культура Азербайджана», 1953, вып. 3, с. 81-97</w:t>
      </w:r>
    </w:p>
    <w:p w:rsidR="00314CF1" w:rsidRDefault="000C3EF2">
      <w:pPr>
        <w:pStyle w:val="a3"/>
        <w:numPr>
          <w:ilvl w:val="0"/>
          <w:numId w:val="1"/>
        </w:numPr>
        <w:tabs>
          <w:tab w:val="left" w:pos="707"/>
        </w:tabs>
        <w:spacing w:after="0"/>
      </w:pPr>
      <w:r>
        <w:t>«Восток в древности» Глава XXIX ЗАКАВКАЗЬЕ И СОПРЕДЕЛЬНЫЕ СТРАНЫ В ПЕРИОД ЭЛЛИНИЗМА</w:t>
      </w:r>
    </w:p>
    <w:p w:rsidR="00314CF1" w:rsidRDefault="000C3EF2">
      <w:pPr>
        <w:pStyle w:val="a3"/>
        <w:numPr>
          <w:ilvl w:val="0"/>
          <w:numId w:val="1"/>
        </w:numPr>
        <w:tabs>
          <w:tab w:val="left" w:pos="707"/>
        </w:tabs>
        <w:spacing w:after="0"/>
      </w:pPr>
      <w:r>
        <w:t xml:space="preserve">Robert H. Hewsen, Armenia: A Historical Atlas. The University of Chicago Press, 2001. </w:t>
      </w:r>
      <w:r>
        <w:rPr>
          <w:b/>
          <w:bCs/>
        </w:rPr>
        <w:t>Map 62</w:t>
      </w:r>
      <w:r>
        <w:t xml:space="preserve"> (p. 73)</w:t>
      </w:r>
    </w:p>
    <w:p w:rsidR="00314CF1" w:rsidRDefault="000C3EF2">
      <w:pPr>
        <w:pStyle w:val="a3"/>
        <w:numPr>
          <w:ilvl w:val="0"/>
          <w:numId w:val="1"/>
        </w:numPr>
        <w:tabs>
          <w:tab w:val="left" w:pos="707"/>
        </w:tabs>
        <w:spacing w:after="0"/>
      </w:pPr>
      <w:r>
        <w:t>«Кембриджская История Древнего Мира», том XIV, глава 22b, стр. 662, ISBN 0-521-32591-9, 9780521325912</w:t>
      </w:r>
    </w:p>
    <w:p w:rsidR="00314CF1" w:rsidRDefault="000C3EF2">
      <w:pPr>
        <w:pStyle w:val="a3"/>
        <w:numPr>
          <w:ilvl w:val="0"/>
          <w:numId w:val="1"/>
        </w:numPr>
        <w:tabs>
          <w:tab w:val="left" w:pos="707"/>
        </w:tabs>
        <w:spacing w:after="0"/>
      </w:pPr>
      <w:r>
        <w:t>том II, М., 1956, вкладыш</w:t>
      </w:r>
    </w:p>
    <w:p w:rsidR="00314CF1" w:rsidRDefault="000C3EF2">
      <w:pPr>
        <w:pStyle w:val="a3"/>
        <w:numPr>
          <w:ilvl w:val="0"/>
          <w:numId w:val="1"/>
        </w:numPr>
        <w:tabs>
          <w:tab w:val="left" w:pos="707"/>
        </w:tabs>
        <w:spacing w:after="0"/>
      </w:pPr>
      <w:r>
        <w:rPr>
          <w:i/>
          <w:iCs/>
        </w:rPr>
        <w:t>Лезгины</w:t>
      </w:r>
      <w:r>
        <w:t xml:space="preserve"> — статья из Большой советской энциклопедии (3-е издание)</w:t>
      </w:r>
    </w:p>
    <w:p w:rsidR="00314CF1" w:rsidRDefault="000C3EF2">
      <w:pPr>
        <w:pStyle w:val="a3"/>
        <w:numPr>
          <w:ilvl w:val="0"/>
          <w:numId w:val="1"/>
        </w:numPr>
        <w:tabs>
          <w:tab w:val="left" w:pos="707"/>
        </w:tabs>
        <w:spacing w:after="0"/>
      </w:pPr>
      <w:r>
        <w:t>Язык</w:t>
      </w:r>
    </w:p>
    <w:p w:rsidR="00314CF1" w:rsidRDefault="000C3EF2">
      <w:pPr>
        <w:pStyle w:val="a3"/>
        <w:numPr>
          <w:ilvl w:val="0"/>
          <w:numId w:val="1"/>
        </w:numPr>
        <w:tabs>
          <w:tab w:val="left" w:pos="707"/>
        </w:tabs>
        <w:spacing w:after="0"/>
      </w:pPr>
      <w:r>
        <w:t>Paulys Real-Encyclopadie der Classishenen altertums nissenshaft. Erster Band. Stuttgart 1894". p. 1303</w:t>
      </w:r>
    </w:p>
    <w:p w:rsidR="00314CF1" w:rsidRDefault="000C3EF2">
      <w:pPr>
        <w:pStyle w:val="a3"/>
        <w:numPr>
          <w:ilvl w:val="0"/>
          <w:numId w:val="1"/>
        </w:numPr>
        <w:tabs>
          <w:tab w:val="left" w:pos="707"/>
        </w:tabs>
        <w:spacing w:after="0"/>
      </w:pPr>
      <w:r>
        <w:t>http://historic.ru/books/item/f00/s00/z0000017/st059.shtml «Всемирная История» 1956 г.</w:t>
      </w:r>
    </w:p>
    <w:p w:rsidR="00314CF1" w:rsidRDefault="000C3EF2">
      <w:pPr>
        <w:pStyle w:val="a3"/>
        <w:numPr>
          <w:ilvl w:val="0"/>
          <w:numId w:val="1"/>
        </w:numPr>
        <w:tabs>
          <w:tab w:val="left" w:pos="707"/>
        </w:tabs>
        <w:spacing w:after="0"/>
      </w:pPr>
      <w:r>
        <w:t>Страбон. География, XI, 4.</w:t>
      </w:r>
    </w:p>
    <w:p w:rsidR="00314CF1" w:rsidRDefault="000C3EF2">
      <w:pPr>
        <w:pStyle w:val="a3"/>
        <w:numPr>
          <w:ilvl w:val="0"/>
          <w:numId w:val="1"/>
        </w:numPr>
        <w:tabs>
          <w:tab w:val="left" w:pos="707"/>
        </w:tabs>
        <w:spacing w:after="0"/>
      </w:pPr>
      <w:r>
        <w:t>К. В. Тревер «Очерки по истории и культуре Кавказской Албании IV в. до н. э. — VII в. н. э.» 1959 г.</w:t>
      </w:r>
    </w:p>
    <w:p w:rsidR="00314CF1" w:rsidRDefault="000C3EF2">
      <w:pPr>
        <w:pStyle w:val="a3"/>
        <w:numPr>
          <w:ilvl w:val="0"/>
          <w:numId w:val="1"/>
        </w:numPr>
        <w:tabs>
          <w:tab w:val="left" w:pos="707"/>
        </w:tabs>
        <w:spacing w:after="0"/>
      </w:pPr>
      <w:r>
        <w:t xml:space="preserve">Encyclopedia Iranica статья Albania:" </w:t>
      </w:r>
      <w:r>
        <w:rPr>
          <w:i/>
          <w:iCs/>
        </w:rPr>
        <w:t>It has been supposed that the unification took place towards the end of the 2nd century B.C., by reason of the wars waged between the Arsacid Mithridates II and Artavazd I, king of Armenia</w:t>
      </w:r>
      <w:r>
        <w:t>«</w:t>
      </w:r>
    </w:p>
    <w:p w:rsidR="00314CF1" w:rsidRDefault="000C3EF2">
      <w:pPr>
        <w:pStyle w:val="a3"/>
        <w:numPr>
          <w:ilvl w:val="0"/>
          <w:numId w:val="1"/>
        </w:numPr>
        <w:tabs>
          <w:tab w:val="left" w:pos="707"/>
        </w:tabs>
        <w:spacing w:after="0"/>
      </w:pPr>
      <w:r>
        <w:t>Всемирная история. Т.2. М., 1956. С.413—417:»</w:t>
      </w:r>
      <w:r>
        <w:rPr>
          <w:i/>
          <w:iCs/>
        </w:rPr>
        <w:t>Государство в Албании возникло, повидимому, в середине I в. до н. э. на основе албанского племенного союза.</w:t>
      </w:r>
      <w:r>
        <w:t>"</w:t>
      </w:r>
    </w:p>
    <w:p w:rsidR="00314CF1" w:rsidRDefault="000C3EF2">
      <w:pPr>
        <w:pStyle w:val="a3"/>
        <w:numPr>
          <w:ilvl w:val="0"/>
          <w:numId w:val="1"/>
        </w:numPr>
        <w:tabs>
          <w:tab w:val="left" w:pos="707"/>
        </w:tabs>
        <w:spacing w:after="0"/>
      </w:pPr>
      <w:r>
        <w:t>Hewsen R.H. Ethno-history and the Armenian influence upon the Caucasian Albanians. Classical Armenian culture: Influence and creativity, Scholars press, Philadelphia, 1982.</w:t>
      </w:r>
    </w:p>
    <w:p w:rsidR="00314CF1" w:rsidRDefault="000C3EF2">
      <w:pPr>
        <w:pStyle w:val="a3"/>
        <w:numPr>
          <w:ilvl w:val="0"/>
          <w:numId w:val="1"/>
        </w:numPr>
        <w:tabs>
          <w:tab w:val="left" w:pos="707"/>
        </w:tabs>
        <w:spacing w:after="0"/>
      </w:pPr>
      <w:r>
        <w:t>В. Ф. Минорский. История Ширвана и Ал-Баба</w:t>
      </w:r>
    </w:p>
    <w:p w:rsidR="00314CF1" w:rsidRDefault="000C3EF2">
      <w:pPr>
        <w:pStyle w:val="a3"/>
        <w:numPr>
          <w:ilvl w:val="0"/>
          <w:numId w:val="1"/>
        </w:numPr>
        <w:tabs>
          <w:tab w:val="left" w:pos="707"/>
        </w:tabs>
        <w:spacing w:after="0"/>
      </w:pPr>
      <w:r>
        <w:t>История древнего мира, М., 1989, т.3, стр. 286.</w:t>
      </w:r>
    </w:p>
    <w:p w:rsidR="00314CF1" w:rsidRDefault="000C3EF2">
      <w:pPr>
        <w:pStyle w:val="a3"/>
        <w:numPr>
          <w:ilvl w:val="0"/>
          <w:numId w:val="1"/>
        </w:numPr>
        <w:tabs>
          <w:tab w:val="left" w:pos="707"/>
        </w:tabs>
        <w:spacing w:after="0"/>
      </w:pPr>
      <w:r>
        <w:t>Страбон, География,XI, 8,4</w:t>
      </w:r>
    </w:p>
    <w:p w:rsidR="00314CF1" w:rsidRDefault="000C3EF2">
      <w:pPr>
        <w:pStyle w:val="a3"/>
        <w:numPr>
          <w:ilvl w:val="0"/>
          <w:numId w:val="1"/>
        </w:numPr>
        <w:tabs>
          <w:tab w:val="left" w:pos="707"/>
        </w:tabs>
        <w:spacing w:after="0"/>
      </w:pPr>
      <w:r>
        <w:t>Страбон, География, XI,14,4.</w:t>
      </w:r>
    </w:p>
    <w:p w:rsidR="00314CF1" w:rsidRDefault="000C3EF2">
      <w:pPr>
        <w:pStyle w:val="a3"/>
        <w:numPr>
          <w:ilvl w:val="0"/>
          <w:numId w:val="1"/>
        </w:numPr>
        <w:tabs>
          <w:tab w:val="left" w:pos="707"/>
        </w:tabs>
        <w:spacing w:after="0"/>
      </w:pPr>
      <w:r>
        <w:t>Страбон. География, XI, XIV, 5</w:t>
      </w:r>
    </w:p>
    <w:p w:rsidR="00314CF1" w:rsidRDefault="000C3EF2">
      <w:pPr>
        <w:pStyle w:val="a3"/>
        <w:numPr>
          <w:ilvl w:val="0"/>
          <w:numId w:val="1"/>
        </w:numPr>
        <w:tabs>
          <w:tab w:val="left" w:pos="707"/>
        </w:tabs>
        <w:spacing w:after="0"/>
      </w:pPr>
      <w:r>
        <w:t>Шнирельман В. А. Войны памяти: мифы, идентичность и политика в Закавказье, Академкнига, Москва, 2003 ISBN 5-94628-118-6</w:t>
      </w:r>
    </w:p>
    <w:p w:rsidR="00314CF1" w:rsidRDefault="000C3EF2">
      <w:pPr>
        <w:pStyle w:val="a3"/>
        <w:numPr>
          <w:ilvl w:val="0"/>
          <w:numId w:val="1"/>
        </w:numPr>
        <w:tabs>
          <w:tab w:val="left" w:pos="707"/>
        </w:tabs>
        <w:spacing w:after="0"/>
      </w:pPr>
      <w:r>
        <w:t>История древнего мира, т.3., М., 1989, стр. 286</w:t>
      </w:r>
    </w:p>
    <w:p w:rsidR="00314CF1" w:rsidRDefault="000C3EF2">
      <w:pPr>
        <w:pStyle w:val="a3"/>
        <w:numPr>
          <w:ilvl w:val="0"/>
          <w:numId w:val="1"/>
        </w:numPr>
        <w:tabs>
          <w:tab w:val="left" w:pos="707"/>
        </w:tabs>
        <w:spacing w:after="0"/>
      </w:pPr>
      <w:r>
        <w:t>Анания Ширакаци. Армянская география</w:t>
      </w:r>
    </w:p>
    <w:p w:rsidR="00314CF1" w:rsidRDefault="000C3EF2">
      <w:pPr>
        <w:pStyle w:val="a3"/>
        <w:numPr>
          <w:ilvl w:val="0"/>
          <w:numId w:val="1"/>
        </w:numPr>
        <w:tabs>
          <w:tab w:val="left" w:pos="707"/>
        </w:tabs>
        <w:spacing w:after="0"/>
      </w:pPr>
      <w:r>
        <w:t>Страбон. География, XI, 14,5</w:t>
      </w:r>
    </w:p>
    <w:p w:rsidR="00314CF1" w:rsidRDefault="000C3EF2">
      <w:pPr>
        <w:pStyle w:val="a3"/>
        <w:numPr>
          <w:ilvl w:val="0"/>
          <w:numId w:val="1"/>
        </w:numPr>
        <w:tabs>
          <w:tab w:val="left" w:pos="707"/>
        </w:tabs>
        <w:spacing w:after="0"/>
      </w:pPr>
      <w:r>
        <w:t>Robert H. Hewsen, Armenia: A Historical Atlas, University Of Chicago Press, 2000. ISBN 0-226-33228-4</w:t>
      </w:r>
    </w:p>
    <w:p w:rsidR="00314CF1" w:rsidRDefault="000C3EF2">
      <w:pPr>
        <w:pStyle w:val="a3"/>
        <w:numPr>
          <w:ilvl w:val="0"/>
          <w:numId w:val="1"/>
        </w:numPr>
        <w:tabs>
          <w:tab w:val="left" w:pos="707"/>
        </w:tabs>
        <w:spacing w:after="0"/>
      </w:pPr>
      <w:r>
        <w:t>Hewsen, Robert H. Armenia: A Historical Atlas. ISBN 978-0-226-33228-4</w:t>
      </w:r>
    </w:p>
    <w:p w:rsidR="00314CF1" w:rsidRDefault="000C3EF2">
      <w:pPr>
        <w:pStyle w:val="a3"/>
        <w:numPr>
          <w:ilvl w:val="0"/>
          <w:numId w:val="1"/>
        </w:numPr>
        <w:tabs>
          <w:tab w:val="left" w:pos="707"/>
        </w:tabs>
        <w:spacing w:after="0"/>
      </w:pPr>
      <w:r>
        <w:t>Карту см. здесь</w:t>
      </w:r>
    </w:p>
    <w:p w:rsidR="00314CF1" w:rsidRDefault="000C3EF2">
      <w:pPr>
        <w:pStyle w:val="a3"/>
        <w:numPr>
          <w:ilvl w:val="0"/>
          <w:numId w:val="1"/>
        </w:numPr>
        <w:tabs>
          <w:tab w:val="left" w:pos="707"/>
        </w:tabs>
        <w:spacing w:after="0"/>
      </w:pPr>
      <w:r>
        <w:t>Мовсес Хоренаци, "История Армении, I, 30; II,8 и комментарии</w:t>
      </w:r>
    </w:p>
    <w:p w:rsidR="00314CF1" w:rsidRDefault="000C3EF2">
      <w:pPr>
        <w:pStyle w:val="a3"/>
        <w:numPr>
          <w:ilvl w:val="0"/>
          <w:numId w:val="1"/>
        </w:numPr>
        <w:tabs>
          <w:tab w:val="left" w:pos="707"/>
        </w:tabs>
        <w:spacing w:after="0"/>
      </w:pPr>
      <w:r>
        <w:t>Фавстос Бузанд. История, IV, 40</w:t>
      </w:r>
    </w:p>
    <w:p w:rsidR="00314CF1" w:rsidRDefault="000C3EF2">
      <w:pPr>
        <w:pStyle w:val="a3"/>
        <w:numPr>
          <w:ilvl w:val="0"/>
          <w:numId w:val="1"/>
        </w:numPr>
        <w:tabs>
          <w:tab w:val="left" w:pos="707"/>
        </w:tabs>
        <w:spacing w:after="0"/>
      </w:pPr>
      <w:r>
        <w:t>История древнего мира. Т.3. М., 1989, стр. 285</w:t>
      </w:r>
    </w:p>
    <w:p w:rsidR="00314CF1" w:rsidRDefault="000C3EF2">
      <w:pPr>
        <w:pStyle w:val="a3"/>
        <w:numPr>
          <w:ilvl w:val="0"/>
          <w:numId w:val="1"/>
        </w:numPr>
        <w:tabs>
          <w:tab w:val="left" w:pos="707"/>
        </w:tabs>
        <w:spacing w:after="0"/>
      </w:pPr>
      <w:r>
        <w:t>Мовсес Каганкатваци. История страны Алаунк. книга I</w:t>
      </w:r>
    </w:p>
    <w:p w:rsidR="00314CF1" w:rsidRDefault="000C3EF2">
      <w:pPr>
        <w:pStyle w:val="a3"/>
        <w:numPr>
          <w:ilvl w:val="0"/>
          <w:numId w:val="1"/>
        </w:numPr>
        <w:tabs>
          <w:tab w:val="left" w:pos="707"/>
        </w:tabs>
        <w:spacing w:after="0"/>
      </w:pPr>
      <w:r>
        <w:t>Мовсес Хоренаци. История. Кн. III</w:t>
      </w:r>
    </w:p>
    <w:p w:rsidR="00314CF1" w:rsidRDefault="000C3EF2">
      <w:pPr>
        <w:pStyle w:val="a3"/>
        <w:numPr>
          <w:ilvl w:val="0"/>
          <w:numId w:val="1"/>
        </w:numPr>
        <w:tabs>
          <w:tab w:val="left" w:pos="707"/>
        </w:tabs>
        <w:spacing w:after="0"/>
      </w:pPr>
      <w:r>
        <w:t>История древнего мира. Т.3. М., 1989, стр. 287</w:t>
      </w:r>
    </w:p>
    <w:p w:rsidR="00314CF1" w:rsidRDefault="000C3EF2">
      <w:pPr>
        <w:pStyle w:val="a3"/>
        <w:numPr>
          <w:ilvl w:val="0"/>
          <w:numId w:val="1"/>
        </w:numPr>
        <w:tabs>
          <w:tab w:val="left" w:pos="707"/>
        </w:tabs>
        <w:spacing w:after="0"/>
      </w:pPr>
      <w:r>
        <w:t>Арабские источники о населённых пунктах и населении Кавказской Албании и сопредельных областей (Ибн Руста, ал-Мукаддасий, Мас’уди, Ибн Хаукаль)</w:t>
      </w:r>
    </w:p>
    <w:p w:rsidR="00314CF1" w:rsidRDefault="000C3EF2">
      <w:pPr>
        <w:pStyle w:val="a3"/>
        <w:numPr>
          <w:ilvl w:val="0"/>
          <w:numId w:val="1"/>
        </w:numPr>
        <w:tabs>
          <w:tab w:val="left" w:pos="707"/>
        </w:tabs>
        <w:spacing w:after="0"/>
      </w:pPr>
      <w:r>
        <w:t>История Востока. В 6 т. Т. 2. Восток в средние века.М., «Восточная литература», 2002. ISBN 5-02-017711-3</w:t>
      </w:r>
    </w:p>
    <w:p w:rsidR="00314CF1" w:rsidRDefault="000C3EF2">
      <w:pPr>
        <w:pStyle w:val="a3"/>
        <w:numPr>
          <w:ilvl w:val="0"/>
          <w:numId w:val="1"/>
        </w:numPr>
        <w:tabs>
          <w:tab w:val="left" w:pos="707"/>
        </w:tabs>
        <w:spacing w:after="0"/>
      </w:pPr>
      <w:r>
        <w:t>КАРАУЛОВ Н. А. Сведения арабских писателей X и XI веков по Р. Хр. о Кавказе, Армении и Адербейджане.</w:t>
      </w:r>
    </w:p>
    <w:p w:rsidR="00314CF1" w:rsidRDefault="000C3EF2">
      <w:pPr>
        <w:pStyle w:val="a3"/>
        <w:numPr>
          <w:ilvl w:val="0"/>
          <w:numId w:val="1"/>
        </w:numPr>
        <w:tabs>
          <w:tab w:val="left" w:pos="707"/>
        </w:tabs>
        <w:spacing w:after="0"/>
      </w:pPr>
      <w:r>
        <w:t>Лит.: История Азербайджана, т. 1, Баку, 1958; Вопросы истории Кавказской Албании. Сб. ст.. Баку, 1962.З. И. Ямпольский.</w:t>
      </w:r>
    </w:p>
    <w:p w:rsidR="00314CF1" w:rsidRDefault="000C3EF2">
      <w:pPr>
        <w:pStyle w:val="a3"/>
        <w:numPr>
          <w:ilvl w:val="0"/>
          <w:numId w:val="1"/>
        </w:numPr>
        <w:tabs>
          <w:tab w:val="left" w:pos="707"/>
        </w:tabs>
        <w:spacing w:after="0"/>
      </w:pPr>
      <w:r>
        <w:t>«Babak.» Encyclopædia Britannica. 2007. Encyclopædia Britannica Online. 7 June 2007: Bābak, IranianPāpak (d. 838), leader of the Iranian Khorram-dīnān, a religious sect that arose following the execution of Abū Muslim, who had rebelled against the ʿAbbāsid caliphate. Denying that Abū Muslim was dead, the sect predicted that he would return to spread justice throughout the world. Bābak led a new revolt against the ʿAbbāsids that was put down - Перевод:</w:t>
      </w:r>
      <w:r>
        <w:rPr>
          <w:i/>
          <w:iCs/>
        </w:rPr>
        <w:t>Бабак, иранск. Папак, лидер иранских хоррамдинов (…) который восстал против халифата Аббасидов</w:t>
      </w:r>
      <w:r>
        <w:t>.</w:t>
      </w:r>
    </w:p>
    <w:p w:rsidR="00314CF1" w:rsidRDefault="000C3EF2">
      <w:pPr>
        <w:pStyle w:val="a3"/>
        <w:numPr>
          <w:ilvl w:val="0"/>
          <w:numId w:val="1"/>
        </w:numPr>
        <w:tabs>
          <w:tab w:val="left" w:pos="707"/>
        </w:tabs>
        <w:spacing w:after="0"/>
        <w:rPr>
          <w:i/>
          <w:iCs/>
        </w:rPr>
      </w:pPr>
      <w:r>
        <w:t xml:space="preserve">M. Whittow, </w:t>
      </w:r>
      <w:r>
        <w:rPr>
          <w:i/>
          <w:iCs/>
        </w:rPr>
        <w:t>«The Making of Byzantium: 600—1025»</w:t>
      </w:r>
      <w:r>
        <w:t xml:space="preserve">, Berkley: University of California Press, pp. 195, 203, 215: </w:t>
      </w:r>
      <w:r>
        <w:rPr>
          <w:i/>
          <w:iCs/>
        </w:rPr>
        <w:t>В течение восьмого и девятого столетий, Азербайджан был ареной частых антихалифских и антиарабских восстаний, и византийские источники сообщают о персидских воинах, искавших в 830-х гг. убежища от армий халифа на службе у византийского императора Феофила. […] Азербайджан имел персидское население и был традиционным центром зороастрийской религии. […] Хуррамиты были […] персидской сектой, находившейся под влиянием шиитских доктрин, но с корнями в предисламском персидском религиозном движении.</w:t>
      </w:r>
    </w:p>
    <w:p w:rsidR="00314CF1" w:rsidRDefault="000C3EF2">
      <w:pPr>
        <w:pStyle w:val="a3"/>
        <w:numPr>
          <w:ilvl w:val="0"/>
          <w:numId w:val="1"/>
        </w:numPr>
        <w:tabs>
          <w:tab w:val="left" w:pos="707"/>
        </w:tabs>
        <w:spacing w:after="0"/>
      </w:pPr>
      <w:r>
        <w:t xml:space="preserve">Армянский историк Вардан Аревелци, ок. 1198—1271 гг.: </w:t>
      </w:r>
      <w:r>
        <w:rPr>
          <w:i/>
          <w:iCs/>
        </w:rPr>
        <w:t>В эти дни, человек ПЕРСИДСКОГО рода, по имени Баб, который пришел от Балтата и убил мечом многих из народа исмаилитов (который армяне именуют арабами), и захватил много рабов и думал уже, что он бессмертен…</w:t>
      </w:r>
      <w:r>
        <w:t xml:space="preserve"> См.: La domination arabe en Armènie, extrait de l’ histoire universelle de Vardan, traduit de l’armènian et annotè , J. Muyldermans, Louvain et Paris, 1927, pg 119: </w:t>
      </w:r>
      <w:r>
        <w:rPr>
          <w:i/>
          <w:iCs/>
        </w:rPr>
        <w:t>En ces jours-lá, un homme de la race PERSE, nomm é Bab, sortant de Baltat, faiser passer par le fil de l’épée beaucoup de la race d’Ismayēl tandis qu’il..</w:t>
      </w:r>
      <w:r>
        <w:t xml:space="preserve"> Древнеармянский оригинал: Havoursn haynosig ayr mi hazkes Barsitz Pap anoun yelyal i Baghdada, arganer zpazoums i sour suseri hazken Ismayeli, zpazoums kerelov. yev anser zinkn anmah. yev i mium nvaki sadager yeresoun hazar i baderazmeln youroum ent Ismayeli</w:t>
      </w:r>
    </w:p>
    <w:p w:rsidR="00314CF1" w:rsidRDefault="000C3EF2">
      <w:pPr>
        <w:pStyle w:val="a3"/>
        <w:numPr>
          <w:ilvl w:val="0"/>
          <w:numId w:val="1"/>
        </w:numPr>
        <w:tabs>
          <w:tab w:val="left" w:pos="707"/>
        </w:tabs>
        <w:spacing w:after="0"/>
      </w:pPr>
      <w:r>
        <w:t xml:space="preserve">Арабский историк Ибн Хазм (994—1064), в своей книге Al-fasl fil al-Milal wal-Nihal упоминает различные иранские восстания против Халифата: </w:t>
      </w:r>
      <w:r>
        <w:rPr>
          <w:i/>
          <w:iCs/>
        </w:rPr>
        <w:t>Персы имели обширные земли и были выше всех других народов и считали себя лучше всех … после того, как они были побеждены арабами, они поднялись на борьбу против ислама, но бог не дал им победы. Среди их вождей был Санбад, Муканна, Остадсис и Бабак и другие</w:t>
      </w:r>
      <w:r>
        <w:t>. Арабский оригинал:"</w:t>
      </w:r>
      <w:r>
        <w:rPr>
          <w:rtl/>
        </w:rPr>
        <w:t>أن الفرس كانوا من سعة الملك وعلو اليد على جميع الأمم وجلالة الخطير في أنفسهم حتى أنهم كانوا يسمون أنفسهم الأحرار والأبناء وكانوا يعدون سائر الناس عبيداً لهم فلما امتحنوا بزوال الدولة عنهم على أيدي العرب وكانت العرب أقل الأمم عند الفرس خطراً تعاظمهم الأمر وتضاعفت لديهم المصيبة وراموا كيد الإسلام بالمحاربة في أوقات شتى ففي كل ذلك يظهر الله سبحانه وتعالى الحق وكان من قائمتهم سنبادة واستاسيس والمقنع وبابك وغيرهم</w:t>
      </w:r>
      <w:r>
        <w:rPr>
          <w:cs/>
        </w:rPr>
        <w:t xml:space="preserve"> </w:t>
      </w:r>
      <w:r>
        <w:t>". See: al-Faṣl fī al-milal wa-al-ahwāʾ wa-al-niḥal / taʾlīf Abī Muḥammad ʻAlī ibn Aḥmad al-maʻrūf bi-Ibn Ḥazm al-Ẓāhirī ; taḥqīq Muḥammad Ibrāhīm Naṣr, ʻAbd al-Raḥmān ʻUmayrah. Jiddah : Sharikat Maktabāt ʻUkāẓ, 1982.</w:t>
      </w:r>
    </w:p>
    <w:p w:rsidR="00314CF1" w:rsidRDefault="000C3EF2">
      <w:pPr>
        <w:pStyle w:val="a3"/>
        <w:numPr>
          <w:ilvl w:val="0"/>
          <w:numId w:val="1"/>
        </w:numPr>
        <w:tabs>
          <w:tab w:val="left" w:pos="707"/>
        </w:tabs>
        <w:spacing w:after="0"/>
      </w:pPr>
      <w:r>
        <w:rPr>
          <w:i/>
          <w:iCs/>
        </w:rPr>
        <w:t>Восстание Бабека</w:t>
      </w:r>
      <w:r>
        <w:t xml:space="preserve"> — статья из Большой советской энциклопедии</w:t>
      </w:r>
    </w:p>
    <w:p w:rsidR="00314CF1" w:rsidRDefault="000C3EF2">
      <w:pPr>
        <w:pStyle w:val="a3"/>
        <w:numPr>
          <w:ilvl w:val="0"/>
          <w:numId w:val="1"/>
        </w:numPr>
        <w:tabs>
          <w:tab w:val="left" w:pos="707"/>
        </w:tabs>
        <w:spacing w:after="0"/>
      </w:pPr>
      <w:r>
        <w:t>История Азербайджана с древнейших времён до начала XX в. — Баку: ЭЛМ,1995. — 432 с.</w:t>
      </w:r>
    </w:p>
    <w:p w:rsidR="00314CF1" w:rsidRDefault="000C3EF2">
      <w:pPr>
        <w:pStyle w:val="a3"/>
        <w:numPr>
          <w:ilvl w:val="0"/>
          <w:numId w:val="1"/>
        </w:numPr>
        <w:tabs>
          <w:tab w:val="left" w:pos="707"/>
        </w:tabs>
        <w:spacing w:after="0"/>
      </w:pPr>
      <w:r>
        <w:t>Ованес Драсханакертци. История Армении. Гл. 43 и прим.</w:t>
      </w:r>
    </w:p>
    <w:p w:rsidR="00314CF1" w:rsidRDefault="000C3EF2">
      <w:pPr>
        <w:pStyle w:val="a3"/>
        <w:numPr>
          <w:ilvl w:val="0"/>
          <w:numId w:val="1"/>
        </w:numPr>
        <w:tabs>
          <w:tab w:val="left" w:pos="707"/>
        </w:tabs>
        <w:spacing w:after="0"/>
      </w:pPr>
      <w:r>
        <w:t>Peter Golden. The Turkic people and Caucasia.</w:t>
      </w:r>
    </w:p>
    <w:p w:rsidR="00314CF1" w:rsidRDefault="000C3EF2">
      <w:pPr>
        <w:pStyle w:val="a3"/>
        <w:numPr>
          <w:ilvl w:val="0"/>
          <w:numId w:val="1"/>
        </w:numPr>
        <w:tabs>
          <w:tab w:val="left" w:pos="707"/>
        </w:tabs>
        <w:spacing w:after="0"/>
      </w:pPr>
      <w:r>
        <w:t>В. Ф. Минорский. ИСТОРИЯ ШИРВАНА И АЛ-БАБА</w:t>
      </w:r>
    </w:p>
    <w:p w:rsidR="00314CF1" w:rsidRDefault="000C3EF2">
      <w:pPr>
        <w:pStyle w:val="a3"/>
        <w:numPr>
          <w:ilvl w:val="0"/>
          <w:numId w:val="1"/>
        </w:numPr>
        <w:tabs>
          <w:tab w:val="left" w:pos="707"/>
        </w:tabs>
        <w:spacing w:after="0"/>
      </w:pPr>
      <w:r>
        <w:t>Атропатена И Албания В Iii- I Вв. До Н. Э. — Мир словарей</w:t>
      </w:r>
    </w:p>
    <w:p w:rsidR="00314CF1" w:rsidRDefault="000C3EF2">
      <w:pPr>
        <w:pStyle w:val="a3"/>
        <w:numPr>
          <w:ilvl w:val="0"/>
          <w:numId w:val="1"/>
        </w:numPr>
        <w:tabs>
          <w:tab w:val="left" w:pos="707"/>
        </w:tabs>
        <w:spacing w:after="0"/>
      </w:pPr>
      <w:r>
        <w:t>Саджиды — Монархи. Мусульманский Восток VII-XV — Яндекс.Словари</w:t>
      </w:r>
    </w:p>
    <w:p w:rsidR="00314CF1" w:rsidRDefault="000C3EF2">
      <w:pPr>
        <w:pStyle w:val="a3"/>
        <w:numPr>
          <w:ilvl w:val="0"/>
          <w:numId w:val="1"/>
        </w:numPr>
        <w:tabs>
          <w:tab w:val="left" w:pos="707"/>
        </w:tabs>
        <w:spacing w:after="0"/>
      </w:pPr>
      <w:r>
        <w:t>Мусафириды — Монархи. Мусульманский Восток VII-XV — Яндекс.Словари</w:t>
      </w:r>
    </w:p>
    <w:p w:rsidR="00314CF1" w:rsidRDefault="000C3EF2">
      <w:pPr>
        <w:pStyle w:val="a3"/>
        <w:numPr>
          <w:ilvl w:val="0"/>
          <w:numId w:val="1"/>
        </w:numPr>
        <w:tabs>
          <w:tab w:val="left" w:pos="707"/>
        </w:tabs>
        <w:spacing w:after="0"/>
      </w:pPr>
      <w:r>
        <w:t>Срок регистрации домена закончился</w:t>
      </w:r>
    </w:p>
    <w:p w:rsidR="00314CF1" w:rsidRDefault="000C3EF2">
      <w:pPr>
        <w:pStyle w:val="a3"/>
        <w:numPr>
          <w:ilvl w:val="0"/>
          <w:numId w:val="1"/>
        </w:numPr>
        <w:tabs>
          <w:tab w:val="left" w:pos="707"/>
        </w:tabs>
        <w:spacing w:after="0"/>
      </w:pPr>
      <w:r>
        <w:t>Шаддадиды — Монархи. Мусульманский Восток VII-XV — Яндекс.Словари</w:t>
      </w:r>
    </w:p>
    <w:p w:rsidR="00314CF1" w:rsidRDefault="000C3EF2">
      <w:pPr>
        <w:pStyle w:val="a3"/>
        <w:numPr>
          <w:ilvl w:val="0"/>
          <w:numId w:val="1"/>
        </w:numPr>
        <w:tabs>
          <w:tab w:val="left" w:pos="707"/>
        </w:tabs>
        <w:spacing w:after="0"/>
      </w:pPr>
      <w:r>
        <w:t>Раввадиды</w:t>
      </w:r>
    </w:p>
    <w:p w:rsidR="00314CF1" w:rsidRDefault="000C3EF2">
      <w:pPr>
        <w:pStyle w:val="a3"/>
        <w:numPr>
          <w:ilvl w:val="0"/>
          <w:numId w:val="1"/>
        </w:numPr>
        <w:tabs>
          <w:tab w:val="left" w:pos="707"/>
        </w:tabs>
        <w:spacing w:after="0"/>
      </w:pPr>
      <w:r>
        <w:t>История Востока. В 6 т. Т. 2. Восток в средние века.М., «Восточная литература», 2002. ISBN 5-02-017711-3</w:t>
      </w:r>
    </w:p>
    <w:p w:rsidR="00314CF1" w:rsidRDefault="000C3EF2">
      <w:pPr>
        <w:pStyle w:val="a3"/>
        <w:numPr>
          <w:ilvl w:val="0"/>
          <w:numId w:val="1"/>
        </w:numPr>
        <w:tabs>
          <w:tab w:val="left" w:pos="707"/>
        </w:tabs>
        <w:spacing w:after="0"/>
      </w:pPr>
      <w:r>
        <w:t>«Этническая ономастика». Данные расселения тюркоязычных племен в Азербайджане в XI—XIII вв. Стр. 149</w:t>
      </w:r>
    </w:p>
    <w:p w:rsidR="00314CF1" w:rsidRDefault="000C3EF2">
      <w:pPr>
        <w:pStyle w:val="a3"/>
        <w:numPr>
          <w:ilvl w:val="0"/>
          <w:numId w:val="1"/>
        </w:numPr>
        <w:tabs>
          <w:tab w:val="left" w:pos="707"/>
        </w:tabs>
        <w:spacing w:after="0"/>
      </w:pPr>
      <w:r>
        <w:t>АЗЕРБАЙДЖАН ПОД ИГОМ МОНГОЛОВ. ГОСУДАРСТВА ХУЛАГУИДОВ И ДЖЕЛАИРИДОВ</w:t>
      </w:r>
    </w:p>
    <w:p w:rsidR="00314CF1" w:rsidRDefault="000C3EF2">
      <w:pPr>
        <w:pStyle w:val="a3"/>
        <w:numPr>
          <w:ilvl w:val="0"/>
          <w:numId w:val="1"/>
        </w:numPr>
        <w:tabs>
          <w:tab w:val="left" w:pos="707"/>
        </w:tabs>
        <w:spacing w:after="0"/>
      </w:pPr>
      <w:r>
        <w:t>Гильом де Рубрук. Путешествие в Восточные страны, гл. 51</w:t>
      </w:r>
    </w:p>
    <w:p w:rsidR="00314CF1" w:rsidRDefault="000C3EF2">
      <w:pPr>
        <w:pStyle w:val="a3"/>
        <w:numPr>
          <w:ilvl w:val="0"/>
          <w:numId w:val="1"/>
        </w:numPr>
        <w:tabs>
          <w:tab w:val="left" w:pos="707"/>
        </w:tabs>
      </w:pPr>
      <w:r>
        <w:rPr>
          <w:i/>
          <w:iCs/>
        </w:rPr>
        <w:t>Stuart James</w:t>
      </w:r>
      <w:r>
        <w:t xml:space="preserve"> An Ethnohistorical Dictionary of the Russian and Soviet Empires. — Greenwood Publishing Group, 1994. — ISBN 0313274975</w:t>
      </w:r>
    </w:p>
    <w:p w:rsidR="00314CF1" w:rsidRDefault="000C3EF2">
      <w:pPr>
        <w:pStyle w:val="a3"/>
      </w:pPr>
      <w:r>
        <w:t>…it cannot be denied that the Caucasian Albanians of ancient and medieval times played a role in the ethnogenesis of the Armenians of Nagorno-Karabagh, the Azerbaijanis…</w:t>
      </w:r>
    </w:p>
    <w:p w:rsidR="00314CF1" w:rsidRDefault="000C3EF2">
      <w:pPr>
        <w:pStyle w:val="a3"/>
        <w:numPr>
          <w:ilvl w:val="0"/>
          <w:numId w:val="1"/>
        </w:numPr>
        <w:tabs>
          <w:tab w:val="left" w:pos="707"/>
        </w:tabs>
        <w:spacing w:after="0"/>
      </w:pPr>
      <w:r>
        <w:rPr>
          <w:i/>
          <w:iCs/>
        </w:rPr>
        <w:t>Азербайджанцы</w:t>
      </w:r>
      <w:r>
        <w:t xml:space="preserve"> — статья из Большой советской энциклопедии</w:t>
      </w:r>
    </w:p>
    <w:p w:rsidR="00314CF1" w:rsidRDefault="000C3EF2">
      <w:pPr>
        <w:pStyle w:val="a3"/>
        <w:numPr>
          <w:ilvl w:val="0"/>
          <w:numId w:val="1"/>
        </w:numPr>
        <w:tabs>
          <w:tab w:val="left" w:pos="707"/>
        </w:tabs>
        <w:spacing w:after="0"/>
      </w:pPr>
      <w:r>
        <w:t>Н. Г. Волкова. «Этнические процессы в Закавказье в XIX—XX веках», Кавказский Этнографический сборник, IV часть, Институт Этнографии им. Н. Н. Миклухо-Маклая АН СССР, Москва, Наука, 1969, стр. 4</w:t>
      </w:r>
    </w:p>
    <w:p w:rsidR="00314CF1" w:rsidRDefault="000C3EF2">
      <w:pPr>
        <w:pStyle w:val="a3"/>
        <w:numPr>
          <w:ilvl w:val="0"/>
          <w:numId w:val="1"/>
        </w:numPr>
        <w:tabs>
          <w:tab w:val="left" w:pos="707"/>
        </w:tabs>
        <w:spacing w:after="0"/>
      </w:pPr>
      <w:r>
        <w:t>A. С. Сумбатзаде. Азербайджанцы — этногенез и формирование народа, Баку, 1990, гл. XII, 1</w:t>
      </w:r>
    </w:p>
    <w:p w:rsidR="00314CF1" w:rsidRDefault="000C3EF2">
      <w:pPr>
        <w:pStyle w:val="a3"/>
        <w:numPr>
          <w:ilvl w:val="0"/>
          <w:numId w:val="1"/>
        </w:numPr>
        <w:tabs>
          <w:tab w:val="left" w:pos="707"/>
        </w:tabs>
        <w:spacing w:after="0"/>
        <w:rPr>
          <w:i/>
          <w:iCs/>
        </w:rPr>
      </w:pPr>
      <w:r>
        <w:t xml:space="preserve">Энциклопедия Ираника. Статья «Династия Сефевидов». </w:t>
      </w:r>
      <w:r>
        <w:rPr>
          <w:b/>
          <w:bCs/>
        </w:rPr>
        <w:t>As Persians of Kurdish ancestry and of a non-tribal background, the Safavids</w:t>
      </w:r>
      <w:r>
        <w:t xml:space="preserve"> did not fit this pattern, though the state they set up with the assistance of Turkmen tribal forces of eastern Anatolia closely resembled this division in its makeup. At the same time, it is important to stress that the Turk versus Tajik barrier could be breached</w:t>
      </w:r>
      <w:r>
        <w:rPr>
          <w:i/>
          <w:iCs/>
        </w:rPr>
        <w:t>"</w:t>
      </w:r>
    </w:p>
    <w:p w:rsidR="00314CF1" w:rsidRDefault="000C3EF2">
      <w:pPr>
        <w:pStyle w:val="a3"/>
        <w:numPr>
          <w:ilvl w:val="0"/>
          <w:numId w:val="1"/>
        </w:numPr>
        <w:tabs>
          <w:tab w:val="left" w:pos="707"/>
        </w:tabs>
        <w:spacing w:after="0"/>
      </w:pPr>
      <w:r>
        <w:t>As far as the Iranian people were concerned, the Safavids were a Persian dynasty// Arthur Goldschmidt. A concise history of the Middle East‎ Westview Press, 1979 p.137</w:t>
      </w:r>
    </w:p>
    <w:p w:rsidR="00314CF1" w:rsidRDefault="000C3EF2">
      <w:pPr>
        <w:pStyle w:val="a3"/>
        <w:numPr>
          <w:ilvl w:val="0"/>
          <w:numId w:val="1"/>
        </w:numPr>
        <w:tabs>
          <w:tab w:val="left" w:pos="707"/>
        </w:tabs>
        <w:spacing w:after="0"/>
      </w:pPr>
      <w:r>
        <w:t>the Safavids, a Shia Persian dynasty//Sayyid Fayyaz Mahmud. A concise history of Indo-Pakistan Oxford University Press, 1988 ISBN 0-19-577385-3, 9780195773859 — p. 132</w:t>
      </w:r>
    </w:p>
    <w:p w:rsidR="00314CF1" w:rsidRDefault="000C3EF2">
      <w:pPr>
        <w:pStyle w:val="a3"/>
        <w:numPr>
          <w:ilvl w:val="0"/>
          <w:numId w:val="1"/>
        </w:numPr>
        <w:tabs>
          <w:tab w:val="left" w:pos="707"/>
        </w:tabs>
        <w:spacing w:after="0"/>
      </w:pPr>
      <w:r>
        <w:t>This official version contains textual changes designed to obscure the Kurdish origins of the Safavid family and to vindicate their claim to descent from the Imams….Эта официальная версия содержит текстовые изменения, разработанные, чтобы затенить курдскую наследственность семьи Сефевидов и поддержать их претензии o происхождении от Имамов.</w:t>
      </w:r>
    </w:p>
    <w:p w:rsidR="00314CF1" w:rsidRDefault="000C3EF2">
      <w:pPr>
        <w:pStyle w:val="a3"/>
        <w:numPr>
          <w:ilvl w:val="0"/>
          <w:numId w:val="1"/>
        </w:numPr>
        <w:tabs>
          <w:tab w:val="left" w:pos="707"/>
        </w:tabs>
        <w:spacing w:after="0"/>
      </w:pPr>
      <w:r>
        <w:t>Roger M. Savory. «Safavids» in Peter Burke, Irfan Habib, Halil Inalci:"History of Humanity-Scientific and Cultural Development: From the Sixteenth to the Eighteenth Century", Taylor &amp; Francis. 1999. Excerpt from pg 259:"Доказательства, имеющиеся в настоящее время, приводят к уверенности, что семья Сефевидов имеет местное иранское происхождение, а не тюркское, как это иногда утверждают. Скорее всего, семья возникла в Персидском Курдистане, а затем перебралась в Азербайджан, где ассимилировалась с говорящими по-тюркски азерийцами, и в конечном итоге поселились в маленьком городе Ардебиль где-то в одиннадцатом веке (the present time, it is certain that the Safavid family was of indigineous Iranian stock, and not of Turkish ancestry as it is sometimes claimed. It is probable that the family originated in Persian Kurdistan, and later moved to Azerbaijan, where they adopted the Azari form of Turkish spoken there, and eventually settled in the small town of Ardabil sometimes during the eleventh century.)".</w:t>
      </w:r>
    </w:p>
    <w:p w:rsidR="00314CF1" w:rsidRDefault="000C3EF2">
      <w:pPr>
        <w:pStyle w:val="a3"/>
        <w:numPr>
          <w:ilvl w:val="0"/>
          <w:numId w:val="1"/>
        </w:numPr>
        <w:tabs>
          <w:tab w:val="left" w:pos="707"/>
        </w:tabs>
        <w:spacing w:after="0"/>
      </w:pPr>
      <w:r>
        <w:t>Вопрос о языке, на котором говорил шах Исмаил, не идентичен вопросу о его «расе» или «национальности». Его происхождение было смешанным: один из его бабушек была греческая принцесса Комнина. Хинц приходит к выводу, что кровь в его жилах была главным образом, не тюркской. Уже его сын шах Тахмасп начал избавляться от своих туркменских преторианцев. (The question of the language used by Shah Ismail is not identical with that of his ‘’race’’ or ‘’nationality’’. His ancestry was mixed: one of his grandmothers was a Greek princess of Trebizond. Hinz, Aufstieg, 74, comes to the conclusion that the blood in his veins was chiefly non-Turkish. Already, his son Shah Tahmasp began to get rid of his Turcoman praetorians — V. Minorsky, The Poetry of Shah Ismail, Bulletin of the School of Oriental and African Studies, University of London, Vol. 10, No. 4. (1942), pp. 1053)</w:t>
      </w:r>
    </w:p>
    <w:p w:rsidR="00314CF1" w:rsidRDefault="000C3EF2">
      <w:pPr>
        <w:pStyle w:val="a3"/>
        <w:numPr>
          <w:ilvl w:val="0"/>
          <w:numId w:val="1"/>
        </w:numPr>
        <w:tabs>
          <w:tab w:val="left" w:pos="707"/>
        </w:tabs>
        <w:spacing w:after="0"/>
      </w:pPr>
      <w:r>
        <w:t xml:space="preserve">Safavid Dynasty (Iranian dynasty)  (англ.). — статья из </w:t>
      </w:r>
      <w:r>
        <w:rPr>
          <w:i/>
          <w:iCs/>
        </w:rPr>
        <w:t>Encyclopædia Britannica Online</w:t>
      </w:r>
      <w:r>
        <w:t>.</w:t>
      </w:r>
    </w:p>
    <w:p w:rsidR="00314CF1" w:rsidRDefault="000C3EF2">
      <w:pPr>
        <w:pStyle w:val="a3"/>
        <w:numPr>
          <w:ilvl w:val="0"/>
          <w:numId w:val="1"/>
        </w:numPr>
        <w:tabs>
          <w:tab w:val="left" w:pos="707"/>
        </w:tabs>
        <w:spacing w:after="0"/>
      </w:pPr>
      <w:r>
        <w:t>Майкл Смит. Память об утратах и азербайджанское общество.</w:t>
      </w:r>
    </w:p>
    <w:p w:rsidR="00314CF1" w:rsidRDefault="000C3EF2">
      <w:pPr>
        <w:pStyle w:val="a3"/>
        <w:numPr>
          <w:ilvl w:val="0"/>
          <w:numId w:val="1"/>
        </w:numPr>
        <w:tabs>
          <w:tab w:val="left" w:pos="707"/>
        </w:tabs>
        <w:spacing w:after="0"/>
      </w:pPr>
      <w:r>
        <w:rPr>
          <w:i/>
          <w:iCs/>
        </w:rPr>
        <w:t>Рахман Мустафа-заде</w:t>
      </w:r>
      <w:r>
        <w:t xml:space="preserve"> Две республики. Азербайджано-российские отношения в 1918-1922 гг.. — М.: МИК, 2006. — С. 36. — ISBN 5-87902-097-5</w:t>
      </w:r>
    </w:p>
    <w:p w:rsidR="00314CF1" w:rsidRDefault="000C3EF2">
      <w:pPr>
        <w:pStyle w:val="a3"/>
        <w:numPr>
          <w:ilvl w:val="0"/>
          <w:numId w:val="1"/>
        </w:numPr>
        <w:tabs>
          <w:tab w:val="left" w:pos="707"/>
        </w:tabs>
        <w:spacing w:after="0"/>
      </w:pPr>
      <w:r>
        <w:t>Протоколы заседаний мусульманских фракций Закавказского Сейма и Азербайджанского Национального Совета 1918 г — Баку, 2006, с.117-119</w:t>
      </w:r>
    </w:p>
    <w:p w:rsidR="00314CF1" w:rsidRDefault="000C3EF2">
      <w:pPr>
        <w:pStyle w:val="a3"/>
        <w:numPr>
          <w:ilvl w:val="0"/>
          <w:numId w:val="1"/>
        </w:numPr>
        <w:tabs>
          <w:tab w:val="left" w:pos="707"/>
        </w:tabs>
        <w:spacing w:after="0"/>
      </w:pPr>
      <w:r>
        <w:t>Протоколы заседаний мусульманских фракций Закавказского Сейма и Азербайджанского Национального Совета 1918 г — Баку, 2006, с.120-121</w:t>
      </w:r>
    </w:p>
    <w:p w:rsidR="00314CF1" w:rsidRDefault="000C3EF2">
      <w:pPr>
        <w:pStyle w:val="a3"/>
        <w:numPr>
          <w:ilvl w:val="0"/>
          <w:numId w:val="1"/>
        </w:numPr>
        <w:tabs>
          <w:tab w:val="left" w:pos="707"/>
        </w:tabs>
        <w:spacing w:after="0"/>
      </w:pPr>
      <w:r>
        <w:t>Азербайджанская Демократическая Республика (1918—1920). Внешняя политика. (Документы и материалы). — Баку, 1998, с. 14-17</w:t>
      </w:r>
    </w:p>
    <w:p w:rsidR="00314CF1" w:rsidRDefault="000C3EF2">
      <w:pPr>
        <w:pStyle w:val="a3"/>
        <w:numPr>
          <w:ilvl w:val="0"/>
          <w:numId w:val="1"/>
        </w:numPr>
        <w:tabs>
          <w:tab w:val="left" w:pos="707"/>
        </w:tabs>
        <w:spacing w:after="0"/>
      </w:pPr>
      <w:r>
        <w:rPr>
          <w:i/>
          <w:iCs/>
        </w:rPr>
        <w:t>Рахман Мустафа-заде</w:t>
      </w:r>
      <w:r>
        <w:t xml:space="preserve"> Две республики. Азербайджано-российские отношения в 1918-1922 гг.. — М.: МИК, 2006. — С. 38. — ISBN 5-87902-097-5</w:t>
      </w:r>
    </w:p>
    <w:p w:rsidR="00314CF1" w:rsidRDefault="000C3EF2">
      <w:pPr>
        <w:pStyle w:val="a3"/>
        <w:numPr>
          <w:ilvl w:val="0"/>
          <w:numId w:val="1"/>
        </w:numPr>
        <w:tabs>
          <w:tab w:val="left" w:pos="707"/>
        </w:tabs>
        <w:spacing w:after="0"/>
      </w:pPr>
      <w:r>
        <w:rPr>
          <w:i/>
          <w:iCs/>
        </w:rPr>
        <w:t>Рахман Мустафа-заде</w:t>
      </w:r>
      <w:r>
        <w:t xml:space="preserve"> Две республики. Азербайджано-российские отношения в 1918-1922 гг.. — М.: МИК, 2006. — С. 42. — ISBN 5-87902-097-5</w:t>
      </w:r>
    </w:p>
    <w:p w:rsidR="00314CF1" w:rsidRDefault="000C3EF2">
      <w:pPr>
        <w:pStyle w:val="a3"/>
        <w:numPr>
          <w:ilvl w:val="0"/>
          <w:numId w:val="1"/>
        </w:numPr>
        <w:tabs>
          <w:tab w:val="left" w:pos="707"/>
        </w:tabs>
        <w:spacing w:after="0"/>
      </w:pPr>
      <w:r>
        <w:t>Азербайджан и Россия. Общества и государства. Майкл Смит. Память об утратах и азербайджанское общество</w:t>
      </w:r>
    </w:p>
    <w:p w:rsidR="00314CF1" w:rsidRDefault="000C3EF2">
      <w:pPr>
        <w:pStyle w:val="a3"/>
        <w:numPr>
          <w:ilvl w:val="0"/>
          <w:numId w:val="1"/>
        </w:numPr>
        <w:tabs>
          <w:tab w:val="left" w:pos="707"/>
        </w:tabs>
        <w:spacing w:after="0"/>
      </w:pPr>
      <w:r>
        <w:t>Kazemzadeh, F. The Struggle For Transcaucasia: 1917—1921, The New York Philosophical Library, 1951, p. 143</w:t>
      </w:r>
    </w:p>
    <w:p w:rsidR="00314CF1" w:rsidRDefault="000C3EF2">
      <w:pPr>
        <w:pStyle w:val="a3"/>
        <w:numPr>
          <w:ilvl w:val="0"/>
          <w:numId w:val="1"/>
        </w:numPr>
        <w:tabs>
          <w:tab w:val="left" w:pos="707"/>
        </w:tabs>
        <w:spacing w:after="0"/>
      </w:pPr>
      <w:r>
        <w:t>Tadeusz Swietochowski. Russian Azerbaijan, 1905—1920: The Shaping of a National Identity in a Muslim Community. Cambridge University Press, 2004. ISBN 0-521-52245-5, 9780521522458</w:t>
      </w:r>
    </w:p>
    <w:p w:rsidR="00314CF1" w:rsidRDefault="000C3EF2">
      <w:pPr>
        <w:pStyle w:val="a3"/>
        <w:numPr>
          <w:ilvl w:val="0"/>
          <w:numId w:val="1"/>
        </w:numPr>
        <w:tabs>
          <w:tab w:val="left" w:pos="707"/>
        </w:tabs>
        <w:spacing w:after="0"/>
      </w:pPr>
      <w:r>
        <w:rPr>
          <w:i/>
          <w:iCs/>
        </w:rPr>
        <w:t>Рахман Мустафа-заде</w:t>
      </w:r>
      <w:r>
        <w:t xml:space="preserve"> Две республики. Азербайджано-российские отношения в 1918-1922 гг.. — М.: МИК, 2006. — С. 100. — ISBN 5-87902-097-5</w:t>
      </w:r>
    </w:p>
    <w:p w:rsidR="00314CF1" w:rsidRDefault="000C3EF2">
      <w:pPr>
        <w:pStyle w:val="a3"/>
        <w:numPr>
          <w:ilvl w:val="0"/>
          <w:numId w:val="1"/>
        </w:numPr>
        <w:tabs>
          <w:tab w:val="left" w:pos="707"/>
        </w:tabs>
        <w:spacing w:after="0"/>
      </w:pPr>
      <w:r>
        <w:rPr>
          <w:i/>
          <w:iCs/>
        </w:rPr>
        <w:t>Том де Ваал</w:t>
      </w:r>
      <w:r>
        <w:t xml:space="preserve"> «Чёрный сад». Глава 1. Февраль 1988 года  (рус.). Русская служба Би-би-си (3 июля 2005). </w:t>
      </w:r>
    </w:p>
    <w:p w:rsidR="00314CF1" w:rsidRDefault="000C3EF2">
      <w:pPr>
        <w:pStyle w:val="a3"/>
        <w:numPr>
          <w:ilvl w:val="0"/>
          <w:numId w:val="1"/>
        </w:numPr>
        <w:tabs>
          <w:tab w:val="left" w:pos="707"/>
        </w:tabs>
        <w:spacing w:after="0"/>
      </w:pPr>
      <w:r>
        <w:t>Горбачев-фонд. Научно-информационный центр / Хроника перестройки / 1988</w:t>
      </w:r>
    </w:p>
    <w:p w:rsidR="00314CF1" w:rsidRDefault="000C3EF2">
      <w:pPr>
        <w:pStyle w:val="a3"/>
        <w:numPr>
          <w:ilvl w:val="0"/>
          <w:numId w:val="1"/>
        </w:numPr>
        <w:tabs>
          <w:tab w:val="left" w:pos="707"/>
        </w:tabs>
        <w:spacing w:after="0"/>
      </w:pPr>
      <w:r>
        <w:t xml:space="preserve">Карабах: хронология конфликта  (рус.). Русская служба Би-би-си (26 марта 2006). </w:t>
      </w:r>
    </w:p>
    <w:p w:rsidR="00314CF1" w:rsidRDefault="000C3EF2">
      <w:pPr>
        <w:pStyle w:val="a3"/>
        <w:numPr>
          <w:ilvl w:val="0"/>
          <w:numId w:val="1"/>
        </w:numPr>
        <w:tabs>
          <w:tab w:val="left" w:pos="707"/>
        </w:tabs>
        <w:spacing w:after="0"/>
      </w:pPr>
      <w:r>
        <w:t>Арсен Мелик-Шахназаров, Нагорный Карабах: факты против лжи</w:t>
      </w:r>
    </w:p>
    <w:p w:rsidR="00314CF1" w:rsidRDefault="000C3EF2">
      <w:pPr>
        <w:pStyle w:val="a3"/>
        <w:numPr>
          <w:ilvl w:val="0"/>
          <w:numId w:val="1"/>
        </w:numPr>
        <w:tabs>
          <w:tab w:val="left" w:pos="707"/>
        </w:tabs>
        <w:spacing w:after="0"/>
      </w:pPr>
      <w:r>
        <w:t>Константин Воеводский, Перестройка в карабахском зеркале, Исход азербайджанцев из Армении: миф и реальность (Опыт сравнительного анализа).</w:t>
      </w:r>
    </w:p>
    <w:p w:rsidR="00314CF1" w:rsidRDefault="000C3EF2">
      <w:pPr>
        <w:pStyle w:val="a3"/>
        <w:numPr>
          <w:ilvl w:val="0"/>
          <w:numId w:val="1"/>
        </w:numPr>
        <w:tabs>
          <w:tab w:val="left" w:pos="707"/>
        </w:tabs>
        <w:spacing w:after="0"/>
      </w:pPr>
      <w:r>
        <w:t xml:space="preserve">Том де Ваал, автор книги об истории карабахского конфликта, говорит, что </w:t>
      </w:r>
      <w:r>
        <w:rPr>
          <w:i/>
          <w:iCs/>
        </w:rPr>
        <w:t>«Советский Союз в мирное время никогда не переживал того, что произошло»</w:t>
      </w:r>
      <w:r>
        <w:t xml:space="preserve"> в Сумгаите. См.: Том де Ваал. «Черный сад». Глава 2. Февраль 1988 года: Азербайджан</w:t>
      </w:r>
    </w:p>
    <w:p w:rsidR="00314CF1" w:rsidRDefault="000C3EF2">
      <w:pPr>
        <w:pStyle w:val="a3"/>
        <w:numPr>
          <w:ilvl w:val="0"/>
          <w:numId w:val="1"/>
        </w:numPr>
        <w:tabs>
          <w:tab w:val="left" w:pos="707"/>
        </w:tabs>
        <w:spacing w:after="0"/>
      </w:pPr>
      <w:r>
        <w:t>Труд № 020 за 01.02.2001. 10 баллов по шкале Политбюро.</w:t>
      </w:r>
    </w:p>
    <w:p w:rsidR="00314CF1" w:rsidRDefault="000C3EF2">
      <w:pPr>
        <w:pStyle w:val="a3"/>
        <w:numPr>
          <w:ilvl w:val="0"/>
          <w:numId w:val="1"/>
        </w:numPr>
        <w:tabs>
          <w:tab w:val="left" w:pos="707"/>
        </w:tabs>
        <w:spacing w:after="0"/>
      </w:pPr>
      <w:r>
        <w:t>«Известия» от 3 марта 1988.</w:t>
      </w:r>
    </w:p>
    <w:p w:rsidR="00314CF1" w:rsidRDefault="000C3EF2">
      <w:pPr>
        <w:pStyle w:val="a3"/>
        <w:numPr>
          <w:ilvl w:val="0"/>
          <w:numId w:val="1"/>
        </w:numPr>
        <w:tabs>
          <w:tab w:val="left" w:pos="707"/>
        </w:tabs>
        <w:spacing w:after="0"/>
      </w:pPr>
      <w:r>
        <w:t>Научно-информационный центр Горбачев Фонда. Хроника перестройки. 1988</w:t>
      </w:r>
    </w:p>
    <w:p w:rsidR="00314CF1" w:rsidRDefault="000C3EF2">
      <w:pPr>
        <w:pStyle w:val="a3"/>
        <w:numPr>
          <w:ilvl w:val="0"/>
          <w:numId w:val="1"/>
        </w:numPr>
        <w:tabs>
          <w:tab w:val="left" w:pos="707"/>
        </w:tabs>
        <w:spacing w:after="0"/>
      </w:pPr>
      <w:r>
        <w:t>«Правда» от 21 марта 1988. Эмоции и разум. О событиях в Нагорном Карабахе и вокруг него.</w:t>
      </w:r>
    </w:p>
    <w:p w:rsidR="00314CF1" w:rsidRDefault="000C3EF2">
      <w:pPr>
        <w:pStyle w:val="a3"/>
        <w:numPr>
          <w:ilvl w:val="0"/>
          <w:numId w:val="1"/>
        </w:numPr>
        <w:tabs>
          <w:tab w:val="left" w:pos="707"/>
        </w:tabs>
        <w:spacing w:after="0"/>
      </w:pPr>
      <w:r>
        <w:t>«Сумгаит… Геноцид… Гласность», Ер., 1989.</w:t>
      </w:r>
    </w:p>
    <w:p w:rsidR="00314CF1" w:rsidRDefault="000C3EF2">
      <w:pPr>
        <w:pStyle w:val="a3"/>
        <w:numPr>
          <w:ilvl w:val="0"/>
          <w:numId w:val="1"/>
        </w:numPr>
        <w:tabs>
          <w:tab w:val="left" w:pos="707"/>
        </w:tabs>
        <w:spacing w:after="0"/>
      </w:pPr>
      <w:r>
        <w:t>Human Rights Watch. «Playing the „Communal Card“: Communal Violence and Human Rights»</w:t>
      </w:r>
    </w:p>
    <w:p w:rsidR="00314CF1" w:rsidRDefault="000C3EF2">
      <w:pPr>
        <w:pStyle w:val="a3"/>
        <w:numPr>
          <w:ilvl w:val="0"/>
          <w:numId w:val="1"/>
        </w:numPr>
        <w:tabs>
          <w:tab w:val="left" w:pos="707"/>
        </w:tabs>
        <w:spacing w:after="0"/>
      </w:pPr>
      <w:r>
        <w:t xml:space="preserve">Дмитрий ФУРМАН, Али АБАСОВ. Азербайджанская революция  (рус.), </w:t>
      </w:r>
      <w:r>
        <w:rPr>
          <w:i/>
          <w:iCs/>
        </w:rPr>
        <w:t>sakharov-center</w:t>
      </w:r>
      <w:r>
        <w:t> (18.05.1992).</w:t>
      </w:r>
    </w:p>
    <w:p w:rsidR="00314CF1" w:rsidRDefault="000C3EF2">
      <w:pPr>
        <w:pStyle w:val="a3"/>
        <w:numPr>
          <w:ilvl w:val="0"/>
          <w:numId w:val="1"/>
        </w:numPr>
        <w:tabs>
          <w:tab w:val="left" w:pos="707"/>
        </w:tabs>
        <w:spacing w:after="0"/>
      </w:pPr>
      <w:r>
        <w:t xml:space="preserve">АЗЕР Ъ-ХАЛИЛОВ, РОМАН Ъ-ГЛЕБОВ. Муталибовы приходят и уходят...  (рус.), </w:t>
      </w:r>
      <w:r>
        <w:rPr>
          <w:i/>
          <w:iCs/>
        </w:rPr>
        <w:t>Журнал «Власть»</w:t>
      </w:r>
      <w:r>
        <w:t> (18.05.1992).</w:t>
      </w:r>
    </w:p>
    <w:p w:rsidR="00314CF1" w:rsidRDefault="000C3EF2">
      <w:pPr>
        <w:pStyle w:val="a3"/>
        <w:numPr>
          <w:ilvl w:val="0"/>
          <w:numId w:val="1"/>
        </w:numPr>
        <w:tabs>
          <w:tab w:val="left" w:pos="707"/>
        </w:tabs>
        <w:spacing w:after="0"/>
      </w:pPr>
      <w:r>
        <w:rPr>
          <w:i/>
          <w:iCs/>
        </w:rPr>
        <w:t>Curtis, Glenn E.</w:t>
      </w:r>
      <w:r>
        <w:t xml:space="preserve"> Azerbaijan: Government and Politics:The Presidential Election of 1992. U.S. Country Studies, Library of Congress (1995). </w:t>
      </w:r>
    </w:p>
    <w:p w:rsidR="00314CF1" w:rsidRDefault="000C3EF2">
      <w:pPr>
        <w:pStyle w:val="a3"/>
        <w:numPr>
          <w:ilvl w:val="0"/>
          <w:numId w:val="1"/>
        </w:numPr>
        <w:tabs>
          <w:tab w:val="left" w:pos="707"/>
        </w:tabs>
        <w:spacing w:after="0"/>
      </w:pPr>
      <w:r>
        <w:t xml:space="preserve">ИГОРЬ Ъ-ЩЕГОЛЕВ. НАРОДНЫЙ ФРОНТ АЗЕРБАЙДЖАНА ПОПЫТАЛСЯ ОВЛАДЕТЬ НАХИЧЕВАНЬЮ  (рус.), </w:t>
      </w:r>
      <w:r>
        <w:rPr>
          <w:i/>
          <w:iCs/>
        </w:rPr>
        <w:t>Газета «Коммерсантъ»</w:t>
      </w:r>
      <w:r>
        <w:t> (27.10.1992).</w:t>
      </w:r>
    </w:p>
    <w:p w:rsidR="00314CF1" w:rsidRDefault="000C3EF2">
      <w:pPr>
        <w:pStyle w:val="a3"/>
        <w:numPr>
          <w:ilvl w:val="0"/>
          <w:numId w:val="1"/>
        </w:numPr>
        <w:tabs>
          <w:tab w:val="left" w:pos="707"/>
        </w:tabs>
        <w:spacing w:after="0"/>
      </w:pPr>
      <w:r>
        <w:t xml:space="preserve">СЕМЕН Ъ-УЛЬЯНИЧ. Гейдару Алиеву предложили возглавить правительство Азербайджана, </w:t>
      </w:r>
      <w:r>
        <w:rPr>
          <w:i/>
          <w:iCs/>
        </w:rPr>
        <w:t>Газета «Коммерсантъ»</w:t>
      </w:r>
      <w:r>
        <w:t> (11.06.1993).</w:t>
      </w:r>
    </w:p>
    <w:p w:rsidR="00314CF1" w:rsidRDefault="000C3EF2">
      <w:pPr>
        <w:pStyle w:val="a3"/>
        <w:numPr>
          <w:ilvl w:val="0"/>
          <w:numId w:val="1"/>
        </w:numPr>
        <w:tabs>
          <w:tab w:val="left" w:pos="707"/>
        </w:tabs>
        <w:spacing w:after="0"/>
      </w:pPr>
      <w:r>
        <w:t xml:space="preserve">ДМИТРИЙ Ъ-КАМЫШЕВ. Судьбу президента решит народ, </w:t>
      </w:r>
      <w:r>
        <w:rPr>
          <w:i/>
          <w:iCs/>
        </w:rPr>
        <w:t>Газета «Коммерсантъ»</w:t>
      </w:r>
      <w:r>
        <w:t> (31.07.1993).</w:t>
      </w:r>
    </w:p>
    <w:p w:rsidR="00314CF1" w:rsidRDefault="000C3EF2">
      <w:pPr>
        <w:pStyle w:val="a3"/>
        <w:numPr>
          <w:ilvl w:val="0"/>
          <w:numId w:val="1"/>
        </w:numPr>
        <w:tabs>
          <w:tab w:val="left" w:pos="707"/>
        </w:tabs>
        <w:spacing w:after="0"/>
      </w:pPr>
      <w:r>
        <w:t xml:space="preserve">ОЛЕГ Ъ-МЕДВЕДЕВ. Гейдар Алиев выступил за улучшение отношений с Россией  (рус.), </w:t>
      </w:r>
      <w:r>
        <w:rPr>
          <w:i/>
          <w:iCs/>
        </w:rPr>
        <w:t>Газета «Коммерсантъ»</w:t>
      </w:r>
      <w:r>
        <w:t> (18.08.1993).</w:t>
      </w:r>
    </w:p>
    <w:p w:rsidR="00314CF1" w:rsidRDefault="000C3EF2">
      <w:pPr>
        <w:pStyle w:val="a3"/>
        <w:numPr>
          <w:ilvl w:val="0"/>
          <w:numId w:val="1"/>
        </w:numPr>
        <w:tabs>
          <w:tab w:val="left" w:pos="707"/>
        </w:tabs>
        <w:spacing w:after="0"/>
      </w:pPr>
      <w:r>
        <w:t xml:space="preserve">НАРГИЗ АСАДОВА. Ильхамово царство, </w:t>
      </w:r>
      <w:r>
        <w:rPr>
          <w:i/>
          <w:iCs/>
        </w:rPr>
        <w:t>Журнал «Власть»</w:t>
      </w:r>
      <w:r>
        <w:t> (31.10.2005).</w:t>
      </w:r>
    </w:p>
    <w:p w:rsidR="00314CF1" w:rsidRDefault="000C3EF2">
      <w:pPr>
        <w:pStyle w:val="a3"/>
        <w:numPr>
          <w:ilvl w:val="0"/>
          <w:numId w:val="1"/>
        </w:numPr>
        <w:tabs>
          <w:tab w:val="left" w:pos="707"/>
        </w:tabs>
        <w:spacing w:after="0"/>
      </w:pPr>
      <w:r>
        <w:t xml:space="preserve">Алиев Гейдар Алиевич (Алиев Гейдар Алирза-оглу)  (рус.), </w:t>
      </w:r>
      <w:r>
        <w:rPr>
          <w:i/>
          <w:iCs/>
        </w:rPr>
        <w:t>Газета «Коммерсантъ»</w:t>
      </w:r>
      <w:r>
        <w:t> (15.12.2003).</w:t>
      </w:r>
    </w:p>
    <w:p w:rsidR="00314CF1" w:rsidRDefault="000C3EF2">
      <w:pPr>
        <w:pStyle w:val="a3"/>
        <w:numPr>
          <w:ilvl w:val="0"/>
          <w:numId w:val="1"/>
        </w:numPr>
        <w:tabs>
          <w:tab w:val="left" w:pos="707"/>
        </w:tabs>
        <w:spacing w:after="0"/>
      </w:pPr>
      <w:r>
        <w:t>Под контроль армянских вооружённых сил перешли территория бывшей НКАО, Агдамский, Зангеланский, Джебраильский, Кельбаджарский, Кубатлинский, Лачинский и Физулинский районы; анклавы Кярки, Верхняя Аскипара, Софулу и Бархудары, а также села Хейримли и Нижняя Аскипара Казахского района</w:t>
      </w:r>
    </w:p>
    <w:p w:rsidR="00314CF1" w:rsidRDefault="000C3EF2">
      <w:pPr>
        <w:pStyle w:val="a3"/>
        <w:numPr>
          <w:ilvl w:val="0"/>
          <w:numId w:val="1"/>
        </w:numPr>
        <w:tabs>
          <w:tab w:val="left" w:pos="707"/>
        </w:tabs>
        <w:spacing w:after="0"/>
      </w:pPr>
      <w:r>
        <w:t xml:space="preserve">““КОНТРАКТ ВЕКА”: долгое и стремительное десятилетие  (рус.), </w:t>
      </w:r>
      <w:r>
        <w:rPr>
          <w:i/>
          <w:iCs/>
        </w:rPr>
        <w:t>Наш век</w:t>
      </w:r>
      <w:r>
        <w:t>.</w:t>
      </w:r>
    </w:p>
    <w:p w:rsidR="00314CF1" w:rsidRDefault="000C3EF2">
      <w:pPr>
        <w:pStyle w:val="a3"/>
        <w:numPr>
          <w:ilvl w:val="0"/>
          <w:numId w:val="1"/>
        </w:numPr>
        <w:tabs>
          <w:tab w:val="left" w:pos="707"/>
        </w:tabs>
        <w:spacing w:after="0"/>
      </w:pPr>
      <w:r>
        <w:t xml:space="preserve">ГЕОРГИЙ Ъ-БОВТ. Захват генпрокуратуры — это еще не переворот  (рус.), </w:t>
      </w:r>
      <w:r>
        <w:rPr>
          <w:i/>
          <w:iCs/>
        </w:rPr>
        <w:t>Газета «Коммерсантъ»</w:t>
      </w:r>
      <w:r>
        <w:t> (4.10.1994).</w:t>
      </w:r>
    </w:p>
    <w:p w:rsidR="00314CF1" w:rsidRDefault="000C3EF2">
      <w:pPr>
        <w:pStyle w:val="a3"/>
        <w:numPr>
          <w:ilvl w:val="0"/>
          <w:numId w:val="1"/>
        </w:numPr>
        <w:tabs>
          <w:tab w:val="left" w:pos="707"/>
        </w:tabs>
        <w:spacing w:after="0"/>
      </w:pPr>
      <w:r>
        <w:t xml:space="preserve">Санобар ШЕРМАТОВА. Гейдар Алиев (Наброски к портрету человека и “портрету режима”)  (рус.), </w:t>
      </w:r>
      <w:r>
        <w:rPr>
          <w:i/>
          <w:iCs/>
        </w:rPr>
        <w:t>Sakharov-center</w:t>
      </w:r>
      <w:r>
        <w:t> (5.10.1994).</w:t>
      </w:r>
    </w:p>
    <w:p w:rsidR="00314CF1" w:rsidRDefault="000C3EF2">
      <w:pPr>
        <w:pStyle w:val="a3"/>
        <w:numPr>
          <w:ilvl w:val="0"/>
          <w:numId w:val="1"/>
        </w:numPr>
        <w:tabs>
          <w:tab w:val="left" w:pos="707"/>
        </w:tabs>
        <w:spacing w:after="0"/>
      </w:pPr>
      <w:r>
        <w:t xml:space="preserve">Политический кризис в Азербайджане  (рус.), </w:t>
      </w:r>
      <w:r>
        <w:rPr>
          <w:i/>
          <w:iCs/>
        </w:rPr>
        <w:t>Газета «Коммерсантъ»</w:t>
      </w:r>
      <w:r>
        <w:t> (5.10.1994).</w:t>
      </w:r>
    </w:p>
    <w:p w:rsidR="00314CF1" w:rsidRDefault="000C3EF2">
      <w:pPr>
        <w:pStyle w:val="a3"/>
        <w:numPr>
          <w:ilvl w:val="0"/>
          <w:numId w:val="1"/>
        </w:numPr>
        <w:tabs>
          <w:tab w:val="left" w:pos="707"/>
        </w:tabs>
        <w:spacing w:after="0"/>
      </w:pPr>
      <w:r>
        <w:t xml:space="preserve">"МАРТОВСКИЕ СОБЫТИЯ"  (рус.), </w:t>
      </w:r>
      <w:r>
        <w:rPr>
          <w:i/>
          <w:iCs/>
        </w:rPr>
        <w:t>ПРАВОЗАЩИТНЫЙ ЦЕНТР АЗЕРБАЙДЖАНА</w:t>
      </w:r>
      <w:r>
        <w:t> (17 марта 1997 г.).</w:t>
      </w:r>
    </w:p>
    <w:p w:rsidR="00314CF1" w:rsidRDefault="000C3EF2">
      <w:pPr>
        <w:pStyle w:val="a3"/>
        <w:numPr>
          <w:ilvl w:val="0"/>
          <w:numId w:val="1"/>
        </w:numPr>
        <w:tabs>
          <w:tab w:val="left" w:pos="707"/>
        </w:tabs>
        <w:spacing w:after="0"/>
      </w:pPr>
      <w:r>
        <w:t xml:space="preserve">Гроссмейстер готов жертвовать фигуры ради победы в партии  (рус.), </w:t>
      </w:r>
      <w:r>
        <w:rPr>
          <w:i/>
          <w:iCs/>
        </w:rPr>
        <w:t>Газета «Коммерсантъ»</w:t>
      </w:r>
      <w:r>
        <w:t> (06.10.1994).</w:t>
      </w:r>
    </w:p>
    <w:p w:rsidR="00314CF1" w:rsidRDefault="000C3EF2">
      <w:pPr>
        <w:pStyle w:val="a3"/>
        <w:numPr>
          <w:ilvl w:val="0"/>
          <w:numId w:val="1"/>
        </w:numPr>
        <w:tabs>
          <w:tab w:val="left" w:pos="707"/>
        </w:tabs>
        <w:spacing w:after="0"/>
      </w:pPr>
      <w:r>
        <w:t xml:space="preserve">АНДРЕЙ Ъ-СМИРНОВ. Цветные металлы как основание для мятежа  (рус.), </w:t>
      </w:r>
      <w:r>
        <w:rPr>
          <w:i/>
          <w:iCs/>
        </w:rPr>
        <w:t>Газета «Коммерсантъ»</w:t>
      </w:r>
      <w:r>
        <w:t> (15.03.1995).</w:t>
      </w:r>
    </w:p>
    <w:p w:rsidR="00314CF1" w:rsidRDefault="000C3EF2">
      <w:pPr>
        <w:pStyle w:val="a3"/>
        <w:numPr>
          <w:ilvl w:val="0"/>
          <w:numId w:val="1"/>
        </w:numPr>
        <w:tabs>
          <w:tab w:val="left" w:pos="707"/>
        </w:tabs>
        <w:spacing w:after="0"/>
      </w:pPr>
      <w:r>
        <w:t xml:space="preserve">Политик политику lupus est  (рус.), </w:t>
      </w:r>
      <w:r>
        <w:rPr>
          <w:i/>
          <w:iCs/>
        </w:rPr>
        <w:t>Газета «Коммерсантъ»</w:t>
      </w:r>
      <w:r>
        <w:t> (17.03.1995).</w:t>
      </w:r>
    </w:p>
    <w:p w:rsidR="00314CF1" w:rsidRDefault="000C3EF2">
      <w:pPr>
        <w:pStyle w:val="a3"/>
        <w:numPr>
          <w:ilvl w:val="0"/>
          <w:numId w:val="1"/>
        </w:numPr>
        <w:tabs>
          <w:tab w:val="left" w:pos="707"/>
        </w:tabs>
        <w:spacing w:after="0"/>
      </w:pPr>
      <w:r>
        <w:t xml:space="preserve">Столкновения в Баку: есть две жертвы  (рус.), </w:t>
      </w:r>
      <w:r>
        <w:rPr>
          <w:i/>
          <w:iCs/>
        </w:rPr>
        <w:t>Русская служба Би-би-си</w:t>
      </w:r>
      <w:r>
        <w:t> (16 октября 2003 г.).</w:t>
      </w:r>
    </w:p>
    <w:p w:rsidR="00314CF1" w:rsidRDefault="000C3EF2">
      <w:pPr>
        <w:pStyle w:val="a3"/>
        <w:numPr>
          <w:ilvl w:val="0"/>
          <w:numId w:val="1"/>
        </w:numPr>
        <w:tabs>
          <w:tab w:val="left" w:pos="707"/>
        </w:tabs>
        <w:spacing w:after="0"/>
      </w:pPr>
      <w:r>
        <w:t xml:space="preserve">СЕРГЕЙ Ъ-НИКОЛАЕВ, БОРИС Ъ-ВОЛХОНСКИЙ. Оппозиции намяли Баку  (рус.), </w:t>
      </w:r>
      <w:r>
        <w:rPr>
          <w:i/>
          <w:iCs/>
        </w:rPr>
        <w:t>Газета «Коммерсантъ»</w:t>
      </w:r>
      <w:r>
        <w:t> (17.10.2003).</w:t>
      </w:r>
    </w:p>
    <w:p w:rsidR="00314CF1" w:rsidRDefault="000C3EF2">
      <w:pPr>
        <w:pStyle w:val="a3"/>
        <w:numPr>
          <w:ilvl w:val="0"/>
          <w:numId w:val="1"/>
        </w:numPr>
        <w:tabs>
          <w:tab w:val="left" w:pos="707"/>
        </w:tabs>
        <w:spacing w:after="0"/>
      </w:pPr>
      <w:r>
        <w:t xml:space="preserve">Евгений Шестаков. В Баку ждут переворота  (рус.), </w:t>
      </w:r>
      <w:r>
        <w:rPr>
          <w:i/>
          <w:iCs/>
        </w:rPr>
        <w:t>"Российская газета"</w:t>
      </w:r>
      <w:r>
        <w:t> (24 октября 2005 г.).</w:t>
      </w:r>
    </w:p>
    <w:p w:rsidR="00314CF1" w:rsidRDefault="000C3EF2">
      <w:pPr>
        <w:pStyle w:val="a3"/>
        <w:numPr>
          <w:ilvl w:val="0"/>
          <w:numId w:val="1"/>
        </w:numPr>
        <w:tabs>
          <w:tab w:val="left" w:pos="707"/>
        </w:tabs>
        <w:spacing w:after="0"/>
      </w:pPr>
      <w:r>
        <w:t xml:space="preserve">Азербайджанский экс-министр сознался в подготовке переворота  (рус.), </w:t>
      </w:r>
      <w:r>
        <w:rPr>
          <w:i/>
          <w:iCs/>
        </w:rPr>
        <w:t>"Лента.Ру"</w:t>
      </w:r>
      <w:r>
        <w:t> (02.11.2005).</w:t>
      </w:r>
    </w:p>
    <w:p w:rsidR="00314CF1" w:rsidRDefault="000C3EF2">
      <w:pPr>
        <w:pStyle w:val="a3"/>
        <w:numPr>
          <w:ilvl w:val="0"/>
          <w:numId w:val="1"/>
        </w:numPr>
        <w:tabs>
          <w:tab w:val="left" w:pos="707"/>
        </w:tabs>
      </w:pPr>
      <w:r>
        <w:t xml:space="preserve">Диверсификация экономики через развитие регионов. Диверсификация экономики через развитие регионов  (рус.), </w:t>
      </w:r>
      <w:r>
        <w:rPr>
          <w:i/>
          <w:iCs/>
        </w:rPr>
        <w:t>"ИЗВЕСТИЯ"</w:t>
      </w:r>
      <w:r>
        <w:t> (27.05.09).</w:t>
      </w:r>
    </w:p>
    <w:p w:rsidR="00314CF1" w:rsidRDefault="000C3EF2">
      <w:pPr>
        <w:pStyle w:val="a3"/>
        <w:spacing w:after="0"/>
      </w:pPr>
      <w:r>
        <w:t>Источник: http://ru.wikipedia.org/wiki/История_Азербайджана</w:t>
      </w:r>
      <w:bookmarkStart w:id="0" w:name="_GoBack"/>
      <w:bookmarkEnd w:id="0"/>
    </w:p>
    <w:sectPr w:rsidR="00314CF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name w:val="RTF_Num 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name w:val="RTF_Num 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B"/>
    <w:multiLevelType w:val="multilevel"/>
    <w:tmpl w:val="0000000B"/>
    <w:name w:val="RTF_Num 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0C"/>
    <w:multiLevelType w:val="multilevel"/>
    <w:tmpl w:val="0000000C"/>
    <w:name w:val="RTF_Num 1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000000D"/>
    <w:multiLevelType w:val="multilevel"/>
    <w:tmpl w:val="0000000D"/>
    <w:name w:val="RTF_Num 1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3">
    <w:nsid w:val="0000000E"/>
    <w:multiLevelType w:val="multilevel"/>
    <w:tmpl w:val="0000000E"/>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EF2"/>
    <w:rsid w:val="000C3EF2"/>
    <w:rsid w:val="00314CF1"/>
    <w:rsid w:val="00996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845DC-E586-4618-93C6-9964C22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RTFNum101">
    <w:name w:val="RTF_Num 10 1"/>
    <w:rPr>
      <w:rFonts w:ascii="StarSymbol" w:eastAsia="StarSymbol" w:hAnsi="StarSymbol" w:cs="StarSymbol"/>
      <w:sz w:val="18"/>
      <w:szCs w:val="18"/>
    </w:rPr>
  </w:style>
  <w:style w:type="character" w:customStyle="1" w:styleId="RTFNum102">
    <w:name w:val="RTF_Num 10 2"/>
    <w:rPr>
      <w:rFonts w:ascii="StarSymbol" w:eastAsia="StarSymbol" w:hAnsi="StarSymbol" w:cs="StarSymbol"/>
      <w:sz w:val="18"/>
      <w:szCs w:val="18"/>
    </w:rPr>
  </w:style>
  <w:style w:type="character" w:customStyle="1" w:styleId="RTFNum103">
    <w:name w:val="RTF_Num 10 3"/>
    <w:rPr>
      <w:rFonts w:ascii="StarSymbol" w:eastAsia="StarSymbol" w:hAnsi="StarSymbol" w:cs="StarSymbol"/>
      <w:sz w:val="18"/>
      <w:szCs w:val="18"/>
    </w:rPr>
  </w:style>
  <w:style w:type="character" w:customStyle="1" w:styleId="RTFNum104">
    <w:name w:val="RTF_Num 10 4"/>
    <w:rPr>
      <w:rFonts w:ascii="StarSymbol" w:eastAsia="StarSymbol" w:hAnsi="StarSymbol" w:cs="StarSymbol"/>
      <w:sz w:val="18"/>
      <w:szCs w:val="18"/>
    </w:rPr>
  </w:style>
  <w:style w:type="character" w:customStyle="1" w:styleId="RTFNum105">
    <w:name w:val="RTF_Num 10 5"/>
    <w:rPr>
      <w:rFonts w:ascii="StarSymbol" w:eastAsia="StarSymbol" w:hAnsi="StarSymbol" w:cs="StarSymbol"/>
      <w:sz w:val="18"/>
      <w:szCs w:val="18"/>
    </w:rPr>
  </w:style>
  <w:style w:type="character" w:customStyle="1" w:styleId="RTFNum106">
    <w:name w:val="RTF_Num 10 6"/>
    <w:rPr>
      <w:rFonts w:ascii="StarSymbol" w:eastAsia="StarSymbol" w:hAnsi="StarSymbol" w:cs="StarSymbol"/>
      <w:sz w:val="18"/>
      <w:szCs w:val="18"/>
    </w:rPr>
  </w:style>
  <w:style w:type="character" w:customStyle="1" w:styleId="RTFNum107">
    <w:name w:val="RTF_Num 10 7"/>
    <w:rPr>
      <w:rFonts w:ascii="StarSymbol" w:eastAsia="StarSymbol" w:hAnsi="StarSymbol" w:cs="StarSymbol"/>
      <w:sz w:val="18"/>
      <w:szCs w:val="18"/>
    </w:rPr>
  </w:style>
  <w:style w:type="character" w:customStyle="1" w:styleId="RTFNum108">
    <w:name w:val="RTF_Num 10 8"/>
    <w:rPr>
      <w:rFonts w:ascii="StarSymbol" w:eastAsia="StarSymbol" w:hAnsi="StarSymbol" w:cs="StarSymbol"/>
      <w:sz w:val="18"/>
      <w:szCs w:val="18"/>
    </w:rPr>
  </w:style>
  <w:style w:type="character" w:customStyle="1" w:styleId="RTFNum109">
    <w:name w:val="RTF_Num 10 9"/>
    <w:rPr>
      <w:rFonts w:ascii="StarSymbol" w:eastAsia="StarSymbol" w:hAnsi="StarSymbol" w:cs="StarSymbol"/>
      <w:sz w:val="18"/>
      <w:szCs w:val="18"/>
    </w:rPr>
  </w:style>
  <w:style w:type="character" w:customStyle="1" w:styleId="RTFNum1010">
    <w:name w:val="RTF_Num 10 10"/>
    <w:rPr>
      <w:rFonts w:ascii="StarSymbol" w:eastAsia="StarSymbol" w:hAnsi="StarSymbol" w:cs="StarSymbol"/>
      <w:sz w:val="18"/>
      <w:szCs w:val="18"/>
    </w:rPr>
  </w:style>
  <w:style w:type="character" w:customStyle="1" w:styleId="RTFNum111">
    <w:name w:val="RTF_Num 11 1"/>
    <w:rPr>
      <w:rFonts w:ascii="StarSymbol" w:eastAsia="StarSymbol" w:hAnsi="StarSymbol" w:cs="StarSymbol"/>
      <w:sz w:val="18"/>
      <w:szCs w:val="18"/>
    </w:rPr>
  </w:style>
  <w:style w:type="character" w:customStyle="1" w:styleId="RTFNum112">
    <w:name w:val="RTF_Num 11 2"/>
    <w:rPr>
      <w:rFonts w:ascii="StarSymbol" w:eastAsia="StarSymbol" w:hAnsi="StarSymbol" w:cs="StarSymbol"/>
      <w:sz w:val="18"/>
      <w:szCs w:val="18"/>
    </w:rPr>
  </w:style>
  <w:style w:type="character" w:customStyle="1" w:styleId="RTFNum113">
    <w:name w:val="RTF_Num 11 3"/>
    <w:rPr>
      <w:rFonts w:ascii="StarSymbol" w:eastAsia="StarSymbol" w:hAnsi="StarSymbol" w:cs="StarSymbol"/>
      <w:sz w:val="18"/>
      <w:szCs w:val="18"/>
    </w:rPr>
  </w:style>
  <w:style w:type="character" w:customStyle="1" w:styleId="RTFNum114">
    <w:name w:val="RTF_Num 11 4"/>
    <w:rPr>
      <w:rFonts w:ascii="StarSymbol" w:eastAsia="StarSymbol" w:hAnsi="StarSymbol" w:cs="StarSymbol"/>
      <w:sz w:val="18"/>
      <w:szCs w:val="18"/>
    </w:rPr>
  </w:style>
  <w:style w:type="character" w:customStyle="1" w:styleId="RTFNum115">
    <w:name w:val="RTF_Num 11 5"/>
    <w:rPr>
      <w:rFonts w:ascii="StarSymbol" w:eastAsia="StarSymbol" w:hAnsi="StarSymbol" w:cs="StarSymbol"/>
      <w:sz w:val="18"/>
      <w:szCs w:val="18"/>
    </w:rPr>
  </w:style>
  <w:style w:type="character" w:customStyle="1" w:styleId="RTFNum116">
    <w:name w:val="RTF_Num 11 6"/>
    <w:rPr>
      <w:rFonts w:ascii="StarSymbol" w:eastAsia="StarSymbol" w:hAnsi="StarSymbol" w:cs="StarSymbol"/>
      <w:sz w:val="18"/>
      <w:szCs w:val="18"/>
    </w:rPr>
  </w:style>
  <w:style w:type="character" w:customStyle="1" w:styleId="RTFNum117">
    <w:name w:val="RTF_Num 11 7"/>
    <w:rPr>
      <w:rFonts w:ascii="StarSymbol" w:eastAsia="StarSymbol" w:hAnsi="StarSymbol" w:cs="StarSymbol"/>
      <w:sz w:val="18"/>
      <w:szCs w:val="18"/>
    </w:rPr>
  </w:style>
  <w:style w:type="character" w:customStyle="1" w:styleId="RTFNum118">
    <w:name w:val="RTF_Num 11 8"/>
    <w:rPr>
      <w:rFonts w:ascii="StarSymbol" w:eastAsia="StarSymbol" w:hAnsi="StarSymbol" w:cs="StarSymbol"/>
      <w:sz w:val="18"/>
      <w:szCs w:val="18"/>
    </w:rPr>
  </w:style>
  <w:style w:type="character" w:customStyle="1" w:styleId="RTFNum119">
    <w:name w:val="RTF_Num 11 9"/>
    <w:rPr>
      <w:rFonts w:ascii="StarSymbol" w:eastAsia="StarSymbol" w:hAnsi="StarSymbol" w:cs="StarSymbol"/>
      <w:sz w:val="18"/>
      <w:szCs w:val="18"/>
    </w:rPr>
  </w:style>
  <w:style w:type="character" w:customStyle="1" w:styleId="RTFNum1110">
    <w:name w:val="RTF_Num 11 10"/>
    <w:rPr>
      <w:rFonts w:ascii="StarSymbol" w:eastAsia="StarSymbol" w:hAnsi="StarSymbol" w:cs="StarSymbol"/>
      <w:sz w:val="18"/>
      <w:szCs w:val="18"/>
    </w:rPr>
  </w:style>
  <w:style w:type="character" w:customStyle="1" w:styleId="RTFNum121">
    <w:name w:val="RTF_Num 12 1"/>
    <w:rPr>
      <w:rFonts w:ascii="StarSymbol" w:eastAsia="StarSymbol" w:hAnsi="StarSymbol" w:cs="StarSymbol"/>
      <w:sz w:val="18"/>
      <w:szCs w:val="18"/>
    </w:rPr>
  </w:style>
  <w:style w:type="character" w:customStyle="1" w:styleId="RTFNum122">
    <w:name w:val="RTF_Num 12 2"/>
    <w:rPr>
      <w:rFonts w:ascii="StarSymbol" w:eastAsia="StarSymbol" w:hAnsi="StarSymbol" w:cs="StarSymbol"/>
      <w:sz w:val="18"/>
      <w:szCs w:val="18"/>
    </w:rPr>
  </w:style>
  <w:style w:type="character" w:customStyle="1" w:styleId="RTFNum123">
    <w:name w:val="RTF_Num 12 3"/>
    <w:rPr>
      <w:rFonts w:ascii="StarSymbol" w:eastAsia="StarSymbol" w:hAnsi="StarSymbol" w:cs="StarSymbol"/>
      <w:sz w:val="18"/>
      <w:szCs w:val="18"/>
    </w:rPr>
  </w:style>
  <w:style w:type="character" w:customStyle="1" w:styleId="RTFNum124">
    <w:name w:val="RTF_Num 12 4"/>
    <w:rPr>
      <w:rFonts w:ascii="StarSymbol" w:eastAsia="StarSymbol" w:hAnsi="StarSymbol" w:cs="StarSymbol"/>
      <w:sz w:val="18"/>
      <w:szCs w:val="18"/>
    </w:rPr>
  </w:style>
  <w:style w:type="character" w:customStyle="1" w:styleId="RTFNum125">
    <w:name w:val="RTF_Num 12 5"/>
    <w:rPr>
      <w:rFonts w:ascii="StarSymbol" w:eastAsia="StarSymbol" w:hAnsi="StarSymbol" w:cs="StarSymbol"/>
      <w:sz w:val="18"/>
      <w:szCs w:val="18"/>
    </w:rPr>
  </w:style>
  <w:style w:type="character" w:customStyle="1" w:styleId="RTFNum126">
    <w:name w:val="RTF_Num 12 6"/>
    <w:rPr>
      <w:rFonts w:ascii="StarSymbol" w:eastAsia="StarSymbol" w:hAnsi="StarSymbol" w:cs="StarSymbol"/>
      <w:sz w:val="18"/>
      <w:szCs w:val="18"/>
    </w:rPr>
  </w:style>
  <w:style w:type="character" w:customStyle="1" w:styleId="RTFNum127">
    <w:name w:val="RTF_Num 12 7"/>
    <w:rPr>
      <w:rFonts w:ascii="StarSymbol" w:eastAsia="StarSymbol" w:hAnsi="StarSymbol" w:cs="StarSymbol"/>
      <w:sz w:val="18"/>
      <w:szCs w:val="18"/>
    </w:rPr>
  </w:style>
  <w:style w:type="character" w:customStyle="1" w:styleId="RTFNum128">
    <w:name w:val="RTF_Num 12 8"/>
    <w:rPr>
      <w:rFonts w:ascii="StarSymbol" w:eastAsia="StarSymbol" w:hAnsi="StarSymbol" w:cs="StarSymbol"/>
      <w:sz w:val="18"/>
      <w:szCs w:val="18"/>
    </w:rPr>
  </w:style>
  <w:style w:type="character" w:customStyle="1" w:styleId="RTFNum129">
    <w:name w:val="RTF_Num 12 9"/>
    <w:rPr>
      <w:rFonts w:ascii="StarSymbol" w:eastAsia="StarSymbol" w:hAnsi="StarSymbol" w:cs="StarSymbol"/>
      <w:sz w:val="18"/>
      <w:szCs w:val="18"/>
    </w:rPr>
  </w:style>
  <w:style w:type="character" w:customStyle="1" w:styleId="RTFNum1210">
    <w:name w:val="RTF_Num 12 10"/>
    <w:rPr>
      <w:rFonts w:ascii="StarSymbol" w:eastAsia="StarSymbol" w:hAnsi="StarSymbol" w:cs="StarSymbol"/>
      <w:sz w:val="18"/>
      <w:szCs w:val="18"/>
    </w:rPr>
  </w:style>
  <w:style w:type="character" w:customStyle="1" w:styleId="RTFNum131">
    <w:name w:val="RTF_Num 13 1"/>
  </w:style>
  <w:style w:type="character" w:customStyle="1" w:styleId="RTFNum132">
    <w:name w:val="RTF_Num 13 2"/>
  </w:style>
  <w:style w:type="character" w:customStyle="1" w:styleId="RTFNum133">
    <w:name w:val="RTF_Num 13 3"/>
  </w:style>
  <w:style w:type="character" w:customStyle="1" w:styleId="RTFNum134">
    <w:name w:val="RTF_Num 13 4"/>
  </w:style>
  <w:style w:type="character" w:customStyle="1" w:styleId="RTFNum135">
    <w:name w:val="RTF_Num 13 5"/>
  </w:style>
  <w:style w:type="character" w:customStyle="1" w:styleId="RTFNum136">
    <w:name w:val="RTF_Num 13 6"/>
  </w:style>
  <w:style w:type="character" w:customStyle="1" w:styleId="RTFNum137">
    <w:name w:val="RTF_Num 13 7"/>
  </w:style>
  <w:style w:type="character" w:customStyle="1" w:styleId="RTFNum138">
    <w:name w:val="RTF_Num 13 8"/>
  </w:style>
  <w:style w:type="character" w:customStyle="1" w:styleId="RTFNum139">
    <w:name w:val="RTF_Num 13 9"/>
  </w:style>
  <w:style w:type="character" w:customStyle="1" w:styleId="RTFNum1310">
    <w:name w:val="RTF_Num 13 10"/>
  </w:style>
  <w:style w:type="character" w:customStyle="1" w:styleId="RTFNum141">
    <w:name w:val="RTF_Num 14 1"/>
    <w:rPr>
      <w:rFonts w:ascii="StarSymbol" w:eastAsia="StarSymbol" w:hAnsi="StarSymbol" w:cs="StarSymbol"/>
      <w:sz w:val="18"/>
      <w:szCs w:val="18"/>
    </w:rPr>
  </w:style>
  <w:style w:type="character" w:customStyle="1" w:styleId="RTFNum142">
    <w:name w:val="RTF_Num 14 2"/>
    <w:rPr>
      <w:rFonts w:ascii="StarSymbol" w:eastAsia="StarSymbol" w:hAnsi="StarSymbol" w:cs="StarSymbol"/>
      <w:sz w:val="18"/>
      <w:szCs w:val="18"/>
    </w:rPr>
  </w:style>
  <w:style w:type="character" w:customStyle="1" w:styleId="RTFNum143">
    <w:name w:val="RTF_Num 14 3"/>
    <w:rPr>
      <w:rFonts w:ascii="StarSymbol" w:eastAsia="StarSymbol" w:hAnsi="StarSymbol" w:cs="StarSymbol"/>
      <w:sz w:val="18"/>
      <w:szCs w:val="18"/>
    </w:rPr>
  </w:style>
  <w:style w:type="character" w:customStyle="1" w:styleId="RTFNum144">
    <w:name w:val="RTF_Num 14 4"/>
    <w:rPr>
      <w:rFonts w:ascii="StarSymbol" w:eastAsia="StarSymbol" w:hAnsi="StarSymbol" w:cs="StarSymbol"/>
      <w:sz w:val="18"/>
      <w:szCs w:val="18"/>
    </w:rPr>
  </w:style>
  <w:style w:type="character" w:customStyle="1" w:styleId="RTFNum145">
    <w:name w:val="RTF_Num 14 5"/>
    <w:rPr>
      <w:rFonts w:ascii="StarSymbol" w:eastAsia="StarSymbol" w:hAnsi="StarSymbol" w:cs="StarSymbol"/>
      <w:sz w:val="18"/>
      <w:szCs w:val="18"/>
    </w:rPr>
  </w:style>
  <w:style w:type="character" w:customStyle="1" w:styleId="RTFNum146">
    <w:name w:val="RTF_Num 14 6"/>
    <w:rPr>
      <w:rFonts w:ascii="StarSymbol" w:eastAsia="StarSymbol" w:hAnsi="StarSymbol" w:cs="StarSymbol"/>
      <w:sz w:val="18"/>
      <w:szCs w:val="18"/>
    </w:rPr>
  </w:style>
  <w:style w:type="character" w:customStyle="1" w:styleId="RTFNum147">
    <w:name w:val="RTF_Num 14 7"/>
    <w:rPr>
      <w:rFonts w:ascii="StarSymbol" w:eastAsia="StarSymbol" w:hAnsi="StarSymbol" w:cs="StarSymbol"/>
      <w:sz w:val="18"/>
      <w:szCs w:val="18"/>
    </w:rPr>
  </w:style>
  <w:style w:type="character" w:customStyle="1" w:styleId="RTFNum148">
    <w:name w:val="RTF_Num 14 8"/>
    <w:rPr>
      <w:rFonts w:ascii="StarSymbol" w:eastAsia="StarSymbol" w:hAnsi="StarSymbol" w:cs="StarSymbol"/>
      <w:sz w:val="18"/>
      <w:szCs w:val="18"/>
    </w:rPr>
  </w:style>
  <w:style w:type="character" w:customStyle="1" w:styleId="RTFNum149">
    <w:name w:val="RTF_Num 14 9"/>
    <w:rPr>
      <w:rFonts w:ascii="StarSymbol" w:eastAsia="StarSymbol" w:hAnsi="StarSymbol" w:cs="StarSymbol"/>
      <w:sz w:val="18"/>
      <w:szCs w:val="18"/>
    </w:rPr>
  </w:style>
  <w:style w:type="character" w:customStyle="1" w:styleId="RTFNum1410">
    <w:name w:val="RTF_Num 1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4"/>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1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14"/>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14"/>
      </w:numPr>
      <w:outlineLvl w:val="3"/>
    </w:pPr>
    <w:rPr>
      <w:rFonts w:ascii="Liberation Serif" w:eastAsia="DejaVu Sans" w:hAnsi="Liberation Serif" w:cs="Liberation Serif"/>
      <w:b/>
      <w:bCs/>
      <w:sz w:val="24"/>
      <w:szCs w:val="24"/>
    </w:rPr>
  </w:style>
  <w:style w:type="paragraph" w:customStyle="1" w:styleId="51">
    <w:name w:val="Заголовок 51"/>
    <w:basedOn w:val="Heading"/>
    <w:next w:val="a3"/>
    <w:pPr>
      <w:numPr>
        <w:ilvl w:val="4"/>
        <w:numId w:val="14"/>
      </w:numPr>
      <w:outlineLvl w:val="4"/>
    </w:pPr>
    <w:rPr>
      <w:rFonts w:ascii="Liberation Serif" w:eastAsia="DejaVu Sans" w:hAnsi="Liberation Serif" w:cs="Liberation Seri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11862</Words>
  <Characters>67618</Characters>
  <Application>Microsoft Office Word</Application>
  <DocSecurity>0</DocSecurity>
  <Lines>563</Lines>
  <Paragraphs>158</Paragraphs>
  <ScaleCrop>false</ScaleCrop>
  <Company>diakov.net</Company>
  <LinksUpToDate>false</LinksUpToDate>
  <CharactersWithSpaces>79322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2014-08-15T16:42:00Z</dcterms:created>
  <dcterms:modified xsi:type="dcterms:W3CDTF">2014-08-15T16:42:00Z</dcterms:modified>
</cp:coreProperties>
</file>