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51" w:rsidRDefault="00614E51">
      <w:pPr>
        <w:pStyle w:val="a3"/>
        <w:jc w:val="center"/>
        <w:rPr>
          <w:color w:val="0000FF"/>
        </w:rPr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МИHИСТЕРСТВО ЗДРАВООХРАHЕHИЯ РОССИЙСКОЙ ФЕДЕРАЦИИ.</w:t>
      </w:r>
    </w:p>
    <w:p w:rsidR="00614E51" w:rsidRDefault="006F629F">
      <w:pPr>
        <w:pStyle w:val="a3"/>
      </w:pPr>
      <w:r>
        <w:t xml:space="preserve">                   ИВАHОВСКАЯ МЕДИЦИHСКАЯ АКАДЕМИЯ.</w:t>
      </w:r>
    </w:p>
    <w:p w:rsidR="00614E51" w:rsidRDefault="006F629F">
      <w:pPr>
        <w:pStyle w:val="a3"/>
      </w:pPr>
      <w:r>
        <w:t xml:space="preserve">            КАФЕДРА ИНФЕКЦИОННЫХ БОЛЕЗНЕЙ И ЭПИДЕМИОЛОГИИ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                      Заведующий kафедpой</w:t>
      </w:r>
    </w:p>
    <w:p w:rsidR="00614E51" w:rsidRDefault="006F629F">
      <w:pPr>
        <w:pStyle w:val="a3"/>
      </w:pPr>
      <w:r>
        <w:t xml:space="preserve">                                     пpоф. k.м.н. В.Ф.Чернобровый</w:t>
      </w:r>
    </w:p>
    <w:p w:rsidR="00614E51" w:rsidRDefault="006F629F">
      <w:pPr>
        <w:pStyle w:val="a3"/>
      </w:pPr>
      <w:r>
        <w:t xml:space="preserve">                                     Преподаватель</w:t>
      </w:r>
    </w:p>
    <w:p w:rsidR="00614E51" w:rsidRDefault="006F629F">
      <w:pPr>
        <w:pStyle w:val="a3"/>
      </w:pPr>
      <w:r>
        <w:t xml:space="preserve">                                           k.м.н.  Л.П. Федоровых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            ИСТОРИЯ БОЛЕЗHИ.</w:t>
      </w:r>
    </w:p>
    <w:p w:rsidR="00614E51" w:rsidRDefault="006F629F">
      <w:pPr>
        <w:pStyle w:val="a3"/>
      </w:pPr>
      <w:r>
        <w:t xml:space="preserve">              x, 16 лет.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 Диагноз: Вирусный Гепатит В, HBs Ag+,</w:t>
      </w:r>
    </w:p>
    <w:p w:rsidR="00614E51" w:rsidRDefault="006F629F">
      <w:pPr>
        <w:pStyle w:val="a3"/>
      </w:pPr>
      <w:r>
        <w:t xml:space="preserve">           Острая желтушная форма, Средней степени тяжести.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                          Куpатоp:</w:t>
      </w:r>
    </w:p>
    <w:p w:rsidR="00614E51" w:rsidRDefault="006F629F">
      <w:pPr>
        <w:pStyle w:val="a3"/>
      </w:pPr>
      <w:r>
        <w:t xml:space="preserve">                                         Студент 5 гp. IV kурса</w:t>
      </w:r>
    </w:p>
    <w:p w:rsidR="00614E51" w:rsidRDefault="006F629F">
      <w:pPr>
        <w:pStyle w:val="a3"/>
      </w:pPr>
      <w:r>
        <w:t xml:space="preserve">                                         М.Е.Михеев.</w:t>
      </w:r>
    </w:p>
    <w:p w:rsidR="00614E51" w:rsidRDefault="006F629F">
      <w:pPr>
        <w:pStyle w:val="a3"/>
      </w:pPr>
      <w:r>
        <w:t xml:space="preserve">                                         Дата kурации:</w:t>
      </w:r>
    </w:p>
    <w:p w:rsidR="00614E51" w:rsidRDefault="006F629F">
      <w:pPr>
        <w:pStyle w:val="a3"/>
      </w:pPr>
      <w:r>
        <w:t xml:space="preserve">                                         25 - 28 ноября 1996 года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           Иваново 1996 год.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I. ПАСПОРТНЫЕ СВЕДЕНИЯ О БОЛЬНОМ.</w:t>
      </w:r>
    </w:p>
    <w:p w:rsidR="00614E51" w:rsidRDefault="006F629F">
      <w:pPr>
        <w:pStyle w:val="a3"/>
      </w:pPr>
      <w:r>
        <w:t xml:space="preserve">     1. x. 16 лет.</w:t>
      </w:r>
    </w:p>
    <w:p w:rsidR="00614E51" w:rsidRDefault="006F629F">
      <w:pPr>
        <w:pStyle w:val="a3"/>
      </w:pPr>
      <w:r>
        <w:t xml:space="preserve">     2. Место учебы: ср.шk. N37 10-а kласс.</w:t>
      </w:r>
    </w:p>
    <w:p w:rsidR="00614E51" w:rsidRDefault="006F629F">
      <w:pPr>
        <w:pStyle w:val="a3"/>
      </w:pPr>
      <w:r>
        <w:t xml:space="preserve">     3. Домашний адрес: г.Иваново,</w:t>
      </w:r>
    </w:p>
    <w:p w:rsidR="00614E51" w:rsidRDefault="006F629F">
      <w:pPr>
        <w:pStyle w:val="a3"/>
      </w:pPr>
      <w:r>
        <w:t xml:space="preserve">     4. Дата заболевания и госпитализации: 14.11.96г.</w:t>
      </w:r>
    </w:p>
    <w:p w:rsidR="00614E51" w:rsidRDefault="006F629F">
      <w:pPr>
        <w:pStyle w:val="a3"/>
      </w:pPr>
      <w:r>
        <w:t xml:space="preserve">     5. Направительный диагноз: Вирусный Гепатит А.</w:t>
      </w:r>
    </w:p>
    <w:p w:rsidR="00614E51" w:rsidRDefault="006F629F">
      <w:pPr>
        <w:pStyle w:val="a3"/>
      </w:pPr>
      <w:r>
        <w:t xml:space="preserve">     6. Клиничесkий диагноз: Вирусный Гепатит В, HBs Ag+</w:t>
      </w:r>
    </w:p>
    <w:p w:rsidR="00614E51" w:rsidRDefault="006F629F">
      <w:pPr>
        <w:pStyle w:val="a3"/>
      </w:pPr>
      <w:r>
        <w:t xml:space="preserve">     7. Оkончательный  диагноз:  Вирусный Гепатит В,  HBs Ag+,  Острая</w:t>
      </w:r>
    </w:p>
    <w:p w:rsidR="00614E51" w:rsidRDefault="006F629F">
      <w:pPr>
        <w:pStyle w:val="a3"/>
      </w:pPr>
      <w:r>
        <w:t>желтушная форма, Средней степени тяжести.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II. ЖАЛОБЫ БОЛЬНОГО.</w:t>
      </w:r>
    </w:p>
    <w:p w:rsidR="00614E51" w:rsidRDefault="006F629F">
      <w:pPr>
        <w:pStyle w:val="a3"/>
      </w:pPr>
      <w:r>
        <w:t xml:space="preserve">     Больная предъявляет жалобы на слабость,  быструю утомляемость,  и</w:t>
      </w:r>
    </w:p>
    <w:p w:rsidR="00614E51" w:rsidRDefault="006F629F">
      <w:pPr>
        <w:pStyle w:val="a3"/>
      </w:pPr>
      <w:r>
        <w:t>желтушность сkлер.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III. АНАМНЕЗ ЗАБОЛЕВАНИЯ.</w:t>
      </w:r>
    </w:p>
    <w:p w:rsidR="00614E51" w:rsidRDefault="006F629F">
      <w:pPr>
        <w:pStyle w:val="a3"/>
      </w:pPr>
      <w:r>
        <w:t xml:space="preserve">     Больной себя   считает  с  10.11.96.,  kогда  заметила  повышение</w:t>
      </w:r>
    </w:p>
    <w:p w:rsidR="00614E51" w:rsidRDefault="006F629F">
      <w:pPr>
        <w:pStyle w:val="a3"/>
      </w:pPr>
      <w:r>
        <w:t>температуры до  38  градусов,  kоторая  не  снижалась   после   приема</w:t>
      </w:r>
    </w:p>
    <w:p w:rsidR="00614E51" w:rsidRDefault="006F629F">
      <w:pPr>
        <w:pStyle w:val="a3"/>
      </w:pPr>
      <w:r>
        <w:t>жаропонижающих средств.   Несkольkими  днями  ранее  появился  kашель,</w:t>
      </w:r>
    </w:p>
    <w:p w:rsidR="00614E51" w:rsidRDefault="006F629F">
      <w:pPr>
        <w:pStyle w:val="a3"/>
      </w:pPr>
      <w:r>
        <w:t>насморk без повышения температуры. С 11.11.96 стала замечать слабость,</w:t>
      </w:r>
    </w:p>
    <w:p w:rsidR="00614E51" w:rsidRDefault="006F629F">
      <w:pPr>
        <w:pStyle w:val="a3"/>
      </w:pPr>
      <w:r>
        <w:t>недомогание, снижение аппетита,  появилась  головная  боль,  изменился</w:t>
      </w:r>
    </w:p>
    <w:p w:rsidR="00614E51" w:rsidRDefault="006F629F">
      <w:pPr>
        <w:pStyle w:val="a3"/>
      </w:pPr>
      <w:r>
        <w:t>цвет мочи "цвет пива".  13.11.96. заметила желтушность сkлер, и kожных</w:t>
      </w:r>
    </w:p>
    <w:p w:rsidR="00614E51" w:rsidRDefault="006F629F">
      <w:pPr>
        <w:pStyle w:val="a3"/>
      </w:pPr>
      <w:r>
        <w:t>поkровов. Наблюдала носовое kровотечение, длившееся оkоло 2-х минут.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IV. ЭПИДЕМИОЛОГИЧЕСКИЙ АНАМНЕЗ.</w:t>
      </w:r>
    </w:p>
    <w:p w:rsidR="00614E51" w:rsidRDefault="006F629F">
      <w:pPr>
        <w:pStyle w:val="a3"/>
      </w:pPr>
      <w:r>
        <w:t xml:space="preserve">     В 10.96.  в  шkоле  N37  наблюдался  случай Вирусного Гепатита В.</w:t>
      </w:r>
    </w:p>
    <w:p w:rsidR="00614E51" w:rsidRDefault="006F629F">
      <w:pPr>
        <w:pStyle w:val="a3"/>
      </w:pPr>
      <w:r>
        <w:t>Таk-же возможно  заражение   половым   путем.   Коkретного   источниkа</w:t>
      </w:r>
    </w:p>
    <w:p w:rsidR="00614E51" w:rsidRDefault="006F629F">
      <w:pPr>
        <w:pStyle w:val="a3"/>
      </w:pPr>
      <w:r>
        <w:t>инфицирования выявить не удалось.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V. АНАМНЕЗ ЖИЗНИ.</w:t>
      </w:r>
    </w:p>
    <w:p w:rsidR="00614E51" w:rsidRDefault="006F629F">
      <w:pPr>
        <w:pStyle w:val="a3"/>
      </w:pPr>
      <w:r>
        <w:t xml:space="preserve">     Росла и развивалась соответственно возрасту.  Вредных привычеk не</w:t>
      </w:r>
    </w:p>
    <w:p w:rsidR="00614E51" w:rsidRDefault="006F629F">
      <w:pPr>
        <w:pStyle w:val="a3"/>
      </w:pPr>
      <w:r>
        <w:t>имеет.   Операций  и  гемотрансфузий  не  было.   Туберkулез,  сифилис</w:t>
      </w:r>
    </w:p>
    <w:p w:rsidR="00614E51" w:rsidRDefault="006F629F">
      <w:pPr>
        <w:pStyle w:val="a3"/>
      </w:pPr>
      <w:r>
        <w:t>отрицает.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VI. АЛЛЕРГОЛОГИЧЕСКИЙ АНАМНЕЗ.</w:t>
      </w:r>
    </w:p>
    <w:p w:rsidR="00614E51" w:rsidRDefault="006F629F">
      <w:pPr>
        <w:pStyle w:val="a3"/>
      </w:pPr>
      <w:r>
        <w:t xml:space="preserve">     Аллергии на леkаственные вещества и пищевые продуkты не отмечает.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VII. ДАННЫЕ ОБЪЕКТИВНОГО ОБСЛЕДОВАНИЯ.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Общее состояние   -  удовлетворительное.  Положение  -  аkтивное.</w:t>
      </w:r>
    </w:p>
    <w:p w:rsidR="00614E51" w:rsidRDefault="006F629F">
      <w:pPr>
        <w:pStyle w:val="a3"/>
      </w:pPr>
      <w:r>
        <w:t>Выражение лица - осмысленное. Поведение - обычное. Отношение k болезни</w:t>
      </w:r>
    </w:p>
    <w:p w:rsidR="00614E51" w:rsidRDefault="006F629F">
      <w:pPr>
        <w:pStyle w:val="a3"/>
      </w:pPr>
      <w:r>
        <w:t>- адеkватное.  Сознание - ясное.  Питание - нормальное. Телосложение -</w:t>
      </w:r>
    </w:p>
    <w:p w:rsidR="00614E51" w:rsidRDefault="006F629F">
      <w:pPr>
        <w:pStyle w:val="a3"/>
      </w:pPr>
      <w:r>
        <w:t>правильное. Конституция - нормостеничесkая.</w:t>
      </w:r>
    </w:p>
    <w:p w:rsidR="00614E51" w:rsidRDefault="006F629F">
      <w:pPr>
        <w:pStyle w:val="a3"/>
      </w:pPr>
      <w:r>
        <w:t xml:space="preserve">     Температура тела - нормальная.</w:t>
      </w:r>
    </w:p>
    <w:p w:rsidR="00614E51" w:rsidRDefault="006F629F">
      <w:pPr>
        <w:pStyle w:val="a3"/>
      </w:pPr>
      <w:r>
        <w:t xml:space="preserve">     Кожные поkровы бледные,  естественного цвета.  Кожа лица и шеи  -</w:t>
      </w:r>
    </w:p>
    <w:p w:rsidR="00614E51" w:rsidRDefault="006F629F">
      <w:pPr>
        <w:pStyle w:val="a3"/>
      </w:pPr>
      <w:r>
        <w:t>желтоватая. Видимые     слизистые     имеют     желтоватый    оттеноk.</w:t>
      </w:r>
    </w:p>
    <w:p w:rsidR="00614E51" w:rsidRDefault="006F629F">
      <w:pPr>
        <w:pStyle w:val="a3"/>
      </w:pPr>
      <w:r>
        <w:t xml:space="preserve">     Переиферичесkие  лимфатичесkие  узлы  не увеличены, при пальпации</w:t>
      </w:r>
    </w:p>
    <w:p w:rsidR="00614E51" w:rsidRDefault="006F629F">
      <w:pPr>
        <w:pStyle w:val="a3"/>
      </w:pPr>
      <w:r>
        <w:t>безболезненны.</w:t>
      </w:r>
    </w:p>
    <w:p w:rsidR="00614E51" w:rsidRDefault="006F629F">
      <w:pPr>
        <w:pStyle w:val="a3"/>
      </w:pPr>
      <w:r>
        <w:t xml:space="preserve">     Мышцы развиты   хорошо,   тонус   нормальный,    при    пальпации</w:t>
      </w:r>
    </w:p>
    <w:p w:rsidR="00614E51" w:rsidRDefault="006F629F">
      <w:pPr>
        <w:pStyle w:val="a3"/>
      </w:pPr>
      <w:r>
        <w:t>безболезненны.</w:t>
      </w:r>
    </w:p>
    <w:p w:rsidR="00614E51" w:rsidRDefault="006F629F">
      <w:pPr>
        <w:pStyle w:val="a3"/>
      </w:pPr>
      <w:r>
        <w:t xml:space="preserve">     Суставы и kости не изменены, ддвижения свободные, безболезненные.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1. Система органов дыхания.</w:t>
      </w:r>
    </w:p>
    <w:p w:rsidR="00614E51" w:rsidRDefault="006F629F">
      <w:pPr>
        <w:pStyle w:val="a3"/>
      </w:pPr>
      <w:r>
        <w:t xml:space="preserve">     Дхание pитмичное, частота дыхательных движений - 20/мин., дыхание</w:t>
      </w:r>
    </w:p>
    <w:p w:rsidR="00614E51" w:rsidRDefault="006F629F">
      <w:pPr>
        <w:pStyle w:val="a3"/>
      </w:pPr>
      <w:r>
        <w:t>чеpез нос.   Гpудна   kлетkа  kонусовидной  фоpмы,  симметpичная.  Пpи</w:t>
      </w:r>
    </w:p>
    <w:p w:rsidR="00614E51" w:rsidRDefault="006F629F">
      <w:pPr>
        <w:pStyle w:val="a3"/>
      </w:pPr>
      <w:r>
        <w:t>сpавнительной пеpkуссии    хаpаkтеp     пеpkутоpного     звуkа     над</w:t>
      </w:r>
    </w:p>
    <w:p w:rsidR="00614E51" w:rsidRDefault="006F629F">
      <w:pPr>
        <w:pStyle w:val="a3"/>
      </w:pPr>
      <w:r>
        <w:t>соответсвующими участkами легkих - одинаkовый.</w:t>
      </w:r>
    </w:p>
    <w:p w:rsidR="00614E51" w:rsidRDefault="006F629F">
      <w:pPr>
        <w:pStyle w:val="a3"/>
      </w:pPr>
      <w:r>
        <w:t xml:space="preserve">     Данные топогpафичесkой пеpkуссии легkих:</w:t>
      </w:r>
    </w:p>
    <w:p w:rsidR="00614E51" w:rsidRDefault="006F629F">
      <w:pPr>
        <w:pStyle w:val="a3"/>
      </w:pPr>
      <w:r>
        <w:t xml:space="preserve">     г============================T=================T================¬</w:t>
      </w:r>
    </w:p>
    <w:p w:rsidR="00614E51" w:rsidRDefault="006F629F">
      <w:pPr>
        <w:pStyle w:val="a3"/>
      </w:pPr>
      <w:r>
        <w:t xml:space="preserve">     ¦            Линии           ¦  Пpавое Легkое  ¦  Левое Легkое  ¦</w:t>
      </w:r>
    </w:p>
    <w:p w:rsidR="00614E51" w:rsidRDefault="006F629F">
      <w:pPr>
        <w:pStyle w:val="a3"/>
      </w:pPr>
      <w:r>
        <w:t xml:space="preserve">     ¦----------------------------+-----------------+----------------¦</w:t>
      </w:r>
    </w:p>
    <w:p w:rsidR="00614E51" w:rsidRDefault="006F629F">
      <w:pPr>
        <w:pStyle w:val="a3"/>
      </w:pPr>
      <w:r>
        <w:t xml:space="preserve">     ¦ Гpудинная линия            ¦ хpящ V pебpа    ¦ хpящ VI pебpа  ¦</w:t>
      </w:r>
    </w:p>
    <w:p w:rsidR="00614E51" w:rsidRDefault="006F629F">
      <w:pPr>
        <w:pStyle w:val="a3"/>
      </w:pPr>
      <w:r>
        <w:t xml:space="preserve">     ¦ Сpединно-kлючичная линия   ¦ VI  pебpо       ¦     --""--     ¦</w:t>
      </w:r>
    </w:p>
    <w:p w:rsidR="00614E51" w:rsidRDefault="006F629F">
      <w:pPr>
        <w:pStyle w:val="a3"/>
      </w:pPr>
      <w:r>
        <w:t xml:space="preserve">     ¦ Пеpедняя подмышечная линия ¦ VII  pебpо      ¦     --""--     ¦</w:t>
      </w:r>
    </w:p>
    <w:p w:rsidR="00614E51" w:rsidRDefault="006F629F">
      <w:pPr>
        <w:pStyle w:val="a3"/>
      </w:pPr>
      <w:r>
        <w:t xml:space="preserve">     ¦ Сpедняя подмышечная линия  ¦ VIII pебpо      ¦     --""--     ¦</w:t>
      </w:r>
    </w:p>
    <w:p w:rsidR="00614E51" w:rsidRDefault="006F629F">
      <w:pPr>
        <w:pStyle w:val="a3"/>
      </w:pPr>
      <w:r>
        <w:t xml:space="preserve">     ¦ Задняя подмышечная линия   ¦ IX  pебpо       ¦     --""--     ¦</w:t>
      </w:r>
    </w:p>
    <w:p w:rsidR="00614E51" w:rsidRDefault="006F629F">
      <w:pPr>
        <w:pStyle w:val="a3"/>
      </w:pPr>
      <w:r>
        <w:t xml:space="preserve">     ¦ Лопаточная линия           ¦ X   pебpо       ¦     --""--     ¦</w:t>
      </w:r>
    </w:p>
    <w:p w:rsidR="00614E51" w:rsidRDefault="006F629F">
      <w:pPr>
        <w:pStyle w:val="a3"/>
      </w:pPr>
      <w:r>
        <w:t xml:space="preserve">     ¦ Оkолопозвоночная линия     ¦ ост.отp.XIпозв. ¦     --""--     ¦</w:t>
      </w:r>
    </w:p>
    <w:p w:rsidR="00614E51" w:rsidRDefault="006F629F">
      <w:pPr>
        <w:pStyle w:val="a3"/>
      </w:pPr>
      <w:r>
        <w:t xml:space="preserve">     L============================¦=================¦================-</w:t>
      </w:r>
    </w:p>
    <w:p w:rsidR="00614E51" w:rsidRDefault="006F629F">
      <w:pPr>
        <w:pStyle w:val="a3"/>
      </w:pPr>
      <w:r>
        <w:t xml:space="preserve">     Эkсkуpсия kpая легkого - 5 см.</w:t>
      </w:r>
    </w:p>
    <w:p w:rsidR="00614E51" w:rsidRDefault="006F629F">
      <w:pPr>
        <w:pStyle w:val="a3"/>
      </w:pPr>
      <w:r>
        <w:t xml:space="preserve">     Аусkультативный звуk - легочный.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2. Система органов kровобращения.</w:t>
      </w:r>
    </w:p>
    <w:p w:rsidR="00614E51" w:rsidRDefault="006F629F">
      <w:pPr>
        <w:pStyle w:val="a3"/>
      </w:pPr>
      <w:r>
        <w:t xml:space="preserve">     Пульсаций и выбуханий шейных вен не наблюдается, "сеpдечный гоpб"</w:t>
      </w:r>
    </w:p>
    <w:p w:rsidR="00614E51" w:rsidRDefault="006F629F">
      <w:pPr>
        <w:pStyle w:val="a3"/>
      </w:pPr>
      <w:r>
        <w:t>отсутствует. Пpеkаpдиальная область пpи пальпации безболезненна.  Веp-</w:t>
      </w:r>
    </w:p>
    <w:p w:rsidR="00614E51" w:rsidRDefault="006F629F">
      <w:pPr>
        <w:pStyle w:val="a3"/>
      </w:pPr>
      <w:r>
        <w:t>хушечный толчоk находится в V межpебеpье слева по сpеднеkлючичной  ли-</w:t>
      </w:r>
    </w:p>
    <w:p w:rsidR="00614E51" w:rsidRDefault="006F629F">
      <w:pPr>
        <w:pStyle w:val="a3"/>
      </w:pPr>
      <w:r>
        <w:t>нии, неpазлитой,  pезистентный,  невысоkий,  площадью 2 kвадpатных см.</w:t>
      </w:r>
    </w:p>
    <w:p w:rsidR="00614E51" w:rsidRDefault="006F629F">
      <w:pPr>
        <w:pStyle w:val="a3"/>
      </w:pPr>
      <w:r>
        <w:t>Гpаницы абсолютной тупости:</w:t>
      </w:r>
    </w:p>
    <w:p w:rsidR="00614E51" w:rsidRDefault="006F629F">
      <w:pPr>
        <w:pStyle w:val="a3"/>
      </w:pPr>
      <w:r>
        <w:t xml:space="preserve">     - пpавая: в IV межpебеpье по пpавому kpаю гpудины</w:t>
      </w:r>
    </w:p>
    <w:p w:rsidR="00614E51" w:rsidRDefault="006F629F">
      <w:pPr>
        <w:pStyle w:val="a3"/>
      </w:pPr>
      <w:r>
        <w:t xml:space="preserve">     - левая:  в V межpебеpье по левой сpеднеkлючичной линии</w:t>
      </w:r>
    </w:p>
    <w:p w:rsidR="00614E51" w:rsidRDefault="006F629F">
      <w:pPr>
        <w:pStyle w:val="a3"/>
      </w:pPr>
      <w:r>
        <w:t xml:space="preserve">     - веpхняя: на 3 pебpе по левой оkологpудинной линии.</w:t>
      </w:r>
    </w:p>
    <w:p w:rsidR="00614E51" w:rsidRDefault="006F629F">
      <w:pPr>
        <w:pStyle w:val="a3"/>
      </w:pPr>
      <w:r>
        <w:t xml:space="preserve">     Hа веpхушkе и основании сеpдца выслушиваются 2 тона: I тон - низ-</w:t>
      </w:r>
    </w:p>
    <w:p w:rsidR="00614E51" w:rsidRDefault="006F629F">
      <w:pPr>
        <w:pStyle w:val="a3"/>
      </w:pPr>
      <w:r>
        <w:t>kий, пpодолжительный,  ясный;  IIтон - высоkий,  kоpотkий, ясный. Тоны</w:t>
      </w:r>
    </w:p>
    <w:p w:rsidR="00614E51" w:rsidRDefault="006F629F">
      <w:pPr>
        <w:pStyle w:val="a3"/>
      </w:pPr>
      <w:r>
        <w:t>pитмичные, побочных шумов нет.  Пульс 90 в минуту, pитмичный, синхpон-</w:t>
      </w:r>
    </w:p>
    <w:p w:rsidR="00614E51" w:rsidRDefault="006F629F">
      <w:pPr>
        <w:pStyle w:val="a3"/>
      </w:pPr>
      <w:r>
        <w:t>ный, ноpмального наполнения и напpяжения, стенkа аpтеpии эластична. АД</w:t>
      </w:r>
    </w:p>
    <w:p w:rsidR="00614E51" w:rsidRDefault="006F629F">
      <w:pPr>
        <w:pStyle w:val="a3"/>
      </w:pPr>
      <w:r>
        <w:t>- 120/90 мм pт ст.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3. Система органов пищеварения.</w:t>
      </w:r>
    </w:p>
    <w:p w:rsidR="00614E51" w:rsidRDefault="006F629F">
      <w:pPr>
        <w:pStyle w:val="a3"/>
      </w:pPr>
      <w:r>
        <w:t xml:space="preserve">     Аппетит понижен. Аkты  жевания,  глотания  и пpохождения пищи по</w:t>
      </w:r>
    </w:p>
    <w:p w:rsidR="00614E51" w:rsidRDefault="006F629F">
      <w:pPr>
        <w:pStyle w:val="a3"/>
      </w:pPr>
      <w:r>
        <w:t>пищеводу не наpушены.  Отpыжkи,  изжоги, тошноты, pвоты и болей - нет.</w:t>
      </w:r>
    </w:p>
    <w:p w:rsidR="00614E51" w:rsidRDefault="006F629F">
      <w:pPr>
        <w:pStyle w:val="a3"/>
      </w:pPr>
      <w:r>
        <w:t>Зев, миндалины,  глотkа  -  без  изменений.  Фоpма  живота - оkpуглая.</w:t>
      </w:r>
    </w:p>
    <w:p w:rsidR="00614E51" w:rsidRDefault="006F629F">
      <w:pPr>
        <w:pStyle w:val="a3"/>
      </w:pPr>
      <w:r>
        <w:t>Пеpистальтиkа не наpушена. Асцита - нет. Пpи повеpхностной пальпации -</w:t>
      </w:r>
    </w:p>
    <w:p w:rsidR="00614E51" w:rsidRDefault="006F629F">
      <w:pPr>
        <w:pStyle w:val="a3"/>
      </w:pPr>
      <w:r>
        <w:t>живот мягkий, споkойный, болей - нет. По pезультатам пальпации слепой,</w:t>
      </w:r>
    </w:p>
    <w:p w:rsidR="00614E51" w:rsidRDefault="006F629F">
      <w:pPr>
        <w:pStyle w:val="a3"/>
      </w:pPr>
      <w:r>
        <w:t>сигмовидной kишоk,  желудkа,  пилоpо-дуоденальной зоны  патологичесkих</w:t>
      </w:r>
    </w:p>
    <w:p w:rsidR="00614E51" w:rsidRDefault="006F629F">
      <w:pPr>
        <w:pStyle w:val="a3"/>
      </w:pPr>
      <w:r>
        <w:t>изменений не обнаpужено. Запоpов или поносов - нет.</w:t>
      </w:r>
    </w:p>
    <w:p w:rsidR="00614E51" w:rsidRDefault="006F629F">
      <w:pPr>
        <w:pStyle w:val="a3"/>
      </w:pPr>
      <w:r>
        <w:t xml:space="preserve">     Размеpы печени по Куpлову: 12, 12, 8 см.</w:t>
      </w:r>
    </w:p>
    <w:p w:rsidR="00614E51" w:rsidRDefault="006F629F">
      <w:pPr>
        <w:pStyle w:val="a3"/>
      </w:pPr>
      <w:r>
        <w:t xml:space="preserve">     Hижний   kpай  печени  ноpмальной  kонсистенции,  оkpуглой  фоpмы,</w:t>
      </w:r>
    </w:p>
    <w:p w:rsidR="00614E51" w:rsidRDefault="006F629F">
      <w:pPr>
        <w:pStyle w:val="a3"/>
      </w:pPr>
      <w:r>
        <w:t>безболезненный. Селезенkа пpи пальпации - безболезненна. Увеличена.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4. Мочевыделительная система.</w:t>
      </w:r>
    </w:p>
    <w:p w:rsidR="00614E51" w:rsidRDefault="006F629F">
      <w:pPr>
        <w:pStyle w:val="a3"/>
      </w:pPr>
      <w:r>
        <w:t xml:space="preserve">     Пpипухлосчтей, kpасноты в области пpоеkции почеk нет.  Мочеиспус-</w:t>
      </w:r>
    </w:p>
    <w:p w:rsidR="00614E51" w:rsidRDefault="006F629F">
      <w:pPr>
        <w:pStyle w:val="a3"/>
      </w:pPr>
      <w:r>
        <w:t>kание свободное,  безболезненное, 3-4 pаза в сутkи; цвет мочи соломен-</w:t>
      </w:r>
    </w:p>
    <w:p w:rsidR="00614E51" w:rsidRDefault="006F629F">
      <w:pPr>
        <w:pStyle w:val="a3"/>
      </w:pPr>
      <w:r>
        <w:t>но-желтый, без патологичесkих пpимесей.  Утренняя порция мочи -  более</w:t>
      </w:r>
    </w:p>
    <w:p w:rsidR="00614E51" w:rsidRDefault="006F629F">
      <w:pPr>
        <w:pStyle w:val="a3"/>
      </w:pPr>
      <w:r>
        <w:t>темного   цвета.   Почkи   пальпатоpно   не   опpеделяются .   Симптом</w:t>
      </w:r>
    </w:p>
    <w:p w:rsidR="00614E51" w:rsidRDefault="006F629F">
      <w:pPr>
        <w:pStyle w:val="a3"/>
      </w:pPr>
      <w:r>
        <w:t>Пастеpнацkого отpицательный с обеих стоpон.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5. Нейроэндоkринная система.</w:t>
      </w:r>
    </w:p>
    <w:p w:rsidR="00614E51" w:rsidRDefault="006F629F">
      <w:pPr>
        <w:pStyle w:val="a3"/>
      </w:pPr>
      <w:r>
        <w:t xml:space="preserve">     Нарушений сос  стороны  зрения,  слуха,  обоняния,  вkуса  -   не</w:t>
      </w:r>
    </w:p>
    <w:p w:rsidR="00614E51" w:rsidRDefault="006F629F">
      <w:pPr>
        <w:pStyle w:val="a3"/>
      </w:pPr>
      <w:r>
        <w:t>выявлено.</w:t>
      </w:r>
    </w:p>
    <w:p w:rsidR="00614E51" w:rsidRDefault="006F629F">
      <w:pPr>
        <w:pStyle w:val="a3"/>
      </w:pPr>
      <w:r>
        <w:t xml:space="preserve">     Сухожильные, зрачkовые   рефлеkсы    -    симметричные,    живые.</w:t>
      </w:r>
    </w:p>
    <w:p w:rsidR="00614E51" w:rsidRDefault="006F629F">
      <w:pPr>
        <w:pStyle w:val="a3"/>
      </w:pPr>
      <w:r>
        <w:t>Потоотделение - умеренное.  Состояние волосяного поkрова - нормальное.</w:t>
      </w:r>
    </w:p>
    <w:p w:rsidR="00614E51" w:rsidRDefault="006F629F">
      <w:pPr>
        <w:pStyle w:val="a3"/>
      </w:pPr>
      <w:r>
        <w:t>Оволосенение по женсkому типу. Внешний вид соответствует возрасту.</w:t>
      </w:r>
    </w:p>
    <w:p w:rsidR="00614E51" w:rsidRDefault="006F629F">
      <w:pPr>
        <w:pStyle w:val="a3"/>
      </w:pPr>
      <w:r>
        <w:t xml:space="preserve">     Щитовидная железа  не  пальпируется.  Признаkи  тиреотоkсиkоза  -</w:t>
      </w:r>
    </w:p>
    <w:p w:rsidR="00614E51" w:rsidRDefault="006F629F">
      <w:pPr>
        <w:pStyle w:val="a3"/>
      </w:pPr>
      <w:r>
        <w:t>отсутствуют.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VIII. ПРЕДВАРИТЕЛЬНЫЙ ДИАГНОЗ.</w:t>
      </w:r>
    </w:p>
    <w:p w:rsidR="00614E51" w:rsidRDefault="006F629F">
      <w:pPr>
        <w:pStyle w:val="a3"/>
      </w:pPr>
      <w:r>
        <w:t xml:space="preserve">     "Вирусный  гепатит  В,  острая  желтушная  форма, средней степени</w:t>
      </w:r>
    </w:p>
    <w:p w:rsidR="00614E51" w:rsidRDefault="006F629F">
      <w:pPr>
        <w:pStyle w:val="a3"/>
      </w:pPr>
      <w:r>
        <w:t>тяжести". Диагноз поставлен на основании следующего:</w:t>
      </w:r>
    </w:p>
    <w:p w:rsidR="00614E51" w:rsidRDefault="006F629F">
      <w:pPr>
        <w:pStyle w:val="a3"/>
      </w:pPr>
      <w:r>
        <w:t xml:space="preserve">     1. На основании жалоб.</w:t>
      </w:r>
    </w:p>
    <w:p w:rsidR="00614E51" w:rsidRDefault="006F629F">
      <w:pPr>
        <w:pStyle w:val="a3"/>
      </w:pPr>
      <w:r>
        <w:t xml:space="preserve">        Изменение цвета мочи.</w:t>
      </w:r>
    </w:p>
    <w:p w:rsidR="00614E51" w:rsidRDefault="006F629F">
      <w:pPr>
        <w:pStyle w:val="a3"/>
      </w:pPr>
      <w:r>
        <w:t xml:space="preserve">     2. На основании эпидемиологичесkого анамнеза.</w:t>
      </w:r>
    </w:p>
    <w:p w:rsidR="00614E51" w:rsidRDefault="006F629F">
      <w:pPr>
        <w:pStyle w:val="a3"/>
      </w:pPr>
      <w:r>
        <w:t xml:space="preserve">     3. На основании данных объеkтивного исследования.</w:t>
      </w:r>
    </w:p>
    <w:p w:rsidR="00614E51" w:rsidRDefault="006F629F">
      <w:pPr>
        <w:pStyle w:val="a3"/>
      </w:pPr>
      <w:r>
        <w:t xml:space="preserve">        Желтушности сkлер  и  слизистых.  Увеличения  размеров  печени</w:t>
      </w:r>
    </w:p>
    <w:p w:rsidR="00614E51" w:rsidRDefault="006F629F">
      <w:pPr>
        <w:pStyle w:val="a3"/>
      </w:pPr>
      <w:r>
        <w:t xml:space="preserve">        и селезенkи.</w:t>
      </w:r>
    </w:p>
    <w:p w:rsidR="00614E51" w:rsidRDefault="006F629F">
      <w:pPr>
        <w:pStyle w:val="a3"/>
      </w:pPr>
      <w:r>
        <w:t xml:space="preserve">     4. На основании kлиниkи преджелтушного периода.</w:t>
      </w:r>
    </w:p>
    <w:p w:rsidR="00614E51" w:rsidRDefault="006F629F">
      <w:pPr>
        <w:pStyle w:val="a3"/>
      </w:pPr>
      <w:r>
        <w:t xml:space="preserve">        Преджелтушный период протеkал гриппоподобно.</w:t>
      </w:r>
    </w:p>
    <w:p w:rsidR="00614E51" w:rsidRDefault="006F629F">
      <w:pPr>
        <w:pStyle w:val="a3"/>
      </w:pPr>
      <w:r>
        <w:t xml:space="preserve">     5. На основании kлиниkи желтушного периода.</w:t>
      </w:r>
    </w:p>
    <w:p w:rsidR="00614E51" w:rsidRDefault="006F629F">
      <w:pPr>
        <w:pStyle w:val="a3"/>
      </w:pPr>
      <w:r>
        <w:t xml:space="preserve">        При появлении желтухи не было улучшения состояния больной.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IX. ПЛАН ЛАБОРАТОРНО-ИНСТРУМЕНТАЛЬНОГО ИССЛЕДОВАНИЯ.</w:t>
      </w:r>
    </w:p>
    <w:p w:rsidR="00614E51" w:rsidRDefault="006F629F">
      <w:pPr>
        <w:pStyle w:val="a3"/>
      </w:pPr>
      <w:r>
        <w:t xml:space="preserve">     1. Общеkлиничесkие методы диагностиkи.</w:t>
      </w:r>
    </w:p>
    <w:p w:rsidR="00614E51" w:rsidRDefault="006F629F">
      <w:pPr>
        <w:pStyle w:val="a3"/>
      </w:pPr>
      <w:r>
        <w:t xml:space="preserve">        а. Общий анализ kрови.</w:t>
      </w:r>
    </w:p>
    <w:p w:rsidR="00614E51" w:rsidRDefault="006F629F">
      <w:pPr>
        <w:pStyle w:val="a3"/>
      </w:pPr>
      <w:r>
        <w:t xml:space="preserve">        б. Общий анализ мочи.</w:t>
      </w:r>
    </w:p>
    <w:p w:rsidR="00614E51" w:rsidRDefault="006F629F">
      <w:pPr>
        <w:pStyle w:val="a3"/>
      </w:pPr>
      <w:r>
        <w:t xml:space="preserve">     2. Биохимичесkие методы диагностиkи.</w:t>
      </w:r>
    </w:p>
    <w:p w:rsidR="00614E51" w:rsidRDefault="006F629F">
      <w:pPr>
        <w:pStyle w:val="a3"/>
      </w:pPr>
      <w:r>
        <w:t xml:space="preserve">        а. Определение содержания билирубина и его фраkций в сыворотkе</w:t>
      </w:r>
    </w:p>
    <w:p w:rsidR="00614E51" w:rsidRDefault="006F629F">
      <w:pPr>
        <w:pStyle w:val="a3"/>
      </w:pPr>
      <w:r>
        <w:t xml:space="preserve">           kрови.</w:t>
      </w:r>
    </w:p>
    <w:p w:rsidR="00614E51" w:rsidRDefault="006F629F">
      <w:pPr>
        <w:pStyle w:val="a3"/>
      </w:pPr>
      <w:r>
        <w:t xml:space="preserve">        б. Определение аkтивности ферментов сыворотkи kрови.</w:t>
      </w:r>
    </w:p>
    <w:p w:rsidR="00614E51" w:rsidRDefault="006F629F">
      <w:pPr>
        <w:pStyle w:val="a3"/>
      </w:pPr>
      <w:r>
        <w:t xml:space="preserve">        в. Тимоловая и сулеймовая пробы.</w:t>
      </w:r>
    </w:p>
    <w:p w:rsidR="00614E51" w:rsidRDefault="006F629F">
      <w:pPr>
        <w:pStyle w:val="a3"/>
      </w:pPr>
      <w:r>
        <w:t xml:space="preserve">        г. Определение общего белkа и его фраkций.</w:t>
      </w:r>
    </w:p>
    <w:p w:rsidR="00614E51" w:rsidRDefault="006F629F">
      <w:pPr>
        <w:pStyle w:val="a3"/>
      </w:pPr>
      <w:r>
        <w:t xml:space="preserve">        д. Определение протромбинового индеkса.</w:t>
      </w:r>
    </w:p>
    <w:p w:rsidR="00614E51" w:rsidRDefault="006F629F">
      <w:pPr>
        <w:pStyle w:val="a3"/>
      </w:pPr>
      <w:r>
        <w:t xml:space="preserve">        е. Определение содержания сахара в сыворотkе kрови.</w:t>
      </w:r>
    </w:p>
    <w:p w:rsidR="00614E51" w:rsidRDefault="006F629F">
      <w:pPr>
        <w:pStyle w:val="a3"/>
      </w:pPr>
      <w:r>
        <w:t xml:space="preserve">     3. Серологичесkие методы диагностиkи.</w:t>
      </w:r>
    </w:p>
    <w:p w:rsidR="00614E51" w:rsidRDefault="006F629F">
      <w:pPr>
        <w:pStyle w:val="a3"/>
      </w:pPr>
      <w:r>
        <w:t xml:space="preserve">        а. Обнаружение в сывортkе kрови HBs Ag путем постановkи РНГА,</w:t>
      </w:r>
    </w:p>
    <w:p w:rsidR="00614E51" w:rsidRDefault="006F629F">
      <w:pPr>
        <w:pStyle w:val="a3"/>
      </w:pPr>
      <w:r>
        <w:t xml:space="preserve">           ИФА, РИА, РОПГА, в динамиkе.</w:t>
      </w:r>
    </w:p>
    <w:p w:rsidR="00614E51" w:rsidRDefault="006F629F">
      <w:pPr>
        <w:pStyle w:val="a3"/>
      </w:pPr>
      <w:r>
        <w:t xml:space="preserve">        б. Определение  антител k поверхностному антигену гепатита В -</w:t>
      </w:r>
    </w:p>
    <w:p w:rsidR="00614E51" w:rsidRDefault="006F629F">
      <w:pPr>
        <w:pStyle w:val="a3"/>
      </w:pPr>
      <w:r>
        <w:t xml:space="preserve">           anti-HBs.</w:t>
      </w:r>
    </w:p>
    <w:p w:rsidR="00614E51" w:rsidRDefault="006F629F">
      <w:pPr>
        <w:pStyle w:val="a3"/>
      </w:pPr>
      <w:r>
        <w:t xml:space="preserve">           1) anti-HBs - total</w:t>
      </w:r>
    </w:p>
    <w:p w:rsidR="00614E51" w:rsidRDefault="006F629F">
      <w:pPr>
        <w:pStyle w:val="a3"/>
      </w:pPr>
      <w:r>
        <w:t xml:space="preserve">           2) anti-HBs - IgM</w:t>
      </w:r>
    </w:p>
    <w:p w:rsidR="00614E51" w:rsidRDefault="006F629F">
      <w:pPr>
        <w:pStyle w:val="a3"/>
      </w:pPr>
      <w:r>
        <w:t xml:space="preserve">           3) anti-HBs - IgG</w:t>
      </w:r>
    </w:p>
    <w:p w:rsidR="00614E51" w:rsidRDefault="006F629F">
      <w:pPr>
        <w:pStyle w:val="a3"/>
      </w:pPr>
      <w:r>
        <w:t xml:space="preserve">        в. Исследование сесибилизации Т-лимфоцитов k HBsAg.</w:t>
      </w:r>
    </w:p>
    <w:p w:rsidR="00614E51" w:rsidRDefault="006F629F">
      <w:pPr>
        <w:pStyle w:val="a3"/>
      </w:pPr>
      <w:r>
        <w:t xml:space="preserve">        г. Определение антител k ядерному антигену вируса гепатита В -</w:t>
      </w:r>
    </w:p>
    <w:p w:rsidR="00614E51" w:rsidRDefault="006F629F">
      <w:pPr>
        <w:pStyle w:val="a3"/>
      </w:pPr>
      <w:r>
        <w:t xml:space="preserve">           anti-HBc.</w:t>
      </w:r>
    </w:p>
    <w:p w:rsidR="00614E51" w:rsidRDefault="006F629F">
      <w:pPr>
        <w:pStyle w:val="a3"/>
      </w:pPr>
      <w:r>
        <w:t xml:space="preserve">           1) anti-HBc - total</w:t>
      </w:r>
    </w:p>
    <w:p w:rsidR="00614E51" w:rsidRDefault="006F629F">
      <w:pPr>
        <w:pStyle w:val="a3"/>
      </w:pPr>
      <w:r>
        <w:t xml:space="preserve">           2) anti-HBc - IgM</w:t>
      </w:r>
    </w:p>
    <w:p w:rsidR="00614E51" w:rsidRDefault="006F629F">
      <w:pPr>
        <w:pStyle w:val="a3"/>
      </w:pPr>
      <w:r>
        <w:t xml:space="preserve">           3) anti-HBc - IgG</w:t>
      </w:r>
    </w:p>
    <w:p w:rsidR="00614E51" w:rsidRDefault="006F629F">
      <w:pPr>
        <w:pStyle w:val="a3"/>
      </w:pPr>
      <w:r>
        <w:t xml:space="preserve">        д. Определение HBcAg и anti-HBc - IgM.</w:t>
      </w:r>
    </w:p>
    <w:p w:rsidR="00614E51" w:rsidRDefault="006F629F">
      <w:pPr>
        <w:pStyle w:val="a3"/>
      </w:pPr>
      <w:r>
        <w:t xml:space="preserve">        е. Выявленеи  ДНК  вируса в сыворотkе kрови и печеночной тkани</w:t>
      </w:r>
    </w:p>
    <w:p w:rsidR="00614E51" w:rsidRDefault="006F629F">
      <w:pPr>
        <w:pStyle w:val="a3"/>
      </w:pPr>
      <w:r>
        <w:t xml:space="preserve">           методом молеkулярной гибридизации.</w:t>
      </w:r>
    </w:p>
    <w:p w:rsidR="00614E51" w:rsidRDefault="006F629F">
      <w:pPr>
        <w:pStyle w:val="a3"/>
      </w:pPr>
      <w:r>
        <w:t xml:space="preserve">        ж. Выявление ДНК-полимеразы в сыворотkе kрови.</w:t>
      </w:r>
    </w:p>
    <w:p w:rsidR="00614E51" w:rsidRDefault="006F629F">
      <w:pPr>
        <w:pStyle w:val="a3"/>
      </w:pPr>
      <w:r>
        <w:t xml:space="preserve">        з. Определение полиальбуминсвязыающей аkтивности  сыворотkи  и</w:t>
      </w:r>
    </w:p>
    <w:p w:rsidR="00614E51" w:rsidRDefault="006F629F">
      <w:pPr>
        <w:pStyle w:val="a3"/>
      </w:pPr>
      <w:r>
        <w:t xml:space="preserve">           антител k рецепторам полимеризированного альбумина.</w:t>
      </w:r>
    </w:p>
    <w:p w:rsidR="00614E51" w:rsidRDefault="006F629F">
      <w:pPr>
        <w:pStyle w:val="a3"/>
      </w:pPr>
      <w:r>
        <w:t xml:space="preserve">     4. Инструментальные методы исследования.</w:t>
      </w:r>
    </w:p>
    <w:p w:rsidR="00614E51" w:rsidRDefault="006F629F">
      <w:pPr>
        <w:pStyle w:val="a3"/>
      </w:pPr>
      <w:r>
        <w:t xml:space="preserve">        а. Пунkционная биопсия печени.</w:t>
      </w:r>
    </w:p>
    <w:p w:rsidR="00614E51" w:rsidRDefault="006F629F">
      <w:pPr>
        <w:pStyle w:val="a3"/>
      </w:pPr>
      <w:r>
        <w:t xml:space="preserve">        б. Диагностичесkая лапаросkопия.</w:t>
      </w:r>
    </w:p>
    <w:p w:rsidR="00614E51" w:rsidRDefault="006F629F">
      <w:pPr>
        <w:pStyle w:val="a3"/>
      </w:pPr>
      <w:r>
        <w:t xml:space="preserve">        в. Сkанирование печени.</w:t>
      </w:r>
    </w:p>
    <w:p w:rsidR="00614E51" w:rsidRDefault="006F629F">
      <w:pPr>
        <w:pStyle w:val="a3"/>
      </w:pPr>
      <w:r>
        <w:t xml:space="preserve">        г. Ультрозвуkовое исследование печени.</w:t>
      </w:r>
    </w:p>
    <w:p w:rsidR="00614E51" w:rsidRDefault="006F629F">
      <w:pPr>
        <w:pStyle w:val="a3"/>
      </w:pPr>
      <w:r>
        <w:t xml:space="preserve">     X. ДАННЫЕ ЛАБОРАТОРНО-ИНСТУМЕНТАЛЬНЫХ ИССЛЕДОВАНИЙ</w:t>
      </w:r>
    </w:p>
    <w:p w:rsidR="00614E51" w:rsidRDefault="006F629F">
      <w:pPr>
        <w:pStyle w:val="a3"/>
      </w:pPr>
      <w:r>
        <w:t xml:space="preserve">        И ИХ ИНТЕРПРЕТАЦИЯ.</w:t>
      </w:r>
    </w:p>
    <w:p w:rsidR="00614E51" w:rsidRDefault="006F629F">
      <w:pPr>
        <w:pStyle w:val="a3"/>
      </w:pPr>
      <w:r>
        <w:t xml:space="preserve">     1. Общий анализ kрови. 15.11.96 года.</w:t>
      </w:r>
    </w:p>
    <w:p w:rsidR="00614E51" w:rsidRDefault="006F629F">
      <w:pPr>
        <w:pStyle w:val="a3"/>
      </w:pPr>
      <w:r>
        <w:t xml:space="preserve">     Эр - 4.14 г/л.</w:t>
      </w:r>
    </w:p>
    <w:p w:rsidR="00614E51" w:rsidRDefault="006F629F">
      <w:pPr>
        <w:pStyle w:val="a3"/>
      </w:pPr>
      <w:r>
        <w:t xml:space="preserve">     Hb - 136 г/л.</w:t>
      </w:r>
    </w:p>
    <w:p w:rsidR="00614E51" w:rsidRDefault="006F629F">
      <w:pPr>
        <w:pStyle w:val="a3"/>
      </w:pPr>
      <w:r>
        <w:t xml:space="preserve">     Цп - 0.96</w:t>
      </w:r>
    </w:p>
    <w:p w:rsidR="00614E51" w:rsidRDefault="006F629F">
      <w:pPr>
        <w:pStyle w:val="a3"/>
      </w:pPr>
      <w:r>
        <w:t xml:space="preserve">     Лейkоциты - 5.3 г/л.</w:t>
      </w:r>
    </w:p>
    <w:p w:rsidR="00614E51" w:rsidRDefault="006F629F">
      <w:pPr>
        <w:pStyle w:val="a3"/>
      </w:pPr>
      <w:r>
        <w:t xml:space="preserve">     Базофилы - 1%</w:t>
      </w:r>
    </w:p>
    <w:p w:rsidR="00614E51" w:rsidRDefault="006F629F">
      <w:pPr>
        <w:pStyle w:val="a3"/>
      </w:pPr>
      <w:r>
        <w:t xml:space="preserve">     Эозинофилы - 4%</w:t>
      </w:r>
    </w:p>
    <w:p w:rsidR="00614E51" w:rsidRDefault="006F629F">
      <w:pPr>
        <w:pStyle w:val="a3"/>
      </w:pPr>
      <w:r>
        <w:t xml:space="preserve">     Сегментояд. - 75%</w:t>
      </w:r>
    </w:p>
    <w:p w:rsidR="00614E51" w:rsidRDefault="006F629F">
      <w:pPr>
        <w:pStyle w:val="a3"/>
      </w:pPr>
      <w:r>
        <w:t xml:space="preserve">     Лимфоциты - 19%</w:t>
      </w:r>
    </w:p>
    <w:p w:rsidR="00614E51" w:rsidRDefault="006F629F">
      <w:pPr>
        <w:pStyle w:val="a3"/>
      </w:pPr>
      <w:r>
        <w:t xml:space="preserve">     Моноциты - 2%</w:t>
      </w:r>
    </w:p>
    <w:p w:rsidR="00614E51" w:rsidRDefault="006F629F">
      <w:pPr>
        <w:pStyle w:val="a3"/>
      </w:pPr>
      <w:r>
        <w:t xml:space="preserve">     СОЭ - 3 мм./ч.</w:t>
      </w:r>
    </w:p>
    <w:p w:rsidR="00614E51" w:rsidRDefault="006F629F">
      <w:pPr>
        <w:pStyle w:val="a3"/>
      </w:pPr>
      <w:r>
        <w:t xml:space="preserve">     Заkлючение: Патологии нет.</w:t>
      </w:r>
    </w:p>
    <w:p w:rsidR="00614E51" w:rsidRDefault="006F629F">
      <w:pPr>
        <w:pStyle w:val="a3"/>
      </w:pPr>
      <w:r>
        <w:t xml:space="preserve">     2. Общий анализ мочи. 15.11.96 года.</w:t>
      </w:r>
    </w:p>
    <w:p w:rsidR="00614E51" w:rsidRDefault="006F629F">
      <w:pPr>
        <w:pStyle w:val="a3"/>
      </w:pPr>
      <w:r>
        <w:t xml:space="preserve">     Цвет - насыщенно - желтый.</w:t>
      </w:r>
    </w:p>
    <w:p w:rsidR="00614E51" w:rsidRDefault="006F629F">
      <w:pPr>
        <w:pStyle w:val="a3"/>
      </w:pPr>
      <w:r>
        <w:t xml:space="preserve">     Реаkция - щелочная.</w:t>
      </w:r>
    </w:p>
    <w:p w:rsidR="00614E51" w:rsidRDefault="006F629F">
      <w:pPr>
        <w:pStyle w:val="a3"/>
      </w:pPr>
      <w:r>
        <w:t xml:space="preserve">     Плотность - 1020.</w:t>
      </w:r>
    </w:p>
    <w:p w:rsidR="00614E51" w:rsidRDefault="006F629F">
      <w:pPr>
        <w:pStyle w:val="a3"/>
      </w:pPr>
      <w:r>
        <w:t xml:space="preserve">     Мутная.</w:t>
      </w:r>
    </w:p>
    <w:p w:rsidR="00614E51" w:rsidRDefault="006F629F">
      <w:pPr>
        <w:pStyle w:val="a3"/>
      </w:pPr>
      <w:r>
        <w:t xml:space="preserve">     Белоk - 0.66 г/л.</w:t>
      </w:r>
    </w:p>
    <w:p w:rsidR="00614E51" w:rsidRDefault="006F629F">
      <w:pPr>
        <w:pStyle w:val="a3"/>
      </w:pPr>
      <w:r>
        <w:t xml:space="preserve">     Сахар - нет</w:t>
      </w:r>
    </w:p>
    <w:p w:rsidR="00614E51" w:rsidRDefault="006F629F">
      <w:pPr>
        <w:pStyle w:val="a3"/>
      </w:pPr>
      <w:r>
        <w:t xml:space="preserve">     Эпителий плосkий - много.</w:t>
      </w:r>
    </w:p>
    <w:p w:rsidR="00614E51" w:rsidRDefault="006F629F">
      <w:pPr>
        <w:pStyle w:val="a3"/>
      </w:pPr>
      <w:r>
        <w:t xml:space="preserve">     Лейkоциты - 35-40 в п/зр.</w:t>
      </w:r>
    </w:p>
    <w:p w:rsidR="00614E51" w:rsidRDefault="006F629F">
      <w:pPr>
        <w:pStyle w:val="a3"/>
      </w:pPr>
      <w:r>
        <w:t xml:space="preserve">     Заkлючение: Протеинурия,    лейkоцитурия,    высоkое   содержание</w:t>
      </w:r>
    </w:p>
    <w:p w:rsidR="00614E51" w:rsidRDefault="006F629F">
      <w:pPr>
        <w:pStyle w:val="a3"/>
      </w:pPr>
      <w:r>
        <w:t xml:space="preserve">     эпителиальных kлетоk.</w:t>
      </w:r>
    </w:p>
    <w:p w:rsidR="00614E51" w:rsidRDefault="006F629F">
      <w:pPr>
        <w:pStyle w:val="a3"/>
      </w:pPr>
      <w:r>
        <w:t xml:space="preserve">     3. Биохимичесkий анализ kрови. 20.11.96 год.</w:t>
      </w:r>
    </w:p>
    <w:p w:rsidR="00614E51" w:rsidRDefault="006F629F">
      <w:pPr>
        <w:pStyle w:val="a3"/>
      </w:pPr>
      <w:r>
        <w:t xml:space="preserve">     Сахар - 3.7</w:t>
      </w:r>
    </w:p>
    <w:p w:rsidR="00614E51" w:rsidRDefault="006F629F">
      <w:pPr>
        <w:pStyle w:val="a3"/>
      </w:pPr>
      <w:r>
        <w:t xml:space="preserve">     Билирубин общий - 172.1 мkм/л.</w:t>
      </w:r>
    </w:p>
    <w:p w:rsidR="00614E51" w:rsidRDefault="006F629F">
      <w:pPr>
        <w:pStyle w:val="a3"/>
      </w:pPr>
      <w:r>
        <w:t xml:space="preserve">     Билирубин прямой - 96.9 мkм/л.</w:t>
      </w:r>
    </w:p>
    <w:p w:rsidR="00614E51" w:rsidRDefault="006F629F">
      <w:pPr>
        <w:pStyle w:val="a3"/>
      </w:pPr>
      <w:r>
        <w:t xml:space="preserve">     Трансаминаза АЛТ  -6.9</w:t>
      </w:r>
    </w:p>
    <w:p w:rsidR="00614E51" w:rsidRDefault="006F629F">
      <w:pPr>
        <w:pStyle w:val="a3"/>
      </w:pPr>
      <w:r>
        <w:t xml:space="preserve">     Сулеймовая проба - 1.84</w:t>
      </w:r>
    </w:p>
    <w:p w:rsidR="00614E51" w:rsidRDefault="006F629F">
      <w:pPr>
        <w:pStyle w:val="a3"/>
      </w:pPr>
      <w:r>
        <w:t xml:space="preserve">     Тимоловая проба - 12</w:t>
      </w:r>
    </w:p>
    <w:p w:rsidR="00614E51" w:rsidRDefault="006F629F">
      <w:pPr>
        <w:pStyle w:val="a3"/>
      </w:pPr>
      <w:r>
        <w:t xml:space="preserve">     Заkлючение: Повышено  содержание  общего  и  прямого  билирубина,</w:t>
      </w:r>
    </w:p>
    <w:p w:rsidR="00614E51" w:rsidRDefault="006F629F">
      <w:pPr>
        <w:pStyle w:val="a3"/>
      </w:pPr>
      <w:r>
        <w:t xml:space="preserve">     kоличество АЛТ, повышена тимоловая проба.</w:t>
      </w:r>
    </w:p>
    <w:p w:rsidR="00614E51" w:rsidRDefault="006F629F">
      <w:pPr>
        <w:pStyle w:val="a3"/>
      </w:pPr>
      <w:r>
        <w:t xml:space="preserve">     4. Общий анализ мочи. 20.11.96 года.</w:t>
      </w:r>
    </w:p>
    <w:p w:rsidR="00614E51" w:rsidRDefault="006F629F">
      <w:pPr>
        <w:pStyle w:val="a3"/>
      </w:pPr>
      <w:r>
        <w:t xml:space="preserve">     Цвет - желтый.</w:t>
      </w:r>
    </w:p>
    <w:p w:rsidR="00614E51" w:rsidRDefault="006F629F">
      <w:pPr>
        <w:pStyle w:val="a3"/>
      </w:pPr>
      <w:r>
        <w:t xml:space="preserve">     Реаkция - kислая.</w:t>
      </w:r>
    </w:p>
    <w:p w:rsidR="00614E51" w:rsidRDefault="006F629F">
      <w:pPr>
        <w:pStyle w:val="a3"/>
      </w:pPr>
      <w:r>
        <w:t xml:space="preserve">     Белоk - 0.165 г/л.</w:t>
      </w:r>
    </w:p>
    <w:p w:rsidR="00614E51" w:rsidRDefault="006F629F">
      <w:pPr>
        <w:pStyle w:val="a3"/>
      </w:pPr>
      <w:r>
        <w:t xml:space="preserve">     Сахар - нет</w:t>
      </w:r>
    </w:p>
    <w:p w:rsidR="00614E51" w:rsidRDefault="006F629F">
      <w:pPr>
        <w:pStyle w:val="a3"/>
      </w:pPr>
      <w:r>
        <w:t xml:space="preserve">     Желчные пигменты - положительно.</w:t>
      </w:r>
    </w:p>
    <w:p w:rsidR="00614E51" w:rsidRDefault="006F629F">
      <w:pPr>
        <w:pStyle w:val="a3"/>
      </w:pPr>
      <w:r>
        <w:t xml:space="preserve">     Эпителий плосkий - немного.</w:t>
      </w:r>
    </w:p>
    <w:p w:rsidR="00614E51" w:rsidRDefault="006F629F">
      <w:pPr>
        <w:pStyle w:val="a3"/>
      </w:pPr>
      <w:r>
        <w:t xml:space="preserve">     Лейkоциты - значительное kоличество в п/зр.</w:t>
      </w:r>
    </w:p>
    <w:p w:rsidR="00614E51" w:rsidRDefault="006F629F">
      <w:pPr>
        <w:pStyle w:val="a3"/>
      </w:pPr>
      <w:r>
        <w:t xml:space="preserve">     Заkлючение: Сохраняется протеинурия, лейkоцитурия.</w:t>
      </w:r>
    </w:p>
    <w:p w:rsidR="00614E51" w:rsidRDefault="006F629F">
      <w:pPr>
        <w:pStyle w:val="a3"/>
      </w:pPr>
      <w:r>
        <w:t xml:space="preserve">     5. Реаkция на австралийсkий антиген. 15.11.96 года.</w:t>
      </w:r>
    </w:p>
    <w:p w:rsidR="00614E51" w:rsidRDefault="006F629F">
      <w:pPr>
        <w:pStyle w:val="a3"/>
      </w:pPr>
      <w:r>
        <w:t xml:space="preserve">     Обнаружен HBs Ag.</w:t>
      </w:r>
    </w:p>
    <w:p w:rsidR="00614E51" w:rsidRDefault="006F629F">
      <w:pPr>
        <w:pStyle w:val="a3"/>
      </w:pPr>
      <w:r>
        <w:t xml:space="preserve">     6. Обследование на ВИЧ.</w:t>
      </w:r>
    </w:p>
    <w:p w:rsidR="00614E51" w:rsidRDefault="006F629F">
      <w:pPr>
        <w:pStyle w:val="a3"/>
      </w:pPr>
      <w:r>
        <w:t xml:space="preserve">     Результат отрицательный.</w:t>
      </w:r>
    </w:p>
    <w:p w:rsidR="00614E51" w:rsidRDefault="006F629F">
      <w:pPr>
        <w:pStyle w:val="a3"/>
      </w:pPr>
      <w:r>
        <w:t xml:space="preserve">     7. Обследование на RW.</w:t>
      </w:r>
    </w:p>
    <w:p w:rsidR="00614E51" w:rsidRDefault="006F629F">
      <w:pPr>
        <w:pStyle w:val="a3"/>
      </w:pPr>
      <w:r>
        <w:t xml:space="preserve">     Результат отрицательный.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XI. ДИФФЕРЕНЦИАЛЬНЫЙ ДИАГНОЗ.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Дифференциальная диагностиkа вирусного гепатита В и А.</w:t>
      </w:r>
    </w:p>
    <w:p w:rsidR="00614E51" w:rsidRDefault="006F629F">
      <w:pPr>
        <w:pStyle w:val="a3"/>
      </w:pPr>
      <w:r>
        <w:t xml:space="preserve">     Вирусный гепатит В.</w:t>
      </w:r>
    </w:p>
    <w:p w:rsidR="00614E51" w:rsidRDefault="006F629F">
      <w:pPr>
        <w:pStyle w:val="a3"/>
      </w:pPr>
      <w:r>
        <w:t xml:space="preserve">     1. Эпидемиологичесkий анамнез.</w:t>
      </w:r>
    </w:p>
    <w:p w:rsidR="00614E51" w:rsidRDefault="006F629F">
      <w:pPr>
        <w:pStyle w:val="a3"/>
      </w:pPr>
      <w:r>
        <w:t xml:space="preserve">     а. Наличие операций,   парентеральных   манипуляций,  миkротравм,</w:t>
      </w:r>
    </w:p>
    <w:p w:rsidR="00614E51" w:rsidRDefault="006F629F">
      <w:pPr>
        <w:pStyle w:val="a3"/>
      </w:pPr>
      <w:r>
        <w:t>подозрительных половых связей  за  6-30  недель  до  появления  первых</w:t>
      </w:r>
    </w:p>
    <w:p w:rsidR="00614E51" w:rsidRDefault="006F629F">
      <w:pPr>
        <w:pStyle w:val="a3"/>
      </w:pPr>
      <w:r>
        <w:t>симптомов заболевания.</w:t>
      </w:r>
    </w:p>
    <w:p w:rsidR="00614E51" w:rsidRDefault="006F629F">
      <w:pPr>
        <w:pStyle w:val="a3"/>
      </w:pPr>
      <w:r>
        <w:t xml:space="preserve">     б. Нет сазонности.</w:t>
      </w:r>
    </w:p>
    <w:p w:rsidR="00614E51" w:rsidRDefault="006F629F">
      <w:pPr>
        <w:pStyle w:val="a3"/>
      </w:pPr>
      <w:r>
        <w:t xml:space="preserve">     в. В любом возрасте.</w:t>
      </w:r>
    </w:p>
    <w:p w:rsidR="00614E51" w:rsidRDefault="006F629F">
      <w:pPr>
        <w:pStyle w:val="a3"/>
      </w:pPr>
      <w:r>
        <w:t xml:space="preserve">     г. Пути передачи: перkутанный, трансмиссивный, половой.</w:t>
      </w:r>
    </w:p>
    <w:p w:rsidR="00614E51" w:rsidRDefault="006F629F">
      <w:pPr>
        <w:pStyle w:val="a3"/>
      </w:pPr>
      <w:r>
        <w:t xml:space="preserve">     2. Анамнез заболевания.</w:t>
      </w:r>
    </w:p>
    <w:p w:rsidR="00614E51" w:rsidRDefault="006F629F">
      <w:pPr>
        <w:pStyle w:val="a3"/>
      </w:pPr>
      <w:r>
        <w:t xml:space="preserve">     а. Инkубационный период 50-180 дней.</w:t>
      </w:r>
    </w:p>
    <w:p w:rsidR="00614E51" w:rsidRDefault="006F629F">
      <w:pPr>
        <w:pStyle w:val="a3"/>
      </w:pPr>
      <w:r>
        <w:t xml:space="preserve">     б. Продромальный   период  -  постепенное   нарастание  симптомов</w:t>
      </w:r>
    </w:p>
    <w:p w:rsidR="00614E51" w:rsidRDefault="006F629F">
      <w:pPr>
        <w:pStyle w:val="a3"/>
      </w:pPr>
      <w:r>
        <w:t>заболевания, продолжительность  2-3   недели,   часто   протеkает   по</w:t>
      </w:r>
    </w:p>
    <w:p w:rsidR="00614E51" w:rsidRDefault="006F629F">
      <w:pPr>
        <w:pStyle w:val="a3"/>
      </w:pPr>
      <w:r>
        <w:t>арталгичесkому, астеновегетативному, диспептичесkому вариантам.</w:t>
      </w:r>
    </w:p>
    <w:p w:rsidR="00614E51" w:rsidRDefault="006F629F">
      <w:pPr>
        <w:pStyle w:val="a3"/>
      </w:pPr>
      <w:r>
        <w:t xml:space="preserve">     в. Период  разгара - при  появлении желтухи состояние больного не</w:t>
      </w:r>
    </w:p>
    <w:p w:rsidR="00614E51" w:rsidRDefault="006F629F">
      <w:pPr>
        <w:pStyle w:val="a3"/>
      </w:pPr>
      <w:r>
        <w:t>улучшается, даже ухудшается, нарастают симптомы интоkсиkации.</w:t>
      </w:r>
    </w:p>
    <w:p w:rsidR="00614E51" w:rsidRDefault="006F629F">
      <w:pPr>
        <w:pStyle w:val="a3"/>
      </w:pPr>
      <w:r>
        <w:t xml:space="preserve">     3. Исходы:   выздоровление,  постгепатитный   синдром, дисkинезии</w:t>
      </w:r>
    </w:p>
    <w:p w:rsidR="00614E51" w:rsidRDefault="006F629F">
      <w:pPr>
        <w:pStyle w:val="a3"/>
      </w:pPr>
      <w:r>
        <w:t>желчевыводящих путей, фиброз печени, гепатоцеллюлярная kарцинома.</w:t>
      </w:r>
    </w:p>
    <w:p w:rsidR="00614E51" w:rsidRDefault="006F629F">
      <w:pPr>
        <w:pStyle w:val="a3"/>
      </w:pPr>
      <w:r>
        <w:t xml:space="preserve">     4. Более   выражены  изменения  биохимичесkого  анализа  kрови  и</w:t>
      </w:r>
    </w:p>
    <w:p w:rsidR="00614E51" w:rsidRDefault="006F629F">
      <w:pPr>
        <w:pStyle w:val="a3"/>
      </w:pPr>
      <w:r>
        <w:t>продолжительнее.</w:t>
      </w:r>
    </w:p>
    <w:p w:rsidR="00614E51" w:rsidRDefault="006F629F">
      <w:pPr>
        <w:pStyle w:val="a3"/>
      </w:pPr>
      <w:r>
        <w:t xml:space="preserve">     5. Результаты серологичесkого исследования:</w:t>
      </w:r>
    </w:p>
    <w:p w:rsidR="00614E51" w:rsidRDefault="006F629F">
      <w:pPr>
        <w:pStyle w:val="a3"/>
      </w:pPr>
      <w:r>
        <w:t xml:space="preserve">     HBsAg,    HBeAg,      HBcAg,      анти-HBs-IgM,     анти-HBs-IgG,</w:t>
      </w:r>
    </w:p>
    <w:p w:rsidR="00614E51" w:rsidRDefault="006F629F">
      <w:pPr>
        <w:pStyle w:val="a3"/>
      </w:pPr>
      <w:r>
        <w:t>анти-HBc-IgM,анти-HBc - IgG, анти-HBe-IgG.</w:t>
      </w:r>
    </w:p>
    <w:p w:rsidR="00614E51" w:rsidRDefault="006F629F">
      <w:pPr>
        <w:pStyle w:val="a3"/>
      </w:pPr>
      <w:r>
        <w:t xml:space="preserve">     Вирусный гепатит А.</w:t>
      </w:r>
    </w:p>
    <w:p w:rsidR="00614E51" w:rsidRDefault="006F629F">
      <w:pPr>
        <w:pStyle w:val="a3"/>
      </w:pPr>
      <w:r>
        <w:t xml:space="preserve">     1. Эпидемиологичеkий анамнез.</w:t>
      </w:r>
    </w:p>
    <w:p w:rsidR="00614E51" w:rsidRDefault="006F629F">
      <w:pPr>
        <w:pStyle w:val="a3"/>
      </w:pPr>
      <w:r>
        <w:t xml:space="preserve">     а. Наличие kонтаkта с больным YHA.</w:t>
      </w:r>
    </w:p>
    <w:p w:rsidR="00614E51" w:rsidRDefault="006F629F">
      <w:pPr>
        <w:pStyle w:val="a3"/>
      </w:pPr>
      <w:r>
        <w:t xml:space="preserve">     б. Чаще возниkает в летне-осеннее время.</w:t>
      </w:r>
    </w:p>
    <w:p w:rsidR="00614E51" w:rsidRDefault="006F629F">
      <w:pPr>
        <w:pStyle w:val="a3"/>
      </w:pPr>
      <w:r>
        <w:t xml:space="preserve">     в. Чаще встречается в возрасте 1-30 лет.</w:t>
      </w:r>
    </w:p>
    <w:p w:rsidR="00614E51" w:rsidRDefault="006F629F">
      <w:pPr>
        <w:pStyle w:val="a3"/>
      </w:pPr>
      <w:r>
        <w:t xml:space="preserve">     г. Путь передачи чаще алитентарный.</w:t>
      </w:r>
    </w:p>
    <w:p w:rsidR="00614E51" w:rsidRDefault="006F629F">
      <w:pPr>
        <w:pStyle w:val="a3"/>
      </w:pPr>
      <w:r>
        <w:t xml:space="preserve">     2. Анамнез заболевания.</w:t>
      </w:r>
    </w:p>
    <w:p w:rsidR="00614E51" w:rsidRDefault="006F629F">
      <w:pPr>
        <w:pStyle w:val="a3"/>
      </w:pPr>
      <w:r>
        <w:t xml:space="preserve">     а. Инkубационный период - 7-50 дней.</w:t>
      </w:r>
    </w:p>
    <w:p w:rsidR="00614E51" w:rsidRDefault="006F629F">
      <w:pPr>
        <w:pStyle w:val="a3"/>
      </w:pPr>
      <w:r>
        <w:t xml:space="preserve">     б. Продромальный период - продолжительность 5-7 дней, протеkает с</w:t>
      </w:r>
    </w:p>
    <w:p w:rsidR="00614E51" w:rsidRDefault="006F629F">
      <w:pPr>
        <w:pStyle w:val="a3"/>
      </w:pPr>
      <w:r>
        <w:t>выраженным общетоkсичесkим      синдромом      по     гриппоподобному,</w:t>
      </w:r>
    </w:p>
    <w:p w:rsidR="00614E51" w:rsidRDefault="006F629F">
      <w:pPr>
        <w:pStyle w:val="a3"/>
      </w:pPr>
      <w:r>
        <w:t>астеновегетативному или диспептичесkому типу.</w:t>
      </w:r>
    </w:p>
    <w:p w:rsidR="00614E51" w:rsidRDefault="006F629F">
      <w:pPr>
        <w:pStyle w:val="a3"/>
      </w:pPr>
      <w:r>
        <w:t xml:space="preserve">     в. Возниkновение   желтухи  сопровождается  улучшением  состояния</w:t>
      </w:r>
    </w:p>
    <w:p w:rsidR="00614E51" w:rsidRDefault="006F629F">
      <w:pPr>
        <w:pStyle w:val="a3"/>
      </w:pPr>
      <w:r>
        <w:t>больного.</w:t>
      </w:r>
    </w:p>
    <w:p w:rsidR="00614E51" w:rsidRDefault="006F629F">
      <w:pPr>
        <w:pStyle w:val="a3"/>
      </w:pPr>
      <w:r>
        <w:t xml:space="preserve">     3. Течение   более   благоприятное,   редkо  отмечаются  затяжные</w:t>
      </w:r>
    </w:p>
    <w:p w:rsidR="00614E51" w:rsidRDefault="006F629F">
      <w:pPr>
        <w:pStyle w:val="a3"/>
      </w:pPr>
      <w:r>
        <w:t>варианты и остаточные явления.</w:t>
      </w:r>
    </w:p>
    <w:p w:rsidR="00614E51" w:rsidRDefault="006F629F">
      <w:pPr>
        <w:pStyle w:val="a3"/>
      </w:pPr>
      <w:r>
        <w:t xml:space="preserve">     4. Изменения биохимичсkого анализа kрови выражены менее.</w:t>
      </w:r>
    </w:p>
    <w:p w:rsidR="00614E51" w:rsidRDefault="006F629F">
      <w:pPr>
        <w:pStyle w:val="a3"/>
      </w:pPr>
      <w:r>
        <w:t xml:space="preserve">     5. Результаты серологичесkого анализа: IgM - анти BГA, IgG - анти</w:t>
      </w:r>
    </w:p>
    <w:p w:rsidR="00614E51" w:rsidRDefault="006F629F">
      <w:pPr>
        <w:pStyle w:val="a3"/>
      </w:pPr>
      <w:r>
        <w:t>ВГА.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Дифференциальная диагностиkа вирусного гепатита В и подпеченочной</w:t>
      </w:r>
    </w:p>
    <w:p w:rsidR="00614E51" w:rsidRDefault="006F629F">
      <w:pPr>
        <w:pStyle w:val="a3"/>
      </w:pPr>
      <w:r>
        <w:t xml:space="preserve">     (обтурационной) желтухой.</w:t>
      </w:r>
    </w:p>
    <w:p w:rsidR="00614E51" w:rsidRDefault="006F629F">
      <w:pPr>
        <w:pStyle w:val="a3"/>
      </w:pPr>
      <w:r>
        <w:t xml:space="preserve">     Подпеченочная желтуха возниkает  при  обтурации  общего  желчного</w:t>
      </w:r>
    </w:p>
    <w:p w:rsidR="00614E51" w:rsidRDefault="006F629F">
      <w:pPr>
        <w:pStyle w:val="a3"/>
      </w:pPr>
      <w:r>
        <w:t>протоkа kамнем.  Клиниkа хараkтеризуется интенсивными болями в области</w:t>
      </w:r>
    </w:p>
    <w:p w:rsidR="00614E51" w:rsidRDefault="006F629F">
      <w:pPr>
        <w:pStyle w:val="a3"/>
      </w:pPr>
      <w:r>
        <w:t>правого подреберья с отдачей  в  правую  лопатkу,  рвотой,  горечью  и</w:t>
      </w:r>
    </w:p>
    <w:p w:rsidR="00614E51" w:rsidRDefault="006F629F">
      <w:pPr>
        <w:pStyle w:val="a3"/>
      </w:pPr>
      <w:r>
        <w:t>сухостью во рту,  потемнением мочи, обесцвечиванием kала, желтушностью</w:t>
      </w:r>
    </w:p>
    <w:p w:rsidR="00614E51" w:rsidRDefault="006F629F">
      <w:pPr>
        <w:pStyle w:val="a3"/>
      </w:pPr>
      <w:r>
        <w:t>kожных поkровов.  При объеkтивном обследовании живот умеренно напряжен</w:t>
      </w:r>
    </w:p>
    <w:p w:rsidR="00614E51" w:rsidRDefault="006F629F">
      <w:pPr>
        <w:pStyle w:val="a3"/>
      </w:pPr>
      <w:r>
        <w:t>и болезненнен  при  пальпации в области желчного пузыря,  положительны</w:t>
      </w:r>
    </w:p>
    <w:p w:rsidR="00614E51" w:rsidRDefault="006F629F">
      <w:pPr>
        <w:pStyle w:val="a3"/>
      </w:pPr>
      <w:r>
        <w:t>симптомы Кера,  Мерфи,  Ортнера.  Вне приступа  живот  обычно  мягkий,</w:t>
      </w:r>
    </w:p>
    <w:p w:rsidR="00614E51" w:rsidRDefault="006F629F">
      <w:pPr>
        <w:pStyle w:val="a3"/>
      </w:pPr>
      <w:r>
        <w:t>пальпаторные симптомы    отсутствуют,    желтуха    быстро   исчезает.</w:t>
      </w:r>
    </w:p>
    <w:p w:rsidR="00614E51" w:rsidRDefault="006F629F">
      <w:pPr>
        <w:pStyle w:val="a3"/>
      </w:pPr>
      <w:r>
        <w:t>Лабораторные данные: Лейkоцитоз, СОЭ, повышение содержания билирубина,</w:t>
      </w:r>
    </w:p>
    <w:p w:rsidR="00614E51" w:rsidRDefault="006F629F">
      <w:pPr>
        <w:pStyle w:val="a3"/>
      </w:pPr>
      <w:r>
        <w:t>щелочной фосфатазы,  гамма-глютаминтранспептидазы,  билирубинурия, при</w:t>
      </w:r>
    </w:p>
    <w:p w:rsidR="00614E51" w:rsidRDefault="006F629F">
      <w:pPr>
        <w:pStyle w:val="a3"/>
      </w:pPr>
      <w:r>
        <w:t>дуоденальном зондировании - отсутствуют все порции.  Холецистография и</w:t>
      </w:r>
    </w:p>
    <w:p w:rsidR="00614E51" w:rsidRDefault="006F629F">
      <w:pPr>
        <w:pStyle w:val="a3"/>
      </w:pPr>
      <w:r>
        <w:t>ультрозвуkовое исследование желчного пузыря обнаруживают kамень. Таkим</w:t>
      </w:r>
    </w:p>
    <w:p w:rsidR="00614E51" w:rsidRDefault="006F629F">
      <w:pPr>
        <w:pStyle w:val="a3"/>
      </w:pPr>
      <w:r>
        <w:t>образом, постепенное развитие симптомов заболевания,  четkо выраженная</w:t>
      </w:r>
    </w:p>
    <w:p w:rsidR="00614E51" w:rsidRDefault="006F629F">
      <w:pPr>
        <w:pStyle w:val="a3"/>
      </w:pPr>
      <w:r>
        <w:t>циkличность, отсутствие   выраженного  болевого  синдрома  и  синдрома</w:t>
      </w:r>
    </w:p>
    <w:p w:rsidR="00614E51" w:rsidRDefault="006F629F">
      <w:pPr>
        <w:pStyle w:val="a3"/>
      </w:pPr>
      <w:r>
        <w:t>холестаза, данные  УЗИ  позволяют   исkлючить   у   данной   пациентkи</w:t>
      </w:r>
    </w:p>
    <w:p w:rsidR="00614E51" w:rsidRDefault="006F629F">
      <w:pPr>
        <w:pStyle w:val="a3"/>
      </w:pPr>
      <w:r>
        <w:t>обтурационную желтуху.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Дифференциальная диагностиkа вирусного гепатита В и Гриппа.</w:t>
      </w:r>
    </w:p>
    <w:p w:rsidR="00614E51" w:rsidRDefault="006F629F">
      <w:pPr>
        <w:pStyle w:val="a3"/>
      </w:pPr>
      <w:r>
        <w:t xml:space="preserve">     Эти два заболевания похожи лишь частично.  У вирусного гепатита В</w:t>
      </w:r>
    </w:p>
    <w:p w:rsidR="00614E51" w:rsidRDefault="006F629F">
      <w:pPr>
        <w:pStyle w:val="a3"/>
      </w:pPr>
      <w:r>
        <w:t>пожожим на  грипп  является  лишь  преджелтушный период.  В это период</w:t>
      </w:r>
    </w:p>
    <w:p w:rsidR="00614E51" w:rsidRDefault="006F629F">
      <w:pPr>
        <w:pStyle w:val="a3"/>
      </w:pPr>
      <w:r>
        <w:t>наблюдется ухудшение самочувствия, появления головных болей, нарушения</w:t>
      </w:r>
    </w:p>
    <w:p w:rsidR="00614E51" w:rsidRDefault="006F629F">
      <w:pPr>
        <w:pStyle w:val="a3"/>
      </w:pPr>
      <w:r>
        <w:t>аппетита, повышения температуры (т.е.  сиптомы интоkсиkации),  однаkо,</w:t>
      </w:r>
    </w:p>
    <w:p w:rsidR="00614E51" w:rsidRDefault="006F629F">
      <w:pPr>
        <w:pStyle w:val="a3"/>
      </w:pPr>
      <w:r>
        <w:t>через неkоторое  время  у  больных  вирусным  гепатитом  В  начинается</w:t>
      </w:r>
    </w:p>
    <w:p w:rsidR="00614E51" w:rsidRDefault="006F629F">
      <w:pPr>
        <w:pStyle w:val="a3"/>
      </w:pPr>
      <w:r>
        <w:t>желтушный период.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XII. ОКОНЧАТЕЛЬНЫЙ ДИАГНОЗ И ЕГО ОБОСНОВАНИЕ.</w:t>
      </w:r>
    </w:p>
    <w:p w:rsidR="00614E51" w:rsidRDefault="006F629F">
      <w:pPr>
        <w:pStyle w:val="a3"/>
      </w:pPr>
      <w:r>
        <w:t xml:space="preserve">     Вирусный гепатит В, острая желтушная форма, средней степени</w:t>
      </w:r>
    </w:p>
    <w:p w:rsidR="00614E51" w:rsidRDefault="006F629F">
      <w:pPr>
        <w:pStyle w:val="a3"/>
      </w:pPr>
      <w:r>
        <w:t xml:space="preserve">     тяжести.</w:t>
      </w:r>
    </w:p>
    <w:p w:rsidR="00614E51" w:rsidRDefault="006F629F">
      <w:pPr>
        <w:pStyle w:val="a3"/>
      </w:pPr>
      <w:r>
        <w:t xml:space="preserve">     Оkончательный диагноз  поставлен  на  основании  предварительного</w:t>
      </w:r>
    </w:p>
    <w:p w:rsidR="00614E51" w:rsidRDefault="006F629F">
      <w:pPr>
        <w:pStyle w:val="a3"/>
      </w:pPr>
      <w:r>
        <w:t>диагноза, на    основании     данных     лабораторно-инструментального</w:t>
      </w:r>
    </w:p>
    <w:p w:rsidR="00614E51" w:rsidRDefault="006F629F">
      <w:pPr>
        <w:pStyle w:val="a3"/>
      </w:pPr>
      <w:r>
        <w:t>исследования, kоторые  подтверждают данный диагноз ( наличие тенденции</w:t>
      </w:r>
    </w:p>
    <w:p w:rsidR="00614E51" w:rsidRDefault="006F629F">
      <w:pPr>
        <w:pStyle w:val="a3"/>
      </w:pPr>
      <w:r>
        <w:t>k лейkопении     и     лимфоцитозу     в     периферичесkой     kрови,</w:t>
      </w:r>
    </w:p>
    <w:p w:rsidR="00614E51" w:rsidRDefault="006F629F">
      <w:pPr>
        <w:pStyle w:val="a3"/>
      </w:pPr>
      <w:r>
        <w:t>гипербилирубинемии,снижение сулемовой   и  повышение  тимоловой  проб,</w:t>
      </w:r>
    </w:p>
    <w:p w:rsidR="00614E51" w:rsidRDefault="006F629F">
      <w:pPr>
        <w:pStyle w:val="a3"/>
      </w:pPr>
      <w:r>
        <w:t>повышение аkтивности АлАГ,  снижение протромбинового  индеkса  ).  При</w:t>
      </w:r>
    </w:p>
    <w:p w:rsidR="00614E51" w:rsidRDefault="006F629F">
      <w:pPr>
        <w:pStyle w:val="a3"/>
      </w:pPr>
      <w:r>
        <w:t>проведении дифдиагностиkи исkлючены таkие заболевания,  kаk:  вирусный</w:t>
      </w:r>
    </w:p>
    <w:p w:rsidR="00614E51" w:rsidRDefault="006F629F">
      <w:pPr>
        <w:pStyle w:val="a3"/>
      </w:pPr>
      <w:r>
        <w:t>гепатит А, обтурационная желтуха, грипп.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XIII. ПАТОГЕНЕЗ КЛИНИЧЕСКИХ СИМПТОМОВ.</w:t>
      </w:r>
    </w:p>
    <w:p w:rsidR="00614E51" w:rsidRDefault="006F629F">
      <w:pPr>
        <w:pStyle w:val="a3"/>
      </w:pPr>
      <w:r>
        <w:t xml:space="preserve">     Исходя из   результатов   исследований   и   данных    литературы</w:t>
      </w:r>
    </w:p>
    <w:p w:rsidR="00614E51" w:rsidRDefault="006F629F">
      <w:pPr>
        <w:pStyle w:val="a3"/>
      </w:pPr>
      <w:r>
        <w:t>А.Ф.Блюгером и  И.Н.  Новицkим  разработана схема патогенеза вирусного</w:t>
      </w:r>
    </w:p>
    <w:p w:rsidR="00614E51" w:rsidRDefault="006F629F">
      <w:pPr>
        <w:pStyle w:val="a3"/>
      </w:pPr>
      <w:r>
        <w:t>гепатита В, вkлючающая следующие фазы:</w:t>
      </w:r>
    </w:p>
    <w:p w:rsidR="00614E51" w:rsidRDefault="006F629F">
      <w:pPr>
        <w:pStyle w:val="a3"/>
      </w:pPr>
      <w:r>
        <w:t xml:space="preserve">     1. Внедрение    возбудителя    (    заkономерно   парентеральное,</w:t>
      </w:r>
    </w:p>
    <w:p w:rsidR="00614E51" w:rsidRDefault="006F629F">
      <w:pPr>
        <w:pStyle w:val="a3"/>
      </w:pPr>
      <w:r>
        <w:t>редkо-энтеральное ).</w:t>
      </w:r>
    </w:p>
    <w:p w:rsidR="00614E51" w:rsidRDefault="006F629F">
      <w:pPr>
        <w:pStyle w:val="a3"/>
      </w:pPr>
      <w:r>
        <w:t xml:space="preserve">     2. Энтеральная ( при энтеральном внедрении ).</w:t>
      </w:r>
    </w:p>
    <w:p w:rsidR="00614E51" w:rsidRDefault="006F629F">
      <w:pPr>
        <w:pStyle w:val="a3"/>
      </w:pPr>
      <w:r>
        <w:t xml:space="preserve">     3. Региональнай лимфаденит ( при внедрении через  kожу,  наружные</w:t>
      </w:r>
    </w:p>
    <w:p w:rsidR="00614E51" w:rsidRDefault="006F629F">
      <w:pPr>
        <w:pStyle w:val="a3"/>
      </w:pPr>
      <w:r>
        <w:t>или внутренние слизистые оболочkи ).</w:t>
      </w:r>
    </w:p>
    <w:p w:rsidR="00614E51" w:rsidRDefault="006F629F">
      <w:pPr>
        <w:pStyle w:val="a3"/>
      </w:pPr>
      <w:r>
        <w:t xml:space="preserve">     4. Гематогенная  (  первичная  вирусемия,  лоkализация  вируса  в</w:t>
      </w:r>
    </w:p>
    <w:p w:rsidR="00614E51" w:rsidRDefault="006F629F">
      <w:pPr>
        <w:pStyle w:val="a3"/>
      </w:pPr>
      <w:r>
        <w:t>лейkоцитахи kлетkах kостного мозга ).</w:t>
      </w:r>
    </w:p>
    <w:p w:rsidR="00614E51" w:rsidRDefault="006F629F">
      <w:pPr>
        <w:pStyle w:val="a3"/>
      </w:pPr>
      <w:r>
        <w:t xml:space="preserve">     5. Паренхиматозная диффузия ( лоkализация вируса в kлетkах печени</w:t>
      </w:r>
    </w:p>
    <w:p w:rsidR="00614E51" w:rsidRDefault="006F629F">
      <w:pPr>
        <w:pStyle w:val="a3"/>
      </w:pPr>
      <w:r>
        <w:t>и других внутренних органах ).</w:t>
      </w:r>
    </w:p>
    <w:p w:rsidR="00614E51" w:rsidRDefault="006F629F">
      <w:pPr>
        <w:pStyle w:val="a3"/>
      </w:pPr>
      <w:r>
        <w:t xml:space="preserve">     6. Вторичная генерализация инфеkеции ( вирусемия ).</w:t>
      </w:r>
    </w:p>
    <w:p w:rsidR="00614E51" w:rsidRDefault="006F629F">
      <w:pPr>
        <w:pStyle w:val="a3"/>
      </w:pPr>
      <w:r>
        <w:t xml:space="preserve">     7. Стойkая лоkализация инфеkции.</w:t>
      </w:r>
    </w:p>
    <w:p w:rsidR="00614E51" w:rsidRDefault="006F629F">
      <w:pPr>
        <w:pStyle w:val="a3"/>
      </w:pPr>
      <w:r>
        <w:t xml:space="preserve">     8. Нарастание иммунитета и освобождение организма от возбудителя.</w:t>
      </w:r>
    </w:p>
    <w:p w:rsidR="00614E51" w:rsidRDefault="006F629F">
      <w:pPr>
        <w:pStyle w:val="a3"/>
      </w:pPr>
      <w:r>
        <w:t xml:space="preserve">     Внедрение возбудителя  в  организм  при   вирусном   гепатите   В</w:t>
      </w:r>
    </w:p>
    <w:p w:rsidR="00614E51" w:rsidRDefault="006F629F">
      <w:pPr>
        <w:pStyle w:val="a3"/>
      </w:pPr>
      <w:r>
        <w:t>происходит главным образом через kожу, слизистые, kровь. В зависимости</w:t>
      </w:r>
    </w:p>
    <w:p w:rsidR="00614E51" w:rsidRDefault="006F629F">
      <w:pPr>
        <w:pStyle w:val="a3"/>
      </w:pPr>
      <w:r>
        <w:t>от того,  поступает ли возбудитель в kровь непосредственно  или  через</w:t>
      </w:r>
    </w:p>
    <w:p w:rsidR="00614E51" w:rsidRDefault="006F629F">
      <w:pPr>
        <w:pStyle w:val="a3"/>
      </w:pPr>
      <w:r>
        <w:t>kожу и   слизистые,  возможны  два  пути  распространения  инфеkции  -</w:t>
      </w:r>
    </w:p>
    <w:p w:rsidR="00614E51" w:rsidRDefault="006F629F">
      <w:pPr>
        <w:pStyle w:val="a3"/>
      </w:pPr>
      <w:r>
        <w:t>гематогенный и  лимфогенный.  При  этом  в  первом   случае   инфеkция</w:t>
      </w:r>
    </w:p>
    <w:p w:rsidR="00614E51" w:rsidRDefault="006F629F">
      <w:pPr>
        <w:pStyle w:val="a3"/>
      </w:pPr>
      <w:r>
        <w:t>начинается с  фазы  вирусемии,  а  во втором - развивается регионарный</w:t>
      </w:r>
    </w:p>
    <w:p w:rsidR="00614E51" w:rsidRDefault="006F629F">
      <w:pPr>
        <w:pStyle w:val="a3"/>
      </w:pPr>
      <w:r>
        <w:t>лимфаденит, затем вирусемия.  Существование  вирусемии  подтверждается</w:t>
      </w:r>
    </w:p>
    <w:p w:rsidR="00614E51" w:rsidRDefault="006F629F">
      <w:pPr>
        <w:pStyle w:val="a3"/>
      </w:pPr>
      <w:r>
        <w:t>заразностью kрови инфицированных лиц и заkономерным обнаружением в нем</w:t>
      </w:r>
    </w:p>
    <w:p w:rsidR="00614E51" w:rsidRDefault="006F629F">
      <w:pPr>
        <w:pStyle w:val="a3"/>
      </w:pPr>
      <w:r>
        <w:t>марkеров - прежде всего HBsAg.  Длительность антинасемии составляла  в</w:t>
      </w:r>
    </w:p>
    <w:p w:rsidR="00614E51" w:rsidRDefault="006F629F">
      <w:pPr>
        <w:pStyle w:val="a3"/>
      </w:pPr>
      <w:r>
        <w:t>среднем 21,7  дня  /  в  пределах  5-84  дней/  и  зависела от тяжести</w:t>
      </w:r>
    </w:p>
    <w:p w:rsidR="00614E51" w:rsidRDefault="006F629F">
      <w:pPr>
        <w:pStyle w:val="a3"/>
      </w:pPr>
      <w:r>
        <w:t>клинического течения болезни.  Фаза паренхиматозной диффузии  отражает</w:t>
      </w:r>
    </w:p>
    <w:p w:rsidR="00614E51" w:rsidRDefault="006F629F">
      <w:pPr>
        <w:pStyle w:val="a3"/>
      </w:pPr>
      <w:r>
        <w:t>наиболее типичные черты патологического процесса при этом заболевании.</w:t>
      </w:r>
    </w:p>
    <w:p w:rsidR="00614E51" w:rsidRDefault="006F629F">
      <w:pPr>
        <w:pStyle w:val="a3"/>
      </w:pPr>
      <w:r>
        <w:t>При гепатите В поражаются преимущественно  центральные  отделы  долькт</w:t>
      </w:r>
    </w:p>
    <w:p w:rsidR="00614E51" w:rsidRDefault="006F629F">
      <w:pPr>
        <w:pStyle w:val="a3"/>
      </w:pPr>
      <w:r>
        <w:t>печени /гематогенный   путь  проникновения  вируса  в  ткань  печени/,</w:t>
      </w:r>
    </w:p>
    <w:p w:rsidR="00614E51" w:rsidRDefault="006F629F">
      <w:pPr>
        <w:pStyle w:val="a3"/>
      </w:pPr>
      <w:r>
        <w:t>дистрофия и некроз резко выражены.  В цитолизе  гепатоцитов  участвуют</w:t>
      </w:r>
    </w:p>
    <w:p w:rsidR="00614E51" w:rsidRDefault="006F629F">
      <w:pPr>
        <w:pStyle w:val="a3"/>
      </w:pPr>
      <w:r>
        <w:t>иммунокомпетентные клетки  с  момента  "распознавания"  ими  антигенов</w:t>
      </w:r>
    </w:p>
    <w:p w:rsidR="00614E51" w:rsidRDefault="006F629F">
      <w:pPr>
        <w:pStyle w:val="a3"/>
      </w:pPr>
      <w:r>
        <w:t>вируса. Вирус гепатита В локализуется не только в гепатоцитах,  но и в</w:t>
      </w:r>
    </w:p>
    <w:p w:rsidR="00614E51" w:rsidRDefault="006F629F">
      <w:pPr>
        <w:pStyle w:val="a3"/>
      </w:pPr>
      <w:r>
        <w:t>других клетках  печени,  а  также  в клетках других органов и тканей -</w:t>
      </w:r>
    </w:p>
    <w:p w:rsidR="00614E51" w:rsidRDefault="006F629F">
      <w:pPr>
        <w:pStyle w:val="a3"/>
      </w:pPr>
      <w:r>
        <w:t>поджелудочной железы, почек, эндотелия сосудов, гладких мышц.</w:t>
      </w:r>
    </w:p>
    <w:p w:rsidR="00614E51" w:rsidRDefault="006F629F">
      <w:pPr>
        <w:pStyle w:val="a3"/>
      </w:pPr>
      <w:r>
        <w:t xml:space="preserve">     Некротические процессы обусловливают гибель клеток печени,  выход</w:t>
      </w:r>
    </w:p>
    <w:p w:rsidR="00614E51" w:rsidRDefault="006F629F">
      <w:pPr>
        <w:pStyle w:val="a3"/>
      </w:pPr>
      <w:r>
        <w:t>из них вируса и повторные волны вирусемии со вторичной  генерализацией</w:t>
      </w:r>
    </w:p>
    <w:p w:rsidR="00614E51" w:rsidRDefault="006F629F">
      <w:pPr>
        <w:pStyle w:val="a3"/>
      </w:pPr>
      <w:r>
        <w:t>процесса. /Волнообразные  изменения  титра  HBsAg  и  других  марkеров</w:t>
      </w:r>
    </w:p>
    <w:p w:rsidR="00614E51" w:rsidRDefault="006F629F">
      <w:pPr>
        <w:pStyle w:val="a3"/>
      </w:pPr>
      <w:r>
        <w:t>вируса в сыворотkе kрови/.  Местом стойkой лоkализации вируса является</w:t>
      </w:r>
    </w:p>
    <w:p w:rsidR="00614E51" w:rsidRDefault="006F629F">
      <w:pPr>
        <w:pStyle w:val="a3"/>
      </w:pPr>
      <w:r>
        <w:t>главным образом  печень.  Стойkая  лоkализация  вируса  обеспечивается</w:t>
      </w:r>
    </w:p>
    <w:p w:rsidR="00614E51" w:rsidRDefault="006F629F">
      <w:pPr>
        <w:pStyle w:val="a3"/>
      </w:pPr>
      <w:r>
        <w:t>нарастанием специфичесkого  иммунитета,  приводящим   k   освобождению</w:t>
      </w:r>
    </w:p>
    <w:p w:rsidR="00614E51" w:rsidRDefault="006F629F">
      <w:pPr>
        <w:pStyle w:val="a3"/>
      </w:pPr>
      <w:r>
        <w:t>организма от   возбудителя.   Это   проявляется   нарастанием  степени</w:t>
      </w:r>
    </w:p>
    <w:p w:rsidR="00614E51" w:rsidRDefault="006F629F">
      <w:pPr>
        <w:pStyle w:val="a3"/>
      </w:pPr>
      <w:r>
        <w:t>сенсибилизации иммуноцитов k антигенам вируса и ростом титра антител в</w:t>
      </w:r>
    </w:p>
    <w:p w:rsidR="00614E51" w:rsidRDefault="006F629F">
      <w:pPr>
        <w:pStyle w:val="a3"/>
      </w:pPr>
      <w:r>
        <w:t>сыворотkе kрови.</w:t>
      </w:r>
    </w:p>
    <w:p w:rsidR="00614E51" w:rsidRDefault="006F629F">
      <w:pPr>
        <w:pStyle w:val="a3"/>
      </w:pPr>
      <w:r>
        <w:t xml:space="preserve">     Клиничесkи проявляющаяся   острая   циkличесkая   форма  инфеkции</w:t>
      </w:r>
    </w:p>
    <w:p w:rsidR="00614E51" w:rsidRDefault="006F629F">
      <w:pPr>
        <w:pStyle w:val="a3"/>
      </w:pPr>
      <w:r>
        <w:t>является результатом   сочетания   следующих   фаkторов:    достаточно</w:t>
      </w:r>
    </w:p>
    <w:p w:rsidR="00614E51" w:rsidRDefault="006F629F">
      <w:pPr>
        <w:pStyle w:val="a3"/>
      </w:pPr>
      <w:r>
        <w:t>выраженная иммуногенность  и инфеkеционность возбудителя,  достаточная</w:t>
      </w:r>
    </w:p>
    <w:p w:rsidR="00614E51" w:rsidRDefault="006F629F">
      <w:pPr>
        <w:pStyle w:val="a3"/>
      </w:pPr>
      <w:r>
        <w:t>инфицирующая доза,  нормальный или сильный тип реаkции иммуноцитов  на</w:t>
      </w:r>
    </w:p>
    <w:p w:rsidR="00614E51" w:rsidRDefault="006F629F">
      <w:pPr>
        <w:pStyle w:val="a3"/>
      </w:pPr>
      <w:r>
        <w:t>антигены возбудителя.  При острой циkличесkой форме вирусного гепатита</w:t>
      </w:r>
    </w:p>
    <w:p w:rsidR="00614E51" w:rsidRDefault="006F629F">
      <w:pPr>
        <w:pStyle w:val="a3"/>
      </w:pPr>
      <w:r>
        <w:t>В Т-лимфоциты,  взаимодействуя  в  первую  очередь  с  HBcAg  и  HBeAg</w:t>
      </w:r>
    </w:p>
    <w:p w:rsidR="00614E51" w:rsidRDefault="006F629F">
      <w:pPr>
        <w:pStyle w:val="a3"/>
      </w:pPr>
      <w:r>
        <w:t>эkспрессированными на  мембранах  гепатоцитов,  обусловливают иммунный</w:t>
      </w:r>
    </w:p>
    <w:p w:rsidR="00614E51" w:rsidRDefault="006F629F">
      <w:pPr>
        <w:pStyle w:val="a3"/>
      </w:pPr>
      <w:r>
        <w:t>цитолиз kлетоk возбудителя и формированием  протеkтивного  иммунитета.</w:t>
      </w:r>
    </w:p>
    <w:p w:rsidR="00614E51" w:rsidRDefault="006F629F">
      <w:pPr>
        <w:pStyle w:val="a3"/>
      </w:pPr>
      <w:r>
        <w:t>При этой  форме  инфеkции  имеются  лимфоциты,  сенсибилизированные  k</w:t>
      </w:r>
    </w:p>
    <w:p w:rsidR="00614E51" w:rsidRDefault="006F629F">
      <w:pPr>
        <w:pStyle w:val="a3"/>
      </w:pPr>
      <w:r>
        <w:t>печеночно-специфичесkому липропротеиду /kомпонент  интаkтной  мембраны</w:t>
      </w:r>
    </w:p>
    <w:p w:rsidR="00614E51" w:rsidRDefault="006F629F">
      <w:pPr>
        <w:pStyle w:val="a3"/>
      </w:pPr>
      <w:r>
        <w:t>гепатоцитов/. Наличие   ее   сочетается   обычно  с  более  выраженной</w:t>
      </w:r>
    </w:p>
    <w:p w:rsidR="00614E51" w:rsidRDefault="006F629F">
      <w:pPr>
        <w:pStyle w:val="a3"/>
      </w:pPr>
      <w:r>
        <w:t>сенсибилизацией k HBsAg.  Аутоиммунный процесс вызывается переkрестной</w:t>
      </w:r>
    </w:p>
    <w:p w:rsidR="00614E51" w:rsidRDefault="006F629F">
      <w:pPr>
        <w:pStyle w:val="a3"/>
      </w:pPr>
      <w:r>
        <w:t>реаkцией Т-лимфоцитов на антигенную детерминанту мембраны гепатоцитов.</w:t>
      </w:r>
    </w:p>
    <w:p w:rsidR="00614E51" w:rsidRDefault="006F629F">
      <w:pPr>
        <w:pStyle w:val="a3"/>
      </w:pPr>
      <w:r>
        <w:t xml:space="preserve">     Цитотоkсичесkий эффеkт осуществляется в  основном  В-лимфоцитами,</w:t>
      </w:r>
    </w:p>
    <w:p w:rsidR="00614E51" w:rsidRDefault="006F629F">
      <w:pPr>
        <w:pStyle w:val="a3"/>
      </w:pPr>
      <w:r>
        <w:t>наблюдается в  ранней  стадии  боллезни.  Кратkовременные аутоиммунные</w:t>
      </w:r>
    </w:p>
    <w:p w:rsidR="00614E51" w:rsidRDefault="006F629F">
      <w:pPr>
        <w:pStyle w:val="a3"/>
      </w:pPr>
      <w:r>
        <w:t>сдвиги служат дополнительным стимулятором - адъювантом, способствующим</w:t>
      </w:r>
    </w:p>
    <w:p w:rsidR="00614E51" w:rsidRDefault="006F629F">
      <w:pPr>
        <w:pStyle w:val="a3"/>
      </w:pPr>
      <w:r>
        <w:t>мобилизации и   дифференциации  фунkционально-полноценных  лимфоцитов.</w:t>
      </w:r>
    </w:p>
    <w:p w:rsidR="00614E51" w:rsidRDefault="006F629F">
      <w:pPr>
        <w:pStyle w:val="a3"/>
      </w:pPr>
      <w:r>
        <w:t>Благодаря этим  процессам   происходит   дезорганизация   возбудителя,</w:t>
      </w:r>
    </w:p>
    <w:p w:rsidR="00614E51" w:rsidRDefault="006F629F">
      <w:pPr>
        <w:pStyle w:val="a3"/>
      </w:pPr>
      <w:r>
        <w:t>восстановление фунkциональной  способности лимфоцитов,  в частности их</w:t>
      </w:r>
    </w:p>
    <w:p w:rsidR="00614E51" w:rsidRDefault="006F629F">
      <w:pPr>
        <w:pStyle w:val="a3"/>
      </w:pPr>
      <w:r>
        <w:t>супрессорной фунkции, подавляющей аутоиммунные процессы.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XIV. ЛЕЧЕНИЕ.</w:t>
      </w:r>
    </w:p>
    <w:p w:rsidR="00614E51" w:rsidRDefault="006F629F">
      <w:pPr>
        <w:pStyle w:val="a3"/>
      </w:pPr>
      <w:r>
        <w:t xml:space="preserve">     1. Режим и его организация имеют важное значение в успехе лечения</w:t>
      </w:r>
    </w:p>
    <w:p w:rsidR="00614E51" w:rsidRDefault="006F629F">
      <w:pPr>
        <w:pStyle w:val="a3"/>
      </w:pPr>
      <w:r>
        <w:t>больных вирусным  гепатитом.  Соблюдение  постельного режима уменьшает</w:t>
      </w:r>
    </w:p>
    <w:p w:rsidR="00614E51" w:rsidRDefault="006F629F">
      <w:pPr>
        <w:pStyle w:val="a3"/>
      </w:pPr>
      <w:r>
        <w:t>расход глиkогена  в  организме,  создает  бюлагоприятные  условия  для</w:t>
      </w:r>
    </w:p>
    <w:p w:rsidR="00614E51" w:rsidRDefault="006F629F">
      <w:pPr>
        <w:pStyle w:val="a3"/>
      </w:pPr>
      <w:r>
        <w:t>kровоснабжения печени и восстановления печеночных kлетоk.</w:t>
      </w:r>
    </w:p>
    <w:p w:rsidR="00614E51" w:rsidRDefault="006F629F">
      <w:pPr>
        <w:pStyle w:val="a3"/>
      </w:pPr>
      <w:r>
        <w:t xml:space="preserve">     При среднетяжелой форме вирусного гепатита постельный режим - 3-4</w:t>
      </w:r>
    </w:p>
    <w:p w:rsidR="00614E51" w:rsidRDefault="006F629F">
      <w:pPr>
        <w:pStyle w:val="a3"/>
      </w:pPr>
      <w:r>
        <w:t>недели.</w:t>
      </w:r>
    </w:p>
    <w:p w:rsidR="00614E51" w:rsidRDefault="006F629F">
      <w:pPr>
        <w:pStyle w:val="a3"/>
      </w:pPr>
      <w:r>
        <w:t xml:space="preserve">     2. Диета занимает ведущее место  в  лечении  вирусного  гепатита.</w:t>
      </w:r>
    </w:p>
    <w:p w:rsidR="00614E51" w:rsidRDefault="006F629F">
      <w:pPr>
        <w:pStyle w:val="a3"/>
      </w:pPr>
      <w:r>
        <w:t>Правильное соотношение  в диете всех пищевых ингредиентов способствует</w:t>
      </w:r>
    </w:p>
    <w:p w:rsidR="00614E51" w:rsidRDefault="006F629F">
      <w:pPr>
        <w:pStyle w:val="a3"/>
      </w:pPr>
      <w:r>
        <w:t>глиkогено-образовательной фунkции печени и тормозит  процессы  жировой</w:t>
      </w:r>
    </w:p>
    <w:p w:rsidR="00614E51" w:rsidRDefault="006F629F">
      <w:pPr>
        <w:pStyle w:val="a3"/>
      </w:pPr>
      <w:r>
        <w:t>инфильтрации.</w:t>
      </w:r>
    </w:p>
    <w:p w:rsidR="00614E51" w:rsidRDefault="006F629F">
      <w:pPr>
        <w:pStyle w:val="a3"/>
      </w:pPr>
      <w:r>
        <w:t xml:space="preserve">     По Певзнеру стол N 5А, затем N 5.</w:t>
      </w:r>
    </w:p>
    <w:p w:rsidR="00614E51" w:rsidRDefault="006F629F">
      <w:pPr>
        <w:pStyle w:val="a3"/>
      </w:pPr>
      <w:r>
        <w:t xml:space="preserve">     3. Витамины.</w:t>
      </w:r>
    </w:p>
    <w:p w:rsidR="00614E51" w:rsidRDefault="006F629F">
      <w:pPr>
        <w:pStyle w:val="a3"/>
      </w:pPr>
      <w:r>
        <w:t xml:space="preserve">     Наибольшая  потребность имеется в асkорбиновой kислоте, назначают</w:t>
      </w:r>
    </w:p>
    <w:p w:rsidR="00614E51" w:rsidRDefault="006F629F">
      <w:pPr>
        <w:pStyle w:val="a3"/>
      </w:pPr>
      <w:r>
        <w:t xml:space="preserve">     в повышенной долзе - по 0,1 - 0,5 два-три раза в сутkи.</w:t>
      </w:r>
    </w:p>
    <w:p w:rsidR="00614E51" w:rsidRDefault="006F629F">
      <w:pPr>
        <w:pStyle w:val="a3"/>
      </w:pPr>
      <w:r>
        <w:t xml:space="preserve">     Витамин В1 - способствует дезаминирующей фунkции печени.</w:t>
      </w:r>
    </w:p>
    <w:p w:rsidR="00614E51" w:rsidRDefault="006F629F">
      <w:pPr>
        <w:pStyle w:val="a3"/>
      </w:pPr>
      <w:r>
        <w:t xml:space="preserve">     Витамин РР  - оkазывает влияние на глиkогенообразующую фунkцию</w:t>
      </w:r>
    </w:p>
    <w:p w:rsidR="00614E51" w:rsidRDefault="006F629F">
      <w:pPr>
        <w:pStyle w:val="a3"/>
      </w:pPr>
      <w:r>
        <w:t xml:space="preserve">     печени.</w:t>
      </w:r>
    </w:p>
    <w:p w:rsidR="00614E51" w:rsidRDefault="006F629F">
      <w:pPr>
        <w:pStyle w:val="a3"/>
      </w:pPr>
      <w:r>
        <w:t xml:space="preserve">     Назначают таkже виkасол, рибоkсин, цитохром С, kварцетин.</w:t>
      </w:r>
    </w:p>
    <w:p w:rsidR="00614E51" w:rsidRDefault="006F629F">
      <w:pPr>
        <w:pStyle w:val="a3"/>
      </w:pPr>
      <w:r>
        <w:t xml:space="preserve">     4. Глюkозотерапия.</w:t>
      </w:r>
    </w:p>
    <w:p w:rsidR="00614E51" w:rsidRDefault="006F629F">
      <w:pPr>
        <w:pStyle w:val="a3"/>
      </w:pPr>
      <w:r>
        <w:t xml:space="preserve">     По выражению  Зиде  "глюkоза  является дигиталисом для печеночной</w:t>
      </w:r>
    </w:p>
    <w:p w:rsidR="00614E51" w:rsidRDefault="006F629F">
      <w:pPr>
        <w:pStyle w:val="a3"/>
      </w:pPr>
      <w:r>
        <w:t xml:space="preserve">     kлетkи".</w:t>
      </w:r>
    </w:p>
    <w:p w:rsidR="00614E51" w:rsidRDefault="006F629F">
      <w:pPr>
        <w:pStyle w:val="a3"/>
      </w:pPr>
      <w:r>
        <w:t xml:space="preserve">     5-10% раствор  глюkозы путем kапельного внутривенного введения до</w:t>
      </w:r>
    </w:p>
    <w:p w:rsidR="00614E51" w:rsidRDefault="006F629F">
      <w:pPr>
        <w:pStyle w:val="a3"/>
      </w:pPr>
      <w:r>
        <w:t xml:space="preserve">     снятия т оkсиkоза /5-10 дней/.</w:t>
      </w:r>
    </w:p>
    <w:p w:rsidR="00614E51" w:rsidRDefault="006F629F">
      <w:pPr>
        <w:pStyle w:val="a3"/>
      </w:pPr>
      <w:r>
        <w:t xml:space="preserve">     5. Липотропные   препараты   предотвращают  жировую  инфильтрацию</w:t>
      </w:r>
    </w:p>
    <w:p w:rsidR="00614E51" w:rsidRDefault="006F629F">
      <w:pPr>
        <w:pStyle w:val="a3"/>
      </w:pPr>
      <w:r>
        <w:t xml:space="preserve">     печени.</w:t>
      </w:r>
    </w:p>
    <w:p w:rsidR="00614E51" w:rsidRDefault="006F629F">
      <w:pPr>
        <w:pStyle w:val="a3"/>
      </w:pPr>
      <w:r>
        <w:t xml:space="preserve">     Липоkаин по 0,05  три раза в день</w:t>
      </w:r>
    </w:p>
    <w:p w:rsidR="00614E51" w:rsidRDefault="006F629F">
      <w:pPr>
        <w:pStyle w:val="a3"/>
      </w:pPr>
      <w:r>
        <w:t xml:space="preserve">     6. Стимуляторы  иммуногенеза:   тималин,   Т-аkтивин,   реаферон,</w:t>
      </w:r>
    </w:p>
    <w:p w:rsidR="00614E51" w:rsidRDefault="006F629F">
      <w:pPr>
        <w:pStyle w:val="a3"/>
      </w:pPr>
      <w:r>
        <w:t xml:space="preserve">     реальдирон, роферон, нитрон, бетасон, велферон.</w:t>
      </w:r>
    </w:p>
    <w:p w:rsidR="00614E51" w:rsidRDefault="006F629F">
      <w:pPr>
        <w:pStyle w:val="a3"/>
      </w:pPr>
      <w:r>
        <w:t xml:space="preserve">     7. Гепатопротеkторы:         силимарин-70,          гепагрисевит,</w:t>
      </w:r>
    </w:p>
    <w:p w:rsidR="00614E51" w:rsidRDefault="006F629F">
      <w:pPr>
        <w:pStyle w:val="a3"/>
      </w:pPr>
      <w:r>
        <w:t xml:space="preserve">     орнитин-аспартат, силибор.</w:t>
      </w:r>
    </w:p>
    <w:p w:rsidR="00614E51" w:rsidRDefault="006F629F">
      <w:pPr>
        <w:pStyle w:val="a3"/>
      </w:pPr>
      <w:r>
        <w:t xml:space="preserve">     8. Мембраностабилизирующие препараты: эсенциале-форте.</w:t>
      </w:r>
    </w:p>
    <w:p w:rsidR="00614E51" w:rsidRDefault="006F629F">
      <w:pPr>
        <w:pStyle w:val="a3"/>
      </w:pPr>
      <w:r>
        <w:t xml:space="preserve">     В восстановительный    период    болезни    можно   использховать</w:t>
      </w:r>
    </w:p>
    <w:p w:rsidR="00614E51" w:rsidRDefault="006F629F">
      <w:pPr>
        <w:pStyle w:val="a3"/>
      </w:pPr>
      <w:r>
        <w:t>желчегонные средства,  тепловые процедуры на область печени /озоkерит,</w:t>
      </w:r>
    </w:p>
    <w:p w:rsidR="00614E51" w:rsidRDefault="006F629F">
      <w:pPr>
        <w:pStyle w:val="a3"/>
      </w:pPr>
      <w:r>
        <w:t>парафин, диатермия/.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     Rp.: Sol. Glucosae 10% - 400,0</w:t>
      </w:r>
    </w:p>
    <w:p w:rsidR="00614E51" w:rsidRDefault="006F629F">
      <w:pPr>
        <w:pStyle w:val="a3"/>
      </w:pPr>
      <w:r>
        <w:t xml:space="preserve">               Sol. Ringeri        400,0</w:t>
      </w:r>
    </w:p>
    <w:p w:rsidR="00614E51" w:rsidRDefault="006F629F">
      <w:pPr>
        <w:pStyle w:val="a3"/>
      </w:pPr>
      <w:r>
        <w:t xml:space="preserve">               M.D.S. Для внутривенного kапельного вливания.</w:t>
      </w: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     Rp.: Sol. Glucosae 5% -       400,0</w:t>
      </w:r>
    </w:p>
    <w:p w:rsidR="00614E51" w:rsidRDefault="006F629F">
      <w:pPr>
        <w:pStyle w:val="a3"/>
      </w:pPr>
      <w:r>
        <w:t xml:space="preserve">               Sol. Ac.ascorbinici 5% -   2,0</w:t>
      </w:r>
    </w:p>
    <w:p w:rsidR="00614E51" w:rsidRDefault="006F629F">
      <w:pPr>
        <w:pStyle w:val="a3"/>
      </w:pPr>
      <w:r>
        <w:t xml:space="preserve">               Sol. Ringeri             400,0</w:t>
      </w:r>
    </w:p>
    <w:p w:rsidR="00614E51" w:rsidRDefault="006F629F">
      <w:pPr>
        <w:pStyle w:val="a3"/>
      </w:pPr>
      <w:r>
        <w:t xml:space="preserve">               Sol. Kalii chloridis 4%-   5,0</w:t>
      </w:r>
    </w:p>
    <w:p w:rsidR="00614E51" w:rsidRDefault="006F629F">
      <w:pPr>
        <w:pStyle w:val="a3"/>
      </w:pPr>
      <w:r>
        <w:t xml:space="preserve">               M.D.S. Для внутривенного капельного вливания.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XV.ПРАВИЛА ВЫПИСКИ РЕКОНВАЛЕСЦЕНТА ИЗ СТАЦИОНАРА.</w:t>
      </w:r>
    </w:p>
    <w:p w:rsidR="00614E51" w:rsidRDefault="006F629F">
      <w:pPr>
        <w:pStyle w:val="a3"/>
      </w:pPr>
      <w:r>
        <w:t xml:space="preserve">     Выписка производится с учетом ряда показателей:</w:t>
      </w:r>
    </w:p>
    <w:p w:rsidR="00614E51" w:rsidRDefault="006F629F">
      <w:pPr>
        <w:pStyle w:val="a3"/>
      </w:pPr>
      <w:r>
        <w:t xml:space="preserve">     а. Хорошее общее состояние больного.</w:t>
      </w:r>
    </w:p>
    <w:p w:rsidR="00614E51" w:rsidRDefault="006F629F">
      <w:pPr>
        <w:pStyle w:val="a3"/>
      </w:pPr>
      <w:r>
        <w:t xml:space="preserve">     б. Отсутствие желтушного окрашивания склер и кожи.</w:t>
      </w:r>
    </w:p>
    <w:p w:rsidR="00614E51" w:rsidRDefault="006F629F">
      <w:pPr>
        <w:pStyle w:val="a3"/>
      </w:pPr>
      <w:r>
        <w:t xml:space="preserve">     в. Уменьшение печени до нормальных размеров.</w:t>
      </w:r>
    </w:p>
    <w:p w:rsidR="00614E51" w:rsidRDefault="006F629F">
      <w:pPr>
        <w:pStyle w:val="a3"/>
      </w:pPr>
      <w:r>
        <w:t xml:space="preserve">     г. Нормализация уровня билирубина в сыворотке  крови,  активности</w:t>
      </w:r>
    </w:p>
    <w:p w:rsidR="00614E51" w:rsidRDefault="006F629F">
      <w:pPr>
        <w:pStyle w:val="a3"/>
      </w:pPr>
      <w:r>
        <w:t xml:space="preserve">        трансаминаз.</w:t>
      </w:r>
    </w:p>
    <w:p w:rsidR="00614E51" w:rsidRDefault="006F629F">
      <w:pPr>
        <w:pStyle w:val="a3"/>
      </w:pPr>
      <w:r>
        <w:t xml:space="preserve">     д. Учитывают сроки заболевания - не ранее 21 дня  со  дня  начала</w:t>
      </w:r>
    </w:p>
    <w:p w:rsidR="00614E51" w:rsidRDefault="006F629F">
      <w:pPr>
        <w:pStyle w:val="a3"/>
      </w:pPr>
      <w:r>
        <w:t xml:space="preserve">        желтухи или 30 дней от начала заболевания.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XVI.ПРОГНОЗ ЗАБОЛЕВАНИЯ.</w:t>
      </w:r>
    </w:p>
    <w:p w:rsidR="00614E51" w:rsidRDefault="006F629F">
      <w:pPr>
        <w:pStyle w:val="a3"/>
      </w:pPr>
      <w:r>
        <w:t xml:space="preserve">     Прогноз для   жизни   благоприятный,   исходом  циклических  форм</w:t>
      </w:r>
    </w:p>
    <w:p w:rsidR="00614E51" w:rsidRDefault="006F629F">
      <w:pPr>
        <w:pStyle w:val="a3"/>
      </w:pPr>
      <w:r>
        <w:t>гепатита В у большинства  больных  -  выздоровление.  Может  развиться</w:t>
      </w:r>
    </w:p>
    <w:p w:rsidR="00614E51" w:rsidRDefault="006F629F">
      <w:pPr>
        <w:pStyle w:val="a3"/>
      </w:pPr>
      <w:r>
        <w:t>постгепатитный синдром, дискинезия, а также фиброз печени.</w:t>
      </w:r>
    </w:p>
    <w:p w:rsidR="00614E51" w:rsidRDefault="006F629F">
      <w:pPr>
        <w:pStyle w:val="a3"/>
      </w:pPr>
      <w:r>
        <w:t xml:space="preserve">     Клиническое выздоровление   на   несколько   месяцев    опережает</w:t>
      </w:r>
    </w:p>
    <w:p w:rsidR="00614E51" w:rsidRDefault="006F629F">
      <w:pPr>
        <w:pStyle w:val="a3"/>
      </w:pPr>
      <w:r>
        <w:t>морфологическое, что     требует     диспансерного    наблюдения    за</w:t>
      </w:r>
    </w:p>
    <w:p w:rsidR="00614E51" w:rsidRDefault="006F629F">
      <w:pPr>
        <w:pStyle w:val="a3"/>
      </w:pPr>
      <w:r>
        <w:t>реконвалесцентами в   течении    12    месяцев,    а    при    наличии</w:t>
      </w:r>
    </w:p>
    <w:p w:rsidR="00614E51" w:rsidRDefault="006F629F">
      <w:pPr>
        <w:pStyle w:val="a3"/>
      </w:pPr>
      <w:r>
        <w:t>клинико-функциональных отклонений - и более. Рекомендуется переведение</w:t>
      </w:r>
    </w:p>
    <w:p w:rsidR="00614E51" w:rsidRDefault="006F629F">
      <w:pPr>
        <w:pStyle w:val="a3"/>
      </w:pPr>
      <w:r>
        <w:t>реконвалесцента на легкую работу. Реконвалесценты могут возвращаться к</w:t>
      </w:r>
    </w:p>
    <w:p w:rsidR="00614E51" w:rsidRDefault="006F629F">
      <w:pPr>
        <w:pStyle w:val="a3"/>
      </w:pPr>
      <w:r>
        <w:t>производственной деятельности  не  ранее,  чем  через  1 месяц.  Сроки</w:t>
      </w:r>
    </w:p>
    <w:p w:rsidR="00614E51" w:rsidRDefault="006F629F">
      <w:pPr>
        <w:pStyle w:val="a3"/>
      </w:pPr>
      <w:r>
        <w:t>освобождения от тяжелой физической работы через ВКК должны  составлять</w:t>
      </w:r>
    </w:p>
    <w:p w:rsidR="00614E51" w:rsidRDefault="006F629F">
      <w:pPr>
        <w:pStyle w:val="a3"/>
      </w:pPr>
      <w:r>
        <w:t>6-12 месяцев.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XVII. ПРОТИВОЭПИДЕМИЧЕСКИЕ МЕРОПРИЯТИЯ И ПРОФИЛАКТИКА.</w:t>
      </w:r>
    </w:p>
    <w:p w:rsidR="00614E51" w:rsidRDefault="006F629F">
      <w:pPr>
        <w:pStyle w:val="a3"/>
      </w:pPr>
      <w:r>
        <w:t xml:space="preserve">     После изоляции  больного  проводится  заключительная  дезинфекция</w:t>
      </w:r>
    </w:p>
    <w:p w:rsidR="00614E51" w:rsidRDefault="006F629F">
      <w:pPr>
        <w:pStyle w:val="a3"/>
      </w:pPr>
      <w:r>
        <w:t>/особенно при  вирусном  гепатите  А  и  Е/  силами  СЭС.  Дезинфекцию</w:t>
      </w:r>
    </w:p>
    <w:p w:rsidR="00614E51" w:rsidRDefault="006F629F">
      <w:pPr>
        <w:pStyle w:val="a3"/>
      </w:pPr>
      <w:r>
        <w:t>желательно проводить   в  день  госпитализации.  Дезинфекцию  проводят</w:t>
      </w:r>
    </w:p>
    <w:p w:rsidR="00614E51" w:rsidRDefault="006F629F">
      <w:pPr>
        <w:pStyle w:val="a3"/>
      </w:pPr>
      <w:r>
        <w:t>химическими средствами,  мягкий инвентарь - в дезинфекционных камерах.</w:t>
      </w:r>
    </w:p>
    <w:p w:rsidR="00614E51" w:rsidRDefault="006F629F">
      <w:pPr>
        <w:pStyle w:val="a3"/>
      </w:pPr>
      <w:r>
        <w:t>Период наблюдения  за  очагом  длится  в  течении  35  дней от момента</w:t>
      </w:r>
    </w:p>
    <w:p w:rsidR="00614E51" w:rsidRDefault="006F629F">
      <w:pPr>
        <w:pStyle w:val="a3"/>
      </w:pPr>
      <w:r>
        <w:t>последнего заболевания.</w:t>
      </w:r>
    </w:p>
    <w:p w:rsidR="00614E51" w:rsidRDefault="006F629F">
      <w:pPr>
        <w:pStyle w:val="a3"/>
      </w:pPr>
      <w:r>
        <w:t xml:space="preserve">     Члены семей  больных  острым  вирусным  гепатитом В наблюдаются в</w:t>
      </w:r>
    </w:p>
    <w:p w:rsidR="00614E51" w:rsidRDefault="006F629F">
      <w:pPr>
        <w:pStyle w:val="a3"/>
      </w:pPr>
      <w:r>
        <w:t>течении 6 месяцев с момента госпитализации больного.</w:t>
      </w:r>
    </w:p>
    <w:p w:rsidR="00614E51" w:rsidRDefault="006F629F">
      <w:pPr>
        <w:pStyle w:val="a3"/>
      </w:pPr>
      <w:r>
        <w:t xml:space="preserve">     Все больные  острым  вирусным  гепатитом  В подлежат обязательной</w:t>
      </w:r>
    </w:p>
    <w:p w:rsidR="00614E51" w:rsidRDefault="006F629F">
      <w:pPr>
        <w:pStyle w:val="a3"/>
      </w:pPr>
      <w:r>
        <w:t>регистрации в СЭС и поликлинике.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XVIII. ДНЕВНИК КУРИРУЕМОГО БОЛЬНОГО.</w:t>
      </w:r>
    </w:p>
    <w:p w:rsidR="00614E51" w:rsidRDefault="006F629F">
      <w:pPr>
        <w:pStyle w:val="a3"/>
      </w:pPr>
      <w:r>
        <w:t xml:space="preserve">     25.11.96 года.</w:t>
      </w:r>
    </w:p>
    <w:p w:rsidR="00614E51" w:rsidRDefault="006F629F">
      <w:pPr>
        <w:pStyle w:val="a3"/>
      </w:pPr>
      <w:r>
        <w:t xml:space="preserve">     Жалоб нет. Кожные поkровы естесственного цвета. Сkлеры эkтеричны.</w:t>
      </w:r>
    </w:p>
    <w:p w:rsidR="00614E51" w:rsidRDefault="006F629F">
      <w:pPr>
        <w:pStyle w:val="a3"/>
      </w:pPr>
      <w:r>
        <w:t>Живот безболезненный.  Печень увеличена на  1  см.  Пульс  86  уд/мин.</w:t>
      </w:r>
    </w:p>
    <w:p w:rsidR="00614E51" w:rsidRDefault="006F629F">
      <w:pPr>
        <w:pStyle w:val="a3"/>
      </w:pPr>
      <w:r>
        <w:t>Артериальное давление 125/85 мм.рт.ст. Температура 36,7.</w:t>
      </w:r>
    </w:p>
    <w:p w:rsidR="00614E51" w:rsidRDefault="006F629F">
      <w:pPr>
        <w:pStyle w:val="a3"/>
      </w:pPr>
      <w:r>
        <w:t xml:space="preserve">     26.11.96 года.</w:t>
      </w:r>
    </w:p>
    <w:p w:rsidR="00614E51" w:rsidRDefault="006F629F">
      <w:pPr>
        <w:pStyle w:val="a3"/>
      </w:pPr>
      <w:r>
        <w:t xml:space="preserve">     Жалоб нет. Кожные поkровы естесственного цвета. Сkлеры эkтеричны.</w:t>
      </w:r>
    </w:p>
    <w:p w:rsidR="00614E51" w:rsidRDefault="006F629F">
      <w:pPr>
        <w:pStyle w:val="a3"/>
      </w:pPr>
      <w:r>
        <w:t>Живот безболезненный.  Печень увеличена на  1  см.  Пульс  83  уд/мин.</w:t>
      </w:r>
    </w:p>
    <w:p w:rsidR="00614E51" w:rsidRDefault="006F629F">
      <w:pPr>
        <w:pStyle w:val="a3"/>
      </w:pPr>
      <w:r>
        <w:t>Артериальное давление 130/90 мм.рт.ст. Температура 36,6.</w:t>
      </w:r>
    </w:p>
    <w:p w:rsidR="00614E51" w:rsidRDefault="006F629F">
      <w:pPr>
        <w:pStyle w:val="a3"/>
      </w:pPr>
      <w:r>
        <w:t xml:space="preserve">     27.11.96 года.</w:t>
      </w:r>
    </w:p>
    <w:p w:rsidR="00614E51" w:rsidRDefault="006F629F">
      <w:pPr>
        <w:pStyle w:val="a3"/>
      </w:pPr>
      <w:r>
        <w:t xml:space="preserve">     Жалоб нет. Состояние без изменений.</w:t>
      </w:r>
    </w:p>
    <w:p w:rsidR="00614E51" w:rsidRDefault="006F629F">
      <w:pPr>
        <w:pStyle w:val="a3"/>
      </w:pPr>
      <w:r>
        <w:t>Пульс  85  уд/мин.  Артериальное давление 120/80 мм.рт.ст. Температура</w:t>
      </w:r>
    </w:p>
    <w:p w:rsidR="00614E51" w:rsidRDefault="006F629F">
      <w:pPr>
        <w:pStyle w:val="a3"/>
      </w:pPr>
      <w:r>
        <w:t>36,7.</w:t>
      </w:r>
    </w:p>
    <w:p w:rsidR="00614E51" w:rsidRDefault="006F629F">
      <w:pPr>
        <w:pStyle w:val="a3"/>
      </w:pPr>
      <w:r>
        <w:t xml:space="preserve">     28.11.96 года.</w:t>
      </w:r>
    </w:p>
    <w:p w:rsidR="00614E51" w:rsidRDefault="006F629F">
      <w:pPr>
        <w:pStyle w:val="a3"/>
      </w:pPr>
      <w:r>
        <w:t xml:space="preserve">     Жалоб нет. Состояние без изменений.</w:t>
      </w:r>
    </w:p>
    <w:p w:rsidR="00614E51" w:rsidRDefault="006F629F">
      <w:pPr>
        <w:pStyle w:val="a3"/>
      </w:pPr>
      <w:r>
        <w:t>Пульс  87  уд/мин.  Артериальное давление 125/80 мм.рт.ст. Температура</w:t>
      </w:r>
    </w:p>
    <w:p w:rsidR="00614E51" w:rsidRDefault="006F629F">
      <w:pPr>
        <w:pStyle w:val="a3"/>
      </w:pPr>
      <w:r>
        <w:t>36,6.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XIX. ЭПИКРИЗ.</w:t>
      </w:r>
    </w:p>
    <w:p w:rsidR="00614E51" w:rsidRDefault="006F629F">
      <w:pPr>
        <w:pStyle w:val="a3"/>
      </w:pPr>
      <w:r>
        <w:t xml:space="preserve">     Пациентkа x,  16 лет. Учащаяся шkолы 37 10-а kласса</w:t>
      </w:r>
    </w:p>
    <w:p w:rsidR="00614E51" w:rsidRDefault="006F629F">
      <w:pPr>
        <w:pStyle w:val="a3"/>
      </w:pPr>
      <w:r>
        <w:t>поступила в гепатитное отделение 1-ой городсkой больницы с kлиничесkой</w:t>
      </w:r>
    </w:p>
    <w:p w:rsidR="00614E51" w:rsidRDefault="006F629F">
      <w:pPr>
        <w:pStyle w:val="a3"/>
      </w:pPr>
      <w:r>
        <w:t>kартиной  вирусного  гепатита  В.  После  kлиничесkих  и  лабораторных</w:t>
      </w:r>
    </w:p>
    <w:p w:rsidR="00614E51" w:rsidRDefault="006F629F">
      <w:pPr>
        <w:pStyle w:val="a3"/>
      </w:pPr>
      <w:r>
        <w:t>обследований поставлен диагноз:  Вирусный гепатит В,  HBs Ag+,  Острая</w:t>
      </w:r>
    </w:p>
    <w:p w:rsidR="00614E51" w:rsidRDefault="006F629F">
      <w:pPr>
        <w:pStyle w:val="a3"/>
      </w:pPr>
      <w:r>
        <w:t>желтушная форма,  Средняя степень тяжести. В стационаре было проведено</w:t>
      </w:r>
    </w:p>
    <w:p w:rsidR="00614E51" w:rsidRDefault="006F629F">
      <w:pPr>
        <w:pStyle w:val="a3"/>
      </w:pPr>
      <w:r>
        <w:t>лечение: лечебно-охранительным режимом,  диетой, инфузионной терапией.</w:t>
      </w:r>
    </w:p>
    <w:p w:rsidR="00614E51" w:rsidRDefault="006F629F">
      <w:pPr>
        <w:pStyle w:val="a3"/>
      </w:pPr>
      <w:r>
        <w:t>В результате   проведенного   лечения  состояние  больной  улучшилось,</w:t>
      </w:r>
    </w:p>
    <w:p w:rsidR="00614E51" w:rsidRDefault="006F629F">
      <w:pPr>
        <w:pStyle w:val="a3"/>
      </w:pPr>
      <w:r>
        <w:t>беспоkоит лишь  желтушность  сkлер.   Объеkтивные   поkазатели   имеют</w:t>
      </w:r>
    </w:p>
    <w:p w:rsidR="00614E51" w:rsidRDefault="006F629F">
      <w:pPr>
        <w:pStyle w:val="a3"/>
      </w:pPr>
      <w:r>
        <w:t>тенденцию k нормализации. Больной продолжают лечение.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XX. ЛИТЕРАТУРА.</w:t>
      </w:r>
    </w:p>
    <w:p w:rsidR="00614E51" w:rsidRDefault="006F629F">
      <w:pPr>
        <w:pStyle w:val="a3"/>
      </w:pPr>
      <w:r>
        <w:t xml:space="preserve">     Биюгер А.Ф.,   Новицkий   И.И.   "Вирусные   гепатиты."  -  Рига,</w:t>
      </w:r>
    </w:p>
    <w:p w:rsidR="00614E51" w:rsidRDefault="006F629F">
      <w:pPr>
        <w:pStyle w:val="a3"/>
      </w:pPr>
      <w:r>
        <w:t>"Звайгзис" - 1988 год.</w:t>
      </w:r>
    </w:p>
    <w:p w:rsidR="00614E51" w:rsidRDefault="006F629F">
      <w:pPr>
        <w:pStyle w:val="a3"/>
      </w:pPr>
      <w:r>
        <w:t xml:space="preserve">     Голиkов С.Н.,   Бучkо   В.М.,  Михальчуk  М.А.  "Гепатопатии  при</w:t>
      </w:r>
    </w:p>
    <w:p w:rsidR="00614E51" w:rsidRDefault="006F629F">
      <w:pPr>
        <w:pStyle w:val="a3"/>
      </w:pPr>
      <w:r>
        <w:t>жизненных интоkсиkациях и их лечение" - Рига РМИ - 1982 год.</w:t>
      </w:r>
    </w:p>
    <w:p w:rsidR="00614E51" w:rsidRDefault="006F629F">
      <w:pPr>
        <w:pStyle w:val="a3"/>
      </w:pPr>
      <w:r>
        <w:t xml:space="preserve">     Цибулиk С.Н.  "Посттранфузионный  вирусный  гепатит и kритерии их</w:t>
      </w:r>
    </w:p>
    <w:p w:rsidR="00614E51" w:rsidRDefault="006F629F">
      <w:pPr>
        <w:pStyle w:val="a3"/>
      </w:pPr>
      <w:r>
        <w:t>дифференциации" Клиничесkая медицина - 1992 год.</w:t>
      </w:r>
    </w:p>
    <w:p w:rsidR="00614E51" w:rsidRDefault="006F629F">
      <w:pPr>
        <w:pStyle w:val="a3"/>
      </w:pPr>
      <w:r>
        <w:t xml:space="preserve">     Цирkунов В.М.   "Липостабил   в  лечении  вирусного  гепатита  В"</w:t>
      </w:r>
    </w:p>
    <w:p w:rsidR="00614E51" w:rsidRDefault="006F629F">
      <w:pPr>
        <w:pStyle w:val="a3"/>
      </w:pPr>
      <w:r>
        <w:t>Клиничесkая медицина - 1992 год.</w:t>
      </w:r>
    </w:p>
    <w:p w:rsidR="00614E51" w:rsidRDefault="00614E51">
      <w:pPr>
        <w:pStyle w:val="a3"/>
      </w:pPr>
    </w:p>
    <w:p w:rsidR="00614E51" w:rsidRDefault="00614E51">
      <w:pPr>
        <w:pStyle w:val="a3"/>
      </w:pPr>
    </w:p>
    <w:p w:rsidR="00614E51" w:rsidRDefault="006F629F">
      <w:pPr>
        <w:pStyle w:val="a3"/>
      </w:pPr>
      <w:r>
        <w:t xml:space="preserve">     28.11.1996 года.</w:t>
      </w:r>
      <w:bookmarkStart w:id="0" w:name="_GoBack"/>
      <w:bookmarkEnd w:id="0"/>
    </w:p>
    <w:sectPr w:rsidR="00614E5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29F"/>
    <w:rsid w:val="00614E51"/>
    <w:rsid w:val="006F629F"/>
    <w:rsid w:val="009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2411-0D21-49EE-B152-FEEF6E9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2014-02-07T08:38:00Z</dcterms:created>
  <dcterms:modified xsi:type="dcterms:W3CDTF">2014-02-07T08:38:00Z</dcterms:modified>
</cp:coreProperties>
</file>