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596" w:rsidRDefault="00462596">
      <w:pPr>
        <w:jc w:val="center"/>
        <w:rPr>
          <w:b/>
          <w:sz w:val="28"/>
          <w:lang w:val="en-US"/>
        </w:rPr>
      </w:pPr>
    </w:p>
    <w:p w:rsidR="00462596" w:rsidRDefault="00462596">
      <w:pPr>
        <w:jc w:val="center"/>
        <w:rPr>
          <w:b/>
          <w:sz w:val="28"/>
          <w:lang w:val="en-US"/>
        </w:rPr>
      </w:pPr>
    </w:p>
    <w:p w:rsidR="00462596" w:rsidRDefault="001B2393">
      <w:pPr>
        <w:jc w:val="center"/>
        <w:rPr>
          <w:b/>
          <w:sz w:val="28"/>
        </w:rPr>
      </w:pPr>
      <w:r>
        <w:rPr>
          <w:b/>
          <w:sz w:val="28"/>
        </w:rPr>
        <w:t>Национальный медицинский университет</w:t>
      </w:r>
    </w:p>
    <w:p w:rsidR="00462596" w:rsidRDefault="00462596">
      <w:pPr>
        <w:jc w:val="center"/>
        <w:rPr>
          <w:b/>
          <w:sz w:val="28"/>
        </w:rPr>
      </w:pPr>
    </w:p>
    <w:p w:rsidR="00462596" w:rsidRDefault="001B2393">
      <w:pPr>
        <w:jc w:val="center"/>
        <w:rPr>
          <w:b/>
          <w:sz w:val="28"/>
        </w:rPr>
      </w:pPr>
      <w:r>
        <w:rPr>
          <w:b/>
          <w:sz w:val="28"/>
        </w:rPr>
        <w:t>им. А.А.Богомольца.</w:t>
      </w:r>
    </w:p>
    <w:p w:rsidR="00462596" w:rsidRDefault="00462596">
      <w:pPr>
        <w:jc w:val="center"/>
        <w:rPr>
          <w:sz w:val="24"/>
        </w:rPr>
      </w:pPr>
    </w:p>
    <w:p w:rsidR="00462596" w:rsidRDefault="001B2393">
      <w:pPr>
        <w:jc w:val="center"/>
        <w:rPr>
          <w:sz w:val="24"/>
        </w:rPr>
      </w:pPr>
      <w:r>
        <w:rPr>
          <w:sz w:val="24"/>
        </w:rPr>
        <w:t>Кафедра детских инфекционных болезней</w:t>
      </w:r>
    </w:p>
    <w:p w:rsidR="00462596" w:rsidRDefault="00462596">
      <w:pPr>
        <w:rPr>
          <w:sz w:val="24"/>
        </w:rPr>
      </w:pPr>
    </w:p>
    <w:p w:rsidR="00462596" w:rsidRDefault="00462596">
      <w:pPr>
        <w:rPr>
          <w:sz w:val="24"/>
        </w:rPr>
      </w:pPr>
    </w:p>
    <w:p w:rsidR="00462596" w:rsidRDefault="001B2393">
      <w:pPr>
        <w:ind w:firstLine="3150"/>
        <w:rPr>
          <w:sz w:val="24"/>
        </w:rPr>
      </w:pPr>
      <w:r>
        <w:rPr>
          <w:sz w:val="24"/>
        </w:rPr>
        <w:t xml:space="preserve">                 Зав. кафедрой     проф.Крамарев С.А.</w:t>
      </w:r>
    </w:p>
    <w:p w:rsidR="00462596" w:rsidRDefault="00462596">
      <w:pPr>
        <w:ind w:firstLine="3150"/>
        <w:rPr>
          <w:sz w:val="24"/>
        </w:rPr>
      </w:pPr>
    </w:p>
    <w:p w:rsidR="00462596" w:rsidRDefault="001B2393">
      <w:pPr>
        <w:ind w:firstLine="3150"/>
        <w:rPr>
          <w:sz w:val="24"/>
        </w:rPr>
      </w:pPr>
      <w:r>
        <w:rPr>
          <w:sz w:val="24"/>
        </w:rPr>
        <w:t xml:space="preserve">                 Преподаватель : асс.Дмитриева Е.А.</w:t>
      </w:r>
    </w:p>
    <w:p w:rsidR="00462596" w:rsidRDefault="00462596">
      <w:pPr>
        <w:rPr>
          <w:sz w:val="24"/>
        </w:rPr>
      </w:pPr>
    </w:p>
    <w:p w:rsidR="00462596" w:rsidRDefault="00462596">
      <w:pPr>
        <w:rPr>
          <w:sz w:val="24"/>
        </w:rPr>
      </w:pPr>
    </w:p>
    <w:p w:rsidR="00462596" w:rsidRDefault="00462596">
      <w:pPr>
        <w:rPr>
          <w:sz w:val="24"/>
        </w:rPr>
      </w:pPr>
    </w:p>
    <w:p w:rsidR="00462596" w:rsidRDefault="00462596">
      <w:pPr>
        <w:rPr>
          <w:sz w:val="24"/>
        </w:rPr>
      </w:pPr>
    </w:p>
    <w:p w:rsidR="00462596" w:rsidRDefault="00462596">
      <w:pPr>
        <w:rPr>
          <w:sz w:val="24"/>
        </w:rPr>
      </w:pPr>
    </w:p>
    <w:p w:rsidR="00462596" w:rsidRDefault="001B2393">
      <w:pPr>
        <w:jc w:val="center"/>
        <w:rPr>
          <w:sz w:val="24"/>
        </w:rPr>
      </w:pPr>
      <w:r>
        <w:rPr>
          <w:sz w:val="24"/>
        </w:rPr>
        <w:t>И С Т О Р И Я    Б О Л Е З Н И</w:t>
      </w:r>
    </w:p>
    <w:p w:rsidR="00462596" w:rsidRDefault="00462596">
      <w:pPr>
        <w:rPr>
          <w:sz w:val="24"/>
        </w:rPr>
      </w:pPr>
    </w:p>
    <w:p w:rsidR="00462596" w:rsidRDefault="00462596">
      <w:pPr>
        <w:rPr>
          <w:sz w:val="24"/>
        </w:rPr>
      </w:pPr>
    </w:p>
    <w:p w:rsidR="00462596" w:rsidRDefault="00462596">
      <w:pPr>
        <w:rPr>
          <w:sz w:val="24"/>
        </w:rPr>
      </w:pPr>
    </w:p>
    <w:p w:rsidR="00462596" w:rsidRDefault="001B2393">
      <w:pPr>
        <w:ind w:firstLine="1620"/>
        <w:rPr>
          <w:sz w:val="24"/>
          <w:lang w:val="en-US"/>
        </w:rPr>
      </w:pPr>
      <w:r>
        <w:rPr>
          <w:sz w:val="24"/>
        </w:rPr>
        <w:t>Больной: x</w:t>
      </w:r>
    </w:p>
    <w:p w:rsidR="00462596" w:rsidRDefault="001B2393">
      <w:pPr>
        <w:ind w:firstLine="1620"/>
        <w:rPr>
          <w:sz w:val="24"/>
        </w:rPr>
      </w:pPr>
      <w:r>
        <w:rPr>
          <w:sz w:val="24"/>
        </w:rPr>
        <w:t xml:space="preserve">Диагноз: паротитная инфекция,нервно - железистая форма, </w:t>
      </w:r>
    </w:p>
    <w:p w:rsidR="00462596" w:rsidRDefault="001B2393">
      <w:pPr>
        <w:ind w:firstLine="1620"/>
        <w:rPr>
          <w:sz w:val="24"/>
        </w:rPr>
      </w:pPr>
      <w:r>
        <w:rPr>
          <w:sz w:val="24"/>
        </w:rPr>
        <w:t xml:space="preserve">правосторонний паротит, </w:t>
      </w:r>
      <w:r>
        <w:rPr>
          <w:sz w:val="24"/>
          <w:lang w:val="en-US"/>
        </w:rPr>
        <w:t>c</w:t>
      </w:r>
      <w:r>
        <w:rPr>
          <w:sz w:val="24"/>
        </w:rPr>
        <w:t>ерозный менингит.</w:t>
      </w:r>
    </w:p>
    <w:p w:rsidR="00462596" w:rsidRDefault="00462596">
      <w:pPr>
        <w:rPr>
          <w:sz w:val="24"/>
        </w:rPr>
      </w:pPr>
    </w:p>
    <w:p w:rsidR="00462596" w:rsidRDefault="00462596">
      <w:pPr>
        <w:rPr>
          <w:sz w:val="24"/>
        </w:rPr>
      </w:pPr>
    </w:p>
    <w:p w:rsidR="00462596" w:rsidRDefault="00462596">
      <w:pPr>
        <w:rPr>
          <w:sz w:val="24"/>
        </w:rPr>
      </w:pPr>
    </w:p>
    <w:p w:rsidR="00462596" w:rsidRDefault="00462596">
      <w:pPr>
        <w:rPr>
          <w:sz w:val="24"/>
        </w:rPr>
      </w:pPr>
    </w:p>
    <w:p w:rsidR="00462596" w:rsidRDefault="00462596">
      <w:pPr>
        <w:rPr>
          <w:sz w:val="24"/>
        </w:rPr>
      </w:pPr>
    </w:p>
    <w:p w:rsidR="00462596" w:rsidRDefault="00462596">
      <w:pPr>
        <w:rPr>
          <w:sz w:val="24"/>
        </w:rPr>
      </w:pPr>
    </w:p>
    <w:p w:rsidR="00462596" w:rsidRDefault="00462596">
      <w:pPr>
        <w:rPr>
          <w:sz w:val="24"/>
        </w:rPr>
      </w:pPr>
    </w:p>
    <w:p w:rsidR="00462596" w:rsidRDefault="00462596">
      <w:pPr>
        <w:rPr>
          <w:sz w:val="24"/>
        </w:rPr>
      </w:pPr>
    </w:p>
    <w:p w:rsidR="00462596" w:rsidRDefault="00462596">
      <w:pPr>
        <w:rPr>
          <w:sz w:val="24"/>
        </w:rPr>
      </w:pPr>
    </w:p>
    <w:p w:rsidR="00462596" w:rsidRDefault="00462596">
      <w:pPr>
        <w:rPr>
          <w:sz w:val="24"/>
        </w:rPr>
      </w:pPr>
    </w:p>
    <w:p w:rsidR="00462596" w:rsidRDefault="001B2393">
      <w:pPr>
        <w:ind w:firstLine="4320"/>
        <w:rPr>
          <w:sz w:val="24"/>
        </w:rPr>
      </w:pPr>
      <w:r>
        <w:rPr>
          <w:sz w:val="24"/>
        </w:rPr>
        <w:t>КУРАТОР студент V курса, 19 группы</w:t>
      </w:r>
    </w:p>
    <w:p w:rsidR="00462596" w:rsidRDefault="001B2393">
      <w:pPr>
        <w:ind w:firstLine="4320"/>
        <w:rPr>
          <w:sz w:val="24"/>
        </w:rPr>
      </w:pPr>
      <w:r>
        <w:rPr>
          <w:sz w:val="24"/>
          <w:lang w:val="en-US"/>
        </w:rPr>
        <w:t>II</w:t>
      </w:r>
      <w:r>
        <w:rPr>
          <w:sz w:val="24"/>
        </w:rPr>
        <w:t xml:space="preserve"> лечебного факультета</w:t>
      </w:r>
    </w:p>
    <w:p w:rsidR="00462596" w:rsidRDefault="001B2393">
      <w:pPr>
        <w:ind w:firstLine="4320"/>
        <w:rPr>
          <w:sz w:val="24"/>
        </w:rPr>
      </w:pPr>
      <w:r>
        <w:rPr>
          <w:sz w:val="24"/>
        </w:rPr>
        <w:t>Бохонский Р.В,</w:t>
      </w:r>
    </w:p>
    <w:p w:rsidR="00462596" w:rsidRDefault="001B2393">
      <w:pPr>
        <w:ind w:firstLine="4320"/>
        <w:rPr>
          <w:sz w:val="24"/>
        </w:rPr>
      </w:pPr>
      <w:r>
        <w:rPr>
          <w:sz w:val="24"/>
        </w:rPr>
        <w:t>Дата курации: с 28.10.97 по 11.11.97 г.</w:t>
      </w:r>
    </w:p>
    <w:p w:rsidR="00462596" w:rsidRDefault="00462596">
      <w:pPr>
        <w:ind w:firstLine="4320"/>
        <w:rPr>
          <w:sz w:val="24"/>
        </w:rPr>
      </w:pPr>
    </w:p>
    <w:p w:rsidR="00462596" w:rsidRDefault="00462596">
      <w:pPr>
        <w:ind w:firstLine="4320"/>
        <w:rPr>
          <w:sz w:val="24"/>
        </w:rPr>
      </w:pPr>
    </w:p>
    <w:p w:rsidR="00462596" w:rsidRDefault="00462596">
      <w:pPr>
        <w:rPr>
          <w:sz w:val="24"/>
        </w:rPr>
      </w:pPr>
    </w:p>
    <w:p w:rsidR="00462596" w:rsidRDefault="00462596">
      <w:pPr>
        <w:rPr>
          <w:sz w:val="24"/>
        </w:rPr>
      </w:pPr>
    </w:p>
    <w:p w:rsidR="00462596" w:rsidRDefault="00462596">
      <w:pPr>
        <w:rPr>
          <w:sz w:val="24"/>
        </w:rPr>
      </w:pPr>
    </w:p>
    <w:p w:rsidR="00462596" w:rsidRDefault="00462596">
      <w:pPr>
        <w:rPr>
          <w:sz w:val="24"/>
        </w:rPr>
      </w:pPr>
    </w:p>
    <w:p w:rsidR="00462596" w:rsidRDefault="00462596">
      <w:pPr>
        <w:rPr>
          <w:sz w:val="24"/>
        </w:rPr>
      </w:pPr>
    </w:p>
    <w:p w:rsidR="00462596" w:rsidRDefault="001B2393">
      <w:pPr>
        <w:jc w:val="center"/>
        <w:rPr>
          <w:sz w:val="24"/>
        </w:rPr>
      </w:pPr>
      <w:r>
        <w:rPr>
          <w:sz w:val="24"/>
        </w:rPr>
        <w:t>К И Е В - 1997</w:t>
      </w:r>
    </w:p>
    <w:p w:rsidR="00462596" w:rsidRDefault="00462596">
      <w:pPr>
        <w:jc w:val="both"/>
        <w:rPr>
          <w:sz w:val="24"/>
        </w:rPr>
      </w:pPr>
    </w:p>
    <w:p w:rsidR="00462596" w:rsidRDefault="001B2393">
      <w:pPr>
        <w:jc w:val="both"/>
        <w:rPr>
          <w:sz w:val="24"/>
        </w:rPr>
      </w:pPr>
      <w:r>
        <w:rPr>
          <w:sz w:val="24"/>
        </w:rPr>
        <w:t xml:space="preserve">                 I. О Б Щ И Е    С В Е Д Е Н И Я</w:t>
      </w:r>
    </w:p>
    <w:p w:rsidR="00462596" w:rsidRDefault="00462596">
      <w:pPr>
        <w:jc w:val="both"/>
        <w:rPr>
          <w:sz w:val="24"/>
        </w:rPr>
      </w:pPr>
    </w:p>
    <w:p w:rsidR="00462596" w:rsidRDefault="001B2393">
      <w:pPr>
        <w:jc w:val="both"/>
        <w:rPr>
          <w:sz w:val="24"/>
          <w:lang w:val="en-US"/>
        </w:rPr>
      </w:pPr>
      <w:r>
        <w:rPr>
          <w:sz w:val="24"/>
        </w:rPr>
        <w:t>Больной             : x</w:t>
      </w:r>
    </w:p>
    <w:p w:rsidR="00462596" w:rsidRDefault="001B2393">
      <w:pPr>
        <w:jc w:val="both"/>
        <w:rPr>
          <w:sz w:val="24"/>
        </w:rPr>
      </w:pPr>
      <w:r>
        <w:rPr>
          <w:sz w:val="24"/>
        </w:rPr>
        <w:t xml:space="preserve">Возраст         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    : 9 л.</w:t>
      </w:r>
    </w:p>
    <w:p w:rsidR="00462596" w:rsidRDefault="001B2393">
      <w:pPr>
        <w:jc w:val="both"/>
        <w:rPr>
          <w:sz w:val="24"/>
        </w:rPr>
      </w:pPr>
      <w:r>
        <w:rPr>
          <w:sz w:val="24"/>
        </w:rPr>
        <w:t xml:space="preserve">Пол                </w:t>
      </w:r>
      <w:r>
        <w:rPr>
          <w:sz w:val="24"/>
          <w:lang w:val="en-US"/>
        </w:rPr>
        <w:t xml:space="preserve">    </w:t>
      </w:r>
      <w:r>
        <w:rPr>
          <w:sz w:val="24"/>
        </w:rPr>
        <w:t xml:space="preserve"> : ж</w:t>
      </w:r>
    </w:p>
    <w:p w:rsidR="00462596" w:rsidRDefault="001B2393">
      <w:pPr>
        <w:jc w:val="both"/>
        <w:rPr>
          <w:sz w:val="24"/>
          <w:lang w:val="en-US"/>
        </w:rPr>
      </w:pPr>
      <w:r>
        <w:rPr>
          <w:sz w:val="24"/>
        </w:rPr>
        <w:t>Домашний адрес    : г.Киев Ватутинский район</w:t>
      </w:r>
    </w:p>
    <w:p w:rsidR="00462596" w:rsidRDefault="001B2393">
      <w:pPr>
        <w:jc w:val="both"/>
        <w:rPr>
          <w:sz w:val="24"/>
        </w:rPr>
      </w:pPr>
      <w:r>
        <w:rPr>
          <w:sz w:val="24"/>
        </w:rPr>
        <w:t>Место работы        : школа 313 класс 3 В</w:t>
      </w:r>
    </w:p>
    <w:p w:rsidR="00462596" w:rsidRDefault="001B2393">
      <w:pPr>
        <w:jc w:val="both"/>
        <w:rPr>
          <w:sz w:val="24"/>
        </w:rPr>
      </w:pPr>
      <w:r>
        <w:rPr>
          <w:sz w:val="24"/>
        </w:rPr>
        <w:t>Мать : Галина Григориевна</w:t>
      </w:r>
    </w:p>
    <w:p w:rsidR="00462596" w:rsidRDefault="001B2393">
      <w:pPr>
        <w:jc w:val="both"/>
        <w:rPr>
          <w:sz w:val="24"/>
        </w:rPr>
      </w:pPr>
      <w:r>
        <w:rPr>
          <w:sz w:val="24"/>
        </w:rPr>
        <w:t xml:space="preserve">Место работы : Инжинер </w:t>
      </w:r>
    </w:p>
    <w:p w:rsidR="00462596" w:rsidRDefault="001B2393">
      <w:pPr>
        <w:jc w:val="both"/>
        <w:rPr>
          <w:sz w:val="24"/>
        </w:rPr>
      </w:pPr>
      <w:r>
        <w:rPr>
          <w:sz w:val="24"/>
        </w:rPr>
        <w:t>Отец :  безработный</w:t>
      </w:r>
    </w:p>
    <w:p w:rsidR="00462596" w:rsidRDefault="001B2393">
      <w:pPr>
        <w:jc w:val="both"/>
        <w:rPr>
          <w:sz w:val="24"/>
        </w:rPr>
      </w:pPr>
      <w:r>
        <w:rPr>
          <w:sz w:val="24"/>
        </w:rPr>
        <w:t>Дата заболевания  : 21.10.97</w:t>
      </w:r>
    </w:p>
    <w:p w:rsidR="00462596" w:rsidRDefault="001B2393">
      <w:pPr>
        <w:jc w:val="both"/>
        <w:rPr>
          <w:sz w:val="24"/>
        </w:rPr>
      </w:pPr>
      <w:r>
        <w:rPr>
          <w:sz w:val="24"/>
        </w:rPr>
        <w:t>Дата  обращения к врачу: 28.10.97</w:t>
      </w:r>
    </w:p>
    <w:p w:rsidR="00462596" w:rsidRDefault="001B2393">
      <w:pPr>
        <w:jc w:val="both"/>
        <w:rPr>
          <w:sz w:val="24"/>
        </w:rPr>
      </w:pPr>
      <w:r>
        <w:rPr>
          <w:sz w:val="24"/>
        </w:rPr>
        <w:t>Дата поступления в стационар: 29.02.97</w:t>
      </w:r>
    </w:p>
    <w:p w:rsidR="00462596" w:rsidRDefault="00462596">
      <w:pPr>
        <w:jc w:val="both"/>
        <w:rPr>
          <w:sz w:val="24"/>
        </w:rPr>
      </w:pPr>
    </w:p>
    <w:p w:rsidR="00462596" w:rsidRDefault="001B2393">
      <w:pPr>
        <w:jc w:val="both"/>
        <w:rPr>
          <w:sz w:val="24"/>
        </w:rPr>
      </w:pPr>
      <w:r>
        <w:rPr>
          <w:sz w:val="24"/>
        </w:rPr>
        <w:t xml:space="preserve">Диагноз направившего учреждения: паротитная инфекция,нервно - железистая форма, правосторонний паротит, менингит </w:t>
      </w:r>
      <w:r>
        <w:rPr>
          <w:sz w:val="24"/>
          <w:lang w:val="en-US"/>
        </w:rPr>
        <w:t xml:space="preserve">?, </w:t>
      </w:r>
      <w:r>
        <w:rPr>
          <w:sz w:val="24"/>
        </w:rPr>
        <w:t xml:space="preserve">панкреатит </w:t>
      </w:r>
      <w:r>
        <w:rPr>
          <w:sz w:val="24"/>
          <w:lang w:val="en-US"/>
        </w:rPr>
        <w:t>?</w:t>
      </w:r>
    </w:p>
    <w:p w:rsidR="00462596" w:rsidRDefault="001B2393">
      <w:pPr>
        <w:jc w:val="both"/>
        <w:rPr>
          <w:sz w:val="24"/>
        </w:rPr>
      </w:pPr>
      <w:r>
        <w:rPr>
          <w:sz w:val="24"/>
        </w:rPr>
        <w:t xml:space="preserve">Диагноз при поступлении: паротитная инфекция,нервно - железистая форма, правосторонний паротит, менингит </w:t>
      </w:r>
      <w:r>
        <w:rPr>
          <w:sz w:val="24"/>
          <w:lang w:val="en-US"/>
        </w:rPr>
        <w:t xml:space="preserve">?, </w:t>
      </w:r>
      <w:r>
        <w:rPr>
          <w:sz w:val="24"/>
        </w:rPr>
        <w:t xml:space="preserve">панкреатит </w:t>
      </w:r>
      <w:r>
        <w:rPr>
          <w:sz w:val="24"/>
          <w:lang w:val="en-US"/>
        </w:rPr>
        <w:t>?</w:t>
      </w:r>
    </w:p>
    <w:p w:rsidR="00462596" w:rsidRDefault="00462596">
      <w:pPr>
        <w:jc w:val="both"/>
        <w:rPr>
          <w:sz w:val="24"/>
        </w:rPr>
      </w:pPr>
    </w:p>
    <w:p w:rsidR="00462596" w:rsidRDefault="001B2393">
      <w:pPr>
        <w:jc w:val="both"/>
        <w:rPr>
          <w:sz w:val="24"/>
        </w:rPr>
      </w:pPr>
      <w:r>
        <w:rPr>
          <w:sz w:val="24"/>
        </w:rPr>
        <w:t xml:space="preserve">Диагноз клинический: паротитная инфекция,нервно - железистая форма, правосторонний паротит, </w:t>
      </w:r>
      <w:r>
        <w:rPr>
          <w:sz w:val="24"/>
          <w:lang w:val="en-US"/>
        </w:rPr>
        <w:t>c</w:t>
      </w:r>
      <w:r>
        <w:rPr>
          <w:sz w:val="24"/>
        </w:rPr>
        <w:t>ерозный менингит.</w:t>
      </w:r>
    </w:p>
    <w:p w:rsidR="00462596" w:rsidRDefault="00462596">
      <w:pPr>
        <w:jc w:val="both"/>
        <w:rPr>
          <w:sz w:val="24"/>
        </w:rPr>
      </w:pPr>
    </w:p>
    <w:p w:rsidR="00462596" w:rsidRDefault="001B2393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462596" w:rsidRDefault="001B2393">
      <w:pPr>
        <w:jc w:val="both"/>
        <w:rPr>
          <w:sz w:val="24"/>
        </w:rPr>
      </w:pPr>
      <w:r>
        <w:rPr>
          <w:sz w:val="24"/>
        </w:rPr>
        <w:t xml:space="preserve">                II. Ж А Л О Б Ы   Б О Л Ь Н О Г О</w:t>
      </w:r>
    </w:p>
    <w:p w:rsidR="00462596" w:rsidRDefault="001B2393">
      <w:pPr>
        <w:jc w:val="both"/>
        <w:rPr>
          <w:sz w:val="24"/>
        </w:rPr>
      </w:pPr>
      <w:r>
        <w:rPr>
          <w:sz w:val="24"/>
        </w:rPr>
        <w:t>При поступлении в стационар больная предявляет жалобы на общую слабость, отсутствие аппетита, небольшую головнцю боль, утомиляемость ,боль в глазах при взгляде на свет, припухлость за ухом, жажду.</w:t>
      </w:r>
    </w:p>
    <w:p w:rsidR="00462596" w:rsidRDefault="00462596">
      <w:pPr>
        <w:jc w:val="both"/>
        <w:rPr>
          <w:sz w:val="24"/>
        </w:rPr>
      </w:pPr>
    </w:p>
    <w:p w:rsidR="00462596" w:rsidRDefault="00462596">
      <w:pPr>
        <w:jc w:val="both"/>
        <w:rPr>
          <w:sz w:val="24"/>
        </w:rPr>
      </w:pPr>
    </w:p>
    <w:p w:rsidR="00462596" w:rsidRDefault="001B2393">
      <w:pPr>
        <w:jc w:val="both"/>
        <w:rPr>
          <w:sz w:val="24"/>
        </w:rPr>
      </w:pPr>
      <w:r>
        <w:rPr>
          <w:sz w:val="24"/>
        </w:rPr>
        <w:t xml:space="preserve">            III. А Н А М Н Е З  З А Б О Л Е В А Н И Я</w:t>
      </w:r>
    </w:p>
    <w:p w:rsidR="00462596" w:rsidRDefault="00462596">
      <w:pPr>
        <w:jc w:val="both"/>
        <w:rPr>
          <w:sz w:val="24"/>
        </w:rPr>
      </w:pPr>
    </w:p>
    <w:p w:rsidR="00462596" w:rsidRDefault="001B2393">
      <w:pPr>
        <w:jc w:val="both"/>
        <w:rPr>
          <w:sz w:val="24"/>
        </w:rPr>
      </w:pPr>
      <w:r>
        <w:rPr>
          <w:sz w:val="24"/>
        </w:rPr>
        <w:t xml:space="preserve">      Первые  симптомы  заболевания    появились    внезапно 21.10.97, с появлением припухлости за ухом,  повысилась  температура (37,2 С) .В течении недели наблюдалась участковым педиатром.26.10.97 состояние ухудшилось, повысилась  тошнота, была 1 раз рвота, появлением головная боль, боль в глазах.  28.10.97 - сонливость, головная боль, температура 38,2 С, плохой  аппетит,  общая слабость, чувство недомогания, рвота. Вызвали  врача - педиатр дал направление на госпитализацию.</w:t>
      </w:r>
    </w:p>
    <w:p w:rsidR="00462596" w:rsidRDefault="00462596">
      <w:pPr>
        <w:jc w:val="both"/>
        <w:rPr>
          <w:sz w:val="24"/>
        </w:rPr>
      </w:pPr>
    </w:p>
    <w:p w:rsidR="00462596" w:rsidRDefault="001B2393">
      <w:pPr>
        <w:jc w:val="center"/>
        <w:rPr>
          <w:sz w:val="24"/>
        </w:rPr>
      </w:pPr>
      <w:r>
        <w:rPr>
          <w:sz w:val="24"/>
        </w:rPr>
        <w:t xml:space="preserve">                    IV. Э П И Д А Н А М Н Е З</w:t>
      </w:r>
    </w:p>
    <w:p w:rsidR="00462596" w:rsidRDefault="00462596">
      <w:pPr>
        <w:jc w:val="both"/>
        <w:rPr>
          <w:sz w:val="24"/>
        </w:rPr>
      </w:pPr>
    </w:p>
    <w:p w:rsidR="00462596" w:rsidRDefault="001B2393">
      <w:pPr>
        <w:jc w:val="both"/>
        <w:rPr>
          <w:sz w:val="24"/>
        </w:rPr>
      </w:pPr>
      <w:r>
        <w:rPr>
          <w:sz w:val="24"/>
        </w:rPr>
        <w:t xml:space="preserve">      Доставлена КСП . Живет дома, дома больных нет,  питается  дома. В классе есть случай заболевания епидемическим паротитом.</w:t>
      </w:r>
    </w:p>
    <w:p w:rsidR="00462596" w:rsidRDefault="00462596">
      <w:pPr>
        <w:jc w:val="both"/>
        <w:rPr>
          <w:sz w:val="24"/>
        </w:rPr>
      </w:pPr>
    </w:p>
    <w:p w:rsidR="00462596" w:rsidRDefault="00462596">
      <w:pPr>
        <w:jc w:val="both"/>
        <w:rPr>
          <w:sz w:val="24"/>
        </w:rPr>
      </w:pPr>
    </w:p>
    <w:p w:rsidR="00462596" w:rsidRDefault="00462596">
      <w:pPr>
        <w:jc w:val="both"/>
        <w:rPr>
          <w:sz w:val="24"/>
        </w:rPr>
      </w:pPr>
    </w:p>
    <w:p w:rsidR="00462596" w:rsidRDefault="00462596">
      <w:pPr>
        <w:jc w:val="both"/>
        <w:rPr>
          <w:sz w:val="24"/>
        </w:rPr>
      </w:pPr>
    </w:p>
    <w:p w:rsidR="00462596" w:rsidRDefault="001B2393">
      <w:pPr>
        <w:jc w:val="center"/>
        <w:rPr>
          <w:sz w:val="24"/>
        </w:rPr>
      </w:pPr>
      <w:r>
        <w:rPr>
          <w:sz w:val="24"/>
        </w:rPr>
        <w:t>V. А Л Л Е Р Г И Ч Е С К И Й   А Н А М Н Е З</w:t>
      </w:r>
    </w:p>
    <w:p w:rsidR="00462596" w:rsidRDefault="00462596">
      <w:pPr>
        <w:jc w:val="both"/>
        <w:rPr>
          <w:sz w:val="24"/>
        </w:rPr>
      </w:pPr>
    </w:p>
    <w:p w:rsidR="00462596" w:rsidRDefault="001B2393">
      <w:pPr>
        <w:jc w:val="both"/>
        <w:rPr>
          <w:sz w:val="24"/>
        </w:rPr>
      </w:pPr>
      <w:r>
        <w:rPr>
          <w:sz w:val="24"/>
        </w:rPr>
        <w:t xml:space="preserve">      Больная отмечает плохую  переносимость  молочно-кислых продуктов, после употребления которых появляется понос.  Так же отмечает непереносимость  сульфаниламидов,  пенницилинов, витамина С, послеприема которых отмечает зуд кожи.  Аллергические реакции у кровных родственников нет.</w:t>
      </w:r>
    </w:p>
    <w:p w:rsidR="00462596" w:rsidRDefault="00462596">
      <w:pPr>
        <w:jc w:val="both"/>
        <w:rPr>
          <w:sz w:val="24"/>
        </w:rPr>
      </w:pPr>
    </w:p>
    <w:p w:rsidR="00462596" w:rsidRDefault="001B2393">
      <w:pPr>
        <w:jc w:val="center"/>
        <w:rPr>
          <w:sz w:val="24"/>
        </w:rPr>
      </w:pPr>
      <w:r>
        <w:rPr>
          <w:sz w:val="24"/>
        </w:rPr>
        <w:t>VI. А Н А М Н Е З   Ж И З Н И</w:t>
      </w:r>
    </w:p>
    <w:p w:rsidR="00462596" w:rsidRDefault="00462596">
      <w:pPr>
        <w:jc w:val="both"/>
        <w:rPr>
          <w:sz w:val="24"/>
        </w:rPr>
      </w:pPr>
    </w:p>
    <w:p w:rsidR="00462596" w:rsidRDefault="001B2393">
      <w:pPr>
        <w:jc w:val="both"/>
        <w:rPr>
          <w:sz w:val="24"/>
        </w:rPr>
      </w:pPr>
      <w:r>
        <w:rPr>
          <w:sz w:val="24"/>
        </w:rPr>
        <w:t xml:space="preserve">     Больная родилась в  срок. Беременность и роды матери протекали нормально. Ребенком рос и  развивался  нормально,  от сверсников в умственном и физическом развитии  не  отставал. Условия  быта удовлетворительные.  Перенесла  ветряную оспу, ОРВИ, пневмония 2 раза, наружный отит. Привита по схеме, патологических прививочных реакций  нет.</w:t>
      </w:r>
    </w:p>
    <w:p w:rsidR="00462596" w:rsidRDefault="001B2393">
      <w:pPr>
        <w:jc w:val="both"/>
        <w:rPr>
          <w:sz w:val="24"/>
        </w:rPr>
      </w:pPr>
      <w:r>
        <w:rPr>
          <w:sz w:val="24"/>
        </w:rPr>
        <w:t xml:space="preserve">Наследственность не отягощена. </w:t>
      </w:r>
    </w:p>
    <w:p w:rsidR="00462596" w:rsidRDefault="00462596">
      <w:pPr>
        <w:jc w:val="both"/>
        <w:rPr>
          <w:sz w:val="24"/>
        </w:rPr>
      </w:pPr>
    </w:p>
    <w:p w:rsidR="00462596" w:rsidRDefault="001B2393">
      <w:pPr>
        <w:jc w:val="center"/>
        <w:rPr>
          <w:sz w:val="24"/>
        </w:rPr>
      </w:pPr>
      <w:r>
        <w:rPr>
          <w:sz w:val="24"/>
        </w:rPr>
        <w:t>VII. О Б Ъ Е К Т И В Н Ы Е   Д А Н Н Ы Е</w:t>
      </w:r>
    </w:p>
    <w:p w:rsidR="00462596" w:rsidRDefault="00462596">
      <w:pPr>
        <w:jc w:val="both"/>
        <w:rPr>
          <w:sz w:val="24"/>
        </w:rPr>
      </w:pPr>
    </w:p>
    <w:p w:rsidR="00462596" w:rsidRDefault="001B2393">
      <w:pPr>
        <w:jc w:val="both"/>
        <w:rPr>
          <w:sz w:val="24"/>
        </w:rPr>
      </w:pPr>
      <w:r>
        <w:rPr>
          <w:sz w:val="24"/>
        </w:rPr>
        <w:t xml:space="preserve">          Температура тела 37.1 С. Состояние больной средней тяжести, положение в постели активное. Сознание  не  нарушено. Поведение и психоэмоциональные реакции адекватны. Кожа  телесного цвета. Сыпи, рубцов, изъязвлений нет. Влажность  кожи  обычная,  эластичность  без изменений.  Подкожная  жировая клетчатка развита слабо. Лимфатические узлы не пальпируются. Больная  правильного телосложения. В области правого уха пальпируется припухлость,упруго-еластичной консистенции малоболезненое. При пальпации подчелюсных слюнных желез - без патологий.</w:t>
      </w:r>
    </w:p>
    <w:p w:rsidR="00462596" w:rsidRDefault="001B2393">
      <w:pPr>
        <w:jc w:val="both"/>
        <w:rPr>
          <w:sz w:val="24"/>
        </w:rPr>
      </w:pPr>
      <w:r>
        <w:rPr>
          <w:sz w:val="24"/>
        </w:rPr>
        <w:t xml:space="preserve">     Развитие мышечной системы нормостеническое. Рост -  130 см. Вес - 40 кг. Конституциональный тип - астенический. Форма и цвет ногтевых фаланг пальцев не изменены. Болей в  суставах и по ходу мышц не испытывает,  отечности  и  изменений кожи в области суставов нет, нарушений формы  суставов или изменений их подвижности не обнаружено. При  пальпации икроножных мышц болезненности не обнаружено.</w:t>
      </w:r>
    </w:p>
    <w:p w:rsidR="00462596" w:rsidRDefault="001B2393">
      <w:pPr>
        <w:jc w:val="both"/>
        <w:rPr>
          <w:sz w:val="24"/>
        </w:rPr>
      </w:pPr>
      <w:r>
        <w:rPr>
          <w:sz w:val="24"/>
        </w:rPr>
        <w:t xml:space="preserve">     При осмотре области сердца патологических  выпячиваний, деформаций не обнаружено. Пульсация в прекардиальной  области не обнаружена. Пальпаторно верхушечный толчок определяется по среднеключичной линии слева,  умеренно  резистентный,  локальный.</w:t>
      </w:r>
    </w:p>
    <w:p w:rsidR="00462596" w:rsidRDefault="001B2393">
      <w:pPr>
        <w:jc w:val="both"/>
        <w:rPr>
          <w:sz w:val="24"/>
        </w:rPr>
      </w:pPr>
      <w:r>
        <w:rPr>
          <w:sz w:val="24"/>
        </w:rPr>
        <w:t>При выслушивании сердца: ритм  сердца  правильный,  выслушиваются 2 тона, пульс одинаков на обеих руках, ритмичный,  80 ударов в минуту. Артериальное давление 110/60.</w:t>
      </w:r>
    </w:p>
    <w:p w:rsidR="00462596" w:rsidRDefault="001B2393">
      <w:pPr>
        <w:jc w:val="both"/>
        <w:rPr>
          <w:sz w:val="24"/>
        </w:rPr>
      </w:pPr>
      <w:r>
        <w:rPr>
          <w:sz w:val="24"/>
        </w:rPr>
        <w:t xml:space="preserve">     При осмотре полости рта: язык обычной величины, розового цвета, слегка покрыт белесоватым налетом. Зубы целы,  некоторые из них поражены кариесом. Мягкое и твердое небо  без видимых налетов,  пятен.  Миндалины  не  увеличены,  гнойные пробки не определяются. Живот обычной формы и  конфигурации. Обе половины живота семитричны, активно  учавствуют  в  акте дыхания, локальных выпячиваний, втяжений в области  передней брюшной стенки не обнаружено. Кожа  живота  бледно  розового цвета. Грыжевые выпячивания не определяются. При перкуссии живота в гипогастральной  области и в области обоих фланков  отмечается  высокий  темпанит. Над правой реберной дугой сохранен тупой звук. Симптом  Кера - отрицательный.  Симптомы  Ортнера,  Воскресенского, Щеткина-Блюмберга - отрицательны. При пальпации нижний  край печени не пальпируется.Небольшая болезненость при пальпации в т.Губернгрыця. Пальпаторно селезенка  не  определяется. Почки пропальпировать не удалось. Симптом Пастернацкого  отрицателен с обеих сторон.</w:t>
      </w:r>
    </w:p>
    <w:p w:rsidR="00462596" w:rsidRDefault="001B2393">
      <w:pPr>
        <w:jc w:val="both"/>
        <w:rPr>
          <w:sz w:val="24"/>
        </w:rPr>
      </w:pPr>
      <w:r>
        <w:rPr>
          <w:sz w:val="24"/>
        </w:rPr>
        <w:t xml:space="preserve">     Грудная клетка астенической формы, обе половины симметричны. В акте дыхания дополнительная мускулатура участия  не принимает. Дыхание носом свободное, брюшного типа. Ритм  дыхания правильный, 20 дыханий в минуту. Резистентность  ребер и межреберных промежутков  выражены  удовлетворительно.  При сравнительной перкуссии легких определяется легочой тон. Над пространством Траубе тимпанический звук сохранен.  При  аускультации легких на симметричных участках выслушивается  везикулярное дыхание.     Боли в поясничной, надлобковой областях не  обнаружено.</w:t>
      </w:r>
    </w:p>
    <w:p w:rsidR="00462596" w:rsidRDefault="001B2393">
      <w:pPr>
        <w:jc w:val="both"/>
        <w:rPr>
          <w:sz w:val="24"/>
        </w:rPr>
      </w:pPr>
      <w:r>
        <w:rPr>
          <w:sz w:val="24"/>
        </w:rPr>
        <w:t>Мочеиспускание безболезненно, обычной  частоты  (4  раз  в сутки), преимущественно в  дневное  время, моча прозрачная, и каких  либо изменений в цвете и запахе мочи не обнаружено.      Головные боли , беспокойна. Сон ровный,  глубокий.  Память сохранена. Настроение бодрое.Легкая регидность затылочных мышц. Снижение зрения, слуха за время болезни  не  отмечает. Обаняние не снижено, вкус не извращен.</w:t>
      </w:r>
    </w:p>
    <w:p w:rsidR="00462596" w:rsidRDefault="00462596">
      <w:pPr>
        <w:jc w:val="both"/>
        <w:rPr>
          <w:sz w:val="24"/>
        </w:rPr>
      </w:pPr>
    </w:p>
    <w:p w:rsidR="00462596" w:rsidRDefault="001B2393">
      <w:pPr>
        <w:jc w:val="center"/>
        <w:rPr>
          <w:sz w:val="24"/>
        </w:rPr>
      </w:pPr>
      <w:r>
        <w:rPr>
          <w:sz w:val="24"/>
          <w:lang w:val="en-US"/>
        </w:rPr>
        <w:t>VIII</w:t>
      </w:r>
      <w:r>
        <w:rPr>
          <w:sz w:val="24"/>
        </w:rPr>
        <w:t>. П Р Е Д В А Р И Т Е Л Ь Н Ы Й</w:t>
      </w:r>
    </w:p>
    <w:p w:rsidR="00462596" w:rsidRDefault="001B2393">
      <w:pPr>
        <w:jc w:val="center"/>
        <w:rPr>
          <w:sz w:val="24"/>
        </w:rPr>
      </w:pPr>
      <w:r>
        <w:rPr>
          <w:sz w:val="24"/>
        </w:rPr>
        <w:t>Д И А Г Н О З</w:t>
      </w:r>
    </w:p>
    <w:p w:rsidR="00462596" w:rsidRDefault="001B2393">
      <w:pPr>
        <w:jc w:val="both"/>
        <w:rPr>
          <w:sz w:val="24"/>
        </w:rPr>
      </w:pPr>
      <w:r>
        <w:rPr>
          <w:sz w:val="24"/>
        </w:rPr>
        <w:t>На основании жалоб больной : повышение температуры, ухудшение самочувствия. На основании данных объективного исследования, припухлость за правым ухом можно поставить диагноз правосторонний паротит. Наличие головной боли , болезненость при взгляде на свет ,тошноту ,рвоту (в анамнезе), наличие слабой регидности затылочных мышц можно заподозрить менингит.Болезненость в т. Губернгрица  позволяет заподозрить панкреатит.</w:t>
      </w:r>
    </w:p>
    <w:p w:rsidR="00462596" w:rsidRDefault="001B2393">
      <w:pPr>
        <w:jc w:val="both"/>
        <w:rPr>
          <w:sz w:val="24"/>
        </w:rPr>
      </w:pPr>
      <w:r>
        <w:rPr>
          <w:sz w:val="24"/>
        </w:rPr>
        <w:t xml:space="preserve">Совокупность всего вышеперечисленного дает нам право поставить следующий предварительный диагноз : Паротитная инфекция,нервно - железистая форма,средней тяжести.Правосторонний паротит, менингит </w:t>
      </w:r>
      <w:r>
        <w:rPr>
          <w:sz w:val="24"/>
          <w:lang w:val="en-US"/>
        </w:rPr>
        <w:t xml:space="preserve">?, </w:t>
      </w:r>
      <w:r>
        <w:rPr>
          <w:sz w:val="24"/>
        </w:rPr>
        <w:t xml:space="preserve">панкреатит </w:t>
      </w:r>
      <w:r>
        <w:rPr>
          <w:sz w:val="24"/>
          <w:lang w:val="en-US"/>
        </w:rPr>
        <w:t>?</w:t>
      </w:r>
    </w:p>
    <w:p w:rsidR="00462596" w:rsidRDefault="001B2393">
      <w:pPr>
        <w:jc w:val="both"/>
        <w:rPr>
          <w:sz w:val="24"/>
        </w:rPr>
      </w:pPr>
      <w:r>
        <w:rPr>
          <w:sz w:val="24"/>
        </w:rPr>
        <w:t xml:space="preserve">          </w:t>
      </w:r>
    </w:p>
    <w:p w:rsidR="00462596" w:rsidRDefault="001B2393">
      <w:pPr>
        <w:jc w:val="center"/>
        <w:rPr>
          <w:sz w:val="24"/>
        </w:rPr>
      </w:pPr>
      <w:r>
        <w:rPr>
          <w:sz w:val="24"/>
        </w:rPr>
        <w:t xml:space="preserve">              </w:t>
      </w:r>
      <w:r>
        <w:rPr>
          <w:sz w:val="24"/>
          <w:lang w:val="en-US"/>
        </w:rPr>
        <w:t>IX</w:t>
      </w:r>
      <w:r>
        <w:rPr>
          <w:sz w:val="24"/>
        </w:rPr>
        <w:t>. П Л А Н   О Б С Л Е Д О В А Н И Я</w:t>
      </w:r>
    </w:p>
    <w:p w:rsidR="00462596" w:rsidRDefault="00462596">
      <w:pPr>
        <w:jc w:val="both"/>
        <w:rPr>
          <w:sz w:val="24"/>
        </w:rPr>
      </w:pPr>
    </w:p>
    <w:p w:rsidR="00462596" w:rsidRDefault="001B2393">
      <w:pPr>
        <w:jc w:val="both"/>
        <w:rPr>
          <w:sz w:val="24"/>
        </w:rPr>
      </w:pPr>
      <w:r>
        <w:rPr>
          <w:sz w:val="24"/>
        </w:rPr>
        <w:t xml:space="preserve">     1. Общий анализ крови, мочи.</w:t>
      </w:r>
    </w:p>
    <w:p w:rsidR="00462596" w:rsidRDefault="001B2393">
      <w:pPr>
        <w:jc w:val="both"/>
        <w:rPr>
          <w:sz w:val="24"/>
        </w:rPr>
      </w:pPr>
      <w:r>
        <w:rPr>
          <w:sz w:val="24"/>
        </w:rPr>
        <w:t xml:space="preserve">     2. Биохимический анализ крови.</w:t>
      </w:r>
    </w:p>
    <w:p w:rsidR="00462596" w:rsidRDefault="001B2393">
      <w:pPr>
        <w:jc w:val="both"/>
        <w:rPr>
          <w:sz w:val="24"/>
        </w:rPr>
      </w:pPr>
      <w:r>
        <w:rPr>
          <w:sz w:val="24"/>
        </w:rPr>
        <w:t xml:space="preserve">     5. Биохимия мочи на диастазу.</w:t>
      </w:r>
    </w:p>
    <w:p w:rsidR="00462596" w:rsidRDefault="00462596">
      <w:pPr>
        <w:jc w:val="both"/>
        <w:rPr>
          <w:sz w:val="24"/>
        </w:rPr>
      </w:pPr>
    </w:p>
    <w:p w:rsidR="00462596" w:rsidRDefault="001B2393">
      <w:pPr>
        <w:jc w:val="center"/>
        <w:rPr>
          <w:sz w:val="24"/>
        </w:rPr>
      </w:pPr>
      <w:r>
        <w:rPr>
          <w:sz w:val="24"/>
        </w:rPr>
        <w:t xml:space="preserve"> </w:t>
      </w:r>
      <w:r>
        <w:rPr>
          <w:sz w:val="24"/>
          <w:lang w:val="en-US"/>
        </w:rPr>
        <w:t xml:space="preserve">X. </w:t>
      </w:r>
      <w:r>
        <w:rPr>
          <w:sz w:val="24"/>
        </w:rPr>
        <w:t>ДАННЫЕ ЛАБОРАТОРНЫХ ИССЛЕДОВАНИЙ</w:t>
      </w:r>
    </w:p>
    <w:p w:rsidR="00462596" w:rsidRDefault="00462596">
      <w:pPr>
        <w:jc w:val="both"/>
        <w:rPr>
          <w:sz w:val="24"/>
        </w:rPr>
      </w:pPr>
    </w:p>
    <w:p w:rsidR="00462596" w:rsidRDefault="001B2393">
      <w:pPr>
        <w:jc w:val="both"/>
        <w:rPr>
          <w:sz w:val="24"/>
        </w:rPr>
      </w:pPr>
      <w:r>
        <w:rPr>
          <w:b/>
          <w:sz w:val="24"/>
        </w:rPr>
        <w:t>1. Общий анализ крови</w:t>
      </w:r>
    </w:p>
    <w:p w:rsidR="00462596" w:rsidRDefault="001B2393">
      <w:pPr>
        <w:jc w:val="both"/>
        <w:rPr>
          <w:sz w:val="24"/>
        </w:rPr>
      </w:pPr>
      <w:r>
        <w:rPr>
          <w:sz w:val="24"/>
        </w:rPr>
        <w:t>Э - 4,0 на 1012/л</w:t>
      </w:r>
    </w:p>
    <w:p w:rsidR="00462596" w:rsidRDefault="001B2393">
      <w:pPr>
        <w:jc w:val="both"/>
        <w:rPr>
          <w:sz w:val="24"/>
        </w:rPr>
      </w:pPr>
      <w:r>
        <w:rPr>
          <w:sz w:val="24"/>
          <w:lang w:val="en-US"/>
        </w:rPr>
        <w:t xml:space="preserve">Hb - 132 </w:t>
      </w:r>
      <w:r>
        <w:rPr>
          <w:sz w:val="24"/>
        </w:rPr>
        <w:t>г/л</w:t>
      </w:r>
    </w:p>
    <w:p w:rsidR="00462596" w:rsidRDefault="001B2393">
      <w:pPr>
        <w:jc w:val="both"/>
        <w:rPr>
          <w:sz w:val="24"/>
        </w:rPr>
      </w:pPr>
      <w:r>
        <w:rPr>
          <w:sz w:val="24"/>
        </w:rPr>
        <w:t>ЦП -0,9</w:t>
      </w:r>
    </w:p>
    <w:p w:rsidR="00462596" w:rsidRDefault="001B2393">
      <w:pPr>
        <w:jc w:val="both"/>
        <w:rPr>
          <w:sz w:val="24"/>
        </w:rPr>
      </w:pPr>
      <w:r>
        <w:rPr>
          <w:sz w:val="24"/>
        </w:rPr>
        <w:t>Л - 4,9 109 /л</w:t>
      </w:r>
    </w:p>
    <w:p w:rsidR="00462596" w:rsidRDefault="001B2393">
      <w:pPr>
        <w:jc w:val="both"/>
        <w:rPr>
          <w:sz w:val="24"/>
        </w:rPr>
      </w:pPr>
      <w:r>
        <w:rPr>
          <w:sz w:val="24"/>
        </w:rPr>
        <w:t>Эозинофилы 3 %</w:t>
      </w:r>
    </w:p>
    <w:p w:rsidR="00462596" w:rsidRDefault="001B2393">
      <w:pPr>
        <w:jc w:val="both"/>
        <w:rPr>
          <w:sz w:val="24"/>
        </w:rPr>
      </w:pPr>
      <w:r>
        <w:rPr>
          <w:sz w:val="24"/>
        </w:rPr>
        <w:t>Базофилы - 1 %</w:t>
      </w:r>
    </w:p>
    <w:p w:rsidR="00462596" w:rsidRDefault="001B2393">
      <w:pPr>
        <w:jc w:val="both"/>
        <w:rPr>
          <w:sz w:val="24"/>
        </w:rPr>
      </w:pPr>
      <w:r>
        <w:rPr>
          <w:sz w:val="24"/>
        </w:rPr>
        <w:t>Палочки - 3 %</w:t>
      </w:r>
    </w:p>
    <w:p w:rsidR="00462596" w:rsidRDefault="001B2393">
      <w:pPr>
        <w:jc w:val="both"/>
        <w:rPr>
          <w:sz w:val="24"/>
        </w:rPr>
      </w:pPr>
      <w:r>
        <w:rPr>
          <w:sz w:val="24"/>
        </w:rPr>
        <w:t>Сегменты - 43 %</w:t>
      </w:r>
    </w:p>
    <w:p w:rsidR="00462596" w:rsidRDefault="001B2393">
      <w:pPr>
        <w:jc w:val="both"/>
        <w:rPr>
          <w:sz w:val="24"/>
        </w:rPr>
      </w:pPr>
      <w:r>
        <w:rPr>
          <w:sz w:val="24"/>
        </w:rPr>
        <w:t>Лимфоциты - 46 %</w:t>
      </w:r>
    </w:p>
    <w:p w:rsidR="00462596" w:rsidRDefault="001B2393">
      <w:pPr>
        <w:jc w:val="both"/>
        <w:rPr>
          <w:sz w:val="24"/>
        </w:rPr>
      </w:pPr>
      <w:r>
        <w:rPr>
          <w:sz w:val="24"/>
        </w:rPr>
        <w:t>Моноциты - 4 %</w:t>
      </w:r>
    </w:p>
    <w:p w:rsidR="00462596" w:rsidRDefault="001B2393">
      <w:pPr>
        <w:jc w:val="both"/>
        <w:rPr>
          <w:sz w:val="24"/>
        </w:rPr>
      </w:pPr>
      <w:r>
        <w:rPr>
          <w:sz w:val="24"/>
        </w:rPr>
        <w:t>СОЭ - 5 мм /ч</w:t>
      </w:r>
    </w:p>
    <w:p w:rsidR="00462596" w:rsidRDefault="001B2393">
      <w:pPr>
        <w:jc w:val="both"/>
        <w:rPr>
          <w:sz w:val="24"/>
        </w:rPr>
      </w:pPr>
      <w:r>
        <w:rPr>
          <w:sz w:val="24"/>
        </w:rPr>
        <w:t>Заключение : повышение количества лимфоцитов позволяет заподозрить наличие вирусной инфекции.</w:t>
      </w:r>
    </w:p>
    <w:p w:rsidR="00462596" w:rsidRDefault="00462596">
      <w:pPr>
        <w:jc w:val="both"/>
        <w:rPr>
          <w:b/>
          <w:sz w:val="24"/>
        </w:rPr>
      </w:pPr>
    </w:p>
    <w:p w:rsidR="00462596" w:rsidRDefault="001B2393">
      <w:pPr>
        <w:jc w:val="both"/>
        <w:rPr>
          <w:sz w:val="24"/>
        </w:rPr>
      </w:pPr>
      <w:r>
        <w:rPr>
          <w:b/>
          <w:sz w:val="24"/>
        </w:rPr>
        <w:t>2. Общий анализ мочи</w:t>
      </w:r>
    </w:p>
    <w:p w:rsidR="00462596" w:rsidRDefault="001B2393">
      <w:pPr>
        <w:jc w:val="both"/>
        <w:rPr>
          <w:sz w:val="24"/>
        </w:rPr>
      </w:pPr>
      <w:r>
        <w:rPr>
          <w:sz w:val="24"/>
        </w:rPr>
        <w:t>Количество - 200 мл</w:t>
      </w:r>
    </w:p>
    <w:p w:rsidR="00462596" w:rsidRDefault="001B2393">
      <w:pPr>
        <w:jc w:val="both"/>
        <w:rPr>
          <w:sz w:val="24"/>
        </w:rPr>
      </w:pPr>
      <w:r>
        <w:rPr>
          <w:sz w:val="24"/>
        </w:rPr>
        <w:t xml:space="preserve">Цвет - соломенно-желтый </w:t>
      </w:r>
    </w:p>
    <w:p w:rsidR="00462596" w:rsidRDefault="001B2393">
      <w:pPr>
        <w:jc w:val="both"/>
        <w:rPr>
          <w:sz w:val="24"/>
        </w:rPr>
      </w:pPr>
      <w:r>
        <w:rPr>
          <w:sz w:val="24"/>
        </w:rPr>
        <w:t>Удельный вес - 1014</w:t>
      </w:r>
    </w:p>
    <w:p w:rsidR="00462596" w:rsidRDefault="001B2393">
      <w:pPr>
        <w:jc w:val="both"/>
        <w:rPr>
          <w:sz w:val="24"/>
        </w:rPr>
      </w:pPr>
      <w:r>
        <w:rPr>
          <w:sz w:val="24"/>
        </w:rPr>
        <w:t>Реакция - слабо-кислая</w:t>
      </w:r>
    </w:p>
    <w:p w:rsidR="00462596" w:rsidRDefault="001B2393">
      <w:pPr>
        <w:jc w:val="both"/>
        <w:rPr>
          <w:sz w:val="24"/>
        </w:rPr>
      </w:pPr>
      <w:r>
        <w:rPr>
          <w:sz w:val="24"/>
        </w:rPr>
        <w:t>Сахар - нет</w:t>
      </w:r>
    </w:p>
    <w:p w:rsidR="00462596" w:rsidRDefault="001B2393">
      <w:pPr>
        <w:jc w:val="both"/>
        <w:rPr>
          <w:sz w:val="24"/>
        </w:rPr>
      </w:pPr>
      <w:r>
        <w:rPr>
          <w:sz w:val="24"/>
        </w:rPr>
        <w:t>Уробелин - норма</w:t>
      </w:r>
    </w:p>
    <w:p w:rsidR="00462596" w:rsidRDefault="001B2393">
      <w:pPr>
        <w:jc w:val="both"/>
        <w:rPr>
          <w:sz w:val="24"/>
        </w:rPr>
      </w:pPr>
      <w:r>
        <w:rPr>
          <w:sz w:val="24"/>
        </w:rPr>
        <w:t>Эритроциты - 2-3 в п/з</w:t>
      </w:r>
    </w:p>
    <w:p w:rsidR="00462596" w:rsidRDefault="001B2393">
      <w:pPr>
        <w:jc w:val="both"/>
        <w:rPr>
          <w:sz w:val="24"/>
        </w:rPr>
      </w:pPr>
      <w:r>
        <w:rPr>
          <w:sz w:val="24"/>
        </w:rPr>
        <w:t>Лейкоциты 1-2 в п/з</w:t>
      </w:r>
    </w:p>
    <w:p w:rsidR="00462596" w:rsidRDefault="001B2393">
      <w:pPr>
        <w:jc w:val="both"/>
        <w:rPr>
          <w:sz w:val="24"/>
        </w:rPr>
      </w:pPr>
      <w:r>
        <w:rPr>
          <w:sz w:val="24"/>
        </w:rPr>
        <w:t>Заключение : без патологий</w:t>
      </w:r>
    </w:p>
    <w:p w:rsidR="00462596" w:rsidRDefault="001B2393">
      <w:pPr>
        <w:jc w:val="both"/>
        <w:rPr>
          <w:sz w:val="24"/>
        </w:rPr>
      </w:pPr>
      <w:r>
        <w:rPr>
          <w:b/>
          <w:sz w:val="24"/>
        </w:rPr>
        <w:t>3.Анализ мочи на диастазу</w:t>
      </w:r>
      <w:r>
        <w:rPr>
          <w:sz w:val="24"/>
        </w:rPr>
        <w:t xml:space="preserve"> </w:t>
      </w:r>
    </w:p>
    <w:p w:rsidR="00462596" w:rsidRDefault="001B2393">
      <w:pPr>
        <w:jc w:val="both"/>
        <w:rPr>
          <w:sz w:val="24"/>
        </w:rPr>
      </w:pPr>
      <w:r>
        <w:rPr>
          <w:sz w:val="24"/>
        </w:rPr>
        <w:t>а-амилаза - 45 г/л в ч.</w:t>
      </w:r>
    </w:p>
    <w:p w:rsidR="00462596" w:rsidRDefault="001B2393">
      <w:pPr>
        <w:jc w:val="both"/>
        <w:rPr>
          <w:sz w:val="24"/>
        </w:rPr>
      </w:pPr>
      <w:r>
        <w:rPr>
          <w:sz w:val="24"/>
        </w:rPr>
        <w:t>Заключение : содержание а-амилазы не превышает нормы.</w:t>
      </w:r>
    </w:p>
    <w:p w:rsidR="00462596" w:rsidRDefault="00462596">
      <w:pPr>
        <w:jc w:val="both"/>
        <w:rPr>
          <w:sz w:val="24"/>
        </w:rPr>
      </w:pPr>
    </w:p>
    <w:p w:rsidR="00462596" w:rsidRDefault="001B2393">
      <w:pPr>
        <w:jc w:val="center"/>
        <w:rPr>
          <w:sz w:val="24"/>
        </w:rPr>
      </w:pPr>
      <w:r>
        <w:rPr>
          <w:sz w:val="24"/>
          <w:lang w:val="en-US"/>
        </w:rPr>
        <w:t>XI</w:t>
      </w:r>
      <w:r>
        <w:rPr>
          <w:sz w:val="24"/>
        </w:rPr>
        <w:t>.  ДИФФЕРЕНЦИАЛЬНЫЙ  ДИАГНОЗ</w:t>
      </w:r>
    </w:p>
    <w:p w:rsidR="00462596" w:rsidRDefault="001B2393">
      <w:pPr>
        <w:jc w:val="both"/>
        <w:rPr>
          <w:sz w:val="24"/>
        </w:rPr>
      </w:pPr>
      <w:r>
        <w:rPr>
          <w:sz w:val="24"/>
        </w:rPr>
        <w:t>Эпидемический паротит необходимо дифференцировать с заболеваниями схожими по клиническому течению. Вторичные паротиты развиваются в течении тяжелых острых инфекционных болезней.Отличаются, что бываю обычно односторонними, как правило дают нагноение и появляются после основных симптомов болезни.</w:t>
      </w:r>
    </w:p>
    <w:p w:rsidR="00462596" w:rsidRDefault="001B2393">
      <w:pPr>
        <w:jc w:val="both"/>
        <w:rPr>
          <w:sz w:val="24"/>
        </w:rPr>
      </w:pPr>
      <w:r>
        <w:rPr>
          <w:sz w:val="24"/>
        </w:rPr>
        <w:t>Токсические паротиты возникают при остром и хроническом отравлении хим. веществами, развиваются медлено и часто сопровождаются осложнениями со стороны слизистой оболочки рта.</w:t>
      </w:r>
    </w:p>
    <w:p w:rsidR="00462596" w:rsidRDefault="001B2393">
      <w:pPr>
        <w:jc w:val="both"/>
        <w:rPr>
          <w:sz w:val="24"/>
        </w:rPr>
      </w:pPr>
      <w:r>
        <w:rPr>
          <w:sz w:val="24"/>
        </w:rPr>
        <w:t>Шейный лимфаденит  отличается наличием хронического очага в зеве и локализации припухлости в области верхних шейных лимфатических узлов, а не в ямке между верхней челючтью и сосцевидным отростком.</w:t>
      </w:r>
    </w:p>
    <w:p w:rsidR="00462596" w:rsidRDefault="001B2393">
      <w:pPr>
        <w:jc w:val="both"/>
        <w:rPr>
          <w:sz w:val="24"/>
        </w:rPr>
      </w:pPr>
      <w:r>
        <w:rPr>
          <w:sz w:val="24"/>
        </w:rPr>
        <w:t>Туберкулезный менингит отличается медленым  постепенным развитием, повышением давления спиномозговой жидкости и содержанием в ней микобактерий туберкулеза.</w:t>
      </w:r>
    </w:p>
    <w:p w:rsidR="00462596" w:rsidRDefault="001B2393">
      <w:pPr>
        <w:jc w:val="both"/>
        <w:rPr>
          <w:sz w:val="24"/>
        </w:rPr>
      </w:pPr>
      <w:r>
        <w:rPr>
          <w:sz w:val="24"/>
        </w:rPr>
        <w:t>Отсутствие вышеперечисленных  особенностей позволяет исключить все диагнозы кроме паротитной инфекции .</w:t>
      </w:r>
    </w:p>
    <w:p w:rsidR="00462596" w:rsidRDefault="00462596">
      <w:pPr>
        <w:jc w:val="both"/>
        <w:rPr>
          <w:sz w:val="24"/>
        </w:rPr>
      </w:pPr>
    </w:p>
    <w:p w:rsidR="00462596" w:rsidRDefault="00462596">
      <w:pPr>
        <w:jc w:val="both"/>
        <w:rPr>
          <w:sz w:val="24"/>
        </w:rPr>
      </w:pPr>
    </w:p>
    <w:p w:rsidR="00462596" w:rsidRDefault="001B2393">
      <w:pPr>
        <w:jc w:val="center"/>
        <w:rPr>
          <w:sz w:val="24"/>
          <w:lang w:val="en-US"/>
        </w:rPr>
      </w:pPr>
      <w:r>
        <w:rPr>
          <w:sz w:val="24"/>
          <w:lang w:val="en-US"/>
        </w:rPr>
        <w:t>XII.</w:t>
      </w:r>
      <w:r>
        <w:rPr>
          <w:sz w:val="24"/>
        </w:rPr>
        <w:t xml:space="preserve">ОКОНЧАТЕЛЬНЫЙ ДИАГНОЗ </w:t>
      </w:r>
    </w:p>
    <w:p w:rsidR="00462596" w:rsidRDefault="00462596">
      <w:pPr>
        <w:jc w:val="center"/>
        <w:rPr>
          <w:sz w:val="24"/>
        </w:rPr>
      </w:pPr>
    </w:p>
    <w:p w:rsidR="00462596" w:rsidRDefault="001B2393">
      <w:pPr>
        <w:jc w:val="both"/>
        <w:rPr>
          <w:sz w:val="24"/>
        </w:rPr>
      </w:pPr>
      <w:r>
        <w:rPr>
          <w:sz w:val="24"/>
        </w:rPr>
        <w:t xml:space="preserve">На основании данных предварительного диагноза, лабораторных исследований и дифференциальной диагностики можно поставить окончательный диагноз : паротитная инфекция,нервно - железистая форма,средней тяжести,  правосторонний паротит, </w:t>
      </w:r>
      <w:r>
        <w:rPr>
          <w:sz w:val="24"/>
          <w:lang w:val="en-US"/>
        </w:rPr>
        <w:t>c</w:t>
      </w:r>
      <w:r>
        <w:rPr>
          <w:sz w:val="24"/>
        </w:rPr>
        <w:t>ерозный менингит.</w:t>
      </w:r>
    </w:p>
    <w:p w:rsidR="00462596" w:rsidRDefault="001B2393">
      <w:pPr>
        <w:jc w:val="both"/>
        <w:rPr>
          <w:sz w:val="24"/>
        </w:rPr>
      </w:pPr>
      <w:r>
        <w:rPr>
          <w:sz w:val="24"/>
        </w:rPr>
        <w:t xml:space="preserve">         </w:t>
      </w:r>
    </w:p>
    <w:p w:rsidR="00462596" w:rsidRDefault="001B2393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462596" w:rsidRDefault="001B2393">
      <w:pPr>
        <w:jc w:val="center"/>
        <w:rPr>
          <w:sz w:val="24"/>
        </w:rPr>
      </w:pPr>
      <w:r>
        <w:rPr>
          <w:sz w:val="24"/>
        </w:rPr>
        <w:t>X</w:t>
      </w:r>
      <w:r>
        <w:rPr>
          <w:sz w:val="24"/>
          <w:lang w:val="en-US"/>
        </w:rPr>
        <w:t>III</w:t>
      </w:r>
      <w:r>
        <w:rPr>
          <w:sz w:val="24"/>
        </w:rPr>
        <w:t>. П Л А Н  Л Е Ч Е Н И Я  Б О Л Ь Н О Й</w:t>
      </w:r>
    </w:p>
    <w:p w:rsidR="00462596" w:rsidRDefault="00462596">
      <w:pPr>
        <w:jc w:val="both"/>
        <w:rPr>
          <w:sz w:val="24"/>
        </w:rPr>
      </w:pPr>
    </w:p>
    <w:p w:rsidR="00462596" w:rsidRDefault="00462596">
      <w:pPr>
        <w:jc w:val="both"/>
        <w:rPr>
          <w:sz w:val="24"/>
        </w:rPr>
      </w:pPr>
    </w:p>
    <w:p w:rsidR="00462596" w:rsidRDefault="001B2393">
      <w:pPr>
        <w:jc w:val="both"/>
        <w:rPr>
          <w:sz w:val="24"/>
        </w:rPr>
      </w:pPr>
      <w:r>
        <w:rPr>
          <w:sz w:val="24"/>
        </w:rPr>
        <w:t xml:space="preserve">     1. Постельный режим.</w:t>
      </w:r>
    </w:p>
    <w:p w:rsidR="00462596" w:rsidRDefault="001B2393">
      <w:pPr>
        <w:jc w:val="both"/>
        <w:rPr>
          <w:sz w:val="24"/>
        </w:rPr>
      </w:pPr>
      <w:r>
        <w:rPr>
          <w:sz w:val="24"/>
        </w:rPr>
        <w:t xml:space="preserve">     2. Диета.</w:t>
      </w:r>
    </w:p>
    <w:p w:rsidR="00462596" w:rsidRDefault="001B2393">
      <w:pPr>
        <w:jc w:val="both"/>
        <w:rPr>
          <w:sz w:val="24"/>
        </w:rPr>
      </w:pPr>
      <w:r>
        <w:rPr>
          <w:sz w:val="24"/>
        </w:rPr>
        <w:t xml:space="preserve">     3. Интенсивная терапия. </w:t>
      </w:r>
    </w:p>
    <w:p w:rsidR="00462596" w:rsidRDefault="001B2393">
      <w:pPr>
        <w:jc w:val="both"/>
        <w:rPr>
          <w:sz w:val="24"/>
        </w:rPr>
      </w:pPr>
      <w:r>
        <w:rPr>
          <w:sz w:val="24"/>
        </w:rPr>
        <w:t xml:space="preserve">     4. Дезинтоксикационная терапия.</w:t>
      </w:r>
    </w:p>
    <w:p w:rsidR="00462596" w:rsidRDefault="001B2393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462596" w:rsidRDefault="00462596">
      <w:pPr>
        <w:jc w:val="both"/>
        <w:rPr>
          <w:sz w:val="24"/>
        </w:rPr>
      </w:pPr>
    </w:p>
    <w:p w:rsidR="00462596" w:rsidRDefault="001B2393">
      <w:pPr>
        <w:jc w:val="center"/>
        <w:rPr>
          <w:sz w:val="24"/>
        </w:rPr>
      </w:pPr>
      <w:r>
        <w:rPr>
          <w:sz w:val="24"/>
        </w:rPr>
        <w:t>XIV. Л Е Ч Е Н И Е  Б О Л Ь Н О Й</w:t>
      </w:r>
    </w:p>
    <w:p w:rsidR="00462596" w:rsidRDefault="00462596">
      <w:pPr>
        <w:jc w:val="both"/>
        <w:rPr>
          <w:sz w:val="24"/>
        </w:rPr>
      </w:pPr>
    </w:p>
    <w:p w:rsidR="00462596" w:rsidRDefault="001B2393">
      <w:pPr>
        <w:jc w:val="both"/>
        <w:rPr>
          <w:sz w:val="24"/>
        </w:rPr>
      </w:pPr>
      <w:r>
        <w:rPr>
          <w:sz w:val="24"/>
        </w:rPr>
        <w:t xml:space="preserve">     Принципы лечения данного  заболевания:  основу  лечения составляют - режим,  диета,  медикаментозная  терапия.  Длительность постельного режима определяется по  индивидуальным показаниям. Сроки соблюдения его зависят от тяжести и  длительности болезни. Первостепенное место в лечении занимает  рациональное  питание. Суточный рацион должен включать: белков - до 100 грамм, жиров - 60-80 грамм, углеводов - 500 грамм. С целью усиления метаболических процессов рекомендуется назначать коферменты  - кокарбоксилазу, АТФ.</w:t>
      </w:r>
    </w:p>
    <w:p w:rsidR="00462596" w:rsidRDefault="001B2393">
      <w:pPr>
        <w:jc w:val="both"/>
        <w:rPr>
          <w:sz w:val="24"/>
        </w:rPr>
      </w:pPr>
      <w:r>
        <w:rPr>
          <w:sz w:val="24"/>
        </w:rPr>
        <w:t xml:space="preserve">     Схема лечения курируемого больного:</w:t>
      </w:r>
    </w:p>
    <w:p w:rsidR="00462596" w:rsidRDefault="001B2393">
      <w:pPr>
        <w:jc w:val="both"/>
        <w:rPr>
          <w:sz w:val="24"/>
        </w:rPr>
      </w:pPr>
      <w:r>
        <w:rPr>
          <w:sz w:val="24"/>
        </w:rPr>
        <w:t>1. Постельный режим.</w:t>
      </w:r>
    </w:p>
    <w:p w:rsidR="00462596" w:rsidRDefault="001B2393">
      <w:pPr>
        <w:numPr>
          <w:ilvl w:val="0"/>
          <w:numId w:val="1"/>
        </w:numPr>
        <w:ind w:left="0" w:firstLine="0"/>
        <w:jc w:val="both"/>
        <w:rPr>
          <w:sz w:val="24"/>
        </w:rPr>
      </w:pPr>
      <w:r>
        <w:rPr>
          <w:sz w:val="24"/>
        </w:rPr>
        <w:t>Диета (стол N15).</w:t>
      </w:r>
    </w:p>
    <w:p w:rsidR="00462596" w:rsidRDefault="001B2393">
      <w:pPr>
        <w:numPr>
          <w:ilvl w:val="0"/>
          <w:numId w:val="2"/>
        </w:numPr>
        <w:ind w:left="0" w:firstLine="0"/>
        <w:jc w:val="both"/>
        <w:rPr>
          <w:sz w:val="24"/>
        </w:rPr>
      </w:pPr>
      <w:r>
        <w:rPr>
          <w:sz w:val="24"/>
        </w:rPr>
        <w:t>Карта интенсивной терапии :</w:t>
      </w:r>
    </w:p>
    <w:p w:rsidR="00462596" w:rsidRDefault="00C16079">
      <w:pPr>
        <w:numPr>
          <w:ilvl w:val="12"/>
          <w:numId w:val="0"/>
        </w:numPr>
        <w:jc w:val="both"/>
        <w:rPr>
          <w:sz w:val="24"/>
        </w:rPr>
      </w:pPr>
      <w:r>
        <w:rPr>
          <w:noProof/>
          <w:sz w:val="24"/>
        </w:rPr>
        <w:pict>
          <v:rect id="_x0000_s1026" style="position:absolute;left:0;text-align:left;margin-left:176.4pt;margin-top:.25pt;width:252.05pt;height:64.85pt;z-index:251657728;mso-position-horizontal:absolute;mso-position-horizontal-relative:text;mso-position-vertical:absolute;mso-position-vertical-relative:text" o:allowincell="f" filled="f" strokecolor="fuchsia"/>
        </w:pict>
      </w:r>
      <w:r w:rsidR="001B2393">
        <w:rPr>
          <w:sz w:val="24"/>
        </w:rPr>
        <w:t xml:space="preserve">Глюкоза 10 %  - 50,0                 Дезинтоксикационная терапия </w:t>
      </w:r>
    </w:p>
    <w:p w:rsidR="00462596" w:rsidRDefault="001B2393">
      <w:pPr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>Физ. раствор 10,0</w:t>
      </w:r>
    </w:p>
    <w:p w:rsidR="00462596" w:rsidRDefault="001B2393">
      <w:pPr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>р-р хлорида калия 4 % -10,0</w:t>
      </w:r>
    </w:p>
    <w:p w:rsidR="00462596" w:rsidRDefault="001B2393">
      <w:pPr>
        <w:jc w:val="both"/>
        <w:rPr>
          <w:sz w:val="24"/>
        </w:rPr>
      </w:pPr>
      <w:r>
        <w:rPr>
          <w:sz w:val="24"/>
        </w:rPr>
        <w:t xml:space="preserve">      реополиглюкин 100,0</w:t>
      </w:r>
    </w:p>
    <w:p w:rsidR="00462596" w:rsidRDefault="001B2393">
      <w:pPr>
        <w:jc w:val="both"/>
        <w:rPr>
          <w:sz w:val="24"/>
        </w:rPr>
      </w:pPr>
      <w:r>
        <w:rPr>
          <w:sz w:val="24"/>
        </w:rPr>
        <w:t xml:space="preserve">      Вит. С - 2,0</w:t>
      </w:r>
    </w:p>
    <w:p w:rsidR="00462596" w:rsidRDefault="00462596">
      <w:pPr>
        <w:jc w:val="both"/>
        <w:rPr>
          <w:sz w:val="24"/>
        </w:rPr>
      </w:pPr>
    </w:p>
    <w:p w:rsidR="00462596" w:rsidRDefault="001B2393">
      <w:pPr>
        <w:jc w:val="both"/>
        <w:rPr>
          <w:sz w:val="24"/>
        </w:rPr>
      </w:pPr>
      <w:r>
        <w:rPr>
          <w:sz w:val="24"/>
        </w:rPr>
        <w:t xml:space="preserve">      кокарбоксилаза - 50,0 (улучшение метаболических процессов)</w:t>
      </w:r>
    </w:p>
    <w:p w:rsidR="00462596" w:rsidRDefault="001B2393">
      <w:pPr>
        <w:jc w:val="both"/>
        <w:rPr>
          <w:sz w:val="24"/>
        </w:rPr>
      </w:pPr>
      <w:r>
        <w:rPr>
          <w:sz w:val="24"/>
        </w:rPr>
        <w:t xml:space="preserve">       но-шпа - 0,5           (спазмолитик - гипотензивное средство)</w:t>
      </w:r>
    </w:p>
    <w:p w:rsidR="00462596" w:rsidRDefault="001B2393">
      <w:pPr>
        <w:jc w:val="both"/>
        <w:rPr>
          <w:sz w:val="24"/>
        </w:rPr>
      </w:pPr>
      <w:r>
        <w:rPr>
          <w:sz w:val="24"/>
        </w:rPr>
        <w:t xml:space="preserve">       Еуфилин 2,4 % 1,0 (стимуляция дыхания)</w:t>
      </w:r>
    </w:p>
    <w:p w:rsidR="00462596" w:rsidRDefault="001B2393">
      <w:pPr>
        <w:jc w:val="both"/>
        <w:rPr>
          <w:sz w:val="24"/>
        </w:rPr>
      </w:pPr>
      <w:r>
        <w:rPr>
          <w:sz w:val="24"/>
        </w:rPr>
        <w:t xml:space="preserve">       Димедрол 1,0         (десенсибилизация)</w:t>
      </w:r>
    </w:p>
    <w:p w:rsidR="00462596" w:rsidRDefault="001B2393">
      <w:pPr>
        <w:jc w:val="both"/>
        <w:rPr>
          <w:sz w:val="24"/>
        </w:rPr>
      </w:pPr>
      <w:r>
        <w:rPr>
          <w:sz w:val="24"/>
        </w:rPr>
        <w:t xml:space="preserve">       Фуросемид 1,0       (дегидратация)</w:t>
      </w:r>
    </w:p>
    <w:p w:rsidR="00462596" w:rsidRDefault="00462596">
      <w:pPr>
        <w:jc w:val="both"/>
        <w:rPr>
          <w:sz w:val="24"/>
        </w:rPr>
      </w:pPr>
    </w:p>
    <w:p w:rsidR="00462596" w:rsidRDefault="001B2393">
      <w:pPr>
        <w:jc w:val="both"/>
        <w:rPr>
          <w:sz w:val="24"/>
        </w:rPr>
      </w:pPr>
      <w:r>
        <w:rPr>
          <w:sz w:val="24"/>
        </w:rPr>
        <w:t xml:space="preserve">    </w:t>
      </w:r>
    </w:p>
    <w:p w:rsidR="00462596" w:rsidRDefault="001B2393">
      <w:pPr>
        <w:jc w:val="both"/>
        <w:rPr>
          <w:sz w:val="24"/>
        </w:rPr>
      </w:pPr>
      <w:r>
        <w:rPr>
          <w:sz w:val="24"/>
        </w:rPr>
        <w:t xml:space="preserve">                       XV. Д Н Е В Н И К И</w:t>
      </w:r>
    </w:p>
    <w:p w:rsidR="00462596" w:rsidRDefault="00462596">
      <w:pPr>
        <w:jc w:val="both"/>
        <w:rPr>
          <w:sz w:val="24"/>
        </w:rPr>
      </w:pPr>
    </w:p>
    <w:p w:rsidR="00462596" w:rsidRDefault="001B2393">
      <w:pPr>
        <w:jc w:val="both"/>
        <w:rPr>
          <w:sz w:val="24"/>
        </w:rPr>
      </w:pPr>
      <w:r>
        <w:rPr>
          <w:sz w:val="24"/>
        </w:rPr>
        <w:t xml:space="preserve">29.10.97  Состояние больной  средней  тяжести, сознание ясное. Температура тела не повышена. Положение в постели активное. Больная предявляет жалобы  на  общую слабость,головную боль,рвоты и катаральных явлений нет, кожа чистая,справа между дугой нижней челюсти справа и сосцевидным отростком - припухлость, легкая регидность затылочных мышц, светобоязнь. </w:t>
      </w:r>
    </w:p>
    <w:p w:rsidR="00462596" w:rsidRDefault="001B2393">
      <w:pPr>
        <w:jc w:val="both"/>
        <w:rPr>
          <w:sz w:val="24"/>
        </w:rPr>
      </w:pPr>
      <w:r>
        <w:rPr>
          <w:sz w:val="24"/>
        </w:rPr>
        <w:t xml:space="preserve">Объективно: пульс 80 уд/мин,  АД  115/65.Легкие - без патологий, сердце - норма.Живот мягкий ,слегка болезненый в т.Губернгрица </w:t>
      </w:r>
    </w:p>
    <w:p w:rsidR="00462596" w:rsidRDefault="001B2393">
      <w:pPr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>Больной назначено лечение : режим, диета, соответствующее лечение Глюкоза ,Физ. раствор р-р хлорида калия, реополиглюкин, Вит. С ,кокарбоксилаза ,  но-шпа , Еуфилин , Димедрол , Фуросемид .Дозировка согласно листу назначения.</w:t>
      </w:r>
    </w:p>
    <w:p w:rsidR="00462596" w:rsidRDefault="00462596">
      <w:pPr>
        <w:jc w:val="both"/>
        <w:rPr>
          <w:sz w:val="24"/>
        </w:rPr>
      </w:pPr>
    </w:p>
    <w:p w:rsidR="00462596" w:rsidRDefault="001B2393">
      <w:pPr>
        <w:jc w:val="both"/>
        <w:rPr>
          <w:sz w:val="24"/>
        </w:rPr>
      </w:pPr>
      <w:r>
        <w:rPr>
          <w:sz w:val="24"/>
        </w:rPr>
        <w:t xml:space="preserve">2.11.97Состояние с положительной динамикой,средне тяжелая ,менингиальные знаки выражены слабо,головные боли не беспокоят рвоты нет. Температура тела не повышена. Положение в постели активное, кожа чистая,справа между дугой нижней челюсти справа и сосцевидным отростком - припухлость. </w:t>
      </w:r>
    </w:p>
    <w:p w:rsidR="00462596" w:rsidRDefault="001B2393">
      <w:pPr>
        <w:jc w:val="both"/>
        <w:rPr>
          <w:sz w:val="24"/>
        </w:rPr>
      </w:pPr>
      <w:r>
        <w:rPr>
          <w:sz w:val="24"/>
        </w:rPr>
        <w:t xml:space="preserve">Объективно: пульс 80 уд/мин,  АД  110/60.Легкие - без патологий, сердце - норма. Живот мягкий ,слегка болезненый в т.Губернгрица </w:t>
      </w:r>
    </w:p>
    <w:p w:rsidR="00462596" w:rsidRDefault="001B2393">
      <w:pPr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>Больной назначено лечение : режим, диета, соответствующее лечение Глюкоза ,Физ. раствор р-р хлорида калия, Фуросемид .Дозировка согласно листу назначения.</w:t>
      </w:r>
    </w:p>
    <w:p w:rsidR="00462596" w:rsidRDefault="00462596">
      <w:pPr>
        <w:jc w:val="both"/>
        <w:rPr>
          <w:sz w:val="24"/>
        </w:rPr>
      </w:pPr>
    </w:p>
    <w:p w:rsidR="00462596" w:rsidRDefault="00462596">
      <w:pPr>
        <w:jc w:val="both"/>
        <w:rPr>
          <w:sz w:val="24"/>
        </w:rPr>
      </w:pPr>
    </w:p>
    <w:p w:rsidR="00462596" w:rsidRDefault="001B2393">
      <w:pPr>
        <w:jc w:val="center"/>
        <w:rPr>
          <w:sz w:val="24"/>
        </w:rPr>
      </w:pPr>
      <w:r>
        <w:rPr>
          <w:sz w:val="24"/>
        </w:rPr>
        <w:t>XVI. П Р О Г Н О З</w:t>
      </w:r>
    </w:p>
    <w:p w:rsidR="00462596" w:rsidRDefault="00462596">
      <w:pPr>
        <w:jc w:val="both"/>
        <w:rPr>
          <w:sz w:val="24"/>
        </w:rPr>
      </w:pPr>
    </w:p>
    <w:p w:rsidR="00462596" w:rsidRDefault="001B2393">
      <w:pPr>
        <w:jc w:val="both"/>
        <w:rPr>
          <w:sz w:val="24"/>
        </w:rPr>
      </w:pPr>
      <w:r>
        <w:rPr>
          <w:sz w:val="24"/>
        </w:rPr>
        <w:t xml:space="preserve">      Прогноз для жизни при соответствующем лечении  благоприятен. Прогноз для полного выздоровления  благоприятен  при соблюдении режима, диеты и при  адекватном  лечении.  </w:t>
      </w:r>
    </w:p>
    <w:p w:rsidR="00462596" w:rsidRDefault="001B2393">
      <w:pPr>
        <w:jc w:val="both"/>
        <w:rPr>
          <w:sz w:val="24"/>
        </w:rPr>
      </w:pPr>
      <w:r>
        <w:rPr>
          <w:sz w:val="24"/>
        </w:rPr>
        <w:t xml:space="preserve">     </w:t>
      </w:r>
    </w:p>
    <w:p w:rsidR="00462596" w:rsidRDefault="001B2393">
      <w:pPr>
        <w:jc w:val="center"/>
        <w:rPr>
          <w:sz w:val="24"/>
        </w:rPr>
      </w:pPr>
      <w:r>
        <w:rPr>
          <w:sz w:val="24"/>
        </w:rPr>
        <w:t>XVII. Э П И К Р И З</w:t>
      </w:r>
    </w:p>
    <w:p w:rsidR="00462596" w:rsidRDefault="00462596">
      <w:pPr>
        <w:jc w:val="both"/>
        <w:rPr>
          <w:sz w:val="24"/>
        </w:rPr>
      </w:pPr>
    </w:p>
    <w:p w:rsidR="00462596" w:rsidRDefault="001B2393">
      <w:pPr>
        <w:jc w:val="both"/>
        <w:rPr>
          <w:sz w:val="24"/>
        </w:rPr>
      </w:pPr>
      <w:r>
        <w:rPr>
          <w:sz w:val="24"/>
        </w:rPr>
        <w:t xml:space="preserve">     Больная </w:t>
      </w:r>
      <w:r>
        <w:rPr>
          <w:sz w:val="24"/>
          <w:lang w:val="en-US"/>
        </w:rPr>
        <w:t>x</w:t>
      </w:r>
      <w:r>
        <w:rPr>
          <w:sz w:val="24"/>
        </w:rPr>
        <w:t xml:space="preserve"> 9 л. была госпита-</w:t>
      </w:r>
    </w:p>
    <w:p w:rsidR="00462596" w:rsidRDefault="001B2393">
      <w:pPr>
        <w:jc w:val="both"/>
        <w:rPr>
          <w:sz w:val="24"/>
        </w:rPr>
      </w:pPr>
      <w:r>
        <w:rPr>
          <w:sz w:val="24"/>
        </w:rPr>
        <w:t xml:space="preserve">лизирована в инфекционное отделение 28.10.97 с жалобами на головную боль, слабость,утомляемость, светобоязнь,припухлость за правым ухом, тошноту, рвоту съеденной пищей, отсутствие аппетита.Объективно : припухлость еластичной консистенции, регидность затылочных мышц, болезненость в т.Губернгрица.В результате проведенных клинических и лабораторных методов исследования и дифференциальной диагностики был поставлен диагноз : паротитная инфекция,нервно - железистая форма, правосторонний паротит, </w:t>
      </w:r>
      <w:r>
        <w:rPr>
          <w:sz w:val="24"/>
          <w:lang w:val="en-US"/>
        </w:rPr>
        <w:t>c</w:t>
      </w:r>
      <w:r>
        <w:rPr>
          <w:sz w:val="24"/>
        </w:rPr>
        <w:t>ерозный менингит.</w:t>
      </w:r>
    </w:p>
    <w:p w:rsidR="00462596" w:rsidRDefault="001B2393">
      <w:pPr>
        <w:jc w:val="both"/>
        <w:rPr>
          <w:sz w:val="24"/>
        </w:rPr>
      </w:pPr>
      <w:r>
        <w:rPr>
          <w:sz w:val="24"/>
        </w:rPr>
        <w:t>Во время нахождения больной  в клинике было  проведено симптоматическое, общеукрепляющее лечение в результате  чего наступило  улучшение  общего  состояния  больной.   Больная выписана 11.11.97  из клиники домой.</w:t>
      </w:r>
    </w:p>
    <w:p w:rsidR="00462596" w:rsidRDefault="001B2393">
      <w:pPr>
        <w:jc w:val="both"/>
        <w:rPr>
          <w:sz w:val="24"/>
        </w:rPr>
      </w:pPr>
      <w:r>
        <w:rPr>
          <w:sz w:val="24"/>
        </w:rPr>
        <w:t xml:space="preserve">      Рекомендовано: наблюдение участкового педиатра.</w:t>
      </w:r>
      <w:bookmarkStart w:id="0" w:name="_GoBack"/>
      <w:bookmarkEnd w:id="0"/>
    </w:p>
    <w:sectPr w:rsidR="0046259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490AA9"/>
    <w:multiLevelType w:val="singleLevel"/>
    <w:tmpl w:val="47002A6C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2393"/>
    <w:rsid w:val="001B2393"/>
    <w:rsid w:val="00462596"/>
    <w:rsid w:val="00C1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AB9CF8D-1807-478B-9328-6034A44D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1896</Words>
  <Characters>10810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/>
      </vt:variant>
      <vt:variant>
        <vt:i4>0</vt:i4>
      </vt:variant>
    </vt:vector>
  </HeadingPairs>
  <TitlesOfParts>
    <vt:vector size="1" baseType="lpstr">
      <vt:lpstr/>
    </vt:vector>
  </TitlesOfParts>
  <Company>PrinMax</Company>
  <LinksUpToDate>false</LinksUpToDate>
  <CharactersWithSpaces>12681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Prince</dc:creator>
  <cp:keywords/>
  <dc:description/>
  <cp:lastModifiedBy>admin</cp:lastModifiedBy>
  <cp:revision>2</cp:revision>
  <dcterms:created xsi:type="dcterms:W3CDTF">2014-02-07T08:45:00Z</dcterms:created>
  <dcterms:modified xsi:type="dcterms:W3CDTF">2014-02-07T08:45:00Z</dcterms:modified>
</cp:coreProperties>
</file>