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38" w:rsidRDefault="00E77A38">
      <w:pPr>
        <w:pStyle w:val="a3"/>
        <w:rPr>
          <w:lang w:val="en-US"/>
        </w:rPr>
      </w:pPr>
    </w:p>
    <w:p w:rsidR="00E77A38" w:rsidRDefault="00E77A38">
      <w:pPr>
        <w:pStyle w:val="a3"/>
        <w:rPr>
          <w:lang w:val="en-US"/>
        </w:rPr>
      </w:pPr>
    </w:p>
    <w:p w:rsidR="00E77A38" w:rsidRDefault="00E77A38">
      <w:pPr>
        <w:pStyle w:val="a3"/>
        <w:rPr>
          <w:lang w:val="en-US"/>
        </w:rPr>
      </w:pPr>
    </w:p>
    <w:p w:rsidR="00E77A38" w:rsidRDefault="00435647">
      <w:pPr>
        <w:pStyle w:val="a3"/>
      </w:pPr>
      <w:r>
        <w:t>Сибирский государственный медицинский университет</w:t>
      </w:r>
    </w:p>
    <w:p w:rsidR="00E77A38" w:rsidRDefault="00435647">
      <w:pPr>
        <w:pStyle w:val="a3"/>
      </w:pPr>
      <w:r>
        <w:t>Кафедра факультетской хирургии N 3</w:t>
      </w:r>
    </w:p>
    <w:p w:rsidR="00E77A38" w:rsidRDefault="00435647">
      <w:pPr>
        <w:pStyle w:val="a3"/>
      </w:pPr>
      <w:r>
        <w:t>Цикл урологии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Заведующий кафедрой:</w:t>
      </w:r>
    </w:p>
    <w:p w:rsidR="00E77A38" w:rsidRDefault="00435647">
      <w:pPr>
        <w:pStyle w:val="a3"/>
      </w:pPr>
      <w:r>
        <w:t>д.м.н., профессор Ивченко О.А.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ИСТОРИЯ БОЛЕЗНИ</w:t>
      </w:r>
    </w:p>
    <w:p w:rsidR="00E77A38" w:rsidRDefault="00E77A38">
      <w:pPr>
        <w:pStyle w:val="a3"/>
      </w:pPr>
    </w:p>
    <w:p w:rsidR="00E77A38" w:rsidRDefault="00435647">
      <w:pPr>
        <w:pStyle w:val="a3"/>
        <w:rPr>
          <w:lang w:val="en-US"/>
        </w:rPr>
      </w:pPr>
      <w:r>
        <w:t xml:space="preserve">    Ф.И.О. больного:  x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Возраст:  60 лет.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Профессия и место работы:  АОЗТ, Томский завод керамических</w:t>
      </w:r>
    </w:p>
    <w:p w:rsidR="00E77A38" w:rsidRDefault="00435647">
      <w:pPr>
        <w:pStyle w:val="a3"/>
      </w:pPr>
      <w:r>
        <w:t>изделий, сторож.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Дата поступления:  2.10.1996 г.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Дата выписки: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Диагноз клинический:  Аденома предстательной железы, II стадия,</w:t>
      </w:r>
    </w:p>
    <w:p w:rsidR="00E77A38" w:rsidRDefault="00435647">
      <w:pPr>
        <w:pStyle w:val="a3"/>
      </w:pPr>
      <w:r>
        <w:t>вторичный хронический двусторонний пиелонефрит в фазе</w:t>
      </w:r>
    </w:p>
    <w:p w:rsidR="00E77A38" w:rsidRDefault="00435647">
      <w:pPr>
        <w:pStyle w:val="a3"/>
      </w:pPr>
      <w:r>
        <w:t>латентного воспаления.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Куратор:   студент Савюк В.Я.</w:t>
      </w:r>
    </w:p>
    <w:p w:rsidR="00E77A38" w:rsidRDefault="00435647">
      <w:pPr>
        <w:pStyle w:val="a3"/>
      </w:pPr>
      <w:r>
        <w:t xml:space="preserve">    Факультет:   ЛПФ</w:t>
      </w:r>
    </w:p>
    <w:p w:rsidR="00E77A38" w:rsidRDefault="00435647">
      <w:pPr>
        <w:pStyle w:val="a3"/>
      </w:pPr>
      <w:r>
        <w:t xml:space="preserve">    Курс:   IV</w:t>
      </w:r>
    </w:p>
    <w:p w:rsidR="00E77A38" w:rsidRDefault="00435647">
      <w:pPr>
        <w:pStyle w:val="a3"/>
      </w:pPr>
      <w:r>
        <w:t xml:space="preserve">    Группа:   1312</w:t>
      </w:r>
    </w:p>
    <w:p w:rsidR="00E77A38" w:rsidRDefault="00435647">
      <w:pPr>
        <w:pStyle w:val="a3"/>
      </w:pPr>
      <w:r>
        <w:t xml:space="preserve">    Ассистент:   Давыдов В.А.</w:t>
      </w:r>
    </w:p>
    <w:p w:rsidR="00E77A38" w:rsidRDefault="00435647">
      <w:pPr>
        <w:pStyle w:val="a3"/>
      </w:pPr>
      <w:r>
        <w:t xml:space="preserve"> Томск --- 1996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Формальные данные</w:t>
      </w:r>
    </w:p>
    <w:p w:rsidR="00E77A38" w:rsidRDefault="00E77A38">
      <w:pPr>
        <w:pStyle w:val="a3"/>
      </w:pPr>
    </w:p>
    <w:p w:rsidR="00E77A38" w:rsidRDefault="00435647">
      <w:pPr>
        <w:pStyle w:val="a3"/>
        <w:rPr>
          <w:lang w:val="en-US"/>
        </w:rPr>
      </w:pPr>
      <w:r>
        <w:t xml:space="preserve">      Ф.И.О. больного:   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Возраст:           60 лет.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Дата рождения:            22.08.1936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Пол:  муж.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Национальность:   русский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Место жительства:        г. Томск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Профессия и место работы:   АОЗТ, Томский завод керамических</w:t>
      </w:r>
    </w:p>
    <w:p w:rsidR="00E77A38" w:rsidRDefault="00435647">
      <w:pPr>
        <w:pStyle w:val="a3"/>
      </w:pPr>
      <w:r>
        <w:t>изделий, сторож.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Дата поступления в стационар:  2.10.1996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Дата выписки: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Диагноз направления:  Аденома простаты I--II степени.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Диагноз клинический:   Аденома предстательной железы, II стадия,</w:t>
      </w:r>
    </w:p>
    <w:p w:rsidR="00E77A38" w:rsidRDefault="00435647">
      <w:pPr>
        <w:pStyle w:val="a3"/>
      </w:pPr>
      <w:r>
        <w:t>вторичный хронический двусторонний пиелонефрит в фазе</w:t>
      </w:r>
    </w:p>
    <w:p w:rsidR="00E77A38" w:rsidRDefault="00435647">
      <w:pPr>
        <w:pStyle w:val="a3"/>
      </w:pPr>
      <w:r>
        <w:t>латентного воспаления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Группа крови:   0 (1), Rh (+).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Операция</w:t>
      </w:r>
    </w:p>
    <w:p w:rsidR="00E77A38" w:rsidRDefault="00435647">
      <w:pPr>
        <w:pStyle w:val="a3"/>
      </w:pPr>
      <w:r>
        <w:t>(дата, время, название, фамилия хирурга):  11.10.1996 г. 9:00--10:00,</w:t>
      </w:r>
    </w:p>
    <w:p w:rsidR="00E77A38" w:rsidRDefault="00435647">
      <w:pPr>
        <w:pStyle w:val="a3"/>
      </w:pPr>
      <w:r>
        <w:t>чрезпузырная  аденомэктомия с двусторонней вазотомией, Бараулин.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Анестезия:  транквилонейролептаналгезия, кетамин,</w:t>
      </w:r>
    </w:p>
    <w:p w:rsidR="00E77A38" w:rsidRDefault="00435647">
      <w:pPr>
        <w:pStyle w:val="a3"/>
      </w:pPr>
      <w:r>
        <w:t>фторотан, закись азота.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Осложнения:  нет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Результаты лечения:  улучшение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Прогноз:  в общем благоприятный, но возможно снижение</w:t>
      </w:r>
    </w:p>
    <w:p w:rsidR="00E77A38" w:rsidRDefault="00435647">
      <w:pPr>
        <w:pStyle w:val="a3"/>
      </w:pPr>
      <w:r>
        <w:t>половой функции, послеоперационные осложнения в виде стриктур</w:t>
      </w:r>
    </w:p>
    <w:p w:rsidR="00E77A38" w:rsidRDefault="00435647">
      <w:pPr>
        <w:pStyle w:val="a3"/>
      </w:pPr>
      <w:r>
        <w:t>мочеиспускательного канала, остеомиелита лобковых костей,</w:t>
      </w:r>
    </w:p>
    <w:p w:rsidR="00E77A38" w:rsidRDefault="00435647">
      <w:pPr>
        <w:pStyle w:val="a3"/>
      </w:pPr>
      <w:r>
        <w:t>хронического цистита, камней мочевого пузыря, недержания</w:t>
      </w:r>
    </w:p>
    <w:p w:rsidR="00E77A38" w:rsidRDefault="00435647">
      <w:pPr>
        <w:pStyle w:val="a3"/>
      </w:pPr>
      <w:r>
        <w:t>мочи,незаживающего надлобкового свища.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Рекомендации:  диспансерное наблюдение уролога, здоровый</w:t>
      </w:r>
    </w:p>
    <w:p w:rsidR="00E77A38" w:rsidRDefault="00435647">
      <w:pPr>
        <w:pStyle w:val="a3"/>
      </w:pPr>
      <w:r>
        <w:t>образ жизни.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Анамнез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Жалобы пациента:    Предъявлены жалобы на учащение</w:t>
      </w:r>
    </w:p>
    <w:p w:rsidR="00E77A38" w:rsidRDefault="00435647">
      <w:pPr>
        <w:pStyle w:val="a3"/>
      </w:pPr>
      <w:r>
        <w:t>позывов на мочеиспускание, особенно в ночное время до 4--6 раз,</w:t>
      </w:r>
    </w:p>
    <w:p w:rsidR="00E77A38" w:rsidRDefault="00435647">
      <w:pPr>
        <w:pStyle w:val="a3"/>
      </w:pPr>
      <w:r>
        <w:t>затруднение акта мочеиспускания, большая его продолжительность,</w:t>
      </w:r>
    </w:p>
    <w:p w:rsidR="00E77A38" w:rsidRDefault="00435647">
      <w:pPr>
        <w:pStyle w:val="a3"/>
      </w:pPr>
      <w:r>
        <w:t>уменьшение ширины и вялость струи, остается ощущение остаточной мочи</w:t>
      </w:r>
    </w:p>
    <w:p w:rsidR="00E77A38" w:rsidRDefault="00435647">
      <w:pPr>
        <w:pStyle w:val="a3"/>
      </w:pPr>
      <w:r>
        <w:t>после акта мочеиспускания.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Также предъявлены жалобы на появившуюся раздражительность, быструю</w:t>
      </w:r>
    </w:p>
    <w:p w:rsidR="00E77A38" w:rsidRDefault="00435647">
      <w:pPr>
        <w:pStyle w:val="a3"/>
      </w:pPr>
      <w:r>
        <w:t>утомляемость, нарушения сна в виде бессонницы и кошмаров, повышенную</w:t>
      </w:r>
    </w:p>
    <w:p w:rsidR="00E77A38" w:rsidRDefault="00435647">
      <w:pPr>
        <w:pStyle w:val="a3"/>
      </w:pPr>
      <w:r>
        <w:t>потливость.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Начало и развитие данного заболевания.   </w:t>
      </w:r>
      <w:r>
        <w:rPr>
          <w:lang w:val="en-US"/>
        </w:rPr>
        <w:t>x</w:t>
      </w:r>
      <w:r>
        <w:t xml:space="preserve">    считает себя больным   в течение 1</w:t>
      </w:r>
    </w:p>
    <w:p w:rsidR="00E77A38" w:rsidRDefault="00435647">
      <w:pPr>
        <w:pStyle w:val="a3"/>
      </w:pPr>
      <w:r>
        <w:t>года --- с сентября 1995  года, когда впервые появились описанные</w:t>
      </w:r>
    </w:p>
    <w:p w:rsidR="00E77A38" w:rsidRDefault="00435647">
      <w:pPr>
        <w:pStyle w:val="a3"/>
      </w:pPr>
      <w:r>
        <w:t>выше жалобы, но были менее выражены. Обратился к урологу по месту</w:t>
      </w:r>
    </w:p>
    <w:p w:rsidR="00E77A38" w:rsidRDefault="00435647">
      <w:pPr>
        <w:pStyle w:val="a3"/>
      </w:pPr>
      <w:r>
        <w:t>жительства, было назначено лечение двумя таблетированными</w:t>
      </w:r>
    </w:p>
    <w:p w:rsidR="00E77A38" w:rsidRDefault="00435647">
      <w:pPr>
        <w:pStyle w:val="a3"/>
      </w:pPr>
      <w:r>
        <w:t>препаратами, после чего через месяц наступило улучшение. Подобные</w:t>
      </w:r>
    </w:p>
    <w:p w:rsidR="00E77A38" w:rsidRDefault="00435647">
      <w:pPr>
        <w:pStyle w:val="a3"/>
      </w:pPr>
      <w:r>
        <w:t>обострения повторялись ещ "е дважды --- в январе и апреле 1996 года,</w:t>
      </w:r>
    </w:p>
    <w:p w:rsidR="00E77A38" w:rsidRDefault="00435647">
      <w:pPr>
        <w:pStyle w:val="a3"/>
      </w:pPr>
      <w:r>
        <w:t>предпринимались подобные меры с удовлетворительными результатами. В</w:t>
      </w:r>
    </w:p>
    <w:p w:rsidR="00E77A38" w:rsidRDefault="00435647">
      <w:pPr>
        <w:pStyle w:val="a3"/>
      </w:pPr>
      <w:r>
        <w:t>начале сентября этого года состояние значительно ухудшилось, симптомы</w:t>
      </w:r>
    </w:p>
    <w:p w:rsidR="00E77A38" w:rsidRDefault="00435647">
      <w:pPr>
        <w:pStyle w:val="a3"/>
      </w:pPr>
      <w:r>
        <w:t>стали более выраженными, в поликлинике по месту жительства была</w:t>
      </w:r>
    </w:p>
    <w:p w:rsidR="00E77A38" w:rsidRDefault="00435647">
      <w:pPr>
        <w:pStyle w:val="a3"/>
      </w:pPr>
      <w:r>
        <w:t>предложена госпитализация и 2.10.1996 года</w:t>
      </w:r>
    </w:p>
    <w:p w:rsidR="00E77A38" w:rsidRDefault="00435647">
      <w:pPr>
        <w:pStyle w:val="a3"/>
      </w:pPr>
      <w:r>
        <w:t>Тиличев Анатолий Ф "едорович поступил в урологическое отделение МСЧ-2</w:t>
      </w:r>
    </w:p>
    <w:p w:rsidR="00E77A38" w:rsidRDefault="00435647">
      <w:pPr>
        <w:pStyle w:val="a3"/>
      </w:pPr>
      <w:r>
        <w:t>с целью уточнения диагноза и лечения.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Анамнез жизни.</w:t>
      </w:r>
    </w:p>
    <w:p w:rsidR="00E77A38" w:rsidRDefault="00435647">
      <w:pPr>
        <w:pStyle w:val="a3"/>
      </w:pPr>
      <w:r>
        <w:t>Родился и воспитывался в семье с благоприятными социально-бытовыми</w:t>
      </w:r>
    </w:p>
    <w:p w:rsidR="00E77A38" w:rsidRDefault="00435647">
      <w:pPr>
        <w:pStyle w:val="a3"/>
      </w:pPr>
      <w:r>
        <w:t>условиями, в сельской местности. В семье воспитывался один, старший и</w:t>
      </w:r>
    </w:p>
    <w:p w:rsidR="00E77A38" w:rsidRDefault="00435647">
      <w:pPr>
        <w:pStyle w:val="a3"/>
      </w:pPr>
      <w:r>
        <w:t>младший братья умерли в младенческом возрасте --- причины смертей не</w:t>
      </w:r>
    </w:p>
    <w:p w:rsidR="00E77A38" w:rsidRDefault="00435647">
      <w:pPr>
        <w:pStyle w:val="a3"/>
      </w:pPr>
      <w:r>
        <w:t>известны. Питание полноценное и достаточное во все периоды жизни. В</w:t>
      </w:r>
    </w:p>
    <w:p w:rsidR="00E77A38" w:rsidRDefault="00435647">
      <w:pPr>
        <w:pStyle w:val="a3"/>
      </w:pPr>
      <w:r>
        <w:t>детстве перен "ес корь, в 1961 году --- 35 лет назад в возрасте 45 лет</w:t>
      </w:r>
    </w:p>
    <w:p w:rsidR="00E77A38" w:rsidRDefault="00435647">
      <w:pPr>
        <w:pStyle w:val="a3"/>
      </w:pPr>
      <w:r>
        <w:t>имело место травма черепа с сотрясением головного мозга, в 1970 году</w:t>
      </w:r>
    </w:p>
    <w:p w:rsidR="00E77A38" w:rsidRDefault="00435647">
      <w:pPr>
        <w:pStyle w:val="a3"/>
      </w:pPr>
      <w:r>
        <w:t>лечился в кожно-венерическом диспансере по поводу гонореи. С 1981</w:t>
      </w:r>
    </w:p>
    <w:p w:rsidR="00E77A38" w:rsidRDefault="00435647">
      <w:pPr>
        <w:pStyle w:val="a3"/>
      </w:pPr>
      <w:r>
        <w:t>года стоит на уч "ете у уролога по поводу хронического простатита. Не</w:t>
      </w:r>
    </w:p>
    <w:p w:rsidR="00E77A38" w:rsidRDefault="00435647">
      <w:pPr>
        <w:pStyle w:val="a3"/>
      </w:pPr>
      <w:r>
        <w:t>курит, алкоголем не злоупотребляет.  Психические, венерические</w:t>
      </w:r>
    </w:p>
    <w:p w:rsidR="00E77A38" w:rsidRDefault="00435647">
      <w:pPr>
        <w:pStyle w:val="a3"/>
      </w:pPr>
      <w:r>
        <w:t>заболевания отрицает.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Семейный анамнез. Наследственность.</w:t>
      </w:r>
    </w:p>
    <w:p w:rsidR="00E77A38" w:rsidRDefault="00435647">
      <w:pPr>
        <w:pStyle w:val="a3"/>
      </w:pPr>
      <w:r>
        <w:t>У отца имелась аденома простаты, в последние годы жизни стояла</w:t>
      </w:r>
    </w:p>
    <w:p w:rsidR="00E77A38" w:rsidRDefault="00435647">
      <w:pPr>
        <w:pStyle w:val="a3"/>
      </w:pPr>
      <w:r>
        <w:t>цистостома. Причины смертей родителей выяснить не удалось,</w:t>
      </w:r>
    </w:p>
    <w:p w:rsidR="00E77A38" w:rsidRDefault="00435647">
      <w:pPr>
        <w:pStyle w:val="a3"/>
      </w:pPr>
      <w:r>
        <w:t>хронической патологии у сына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Аллергологический анамнез.  Аллергии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 Профессиональный анамнез.  В течение жизни работал на</w:t>
      </w:r>
    </w:p>
    <w:p w:rsidR="00E77A38" w:rsidRDefault="00435647">
      <w:pPr>
        <w:pStyle w:val="a3"/>
      </w:pPr>
      <w:r>
        <w:t>добыче глины, работа сочеталась с такими профвредностями, как</w:t>
      </w:r>
    </w:p>
    <w:p w:rsidR="00E77A38" w:rsidRDefault="00435647">
      <w:pPr>
        <w:pStyle w:val="a3"/>
      </w:pPr>
      <w:r>
        <w:t>пыль, низкая температура, шум.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Объективное исследование.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Вес:   70 кг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Рост:       170 см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Тип телосложения:   нормостенический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Положение пациента:  активное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Сознание:  полное, ясное.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Выражение лица:  осмысленное.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Кожа и видимые слизистые оболочки.</w:t>
      </w:r>
    </w:p>
    <w:p w:rsidR="00E77A38" w:rsidRDefault="00435647">
      <w:pPr>
        <w:pStyle w:val="a3"/>
      </w:pPr>
      <w:r>
        <w:t>Кожа  смуглая. Тургор сохран "ен. Влажность достаточная.</w:t>
      </w:r>
    </w:p>
    <w:p w:rsidR="00E77A38" w:rsidRDefault="00435647">
      <w:pPr>
        <w:pStyle w:val="a3"/>
      </w:pPr>
      <w:r>
        <w:t>Патологических элементов не найдено. Рубцов нет. Слизистые</w:t>
      </w:r>
    </w:p>
    <w:p w:rsidR="00E77A38" w:rsidRDefault="00435647">
      <w:pPr>
        <w:pStyle w:val="a3"/>
      </w:pPr>
      <w:r>
        <w:t>оболочки конъюнктив, носовых ходов розовые, чистые, отделяемого</w:t>
      </w:r>
    </w:p>
    <w:p w:rsidR="00E77A38" w:rsidRDefault="00435647">
      <w:pPr>
        <w:pStyle w:val="a3"/>
      </w:pPr>
      <w:r>
        <w:t>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Волосы, ногти.</w:t>
      </w:r>
    </w:p>
    <w:p w:rsidR="00E77A38" w:rsidRDefault="00435647">
      <w:pPr>
        <w:pStyle w:val="a3"/>
      </w:pPr>
      <w:r>
        <w:t>Волосы пигментированы, чистые. Перхоти нет. Педикул "еза не</w:t>
      </w:r>
    </w:p>
    <w:p w:rsidR="00E77A38" w:rsidRDefault="00435647">
      <w:pPr>
        <w:pStyle w:val="a3"/>
      </w:pPr>
      <w:r>
        <w:t>выявлено. Нарушений роста волос в виде чрезмерного роста на теле</w:t>
      </w:r>
    </w:p>
    <w:p w:rsidR="00E77A38" w:rsidRDefault="00435647">
      <w:pPr>
        <w:pStyle w:val="a3"/>
      </w:pPr>
      <w:r>
        <w:t>или облысения не обнаружено. Ногти гладкие, блестящие, без</w:t>
      </w:r>
    </w:p>
    <w:p w:rsidR="00E77A38" w:rsidRDefault="00435647">
      <w:pPr>
        <w:pStyle w:val="a3"/>
      </w:pPr>
      <w:r>
        <w:t>поперечной исчерченности.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Подкожная жировая клетчатка.</w:t>
      </w:r>
    </w:p>
    <w:p w:rsidR="00E77A38" w:rsidRDefault="00435647">
      <w:pPr>
        <w:pStyle w:val="a3"/>
      </w:pPr>
      <w:r>
        <w:t>Подкожная жировая клетчатка развита достаточно, распределена равномерно.</w:t>
      </w:r>
    </w:p>
    <w:p w:rsidR="00E77A38" w:rsidRDefault="00435647">
      <w:pPr>
        <w:pStyle w:val="a3"/>
      </w:pPr>
      <w:r>
        <w:t>Пастозности, отеков нет.</w:t>
      </w:r>
    </w:p>
    <w:p w:rsidR="00E77A38" w:rsidRDefault="00435647">
      <w:pPr>
        <w:pStyle w:val="a3"/>
      </w:pPr>
      <w:r>
        <w:t>Локального патологического скопления жира не найдено.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Мышечная система.</w:t>
      </w:r>
    </w:p>
    <w:p w:rsidR="00E77A38" w:rsidRDefault="00435647">
      <w:pPr>
        <w:pStyle w:val="a3"/>
      </w:pPr>
      <w:r>
        <w:t>Мышцы конечностей и туловища развиты удовлетворительно, тонус и</w:t>
      </w:r>
    </w:p>
    <w:p w:rsidR="00E77A38" w:rsidRDefault="00435647">
      <w:pPr>
        <w:pStyle w:val="a3"/>
      </w:pPr>
      <w:r>
        <w:t>сила сохранены, болезненности нет. Участков гипотонии,</w:t>
      </w:r>
    </w:p>
    <w:p w:rsidR="00E77A38" w:rsidRDefault="00435647">
      <w:pPr>
        <w:pStyle w:val="a3"/>
      </w:pPr>
      <w:r>
        <w:t>гипертрофии, парезов и параличей не обнаружено.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Костный аппарат.</w:t>
      </w:r>
    </w:p>
    <w:p w:rsidR="00E77A38" w:rsidRDefault="00435647">
      <w:pPr>
        <w:pStyle w:val="a3"/>
      </w:pPr>
      <w:r>
        <w:t xml:space="preserve"> Костная система сформирована правильно. Деформаций черепа,</w:t>
      </w:r>
    </w:p>
    <w:p w:rsidR="00E77A38" w:rsidRDefault="00435647">
      <w:pPr>
        <w:pStyle w:val="a3"/>
      </w:pPr>
      <w:r>
        <w:t>грудной клетки, таза и трубчатых костей нет. Плоскостопия нет.</w:t>
      </w:r>
    </w:p>
    <w:p w:rsidR="00E77A38" w:rsidRDefault="00435647">
      <w:pPr>
        <w:pStyle w:val="a3"/>
      </w:pPr>
      <w:r>
        <w:t>Осанка правильная. Пальпация и перкуссия костей безболезненная.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Суставы.</w:t>
      </w:r>
    </w:p>
    <w:p w:rsidR="00E77A38" w:rsidRDefault="00435647">
      <w:pPr>
        <w:pStyle w:val="a3"/>
      </w:pPr>
      <w:r>
        <w:t xml:space="preserve"> Все суставы не увеличены, не имеют ограничений пассивных и</w:t>
      </w:r>
    </w:p>
    <w:p w:rsidR="00E77A38" w:rsidRDefault="00435647">
      <w:pPr>
        <w:pStyle w:val="a3"/>
      </w:pPr>
      <w:r>
        <w:t>активных движений, болезненности при движениях, хруста,</w:t>
      </w:r>
    </w:p>
    <w:p w:rsidR="00E77A38" w:rsidRDefault="00435647">
      <w:pPr>
        <w:pStyle w:val="a3"/>
      </w:pPr>
      <w:r>
        <w:t xml:space="preserve"> изменений конфигурации, гиперемии и отечности близлежащих</w:t>
      </w:r>
    </w:p>
    <w:p w:rsidR="00E77A38" w:rsidRDefault="00435647">
      <w:pPr>
        <w:pStyle w:val="a3"/>
      </w:pPr>
      <w:r>
        <w:t>мягких тканей.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Лимфатические узлы.</w:t>
      </w:r>
    </w:p>
    <w:p w:rsidR="00E77A38" w:rsidRDefault="00435647">
      <w:pPr>
        <w:pStyle w:val="a3"/>
      </w:pPr>
      <w:r>
        <w:t xml:space="preserve"> При исследовании лимфатических узлов отмечено увеличение</w:t>
      </w:r>
    </w:p>
    <w:p w:rsidR="00E77A38" w:rsidRDefault="00435647">
      <w:pPr>
        <w:pStyle w:val="a3"/>
      </w:pPr>
      <w:r>
        <w:t>шейных единичных узлов до 3 мм в диаметре --- безболезненные,</w:t>
      </w:r>
    </w:p>
    <w:p w:rsidR="00E77A38" w:rsidRDefault="00435647">
      <w:pPr>
        <w:pStyle w:val="a3"/>
      </w:pPr>
      <w:r>
        <w:t>эластичные, подвижные. Также пальпируются паховые лимфоузлы ---</w:t>
      </w:r>
    </w:p>
    <w:p w:rsidR="00E77A38" w:rsidRDefault="00435647">
      <w:pPr>
        <w:pStyle w:val="a3"/>
      </w:pPr>
      <w:r>
        <w:t xml:space="preserve"> множественные, до 4 мм, безболезненные, эластичные,</w:t>
      </w:r>
    </w:p>
    <w:p w:rsidR="00E77A38" w:rsidRDefault="00435647">
      <w:pPr>
        <w:pStyle w:val="a3"/>
      </w:pPr>
      <w:r>
        <w:t xml:space="preserve"> неподвижные. Другие лимфатические группы не прощупываются, что</w:t>
      </w:r>
    </w:p>
    <w:p w:rsidR="00E77A38" w:rsidRDefault="00435647">
      <w:pPr>
        <w:pStyle w:val="a3"/>
      </w:pPr>
      <w:r>
        <w:t>соответствует норме.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Полость рта.</w:t>
      </w:r>
    </w:p>
    <w:p w:rsidR="00E77A38" w:rsidRDefault="00435647">
      <w:pPr>
        <w:pStyle w:val="a3"/>
      </w:pPr>
      <w:r>
        <w:t>Углы рта расположены на одном уровне, губы розовые,без высыпаний и трещин.</w:t>
      </w:r>
    </w:p>
    <w:p w:rsidR="00E77A38" w:rsidRDefault="00435647">
      <w:pPr>
        <w:pStyle w:val="a3"/>
      </w:pPr>
      <w:r>
        <w:t>Слизистые оболочки ротовой полости розовые, чистые, блестящие.</w:t>
      </w:r>
    </w:p>
    <w:p w:rsidR="00E77A38" w:rsidRDefault="00435647">
      <w:pPr>
        <w:pStyle w:val="a3"/>
      </w:pPr>
      <w:r>
        <w:t>Зубная формула --- 8:8/8:8, кариеса нет.</w:t>
      </w:r>
    </w:p>
    <w:p w:rsidR="00E77A38" w:rsidRDefault="00435647">
      <w:pPr>
        <w:pStyle w:val="a3"/>
      </w:pPr>
      <w:r>
        <w:t>Нал "ета на языке нет. Миндалины не выходят за пределы передних дужек.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Шея.</w:t>
      </w:r>
    </w:p>
    <w:p w:rsidR="00E77A38" w:rsidRDefault="00435647">
      <w:pPr>
        <w:pStyle w:val="a3"/>
      </w:pPr>
      <w:r>
        <w:t>Шея правильной формы. Щитовидная железа не пальпируется.</w:t>
      </w:r>
    </w:p>
    <w:p w:rsidR="00E77A38" w:rsidRDefault="00435647">
      <w:pPr>
        <w:pStyle w:val="a3"/>
      </w:pPr>
      <w:r>
        <w:t>Пульсация сонных артерий прощупывается с обеих сторон.</w:t>
      </w:r>
    </w:p>
    <w:p w:rsidR="00E77A38" w:rsidRDefault="00435647">
      <w:pPr>
        <w:pStyle w:val="a3"/>
      </w:pPr>
      <w:r>
        <w:t>Набухания и пульсации яр "емных вен нет.</w:t>
      </w:r>
    </w:p>
    <w:p w:rsidR="00E77A38" w:rsidRDefault="00435647">
      <w:pPr>
        <w:pStyle w:val="a3"/>
      </w:pPr>
      <w:r>
        <w:t>Ограничений подвижности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Грудная клетка.</w:t>
      </w:r>
    </w:p>
    <w:p w:rsidR="00E77A38" w:rsidRDefault="00435647">
      <w:pPr>
        <w:pStyle w:val="a3"/>
      </w:pPr>
      <w:r>
        <w:t>Грудная клетка нормостеничной конфигурации, ключицы расположены на</w:t>
      </w:r>
    </w:p>
    <w:p w:rsidR="00E77A38" w:rsidRDefault="00435647">
      <w:pPr>
        <w:pStyle w:val="a3"/>
      </w:pPr>
      <w:r>
        <w:t>одном уровне. Надключичные и подключичные ямки выражены удовлетворительно,</w:t>
      </w:r>
    </w:p>
    <w:p w:rsidR="00E77A38" w:rsidRDefault="00435647">
      <w:pPr>
        <w:pStyle w:val="a3"/>
      </w:pPr>
      <w:r>
        <w:t>расположены на одном уровне, при дыхании не изменяют своих форм.</w:t>
      </w:r>
    </w:p>
    <w:p w:rsidR="00E77A38" w:rsidRDefault="00435647">
      <w:pPr>
        <w:pStyle w:val="a3"/>
      </w:pPr>
      <w:r>
        <w:t>Лопатки симметричны, двигаются синхронно в такт дыхания.</w:t>
      </w:r>
    </w:p>
    <w:p w:rsidR="00E77A38" w:rsidRDefault="00435647">
      <w:pPr>
        <w:pStyle w:val="a3"/>
      </w:pPr>
      <w:r>
        <w:t>Тип дыхания смешанный.Дыхание ритмичное --- 16 в минуту.</w:t>
      </w:r>
    </w:p>
    <w:p w:rsidR="00E77A38" w:rsidRDefault="00435647">
      <w:pPr>
        <w:pStyle w:val="a3"/>
      </w:pPr>
      <w:r>
        <w:t>Правая и левая половины грудной клетки двигаются синхронно.</w:t>
      </w:r>
    </w:p>
    <w:p w:rsidR="00E77A38" w:rsidRDefault="00435647">
      <w:pPr>
        <w:pStyle w:val="a3"/>
      </w:pPr>
      <w:r>
        <w:t>Вспомогательная мускулатура в акте дыхания не участвует.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Окружности грудной клетки составляют 92 см на выдохе и 98 см на вдохе.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Пальпация грудной клетки информации о болевых точках не да "ет.</w:t>
      </w:r>
    </w:p>
    <w:p w:rsidR="00E77A38" w:rsidRDefault="00435647">
      <w:pPr>
        <w:pStyle w:val="a3"/>
      </w:pPr>
      <w:r>
        <w:t>Грудная клетка эластична, голосовое дрожание ощущается с одинаковой силой в</w:t>
      </w:r>
    </w:p>
    <w:p w:rsidR="00E77A38" w:rsidRDefault="00435647">
      <w:pPr>
        <w:pStyle w:val="a3"/>
      </w:pPr>
      <w:r>
        <w:t>симметричных участках.Хруста и крепитации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перкуссии над передними, боковыми и задними отделами л "егких в</w:t>
      </w:r>
    </w:p>
    <w:p w:rsidR="00E77A38" w:rsidRDefault="00435647">
      <w:pPr>
        <w:pStyle w:val="a3"/>
      </w:pPr>
      <w:r>
        <w:t>симметричных участках перкуторный звук одинаковый, л "егочный,</w:t>
      </w:r>
    </w:p>
    <w:p w:rsidR="00E77A38" w:rsidRDefault="00435647">
      <w:pPr>
        <w:pStyle w:val="a3"/>
      </w:pPr>
      <w:r>
        <w:t>гамма звучности сохранена.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Топографическая перкуссия л "егких.</w:t>
      </w:r>
    </w:p>
    <w:p w:rsidR="00E77A38" w:rsidRDefault="00435647">
      <w:pPr>
        <w:pStyle w:val="a3"/>
      </w:pPr>
      <w:r>
        <w:t>Параметр  Правое  Левое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Высота верхушек спереди     p 4cm |</w:t>
      </w:r>
    </w:p>
    <w:p w:rsidR="00E77A38" w:rsidRDefault="00435647">
      <w:pPr>
        <w:pStyle w:val="a3"/>
      </w:pPr>
      <w:r>
        <w:t xml:space="preserve">    3 см над ключицей</w:t>
      </w:r>
    </w:p>
    <w:p w:rsidR="00E77A38" w:rsidRDefault="00435647">
      <w:pPr>
        <w:pStyle w:val="a3"/>
      </w:pPr>
      <w:r>
        <w:t xml:space="preserve">    p 4cm |     3 см над ключицей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Высота верхушек сзади</w:t>
      </w:r>
    </w:p>
    <w:p w:rsidR="00E77A38" w:rsidRDefault="00435647">
      <w:pPr>
        <w:pStyle w:val="a3"/>
      </w:pPr>
      <w:r>
        <w:t xml:space="preserve">    p 4cm |  Ниже уровня VII шейного позвонка на 2 см</w:t>
      </w:r>
    </w:p>
    <w:p w:rsidR="00E77A38" w:rsidRDefault="00435647">
      <w:pPr>
        <w:pStyle w:val="a3"/>
      </w:pPr>
      <w:r>
        <w:t xml:space="preserve">    p 4cm |  Ниже уровня VII шейного позвонка на 2 см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Ширина полей Кр "енига     c|  5 см      c|  5 см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Нижняя граница по линиям Граница  По -д -ви -ж -ность  Граница</w:t>
      </w:r>
    </w:p>
    <w:p w:rsidR="00E77A38" w:rsidRDefault="00435647">
      <w:pPr>
        <w:pStyle w:val="a3"/>
      </w:pPr>
      <w:r>
        <w:t xml:space="preserve"> По -д -ви -ж -ность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Парастернальная V меж -ре -бе -рье  ---   ---  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Срединно--ключичная VI ребро  ---   ---  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Передняя аксиллярная VII ребро  ---  VII ребро  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Средняя аксиллярная VIII ребро  4 см  VIII ребро   4 см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Задняя аксиллярная IX ребро  ---  IX ребро  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Скапулярная X ребро  ---  X ребро  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Околопозвоночная остистый отросток Th$  _ XI $  ---</w:t>
      </w:r>
    </w:p>
    <w:p w:rsidR="00E77A38" w:rsidRDefault="00435647">
      <w:pPr>
        <w:pStyle w:val="a3"/>
      </w:pPr>
      <w:r>
        <w:t>остистый отросток Th$  _ XI $</w:t>
      </w:r>
    </w:p>
    <w:p w:rsidR="00E77A38" w:rsidRDefault="00435647">
      <w:pPr>
        <w:pStyle w:val="a3"/>
      </w:pPr>
      <w:r>
        <w:t xml:space="preserve"> ---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аускультации л "егких  в клиностатическом и ортостатическом</w:t>
      </w:r>
    </w:p>
    <w:p w:rsidR="00E77A38" w:rsidRDefault="00435647">
      <w:pPr>
        <w:pStyle w:val="a3"/>
      </w:pPr>
      <w:r>
        <w:t>положениях при спокойном и форсированном дыхании определяется</w:t>
      </w:r>
    </w:p>
    <w:p w:rsidR="00E77A38" w:rsidRDefault="00435647">
      <w:pPr>
        <w:pStyle w:val="a3"/>
      </w:pPr>
      <w:r>
        <w:t>физиологическое везикулярное дыхание над передними, боковыми и</w:t>
      </w:r>
    </w:p>
    <w:p w:rsidR="00E77A38" w:rsidRDefault="00435647">
      <w:pPr>
        <w:pStyle w:val="a3"/>
      </w:pPr>
      <w:r>
        <w:t>задними отделами легких. Дополнительных дыхательных шумов не</w:t>
      </w:r>
    </w:p>
    <w:p w:rsidR="00E77A38" w:rsidRDefault="00435647">
      <w:pPr>
        <w:pStyle w:val="a3"/>
      </w:pPr>
      <w:r>
        <w:t>выявлено. При изучении бронхофонии над периферическими участками л "егких</w:t>
      </w:r>
    </w:p>
    <w:p w:rsidR="00E77A38" w:rsidRDefault="00435647">
      <w:pPr>
        <w:pStyle w:val="a3"/>
      </w:pPr>
      <w:r>
        <w:t>слышны неразборчивые звуки, что соответствует норме.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Сердце.</w:t>
      </w:r>
    </w:p>
    <w:p w:rsidR="00E77A38" w:rsidRDefault="00435647">
      <w:pPr>
        <w:pStyle w:val="a3"/>
      </w:pPr>
      <w:r>
        <w:t>При осмотре области сердца сердечного горба, усиления верхушечного толчка,</w:t>
      </w:r>
    </w:p>
    <w:p w:rsidR="00E77A38" w:rsidRDefault="00435647">
      <w:pPr>
        <w:pStyle w:val="a3"/>
      </w:pPr>
      <w:r>
        <w:t>выпячиваний в области аорты, пульсации над легочной артерией, а также</w:t>
      </w:r>
    </w:p>
    <w:p w:rsidR="00E77A38" w:rsidRDefault="00435647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E77A38" w:rsidRDefault="00435647">
      <w:pPr>
        <w:pStyle w:val="a3"/>
      </w:pPr>
      <w:r>
        <w:t>обнаружено.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Перкуссия сердца.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Граница Относительная тупость Абсолютная тупость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Правая 1.5 см кнаружи от правого края грудины Левый край грудины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Верхняя  Середина III ребра IV ребро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Левая  2 см кнутри от срединно-ключичной линии ---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Границы сердца соответствуют норме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Высота стояния правого атриовазального угла находится на III реберном хряще</w:t>
      </w:r>
    </w:p>
    <w:p w:rsidR="00E77A38" w:rsidRDefault="00435647">
      <w:pPr>
        <w:pStyle w:val="a3"/>
      </w:pPr>
      <w:r>
        <w:t>у нижнего его края, на 0.5 см правее правого края грудины.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Размеры сердца: поперечник (сумма двух расстояний правой и левой границ</w:t>
      </w:r>
    </w:p>
    <w:p w:rsidR="00E77A38" w:rsidRDefault="00435647">
      <w:pPr>
        <w:pStyle w:val="a3"/>
      </w:pPr>
      <w:r>
        <w:t>сердца от срединной линии тела) ---14 см, длинник (расстояние от правого</w:t>
      </w:r>
    </w:p>
    <w:p w:rsidR="00E77A38" w:rsidRDefault="00435647">
      <w:pPr>
        <w:pStyle w:val="a3"/>
      </w:pPr>
      <w:r>
        <w:t>атриовазального угла до крайней левой точки контура сердца) --- 15 см.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Ширина сосудистого пучка --- 6.5 см.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Сердце имеет нормальную конфигурацию.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 аускультации  сердца  в  ортостатическом  и клиностатическом</w:t>
      </w:r>
    </w:p>
    <w:p w:rsidR="00E77A38" w:rsidRDefault="00435647">
      <w:pPr>
        <w:pStyle w:val="a3"/>
      </w:pPr>
      <w:r>
        <w:t>положениях  при  спокойном  дыхании  и его задержке выслушиваются</w:t>
      </w:r>
    </w:p>
    <w:p w:rsidR="00E77A38" w:rsidRDefault="00435647">
      <w:pPr>
        <w:pStyle w:val="a3"/>
      </w:pPr>
      <w:r>
        <w:t>нормальные  тоны  сердца.   Ослабления,  расщепления и раздвоения</w:t>
      </w:r>
    </w:p>
    <w:p w:rsidR="00E77A38" w:rsidRDefault="00435647">
      <w:pPr>
        <w:pStyle w:val="a3"/>
      </w:pPr>
      <w:r>
        <w:t>тонов сердца, ритма галопа, дополнительных тонов (щелчок</w:t>
      </w:r>
    </w:p>
    <w:p w:rsidR="00E77A38" w:rsidRDefault="00435647">
      <w:pPr>
        <w:pStyle w:val="a3"/>
      </w:pPr>
      <w:r>
        <w:t>открытия митрального  клапана,  добавочный  систолический  тон)</w:t>
      </w:r>
    </w:p>
    <w:p w:rsidR="00E77A38" w:rsidRDefault="00435647">
      <w:pPr>
        <w:pStyle w:val="a3"/>
      </w:pPr>
      <w:r>
        <w:t>и   шумов сердца не обнаружено.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Аорта и сосуды.</w:t>
      </w:r>
    </w:p>
    <w:p w:rsidR="00E77A38" w:rsidRDefault="00435647">
      <w:pPr>
        <w:pStyle w:val="a3"/>
      </w:pPr>
      <w:r>
        <w:t xml:space="preserve"> Аорта не пульсирует.  Извитости и видимой пульсации</w:t>
      </w:r>
    </w:p>
    <w:p w:rsidR="00E77A38" w:rsidRDefault="00435647">
      <w:pPr>
        <w:pStyle w:val="a3"/>
      </w:pPr>
      <w:r>
        <w:t>области  височных  артерий,  "пляски  каротид",  симптома Мюссе и</w:t>
      </w:r>
    </w:p>
    <w:p w:rsidR="00E77A38" w:rsidRDefault="00435647">
      <w:pPr>
        <w:pStyle w:val="a3"/>
      </w:pPr>
      <w:r>
        <w:t>капиллярного  пульса  нет.   Вены  конечностей  не   переполнены.</w:t>
      </w:r>
    </w:p>
    <w:p w:rsidR="00E77A38" w:rsidRDefault="00435647">
      <w:pPr>
        <w:pStyle w:val="a3"/>
      </w:pPr>
      <w:r>
        <w:t>Сосудистых зв "ездочек и  "caput medusae" нет.   Венный пульс  не</w:t>
      </w:r>
    </w:p>
    <w:p w:rsidR="00E77A38" w:rsidRDefault="00435647">
      <w:pPr>
        <w:pStyle w:val="a3"/>
      </w:pPr>
      <w:r>
        <w:t>определяется.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Артериальный пульс на обеих лучевых артериях имеет одинаковую</w:t>
      </w:r>
    </w:p>
    <w:p w:rsidR="00E77A38" w:rsidRDefault="00435647">
      <w:pPr>
        <w:pStyle w:val="a3"/>
      </w:pPr>
      <w:r>
        <w:t>величину; пульс ритмичен (pulsus regularis), частота --- 70 в</w:t>
      </w:r>
    </w:p>
    <w:p w:rsidR="00E77A38" w:rsidRDefault="00435647">
      <w:pPr>
        <w:pStyle w:val="a3"/>
      </w:pPr>
      <w:r>
        <w:t>минуту, дефицита нет, пульс напряж "енный, тв "ердый (pulsus</w:t>
      </w:r>
    </w:p>
    <w:p w:rsidR="00E77A38" w:rsidRDefault="00435647">
      <w:pPr>
        <w:pStyle w:val="a3"/>
      </w:pPr>
      <w:r>
        <w:t>durus), полный (pulsus plenus), равномерный по наполнению</w:t>
      </w:r>
    </w:p>
    <w:p w:rsidR="00E77A38" w:rsidRDefault="00435647">
      <w:pPr>
        <w:pStyle w:val="a3"/>
      </w:pPr>
      <w:r>
        <w:t>(pulsus alqualis), скорый по форме (pulsus celer).  Пульсовая</w:t>
      </w:r>
    </w:p>
    <w:p w:rsidR="00E77A38" w:rsidRDefault="00435647">
      <w:pPr>
        <w:pStyle w:val="a3"/>
      </w:pPr>
      <w:r>
        <w:t>волна пальпируется на височных, сонных, бедренных, подколенных и</w:t>
      </w:r>
    </w:p>
    <w:p w:rsidR="00E77A38" w:rsidRDefault="00435647">
      <w:pPr>
        <w:pStyle w:val="a3"/>
      </w:pPr>
      <w:r>
        <w:t>артериях стопы.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аускультации артерий и вен выслушиваются I и II тоны на</w:t>
      </w:r>
    </w:p>
    <w:p w:rsidR="00E77A38" w:rsidRDefault="00435647">
      <w:pPr>
        <w:pStyle w:val="a3"/>
      </w:pPr>
      <w:r>
        <w:t>aa.carotis communis и aa.subclaviae, на других артериях тонов</w:t>
      </w:r>
    </w:p>
    <w:p w:rsidR="00E77A38" w:rsidRDefault="00435647">
      <w:pPr>
        <w:pStyle w:val="a3"/>
      </w:pPr>
      <w:r>
        <w:t>нет. Шумов не отмечено. Над венами не выслушиваются ни тоны, ни</w:t>
      </w:r>
    </w:p>
    <w:p w:rsidR="00E77A38" w:rsidRDefault="00435647">
      <w:pPr>
        <w:pStyle w:val="a3"/>
      </w:pPr>
      <w:r>
        <w:t>шумы.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Артериальное давление.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Систолическое Диастолическое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Правая рука 120 мм рт. ст. 80 мм рт. ст.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Левая рука 120 мм рт. ст. 80 мм рт. ст.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Пульсовое давление --- 40 мм рт. ст.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Живот.</w:t>
      </w:r>
    </w:p>
    <w:p w:rsidR="00E77A38" w:rsidRDefault="00435647">
      <w:pPr>
        <w:pStyle w:val="a3"/>
      </w:pPr>
      <w:r>
        <w:t>Живот нормальной формы. Жидкость в брюшной полости методом</w:t>
      </w:r>
    </w:p>
    <w:p w:rsidR="00E77A38" w:rsidRDefault="00435647">
      <w:pPr>
        <w:pStyle w:val="a3"/>
      </w:pPr>
      <w:r>
        <w:t>флюктуации не определяется. Признаков расстройства портального</w:t>
      </w:r>
    </w:p>
    <w:p w:rsidR="00E77A38" w:rsidRDefault="00435647">
      <w:pPr>
        <w:pStyle w:val="a3"/>
      </w:pPr>
      <w:r>
        <w:t>кровотока, тромбоза и сдавления vv. cavae superior et inferior в</w:t>
      </w:r>
    </w:p>
    <w:p w:rsidR="00E77A38" w:rsidRDefault="00435647">
      <w:pPr>
        <w:pStyle w:val="a3"/>
      </w:pPr>
      <w:r>
        <w:t>виде головы медузы и усиления сосудистой сети на брюшной стенке</w:t>
      </w:r>
    </w:p>
    <w:p w:rsidR="00E77A38" w:rsidRDefault="00435647">
      <w:pPr>
        <w:pStyle w:val="a3"/>
      </w:pPr>
      <w:r>
        <w:t>не обнаружено. Грыжевых выпячиваний в области пупка, паховых</w:t>
      </w:r>
    </w:p>
    <w:p w:rsidR="00E77A38" w:rsidRDefault="00435647">
      <w:pPr>
        <w:pStyle w:val="a3"/>
      </w:pPr>
      <w:r>
        <w:t>областях, в области белой линии живота нет. Признаков</w:t>
      </w:r>
    </w:p>
    <w:p w:rsidR="00E77A38" w:rsidRDefault="00435647">
      <w:pPr>
        <w:pStyle w:val="a3"/>
      </w:pPr>
      <w:r>
        <w:t>метеоризма, видимой перистальтики, грелочных пигментаций во</w:t>
      </w:r>
    </w:p>
    <w:p w:rsidR="00E77A38" w:rsidRDefault="00435647">
      <w:pPr>
        <w:pStyle w:val="a3"/>
      </w:pPr>
      <w:r>
        <w:t>время исследования не обнаружено.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Желудок.</w:t>
      </w:r>
    </w:p>
    <w:p w:rsidR="00E77A38" w:rsidRDefault="00435647">
      <w:pPr>
        <w:pStyle w:val="a3"/>
      </w:pPr>
      <w:r>
        <w:t>Осмотр области желудка не да "ет информации. При перкуссии</w:t>
      </w:r>
    </w:p>
    <w:p w:rsidR="00E77A38" w:rsidRDefault="00435647">
      <w:pPr>
        <w:pStyle w:val="a3"/>
      </w:pPr>
      <w:r>
        <w:t>нижняя граница определяется на 3 см выше пупка, что</w:t>
      </w:r>
    </w:p>
    <w:p w:rsidR="00E77A38" w:rsidRDefault="00435647">
      <w:pPr>
        <w:pStyle w:val="a3"/>
      </w:pPr>
      <w:r>
        <w:t>подтверждается при аускультафрикции. Шум плеска не определяется.</w:t>
      </w:r>
    </w:p>
    <w:p w:rsidR="00E77A38" w:rsidRDefault="00435647">
      <w:pPr>
        <w:pStyle w:val="a3"/>
      </w:pPr>
      <w:r>
        <w:t>Большая кривизна расположена на 3 см выше пупка, стенка желудка</w:t>
      </w:r>
    </w:p>
    <w:p w:rsidR="00E77A38" w:rsidRDefault="00435647">
      <w:pPr>
        <w:pStyle w:val="a3"/>
      </w:pPr>
      <w:r>
        <w:t>ровная, эластичная, подвижная, безболезненная.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Кишечник.</w:t>
      </w:r>
    </w:p>
    <w:p w:rsidR="00E77A38" w:rsidRDefault="00435647">
      <w:pPr>
        <w:pStyle w:val="a3"/>
      </w:pPr>
      <w:r>
        <w:t>При поверхностной л "егкой пальпации болезненности нет.</w:t>
      </w:r>
    </w:p>
    <w:p w:rsidR="00E77A38" w:rsidRDefault="00435647">
      <w:pPr>
        <w:pStyle w:val="a3"/>
      </w:pPr>
      <w:r>
        <w:t>Сигмовидная кишка расположена правильно, диаметр 2 см,</w:t>
      </w:r>
    </w:p>
    <w:p w:rsidR="00E77A38" w:rsidRDefault="00435647">
      <w:pPr>
        <w:pStyle w:val="a3"/>
      </w:pPr>
      <w:r>
        <w:t>эластичная, стенка гладкая, ровная, подвижная, безболезненная,</w:t>
      </w:r>
    </w:p>
    <w:p w:rsidR="00E77A38" w:rsidRDefault="00435647">
      <w:pPr>
        <w:pStyle w:val="a3"/>
      </w:pPr>
      <w:r>
        <w:t>урчания нет. Caecum расположена правильно, диаметр 3 см,</w:t>
      </w:r>
    </w:p>
    <w:p w:rsidR="00E77A38" w:rsidRDefault="00435647">
      <w:pPr>
        <w:pStyle w:val="a3"/>
      </w:pPr>
      <w:r>
        <w:t>эластичная, стенка гладкая, ровная, подвижная, безболезненная,</w:t>
      </w:r>
    </w:p>
    <w:p w:rsidR="00E77A38" w:rsidRDefault="00435647">
      <w:pPr>
        <w:pStyle w:val="a3"/>
      </w:pPr>
      <w:r>
        <w:t>урчания нет. Поперечно ободочная кишка расположена</w:t>
      </w:r>
    </w:p>
    <w:p w:rsidR="00E77A38" w:rsidRDefault="00435647">
      <w:pPr>
        <w:pStyle w:val="a3"/>
      </w:pPr>
      <w:r>
        <w:t>выше пупка на 2 см, диаметр 3 см, эластичная, стенка</w:t>
      </w:r>
    </w:p>
    <w:p w:rsidR="00E77A38" w:rsidRDefault="00435647">
      <w:pPr>
        <w:pStyle w:val="a3"/>
      </w:pPr>
      <w:r>
        <w:t>гладкая, ровная, подвижная, безболезненная, урчания нет.</w:t>
      </w:r>
    </w:p>
    <w:p w:rsidR="00E77A38" w:rsidRDefault="00435647">
      <w:pPr>
        <w:pStyle w:val="a3"/>
      </w:pPr>
      <w:r>
        <w:t>Восходящая часть толстого кишечника расположена правильно,</w:t>
      </w:r>
    </w:p>
    <w:p w:rsidR="00E77A38" w:rsidRDefault="00435647">
      <w:pPr>
        <w:pStyle w:val="a3"/>
      </w:pPr>
      <w:r>
        <w:t>диаметр 2.5 см, эластичная, стенка гладкая, ровная, подвижная,</w:t>
      </w:r>
    </w:p>
    <w:p w:rsidR="00E77A38" w:rsidRDefault="00435647">
      <w:pPr>
        <w:pStyle w:val="a3"/>
      </w:pPr>
      <w:r>
        <w:t>безболезненная, урчания нет. Нисходящий отдел расположен правильно,</w:t>
      </w:r>
    </w:p>
    <w:p w:rsidR="00E77A38" w:rsidRDefault="00435647">
      <w:pPr>
        <w:pStyle w:val="a3"/>
      </w:pPr>
      <w:r>
        <w:t>диаметр 2 см, эластичный, стенка гладкая, ровная, подвижная,</w:t>
      </w:r>
    </w:p>
    <w:p w:rsidR="00E77A38" w:rsidRDefault="00435647">
      <w:pPr>
        <w:pStyle w:val="a3"/>
      </w:pPr>
      <w:r>
        <w:t>безболезненная, урчания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Поджелудочная железа.</w:t>
      </w:r>
    </w:p>
    <w:p w:rsidR="00E77A38" w:rsidRDefault="00435647">
      <w:pPr>
        <w:pStyle w:val="a3"/>
      </w:pPr>
      <w:r>
        <w:t>Pancreas не пальпируется, что является нормой.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Печень.</w:t>
      </w:r>
    </w:p>
    <w:p w:rsidR="00E77A38" w:rsidRDefault="00435647">
      <w:pPr>
        <w:pStyle w:val="a3"/>
      </w:pPr>
      <w:r>
        <w:t>Перкуссия.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Ориентир Граница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верхняя Относительная граница по linea clavicularis</w:t>
      </w:r>
    </w:p>
    <w:p w:rsidR="00E77A38" w:rsidRDefault="00435647">
      <w:pPr>
        <w:pStyle w:val="a3"/>
      </w:pPr>
      <w:r>
        <w:t>dextra Середина VI ребра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Абсолютная тупость по linea clavicularis</w:t>
      </w:r>
    </w:p>
    <w:p w:rsidR="00E77A38" w:rsidRDefault="00435647">
      <w:pPr>
        <w:pStyle w:val="a3"/>
      </w:pPr>
      <w:r>
        <w:t>dextra сверху Нижний край VI ребра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Граница по linea clavicularis</w:t>
      </w:r>
    </w:p>
    <w:p w:rsidR="00E77A38" w:rsidRDefault="00435647">
      <w:pPr>
        <w:pStyle w:val="a3"/>
      </w:pPr>
      <w:r>
        <w:t>dextra снизу       Совпадает с краем реберной дуги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Верхняя граница по linea mediana anterior</w:t>
      </w:r>
    </w:p>
    <w:p w:rsidR="00E77A38" w:rsidRDefault="00435647">
      <w:pPr>
        <w:pStyle w:val="a3"/>
      </w:pPr>
      <w:r>
        <w:t xml:space="preserve">    Основание мечевидного отростка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Нижняя граница по linea mediana anterior</w:t>
      </w:r>
    </w:p>
    <w:p w:rsidR="00E77A38" w:rsidRDefault="00435647">
      <w:pPr>
        <w:pStyle w:val="a3"/>
      </w:pPr>
      <w:r>
        <w:t xml:space="preserve">    Между верхней и средней третями расстояния от пупка до</w:t>
      </w:r>
    </w:p>
    <w:p w:rsidR="00E77A38" w:rsidRDefault="00435647">
      <w:pPr>
        <w:pStyle w:val="a3"/>
      </w:pPr>
      <w:r>
        <w:t>основания мечевидного отростка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Левая граница по реберной дуге</w:t>
      </w:r>
    </w:p>
    <w:p w:rsidR="00E77A38" w:rsidRDefault="00435647">
      <w:pPr>
        <w:pStyle w:val="a3"/>
      </w:pPr>
      <w:r>
        <w:t xml:space="preserve">    Linea parasternalis sinistra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Ординаты Курлова 10, 9 и 8 см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поверхностной пальпации печени болезненности не выявлено.</w:t>
      </w:r>
    </w:p>
    <w:p w:rsidR="00E77A38" w:rsidRDefault="00435647">
      <w:pPr>
        <w:pStyle w:val="a3"/>
      </w:pPr>
      <w:r>
        <w:t>При глубокой --- на глубоком вдохе край печени выходит из-под</w:t>
      </w:r>
    </w:p>
    <w:p w:rsidR="00E77A38" w:rsidRDefault="00435647">
      <w:pPr>
        <w:pStyle w:val="a3"/>
      </w:pPr>
      <w:r>
        <w:t>края реберной дуги на 0.5 см по linea clavicularis</w:t>
      </w:r>
    </w:p>
    <w:p w:rsidR="00E77A38" w:rsidRDefault="00435647">
      <w:pPr>
        <w:pStyle w:val="a3"/>
      </w:pPr>
      <w:r>
        <w:t>dextra. Край печени эластичный, гладкий, острый, ровный,</w:t>
      </w:r>
    </w:p>
    <w:p w:rsidR="00E77A38" w:rsidRDefault="00435647">
      <w:pPr>
        <w:pStyle w:val="a3"/>
      </w:pPr>
      <w:r>
        <w:t>безболезненный.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  Селез "енка.</w:t>
      </w:r>
    </w:p>
    <w:p w:rsidR="00E77A38" w:rsidRDefault="00435647">
      <w:pPr>
        <w:pStyle w:val="a3"/>
      </w:pPr>
      <w:r>
        <w:t>Перкуссия.</w:t>
      </w:r>
    </w:p>
    <w:p w:rsidR="00E77A38" w:rsidRDefault="00435647">
      <w:pPr>
        <w:pStyle w:val="a3"/>
      </w:pPr>
      <w:r>
        <w:t>Ориентир Граница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Верхняя граница по linea axillaris medialis sinistra IX ребро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Нижняя граница по linea axillaris medialis sinistra XI ребро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Задний верхний полюс Linea scapularis sinistra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нижний Передний полюс Linea costoarticularis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Поперечник селез "енки --- 6 см, длинник ---12 см.</w:t>
      </w:r>
    </w:p>
    <w:p w:rsidR="00E77A38" w:rsidRDefault="00435647">
      <w:pPr>
        <w:pStyle w:val="a3"/>
      </w:pPr>
      <w:r>
        <w:t>Селез "енка не пальпируется, что соответствует норме.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Почки и мочевыводящие пути.</w:t>
      </w:r>
    </w:p>
    <w:p w:rsidR="00E77A38" w:rsidRDefault="00435647">
      <w:pPr>
        <w:pStyle w:val="a3"/>
      </w:pPr>
      <w:r>
        <w:t>Левая и правая почки не пальпируются. Мочевой пузырь определяется</w:t>
      </w:r>
    </w:p>
    <w:p w:rsidR="00E77A38" w:rsidRDefault="00435647">
      <w:pPr>
        <w:pStyle w:val="a3"/>
      </w:pPr>
      <w:r>
        <w:t>перкуторно в виде тупости и пальпаторно в виде тугоэластического</w:t>
      </w:r>
    </w:p>
    <w:p w:rsidR="00E77A38" w:rsidRDefault="00435647">
      <w:pPr>
        <w:pStyle w:val="a3"/>
      </w:pPr>
      <w:r>
        <w:t>шаровидного образования над лобком, переполнен, отмечено выбухание</w:t>
      </w:r>
    </w:p>
    <w:p w:rsidR="00E77A38" w:rsidRDefault="00435647">
      <w:pPr>
        <w:pStyle w:val="a3"/>
      </w:pPr>
      <w:r>
        <w:t>надлобковой области.  Имеется болезненность при покалачивании по</w:t>
      </w:r>
    </w:p>
    <w:p w:rsidR="00E77A38" w:rsidRDefault="00435647">
      <w:pPr>
        <w:pStyle w:val="a3"/>
      </w:pPr>
      <w:r>
        <w:t>поясничным областям.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Status localis.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При ректальном пальцевом исследовании определяется увеличение</w:t>
      </w:r>
    </w:p>
    <w:p w:rsidR="00E77A38" w:rsidRDefault="00435647">
      <w:pPr>
        <w:pStyle w:val="a3"/>
      </w:pPr>
      <w:r>
        <w:t>предстательной железы (4$ times$5 см), имеющей выпуклую, гладкую поверхность,</w:t>
      </w:r>
    </w:p>
    <w:p w:rsidR="00E77A38" w:rsidRDefault="00435647">
      <w:pPr>
        <w:pStyle w:val="a3"/>
      </w:pPr>
      <w:r>
        <w:t>сглаженную серединную бороздку, равномерную тугоэластическую</w:t>
      </w:r>
    </w:p>
    <w:p w:rsidR="00E77A38" w:rsidRDefault="00435647">
      <w:pPr>
        <w:pStyle w:val="a3"/>
      </w:pPr>
      <w:r>
        <w:t>консистенцию, ровные ч "еткие контуры, верхний полюс слева</w:t>
      </w:r>
    </w:p>
    <w:p w:rsidR="00E77A38" w:rsidRDefault="00435647">
      <w:pPr>
        <w:pStyle w:val="a3"/>
      </w:pPr>
      <w:r>
        <w:t>не досягаем, подвижность стенки прямой кишки над ней сохранена.</w:t>
      </w:r>
    </w:p>
    <w:p w:rsidR="00E77A38" w:rsidRDefault="00435647">
      <w:pPr>
        <w:pStyle w:val="a3"/>
      </w:pPr>
      <w:r>
        <w:t>Диагноз: аденома предстательной железы, II ст.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Лабораторные исследования.</w:t>
      </w:r>
    </w:p>
    <w:p w:rsidR="00E77A38" w:rsidRDefault="00435647">
      <w:pPr>
        <w:pStyle w:val="a3"/>
      </w:pPr>
      <w:r>
        <w:t xml:space="preserve">    Анализ крови клинический. Дата:  3.10.1996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Показатель Результат Норма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Гемоглобин 137 г/л М --- 132.0--164.0 г/л, Ж --- 115.0--145.0 г/л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СОЭ 6 мм М --- 1--10 мм/ч,</w:t>
      </w:r>
    </w:p>
    <w:p w:rsidR="00E77A38" w:rsidRDefault="00435647">
      <w:pPr>
        <w:pStyle w:val="a3"/>
      </w:pPr>
      <w:r>
        <w:t xml:space="preserve">     Ж --- 2--15 мм/ч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Лейкоциты $4.5 cdot 10^ 9 $ $(4.0-8.8) cdot 10^ 9 $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Нейтрофилы палочкоядерные 1 % 1--6 %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Нейтрофилы сегментоядерные 57 % 47--72 %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Эозинофилы 2 % 0.5--5 %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Лимфоциты 38 % 19--37 %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Моноциты 2 % 3--11 %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Заключение:  изменений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Анализ мочи клинический. Дата:  3.10.1996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Показатель Результат Норма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Цвет мочи соломенно--ж "елтый соломенно--ж "елтый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Прозрачность прозрачная прозрачная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Относительная плотность 1.026 1.010--1.025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Белок отр. до 0.012 г/л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Лейкоциты 5--7 в п/зр. М --- до 3 в п/зр.,</w:t>
      </w:r>
    </w:p>
    <w:p w:rsidR="00E77A38" w:rsidRDefault="00435647">
      <w:pPr>
        <w:pStyle w:val="a3"/>
      </w:pPr>
      <w:r>
        <w:t xml:space="preserve">  Ж --- до 5 в п/зр.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Эпителий 3--4 в п/зр. до 1--2 в п/зр.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Заключение:  имеет место лейкоцитурия, и повышение количества</w:t>
      </w:r>
    </w:p>
    <w:p w:rsidR="00E77A38" w:rsidRDefault="00435647">
      <w:pPr>
        <w:pStyle w:val="a3"/>
      </w:pPr>
      <w:r>
        <w:t>эпителия в моче.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Биохимический анализ крови. Дата:  4.10.1996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Показатель Результат Норма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Общий белок плазмы 74 г/л 65--85 г/л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Мочевина крови 8.0 ммоль/л 2.5--8.3 ммоль/л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АлАТ  0.43 мкмоль/ч мл 0.1--0.68 мкмоль/ч мл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АСТ 0.36 мкмоль/ч мл 0.1--0.68 мкмоль/ч мл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Общий билирубин 20.2 мкмоль/л 8.5--20.5 мкмоль/л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Глюкоза 4.9 ммоль/л 3.3--5.5 ммоль/л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Заключение:  изменений нет.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Лучевая диагностика.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Ультрасонографическое исследование мочевого пузыря и</w:t>
      </w:r>
    </w:p>
    <w:p w:rsidR="00E77A38" w:rsidRDefault="00435647">
      <w:pPr>
        <w:pStyle w:val="a3"/>
      </w:pPr>
      <w:r>
        <w:t>простаты.</w:t>
      </w:r>
    </w:p>
    <w:p w:rsidR="00E77A38" w:rsidRDefault="00435647">
      <w:pPr>
        <w:pStyle w:val="a3"/>
      </w:pPr>
      <w:r>
        <w:t>Мочевой пузырь при адекватном наполнении деформирован,</w:t>
      </w:r>
    </w:p>
    <w:p w:rsidR="00E77A38" w:rsidRDefault="00435647">
      <w:pPr>
        <w:pStyle w:val="a3"/>
      </w:pPr>
      <w:r>
        <w:t>узловатый. Содержимое гипоэхогенное, с незначительным количеством</w:t>
      </w:r>
    </w:p>
    <w:p w:rsidR="00E77A38" w:rsidRDefault="00435647">
      <w:pPr>
        <w:pStyle w:val="a3"/>
      </w:pPr>
      <w:r>
        <w:t>эхогенного осадка. Объ "ем  мочевого пузыря --- 363 мл, объ "ем</w:t>
      </w:r>
    </w:p>
    <w:p w:rsidR="00E77A38" w:rsidRDefault="00435647">
      <w:pPr>
        <w:pStyle w:val="a3"/>
      </w:pPr>
      <w:r>
        <w:t>остаточной мочи --- 309 мл.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Prostata: форма неправильная, контуры неровные, бугристые,</w:t>
      </w:r>
    </w:p>
    <w:p w:rsidR="00E77A38" w:rsidRDefault="00435647">
      <w:pPr>
        <w:pStyle w:val="a3"/>
      </w:pPr>
      <w:r>
        <w:t>эхогенность --- смешанная, неравномерная, структура неоднородная.  В</w:t>
      </w:r>
    </w:p>
    <w:p w:rsidR="00E77A38" w:rsidRDefault="00435647">
      <w:pPr>
        <w:pStyle w:val="a3"/>
      </w:pPr>
      <w:r>
        <w:t>проекции левой доли исходит узловатое образование диаметром 24 мм с</w:t>
      </w:r>
    </w:p>
    <w:p w:rsidR="00E77A38" w:rsidRDefault="00435647">
      <w:pPr>
        <w:pStyle w:val="a3"/>
      </w:pPr>
      <w:r>
        <w:t>капсулой, негомогенной внутренней эхоструктурой, пониженной</w:t>
      </w:r>
    </w:p>
    <w:p w:rsidR="00E77A38" w:rsidRDefault="00435647">
      <w:pPr>
        <w:pStyle w:val="a3"/>
      </w:pPr>
      <w:r>
        <w:t>эхо генности. В проекции правой доли --- узловатое образование</w:t>
      </w:r>
    </w:p>
    <w:p w:rsidR="00E77A38" w:rsidRDefault="00435647">
      <w:pPr>
        <w:pStyle w:val="a3"/>
      </w:pPr>
      <w:r>
        <w:t>диаметром 19 мм, подобной эхоструктуры.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Семенные пузырьки: справа --- 32 $ times$ 11 мм, слева --- 31 $ times$13</w:t>
      </w:r>
    </w:p>
    <w:p w:rsidR="00E77A38" w:rsidRDefault="00435647">
      <w:pPr>
        <w:pStyle w:val="a3"/>
      </w:pPr>
      <w:r>
        <w:t>мм.Эхоструктура типичная.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Заключение:  эхоскопические признаки гиперплазии предстательной</w:t>
      </w:r>
    </w:p>
    <w:p w:rsidR="00E77A38" w:rsidRDefault="00435647">
      <w:pPr>
        <w:pStyle w:val="a3"/>
      </w:pPr>
      <w:r>
        <w:t>железы, узловатые образования предстательной железы.</w:t>
      </w:r>
    </w:p>
    <w:p w:rsidR="00E77A38" w:rsidRDefault="00435647">
      <w:pPr>
        <w:pStyle w:val="a3"/>
      </w:pPr>
      <w:r>
        <w:t xml:space="preserve">    Дата:   7.10.1996 г.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Ультразвуковое исследование.</w:t>
      </w:r>
    </w:p>
    <w:p w:rsidR="00E77A38" w:rsidRDefault="00435647">
      <w:pPr>
        <w:pStyle w:val="a3"/>
      </w:pPr>
      <w:r>
        <w:t>Почки. Положение  физиологическое, размеры нормальные, паренхима без</w:t>
      </w:r>
    </w:p>
    <w:p w:rsidR="00E77A38" w:rsidRDefault="00435647">
      <w:pPr>
        <w:pStyle w:val="a3"/>
      </w:pPr>
      <w:r>
        <w:t>особенностей, соотношение сло "ев --- 2/1, чашечно-лоханочная система</w:t>
      </w:r>
    </w:p>
    <w:p w:rsidR="00E77A38" w:rsidRDefault="00435647">
      <w:pPr>
        <w:pStyle w:val="a3"/>
      </w:pPr>
      <w:r>
        <w:t>уплотнена, не расширена, крупные</w:t>
      </w:r>
    </w:p>
    <w:p w:rsidR="00E77A38" w:rsidRDefault="00435647">
      <w:pPr>
        <w:pStyle w:val="a3"/>
      </w:pPr>
      <w:r>
        <w:t>солевые включения с обеих сторон.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Мочевой пузырь деформирован, узловатый.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Предстательная железа с ровными, ч "еткими</w:t>
      </w:r>
    </w:p>
    <w:p w:rsidR="00E77A38" w:rsidRDefault="00435647">
      <w:pPr>
        <w:pStyle w:val="a3"/>
      </w:pPr>
      <w:r>
        <w:t>контурами, правая доля --- 46 $ times$ 23 мм, левая --- 44 $ times$</w:t>
      </w:r>
    </w:p>
    <w:p w:rsidR="00E77A38" w:rsidRDefault="00435647">
      <w:pPr>
        <w:pStyle w:val="a3"/>
      </w:pPr>
      <w:r>
        <w:t>22 мм.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Заключение: хронический пиелонефрит.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Инструментальное обследование.</w:t>
      </w:r>
    </w:p>
    <w:p w:rsidR="00E77A38" w:rsidRDefault="00435647">
      <w:pPr>
        <w:pStyle w:val="a3"/>
      </w:pPr>
      <w:r>
        <w:t xml:space="preserve">     Электрокардиография.</w:t>
      </w:r>
    </w:p>
    <w:p w:rsidR="00E77A38" w:rsidRDefault="00435647">
      <w:pPr>
        <w:pStyle w:val="a3"/>
      </w:pPr>
      <w:r>
        <w:t>Имеются возрастные изменения, патологии не выявлено.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Обоснование диагноза и диагноз.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Жалобы пациент, объективное исследование и результаты</w:t>
      </w:r>
    </w:p>
    <w:p w:rsidR="00E77A38" w:rsidRDefault="00435647">
      <w:pPr>
        <w:pStyle w:val="a3"/>
      </w:pPr>
      <w:r>
        <w:t>параклинических тестов позволяют предположить патологию со стороны</w:t>
      </w:r>
    </w:p>
    <w:p w:rsidR="00E77A38" w:rsidRDefault="00435647">
      <w:pPr>
        <w:pStyle w:val="a3"/>
      </w:pPr>
      <w:r>
        <w:t>мочеполовой системы. Выявлены следующие синдромы: дизурические</w:t>
      </w:r>
    </w:p>
    <w:p w:rsidR="00E77A38" w:rsidRDefault="00435647">
      <w:pPr>
        <w:pStyle w:val="a3"/>
      </w:pPr>
      <w:r>
        <w:t>расстройства (жалобы и объективно) , переполнение мочевого пузыря и</w:t>
      </w:r>
    </w:p>
    <w:p w:rsidR="00E77A38" w:rsidRDefault="00435647">
      <w:pPr>
        <w:pStyle w:val="a3"/>
      </w:pPr>
      <w:r>
        <w:t>застой мочи (объективно), увеличение предстательной железы при</w:t>
      </w:r>
    </w:p>
    <w:p w:rsidR="00E77A38" w:rsidRDefault="00435647">
      <w:pPr>
        <w:pStyle w:val="a3"/>
      </w:pPr>
      <w:r>
        <w:t>ректальном исследовании и параклинический синдром хронического,</w:t>
      </w:r>
    </w:p>
    <w:p w:rsidR="00E77A38" w:rsidRDefault="00435647">
      <w:pPr>
        <w:pStyle w:val="a3"/>
      </w:pPr>
      <w:r>
        <w:t>латентного воспаления чашечно--лоханочного аппарата почек. На</w:t>
      </w:r>
    </w:p>
    <w:p w:rsidR="00E77A38" w:rsidRDefault="00435647">
      <w:pPr>
        <w:pStyle w:val="a3"/>
      </w:pPr>
      <w:r>
        <w:t>основании всего этого, а также учитывая описание морфологического</w:t>
      </w:r>
    </w:p>
    <w:p w:rsidR="00E77A38" w:rsidRDefault="00435647">
      <w:pPr>
        <w:pStyle w:val="a3"/>
      </w:pPr>
      <w:r>
        <w:t>элемента, полученного при ультразвуковом исследовании, предполагаем</w:t>
      </w:r>
    </w:p>
    <w:p w:rsidR="00E77A38" w:rsidRDefault="00435647">
      <w:pPr>
        <w:pStyle w:val="a3"/>
      </w:pPr>
      <w:r>
        <w:t>наличие опухолевого образования в области простаты, препятствующего</w:t>
      </w:r>
    </w:p>
    <w:p w:rsidR="00E77A38" w:rsidRDefault="00435647">
      <w:pPr>
        <w:pStyle w:val="a3"/>
      </w:pPr>
      <w:r>
        <w:t>оттоку мочи и способствующего этим развитию пиелонефрита.</w:t>
      </w:r>
    </w:p>
    <w:p w:rsidR="00E77A38" w:rsidRDefault="00435647">
      <w:pPr>
        <w:pStyle w:val="a3"/>
      </w:pPr>
      <w:r>
        <w:t>Ощущение неполного опорожнения пузыря и достаточный объ "ем</w:t>
      </w:r>
    </w:p>
    <w:p w:rsidR="00E77A38" w:rsidRDefault="00435647">
      <w:pPr>
        <w:pStyle w:val="a3"/>
      </w:pPr>
      <w:r>
        <w:t>остаточной мочи, но отсутствие при этом ischuria paradoxa</w:t>
      </w:r>
    </w:p>
    <w:p w:rsidR="00E77A38" w:rsidRDefault="00435647">
      <w:pPr>
        <w:pStyle w:val="a3"/>
      </w:pPr>
      <w:r>
        <w:t>сообщают о стадии субкомпенсации аденомы предстательной</w:t>
      </w:r>
    </w:p>
    <w:p w:rsidR="00E77A38" w:rsidRDefault="00435647">
      <w:pPr>
        <w:pStyle w:val="a3"/>
      </w:pPr>
      <w:r>
        <w:t>железы. Наличие слабовыраженной лейкоцитурии говорит о фазе</w:t>
      </w:r>
    </w:p>
    <w:p w:rsidR="00E77A38" w:rsidRDefault="00435647">
      <w:pPr>
        <w:pStyle w:val="a3"/>
      </w:pPr>
      <w:r>
        <w:t>латентного воспаления чашечно--лоханочного аппарата.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Клинический диагноз:   аденома предстательной железы, II стадия,</w:t>
      </w:r>
    </w:p>
    <w:p w:rsidR="00E77A38" w:rsidRDefault="00435647">
      <w:pPr>
        <w:pStyle w:val="a3"/>
      </w:pPr>
      <w:r>
        <w:t>вторичный хронический двусторонний пиелонефрит в фазе</w:t>
      </w:r>
    </w:p>
    <w:p w:rsidR="00E77A38" w:rsidRDefault="00435647">
      <w:pPr>
        <w:pStyle w:val="a3"/>
      </w:pPr>
      <w:r>
        <w:t>латентного воспаления.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Дифференциальный диагноз.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 своей клинической картине аденома парауретральных жел "ез похожа</w:t>
      </w:r>
    </w:p>
    <w:p w:rsidR="00E77A38" w:rsidRDefault="00435647">
      <w:pPr>
        <w:pStyle w:val="a3"/>
      </w:pPr>
      <w:r>
        <w:t>на рак предстательной железы тем, что и в том и в другом случае</w:t>
      </w:r>
    </w:p>
    <w:p w:rsidR="00E77A38" w:rsidRDefault="00435647">
      <w:pPr>
        <w:pStyle w:val="a3"/>
      </w:pPr>
      <w:r>
        <w:t>имеется нарушение оттока мочи из мочевого пузыря. Однако в данном</w:t>
      </w:r>
    </w:p>
    <w:p w:rsidR="00E77A38" w:rsidRDefault="00435647">
      <w:pPr>
        <w:pStyle w:val="a3"/>
      </w:pPr>
      <w:r>
        <w:t>случае нет характерной для рака неравномерной, каменистой</w:t>
      </w:r>
    </w:p>
    <w:p w:rsidR="00E77A38" w:rsidRDefault="00435647">
      <w:pPr>
        <w:pStyle w:val="a3"/>
      </w:pPr>
      <w:r>
        <w:t>консистенции, бугристой поверхности, типичной картины метастазов в</w:t>
      </w:r>
    </w:p>
    <w:p w:rsidR="00E77A38" w:rsidRDefault="00435647">
      <w:pPr>
        <w:pStyle w:val="a3"/>
      </w:pPr>
      <w:r>
        <w:t>регионарные лимфоузлы и кости. При катетеризации мочевого пузыря</w:t>
      </w:r>
    </w:p>
    <w:p w:rsidR="00E77A38" w:rsidRDefault="00435647">
      <w:pPr>
        <w:pStyle w:val="a3"/>
      </w:pPr>
      <w:r>
        <w:t>исключена стриктура мочеиспускательного канала, иначе он был бы</w:t>
      </w:r>
    </w:p>
    <w:p w:rsidR="00E77A38" w:rsidRDefault="00435647">
      <w:pPr>
        <w:pStyle w:val="a3"/>
      </w:pPr>
      <w:r>
        <w:t>непроходим. Цистоскопии для дифференциальной диагностики опухоли</w:t>
      </w:r>
    </w:p>
    <w:p w:rsidR="00E77A38" w:rsidRDefault="00435647">
      <w:pPr>
        <w:pStyle w:val="a3"/>
      </w:pPr>
      <w:r>
        <w:t>или склероза шейки мочевого пузыря не проводили.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Этиология и патогенез.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Рассматривая данный клинический случай , следует учесть несколько</w:t>
      </w:r>
    </w:p>
    <w:p w:rsidR="00E77A38" w:rsidRDefault="00435647">
      <w:pPr>
        <w:pStyle w:val="a3"/>
      </w:pPr>
      <w:r>
        <w:t>этиологических моментов. Во-первых, несомненно свою роль  в развитии</w:t>
      </w:r>
    </w:p>
    <w:p w:rsidR="00E77A38" w:rsidRDefault="00435647">
      <w:pPr>
        <w:pStyle w:val="a3"/>
      </w:pPr>
      <w:r>
        <w:t>аденомы сыграла возрастная недостаточность андрогенов. По механизму</w:t>
      </w:r>
    </w:p>
    <w:p w:rsidR="00E77A38" w:rsidRDefault="00435647">
      <w:pPr>
        <w:pStyle w:val="a3"/>
      </w:pPr>
      <w:r>
        <w:t>обратной связи усилилось выделение гонадотропных гормонов передней</w:t>
      </w:r>
    </w:p>
    <w:p w:rsidR="00E77A38" w:rsidRDefault="00435647">
      <w:pPr>
        <w:pStyle w:val="a3"/>
      </w:pPr>
      <w:r>
        <w:t>долей гипофиза. Его воздействие привело к разрастанию парауретральных</w:t>
      </w:r>
    </w:p>
    <w:p w:rsidR="00E77A38" w:rsidRDefault="00435647">
      <w:pPr>
        <w:pStyle w:val="a3"/>
      </w:pPr>
      <w:r>
        <w:t>жел "ез и образованию аденомы, покрытой оболочкой из предстательной</w:t>
      </w:r>
    </w:p>
    <w:p w:rsidR="00E77A38" w:rsidRDefault="00435647">
      <w:pPr>
        <w:pStyle w:val="a3"/>
      </w:pPr>
      <w:r>
        <w:t>железы. Во-вторых, имеется наследственная предрасположенность к</w:t>
      </w:r>
    </w:p>
    <w:p w:rsidR="00E77A38" w:rsidRDefault="00435647">
      <w:pPr>
        <w:pStyle w:val="a3"/>
      </w:pPr>
      <w:r>
        <w:t>поражению простаты, проявившаяся в виде аденомы у отца. В-третьих, у</w:t>
      </w:r>
    </w:p>
    <w:p w:rsidR="00E77A38" w:rsidRDefault="00435647">
      <w:pPr>
        <w:pStyle w:val="a3"/>
      </w:pPr>
      <w:r>
        <w:t>пациента имеется в анамнезе специфического гонорейного воспаления</w:t>
      </w:r>
    </w:p>
    <w:p w:rsidR="00E77A38" w:rsidRDefault="00435647">
      <w:pPr>
        <w:pStyle w:val="a3"/>
      </w:pPr>
      <w:r>
        <w:t>уретры, что могло привести к ослаблению местных иммунных механизмов,</w:t>
      </w:r>
    </w:p>
    <w:p w:rsidR="00E77A38" w:rsidRDefault="00435647">
      <w:pPr>
        <w:pStyle w:val="a3"/>
      </w:pPr>
      <w:r>
        <w:t>развитию соединительной ткани, что в свою очередь созда "ет</w:t>
      </w:r>
    </w:p>
    <w:p w:rsidR="00E77A38" w:rsidRDefault="00435647">
      <w:pPr>
        <w:pStyle w:val="a3"/>
      </w:pPr>
      <w:r>
        <w:t>благоприятную почву для развития опухолевого процесса. Следует также</w:t>
      </w:r>
    </w:p>
    <w:p w:rsidR="00E77A38" w:rsidRDefault="00435647">
      <w:pPr>
        <w:pStyle w:val="a3"/>
      </w:pPr>
      <w:r>
        <w:t>учесть всю совокупность профессиональных вредностей, пагубно влияющих</w:t>
      </w:r>
    </w:p>
    <w:p w:rsidR="00E77A38" w:rsidRDefault="00435647">
      <w:pPr>
        <w:pStyle w:val="a3"/>
      </w:pPr>
      <w:r>
        <w:t>на мочеполовую систему.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Лечение.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Консервативные методы лечения при аденоме предстательной железы</w:t>
      </w:r>
    </w:p>
    <w:p w:rsidR="00E77A38" w:rsidRDefault="00435647">
      <w:pPr>
        <w:pStyle w:val="a3"/>
      </w:pPr>
      <w:r>
        <w:t>малоэффективны. Предполагается произвести чрезпузырную аденомэктомию</w:t>
      </w:r>
    </w:p>
    <w:p w:rsidR="00E77A38" w:rsidRDefault="00435647">
      <w:pPr>
        <w:pStyle w:val="a3"/>
      </w:pPr>
      <w:r>
        <w:t>с двусторонней вазотомией. Согласие больного на операцию получено.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Показания и противопоказания к операции.   В отношении</w:t>
      </w:r>
    </w:p>
    <w:p w:rsidR="00E77A38" w:rsidRDefault="00435647">
      <w:pPr>
        <w:pStyle w:val="a3"/>
      </w:pPr>
      <w:r>
        <w:t>радикального оперативного вмешательства</w:t>
      </w:r>
    </w:p>
    <w:p w:rsidR="00E77A38" w:rsidRDefault="00435647">
      <w:pPr>
        <w:pStyle w:val="a3"/>
      </w:pPr>
      <w:r>
        <w:t>противопоказаний нет.  Показаниями к операции являются: задержка</w:t>
      </w:r>
    </w:p>
    <w:p w:rsidR="00E77A38" w:rsidRDefault="00435647">
      <w:pPr>
        <w:pStyle w:val="a3"/>
      </w:pPr>
      <w:r>
        <w:t>мочеиспускания, дизурические расстройства, снижение качества жизни,</w:t>
      </w:r>
    </w:p>
    <w:p w:rsidR="00E77A38" w:rsidRDefault="00435647">
      <w:pPr>
        <w:pStyle w:val="a3"/>
      </w:pPr>
      <w:r>
        <w:t>возможность развития опасных осложнений: острая задержка</w:t>
      </w:r>
    </w:p>
    <w:p w:rsidR="00E77A38" w:rsidRDefault="00435647">
      <w:pPr>
        <w:pStyle w:val="a3"/>
      </w:pPr>
      <w:r>
        <w:t>мочеиспускания, гематурия, кровотечение из расширенных вен в области</w:t>
      </w:r>
    </w:p>
    <w:p w:rsidR="00E77A38" w:rsidRDefault="00435647">
      <w:pPr>
        <w:pStyle w:val="a3"/>
      </w:pPr>
      <w:r>
        <w:t>шейки мочевого пузыря, камни мочевого пузыря, воспалительные процессы</w:t>
      </w:r>
    </w:p>
    <w:p w:rsidR="00E77A38" w:rsidRDefault="00435647">
      <w:pPr>
        <w:pStyle w:val="a3"/>
      </w:pPr>
      <w:r>
        <w:t>в любом отделе мочевой и половой системы, в том числе</w:t>
      </w:r>
    </w:p>
    <w:p w:rsidR="00E77A38" w:rsidRDefault="00435647">
      <w:pPr>
        <w:pStyle w:val="a3"/>
      </w:pPr>
      <w:r>
        <w:t>прогрессирования пиелонефрита с развитием хронической почечной</w:t>
      </w:r>
    </w:p>
    <w:p w:rsidR="00E77A38" w:rsidRDefault="00435647">
      <w:pPr>
        <w:pStyle w:val="a3"/>
      </w:pPr>
      <w:r>
        <w:t>недостаточности. Вазотомия проводится для профилактики послеоперационного</w:t>
      </w:r>
    </w:p>
    <w:p w:rsidR="00E77A38" w:rsidRDefault="00435647">
      <w:pPr>
        <w:pStyle w:val="a3"/>
      </w:pPr>
      <w:r>
        <w:t>осложнения в виде застоя секрета и инфицирования ductus deferens.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Подготовка к операции.   Накануне вечером после л "егкого ужина</w:t>
      </w:r>
    </w:p>
    <w:p w:rsidR="00E77A38" w:rsidRDefault="00435647">
      <w:pPr>
        <w:pStyle w:val="a3"/>
      </w:pPr>
      <w:r>
        <w:t>пищу больше не принимать. В 20 и 21 час.  сделать очистительные</w:t>
      </w:r>
    </w:p>
    <w:p w:rsidR="00E77A38" w:rsidRDefault="00435647">
      <w:pPr>
        <w:pStyle w:val="a3"/>
      </w:pPr>
      <w:r>
        <w:t>клизмы.  Принять гигиеническую ванну.  Дать на ночь 1 таблетку</w:t>
      </w:r>
    </w:p>
    <w:p w:rsidR="00E77A38" w:rsidRDefault="00435647">
      <w:pPr>
        <w:pStyle w:val="a3"/>
      </w:pPr>
      <w:r>
        <w:t>седуксена 0.0005.  Утром сделать очистительную клизму, побрить</w:t>
      </w:r>
    </w:p>
    <w:p w:rsidR="00E77A38" w:rsidRDefault="00435647">
      <w:pPr>
        <w:pStyle w:val="a3"/>
      </w:pPr>
      <w:r>
        <w:t>операционное поле и обработать спиртовыми шариками.  Перед подачей в</w:t>
      </w:r>
    </w:p>
    <w:p w:rsidR="00E77A38" w:rsidRDefault="00435647">
      <w:pPr>
        <w:pStyle w:val="a3"/>
      </w:pPr>
      <w:r>
        <w:t>операционную ввести в мышцу   Sol.  Atropini sulfatis 0.1 %--1 ml,</w:t>
      </w:r>
    </w:p>
    <w:p w:rsidR="00E77A38" w:rsidRDefault="00435647">
      <w:pPr>
        <w:pStyle w:val="a3"/>
      </w:pPr>
      <w:r>
        <w:t xml:space="preserve">  Sol.  Dimedroli 1 %--1ml,  Sol. Promedoli 2 %--1ml.</w:t>
      </w:r>
    </w:p>
    <w:p w:rsidR="00E77A38" w:rsidRDefault="00435647">
      <w:pPr>
        <w:pStyle w:val="a3"/>
      </w:pPr>
      <w:r>
        <w:t xml:space="preserve">    Анестезия:  вводный наркоз ---</w:t>
      </w:r>
    </w:p>
    <w:p w:rsidR="00E77A38" w:rsidRDefault="00435647">
      <w:pPr>
        <w:pStyle w:val="a3"/>
      </w:pPr>
      <w:r>
        <w:t>Sol.  Phentanyli 0.005 % --- 2 ml,</w:t>
      </w:r>
    </w:p>
    <w:p w:rsidR="00E77A38" w:rsidRDefault="00435647">
      <w:pPr>
        <w:pStyle w:val="a3"/>
      </w:pPr>
      <w:r>
        <w:t>Sol.  Droperidoli 0.25 % ---2 ml,</w:t>
      </w:r>
    </w:p>
    <w:p w:rsidR="00E77A38" w:rsidRDefault="00435647">
      <w:pPr>
        <w:pStyle w:val="a3"/>
      </w:pPr>
      <w:r>
        <w:t>Sol. Sibazoni 0.5 % --- 2 ml,</w:t>
      </w:r>
    </w:p>
    <w:p w:rsidR="00E77A38" w:rsidRDefault="00435647">
      <w:pPr>
        <w:pStyle w:val="a3"/>
      </w:pPr>
      <w:r>
        <w:t>Sol.  Ketamini hydrochloridi 5 % --- 3 ml.</w:t>
      </w:r>
    </w:p>
    <w:p w:rsidR="00E77A38" w:rsidRDefault="00435647">
      <w:pPr>
        <w:pStyle w:val="a3"/>
      </w:pPr>
      <w:r>
        <w:t>Интубация  кислорода с закисью азота в соотношении 7/3, фторотан.  В</w:t>
      </w:r>
    </w:p>
    <w:p w:rsidR="00E77A38" w:rsidRDefault="00435647">
      <w:pPr>
        <w:pStyle w:val="a3"/>
      </w:pPr>
      <w:r>
        <w:t>конце операции появилось спонтанное дыхание, произведена экстубация</w:t>
      </w:r>
    </w:p>
    <w:p w:rsidR="00E77A38" w:rsidRDefault="00435647">
      <w:pPr>
        <w:pStyle w:val="a3"/>
      </w:pPr>
      <w:r>
        <w:t>без осложнений.  Артериальное давление во время операции ---</w:t>
      </w:r>
    </w:p>
    <w:p w:rsidR="00E77A38" w:rsidRDefault="00435647">
      <w:pPr>
        <w:pStyle w:val="a3"/>
      </w:pPr>
      <w:r>
        <w:t>110/80--130/80, пульс --- 90 в минуту.</w:t>
      </w:r>
    </w:p>
    <w:p w:rsidR="00E77A38" w:rsidRDefault="00435647">
      <w:pPr>
        <w:pStyle w:val="a3"/>
      </w:pPr>
      <w:r>
        <w:t xml:space="preserve">       Анестезиолог:  Мазаев.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Ход операции.  Adenomectomia transvesicalis.   Положение</w:t>
      </w:r>
    </w:p>
    <w:p w:rsidR="00E77A38" w:rsidRDefault="00435647">
      <w:pPr>
        <w:pStyle w:val="a3"/>
      </w:pPr>
      <w:r>
        <w:t>больного по Тренделенбургу.   Операционное поле</w:t>
      </w:r>
    </w:p>
    <w:p w:rsidR="00E77A38" w:rsidRDefault="00435647">
      <w:pPr>
        <w:pStyle w:val="a3"/>
      </w:pPr>
      <w:r>
        <w:t>обработали по Гроссиху--Филончикову. Разрез кожи по Кею. Вскрыли и</w:t>
      </w:r>
    </w:p>
    <w:p w:rsidR="00E77A38" w:rsidRDefault="00435647">
      <w:pPr>
        <w:pStyle w:val="a3"/>
      </w:pPr>
      <w:r>
        <w:t>выделили ductus deferens, наложили две лигатуры и пересекли с обеих</w:t>
      </w:r>
    </w:p>
    <w:p w:rsidR="00E77A38" w:rsidRDefault="00435647">
      <w:pPr>
        <w:pStyle w:val="a3"/>
      </w:pPr>
      <w:r>
        <w:t>сторон на протяжении 0.5 см.  Мочевой пузырь взят на держалки</w:t>
      </w:r>
    </w:p>
    <w:p w:rsidR="00E77A38" w:rsidRDefault="00435647">
      <w:pPr>
        <w:pStyle w:val="a3"/>
      </w:pPr>
      <w:r>
        <w:t>и вскрыт по ним  надлобковым разрезом .  Слизистую оболочку в</w:t>
      </w:r>
    </w:p>
    <w:p w:rsidR="00E77A38" w:rsidRDefault="00435647">
      <w:pPr>
        <w:pStyle w:val="a3"/>
      </w:pPr>
      <w:r>
        <w:t>области перехода шейки в мочеиспускательный канал и хирургическую</w:t>
      </w:r>
    </w:p>
    <w:p w:rsidR="00E77A38" w:rsidRDefault="00435647">
      <w:pPr>
        <w:pStyle w:val="a3"/>
      </w:pPr>
      <w:r>
        <w:t>капсулу аденомы рассекли, пользуясь для ориентировки концом катетера,</w:t>
      </w:r>
    </w:p>
    <w:p w:rsidR="00E77A38" w:rsidRDefault="00435647">
      <w:pPr>
        <w:pStyle w:val="a3"/>
      </w:pPr>
      <w:r>
        <w:t>находящегося в пузыре, после чего указательным пальцем вылущили</w:t>
      </w:r>
    </w:p>
    <w:p w:rsidR="00E77A38" w:rsidRDefault="00435647">
      <w:pPr>
        <w:pStyle w:val="a3"/>
      </w:pPr>
      <w:r>
        <w:t>аденому, подавая е "е двумя пальцами левой руки, введ "енными в</w:t>
      </w:r>
    </w:p>
    <w:p w:rsidR="00E77A38" w:rsidRDefault="00435647">
      <w:pPr>
        <w:pStyle w:val="a3"/>
      </w:pPr>
      <w:r>
        <w:t>прямую кишку.  На ложе удал "енной аденомы наложили швы. Мочевой</w:t>
      </w:r>
    </w:p>
    <w:p w:rsidR="00E77A38" w:rsidRDefault="00435647">
      <w:pPr>
        <w:pStyle w:val="a3"/>
      </w:pPr>
      <w:r>
        <w:t>пузырь наглухо ушили с временным оставлением надлобкового дренажа.</w:t>
      </w:r>
    </w:p>
    <w:p w:rsidR="00E77A38" w:rsidRDefault="00435647">
      <w:pPr>
        <w:pStyle w:val="a3"/>
      </w:pPr>
      <w:r>
        <w:t>Рана послойно зашита.  Наложена асептическая повязка. В пузырь</w:t>
      </w:r>
    </w:p>
    <w:p w:rsidR="00E77A38" w:rsidRDefault="00435647">
      <w:pPr>
        <w:pStyle w:val="a3"/>
      </w:pPr>
      <w:r>
        <w:t>введ "ен уретральный катетер с надувным резиновым баллоном, для</w:t>
      </w:r>
    </w:p>
    <w:p w:rsidR="00E77A38" w:rsidRDefault="00435647">
      <w:pPr>
        <w:pStyle w:val="a3"/>
      </w:pPr>
      <w:r>
        <w:t>гемостаза и фиксации.</w:t>
      </w:r>
    </w:p>
    <w:p w:rsidR="00E77A38" w:rsidRDefault="00435647">
      <w:pPr>
        <w:pStyle w:val="a3"/>
      </w:pPr>
      <w:r>
        <w:t xml:space="preserve">       Оператор:   Бараулин.</w:t>
      </w:r>
    </w:p>
    <w:p w:rsidR="00E77A38" w:rsidRDefault="00435647">
      <w:pPr>
        <w:pStyle w:val="a3"/>
      </w:pPr>
      <w:r>
        <w:t xml:space="preserve">       Ассистент:  Ор "ел, Юрченко.</w:t>
      </w:r>
    </w:p>
    <w:p w:rsidR="00E77A38" w:rsidRDefault="00435647">
      <w:pPr>
        <w:pStyle w:val="a3"/>
      </w:pPr>
      <w:r>
        <w:t xml:space="preserve">   Дневник.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Дата t, П, Д. Течение болезни Назначения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11.10 37.1  72/мин  18/мин Отделение реанимации и</w:t>
      </w:r>
    </w:p>
    <w:p w:rsidR="00E77A38" w:rsidRDefault="00435647">
      <w:pPr>
        <w:pStyle w:val="a3"/>
      </w:pPr>
      <w:r>
        <w:t>анестезиологии. Состояние после операции средней тяжести. АД</w:t>
      </w:r>
    </w:p>
    <w:p w:rsidR="00E77A38" w:rsidRDefault="00435647">
      <w:pPr>
        <w:pStyle w:val="a3"/>
      </w:pPr>
      <w:r>
        <w:t>120/80. Диурез соответствующий объ "ему инфузий.  Моча  цвета</w:t>
      </w:r>
    </w:p>
    <w:p w:rsidR="00E77A38" w:rsidRDefault="00435647">
      <w:pPr>
        <w:pStyle w:val="a3"/>
      </w:pPr>
      <w:r>
        <w:t>клюквенного морса из-за примеси крови. Повязка слабо промокает.</w:t>
      </w:r>
    </w:p>
    <w:p w:rsidR="00E77A38" w:rsidRDefault="00435647">
      <w:pPr>
        <w:pStyle w:val="a3"/>
      </w:pPr>
      <w:r>
        <w:t xml:space="preserve"> Режим постельный. Стол 15. Катетер с натяжением 200 г.  Перевязка.</w:t>
      </w:r>
    </w:p>
    <w:p w:rsidR="00E77A38" w:rsidRDefault="00435647">
      <w:pPr>
        <w:pStyle w:val="a3"/>
      </w:pPr>
      <w:r>
        <w:t>Сквозное промывание пузыря фурацилином. Ампиокс 0.5 4раза в сутки.</w:t>
      </w:r>
    </w:p>
    <w:p w:rsidR="00E77A38" w:rsidRDefault="00435647">
      <w:pPr>
        <w:pStyle w:val="a3"/>
      </w:pPr>
      <w:r>
        <w:t>Дыхательная гимнастика.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14.10 36.7   70/мин  16/мин  Состояние удовлетворительное.</w:t>
      </w:r>
    </w:p>
    <w:p w:rsidR="00E77A38" w:rsidRDefault="00435647">
      <w:pPr>
        <w:pStyle w:val="a3"/>
      </w:pPr>
      <w:r>
        <w:t>Перевед "ен в отделение. Моча прозрачная, макрогематурии нет.</w:t>
      </w:r>
    </w:p>
    <w:p w:rsidR="00E77A38" w:rsidRDefault="00435647">
      <w:pPr>
        <w:pStyle w:val="a3"/>
      </w:pPr>
      <w:r>
        <w:t>Диурез соответствующий объ "ему инфузий. Повязка сухая,</w:t>
      </w:r>
    </w:p>
    <w:p w:rsidR="00E77A38" w:rsidRDefault="00435647">
      <w:pPr>
        <w:pStyle w:val="a3"/>
      </w:pPr>
      <w:r>
        <w:t>послеоперационный шов розовый, гиперемия выражена слабо.</w:t>
      </w:r>
    </w:p>
    <w:p w:rsidR="00E77A38" w:rsidRDefault="00435647">
      <w:pPr>
        <w:pStyle w:val="a3"/>
      </w:pPr>
      <w:r>
        <w:t>Режим палатный. Катетер удал "ен. Остальные назначения без</w:t>
      </w:r>
    </w:p>
    <w:p w:rsidR="00E77A38" w:rsidRDefault="00435647">
      <w:pPr>
        <w:pStyle w:val="a3"/>
      </w:pPr>
      <w:r>
        <w:t>изменений.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Конец курации.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Эпикриз.</w:t>
      </w:r>
    </w:p>
    <w:p w:rsidR="00E77A38" w:rsidRDefault="00435647">
      <w:pPr>
        <w:pStyle w:val="a3"/>
      </w:pPr>
      <w:r>
        <w:rPr>
          <w:lang w:val="en-US"/>
        </w:rPr>
        <w:t>x</w:t>
      </w:r>
      <w:r>
        <w:t xml:space="preserve"> поступил в плановом порядке в</w:t>
      </w:r>
    </w:p>
    <w:p w:rsidR="00E77A38" w:rsidRDefault="00435647">
      <w:pPr>
        <w:pStyle w:val="a3"/>
      </w:pPr>
      <w:r>
        <w:t>урологическое отделение МСЧ 2 с диагнозом аденома простаты I--II</w:t>
      </w:r>
    </w:p>
    <w:p w:rsidR="00E77A38" w:rsidRDefault="00435647">
      <w:pPr>
        <w:pStyle w:val="a3"/>
      </w:pPr>
      <w:r>
        <w:t>степени.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В отделении проведены следующие диагностические при "емы:</w:t>
      </w:r>
    </w:p>
    <w:p w:rsidR="00E77A38" w:rsidRDefault="00435647">
      <w:pPr>
        <w:pStyle w:val="a3"/>
      </w:pPr>
      <w:r>
        <w:t>опрос, объективное исследование, ректальное исследование</w:t>
      </w:r>
    </w:p>
    <w:p w:rsidR="00E77A38" w:rsidRDefault="00435647">
      <w:pPr>
        <w:pStyle w:val="a3"/>
      </w:pPr>
      <w:r>
        <w:t>предстательной железы, ОАК, ОАМ, биохимический анализ крови,</w:t>
      </w:r>
    </w:p>
    <w:p w:rsidR="00E77A38" w:rsidRDefault="00435647">
      <w:pPr>
        <w:pStyle w:val="a3"/>
      </w:pPr>
      <w:r>
        <w:t>ультразвуковое исследование мочеполовых органов. На основе полученных</w:t>
      </w:r>
    </w:p>
    <w:p w:rsidR="00E77A38" w:rsidRDefault="00435647">
      <w:pPr>
        <w:pStyle w:val="a3"/>
      </w:pPr>
      <w:r>
        <w:t>данных был выдвинут окончательный диагноз: аденома предстательной</w:t>
      </w:r>
    </w:p>
    <w:p w:rsidR="00E77A38" w:rsidRDefault="00435647">
      <w:pPr>
        <w:pStyle w:val="a3"/>
      </w:pPr>
      <w:r>
        <w:t>железы, II стадия, вторичный хронический двусторонний пиелонефрит в</w:t>
      </w:r>
    </w:p>
    <w:p w:rsidR="00E77A38" w:rsidRDefault="00435647">
      <w:pPr>
        <w:pStyle w:val="a3"/>
      </w:pPr>
      <w:r>
        <w:t>фазе латентного воспаления.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Проведена чрезпузырная  аденомэктомия с</w:t>
      </w:r>
    </w:p>
    <w:p w:rsidR="00E77A38" w:rsidRDefault="00435647">
      <w:pPr>
        <w:pStyle w:val="a3"/>
      </w:pPr>
      <w:r>
        <w:t>двусторонней вазотомией. Назначена антибактериальная терапия.</w:t>
      </w:r>
    </w:p>
    <w:p w:rsidR="00E77A38" w:rsidRDefault="00435647">
      <w:pPr>
        <w:pStyle w:val="a3"/>
      </w:pPr>
      <w:r>
        <w:t>Послеоперационный период без осложнений.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Подготавливается к выписке</w:t>
      </w:r>
    </w:p>
    <w:p w:rsidR="00E77A38" w:rsidRDefault="00435647">
      <w:pPr>
        <w:pStyle w:val="a3"/>
      </w:pPr>
      <w:r>
        <w:t>со значительным улучшением в результате лечения.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Прогноз:  в общем благоприятный, но возможно снижение</w:t>
      </w:r>
    </w:p>
    <w:p w:rsidR="00E77A38" w:rsidRDefault="00435647">
      <w:pPr>
        <w:pStyle w:val="a3"/>
      </w:pPr>
      <w:r>
        <w:t>половой функции, послеоперационные осложнения в виде стриктур</w:t>
      </w:r>
    </w:p>
    <w:p w:rsidR="00E77A38" w:rsidRDefault="00435647">
      <w:pPr>
        <w:pStyle w:val="a3"/>
      </w:pPr>
      <w:r>
        <w:t>мочеиспускательного канала, остеомиелита лобковых костей,</w:t>
      </w:r>
    </w:p>
    <w:p w:rsidR="00E77A38" w:rsidRDefault="00435647">
      <w:pPr>
        <w:pStyle w:val="a3"/>
      </w:pPr>
      <w:r>
        <w:t>хронического цистита, камней мочевого пузыря, недержания</w:t>
      </w:r>
    </w:p>
    <w:p w:rsidR="00E77A38" w:rsidRDefault="00435647">
      <w:pPr>
        <w:pStyle w:val="a3"/>
      </w:pPr>
      <w:r>
        <w:t>мочи,незаживающего надлобкового свища.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Рекомендации:  диспансерное наблюдение уролога, здоровый</w:t>
      </w:r>
    </w:p>
    <w:p w:rsidR="00E77A38" w:rsidRDefault="00435647">
      <w:pPr>
        <w:pStyle w:val="a3"/>
      </w:pPr>
      <w:r>
        <w:t>образ жизни.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 xml:space="preserve">    Подпись куратора : САВЮК В.Я.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Урология: Учебник / Под ред. Н.А. Лопаткина. --- М.: Медицина, 1982.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Островерхов Г.Е., Бомаш Ю.М., Лубоцкий Д.Н.  Оперативная</w:t>
      </w:r>
    </w:p>
    <w:p w:rsidR="00E77A38" w:rsidRDefault="00435647">
      <w:pPr>
        <w:pStyle w:val="a3"/>
      </w:pPr>
      <w:r>
        <w:t>хирургия и топографическая анатомия. --- Курск: АП ``Курск'', 1995.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Струков А.И., Серов В.В.  Патологическая анатомия: Учебник. --- М.:</w:t>
      </w:r>
    </w:p>
    <w:p w:rsidR="00E77A38" w:rsidRDefault="00435647">
      <w:pPr>
        <w:pStyle w:val="a3"/>
      </w:pPr>
      <w:r>
        <w:t>Медицина, 1993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Тетенев Ф.Ф. Физические методы исследования в клинике внутренних</w:t>
      </w:r>
    </w:p>
    <w:p w:rsidR="00E77A38" w:rsidRDefault="00435647">
      <w:pPr>
        <w:pStyle w:val="a3"/>
      </w:pPr>
      <w:r>
        <w:t>болезней (клинические лекции). --- Томск: Изд-во Том. ун-та, 1995.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Справочник практического врача / Под ред. А.И. Воробь "ева --- М.:</w:t>
      </w:r>
    </w:p>
    <w:p w:rsidR="00E77A38" w:rsidRDefault="00435647">
      <w:pPr>
        <w:pStyle w:val="a3"/>
      </w:pPr>
      <w:r>
        <w:t>Медицина, 1992. --- В 2 томах. Т. 1.</w:t>
      </w:r>
    </w:p>
    <w:p w:rsidR="00E77A38" w:rsidRDefault="00E77A38">
      <w:pPr>
        <w:pStyle w:val="a3"/>
      </w:pPr>
    </w:p>
    <w:p w:rsidR="00E77A38" w:rsidRDefault="00435647">
      <w:pPr>
        <w:pStyle w:val="a3"/>
      </w:pPr>
      <w:r>
        <w:t>Машковский М.Д.  Лекарственные средства. В двух частях. Ч. 1. --- М.:</w:t>
      </w:r>
    </w:p>
    <w:p w:rsidR="00E77A38" w:rsidRDefault="00435647">
      <w:pPr>
        <w:pStyle w:val="a3"/>
      </w:pPr>
      <w:r>
        <w:t>Медицина, 1993.</w:t>
      </w:r>
    </w:p>
    <w:p w:rsidR="00E77A38" w:rsidRDefault="00E77A38">
      <w:pPr>
        <w:pStyle w:val="a3"/>
      </w:pPr>
    </w:p>
    <w:p w:rsidR="00E77A38" w:rsidRDefault="00E77A38">
      <w:pPr>
        <w:pStyle w:val="a3"/>
      </w:pPr>
    </w:p>
    <w:p w:rsidR="00E77A38" w:rsidRDefault="00E77A38">
      <w:pPr>
        <w:pStyle w:val="a3"/>
      </w:pPr>
      <w:bookmarkStart w:id="0" w:name="_GoBack"/>
      <w:bookmarkEnd w:id="0"/>
    </w:p>
    <w:sectPr w:rsidR="00E77A3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647"/>
    <w:rsid w:val="00435647"/>
    <w:rsid w:val="007A1F37"/>
    <w:rsid w:val="00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C88C7-B7BF-4264-A3CA-CF024938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2014-02-07T08:58:00Z</dcterms:created>
  <dcterms:modified xsi:type="dcterms:W3CDTF">2014-02-07T08:58:00Z</dcterms:modified>
</cp:coreProperties>
</file>