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17" w:rsidRPr="00001847" w:rsidRDefault="005C3317" w:rsidP="00001847">
      <w:pPr>
        <w:pStyle w:val="Style1"/>
        <w:widowControl/>
        <w:spacing w:line="360" w:lineRule="auto"/>
        <w:ind w:firstLine="709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Новосибирская государственная медицинская академия</w:t>
      </w:r>
    </w:p>
    <w:p w:rsidR="005C3317" w:rsidRPr="00001847" w:rsidRDefault="005C3317" w:rsidP="00001847">
      <w:pPr>
        <w:pStyle w:val="Style2"/>
        <w:widowControl/>
        <w:spacing w:line="360" w:lineRule="auto"/>
        <w:ind w:firstLine="709"/>
        <w:jc w:val="center"/>
        <w:rPr>
          <w:rStyle w:val="FontStyle34"/>
          <w:rFonts w:ascii="Times New Roman" w:hAnsi="Times New Roman" w:cs="Times New Roman"/>
          <w:sz w:val="28"/>
          <w:szCs w:val="28"/>
        </w:rPr>
      </w:pP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>Кафедра хирургических болезней</w:t>
      </w:r>
      <w:r w:rsidR="00001847">
        <w:rPr>
          <w:rStyle w:val="FontStyle34"/>
          <w:rFonts w:ascii="Times New Roman" w:hAnsi="Times New Roman" w:cs="Times New Roman"/>
          <w:sz w:val="28"/>
          <w:szCs w:val="28"/>
        </w:rPr>
        <w:t xml:space="preserve">  </w:t>
      </w: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>педиатрического факультета</w:t>
      </w:r>
      <w:r w:rsidR="00001847">
        <w:rPr>
          <w:rStyle w:val="FontStyle34"/>
          <w:rFonts w:ascii="Times New Roman" w:hAnsi="Times New Roman" w:cs="Times New Roman"/>
          <w:sz w:val="28"/>
          <w:szCs w:val="28"/>
        </w:rPr>
        <w:t xml:space="preserve">  </w:t>
      </w: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>зав</w:t>
      </w:r>
      <w:r w:rsidR="00001847">
        <w:rPr>
          <w:rStyle w:val="FontStyle34"/>
          <w:rFonts w:ascii="Times New Roman" w:hAnsi="Times New Roman" w:cs="Times New Roman"/>
          <w:sz w:val="28"/>
          <w:szCs w:val="28"/>
        </w:rPr>
        <w:t>.</w:t>
      </w: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>кафедрой д.м.н., профессор</w:t>
      </w:r>
      <w:r w:rsidR="00DF09D8" w:rsidRPr="00001847">
        <w:rPr>
          <w:rStyle w:val="FontStyle34"/>
          <w:rFonts w:ascii="Times New Roman" w:hAnsi="Times New Roman" w:cs="Times New Roman"/>
          <w:sz w:val="28"/>
          <w:szCs w:val="28"/>
        </w:rPr>
        <w:t>:</w:t>
      </w:r>
      <w:r w:rsidR="00001847">
        <w:rPr>
          <w:rStyle w:val="FontStyle34"/>
          <w:rFonts w:ascii="Times New Roman" w:hAnsi="Times New Roman" w:cs="Times New Roman"/>
          <w:sz w:val="28"/>
          <w:szCs w:val="28"/>
        </w:rPr>
        <w:t xml:space="preserve">  </w:t>
      </w: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>И.Ю. Бравве</w:t>
      </w:r>
    </w:p>
    <w:p w:rsidR="005C3317" w:rsidRPr="00001847" w:rsidRDefault="005C3317" w:rsidP="00001847">
      <w:pPr>
        <w:pStyle w:val="Style3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3317" w:rsidRPr="00001847" w:rsidRDefault="005C3317" w:rsidP="00001847">
      <w:pPr>
        <w:pStyle w:val="Style3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3317" w:rsidRPr="00001847" w:rsidRDefault="005C3317" w:rsidP="00001847">
      <w:pPr>
        <w:pStyle w:val="Style3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1847" w:rsidRDefault="00001847" w:rsidP="00001847">
      <w:pPr>
        <w:pStyle w:val="Style3"/>
        <w:widowControl/>
        <w:spacing w:line="360" w:lineRule="auto"/>
        <w:ind w:firstLine="709"/>
        <w:jc w:val="center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1847" w:rsidRDefault="00001847" w:rsidP="00463E01">
      <w:pPr>
        <w:pStyle w:val="Style3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1847" w:rsidRPr="00001847" w:rsidRDefault="00001847" w:rsidP="00463E01">
      <w:pPr>
        <w:pStyle w:val="Style4"/>
        <w:widowControl/>
        <w:spacing w:line="360" w:lineRule="auto"/>
        <w:ind w:firstLine="709"/>
        <w:rPr>
          <w:rStyle w:val="FontStyle34"/>
          <w:rFonts w:ascii="Times New Roman" w:hAnsi="Times New Roman" w:cs="Times New Roman"/>
          <w:sz w:val="28"/>
          <w:szCs w:val="28"/>
        </w:rPr>
      </w:pP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>Куратор Алексеева А.О.</w:t>
      </w:r>
    </w:p>
    <w:p w:rsidR="00001847" w:rsidRPr="00001847" w:rsidRDefault="00001847" w:rsidP="00463E01">
      <w:pPr>
        <w:pStyle w:val="Style4"/>
        <w:widowControl/>
        <w:spacing w:line="360" w:lineRule="auto"/>
        <w:ind w:firstLine="709"/>
        <w:rPr>
          <w:rStyle w:val="FontStyle34"/>
          <w:rFonts w:ascii="Times New Roman" w:hAnsi="Times New Roman" w:cs="Times New Roman"/>
          <w:sz w:val="28"/>
          <w:szCs w:val="28"/>
        </w:rPr>
      </w:pP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>Преподаватель</w:t>
      </w: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ab/>
        <w:t>д.м.н. Бородач А.В.</w:t>
      </w:r>
    </w:p>
    <w:p w:rsidR="00001847" w:rsidRPr="00001847" w:rsidRDefault="00001847" w:rsidP="00463E01">
      <w:pPr>
        <w:spacing w:after="0" w:line="360" w:lineRule="auto"/>
        <w:ind w:firstLine="709"/>
        <w:rPr>
          <w:rStyle w:val="FontStyle34"/>
          <w:rFonts w:ascii="Times New Roman" w:hAnsi="Times New Roman" w:cs="Times New Roman"/>
          <w:sz w:val="28"/>
          <w:szCs w:val="28"/>
        </w:rPr>
      </w:pP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>Группа 2</w:t>
      </w: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ab/>
        <w:t>курс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001847">
        <w:rPr>
          <w:rStyle w:val="FontStyle34"/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>год 2010</w:t>
      </w:r>
    </w:p>
    <w:p w:rsidR="00001847" w:rsidRDefault="00001847" w:rsidP="00001847">
      <w:pPr>
        <w:pStyle w:val="Style3"/>
        <w:widowControl/>
        <w:spacing w:line="360" w:lineRule="auto"/>
        <w:ind w:firstLine="709"/>
        <w:jc w:val="center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1847" w:rsidRDefault="00001847" w:rsidP="00001847">
      <w:pPr>
        <w:pStyle w:val="Style3"/>
        <w:widowControl/>
        <w:spacing w:line="360" w:lineRule="auto"/>
        <w:ind w:firstLine="709"/>
        <w:jc w:val="center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01847" w:rsidRDefault="00001847" w:rsidP="00001847">
      <w:pPr>
        <w:pStyle w:val="Style3"/>
        <w:widowControl/>
        <w:spacing w:line="360" w:lineRule="auto"/>
        <w:ind w:firstLine="709"/>
        <w:jc w:val="center"/>
        <w:rPr>
          <w:rStyle w:val="FontStyle35"/>
          <w:rFonts w:ascii="Times New Roman" w:hAnsi="Times New Roman" w:cs="Times New Roman"/>
          <w:b/>
          <w:sz w:val="28"/>
          <w:szCs w:val="28"/>
        </w:rPr>
      </w:pPr>
    </w:p>
    <w:p w:rsidR="005C3317" w:rsidRPr="00001847" w:rsidRDefault="005C3317" w:rsidP="00001847">
      <w:pPr>
        <w:pStyle w:val="Style3"/>
        <w:widowControl/>
        <w:spacing w:line="360" w:lineRule="auto"/>
        <w:ind w:firstLine="709"/>
        <w:jc w:val="center"/>
        <w:rPr>
          <w:rStyle w:val="FontStyle35"/>
          <w:rFonts w:ascii="Times New Roman" w:hAnsi="Times New Roman" w:cs="Times New Roman"/>
          <w:b/>
          <w:sz w:val="28"/>
          <w:szCs w:val="28"/>
        </w:rPr>
      </w:pPr>
      <w:r w:rsidRPr="00001847">
        <w:rPr>
          <w:rStyle w:val="FontStyle35"/>
          <w:rFonts w:ascii="Times New Roman" w:hAnsi="Times New Roman" w:cs="Times New Roman"/>
          <w:b/>
          <w:sz w:val="28"/>
          <w:szCs w:val="28"/>
        </w:rPr>
        <w:t>ИСТОРИЯ БОЛЕЗНИ</w:t>
      </w:r>
    </w:p>
    <w:p w:rsidR="00001847" w:rsidRPr="00001847" w:rsidRDefault="00001847" w:rsidP="00001847">
      <w:pPr>
        <w:pStyle w:val="Style3"/>
        <w:widowControl/>
        <w:spacing w:line="360" w:lineRule="auto"/>
        <w:ind w:firstLine="709"/>
        <w:jc w:val="center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5C3317" w:rsidRPr="00001847" w:rsidRDefault="005C3317" w:rsidP="00001847">
      <w:pPr>
        <w:pStyle w:val="Style6"/>
        <w:widowControl/>
        <w:spacing w:line="360" w:lineRule="auto"/>
        <w:ind w:firstLine="709"/>
        <w:rPr>
          <w:rStyle w:val="FontStyle34"/>
          <w:rFonts w:ascii="Times New Roman" w:hAnsi="Times New Roman" w:cs="Times New Roman"/>
          <w:sz w:val="28"/>
          <w:szCs w:val="28"/>
        </w:rPr>
      </w:pP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 xml:space="preserve">Фамилия: </w:t>
      </w:r>
    </w:p>
    <w:p w:rsidR="005C3317" w:rsidRPr="00001847" w:rsidRDefault="005C3317" w:rsidP="00001847">
      <w:pPr>
        <w:pStyle w:val="Style5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sz w:val="28"/>
          <w:szCs w:val="28"/>
        </w:rPr>
      </w:pPr>
      <w:r w:rsidRPr="00001847">
        <w:rPr>
          <w:rStyle w:val="FontStyle36"/>
          <w:rFonts w:ascii="Times New Roman" w:hAnsi="Times New Roman" w:cs="Times New Roman"/>
          <w:sz w:val="28"/>
          <w:szCs w:val="28"/>
        </w:rPr>
        <w:t xml:space="preserve">Имя: </w:t>
      </w:r>
    </w:p>
    <w:p w:rsidR="005C3317" w:rsidRPr="00001847" w:rsidRDefault="005C3317" w:rsidP="00001847">
      <w:pPr>
        <w:pStyle w:val="Style6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 xml:space="preserve">Отчество: </w:t>
      </w:r>
    </w:p>
    <w:p w:rsidR="005C3317" w:rsidRPr="00001847" w:rsidRDefault="005C3317" w:rsidP="00001847">
      <w:pPr>
        <w:pStyle w:val="Style6"/>
        <w:widowControl/>
        <w:spacing w:line="360" w:lineRule="auto"/>
        <w:ind w:firstLine="709"/>
        <w:rPr>
          <w:rStyle w:val="FontStyle34"/>
          <w:rFonts w:ascii="Times New Roman" w:hAnsi="Times New Roman" w:cs="Times New Roman"/>
          <w:sz w:val="28"/>
          <w:szCs w:val="28"/>
        </w:rPr>
      </w:pP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>Диагноз:</w:t>
      </w:r>
      <w:r w:rsidR="00001847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>Острый</w:t>
      </w:r>
      <w:r w:rsidR="006E351B" w:rsidRPr="00001847">
        <w:rPr>
          <w:rStyle w:val="FontStyle43"/>
          <w:rFonts w:ascii="Times New Roman" w:hAnsi="Times New Roman" w:cs="Times New Roman"/>
          <w:sz w:val="28"/>
          <w:szCs w:val="28"/>
        </w:rPr>
        <w:t xml:space="preserve"> калькулёзный</w:t>
      </w:r>
      <w:r w:rsidRPr="00001847">
        <w:rPr>
          <w:rStyle w:val="FontStyle34"/>
          <w:rFonts w:ascii="Times New Roman" w:hAnsi="Times New Roman" w:cs="Times New Roman"/>
          <w:sz w:val="28"/>
          <w:szCs w:val="28"/>
        </w:rPr>
        <w:t xml:space="preserve"> холецистит</w:t>
      </w:r>
    </w:p>
    <w:p w:rsidR="005C3317" w:rsidRPr="00001847" w:rsidRDefault="005C3317" w:rsidP="00001847">
      <w:pPr>
        <w:pStyle w:val="Style4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1847" w:rsidRDefault="000018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3317" w:rsidRPr="00001847" w:rsidRDefault="00001847" w:rsidP="00001847">
      <w:pPr>
        <w:pStyle w:val="Style8"/>
        <w:widowControl/>
        <w:spacing w:line="360" w:lineRule="auto"/>
        <w:ind w:firstLine="709"/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t>П</w:t>
      </w:r>
      <w:r w:rsidRPr="00001847">
        <w:rPr>
          <w:rStyle w:val="FontStyle40"/>
          <w:rFonts w:ascii="Times New Roman" w:hAnsi="Times New Roman" w:cs="Times New Roman"/>
          <w:sz w:val="28"/>
          <w:szCs w:val="28"/>
        </w:rPr>
        <w:t>аспортная часть:</w:t>
      </w:r>
    </w:p>
    <w:p w:rsidR="005C3317" w:rsidRPr="00001847" w:rsidRDefault="005C3317" w:rsidP="00001847">
      <w:pPr>
        <w:pStyle w:val="Style8"/>
        <w:widowControl/>
        <w:spacing w:line="360" w:lineRule="auto"/>
        <w:jc w:val="both"/>
        <w:rPr>
          <w:rStyle w:val="FontStyle40"/>
          <w:rFonts w:ascii="Times New Roman" w:hAnsi="Times New Roman" w:cs="Times New Roman"/>
          <w:b w:val="0"/>
          <w:sz w:val="28"/>
          <w:szCs w:val="28"/>
        </w:rPr>
      </w:pPr>
    </w:p>
    <w:p w:rsidR="005C3317" w:rsidRPr="00001847" w:rsidRDefault="005C3317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3317" w:rsidRPr="00001847" w:rsidRDefault="005C3317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Время поступления: 30.08. 10</w:t>
      </w:r>
    </w:p>
    <w:p w:rsidR="005C3317" w:rsidRPr="00001847" w:rsidRDefault="005C3317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Женский</w:t>
      </w:r>
    </w:p>
    <w:p w:rsidR="005C3317" w:rsidRPr="00001847" w:rsidRDefault="005C3317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Возраст: 70 лет. (1940 год)</w:t>
      </w:r>
    </w:p>
    <w:p w:rsidR="005C3317" w:rsidRPr="00001847" w:rsidRDefault="005C3317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Профессия: инженер</w:t>
      </w:r>
    </w:p>
    <w:p w:rsidR="005C3317" w:rsidRPr="00001847" w:rsidRDefault="005C3317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Домашний адрес: г</w:t>
      </w:r>
      <w:r w:rsidR="00F174FB" w:rsidRPr="00001847">
        <w:rPr>
          <w:rFonts w:ascii="Times New Roman" w:hAnsi="Times New Roman"/>
          <w:sz w:val="28"/>
          <w:szCs w:val="28"/>
        </w:rPr>
        <w:t>. Н</w:t>
      </w:r>
      <w:r w:rsidRPr="00001847">
        <w:rPr>
          <w:rFonts w:ascii="Times New Roman" w:hAnsi="Times New Roman"/>
          <w:sz w:val="28"/>
          <w:szCs w:val="28"/>
        </w:rPr>
        <w:t>овосибирск, Дзержинский район</w:t>
      </w:r>
    </w:p>
    <w:p w:rsidR="005C3317" w:rsidRPr="00001847" w:rsidRDefault="005C3317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Острый холецистит</w:t>
      </w:r>
    </w:p>
    <w:p w:rsidR="005C3317" w:rsidRPr="00001847" w:rsidRDefault="005C3317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Острый холецистит</w:t>
      </w:r>
    </w:p>
    <w:p w:rsidR="005C3317" w:rsidRPr="00001847" w:rsidRDefault="005C3317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Сопутствующее заболевание: </w:t>
      </w:r>
      <w:r w:rsidR="00F174FB" w:rsidRPr="00001847">
        <w:rPr>
          <w:rFonts w:ascii="Times New Roman" w:hAnsi="Times New Roman"/>
          <w:sz w:val="28"/>
          <w:szCs w:val="28"/>
        </w:rPr>
        <w:t>отсутствуют</w:t>
      </w:r>
    </w:p>
    <w:p w:rsidR="005C3317" w:rsidRPr="00001847" w:rsidRDefault="005C3317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 Осложнение: </w:t>
      </w:r>
      <w:r w:rsidR="00F174FB" w:rsidRPr="00001847">
        <w:rPr>
          <w:rFonts w:ascii="Times New Roman" w:hAnsi="Times New Roman"/>
          <w:sz w:val="28"/>
          <w:szCs w:val="28"/>
        </w:rPr>
        <w:t>отсутствуют</w:t>
      </w:r>
    </w:p>
    <w:p w:rsidR="005C3317" w:rsidRPr="00001847" w:rsidRDefault="00011A19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Операция: холецистоэктомия </w:t>
      </w:r>
    </w:p>
    <w:p w:rsidR="005C3317" w:rsidRPr="00001847" w:rsidRDefault="005C3317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Послеоперационные осложнения</w:t>
      </w:r>
      <w:r w:rsidR="00011A19" w:rsidRPr="00001847">
        <w:rPr>
          <w:rFonts w:ascii="Times New Roman" w:hAnsi="Times New Roman"/>
          <w:sz w:val="28"/>
          <w:szCs w:val="28"/>
        </w:rPr>
        <w:t xml:space="preserve">: </w:t>
      </w:r>
      <w:r w:rsidR="00F174FB" w:rsidRPr="00001847">
        <w:rPr>
          <w:rFonts w:ascii="Times New Roman" w:hAnsi="Times New Roman"/>
          <w:sz w:val="28"/>
          <w:szCs w:val="28"/>
        </w:rPr>
        <w:t>отсутствуют</w:t>
      </w:r>
    </w:p>
    <w:p w:rsidR="00011A19" w:rsidRPr="00001847" w:rsidRDefault="00011A19" w:rsidP="00001847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 Группа крови: 0(</w:t>
      </w:r>
      <w:r w:rsidRPr="00001847">
        <w:rPr>
          <w:rFonts w:ascii="Times New Roman" w:hAnsi="Times New Roman"/>
          <w:sz w:val="28"/>
          <w:szCs w:val="28"/>
          <w:lang w:val="en-US"/>
        </w:rPr>
        <w:t>I</w:t>
      </w:r>
      <w:r w:rsidRPr="00001847">
        <w:rPr>
          <w:rFonts w:ascii="Times New Roman" w:hAnsi="Times New Roman"/>
          <w:sz w:val="28"/>
          <w:szCs w:val="28"/>
        </w:rPr>
        <w:t xml:space="preserve">) </w:t>
      </w:r>
      <w:r w:rsidRPr="00001847">
        <w:rPr>
          <w:rFonts w:ascii="Times New Roman" w:hAnsi="Times New Roman"/>
          <w:sz w:val="28"/>
          <w:szCs w:val="28"/>
          <w:lang w:val="en-US"/>
        </w:rPr>
        <w:t>Rh</w:t>
      </w:r>
      <w:r w:rsidRPr="00001847">
        <w:rPr>
          <w:rFonts w:ascii="Times New Roman" w:hAnsi="Times New Roman"/>
          <w:sz w:val="28"/>
          <w:szCs w:val="28"/>
        </w:rPr>
        <w:t>+ (положительная)</w:t>
      </w:r>
    </w:p>
    <w:p w:rsidR="005C3317" w:rsidRPr="00001847" w:rsidRDefault="005C3317" w:rsidP="000018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9D8" w:rsidRPr="00001847" w:rsidRDefault="00001847" w:rsidP="00001847">
      <w:pPr>
        <w:pStyle w:val="Style14"/>
        <w:widowControl/>
        <w:tabs>
          <w:tab w:val="left" w:pos="818"/>
        </w:tabs>
        <w:spacing w:line="360" w:lineRule="auto"/>
        <w:ind w:left="709"/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 w:rsidRPr="00001847">
        <w:rPr>
          <w:rStyle w:val="FontStyle40"/>
          <w:rFonts w:ascii="Times New Roman" w:hAnsi="Times New Roman" w:cs="Times New Roman"/>
          <w:sz w:val="28"/>
          <w:szCs w:val="28"/>
        </w:rPr>
        <w:t>Жалобы:</w:t>
      </w:r>
    </w:p>
    <w:p w:rsidR="00001847" w:rsidRPr="00001847" w:rsidRDefault="00001847" w:rsidP="00001847">
      <w:pPr>
        <w:pStyle w:val="Style14"/>
        <w:widowControl/>
        <w:tabs>
          <w:tab w:val="left" w:pos="818"/>
        </w:tabs>
        <w:spacing w:line="360" w:lineRule="auto"/>
        <w:ind w:left="709"/>
        <w:rPr>
          <w:rStyle w:val="FontStyle40"/>
          <w:rFonts w:ascii="Times New Roman" w:hAnsi="Times New Roman" w:cs="Times New Roman"/>
          <w:b w:val="0"/>
          <w:sz w:val="28"/>
          <w:szCs w:val="28"/>
        </w:rPr>
      </w:pPr>
    </w:p>
    <w:p w:rsidR="00011A19" w:rsidRPr="00001847" w:rsidRDefault="00DF09D8" w:rsidP="00001847">
      <w:pPr>
        <w:pStyle w:val="Style14"/>
        <w:widowControl/>
        <w:tabs>
          <w:tab w:val="left" w:pos="818"/>
        </w:tabs>
        <w:spacing w:line="360" w:lineRule="auto"/>
        <w:ind w:firstLine="709"/>
        <w:rPr>
          <w:rStyle w:val="FontStyle40"/>
          <w:rFonts w:ascii="Times New Roman" w:hAnsi="Times New Roman" w:cs="Times New Roman"/>
          <w:b w:val="0"/>
          <w:sz w:val="28"/>
          <w:szCs w:val="28"/>
        </w:rPr>
      </w:pPr>
      <w:r w:rsidRPr="00001847">
        <w:rPr>
          <w:rStyle w:val="FontStyle40"/>
          <w:rFonts w:ascii="Times New Roman" w:hAnsi="Times New Roman" w:cs="Times New Roman"/>
          <w:b w:val="0"/>
          <w:sz w:val="28"/>
          <w:szCs w:val="28"/>
        </w:rPr>
        <w:t>2 сентября 2010 года.</w:t>
      </w:r>
    </w:p>
    <w:p w:rsidR="00E6740D" w:rsidRPr="00001847" w:rsidRDefault="00E6740D" w:rsidP="000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На момент осмотра жалуется на слабость</w:t>
      </w:r>
      <w:r w:rsidR="00CE0534" w:rsidRPr="00001847">
        <w:rPr>
          <w:rFonts w:ascii="Times New Roman" w:hAnsi="Times New Roman"/>
          <w:sz w:val="28"/>
          <w:szCs w:val="28"/>
        </w:rPr>
        <w:t>. Боли в</w:t>
      </w:r>
      <w:r w:rsidRPr="00001847">
        <w:rPr>
          <w:rFonts w:ascii="Times New Roman" w:hAnsi="Times New Roman"/>
          <w:sz w:val="28"/>
          <w:szCs w:val="28"/>
        </w:rPr>
        <w:t xml:space="preserve"> области шва, в правом подреберье, которые усиливаются при дыхании и движении. </w:t>
      </w:r>
    </w:p>
    <w:p w:rsidR="00E6740D" w:rsidRPr="00001847" w:rsidRDefault="00CE0534" w:rsidP="000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О</w:t>
      </w:r>
      <w:r w:rsidR="00E6740D" w:rsidRPr="00001847">
        <w:rPr>
          <w:rFonts w:ascii="Times New Roman" w:hAnsi="Times New Roman"/>
          <w:sz w:val="28"/>
          <w:szCs w:val="28"/>
        </w:rPr>
        <w:t>прос по органам и системам.</w:t>
      </w:r>
    </w:p>
    <w:p w:rsidR="00001847" w:rsidRDefault="00DF09D8" w:rsidP="00001847">
      <w:pPr>
        <w:pStyle w:val="a3"/>
        <w:numPr>
          <w:ilvl w:val="0"/>
          <w:numId w:val="1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Со стороны органов дыхания,</w:t>
      </w:r>
      <w:r w:rsidR="00E6740D" w:rsidRPr="00001847">
        <w:rPr>
          <w:rFonts w:ascii="Times New Roman" w:hAnsi="Times New Roman"/>
          <w:sz w:val="28"/>
          <w:szCs w:val="28"/>
        </w:rPr>
        <w:t xml:space="preserve"> одышка при физической нагрузке. Болей в грудной клетке, кашля, не отмечает. Носовых и легочных кровотечений не отмечает.</w:t>
      </w:r>
    </w:p>
    <w:p w:rsidR="00CE0534" w:rsidRPr="00001847" w:rsidRDefault="00E6740D" w:rsidP="00001847">
      <w:pPr>
        <w:pStyle w:val="a3"/>
        <w:numPr>
          <w:ilvl w:val="0"/>
          <w:numId w:val="1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Со стороны сердечнососудистой</w:t>
      </w:r>
      <w:r w:rsidR="00DF09D8" w:rsidRPr="00001847">
        <w:rPr>
          <w:rFonts w:ascii="Times New Roman" w:hAnsi="Times New Roman"/>
          <w:sz w:val="28"/>
          <w:szCs w:val="28"/>
        </w:rPr>
        <w:t xml:space="preserve"> системы,</w:t>
      </w:r>
      <w:r w:rsidRPr="00001847">
        <w:rPr>
          <w:rFonts w:ascii="Times New Roman" w:hAnsi="Times New Roman"/>
          <w:sz w:val="28"/>
          <w:szCs w:val="28"/>
        </w:rPr>
        <w:t xml:space="preserve"> жалуется</w:t>
      </w:r>
      <w:r w:rsidR="00DF09D8" w:rsidRPr="00001847">
        <w:rPr>
          <w:rFonts w:ascii="Times New Roman" w:hAnsi="Times New Roman"/>
          <w:sz w:val="28"/>
          <w:szCs w:val="28"/>
        </w:rPr>
        <w:t xml:space="preserve"> на</w:t>
      </w:r>
      <w:r w:rsidRPr="00001847">
        <w:rPr>
          <w:rFonts w:ascii="Times New Roman" w:hAnsi="Times New Roman"/>
          <w:sz w:val="28"/>
          <w:szCs w:val="28"/>
        </w:rPr>
        <w:t xml:space="preserve"> учащение сердцебиение при физических нагрузках.</w:t>
      </w:r>
    </w:p>
    <w:p w:rsidR="00DF09D8" w:rsidRPr="00001847" w:rsidRDefault="00E6740D" w:rsidP="00001847">
      <w:pPr>
        <w:pStyle w:val="a3"/>
        <w:numPr>
          <w:ilvl w:val="0"/>
          <w:numId w:val="1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Жалобы со стороны нервной </w:t>
      </w:r>
      <w:r w:rsidR="00DF09D8" w:rsidRPr="00001847">
        <w:rPr>
          <w:rFonts w:ascii="Times New Roman" w:hAnsi="Times New Roman"/>
          <w:sz w:val="28"/>
          <w:szCs w:val="28"/>
        </w:rPr>
        <w:t>системы: утром</w:t>
      </w:r>
      <w:r w:rsidRPr="00001847">
        <w:rPr>
          <w:rFonts w:ascii="Times New Roman" w:hAnsi="Times New Roman"/>
          <w:sz w:val="28"/>
          <w:szCs w:val="28"/>
        </w:rPr>
        <w:t xml:space="preserve">, </w:t>
      </w:r>
      <w:r w:rsidR="00DC1F19" w:rsidRPr="00001847">
        <w:rPr>
          <w:rFonts w:ascii="Times New Roman" w:hAnsi="Times New Roman"/>
          <w:sz w:val="28"/>
          <w:szCs w:val="28"/>
        </w:rPr>
        <w:t xml:space="preserve">присутствуют </w:t>
      </w:r>
      <w:r w:rsidRPr="00001847">
        <w:rPr>
          <w:rFonts w:ascii="Times New Roman" w:hAnsi="Times New Roman"/>
          <w:sz w:val="28"/>
          <w:szCs w:val="28"/>
        </w:rPr>
        <w:t>несильные головные боли давящего хара</w:t>
      </w:r>
      <w:r w:rsidR="00DF09D8" w:rsidRPr="00001847">
        <w:rPr>
          <w:rFonts w:ascii="Times New Roman" w:hAnsi="Times New Roman"/>
          <w:sz w:val="28"/>
          <w:szCs w:val="28"/>
        </w:rPr>
        <w:t>ктера</w:t>
      </w:r>
    </w:p>
    <w:p w:rsidR="00DF09D8" w:rsidRPr="00001847" w:rsidRDefault="00CE0534" w:rsidP="00001847">
      <w:pPr>
        <w:pStyle w:val="a3"/>
        <w:numPr>
          <w:ilvl w:val="0"/>
          <w:numId w:val="1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Со стороны эндокринной системы</w:t>
      </w:r>
      <w:r w:rsidR="00DF09D8" w:rsidRPr="00001847">
        <w:rPr>
          <w:rFonts w:ascii="Times New Roman" w:hAnsi="Times New Roman"/>
          <w:sz w:val="28"/>
          <w:szCs w:val="28"/>
        </w:rPr>
        <w:t xml:space="preserve">. Беспокойный </w:t>
      </w:r>
      <w:r w:rsidRPr="00001847">
        <w:rPr>
          <w:rFonts w:ascii="Times New Roman" w:hAnsi="Times New Roman"/>
          <w:sz w:val="28"/>
          <w:szCs w:val="28"/>
        </w:rPr>
        <w:t>сон</w:t>
      </w:r>
      <w:r w:rsidR="00DF09D8" w:rsidRPr="00001847">
        <w:rPr>
          <w:rFonts w:ascii="Times New Roman" w:hAnsi="Times New Roman"/>
          <w:sz w:val="28"/>
          <w:szCs w:val="28"/>
        </w:rPr>
        <w:t xml:space="preserve">. </w:t>
      </w:r>
      <w:r w:rsidRPr="00001847">
        <w:rPr>
          <w:rFonts w:ascii="Times New Roman" w:hAnsi="Times New Roman"/>
          <w:sz w:val="28"/>
          <w:szCs w:val="28"/>
        </w:rPr>
        <w:t>Иногда шум в ушах.</w:t>
      </w:r>
    </w:p>
    <w:p w:rsidR="00CE0534" w:rsidRPr="00001847" w:rsidRDefault="00CE0534" w:rsidP="000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A19" w:rsidRPr="00001847" w:rsidRDefault="00AF54F9" w:rsidP="00001847">
      <w:pPr>
        <w:pStyle w:val="Style14"/>
        <w:widowControl/>
        <w:tabs>
          <w:tab w:val="left" w:pos="818"/>
        </w:tabs>
        <w:spacing w:line="360" w:lineRule="auto"/>
        <w:ind w:left="709"/>
        <w:jc w:val="center"/>
        <w:rPr>
          <w:rStyle w:val="FontStyle40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001847">
        <w:rPr>
          <w:rStyle w:val="FontStyle40"/>
          <w:rFonts w:ascii="Times New Roman" w:hAnsi="Times New Roman" w:cs="Times New Roman"/>
          <w:sz w:val="28"/>
          <w:szCs w:val="28"/>
          <w:lang w:val="en-US"/>
        </w:rPr>
        <w:t>ANAMNESIS MORBI</w:t>
      </w:r>
      <w:r w:rsidR="00DF09D8" w:rsidRPr="00001847">
        <w:rPr>
          <w:rStyle w:val="FontStyle40"/>
          <w:rFonts w:ascii="Times New Roman" w:hAnsi="Times New Roman" w:cs="Times New Roman"/>
          <w:sz w:val="28"/>
          <w:szCs w:val="28"/>
        </w:rPr>
        <w:t>:</w:t>
      </w:r>
    </w:p>
    <w:p w:rsidR="00001847" w:rsidRPr="00001847" w:rsidRDefault="00001847" w:rsidP="00001847">
      <w:pPr>
        <w:pStyle w:val="Style14"/>
        <w:widowControl/>
        <w:tabs>
          <w:tab w:val="left" w:pos="818"/>
        </w:tabs>
        <w:spacing w:line="360" w:lineRule="auto"/>
        <w:ind w:left="709"/>
        <w:rPr>
          <w:rFonts w:ascii="Times New Roman" w:hAnsi="Times New Roman"/>
          <w:sz w:val="28"/>
          <w:szCs w:val="28"/>
        </w:rPr>
      </w:pPr>
    </w:p>
    <w:p w:rsidR="00011A19" w:rsidRPr="00001847" w:rsidRDefault="00AF54F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Считает себя больной с </w:t>
      </w:r>
      <w:r w:rsidR="00DF09D8" w:rsidRPr="00001847">
        <w:rPr>
          <w:rFonts w:ascii="Times New Roman" w:hAnsi="Times New Roman"/>
          <w:sz w:val="28"/>
          <w:szCs w:val="28"/>
        </w:rPr>
        <w:t>29.08.10 года, когда, впервые, п</w:t>
      </w:r>
      <w:r w:rsidRPr="00001847">
        <w:rPr>
          <w:rFonts w:ascii="Times New Roman" w:hAnsi="Times New Roman"/>
          <w:sz w:val="28"/>
          <w:szCs w:val="28"/>
        </w:rPr>
        <w:t xml:space="preserve">осле употребления жирной пищи, </w:t>
      </w:r>
      <w:r w:rsidR="00F174FB" w:rsidRPr="00001847">
        <w:rPr>
          <w:rFonts w:ascii="Times New Roman" w:hAnsi="Times New Roman"/>
          <w:sz w:val="28"/>
          <w:szCs w:val="28"/>
        </w:rPr>
        <w:t>возникли</w:t>
      </w:r>
      <w:r w:rsidRPr="00001847">
        <w:rPr>
          <w:rFonts w:ascii="Times New Roman" w:hAnsi="Times New Roman"/>
          <w:sz w:val="28"/>
          <w:szCs w:val="28"/>
        </w:rPr>
        <w:t xml:space="preserve"> </w:t>
      </w:r>
      <w:r w:rsidR="00F174FB" w:rsidRPr="00001847">
        <w:rPr>
          <w:rFonts w:ascii="Times New Roman" w:hAnsi="Times New Roman"/>
          <w:sz w:val="28"/>
          <w:szCs w:val="28"/>
        </w:rPr>
        <w:t>интенсивные, схваткообразные</w:t>
      </w:r>
      <w:r w:rsidRPr="00001847">
        <w:rPr>
          <w:rFonts w:ascii="Times New Roman" w:hAnsi="Times New Roman"/>
          <w:sz w:val="28"/>
          <w:szCs w:val="28"/>
        </w:rPr>
        <w:t xml:space="preserve"> боли в области правого подреберья, </w:t>
      </w:r>
      <w:r w:rsidR="00F174FB" w:rsidRPr="00001847">
        <w:rPr>
          <w:rFonts w:ascii="Times New Roman" w:hAnsi="Times New Roman"/>
          <w:sz w:val="28"/>
          <w:szCs w:val="28"/>
        </w:rPr>
        <w:t>иррадиирущие</w:t>
      </w:r>
      <w:r w:rsidRPr="00001847">
        <w:rPr>
          <w:rFonts w:ascii="Times New Roman" w:hAnsi="Times New Roman"/>
          <w:sz w:val="28"/>
          <w:szCs w:val="28"/>
        </w:rPr>
        <w:t xml:space="preserve"> в правое предплечье, сопровождающиеся обильной рвотой с примесью желчи, которая приносила облегчение, а так же отмечает горечь во рту. Больная принимала препараты но-шпа, после которых болезненные ощущения становились менее интенсивные. Но через час-полтор</w:t>
      </w:r>
      <w:r w:rsidR="00F174FB" w:rsidRPr="00001847">
        <w:rPr>
          <w:rFonts w:ascii="Times New Roman" w:hAnsi="Times New Roman"/>
          <w:sz w:val="28"/>
          <w:szCs w:val="28"/>
        </w:rPr>
        <w:t>а боли возобновлялись, вместе с</w:t>
      </w:r>
      <w:r w:rsidRPr="00001847">
        <w:rPr>
          <w:rFonts w:ascii="Times New Roman" w:hAnsi="Times New Roman"/>
          <w:sz w:val="28"/>
          <w:szCs w:val="28"/>
        </w:rPr>
        <w:t xml:space="preserve">выше указанными симптомами. </w:t>
      </w:r>
    </w:p>
    <w:p w:rsidR="00AF54F9" w:rsidRPr="00001847" w:rsidRDefault="00AF54F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30 </w:t>
      </w:r>
      <w:r w:rsidR="00F174FB" w:rsidRPr="00001847">
        <w:rPr>
          <w:rFonts w:ascii="Times New Roman" w:hAnsi="Times New Roman"/>
          <w:sz w:val="28"/>
          <w:szCs w:val="28"/>
        </w:rPr>
        <w:t>августа</w:t>
      </w:r>
      <w:r w:rsidRPr="00001847">
        <w:rPr>
          <w:rFonts w:ascii="Times New Roman" w:hAnsi="Times New Roman"/>
          <w:sz w:val="28"/>
          <w:szCs w:val="28"/>
        </w:rPr>
        <w:t xml:space="preserve"> 2010 года, больная обратилась к участковому терапевту в поликлинику по месту жительства. В это же день была </w:t>
      </w:r>
      <w:r w:rsidR="00F174FB" w:rsidRPr="00001847">
        <w:rPr>
          <w:rFonts w:ascii="Times New Roman" w:hAnsi="Times New Roman"/>
          <w:sz w:val="28"/>
          <w:szCs w:val="28"/>
        </w:rPr>
        <w:t>госпитализирована</w:t>
      </w:r>
      <w:r w:rsidRPr="00001847">
        <w:rPr>
          <w:rFonts w:ascii="Times New Roman" w:hAnsi="Times New Roman"/>
          <w:sz w:val="28"/>
          <w:szCs w:val="28"/>
        </w:rPr>
        <w:t xml:space="preserve"> в МУЗ ГКБ№ 2, с диагнозом «Острый холецистит».</w:t>
      </w:r>
    </w:p>
    <w:p w:rsidR="00F174FB" w:rsidRPr="00001847" w:rsidRDefault="00F174FB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На д</w:t>
      </w:r>
      <w:r w:rsidR="00DF09D8" w:rsidRPr="00001847">
        <w:rPr>
          <w:rFonts w:ascii="Times New Roman" w:hAnsi="Times New Roman"/>
          <w:sz w:val="28"/>
          <w:szCs w:val="28"/>
        </w:rPr>
        <w:t>а</w:t>
      </w:r>
      <w:r w:rsidRPr="00001847">
        <w:rPr>
          <w:rFonts w:ascii="Times New Roman" w:hAnsi="Times New Roman"/>
          <w:sz w:val="28"/>
          <w:szCs w:val="28"/>
        </w:rPr>
        <w:t>нный момент, после проведение оперативного вмешательства, заболевание «Острый холецистит», полностью устранено и не несет опасности для жизни пациентки.</w:t>
      </w:r>
    </w:p>
    <w:p w:rsidR="00011A19" w:rsidRPr="00001847" w:rsidRDefault="00011A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4FB" w:rsidRPr="00001847" w:rsidRDefault="00F174FB" w:rsidP="000018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1847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Pr="00001847">
        <w:rPr>
          <w:rFonts w:ascii="Times New Roman" w:hAnsi="Times New Roman"/>
          <w:b/>
          <w:sz w:val="28"/>
          <w:szCs w:val="28"/>
        </w:rPr>
        <w:t xml:space="preserve"> </w:t>
      </w:r>
      <w:r w:rsidRPr="00001847">
        <w:rPr>
          <w:rFonts w:ascii="Times New Roman" w:hAnsi="Times New Roman"/>
          <w:b/>
          <w:sz w:val="28"/>
          <w:szCs w:val="28"/>
          <w:lang w:val="en-US"/>
        </w:rPr>
        <w:t>VITAE</w:t>
      </w:r>
      <w:r w:rsidR="00C32654" w:rsidRPr="00001847">
        <w:rPr>
          <w:rFonts w:ascii="Times New Roman" w:hAnsi="Times New Roman"/>
          <w:b/>
          <w:sz w:val="28"/>
          <w:szCs w:val="28"/>
        </w:rPr>
        <w:t>:</w:t>
      </w:r>
    </w:p>
    <w:p w:rsidR="00001847" w:rsidRPr="00001847" w:rsidRDefault="00001847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4FB" w:rsidRPr="00001847" w:rsidRDefault="00F174FB" w:rsidP="0000184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Родилась в 1940 году в г. Москва, первым ребенком в семье. Росла и развивалась в соответствии с полом и возрастом. Закончила 10 классов средней школы, затем поступила в институт. Окончила его по специальности инженер. </w:t>
      </w:r>
    </w:p>
    <w:p w:rsidR="00F174FB" w:rsidRPr="00001847" w:rsidRDefault="00F174FB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В детстве часто болела острыми респираторными заболеваниями. Переболела краснухой, ветряной оспой. </w:t>
      </w:r>
    </w:p>
    <w:p w:rsidR="00F174FB" w:rsidRPr="00001847" w:rsidRDefault="00C32654" w:rsidP="0000184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FontStyle43"/>
          <w:rFonts w:ascii="Times New Roman" w:hAnsi="Times New Roman" w:cs="Times New Roman"/>
          <w:color w:val="auto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color w:val="auto"/>
          <w:sz w:val="28"/>
          <w:szCs w:val="28"/>
        </w:rPr>
        <w:t>Замужем. Есть</w:t>
      </w:r>
      <w:r w:rsidR="00001847">
        <w:rPr>
          <w:rStyle w:val="FontStyle4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1847">
        <w:rPr>
          <w:rStyle w:val="FontStyle43"/>
          <w:rFonts w:ascii="Times New Roman" w:hAnsi="Times New Roman" w:cs="Times New Roman"/>
          <w:color w:val="auto"/>
          <w:sz w:val="28"/>
          <w:szCs w:val="28"/>
        </w:rPr>
        <w:t>дочь, 43 года.</w:t>
      </w:r>
    </w:p>
    <w:p w:rsidR="00F174FB" w:rsidRPr="00001847" w:rsidRDefault="00F174FB" w:rsidP="0000184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FontStyle43"/>
          <w:rFonts w:ascii="Times New Roman" w:hAnsi="Times New Roman" w:cs="Times New Roman"/>
          <w:color w:val="auto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color w:val="auto"/>
          <w:sz w:val="28"/>
          <w:szCs w:val="28"/>
        </w:rPr>
        <w:t xml:space="preserve"> Находится на пенсии. Профессиональных вредностей не было.</w:t>
      </w:r>
    </w:p>
    <w:p w:rsidR="00F174FB" w:rsidRPr="00001847" w:rsidRDefault="00F174FB" w:rsidP="0000184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FontStyle43"/>
          <w:rFonts w:ascii="Times New Roman" w:hAnsi="Times New Roman" w:cs="Times New Roman"/>
          <w:color w:val="auto"/>
          <w:sz w:val="28"/>
          <w:szCs w:val="28"/>
        </w:rPr>
      </w:pPr>
      <w:r w:rsidRPr="00001847">
        <w:rPr>
          <w:rStyle w:val="FontStyle48"/>
          <w:rFonts w:ascii="Times New Roman" w:hAnsi="Times New Roman" w:cs="Times New Roman"/>
          <w:sz w:val="28"/>
          <w:szCs w:val="28"/>
        </w:rPr>
        <w:t xml:space="preserve"> П</w:t>
      </w: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 xml:space="preserve">оживает в благоустроенной квартире вместе с мужем. </w:t>
      </w:r>
    </w:p>
    <w:p w:rsidR="00F174FB" w:rsidRPr="00001847" w:rsidRDefault="00001847" w:rsidP="00001847">
      <w:pPr>
        <w:pStyle w:val="a3"/>
        <w:spacing w:after="0" w:line="360" w:lineRule="auto"/>
        <w:ind w:left="0"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r w:rsidR="00F174FB" w:rsidRPr="00001847">
        <w:rPr>
          <w:rStyle w:val="FontStyle43"/>
          <w:rFonts w:ascii="Times New Roman" w:hAnsi="Times New Roman" w:cs="Times New Roman"/>
          <w:sz w:val="28"/>
          <w:szCs w:val="28"/>
        </w:rPr>
        <w:t>Вирусный гепатит, туберкулез, холера, венерические заболевания в анамнеза не отмечены</w:t>
      </w:r>
      <w:r w:rsidR="00DC1F19" w:rsidRPr="00001847">
        <w:rPr>
          <w:rStyle w:val="FontStyle43"/>
          <w:rFonts w:ascii="Times New Roman" w:hAnsi="Times New Roman" w:cs="Times New Roman"/>
          <w:sz w:val="28"/>
          <w:szCs w:val="28"/>
        </w:rPr>
        <w:t>.</w:t>
      </w:r>
      <w:r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r w:rsidR="00DC1F19" w:rsidRPr="00001847">
        <w:rPr>
          <w:rStyle w:val="FontStyle43"/>
          <w:rFonts w:ascii="Times New Roman" w:hAnsi="Times New Roman" w:cs="Times New Roman"/>
          <w:sz w:val="28"/>
          <w:szCs w:val="28"/>
        </w:rPr>
        <w:t xml:space="preserve">В 41 год оперирована по поводу фибромы. </w:t>
      </w:r>
    </w:p>
    <w:p w:rsidR="00001847" w:rsidRDefault="00F174FB" w:rsidP="00001847">
      <w:pPr>
        <w:pStyle w:val="a3"/>
        <w:spacing w:after="0" w:line="360" w:lineRule="auto"/>
        <w:ind w:left="0"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5. Вредных привычек не имеет.</w:t>
      </w:r>
    </w:p>
    <w:p w:rsidR="00F174FB" w:rsidRDefault="00F174FB" w:rsidP="00001847">
      <w:pPr>
        <w:pStyle w:val="a3"/>
        <w:spacing w:after="0" w:line="360" w:lineRule="auto"/>
        <w:ind w:left="0"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6.</w:t>
      </w:r>
      <w:r w:rsidR="00001847"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Наследственность</w:t>
      </w:r>
      <w:r w:rsidR="00C32654" w:rsidRPr="00001847">
        <w:rPr>
          <w:rStyle w:val="FontStyle43"/>
          <w:rFonts w:ascii="Times New Roman" w:hAnsi="Times New Roman" w:cs="Times New Roman"/>
          <w:sz w:val="28"/>
          <w:szCs w:val="28"/>
        </w:rPr>
        <w:t>,</w:t>
      </w:r>
      <w:r w:rsidR="00001847"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 xml:space="preserve">хроническими заболеваниями не отягощена. </w:t>
      </w:r>
    </w:p>
    <w:p w:rsidR="00001847" w:rsidRPr="00001847" w:rsidRDefault="00001847" w:rsidP="00001847">
      <w:pPr>
        <w:pStyle w:val="a3"/>
        <w:spacing w:after="0" w:line="360" w:lineRule="auto"/>
        <w:ind w:left="0"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</w:p>
    <w:p w:rsidR="00B560A4" w:rsidRPr="00001847" w:rsidRDefault="00E6740D" w:rsidP="000018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1847">
        <w:rPr>
          <w:rFonts w:ascii="Times New Roman" w:hAnsi="Times New Roman"/>
          <w:b/>
          <w:sz w:val="28"/>
          <w:szCs w:val="28"/>
          <w:lang w:val="en-US"/>
        </w:rPr>
        <w:t>STATUS</w:t>
      </w:r>
      <w:r w:rsidRPr="00001847">
        <w:rPr>
          <w:rFonts w:ascii="Times New Roman" w:hAnsi="Times New Roman"/>
          <w:b/>
          <w:sz w:val="28"/>
          <w:szCs w:val="28"/>
        </w:rPr>
        <w:t xml:space="preserve"> </w:t>
      </w:r>
      <w:r w:rsidRPr="00001847">
        <w:rPr>
          <w:rFonts w:ascii="Times New Roman" w:hAnsi="Times New Roman"/>
          <w:b/>
          <w:sz w:val="28"/>
          <w:szCs w:val="28"/>
          <w:lang w:val="en-US"/>
        </w:rPr>
        <w:t>PRAESNS</w:t>
      </w:r>
      <w:r w:rsidRPr="00001847">
        <w:rPr>
          <w:rFonts w:ascii="Times New Roman" w:hAnsi="Times New Roman"/>
          <w:b/>
          <w:sz w:val="28"/>
          <w:szCs w:val="28"/>
        </w:rPr>
        <w:t xml:space="preserve"> </w:t>
      </w:r>
      <w:r w:rsidRPr="00001847">
        <w:rPr>
          <w:rFonts w:ascii="Times New Roman" w:hAnsi="Times New Roman"/>
          <w:b/>
          <w:sz w:val="28"/>
          <w:szCs w:val="28"/>
          <w:lang w:val="en-US"/>
        </w:rPr>
        <w:t>COMMUNIS</w:t>
      </w:r>
      <w:r w:rsidR="00C32654" w:rsidRPr="00001847">
        <w:rPr>
          <w:rFonts w:ascii="Times New Roman" w:hAnsi="Times New Roman"/>
          <w:b/>
          <w:sz w:val="28"/>
          <w:szCs w:val="28"/>
        </w:rPr>
        <w:t>:</w:t>
      </w:r>
    </w:p>
    <w:p w:rsidR="00001847" w:rsidRPr="00001847" w:rsidRDefault="00001847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40D" w:rsidRPr="00001847" w:rsidRDefault="00E6740D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Общее состояние </w:t>
      </w:r>
      <w:r w:rsidR="00C32654" w:rsidRPr="00001847">
        <w:rPr>
          <w:rFonts w:ascii="Times New Roman" w:hAnsi="Times New Roman"/>
          <w:sz w:val="28"/>
          <w:szCs w:val="28"/>
        </w:rPr>
        <w:t>средней степени тяжести</w:t>
      </w:r>
      <w:r w:rsidRPr="00001847">
        <w:rPr>
          <w:rFonts w:ascii="Times New Roman" w:hAnsi="Times New Roman"/>
          <w:sz w:val="28"/>
          <w:szCs w:val="28"/>
        </w:rPr>
        <w:t>.</w:t>
      </w:r>
      <w:r w:rsidR="00001847">
        <w:rPr>
          <w:rFonts w:ascii="Times New Roman" w:hAnsi="Times New Roman"/>
          <w:sz w:val="28"/>
          <w:szCs w:val="28"/>
        </w:rPr>
        <w:t xml:space="preserve"> </w:t>
      </w:r>
      <w:r w:rsidR="00CE0534" w:rsidRPr="00001847">
        <w:rPr>
          <w:rFonts w:ascii="Times New Roman" w:hAnsi="Times New Roman"/>
          <w:sz w:val="28"/>
          <w:szCs w:val="28"/>
        </w:rPr>
        <w:t xml:space="preserve">Положение вынужденное (на спине или на левом боку). Рост- 150 см, вес- 71 кг. </w:t>
      </w:r>
    </w:p>
    <w:p w:rsidR="00CE0534" w:rsidRPr="00001847" w:rsidRDefault="00BF6D8E" w:rsidP="000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Подкожно-жировой слой распределен не равномерно. </w:t>
      </w:r>
      <w:r w:rsidR="00C32654" w:rsidRPr="00001847">
        <w:rPr>
          <w:rFonts w:ascii="Times New Roman" w:hAnsi="Times New Roman"/>
          <w:sz w:val="28"/>
          <w:szCs w:val="28"/>
        </w:rPr>
        <w:t xml:space="preserve">Гипертрофия, </w:t>
      </w:r>
      <w:r w:rsidRPr="00001847">
        <w:rPr>
          <w:rFonts w:ascii="Times New Roman" w:hAnsi="Times New Roman"/>
          <w:sz w:val="28"/>
          <w:szCs w:val="28"/>
        </w:rPr>
        <w:t>по женскому типу (</w:t>
      </w:r>
      <w:r w:rsidR="00C32654" w:rsidRPr="00001847">
        <w:rPr>
          <w:rFonts w:ascii="Times New Roman" w:hAnsi="Times New Roman"/>
          <w:sz w:val="28"/>
          <w:szCs w:val="28"/>
        </w:rPr>
        <w:t xml:space="preserve">на уровне пупка -5 </w:t>
      </w:r>
      <w:r w:rsidRPr="00001847">
        <w:rPr>
          <w:rFonts w:ascii="Times New Roman" w:hAnsi="Times New Roman"/>
          <w:sz w:val="28"/>
          <w:szCs w:val="28"/>
        </w:rPr>
        <w:t>сантиметров.</w:t>
      </w:r>
      <w:r w:rsidR="00001847">
        <w:rPr>
          <w:rFonts w:ascii="Times New Roman" w:hAnsi="Times New Roman"/>
          <w:sz w:val="28"/>
          <w:szCs w:val="28"/>
        </w:rPr>
        <w:t xml:space="preserve"> </w:t>
      </w:r>
      <w:r w:rsidR="00CE0534" w:rsidRPr="00001847">
        <w:rPr>
          <w:rFonts w:ascii="Times New Roman" w:hAnsi="Times New Roman"/>
          <w:sz w:val="28"/>
          <w:szCs w:val="28"/>
        </w:rPr>
        <w:t>Кожа розовая. Влажность, тургор и эластичность кожи снижены. Видимые слизистые бледно розового цвета.</w:t>
      </w:r>
    </w:p>
    <w:p w:rsidR="00001847" w:rsidRDefault="00CE0534" w:rsidP="000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Волосяной покров - развит соответственно возрасту. Оволосение по женскому типу. Грибкового поражения не отмечено. </w:t>
      </w:r>
      <w:r w:rsidR="00DF09D8" w:rsidRPr="00001847">
        <w:rPr>
          <w:rFonts w:ascii="Times New Roman" w:hAnsi="Times New Roman"/>
          <w:sz w:val="28"/>
          <w:szCs w:val="28"/>
        </w:rPr>
        <w:t xml:space="preserve">Отёков не выявлено. </w:t>
      </w:r>
    </w:p>
    <w:p w:rsidR="00CE0534" w:rsidRPr="00001847" w:rsidRDefault="00CE0534" w:rsidP="000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При наружном осмотре лимфатические узлы не визуализируются. </w:t>
      </w:r>
      <w:r w:rsidR="00BF6D8E" w:rsidRPr="00001847">
        <w:rPr>
          <w:rFonts w:ascii="Times New Roman" w:hAnsi="Times New Roman"/>
          <w:sz w:val="28"/>
          <w:szCs w:val="28"/>
        </w:rPr>
        <w:t>О</w:t>
      </w:r>
      <w:r w:rsidRPr="00001847">
        <w:rPr>
          <w:rFonts w:ascii="Times New Roman" w:hAnsi="Times New Roman"/>
          <w:sz w:val="28"/>
          <w:szCs w:val="28"/>
        </w:rPr>
        <w:t>колоушны</w:t>
      </w:r>
      <w:r w:rsidR="00BF6D8E" w:rsidRPr="00001847">
        <w:rPr>
          <w:rFonts w:ascii="Times New Roman" w:hAnsi="Times New Roman"/>
          <w:sz w:val="28"/>
          <w:szCs w:val="28"/>
        </w:rPr>
        <w:t xml:space="preserve">е, подбородочные, подчелюстные безболезненны, размер 1:0,5 см, эластичны, не смещены относительно кожи </w:t>
      </w:r>
      <w:r w:rsidR="00B560A4" w:rsidRPr="00001847">
        <w:rPr>
          <w:rFonts w:ascii="Times New Roman" w:hAnsi="Times New Roman"/>
          <w:sz w:val="28"/>
          <w:szCs w:val="28"/>
        </w:rPr>
        <w:t xml:space="preserve">и </w:t>
      </w:r>
      <w:r w:rsidR="00BF6D8E" w:rsidRPr="00001847">
        <w:rPr>
          <w:rFonts w:ascii="Times New Roman" w:hAnsi="Times New Roman"/>
          <w:sz w:val="28"/>
          <w:szCs w:val="28"/>
        </w:rPr>
        <w:t>прилежащих тканей.</w:t>
      </w:r>
    </w:p>
    <w:p w:rsidR="00001847" w:rsidRDefault="00DC1F19" w:rsidP="000018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1847">
        <w:rPr>
          <w:rFonts w:ascii="Times New Roman" w:hAnsi="Times New Roman"/>
          <w:bCs/>
          <w:sz w:val="28"/>
          <w:szCs w:val="28"/>
        </w:rPr>
        <w:t>Система органов дыхания.</w:t>
      </w:r>
    </w:p>
    <w:p w:rsidR="00001847" w:rsidRDefault="00DC1F19" w:rsidP="000018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Дыхание свободное, через нос. Отделяемого из носа нет. Одышка,</w:t>
      </w:r>
      <w:r w:rsidR="00001847">
        <w:rPr>
          <w:rFonts w:ascii="Times New Roman" w:hAnsi="Times New Roman"/>
          <w:sz w:val="28"/>
          <w:szCs w:val="28"/>
        </w:rPr>
        <w:t xml:space="preserve"> </w:t>
      </w:r>
      <w:r w:rsidRPr="00001847">
        <w:rPr>
          <w:rFonts w:ascii="Times New Roman" w:hAnsi="Times New Roman"/>
          <w:sz w:val="28"/>
          <w:szCs w:val="28"/>
        </w:rPr>
        <w:t>носового кровотечения не выявлено.</w:t>
      </w:r>
    </w:p>
    <w:p w:rsidR="00001847" w:rsidRDefault="00DC1F19" w:rsidP="000018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Слизистая зева бледно розовая. Миндалины не увеличены.</w:t>
      </w:r>
    </w:p>
    <w:p w:rsidR="00001847" w:rsidRDefault="00DC1F19" w:rsidP="000018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Грудная клетка конической формы, симметричная. Ширина межреберных промежутков 1,5 см. Надключичные и подключичные ямки обозначены слабо, выражены одинаково</w:t>
      </w:r>
      <w:r w:rsidR="00B560A4" w:rsidRPr="00001847">
        <w:rPr>
          <w:rFonts w:ascii="Times New Roman" w:hAnsi="Times New Roman"/>
          <w:sz w:val="28"/>
          <w:szCs w:val="28"/>
        </w:rPr>
        <w:t xml:space="preserve"> с обеих сторон</w:t>
      </w:r>
      <w:r w:rsidRPr="00001847">
        <w:rPr>
          <w:rFonts w:ascii="Times New Roman" w:hAnsi="Times New Roman"/>
          <w:sz w:val="28"/>
          <w:szCs w:val="28"/>
        </w:rPr>
        <w:t xml:space="preserve">. </w:t>
      </w:r>
    </w:p>
    <w:p w:rsidR="00001847" w:rsidRDefault="00DC1F19" w:rsidP="000018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Тип дыхания грудной. Движение грудной клетки при дыхании равномерное.</w:t>
      </w:r>
    </w:p>
    <w:p w:rsidR="00DC1F19" w:rsidRPr="00001847" w:rsidRDefault="00DC1F19" w:rsidP="000018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Частота дыхания 16 в минуту.</w:t>
      </w:r>
    </w:p>
    <w:p w:rsidR="00DC1F19" w:rsidRPr="00001847" w:rsidRDefault="00DC1F19" w:rsidP="000018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Перкуторно выявляется ясный легочный звук, одинаковый с обеих сторон.</w:t>
      </w:r>
    </w:p>
    <w:p w:rsidR="00DC1F19" w:rsidRP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Нижние границы легких</w:t>
      </w:r>
      <w:r w:rsidR="00B560A4" w:rsidRPr="00001847">
        <w:rPr>
          <w:rFonts w:ascii="Times New Roman" w:hAnsi="Times New Roman"/>
          <w:sz w:val="28"/>
          <w:szCs w:val="28"/>
        </w:rPr>
        <w:t>:</w:t>
      </w:r>
    </w:p>
    <w:p w:rsidR="00DC1F19" w:rsidRPr="00001847" w:rsidRDefault="00DC1F19" w:rsidP="0000184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Топ</w:t>
      </w:r>
      <w:r w:rsidR="00526086" w:rsidRPr="00001847">
        <w:rPr>
          <w:rFonts w:ascii="Times New Roman" w:hAnsi="Times New Roman"/>
          <w:sz w:val="28"/>
          <w:szCs w:val="28"/>
        </w:rPr>
        <w:t>ографические линии|Левое легкое</w:t>
      </w:r>
    </w:p>
    <w:p w:rsidR="00DC1F19" w:rsidRPr="00001847" w:rsidRDefault="00DC1F19" w:rsidP="0000184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Окологрудинная |- |5 межреберье |</w:t>
      </w:r>
    </w:p>
    <w:p w:rsidR="00DC1F19" w:rsidRPr="00001847" w:rsidRDefault="00DC1F19" w:rsidP="0000184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Среднеключичная |- |6 ребро |</w:t>
      </w:r>
    </w:p>
    <w:p w:rsidR="00DC1F19" w:rsidRPr="00001847" w:rsidRDefault="00DC1F19" w:rsidP="0000184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Активная подвижность нижнего края легких</w:t>
      </w:r>
    </w:p>
    <w:p w:rsidR="00526086" w:rsidRPr="00001847" w:rsidRDefault="00DC1F19" w:rsidP="0000184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Топографические линии| Левое легкое</w:t>
      </w:r>
    </w:p>
    <w:p w:rsidR="00DC1F19" w:rsidRPr="00001847" w:rsidRDefault="00526086" w:rsidP="0000184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Среднеключичная |- |4 см </w:t>
      </w:r>
    </w:p>
    <w:p w:rsidR="00526086" w:rsidRPr="00001847" w:rsidRDefault="00526086" w:rsidP="0000184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В остальных положениях обследование не проводилось, в связи в послеоперационным состоянием пациентки.</w:t>
      </w:r>
    </w:p>
    <w:p w:rsidR="00DC1F19" w:rsidRPr="00001847" w:rsidRDefault="00DC1F19" w:rsidP="000018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Аускультация : нормальное везикулярное дыхание над всей поверхностью легких, хрипов нет, шума трения плевры нет. </w:t>
      </w:r>
    </w:p>
    <w:p w:rsidR="00001847" w:rsidRDefault="00DF09D8" w:rsidP="000018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1847">
        <w:rPr>
          <w:rFonts w:ascii="Times New Roman" w:hAnsi="Times New Roman"/>
          <w:bCs/>
          <w:sz w:val="28"/>
          <w:szCs w:val="28"/>
        </w:rPr>
        <w:t>Сердечнососудистая</w:t>
      </w:r>
      <w:r w:rsidR="00DC1F19" w:rsidRPr="00001847">
        <w:rPr>
          <w:rFonts w:ascii="Times New Roman" w:hAnsi="Times New Roman"/>
          <w:bCs/>
          <w:sz w:val="28"/>
          <w:szCs w:val="28"/>
        </w:rPr>
        <w:t xml:space="preserve"> система.</w:t>
      </w:r>
    </w:p>
    <w:p w:rsidR="00B34757" w:rsidRP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Пульс </w:t>
      </w:r>
      <w:r w:rsidR="00B34757" w:rsidRPr="00001847">
        <w:rPr>
          <w:rFonts w:ascii="Times New Roman" w:hAnsi="Times New Roman"/>
          <w:sz w:val="28"/>
          <w:szCs w:val="28"/>
        </w:rPr>
        <w:t xml:space="preserve">на лучевой артерии (а. </w:t>
      </w:r>
      <w:r w:rsidR="00B34757" w:rsidRPr="00001847">
        <w:rPr>
          <w:rFonts w:ascii="Times New Roman" w:hAnsi="Times New Roman"/>
          <w:sz w:val="28"/>
          <w:szCs w:val="28"/>
          <w:lang w:val="en-US"/>
        </w:rPr>
        <w:t>radialis</w:t>
      </w:r>
      <w:r w:rsidR="00B34757" w:rsidRPr="00001847">
        <w:rPr>
          <w:rFonts w:ascii="Times New Roman" w:hAnsi="Times New Roman"/>
          <w:sz w:val="28"/>
          <w:szCs w:val="28"/>
        </w:rPr>
        <w:t xml:space="preserve">) </w:t>
      </w:r>
      <w:r w:rsidRPr="00001847">
        <w:rPr>
          <w:rFonts w:ascii="Times New Roman" w:hAnsi="Times New Roman"/>
          <w:sz w:val="28"/>
          <w:szCs w:val="28"/>
        </w:rPr>
        <w:t>симметричный, нитевидный, слабого напряжения и наполнения</w:t>
      </w:r>
      <w:r w:rsidR="00B34757" w:rsidRPr="00001847">
        <w:rPr>
          <w:rFonts w:ascii="Times New Roman" w:hAnsi="Times New Roman"/>
          <w:sz w:val="28"/>
          <w:szCs w:val="28"/>
        </w:rPr>
        <w:t xml:space="preserve">, на обеих руках одинаковый. </w:t>
      </w:r>
    </w:p>
    <w:p w:rsid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Частота 76</w:t>
      </w:r>
      <w:r w:rsidR="00001847">
        <w:rPr>
          <w:rFonts w:ascii="Times New Roman" w:hAnsi="Times New Roman"/>
          <w:sz w:val="28"/>
          <w:szCs w:val="28"/>
        </w:rPr>
        <w:t xml:space="preserve"> </w:t>
      </w:r>
      <w:r w:rsidRPr="00001847">
        <w:rPr>
          <w:rFonts w:ascii="Times New Roman" w:hAnsi="Times New Roman"/>
          <w:sz w:val="28"/>
          <w:szCs w:val="28"/>
        </w:rPr>
        <w:t>удара в минуту. Артериальное давление 150/80 мм Hg.</w:t>
      </w:r>
    </w:p>
    <w:p w:rsidR="00DC1F19" w:rsidRP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Грудная клетка в области сердца не изменена. Видимой пульсации в области сердца не наблюдается. Сердечный толчок отсутствует. </w:t>
      </w:r>
    </w:p>
    <w:p w:rsidR="00DC1F19" w:rsidRP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Ве</w:t>
      </w:r>
      <w:r w:rsidR="00526086" w:rsidRPr="00001847">
        <w:rPr>
          <w:rFonts w:ascii="Times New Roman" w:hAnsi="Times New Roman"/>
          <w:sz w:val="28"/>
          <w:szCs w:val="28"/>
        </w:rPr>
        <w:t>рхняя граница на уровне 3 ребра</w:t>
      </w:r>
      <w:r w:rsidRPr="00001847">
        <w:rPr>
          <w:rFonts w:ascii="Times New Roman" w:hAnsi="Times New Roman"/>
          <w:sz w:val="28"/>
          <w:szCs w:val="28"/>
        </w:rPr>
        <w:t>. Размер сосудистого пучка во 2 межреберье 6 см.</w:t>
      </w:r>
    </w:p>
    <w:p w:rsidR="00DC1F19" w:rsidRP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Аускультация: тоны сердца ясные, шумов нет. </w:t>
      </w:r>
    </w:p>
    <w:p w:rsidR="00DC1F19" w:rsidRP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Диастолическое, систолическое дрожание, симптом, "кошачьего мурлыканья" не определяются.</w:t>
      </w:r>
    </w:p>
    <w:p w:rsid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1847">
        <w:rPr>
          <w:rFonts w:ascii="Times New Roman" w:hAnsi="Times New Roman"/>
          <w:bCs/>
          <w:sz w:val="28"/>
          <w:szCs w:val="28"/>
        </w:rPr>
        <w:t>Система органов желудочно-кишечного тракта.</w:t>
      </w:r>
    </w:p>
    <w:p w:rsid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Губы розовые, влажные. Трещины, изъязвления, высыпания отсутствуют. Язык розового цвета, нормальной формы и величины, спинка языка</w:t>
      </w:r>
      <w:r w:rsidR="00001847">
        <w:rPr>
          <w:rFonts w:ascii="Times New Roman" w:hAnsi="Times New Roman"/>
          <w:sz w:val="28"/>
          <w:szCs w:val="28"/>
        </w:rPr>
        <w:t xml:space="preserve"> </w:t>
      </w:r>
      <w:r w:rsidRPr="00001847">
        <w:rPr>
          <w:rFonts w:ascii="Times New Roman" w:hAnsi="Times New Roman"/>
          <w:sz w:val="28"/>
          <w:szCs w:val="28"/>
        </w:rPr>
        <w:t>обложена, сосочки</w:t>
      </w:r>
      <w:r w:rsidR="00001847">
        <w:rPr>
          <w:rFonts w:ascii="Times New Roman" w:hAnsi="Times New Roman"/>
          <w:sz w:val="28"/>
          <w:szCs w:val="28"/>
        </w:rPr>
        <w:t xml:space="preserve"> </w:t>
      </w:r>
      <w:r w:rsidRPr="00001847">
        <w:rPr>
          <w:rFonts w:ascii="Times New Roman" w:hAnsi="Times New Roman"/>
          <w:sz w:val="28"/>
          <w:szCs w:val="28"/>
        </w:rPr>
        <w:t>выражены слабо. Десны розовые, кровотечений и дефектов нет.</w:t>
      </w:r>
      <w:r w:rsidR="00434C2D" w:rsidRPr="00001847">
        <w:rPr>
          <w:rFonts w:ascii="Times New Roman" w:hAnsi="Times New Roman"/>
          <w:sz w:val="28"/>
          <w:szCs w:val="28"/>
        </w:rPr>
        <w:t xml:space="preserve"> </w:t>
      </w:r>
      <w:r w:rsidRPr="00001847">
        <w:rPr>
          <w:rFonts w:ascii="Times New Roman" w:hAnsi="Times New Roman"/>
          <w:sz w:val="28"/>
          <w:szCs w:val="28"/>
        </w:rPr>
        <w:t>Слюнные железы не увеличены, безболезненны.</w:t>
      </w:r>
    </w:p>
    <w:p w:rsidR="00DC1F19" w:rsidRP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Запаха изо рта не наблюдается.</w:t>
      </w:r>
    </w:p>
    <w:p w:rsid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01847">
        <w:rPr>
          <w:rFonts w:ascii="Times New Roman" w:hAnsi="Times New Roman"/>
          <w:sz w:val="28"/>
          <w:szCs w:val="28"/>
          <w:u w:val="single"/>
        </w:rPr>
        <w:t>Исследование живота:</w:t>
      </w:r>
    </w:p>
    <w:p w:rsidR="00DC1F19" w:rsidRP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Живот округлый, симметричный, в акте дыхания отстает правый верхний квадра</w:t>
      </w:r>
      <w:r w:rsidR="00434C2D" w:rsidRPr="00001847">
        <w:rPr>
          <w:rFonts w:ascii="Times New Roman" w:hAnsi="Times New Roman"/>
          <w:sz w:val="28"/>
          <w:szCs w:val="28"/>
        </w:rPr>
        <w:t xml:space="preserve">нт. В правом подреберье асептическая повязку размером 10:10 см, сухая. </w:t>
      </w:r>
    </w:p>
    <w:p w:rsidR="00434C2D" w:rsidRPr="00001847" w:rsidRDefault="00434C2D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По средне ключичной линии справа дренажная трубка из силиконовой резины диаметром 8 мм. </w:t>
      </w:r>
    </w:p>
    <w:p w:rsidR="00434C2D" w:rsidRPr="00001847" w:rsidRDefault="00434C2D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Из дренажа 100 мл отделяемого серозного характера.</w:t>
      </w:r>
    </w:p>
    <w:p w:rsidR="00434C2D" w:rsidRPr="00001847" w:rsidRDefault="00434C2D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При поверхностной</w:t>
      </w:r>
      <w:r w:rsidR="00001847">
        <w:rPr>
          <w:rFonts w:ascii="Times New Roman" w:hAnsi="Times New Roman"/>
          <w:sz w:val="28"/>
          <w:szCs w:val="28"/>
        </w:rPr>
        <w:t xml:space="preserve"> </w:t>
      </w:r>
      <w:r w:rsidRPr="00001847">
        <w:rPr>
          <w:rFonts w:ascii="Times New Roman" w:hAnsi="Times New Roman"/>
          <w:sz w:val="28"/>
          <w:szCs w:val="28"/>
        </w:rPr>
        <w:t>пальпации, живот мягкий, умеренно болезненный в правом подреберье. Какие либо патологические образования в брюшной полости не пальпируются.</w:t>
      </w:r>
    </w:p>
    <w:p w:rsidR="00434C2D" w:rsidRPr="00001847" w:rsidRDefault="00434C2D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При перкуссии притупленный перкуторный звук в проекции костей малого таза,</w:t>
      </w:r>
      <w:r w:rsidR="00001847">
        <w:rPr>
          <w:rFonts w:ascii="Times New Roman" w:hAnsi="Times New Roman"/>
          <w:sz w:val="28"/>
          <w:szCs w:val="28"/>
        </w:rPr>
        <w:t xml:space="preserve"> </w:t>
      </w:r>
      <w:r w:rsidRPr="00001847">
        <w:rPr>
          <w:rFonts w:ascii="Times New Roman" w:hAnsi="Times New Roman"/>
          <w:sz w:val="28"/>
          <w:szCs w:val="28"/>
        </w:rPr>
        <w:t>под фланками живота нет.</w:t>
      </w:r>
    </w:p>
    <w:p w:rsidR="00434C2D" w:rsidRPr="00001847" w:rsidRDefault="00434C2D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При аускультации выслушивается перистальтические шумы</w:t>
      </w:r>
      <w:r w:rsidR="00C17962" w:rsidRPr="00001847">
        <w:rPr>
          <w:rFonts w:ascii="Times New Roman" w:hAnsi="Times New Roman"/>
          <w:sz w:val="28"/>
          <w:szCs w:val="28"/>
        </w:rPr>
        <w:t>, умеренной звучности 2-3 в течении 5 минут.</w:t>
      </w:r>
    </w:p>
    <w:p w:rsidR="00C17962" w:rsidRPr="00001847" w:rsidRDefault="00C17962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01847">
        <w:rPr>
          <w:rFonts w:ascii="Times New Roman" w:hAnsi="Times New Roman"/>
          <w:sz w:val="28"/>
          <w:szCs w:val="28"/>
          <w:u w:val="single"/>
        </w:rPr>
        <w:t>На перевязке:</w:t>
      </w:r>
    </w:p>
    <w:p w:rsidR="00C17962" w:rsidRPr="00001847" w:rsidRDefault="00C17962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В правом подреберье ушитая операционная рана, линейной формы. Края раны без перифокальных воспалительных явлений.</w:t>
      </w:r>
    </w:p>
    <w:p w:rsidR="00DC1F19" w:rsidRPr="00001847" w:rsidRDefault="00DC1F19" w:rsidP="000018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Опорно-двигательная система.</w:t>
      </w:r>
    </w:p>
    <w:p w:rsidR="00001847" w:rsidRDefault="00DC1F19" w:rsidP="000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Мышцы </w:t>
      </w:r>
      <w:r w:rsidR="00E751E9" w:rsidRPr="00001847">
        <w:rPr>
          <w:rFonts w:ascii="Times New Roman" w:hAnsi="Times New Roman"/>
          <w:sz w:val="28"/>
          <w:szCs w:val="28"/>
        </w:rPr>
        <w:t xml:space="preserve">развиты </w:t>
      </w:r>
      <w:r w:rsidRPr="00001847">
        <w:rPr>
          <w:rFonts w:ascii="Times New Roman" w:hAnsi="Times New Roman"/>
          <w:sz w:val="28"/>
          <w:szCs w:val="28"/>
        </w:rPr>
        <w:t xml:space="preserve">удовлетворительно, при пальпации безболезненны, без уплотнений. </w:t>
      </w:r>
    </w:p>
    <w:p w:rsidR="00001847" w:rsidRDefault="00DC1F19" w:rsidP="000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Тонус мышц снижен.</w:t>
      </w:r>
    </w:p>
    <w:p w:rsidR="00DC1F19" w:rsidRPr="00001847" w:rsidRDefault="00DC1F19" w:rsidP="000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Суставы не деформированы, при пальпации безболезненны.</w:t>
      </w:r>
    </w:p>
    <w:p w:rsidR="00DC1F19" w:rsidRPr="00001847" w:rsidRDefault="00DC1F19" w:rsidP="000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Абсолютная и относительная длинна конечностей:</w:t>
      </w:r>
    </w:p>
    <w:p w:rsidR="00DC1F19" w:rsidRPr="00001847" w:rsidRDefault="00DC1F19" w:rsidP="000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Рука- (правая/левая): 60/60-60/60см;</w:t>
      </w:r>
    </w:p>
    <w:p w:rsidR="00DC1F19" w:rsidRPr="00001847" w:rsidRDefault="00DC1F19" w:rsidP="0000184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1847">
        <w:rPr>
          <w:sz w:val="28"/>
          <w:szCs w:val="28"/>
        </w:rPr>
        <w:t>Ноги-(правая/левая):70/70-70/70</w:t>
      </w:r>
      <w:r w:rsidR="00E751E9" w:rsidRPr="00001847">
        <w:rPr>
          <w:sz w:val="28"/>
          <w:szCs w:val="28"/>
        </w:rPr>
        <w:t>см.</w:t>
      </w:r>
    </w:p>
    <w:p w:rsidR="00DC1F19" w:rsidRPr="00001847" w:rsidRDefault="00DC1F19" w:rsidP="0000184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1847">
        <w:rPr>
          <w:sz w:val="28"/>
          <w:szCs w:val="28"/>
        </w:rPr>
        <w:t>Измерение амплитуды движений не проводилось в связи с после операционным состоянием пациентки.</w:t>
      </w:r>
    </w:p>
    <w:p w:rsidR="00DC1F19" w:rsidRPr="00001847" w:rsidRDefault="00DC1F19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bCs/>
          <w:sz w:val="28"/>
          <w:szCs w:val="28"/>
        </w:rPr>
        <w:t>Система половых органов.</w:t>
      </w:r>
    </w:p>
    <w:p w:rsidR="00E751E9" w:rsidRPr="00001847" w:rsidRDefault="00DF09D8" w:rsidP="00001847">
      <w:pPr>
        <w:pStyle w:val="a3"/>
        <w:spacing w:after="0" w:line="360" w:lineRule="auto"/>
        <w:ind w:left="0" w:firstLine="709"/>
        <w:jc w:val="both"/>
        <w:rPr>
          <w:rStyle w:val="FontStyle43"/>
          <w:rFonts w:ascii="Times New Roman" w:hAnsi="Times New Roman" w:cs="Times New Roman"/>
          <w:color w:val="auto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Половые органы развиты правильно, оволосение по женскому типу. </w:t>
      </w:r>
      <w:r w:rsidR="00DC1F19" w:rsidRPr="00001847">
        <w:rPr>
          <w:rFonts w:ascii="Times New Roman" w:hAnsi="Times New Roman"/>
          <w:sz w:val="28"/>
          <w:szCs w:val="28"/>
        </w:rPr>
        <w:t>Развитие первичных и вторичных половых признаков соответствует возрасту.</w:t>
      </w:r>
    </w:p>
    <w:p w:rsidR="006E351B" w:rsidRPr="00001847" w:rsidRDefault="006E351B" w:rsidP="00001847">
      <w:pPr>
        <w:pStyle w:val="Style31"/>
        <w:widowControl/>
        <w:spacing w:line="360" w:lineRule="auto"/>
        <w:ind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</w:p>
    <w:p w:rsidR="006E351B" w:rsidRPr="00001847" w:rsidRDefault="00001847" w:rsidP="00001847">
      <w:pPr>
        <w:pStyle w:val="Style31"/>
        <w:widowControl/>
        <w:spacing w:line="360" w:lineRule="auto"/>
        <w:ind w:firstLine="709"/>
        <w:jc w:val="center"/>
        <w:rPr>
          <w:rStyle w:val="FontStyle43"/>
          <w:rFonts w:ascii="Times New Roman" w:hAnsi="Times New Roman" w:cs="Times New Roman"/>
          <w:b/>
          <w:sz w:val="28"/>
          <w:szCs w:val="28"/>
        </w:rPr>
      </w:pPr>
      <w:r>
        <w:rPr>
          <w:rStyle w:val="FontStyle43"/>
          <w:rFonts w:ascii="Times New Roman" w:hAnsi="Times New Roman" w:cs="Times New Roman"/>
          <w:b/>
          <w:sz w:val="28"/>
          <w:szCs w:val="28"/>
        </w:rPr>
        <w:t>О</w:t>
      </w:r>
      <w:r w:rsidRPr="00001847">
        <w:rPr>
          <w:rStyle w:val="FontStyle43"/>
          <w:rFonts w:ascii="Times New Roman" w:hAnsi="Times New Roman" w:cs="Times New Roman"/>
          <w:b/>
          <w:sz w:val="28"/>
          <w:szCs w:val="28"/>
        </w:rPr>
        <w:t>боснование диагноза и лечение</w:t>
      </w:r>
    </w:p>
    <w:p w:rsidR="006E351B" w:rsidRPr="00001847" w:rsidRDefault="006E351B" w:rsidP="00001847">
      <w:pPr>
        <w:pStyle w:val="Style31"/>
        <w:widowControl/>
        <w:spacing w:line="360" w:lineRule="auto"/>
        <w:ind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</w:p>
    <w:p w:rsidR="006E351B" w:rsidRPr="00001847" w:rsidRDefault="006E351B" w:rsidP="00001847">
      <w:pPr>
        <w:pStyle w:val="Style31"/>
        <w:widowControl/>
        <w:spacing w:line="360" w:lineRule="auto"/>
        <w:ind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Дифференциальный диагноз</w:t>
      </w:r>
    </w:p>
    <w:p w:rsidR="006E351B" w:rsidRPr="00001847" w:rsidRDefault="006E351B" w:rsidP="00001847">
      <w:pPr>
        <w:pStyle w:val="Style31"/>
        <w:widowControl/>
        <w:spacing w:line="360" w:lineRule="auto"/>
        <w:ind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Дифференциальный диагноз, прежде всего, проводится с желчно-пузырной коликой. При желчно-пузырной колике больной ходит в поиске положения, которое сможет принести ему облегчение. В области же желчного пузыря определяется острая</w:t>
      </w:r>
      <w:r w:rsidR="00001847"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болезненность. Также опровергнуть этот диагноз можно с помощью УЗИ .</w:t>
      </w:r>
    </w:p>
    <w:p w:rsidR="006E351B" w:rsidRPr="00001847" w:rsidRDefault="006E351B" w:rsidP="00001847">
      <w:pPr>
        <w:pStyle w:val="Style31"/>
        <w:widowControl/>
        <w:spacing w:line="360" w:lineRule="auto"/>
        <w:ind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При остром холецистите выражены тошнота и рвота, боли локализуются в эпигастрии и отдают в спину.</w:t>
      </w:r>
      <w:r w:rsidR="00001847"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</w:p>
    <w:p w:rsidR="006E351B" w:rsidRPr="00001847" w:rsidRDefault="006E351B" w:rsidP="00001847">
      <w:pPr>
        <w:pStyle w:val="Style31"/>
        <w:widowControl/>
        <w:spacing w:line="360" w:lineRule="auto"/>
        <w:ind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Клинический диагноз</w:t>
      </w:r>
    </w:p>
    <w:p w:rsidR="006E351B" w:rsidRPr="00001847" w:rsidRDefault="006E351B" w:rsidP="00001847">
      <w:pPr>
        <w:pStyle w:val="Style31"/>
        <w:widowControl/>
        <w:spacing w:line="360" w:lineRule="auto"/>
        <w:ind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 xml:space="preserve">ЖКБ. Острый калькулёзный холецистит </w:t>
      </w:r>
    </w:p>
    <w:p w:rsidR="006E351B" w:rsidRPr="00001847" w:rsidRDefault="006E351B" w:rsidP="00001847">
      <w:pPr>
        <w:pStyle w:val="Style31"/>
        <w:widowControl/>
        <w:spacing w:line="360" w:lineRule="auto"/>
        <w:ind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Диагноз поставлен на основании:</w:t>
      </w:r>
    </w:p>
    <w:p w:rsidR="006E351B" w:rsidRPr="00001847" w:rsidRDefault="006E351B" w:rsidP="00001847">
      <w:pPr>
        <w:pStyle w:val="Style31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жалоб больной на боли в правом подреберье, тошноту, сухость во рту, общую слабость;</w:t>
      </w:r>
    </w:p>
    <w:p w:rsidR="006E351B" w:rsidRPr="00001847" w:rsidRDefault="006E351B" w:rsidP="00001847">
      <w:pPr>
        <w:pStyle w:val="Style31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 xml:space="preserve">данных анамнеза о нерациональном питании, преобладании жирной пищи; </w:t>
      </w:r>
    </w:p>
    <w:p w:rsidR="006E351B" w:rsidRPr="00001847" w:rsidRDefault="006E351B" w:rsidP="00001847">
      <w:pPr>
        <w:pStyle w:val="Style31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01847">
        <w:rPr>
          <w:rStyle w:val="FontStyle43"/>
          <w:rFonts w:ascii="Times New Roman" w:hAnsi="Times New Roman" w:cs="Times New Roman"/>
          <w:sz w:val="28"/>
          <w:szCs w:val="28"/>
        </w:rPr>
        <w:t>данных осмотра, выявившего болезненность в правом подреберье.</w:t>
      </w:r>
    </w:p>
    <w:p w:rsidR="00E751E9" w:rsidRPr="00001847" w:rsidRDefault="00E751E9" w:rsidP="00001847">
      <w:pPr>
        <w:pStyle w:val="Style31"/>
        <w:widowControl/>
        <w:spacing w:line="360" w:lineRule="auto"/>
        <w:ind w:firstLine="709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</w:p>
    <w:p w:rsidR="005C2907" w:rsidRPr="00001847" w:rsidRDefault="005C2907" w:rsidP="000018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1847">
        <w:rPr>
          <w:rFonts w:ascii="Times New Roman" w:hAnsi="Times New Roman"/>
          <w:b/>
          <w:sz w:val="28"/>
          <w:szCs w:val="28"/>
        </w:rPr>
        <w:t>Рекомендации</w:t>
      </w:r>
    </w:p>
    <w:p w:rsidR="00001847" w:rsidRPr="00001847" w:rsidRDefault="00001847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907" w:rsidRPr="00001847" w:rsidRDefault="005C2907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1. Соблюдение диеты с ограничением жирной и острой пищи. </w:t>
      </w:r>
    </w:p>
    <w:p w:rsidR="005C2907" w:rsidRPr="00001847" w:rsidRDefault="005C2907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 xml:space="preserve">2. Частое дробное питание (до 6 раз в день) </w:t>
      </w:r>
    </w:p>
    <w:p w:rsidR="005C2907" w:rsidRPr="00001847" w:rsidRDefault="005C2907" w:rsidP="000018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3. Легкая и средняя физическая нагрузка через 3 недели</w:t>
      </w:r>
    </w:p>
    <w:p w:rsidR="006E351B" w:rsidRPr="00001847" w:rsidRDefault="005C2907" w:rsidP="000018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47">
        <w:rPr>
          <w:rFonts w:ascii="Times New Roman" w:hAnsi="Times New Roman"/>
          <w:sz w:val="28"/>
          <w:szCs w:val="28"/>
        </w:rPr>
        <w:t>4. Санаторно-курортное лечение через 6 месяцев</w:t>
      </w:r>
      <w:bookmarkStart w:id="0" w:name="_GoBack"/>
      <w:bookmarkEnd w:id="0"/>
    </w:p>
    <w:sectPr w:rsidR="006E351B" w:rsidRPr="00001847" w:rsidSect="00001847">
      <w:foot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3D" w:rsidRDefault="00D0033D" w:rsidP="00AF54F9">
      <w:pPr>
        <w:spacing w:after="0" w:line="240" w:lineRule="auto"/>
      </w:pPr>
      <w:r>
        <w:separator/>
      </w:r>
    </w:p>
  </w:endnote>
  <w:endnote w:type="continuationSeparator" w:id="0">
    <w:p w:rsidR="00D0033D" w:rsidRDefault="00D0033D" w:rsidP="00AF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E9" w:rsidRDefault="009C046D">
    <w:pPr>
      <w:pStyle w:val="a6"/>
      <w:jc w:val="right"/>
    </w:pPr>
    <w:r>
      <w:rPr>
        <w:noProof/>
      </w:rPr>
      <w:t>1</w:t>
    </w:r>
  </w:p>
  <w:p w:rsidR="00E751E9" w:rsidRDefault="00E751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3D" w:rsidRDefault="00D0033D" w:rsidP="00AF54F9">
      <w:pPr>
        <w:spacing w:after="0" w:line="240" w:lineRule="auto"/>
      </w:pPr>
      <w:r>
        <w:separator/>
      </w:r>
    </w:p>
  </w:footnote>
  <w:footnote w:type="continuationSeparator" w:id="0">
    <w:p w:rsidR="00D0033D" w:rsidRDefault="00D0033D" w:rsidP="00AF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0421"/>
    <w:multiLevelType w:val="hybridMultilevel"/>
    <w:tmpl w:val="2F66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2468A"/>
    <w:multiLevelType w:val="singleLevel"/>
    <w:tmpl w:val="A7A862DC"/>
    <w:lvl w:ilvl="0">
      <w:start w:val="2"/>
      <w:numFmt w:val="decimal"/>
      <w:lvlText w:val="%1."/>
      <w:legacy w:legacy="1" w:legacySpace="0" w:legacyIndent="182"/>
      <w:lvlJc w:val="left"/>
      <w:rPr>
        <w:rFonts w:ascii="Sylfaen" w:hAnsi="Sylfaen" w:cs="Times New Roman" w:hint="default"/>
      </w:rPr>
    </w:lvl>
  </w:abstractNum>
  <w:abstractNum w:abstractNumId="2">
    <w:nsid w:val="1F083C64"/>
    <w:multiLevelType w:val="hybridMultilevel"/>
    <w:tmpl w:val="FCF2602E"/>
    <w:lvl w:ilvl="0" w:tplc="9CBC797E">
      <w:start w:val="1"/>
      <w:numFmt w:val="decimal"/>
      <w:lvlText w:val="%1."/>
      <w:legacy w:legacy="1" w:legacySpace="0" w:legacyIndent="237"/>
      <w:lvlJc w:val="left"/>
      <w:rPr>
        <w:rFonts w:ascii="Georgia" w:hAnsi="Georgia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075BC5"/>
    <w:multiLevelType w:val="hybridMultilevel"/>
    <w:tmpl w:val="E1AE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C3EE6"/>
    <w:multiLevelType w:val="singleLevel"/>
    <w:tmpl w:val="9CBC797E"/>
    <w:lvl w:ilvl="0">
      <w:start w:val="1"/>
      <w:numFmt w:val="decimal"/>
      <w:lvlText w:val="%1."/>
      <w:legacy w:legacy="1" w:legacySpace="0" w:legacyIndent="237"/>
      <w:lvlJc w:val="left"/>
      <w:rPr>
        <w:rFonts w:ascii="Georgia" w:hAnsi="Georgia" w:cs="Times New Roman" w:hint="default"/>
        <w:b w:val="0"/>
      </w:rPr>
    </w:lvl>
  </w:abstractNum>
  <w:abstractNum w:abstractNumId="5">
    <w:nsid w:val="3ECC67A5"/>
    <w:multiLevelType w:val="hybridMultilevel"/>
    <w:tmpl w:val="E858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454FF"/>
    <w:multiLevelType w:val="hybridMultilevel"/>
    <w:tmpl w:val="5908DFF4"/>
    <w:lvl w:ilvl="0" w:tplc="B13A8C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1C0592"/>
    <w:multiLevelType w:val="hybridMultilevel"/>
    <w:tmpl w:val="4E603312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5D3926E9"/>
    <w:multiLevelType w:val="hybridMultilevel"/>
    <w:tmpl w:val="C18A41D2"/>
    <w:lvl w:ilvl="0" w:tplc="9CBC797E">
      <w:start w:val="1"/>
      <w:numFmt w:val="decimal"/>
      <w:lvlText w:val="%1."/>
      <w:legacy w:legacy="1" w:legacySpace="0" w:legacyIndent="237"/>
      <w:lvlJc w:val="left"/>
      <w:rPr>
        <w:rFonts w:ascii="Georgia" w:hAnsi="Georgia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8B6133"/>
    <w:multiLevelType w:val="hybridMultilevel"/>
    <w:tmpl w:val="6650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9099C"/>
    <w:multiLevelType w:val="hybridMultilevel"/>
    <w:tmpl w:val="50D6B674"/>
    <w:lvl w:ilvl="0" w:tplc="04190019">
      <w:start w:val="1"/>
      <w:numFmt w:val="lowerLetter"/>
      <w:lvlText w:val="%1."/>
      <w:lvlJc w:val="left"/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FE0984"/>
    <w:multiLevelType w:val="hybridMultilevel"/>
    <w:tmpl w:val="A27E41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7F38E3"/>
    <w:multiLevelType w:val="hybridMultilevel"/>
    <w:tmpl w:val="0B40E13C"/>
    <w:lvl w:ilvl="0" w:tplc="04190019">
      <w:start w:val="1"/>
      <w:numFmt w:val="lowerLetter"/>
      <w:lvlText w:val="%1."/>
      <w:lvlJc w:val="left"/>
      <w:pPr>
        <w:ind w:left="12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13">
    <w:nsid w:val="785C28B2"/>
    <w:multiLevelType w:val="hybridMultilevel"/>
    <w:tmpl w:val="F1FE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F3B58"/>
    <w:multiLevelType w:val="hybridMultilevel"/>
    <w:tmpl w:val="DE9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317"/>
    <w:rsid w:val="00001847"/>
    <w:rsid w:val="00011A19"/>
    <w:rsid w:val="00061280"/>
    <w:rsid w:val="000F7377"/>
    <w:rsid w:val="00205C66"/>
    <w:rsid w:val="00434C2D"/>
    <w:rsid w:val="00463E01"/>
    <w:rsid w:val="00526086"/>
    <w:rsid w:val="005C2907"/>
    <w:rsid w:val="005C3317"/>
    <w:rsid w:val="00682CD5"/>
    <w:rsid w:val="006E351B"/>
    <w:rsid w:val="007B2E2B"/>
    <w:rsid w:val="007D57DD"/>
    <w:rsid w:val="007F1487"/>
    <w:rsid w:val="008D0FA7"/>
    <w:rsid w:val="009C046D"/>
    <w:rsid w:val="00AF54F9"/>
    <w:rsid w:val="00B34757"/>
    <w:rsid w:val="00B560A4"/>
    <w:rsid w:val="00BF6D8E"/>
    <w:rsid w:val="00C17962"/>
    <w:rsid w:val="00C32654"/>
    <w:rsid w:val="00CE0534"/>
    <w:rsid w:val="00D0033D"/>
    <w:rsid w:val="00DC1F19"/>
    <w:rsid w:val="00DF09D8"/>
    <w:rsid w:val="00E6740D"/>
    <w:rsid w:val="00E751E9"/>
    <w:rsid w:val="00EC604E"/>
    <w:rsid w:val="00EE49FB"/>
    <w:rsid w:val="00F174FB"/>
    <w:rsid w:val="00F2396F"/>
    <w:rsid w:val="00F4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EFD453-9B77-4C76-BB1F-EAE89050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73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737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F73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0F73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1">
    <w:name w:val="Style1"/>
    <w:basedOn w:val="a"/>
    <w:uiPriority w:val="99"/>
    <w:rsid w:val="005C33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uiPriority w:val="99"/>
    <w:rsid w:val="005C3317"/>
    <w:pPr>
      <w:widowControl w:val="0"/>
      <w:autoSpaceDE w:val="0"/>
      <w:autoSpaceDN w:val="0"/>
      <w:adjustRightInd w:val="0"/>
      <w:spacing w:after="0" w:line="304" w:lineRule="exact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uiPriority w:val="99"/>
    <w:rsid w:val="005C331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uiPriority w:val="99"/>
    <w:rsid w:val="005C331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uiPriority w:val="99"/>
    <w:rsid w:val="005C331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uiPriority w:val="99"/>
    <w:rsid w:val="005C331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34">
    <w:name w:val="Font Style34"/>
    <w:uiPriority w:val="99"/>
    <w:rsid w:val="005C3317"/>
    <w:rPr>
      <w:rFonts w:ascii="Georgia" w:hAnsi="Georgia" w:cs="Georgia"/>
      <w:color w:val="000000"/>
      <w:sz w:val="16"/>
      <w:szCs w:val="16"/>
    </w:rPr>
  </w:style>
  <w:style w:type="character" w:customStyle="1" w:styleId="FontStyle35">
    <w:name w:val="Font Style35"/>
    <w:uiPriority w:val="99"/>
    <w:rsid w:val="005C3317"/>
    <w:rPr>
      <w:rFonts w:ascii="Georgia" w:hAnsi="Georgia" w:cs="Georgia"/>
      <w:color w:val="000000"/>
      <w:sz w:val="20"/>
      <w:szCs w:val="20"/>
    </w:rPr>
  </w:style>
  <w:style w:type="character" w:customStyle="1" w:styleId="FontStyle36">
    <w:name w:val="Font Style36"/>
    <w:uiPriority w:val="99"/>
    <w:rsid w:val="005C3317"/>
    <w:rPr>
      <w:rFonts w:ascii="Georgia" w:hAnsi="Georgia" w:cs="Georgia"/>
      <w:color w:val="000000"/>
      <w:sz w:val="16"/>
      <w:szCs w:val="16"/>
    </w:rPr>
  </w:style>
  <w:style w:type="character" w:customStyle="1" w:styleId="FontStyle43">
    <w:name w:val="Font Style43"/>
    <w:uiPriority w:val="99"/>
    <w:rsid w:val="005C3317"/>
    <w:rPr>
      <w:rFonts w:ascii="Georgia" w:hAnsi="Georgia" w:cs="Georgia"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5C331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40">
    <w:name w:val="Font Style40"/>
    <w:uiPriority w:val="99"/>
    <w:rsid w:val="005C3317"/>
    <w:rPr>
      <w:rFonts w:ascii="Sylfaen" w:hAnsi="Sylfaen" w:cs="Sylfaen"/>
      <w:b/>
      <w:bCs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5C3317"/>
    <w:pPr>
      <w:ind w:left="720"/>
      <w:contextualSpacing/>
    </w:pPr>
  </w:style>
  <w:style w:type="paragraph" w:customStyle="1" w:styleId="Style14">
    <w:name w:val="Style14"/>
    <w:basedOn w:val="a"/>
    <w:uiPriority w:val="99"/>
    <w:rsid w:val="00011A1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Georgia" w:hAnsi="Georgia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F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AF54F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F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F54F9"/>
    <w:rPr>
      <w:rFonts w:cs="Times New Roman"/>
    </w:rPr>
  </w:style>
  <w:style w:type="paragraph" w:customStyle="1" w:styleId="Style16">
    <w:name w:val="Style16"/>
    <w:basedOn w:val="a"/>
    <w:uiPriority w:val="99"/>
    <w:rsid w:val="00F174FB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9">
    <w:name w:val="Style19"/>
    <w:basedOn w:val="a"/>
    <w:uiPriority w:val="99"/>
    <w:rsid w:val="00F174FB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7">
    <w:name w:val="Style27"/>
    <w:basedOn w:val="a"/>
    <w:uiPriority w:val="99"/>
    <w:rsid w:val="00F174FB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41">
    <w:name w:val="Font Style41"/>
    <w:uiPriority w:val="99"/>
    <w:rsid w:val="00F174FB"/>
    <w:rPr>
      <w:rFonts w:ascii="Georgia" w:hAnsi="Georgia" w:cs="Georgia"/>
      <w:b/>
      <w:bCs/>
      <w:color w:val="000000"/>
      <w:spacing w:val="10"/>
      <w:sz w:val="12"/>
      <w:szCs w:val="12"/>
    </w:rPr>
  </w:style>
  <w:style w:type="character" w:customStyle="1" w:styleId="FontStyle45">
    <w:name w:val="Font Style45"/>
    <w:uiPriority w:val="99"/>
    <w:rsid w:val="00F174FB"/>
    <w:rPr>
      <w:rFonts w:ascii="Georgia" w:hAnsi="Georgia" w:cs="Georgia"/>
      <w:i/>
      <w:iCs/>
      <w:color w:val="000000"/>
      <w:spacing w:val="-30"/>
      <w:sz w:val="34"/>
      <w:szCs w:val="34"/>
    </w:rPr>
  </w:style>
  <w:style w:type="character" w:customStyle="1" w:styleId="FontStyle46">
    <w:name w:val="Font Style46"/>
    <w:uiPriority w:val="99"/>
    <w:rsid w:val="00F174FB"/>
    <w:rPr>
      <w:rFonts w:ascii="Georgia" w:hAnsi="Georgia" w:cs="Georgia"/>
      <w:b/>
      <w:bCs/>
      <w:color w:val="000000"/>
      <w:spacing w:val="-20"/>
      <w:sz w:val="18"/>
      <w:szCs w:val="18"/>
    </w:rPr>
  </w:style>
  <w:style w:type="character" w:customStyle="1" w:styleId="FontStyle48">
    <w:name w:val="Font Style48"/>
    <w:uiPriority w:val="99"/>
    <w:rsid w:val="00F174FB"/>
    <w:rPr>
      <w:rFonts w:ascii="Sylfaen" w:hAnsi="Sylfaen" w:cs="Sylfaen"/>
      <w:color w:val="000000"/>
      <w:sz w:val="22"/>
      <w:szCs w:val="22"/>
    </w:rPr>
  </w:style>
  <w:style w:type="paragraph" w:styleId="a8">
    <w:name w:val="No Spacing"/>
    <w:uiPriority w:val="1"/>
    <w:qFormat/>
    <w:rsid w:val="00F174FB"/>
    <w:rPr>
      <w:sz w:val="22"/>
      <w:szCs w:val="22"/>
    </w:rPr>
  </w:style>
  <w:style w:type="paragraph" w:customStyle="1" w:styleId="Style20">
    <w:name w:val="Style20"/>
    <w:basedOn w:val="a"/>
    <w:uiPriority w:val="99"/>
    <w:rsid w:val="00CE0534"/>
    <w:pPr>
      <w:widowControl w:val="0"/>
      <w:autoSpaceDE w:val="0"/>
      <w:autoSpaceDN w:val="0"/>
      <w:adjustRightInd w:val="0"/>
      <w:spacing w:after="0" w:line="300" w:lineRule="exact"/>
      <w:ind w:firstLine="691"/>
      <w:jc w:val="both"/>
    </w:pPr>
    <w:rPr>
      <w:rFonts w:ascii="Georgia" w:hAnsi="Georgia"/>
      <w:sz w:val="24"/>
      <w:szCs w:val="24"/>
    </w:rPr>
  </w:style>
  <w:style w:type="character" w:styleId="a9">
    <w:name w:val="Hyperlink"/>
    <w:uiPriority w:val="99"/>
    <w:semiHidden/>
    <w:unhideWhenUsed/>
    <w:rsid w:val="00CE0534"/>
    <w:rPr>
      <w:rFonts w:cs="Times New Roman"/>
      <w:color w:val="006699"/>
      <w:u w:val="none"/>
      <w:effect w:val="none"/>
    </w:rPr>
  </w:style>
  <w:style w:type="paragraph" w:styleId="aa">
    <w:name w:val="Normal (Web)"/>
    <w:basedOn w:val="a"/>
    <w:uiPriority w:val="99"/>
    <w:unhideWhenUsed/>
    <w:rsid w:val="00DC1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E751E9"/>
    <w:pPr>
      <w:widowControl w:val="0"/>
      <w:autoSpaceDE w:val="0"/>
      <w:autoSpaceDN w:val="0"/>
      <w:adjustRightInd w:val="0"/>
      <w:spacing w:after="0" w:line="298" w:lineRule="exact"/>
      <w:ind w:hanging="1644"/>
    </w:pPr>
    <w:rPr>
      <w:rFonts w:ascii="Georgia"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57F9-7368-40B8-A591-951FEFE8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2014-02-25T00:50:00Z</dcterms:created>
  <dcterms:modified xsi:type="dcterms:W3CDTF">2014-02-25T00:50:00Z</dcterms:modified>
</cp:coreProperties>
</file>