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E14" w:rsidRDefault="006C121D">
      <w:pPr>
        <w:rPr>
          <w:b/>
          <w:sz w:val="28"/>
        </w:rPr>
      </w:pPr>
      <w:r>
        <w:rPr>
          <w:b/>
          <w:sz w:val="28"/>
        </w:rPr>
        <w:t xml:space="preserve">                       </w:t>
      </w:r>
    </w:p>
    <w:p w:rsidR="00457E14" w:rsidRDefault="00457E14">
      <w:pPr>
        <w:rPr>
          <w:b/>
          <w:sz w:val="28"/>
        </w:rPr>
      </w:pPr>
    </w:p>
    <w:p w:rsidR="00457E14" w:rsidRDefault="006C121D">
      <w:pPr>
        <w:jc w:val="center"/>
        <w:rPr>
          <w:b/>
          <w:sz w:val="40"/>
        </w:rPr>
      </w:pPr>
      <w:r>
        <w:rPr>
          <w:b/>
          <w:sz w:val="40"/>
        </w:rPr>
        <w:t>РГМУ</w:t>
      </w:r>
    </w:p>
    <w:p w:rsidR="00457E14" w:rsidRDefault="00457E14">
      <w:pPr>
        <w:jc w:val="center"/>
        <w:rPr>
          <w:b/>
          <w:sz w:val="36"/>
        </w:rPr>
      </w:pPr>
    </w:p>
    <w:p w:rsidR="00457E14" w:rsidRDefault="006C121D">
      <w:pPr>
        <w:jc w:val="center"/>
        <w:rPr>
          <w:b/>
          <w:sz w:val="36"/>
        </w:rPr>
      </w:pPr>
      <w:r>
        <w:rPr>
          <w:b/>
          <w:sz w:val="36"/>
        </w:rPr>
        <w:t>Кафедра нервных болезней пед.факультета</w:t>
      </w:r>
    </w:p>
    <w:p w:rsidR="00457E14" w:rsidRDefault="00457E14">
      <w:pPr>
        <w:jc w:val="center"/>
        <w:rPr>
          <w:b/>
          <w:sz w:val="36"/>
        </w:rPr>
      </w:pPr>
    </w:p>
    <w:p w:rsidR="00457E14" w:rsidRDefault="00457E14">
      <w:pPr>
        <w:jc w:val="center"/>
        <w:rPr>
          <w:b/>
          <w:sz w:val="36"/>
        </w:rPr>
      </w:pPr>
    </w:p>
    <w:p w:rsidR="00457E14" w:rsidRDefault="00457E14">
      <w:pPr>
        <w:jc w:val="center"/>
        <w:rPr>
          <w:b/>
          <w:sz w:val="36"/>
        </w:rPr>
      </w:pPr>
    </w:p>
    <w:p w:rsidR="00457E14" w:rsidRDefault="006C121D">
      <w:pPr>
        <w:rPr>
          <w:b/>
          <w:i/>
          <w:sz w:val="36"/>
        </w:rPr>
      </w:pPr>
      <w:r>
        <w:rPr>
          <w:b/>
          <w:i/>
          <w:sz w:val="36"/>
        </w:rPr>
        <w:t>Зав.кафедрой   профессор,д.м.н. Петрухин А.С.</w:t>
      </w:r>
    </w:p>
    <w:p w:rsidR="00457E14" w:rsidRDefault="006C121D">
      <w:pPr>
        <w:rPr>
          <w:b/>
          <w:i/>
          <w:sz w:val="36"/>
        </w:rPr>
      </w:pPr>
      <w:r>
        <w:rPr>
          <w:b/>
          <w:i/>
          <w:sz w:val="36"/>
        </w:rPr>
        <w:t>Преподаватель асп.Котий С.А.</w:t>
      </w:r>
    </w:p>
    <w:p w:rsidR="00457E14" w:rsidRDefault="00457E14">
      <w:pPr>
        <w:jc w:val="center"/>
        <w:rPr>
          <w:b/>
          <w:sz w:val="36"/>
        </w:rPr>
      </w:pPr>
    </w:p>
    <w:p w:rsidR="00457E14" w:rsidRDefault="00457E14">
      <w:pPr>
        <w:jc w:val="center"/>
        <w:rPr>
          <w:b/>
          <w:sz w:val="36"/>
        </w:rPr>
      </w:pPr>
    </w:p>
    <w:p w:rsidR="00457E14" w:rsidRDefault="00457E14">
      <w:pPr>
        <w:jc w:val="center"/>
        <w:rPr>
          <w:b/>
          <w:sz w:val="36"/>
        </w:rPr>
      </w:pPr>
    </w:p>
    <w:p w:rsidR="00457E14" w:rsidRDefault="006C121D">
      <w:pPr>
        <w:jc w:val="center"/>
        <w:rPr>
          <w:b/>
          <w:sz w:val="36"/>
          <w:u w:val="single"/>
        </w:rPr>
      </w:pPr>
      <w:r>
        <w:rPr>
          <w:b/>
          <w:sz w:val="36"/>
          <w:u w:val="single"/>
        </w:rPr>
        <w:t>ИСТОРИЯ БОЛЕЗНИ</w:t>
      </w:r>
    </w:p>
    <w:p w:rsidR="00457E14" w:rsidRDefault="00457E14">
      <w:pPr>
        <w:jc w:val="center"/>
        <w:rPr>
          <w:b/>
          <w:sz w:val="36"/>
          <w:u w:val="single"/>
        </w:rPr>
      </w:pPr>
    </w:p>
    <w:p w:rsidR="00457E14" w:rsidRDefault="00457E14">
      <w:pPr>
        <w:jc w:val="center"/>
        <w:rPr>
          <w:b/>
          <w:sz w:val="36"/>
          <w:u w:val="single"/>
        </w:rPr>
      </w:pPr>
    </w:p>
    <w:p w:rsidR="00457E14" w:rsidRDefault="006C121D">
      <w:pPr>
        <w:rPr>
          <w:b/>
          <w:sz w:val="36"/>
          <w:lang w:val="en-US"/>
        </w:rPr>
      </w:pPr>
      <w:r>
        <w:rPr>
          <w:b/>
          <w:i/>
          <w:sz w:val="36"/>
        </w:rPr>
        <w:t>Ф.И.О.больного :</w:t>
      </w:r>
      <w:r>
        <w:rPr>
          <w:b/>
          <w:sz w:val="36"/>
        </w:rPr>
        <w:t xml:space="preserve"> </w:t>
      </w:r>
      <w:r>
        <w:rPr>
          <w:b/>
          <w:sz w:val="36"/>
          <w:lang w:val="en-US"/>
        </w:rPr>
        <w:t>XXX</w:t>
      </w:r>
    </w:p>
    <w:p w:rsidR="00457E14" w:rsidRDefault="006C121D">
      <w:pPr>
        <w:rPr>
          <w:b/>
          <w:i/>
          <w:sz w:val="36"/>
        </w:rPr>
      </w:pPr>
      <w:r>
        <w:rPr>
          <w:b/>
          <w:i/>
          <w:sz w:val="36"/>
        </w:rPr>
        <w:t>Дата поступления в стационар: 19.03.2002</w:t>
      </w:r>
    </w:p>
    <w:p w:rsidR="00457E14" w:rsidRDefault="006C121D">
      <w:pPr>
        <w:rPr>
          <w:b/>
          <w:i/>
          <w:sz w:val="36"/>
        </w:rPr>
      </w:pPr>
      <w:r>
        <w:rPr>
          <w:b/>
          <w:i/>
          <w:sz w:val="36"/>
        </w:rPr>
        <w:t>Дата курации: с 22.03.2002 по 25.03.2002.</w:t>
      </w:r>
    </w:p>
    <w:p w:rsidR="00457E14" w:rsidRDefault="00457E14">
      <w:pPr>
        <w:rPr>
          <w:sz w:val="36"/>
        </w:rPr>
      </w:pPr>
    </w:p>
    <w:p w:rsidR="00457E14" w:rsidRDefault="00457E14">
      <w:pPr>
        <w:rPr>
          <w:b/>
          <w:sz w:val="28"/>
        </w:rPr>
      </w:pPr>
    </w:p>
    <w:p w:rsidR="00457E14" w:rsidRDefault="00457E14">
      <w:pPr>
        <w:rPr>
          <w:b/>
          <w:sz w:val="28"/>
        </w:rPr>
      </w:pPr>
    </w:p>
    <w:p w:rsidR="00457E14" w:rsidRDefault="00457E14">
      <w:pPr>
        <w:rPr>
          <w:b/>
          <w:sz w:val="28"/>
        </w:rPr>
      </w:pPr>
    </w:p>
    <w:p w:rsidR="00457E14" w:rsidRDefault="00457E14">
      <w:pPr>
        <w:rPr>
          <w:b/>
          <w:sz w:val="28"/>
        </w:rPr>
      </w:pPr>
    </w:p>
    <w:p w:rsidR="00457E14" w:rsidRDefault="00457E14">
      <w:pPr>
        <w:rPr>
          <w:b/>
          <w:sz w:val="28"/>
        </w:rPr>
      </w:pPr>
    </w:p>
    <w:p w:rsidR="00457E14" w:rsidRDefault="006C121D">
      <w:pPr>
        <w:jc w:val="center"/>
        <w:rPr>
          <w:b/>
          <w:sz w:val="28"/>
          <w:u w:val="single"/>
        </w:rPr>
      </w:pPr>
      <w:r>
        <w:rPr>
          <w:b/>
          <w:sz w:val="28"/>
          <w:u w:val="single"/>
        </w:rPr>
        <w:t>КЛИНИЧЕСКИЙ ДИАГНОЗ</w:t>
      </w:r>
    </w:p>
    <w:p w:rsidR="00457E14" w:rsidRDefault="00457E14">
      <w:pPr>
        <w:rPr>
          <w:b/>
          <w:sz w:val="28"/>
          <w:u w:val="single"/>
        </w:rPr>
      </w:pPr>
    </w:p>
    <w:p w:rsidR="00457E14" w:rsidRDefault="006C121D">
      <w:pPr>
        <w:ind w:left="3780" w:hanging="3780"/>
        <w:rPr>
          <w:b/>
          <w:i/>
          <w:sz w:val="32"/>
        </w:rPr>
      </w:pPr>
      <w:r>
        <w:rPr>
          <w:b/>
          <w:i/>
          <w:sz w:val="36"/>
          <w:u w:val="single"/>
        </w:rPr>
        <w:t xml:space="preserve">Основное заболевание </w:t>
      </w:r>
      <w:r>
        <w:rPr>
          <w:b/>
          <w:i/>
          <w:sz w:val="28"/>
        </w:rPr>
        <w:t xml:space="preserve">: </w:t>
      </w:r>
      <w:r>
        <w:rPr>
          <w:b/>
          <w:i/>
          <w:sz w:val="36"/>
        </w:rPr>
        <w:t>Невропатия лицевого нерва                                          справа</w:t>
      </w:r>
      <w:r>
        <w:rPr>
          <w:b/>
          <w:i/>
          <w:sz w:val="32"/>
        </w:rPr>
        <w:t>.</w:t>
      </w:r>
    </w:p>
    <w:p w:rsidR="00457E14" w:rsidRDefault="006C121D">
      <w:pPr>
        <w:rPr>
          <w:b/>
          <w:i/>
          <w:sz w:val="36"/>
        </w:rPr>
      </w:pPr>
      <w:r>
        <w:rPr>
          <w:b/>
          <w:i/>
          <w:sz w:val="36"/>
          <w:u w:val="single"/>
        </w:rPr>
        <w:t xml:space="preserve">Сопутствующие заболевания: </w:t>
      </w:r>
      <w:r>
        <w:rPr>
          <w:b/>
          <w:i/>
          <w:sz w:val="36"/>
        </w:rPr>
        <w:t>Гипертоническая болезнь.</w:t>
      </w:r>
    </w:p>
    <w:p w:rsidR="00457E14" w:rsidRDefault="00457E14">
      <w:pPr>
        <w:rPr>
          <w:b/>
          <w:i/>
          <w:sz w:val="36"/>
        </w:rPr>
      </w:pPr>
    </w:p>
    <w:p w:rsidR="00457E14" w:rsidRDefault="00457E14">
      <w:pPr>
        <w:rPr>
          <w:b/>
          <w:i/>
          <w:sz w:val="36"/>
        </w:rPr>
      </w:pPr>
    </w:p>
    <w:p w:rsidR="00457E14" w:rsidRDefault="006C121D">
      <w:pPr>
        <w:jc w:val="center"/>
        <w:rPr>
          <w:b/>
          <w:i/>
          <w:sz w:val="28"/>
        </w:rPr>
      </w:pPr>
      <w:r>
        <w:rPr>
          <w:b/>
          <w:i/>
          <w:sz w:val="28"/>
        </w:rPr>
        <w:t>Куратор: студентка 4 курса 444 группы пед.ф-та РГМУ</w:t>
      </w:r>
    </w:p>
    <w:p w:rsidR="00457E14" w:rsidRDefault="006C121D">
      <w:pPr>
        <w:jc w:val="center"/>
        <w:rPr>
          <w:b/>
          <w:i/>
          <w:sz w:val="28"/>
          <w:u w:val="single"/>
        </w:rPr>
      </w:pPr>
      <w:r>
        <w:rPr>
          <w:b/>
          <w:i/>
          <w:sz w:val="28"/>
          <w:u w:val="single"/>
        </w:rPr>
        <w:t>Игнатенко Л.А.</w:t>
      </w:r>
    </w:p>
    <w:p w:rsidR="00457E14" w:rsidRDefault="00457E14">
      <w:pPr>
        <w:rPr>
          <w:b/>
          <w:sz w:val="28"/>
          <w:u w:val="single"/>
        </w:rPr>
      </w:pPr>
    </w:p>
    <w:p w:rsidR="00457E14" w:rsidRDefault="00457E14">
      <w:pPr>
        <w:rPr>
          <w:b/>
          <w:sz w:val="28"/>
        </w:rPr>
      </w:pPr>
    </w:p>
    <w:p w:rsidR="00457E14" w:rsidRDefault="00457E14">
      <w:pPr>
        <w:rPr>
          <w:b/>
          <w:sz w:val="28"/>
        </w:rPr>
      </w:pPr>
    </w:p>
    <w:p w:rsidR="00457E14" w:rsidRDefault="006C121D">
      <w:pPr>
        <w:jc w:val="center"/>
        <w:rPr>
          <w:i/>
          <w:sz w:val="28"/>
        </w:rPr>
      </w:pPr>
      <w:r>
        <w:rPr>
          <w:i/>
          <w:sz w:val="28"/>
        </w:rPr>
        <w:t>Москва,2002 год</w:t>
      </w:r>
    </w:p>
    <w:p w:rsidR="00457E14" w:rsidRDefault="00457E14">
      <w:pPr>
        <w:rPr>
          <w:b/>
          <w:sz w:val="28"/>
        </w:rPr>
      </w:pPr>
    </w:p>
    <w:p w:rsidR="00457E14" w:rsidRDefault="00457E14">
      <w:pPr>
        <w:rPr>
          <w:b/>
          <w:sz w:val="28"/>
        </w:rPr>
      </w:pPr>
    </w:p>
    <w:p w:rsidR="00457E14" w:rsidRDefault="00457E14">
      <w:pPr>
        <w:rPr>
          <w:b/>
          <w:sz w:val="28"/>
        </w:rPr>
      </w:pPr>
    </w:p>
    <w:p w:rsidR="00457E14" w:rsidRDefault="006C121D">
      <w:pPr>
        <w:tabs>
          <w:tab w:val="left" w:pos="1620"/>
          <w:tab w:val="left" w:pos="1800"/>
        </w:tabs>
        <w:ind w:left="360"/>
        <w:jc w:val="center"/>
        <w:rPr>
          <w:i/>
          <w:sz w:val="28"/>
        </w:rPr>
      </w:pPr>
      <w:r>
        <w:rPr>
          <w:b/>
          <w:sz w:val="28"/>
        </w:rPr>
        <w:t>1.ПАСПОРТНАЯ ЧАСТЬ</w:t>
      </w:r>
    </w:p>
    <w:p w:rsidR="00457E14" w:rsidRDefault="006C121D">
      <w:pPr>
        <w:ind w:left="360"/>
        <w:jc w:val="both"/>
        <w:rPr>
          <w:i/>
          <w:sz w:val="28"/>
          <w:lang w:val="en-US"/>
        </w:rPr>
      </w:pPr>
      <w:r>
        <w:rPr>
          <w:i/>
          <w:sz w:val="28"/>
        </w:rPr>
        <w:t>1.ФИО-</w:t>
      </w:r>
      <w:r>
        <w:rPr>
          <w:i/>
          <w:sz w:val="28"/>
          <w:lang w:val="en-US"/>
        </w:rPr>
        <w:t>XXX</w:t>
      </w:r>
    </w:p>
    <w:p w:rsidR="00457E14" w:rsidRDefault="006C121D">
      <w:pPr>
        <w:ind w:left="360"/>
        <w:jc w:val="both"/>
        <w:rPr>
          <w:i/>
          <w:sz w:val="28"/>
        </w:rPr>
      </w:pPr>
      <w:r>
        <w:rPr>
          <w:i/>
          <w:sz w:val="28"/>
        </w:rPr>
        <w:t>2.Пол-женский</w:t>
      </w:r>
    </w:p>
    <w:p w:rsidR="00457E14" w:rsidRDefault="006C121D">
      <w:pPr>
        <w:ind w:left="360"/>
        <w:jc w:val="both"/>
        <w:rPr>
          <w:i/>
          <w:sz w:val="28"/>
          <w:lang w:val="en-US"/>
        </w:rPr>
      </w:pPr>
      <w:r>
        <w:rPr>
          <w:i/>
          <w:sz w:val="28"/>
        </w:rPr>
        <w:t>3.Дата рождения-</w:t>
      </w:r>
      <w:r>
        <w:rPr>
          <w:i/>
          <w:sz w:val="28"/>
          <w:lang w:val="en-US"/>
        </w:rPr>
        <w:t>XXX</w:t>
      </w:r>
    </w:p>
    <w:p w:rsidR="00457E14" w:rsidRDefault="006C121D">
      <w:pPr>
        <w:jc w:val="both"/>
        <w:rPr>
          <w:i/>
          <w:sz w:val="28"/>
          <w:lang w:val="en-US"/>
        </w:rPr>
      </w:pPr>
      <w:r>
        <w:rPr>
          <w:i/>
        </w:rPr>
        <w:t xml:space="preserve">      4.ПМЖ: </w:t>
      </w:r>
      <w:r>
        <w:rPr>
          <w:i/>
          <w:sz w:val="28"/>
          <w:lang w:val="en-US"/>
        </w:rPr>
        <w:t>XXX</w:t>
      </w:r>
    </w:p>
    <w:p w:rsidR="00457E14" w:rsidRDefault="006C121D">
      <w:pPr>
        <w:jc w:val="both"/>
        <w:rPr>
          <w:i/>
          <w:sz w:val="28"/>
          <w:lang w:val="en-US"/>
        </w:rPr>
      </w:pPr>
      <w:r>
        <w:rPr>
          <w:i/>
          <w:sz w:val="28"/>
        </w:rPr>
        <w:t xml:space="preserve">     5  профессия: </w:t>
      </w:r>
      <w:r>
        <w:rPr>
          <w:i/>
          <w:sz w:val="28"/>
          <w:lang w:val="en-US"/>
        </w:rPr>
        <w:t>XXX</w:t>
      </w:r>
    </w:p>
    <w:p w:rsidR="00457E14" w:rsidRDefault="006C121D">
      <w:pPr>
        <w:jc w:val="both"/>
        <w:rPr>
          <w:i/>
          <w:sz w:val="28"/>
        </w:rPr>
      </w:pPr>
      <w:r>
        <w:rPr>
          <w:i/>
          <w:sz w:val="28"/>
        </w:rPr>
        <w:t xml:space="preserve">     6.Дата поступления:19.03.2002.</w:t>
      </w:r>
    </w:p>
    <w:p w:rsidR="00457E14" w:rsidRDefault="006C121D">
      <w:pPr>
        <w:jc w:val="both"/>
        <w:rPr>
          <w:i/>
          <w:sz w:val="28"/>
        </w:rPr>
      </w:pPr>
      <w:r>
        <w:rPr>
          <w:i/>
          <w:sz w:val="28"/>
        </w:rPr>
        <w:t xml:space="preserve">     7.Дата курации:с 22.03.2002 по 25.03.2002</w:t>
      </w:r>
    </w:p>
    <w:p w:rsidR="00457E14" w:rsidRDefault="00457E14">
      <w:pPr>
        <w:jc w:val="both"/>
        <w:rPr>
          <w:i/>
        </w:rPr>
      </w:pPr>
    </w:p>
    <w:p w:rsidR="00457E14" w:rsidRDefault="00457E14">
      <w:pPr>
        <w:jc w:val="both"/>
        <w:rPr>
          <w:i/>
        </w:rPr>
      </w:pPr>
    </w:p>
    <w:p w:rsidR="00457E14" w:rsidRDefault="006C121D">
      <w:pPr>
        <w:tabs>
          <w:tab w:val="left" w:pos="2880"/>
        </w:tabs>
        <w:jc w:val="center"/>
        <w:rPr>
          <w:b/>
          <w:sz w:val="28"/>
        </w:rPr>
      </w:pPr>
      <w:r>
        <w:rPr>
          <w:b/>
          <w:sz w:val="28"/>
        </w:rPr>
        <w:t>2</w:t>
      </w:r>
      <w:r>
        <w:rPr>
          <w:b/>
        </w:rPr>
        <w:t>.</w:t>
      </w:r>
      <w:r>
        <w:rPr>
          <w:b/>
          <w:sz w:val="28"/>
        </w:rPr>
        <w:t>ЖАЛОБЫ</w:t>
      </w:r>
    </w:p>
    <w:p w:rsidR="00457E14" w:rsidRDefault="006C121D">
      <w:pPr>
        <w:tabs>
          <w:tab w:val="left" w:pos="2880"/>
        </w:tabs>
        <w:jc w:val="both"/>
        <w:rPr>
          <w:sz w:val="28"/>
        </w:rPr>
      </w:pPr>
      <w:r>
        <w:rPr>
          <w:sz w:val="28"/>
        </w:rPr>
        <w:t>На перекошенное лицо,незначительное слезотечение из правого глаза, невозможность улыбки,не может сомкнуть правый глаз.</w:t>
      </w:r>
    </w:p>
    <w:p w:rsidR="00457E14" w:rsidRDefault="00457E14">
      <w:pPr>
        <w:tabs>
          <w:tab w:val="left" w:pos="2880"/>
        </w:tabs>
        <w:jc w:val="center"/>
        <w:rPr>
          <w:sz w:val="28"/>
        </w:rPr>
      </w:pPr>
    </w:p>
    <w:p w:rsidR="00457E14" w:rsidRDefault="006C121D">
      <w:pPr>
        <w:tabs>
          <w:tab w:val="left" w:pos="1620"/>
          <w:tab w:val="left" w:pos="2880"/>
        </w:tabs>
        <w:jc w:val="center"/>
        <w:rPr>
          <w:b/>
          <w:sz w:val="28"/>
        </w:rPr>
      </w:pPr>
      <w:r>
        <w:rPr>
          <w:b/>
          <w:sz w:val="28"/>
        </w:rPr>
        <w:t>3.ИСТОРИЯ НАСТОЯЩЕГО ЗАБОЛЕВАНИЯ</w:t>
      </w:r>
    </w:p>
    <w:p w:rsidR="00457E14" w:rsidRDefault="006C121D">
      <w:pPr>
        <w:tabs>
          <w:tab w:val="left" w:pos="2880"/>
        </w:tabs>
        <w:jc w:val="center"/>
        <w:rPr>
          <w:b/>
          <w:sz w:val="28"/>
        </w:rPr>
      </w:pPr>
      <w:r>
        <w:rPr>
          <w:b/>
          <w:sz w:val="28"/>
        </w:rPr>
        <w:t>(</w:t>
      </w:r>
      <w:r>
        <w:rPr>
          <w:b/>
          <w:sz w:val="28"/>
          <w:lang w:val="en-US"/>
        </w:rPr>
        <w:t>ANAMNESIS</w:t>
      </w:r>
      <w:r>
        <w:rPr>
          <w:b/>
          <w:sz w:val="28"/>
        </w:rPr>
        <w:t xml:space="preserve"> </w:t>
      </w:r>
      <w:r>
        <w:rPr>
          <w:b/>
          <w:sz w:val="28"/>
          <w:lang w:val="en-US"/>
        </w:rPr>
        <w:t>MORBI</w:t>
      </w:r>
      <w:r>
        <w:rPr>
          <w:b/>
          <w:sz w:val="28"/>
        </w:rPr>
        <w:t>)</w:t>
      </w:r>
    </w:p>
    <w:p w:rsidR="00457E14" w:rsidRDefault="00457E14">
      <w:pPr>
        <w:tabs>
          <w:tab w:val="left" w:pos="2880"/>
        </w:tabs>
        <w:rPr>
          <w:sz w:val="28"/>
        </w:rPr>
      </w:pPr>
    </w:p>
    <w:p w:rsidR="00457E14" w:rsidRDefault="006C121D">
      <w:pPr>
        <w:tabs>
          <w:tab w:val="left" w:pos="2880"/>
        </w:tabs>
        <w:rPr>
          <w:sz w:val="28"/>
        </w:rPr>
      </w:pPr>
      <w:r>
        <w:rPr>
          <w:sz w:val="28"/>
        </w:rPr>
        <w:t>18 марта настоящего года ,после переохлаждения,почувствовала дискомфорт,проявляющийся стреляющими и ноющими болями в правом ухе и незначительную головную боль.На следующий день больная обнаружила перекос лица,несмыкание правого века.опущение угла рта справа.После чего обратилась к врачу по месту работы и была госпитализирована.Также больная отмечает появившееся слюнотечение,которое прекратилось 21 марта.</w:t>
      </w:r>
    </w:p>
    <w:p w:rsidR="00457E14" w:rsidRDefault="00457E14">
      <w:pPr>
        <w:rPr>
          <w:sz w:val="28"/>
        </w:rPr>
      </w:pPr>
    </w:p>
    <w:p w:rsidR="00457E14" w:rsidRDefault="006C121D">
      <w:pPr>
        <w:tabs>
          <w:tab w:val="left" w:pos="1660"/>
          <w:tab w:val="left" w:pos="1800"/>
        </w:tabs>
        <w:jc w:val="center"/>
        <w:rPr>
          <w:b/>
          <w:sz w:val="28"/>
        </w:rPr>
      </w:pPr>
      <w:r>
        <w:rPr>
          <w:b/>
          <w:sz w:val="28"/>
        </w:rPr>
        <w:t>4.ИСТОРИЯ ЖИЗНИ (</w:t>
      </w:r>
      <w:r>
        <w:rPr>
          <w:b/>
          <w:sz w:val="28"/>
          <w:lang w:val="en-US"/>
        </w:rPr>
        <w:t>ANAMNESIS VITAE</w:t>
      </w:r>
      <w:r>
        <w:rPr>
          <w:b/>
          <w:sz w:val="28"/>
        </w:rPr>
        <w:t>)</w:t>
      </w:r>
    </w:p>
    <w:p w:rsidR="00457E14" w:rsidRDefault="006C121D">
      <w:pPr>
        <w:tabs>
          <w:tab w:val="left" w:pos="1660"/>
          <w:tab w:val="left" w:pos="1800"/>
        </w:tabs>
        <w:rPr>
          <w:sz w:val="28"/>
        </w:rPr>
      </w:pPr>
      <w:r>
        <w:rPr>
          <w:sz w:val="28"/>
        </w:rPr>
        <w:t>Родилась в Москве в 1938 году.Имеет высшее техническое образование,работает ведущим инженером в АО МГТС.Перенесла 2 беременности под контролем врача,которые закончились рождением дочерей.Жилищно-бытовые условия хорошие.Живет одна.Режим питания не соблюдает.Отдает предпочтение мясу.Вредные привычки отрицает.</w:t>
      </w:r>
    </w:p>
    <w:p w:rsidR="00457E14" w:rsidRDefault="006C121D">
      <w:pPr>
        <w:tabs>
          <w:tab w:val="left" w:pos="1660"/>
          <w:tab w:val="left" w:pos="1800"/>
        </w:tabs>
        <w:rPr>
          <w:sz w:val="28"/>
        </w:rPr>
      </w:pPr>
      <w:r>
        <w:rPr>
          <w:sz w:val="28"/>
        </w:rPr>
        <w:t>Перенесенные заболевания: свинка в 1967 году и операция по удалению миомы матки.Отмечается аллергия на первый луч весеннего солнца.</w:t>
      </w:r>
      <w:r>
        <w:rPr>
          <w:snapToGrid w:val="0"/>
          <w:sz w:val="20"/>
        </w:rPr>
        <w:t xml:space="preserve"> </w:t>
      </w:r>
      <w:r>
        <w:rPr>
          <w:sz w:val="28"/>
        </w:rPr>
        <w:t>Туберкулез, венерические болезни, малярию, гепатит, брюшной тиф отрицает.</w:t>
      </w:r>
    </w:p>
    <w:p w:rsidR="00457E14" w:rsidRDefault="00457E14">
      <w:pPr>
        <w:tabs>
          <w:tab w:val="left" w:pos="1660"/>
          <w:tab w:val="left" w:pos="1800"/>
        </w:tabs>
        <w:jc w:val="center"/>
        <w:rPr>
          <w:b/>
          <w:sz w:val="28"/>
        </w:rPr>
      </w:pPr>
    </w:p>
    <w:p w:rsidR="00457E14" w:rsidRDefault="006C121D">
      <w:pPr>
        <w:tabs>
          <w:tab w:val="left" w:pos="1660"/>
          <w:tab w:val="left" w:pos="1800"/>
        </w:tabs>
        <w:jc w:val="center"/>
        <w:rPr>
          <w:b/>
          <w:sz w:val="28"/>
        </w:rPr>
      </w:pPr>
      <w:r>
        <w:rPr>
          <w:b/>
          <w:sz w:val="28"/>
        </w:rPr>
        <w:t>5.НАСЛЕДСТВЕННОСТЬ</w:t>
      </w:r>
    </w:p>
    <w:p w:rsidR="00457E14" w:rsidRDefault="006C121D">
      <w:pPr>
        <w:tabs>
          <w:tab w:val="left" w:pos="1660"/>
          <w:tab w:val="left" w:pos="1800"/>
        </w:tabs>
        <w:rPr>
          <w:sz w:val="28"/>
        </w:rPr>
      </w:pPr>
      <w:r>
        <w:rPr>
          <w:sz w:val="28"/>
        </w:rPr>
        <w:t xml:space="preserve"> Не отягощена.</w:t>
      </w:r>
    </w:p>
    <w:p w:rsidR="00457E14" w:rsidRDefault="00457E14">
      <w:pPr>
        <w:tabs>
          <w:tab w:val="left" w:pos="1660"/>
          <w:tab w:val="left" w:pos="1800"/>
        </w:tabs>
        <w:rPr>
          <w:sz w:val="28"/>
        </w:rPr>
      </w:pPr>
    </w:p>
    <w:p w:rsidR="00457E14" w:rsidRDefault="00457E14">
      <w:pPr>
        <w:tabs>
          <w:tab w:val="left" w:pos="1660"/>
          <w:tab w:val="left" w:pos="1800"/>
        </w:tabs>
        <w:rPr>
          <w:sz w:val="28"/>
        </w:rPr>
      </w:pPr>
    </w:p>
    <w:p w:rsidR="00457E14" w:rsidRDefault="006C121D">
      <w:pPr>
        <w:tabs>
          <w:tab w:val="left" w:pos="1660"/>
          <w:tab w:val="left" w:pos="1800"/>
        </w:tabs>
        <w:rPr>
          <w:b/>
          <w:sz w:val="28"/>
        </w:rPr>
      </w:pPr>
      <w:r>
        <w:rPr>
          <w:b/>
          <w:sz w:val="28"/>
        </w:rPr>
        <w:t xml:space="preserve">                      </w:t>
      </w:r>
    </w:p>
    <w:p w:rsidR="00457E14" w:rsidRDefault="00457E14">
      <w:pPr>
        <w:tabs>
          <w:tab w:val="left" w:pos="1660"/>
          <w:tab w:val="left" w:pos="1800"/>
        </w:tabs>
        <w:rPr>
          <w:b/>
          <w:sz w:val="28"/>
        </w:rPr>
      </w:pPr>
    </w:p>
    <w:p w:rsidR="00457E14" w:rsidRDefault="00457E14">
      <w:pPr>
        <w:tabs>
          <w:tab w:val="left" w:pos="1660"/>
          <w:tab w:val="left" w:pos="1800"/>
        </w:tabs>
        <w:rPr>
          <w:b/>
          <w:sz w:val="28"/>
        </w:rPr>
      </w:pPr>
    </w:p>
    <w:p w:rsidR="00457E14" w:rsidRDefault="006C121D">
      <w:pPr>
        <w:tabs>
          <w:tab w:val="left" w:pos="1660"/>
          <w:tab w:val="left" w:pos="1800"/>
        </w:tabs>
        <w:jc w:val="center"/>
        <w:rPr>
          <w:b/>
          <w:sz w:val="28"/>
        </w:rPr>
      </w:pPr>
      <w:r>
        <w:rPr>
          <w:b/>
          <w:sz w:val="28"/>
        </w:rPr>
        <w:t>6.НАСТОЯЩЕЕ СОСТОЯНИЕ(</w:t>
      </w:r>
      <w:r>
        <w:rPr>
          <w:b/>
          <w:sz w:val="28"/>
          <w:lang w:val="en-US"/>
        </w:rPr>
        <w:t>STATUS</w:t>
      </w:r>
      <w:r>
        <w:rPr>
          <w:b/>
          <w:sz w:val="28"/>
        </w:rPr>
        <w:t xml:space="preserve"> </w:t>
      </w:r>
      <w:r>
        <w:rPr>
          <w:b/>
          <w:sz w:val="28"/>
          <w:lang w:val="en-US"/>
        </w:rPr>
        <w:t>PRAESENS</w:t>
      </w:r>
      <w:r>
        <w:rPr>
          <w:b/>
          <w:sz w:val="28"/>
        </w:rPr>
        <w:t>)</w:t>
      </w:r>
    </w:p>
    <w:p w:rsidR="00457E14" w:rsidRDefault="00457E14">
      <w:pPr>
        <w:tabs>
          <w:tab w:val="left" w:pos="1660"/>
          <w:tab w:val="left" w:pos="1800"/>
        </w:tabs>
        <w:jc w:val="center"/>
        <w:rPr>
          <w:b/>
          <w:sz w:val="28"/>
        </w:rPr>
      </w:pPr>
    </w:p>
    <w:p w:rsidR="00457E14" w:rsidRDefault="006C121D">
      <w:pPr>
        <w:tabs>
          <w:tab w:val="left" w:pos="1660"/>
          <w:tab w:val="left" w:pos="1800"/>
        </w:tabs>
        <w:rPr>
          <w:sz w:val="28"/>
        </w:rPr>
      </w:pPr>
      <w:r>
        <w:rPr>
          <w:sz w:val="28"/>
          <w:u w:val="single"/>
        </w:rPr>
        <w:t>ОБЩИЙ ОСМОТР</w:t>
      </w:r>
      <w:r>
        <w:rPr>
          <w:sz w:val="28"/>
        </w:rPr>
        <w:t>:</w:t>
      </w:r>
    </w:p>
    <w:p w:rsidR="00457E14" w:rsidRDefault="006C121D">
      <w:pPr>
        <w:tabs>
          <w:tab w:val="left" w:pos="1660"/>
          <w:tab w:val="left" w:pos="1800"/>
        </w:tabs>
        <w:rPr>
          <w:sz w:val="28"/>
        </w:rPr>
      </w:pPr>
      <w:r>
        <w:rPr>
          <w:i/>
          <w:sz w:val="28"/>
        </w:rPr>
        <w:t>Общее состояние пациента:</w:t>
      </w:r>
      <w:r>
        <w:rPr>
          <w:sz w:val="28"/>
        </w:rPr>
        <w:t xml:space="preserve"> средней тяжести</w:t>
      </w:r>
    </w:p>
    <w:p w:rsidR="00457E14" w:rsidRDefault="006C121D">
      <w:pPr>
        <w:tabs>
          <w:tab w:val="left" w:pos="1660"/>
          <w:tab w:val="left" w:pos="1800"/>
        </w:tabs>
        <w:rPr>
          <w:sz w:val="28"/>
        </w:rPr>
      </w:pPr>
      <w:r>
        <w:rPr>
          <w:i/>
          <w:sz w:val="28"/>
        </w:rPr>
        <w:t>Сознание:</w:t>
      </w:r>
      <w:r>
        <w:rPr>
          <w:sz w:val="28"/>
        </w:rPr>
        <w:t xml:space="preserve"> ясное.</w:t>
      </w:r>
    </w:p>
    <w:p w:rsidR="00457E14" w:rsidRDefault="006C121D">
      <w:pPr>
        <w:tabs>
          <w:tab w:val="left" w:pos="1660"/>
          <w:tab w:val="left" w:pos="1800"/>
        </w:tabs>
        <w:rPr>
          <w:sz w:val="28"/>
        </w:rPr>
      </w:pPr>
      <w:r>
        <w:rPr>
          <w:i/>
          <w:sz w:val="28"/>
        </w:rPr>
        <w:t>Положение:</w:t>
      </w:r>
      <w:r>
        <w:rPr>
          <w:sz w:val="28"/>
        </w:rPr>
        <w:t xml:space="preserve"> активное.</w:t>
      </w:r>
    </w:p>
    <w:p w:rsidR="00457E14" w:rsidRDefault="006C121D">
      <w:pPr>
        <w:tabs>
          <w:tab w:val="left" w:pos="1660"/>
          <w:tab w:val="left" w:pos="1800"/>
        </w:tabs>
        <w:rPr>
          <w:sz w:val="28"/>
        </w:rPr>
      </w:pPr>
      <w:r>
        <w:rPr>
          <w:i/>
          <w:sz w:val="28"/>
        </w:rPr>
        <w:t>Телосложение:</w:t>
      </w:r>
      <w:r>
        <w:rPr>
          <w:sz w:val="28"/>
        </w:rPr>
        <w:t xml:space="preserve"> нормостеническое, осанка прямая.</w:t>
      </w:r>
    </w:p>
    <w:p w:rsidR="00457E14" w:rsidRDefault="006C121D">
      <w:pPr>
        <w:tabs>
          <w:tab w:val="left" w:pos="1660"/>
          <w:tab w:val="left" w:pos="1800"/>
        </w:tabs>
        <w:rPr>
          <w:sz w:val="28"/>
        </w:rPr>
      </w:pPr>
      <w:r>
        <w:rPr>
          <w:i/>
          <w:sz w:val="28"/>
        </w:rPr>
        <w:t>Температура тела:</w:t>
      </w:r>
      <w:r>
        <w:rPr>
          <w:sz w:val="28"/>
        </w:rPr>
        <w:t xml:space="preserve"> 36.7 С</w:t>
      </w:r>
    </w:p>
    <w:p w:rsidR="00457E14" w:rsidRDefault="006C121D">
      <w:pPr>
        <w:tabs>
          <w:tab w:val="left" w:pos="1660"/>
          <w:tab w:val="left" w:pos="1800"/>
        </w:tabs>
        <w:rPr>
          <w:sz w:val="28"/>
        </w:rPr>
      </w:pPr>
      <w:r>
        <w:rPr>
          <w:i/>
          <w:sz w:val="28"/>
        </w:rPr>
        <w:t>Выражение лица:</w:t>
      </w:r>
      <w:r>
        <w:rPr>
          <w:sz w:val="28"/>
        </w:rPr>
        <w:t xml:space="preserve"> спокойное</w:t>
      </w:r>
    </w:p>
    <w:p w:rsidR="00457E14" w:rsidRDefault="006C121D">
      <w:pPr>
        <w:tabs>
          <w:tab w:val="left" w:pos="1660"/>
          <w:tab w:val="left" w:pos="1800"/>
        </w:tabs>
        <w:rPr>
          <w:sz w:val="28"/>
        </w:rPr>
      </w:pPr>
      <w:r>
        <w:rPr>
          <w:i/>
          <w:sz w:val="28"/>
        </w:rPr>
        <w:t>Кожные покровы:</w:t>
      </w:r>
      <w:r>
        <w:rPr>
          <w:sz w:val="28"/>
        </w:rPr>
        <w:t xml:space="preserve"> бледно-розового цвета, чистые</w:t>
      </w:r>
    </w:p>
    <w:p w:rsidR="00457E14" w:rsidRDefault="006C121D">
      <w:pPr>
        <w:tabs>
          <w:tab w:val="left" w:pos="1660"/>
          <w:tab w:val="left" w:pos="1800"/>
        </w:tabs>
        <w:rPr>
          <w:sz w:val="28"/>
        </w:rPr>
      </w:pPr>
      <w:r>
        <w:rPr>
          <w:i/>
          <w:sz w:val="28"/>
        </w:rPr>
        <w:t>Ногти, волосы и видимые слизистые:</w:t>
      </w:r>
      <w:r>
        <w:rPr>
          <w:sz w:val="28"/>
        </w:rPr>
        <w:t xml:space="preserve"> ногти обычной формы, розового цвета;</w:t>
      </w:r>
    </w:p>
    <w:p w:rsidR="00457E14" w:rsidRDefault="006C121D">
      <w:pPr>
        <w:tabs>
          <w:tab w:val="left" w:pos="1660"/>
          <w:tab w:val="left" w:pos="1800"/>
        </w:tabs>
        <w:rPr>
          <w:sz w:val="28"/>
        </w:rPr>
      </w:pPr>
      <w:r>
        <w:rPr>
          <w:sz w:val="28"/>
        </w:rPr>
        <w:t>волосы блестящие; видимые слизистые розового цвета, влажные, чистые. Зев: розового цвета, чистый. Склеры: обычного цвета (белые), блестящие.</w:t>
      </w:r>
    </w:p>
    <w:p w:rsidR="00457E14" w:rsidRDefault="006C121D">
      <w:pPr>
        <w:tabs>
          <w:tab w:val="left" w:pos="1660"/>
          <w:tab w:val="left" w:pos="1800"/>
        </w:tabs>
        <w:rPr>
          <w:sz w:val="28"/>
        </w:rPr>
      </w:pPr>
      <w:r>
        <w:rPr>
          <w:i/>
          <w:sz w:val="28"/>
        </w:rPr>
        <w:t>Лимфатические узлы:</w:t>
      </w:r>
      <w:r>
        <w:rPr>
          <w:sz w:val="28"/>
        </w:rPr>
        <w:t>не</w:t>
      </w:r>
      <w:r>
        <w:rPr>
          <w:b/>
          <w:sz w:val="28"/>
        </w:rPr>
        <w:t xml:space="preserve"> </w:t>
      </w:r>
      <w:r>
        <w:rPr>
          <w:sz w:val="28"/>
        </w:rPr>
        <w:t>увеличены.</w:t>
      </w:r>
    </w:p>
    <w:p w:rsidR="00457E14" w:rsidRDefault="006C121D">
      <w:pPr>
        <w:tabs>
          <w:tab w:val="left" w:pos="1660"/>
          <w:tab w:val="left" w:pos="1800"/>
        </w:tabs>
        <w:rPr>
          <w:sz w:val="28"/>
        </w:rPr>
      </w:pPr>
      <w:r>
        <w:rPr>
          <w:i/>
          <w:sz w:val="28"/>
        </w:rPr>
        <w:t>Подкожно-жировая клетчатка:</w:t>
      </w:r>
      <w:r>
        <w:rPr>
          <w:sz w:val="28"/>
        </w:rPr>
        <w:t xml:space="preserve"> развита умеренно.</w:t>
      </w:r>
    </w:p>
    <w:p w:rsidR="00457E14" w:rsidRDefault="006C121D">
      <w:pPr>
        <w:tabs>
          <w:tab w:val="left" w:pos="1660"/>
          <w:tab w:val="left" w:pos="1800"/>
        </w:tabs>
        <w:rPr>
          <w:sz w:val="28"/>
        </w:rPr>
      </w:pPr>
      <w:r>
        <w:rPr>
          <w:i/>
          <w:sz w:val="28"/>
        </w:rPr>
        <w:t>Костно-.иышечная система:</w:t>
      </w:r>
      <w:r>
        <w:rPr>
          <w:sz w:val="28"/>
        </w:rPr>
        <w:t xml:space="preserve"> Без патологии.</w:t>
      </w:r>
    </w:p>
    <w:p w:rsidR="00457E14" w:rsidRDefault="00457E14">
      <w:pPr>
        <w:tabs>
          <w:tab w:val="left" w:pos="1660"/>
          <w:tab w:val="left" w:pos="1800"/>
        </w:tabs>
        <w:rPr>
          <w:sz w:val="28"/>
        </w:rPr>
      </w:pPr>
    </w:p>
    <w:p w:rsidR="00457E14" w:rsidRDefault="006C121D">
      <w:pPr>
        <w:tabs>
          <w:tab w:val="left" w:pos="1660"/>
          <w:tab w:val="left" w:pos="1800"/>
        </w:tabs>
        <w:rPr>
          <w:sz w:val="28"/>
          <w:u w:val="single"/>
        </w:rPr>
      </w:pPr>
      <w:r>
        <w:rPr>
          <w:sz w:val="28"/>
          <w:u w:val="single"/>
        </w:rPr>
        <w:t>СИСТЕМА ОРГАНОВ ДЫХАНИЯ</w:t>
      </w:r>
    </w:p>
    <w:p w:rsidR="00457E14" w:rsidRDefault="006C121D">
      <w:pPr>
        <w:tabs>
          <w:tab w:val="left" w:pos="1660"/>
          <w:tab w:val="left" w:pos="1800"/>
        </w:tabs>
        <w:rPr>
          <w:sz w:val="28"/>
        </w:rPr>
      </w:pPr>
      <w:r>
        <w:rPr>
          <w:sz w:val="28"/>
        </w:rPr>
        <w:t>При осмотре форма носа не изменена,носовое  дыхание не затруднено. Деформации и припухлости в области гортани нет, голос громкий, чистый. Грудная клетка нормостенической формы: эпигастральный угол прямой, лопатки плотно прилегают к грудной клетке. Обе половины грудной клетки симметричны.</w:t>
      </w:r>
    </w:p>
    <w:p w:rsidR="00457E14" w:rsidRDefault="006C121D">
      <w:pPr>
        <w:tabs>
          <w:tab w:val="left" w:pos="1660"/>
          <w:tab w:val="left" w:pos="1800"/>
        </w:tabs>
        <w:rPr>
          <w:sz w:val="28"/>
        </w:rPr>
      </w:pPr>
      <w:r>
        <w:rPr>
          <w:sz w:val="28"/>
        </w:rPr>
        <w:t>Тип дыхания - смешанный, обе половины грудной клетки симметрично участвуют в акте дыхания, ЧДД=18 в минуту. Грудная клетка эластична, безболезненна, голосовое дрожание на симметричных участках грудной клетки одинаково. При сравнительной перкуссии характер перкуторного звука на симметричных участках грудной клетки ясный легочный. При топографической перкуссии: границы легких не изменены.Аускультация:</w:t>
      </w:r>
    </w:p>
    <w:p w:rsidR="00457E14" w:rsidRDefault="006C121D">
      <w:pPr>
        <w:tabs>
          <w:tab w:val="left" w:pos="1660"/>
          <w:tab w:val="left" w:pos="1800"/>
        </w:tabs>
        <w:rPr>
          <w:sz w:val="28"/>
        </w:rPr>
      </w:pPr>
      <w:r>
        <w:rPr>
          <w:sz w:val="28"/>
        </w:rPr>
        <w:t>везикулярное дыхание. Побочных дыхательных шумов нет. Бронхофония над симметричными участками грудной клетки одинакова с обеих сторон.</w:t>
      </w:r>
    </w:p>
    <w:p w:rsidR="00457E14" w:rsidRDefault="00457E14">
      <w:pPr>
        <w:tabs>
          <w:tab w:val="left" w:pos="1660"/>
          <w:tab w:val="left" w:pos="1800"/>
        </w:tabs>
        <w:rPr>
          <w:sz w:val="28"/>
        </w:rPr>
      </w:pPr>
    </w:p>
    <w:p w:rsidR="00457E14" w:rsidRDefault="006C121D">
      <w:pPr>
        <w:tabs>
          <w:tab w:val="left" w:pos="1660"/>
          <w:tab w:val="left" w:pos="1800"/>
        </w:tabs>
        <w:rPr>
          <w:sz w:val="28"/>
          <w:u w:val="single"/>
        </w:rPr>
      </w:pPr>
      <w:r>
        <w:rPr>
          <w:sz w:val="28"/>
          <w:u w:val="single"/>
        </w:rPr>
        <w:t>СИСТЕМА ОРГАНОВ КРОВООБРАЩЕНИЯ</w:t>
      </w:r>
    </w:p>
    <w:p w:rsidR="00457E14" w:rsidRDefault="006C121D">
      <w:pPr>
        <w:tabs>
          <w:tab w:val="left" w:pos="1660"/>
          <w:tab w:val="left" w:pos="1800"/>
        </w:tabs>
        <w:rPr>
          <w:sz w:val="28"/>
        </w:rPr>
      </w:pPr>
      <w:r>
        <w:rPr>
          <w:sz w:val="28"/>
        </w:rPr>
        <w:t>При осмотре:. Верхушечный толчок пальпируется в V межреберье на 1 см кнутри от левой срединно-ключичной линии, ограниченный - площадь 1 см, умеренной силы и величины, положительный. Сердечный толчок не определяется. Пульс лучевой артерии ритмичный, удовлетворительного напряжения и наполнения, частота пульса в минуту-100 ударов.Границы относительной и абсолютной тупости сердца не изменены. При аускультации ритм сердечных сокращений правильный, ЧСС=</w:t>
      </w:r>
      <w:r>
        <w:rPr>
          <w:sz w:val="28"/>
          <w:lang w:val="en-US"/>
        </w:rPr>
        <w:t>Ps</w:t>
      </w:r>
      <w:r>
        <w:rPr>
          <w:sz w:val="28"/>
        </w:rPr>
        <w:t>=100’. Тоны сердца ритмичные, приглушены. АД(рабочее)- 160/90</w:t>
      </w:r>
      <w:r>
        <w:rPr>
          <w:b/>
          <w:sz w:val="28"/>
        </w:rPr>
        <w:t xml:space="preserve"> мм</w:t>
      </w:r>
      <w:r>
        <w:rPr>
          <w:sz w:val="28"/>
        </w:rPr>
        <w:t xml:space="preserve"> рт.ст.</w:t>
      </w:r>
    </w:p>
    <w:p w:rsidR="00457E14" w:rsidRDefault="00457E14">
      <w:pPr>
        <w:tabs>
          <w:tab w:val="left" w:pos="1660"/>
          <w:tab w:val="left" w:pos="1800"/>
        </w:tabs>
        <w:rPr>
          <w:sz w:val="28"/>
        </w:rPr>
      </w:pPr>
    </w:p>
    <w:p w:rsidR="00457E14" w:rsidRDefault="00457E14">
      <w:pPr>
        <w:tabs>
          <w:tab w:val="left" w:pos="1660"/>
          <w:tab w:val="left" w:pos="1800"/>
        </w:tabs>
        <w:rPr>
          <w:sz w:val="28"/>
          <w:u w:val="single"/>
        </w:rPr>
      </w:pPr>
    </w:p>
    <w:p w:rsidR="00457E14" w:rsidRDefault="00457E14">
      <w:pPr>
        <w:tabs>
          <w:tab w:val="left" w:pos="1660"/>
          <w:tab w:val="left" w:pos="1800"/>
        </w:tabs>
        <w:rPr>
          <w:sz w:val="28"/>
          <w:u w:val="single"/>
        </w:rPr>
      </w:pPr>
    </w:p>
    <w:p w:rsidR="00457E14" w:rsidRDefault="00457E14">
      <w:pPr>
        <w:tabs>
          <w:tab w:val="left" w:pos="1660"/>
          <w:tab w:val="left" w:pos="1800"/>
        </w:tabs>
        <w:rPr>
          <w:sz w:val="28"/>
          <w:u w:val="single"/>
        </w:rPr>
      </w:pPr>
    </w:p>
    <w:p w:rsidR="00457E14" w:rsidRDefault="006C121D">
      <w:pPr>
        <w:tabs>
          <w:tab w:val="left" w:pos="1660"/>
          <w:tab w:val="left" w:pos="1800"/>
        </w:tabs>
        <w:rPr>
          <w:sz w:val="28"/>
          <w:u w:val="single"/>
        </w:rPr>
      </w:pPr>
      <w:r>
        <w:rPr>
          <w:sz w:val="28"/>
          <w:u w:val="single"/>
        </w:rPr>
        <w:t>ЖЕЛУДОЧНО-КИШЕЧНЫЙ ТРАКТ</w:t>
      </w:r>
    </w:p>
    <w:p w:rsidR="00457E14" w:rsidRDefault="00457E14">
      <w:pPr>
        <w:tabs>
          <w:tab w:val="left" w:pos="1660"/>
          <w:tab w:val="left" w:pos="1800"/>
        </w:tabs>
        <w:rPr>
          <w:sz w:val="28"/>
        </w:rPr>
      </w:pPr>
    </w:p>
    <w:p w:rsidR="00457E14" w:rsidRDefault="006C121D">
      <w:pPr>
        <w:tabs>
          <w:tab w:val="left" w:pos="1660"/>
          <w:tab w:val="left" w:pos="1800"/>
        </w:tabs>
        <w:rPr>
          <w:sz w:val="28"/>
        </w:rPr>
      </w:pPr>
      <w:r>
        <w:rPr>
          <w:sz w:val="28"/>
        </w:rPr>
        <w:t>Язык с налетом,влажный.</w:t>
      </w:r>
    </w:p>
    <w:p w:rsidR="00457E14" w:rsidRDefault="006C121D">
      <w:pPr>
        <w:tabs>
          <w:tab w:val="left" w:pos="1660"/>
          <w:tab w:val="left" w:pos="1800"/>
        </w:tabs>
        <w:rPr>
          <w:sz w:val="28"/>
        </w:rPr>
      </w:pPr>
      <w:r>
        <w:rPr>
          <w:sz w:val="28"/>
        </w:rPr>
        <w:t>Живот овоидной формы, участвует в акте дыхания, венозный рисунок и видимая перистальтика отсутствуют, грыжевых выпячиваний нет. Стул регулярный.При перкуссии живота над всей поверхностью брюшной полости определяется тимпанический перкуторный звук.Асцита нет. При пальпации живот мягкий, безболезненный, расхождение прямых мышц живота нет. Симптом Щеткина-Блюмберга отрицательный.</w:t>
      </w:r>
    </w:p>
    <w:p w:rsidR="00457E14" w:rsidRDefault="006C121D">
      <w:pPr>
        <w:tabs>
          <w:tab w:val="left" w:pos="1660"/>
          <w:tab w:val="left" w:pos="1800"/>
        </w:tabs>
        <w:rPr>
          <w:sz w:val="28"/>
          <w:u w:val="single"/>
        </w:rPr>
      </w:pPr>
      <w:r>
        <w:rPr>
          <w:sz w:val="28"/>
          <w:u w:val="single"/>
        </w:rPr>
        <w:t>ПЕЧЕНЬ И ЖЕЛЧНЫЙ ПУЗЫРЬ</w:t>
      </w:r>
    </w:p>
    <w:p w:rsidR="00457E14" w:rsidRDefault="006C121D">
      <w:pPr>
        <w:tabs>
          <w:tab w:val="left" w:pos="1660"/>
          <w:tab w:val="left" w:pos="1800"/>
        </w:tabs>
        <w:rPr>
          <w:sz w:val="28"/>
        </w:rPr>
      </w:pPr>
      <w:r>
        <w:rPr>
          <w:sz w:val="28"/>
        </w:rPr>
        <w:t xml:space="preserve">Печень по краю реберной дуги. Желчный пузырь не пальпируется. </w:t>
      </w:r>
    </w:p>
    <w:p w:rsidR="00457E14" w:rsidRDefault="00457E14">
      <w:pPr>
        <w:tabs>
          <w:tab w:val="left" w:pos="1660"/>
          <w:tab w:val="left" w:pos="1800"/>
        </w:tabs>
        <w:rPr>
          <w:sz w:val="28"/>
        </w:rPr>
      </w:pPr>
    </w:p>
    <w:p w:rsidR="00457E14" w:rsidRDefault="006C121D">
      <w:pPr>
        <w:tabs>
          <w:tab w:val="left" w:pos="1660"/>
          <w:tab w:val="left" w:pos="1800"/>
        </w:tabs>
        <w:rPr>
          <w:sz w:val="28"/>
        </w:rPr>
      </w:pPr>
      <w:r>
        <w:rPr>
          <w:sz w:val="28"/>
          <w:u w:val="single"/>
        </w:rPr>
        <w:t>СЕЛЕЗЕНКА И ПОДЖЕЛУДОЧНАЯ ЖЕЛЕЗА</w:t>
      </w:r>
    </w:p>
    <w:p w:rsidR="00457E14" w:rsidRDefault="006C121D">
      <w:pPr>
        <w:tabs>
          <w:tab w:val="left" w:pos="1660"/>
          <w:tab w:val="left" w:pos="1800"/>
        </w:tabs>
        <w:rPr>
          <w:sz w:val="28"/>
        </w:rPr>
      </w:pPr>
      <w:r>
        <w:rPr>
          <w:sz w:val="28"/>
        </w:rPr>
        <w:t>При перкуссии размеры селезенки не изменены. Пальпаторно селезенка и поджелудочная железа не определяется. При аускультации живота выслушивается периодическая перистальтика кишечника. Шума трения брюшины в правом и левом подреберьях нет.</w:t>
      </w:r>
    </w:p>
    <w:p w:rsidR="00457E14" w:rsidRDefault="00457E14">
      <w:pPr>
        <w:tabs>
          <w:tab w:val="left" w:pos="1660"/>
          <w:tab w:val="left" w:pos="1800"/>
        </w:tabs>
        <w:rPr>
          <w:sz w:val="28"/>
        </w:rPr>
      </w:pPr>
    </w:p>
    <w:p w:rsidR="00457E14" w:rsidRDefault="006C121D">
      <w:pPr>
        <w:tabs>
          <w:tab w:val="left" w:pos="1660"/>
          <w:tab w:val="left" w:pos="1800"/>
        </w:tabs>
        <w:rPr>
          <w:sz w:val="28"/>
          <w:u w:val="single"/>
        </w:rPr>
      </w:pPr>
      <w:r>
        <w:rPr>
          <w:sz w:val="28"/>
          <w:u w:val="single"/>
        </w:rPr>
        <w:t>МОЧЕВЫДЕЛИТЕЛЬНАЯ СИСТЕМА</w:t>
      </w:r>
    </w:p>
    <w:p w:rsidR="00457E14" w:rsidRDefault="006C121D">
      <w:pPr>
        <w:tabs>
          <w:tab w:val="left" w:pos="1660"/>
          <w:tab w:val="left" w:pos="1800"/>
        </w:tabs>
        <w:rPr>
          <w:sz w:val="28"/>
        </w:rPr>
      </w:pPr>
      <w:r>
        <w:rPr>
          <w:sz w:val="28"/>
        </w:rPr>
        <w:t>При осмотре поясничной области: цвет кожи не изменен, болезненности при пальпации нет. При осмотре области мочевого пузыря над лобком выбухания нет. Мочеиспускание свободное, безболезненное. Почки не пальпируются. Болезненности в области мочеточниковых точек нет.Симптом Пастернацкого отрицательный с обеих сторон. При перкуссии мочевого пузыря после его опорожнения -тимпанический перкуторный звук.</w:t>
      </w:r>
    </w:p>
    <w:p w:rsidR="00457E14" w:rsidRDefault="00457E14">
      <w:pPr>
        <w:tabs>
          <w:tab w:val="left" w:pos="1660"/>
          <w:tab w:val="left" w:pos="1800"/>
        </w:tabs>
        <w:rPr>
          <w:sz w:val="28"/>
        </w:rPr>
      </w:pPr>
    </w:p>
    <w:p w:rsidR="00457E14" w:rsidRDefault="006C121D">
      <w:pPr>
        <w:tabs>
          <w:tab w:val="left" w:pos="1660"/>
          <w:tab w:val="left" w:pos="1800"/>
        </w:tabs>
        <w:rPr>
          <w:sz w:val="28"/>
          <w:u w:val="single"/>
        </w:rPr>
      </w:pPr>
      <w:r>
        <w:rPr>
          <w:sz w:val="28"/>
          <w:u w:val="single"/>
        </w:rPr>
        <w:t>ЭНДОКРИННАЯ СИСТЕМА</w:t>
      </w:r>
    </w:p>
    <w:p w:rsidR="00457E14" w:rsidRDefault="006C121D">
      <w:pPr>
        <w:tabs>
          <w:tab w:val="left" w:pos="1660"/>
          <w:tab w:val="left" w:pos="1800"/>
        </w:tabs>
        <w:rPr>
          <w:sz w:val="28"/>
        </w:rPr>
      </w:pPr>
      <w:r>
        <w:rPr>
          <w:sz w:val="28"/>
        </w:rPr>
        <w:t>Кожа эластична, имеет умеренную влажность, на ладонях и подошвах влажность слегка повышенна. Щитовидная железа не увеличена. Вторичные половые признаки соответствуют полу. Оволосение по женскому типу.</w:t>
      </w:r>
    </w:p>
    <w:p w:rsidR="00457E14" w:rsidRDefault="00457E14">
      <w:pPr>
        <w:tabs>
          <w:tab w:val="left" w:pos="1660"/>
          <w:tab w:val="left" w:pos="1800"/>
        </w:tabs>
        <w:rPr>
          <w:sz w:val="28"/>
        </w:rPr>
      </w:pPr>
    </w:p>
    <w:p w:rsidR="00457E14" w:rsidRDefault="006C121D">
      <w:pPr>
        <w:tabs>
          <w:tab w:val="left" w:pos="1660"/>
          <w:tab w:val="left" w:pos="1800"/>
        </w:tabs>
        <w:rPr>
          <w:sz w:val="28"/>
        </w:rPr>
      </w:pPr>
      <w:r>
        <w:rPr>
          <w:sz w:val="28"/>
          <w:u w:val="single"/>
        </w:rPr>
        <w:t>НЕРВНАЯ СИСТЕМА И ОРГАНЫ ЧУВСТВ</w:t>
      </w:r>
      <w:r>
        <w:rPr>
          <w:sz w:val="28"/>
        </w:rPr>
        <w:t>.</w:t>
      </w:r>
    </w:p>
    <w:p w:rsidR="00457E14" w:rsidRDefault="00457E14">
      <w:pPr>
        <w:tabs>
          <w:tab w:val="left" w:pos="1660"/>
          <w:tab w:val="left" w:pos="1800"/>
        </w:tabs>
        <w:rPr>
          <w:sz w:val="28"/>
        </w:rPr>
      </w:pPr>
    </w:p>
    <w:p w:rsidR="00457E14" w:rsidRDefault="006C121D">
      <w:pPr>
        <w:tabs>
          <w:tab w:val="left" w:pos="1660"/>
          <w:tab w:val="left" w:pos="1800"/>
        </w:tabs>
        <w:rPr>
          <w:sz w:val="28"/>
        </w:rPr>
      </w:pPr>
      <w:r>
        <w:rPr>
          <w:i/>
          <w:sz w:val="28"/>
        </w:rPr>
        <w:t>Общемозговые симптомы:</w:t>
      </w:r>
      <w:r>
        <w:rPr>
          <w:sz w:val="28"/>
        </w:rPr>
        <w:t xml:space="preserve"> сознание ясное, ориентирована.Головных болей,тошноты,рвоты,судорог нет.</w:t>
      </w:r>
    </w:p>
    <w:p w:rsidR="00457E14" w:rsidRDefault="006C121D">
      <w:pPr>
        <w:tabs>
          <w:tab w:val="left" w:pos="1660"/>
          <w:tab w:val="left" w:pos="1800"/>
        </w:tabs>
        <w:rPr>
          <w:sz w:val="28"/>
        </w:rPr>
      </w:pPr>
      <w:r>
        <w:rPr>
          <w:i/>
          <w:sz w:val="28"/>
        </w:rPr>
        <w:t>Менингиальные симптомы:</w:t>
      </w:r>
      <w:r>
        <w:rPr>
          <w:sz w:val="28"/>
        </w:rPr>
        <w:t>поза свободная. Ригидности мышц затылка нет. Симптомы Кернига, Брудзинского (верх., сред, ниж.), а также Мейтуса и Фанкони отрицательные.Светобоязнь, гиперестезия, гиперакузия отсутствует.</w:t>
      </w:r>
    </w:p>
    <w:p w:rsidR="00457E14" w:rsidRDefault="00457E14">
      <w:pPr>
        <w:tabs>
          <w:tab w:val="left" w:pos="1660"/>
          <w:tab w:val="left" w:pos="1800"/>
        </w:tabs>
        <w:rPr>
          <w:sz w:val="28"/>
        </w:rPr>
      </w:pPr>
    </w:p>
    <w:p w:rsidR="00457E14" w:rsidRDefault="006C121D">
      <w:pPr>
        <w:tabs>
          <w:tab w:val="left" w:pos="1660"/>
          <w:tab w:val="left" w:pos="1800"/>
        </w:tabs>
        <w:rPr>
          <w:sz w:val="28"/>
          <w:u w:val="single"/>
        </w:rPr>
      </w:pPr>
      <w:r>
        <w:rPr>
          <w:sz w:val="28"/>
          <w:u w:val="single"/>
        </w:rPr>
        <w:t>Исследование черепно-мозговых нервов</w:t>
      </w:r>
    </w:p>
    <w:p w:rsidR="00457E14" w:rsidRDefault="00457E14">
      <w:pPr>
        <w:tabs>
          <w:tab w:val="left" w:pos="1660"/>
          <w:tab w:val="left" w:pos="1800"/>
        </w:tabs>
        <w:rPr>
          <w:b/>
          <w:sz w:val="28"/>
        </w:rPr>
      </w:pPr>
    </w:p>
    <w:p w:rsidR="00457E14" w:rsidRDefault="006C121D">
      <w:pPr>
        <w:tabs>
          <w:tab w:val="left" w:pos="1660"/>
          <w:tab w:val="left" w:pos="1800"/>
        </w:tabs>
        <w:rPr>
          <w:sz w:val="28"/>
        </w:rPr>
      </w:pPr>
      <w:r>
        <w:rPr>
          <w:b/>
          <w:sz w:val="28"/>
        </w:rPr>
        <w:t>I пара - обонятельный нерв.</w:t>
      </w:r>
      <w:r>
        <w:rPr>
          <w:sz w:val="28"/>
        </w:rPr>
        <w:t xml:space="preserve"> Обоняние сохранено </w:t>
      </w:r>
      <w:r>
        <w:rPr>
          <w:sz w:val="28"/>
          <w:lang w:val="en-US"/>
        </w:rPr>
        <w:t>D</w:t>
      </w:r>
      <w:r>
        <w:rPr>
          <w:sz w:val="28"/>
        </w:rPr>
        <w:t>=</w:t>
      </w:r>
      <w:r>
        <w:rPr>
          <w:sz w:val="28"/>
          <w:lang w:val="en-US"/>
        </w:rPr>
        <w:t>S</w:t>
      </w:r>
      <w:r>
        <w:rPr>
          <w:sz w:val="28"/>
        </w:rPr>
        <w:t>. Гипер-, гипо-, ан-, дизосмия отсутствует. Обонятельных галюцинаций не отмечается.</w:t>
      </w:r>
    </w:p>
    <w:p w:rsidR="00457E14" w:rsidRDefault="006C121D">
      <w:pPr>
        <w:tabs>
          <w:tab w:val="left" w:pos="1660"/>
          <w:tab w:val="left" w:pos="1800"/>
        </w:tabs>
        <w:rPr>
          <w:sz w:val="28"/>
        </w:rPr>
      </w:pPr>
      <w:r>
        <w:rPr>
          <w:b/>
          <w:sz w:val="28"/>
        </w:rPr>
        <w:t>П пара - зрительный нерв.</w:t>
      </w:r>
      <w:r>
        <w:rPr>
          <w:sz w:val="28"/>
        </w:rPr>
        <w:t xml:space="preserve"> Острота зрения снижена.Поля зрения не сужены (концентрическое сужение полей зрения, выпадение отдельных участков-скотома, гемианопсия: гомонимная и гетеронимная - битемпоральная биназальная, квадрантная - отсутствуют). Цветоощущение сохранено. Отсутствуют врожденные (ахроматопсия, дисхроматопсия, дальтонизм) и приобретенные (ксантопсия и др.) расстройства светоощущения. Глазное дно:диски зрительных нервов бледно-розовые, артерии сужены, вены полнокровны, извиты.</w:t>
      </w:r>
    </w:p>
    <w:p w:rsidR="00457E14" w:rsidRDefault="006C121D">
      <w:pPr>
        <w:tabs>
          <w:tab w:val="left" w:pos="1660"/>
          <w:tab w:val="left" w:pos="1800"/>
        </w:tabs>
        <w:rPr>
          <w:sz w:val="28"/>
        </w:rPr>
      </w:pPr>
      <w:r>
        <w:rPr>
          <w:b/>
          <w:sz w:val="28"/>
        </w:rPr>
        <w:t>III, IV, VI пара - глазодвигательный, отводящий, блоковый нервы.</w:t>
      </w:r>
      <w:r>
        <w:rPr>
          <w:sz w:val="28"/>
        </w:rPr>
        <w:t xml:space="preserve"> Глазные щели асимметричные (</w:t>
      </w:r>
      <w:r>
        <w:rPr>
          <w:sz w:val="28"/>
          <w:lang w:val="en-US"/>
        </w:rPr>
        <w:t>D</w:t>
      </w:r>
      <w:r>
        <w:rPr>
          <w:sz w:val="28"/>
        </w:rPr>
        <w:t>&gt;</w:t>
      </w:r>
      <w:r>
        <w:rPr>
          <w:sz w:val="28"/>
          <w:lang w:val="en-US"/>
        </w:rPr>
        <w:t>S</w:t>
      </w:r>
      <w:r>
        <w:rPr>
          <w:sz w:val="28"/>
        </w:rPr>
        <w:t xml:space="preserve">).Глазные яблоки подвижны, движения в полном объеме, синхронные. Пареза взора не отмечается. Диплопия отсутствует. Зрачки среднего размера, </w:t>
      </w:r>
      <w:r>
        <w:rPr>
          <w:sz w:val="28"/>
          <w:lang w:val="en-US"/>
        </w:rPr>
        <w:t>S</w:t>
      </w:r>
      <w:r>
        <w:rPr>
          <w:sz w:val="28"/>
        </w:rPr>
        <w:t>=</w:t>
      </w:r>
      <w:r>
        <w:rPr>
          <w:sz w:val="28"/>
          <w:lang w:val="en-US"/>
        </w:rPr>
        <w:t>D</w:t>
      </w:r>
      <w:r>
        <w:rPr>
          <w:sz w:val="28"/>
        </w:rPr>
        <w:t>, диаметр зрачков 3 мм, округлой формы, реакция на свет прямая и содружественная живая.Конвергенция не нарушена.Аккомодация в норме. Синдром Аргайла Робертсона ,Бернара -Горнера, Гертвига - Мажанди отрицательные.</w:t>
      </w:r>
    </w:p>
    <w:p w:rsidR="00457E14" w:rsidRDefault="006C121D">
      <w:pPr>
        <w:tabs>
          <w:tab w:val="left" w:pos="1660"/>
          <w:tab w:val="left" w:pos="1800"/>
        </w:tabs>
        <w:rPr>
          <w:sz w:val="28"/>
        </w:rPr>
      </w:pPr>
      <w:r>
        <w:rPr>
          <w:b/>
          <w:sz w:val="28"/>
        </w:rPr>
        <w:t xml:space="preserve"> V пара - тройничный нерв.</w:t>
      </w:r>
      <w:r>
        <w:rPr>
          <w:sz w:val="28"/>
        </w:rPr>
        <w:t xml:space="preserve"> Движения нижней челюсти не ограничены. Напряжения жевательных мышц  нет,трофика не нарушена. Боли и парестезии в лице отсутствуют. Пальпация в точках выхода ветвей безболезненна.Чувствительность кожи лица сохранена. Надбровный, конъюнктивальный, корнеальный и нижечелюстной рефлексы снижены,</w:t>
      </w:r>
      <w:r>
        <w:rPr>
          <w:sz w:val="28"/>
          <w:lang w:val="en-US"/>
        </w:rPr>
        <w:t>D&gt;S.</w:t>
      </w:r>
    </w:p>
    <w:p w:rsidR="00457E14" w:rsidRDefault="006C121D">
      <w:pPr>
        <w:tabs>
          <w:tab w:val="left" w:pos="1660"/>
          <w:tab w:val="left" w:pos="1800"/>
        </w:tabs>
        <w:rPr>
          <w:sz w:val="28"/>
        </w:rPr>
      </w:pPr>
      <w:r>
        <w:rPr>
          <w:b/>
          <w:sz w:val="28"/>
        </w:rPr>
        <w:t>VII пара - лицевой нерв.</w:t>
      </w:r>
      <w:r>
        <w:rPr>
          <w:sz w:val="28"/>
        </w:rPr>
        <w:t xml:space="preserve"> Асимметрия лица,лагофтальм справа, слезотечение.На пораженной стороне справа:сглаженность носогубной складки и усиление асимметрии при надувании щек и оскаливании зубов (опущение правого угла рта),свисает щека и асимметрия лобных складок при поднимании бровей; на пораженной стороне угол рта неподвижен , невозможна улыбка,жидкая пища выливается изо рта.Глазные яблоки равномерно увлажнены. Вкус на передних 2/3 языка не нарушен. </w:t>
      </w:r>
    </w:p>
    <w:p w:rsidR="00457E14" w:rsidRDefault="006C121D">
      <w:pPr>
        <w:tabs>
          <w:tab w:val="left" w:pos="1660"/>
          <w:tab w:val="left" w:pos="1800"/>
        </w:tabs>
        <w:rPr>
          <w:sz w:val="28"/>
        </w:rPr>
      </w:pPr>
      <w:r>
        <w:rPr>
          <w:b/>
          <w:sz w:val="28"/>
        </w:rPr>
        <w:t>VIII пара - преддверно - улитковый нерв.</w:t>
      </w:r>
      <w:r>
        <w:rPr>
          <w:sz w:val="28"/>
        </w:rPr>
        <w:t xml:space="preserve"> Отсутствуют жалобы на звон и шум в ушах. Острота слуха не снижена </w:t>
      </w:r>
      <w:r>
        <w:rPr>
          <w:sz w:val="28"/>
          <w:lang w:val="en-US"/>
        </w:rPr>
        <w:t>D</w:t>
      </w:r>
      <w:r>
        <w:rPr>
          <w:sz w:val="28"/>
        </w:rPr>
        <w:t>=</w:t>
      </w:r>
      <w:r>
        <w:rPr>
          <w:sz w:val="28"/>
          <w:lang w:val="en-US"/>
        </w:rPr>
        <w:t>S</w:t>
      </w:r>
      <w:r>
        <w:rPr>
          <w:sz w:val="28"/>
        </w:rPr>
        <w:t xml:space="preserve">, гипакузия, акузия отсутствуют. </w:t>
      </w:r>
      <w:r>
        <w:rPr>
          <w:i/>
          <w:sz w:val="28"/>
        </w:rPr>
        <w:t>Вестибулярная система:</w:t>
      </w:r>
      <w:r>
        <w:rPr>
          <w:sz w:val="28"/>
        </w:rPr>
        <w:t xml:space="preserve"> головокружение в покое и при движении отсутствует.Нистагм не отмечается. Жалоб на тошноту и рвоту нет. </w:t>
      </w:r>
    </w:p>
    <w:p w:rsidR="00457E14" w:rsidRDefault="006C121D">
      <w:pPr>
        <w:tabs>
          <w:tab w:val="left" w:pos="1660"/>
          <w:tab w:val="left" w:pos="1800"/>
        </w:tabs>
        <w:rPr>
          <w:sz w:val="28"/>
        </w:rPr>
      </w:pPr>
      <w:r>
        <w:rPr>
          <w:b/>
          <w:sz w:val="28"/>
        </w:rPr>
        <w:t>IX, Х пара – языкоглоточный и блуждающий нервы.</w:t>
      </w:r>
      <w:r>
        <w:rPr>
          <w:sz w:val="28"/>
        </w:rPr>
        <w:t xml:space="preserve"> Глотание не затруднено. Фонация и артикуляция не изменены (отсутствует гнусавость голоса). Отсутствует поперхивание. Мягкое небо подвижно. Небные и глоточные рефлексы живые,</w:t>
      </w:r>
      <w:r>
        <w:rPr>
          <w:sz w:val="28"/>
          <w:lang w:val="en-US"/>
        </w:rPr>
        <w:t>S</w:t>
      </w:r>
      <w:r>
        <w:rPr>
          <w:sz w:val="28"/>
        </w:rPr>
        <w:t>=</w:t>
      </w:r>
      <w:r>
        <w:rPr>
          <w:sz w:val="28"/>
          <w:lang w:val="en-US"/>
        </w:rPr>
        <w:t>D</w:t>
      </w:r>
      <w:r>
        <w:rPr>
          <w:sz w:val="28"/>
        </w:rPr>
        <w:t>. Саливация умеренно  повышена. Вкус на задней 1/3 языка на горькое и соленое сохранен. Голос громкий, чистый.</w:t>
      </w:r>
    </w:p>
    <w:p w:rsidR="00457E14" w:rsidRDefault="006C121D">
      <w:pPr>
        <w:tabs>
          <w:tab w:val="left" w:pos="1660"/>
          <w:tab w:val="left" w:pos="1800"/>
        </w:tabs>
        <w:rPr>
          <w:sz w:val="28"/>
        </w:rPr>
      </w:pPr>
      <w:r>
        <w:rPr>
          <w:b/>
          <w:sz w:val="28"/>
        </w:rPr>
        <w:t>XI пара - добавочный нерв.</w:t>
      </w:r>
      <w:r>
        <w:rPr>
          <w:sz w:val="28"/>
        </w:rPr>
        <w:t xml:space="preserve"> Голова расположенапо средней линии.. Поднимание плеч не затруднено. Сила, напряжение и трофика грудино-ключично-сосцевидной мышцы не снижена.Кривошеи нет.</w:t>
      </w:r>
    </w:p>
    <w:p w:rsidR="00457E14" w:rsidRDefault="006C121D">
      <w:pPr>
        <w:tabs>
          <w:tab w:val="left" w:pos="1660"/>
          <w:tab w:val="left" w:pos="1800"/>
        </w:tabs>
        <w:rPr>
          <w:sz w:val="28"/>
        </w:rPr>
      </w:pPr>
      <w:r>
        <w:rPr>
          <w:b/>
          <w:sz w:val="28"/>
        </w:rPr>
        <w:t>XII пара - подъязычный нерв.</w:t>
      </w:r>
      <w:r>
        <w:rPr>
          <w:sz w:val="28"/>
        </w:rPr>
        <w:t xml:space="preserve"> Язык расположен во рту и при высовывании по средней линии.Атрофия и фибриллярные подергивания мышц языка отсутствуют. Дизартрии не отмечается.</w:t>
      </w:r>
    </w:p>
    <w:p w:rsidR="00457E14" w:rsidRDefault="006C121D">
      <w:pPr>
        <w:tabs>
          <w:tab w:val="left" w:pos="1660"/>
          <w:tab w:val="left" w:pos="1800"/>
        </w:tabs>
        <w:rPr>
          <w:sz w:val="28"/>
        </w:rPr>
      </w:pPr>
      <w:r>
        <w:rPr>
          <w:sz w:val="28"/>
        </w:rPr>
        <w:t xml:space="preserve"> Симптом орального автоматизма отсутствует.</w:t>
      </w:r>
    </w:p>
    <w:p w:rsidR="00457E14" w:rsidRDefault="00457E14">
      <w:pPr>
        <w:tabs>
          <w:tab w:val="left" w:pos="1660"/>
          <w:tab w:val="left" w:pos="1800"/>
        </w:tabs>
        <w:rPr>
          <w:sz w:val="28"/>
        </w:rPr>
      </w:pPr>
    </w:p>
    <w:p w:rsidR="00457E14" w:rsidRDefault="00457E14">
      <w:pPr>
        <w:tabs>
          <w:tab w:val="left" w:pos="1660"/>
          <w:tab w:val="left" w:pos="1800"/>
        </w:tabs>
        <w:rPr>
          <w:b/>
          <w:sz w:val="28"/>
          <w:u w:val="single"/>
        </w:rPr>
      </w:pPr>
    </w:p>
    <w:p w:rsidR="00457E14" w:rsidRDefault="006C121D">
      <w:pPr>
        <w:tabs>
          <w:tab w:val="left" w:pos="1660"/>
          <w:tab w:val="left" w:pos="1800"/>
        </w:tabs>
        <w:rPr>
          <w:b/>
          <w:sz w:val="28"/>
          <w:u w:val="single"/>
        </w:rPr>
      </w:pPr>
      <w:r>
        <w:rPr>
          <w:b/>
          <w:sz w:val="28"/>
          <w:u w:val="single"/>
        </w:rPr>
        <w:t>Двигательная сфера</w:t>
      </w:r>
    </w:p>
    <w:p w:rsidR="00457E14" w:rsidRDefault="006C121D">
      <w:pPr>
        <w:tabs>
          <w:tab w:val="left" w:pos="1660"/>
          <w:tab w:val="left" w:pos="1800"/>
        </w:tabs>
        <w:rPr>
          <w:sz w:val="28"/>
        </w:rPr>
      </w:pPr>
      <w:r>
        <w:rPr>
          <w:sz w:val="28"/>
        </w:rPr>
        <w:t>При осмотре   атрофии мышц,истинных гипертрофий мышц, псевдогипертрофий нет.Фибриллярные и фасцикулярные подергивания в мышцах нет. Контрактур и ретраксии нет. Пассивные движения в верхних и нижних конечностях в полном объеме. Объем активных движений в обеих конечностях полный.Парезов,параличей нет. Проба Мингаццини-Барре отрицательны. Ходьба не затруднена.Сила мышц в дистальных и проксимальных отделах справа и слева — 5 баллов. Тонус мышц не изменен.</w:t>
      </w:r>
    </w:p>
    <w:p w:rsidR="00457E14" w:rsidRDefault="006C121D">
      <w:pPr>
        <w:tabs>
          <w:tab w:val="left" w:pos="1660"/>
          <w:tab w:val="left" w:pos="1800"/>
        </w:tabs>
        <w:rPr>
          <w:b/>
          <w:sz w:val="28"/>
        </w:rPr>
      </w:pPr>
      <w:r>
        <w:rPr>
          <w:b/>
          <w:sz w:val="28"/>
        </w:rPr>
        <w:t>Сухожильные и надкостничные рефлексы</w:t>
      </w:r>
    </w:p>
    <w:p w:rsidR="00457E14" w:rsidRDefault="006C121D">
      <w:pPr>
        <w:numPr>
          <w:ilvl w:val="0"/>
          <w:numId w:val="12"/>
        </w:numPr>
        <w:tabs>
          <w:tab w:val="left" w:pos="1660"/>
          <w:tab w:val="left" w:pos="1800"/>
        </w:tabs>
        <w:rPr>
          <w:sz w:val="28"/>
        </w:rPr>
      </w:pPr>
      <w:r>
        <w:rPr>
          <w:sz w:val="28"/>
        </w:rPr>
        <w:t>С верхних конечностей:</w:t>
      </w:r>
    </w:p>
    <w:p w:rsidR="00457E14" w:rsidRDefault="006C121D">
      <w:pPr>
        <w:tabs>
          <w:tab w:val="left" w:pos="1660"/>
          <w:tab w:val="left" w:pos="1800"/>
        </w:tabs>
        <w:rPr>
          <w:sz w:val="28"/>
        </w:rPr>
      </w:pPr>
      <w:r>
        <w:rPr>
          <w:sz w:val="28"/>
        </w:rPr>
        <w:t>-Карпорадиальный (С5-С6)</w:t>
      </w:r>
    </w:p>
    <w:p w:rsidR="00457E14" w:rsidRDefault="006C121D">
      <w:pPr>
        <w:tabs>
          <w:tab w:val="left" w:pos="1660"/>
          <w:tab w:val="left" w:pos="1800"/>
        </w:tabs>
        <w:rPr>
          <w:sz w:val="28"/>
        </w:rPr>
      </w:pPr>
      <w:r>
        <w:rPr>
          <w:sz w:val="28"/>
        </w:rPr>
        <w:t>-С двуглавой мышцы (С5-С6)</w:t>
      </w:r>
    </w:p>
    <w:p w:rsidR="00457E14" w:rsidRDefault="006C121D">
      <w:pPr>
        <w:tabs>
          <w:tab w:val="left" w:pos="1660"/>
          <w:tab w:val="left" w:pos="1800"/>
        </w:tabs>
        <w:rPr>
          <w:i/>
          <w:sz w:val="28"/>
        </w:rPr>
      </w:pPr>
      <w:r>
        <w:rPr>
          <w:sz w:val="28"/>
        </w:rPr>
        <w:t xml:space="preserve">-С трехглавой мышцы (С6-С7)  </w:t>
      </w:r>
      <w:r>
        <w:rPr>
          <w:i/>
          <w:sz w:val="28"/>
        </w:rPr>
        <w:t>живые,симметричные(</w:t>
      </w:r>
      <w:r>
        <w:rPr>
          <w:i/>
          <w:sz w:val="28"/>
          <w:lang w:val="en-US"/>
        </w:rPr>
        <w:t>D</w:t>
      </w:r>
      <w:r>
        <w:rPr>
          <w:i/>
          <w:sz w:val="28"/>
        </w:rPr>
        <w:t>=</w:t>
      </w:r>
      <w:r>
        <w:rPr>
          <w:i/>
          <w:sz w:val="28"/>
          <w:lang w:val="en-US"/>
        </w:rPr>
        <w:t>S</w:t>
      </w:r>
      <w:r>
        <w:rPr>
          <w:i/>
          <w:sz w:val="28"/>
        </w:rPr>
        <w:t>),зоны не расширены.</w:t>
      </w:r>
    </w:p>
    <w:p w:rsidR="00457E14" w:rsidRDefault="006C121D">
      <w:pPr>
        <w:numPr>
          <w:ilvl w:val="0"/>
          <w:numId w:val="12"/>
        </w:numPr>
        <w:tabs>
          <w:tab w:val="left" w:pos="1660"/>
          <w:tab w:val="left" w:pos="1800"/>
        </w:tabs>
        <w:rPr>
          <w:i/>
          <w:sz w:val="28"/>
        </w:rPr>
      </w:pPr>
      <w:r>
        <w:rPr>
          <w:sz w:val="28"/>
        </w:rPr>
        <w:t>Брюшные:</w:t>
      </w:r>
    </w:p>
    <w:p w:rsidR="00457E14" w:rsidRDefault="006C121D">
      <w:pPr>
        <w:tabs>
          <w:tab w:val="left" w:pos="1660"/>
          <w:tab w:val="left" w:pos="1800"/>
        </w:tabs>
        <w:rPr>
          <w:sz w:val="28"/>
          <w:lang w:val="en-US"/>
        </w:rPr>
      </w:pPr>
      <w:r>
        <w:rPr>
          <w:sz w:val="28"/>
        </w:rPr>
        <w:t>-Верхний (</w:t>
      </w:r>
      <w:r>
        <w:rPr>
          <w:sz w:val="28"/>
          <w:lang w:val="en-US"/>
        </w:rPr>
        <w:t>Th7-Th9)</w:t>
      </w:r>
    </w:p>
    <w:p w:rsidR="00457E14" w:rsidRDefault="006C121D">
      <w:pPr>
        <w:tabs>
          <w:tab w:val="left" w:pos="1660"/>
          <w:tab w:val="left" w:pos="1800"/>
        </w:tabs>
        <w:rPr>
          <w:sz w:val="28"/>
        </w:rPr>
      </w:pPr>
      <w:r>
        <w:rPr>
          <w:sz w:val="28"/>
          <w:lang w:val="en-US"/>
        </w:rPr>
        <w:t>-</w:t>
      </w:r>
      <w:r>
        <w:rPr>
          <w:sz w:val="28"/>
        </w:rPr>
        <w:t>Средний</w:t>
      </w:r>
      <w:r>
        <w:rPr>
          <w:sz w:val="28"/>
          <w:lang w:val="en-US"/>
        </w:rPr>
        <w:t xml:space="preserve"> (Th8-Th10)</w:t>
      </w:r>
    </w:p>
    <w:p w:rsidR="00457E14" w:rsidRDefault="006C121D">
      <w:pPr>
        <w:tabs>
          <w:tab w:val="left" w:pos="1660"/>
          <w:tab w:val="left" w:pos="1800"/>
        </w:tabs>
        <w:rPr>
          <w:i/>
          <w:sz w:val="28"/>
        </w:rPr>
      </w:pPr>
      <w:r>
        <w:rPr>
          <w:sz w:val="28"/>
        </w:rPr>
        <w:t>-Нижний (</w:t>
      </w:r>
      <w:r>
        <w:rPr>
          <w:sz w:val="28"/>
          <w:lang w:val="en-US"/>
        </w:rPr>
        <w:t>Th</w:t>
      </w:r>
      <w:r>
        <w:rPr>
          <w:sz w:val="28"/>
        </w:rPr>
        <w:t>11-</w:t>
      </w:r>
      <w:r>
        <w:rPr>
          <w:sz w:val="28"/>
          <w:lang w:val="en-US"/>
        </w:rPr>
        <w:t>Th</w:t>
      </w:r>
      <w:r>
        <w:rPr>
          <w:sz w:val="28"/>
        </w:rPr>
        <w:t xml:space="preserve">12)  </w:t>
      </w:r>
      <w:r>
        <w:rPr>
          <w:i/>
          <w:sz w:val="28"/>
        </w:rPr>
        <w:t>живые,симметричные(</w:t>
      </w:r>
      <w:r>
        <w:rPr>
          <w:i/>
          <w:sz w:val="28"/>
          <w:lang w:val="en-US"/>
        </w:rPr>
        <w:t>D</w:t>
      </w:r>
      <w:r>
        <w:rPr>
          <w:i/>
          <w:sz w:val="28"/>
        </w:rPr>
        <w:t>=</w:t>
      </w:r>
      <w:r>
        <w:rPr>
          <w:i/>
          <w:sz w:val="28"/>
          <w:lang w:val="en-US"/>
        </w:rPr>
        <w:t>S</w:t>
      </w:r>
      <w:r>
        <w:rPr>
          <w:i/>
          <w:sz w:val="28"/>
        </w:rPr>
        <w:t>)</w:t>
      </w:r>
    </w:p>
    <w:p w:rsidR="00457E14" w:rsidRDefault="006C121D">
      <w:pPr>
        <w:numPr>
          <w:ilvl w:val="0"/>
          <w:numId w:val="12"/>
        </w:numPr>
        <w:tabs>
          <w:tab w:val="left" w:pos="1660"/>
          <w:tab w:val="left" w:pos="1800"/>
        </w:tabs>
        <w:rPr>
          <w:i/>
          <w:sz w:val="28"/>
        </w:rPr>
      </w:pPr>
      <w:r>
        <w:rPr>
          <w:sz w:val="28"/>
        </w:rPr>
        <w:t>С нижних конечностей:</w:t>
      </w:r>
    </w:p>
    <w:p w:rsidR="00457E14" w:rsidRDefault="006C121D">
      <w:pPr>
        <w:tabs>
          <w:tab w:val="left" w:pos="1660"/>
          <w:tab w:val="left" w:pos="1800"/>
        </w:tabs>
        <w:rPr>
          <w:sz w:val="28"/>
          <w:lang w:val="en-US"/>
        </w:rPr>
      </w:pPr>
      <w:r>
        <w:rPr>
          <w:sz w:val="28"/>
        </w:rPr>
        <w:t>-Коленный</w:t>
      </w:r>
      <w:r>
        <w:rPr>
          <w:sz w:val="28"/>
          <w:lang w:val="en-US"/>
        </w:rPr>
        <w:t xml:space="preserve"> ( L2-L4)</w:t>
      </w:r>
    </w:p>
    <w:p w:rsidR="00457E14" w:rsidRDefault="006C121D">
      <w:pPr>
        <w:tabs>
          <w:tab w:val="left" w:pos="1660"/>
          <w:tab w:val="left" w:pos="1800"/>
        </w:tabs>
        <w:rPr>
          <w:sz w:val="28"/>
          <w:lang w:val="en-US"/>
        </w:rPr>
      </w:pPr>
      <w:r>
        <w:rPr>
          <w:sz w:val="28"/>
        </w:rPr>
        <w:t>-Ахиллов</w:t>
      </w:r>
      <w:r>
        <w:rPr>
          <w:sz w:val="28"/>
          <w:lang w:val="en-US"/>
        </w:rPr>
        <w:t xml:space="preserve"> (L5-S2)</w:t>
      </w:r>
    </w:p>
    <w:p w:rsidR="00457E14" w:rsidRDefault="006C121D">
      <w:pPr>
        <w:tabs>
          <w:tab w:val="left" w:pos="1660"/>
          <w:tab w:val="left" w:pos="1800"/>
        </w:tabs>
        <w:rPr>
          <w:sz w:val="28"/>
          <w:lang w:val="en-US"/>
        </w:rPr>
      </w:pPr>
      <w:r>
        <w:rPr>
          <w:sz w:val="28"/>
        </w:rPr>
        <w:t>-Подошвенный</w:t>
      </w:r>
      <w:r>
        <w:rPr>
          <w:sz w:val="28"/>
          <w:lang w:val="en-US"/>
        </w:rPr>
        <w:t xml:space="preserve"> (L5-S2)</w:t>
      </w:r>
    </w:p>
    <w:p w:rsidR="00457E14" w:rsidRDefault="006C121D">
      <w:pPr>
        <w:tabs>
          <w:tab w:val="left" w:pos="1660"/>
          <w:tab w:val="left" w:pos="1800"/>
        </w:tabs>
        <w:rPr>
          <w:i/>
          <w:sz w:val="28"/>
        </w:rPr>
      </w:pPr>
      <w:r>
        <w:rPr>
          <w:sz w:val="28"/>
        </w:rPr>
        <w:t>-Анальный  (</w:t>
      </w:r>
      <w:r>
        <w:rPr>
          <w:sz w:val="28"/>
          <w:lang w:val="en-US"/>
        </w:rPr>
        <w:t>S</w:t>
      </w:r>
      <w:r>
        <w:rPr>
          <w:sz w:val="28"/>
        </w:rPr>
        <w:t xml:space="preserve">5)  </w:t>
      </w:r>
      <w:r>
        <w:rPr>
          <w:i/>
          <w:sz w:val="28"/>
        </w:rPr>
        <w:t>живые,симметричные,зоны не расширены</w:t>
      </w:r>
    </w:p>
    <w:p w:rsidR="00457E14" w:rsidRDefault="00457E14">
      <w:pPr>
        <w:tabs>
          <w:tab w:val="left" w:pos="1660"/>
          <w:tab w:val="left" w:pos="1800"/>
        </w:tabs>
        <w:rPr>
          <w:sz w:val="28"/>
        </w:rPr>
      </w:pPr>
    </w:p>
    <w:p w:rsidR="00457E14" w:rsidRDefault="006C121D">
      <w:pPr>
        <w:tabs>
          <w:tab w:val="left" w:pos="1660"/>
          <w:tab w:val="left" w:pos="1800"/>
        </w:tabs>
        <w:rPr>
          <w:b/>
          <w:sz w:val="28"/>
        </w:rPr>
      </w:pPr>
      <w:r>
        <w:rPr>
          <w:b/>
          <w:sz w:val="28"/>
        </w:rPr>
        <w:t>Патологические рефлексы</w:t>
      </w:r>
    </w:p>
    <w:p w:rsidR="00457E14" w:rsidRDefault="006C121D">
      <w:pPr>
        <w:tabs>
          <w:tab w:val="left" w:pos="1660"/>
          <w:tab w:val="left" w:pos="1800"/>
        </w:tabs>
        <w:rPr>
          <w:sz w:val="28"/>
        </w:rPr>
      </w:pPr>
      <w:r>
        <w:rPr>
          <w:sz w:val="28"/>
        </w:rPr>
        <w:t>Кистевые (Россолимо, Якобсона-Ляска, Жуковского),стопные: рефлексы Бабинского, Россолимо,рефлексы Гордона, Оппенгейма, Шеффера, Жуковского, Бехтерева (I, II) не вызываются.</w:t>
      </w:r>
    </w:p>
    <w:p w:rsidR="00457E14" w:rsidRDefault="006C121D">
      <w:pPr>
        <w:tabs>
          <w:tab w:val="left" w:pos="1660"/>
          <w:tab w:val="left" w:pos="1800"/>
        </w:tabs>
        <w:rPr>
          <w:sz w:val="28"/>
        </w:rPr>
      </w:pPr>
      <w:r>
        <w:rPr>
          <w:sz w:val="28"/>
        </w:rPr>
        <w:t>Клонусы стопы, коленной чашечки, кисти справа и слева отсутствуют.</w:t>
      </w:r>
    </w:p>
    <w:p w:rsidR="00457E14" w:rsidRDefault="006C121D">
      <w:pPr>
        <w:tabs>
          <w:tab w:val="left" w:pos="1660"/>
          <w:tab w:val="left" w:pos="1800"/>
        </w:tabs>
        <w:rPr>
          <w:b/>
          <w:sz w:val="28"/>
        </w:rPr>
      </w:pPr>
      <w:r>
        <w:rPr>
          <w:b/>
          <w:sz w:val="28"/>
        </w:rPr>
        <w:t>Координация движений</w:t>
      </w:r>
    </w:p>
    <w:p w:rsidR="00457E14" w:rsidRDefault="006C121D">
      <w:pPr>
        <w:tabs>
          <w:tab w:val="left" w:pos="1660"/>
          <w:tab w:val="left" w:pos="1800"/>
        </w:tabs>
        <w:rPr>
          <w:sz w:val="28"/>
        </w:rPr>
      </w:pPr>
      <w:r>
        <w:rPr>
          <w:sz w:val="28"/>
        </w:rPr>
        <w:t>Статическая проба: в позе Ромберга устойчива. Локомоторные пробы:</w:t>
      </w:r>
    </w:p>
    <w:p w:rsidR="00457E14" w:rsidRDefault="006C121D">
      <w:pPr>
        <w:tabs>
          <w:tab w:val="left" w:pos="1660"/>
          <w:tab w:val="left" w:pos="1800"/>
        </w:tabs>
        <w:rPr>
          <w:sz w:val="28"/>
        </w:rPr>
      </w:pPr>
      <w:r>
        <w:rPr>
          <w:sz w:val="28"/>
        </w:rPr>
        <w:t>пальценосовую, пяточно-коленную выполняет удовлетворительно правой и левой конечностями.Интенционный тремор отсутствует. Проба на адиадохокинез отрицательна. Атаксия и скандированная речь отсутствует.</w:t>
      </w:r>
    </w:p>
    <w:p w:rsidR="00457E14" w:rsidRDefault="00457E14">
      <w:pPr>
        <w:tabs>
          <w:tab w:val="left" w:pos="1660"/>
          <w:tab w:val="left" w:pos="1800"/>
        </w:tabs>
        <w:rPr>
          <w:b/>
          <w:sz w:val="28"/>
          <w:u w:val="single"/>
        </w:rPr>
      </w:pPr>
    </w:p>
    <w:p w:rsidR="00457E14" w:rsidRDefault="006C121D">
      <w:pPr>
        <w:tabs>
          <w:tab w:val="left" w:pos="1660"/>
          <w:tab w:val="left" w:pos="1800"/>
        </w:tabs>
        <w:rPr>
          <w:b/>
          <w:sz w:val="28"/>
          <w:u w:val="single"/>
        </w:rPr>
      </w:pPr>
      <w:r>
        <w:rPr>
          <w:b/>
          <w:sz w:val="28"/>
          <w:u w:val="single"/>
        </w:rPr>
        <w:t>Чувствительность</w:t>
      </w:r>
    </w:p>
    <w:p w:rsidR="00457E14" w:rsidRDefault="006C121D">
      <w:pPr>
        <w:tabs>
          <w:tab w:val="left" w:pos="1660"/>
          <w:tab w:val="left" w:pos="1800"/>
        </w:tabs>
        <w:rPr>
          <w:sz w:val="28"/>
        </w:rPr>
      </w:pPr>
      <w:r>
        <w:rPr>
          <w:sz w:val="28"/>
        </w:rPr>
        <w:t>Болевая, температурная, тактильная, мышечно-суставное чувство, чувство давления,  чувство  массы,   вибрационная  чувствительность,   чувство локализации,   дискриминационная   чувствительность,   кинестетическая чувствительность, двухмерно-пространственное чувство    сохранены по сегментарному, проводниковому и периферическому типу. Астереогнозии нет. Болезненности в точках Эрба, Гара, Балле нет.Симптомов натяжения (Ласега, Нери, Мацкевича, Вассермана)нет. В зонах Захарьина-Геда болезненности нет.</w:t>
      </w:r>
    </w:p>
    <w:p w:rsidR="00457E14" w:rsidRDefault="00457E14">
      <w:pPr>
        <w:tabs>
          <w:tab w:val="left" w:pos="1660"/>
          <w:tab w:val="left" w:pos="1800"/>
        </w:tabs>
        <w:rPr>
          <w:b/>
          <w:sz w:val="28"/>
          <w:u w:val="single"/>
        </w:rPr>
      </w:pPr>
    </w:p>
    <w:p w:rsidR="00457E14" w:rsidRDefault="00457E14">
      <w:pPr>
        <w:tabs>
          <w:tab w:val="left" w:pos="1660"/>
          <w:tab w:val="left" w:pos="1800"/>
        </w:tabs>
        <w:rPr>
          <w:b/>
          <w:sz w:val="28"/>
          <w:u w:val="single"/>
        </w:rPr>
      </w:pPr>
    </w:p>
    <w:p w:rsidR="00457E14" w:rsidRDefault="006C121D">
      <w:pPr>
        <w:tabs>
          <w:tab w:val="left" w:pos="1660"/>
          <w:tab w:val="left" w:pos="1800"/>
        </w:tabs>
        <w:rPr>
          <w:b/>
          <w:sz w:val="28"/>
          <w:u w:val="single"/>
        </w:rPr>
      </w:pPr>
      <w:r>
        <w:rPr>
          <w:b/>
          <w:sz w:val="28"/>
          <w:u w:val="single"/>
        </w:rPr>
        <w:t>Вегетативно-трофическая сфера</w:t>
      </w:r>
    </w:p>
    <w:p w:rsidR="00457E14" w:rsidRDefault="006C121D">
      <w:pPr>
        <w:tabs>
          <w:tab w:val="left" w:pos="1660"/>
          <w:tab w:val="left" w:pos="1800"/>
        </w:tabs>
        <w:rPr>
          <w:sz w:val="28"/>
        </w:rPr>
      </w:pPr>
      <w:r>
        <w:rPr>
          <w:sz w:val="28"/>
        </w:rPr>
        <w:t>Кожные покровы: окраска умеренно бледная, без трофических изменений, отеков, повышенного потоотделения. Подкожный жировой слой развит умеренно.   Дермографизм   красный,   умеренно   выраженный,   не распространенный, появляется через 30 сек, исчезает через 2-3 мин. Оволосение по женскому типу. Ногти обычной окраски, трофических расстройств и признаков хронической гипоксии нет. Болезненных участков в области солнечного сплетения нет.</w:t>
      </w:r>
    </w:p>
    <w:p w:rsidR="00457E14" w:rsidRDefault="006C121D">
      <w:pPr>
        <w:tabs>
          <w:tab w:val="left" w:pos="1660"/>
          <w:tab w:val="left" w:pos="1800"/>
        </w:tabs>
        <w:rPr>
          <w:sz w:val="28"/>
        </w:rPr>
      </w:pPr>
      <w:r>
        <w:rPr>
          <w:b/>
          <w:i/>
          <w:sz w:val="28"/>
        </w:rPr>
        <w:t>Тазовые функции:</w:t>
      </w:r>
      <w:r>
        <w:rPr>
          <w:sz w:val="28"/>
        </w:rPr>
        <w:t xml:space="preserve"> Функции тазовых органов контролирует. </w:t>
      </w:r>
    </w:p>
    <w:p w:rsidR="00457E14" w:rsidRDefault="00457E14">
      <w:pPr>
        <w:tabs>
          <w:tab w:val="left" w:pos="1660"/>
          <w:tab w:val="left" w:pos="1800"/>
        </w:tabs>
        <w:rPr>
          <w:b/>
          <w:sz w:val="28"/>
          <w:u w:val="single"/>
        </w:rPr>
      </w:pPr>
    </w:p>
    <w:p w:rsidR="00457E14" w:rsidRDefault="006C121D">
      <w:pPr>
        <w:tabs>
          <w:tab w:val="left" w:pos="1660"/>
          <w:tab w:val="left" w:pos="1800"/>
        </w:tabs>
        <w:rPr>
          <w:b/>
          <w:sz w:val="28"/>
          <w:u w:val="single"/>
        </w:rPr>
      </w:pPr>
      <w:r>
        <w:rPr>
          <w:b/>
          <w:sz w:val="28"/>
          <w:u w:val="single"/>
        </w:rPr>
        <w:t>Высшие корковые функции</w:t>
      </w:r>
    </w:p>
    <w:p w:rsidR="00457E14" w:rsidRDefault="006C121D">
      <w:pPr>
        <w:tabs>
          <w:tab w:val="left" w:pos="1660"/>
          <w:tab w:val="left" w:pos="1800"/>
        </w:tabs>
        <w:rPr>
          <w:sz w:val="28"/>
        </w:rPr>
      </w:pPr>
      <w:r>
        <w:rPr>
          <w:sz w:val="28"/>
        </w:rPr>
        <w:t>Нарушения гнозиса (агнозия: слуховая, зрительная, обонятельная, вкусовая, аутопагнозия, пространственная агнозия, псевдоамелия, псевдополимелия, анозогнозия), праксиса (моторная, идеаторная, конструктивная) отсутствуют. Речь сохранена (отсутствует афазия: моторная, сенсорная, амнестическая). Функции письма, чтения, счета не нарушены. Память: грубых нарушений нет (некоторое снижение памяти на даты, последовательность событий в прошлом). Внимание: способность к концентрации внимания сохранена. Интеллект не снижен. Эмоциональная сфера без грубых нарушений. Поведение адекватное. Сон не нарушен.</w:t>
      </w:r>
    </w:p>
    <w:p w:rsidR="00457E14" w:rsidRDefault="00457E14">
      <w:pPr>
        <w:tabs>
          <w:tab w:val="left" w:pos="1660"/>
          <w:tab w:val="left" w:pos="1800"/>
        </w:tabs>
        <w:rPr>
          <w:sz w:val="28"/>
        </w:rPr>
      </w:pPr>
    </w:p>
    <w:p w:rsidR="00457E14" w:rsidRDefault="00457E14">
      <w:pPr>
        <w:tabs>
          <w:tab w:val="left" w:pos="1660"/>
          <w:tab w:val="left" w:pos="1800"/>
        </w:tabs>
        <w:rPr>
          <w:sz w:val="28"/>
        </w:rPr>
      </w:pPr>
    </w:p>
    <w:p w:rsidR="00457E14" w:rsidRDefault="006C121D">
      <w:pPr>
        <w:tabs>
          <w:tab w:val="left" w:pos="1660"/>
          <w:tab w:val="left" w:pos="1800"/>
        </w:tabs>
        <w:jc w:val="center"/>
        <w:rPr>
          <w:b/>
          <w:sz w:val="28"/>
        </w:rPr>
      </w:pPr>
      <w:r>
        <w:rPr>
          <w:b/>
          <w:sz w:val="28"/>
        </w:rPr>
        <w:t>7.СВОДКА НЕВРОЛОГИЧЕСКИХ СИМПТОМОВ</w:t>
      </w:r>
    </w:p>
    <w:p w:rsidR="00457E14" w:rsidRDefault="00457E14">
      <w:pPr>
        <w:tabs>
          <w:tab w:val="left" w:pos="1660"/>
          <w:tab w:val="left" w:pos="1800"/>
        </w:tabs>
        <w:rPr>
          <w:sz w:val="28"/>
        </w:rPr>
      </w:pPr>
    </w:p>
    <w:p w:rsidR="00457E14" w:rsidRDefault="006C121D">
      <w:pPr>
        <w:numPr>
          <w:ilvl w:val="0"/>
          <w:numId w:val="15"/>
        </w:numPr>
        <w:tabs>
          <w:tab w:val="left" w:pos="1660"/>
          <w:tab w:val="left" w:pos="1800"/>
        </w:tabs>
        <w:rPr>
          <w:sz w:val="28"/>
        </w:rPr>
      </w:pPr>
      <w:r>
        <w:rPr>
          <w:sz w:val="28"/>
        </w:rPr>
        <w:t>Ассиметрия лица</w:t>
      </w:r>
    </w:p>
    <w:p w:rsidR="00457E14" w:rsidRDefault="006C121D">
      <w:pPr>
        <w:numPr>
          <w:ilvl w:val="0"/>
          <w:numId w:val="15"/>
        </w:numPr>
        <w:tabs>
          <w:tab w:val="left" w:pos="1660"/>
          <w:tab w:val="left" w:pos="1800"/>
        </w:tabs>
        <w:rPr>
          <w:sz w:val="28"/>
        </w:rPr>
      </w:pPr>
      <w:r>
        <w:rPr>
          <w:sz w:val="28"/>
        </w:rPr>
        <w:t>Опущен правый угол рта</w:t>
      </w:r>
    </w:p>
    <w:p w:rsidR="00457E14" w:rsidRDefault="006C121D">
      <w:pPr>
        <w:numPr>
          <w:ilvl w:val="0"/>
          <w:numId w:val="15"/>
        </w:numPr>
        <w:tabs>
          <w:tab w:val="left" w:pos="1660"/>
          <w:tab w:val="left" w:pos="1800"/>
        </w:tabs>
        <w:rPr>
          <w:sz w:val="28"/>
        </w:rPr>
      </w:pPr>
      <w:r>
        <w:rPr>
          <w:sz w:val="28"/>
        </w:rPr>
        <w:t xml:space="preserve"> На пораженной стороне сглажена носогубная складка</w:t>
      </w:r>
    </w:p>
    <w:p w:rsidR="00457E14" w:rsidRDefault="006C121D">
      <w:pPr>
        <w:numPr>
          <w:ilvl w:val="0"/>
          <w:numId w:val="15"/>
        </w:numPr>
        <w:tabs>
          <w:tab w:val="left" w:pos="1660"/>
          <w:tab w:val="left" w:pos="1800"/>
        </w:tabs>
        <w:rPr>
          <w:sz w:val="28"/>
        </w:rPr>
      </w:pPr>
      <w:r>
        <w:rPr>
          <w:sz w:val="28"/>
        </w:rPr>
        <w:t>Смыкание глазной щели справа неполное (лагофтальм)</w:t>
      </w:r>
    </w:p>
    <w:p w:rsidR="00457E14" w:rsidRDefault="006C121D">
      <w:pPr>
        <w:numPr>
          <w:ilvl w:val="0"/>
          <w:numId w:val="15"/>
        </w:numPr>
        <w:tabs>
          <w:tab w:val="left" w:pos="1660"/>
          <w:tab w:val="left" w:pos="1800"/>
        </w:tabs>
        <w:rPr>
          <w:sz w:val="28"/>
        </w:rPr>
      </w:pPr>
      <w:r>
        <w:rPr>
          <w:sz w:val="28"/>
        </w:rPr>
        <w:t>Щека правая одутловата,свисает</w:t>
      </w:r>
    </w:p>
    <w:p w:rsidR="00457E14" w:rsidRDefault="006C121D">
      <w:pPr>
        <w:numPr>
          <w:ilvl w:val="0"/>
          <w:numId w:val="15"/>
        </w:numPr>
        <w:tabs>
          <w:tab w:val="left" w:pos="1660"/>
          <w:tab w:val="left" w:pos="1800"/>
        </w:tabs>
        <w:rPr>
          <w:sz w:val="28"/>
        </w:rPr>
      </w:pPr>
      <w:r>
        <w:rPr>
          <w:sz w:val="28"/>
        </w:rPr>
        <w:t>В спокойном состоянии заметное перекашивание рта влево</w:t>
      </w:r>
    </w:p>
    <w:p w:rsidR="00457E14" w:rsidRDefault="006C121D">
      <w:pPr>
        <w:numPr>
          <w:ilvl w:val="0"/>
          <w:numId w:val="15"/>
        </w:numPr>
        <w:tabs>
          <w:tab w:val="left" w:pos="1660"/>
          <w:tab w:val="left" w:pos="1800"/>
        </w:tabs>
        <w:rPr>
          <w:sz w:val="28"/>
        </w:rPr>
      </w:pPr>
      <w:r>
        <w:rPr>
          <w:sz w:val="28"/>
        </w:rPr>
        <w:t>Смыкание глазной щели справа неполное (лагофтальм)</w:t>
      </w:r>
    </w:p>
    <w:p w:rsidR="00457E14" w:rsidRDefault="006C121D">
      <w:pPr>
        <w:numPr>
          <w:ilvl w:val="0"/>
          <w:numId w:val="15"/>
        </w:numPr>
        <w:tabs>
          <w:tab w:val="left" w:pos="1660"/>
          <w:tab w:val="left" w:pos="1800"/>
        </w:tabs>
        <w:rPr>
          <w:sz w:val="28"/>
        </w:rPr>
      </w:pPr>
      <w:r>
        <w:rPr>
          <w:sz w:val="28"/>
        </w:rPr>
        <w:t>Невозможно наморщивание лба,нахмуривание бровей на пораженной стороне</w:t>
      </w:r>
    </w:p>
    <w:p w:rsidR="00457E14" w:rsidRDefault="006C121D">
      <w:pPr>
        <w:numPr>
          <w:ilvl w:val="0"/>
          <w:numId w:val="15"/>
        </w:numPr>
        <w:tabs>
          <w:tab w:val="left" w:pos="1660"/>
          <w:tab w:val="left" w:pos="1800"/>
        </w:tabs>
        <w:rPr>
          <w:sz w:val="28"/>
        </w:rPr>
      </w:pPr>
      <w:r>
        <w:rPr>
          <w:sz w:val="28"/>
        </w:rPr>
        <w:t>Снижение на пораженной стороне надбровного,конъюктивального и корнеального рефлексов</w:t>
      </w:r>
    </w:p>
    <w:p w:rsidR="00457E14" w:rsidRDefault="006C121D">
      <w:pPr>
        <w:numPr>
          <w:ilvl w:val="0"/>
          <w:numId w:val="15"/>
        </w:numPr>
        <w:tabs>
          <w:tab w:val="left" w:pos="1660"/>
          <w:tab w:val="left" w:pos="1800"/>
        </w:tabs>
        <w:rPr>
          <w:sz w:val="28"/>
        </w:rPr>
      </w:pPr>
      <w:r>
        <w:rPr>
          <w:sz w:val="28"/>
        </w:rPr>
        <w:t>Слезотечение из правого глаза</w:t>
      </w:r>
    </w:p>
    <w:p w:rsidR="00457E14" w:rsidRDefault="006C121D">
      <w:pPr>
        <w:numPr>
          <w:ilvl w:val="0"/>
          <w:numId w:val="15"/>
        </w:numPr>
        <w:tabs>
          <w:tab w:val="left" w:pos="1660"/>
          <w:tab w:val="left" w:pos="1800"/>
        </w:tabs>
        <w:rPr>
          <w:sz w:val="28"/>
        </w:rPr>
      </w:pPr>
      <w:r>
        <w:rPr>
          <w:sz w:val="28"/>
        </w:rPr>
        <w:t>На пораженной стороне угол рта неподвижен,невозможна улыбка</w:t>
      </w:r>
    </w:p>
    <w:p w:rsidR="00457E14" w:rsidRDefault="006C121D">
      <w:pPr>
        <w:numPr>
          <w:ilvl w:val="0"/>
          <w:numId w:val="15"/>
        </w:numPr>
        <w:tabs>
          <w:tab w:val="left" w:pos="1660"/>
          <w:tab w:val="left" w:pos="1800"/>
        </w:tabs>
        <w:rPr>
          <w:sz w:val="28"/>
        </w:rPr>
      </w:pPr>
      <w:r>
        <w:rPr>
          <w:sz w:val="28"/>
        </w:rPr>
        <w:t>Жидкая пища выливается изо рта</w:t>
      </w:r>
    </w:p>
    <w:p w:rsidR="00457E14" w:rsidRDefault="00457E14">
      <w:pPr>
        <w:tabs>
          <w:tab w:val="left" w:pos="1660"/>
          <w:tab w:val="left" w:pos="1800"/>
        </w:tabs>
        <w:ind w:left="360"/>
        <w:jc w:val="center"/>
        <w:rPr>
          <w:b/>
          <w:sz w:val="28"/>
          <w:u w:val="single"/>
        </w:rPr>
      </w:pPr>
    </w:p>
    <w:p w:rsidR="00457E14" w:rsidRDefault="006C121D">
      <w:pPr>
        <w:tabs>
          <w:tab w:val="left" w:pos="1660"/>
          <w:tab w:val="left" w:pos="1800"/>
        </w:tabs>
        <w:ind w:left="720"/>
        <w:rPr>
          <w:b/>
          <w:sz w:val="28"/>
          <w:u w:val="single"/>
        </w:rPr>
      </w:pPr>
      <w:r>
        <w:rPr>
          <w:b/>
          <w:sz w:val="28"/>
          <w:u w:val="single"/>
        </w:rPr>
        <w:t>8.КЛИНИЧЕСКИЙ ДИАГНОЗ И ЕГО ОБОСНОВАНИЕ:</w:t>
      </w:r>
    </w:p>
    <w:p w:rsidR="00457E14" w:rsidRDefault="00457E14">
      <w:pPr>
        <w:tabs>
          <w:tab w:val="left" w:pos="1660"/>
          <w:tab w:val="left" w:pos="1800"/>
        </w:tabs>
        <w:ind w:left="360"/>
        <w:jc w:val="center"/>
        <w:rPr>
          <w:b/>
          <w:sz w:val="28"/>
          <w:u w:val="single"/>
        </w:rPr>
      </w:pPr>
    </w:p>
    <w:p w:rsidR="00457E14" w:rsidRDefault="006C121D">
      <w:pPr>
        <w:tabs>
          <w:tab w:val="left" w:pos="1660"/>
          <w:tab w:val="left" w:pos="1800"/>
        </w:tabs>
        <w:ind w:left="360"/>
        <w:rPr>
          <w:sz w:val="28"/>
        </w:rPr>
      </w:pPr>
      <w:r>
        <w:rPr>
          <w:sz w:val="28"/>
          <w:u w:val="single"/>
        </w:rPr>
        <w:t>Основное заболевание</w:t>
      </w:r>
      <w:r>
        <w:rPr>
          <w:sz w:val="28"/>
        </w:rPr>
        <w:t>Невропатия лицевого нерва.</w:t>
      </w:r>
    </w:p>
    <w:p w:rsidR="00457E14" w:rsidRDefault="006C121D">
      <w:pPr>
        <w:tabs>
          <w:tab w:val="left" w:pos="1660"/>
          <w:tab w:val="left" w:pos="1800"/>
        </w:tabs>
        <w:ind w:left="360"/>
        <w:rPr>
          <w:sz w:val="28"/>
        </w:rPr>
      </w:pPr>
      <w:r>
        <w:rPr>
          <w:sz w:val="28"/>
          <w:u w:val="single"/>
        </w:rPr>
        <w:t>Сопутствующее заболевание</w:t>
      </w:r>
      <w:r>
        <w:rPr>
          <w:sz w:val="28"/>
        </w:rPr>
        <w:t xml:space="preserve">: Гипертоническая болезнь </w:t>
      </w:r>
      <w:r>
        <w:rPr>
          <w:sz w:val="28"/>
          <w:lang w:val="en-US"/>
        </w:rPr>
        <w:t>II</w:t>
      </w:r>
      <w:r>
        <w:rPr>
          <w:sz w:val="28"/>
        </w:rPr>
        <w:t xml:space="preserve"> степени.</w:t>
      </w:r>
    </w:p>
    <w:p w:rsidR="00457E14" w:rsidRDefault="00457E14">
      <w:pPr>
        <w:tabs>
          <w:tab w:val="left" w:pos="1660"/>
          <w:tab w:val="left" w:pos="1800"/>
        </w:tabs>
        <w:ind w:left="360"/>
        <w:rPr>
          <w:sz w:val="28"/>
        </w:rPr>
      </w:pPr>
    </w:p>
    <w:p w:rsidR="00457E14" w:rsidRDefault="006C121D">
      <w:pPr>
        <w:tabs>
          <w:tab w:val="left" w:pos="1660"/>
          <w:tab w:val="left" w:pos="1800"/>
        </w:tabs>
        <w:ind w:left="360"/>
        <w:rPr>
          <w:sz w:val="28"/>
        </w:rPr>
      </w:pPr>
      <w:r>
        <w:rPr>
          <w:b/>
          <w:sz w:val="28"/>
          <w:u w:val="single"/>
        </w:rPr>
        <w:t>Клинический диагноз был поставлен на основании</w:t>
      </w:r>
      <w:r>
        <w:rPr>
          <w:i/>
          <w:sz w:val="28"/>
        </w:rPr>
        <w:t xml:space="preserve"> :жалоб </w:t>
      </w:r>
      <w:r>
        <w:rPr>
          <w:sz w:val="28"/>
        </w:rPr>
        <w:t>больной при поступлении: на ассиметрию лица,слезотечение и опущение угла глаза справа; невозможность произвести улыбку.</w:t>
      </w:r>
      <w:r>
        <w:rPr>
          <w:i/>
          <w:sz w:val="28"/>
        </w:rPr>
        <w:t>Из истории развития настоящего заболевания:</w:t>
      </w:r>
      <w:r>
        <w:rPr>
          <w:sz w:val="28"/>
        </w:rPr>
        <w:t xml:space="preserve">заболеванию предшествовало переохлаждение больной,в частности головы,после чего к вечеру появились неприятные ощущения в ухе,выражающиеся болевым синдромом,а на утро появились основные симптомы заболевания. </w:t>
      </w:r>
      <w:r>
        <w:rPr>
          <w:i/>
          <w:sz w:val="28"/>
        </w:rPr>
        <w:t>Из неврологического статуса выявлено:</w:t>
      </w:r>
      <w:r>
        <w:rPr>
          <w:sz w:val="28"/>
        </w:rPr>
        <w:t>наличие у больной асимметрии лица,лагофтальма справа, слезотечения,.На пораженной стороне справа:сглаженность носогубной складки и усиление асимметрии при надувании щек и оскаливании зубов (опущение правого угла рта),свисает щека и асимметрия лобных складок при поднимании бровей; на пораженной стороне угол рта неподвижен , невозможна улыбка,жидкая пища выливается изо рта.</w:t>
      </w:r>
    </w:p>
    <w:p w:rsidR="00457E14" w:rsidRDefault="006C121D">
      <w:pPr>
        <w:tabs>
          <w:tab w:val="left" w:pos="1660"/>
          <w:tab w:val="left" w:pos="1800"/>
        </w:tabs>
        <w:ind w:left="360"/>
        <w:rPr>
          <w:sz w:val="28"/>
        </w:rPr>
      </w:pPr>
      <w:r>
        <w:rPr>
          <w:sz w:val="28"/>
        </w:rPr>
        <w:t xml:space="preserve">Это указывает на поражение </w:t>
      </w:r>
      <w:r>
        <w:rPr>
          <w:b/>
          <w:i/>
          <w:sz w:val="28"/>
          <w:lang w:val="en-US"/>
        </w:rPr>
        <w:t>n</w:t>
      </w:r>
      <w:r>
        <w:rPr>
          <w:b/>
          <w:i/>
          <w:sz w:val="28"/>
        </w:rPr>
        <w:t>.</w:t>
      </w:r>
      <w:r>
        <w:rPr>
          <w:b/>
          <w:i/>
          <w:sz w:val="28"/>
          <w:lang w:val="en-US"/>
        </w:rPr>
        <w:t>facialis</w:t>
      </w:r>
      <w:r>
        <w:rPr>
          <w:b/>
          <w:i/>
          <w:sz w:val="28"/>
        </w:rPr>
        <w:t xml:space="preserve"> </w:t>
      </w:r>
      <w:r>
        <w:rPr>
          <w:sz w:val="28"/>
        </w:rPr>
        <w:t>справа</w:t>
      </w:r>
      <w:r>
        <w:rPr>
          <w:b/>
          <w:i/>
          <w:sz w:val="28"/>
        </w:rPr>
        <w:t xml:space="preserve"> </w:t>
      </w:r>
      <w:r>
        <w:rPr>
          <w:sz w:val="28"/>
        </w:rPr>
        <w:t>в виде развития периферического паралича мимических мышц и слезотечения при не нарушенной чувствительности пораженной стороны.</w:t>
      </w:r>
    </w:p>
    <w:p w:rsidR="00457E14" w:rsidRDefault="006C121D">
      <w:pPr>
        <w:tabs>
          <w:tab w:val="left" w:pos="1660"/>
          <w:tab w:val="left" w:pos="1800"/>
        </w:tabs>
        <w:ind w:left="360"/>
        <w:rPr>
          <w:sz w:val="28"/>
          <w:u w:val="single"/>
        </w:rPr>
      </w:pPr>
      <w:r>
        <w:rPr>
          <w:sz w:val="28"/>
        </w:rPr>
        <w:t xml:space="preserve">  </w:t>
      </w:r>
      <w:r>
        <w:rPr>
          <w:sz w:val="28"/>
          <w:u w:val="single"/>
        </w:rPr>
        <w:t>ТОПИЧЕСКАЯ ДИАГНОСТИКА:</w:t>
      </w:r>
    </w:p>
    <w:p w:rsidR="00457E14" w:rsidRDefault="006C121D">
      <w:pPr>
        <w:numPr>
          <w:ilvl w:val="0"/>
          <w:numId w:val="4"/>
        </w:numPr>
        <w:tabs>
          <w:tab w:val="left" w:pos="1660"/>
          <w:tab w:val="left" w:pos="1800"/>
        </w:tabs>
        <w:rPr>
          <w:sz w:val="28"/>
        </w:rPr>
      </w:pPr>
      <w:r>
        <w:rPr>
          <w:i/>
          <w:sz w:val="28"/>
        </w:rPr>
        <w:t>поражение лицевого нерва</w:t>
      </w:r>
      <w:r>
        <w:rPr>
          <w:sz w:val="28"/>
        </w:rPr>
        <w:t xml:space="preserve"> до места отхождения </w:t>
      </w:r>
      <w:r>
        <w:rPr>
          <w:sz w:val="28"/>
          <w:lang w:val="en-US"/>
        </w:rPr>
        <w:t>n</w:t>
      </w:r>
      <w:r>
        <w:rPr>
          <w:sz w:val="28"/>
        </w:rPr>
        <w:t>.</w:t>
      </w:r>
      <w:r>
        <w:rPr>
          <w:sz w:val="28"/>
          <w:lang w:val="en-US"/>
        </w:rPr>
        <w:t>petrosus</w:t>
      </w:r>
      <w:r>
        <w:rPr>
          <w:sz w:val="28"/>
        </w:rPr>
        <w:t xml:space="preserve"> </w:t>
      </w:r>
      <w:r>
        <w:rPr>
          <w:sz w:val="28"/>
          <w:lang w:val="en-US"/>
        </w:rPr>
        <w:t>major</w:t>
      </w:r>
      <w:r>
        <w:rPr>
          <w:sz w:val="28"/>
        </w:rPr>
        <w:t xml:space="preserve"> или поражение самого </w:t>
      </w:r>
      <w:r>
        <w:rPr>
          <w:sz w:val="28"/>
          <w:lang w:val="en-US"/>
        </w:rPr>
        <w:t>n</w:t>
      </w:r>
      <w:r>
        <w:rPr>
          <w:sz w:val="28"/>
        </w:rPr>
        <w:t>.</w:t>
      </w:r>
      <w:r>
        <w:rPr>
          <w:sz w:val="28"/>
          <w:lang w:val="en-US"/>
        </w:rPr>
        <w:t>petrosus</w:t>
      </w:r>
      <w:r>
        <w:rPr>
          <w:sz w:val="28"/>
        </w:rPr>
        <w:t xml:space="preserve"> </w:t>
      </w:r>
      <w:r>
        <w:rPr>
          <w:sz w:val="28"/>
          <w:lang w:val="en-US"/>
        </w:rPr>
        <w:t>major</w:t>
      </w:r>
      <w:r>
        <w:rPr>
          <w:sz w:val="28"/>
        </w:rPr>
        <w:t xml:space="preserve"> приводит к сухости глаза,гиперакузии и нарушению вкуса.</w:t>
      </w:r>
    </w:p>
    <w:p w:rsidR="00457E14" w:rsidRDefault="00457E14">
      <w:pPr>
        <w:tabs>
          <w:tab w:val="left" w:pos="1660"/>
          <w:tab w:val="left" w:pos="1800"/>
        </w:tabs>
        <w:ind w:left="360"/>
        <w:rPr>
          <w:sz w:val="28"/>
        </w:rPr>
      </w:pPr>
    </w:p>
    <w:p w:rsidR="00457E14" w:rsidRDefault="006C121D">
      <w:pPr>
        <w:numPr>
          <w:ilvl w:val="0"/>
          <w:numId w:val="4"/>
        </w:numPr>
        <w:tabs>
          <w:tab w:val="left" w:pos="1660"/>
          <w:tab w:val="left" w:pos="1800"/>
        </w:tabs>
        <w:rPr>
          <w:i/>
          <w:sz w:val="28"/>
        </w:rPr>
      </w:pPr>
      <w:r>
        <w:rPr>
          <w:i/>
          <w:sz w:val="28"/>
        </w:rPr>
        <w:t xml:space="preserve">поражение на уровне </w:t>
      </w:r>
      <w:r>
        <w:rPr>
          <w:sz w:val="28"/>
        </w:rPr>
        <w:t xml:space="preserve">волокон </w:t>
      </w:r>
      <w:r>
        <w:rPr>
          <w:sz w:val="28"/>
          <w:lang w:val="en-US"/>
        </w:rPr>
        <w:t>n</w:t>
      </w:r>
      <w:r>
        <w:rPr>
          <w:sz w:val="28"/>
        </w:rPr>
        <w:t>.</w:t>
      </w:r>
      <w:r>
        <w:rPr>
          <w:sz w:val="28"/>
          <w:lang w:val="en-US"/>
        </w:rPr>
        <w:t>stapedius</w:t>
      </w:r>
      <w:r>
        <w:rPr>
          <w:sz w:val="28"/>
        </w:rPr>
        <w:t xml:space="preserve"> приводит к гиперакузии.</w:t>
      </w:r>
    </w:p>
    <w:p w:rsidR="00457E14" w:rsidRDefault="00457E14">
      <w:pPr>
        <w:tabs>
          <w:tab w:val="left" w:pos="1660"/>
          <w:tab w:val="left" w:pos="1800"/>
        </w:tabs>
        <w:ind w:left="360"/>
        <w:rPr>
          <w:i/>
          <w:sz w:val="28"/>
        </w:rPr>
      </w:pPr>
    </w:p>
    <w:p w:rsidR="00457E14" w:rsidRDefault="006C121D">
      <w:pPr>
        <w:numPr>
          <w:ilvl w:val="0"/>
          <w:numId w:val="4"/>
        </w:numPr>
        <w:tabs>
          <w:tab w:val="left" w:pos="1660"/>
          <w:tab w:val="left" w:pos="1800"/>
        </w:tabs>
        <w:rPr>
          <w:i/>
          <w:sz w:val="28"/>
        </w:rPr>
      </w:pPr>
      <w:r>
        <w:rPr>
          <w:i/>
          <w:sz w:val="28"/>
        </w:rPr>
        <w:t xml:space="preserve">поражение барабанной струны или поражение лицевого нерва </w:t>
      </w:r>
      <w:r>
        <w:rPr>
          <w:sz w:val="28"/>
        </w:rPr>
        <w:t>выше ее отхождения приводит к потере вкуса на передних 2/3 языка и сохранности нормальной саливации .</w:t>
      </w:r>
    </w:p>
    <w:p w:rsidR="00457E14" w:rsidRDefault="00457E14">
      <w:pPr>
        <w:tabs>
          <w:tab w:val="left" w:pos="1660"/>
          <w:tab w:val="left" w:pos="1800"/>
        </w:tabs>
        <w:rPr>
          <w:i/>
          <w:sz w:val="28"/>
        </w:rPr>
      </w:pPr>
    </w:p>
    <w:p w:rsidR="00457E14" w:rsidRDefault="006C121D">
      <w:pPr>
        <w:numPr>
          <w:ilvl w:val="0"/>
          <w:numId w:val="4"/>
        </w:numPr>
        <w:tabs>
          <w:tab w:val="left" w:pos="1660"/>
          <w:tab w:val="left" w:pos="1800"/>
        </w:tabs>
        <w:rPr>
          <w:i/>
          <w:sz w:val="28"/>
        </w:rPr>
      </w:pPr>
      <w:r>
        <w:rPr>
          <w:i/>
          <w:sz w:val="28"/>
        </w:rPr>
        <w:t xml:space="preserve">при поражении корково-ядерных волокон с одной стороны </w:t>
      </w:r>
      <w:r>
        <w:rPr>
          <w:sz w:val="28"/>
        </w:rPr>
        <w:t>развивается</w:t>
      </w:r>
      <w:r>
        <w:rPr>
          <w:i/>
          <w:sz w:val="28"/>
        </w:rPr>
        <w:t xml:space="preserve">  </w:t>
      </w:r>
      <w:r>
        <w:rPr>
          <w:sz w:val="28"/>
        </w:rPr>
        <w:t>центральный паралич мимической мускулатуры нижней части лица на противоположной очагу стороне.</w:t>
      </w:r>
    </w:p>
    <w:p w:rsidR="00457E14" w:rsidRDefault="00457E14">
      <w:pPr>
        <w:tabs>
          <w:tab w:val="left" w:pos="1660"/>
          <w:tab w:val="left" w:pos="1800"/>
        </w:tabs>
        <w:rPr>
          <w:i/>
          <w:sz w:val="28"/>
        </w:rPr>
      </w:pPr>
    </w:p>
    <w:p w:rsidR="00457E14" w:rsidRDefault="006C121D">
      <w:pPr>
        <w:numPr>
          <w:ilvl w:val="0"/>
          <w:numId w:val="4"/>
        </w:numPr>
        <w:tabs>
          <w:tab w:val="left" w:pos="1660"/>
          <w:tab w:val="left" w:pos="1800"/>
        </w:tabs>
        <w:rPr>
          <w:i/>
          <w:sz w:val="28"/>
        </w:rPr>
      </w:pPr>
      <w:r>
        <w:rPr>
          <w:i/>
          <w:sz w:val="28"/>
        </w:rPr>
        <w:t xml:space="preserve">поражение ядра лицевого нерва </w:t>
      </w:r>
      <w:r>
        <w:rPr>
          <w:sz w:val="28"/>
        </w:rPr>
        <w:t>сопровождается поражением лицевой</w:t>
      </w:r>
      <w:r>
        <w:rPr>
          <w:i/>
          <w:sz w:val="28"/>
        </w:rPr>
        <w:t xml:space="preserve"> </w:t>
      </w:r>
      <w:r>
        <w:rPr>
          <w:sz w:val="28"/>
        </w:rPr>
        <w:t>мускулатуры на стороне очага и контралатеральная</w:t>
      </w:r>
      <w:r>
        <w:rPr>
          <w:i/>
          <w:sz w:val="28"/>
        </w:rPr>
        <w:t xml:space="preserve"> </w:t>
      </w:r>
      <w:r>
        <w:rPr>
          <w:sz w:val="28"/>
        </w:rPr>
        <w:t>спастическая гемиплегия.</w:t>
      </w:r>
    </w:p>
    <w:p w:rsidR="00457E14" w:rsidRDefault="00457E14">
      <w:pPr>
        <w:tabs>
          <w:tab w:val="left" w:pos="1660"/>
          <w:tab w:val="left" w:pos="1800"/>
        </w:tabs>
        <w:rPr>
          <w:sz w:val="28"/>
        </w:rPr>
      </w:pPr>
    </w:p>
    <w:p w:rsidR="00457E14" w:rsidRDefault="006C121D">
      <w:pPr>
        <w:numPr>
          <w:ilvl w:val="0"/>
          <w:numId w:val="4"/>
        </w:numPr>
        <w:tabs>
          <w:tab w:val="left" w:pos="1660"/>
          <w:tab w:val="left" w:pos="1800"/>
        </w:tabs>
        <w:rPr>
          <w:i/>
          <w:sz w:val="28"/>
        </w:rPr>
      </w:pPr>
      <w:r>
        <w:rPr>
          <w:i/>
          <w:sz w:val="28"/>
        </w:rPr>
        <w:t xml:space="preserve">при поражении корешка лицевого нерва </w:t>
      </w:r>
      <w:r>
        <w:rPr>
          <w:sz w:val="28"/>
        </w:rPr>
        <w:t xml:space="preserve"> паралич может сочетаться с симптоматикой поражения 5,6 8 нервов.</w:t>
      </w:r>
    </w:p>
    <w:p w:rsidR="00457E14" w:rsidRDefault="00457E14">
      <w:pPr>
        <w:tabs>
          <w:tab w:val="left" w:pos="1660"/>
          <w:tab w:val="left" w:pos="1800"/>
        </w:tabs>
        <w:rPr>
          <w:sz w:val="28"/>
        </w:rPr>
      </w:pPr>
    </w:p>
    <w:p w:rsidR="00457E14" w:rsidRDefault="006C121D">
      <w:pPr>
        <w:numPr>
          <w:ilvl w:val="0"/>
          <w:numId w:val="4"/>
        </w:numPr>
        <w:tabs>
          <w:tab w:val="left" w:pos="1660"/>
          <w:tab w:val="left" w:pos="1800"/>
        </w:tabs>
        <w:rPr>
          <w:i/>
          <w:sz w:val="28"/>
        </w:rPr>
      </w:pPr>
      <w:r>
        <w:rPr>
          <w:i/>
          <w:sz w:val="28"/>
        </w:rPr>
        <w:t>поражение над местом отхождения барабанной струны</w:t>
      </w:r>
      <w:r>
        <w:rPr>
          <w:sz w:val="28"/>
        </w:rPr>
        <w:t xml:space="preserve"> сопровождается гиперакузией и нарушением вкуса. </w:t>
      </w:r>
    </w:p>
    <w:p w:rsidR="00457E14" w:rsidRDefault="00457E14">
      <w:pPr>
        <w:tabs>
          <w:tab w:val="left" w:pos="1660"/>
          <w:tab w:val="left" w:pos="1800"/>
        </w:tabs>
        <w:rPr>
          <w:i/>
          <w:sz w:val="28"/>
        </w:rPr>
      </w:pPr>
    </w:p>
    <w:p w:rsidR="00457E14" w:rsidRDefault="006C121D">
      <w:pPr>
        <w:tabs>
          <w:tab w:val="left" w:pos="1660"/>
          <w:tab w:val="left" w:pos="1800"/>
        </w:tabs>
        <w:ind w:left="360"/>
        <w:rPr>
          <w:sz w:val="28"/>
          <w:u w:val="single"/>
        </w:rPr>
      </w:pPr>
      <w:r>
        <w:rPr>
          <w:sz w:val="28"/>
          <w:u w:val="single"/>
        </w:rPr>
        <w:t>ДИФФЕРЕНЦИАЛЬНЫЙ ДИАГНОЗ:</w:t>
      </w:r>
    </w:p>
    <w:p w:rsidR="00457E14" w:rsidRDefault="00457E14">
      <w:pPr>
        <w:tabs>
          <w:tab w:val="left" w:pos="1660"/>
          <w:tab w:val="left" w:pos="1800"/>
        </w:tabs>
        <w:rPr>
          <w:sz w:val="28"/>
          <w:u w:val="single"/>
        </w:rPr>
      </w:pPr>
    </w:p>
    <w:p w:rsidR="00457E14" w:rsidRDefault="006C121D">
      <w:pPr>
        <w:numPr>
          <w:ilvl w:val="0"/>
          <w:numId w:val="12"/>
        </w:numPr>
        <w:tabs>
          <w:tab w:val="left" w:pos="1660"/>
          <w:tab w:val="left" w:pos="1800"/>
        </w:tabs>
        <w:rPr>
          <w:b/>
          <w:sz w:val="28"/>
          <w:u w:val="single"/>
        </w:rPr>
      </w:pPr>
      <w:r>
        <w:rPr>
          <w:b/>
          <w:i/>
          <w:sz w:val="28"/>
        </w:rPr>
        <w:t>опухоль слухового нерва-</w:t>
      </w:r>
      <w:r>
        <w:rPr>
          <w:sz w:val="28"/>
        </w:rPr>
        <w:t xml:space="preserve"> сопровождается парезом лицевой мускулатуры,снижением слуха на пораженной стороне с явлениями раздражения в виде звона в ушах,треска,свиста в ухе,также поражением 5,6,9,10,12 пар черепных нервов.</w:t>
      </w:r>
    </w:p>
    <w:p w:rsidR="00457E14" w:rsidRDefault="006C121D">
      <w:pPr>
        <w:numPr>
          <w:ilvl w:val="0"/>
          <w:numId w:val="12"/>
        </w:numPr>
        <w:tabs>
          <w:tab w:val="left" w:pos="1660"/>
          <w:tab w:val="left" w:pos="1800"/>
        </w:tabs>
        <w:rPr>
          <w:b/>
          <w:sz w:val="28"/>
          <w:u w:val="single"/>
        </w:rPr>
      </w:pPr>
      <w:r>
        <w:rPr>
          <w:b/>
          <w:i/>
          <w:sz w:val="28"/>
        </w:rPr>
        <w:t>Кровоизлияние в области моста-</w:t>
      </w:r>
      <w:r>
        <w:rPr>
          <w:sz w:val="28"/>
        </w:rPr>
        <w:t xml:space="preserve"> проявляется параличом противоположной половины тела , а также выявляется альтернирующая гемиплегия.</w:t>
      </w:r>
    </w:p>
    <w:p w:rsidR="00457E14" w:rsidRDefault="00457E14">
      <w:pPr>
        <w:tabs>
          <w:tab w:val="left" w:pos="1660"/>
          <w:tab w:val="left" w:pos="1800"/>
        </w:tabs>
        <w:rPr>
          <w:b/>
          <w:i/>
          <w:sz w:val="28"/>
        </w:rPr>
      </w:pPr>
    </w:p>
    <w:p w:rsidR="00457E14" w:rsidRDefault="006C121D">
      <w:pPr>
        <w:tabs>
          <w:tab w:val="left" w:pos="1660"/>
          <w:tab w:val="left" w:pos="1800"/>
        </w:tabs>
        <w:rPr>
          <w:sz w:val="28"/>
        </w:rPr>
      </w:pPr>
      <w:r>
        <w:rPr>
          <w:sz w:val="28"/>
        </w:rPr>
        <w:t xml:space="preserve">Таким образом,после проведенного дифференциального и топического диагноза можно сказать,что у больной имеется поражение периферического нейрона лицевого нерва ниже отхождения </w:t>
      </w:r>
      <w:r>
        <w:rPr>
          <w:sz w:val="28"/>
          <w:lang w:val="en-US"/>
        </w:rPr>
        <w:t>chordae</w:t>
      </w:r>
      <w:r>
        <w:rPr>
          <w:sz w:val="28"/>
        </w:rPr>
        <w:t xml:space="preserve"> </w:t>
      </w:r>
      <w:r>
        <w:rPr>
          <w:sz w:val="28"/>
          <w:lang w:val="en-US"/>
        </w:rPr>
        <w:t>tympani</w:t>
      </w:r>
      <w:r>
        <w:rPr>
          <w:sz w:val="28"/>
        </w:rPr>
        <w:t xml:space="preserve"> и можно поставить </w:t>
      </w:r>
    </w:p>
    <w:p w:rsidR="00457E14" w:rsidRDefault="006C121D">
      <w:pPr>
        <w:tabs>
          <w:tab w:val="left" w:pos="1660"/>
          <w:tab w:val="left" w:pos="1800"/>
        </w:tabs>
        <w:rPr>
          <w:b/>
          <w:sz w:val="28"/>
          <w:u w:val="single"/>
        </w:rPr>
      </w:pPr>
      <w:r>
        <w:rPr>
          <w:sz w:val="28"/>
        </w:rPr>
        <w:t xml:space="preserve">Диагноз: </w:t>
      </w:r>
      <w:r>
        <w:rPr>
          <w:b/>
          <w:sz w:val="28"/>
          <w:u w:val="single"/>
        </w:rPr>
        <w:t>Острая</w:t>
      </w:r>
      <w:r>
        <w:rPr>
          <w:sz w:val="28"/>
        </w:rPr>
        <w:t xml:space="preserve"> </w:t>
      </w:r>
      <w:r>
        <w:rPr>
          <w:b/>
          <w:sz w:val="28"/>
          <w:u w:val="single"/>
        </w:rPr>
        <w:t>нейропатия лицевого нерва справа.</w:t>
      </w:r>
    </w:p>
    <w:p w:rsidR="00457E14" w:rsidRDefault="00457E14">
      <w:pPr>
        <w:tabs>
          <w:tab w:val="left" w:pos="1660"/>
          <w:tab w:val="left" w:pos="1800"/>
        </w:tabs>
        <w:rPr>
          <w:b/>
          <w:sz w:val="28"/>
          <w:u w:val="single"/>
        </w:rPr>
      </w:pPr>
    </w:p>
    <w:p w:rsidR="00457E14" w:rsidRDefault="00457E14">
      <w:pPr>
        <w:tabs>
          <w:tab w:val="left" w:pos="1660"/>
          <w:tab w:val="left" w:pos="1800"/>
        </w:tabs>
        <w:rPr>
          <w:b/>
          <w:sz w:val="28"/>
          <w:u w:val="single"/>
        </w:rPr>
      </w:pPr>
    </w:p>
    <w:p w:rsidR="00457E14" w:rsidRDefault="006C121D">
      <w:pPr>
        <w:spacing w:line="300" w:lineRule="auto"/>
        <w:jc w:val="center"/>
        <w:rPr>
          <w:b/>
          <w:snapToGrid w:val="0"/>
          <w:sz w:val="28"/>
        </w:rPr>
      </w:pPr>
      <w:r>
        <w:rPr>
          <w:b/>
          <w:snapToGrid w:val="0"/>
          <w:sz w:val="28"/>
        </w:rPr>
        <w:t>9. РЕЗУЛЬТАТЫ ЛАБОРАТОРНЫХ, ИНСТРУМЕНТАЛЬНЫХ МЕТОДОВ ИССЛЕДОВАНИЯ И КОНСУЛЬТАЦИИ СПЕЦИАЛИСТОВ</w:t>
      </w:r>
    </w:p>
    <w:p w:rsidR="00457E14" w:rsidRDefault="00457E14">
      <w:pPr>
        <w:spacing w:line="300" w:lineRule="auto"/>
        <w:rPr>
          <w:b/>
          <w:snapToGrid w:val="0"/>
          <w:sz w:val="28"/>
        </w:rPr>
      </w:pPr>
    </w:p>
    <w:p w:rsidR="00457E14" w:rsidRDefault="00457E14">
      <w:pPr>
        <w:tabs>
          <w:tab w:val="left" w:pos="1660"/>
          <w:tab w:val="left" w:pos="1800"/>
        </w:tabs>
        <w:rPr>
          <w:sz w:val="28"/>
        </w:rPr>
      </w:pPr>
    </w:p>
    <w:p w:rsidR="00457E14" w:rsidRDefault="006C121D">
      <w:pPr>
        <w:numPr>
          <w:ilvl w:val="0"/>
          <w:numId w:val="6"/>
        </w:numPr>
        <w:spacing w:before="240"/>
        <w:rPr>
          <w:b/>
          <w:snapToGrid w:val="0"/>
          <w:sz w:val="28"/>
          <w:u w:val="single"/>
        </w:rPr>
      </w:pPr>
      <w:r>
        <w:rPr>
          <w:b/>
          <w:snapToGrid w:val="0"/>
          <w:sz w:val="28"/>
          <w:u w:val="single"/>
        </w:rPr>
        <w:t>Электрокардиография.( 19.03.02)</w:t>
      </w:r>
    </w:p>
    <w:p w:rsidR="00457E14" w:rsidRDefault="006C121D">
      <w:pPr>
        <w:spacing w:line="300" w:lineRule="auto"/>
        <w:rPr>
          <w:snapToGrid w:val="0"/>
          <w:sz w:val="28"/>
        </w:rPr>
      </w:pPr>
      <w:r>
        <w:rPr>
          <w:snapToGrid w:val="0"/>
          <w:sz w:val="28"/>
        </w:rPr>
        <w:t xml:space="preserve">Ритм правильный, синусовый, ЧСС105уд/мин. </w:t>
      </w:r>
      <w:r>
        <w:rPr>
          <w:snapToGrid w:val="0"/>
          <w:sz w:val="28"/>
          <w:lang w:val="en-US"/>
        </w:rPr>
        <w:t>P</w:t>
      </w:r>
      <w:r>
        <w:rPr>
          <w:snapToGrid w:val="0"/>
          <w:sz w:val="28"/>
        </w:rPr>
        <w:t>-</w:t>
      </w:r>
      <w:r>
        <w:rPr>
          <w:snapToGrid w:val="0"/>
          <w:sz w:val="28"/>
          <w:lang w:val="en-US"/>
        </w:rPr>
        <w:t>Q</w:t>
      </w:r>
      <w:r>
        <w:rPr>
          <w:snapToGrid w:val="0"/>
          <w:sz w:val="28"/>
        </w:rPr>
        <w:t>-0,16</w:t>
      </w:r>
      <w:r>
        <w:rPr>
          <w:snapToGrid w:val="0"/>
          <w:sz w:val="28"/>
          <w:lang w:val="en-US"/>
        </w:rPr>
        <w:t>ce</w:t>
      </w:r>
      <w:r>
        <w:rPr>
          <w:snapToGrid w:val="0"/>
          <w:sz w:val="28"/>
        </w:rPr>
        <w:t xml:space="preserve">к; </w:t>
      </w:r>
      <w:r>
        <w:rPr>
          <w:snapToGrid w:val="0"/>
          <w:sz w:val="28"/>
          <w:lang w:val="en-US"/>
        </w:rPr>
        <w:t>ORS</w:t>
      </w:r>
      <w:r>
        <w:rPr>
          <w:snapToGrid w:val="0"/>
          <w:sz w:val="28"/>
        </w:rPr>
        <w:t xml:space="preserve">-0,08 сек </w:t>
      </w:r>
      <w:r>
        <w:rPr>
          <w:snapToGrid w:val="0"/>
          <w:sz w:val="28"/>
          <w:lang w:val="en-US"/>
        </w:rPr>
        <w:t>PQ</w:t>
      </w:r>
      <w:r>
        <w:rPr>
          <w:snapToGrid w:val="0"/>
          <w:sz w:val="28"/>
        </w:rPr>
        <w:t>=0,16.</w:t>
      </w:r>
      <w:r>
        <w:rPr>
          <w:b/>
          <w:i/>
          <w:snapToGrid w:val="0"/>
          <w:sz w:val="28"/>
        </w:rPr>
        <w:t>Заключение:</w:t>
      </w:r>
      <w:r>
        <w:rPr>
          <w:snapToGrid w:val="0"/>
          <w:sz w:val="28"/>
        </w:rPr>
        <w:t>Синусовая тахикардия. Имеются признаки умеренных изменений в миокарде,нагрузка на правое предсердие.</w:t>
      </w:r>
    </w:p>
    <w:p w:rsidR="00457E14" w:rsidRDefault="006C121D">
      <w:pPr>
        <w:numPr>
          <w:ilvl w:val="0"/>
          <w:numId w:val="6"/>
        </w:numPr>
        <w:spacing w:line="300" w:lineRule="auto"/>
        <w:rPr>
          <w:snapToGrid w:val="0"/>
          <w:sz w:val="28"/>
        </w:rPr>
      </w:pPr>
      <w:r>
        <w:rPr>
          <w:b/>
          <w:snapToGrid w:val="0"/>
          <w:sz w:val="28"/>
          <w:u w:val="single"/>
        </w:rPr>
        <w:t>Биохимический анализ крови (20.03.02)</w:t>
      </w:r>
    </w:p>
    <w:p w:rsidR="00457E14" w:rsidRDefault="006C121D">
      <w:pPr>
        <w:spacing w:line="300" w:lineRule="auto"/>
        <w:rPr>
          <w:snapToGrid w:val="0"/>
          <w:sz w:val="28"/>
        </w:rPr>
      </w:pPr>
      <w:r>
        <w:rPr>
          <w:snapToGrid w:val="0"/>
          <w:sz w:val="28"/>
        </w:rPr>
        <w:t>Общий белок 74 г/л</w:t>
      </w:r>
    </w:p>
    <w:p w:rsidR="00457E14" w:rsidRDefault="006C121D">
      <w:pPr>
        <w:spacing w:line="300" w:lineRule="auto"/>
        <w:rPr>
          <w:snapToGrid w:val="0"/>
          <w:sz w:val="28"/>
        </w:rPr>
      </w:pPr>
      <w:r>
        <w:rPr>
          <w:snapToGrid w:val="0"/>
          <w:sz w:val="28"/>
        </w:rPr>
        <w:t>Мочевина 7,1 ммоль/л</w:t>
      </w:r>
    </w:p>
    <w:p w:rsidR="00457E14" w:rsidRDefault="006C121D">
      <w:pPr>
        <w:spacing w:line="300" w:lineRule="auto"/>
        <w:rPr>
          <w:snapToGrid w:val="0"/>
          <w:sz w:val="28"/>
        </w:rPr>
      </w:pPr>
      <w:r>
        <w:rPr>
          <w:snapToGrid w:val="0"/>
          <w:sz w:val="28"/>
        </w:rPr>
        <w:t>Холестерин общий 6,8 ммоль/л</w:t>
      </w:r>
    </w:p>
    <w:p w:rsidR="00457E14" w:rsidRDefault="006C121D">
      <w:pPr>
        <w:spacing w:line="300" w:lineRule="auto"/>
        <w:rPr>
          <w:snapToGrid w:val="0"/>
          <w:sz w:val="28"/>
        </w:rPr>
      </w:pPr>
      <w:r>
        <w:rPr>
          <w:snapToGrid w:val="0"/>
          <w:sz w:val="28"/>
        </w:rPr>
        <w:t>Билирубин общий 32,1 мкмоль/л</w:t>
      </w:r>
    </w:p>
    <w:p w:rsidR="00457E14" w:rsidRDefault="006C121D">
      <w:pPr>
        <w:spacing w:line="300" w:lineRule="auto"/>
        <w:rPr>
          <w:snapToGrid w:val="0"/>
          <w:sz w:val="28"/>
        </w:rPr>
      </w:pPr>
      <w:r>
        <w:rPr>
          <w:snapToGrid w:val="0"/>
          <w:sz w:val="28"/>
        </w:rPr>
        <w:t>Билирубин связанный 2,5 мкмоль/л</w:t>
      </w:r>
    </w:p>
    <w:p w:rsidR="00457E14" w:rsidRDefault="006C121D">
      <w:pPr>
        <w:spacing w:line="300" w:lineRule="auto"/>
        <w:rPr>
          <w:snapToGrid w:val="0"/>
          <w:sz w:val="28"/>
        </w:rPr>
      </w:pPr>
      <w:r>
        <w:rPr>
          <w:snapToGrid w:val="0"/>
          <w:sz w:val="28"/>
        </w:rPr>
        <w:t>Сывороточное железо 19,3 мкмоль/л</w:t>
      </w:r>
    </w:p>
    <w:p w:rsidR="00457E14" w:rsidRDefault="006C121D">
      <w:pPr>
        <w:spacing w:line="300" w:lineRule="auto"/>
        <w:rPr>
          <w:snapToGrid w:val="0"/>
          <w:sz w:val="28"/>
        </w:rPr>
      </w:pPr>
      <w:r>
        <w:rPr>
          <w:snapToGrid w:val="0"/>
          <w:sz w:val="28"/>
        </w:rPr>
        <w:t>АлАт 30,2 нмоль/с~л</w:t>
      </w:r>
    </w:p>
    <w:p w:rsidR="00457E14" w:rsidRDefault="006C121D">
      <w:pPr>
        <w:spacing w:line="300" w:lineRule="auto"/>
        <w:rPr>
          <w:snapToGrid w:val="0"/>
          <w:sz w:val="28"/>
        </w:rPr>
      </w:pPr>
      <w:r>
        <w:rPr>
          <w:snapToGrid w:val="0"/>
          <w:sz w:val="28"/>
        </w:rPr>
        <w:t>АсАт 34,3  ….</w:t>
      </w:r>
    </w:p>
    <w:p w:rsidR="00457E14" w:rsidRDefault="006C121D">
      <w:pPr>
        <w:spacing w:line="300" w:lineRule="auto"/>
        <w:rPr>
          <w:snapToGrid w:val="0"/>
          <w:sz w:val="28"/>
        </w:rPr>
      </w:pPr>
      <w:r>
        <w:rPr>
          <w:snapToGrid w:val="0"/>
          <w:sz w:val="28"/>
        </w:rPr>
        <w:t>Глюкоза 6,4 ммоль/л</w:t>
      </w:r>
    </w:p>
    <w:p w:rsidR="00457E14" w:rsidRDefault="006C121D">
      <w:pPr>
        <w:spacing w:line="300" w:lineRule="auto"/>
        <w:rPr>
          <w:snapToGrid w:val="0"/>
          <w:sz w:val="28"/>
        </w:rPr>
      </w:pPr>
      <w:r>
        <w:rPr>
          <w:snapToGrid w:val="0"/>
          <w:sz w:val="28"/>
        </w:rPr>
        <w:t>СОЭ 23</w:t>
      </w:r>
    </w:p>
    <w:p w:rsidR="00457E14" w:rsidRDefault="006C121D">
      <w:pPr>
        <w:spacing w:line="300" w:lineRule="auto"/>
        <w:rPr>
          <w:snapToGrid w:val="0"/>
          <w:sz w:val="28"/>
        </w:rPr>
      </w:pPr>
      <w:r>
        <w:rPr>
          <w:snapToGrid w:val="0"/>
          <w:sz w:val="28"/>
        </w:rPr>
        <w:t>П/яд 2                 С/яд  51</w:t>
      </w:r>
    </w:p>
    <w:p w:rsidR="00457E14" w:rsidRDefault="006C121D">
      <w:pPr>
        <w:spacing w:line="300" w:lineRule="auto"/>
        <w:rPr>
          <w:snapToGrid w:val="0"/>
          <w:sz w:val="28"/>
        </w:rPr>
      </w:pPr>
      <w:r>
        <w:rPr>
          <w:snapToGrid w:val="0"/>
          <w:sz w:val="28"/>
        </w:rPr>
        <w:t>Моноциты  7</w:t>
      </w:r>
    </w:p>
    <w:p w:rsidR="00457E14" w:rsidRDefault="006C121D">
      <w:pPr>
        <w:spacing w:line="300" w:lineRule="auto"/>
        <w:rPr>
          <w:snapToGrid w:val="0"/>
          <w:sz w:val="28"/>
        </w:rPr>
      </w:pPr>
      <w:r>
        <w:rPr>
          <w:snapToGrid w:val="0"/>
          <w:sz w:val="28"/>
        </w:rPr>
        <w:t>Лимфоциты  38</w:t>
      </w:r>
    </w:p>
    <w:p w:rsidR="00457E14" w:rsidRDefault="006C121D">
      <w:pPr>
        <w:spacing w:line="300" w:lineRule="auto"/>
        <w:rPr>
          <w:snapToGrid w:val="0"/>
          <w:sz w:val="28"/>
        </w:rPr>
      </w:pPr>
      <w:r>
        <w:rPr>
          <w:snapToGrid w:val="0"/>
          <w:sz w:val="28"/>
        </w:rPr>
        <w:t>Эозинофилы 2</w:t>
      </w:r>
    </w:p>
    <w:p w:rsidR="00457E14" w:rsidRDefault="006C121D">
      <w:pPr>
        <w:numPr>
          <w:ilvl w:val="0"/>
          <w:numId w:val="6"/>
        </w:numPr>
        <w:spacing w:line="300" w:lineRule="auto"/>
        <w:rPr>
          <w:b/>
          <w:snapToGrid w:val="0"/>
          <w:sz w:val="28"/>
          <w:u w:val="single"/>
        </w:rPr>
      </w:pPr>
      <w:r>
        <w:rPr>
          <w:b/>
          <w:snapToGrid w:val="0"/>
          <w:sz w:val="28"/>
          <w:u w:val="single"/>
        </w:rPr>
        <w:t xml:space="preserve">Анализ мочи(20.03.02)                                                                                                                                                                                             </w:t>
      </w:r>
    </w:p>
    <w:p w:rsidR="00457E14" w:rsidRDefault="006C121D">
      <w:pPr>
        <w:spacing w:line="300" w:lineRule="auto"/>
        <w:rPr>
          <w:snapToGrid w:val="0"/>
          <w:sz w:val="28"/>
        </w:rPr>
      </w:pPr>
      <w:r>
        <w:rPr>
          <w:snapToGrid w:val="0"/>
          <w:sz w:val="28"/>
        </w:rPr>
        <w:t>Относ.плотн. 1024</w:t>
      </w:r>
    </w:p>
    <w:p w:rsidR="00457E14" w:rsidRDefault="006C121D">
      <w:pPr>
        <w:spacing w:line="300" w:lineRule="auto"/>
        <w:rPr>
          <w:snapToGrid w:val="0"/>
          <w:sz w:val="28"/>
        </w:rPr>
      </w:pPr>
      <w:r>
        <w:rPr>
          <w:snapToGrid w:val="0"/>
          <w:sz w:val="28"/>
        </w:rPr>
        <w:t>Реакция кислая</w:t>
      </w:r>
    </w:p>
    <w:p w:rsidR="00457E14" w:rsidRDefault="006C121D">
      <w:pPr>
        <w:spacing w:line="300" w:lineRule="auto"/>
        <w:rPr>
          <w:snapToGrid w:val="0"/>
          <w:sz w:val="28"/>
        </w:rPr>
      </w:pPr>
      <w:r>
        <w:rPr>
          <w:snapToGrid w:val="0"/>
          <w:sz w:val="28"/>
        </w:rPr>
        <w:t>Белок 0,05</w:t>
      </w:r>
    </w:p>
    <w:p w:rsidR="00457E14" w:rsidRDefault="006C121D">
      <w:pPr>
        <w:spacing w:line="300" w:lineRule="auto"/>
        <w:rPr>
          <w:snapToGrid w:val="0"/>
          <w:sz w:val="28"/>
        </w:rPr>
      </w:pPr>
      <w:r>
        <w:rPr>
          <w:snapToGrid w:val="0"/>
          <w:sz w:val="28"/>
        </w:rPr>
        <w:t>Уробилиногены повышены</w:t>
      </w:r>
    </w:p>
    <w:p w:rsidR="00457E14" w:rsidRDefault="006C121D">
      <w:pPr>
        <w:spacing w:line="300" w:lineRule="auto"/>
        <w:rPr>
          <w:snapToGrid w:val="0"/>
          <w:sz w:val="28"/>
        </w:rPr>
      </w:pPr>
      <w:r>
        <w:rPr>
          <w:snapToGrid w:val="0"/>
          <w:sz w:val="28"/>
        </w:rPr>
        <w:t>Эпителий плоский – умеренно повышен</w:t>
      </w:r>
    </w:p>
    <w:p w:rsidR="00457E14" w:rsidRDefault="006C121D">
      <w:pPr>
        <w:spacing w:line="300" w:lineRule="auto"/>
        <w:rPr>
          <w:snapToGrid w:val="0"/>
          <w:sz w:val="28"/>
        </w:rPr>
      </w:pPr>
      <w:r>
        <w:rPr>
          <w:snapToGrid w:val="0"/>
          <w:sz w:val="28"/>
        </w:rPr>
        <w:t>Лейкоциты 35-40 в п/зр</w:t>
      </w:r>
    </w:p>
    <w:p w:rsidR="00457E14" w:rsidRDefault="006C121D">
      <w:pPr>
        <w:spacing w:line="300" w:lineRule="auto"/>
        <w:rPr>
          <w:snapToGrid w:val="0"/>
          <w:sz w:val="28"/>
        </w:rPr>
      </w:pPr>
      <w:r>
        <w:rPr>
          <w:snapToGrid w:val="0"/>
          <w:sz w:val="28"/>
        </w:rPr>
        <w:t>Эритроциты 3-4 в п/зр</w:t>
      </w:r>
    </w:p>
    <w:p w:rsidR="00457E14" w:rsidRDefault="00457E14">
      <w:pPr>
        <w:spacing w:line="300" w:lineRule="auto"/>
        <w:rPr>
          <w:snapToGrid w:val="0"/>
          <w:sz w:val="28"/>
        </w:rPr>
      </w:pPr>
    </w:p>
    <w:p w:rsidR="00457E14" w:rsidRDefault="006C121D">
      <w:pPr>
        <w:spacing w:line="300" w:lineRule="auto"/>
        <w:jc w:val="center"/>
        <w:rPr>
          <w:b/>
          <w:snapToGrid w:val="0"/>
          <w:sz w:val="28"/>
        </w:rPr>
      </w:pPr>
      <w:r>
        <w:rPr>
          <w:b/>
          <w:snapToGrid w:val="0"/>
          <w:sz w:val="28"/>
        </w:rPr>
        <w:t xml:space="preserve">10.ЛЕЧЕНИЕ </w:t>
      </w:r>
    </w:p>
    <w:p w:rsidR="00457E14" w:rsidRDefault="006C121D">
      <w:pPr>
        <w:numPr>
          <w:ilvl w:val="0"/>
          <w:numId w:val="10"/>
        </w:numPr>
        <w:spacing w:line="300" w:lineRule="auto"/>
        <w:rPr>
          <w:b/>
          <w:snapToGrid w:val="0"/>
          <w:sz w:val="28"/>
        </w:rPr>
      </w:pPr>
      <w:r>
        <w:rPr>
          <w:snapToGrid w:val="0"/>
          <w:sz w:val="28"/>
        </w:rPr>
        <w:t xml:space="preserve">Лечение гипертонической болезни:  </w:t>
      </w:r>
      <w:r>
        <w:rPr>
          <w:b/>
          <w:snapToGrid w:val="0"/>
          <w:sz w:val="28"/>
          <w:lang w:val="en-US"/>
        </w:rPr>
        <w:t>Tab</w:t>
      </w:r>
      <w:r>
        <w:rPr>
          <w:b/>
          <w:snapToGrid w:val="0"/>
          <w:sz w:val="28"/>
        </w:rPr>
        <w:t>.</w:t>
      </w:r>
      <w:r>
        <w:rPr>
          <w:b/>
          <w:snapToGrid w:val="0"/>
          <w:sz w:val="28"/>
          <w:lang w:val="en-US"/>
        </w:rPr>
        <w:t>Enap</w:t>
      </w:r>
      <w:r>
        <w:rPr>
          <w:snapToGrid w:val="0"/>
          <w:sz w:val="28"/>
        </w:rPr>
        <w:t xml:space="preserve"> 5 мг х2 раза в день</w:t>
      </w:r>
    </w:p>
    <w:p w:rsidR="00457E14" w:rsidRDefault="006C121D">
      <w:pPr>
        <w:numPr>
          <w:ilvl w:val="0"/>
          <w:numId w:val="10"/>
        </w:numPr>
        <w:spacing w:line="300" w:lineRule="auto"/>
        <w:rPr>
          <w:b/>
          <w:snapToGrid w:val="0"/>
          <w:sz w:val="28"/>
        </w:rPr>
      </w:pPr>
      <w:r>
        <w:rPr>
          <w:snapToGrid w:val="0"/>
          <w:sz w:val="28"/>
        </w:rPr>
        <w:t xml:space="preserve">Витамины группы В: </w:t>
      </w:r>
      <w:r>
        <w:rPr>
          <w:b/>
          <w:snapToGrid w:val="0"/>
          <w:sz w:val="28"/>
        </w:rPr>
        <w:t>-В1</w:t>
      </w:r>
      <w:r>
        <w:rPr>
          <w:snapToGrid w:val="0"/>
          <w:sz w:val="28"/>
        </w:rPr>
        <w:t xml:space="preserve">  5%- 2,0 мл в/м</w:t>
      </w:r>
    </w:p>
    <w:p w:rsidR="00457E14" w:rsidRDefault="006C121D">
      <w:pPr>
        <w:spacing w:line="300" w:lineRule="auto"/>
        <w:ind w:left="360"/>
        <w:rPr>
          <w:snapToGrid w:val="0"/>
          <w:sz w:val="28"/>
        </w:rPr>
      </w:pPr>
      <w:r>
        <w:rPr>
          <w:b/>
          <w:snapToGrid w:val="0"/>
          <w:sz w:val="28"/>
        </w:rPr>
        <w:t xml:space="preserve">                                          -В6   </w:t>
      </w:r>
      <w:r>
        <w:rPr>
          <w:snapToGrid w:val="0"/>
          <w:sz w:val="28"/>
        </w:rPr>
        <w:t>5%-2,0 мл в/м</w:t>
      </w:r>
    </w:p>
    <w:p w:rsidR="00457E14" w:rsidRDefault="006C121D">
      <w:pPr>
        <w:numPr>
          <w:ilvl w:val="0"/>
          <w:numId w:val="10"/>
        </w:numPr>
        <w:spacing w:line="300" w:lineRule="auto"/>
        <w:rPr>
          <w:snapToGrid w:val="0"/>
          <w:sz w:val="28"/>
        </w:rPr>
      </w:pPr>
      <w:r>
        <w:rPr>
          <w:b/>
          <w:snapToGrid w:val="0"/>
          <w:sz w:val="28"/>
        </w:rPr>
        <w:t>Таб.</w:t>
      </w:r>
      <w:r>
        <w:rPr>
          <w:b/>
          <w:snapToGrid w:val="0"/>
          <w:sz w:val="28"/>
          <w:lang w:val="en-US"/>
        </w:rPr>
        <w:t>Indometacini</w:t>
      </w:r>
      <w:r>
        <w:rPr>
          <w:b/>
          <w:snapToGrid w:val="0"/>
          <w:sz w:val="28"/>
        </w:rPr>
        <w:t xml:space="preserve">  </w:t>
      </w:r>
      <w:r>
        <w:rPr>
          <w:snapToGrid w:val="0"/>
          <w:sz w:val="28"/>
        </w:rPr>
        <w:t>0.25 ( п/восп.,обезб.)</w:t>
      </w:r>
    </w:p>
    <w:p w:rsidR="00457E14" w:rsidRDefault="006C121D">
      <w:pPr>
        <w:numPr>
          <w:ilvl w:val="0"/>
          <w:numId w:val="10"/>
        </w:numPr>
        <w:spacing w:line="300" w:lineRule="auto"/>
        <w:rPr>
          <w:snapToGrid w:val="0"/>
          <w:sz w:val="28"/>
        </w:rPr>
      </w:pPr>
      <w:r>
        <w:rPr>
          <w:b/>
          <w:snapToGrid w:val="0"/>
          <w:sz w:val="28"/>
        </w:rPr>
        <w:t xml:space="preserve">Кокарбоксилаза </w:t>
      </w:r>
      <w:r>
        <w:rPr>
          <w:snapToGrid w:val="0"/>
          <w:sz w:val="28"/>
        </w:rPr>
        <w:t>0,1 мг в день</w:t>
      </w:r>
    </w:p>
    <w:p w:rsidR="00457E14" w:rsidRDefault="006C121D">
      <w:pPr>
        <w:numPr>
          <w:ilvl w:val="0"/>
          <w:numId w:val="10"/>
        </w:numPr>
        <w:spacing w:line="300" w:lineRule="auto"/>
        <w:rPr>
          <w:snapToGrid w:val="0"/>
          <w:sz w:val="28"/>
        </w:rPr>
      </w:pPr>
      <w:r>
        <w:rPr>
          <w:b/>
          <w:snapToGrid w:val="0"/>
          <w:sz w:val="28"/>
        </w:rPr>
        <w:t xml:space="preserve">Прозерин </w:t>
      </w:r>
      <w:r>
        <w:rPr>
          <w:snapToGrid w:val="0"/>
          <w:sz w:val="28"/>
        </w:rPr>
        <w:t xml:space="preserve">  по 0,015 г 2-3 раза в день (блокатор холинэстеразы)</w:t>
      </w:r>
    </w:p>
    <w:p w:rsidR="00457E14" w:rsidRDefault="006C121D">
      <w:pPr>
        <w:numPr>
          <w:ilvl w:val="0"/>
          <w:numId w:val="10"/>
        </w:numPr>
        <w:spacing w:line="300" w:lineRule="auto"/>
        <w:rPr>
          <w:snapToGrid w:val="0"/>
          <w:sz w:val="28"/>
        </w:rPr>
      </w:pPr>
      <w:r>
        <w:rPr>
          <w:b/>
          <w:snapToGrid w:val="0"/>
          <w:sz w:val="28"/>
        </w:rPr>
        <w:t xml:space="preserve">ФЗТ </w:t>
      </w:r>
      <w:r>
        <w:rPr>
          <w:snapToGrid w:val="0"/>
          <w:sz w:val="28"/>
        </w:rPr>
        <w:t xml:space="preserve"> на правый сосцевидный отросток</w:t>
      </w:r>
    </w:p>
    <w:p w:rsidR="00457E14" w:rsidRDefault="006C121D">
      <w:pPr>
        <w:numPr>
          <w:ilvl w:val="0"/>
          <w:numId w:val="10"/>
        </w:numPr>
        <w:spacing w:line="300" w:lineRule="auto"/>
        <w:rPr>
          <w:snapToGrid w:val="0"/>
          <w:sz w:val="28"/>
        </w:rPr>
      </w:pPr>
      <w:r>
        <w:rPr>
          <w:b/>
          <w:snapToGrid w:val="0"/>
          <w:sz w:val="28"/>
        </w:rPr>
        <w:t>Стол № 10</w:t>
      </w:r>
    </w:p>
    <w:p w:rsidR="00457E14" w:rsidRDefault="006C121D">
      <w:pPr>
        <w:numPr>
          <w:ilvl w:val="0"/>
          <w:numId w:val="10"/>
        </w:numPr>
        <w:spacing w:line="300" w:lineRule="auto"/>
        <w:rPr>
          <w:snapToGrid w:val="0"/>
          <w:sz w:val="28"/>
        </w:rPr>
      </w:pPr>
      <w:r>
        <w:rPr>
          <w:b/>
          <w:snapToGrid w:val="0"/>
          <w:sz w:val="28"/>
        </w:rPr>
        <w:t>Массаж</w:t>
      </w:r>
    </w:p>
    <w:p w:rsidR="00457E14" w:rsidRDefault="006C121D">
      <w:pPr>
        <w:numPr>
          <w:ilvl w:val="0"/>
          <w:numId w:val="10"/>
        </w:numPr>
        <w:spacing w:line="300" w:lineRule="auto"/>
        <w:rPr>
          <w:snapToGrid w:val="0"/>
          <w:sz w:val="28"/>
        </w:rPr>
      </w:pPr>
      <w:r>
        <w:rPr>
          <w:b/>
          <w:snapToGrid w:val="0"/>
          <w:sz w:val="28"/>
        </w:rPr>
        <w:t xml:space="preserve">Фуросемид 0,04 </w:t>
      </w:r>
    </w:p>
    <w:p w:rsidR="00457E14" w:rsidRDefault="006C121D">
      <w:pPr>
        <w:numPr>
          <w:ilvl w:val="0"/>
          <w:numId w:val="10"/>
        </w:numPr>
        <w:spacing w:line="300" w:lineRule="auto"/>
        <w:rPr>
          <w:snapToGrid w:val="0"/>
          <w:sz w:val="28"/>
        </w:rPr>
      </w:pPr>
      <w:r>
        <w:rPr>
          <w:b/>
          <w:snapToGrid w:val="0"/>
          <w:sz w:val="28"/>
        </w:rPr>
        <w:t>Глюкокортикоидная терапия ( преднизолон 30-60 мг)</w:t>
      </w:r>
    </w:p>
    <w:p w:rsidR="00457E14" w:rsidRDefault="006C121D">
      <w:pPr>
        <w:numPr>
          <w:ilvl w:val="0"/>
          <w:numId w:val="10"/>
        </w:numPr>
        <w:spacing w:line="300" w:lineRule="auto"/>
        <w:rPr>
          <w:snapToGrid w:val="0"/>
          <w:sz w:val="28"/>
        </w:rPr>
      </w:pPr>
      <w:r>
        <w:rPr>
          <w:b/>
          <w:snapToGrid w:val="0"/>
          <w:sz w:val="28"/>
        </w:rPr>
        <w:t>Никотиновая к-та 1% 4-6 мл в/к в район околоушной железы</w:t>
      </w:r>
    </w:p>
    <w:p w:rsidR="00457E14" w:rsidRDefault="00457E14">
      <w:pPr>
        <w:spacing w:line="300" w:lineRule="auto"/>
        <w:ind w:left="360"/>
        <w:rPr>
          <w:b/>
          <w:snapToGrid w:val="0"/>
          <w:sz w:val="28"/>
        </w:rPr>
      </w:pPr>
    </w:p>
    <w:p w:rsidR="00457E14" w:rsidRDefault="00457E14">
      <w:pPr>
        <w:spacing w:line="300" w:lineRule="auto"/>
        <w:ind w:left="360"/>
        <w:rPr>
          <w:snapToGrid w:val="0"/>
          <w:sz w:val="28"/>
        </w:rPr>
      </w:pPr>
    </w:p>
    <w:p w:rsidR="00457E14" w:rsidRDefault="00457E14">
      <w:pPr>
        <w:spacing w:line="300" w:lineRule="auto"/>
        <w:rPr>
          <w:snapToGrid w:val="0"/>
          <w:sz w:val="28"/>
        </w:rPr>
      </w:pPr>
      <w:bookmarkStart w:id="0" w:name="_GoBack"/>
      <w:bookmarkEnd w:id="0"/>
    </w:p>
    <w:sectPr w:rsidR="00457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0909"/>
    <w:multiLevelType w:val="hybridMultilevel"/>
    <w:tmpl w:val="9BCEDB58"/>
    <w:lvl w:ilvl="0" w:tplc="E812BBCC">
      <w:start w:val="1"/>
      <w:numFmt w:val="bullet"/>
      <w:lvlText w:val=""/>
      <w:lvlJc w:val="left"/>
      <w:pPr>
        <w:tabs>
          <w:tab w:val="num" w:pos="720"/>
        </w:tabs>
        <w:ind w:left="720" w:hanging="360"/>
      </w:pPr>
      <w:rPr>
        <w:rFonts w:ascii="Symbol" w:hAnsi="Symbol" w:hint="default"/>
      </w:rPr>
    </w:lvl>
    <w:lvl w:ilvl="1" w:tplc="F8D842C8" w:tentative="1">
      <w:start w:val="1"/>
      <w:numFmt w:val="bullet"/>
      <w:lvlText w:val="o"/>
      <w:lvlJc w:val="left"/>
      <w:pPr>
        <w:tabs>
          <w:tab w:val="num" w:pos="1440"/>
        </w:tabs>
        <w:ind w:left="1440" w:hanging="360"/>
      </w:pPr>
      <w:rPr>
        <w:rFonts w:ascii="Courier New" w:hAnsi="Courier New" w:cs="Courier New" w:hint="default"/>
      </w:rPr>
    </w:lvl>
    <w:lvl w:ilvl="2" w:tplc="6D9434B2" w:tentative="1">
      <w:start w:val="1"/>
      <w:numFmt w:val="bullet"/>
      <w:lvlText w:val=""/>
      <w:lvlJc w:val="left"/>
      <w:pPr>
        <w:tabs>
          <w:tab w:val="num" w:pos="2160"/>
        </w:tabs>
        <w:ind w:left="2160" w:hanging="360"/>
      </w:pPr>
      <w:rPr>
        <w:rFonts w:ascii="Wingdings" w:hAnsi="Wingdings" w:hint="default"/>
      </w:rPr>
    </w:lvl>
    <w:lvl w:ilvl="3" w:tplc="F20A29F6" w:tentative="1">
      <w:start w:val="1"/>
      <w:numFmt w:val="bullet"/>
      <w:lvlText w:val=""/>
      <w:lvlJc w:val="left"/>
      <w:pPr>
        <w:tabs>
          <w:tab w:val="num" w:pos="2880"/>
        </w:tabs>
        <w:ind w:left="2880" w:hanging="360"/>
      </w:pPr>
      <w:rPr>
        <w:rFonts w:ascii="Symbol" w:hAnsi="Symbol" w:hint="default"/>
      </w:rPr>
    </w:lvl>
    <w:lvl w:ilvl="4" w:tplc="1C2ADF32" w:tentative="1">
      <w:start w:val="1"/>
      <w:numFmt w:val="bullet"/>
      <w:lvlText w:val="o"/>
      <w:lvlJc w:val="left"/>
      <w:pPr>
        <w:tabs>
          <w:tab w:val="num" w:pos="3600"/>
        </w:tabs>
        <w:ind w:left="3600" w:hanging="360"/>
      </w:pPr>
      <w:rPr>
        <w:rFonts w:ascii="Courier New" w:hAnsi="Courier New" w:cs="Courier New" w:hint="default"/>
      </w:rPr>
    </w:lvl>
    <w:lvl w:ilvl="5" w:tplc="24229570" w:tentative="1">
      <w:start w:val="1"/>
      <w:numFmt w:val="bullet"/>
      <w:lvlText w:val=""/>
      <w:lvlJc w:val="left"/>
      <w:pPr>
        <w:tabs>
          <w:tab w:val="num" w:pos="4320"/>
        </w:tabs>
        <w:ind w:left="4320" w:hanging="360"/>
      </w:pPr>
      <w:rPr>
        <w:rFonts w:ascii="Wingdings" w:hAnsi="Wingdings" w:hint="default"/>
      </w:rPr>
    </w:lvl>
    <w:lvl w:ilvl="6" w:tplc="90AA7142" w:tentative="1">
      <w:start w:val="1"/>
      <w:numFmt w:val="bullet"/>
      <w:lvlText w:val=""/>
      <w:lvlJc w:val="left"/>
      <w:pPr>
        <w:tabs>
          <w:tab w:val="num" w:pos="5040"/>
        </w:tabs>
        <w:ind w:left="5040" w:hanging="360"/>
      </w:pPr>
      <w:rPr>
        <w:rFonts w:ascii="Symbol" w:hAnsi="Symbol" w:hint="default"/>
      </w:rPr>
    </w:lvl>
    <w:lvl w:ilvl="7" w:tplc="611E1738" w:tentative="1">
      <w:start w:val="1"/>
      <w:numFmt w:val="bullet"/>
      <w:lvlText w:val="o"/>
      <w:lvlJc w:val="left"/>
      <w:pPr>
        <w:tabs>
          <w:tab w:val="num" w:pos="5760"/>
        </w:tabs>
        <w:ind w:left="5760" w:hanging="360"/>
      </w:pPr>
      <w:rPr>
        <w:rFonts w:ascii="Courier New" w:hAnsi="Courier New" w:cs="Courier New" w:hint="default"/>
      </w:rPr>
    </w:lvl>
    <w:lvl w:ilvl="8" w:tplc="40BAA480" w:tentative="1">
      <w:start w:val="1"/>
      <w:numFmt w:val="bullet"/>
      <w:lvlText w:val=""/>
      <w:lvlJc w:val="left"/>
      <w:pPr>
        <w:tabs>
          <w:tab w:val="num" w:pos="6480"/>
        </w:tabs>
        <w:ind w:left="6480" w:hanging="360"/>
      </w:pPr>
      <w:rPr>
        <w:rFonts w:ascii="Wingdings" w:hAnsi="Wingdings" w:hint="default"/>
      </w:rPr>
    </w:lvl>
  </w:abstractNum>
  <w:abstractNum w:abstractNumId="1">
    <w:nsid w:val="10523B2C"/>
    <w:multiLevelType w:val="hybridMultilevel"/>
    <w:tmpl w:val="8E5CF3BE"/>
    <w:lvl w:ilvl="0" w:tplc="CCBAB2E0">
      <w:start w:val="1"/>
      <w:numFmt w:val="lowerLetter"/>
      <w:lvlText w:val="%1)"/>
      <w:lvlJc w:val="left"/>
      <w:pPr>
        <w:tabs>
          <w:tab w:val="num" w:pos="1080"/>
        </w:tabs>
        <w:ind w:left="1080" w:hanging="360"/>
      </w:pPr>
    </w:lvl>
    <w:lvl w:ilvl="1" w:tplc="D7603ED4" w:tentative="1">
      <w:start w:val="1"/>
      <w:numFmt w:val="lowerLetter"/>
      <w:lvlText w:val="%2."/>
      <w:lvlJc w:val="left"/>
      <w:pPr>
        <w:tabs>
          <w:tab w:val="num" w:pos="1800"/>
        </w:tabs>
        <w:ind w:left="1800" w:hanging="360"/>
      </w:pPr>
    </w:lvl>
    <w:lvl w:ilvl="2" w:tplc="CA8E5A26" w:tentative="1">
      <w:start w:val="1"/>
      <w:numFmt w:val="lowerRoman"/>
      <w:lvlText w:val="%3."/>
      <w:lvlJc w:val="right"/>
      <w:pPr>
        <w:tabs>
          <w:tab w:val="num" w:pos="2520"/>
        </w:tabs>
        <w:ind w:left="2520" w:hanging="180"/>
      </w:pPr>
    </w:lvl>
    <w:lvl w:ilvl="3" w:tplc="D398016A" w:tentative="1">
      <w:start w:val="1"/>
      <w:numFmt w:val="decimal"/>
      <w:lvlText w:val="%4."/>
      <w:lvlJc w:val="left"/>
      <w:pPr>
        <w:tabs>
          <w:tab w:val="num" w:pos="3240"/>
        </w:tabs>
        <w:ind w:left="3240" w:hanging="360"/>
      </w:pPr>
    </w:lvl>
    <w:lvl w:ilvl="4" w:tplc="B09E1C66" w:tentative="1">
      <w:start w:val="1"/>
      <w:numFmt w:val="lowerLetter"/>
      <w:lvlText w:val="%5."/>
      <w:lvlJc w:val="left"/>
      <w:pPr>
        <w:tabs>
          <w:tab w:val="num" w:pos="3960"/>
        </w:tabs>
        <w:ind w:left="3960" w:hanging="360"/>
      </w:pPr>
    </w:lvl>
    <w:lvl w:ilvl="5" w:tplc="C0A885D6" w:tentative="1">
      <w:start w:val="1"/>
      <w:numFmt w:val="lowerRoman"/>
      <w:lvlText w:val="%6."/>
      <w:lvlJc w:val="right"/>
      <w:pPr>
        <w:tabs>
          <w:tab w:val="num" w:pos="4680"/>
        </w:tabs>
        <w:ind w:left="4680" w:hanging="180"/>
      </w:pPr>
    </w:lvl>
    <w:lvl w:ilvl="6" w:tplc="D862CD98" w:tentative="1">
      <w:start w:val="1"/>
      <w:numFmt w:val="decimal"/>
      <w:lvlText w:val="%7."/>
      <w:lvlJc w:val="left"/>
      <w:pPr>
        <w:tabs>
          <w:tab w:val="num" w:pos="5400"/>
        </w:tabs>
        <w:ind w:left="5400" w:hanging="360"/>
      </w:pPr>
    </w:lvl>
    <w:lvl w:ilvl="7" w:tplc="F8CC3E0A" w:tentative="1">
      <w:start w:val="1"/>
      <w:numFmt w:val="lowerLetter"/>
      <w:lvlText w:val="%8."/>
      <w:lvlJc w:val="left"/>
      <w:pPr>
        <w:tabs>
          <w:tab w:val="num" w:pos="6120"/>
        </w:tabs>
        <w:ind w:left="6120" w:hanging="360"/>
      </w:pPr>
    </w:lvl>
    <w:lvl w:ilvl="8" w:tplc="5AC00132" w:tentative="1">
      <w:start w:val="1"/>
      <w:numFmt w:val="lowerRoman"/>
      <w:lvlText w:val="%9."/>
      <w:lvlJc w:val="right"/>
      <w:pPr>
        <w:tabs>
          <w:tab w:val="num" w:pos="6840"/>
        </w:tabs>
        <w:ind w:left="6840" w:hanging="180"/>
      </w:pPr>
    </w:lvl>
  </w:abstractNum>
  <w:abstractNum w:abstractNumId="2">
    <w:nsid w:val="1D574CB4"/>
    <w:multiLevelType w:val="hybridMultilevel"/>
    <w:tmpl w:val="50FEA680"/>
    <w:lvl w:ilvl="0" w:tplc="EAF8EBA8">
      <w:start w:val="1"/>
      <w:numFmt w:val="lowerLetter"/>
      <w:lvlText w:val="%1)"/>
      <w:lvlJc w:val="left"/>
      <w:pPr>
        <w:tabs>
          <w:tab w:val="num" w:pos="720"/>
        </w:tabs>
        <w:ind w:left="720" w:hanging="360"/>
      </w:pPr>
      <w:rPr>
        <w:rFonts w:hint="default"/>
      </w:rPr>
    </w:lvl>
    <w:lvl w:ilvl="1" w:tplc="36DC0868">
      <w:start w:val="1"/>
      <w:numFmt w:val="decimal"/>
      <w:lvlText w:val="%2."/>
      <w:lvlJc w:val="left"/>
      <w:pPr>
        <w:tabs>
          <w:tab w:val="num" w:pos="1440"/>
        </w:tabs>
        <w:ind w:left="1440" w:hanging="360"/>
      </w:pPr>
      <w:rPr>
        <w:rFonts w:hint="default"/>
      </w:rPr>
    </w:lvl>
    <w:lvl w:ilvl="2" w:tplc="C00E8B8E" w:tentative="1">
      <w:start w:val="1"/>
      <w:numFmt w:val="bullet"/>
      <w:lvlText w:val=""/>
      <w:lvlJc w:val="left"/>
      <w:pPr>
        <w:tabs>
          <w:tab w:val="num" w:pos="2160"/>
        </w:tabs>
        <w:ind w:left="2160" w:hanging="360"/>
      </w:pPr>
      <w:rPr>
        <w:rFonts w:ascii="Wingdings" w:hAnsi="Wingdings" w:hint="default"/>
      </w:rPr>
    </w:lvl>
    <w:lvl w:ilvl="3" w:tplc="3D16C1B2" w:tentative="1">
      <w:start w:val="1"/>
      <w:numFmt w:val="bullet"/>
      <w:lvlText w:val=""/>
      <w:lvlJc w:val="left"/>
      <w:pPr>
        <w:tabs>
          <w:tab w:val="num" w:pos="2880"/>
        </w:tabs>
        <w:ind w:left="2880" w:hanging="360"/>
      </w:pPr>
      <w:rPr>
        <w:rFonts w:ascii="Symbol" w:hAnsi="Symbol" w:hint="default"/>
      </w:rPr>
    </w:lvl>
    <w:lvl w:ilvl="4" w:tplc="7A822D50" w:tentative="1">
      <w:start w:val="1"/>
      <w:numFmt w:val="bullet"/>
      <w:lvlText w:val="o"/>
      <w:lvlJc w:val="left"/>
      <w:pPr>
        <w:tabs>
          <w:tab w:val="num" w:pos="3600"/>
        </w:tabs>
        <w:ind w:left="3600" w:hanging="360"/>
      </w:pPr>
      <w:rPr>
        <w:rFonts w:ascii="Courier New" w:hAnsi="Courier New" w:cs="Courier New" w:hint="default"/>
      </w:rPr>
    </w:lvl>
    <w:lvl w:ilvl="5" w:tplc="9A0A1EC8" w:tentative="1">
      <w:start w:val="1"/>
      <w:numFmt w:val="bullet"/>
      <w:lvlText w:val=""/>
      <w:lvlJc w:val="left"/>
      <w:pPr>
        <w:tabs>
          <w:tab w:val="num" w:pos="4320"/>
        </w:tabs>
        <w:ind w:left="4320" w:hanging="360"/>
      </w:pPr>
      <w:rPr>
        <w:rFonts w:ascii="Wingdings" w:hAnsi="Wingdings" w:hint="default"/>
      </w:rPr>
    </w:lvl>
    <w:lvl w:ilvl="6" w:tplc="5D086D1A" w:tentative="1">
      <w:start w:val="1"/>
      <w:numFmt w:val="bullet"/>
      <w:lvlText w:val=""/>
      <w:lvlJc w:val="left"/>
      <w:pPr>
        <w:tabs>
          <w:tab w:val="num" w:pos="5040"/>
        </w:tabs>
        <w:ind w:left="5040" w:hanging="360"/>
      </w:pPr>
      <w:rPr>
        <w:rFonts w:ascii="Symbol" w:hAnsi="Symbol" w:hint="default"/>
      </w:rPr>
    </w:lvl>
    <w:lvl w:ilvl="7" w:tplc="1296530C" w:tentative="1">
      <w:start w:val="1"/>
      <w:numFmt w:val="bullet"/>
      <w:lvlText w:val="o"/>
      <w:lvlJc w:val="left"/>
      <w:pPr>
        <w:tabs>
          <w:tab w:val="num" w:pos="5760"/>
        </w:tabs>
        <w:ind w:left="5760" w:hanging="360"/>
      </w:pPr>
      <w:rPr>
        <w:rFonts w:ascii="Courier New" w:hAnsi="Courier New" w:cs="Courier New" w:hint="default"/>
      </w:rPr>
    </w:lvl>
    <w:lvl w:ilvl="8" w:tplc="804EC9B2" w:tentative="1">
      <w:start w:val="1"/>
      <w:numFmt w:val="bullet"/>
      <w:lvlText w:val=""/>
      <w:lvlJc w:val="left"/>
      <w:pPr>
        <w:tabs>
          <w:tab w:val="num" w:pos="6480"/>
        </w:tabs>
        <w:ind w:left="6480" w:hanging="360"/>
      </w:pPr>
      <w:rPr>
        <w:rFonts w:ascii="Wingdings" w:hAnsi="Wingdings" w:hint="default"/>
      </w:rPr>
    </w:lvl>
  </w:abstractNum>
  <w:abstractNum w:abstractNumId="3">
    <w:nsid w:val="26566CC4"/>
    <w:multiLevelType w:val="hybridMultilevel"/>
    <w:tmpl w:val="D08AFD6E"/>
    <w:lvl w:ilvl="0" w:tplc="B7FA62D6">
      <w:start w:val="1"/>
      <w:numFmt w:val="decimal"/>
      <w:lvlText w:val="%1."/>
      <w:lvlJc w:val="left"/>
      <w:pPr>
        <w:tabs>
          <w:tab w:val="num" w:pos="1080"/>
        </w:tabs>
        <w:ind w:left="1080" w:hanging="360"/>
      </w:pPr>
    </w:lvl>
    <w:lvl w:ilvl="1" w:tplc="2042DEC0" w:tentative="1">
      <w:start w:val="1"/>
      <w:numFmt w:val="lowerLetter"/>
      <w:lvlText w:val="%2."/>
      <w:lvlJc w:val="left"/>
      <w:pPr>
        <w:tabs>
          <w:tab w:val="num" w:pos="1800"/>
        </w:tabs>
        <w:ind w:left="1800" w:hanging="360"/>
      </w:pPr>
    </w:lvl>
    <w:lvl w:ilvl="2" w:tplc="10088A7E" w:tentative="1">
      <w:start w:val="1"/>
      <w:numFmt w:val="lowerRoman"/>
      <w:lvlText w:val="%3."/>
      <w:lvlJc w:val="right"/>
      <w:pPr>
        <w:tabs>
          <w:tab w:val="num" w:pos="2520"/>
        </w:tabs>
        <w:ind w:left="2520" w:hanging="180"/>
      </w:pPr>
    </w:lvl>
    <w:lvl w:ilvl="3" w:tplc="A88EF822" w:tentative="1">
      <w:start w:val="1"/>
      <w:numFmt w:val="decimal"/>
      <w:lvlText w:val="%4."/>
      <w:lvlJc w:val="left"/>
      <w:pPr>
        <w:tabs>
          <w:tab w:val="num" w:pos="3240"/>
        </w:tabs>
        <w:ind w:left="3240" w:hanging="360"/>
      </w:pPr>
    </w:lvl>
    <w:lvl w:ilvl="4" w:tplc="B238953A" w:tentative="1">
      <w:start w:val="1"/>
      <w:numFmt w:val="lowerLetter"/>
      <w:lvlText w:val="%5."/>
      <w:lvlJc w:val="left"/>
      <w:pPr>
        <w:tabs>
          <w:tab w:val="num" w:pos="3960"/>
        </w:tabs>
        <w:ind w:left="3960" w:hanging="360"/>
      </w:pPr>
    </w:lvl>
    <w:lvl w:ilvl="5" w:tplc="526ED456" w:tentative="1">
      <w:start w:val="1"/>
      <w:numFmt w:val="lowerRoman"/>
      <w:lvlText w:val="%6."/>
      <w:lvlJc w:val="right"/>
      <w:pPr>
        <w:tabs>
          <w:tab w:val="num" w:pos="4680"/>
        </w:tabs>
        <w:ind w:left="4680" w:hanging="180"/>
      </w:pPr>
    </w:lvl>
    <w:lvl w:ilvl="6" w:tplc="9D30E0FC" w:tentative="1">
      <w:start w:val="1"/>
      <w:numFmt w:val="decimal"/>
      <w:lvlText w:val="%7."/>
      <w:lvlJc w:val="left"/>
      <w:pPr>
        <w:tabs>
          <w:tab w:val="num" w:pos="5400"/>
        </w:tabs>
        <w:ind w:left="5400" w:hanging="360"/>
      </w:pPr>
    </w:lvl>
    <w:lvl w:ilvl="7" w:tplc="BB240A3A" w:tentative="1">
      <w:start w:val="1"/>
      <w:numFmt w:val="lowerLetter"/>
      <w:lvlText w:val="%8."/>
      <w:lvlJc w:val="left"/>
      <w:pPr>
        <w:tabs>
          <w:tab w:val="num" w:pos="6120"/>
        </w:tabs>
        <w:ind w:left="6120" w:hanging="360"/>
      </w:pPr>
    </w:lvl>
    <w:lvl w:ilvl="8" w:tplc="95A0B29C" w:tentative="1">
      <w:start w:val="1"/>
      <w:numFmt w:val="lowerRoman"/>
      <w:lvlText w:val="%9."/>
      <w:lvlJc w:val="right"/>
      <w:pPr>
        <w:tabs>
          <w:tab w:val="num" w:pos="6840"/>
        </w:tabs>
        <w:ind w:left="6840" w:hanging="180"/>
      </w:pPr>
    </w:lvl>
  </w:abstractNum>
  <w:abstractNum w:abstractNumId="4">
    <w:nsid w:val="37696858"/>
    <w:multiLevelType w:val="hybridMultilevel"/>
    <w:tmpl w:val="22603AB0"/>
    <w:lvl w:ilvl="0" w:tplc="676E53B0">
      <w:start w:val="1"/>
      <w:numFmt w:val="decimal"/>
      <w:lvlText w:val="%1."/>
      <w:lvlJc w:val="left"/>
      <w:pPr>
        <w:tabs>
          <w:tab w:val="num" w:pos="720"/>
        </w:tabs>
        <w:ind w:left="720" w:hanging="360"/>
      </w:pPr>
    </w:lvl>
    <w:lvl w:ilvl="1" w:tplc="072A48AA" w:tentative="1">
      <w:start w:val="1"/>
      <w:numFmt w:val="lowerLetter"/>
      <w:lvlText w:val="%2."/>
      <w:lvlJc w:val="left"/>
      <w:pPr>
        <w:tabs>
          <w:tab w:val="num" w:pos="1440"/>
        </w:tabs>
        <w:ind w:left="1440" w:hanging="360"/>
      </w:pPr>
    </w:lvl>
    <w:lvl w:ilvl="2" w:tplc="08C82E1E" w:tentative="1">
      <w:start w:val="1"/>
      <w:numFmt w:val="lowerRoman"/>
      <w:lvlText w:val="%3."/>
      <w:lvlJc w:val="right"/>
      <w:pPr>
        <w:tabs>
          <w:tab w:val="num" w:pos="2160"/>
        </w:tabs>
        <w:ind w:left="2160" w:hanging="180"/>
      </w:pPr>
    </w:lvl>
    <w:lvl w:ilvl="3" w:tplc="80745D9C" w:tentative="1">
      <w:start w:val="1"/>
      <w:numFmt w:val="decimal"/>
      <w:lvlText w:val="%4."/>
      <w:lvlJc w:val="left"/>
      <w:pPr>
        <w:tabs>
          <w:tab w:val="num" w:pos="2880"/>
        </w:tabs>
        <w:ind w:left="2880" w:hanging="360"/>
      </w:pPr>
    </w:lvl>
    <w:lvl w:ilvl="4" w:tplc="8D5C7022" w:tentative="1">
      <w:start w:val="1"/>
      <w:numFmt w:val="lowerLetter"/>
      <w:lvlText w:val="%5."/>
      <w:lvlJc w:val="left"/>
      <w:pPr>
        <w:tabs>
          <w:tab w:val="num" w:pos="3600"/>
        </w:tabs>
        <w:ind w:left="3600" w:hanging="360"/>
      </w:pPr>
    </w:lvl>
    <w:lvl w:ilvl="5" w:tplc="4F528BCC" w:tentative="1">
      <w:start w:val="1"/>
      <w:numFmt w:val="lowerRoman"/>
      <w:lvlText w:val="%6."/>
      <w:lvlJc w:val="right"/>
      <w:pPr>
        <w:tabs>
          <w:tab w:val="num" w:pos="4320"/>
        </w:tabs>
        <w:ind w:left="4320" w:hanging="180"/>
      </w:pPr>
    </w:lvl>
    <w:lvl w:ilvl="6" w:tplc="B73CFCD8" w:tentative="1">
      <w:start w:val="1"/>
      <w:numFmt w:val="decimal"/>
      <w:lvlText w:val="%7."/>
      <w:lvlJc w:val="left"/>
      <w:pPr>
        <w:tabs>
          <w:tab w:val="num" w:pos="5040"/>
        </w:tabs>
        <w:ind w:left="5040" w:hanging="360"/>
      </w:pPr>
    </w:lvl>
    <w:lvl w:ilvl="7" w:tplc="7BACE994" w:tentative="1">
      <w:start w:val="1"/>
      <w:numFmt w:val="lowerLetter"/>
      <w:lvlText w:val="%8."/>
      <w:lvlJc w:val="left"/>
      <w:pPr>
        <w:tabs>
          <w:tab w:val="num" w:pos="5760"/>
        </w:tabs>
        <w:ind w:left="5760" w:hanging="360"/>
      </w:pPr>
    </w:lvl>
    <w:lvl w:ilvl="8" w:tplc="7CE4CB48" w:tentative="1">
      <w:start w:val="1"/>
      <w:numFmt w:val="lowerRoman"/>
      <w:lvlText w:val="%9."/>
      <w:lvlJc w:val="right"/>
      <w:pPr>
        <w:tabs>
          <w:tab w:val="num" w:pos="6480"/>
        </w:tabs>
        <w:ind w:left="6480" w:hanging="180"/>
      </w:pPr>
    </w:lvl>
  </w:abstractNum>
  <w:abstractNum w:abstractNumId="5">
    <w:nsid w:val="3F2D5635"/>
    <w:multiLevelType w:val="multilevel"/>
    <w:tmpl w:val="D5E08A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59E70D7"/>
    <w:multiLevelType w:val="hybridMultilevel"/>
    <w:tmpl w:val="84BA519A"/>
    <w:lvl w:ilvl="0" w:tplc="51D6D70A">
      <w:start w:val="1"/>
      <w:numFmt w:val="decimal"/>
      <w:lvlText w:val="%1."/>
      <w:lvlJc w:val="left"/>
      <w:pPr>
        <w:tabs>
          <w:tab w:val="num" w:pos="1080"/>
        </w:tabs>
        <w:ind w:left="1080" w:hanging="360"/>
      </w:pPr>
    </w:lvl>
    <w:lvl w:ilvl="1" w:tplc="434E622E" w:tentative="1">
      <w:start w:val="1"/>
      <w:numFmt w:val="lowerLetter"/>
      <w:lvlText w:val="%2."/>
      <w:lvlJc w:val="left"/>
      <w:pPr>
        <w:tabs>
          <w:tab w:val="num" w:pos="1800"/>
        </w:tabs>
        <w:ind w:left="1800" w:hanging="360"/>
      </w:pPr>
    </w:lvl>
    <w:lvl w:ilvl="2" w:tplc="19B6C9C2" w:tentative="1">
      <w:start w:val="1"/>
      <w:numFmt w:val="lowerRoman"/>
      <w:lvlText w:val="%3."/>
      <w:lvlJc w:val="right"/>
      <w:pPr>
        <w:tabs>
          <w:tab w:val="num" w:pos="2520"/>
        </w:tabs>
        <w:ind w:left="2520" w:hanging="180"/>
      </w:pPr>
    </w:lvl>
    <w:lvl w:ilvl="3" w:tplc="BF9A21A2" w:tentative="1">
      <w:start w:val="1"/>
      <w:numFmt w:val="decimal"/>
      <w:lvlText w:val="%4."/>
      <w:lvlJc w:val="left"/>
      <w:pPr>
        <w:tabs>
          <w:tab w:val="num" w:pos="3240"/>
        </w:tabs>
        <w:ind w:left="3240" w:hanging="360"/>
      </w:pPr>
    </w:lvl>
    <w:lvl w:ilvl="4" w:tplc="8A545F1A" w:tentative="1">
      <w:start w:val="1"/>
      <w:numFmt w:val="lowerLetter"/>
      <w:lvlText w:val="%5."/>
      <w:lvlJc w:val="left"/>
      <w:pPr>
        <w:tabs>
          <w:tab w:val="num" w:pos="3960"/>
        </w:tabs>
        <w:ind w:left="3960" w:hanging="360"/>
      </w:pPr>
    </w:lvl>
    <w:lvl w:ilvl="5" w:tplc="001211F2" w:tentative="1">
      <w:start w:val="1"/>
      <w:numFmt w:val="lowerRoman"/>
      <w:lvlText w:val="%6."/>
      <w:lvlJc w:val="right"/>
      <w:pPr>
        <w:tabs>
          <w:tab w:val="num" w:pos="4680"/>
        </w:tabs>
        <w:ind w:left="4680" w:hanging="180"/>
      </w:pPr>
    </w:lvl>
    <w:lvl w:ilvl="6" w:tplc="DD689F1E" w:tentative="1">
      <w:start w:val="1"/>
      <w:numFmt w:val="decimal"/>
      <w:lvlText w:val="%7."/>
      <w:lvlJc w:val="left"/>
      <w:pPr>
        <w:tabs>
          <w:tab w:val="num" w:pos="5400"/>
        </w:tabs>
        <w:ind w:left="5400" w:hanging="360"/>
      </w:pPr>
    </w:lvl>
    <w:lvl w:ilvl="7" w:tplc="EF10ECEA" w:tentative="1">
      <w:start w:val="1"/>
      <w:numFmt w:val="lowerLetter"/>
      <w:lvlText w:val="%8."/>
      <w:lvlJc w:val="left"/>
      <w:pPr>
        <w:tabs>
          <w:tab w:val="num" w:pos="6120"/>
        </w:tabs>
        <w:ind w:left="6120" w:hanging="360"/>
      </w:pPr>
    </w:lvl>
    <w:lvl w:ilvl="8" w:tplc="91C6FC6C" w:tentative="1">
      <w:start w:val="1"/>
      <w:numFmt w:val="lowerRoman"/>
      <w:lvlText w:val="%9."/>
      <w:lvlJc w:val="right"/>
      <w:pPr>
        <w:tabs>
          <w:tab w:val="num" w:pos="6840"/>
        </w:tabs>
        <w:ind w:left="6840" w:hanging="180"/>
      </w:pPr>
    </w:lvl>
  </w:abstractNum>
  <w:abstractNum w:abstractNumId="7">
    <w:nsid w:val="4E892E8B"/>
    <w:multiLevelType w:val="hybridMultilevel"/>
    <w:tmpl w:val="A9966BCA"/>
    <w:lvl w:ilvl="0" w:tplc="DAA44614">
      <w:start w:val="1"/>
      <w:numFmt w:val="decimal"/>
      <w:lvlText w:val="%1."/>
      <w:lvlJc w:val="left"/>
      <w:pPr>
        <w:tabs>
          <w:tab w:val="num" w:pos="1080"/>
        </w:tabs>
        <w:ind w:left="1080" w:hanging="360"/>
      </w:pPr>
    </w:lvl>
    <w:lvl w:ilvl="1" w:tplc="E06E788E" w:tentative="1">
      <w:start w:val="1"/>
      <w:numFmt w:val="lowerLetter"/>
      <w:lvlText w:val="%2."/>
      <w:lvlJc w:val="left"/>
      <w:pPr>
        <w:tabs>
          <w:tab w:val="num" w:pos="1800"/>
        </w:tabs>
        <w:ind w:left="1800" w:hanging="360"/>
      </w:pPr>
    </w:lvl>
    <w:lvl w:ilvl="2" w:tplc="700ABBDC" w:tentative="1">
      <w:start w:val="1"/>
      <w:numFmt w:val="lowerRoman"/>
      <w:lvlText w:val="%3."/>
      <w:lvlJc w:val="right"/>
      <w:pPr>
        <w:tabs>
          <w:tab w:val="num" w:pos="2520"/>
        </w:tabs>
        <w:ind w:left="2520" w:hanging="180"/>
      </w:pPr>
    </w:lvl>
    <w:lvl w:ilvl="3" w:tplc="9320C572" w:tentative="1">
      <w:start w:val="1"/>
      <w:numFmt w:val="decimal"/>
      <w:lvlText w:val="%4."/>
      <w:lvlJc w:val="left"/>
      <w:pPr>
        <w:tabs>
          <w:tab w:val="num" w:pos="3240"/>
        </w:tabs>
        <w:ind w:left="3240" w:hanging="360"/>
      </w:pPr>
    </w:lvl>
    <w:lvl w:ilvl="4" w:tplc="485E96B6" w:tentative="1">
      <w:start w:val="1"/>
      <w:numFmt w:val="lowerLetter"/>
      <w:lvlText w:val="%5."/>
      <w:lvlJc w:val="left"/>
      <w:pPr>
        <w:tabs>
          <w:tab w:val="num" w:pos="3960"/>
        </w:tabs>
        <w:ind w:left="3960" w:hanging="360"/>
      </w:pPr>
    </w:lvl>
    <w:lvl w:ilvl="5" w:tplc="44CEFE38" w:tentative="1">
      <w:start w:val="1"/>
      <w:numFmt w:val="lowerRoman"/>
      <w:lvlText w:val="%6."/>
      <w:lvlJc w:val="right"/>
      <w:pPr>
        <w:tabs>
          <w:tab w:val="num" w:pos="4680"/>
        </w:tabs>
        <w:ind w:left="4680" w:hanging="180"/>
      </w:pPr>
    </w:lvl>
    <w:lvl w:ilvl="6" w:tplc="5A303CEA" w:tentative="1">
      <w:start w:val="1"/>
      <w:numFmt w:val="decimal"/>
      <w:lvlText w:val="%7."/>
      <w:lvlJc w:val="left"/>
      <w:pPr>
        <w:tabs>
          <w:tab w:val="num" w:pos="5400"/>
        </w:tabs>
        <w:ind w:left="5400" w:hanging="360"/>
      </w:pPr>
    </w:lvl>
    <w:lvl w:ilvl="7" w:tplc="439E7156" w:tentative="1">
      <w:start w:val="1"/>
      <w:numFmt w:val="lowerLetter"/>
      <w:lvlText w:val="%8."/>
      <w:lvlJc w:val="left"/>
      <w:pPr>
        <w:tabs>
          <w:tab w:val="num" w:pos="6120"/>
        </w:tabs>
        <w:ind w:left="6120" w:hanging="360"/>
      </w:pPr>
    </w:lvl>
    <w:lvl w:ilvl="8" w:tplc="63AADE44" w:tentative="1">
      <w:start w:val="1"/>
      <w:numFmt w:val="lowerRoman"/>
      <w:lvlText w:val="%9."/>
      <w:lvlJc w:val="right"/>
      <w:pPr>
        <w:tabs>
          <w:tab w:val="num" w:pos="6840"/>
        </w:tabs>
        <w:ind w:left="6840" w:hanging="180"/>
      </w:pPr>
    </w:lvl>
  </w:abstractNum>
  <w:abstractNum w:abstractNumId="8">
    <w:nsid w:val="51421920"/>
    <w:multiLevelType w:val="hybridMultilevel"/>
    <w:tmpl w:val="3DBA5CAC"/>
    <w:lvl w:ilvl="0" w:tplc="FC48D8F0">
      <w:start w:val="1"/>
      <w:numFmt w:val="decimal"/>
      <w:lvlText w:val="%1."/>
      <w:lvlJc w:val="left"/>
      <w:pPr>
        <w:tabs>
          <w:tab w:val="num" w:pos="720"/>
        </w:tabs>
        <w:ind w:left="720" w:hanging="360"/>
      </w:pPr>
    </w:lvl>
    <w:lvl w:ilvl="1" w:tplc="0410169A">
      <w:start w:val="1"/>
      <w:numFmt w:val="bullet"/>
      <w:lvlText w:val=""/>
      <w:lvlJc w:val="left"/>
      <w:pPr>
        <w:tabs>
          <w:tab w:val="num" w:pos="1440"/>
        </w:tabs>
        <w:ind w:left="1440" w:hanging="360"/>
      </w:pPr>
      <w:rPr>
        <w:rFonts w:ascii="Symbol" w:hAnsi="Symbol" w:hint="default"/>
      </w:rPr>
    </w:lvl>
    <w:lvl w:ilvl="2" w:tplc="54968B2E" w:tentative="1">
      <w:start w:val="1"/>
      <w:numFmt w:val="lowerRoman"/>
      <w:lvlText w:val="%3."/>
      <w:lvlJc w:val="right"/>
      <w:pPr>
        <w:tabs>
          <w:tab w:val="num" w:pos="2160"/>
        </w:tabs>
        <w:ind w:left="2160" w:hanging="180"/>
      </w:pPr>
    </w:lvl>
    <w:lvl w:ilvl="3" w:tplc="05C81272" w:tentative="1">
      <w:start w:val="1"/>
      <w:numFmt w:val="decimal"/>
      <w:lvlText w:val="%4."/>
      <w:lvlJc w:val="left"/>
      <w:pPr>
        <w:tabs>
          <w:tab w:val="num" w:pos="2880"/>
        </w:tabs>
        <w:ind w:left="2880" w:hanging="360"/>
      </w:pPr>
    </w:lvl>
    <w:lvl w:ilvl="4" w:tplc="056E8922" w:tentative="1">
      <w:start w:val="1"/>
      <w:numFmt w:val="lowerLetter"/>
      <w:lvlText w:val="%5."/>
      <w:lvlJc w:val="left"/>
      <w:pPr>
        <w:tabs>
          <w:tab w:val="num" w:pos="3600"/>
        </w:tabs>
        <w:ind w:left="3600" w:hanging="360"/>
      </w:pPr>
    </w:lvl>
    <w:lvl w:ilvl="5" w:tplc="762ACD68" w:tentative="1">
      <w:start w:val="1"/>
      <w:numFmt w:val="lowerRoman"/>
      <w:lvlText w:val="%6."/>
      <w:lvlJc w:val="right"/>
      <w:pPr>
        <w:tabs>
          <w:tab w:val="num" w:pos="4320"/>
        </w:tabs>
        <w:ind w:left="4320" w:hanging="180"/>
      </w:pPr>
    </w:lvl>
    <w:lvl w:ilvl="6" w:tplc="900496AA" w:tentative="1">
      <w:start w:val="1"/>
      <w:numFmt w:val="decimal"/>
      <w:lvlText w:val="%7."/>
      <w:lvlJc w:val="left"/>
      <w:pPr>
        <w:tabs>
          <w:tab w:val="num" w:pos="5040"/>
        </w:tabs>
        <w:ind w:left="5040" w:hanging="360"/>
      </w:pPr>
    </w:lvl>
    <w:lvl w:ilvl="7" w:tplc="609A5F80" w:tentative="1">
      <w:start w:val="1"/>
      <w:numFmt w:val="lowerLetter"/>
      <w:lvlText w:val="%8."/>
      <w:lvlJc w:val="left"/>
      <w:pPr>
        <w:tabs>
          <w:tab w:val="num" w:pos="5760"/>
        </w:tabs>
        <w:ind w:left="5760" w:hanging="360"/>
      </w:pPr>
    </w:lvl>
    <w:lvl w:ilvl="8" w:tplc="09CE6056" w:tentative="1">
      <w:start w:val="1"/>
      <w:numFmt w:val="lowerRoman"/>
      <w:lvlText w:val="%9."/>
      <w:lvlJc w:val="right"/>
      <w:pPr>
        <w:tabs>
          <w:tab w:val="num" w:pos="6480"/>
        </w:tabs>
        <w:ind w:left="6480" w:hanging="180"/>
      </w:pPr>
    </w:lvl>
  </w:abstractNum>
  <w:abstractNum w:abstractNumId="9">
    <w:nsid w:val="62440FB6"/>
    <w:multiLevelType w:val="hybridMultilevel"/>
    <w:tmpl w:val="B4C0D634"/>
    <w:lvl w:ilvl="0" w:tplc="EC645020">
      <w:start w:val="1"/>
      <w:numFmt w:val="decimal"/>
      <w:lvlText w:val="%1."/>
      <w:lvlJc w:val="left"/>
      <w:pPr>
        <w:tabs>
          <w:tab w:val="num" w:pos="720"/>
        </w:tabs>
        <w:ind w:left="720" w:hanging="360"/>
      </w:pPr>
    </w:lvl>
    <w:lvl w:ilvl="1" w:tplc="765C0606" w:tentative="1">
      <w:start w:val="1"/>
      <w:numFmt w:val="lowerLetter"/>
      <w:lvlText w:val="%2."/>
      <w:lvlJc w:val="left"/>
      <w:pPr>
        <w:tabs>
          <w:tab w:val="num" w:pos="1440"/>
        </w:tabs>
        <w:ind w:left="1440" w:hanging="360"/>
      </w:pPr>
    </w:lvl>
    <w:lvl w:ilvl="2" w:tplc="696E3538" w:tentative="1">
      <w:start w:val="1"/>
      <w:numFmt w:val="lowerRoman"/>
      <w:lvlText w:val="%3."/>
      <w:lvlJc w:val="right"/>
      <w:pPr>
        <w:tabs>
          <w:tab w:val="num" w:pos="2160"/>
        </w:tabs>
        <w:ind w:left="2160" w:hanging="180"/>
      </w:pPr>
    </w:lvl>
    <w:lvl w:ilvl="3" w:tplc="246E1208" w:tentative="1">
      <w:start w:val="1"/>
      <w:numFmt w:val="decimal"/>
      <w:lvlText w:val="%4."/>
      <w:lvlJc w:val="left"/>
      <w:pPr>
        <w:tabs>
          <w:tab w:val="num" w:pos="2880"/>
        </w:tabs>
        <w:ind w:left="2880" w:hanging="360"/>
      </w:pPr>
    </w:lvl>
    <w:lvl w:ilvl="4" w:tplc="42121CA0" w:tentative="1">
      <w:start w:val="1"/>
      <w:numFmt w:val="lowerLetter"/>
      <w:lvlText w:val="%5."/>
      <w:lvlJc w:val="left"/>
      <w:pPr>
        <w:tabs>
          <w:tab w:val="num" w:pos="3600"/>
        </w:tabs>
        <w:ind w:left="3600" w:hanging="360"/>
      </w:pPr>
    </w:lvl>
    <w:lvl w:ilvl="5" w:tplc="77E87AA6" w:tentative="1">
      <w:start w:val="1"/>
      <w:numFmt w:val="lowerRoman"/>
      <w:lvlText w:val="%6."/>
      <w:lvlJc w:val="right"/>
      <w:pPr>
        <w:tabs>
          <w:tab w:val="num" w:pos="4320"/>
        </w:tabs>
        <w:ind w:left="4320" w:hanging="180"/>
      </w:pPr>
    </w:lvl>
    <w:lvl w:ilvl="6" w:tplc="A04607D2" w:tentative="1">
      <w:start w:val="1"/>
      <w:numFmt w:val="decimal"/>
      <w:lvlText w:val="%7."/>
      <w:lvlJc w:val="left"/>
      <w:pPr>
        <w:tabs>
          <w:tab w:val="num" w:pos="5040"/>
        </w:tabs>
        <w:ind w:left="5040" w:hanging="360"/>
      </w:pPr>
    </w:lvl>
    <w:lvl w:ilvl="7" w:tplc="5D6085C6" w:tentative="1">
      <w:start w:val="1"/>
      <w:numFmt w:val="lowerLetter"/>
      <w:lvlText w:val="%8."/>
      <w:lvlJc w:val="left"/>
      <w:pPr>
        <w:tabs>
          <w:tab w:val="num" w:pos="5760"/>
        </w:tabs>
        <w:ind w:left="5760" w:hanging="360"/>
      </w:pPr>
    </w:lvl>
    <w:lvl w:ilvl="8" w:tplc="92C65B26" w:tentative="1">
      <w:start w:val="1"/>
      <w:numFmt w:val="lowerRoman"/>
      <w:lvlText w:val="%9."/>
      <w:lvlJc w:val="right"/>
      <w:pPr>
        <w:tabs>
          <w:tab w:val="num" w:pos="6480"/>
        </w:tabs>
        <w:ind w:left="6480" w:hanging="180"/>
      </w:pPr>
    </w:lvl>
  </w:abstractNum>
  <w:abstractNum w:abstractNumId="10">
    <w:nsid w:val="6D6E6C2A"/>
    <w:multiLevelType w:val="hybridMultilevel"/>
    <w:tmpl w:val="BCFA49C2"/>
    <w:lvl w:ilvl="0" w:tplc="77BCDC08">
      <w:start w:val="1"/>
      <w:numFmt w:val="decimal"/>
      <w:lvlText w:val="%1."/>
      <w:lvlJc w:val="left"/>
      <w:pPr>
        <w:tabs>
          <w:tab w:val="num" w:pos="1080"/>
        </w:tabs>
        <w:ind w:left="1080" w:hanging="360"/>
      </w:pPr>
    </w:lvl>
    <w:lvl w:ilvl="1" w:tplc="B1626ABA" w:tentative="1">
      <w:start w:val="1"/>
      <w:numFmt w:val="lowerLetter"/>
      <w:lvlText w:val="%2."/>
      <w:lvlJc w:val="left"/>
      <w:pPr>
        <w:tabs>
          <w:tab w:val="num" w:pos="1800"/>
        </w:tabs>
        <w:ind w:left="1800" w:hanging="360"/>
      </w:pPr>
    </w:lvl>
    <w:lvl w:ilvl="2" w:tplc="FC20ECE6" w:tentative="1">
      <w:start w:val="1"/>
      <w:numFmt w:val="lowerRoman"/>
      <w:lvlText w:val="%3."/>
      <w:lvlJc w:val="right"/>
      <w:pPr>
        <w:tabs>
          <w:tab w:val="num" w:pos="2520"/>
        </w:tabs>
        <w:ind w:left="2520" w:hanging="180"/>
      </w:pPr>
    </w:lvl>
    <w:lvl w:ilvl="3" w:tplc="C97ADA4E" w:tentative="1">
      <w:start w:val="1"/>
      <w:numFmt w:val="decimal"/>
      <w:lvlText w:val="%4."/>
      <w:lvlJc w:val="left"/>
      <w:pPr>
        <w:tabs>
          <w:tab w:val="num" w:pos="3240"/>
        </w:tabs>
        <w:ind w:left="3240" w:hanging="360"/>
      </w:pPr>
    </w:lvl>
    <w:lvl w:ilvl="4" w:tplc="91585434" w:tentative="1">
      <w:start w:val="1"/>
      <w:numFmt w:val="lowerLetter"/>
      <w:lvlText w:val="%5."/>
      <w:lvlJc w:val="left"/>
      <w:pPr>
        <w:tabs>
          <w:tab w:val="num" w:pos="3960"/>
        </w:tabs>
        <w:ind w:left="3960" w:hanging="360"/>
      </w:pPr>
    </w:lvl>
    <w:lvl w:ilvl="5" w:tplc="D32AAD2C" w:tentative="1">
      <w:start w:val="1"/>
      <w:numFmt w:val="lowerRoman"/>
      <w:lvlText w:val="%6."/>
      <w:lvlJc w:val="right"/>
      <w:pPr>
        <w:tabs>
          <w:tab w:val="num" w:pos="4680"/>
        </w:tabs>
        <w:ind w:left="4680" w:hanging="180"/>
      </w:pPr>
    </w:lvl>
    <w:lvl w:ilvl="6" w:tplc="15A240E8" w:tentative="1">
      <w:start w:val="1"/>
      <w:numFmt w:val="decimal"/>
      <w:lvlText w:val="%7."/>
      <w:lvlJc w:val="left"/>
      <w:pPr>
        <w:tabs>
          <w:tab w:val="num" w:pos="5400"/>
        </w:tabs>
        <w:ind w:left="5400" w:hanging="360"/>
      </w:pPr>
    </w:lvl>
    <w:lvl w:ilvl="7" w:tplc="7CF42066" w:tentative="1">
      <w:start w:val="1"/>
      <w:numFmt w:val="lowerLetter"/>
      <w:lvlText w:val="%8."/>
      <w:lvlJc w:val="left"/>
      <w:pPr>
        <w:tabs>
          <w:tab w:val="num" w:pos="6120"/>
        </w:tabs>
        <w:ind w:left="6120" w:hanging="360"/>
      </w:pPr>
    </w:lvl>
    <w:lvl w:ilvl="8" w:tplc="3502E87A" w:tentative="1">
      <w:start w:val="1"/>
      <w:numFmt w:val="lowerRoman"/>
      <w:lvlText w:val="%9."/>
      <w:lvlJc w:val="right"/>
      <w:pPr>
        <w:tabs>
          <w:tab w:val="num" w:pos="6840"/>
        </w:tabs>
        <w:ind w:left="6840" w:hanging="180"/>
      </w:pPr>
    </w:lvl>
  </w:abstractNum>
  <w:abstractNum w:abstractNumId="11">
    <w:nsid w:val="6DE41599"/>
    <w:multiLevelType w:val="hybridMultilevel"/>
    <w:tmpl w:val="1852786E"/>
    <w:lvl w:ilvl="0" w:tplc="27320AC6">
      <w:start w:val="1"/>
      <w:numFmt w:val="decimal"/>
      <w:lvlText w:val="%1."/>
      <w:lvlJc w:val="left"/>
      <w:pPr>
        <w:tabs>
          <w:tab w:val="num" w:pos="720"/>
        </w:tabs>
        <w:ind w:left="720" w:hanging="360"/>
      </w:pPr>
    </w:lvl>
    <w:lvl w:ilvl="1" w:tplc="AC060352" w:tentative="1">
      <w:start w:val="1"/>
      <w:numFmt w:val="lowerLetter"/>
      <w:lvlText w:val="%2."/>
      <w:lvlJc w:val="left"/>
      <w:pPr>
        <w:tabs>
          <w:tab w:val="num" w:pos="1440"/>
        </w:tabs>
        <w:ind w:left="1440" w:hanging="360"/>
      </w:pPr>
    </w:lvl>
    <w:lvl w:ilvl="2" w:tplc="A6FED88E" w:tentative="1">
      <w:start w:val="1"/>
      <w:numFmt w:val="lowerRoman"/>
      <w:lvlText w:val="%3."/>
      <w:lvlJc w:val="right"/>
      <w:pPr>
        <w:tabs>
          <w:tab w:val="num" w:pos="2160"/>
        </w:tabs>
        <w:ind w:left="2160" w:hanging="180"/>
      </w:pPr>
    </w:lvl>
    <w:lvl w:ilvl="3" w:tplc="3CDC23DE" w:tentative="1">
      <w:start w:val="1"/>
      <w:numFmt w:val="decimal"/>
      <w:lvlText w:val="%4."/>
      <w:lvlJc w:val="left"/>
      <w:pPr>
        <w:tabs>
          <w:tab w:val="num" w:pos="2880"/>
        </w:tabs>
        <w:ind w:left="2880" w:hanging="360"/>
      </w:pPr>
    </w:lvl>
    <w:lvl w:ilvl="4" w:tplc="6020FF8A" w:tentative="1">
      <w:start w:val="1"/>
      <w:numFmt w:val="lowerLetter"/>
      <w:lvlText w:val="%5."/>
      <w:lvlJc w:val="left"/>
      <w:pPr>
        <w:tabs>
          <w:tab w:val="num" w:pos="3600"/>
        </w:tabs>
        <w:ind w:left="3600" w:hanging="360"/>
      </w:pPr>
    </w:lvl>
    <w:lvl w:ilvl="5" w:tplc="EBA6BEBA" w:tentative="1">
      <w:start w:val="1"/>
      <w:numFmt w:val="lowerRoman"/>
      <w:lvlText w:val="%6."/>
      <w:lvlJc w:val="right"/>
      <w:pPr>
        <w:tabs>
          <w:tab w:val="num" w:pos="4320"/>
        </w:tabs>
        <w:ind w:left="4320" w:hanging="180"/>
      </w:pPr>
    </w:lvl>
    <w:lvl w:ilvl="6" w:tplc="84DC8448" w:tentative="1">
      <w:start w:val="1"/>
      <w:numFmt w:val="decimal"/>
      <w:lvlText w:val="%7."/>
      <w:lvlJc w:val="left"/>
      <w:pPr>
        <w:tabs>
          <w:tab w:val="num" w:pos="5040"/>
        </w:tabs>
        <w:ind w:left="5040" w:hanging="360"/>
      </w:pPr>
    </w:lvl>
    <w:lvl w:ilvl="7" w:tplc="2268413E" w:tentative="1">
      <w:start w:val="1"/>
      <w:numFmt w:val="lowerLetter"/>
      <w:lvlText w:val="%8."/>
      <w:lvlJc w:val="left"/>
      <w:pPr>
        <w:tabs>
          <w:tab w:val="num" w:pos="5760"/>
        </w:tabs>
        <w:ind w:left="5760" w:hanging="360"/>
      </w:pPr>
    </w:lvl>
    <w:lvl w:ilvl="8" w:tplc="341A4FD6" w:tentative="1">
      <w:start w:val="1"/>
      <w:numFmt w:val="lowerRoman"/>
      <w:lvlText w:val="%9."/>
      <w:lvlJc w:val="right"/>
      <w:pPr>
        <w:tabs>
          <w:tab w:val="num" w:pos="6480"/>
        </w:tabs>
        <w:ind w:left="6480" w:hanging="180"/>
      </w:pPr>
    </w:lvl>
  </w:abstractNum>
  <w:abstractNum w:abstractNumId="12">
    <w:nsid w:val="737C2B9D"/>
    <w:multiLevelType w:val="hybridMultilevel"/>
    <w:tmpl w:val="CB9000C4"/>
    <w:lvl w:ilvl="0" w:tplc="AD180566">
      <w:start w:val="1"/>
      <w:numFmt w:val="lowerLetter"/>
      <w:lvlText w:val="%1)"/>
      <w:lvlJc w:val="left"/>
      <w:pPr>
        <w:tabs>
          <w:tab w:val="num" w:pos="720"/>
        </w:tabs>
        <w:ind w:left="720" w:hanging="360"/>
      </w:pPr>
    </w:lvl>
    <w:lvl w:ilvl="1" w:tplc="83E2F62C">
      <w:start w:val="1"/>
      <w:numFmt w:val="lowerLetter"/>
      <w:lvlText w:val="%2."/>
      <w:lvlJc w:val="left"/>
      <w:pPr>
        <w:tabs>
          <w:tab w:val="num" w:pos="1440"/>
        </w:tabs>
        <w:ind w:left="1440" w:hanging="360"/>
      </w:pPr>
    </w:lvl>
    <w:lvl w:ilvl="2" w:tplc="8AEE5C2C" w:tentative="1">
      <w:start w:val="1"/>
      <w:numFmt w:val="lowerRoman"/>
      <w:lvlText w:val="%3."/>
      <w:lvlJc w:val="right"/>
      <w:pPr>
        <w:tabs>
          <w:tab w:val="num" w:pos="2160"/>
        </w:tabs>
        <w:ind w:left="2160" w:hanging="180"/>
      </w:pPr>
    </w:lvl>
    <w:lvl w:ilvl="3" w:tplc="6188FF66" w:tentative="1">
      <w:start w:val="1"/>
      <w:numFmt w:val="decimal"/>
      <w:lvlText w:val="%4."/>
      <w:lvlJc w:val="left"/>
      <w:pPr>
        <w:tabs>
          <w:tab w:val="num" w:pos="2880"/>
        </w:tabs>
        <w:ind w:left="2880" w:hanging="360"/>
      </w:pPr>
    </w:lvl>
    <w:lvl w:ilvl="4" w:tplc="A64E6848" w:tentative="1">
      <w:start w:val="1"/>
      <w:numFmt w:val="lowerLetter"/>
      <w:lvlText w:val="%5."/>
      <w:lvlJc w:val="left"/>
      <w:pPr>
        <w:tabs>
          <w:tab w:val="num" w:pos="3600"/>
        </w:tabs>
        <w:ind w:left="3600" w:hanging="360"/>
      </w:pPr>
    </w:lvl>
    <w:lvl w:ilvl="5" w:tplc="F71C8B24" w:tentative="1">
      <w:start w:val="1"/>
      <w:numFmt w:val="lowerRoman"/>
      <w:lvlText w:val="%6."/>
      <w:lvlJc w:val="right"/>
      <w:pPr>
        <w:tabs>
          <w:tab w:val="num" w:pos="4320"/>
        </w:tabs>
        <w:ind w:left="4320" w:hanging="180"/>
      </w:pPr>
    </w:lvl>
    <w:lvl w:ilvl="6" w:tplc="48C6404A" w:tentative="1">
      <w:start w:val="1"/>
      <w:numFmt w:val="decimal"/>
      <w:lvlText w:val="%7."/>
      <w:lvlJc w:val="left"/>
      <w:pPr>
        <w:tabs>
          <w:tab w:val="num" w:pos="5040"/>
        </w:tabs>
        <w:ind w:left="5040" w:hanging="360"/>
      </w:pPr>
    </w:lvl>
    <w:lvl w:ilvl="7" w:tplc="A47832CA" w:tentative="1">
      <w:start w:val="1"/>
      <w:numFmt w:val="lowerLetter"/>
      <w:lvlText w:val="%8."/>
      <w:lvlJc w:val="left"/>
      <w:pPr>
        <w:tabs>
          <w:tab w:val="num" w:pos="5760"/>
        </w:tabs>
        <w:ind w:left="5760" w:hanging="360"/>
      </w:pPr>
    </w:lvl>
    <w:lvl w:ilvl="8" w:tplc="BDC84298" w:tentative="1">
      <w:start w:val="1"/>
      <w:numFmt w:val="lowerRoman"/>
      <w:lvlText w:val="%9."/>
      <w:lvlJc w:val="right"/>
      <w:pPr>
        <w:tabs>
          <w:tab w:val="num" w:pos="6480"/>
        </w:tabs>
        <w:ind w:left="6480" w:hanging="180"/>
      </w:pPr>
    </w:lvl>
  </w:abstractNum>
  <w:abstractNum w:abstractNumId="13">
    <w:nsid w:val="74B33FFF"/>
    <w:multiLevelType w:val="hybridMultilevel"/>
    <w:tmpl w:val="5650B01C"/>
    <w:lvl w:ilvl="0" w:tplc="7E2A8482">
      <w:start w:val="1"/>
      <w:numFmt w:val="lowerLetter"/>
      <w:lvlText w:val="%1)"/>
      <w:lvlJc w:val="left"/>
      <w:pPr>
        <w:tabs>
          <w:tab w:val="num" w:pos="720"/>
        </w:tabs>
        <w:ind w:left="720" w:hanging="360"/>
      </w:pPr>
    </w:lvl>
    <w:lvl w:ilvl="1" w:tplc="D1CC31A6" w:tentative="1">
      <w:start w:val="1"/>
      <w:numFmt w:val="lowerLetter"/>
      <w:lvlText w:val="%2."/>
      <w:lvlJc w:val="left"/>
      <w:pPr>
        <w:tabs>
          <w:tab w:val="num" w:pos="1440"/>
        </w:tabs>
        <w:ind w:left="1440" w:hanging="360"/>
      </w:pPr>
    </w:lvl>
    <w:lvl w:ilvl="2" w:tplc="2C260648" w:tentative="1">
      <w:start w:val="1"/>
      <w:numFmt w:val="lowerRoman"/>
      <w:lvlText w:val="%3."/>
      <w:lvlJc w:val="right"/>
      <w:pPr>
        <w:tabs>
          <w:tab w:val="num" w:pos="2160"/>
        </w:tabs>
        <w:ind w:left="2160" w:hanging="180"/>
      </w:pPr>
    </w:lvl>
    <w:lvl w:ilvl="3" w:tplc="48E4B000" w:tentative="1">
      <w:start w:val="1"/>
      <w:numFmt w:val="decimal"/>
      <w:lvlText w:val="%4."/>
      <w:lvlJc w:val="left"/>
      <w:pPr>
        <w:tabs>
          <w:tab w:val="num" w:pos="2880"/>
        </w:tabs>
        <w:ind w:left="2880" w:hanging="360"/>
      </w:pPr>
    </w:lvl>
    <w:lvl w:ilvl="4" w:tplc="64B0476A" w:tentative="1">
      <w:start w:val="1"/>
      <w:numFmt w:val="lowerLetter"/>
      <w:lvlText w:val="%5."/>
      <w:lvlJc w:val="left"/>
      <w:pPr>
        <w:tabs>
          <w:tab w:val="num" w:pos="3600"/>
        </w:tabs>
        <w:ind w:left="3600" w:hanging="360"/>
      </w:pPr>
    </w:lvl>
    <w:lvl w:ilvl="5" w:tplc="2BA23A60" w:tentative="1">
      <w:start w:val="1"/>
      <w:numFmt w:val="lowerRoman"/>
      <w:lvlText w:val="%6."/>
      <w:lvlJc w:val="right"/>
      <w:pPr>
        <w:tabs>
          <w:tab w:val="num" w:pos="4320"/>
        </w:tabs>
        <w:ind w:left="4320" w:hanging="180"/>
      </w:pPr>
    </w:lvl>
    <w:lvl w:ilvl="6" w:tplc="FF8EB514" w:tentative="1">
      <w:start w:val="1"/>
      <w:numFmt w:val="decimal"/>
      <w:lvlText w:val="%7."/>
      <w:lvlJc w:val="left"/>
      <w:pPr>
        <w:tabs>
          <w:tab w:val="num" w:pos="5040"/>
        </w:tabs>
        <w:ind w:left="5040" w:hanging="360"/>
      </w:pPr>
    </w:lvl>
    <w:lvl w:ilvl="7" w:tplc="6B5032F2" w:tentative="1">
      <w:start w:val="1"/>
      <w:numFmt w:val="lowerLetter"/>
      <w:lvlText w:val="%8."/>
      <w:lvlJc w:val="left"/>
      <w:pPr>
        <w:tabs>
          <w:tab w:val="num" w:pos="5760"/>
        </w:tabs>
        <w:ind w:left="5760" w:hanging="360"/>
      </w:pPr>
    </w:lvl>
    <w:lvl w:ilvl="8" w:tplc="ED00DAB0" w:tentative="1">
      <w:start w:val="1"/>
      <w:numFmt w:val="lowerRoman"/>
      <w:lvlText w:val="%9."/>
      <w:lvlJc w:val="right"/>
      <w:pPr>
        <w:tabs>
          <w:tab w:val="num" w:pos="6480"/>
        </w:tabs>
        <w:ind w:left="6480" w:hanging="180"/>
      </w:pPr>
    </w:lvl>
  </w:abstractNum>
  <w:abstractNum w:abstractNumId="14">
    <w:nsid w:val="78C745FA"/>
    <w:multiLevelType w:val="hybridMultilevel"/>
    <w:tmpl w:val="8E967512"/>
    <w:lvl w:ilvl="0" w:tplc="A8FEA5B0">
      <w:start w:val="1"/>
      <w:numFmt w:val="bullet"/>
      <w:lvlText w:val=""/>
      <w:lvlJc w:val="left"/>
      <w:pPr>
        <w:tabs>
          <w:tab w:val="num" w:pos="720"/>
        </w:tabs>
        <w:ind w:left="720" w:hanging="360"/>
      </w:pPr>
      <w:rPr>
        <w:rFonts w:ascii="Symbol" w:hAnsi="Symbol" w:hint="default"/>
      </w:rPr>
    </w:lvl>
    <w:lvl w:ilvl="1" w:tplc="FE64E7FE" w:tentative="1">
      <w:start w:val="1"/>
      <w:numFmt w:val="bullet"/>
      <w:lvlText w:val="o"/>
      <w:lvlJc w:val="left"/>
      <w:pPr>
        <w:tabs>
          <w:tab w:val="num" w:pos="1440"/>
        </w:tabs>
        <w:ind w:left="1440" w:hanging="360"/>
      </w:pPr>
      <w:rPr>
        <w:rFonts w:ascii="Courier New" w:hAnsi="Courier New" w:cs="Courier New" w:hint="default"/>
      </w:rPr>
    </w:lvl>
    <w:lvl w:ilvl="2" w:tplc="7A14C202" w:tentative="1">
      <w:start w:val="1"/>
      <w:numFmt w:val="bullet"/>
      <w:lvlText w:val=""/>
      <w:lvlJc w:val="left"/>
      <w:pPr>
        <w:tabs>
          <w:tab w:val="num" w:pos="2160"/>
        </w:tabs>
        <w:ind w:left="2160" w:hanging="360"/>
      </w:pPr>
      <w:rPr>
        <w:rFonts w:ascii="Wingdings" w:hAnsi="Wingdings" w:hint="default"/>
      </w:rPr>
    </w:lvl>
    <w:lvl w:ilvl="3" w:tplc="7DD2820A" w:tentative="1">
      <w:start w:val="1"/>
      <w:numFmt w:val="bullet"/>
      <w:lvlText w:val=""/>
      <w:lvlJc w:val="left"/>
      <w:pPr>
        <w:tabs>
          <w:tab w:val="num" w:pos="2880"/>
        </w:tabs>
        <w:ind w:left="2880" w:hanging="360"/>
      </w:pPr>
      <w:rPr>
        <w:rFonts w:ascii="Symbol" w:hAnsi="Symbol" w:hint="default"/>
      </w:rPr>
    </w:lvl>
    <w:lvl w:ilvl="4" w:tplc="37148C1A" w:tentative="1">
      <w:start w:val="1"/>
      <w:numFmt w:val="bullet"/>
      <w:lvlText w:val="o"/>
      <w:lvlJc w:val="left"/>
      <w:pPr>
        <w:tabs>
          <w:tab w:val="num" w:pos="3600"/>
        </w:tabs>
        <w:ind w:left="3600" w:hanging="360"/>
      </w:pPr>
      <w:rPr>
        <w:rFonts w:ascii="Courier New" w:hAnsi="Courier New" w:cs="Courier New" w:hint="default"/>
      </w:rPr>
    </w:lvl>
    <w:lvl w:ilvl="5" w:tplc="4E9E612C" w:tentative="1">
      <w:start w:val="1"/>
      <w:numFmt w:val="bullet"/>
      <w:lvlText w:val=""/>
      <w:lvlJc w:val="left"/>
      <w:pPr>
        <w:tabs>
          <w:tab w:val="num" w:pos="4320"/>
        </w:tabs>
        <w:ind w:left="4320" w:hanging="360"/>
      </w:pPr>
      <w:rPr>
        <w:rFonts w:ascii="Wingdings" w:hAnsi="Wingdings" w:hint="default"/>
      </w:rPr>
    </w:lvl>
    <w:lvl w:ilvl="6" w:tplc="3B3AB05C" w:tentative="1">
      <w:start w:val="1"/>
      <w:numFmt w:val="bullet"/>
      <w:lvlText w:val=""/>
      <w:lvlJc w:val="left"/>
      <w:pPr>
        <w:tabs>
          <w:tab w:val="num" w:pos="5040"/>
        </w:tabs>
        <w:ind w:left="5040" w:hanging="360"/>
      </w:pPr>
      <w:rPr>
        <w:rFonts w:ascii="Symbol" w:hAnsi="Symbol" w:hint="default"/>
      </w:rPr>
    </w:lvl>
    <w:lvl w:ilvl="7" w:tplc="32B80328" w:tentative="1">
      <w:start w:val="1"/>
      <w:numFmt w:val="bullet"/>
      <w:lvlText w:val="o"/>
      <w:lvlJc w:val="left"/>
      <w:pPr>
        <w:tabs>
          <w:tab w:val="num" w:pos="5760"/>
        </w:tabs>
        <w:ind w:left="5760" w:hanging="360"/>
      </w:pPr>
      <w:rPr>
        <w:rFonts w:ascii="Courier New" w:hAnsi="Courier New" w:cs="Courier New" w:hint="default"/>
      </w:rPr>
    </w:lvl>
    <w:lvl w:ilvl="8" w:tplc="78B2C07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3"/>
  </w:num>
  <w:num w:numId="4">
    <w:abstractNumId w:val="8"/>
  </w:num>
  <w:num w:numId="5">
    <w:abstractNumId w:val="0"/>
  </w:num>
  <w:num w:numId="6">
    <w:abstractNumId w:val="2"/>
  </w:num>
  <w:num w:numId="7">
    <w:abstractNumId w:val="9"/>
  </w:num>
  <w:num w:numId="8">
    <w:abstractNumId w:val="5"/>
  </w:num>
  <w:num w:numId="9">
    <w:abstractNumId w:val="12"/>
  </w:num>
  <w:num w:numId="10">
    <w:abstractNumId w:val="13"/>
  </w:num>
  <w:num w:numId="11">
    <w:abstractNumId w:val="1"/>
  </w:num>
  <w:num w:numId="12">
    <w:abstractNumId w:val="14"/>
  </w:num>
  <w:num w:numId="13">
    <w:abstractNumId w:val="7"/>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21D"/>
    <w:rsid w:val="00457E14"/>
    <w:rsid w:val="004E5667"/>
    <w:rsid w:val="006C1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DDD45-B8C4-4094-83C6-2C28F0AA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2470</Words>
  <Characters>14084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Семья</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Людмила</dc:creator>
  <cp:keywords/>
  <dc:description/>
  <cp:lastModifiedBy>admin</cp:lastModifiedBy>
  <cp:revision>2</cp:revision>
  <dcterms:created xsi:type="dcterms:W3CDTF">2014-02-07T09:00:00Z</dcterms:created>
  <dcterms:modified xsi:type="dcterms:W3CDTF">2014-02-07T09:00:00Z</dcterms:modified>
</cp:coreProperties>
</file>