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AE" w:rsidRDefault="00EE6FAE">
      <w:pPr>
        <w:pStyle w:val="10"/>
        <w:rPr>
          <w:caps/>
        </w:rPr>
      </w:pPr>
      <w:r>
        <w:rPr>
          <w:caps/>
        </w:rPr>
        <w:t>примерный перечень экзаменационных вопросов</w:t>
      </w:r>
    </w:p>
    <w:p w:rsidR="00EE6FAE" w:rsidRDefault="00EE6FAE">
      <w:pPr>
        <w:pStyle w:val="10"/>
      </w:pPr>
      <w:r>
        <w:t xml:space="preserve">ИСТОРИЯ ЕВРОПЕЙСКОЙ ИНТЕГРАЦИИ </w:t>
      </w:r>
    </w:p>
    <w:p w:rsidR="00EE6FAE" w:rsidRDefault="00EE6FAE">
      <w:pPr>
        <w:rPr>
          <w:b/>
          <w:sz w:val="24"/>
        </w:rPr>
      </w:pPr>
    </w:p>
    <w:p w:rsidR="00EE6FAE" w:rsidRDefault="00EE6FAE">
      <w:pPr>
        <w:rPr>
          <w:b/>
          <w:sz w:val="24"/>
        </w:rPr>
      </w:pP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Проблема границ Европы.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Понятие "Европа".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Влияние античного опыта на идею европейского объединения.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Идея мировой империи Александра Македонского.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>Опыт Римской империи для европейской интеграции.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Влияние христианства на развитие европейской идеи.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>Империя франков Карла Великого.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>Феодальная эпоха в развитии европейских проектов.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Европейский проект П.Дюбуа.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Гуманистический подход к европейской идее в позднем средневековье.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Европейская идея Иржи Подебрада.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Священная Римская Империя Карла </w:t>
      </w:r>
      <w:r>
        <w:rPr>
          <w:sz w:val="24"/>
          <w:lang w:val="en-US"/>
        </w:rPr>
        <w:t>Y</w:t>
      </w:r>
      <w:r>
        <w:rPr>
          <w:sz w:val="24"/>
        </w:rPr>
        <w:t xml:space="preserve"> Габсбурга.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Гуманизм Эразма Ротердамского.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«Великий проект» герцога Сюлли.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Эпоха просвещения и европейская интеграция. 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Европейский проект В.Пенна.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Европейский проект Ш. де Сен-Пьера.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Европейские идеи  Ж.-Ж.Руссо.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И.Кант о европейской интеграции.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И.Г.Гердер  о союзе европейских народов.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Концепции русских просветителей о европейской интеграции.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Идеи С.Е. Десницкого об интеграции.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Взгляды Я.П. Козельского о европейском порядке.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Взгляды В.Ф.Малиновского о войне, мире и интеграции.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Европейская идея Наполеона.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Венский конгресс 1815 года.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Идеи К.Х.Ф. Краузе о европейском союзе.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Европейская идея Дж. Мадзини.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Европейский проект французского социалиста-утописта А. Сен-Симона. 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Проекты европейской интеграции второй половины XIX века.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Проекты интеграции европейских революционных демократов XIX века.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Идеи Международной лиги мира и свободы.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Региональные идеи и проекты </w:t>
      </w:r>
      <w:r>
        <w:rPr>
          <w:sz w:val="24"/>
          <w:lang w:val="en-US"/>
        </w:rPr>
        <w:t>XIX</w:t>
      </w:r>
      <w:r>
        <w:rPr>
          <w:sz w:val="24"/>
        </w:rPr>
        <w:t xml:space="preserve"> – начала </w:t>
      </w:r>
      <w:r>
        <w:rPr>
          <w:sz w:val="24"/>
          <w:lang w:val="en-US"/>
        </w:rPr>
        <w:t>XX</w:t>
      </w:r>
      <w:r>
        <w:rPr>
          <w:sz w:val="24"/>
        </w:rPr>
        <w:t xml:space="preserve"> веков.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Концепция “Срединной Европы”.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Доктрина паневропейского движения.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Концепция создания Соединенных Штатов Европы.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Влияние первой мировой войны на европейскую идею.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Концепции европейской интеграции  в период 20-30-х годов </w:t>
      </w:r>
      <w:r>
        <w:rPr>
          <w:sz w:val="24"/>
          <w:lang w:val="en-US"/>
        </w:rPr>
        <w:t>XX</w:t>
      </w:r>
      <w:r>
        <w:rPr>
          <w:sz w:val="24"/>
        </w:rPr>
        <w:t xml:space="preserve"> века.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Взгляды на объединение Европы австрийского графа Куденхове-Калерги.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Проект паневропеизма А. Бриана.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Фашистская идея насильственной унификации Европы.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Концепция Дж. Аньелли о европейской федерации.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Л.Эйнауди о европейской интеграции.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Идеи европейской интеграции в годы второй мировой войны.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«Манифест европейского сопротивления» 1944 года.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Манифест Вентотене 1941 года об объединении Европы.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Европейское движение федералистов в годы второй мировой войны. 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Московская конференция октября 1943 года.         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Крымская конференция 1945 года.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>Создание ООН.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Потсдамская конференция 1945 г.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>Истоки и причины "холодной войны".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Концепция Европы как "третьей силы".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«План Шумана».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Концепции европейской интеграции после второй мировой войны.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Концепция «Единой Европы» де Голля.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Проект европейской "конфедерации" Ф.Миттерана.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Концепция концентрических кругов европейского экономического пространства Ж.Делора.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Цель создания Организации европейского экономического сотрудничества.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“План Маршалла”.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Послевоенный раскол Европы.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Создание НАТО и Варшавского договора.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Создание Совета Экономической Взаимопомощи (СЭВ). 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Создание Европейского экономического сообщества.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Учреждение Европейского сообщества по атомной энергии.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Состав стран «Европейского объединения угля и стали».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Государства-участники  Европейского Союза.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Органы Европейского Сообщества.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Совет министров Европейского Союза.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Основные функции Совета министров ЕС.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Европейский совет.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Европейский парламент.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Комиссия Европейских сообществ.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Суд европейских сообществ.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Функции Суда европейских сообществ.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Трибунал первой инстанции Суда европейских сообществ.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Счетная палата ЕС.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Экономический и социальный совет ЕС.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Задачи Консультативного комитета ЕС.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Этапы развития Европейского Сообщества.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Экономическое развитие ЕС с середины 1980-х годов по настоящее время.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Понятие  "Общий рынок" ЕС.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Значение Единого европейского акта 1986 года.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Программа создания единого рынка ЕС.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«Золотое правило» ЕС.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Задачи «Фонда сплочения» ЕС.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Цели «Европейского фонда валютного сотрудничества».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Создание Европейской валютной системы (ЕВС).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Цели Европейского валютного института (ЕВИ).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Создание Европейской ассоциации свободной торговли (ЕАСТ). 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Основные положения Маастрихтского договора.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Система Европейской полиции. 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Расширение сфер деятельности Европейского Союза в 1992 году.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Состав стран «Западноевропейского союза» (ЗЕС).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Шенгенское соглашение.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Значение Заключительного акта Совещания по безопасности и сотрудничеству в Европе.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Падение Берлинской стены.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Изменения в политической структуре Европы в начале 1990-х годов. 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>Идеологическая база современной европейской интеграции.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Состав Европейского Союза на современном этапе.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Состав Совета Европы.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Органы Совета Европы.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Комитет министров Совета Европы.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Парламентская Ассамблея Совета Европы.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Основные отличия Европейского Союза и Совета Европы.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Основные этапы европейской интеграции во второй половине </w:t>
      </w:r>
      <w:r>
        <w:rPr>
          <w:sz w:val="24"/>
          <w:lang w:val="en-US"/>
        </w:rPr>
        <w:t>XX</w:t>
      </w:r>
      <w:r>
        <w:rPr>
          <w:sz w:val="24"/>
        </w:rPr>
        <w:t xml:space="preserve"> века.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Задачи Совета Экономической Взаимопомощи.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Основные органы СЭВ.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Цели Организации Варшавского Договора.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Органы Организации Варшавского Договора.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Цели Вышеградской группы. 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Создание Европейского банка реконструкции и развития для Восточной Европы.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Программа обучения молодежи (ТЕМПУС).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Соглашение о сотрудничестве ЕС с Чехословакией, Венгрией и Польшей.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Этапы заключения соглашений ЕС со странами Восточной Европы.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Развитие отношений между ЕС и Советским союзом.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Идея «общеевропейского дома» в советской внешней политике.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Развитие отношений между ЕС и Россией.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Концепция «Европы на двух столпах» Делора.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Распространение программы ТЕМПУС на страны СНГ.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Заключение Соглашения о партнерстве и сотрудничестве между Европейским Союзом и его государствами-членами и Российской Федерацией.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Цели Соглашения о партнерстве и сотрудничестве между Европейским Союзом и его государствами-членами и Российской Федерацией.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Проблемы во взаимоотношениях между Россией и ЕС.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Программа действий ЕС по развитию отношений с Россией.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Возможные сценарии развития отношений между Россией и ЕС. 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Концепции развития России в современных интеграционных процессах.</w:t>
      </w:r>
    </w:p>
    <w:p w:rsidR="00EE6FAE" w:rsidRDefault="00EE6FA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Западноевропейская интеграция и Гуманитарная Большая Европа.</w:t>
      </w:r>
    </w:p>
    <w:p w:rsidR="00EE6FAE" w:rsidRDefault="00EE6FAE">
      <w:pPr>
        <w:numPr>
          <w:ilvl w:val="1"/>
          <w:numId w:val="2"/>
        </w:numPr>
        <w:ind w:right="-1333"/>
        <w:rPr>
          <w:sz w:val="24"/>
        </w:rPr>
      </w:pPr>
      <w:r>
        <w:rPr>
          <w:sz w:val="24"/>
        </w:rPr>
        <w:t xml:space="preserve">Концепция С.Хантингтона о борьбе цивилизаций в </w:t>
      </w:r>
      <w:r>
        <w:rPr>
          <w:sz w:val="24"/>
          <w:lang w:val="en-US"/>
        </w:rPr>
        <w:t>XXI</w:t>
      </w:r>
      <w:r>
        <w:rPr>
          <w:sz w:val="24"/>
        </w:rPr>
        <w:t xml:space="preserve"> веке.</w:t>
      </w:r>
    </w:p>
    <w:p w:rsidR="00EE6FAE" w:rsidRDefault="00EE6FAE">
      <w:pPr>
        <w:ind w:left="340" w:right="-1333"/>
        <w:rPr>
          <w:sz w:val="24"/>
        </w:rPr>
      </w:pPr>
    </w:p>
    <w:p w:rsidR="00EE6FAE" w:rsidRDefault="00EE6FAE">
      <w:pPr>
        <w:ind w:left="340" w:right="-1333"/>
        <w:rPr>
          <w:sz w:val="24"/>
        </w:rPr>
      </w:pPr>
    </w:p>
    <w:p w:rsidR="00EE6FAE" w:rsidRDefault="00EE6FAE">
      <w:pPr>
        <w:ind w:left="340" w:right="-1333"/>
        <w:rPr>
          <w:sz w:val="24"/>
        </w:rPr>
      </w:pPr>
    </w:p>
    <w:p w:rsidR="00EE6FAE" w:rsidRDefault="00EE6FAE">
      <w:pPr>
        <w:ind w:left="340" w:right="-1333"/>
        <w:rPr>
          <w:sz w:val="24"/>
        </w:rPr>
      </w:pPr>
    </w:p>
    <w:p w:rsidR="00EE6FAE" w:rsidRDefault="00EE6FAE">
      <w:pPr>
        <w:ind w:left="340" w:right="-1333"/>
        <w:rPr>
          <w:sz w:val="24"/>
        </w:rPr>
      </w:pPr>
    </w:p>
    <w:p w:rsidR="00EE6FAE" w:rsidRDefault="00EE6FAE">
      <w:pPr>
        <w:ind w:left="340" w:right="-1333"/>
        <w:rPr>
          <w:sz w:val="24"/>
        </w:rPr>
      </w:pPr>
    </w:p>
    <w:p w:rsidR="00EE6FAE" w:rsidRDefault="00EE6FAE">
      <w:pPr>
        <w:ind w:left="340" w:right="-1333"/>
        <w:rPr>
          <w:sz w:val="24"/>
        </w:rPr>
      </w:pPr>
    </w:p>
    <w:p w:rsidR="00EE6FAE" w:rsidRDefault="00EE6FAE">
      <w:pPr>
        <w:ind w:left="340" w:right="-1333"/>
        <w:rPr>
          <w:sz w:val="24"/>
        </w:rPr>
      </w:pPr>
    </w:p>
    <w:p w:rsidR="00EE6FAE" w:rsidRDefault="00EE6FAE">
      <w:pPr>
        <w:ind w:left="340" w:right="-1333"/>
        <w:rPr>
          <w:sz w:val="24"/>
        </w:rPr>
      </w:pPr>
    </w:p>
    <w:p w:rsidR="00EE6FAE" w:rsidRDefault="00EE6FAE">
      <w:pPr>
        <w:ind w:left="340" w:right="-1333"/>
        <w:rPr>
          <w:sz w:val="24"/>
        </w:rPr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И.Г.Гердер  о союзе европейских народов.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Истоки и причины "холодной войны".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Создание НАТО и Варшавского договора.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Система Европейской полиции. 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Соглашение о сотрудничестве ЕС с Чехословакией, Венгрией и Польшей.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Концепции русских просветителей о европейской интеграции.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Идеи К.Х.Ф. Краузе о европейском союзе.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Состав стран “Европейского объединения угля и стали”.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Падение Берлинской стены.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Концепции развития России в современных интеграционных процессах.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3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>Основные черты эпохи "эллинизма".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Европейские идеи Фридриха Науманна.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Суд европейских сообществ.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Свобода передвижения людей в Маастрихтском договоре.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Программа ЕС по сотрудничеству с Россией в области внешней политики и безопасности.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4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Европейская идея Иржи Подебрада.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Концепция создания Соединенных Штатов Европы.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Цель создания Организации европейского экономического сотрудничества.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Цели Европейского валютного института (ЕВИ).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Программа ЕС по сотрудничеству с Россией в области правосудия.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5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Европейский проект В.Пенна.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Взгляды на объединение Европы австрийского графа Куденхове-Калерги.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Проект европейской "конфедерации" Ф.Миттерана.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Создание Европейской валютной системы (ЕВС).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Распространение программы ТЕМПУС на страны СНГ.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6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Священная Римская Империя Карла </w:t>
      </w:r>
      <w:r>
        <w:rPr>
          <w:sz w:val="24"/>
          <w:lang w:val="en-US"/>
        </w:rPr>
        <w:t>Y</w:t>
      </w:r>
      <w:r>
        <w:rPr>
          <w:sz w:val="24"/>
        </w:rPr>
        <w:t xml:space="preserve"> Габсбурга.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Крымская конференция 1945 года.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Государства-участники  Европейского Союза.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Цели “Европейского фонда валютного сотрудничества”.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Программа действий ЕС по развитию отношений с Россией.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7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Европейские идеи  Ж.-Ж.Руссо.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Концепция Европы как "третьей силы".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Создание Совета Экономической Взаимопомощи (СЭВ). 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Подписание Маастрихтского договора.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Цели Соглашения о партнерстве и сотрудничестве между Европейским Союзом и его государствами-членами и Российской Федерацией.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8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>Империя франков Карла Великого.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Создание ООН.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“План Маршалла”.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Понятие “гражданство союза” в Маастрихтском договоре.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Концепция “нового политического мышления” в СССР.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9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Трактат “Жалоба миру”.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Европейское движение федералистов в годы второй мировой войны. 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Создание Европейского экономического сообщества.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Состав Совета Европы.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Развитие отношений между ЕС и Советским союзом.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10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Взгляды В.Ф.Малиновского о войне, мире и интеграции.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Фашистская идея насильственной унификации Европы.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Послевоенный раскол Европы.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“Золотое правило” ЕС.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Планы ЕС по развитию экономического сотрудничества с Россией.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11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Основные положения “Записки о сохранении вечного мира в Европе”.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“План Шумана”.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Основные функции Совета министров ЕС.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Понятие  "Общий рынок" ЕС.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Состав Вышеградской группы.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12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Европейский проект Ш. де Сен-Пьера.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Концепция Дж. Аньелли о европейской федерации.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Концепция “конституционного федерализма” Спинелли.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Роль Совета Европы в европейской политике.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Этапы заключения соглашений ЕС со странами Восточной Европы.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13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Идея мировой империи Александра Македонского.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Венский конгресс 1815 года.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Экономическое развитие ЕС в 1960-ые годы.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Органы Совета Европы.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Задачи Совета Экономической Взаимопомощи.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14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Роль амфиктионов в развитии идеи европейской интеграции.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Влияние первой мировой войны на европейскую идею.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Экономический и социальный совет ЕС.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Введение единой общеевропейской валюты.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Заключение Соглашения о партнерстве и сотрудничестве между Европейским Союзом и его государствами-членами и Российской Федерацией.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15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Взгляды Я.П. Козельского о европейском порядке.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Концепции европейской интеграции  в период 20-30-х годов </w:t>
      </w:r>
      <w:r>
        <w:rPr>
          <w:sz w:val="24"/>
          <w:lang w:val="en-US"/>
        </w:rPr>
        <w:t>XX</w:t>
      </w:r>
      <w:r>
        <w:rPr>
          <w:sz w:val="24"/>
        </w:rPr>
        <w:t xml:space="preserve"> века.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Отрасли промышленности европейских стран, на основе которых в начале 50-х годов возникли интеграционные объединения.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Основные этапы европейской интеграции во второй половине </w:t>
      </w:r>
      <w:r>
        <w:rPr>
          <w:sz w:val="24"/>
          <w:lang w:val="en-US"/>
        </w:rPr>
        <w:t>XX</w:t>
      </w:r>
      <w:r>
        <w:rPr>
          <w:sz w:val="24"/>
        </w:rPr>
        <w:t xml:space="preserve"> века.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Цели Вышеградской группы. 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16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Идеологический фундамент Средневековой Европы.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Авторы концепции Европы как "третьей силы".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Концепция “Единой Европы” де Голля.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Шенгенское соглашение.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Органы Организации Варшавского Договора.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17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Гуманистический подход к европейской идее в позднем средневековье.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Региональные идеи и проекты </w:t>
      </w:r>
      <w:r>
        <w:rPr>
          <w:sz w:val="24"/>
          <w:lang w:val="en-US"/>
        </w:rPr>
        <w:t>XIX</w:t>
      </w:r>
      <w:r>
        <w:rPr>
          <w:sz w:val="24"/>
        </w:rPr>
        <w:t xml:space="preserve"> – начала </w:t>
      </w:r>
      <w:r>
        <w:rPr>
          <w:sz w:val="24"/>
          <w:lang w:val="en-US"/>
        </w:rPr>
        <w:t>XX</w:t>
      </w:r>
      <w:r>
        <w:rPr>
          <w:sz w:val="24"/>
        </w:rPr>
        <w:t xml:space="preserve"> веков.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Экономическое развитие ЕС в 1970-ые –начало 80-х годов.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Основные положения Маастрихтского договора.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Развитие отношений между ЕС и Россией.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18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>Понятие "Европа".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Л.Эйнауди о европейской интеграции.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Концепция концентрических кругов европейского экономического пространства Ж.Делора.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Парламентская Ассамблея Совета Европы.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Концепция С.Хантингтона о борьбе цивилизаций в </w:t>
      </w:r>
      <w:r>
        <w:rPr>
          <w:sz w:val="24"/>
          <w:lang w:val="en-US"/>
        </w:rPr>
        <w:t>XXI</w:t>
      </w:r>
      <w:r>
        <w:rPr>
          <w:sz w:val="24"/>
        </w:rPr>
        <w:t xml:space="preserve"> веке.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19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“Великий проект” герцога Сюлли.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Версальская система.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Концепции европейской интеграции после второй мировой войны.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Идеологическая база современной европейской интеграции.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Состав стран Совета Экономической Взаимопомощи (СЭВ).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20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Античные авторы о географических границах Европы.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Идеи Международной лиги мира и свободы.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Счетная палата ЕС.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Экономическое развитие ЕС с середины 1980-х годов по настоящее время.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Программа обучения молодежи (ТЕМПУС).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21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>Соперники и геополитическая альтернатива древнего Рима в интеграционных процессах в античный период.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Проект паневропеизма А. Бриана.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Совет министров Европейского Союза.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Состав стран “Западноевропейского союза” (ЗЕС).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Основные направления развития отношений между ЕС и СССР.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22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Проблема границ Европы.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Европейская идея Дж. Мадзини.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Функции Суда европейских сообществ.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Расширение сфер деятельности Европейского Союза в 1992 году.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Совет Экономической Взаимопомощи в 1950-70-ые годы.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23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Влияние христианства на развитие европейской идеи.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Проекты европейской интеграции второй половины XIX века.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Учреждение европейских организаций по концепции Ж. Монне.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Шенгенское пространство.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Цели Организации Варшавского Договора.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24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>Опыт Римской империи для европейской интеграции.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Доктрина паневропейского движения.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Комиссия Европейских сообществ.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Значение Заключительного акта Совещания по безопасности и сотрудничеству в Европе.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Западноевропейская интеграция и Гуманитарная Большая Европа.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25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Эпоха просвещения и европейская интеграция. 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Концепция “Срединной Европы”.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Европейский парламент.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Состав Европейского Союза на современном этапе.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Планы ЕС по содействию демократическим реформам в России.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26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Идеи С.Е. Десницкого об интеграции.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Европейский проект французского социалиста-утописта А. Сен-Симона. 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Европы после Второй мировой войны.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Основные отличия Европейского Союза и Совета Европы.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Основные органы СЭВ.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27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Гуманизм Эразма Ротердамского.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Манифест Вентотене 1941 года об объединении Европы.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Этапы развития Европейского Сообщества.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Значение Единого европейского акта 1986 года.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Проблемы во взаимоотношениях между Россией и ЕС.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28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Концепция В.Татищева о границах Европы.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Проекты интеграции европейских революционных демократов XIX века.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Органы Европейского Сообщества.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Изменения в политической структуре Европы в начале 1990-х годов.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Возможные сценарии развития отношений между Россией и ЕС.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29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>Феодальная эпоха в развитии европейских проектов.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Московская конференция октября 1943 года.         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Трибунал первой инстанции Суда европейских сообществ.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Задачи Европейского Союза на современном этапе.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Концепция “Европы на двух столпах” Делора.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30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И.Кант о европейской интеграции.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Священный союз 1815 года.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Учреждение Европейского сообщества по атомной энергии.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Программа создания единого рынка ЕС.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Идея “общеевропейского дома” в советской внешней политике.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31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Европейская идея Наполеона.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“Манифест европейского сопротивления” 1944 года.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Задачи Консультативного комитета ЕС.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Комитет министров Совета Европы.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Регламентация деятельности СЭВ.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32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Влияние античного опыта на идею европейского объединения.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Потсдамская конференция 1945 года.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Европейский совет.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Задачи “Фонда сплочения” ЕС.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Причины выдвижения идеи “общеевропейского дома” в советской внешней политике.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33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Европейский проект П.Дюбуа.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Идеи европейской интеграции в годы второй мировой войны.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Концепция европейской интеграции Ж.Монне.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Создание Европейской ассоциации свободной торговли (ЕАСТ). 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Создание Европейского банка реконструкции и развития для Восточной Европы.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  <w:r>
        <w:br w:type="page"/>
      </w: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34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“Великий проект” герцога Сюлли.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Проекты интеграции европейских революционных демократов XIX века.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Цель создания Организации европейского экономического сотрудничества.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Система Европейской полиции. 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Распространение программы ТЕМПУС на страны СНГ.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jc w:val="center"/>
        <w:rPr>
          <w:b/>
        </w:rPr>
      </w:pPr>
    </w:p>
    <w:p w:rsidR="00EE6FAE" w:rsidRDefault="00EE6FAE">
      <w:pPr>
        <w:jc w:val="center"/>
      </w:pPr>
      <w:r>
        <w:t>Экзаменационный билет по предмету</w:t>
      </w:r>
    </w:p>
    <w:p w:rsidR="00EE6FAE" w:rsidRDefault="00EE6FAE">
      <w:pPr>
        <w:jc w:val="center"/>
        <w:rPr>
          <w:b/>
        </w:rPr>
      </w:pPr>
      <w:r>
        <w:rPr>
          <w:b/>
        </w:rPr>
        <w:t xml:space="preserve">ИСТОРИЯ ЕВРОПЕЙСКОЙ ИНТЕГРАЦИИ </w:t>
      </w:r>
    </w:p>
    <w:p w:rsidR="00EE6FAE" w:rsidRDefault="00EE6FAE">
      <w:pPr>
        <w:jc w:val="center"/>
      </w:pPr>
    </w:p>
    <w:p w:rsidR="00EE6FAE" w:rsidRDefault="00EE6FAE">
      <w:pPr>
        <w:jc w:val="center"/>
      </w:pPr>
      <w:r>
        <w:rPr>
          <w:b/>
        </w:rPr>
        <w:t xml:space="preserve">Билет № </w:t>
      </w:r>
      <w:r>
        <w:t>35</w:t>
      </w:r>
    </w:p>
    <w:p w:rsidR="00EE6FAE" w:rsidRDefault="00EE6FAE">
      <w:pPr>
        <w:jc w:val="center"/>
      </w:pPr>
    </w:p>
    <w:p w:rsidR="00EE6FAE" w:rsidRDefault="00EE6FAE">
      <w:pPr>
        <w:pStyle w:val="1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Европейский проект В.Пенна.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>Версальская система.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Экономический и социальный совет ЕС.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Расширение сфер деятельности Европейского Союза в 1992 году. </w:t>
      </w:r>
    </w:p>
    <w:p w:rsidR="00EE6FAE" w:rsidRDefault="00EE6FAE">
      <w:pPr>
        <w:pStyle w:val="1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Состав стран Совета Экономической Взаимопомощи (СЭВ). </w:t>
      </w:r>
    </w:p>
    <w:p w:rsidR="00EE6FAE" w:rsidRDefault="00EE6FAE">
      <w:pPr>
        <w:jc w:val="center"/>
      </w:pPr>
    </w:p>
    <w:p w:rsidR="00EE6FAE" w:rsidRDefault="00EE6FAE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  <w:rPr>
          <w:sz w:val="14"/>
        </w:rPr>
      </w:pPr>
    </w:p>
    <w:p w:rsidR="00EE6FAE" w:rsidRDefault="00EE6FAE">
      <w:pPr>
        <w:jc w:val="right"/>
      </w:pPr>
      <w:r>
        <w:t>Зав. кафедрой</w:t>
      </w:r>
    </w:p>
    <w:p w:rsidR="00EE6FAE" w:rsidRDefault="00EE6FAE">
      <w:pPr>
        <w:jc w:val="right"/>
      </w:pPr>
      <w:r>
        <w:t>--------------------------------------------------</w:t>
      </w:r>
    </w:p>
    <w:p w:rsidR="00EE6FAE" w:rsidRDefault="00EE6FAE">
      <w:pPr>
        <w:jc w:val="right"/>
      </w:pPr>
    </w:p>
    <w:p w:rsidR="00EE6FAE" w:rsidRDefault="00EE6FAE">
      <w:pPr>
        <w:jc w:val="right"/>
      </w:pPr>
    </w:p>
    <w:p w:rsidR="00EE6FAE" w:rsidRDefault="00EE6FAE">
      <w:pPr>
        <w:ind w:left="340" w:right="-1333"/>
        <w:rPr>
          <w:sz w:val="24"/>
        </w:rPr>
      </w:pPr>
      <w:bookmarkStart w:id="0" w:name="_GoBack"/>
      <w:bookmarkEnd w:id="0"/>
    </w:p>
    <w:sectPr w:rsidR="00EE6FAE">
      <w:headerReference w:type="even" r:id="rId7"/>
      <w:headerReference w:type="default" r:id="rId8"/>
      <w:pgSz w:w="11906" w:h="16838"/>
      <w:pgMar w:top="993" w:right="707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AE" w:rsidRDefault="00EE6FAE">
      <w:r>
        <w:separator/>
      </w:r>
    </w:p>
  </w:endnote>
  <w:endnote w:type="continuationSeparator" w:id="0">
    <w:p w:rsidR="00EE6FAE" w:rsidRDefault="00EE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AE" w:rsidRDefault="00EE6FAE">
      <w:r>
        <w:separator/>
      </w:r>
    </w:p>
  </w:footnote>
  <w:footnote w:type="continuationSeparator" w:id="0">
    <w:p w:rsidR="00EE6FAE" w:rsidRDefault="00EE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AE" w:rsidRDefault="00EE6FAE">
    <w:pPr>
      <w:pStyle w:val="a4"/>
      <w:framePr w:wrap="around" w:vAnchor="text" w:hAnchor="margin" w:xAlign="right" w:y="1"/>
      <w:rPr>
        <w:rStyle w:val="a5"/>
      </w:rPr>
    </w:pPr>
  </w:p>
  <w:p w:rsidR="00EE6FAE" w:rsidRDefault="00EE6FA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AE" w:rsidRDefault="00F3470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EE6FAE" w:rsidRDefault="00EE6FA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598B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246DCA"/>
    <w:multiLevelType w:val="multilevel"/>
    <w:tmpl w:val="576433A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DD82D04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700"/>
    <w:rsid w:val="0000465A"/>
    <w:rsid w:val="007253EC"/>
    <w:rsid w:val="00EE6FAE"/>
    <w:rsid w:val="00F3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BF25-160F-45A8-98A6-1AA6EA6A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1">
    <w:name w:val="Обычный1"/>
  </w:style>
  <w:style w:type="paragraph" w:customStyle="1" w:styleId="10">
    <w:name w:val="Название1"/>
    <w:basedOn w:val="1"/>
    <w:pPr>
      <w:jc w:val="center"/>
    </w:pPr>
    <w:rPr>
      <w:b/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11">
    <w:name w:val="Стиль1"/>
    <w:basedOn w:val="a7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7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 ЭКЗАМЕНАЦИОННЫХ ВОПРОСОВ</vt:lpstr>
    </vt:vector>
  </TitlesOfParts>
  <Company>S G U</Company>
  <LinksUpToDate>false</LinksUpToDate>
  <CharactersWithSpaces>19463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ЭКЗАМЕНАЦИОННЫХ ВОПРОСОВ</dc:title>
  <dc:subject/>
  <dc:creator>Сергей Валерьевич Антонов</dc:creator>
  <cp:keywords/>
  <cp:lastModifiedBy>admin</cp:lastModifiedBy>
  <cp:revision>2</cp:revision>
  <cp:lastPrinted>2001-02-23T10:05:00Z</cp:lastPrinted>
  <dcterms:created xsi:type="dcterms:W3CDTF">2014-02-02T18:23:00Z</dcterms:created>
  <dcterms:modified xsi:type="dcterms:W3CDTF">2014-02-02T18:23:00Z</dcterms:modified>
</cp:coreProperties>
</file>