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9D" w:rsidRDefault="00CC32C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Древние времена</w:t>
      </w:r>
      <w:r>
        <w:br/>
      </w:r>
      <w:r>
        <w:rPr>
          <w:b/>
          <w:bCs/>
        </w:rPr>
        <w:t>2 Средние века</w:t>
      </w:r>
      <w:r>
        <w:br/>
      </w:r>
      <w:r>
        <w:rPr>
          <w:b/>
          <w:bCs/>
        </w:rPr>
        <w:t>3 Колониальный период</w:t>
      </w:r>
      <w:r>
        <w:br/>
      </w:r>
      <w:r>
        <w:rPr>
          <w:b/>
          <w:bCs/>
        </w:rPr>
        <w:t xml:space="preserve">4 Период независимости </w:t>
      </w:r>
      <w:r>
        <w:rPr>
          <w:b/>
          <w:bCs/>
        </w:rPr>
        <w:br/>
        <w:t>4.1 XIX век</w:t>
      </w:r>
      <w:r>
        <w:rPr>
          <w:b/>
          <w:bCs/>
        </w:rPr>
        <w:br/>
        <w:t>4.2 XX век</w:t>
      </w:r>
      <w:r>
        <w:rPr>
          <w:b/>
          <w:bCs/>
        </w:rPr>
        <w:br/>
        <w:t>4.3 XXI век</w:t>
      </w:r>
      <w:r>
        <w:rPr>
          <w:b/>
          <w:bCs/>
        </w:rPr>
        <w:br/>
      </w:r>
      <w:r>
        <w:br/>
      </w:r>
    </w:p>
    <w:p w:rsidR="000B7B9D" w:rsidRDefault="00CC32C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B7B9D" w:rsidRDefault="00CC32CA">
      <w:pPr>
        <w:pStyle w:val="21"/>
        <w:pageBreakBefore/>
        <w:numPr>
          <w:ilvl w:val="0"/>
          <w:numId w:val="0"/>
        </w:numPr>
      </w:pPr>
      <w:r>
        <w:t>1. Древние времена</w:t>
      </w:r>
    </w:p>
    <w:p w:rsidR="000B7B9D" w:rsidRDefault="00CC32CA">
      <w:pPr>
        <w:pStyle w:val="a3"/>
      </w:pPr>
      <w:r>
        <w:t>Первые поселения на территории современной Гватемалы возникли в 1-м тысячелетии до нашей эры. Заселяли их индейцы майя, у которых не было единого государства.</w:t>
      </w:r>
    </w:p>
    <w:p w:rsidR="000B7B9D" w:rsidRDefault="00CC32CA">
      <w:pPr>
        <w:pStyle w:val="21"/>
        <w:pageBreakBefore/>
        <w:numPr>
          <w:ilvl w:val="0"/>
          <w:numId w:val="0"/>
        </w:numPr>
      </w:pPr>
      <w:r>
        <w:t>2. Средние века</w:t>
      </w:r>
    </w:p>
    <w:p w:rsidR="000B7B9D" w:rsidRDefault="00CC32CA">
      <w:pPr>
        <w:pStyle w:val="a3"/>
      </w:pPr>
      <w:r>
        <w:t>Во II—IX в. н. э. — расцвет культуры майя, затем наступил период упадка. В X—XI вв. в Гватемалу из Табаско пришли тольтеки, к которым относились и племена киче, и завоевали центральное нагорье со столицей Кумарках (Утатлан). К концу XIV в. в подчинении у киче оказались многие народы Гватемалы. В XV в. от киче отделилась народность какчикели, образовав своё государство.</w:t>
      </w:r>
    </w:p>
    <w:p w:rsidR="000B7B9D" w:rsidRDefault="00CC32CA">
      <w:pPr>
        <w:pStyle w:val="a3"/>
      </w:pPr>
      <w:r>
        <w:t>В начале XV в. н. э. велись постоянные войны между мелкими государствами.</w:t>
      </w:r>
    </w:p>
    <w:p w:rsidR="000B7B9D" w:rsidRDefault="00CC32CA">
      <w:pPr>
        <w:pStyle w:val="21"/>
        <w:pageBreakBefore/>
        <w:numPr>
          <w:ilvl w:val="0"/>
          <w:numId w:val="0"/>
        </w:numPr>
      </w:pPr>
      <w:r>
        <w:t>3. Колониальный период</w:t>
      </w:r>
    </w:p>
    <w:p w:rsidR="000B7B9D" w:rsidRDefault="00CC32CA">
      <w:pPr>
        <w:pStyle w:val="a3"/>
      </w:pPr>
      <w:r>
        <w:t>В 1523 году началась колонизация страны испанцами (под предводительством Педро де Альварадо). Наибольшее сопротивление испанцам оказало племя киче, до сих пор остающееся крупнейшим индейским племенем Гватемалы. Конкистадоры захватили в 1524 главный город племени киче Гумарках. По приказу Педро де Альварадо город был сожжён вместе с его знатью. К тому времени Альварадо вместе со своими союзниками из местных народов уже разгромил основную армию Киче, которую возглавлял Текун Уман, выходец из царской семьи Киче, носивший титул «великий предводитель воинов», в битве на окраине города Кетцальтенанго. Согласно летописям, Альварадо якобы лично убил Текум Умана. К 1525 году индейцы были покорены.</w:t>
      </w:r>
    </w:p>
    <w:p w:rsidR="000B7B9D" w:rsidRDefault="00CC32CA">
      <w:pPr>
        <w:pStyle w:val="a3"/>
      </w:pPr>
      <w:r>
        <w:t>Испанцы с середины 16-го века начали создавать плантации и добывать золото и серебро. Однако хозяйственное освоение Гватемалы было весьма слабым. На экспорт поставлялись практически только красители — из индиго и из насекомых кошениль. В 1564 году было создано генерал-капитанство Гватемала.</w:t>
      </w:r>
    </w:p>
    <w:p w:rsidR="000B7B9D" w:rsidRDefault="00CC32CA">
      <w:pPr>
        <w:pStyle w:val="a3"/>
      </w:pPr>
      <w:r>
        <w:t>Ввоз негров-рабов в Гватемалу был незначителен. Практически все негры растворились среди местного населения.</w:t>
      </w:r>
    </w:p>
    <w:p w:rsidR="000B7B9D" w:rsidRDefault="00CC32CA">
      <w:pPr>
        <w:pStyle w:val="a3"/>
      </w:pPr>
      <w:r>
        <w:t>До 1773 года столицей считался город Антигуа-Гватемала, пока не был разрушен землетрясением. Столицу перенесли в нынешний город Гватемала.</w:t>
      </w:r>
    </w:p>
    <w:p w:rsidR="000B7B9D" w:rsidRDefault="00CC32CA">
      <w:pPr>
        <w:pStyle w:val="21"/>
        <w:pageBreakBefore/>
        <w:numPr>
          <w:ilvl w:val="0"/>
          <w:numId w:val="0"/>
        </w:numPr>
      </w:pPr>
      <w:r>
        <w:t xml:space="preserve">4. Период независимости </w:t>
      </w:r>
    </w:p>
    <w:p w:rsidR="000B7B9D" w:rsidRDefault="00CC32CA">
      <w:pPr>
        <w:pStyle w:val="31"/>
        <w:numPr>
          <w:ilvl w:val="0"/>
          <w:numId w:val="0"/>
        </w:numPr>
      </w:pPr>
      <w:r>
        <w:t>4.1. XIX век</w:t>
      </w:r>
    </w:p>
    <w:p w:rsidR="000B7B9D" w:rsidRDefault="00CC32CA">
      <w:pPr>
        <w:pStyle w:val="a3"/>
      </w:pPr>
      <w:r>
        <w:t>В начале XIX века начались войны за независимость в испанских колониях Америки. 15 сентября 1821 года была провозглашена независимость Мексиканской империи, куда вошла Гватемала. Вскоре, в 1823 году от Мексики откололись центральноамериканские провинции: Коста-Рика, Сальвадор, Никарагуа, Гондурас и Гватемала, которые провозгласили собственное, независимое государство - Соединённые Провинции Центральной Америки. Первым президентом Федерации был Мануэль Хосе Арсе. Его непоследовательность на посту президента, а так же разногласия среди консерваторов и либералов, привели страну к гражданской войне (1826-1829). Сменивший на его посту либерал Франсиско Морасан не смог справиться с консерваторами и подавить сепаратизм в провинциях, что в конце-концов, привело в 1840 году к распаду Соединённых Провинций.</w:t>
      </w:r>
    </w:p>
    <w:p w:rsidR="000B7B9D" w:rsidRDefault="00CC32CA">
      <w:pPr>
        <w:pStyle w:val="a3"/>
      </w:pPr>
      <w:r>
        <w:t>С 1840 года страной стал управлять поддерживаемый консерваторами, крестьянин Рафаэль Каррера, президент Гватемалы с 1844 по 1865 год (вплоть до своей смерти).</w:t>
      </w:r>
    </w:p>
    <w:p w:rsidR="000B7B9D" w:rsidRDefault="00CC32CA">
      <w:pPr>
        <w:pStyle w:val="a3"/>
      </w:pPr>
      <w:r>
        <w:t>С начала 1860-х годов переселенцы из Германии стали культивировать в Гватемале плантации кофейных деревьев, в результате кофе стал важнейшим экспортным товаром Гватемалы.</w:t>
      </w:r>
    </w:p>
    <w:p w:rsidR="000B7B9D" w:rsidRDefault="00CC32CA">
      <w:pPr>
        <w:pStyle w:val="a3"/>
      </w:pPr>
      <w:r>
        <w:t>В 1871 году либералы произвели государственный переворот в Гватемале, и президентом стал генерал Руфино Баррильос. Он изгнал из Гватемалы монашеские ордена, конфисковал их имущество, а также имущество крупнейших консерваторов. При нём начались постройка железных дорог и предпринят ряд мер для развития сельского хозяйства и распространения грамотности населения. В то же время Баррильос страстно желал вновь создать единое государство Центральной Америки. После неудачи мирных переговоров с соседними странами, Баррильос решил силой организовать федерацию, но в сражении против армии Сальвадора в 1885 году был убит.</w:t>
      </w:r>
    </w:p>
    <w:p w:rsidR="000B7B9D" w:rsidRDefault="00CC32CA">
      <w:pPr>
        <w:pStyle w:val="a3"/>
      </w:pPr>
      <w:r>
        <w:t>В 1898 году президентом стал консерватор Мануэль Кабрера, предоставивший американцам, в частности, компании «Юнайтед Фрут», ряд плодородных земель, на которых компания создала крупные плантации бананов, ставшие вторым после кофе экспортным товаром Гватемалы.</w:t>
      </w:r>
    </w:p>
    <w:p w:rsidR="000B7B9D" w:rsidRDefault="00CC32CA">
      <w:pPr>
        <w:pStyle w:val="31"/>
        <w:numPr>
          <w:ilvl w:val="0"/>
          <w:numId w:val="0"/>
        </w:numPr>
      </w:pPr>
      <w:r>
        <w:t>4.2. XX век</w:t>
      </w:r>
    </w:p>
    <w:p w:rsidR="000B7B9D" w:rsidRDefault="00CC32CA">
      <w:pPr>
        <w:pStyle w:val="a3"/>
      </w:pPr>
      <w:r>
        <w:t>Компания «Юнайтед Фрут» в начале XX века существенно расширила гватемальский порт Пуэрто-Барриос на атлантическом побережье страны. Затем она стала расширять порты Гватемалы на тихоокеанском побережье.</w:t>
      </w:r>
    </w:p>
    <w:p w:rsidR="000B7B9D" w:rsidRDefault="00CC32CA">
      <w:pPr>
        <w:pStyle w:val="a3"/>
      </w:pPr>
      <w:r>
        <w:t>После свержения Кабреры либералами (в 1920 году) была схватка за власть, в которой в 1931 году победил генерал Хорхе Убико. Он предоставил компании «Юнайтед Фрут» новые земли, причём совершенно бесплатно, и потому пользовался поддержкой США. В короткое время он стал диктатором.</w:t>
      </w:r>
    </w:p>
    <w:p w:rsidR="000B7B9D" w:rsidRDefault="00CC32CA">
      <w:pPr>
        <w:pStyle w:val="a3"/>
      </w:pPr>
      <w:r>
        <w:t>В 1930-е годы крупнейшим после США внешнеторговым партнёром Гватемалы стала Германия — треть объёма экспорта и импорта Гватемалы. Однако в декабре 1941 года Гватемала была вынуждена вслед за США объявить войну странам «оси» — Германии, Италии и Японии. В военных действиях Гватемала не участвовала, только прекратила торговлю с этими странами.</w:t>
      </w:r>
    </w:p>
    <w:p w:rsidR="000B7B9D" w:rsidRDefault="00CC32CA">
      <w:pPr>
        <w:pStyle w:val="a3"/>
      </w:pPr>
      <w:r>
        <w:t>В июле 1944 года произошло выступление младших армейских офицеров, студентов и учителей против диктатуры Убико. Стремясь сохранить за собой рычаги власти, тот передал пост президента генералу Понсе. Однако в октябре 1944 года он был свергнут в результате государственного переворота под руководством майора Араны и капитана Арбенса. В ходе переворота было убито около ста человек. Страной стала править военная хунта. Затем были проведены выборы, и президентом Гватемалы стал писатель Хосе Аревало, который повёл более независимую от США политику, в частности, установил дипломатические отношения с СССР. Сам Аревало называл себя «христианским социалистом».</w:t>
      </w:r>
    </w:p>
    <w:p w:rsidR="000B7B9D" w:rsidRDefault="00CC32CA">
      <w:pPr>
        <w:pStyle w:val="a3"/>
      </w:pPr>
      <w:r>
        <w:t>В 1951 году на выборах победил ставший уже полковником Хакобо Арбенс, выиграв их у проамериканца Идигораса Фуэнтеса. Арбенс повел себя ещё более радикально — отказался послать контингент в Корею и национализировал земли компании «Юнайтед Фрут», выплатив ей компенсацию в миллион долларов, хотя Убико отдал эти земли совершенно бесплатно, а компания требовала 16 миллионов. Экономическое давление на Арбенса не помогло, и «Юнайтед Фрут» стала искать поддержку в высших эшелонах власти США. И нашла — у братьев Даллес, один из которых — Аллен — работал директором ЦРУ, а другой — Джон Фостер — был госсекретарем. Их поддержал и президент Эйзенхауэр — он считал, что Арбенс настроен просоветски и идёт к коммунизму. Между тем в Гватемале действительно возросло влияние рабочих и социалистических движений и партий. В 1954 году состоялся учредительный съезд Гватемальской партии труда, генеральным секретарем которой стал Бернардо Альварадо Монсон.</w:t>
      </w:r>
    </w:p>
    <w:p w:rsidR="000B7B9D" w:rsidRDefault="00CC32CA">
      <w:pPr>
        <w:pStyle w:val="a3"/>
      </w:pPr>
      <w:r>
        <w:t>В июне 1954 года Арбенс был свергнут в результате Операции PBSUCCESS. Президентом стал полковник Кастильо Армас, который вернул земли «Юнайтед Фрут» и переориентировался на США. В 1957 году он был убит. Вскоре президентом стал Идигорас Фуэнтес, при котором в стране началась гражданская война.</w:t>
      </w:r>
    </w:p>
    <w:p w:rsidR="000B7B9D" w:rsidRDefault="00CC32CA">
      <w:pPr>
        <w:pStyle w:val="a3"/>
      </w:pPr>
      <w:r>
        <w:t>Началась она после того, как в ноябре 1960 года было подавлено вооруженное восстание младших армейских офицеров, которые ушли партизанить в горы. В 1963 году Идигорас был свергнут полковником Перальтой Асурдией, который правил в стране до 1966 года. После этого президентом стал Мендес Монтенегро, начавший настоящую войну армии против партизан, при этом уничтожались целые деревни, поддерживавшие партизан. Большинство партий и движений были объявлены «вне закона». Активисты их либо были убиты, либо вынуждены были перейти на нелегальное положение.</w:t>
      </w:r>
    </w:p>
    <w:p w:rsidR="000B7B9D" w:rsidRDefault="00CC32CA">
      <w:pPr>
        <w:pStyle w:val="a3"/>
      </w:pPr>
      <w:r>
        <w:t>В 1970 году президентом был избран Арана Осорио. При нём репрессии против инакомыслящих достигли своего пика. Так, например, 26 сентября 1972 был казнен лидер гватемальских коммунистов Бернардо Альварадо Монсон.</w:t>
      </w:r>
    </w:p>
    <w:p w:rsidR="000B7B9D" w:rsidRDefault="00CC32CA">
      <w:pPr>
        <w:pStyle w:val="a3"/>
      </w:pPr>
      <w:r>
        <w:t>В 1974 году президентом был избран Лаухеруд Гарсия.</w:t>
      </w:r>
    </w:p>
    <w:p w:rsidR="000B7B9D" w:rsidRDefault="00CC32CA">
      <w:pPr>
        <w:pStyle w:val="a3"/>
      </w:pPr>
      <w:r>
        <w:t>В 1976 году столица была разрушена сильнейшим землетрясением. Партизанское движение провело несколько масштабных военных операций. Армия ответила массовыми репрессиями.</w:t>
      </w:r>
    </w:p>
    <w:p w:rsidR="000B7B9D" w:rsidRDefault="00CC32CA">
      <w:pPr>
        <w:pStyle w:val="a3"/>
      </w:pPr>
      <w:r>
        <w:t>Последующие президенты — Лукас Гарсия и Риос Монтт ещё более ужесточили репрессии. Монтт пришёл к власти в 1982 году. На время правления Монтта (1982—1983) приходится треть известных убийств за время гражданской войны, в которых большая доля вины также на совести партизан. В 1983 году Монтт был свергнут, к власти пришёл Оскар Мехиа Викторес. При нём из страны много гватемальцев бежало в соседние страны.</w:t>
      </w:r>
    </w:p>
    <w:p w:rsidR="000B7B9D" w:rsidRDefault="00CC32CA">
      <w:pPr>
        <w:pStyle w:val="a3"/>
      </w:pPr>
      <w:r>
        <w:t>Винисио Сересо начал смягчение репрессий. В 1991 году к власти пришёл Серрано, при котором снова массово нарушались права человека.</w:t>
      </w:r>
    </w:p>
    <w:p w:rsidR="000B7B9D" w:rsidRDefault="00CC32CA">
      <w:pPr>
        <w:pStyle w:val="a3"/>
      </w:pPr>
      <w:r>
        <w:t>В 1992 году Нобелевская премия мира была присвоена индейской активистке Ригоберте Менчу, которая выступала с открытым осуждением гватемальской диктатуры. В том же году начались переговоры с партизанскими группировками, 29 декабря 1996 года правительство Альваро Арсу подписало мирное соглашение с партизанами, однако ни бывшие военные правители, ни партизаны к ответственности привлечены до сих пор не были.</w:t>
      </w:r>
    </w:p>
    <w:p w:rsidR="000B7B9D" w:rsidRDefault="00CC32CA">
      <w:pPr>
        <w:pStyle w:val="31"/>
        <w:numPr>
          <w:ilvl w:val="0"/>
          <w:numId w:val="0"/>
        </w:numPr>
      </w:pPr>
      <w:r>
        <w:t>4.3. XXI век</w:t>
      </w:r>
    </w:p>
    <w:p w:rsidR="000B7B9D" w:rsidRDefault="00CC32CA">
      <w:pPr>
        <w:pStyle w:val="a3"/>
      </w:pPr>
      <w:r>
        <w:t>С 2004 года президентом страны был Оскар Бергер из партии Великий Национальный Альянс.</w:t>
      </w:r>
    </w:p>
    <w:p w:rsidR="000B7B9D" w:rsidRDefault="00CC32CA">
      <w:pPr>
        <w:pStyle w:val="a3"/>
      </w:pPr>
      <w:r>
        <w:t>9 сентября 2007 года был проведён первый раунд очередных президентских выборов, победу в которых одержали бизнесмен Альваро Колом из лево-центристской партии Национальный Союз Надежды и бывший генерал гватемальской армии Отто Перес Молина из право-центристской Патриотической Партии. Второй раунд выборов состоялся 4 ноября 2007. Победу одержал Альваро Колом. 14 января 2008 года Альваро Колом официально вступил в должность президента Гватемалы.</w:t>
      </w:r>
    </w:p>
    <w:p w:rsidR="000B7B9D" w:rsidRDefault="00CC32CA">
      <w:pPr>
        <w:pStyle w:val="a3"/>
      </w:pPr>
      <w:r>
        <w:t>Имеет дипломатические отношения с Российской Федерацией (установлены с СССР 19.02.1945, нормализованы 04.01.1991). 8 января 1992 года гватемальское правительство признало Российскую Федерацию в качестве государства-продолжателя СССР.</w:t>
      </w:r>
    </w:p>
    <w:p w:rsidR="000B7B9D" w:rsidRDefault="00CC32CA">
      <w:pPr>
        <w:pStyle w:val="a3"/>
        <w:spacing w:after="0"/>
      </w:pPr>
      <w:r>
        <w:t>Источник: http://ru.wikipedia.org/wiki/История_Гватемалы</w:t>
      </w:r>
      <w:bookmarkStart w:id="0" w:name="_GoBack"/>
      <w:bookmarkEnd w:id="0"/>
    </w:p>
    <w:sectPr w:rsidR="000B7B9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2CA"/>
    <w:rsid w:val="000B7B9D"/>
    <w:rsid w:val="004414FC"/>
    <w:rsid w:val="00CC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BCE73-B5B8-4F9C-A3E1-F84EC84E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1432</Words>
  <Characters>8168</Characters>
  <Application>Microsoft Office Word</Application>
  <DocSecurity>0</DocSecurity>
  <Lines>68</Lines>
  <Paragraphs>19</Paragraphs>
  <ScaleCrop>false</ScaleCrop>
  <Company/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2014-04-05T18:15:00Z</dcterms:created>
  <dcterms:modified xsi:type="dcterms:W3CDTF">2014-04-05T18:15:00Z</dcterms:modified>
</cp:coreProperties>
</file>