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80" w:rsidRDefault="004A6A80">
      <w:pPr>
        <w:pStyle w:val="1"/>
        <w:jc w:val="center"/>
      </w:pPr>
      <w:bookmarkStart w:id="0" w:name="_Toc27723564"/>
      <w:r>
        <w:t>ОГЛАВЛЕНИЕ</w:t>
      </w:r>
      <w:bookmarkEnd w:id="0"/>
    </w:p>
    <w:p w:rsidR="004A6A80" w:rsidRDefault="004A6A80">
      <w:pPr>
        <w:pStyle w:val="1"/>
      </w:pPr>
    </w:p>
    <w:p w:rsidR="004A6A80" w:rsidRDefault="004A6A80">
      <w:pPr>
        <w:pStyle w:val="10"/>
        <w:tabs>
          <w:tab w:val="right" w:leader="dot" w:pos="9345"/>
        </w:tabs>
        <w:rPr>
          <w:b w:val="0"/>
          <w:bCs w:val="0"/>
          <w:caps w:val="0"/>
          <w:noProof/>
        </w:rPr>
      </w:pPr>
      <w:r w:rsidRPr="003A0F0F">
        <w:rPr>
          <w:rStyle w:val="a4"/>
          <w:noProof/>
        </w:rPr>
        <w:t>ОГЛАВЛЕНИЕ</w:t>
      </w:r>
      <w:r>
        <w:rPr>
          <w:noProof/>
          <w:webHidden/>
        </w:rPr>
        <w:tab/>
        <w:t>1</w:t>
      </w:r>
    </w:p>
    <w:p w:rsidR="004A6A80" w:rsidRDefault="004A6A80">
      <w:pPr>
        <w:pStyle w:val="10"/>
        <w:tabs>
          <w:tab w:val="right" w:leader="dot" w:pos="9345"/>
        </w:tabs>
        <w:rPr>
          <w:b w:val="0"/>
          <w:bCs w:val="0"/>
          <w:caps w:val="0"/>
          <w:noProof/>
        </w:rPr>
      </w:pPr>
      <w:r w:rsidRPr="003A0F0F">
        <w:rPr>
          <w:rStyle w:val="a4"/>
          <w:noProof/>
        </w:rPr>
        <w:t>История в датах</w:t>
      </w:r>
      <w:r>
        <w:rPr>
          <w:noProof/>
          <w:webHidden/>
        </w:rPr>
        <w:tab/>
        <w:t>2</w:t>
      </w:r>
    </w:p>
    <w:p w:rsidR="004A6A80" w:rsidRDefault="004A6A80">
      <w:pPr>
        <w:pStyle w:val="10"/>
        <w:tabs>
          <w:tab w:val="right" w:leader="dot" w:pos="9345"/>
        </w:tabs>
        <w:rPr>
          <w:b w:val="0"/>
          <w:bCs w:val="0"/>
          <w:caps w:val="0"/>
          <w:noProof/>
        </w:rPr>
      </w:pPr>
      <w:r w:rsidRPr="003A0F0F">
        <w:rPr>
          <w:rStyle w:val="a4"/>
          <w:noProof/>
        </w:rPr>
        <w:t>Открытие и начало заселения</w:t>
      </w:r>
      <w:r>
        <w:rPr>
          <w:noProof/>
          <w:webHidden/>
        </w:rPr>
        <w:tab/>
        <w:t>11</w:t>
      </w:r>
    </w:p>
    <w:p w:rsidR="004A6A80" w:rsidRDefault="004A6A80">
      <w:pPr>
        <w:pStyle w:val="10"/>
        <w:tabs>
          <w:tab w:val="right" w:leader="dot" w:pos="9345"/>
        </w:tabs>
        <w:rPr>
          <w:b w:val="0"/>
          <w:bCs w:val="0"/>
          <w:caps w:val="0"/>
          <w:noProof/>
        </w:rPr>
      </w:pPr>
      <w:r w:rsidRPr="003A0F0F">
        <w:rPr>
          <w:rStyle w:val="a4"/>
          <w:noProof/>
        </w:rPr>
        <w:t>Новая Франция</w:t>
      </w:r>
      <w:r>
        <w:rPr>
          <w:noProof/>
          <w:webHidden/>
        </w:rPr>
        <w:tab/>
        <w:t>13</w:t>
      </w:r>
    </w:p>
    <w:p w:rsidR="004A6A80" w:rsidRDefault="004A6A80">
      <w:pPr>
        <w:pStyle w:val="10"/>
        <w:tabs>
          <w:tab w:val="right" w:leader="dot" w:pos="9345"/>
        </w:tabs>
        <w:rPr>
          <w:b w:val="0"/>
          <w:bCs w:val="0"/>
          <w:caps w:val="0"/>
          <w:noProof/>
        </w:rPr>
      </w:pPr>
      <w:r w:rsidRPr="003A0F0F">
        <w:rPr>
          <w:rStyle w:val="a4"/>
          <w:noProof/>
        </w:rPr>
        <w:t>Британская Канада</w:t>
      </w:r>
      <w:r>
        <w:rPr>
          <w:noProof/>
          <w:webHidden/>
        </w:rPr>
        <w:tab/>
        <w:t>17</w:t>
      </w:r>
    </w:p>
    <w:p w:rsidR="004A6A80" w:rsidRDefault="004A6A80">
      <w:pPr>
        <w:pStyle w:val="10"/>
        <w:tabs>
          <w:tab w:val="right" w:leader="dot" w:pos="9345"/>
        </w:tabs>
        <w:rPr>
          <w:b w:val="0"/>
          <w:bCs w:val="0"/>
          <w:caps w:val="0"/>
          <w:noProof/>
        </w:rPr>
      </w:pPr>
      <w:r w:rsidRPr="003A0F0F">
        <w:rPr>
          <w:rStyle w:val="a4"/>
          <w:noProof/>
        </w:rPr>
        <w:t>Раскол и освоение новых территорий</w:t>
      </w:r>
      <w:r>
        <w:rPr>
          <w:noProof/>
          <w:webHidden/>
        </w:rPr>
        <w:tab/>
        <w:t>21</w:t>
      </w:r>
    </w:p>
    <w:p w:rsidR="004A6A80" w:rsidRDefault="004A6A80">
      <w:pPr>
        <w:pStyle w:val="10"/>
        <w:tabs>
          <w:tab w:val="right" w:leader="dot" w:pos="9345"/>
        </w:tabs>
        <w:rPr>
          <w:b w:val="0"/>
          <w:bCs w:val="0"/>
          <w:caps w:val="0"/>
          <w:noProof/>
        </w:rPr>
      </w:pPr>
      <w:r w:rsidRPr="003A0F0F">
        <w:rPr>
          <w:rStyle w:val="a4"/>
          <w:noProof/>
        </w:rPr>
        <w:t>Конфедерация и доминион</w:t>
      </w:r>
      <w:r>
        <w:rPr>
          <w:noProof/>
          <w:webHidden/>
        </w:rPr>
        <w:tab/>
        <w:t>29</w:t>
      </w:r>
    </w:p>
    <w:p w:rsidR="004A6A80" w:rsidRDefault="004A6A80">
      <w:pPr>
        <w:pStyle w:val="10"/>
        <w:tabs>
          <w:tab w:val="right" w:leader="dot" w:pos="9345"/>
        </w:tabs>
        <w:rPr>
          <w:b w:val="0"/>
          <w:bCs w:val="0"/>
          <w:caps w:val="0"/>
          <w:noProof/>
        </w:rPr>
      </w:pPr>
      <w:r w:rsidRPr="003A0F0F">
        <w:rPr>
          <w:rStyle w:val="a4"/>
          <w:noProof/>
        </w:rPr>
        <w:t>Независимая Канада</w:t>
      </w:r>
      <w:r>
        <w:rPr>
          <w:noProof/>
          <w:webHidden/>
        </w:rPr>
        <w:tab/>
        <w:t>35</w:t>
      </w:r>
    </w:p>
    <w:p w:rsidR="004A6A80" w:rsidRDefault="004A6A80">
      <w:pPr>
        <w:pStyle w:val="10"/>
        <w:tabs>
          <w:tab w:val="right" w:leader="dot" w:pos="9345"/>
        </w:tabs>
        <w:rPr>
          <w:b w:val="0"/>
          <w:bCs w:val="0"/>
          <w:caps w:val="0"/>
          <w:noProof/>
        </w:rPr>
      </w:pPr>
      <w:r w:rsidRPr="003A0F0F">
        <w:rPr>
          <w:rStyle w:val="a4"/>
          <w:noProof/>
        </w:rPr>
        <w:t>Современная Канада</w:t>
      </w:r>
      <w:r>
        <w:rPr>
          <w:noProof/>
          <w:webHidden/>
        </w:rPr>
        <w:tab/>
        <w:t>39</w:t>
      </w:r>
    </w:p>
    <w:p w:rsidR="004A6A80" w:rsidRDefault="004A6A80">
      <w:pPr>
        <w:pStyle w:val="10"/>
        <w:tabs>
          <w:tab w:val="right" w:leader="dot" w:pos="9345"/>
        </w:tabs>
        <w:rPr>
          <w:b w:val="0"/>
          <w:bCs w:val="0"/>
          <w:caps w:val="0"/>
          <w:noProof/>
        </w:rPr>
      </w:pPr>
      <w:r w:rsidRPr="003A0F0F">
        <w:rPr>
          <w:rStyle w:val="a4"/>
          <w:noProof/>
        </w:rPr>
        <w:t>Праздники Канады</w:t>
      </w:r>
      <w:r>
        <w:rPr>
          <w:noProof/>
          <w:webHidden/>
        </w:rPr>
        <w:tab/>
        <w:t>42</w:t>
      </w:r>
    </w:p>
    <w:p w:rsidR="004A6A80" w:rsidRDefault="004A6A80">
      <w:pPr>
        <w:pStyle w:val="10"/>
        <w:tabs>
          <w:tab w:val="right" w:leader="dot" w:pos="9345"/>
        </w:tabs>
        <w:rPr>
          <w:b w:val="0"/>
          <w:bCs w:val="0"/>
          <w:caps w:val="0"/>
          <w:noProof/>
        </w:rPr>
      </w:pPr>
      <w:r w:rsidRPr="003A0F0F">
        <w:rPr>
          <w:rStyle w:val="a4"/>
          <w:noProof/>
        </w:rPr>
        <w:t>Источник информации:</w:t>
      </w:r>
      <w:r>
        <w:rPr>
          <w:noProof/>
          <w:webHidden/>
        </w:rPr>
        <w:tab/>
        <w:t>45</w:t>
      </w:r>
    </w:p>
    <w:p w:rsidR="004A6A80" w:rsidRDefault="004A6A80">
      <w:pPr>
        <w:pStyle w:val="1"/>
      </w:pPr>
      <w:r>
        <w:br w:type="page"/>
      </w:r>
      <w:bookmarkStart w:id="1" w:name="_Toc27723565"/>
      <w:r>
        <w:t>История в датах</w:t>
      </w:r>
      <w:bookmarkEnd w:id="1"/>
    </w:p>
    <w:tbl>
      <w:tblPr>
        <w:tblW w:w="0" w:type="auto"/>
        <w:tblCellSpacing w:w="60" w:type="dxa"/>
        <w:tblInd w:w="145" w:type="dxa"/>
        <w:tblCellMar>
          <w:top w:w="15" w:type="dxa"/>
          <w:left w:w="15" w:type="dxa"/>
          <w:bottom w:w="15" w:type="dxa"/>
          <w:right w:w="15" w:type="dxa"/>
        </w:tblCellMar>
        <w:tblLook w:val="0000" w:firstRow="0" w:lastRow="0" w:firstColumn="0" w:lastColumn="0" w:noHBand="0" w:noVBand="0"/>
      </w:tblPr>
      <w:tblGrid>
        <w:gridCol w:w="1321"/>
        <w:gridCol w:w="8159"/>
      </w:tblGrid>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11,000-9000 до н.э.</w:t>
            </w:r>
          </w:p>
        </w:tc>
        <w:tc>
          <w:tcPr>
            <w:tcW w:w="0" w:type="auto"/>
          </w:tcPr>
          <w:p w:rsidR="004A6A80" w:rsidRDefault="004A6A80">
            <w:pPr>
              <w:ind w:firstLine="709"/>
              <w:rPr>
                <w:rFonts w:ascii="Arial Unicode MS" w:eastAsia="Arial Unicode MS" w:hAnsi="Arial Unicode MS" w:cs="Arial Unicode MS"/>
                <w:sz w:val="28"/>
              </w:rPr>
            </w:pPr>
            <w:r>
              <w:rPr>
                <w:sz w:val="28"/>
              </w:rPr>
              <w:t>Коренные жители Канады живут на территории современных провинций Новая Шотландия, Онтарио, Маннитоба, Саскачеван, Альберта и Британская Колумбия. Образование Ниагарского водопада.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Около 6000 до н.э.</w:t>
            </w:r>
          </w:p>
        </w:tc>
        <w:tc>
          <w:tcPr>
            <w:tcW w:w="0" w:type="auto"/>
          </w:tcPr>
          <w:p w:rsidR="004A6A80" w:rsidRDefault="004A6A80">
            <w:pPr>
              <w:ind w:firstLine="709"/>
              <w:rPr>
                <w:rFonts w:ascii="Arial Unicode MS" w:eastAsia="Arial Unicode MS" w:hAnsi="Arial Unicode MS" w:cs="Arial Unicode MS"/>
                <w:sz w:val="28"/>
              </w:rPr>
            </w:pPr>
            <w:r>
              <w:rPr>
                <w:sz w:val="28"/>
              </w:rPr>
              <w:t>Первые свидетельства обработки земли в Северной Америке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Около 0 A.D</w:t>
            </w:r>
          </w:p>
        </w:tc>
        <w:tc>
          <w:tcPr>
            <w:tcW w:w="0" w:type="auto"/>
          </w:tcPr>
          <w:p w:rsidR="004A6A80" w:rsidRDefault="004A6A80">
            <w:pPr>
              <w:ind w:firstLine="709"/>
              <w:rPr>
                <w:rFonts w:ascii="Arial Unicode MS" w:eastAsia="Arial Unicode MS" w:hAnsi="Arial Unicode MS" w:cs="Arial Unicode MS"/>
                <w:sz w:val="28"/>
              </w:rPr>
            </w:pPr>
            <w:r>
              <w:rPr>
                <w:sz w:val="28"/>
              </w:rPr>
              <w:t>Коренные жители сооружают могильные холмы рядом с современным Петербургом, провинция Онтарио.</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Около 500 н.э.</w:t>
            </w:r>
          </w:p>
        </w:tc>
        <w:tc>
          <w:tcPr>
            <w:tcW w:w="0" w:type="auto"/>
          </w:tcPr>
          <w:p w:rsidR="004A6A80" w:rsidRDefault="004A6A80">
            <w:pPr>
              <w:ind w:firstLine="709"/>
              <w:rPr>
                <w:rFonts w:ascii="Arial Unicode MS" w:eastAsia="Arial Unicode MS" w:hAnsi="Arial Unicode MS" w:cs="Arial Unicode MS"/>
                <w:sz w:val="28"/>
              </w:rPr>
            </w:pPr>
            <w:r>
              <w:rPr>
                <w:sz w:val="28"/>
              </w:rPr>
              <w:t>Начало возделывания земель в районе Великих Озер, возможно предками ирокезов.</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1000 н.э.</w:t>
            </w:r>
          </w:p>
        </w:tc>
        <w:tc>
          <w:tcPr>
            <w:tcW w:w="0" w:type="auto"/>
          </w:tcPr>
          <w:p w:rsidR="004A6A80" w:rsidRDefault="004A6A80">
            <w:pPr>
              <w:ind w:firstLine="709"/>
              <w:rPr>
                <w:rFonts w:ascii="Arial Unicode MS" w:eastAsia="Arial Unicode MS" w:hAnsi="Arial Unicode MS" w:cs="Arial Unicode MS"/>
                <w:sz w:val="28"/>
              </w:rPr>
            </w:pPr>
            <w:r>
              <w:rPr>
                <w:sz w:val="28"/>
              </w:rPr>
              <w:t>Викинг Лейф Эриксон ступил на берег Северной Америки.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Около 1100</w:t>
            </w:r>
          </w:p>
        </w:tc>
        <w:tc>
          <w:tcPr>
            <w:tcW w:w="0" w:type="auto"/>
          </w:tcPr>
          <w:p w:rsidR="004A6A80" w:rsidRDefault="004A6A80">
            <w:pPr>
              <w:ind w:firstLine="709"/>
              <w:rPr>
                <w:rFonts w:ascii="Arial Unicode MS" w:eastAsia="Arial Unicode MS" w:hAnsi="Arial Unicode MS" w:cs="Arial Unicode MS"/>
                <w:sz w:val="28"/>
              </w:rPr>
            </w:pPr>
            <w:r>
              <w:rPr>
                <w:sz w:val="28"/>
              </w:rPr>
              <w:t>Викинги основывают небольшую деревушку рядом с Anse aux Meadows, Новая Земля.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1497</w:t>
            </w:r>
          </w:p>
        </w:tc>
        <w:tc>
          <w:tcPr>
            <w:tcW w:w="0" w:type="auto"/>
          </w:tcPr>
          <w:p w:rsidR="004A6A80" w:rsidRDefault="004A6A80">
            <w:pPr>
              <w:ind w:firstLine="709"/>
              <w:rPr>
                <w:rFonts w:ascii="Arial Unicode MS" w:eastAsia="Arial Unicode MS" w:hAnsi="Arial Unicode MS" w:cs="Arial Unicode MS"/>
                <w:sz w:val="28"/>
              </w:rPr>
            </w:pPr>
            <w:r>
              <w:rPr>
                <w:sz w:val="28"/>
              </w:rPr>
              <w:t>Мореплаватель Джон Кабот провозглашает Новую Землю владениями английского короля Генриха VII.</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1534</w:t>
            </w:r>
          </w:p>
        </w:tc>
        <w:tc>
          <w:tcPr>
            <w:tcW w:w="0" w:type="auto"/>
          </w:tcPr>
          <w:p w:rsidR="004A6A80" w:rsidRDefault="004A6A80">
            <w:pPr>
              <w:ind w:firstLine="709"/>
              <w:rPr>
                <w:rFonts w:ascii="Arial Unicode MS" w:eastAsia="Arial Unicode MS" w:hAnsi="Arial Unicode MS" w:cs="Arial Unicode MS"/>
                <w:sz w:val="28"/>
              </w:rPr>
            </w:pPr>
            <w:r>
              <w:rPr>
                <w:sz w:val="28"/>
              </w:rPr>
              <w:t>Другой мореплаватель, Жак Картье, исследует Новую Землю и залив Св. Лаврентия.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1535</w:t>
            </w:r>
          </w:p>
        </w:tc>
        <w:tc>
          <w:tcPr>
            <w:tcW w:w="0" w:type="auto"/>
          </w:tcPr>
          <w:p w:rsidR="004A6A80" w:rsidRDefault="004A6A80">
            <w:pPr>
              <w:ind w:firstLine="709"/>
              <w:rPr>
                <w:rFonts w:ascii="Arial Unicode MS" w:eastAsia="Arial Unicode MS" w:hAnsi="Arial Unicode MS" w:cs="Arial Unicode MS"/>
                <w:sz w:val="28"/>
              </w:rPr>
            </w:pPr>
            <w:r>
              <w:rPr>
                <w:sz w:val="28"/>
              </w:rPr>
              <w:t>Картье приплывает к землям, где теперь находятся Квебек и Монреаль. Объявляет открытые территории собственностью Франции.</w:t>
            </w:r>
          </w:p>
        </w:tc>
      </w:tr>
      <w:tr w:rsidR="004A6A80">
        <w:trPr>
          <w:trHeight w:val="1398"/>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1541</w:t>
            </w:r>
          </w:p>
        </w:tc>
        <w:tc>
          <w:tcPr>
            <w:tcW w:w="0" w:type="auto"/>
          </w:tcPr>
          <w:p w:rsidR="004A6A80" w:rsidRDefault="004A6A80">
            <w:pPr>
              <w:ind w:firstLine="709"/>
              <w:rPr>
                <w:rFonts w:ascii="Arial Unicode MS" w:eastAsia="Arial Unicode MS" w:hAnsi="Arial Unicode MS" w:cs="Arial Unicode MS"/>
                <w:sz w:val="28"/>
              </w:rPr>
            </w:pPr>
            <w:r>
              <w:rPr>
                <w:sz w:val="28"/>
              </w:rPr>
              <w:t>Картье и Роберваль основывают первое поселение в Северной Америке.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1577</w:t>
            </w:r>
          </w:p>
        </w:tc>
        <w:tc>
          <w:tcPr>
            <w:tcW w:w="0" w:type="auto"/>
          </w:tcPr>
          <w:p w:rsidR="004A6A80" w:rsidRDefault="004A6A80">
            <w:pPr>
              <w:ind w:firstLine="709"/>
              <w:rPr>
                <w:rFonts w:ascii="Arial Unicode MS" w:eastAsia="Arial Unicode MS" w:hAnsi="Arial Unicode MS" w:cs="Arial Unicode MS"/>
                <w:sz w:val="28"/>
              </w:rPr>
            </w:pPr>
            <w:r>
              <w:rPr>
                <w:sz w:val="28"/>
              </w:rPr>
              <w:t>Англичанин Мартин Фробишер совершает первую из трех попыток поиска северного прохода к Азии.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1600</w:t>
            </w:r>
          </w:p>
        </w:tc>
        <w:tc>
          <w:tcPr>
            <w:tcW w:w="0" w:type="auto"/>
          </w:tcPr>
          <w:p w:rsidR="004A6A80" w:rsidRDefault="004A6A80">
            <w:pPr>
              <w:ind w:firstLine="709"/>
              <w:rPr>
                <w:rFonts w:ascii="Arial Unicode MS" w:eastAsia="Arial Unicode MS" w:hAnsi="Arial Unicode MS" w:cs="Arial Unicode MS"/>
                <w:sz w:val="28"/>
              </w:rPr>
            </w:pPr>
            <w:r>
              <w:rPr>
                <w:sz w:val="28"/>
              </w:rPr>
              <w:t>Король Франции Генрих IV отдает монополию на право торговли мехами группе французских торговцев.</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1605</w:t>
            </w:r>
          </w:p>
        </w:tc>
        <w:tc>
          <w:tcPr>
            <w:tcW w:w="0" w:type="auto"/>
          </w:tcPr>
          <w:p w:rsidR="004A6A80" w:rsidRDefault="004A6A80">
            <w:pPr>
              <w:ind w:firstLine="709"/>
              <w:rPr>
                <w:rFonts w:ascii="Arial Unicode MS" w:eastAsia="Arial Unicode MS" w:hAnsi="Arial Unicode MS" w:cs="Arial Unicode MS"/>
                <w:sz w:val="28"/>
              </w:rPr>
            </w:pPr>
            <w:r>
              <w:rPr>
                <w:sz w:val="28"/>
              </w:rPr>
              <w:t>Основан Порт-Руаяль (теперь Аннаполис, Новая Шотландия)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1608</w:t>
            </w:r>
          </w:p>
        </w:tc>
        <w:tc>
          <w:tcPr>
            <w:tcW w:w="0" w:type="auto"/>
          </w:tcPr>
          <w:p w:rsidR="004A6A80" w:rsidRDefault="004A6A80">
            <w:pPr>
              <w:ind w:firstLine="709"/>
              <w:rPr>
                <w:rFonts w:ascii="Arial Unicode MS" w:eastAsia="Arial Unicode MS" w:hAnsi="Arial Unicode MS" w:cs="Arial Unicode MS"/>
                <w:sz w:val="28"/>
              </w:rPr>
            </w:pPr>
            <w:r>
              <w:rPr>
                <w:sz w:val="28"/>
              </w:rPr>
              <w:t>Основан Квебек.</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1610</w:t>
            </w:r>
          </w:p>
        </w:tc>
        <w:tc>
          <w:tcPr>
            <w:tcW w:w="0" w:type="auto"/>
          </w:tcPr>
          <w:p w:rsidR="004A6A80" w:rsidRDefault="004A6A80">
            <w:pPr>
              <w:ind w:firstLine="709"/>
              <w:rPr>
                <w:rFonts w:ascii="Arial Unicode MS" w:eastAsia="Arial Unicode MS" w:hAnsi="Arial Unicode MS" w:cs="Arial Unicode MS"/>
                <w:sz w:val="28"/>
              </w:rPr>
            </w:pPr>
            <w:r>
              <w:rPr>
                <w:sz w:val="28"/>
              </w:rPr>
              <w:t>Этьен Брюль уходит жить в племя индейцев. Генри Гудзон исследует пролив, впоследствии названный его именем.</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1617</w:t>
            </w:r>
          </w:p>
        </w:tc>
        <w:tc>
          <w:tcPr>
            <w:tcW w:w="0" w:type="auto"/>
          </w:tcPr>
          <w:p w:rsidR="004A6A80" w:rsidRDefault="004A6A80">
            <w:pPr>
              <w:ind w:firstLine="709"/>
              <w:rPr>
                <w:rFonts w:ascii="Arial Unicode MS" w:eastAsia="Arial Unicode MS" w:hAnsi="Arial Unicode MS" w:cs="Arial Unicode MS"/>
                <w:sz w:val="28"/>
              </w:rPr>
            </w:pPr>
            <w:r>
              <w:rPr>
                <w:sz w:val="28"/>
              </w:rPr>
              <w:t>Луи Гебер, первый поселенец, прибывает в Квебек.</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1625</w:t>
            </w:r>
          </w:p>
        </w:tc>
        <w:tc>
          <w:tcPr>
            <w:tcW w:w="0" w:type="auto"/>
          </w:tcPr>
          <w:p w:rsidR="004A6A80" w:rsidRDefault="004A6A80">
            <w:pPr>
              <w:ind w:firstLine="709"/>
              <w:rPr>
                <w:rFonts w:ascii="Arial Unicode MS" w:eastAsia="Arial Unicode MS" w:hAnsi="Arial Unicode MS" w:cs="Arial Unicode MS"/>
                <w:sz w:val="28"/>
              </w:rPr>
            </w:pPr>
            <w:r>
              <w:rPr>
                <w:sz w:val="28"/>
              </w:rPr>
              <w:t>В Квебек прибывают иезуиты, которые начинают обращать в христианство коренных жителей Северной Америки.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1627</w:t>
            </w:r>
          </w:p>
        </w:tc>
        <w:tc>
          <w:tcPr>
            <w:tcW w:w="0" w:type="auto"/>
          </w:tcPr>
          <w:p w:rsidR="004A6A80" w:rsidRDefault="004A6A80">
            <w:pPr>
              <w:ind w:firstLine="709"/>
              <w:rPr>
                <w:rFonts w:ascii="Arial Unicode MS" w:eastAsia="Arial Unicode MS" w:hAnsi="Arial Unicode MS" w:cs="Arial Unicode MS"/>
                <w:sz w:val="28"/>
              </w:rPr>
            </w:pPr>
            <w:r>
              <w:rPr>
                <w:sz w:val="28"/>
              </w:rPr>
              <w:t>Основана "Компания Ста Партнеров" с целью создания французской империи в Северной Америке.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1629</w:t>
            </w:r>
          </w:p>
        </w:tc>
        <w:tc>
          <w:tcPr>
            <w:tcW w:w="0" w:type="auto"/>
          </w:tcPr>
          <w:p w:rsidR="004A6A80" w:rsidRDefault="004A6A80">
            <w:pPr>
              <w:ind w:firstLine="709"/>
              <w:rPr>
                <w:rFonts w:ascii="Arial Unicode MS" w:eastAsia="Arial Unicode MS" w:hAnsi="Arial Unicode MS" w:cs="Arial Unicode MS"/>
                <w:sz w:val="28"/>
              </w:rPr>
            </w:pPr>
            <w:r>
              <w:rPr>
                <w:sz w:val="28"/>
              </w:rPr>
              <w:t>Давид Кирк захватывает Квебек для Великобритании.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1632</w:t>
            </w:r>
          </w:p>
        </w:tc>
        <w:tc>
          <w:tcPr>
            <w:tcW w:w="0" w:type="auto"/>
          </w:tcPr>
          <w:p w:rsidR="004A6A80" w:rsidRDefault="004A6A80">
            <w:pPr>
              <w:ind w:firstLine="709"/>
              <w:rPr>
                <w:rFonts w:ascii="Arial Unicode MS" w:eastAsia="Arial Unicode MS" w:hAnsi="Arial Unicode MS" w:cs="Arial Unicode MS"/>
                <w:sz w:val="28"/>
              </w:rPr>
            </w:pPr>
            <w:r>
              <w:rPr>
                <w:sz w:val="28"/>
              </w:rPr>
              <w:t>По соглашению с Англией Квебек отходит во владение Франции.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1634-40</w:t>
            </w:r>
          </w:p>
        </w:tc>
        <w:tc>
          <w:tcPr>
            <w:tcW w:w="0" w:type="auto"/>
          </w:tcPr>
          <w:p w:rsidR="004A6A80" w:rsidRDefault="004A6A80">
            <w:pPr>
              <w:ind w:firstLine="709"/>
              <w:rPr>
                <w:rFonts w:ascii="Arial Unicode MS" w:eastAsia="Arial Unicode MS" w:hAnsi="Arial Unicode MS" w:cs="Arial Unicode MS"/>
                <w:sz w:val="28"/>
              </w:rPr>
            </w:pPr>
            <w:r>
              <w:rPr>
                <w:sz w:val="28"/>
              </w:rPr>
              <w:t>Европейцы приносят болезни, против которых не могут бороться организмы коренных жителей; вымирает половина индейцев.</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1637</w:t>
            </w:r>
          </w:p>
        </w:tc>
        <w:tc>
          <w:tcPr>
            <w:tcW w:w="0" w:type="auto"/>
          </w:tcPr>
          <w:p w:rsidR="004A6A80" w:rsidRDefault="004A6A80">
            <w:pPr>
              <w:ind w:firstLine="709"/>
              <w:rPr>
                <w:rFonts w:ascii="Arial Unicode MS" w:eastAsia="Arial Unicode MS" w:hAnsi="Arial Unicode MS" w:cs="Arial Unicode MS"/>
                <w:sz w:val="28"/>
              </w:rPr>
            </w:pPr>
            <w:r>
              <w:rPr>
                <w:sz w:val="28"/>
              </w:rPr>
              <w:t>Кирк становится первым губернатором Новой Земли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1642</w:t>
            </w:r>
          </w:p>
        </w:tc>
        <w:tc>
          <w:tcPr>
            <w:tcW w:w="0" w:type="auto"/>
          </w:tcPr>
          <w:p w:rsidR="004A6A80" w:rsidRDefault="004A6A80">
            <w:pPr>
              <w:ind w:firstLine="709"/>
              <w:rPr>
                <w:rFonts w:ascii="Arial Unicode MS" w:eastAsia="Arial Unicode MS" w:hAnsi="Arial Unicode MS" w:cs="Arial Unicode MS"/>
                <w:sz w:val="28"/>
              </w:rPr>
            </w:pPr>
            <w:r>
              <w:rPr>
                <w:sz w:val="28"/>
              </w:rPr>
              <w:t>Поль Мезоннев основывает Монреаль.</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1660</w:t>
            </w:r>
          </w:p>
        </w:tc>
        <w:tc>
          <w:tcPr>
            <w:tcW w:w="0" w:type="auto"/>
          </w:tcPr>
          <w:p w:rsidR="004A6A80" w:rsidRDefault="004A6A80">
            <w:pPr>
              <w:ind w:firstLine="709"/>
              <w:rPr>
                <w:rFonts w:ascii="Arial Unicode MS" w:eastAsia="Arial Unicode MS" w:hAnsi="Arial Unicode MS" w:cs="Arial Unicode MS"/>
                <w:sz w:val="28"/>
              </w:rPr>
            </w:pPr>
            <w:r>
              <w:rPr>
                <w:sz w:val="28"/>
              </w:rPr>
              <w:t>Адам Доллард де Орме выдерживает атаку ирокезов в форте Лонг Солт. Ирокезы решают не нападать на Монреаль.</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1663</w:t>
            </w:r>
          </w:p>
        </w:tc>
        <w:tc>
          <w:tcPr>
            <w:tcW w:w="0" w:type="auto"/>
          </w:tcPr>
          <w:p w:rsidR="004A6A80" w:rsidRDefault="004A6A80">
            <w:pPr>
              <w:ind w:firstLine="709"/>
              <w:rPr>
                <w:rFonts w:ascii="Arial Unicode MS" w:eastAsia="Arial Unicode MS" w:hAnsi="Arial Unicode MS" w:cs="Arial Unicode MS"/>
                <w:sz w:val="28"/>
              </w:rPr>
            </w:pPr>
            <w:r>
              <w:rPr>
                <w:sz w:val="28"/>
              </w:rPr>
              <w:t>Квебек становится королевской провинцией.</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1665</w:t>
            </w:r>
          </w:p>
        </w:tc>
        <w:tc>
          <w:tcPr>
            <w:tcW w:w="0" w:type="auto"/>
          </w:tcPr>
          <w:p w:rsidR="004A6A80" w:rsidRDefault="004A6A80">
            <w:pPr>
              <w:ind w:firstLine="709"/>
              <w:rPr>
                <w:rFonts w:ascii="Arial Unicode MS" w:eastAsia="Arial Unicode MS" w:hAnsi="Arial Unicode MS" w:cs="Arial Unicode MS"/>
                <w:sz w:val="28"/>
              </w:rPr>
            </w:pPr>
            <w:r>
              <w:rPr>
                <w:sz w:val="28"/>
              </w:rPr>
              <w:t>Франция посылает войско в Квебек для войны с ирокезами.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1667</w:t>
            </w:r>
          </w:p>
        </w:tc>
        <w:tc>
          <w:tcPr>
            <w:tcW w:w="0" w:type="auto"/>
          </w:tcPr>
          <w:p w:rsidR="004A6A80" w:rsidRDefault="004A6A80">
            <w:pPr>
              <w:ind w:firstLine="709"/>
              <w:rPr>
                <w:rFonts w:ascii="Arial Unicode MS" w:eastAsia="Arial Unicode MS" w:hAnsi="Arial Unicode MS" w:cs="Arial Unicode MS"/>
                <w:sz w:val="28"/>
              </w:rPr>
            </w:pPr>
            <w:r>
              <w:rPr>
                <w:sz w:val="28"/>
              </w:rPr>
              <w:t>Первая перепись населения - 3125 эмигрантов.</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1670</w:t>
            </w:r>
          </w:p>
        </w:tc>
        <w:tc>
          <w:tcPr>
            <w:tcW w:w="0" w:type="auto"/>
          </w:tcPr>
          <w:p w:rsidR="004A6A80" w:rsidRDefault="004A6A80">
            <w:pPr>
              <w:ind w:firstLine="709"/>
              <w:rPr>
                <w:rFonts w:ascii="Arial Unicode MS" w:eastAsia="Arial Unicode MS" w:hAnsi="Arial Unicode MS" w:cs="Arial Unicode MS"/>
                <w:sz w:val="28"/>
              </w:rPr>
            </w:pPr>
            <w:r>
              <w:rPr>
                <w:sz w:val="28"/>
              </w:rPr>
              <w:t>Создается компания "Гудзонов залив", которой принадлежат все права по торговле с территориями, прилегающими к Гудзонову заливу.</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1672</w:t>
            </w:r>
          </w:p>
        </w:tc>
        <w:tc>
          <w:tcPr>
            <w:tcW w:w="0" w:type="auto"/>
          </w:tcPr>
          <w:p w:rsidR="004A6A80" w:rsidRDefault="004A6A80">
            <w:pPr>
              <w:ind w:firstLine="709"/>
              <w:rPr>
                <w:rFonts w:ascii="Arial Unicode MS" w:eastAsia="Arial Unicode MS" w:hAnsi="Arial Unicode MS" w:cs="Arial Unicode MS"/>
                <w:sz w:val="28"/>
              </w:rPr>
            </w:pPr>
            <w:r>
              <w:rPr>
                <w:sz w:val="28"/>
              </w:rPr>
              <w:t>Герцог Фронтенак становится губернатором Квебека.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1686</w:t>
            </w:r>
          </w:p>
        </w:tc>
        <w:tc>
          <w:tcPr>
            <w:tcW w:w="0" w:type="auto"/>
          </w:tcPr>
          <w:p w:rsidR="004A6A80" w:rsidRDefault="004A6A80">
            <w:pPr>
              <w:ind w:firstLine="709"/>
              <w:rPr>
                <w:rFonts w:ascii="Arial Unicode MS" w:eastAsia="Arial Unicode MS" w:hAnsi="Arial Unicode MS" w:cs="Arial Unicode MS"/>
                <w:sz w:val="28"/>
              </w:rPr>
            </w:pPr>
            <w:r>
              <w:rPr>
                <w:sz w:val="28"/>
              </w:rPr>
              <w:t>Де Тройс и Д'Ибервиль захватывают три главных английских торговых поста.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1689</w:t>
            </w:r>
          </w:p>
        </w:tc>
        <w:tc>
          <w:tcPr>
            <w:tcW w:w="0" w:type="auto"/>
          </w:tcPr>
          <w:p w:rsidR="004A6A80" w:rsidRDefault="004A6A80">
            <w:pPr>
              <w:ind w:firstLine="709"/>
              <w:rPr>
                <w:rFonts w:ascii="Arial Unicode MS" w:eastAsia="Arial Unicode MS" w:hAnsi="Arial Unicode MS" w:cs="Arial Unicode MS"/>
                <w:sz w:val="28"/>
              </w:rPr>
            </w:pPr>
            <w:r>
              <w:rPr>
                <w:sz w:val="28"/>
              </w:rPr>
              <w:t>Ирокезы убивают французских поселенцев в местечке Ланчин.</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1690</w:t>
            </w:r>
          </w:p>
        </w:tc>
        <w:tc>
          <w:tcPr>
            <w:tcW w:w="0" w:type="auto"/>
          </w:tcPr>
          <w:p w:rsidR="004A6A80" w:rsidRDefault="004A6A80">
            <w:pPr>
              <w:ind w:firstLine="709"/>
              <w:rPr>
                <w:rFonts w:ascii="Arial Unicode MS" w:eastAsia="Arial Unicode MS" w:hAnsi="Arial Unicode MS" w:cs="Arial Unicode MS"/>
                <w:sz w:val="28"/>
              </w:rPr>
            </w:pPr>
            <w:r>
              <w:rPr>
                <w:sz w:val="28"/>
              </w:rPr>
              <w:t>Сэр Уильям Фипс захватывает Порт-Руаяль, но терпит неудачу в попытке завладеть Квебеком.</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1697</w:t>
            </w:r>
          </w:p>
        </w:tc>
        <w:tc>
          <w:tcPr>
            <w:tcW w:w="0" w:type="auto"/>
          </w:tcPr>
          <w:p w:rsidR="004A6A80" w:rsidRDefault="004A6A80">
            <w:pPr>
              <w:ind w:firstLine="709"/>
              <w:rPr>
                <w:rFonts w:ascii="Arial Unicode MS" w:eastAsia="Arial Unicode MS" w:hAnsi="Arial Unicode MS" w:cs="Arial Unicode MS"/>
                <w:sz w:val="28"/>
              </w:rPr>
            </w:pPr>
            <w:r>
              <w:rPr>
                <w:sz w:val="28"/>
              </w:rPr>
              <w:t>По соглашению все захваченные английские и французские территории переходят к их первоначальным владельцам.</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1710</w:t>
            </w:r>
          </w:p>
        </w:tc>
        <w:tc>
          <w:tcPr>
            <w:tcW w:w="0" w:type="auto"/>
          </w:tcPr>
          <w:p w:rsidR="004A6A80" w:rsidRDefault="004A6A80">
            <w:pPr>
              <w:ind w:firstLine="709"/>
              <w:rPr>
                <w:rFonts w:ascii="Arial Unicode MS" w:eastAsia="Arial Unicode MS" w:hAnsi="Arial Unicode MS" w:cs="Arial Unicode MS"/>
                <w:sz w:val="28"/>
              </w:rPr>
            </w:pPr>
            <w:r>
              <w:rPr>
                <w:sz w:val="28"/>
              </w:rPr>
              <w:t>Фрэнсис Николсон захватывает Порт-Руаяль для Англии.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1713</w:t>
            </w:r>
          </w:p>
        </w:tc>
        <w:tc>
          <w:tcPr>
            <w:tcW w:w="0" w:type="auto"/>
          </w:tcPr>
          <w:p w:rsidR="004A6A80" w:rsidRDefault="004A6A80">
            <w:pPr>
              <w:ind w:firstLine="709"/>
              <w:rPr>
                <w:rFonts w:ascii="Arial Unicode MS" w:eastAsia="Arial Unicode MS" w:hAnsi="Arial Unicode MS" w:cs="Arial Unicode MS"/>
                <w:sz w:val="28"/>
              </w:rPr>
            </w:pPr>
            <w:r>
              <w:rPr>
                <w:sz w:val="28"/>
              </w:rPr>
              <w:t>По соглашению в Утрехте подтверждается принадлежность Гудзонова залива, Новой Земли и Акадии англичанам. Мыс Бретон по-прежнему в руках французом. Французы начинают строить форт в Луисбурге.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1734</w:t>
            </w:r>
          </w:p>
        </w:tc>
        <w:tc>
          <w:tcPr>
            <w:tcW w:w="0" w:type="auto"/>
          </w:tcPr>
          <w:p w:rsidR="004A6A80" w:rsidRDefault="004A6A80">
            <w:pPr>
              <w:ind w:firstLine="709"/>
              <w:rPr>
                <w:rFonts w:ascii="Arial Unicode MS" w:eastAsia="Arial Unicode MS" w:hAnsi="Arial Unicode MS" w:cs="Arial Unicode MS"/>
                <w:sz w:val="28"/>
              </w:rPr>
            </w:pPr>
            <w:r>
              <w:rPr>
                <w:sz w:val="28"/>
              </w:rPr>
              <w:t>В Монреале повешена рабыня.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1739</w:t>
            </w:r>
          </w:p>
        </w:tc>
        <w:tc>
          <w:tcPr>
            <w:tcW w:w="0" w:type="auto"/>
          </w:tcPr>
          <w:p w:rsidR="004A6A80" w:rsidRDefault="004A6A80">
            <w:pPr>
              <w:ind w:firstLine="709"/>
              <w:rPr>
                <w:rFonts w:ascii="Arial Unicode MS" w:eastAsia="Arial Unicode MS" w:hAnsi="Arial Unicode MS" w:cs="Arial Unicode MS"/>
                <w:sz w:val="28"/>
              </w:rPr>
            </w:pPr>
            <w:r>
              <w:rPr>
                <w:sz w:val="28"/>
              </w:rPr>
              <w:t>Экспедиция, которую возглавляет Ла Вередндри, добирается озера Виннипег.</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1740-44</w:t>
            </w:r>
          </w:p>
        </w:tc>
        <w:tc>
          <w:tcPr>
            <w:tcW w:w="0" w:type="auto"/>
          </w:tcPr>
          <w:p w:rsidR="004A6A80" w:rsidRDefault="004A6A80">
            <w:pPr>
              <w:ind w:firstLine="709"/>
              <w:rPr>
                <w:rFonts w:ascii="Arial Unicode MS" w:eastAsia="Arial Unicode MS" w:hAnsi="Arial Unicode MS" w:cs="Arial Unicode MS"/>
                <w:sz w:val="28"/>
              </w:rPr>
            </w:pPr>
            <w:r>
              <w:rPr>
                <w:sz w:val="28"/>
              </w:rPr>
              <w:t>Война в Европе отражается на отношениях между английскими и французскими колонистами в Северной Америке.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1745</w:t>
            </w:r>
          </w:p>
        </w:tc>
        <w:tc>
          <w:tcPr>
            <w:tcW w:w="0" w:type="auto"/>
          </w:tcPr>
          <w:p w:rsidR="004A6A80" w:rsidRDefault="004A6A80">
            <w:pPr>
              <w:ind w:firstLine="709"/>
              <w:rPr>
                <w:rFonts w:ascii="Arial Unicode MS" w:eastAsia="Arial Unicode MS" w:hAnsi="Arial Unicode MS" w:cs="Arial Unicode MS"/>
                <w:sz w:val="28"/>
              </w:rPr>
            </w:pPr>
            <w:r>
              <w:rPr>
                <w:sz w:val="28"/>
              </w:rPr>
              <w:t>Луисбург взят губернатором Массачусетса Уильямом Ширли.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1748</w:t>
            </w:r>
          </w:p>
        </w:tc>
        <w:tc>
          <w:tcPr>
            <w:tcW w:w="0" w:type="auto"/>
          </w:tcPr>
          <w:p w:rsidR="004A6A80" w:rsidRDefault="004A6A80">
            <w:pPr>
              <w:ind w:firstLine="709"/>
              <w:rPr>
                <w:rFonts w:ascii="Arial Unicode MS" w:eastAsia="Arial Unicode MS" w:hAnsi="Arial Unicode MS" w:cs="Arial Unicode MS"/>
                <w:sz w:val="28"/>
              </w:rPr>
            </w:pPr>
            <w:r>
              <w:rPr>
                <w:sz w:val="28"/>
              </w:rPr>
              <w:t>По соглашению между Англией и Францией Луисбург возвращен французам.</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1749</w:t>
            </w:r>
          </w:p>
        </w:tc>
        <w:tc>
          <w:tcPr>
            <w:tcW w:w="0" w:type="auto"/>
          </w:tcPr>
          <w:p w:rsidR="004A6A80" w:rsidRDefault="004A6A80">
            <w:pPr>
              <w:ind w:firstLine="709"/>
              <w:rPr>
                <w:rFonts w:ascii="Arial Unicode MS" w:eastAsia="Arial Unicode MS" w:hAnsi="Arial Unicode MS" w:cs="Arial Unicode MS"/>
                <w:sz w:val="28"/>
              </w:rPr>
            </w:pPr>
            <w:r>
              <w:rPr>
                <w:sz w:val="28"/>
              </w:rPr>
              <w:t>Англичане основывают Галифакс, дабы сдерживать силы французов в Луисбурге.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1752</w:t>
            </w:r>
          </w:p>
        </w:tc>
        <w:tc>
          <w:tcPr>
            <w:tcW w:w="0" w:type="auto"/>
          </w:tcPr>
          <w:p w:rsidR="004A6A80" w:rsidRDefault="004A6A80">
            <w:pPr>
              <w:ind w:firstLine="709"/>
              <w:rPr>
                <w:rFonts w:ascii="Arial Unicode MS" w:eastAsia="Arial Unicode MS" w:hAnsi="Arial Unicode MS" w:cs="Arial Unicode MS"/>
                <w:sz w:val="28"/>
              </w:rPr>
            </w:pPr>
            <w:r>
              <w:rPr>
                <w:sz w:val="28"/>
              </w:rPr>
              <w:t>Первый выпуск первой канадской газеты - The Halifax Gazette.</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1753</w:t>
            </w:r>
          </w:p>
        </w:tc>
        <w:tc>
          <w:tcPr>
            <w:tcW w:w="0" w:type="auto"/>
          </w:tcPr>
          <w:p w:rsidR="004A6A80" w:rsidRDefault="004A6A80">
            <w:pPr>
              <w:ind w:firstLine="709"/>
              <w:rPr>
                <w:rFonts w:ascii="Arial Unicode MS" w:eastAsia="Arial Unicode MS" w:hAnsi="Arial Unicode MS" w:cs="Arial Unicode MS"/>
                <w:sz w:val="28"/>
              </w:rPr>
            </w:pPr>
            <w:r>
              <w:rPr>
                <w:sz w:val="28"/>
              </w:rPr>
              <w:t>Французы разгромили войско Джорджа Вашингтона.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1754</w:t>
            </w:r>
          </w:p>
        </w:tc>
        <w:tc>
          <w:tcPr>
            <w:tcW w:w="0" w:type="auto"/>
          </w:tcPr>
          <w:p w:rsidR="004A6A80" w:rsidRDefault="004A6A80">
            <w:pPr>
              <w:ind w:firstLine="709"/>
              <w:rPr>
                <w:rFonts w:ascii="Arial Unicode MS" w:eastAsia="Arial Unicode MS" w:hAnsi="Arial Unicode MS" w:cs="Arial Unicode MS"/>
                <w:sz w:val="28"/>
              </w:rPr>
            </w:pPr>
            <w:r>
              <w:rPr>
                <w:sz w:val="28"/>
              </w:rPr>
              <w:t>Между Францией и Великобританией происходит ряд разногласий по поводу войны французов против индейцев.</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1755</w:t>
            </w:r>
          </w:p>
        </w:tc>
        <w:tc>
          <w:tcPr>
            <w:tcW w:w="0" w:type="auto"/>
          </w:tcPr>
          <w:p w:rsidR="004A6A80" w:rsidRDefault="004A6A80">
            <w:pPr>
              <w:ind w:firstLine="709"/>
              <w:rPr>
                <w:rFonts w:ascii="Arial Unicode MS" w:eastAsia="Arial Unicode MS" w:hAnsi="Arial Unicode MS" w:cs="Arial Unicode MS"/>
                <w:sz w:val="28"/>
              </w:rPr>
            </w:pPr>
            <w:r>
              <w:rPr>
                <w:sz w:val="28"/>
              </w:rPr>
              <w:t>Великобритания выселяет жителей Акадии из Новой Шотландии за их нейтральную позицию в конфликте между Францией и Англией.</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 xml:space="preserve">1758 </w:t>
            </w:r>
          </w:p>
        </w:tc>
        <w:tc>
          <w:tcPr>
            <w:tcW w:w="0" w:type="auto"/>
          </w:tcPr>
          <w:p w:rsidR="004A6A80" w:rsidRDefault="004A6A80">
            <w:pPr>
              <w:ind w:firstLine="709"/>
              <w:rPr>
                <w:rFonts w:ascii="Arial Unicode MS" w:eastAsia="Arial Unicode MS" w:hAnsi="Arial Unicode MS" w:cs="Arial Unicode MS"/>
                <w:sz w:val="28"/>
              </w:rPr>
            </w:pPr>
            <w:r>
              <w:rPr>
                <w:sz w:val="28"/>
              </w:rPr>
              <w:t>Генералы Амхерст и Вольф захватывают Луисбург для Великобритании.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1759</w:t>
            </w:r>
          </w:p>
        </w:tc>
        <w:tc>
          <w:tcPr>
            <w:tcW w:w="0" w:type="auto"/>
          </w:tcPr>
          <w:p w:rsidR="004A6A80" w:rsidRDefault="004A6A80">
            <w:pPr>
              <w:ind w:firstLine="709"/>
              <w:rPr>
                <w:rFonts w:ascii="Arial Unicode MS" w:eastAsia="Arial Unicode MS" w:hAnsi="Arial Unicode MS" w:cs="Arial Unicode MS"/>
                <w:sz w:val="28"/>
              </w:rPr>
            </w:pPr>
            <w:r>
              <w:rPr>
                <w:sz w:val="28"/>
              </w:rPr>
              <w:t>Вольф побеждает Монткальма (главнокомандующего французских войск) на Авраамских равнинах, таким образом, захватывая и Квебек.</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1763</w:t>
            </w:r>
          </w:p>
        </w:tc>
        <w:tc>
          <w:tcPr>
            <w:tcW w:w="0" w:type="auto"/>
          </w:tcPr>
          <w:p w:rsidR="004A6A80" w:rsidRDefault="004A6A80">
            <w:pPr>
              <w:ind w:firstLine="709"/>
              <w:rPr>
                <w:rFonts w:ascii="Arial Unicode MS" w:eastAsia="Arial Unicode MS" w:hAnsi="Arial Unicode MS" w:cs="Arial Unicode MS"/>
                <w:sz w:val="28"/>
              </w:rPr>
            </w:pPr>
            <w:r>
              <w:rPr>
                <w:sz w:val="28"/>
              </w:rPr>
              <w:t xml:space="preserve">По Парижскому договору Франция отказывается от своих владений в Северной Америке в пользу Великобритании. В колониях вся власть переходит в руки английских чиновников. Некоторая ясность в отношениях с коренными жителями: им достается земля, а правительству - право вести любые переговоры и заключать соглашения. </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1774</w:t>
            </w:r>
          </w:p>
        </w:tc>
        <w:tc>
          <w:tcPr>
            <w:tcW w:w="0" w:type="auto"/>
          </w:tcPr>
          <w:p w:rsidR="004A6A80" w:rsidRDefault="004A6A80">
            <w:pPr>
              <w:ind w:firstLine="709"/>
              <w:rPr>
                <w:rFonts w:ascii="Arial Unicode MS" w:eastAsia="Arial Unicode MS" w:hAnsi="Arial Unicode MS" w:cs="Arial Unicode MS"/>
                <w:sz w:val="28"/>
              </w:rPr>
            </w:pPr>
            <w:r>
              <w:rPr>
                <w:sz w:val="28"/>
              </w:rPr>
              <w:t>Принят закон, по которому восстанавливается французское гражданское право, но в силе остается британское уголовное право, гарантирующее свободу религии католикам.</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1775-6</w:t>
            </w:r>
          </w:p>
        </w:tc>
        <w:tc>
          <w:tcPr>
            <w:tcW w:w="0" w:type="auto"/>
          </w:tcPr>
          <w:p w:rsidR="004A6A80" w:rsidRDefault="004A6A80">
            <w:pPr>
              <w:ind w:firstLine="709"/>
              <w:rPr>
                <w:rFonts w:ascii="Arial Unicode MS" w:eastAsia="Arial Unicode MS" w:hAnsi="Arial Unicode MS" w:cs="Arial Unicode MS"/>
                <w:sz w:val="28"/>
              </w:rPr>
            </w:pPr>
            <w:r>
              <w:rPr>
                <w:sz w:val="28"/>
              </w:rPr>
              <w:t>Американцы захватывают Монреаль и нападают на Квебек, который не сдается до тех пор, пока на помощь не приходит британская флотилия военных судов.</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1778</w:t>
            </w:r>
          </w:p>
        </w:tc>
        <w:tc>
          <w:tcPr>
            <w:tcW w:w="0" w:type="auto"/>
          </w:tcPr>
          <w:p w:rsidR="004A6A80" w:rsidRDefault="004A6A80">
            <w:pPr>
              <w:ind w:firstLine="709"/>
              <w:rPr>
                <w:rFonts w:ascii="Arial Unicode MS" w:eastAsia="Arial Unicode MS" w:hAnsi="Arial Unicode MS" w:cs="Arial Unicode MS"/>
                <w:sz w:val="28"/>
              </w:rPr>
            </w:pPr>
            <w:r>
              <w:rPr>
                <w:sz w:val="28"/>
              </w:rPr>
              <w:t>Джеймс Кук высаживается на острове Ванкувер.</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1783</w:t>
            </w:r>
          </w:p>
        </w:tc>
        <w:tc>
          <w:tcPr>
            <w:tcW w:w="0" w:type="auto"/>
          </w:tcPr>
          <w:p w:rsidR="004A6A80" w:rsidRDefault="004A6A80">
            <w:pPr>
              <w:ind w:firstLine="709"/>
              <w:rPr>
                <w:rFonts w:ascii="Arial Unicode MS" w:eastAsia="Arial Unicode MS" w:hAnsi="Arial Unicode MS" w:cs="Arial Unicode MS"/>
                <w:sz w:val="28"/>
              </w:rPr>
            </w:pPr>
            <w:r>
              <w:rPr>
                <w:sz w:val="28"/>
              </w:rPr>
              <w:t>К концу Американской Войны за Независимость установлена четкая граница между Соединенными Штатами и Канадой.</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1789</w:t>
            </w:r>
          </w:p>
        </w:tc>
        <w:tc>
          <w:tcPr>
            <w:tcW w:w="0" w:type="auto"/>
          </w:tcPr>
          <w:p w:rsidR="004A6A80" w:rsidRDefault="004A6A80">
            <w:pPr>
              <w:ind w:firstLine="709"/>
              <w:rPr>
                <w:rFonts w:ascii="Arial Unicode MS" w:eastAsia="Arial Unicode MS" w:hAnsi="Arial Unicode MS" w:cs="Arial Unicode MS"/>
                <w:sz w:val="28"/>
              </w:rPr>
            </w:pPr>
            <w:r>
              <w:rPr>
                <w:sz w:val="28"/>
              </w:rPr>
              <w:t>Александр Маккензи исследует реку, впоследствии названную его именем.</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1791</w:t>
            </w:r>
          </w:p>
        </w:tc>
        <w:tc>
          <w:tcPr>
            <w:tcW w:w="0" w:type="auto"/>
          </w:tcPr>
          <w:p w:rsidR="004A6A80" w:rsidRDefault="004A6A80">
            <w:pPr>
              <w:ind w:firstLine="709"/>
              <w:rPr>
                <w:rFonts w:ascii="Arial Unicode MS" w:eastAsia="Arial Unicode MS" w:hAnsi="Arial Unicode MS" w:cs="Arial Unicode MS"/>
                <w:sz w:val="28"/>
              </w:rPr>
            </w:pPr>
            <w:r>
              <w:rPr>
                <w:sz w:val="28"/>
              </w:rPr>
              <w:t>Канада разделена на Нижнюю (теперь Квебек) и Верхнюю (теперь Онтарио) Канаду.</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1792</w:t>
            </w:r>
          </w:p>
        </w:tc>
        <w:tc>
          <w:tcPr>
            <w:tcW w:w="0" w:type="auto"/>
          </w:tcPr>
          <w:p w:rsidR="004A6A80" w:rsidRDefault="004A6A80">
            <w:pPr>
              <w:ind w:firstLine="709"/>
              <w:rPr>
                <w:rFonts w:ascii="Arial Unicode MS" w:eastAsia="Arial Unicode MS" w:hAnsi="Arial Unicode MS" w:cs="Arial Unicode MS"/>
                <w:sz w:val="28"/>
              </w:rPr>
            </w:pPr>
            <w:r>
              <w:rPr>
                <w:sz w:val="28"/>
              </w:rPr>
              <w:t>Джордж Ванкувер исследует побережье Тихого океана.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1793</w:t>
            </w:r>
          </w:p>
        </w:tc>
        <w:tc>
          <w:tcPr>
            <w:tcW w:w="0" w:type="auto"/>
          </w:tcPr>
          <w:p w:rsidR="004A6A80" w:rsidRDefault="004A6A80">
            <w:pPr>
              <w:ind w:firstLine="709"/>
              <w:rPr>
                <w:rFonts w:ascii="Arial Unicode MS" w:eastAsia="Arial Unicode MS" w:hAnsi="Arial Unicode MS" w:cs="Arial Unicode MS"/>
                <w:sz w:val="28"/>
              </w:rPr>
            </w:pPr>
            <w:r>
              <w:rPr>
                <w:sz w:val="28"/>
              </w:rPr>
              <w:t>Маккензи достигает Тихого океана по суше.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1806</w:t>
            </w:r>
          </w:p>
        </w:tc>
        <w:tc>
          <w:tcPr>
            <w:tcW w:w="0" w:type="auto"/>
          </w:tcPr>
          <w:p w:rsidR="004A6A80" w:rsidRDefault="004A6A80">
            <w:pPr>
              <w:ind w:firstLine="709"/>
              <w:rPr>
                <w:rFonts w:ascii="Arial Unicode MS" w:eastAsia="Arial Unicode MS" w:hAnsi="Arial Unicode MS" w:cs="Arial Unicode MS"/>
                <w:sz w:val="28"/>
              </w:rPr>
            </w:pPr>
            <w:r>
              <w:rPr>
                <w:sz w:val="28"/>
              </w:rPr>
              <w:t>Основана Le Canadien, националистская газета Квебека.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1808</w:t>
            </w:r>
          </w:p>
        </w:tc>
        <w:tc>
          <w:tcPr>
            <w:tcW w:w="0" w:type="auto"/>
          </w:tcPr>
          <w:p w:rsidR="004A6A80" w:rsidRDefault="004A6A80">
            <w:pPr>
              <w:ind w:firstLine="709"/>
              <w:rPr>
                <w:rFonts w:ascii="Arial Unicode MS" w:eastAsia="Arial Unicode MS" w:hAnsi="Arial Unicode MS" w:cs="Arial Unicode MS"/>
                <w:sz w:val="28"/>
              </w:rPr>
            </w:pPr>
            <w:r>
              <w:rPr>
                <w:sz w:val="28"/>
              </w:rPr>
              <w:t>Саймон Фразер исследует реку, позже названную в честь него, и проходит по ней до Тихого океана.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1811</w:t>
            </w:r>
          </w:p>
        </w:tc>
        <w:tc>
          <w:tcPr>
            <w:tcW w:w="0" w:type="auto"/>
          </w:tcPr>
          <w:p w:rsidR="004A6A80" w:rsidRDefault="004A6A80">
            <w:pPr>
              <w:ind w:firstLine="709"/>
              <w:rPr>
                <w:rFonts w:ascii="Arial Unicode MS" w:eastAsia="Arial Unicode MS" w:hAnsi="Arial Unicode MS" w:cs="Arial Unicode MS"/>
                <w:sz w:val="28"/>
              </w:rPr>
            </w:pPr>
            <w:r>
              <w:rPr>
                <w:sz w:val="28"/>
              </w:rPr>
              <w:t>Давид Томпсон, топограф Северо-Западной компании, делает карту дельты реки Колумбия.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1812</w:t>
            </w:r>
          </w:p>
        </w:tc>
        <w:tc>
          <w:tcPr>
            <w:tcW w:w="0" w:type="auto"/>
          </w:tcPr>
          <w:p w:rsidR="004A6A80" w:rsidRDefault="004A6A80">
            <w:pPr>
              <w:ind w:firstLine="709"/>
              <w:rPr>
                <w:rFonts w:ascii="Arial Unicode MS" w:eastAsia="Arial Unicode MS" w:hAnsi="Arial Unicode MS" w:cs="Arial Unicode MS"/>
                <w:sz w:val="28"/>
              </w:rPr>
            </w:pPr>
            <w:r>
              <w:rPr>
                <w:sz w:val="28"/>
              </w:rPr>
              <w:t>Начало войны между Канадой (Великобританией) и США. Соглашение 1814 года завершает войну.</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1816</w:t>
            </w:r>
          </w:p>
        </w:tc>
        <w:tc>
          <w:tcPr>
            <w:tcW w:w="0" w:type="auto"/>
          </w:tcPr>
          <w:p w:rsidR="004A6A80" w:rsidRDefault="004A6A80">
            <w:pPr>
              <w:ind w:firstLine="709"/>
              <w:rPr>
                <w:rFonts w:ascii="Arial Unicode MS" w:eastAsia="Arial Unicode MS" w:hAnsi="Arial Unicode MS" w:cs="Arial Unicode MS"/>
                <w:sz w:val="28"/>
              </w:rPr>
            </w:pPr>
            <w:r>
              <w:rPr>
                <w:sz w:val="28"/>
              </w:rPr>
              <w:t>Роберт Семпл, губернатор территорий компании "Гудзонов Залив", убит конкурентами из Северо-Западной Компании, вместе с другими поселенцами в Красной Реке.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1818</w:t>
            </w:r>
          </w:p>
        </w:tc>
        <w:tc>
          <w:tcPr>
            <w:tcW w:w="0" w:type="auto"/>
          </w:tcPr>
          <w:p w:rsidR="004A6A80" w:rsidRDefault="004A6A80">
            <w:pPr>
              <w:ind w:firstLine="709"/>
              <w:rPr>
                <w:rFonts w:ascii="Arial Unicode MS" w:eastAsia="Arial Unicode MS" w:hAnsi="Arial Unicode MS" w:cs="Arial Unicode MS"/>
                <w:sz w:val="28"/>
              </w:rPr>
            </w:pPr>
            <w:r>
              <w:rPr>
                <w:sz w:val="28"/>
              </w:rPr>
              <w:t>49-ая параллель принимается за границу между США и Канадой от озера Вудс до Скалистых гор.</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1836</w:t>
            </w:r>
          </w:p>
        </w:tc>
        <w:tc>
          <w:tcPr>
            <w:tcW w:w="0" w:type="auto"/>
          </w:tcPr>
          <w:p w:rsidR="004A6A80" w:rsidRDefault="004A6A80">
            <w:pPr>
              <w:ind w:firstLine="709"/>
              <w:rPr>
                <w:rFonts w:ascii="Arial Unicode MS" w:eastAsia="Arial Unicode MS" w:hAnsi="Arial Unicode MS" w:cs="Arial Unicode MS"/>
                <w:sz w:val="28"/>
              </w:rPr>
            </w:pPr>
            <w:r>
              <w:rPr>
                <w:sz w:val="28"/>
              </w:rPr>
              <w:t>Открыта первая канадская железная дорога от Св. Джонса до Ла Прери. Трамвай на лошадиной тяге работает в Новой Шотландии с 1829 года.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1837</w:t>
            </w:r>
          </w:p>
        </w:tc>
        <w:tc>
          <w:tcPr>
            <w:tcW w:w="0" w:type="auto"/>
          </w:tcPr>
          <w:p w:rsidR="004A6A80" w:rsidRDefault="004A6A80">
            <w:pPr>
              <w:ind w:firstLine="709"/>
              <w:rPr>
                <w:rFonts w:ascii="Arial Unicode MS" w:eastAsia="Arial Unicode MS" w:hAnsi="Arial Unicode MS" w:cs="Arial Unicode MS"/>
                <w:sz w:val="28"/>
              </w:rPr>
            </w:pPr>
            <w:r>
              <w:rPr>
                <w:sz w:val="28"/>
              </w:rPr>
              <w:t>Восстания в Верхней и Нижней Канаде, возглавляемые Маккензи и Папино, подавлены.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1841</w:t>
            </w:r>
          </w:p>
        </w:tc>
        <w:tc>
          <w:tcPr>
            <w:tcW w:w="0" w:type="auto"/>
          </w:tcPr>
          <w:p w:rsidR="004A6A80" w:rsidRDefault="004A6A80">
            <w:pPr>
              <w:ind w:firstLine="709"/>
              <w:rPr>
                <w:rFonts w:ascii="Arial Unicode MS" w:eastAsia="Arial Unicode MS" w:hAnsi="Arial Unicode MS" w:cs="Arial Unicode MS"/>
                <w:sz w:val="28"/>
              </w:rPr>
            </w:pPr>
            <w:r>
              <w:rPr>
                <w:sz w:val="28"/>
              </w:rPr>
              <w:t>Союзным актом объединяются Верхняя и Нижняя Канады.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1843</w:t>
            </w:r>
          </w:p>
        </w:tc>
        <w:tc>
          <w:tcPr>
            <w:tcW w:w="0" w:type="auto"/>
          </w:tcPr>
          <w:p w:rsidR="004A6A80" w:rsidRDefault="004A6A80">
            <w:pPr>
              <w:ind w:firstLine="709"/>
              <w:rPr>
                <w:rFonts w:ascii="Arial Unicode MS" w:eastAsia="Arial Unicode MS" w:hAnsi="Arial Unicode MS" w:cs="Arial Unicode MS"/>
                <w:sz w:val="28"/>
              </w:rPr>
            </w:pPr>
            <w:r>
              <w:rPr>
                <w:sz w:val="28"/>
              </w:rPr>
              <w:t>Чтобы удержать остров Ванкувер, британцы строят Форт Виктория.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1846</w:t>
            </w:r>
          </w:p>
        </w:tc>
        <w:tc>
          <w:tcPr>
            <w:tcW w:w="0" w:type="auto"/>
          </w:tcPr>
          <w:p w:rsidR="004A6A80" w:rsidRDefault="004A6A80">
            <w:pPr>
              <w:ind w:firstLine="709"/>
              <w:rPr>
                <w:rFonts w:ascii="Arial Unicode MS" w:eastAsia="Arial Unicode MS" w:hAnsi="Arial Unicode MS" w:cs="Arial Unicode MS"/>
                <w:sz w:val="28"/>
              </w:rPr>
            </w:pPr>
            <w:r>
              <w:rPr>
                <w:sz w:val="28"/>
              </w:rPr>
              <w:t>Великобритания начинает ограниченную торговлю с Соединенными Штатами, заканчивая период предпочтительной торговли с ее собственными колониями.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1849</w:t>
            </w:r>
          </w:p>
        </w:tc>
        <w:tc>
          <w:tcPr>
            <w:tcW w:w="0" w:type="auto"/>
          </w:tcPr>
          <w:p w:rsidR="004A6A80" w:rsidRDefault="004A6A80">
            <w:pPr>
              <w:ind w:firstLine="709"/>
              <w:rPr>
                <w:rFonts w:ascii="Arial Unicode MS" w:eastAsia="Arial Unicode MS" w:hAnsi="Arial Unicode MS" w:cs="Arial Unicode MS"/>
                <w:sz w:val="28"/>
              </w:rPr>
            </w:pPr>
            <w:r>
              <w:rPr>
                <w:sz w:val="28"/>
              </w:rPr>
              <w:t>Начало официальной политики двух государственных языков. Граница между США и Канадой по 49-ой параллели простирается до Тихого океана.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1851</w:t>
            </w:r>
          </w:p>
        </w:tc>
        <w:tc>
          <w:tcPr>
            <w:tcW w:w="0" w:type="auto"/>
          </w:tcPr>
          <w:p w:rsidR="004A6A80" w:rsidRDefault="004A6A80">
            <w:pPr>
              <w:ind w:firstLine="709"/>
              <w:rPr>
                <w:rFonts w:ascii="Arial Unicode MS" w:eastAsia="Arial Unicode MS" w:hAnsi="Arial Unicode MS" w:cs="Arial Unicode MS"/>
                <w:sz w:val="28"/>
              </w:rPr>
            </w:pPr>
            <w:r>
              <w:rPr>
                <w:sz w:val="28"/>
              </w:rPr>
              <w:t>В юго-западном Онтарио действует система провоза беглых рабов из Соединенных Штатов. К Канаде переходит контроль ее почтовой системы.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1854</w:t>
            </w:r>
          </w:p>
        </w:tc>
        <w:tc>
          <w:tcPr>
            <w:tcW w:w="0" w:type="auto"/>
          </w:tcPr>
          <w:p w:rsidR="004A6A80" w:rsidRDefault="004A6A80">
            <w:pPr>
              <w:ind w:firstLine="709"/>
              <w:rPr>
                <w:rFonts w:ascii="Arial Unicode MS" w:eastAsia="Arial Unicode MS" w:hAnsi="Arial Unicode MS" w:cs="Arial Unicode MS"/>
                <w:sz w:val="28"/>
              </w:rPr>
            </w:pPr>
            <w:r>
              <w:rPr>
                <w:sz w:val="28"/>
              </w:rPr>
              <w:t>Подписано взаимовыгодное соглашение между Канадой и США (в силе до 1864 года).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1857</w:t>
            </w:r>
          </w:p>
        </w:tc>
        <w:tc>
          <w:tcPr>
            <w:tcW w:w="0" w:type="auto"/>
          </w:tcPr>
          <w:p w:rsidR="004A6A80" w:rsidRDefault="004A6A80">
            <w:pPr>
              <w:ind w:firstLine="709"/>
              <w:rPr>
                <w:rFonts w:ascii="Arial Unicode MS" w:eastAsia="Arial Unicode MS" w:hAnsi="Arial Unicode MS" w:cs="Arial Unicode MS"/>
                <w:sz w:val="28"/>
              </w:rPr>
            </w:pPr>
            <w:r>
              <w:rPr>
                <w:sz w:val="28"/>
              </w:rPr>
              <w:t>Оттава становится столицей Канады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1860</w:t>
            </w:r>
          </w:p>
        </w:tc>
        <w:tc>
          <w:tcPr>
            <w:tcW w:w="0" w:type="auto"/>
          </w:tcPr>
          <w:p w:rsidR="004A6A80" w:rsidRDefault="004A6A80">
            <w:pPr>
              <w:ind w:firstLine="709"/>
              <w:rPr>
                <w:rFonts w:ascii="Arial Unicode MS" w:eastAsia="Arial Unicode MS" w:hAnsi="Arial Unicode MS" w:cs="Arial Unicode MS"/>
                <w:sz w:val="28"/>
              </w:rPr>
            </w:pPr>
            <w:r>
              <w:rPr>
                <w:sz w:val="28"/>
              </w:rPr>
              <w:t>Заложен первый камень в зданиях канадского парламента.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1861</w:t>
            </w:r>
          </w:p>
        </w:tc>
        <w:tc>
          <w:tcPr>
            <w:tcW w:w="0" w:type="auto"/>
          </w:tcPr>
          <w:p w:rsidR="004A6A80" w:rsidRDefault="004A6A80">
            <w:pPr>
              <w:ind w:firstLine="709"/>
              <w:rPr>
                <w:rFonts w:ascii="Arial Unicode MS" w:eastAsia="Arial Unicode MS" w:hAnsi="Arial Unicode MS" w:cs="Arial Unicode MS"/>
                <w:sz w:val="28"/>
              </w:rPr>
            </w:pPr>
            <w:r>
              <w:rPr>
                <w:sz w:val="28"/>
              </w:rPr>
              <w:t>Завершено строительство первой грузовой железной дороги.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1864</w:t>
            </w:r>
          </w:p>
        </w:tc>
        <w:tc>
          <w:tcPr>
            <w:tcW w:w="0" w:type="auto"/>
          </w:tcPr>
          <w:p w:rsidR="004A6A80" w:rsidRDefault="004A6A80">
            <w:pPr>
              <w:ind w:firstLine="709"/>
              <w:rPr>
                <w:rFonts w:ascii="Arial Unicode MS" w:eastAsia="Arial Unicode MS" w:hAnsi="Arial Unicode MS" w:cs="Arial Unicode MS"/>
                <w:sz w:val="28"/>
              </w:rPr>
            </w:pPr>
            <w:r>
              <w:rPr>
                <w:sz w:val="28"/>
              </w:rPr>
              <w:t>Конференции в Шарлоттаун и Квебеке подготавливают почву для создания Конфедерации.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1866</w:t>
            </w:r>
          </w:p>
        </w:tc>
        <w:tc>
          <w:tcPr>
            <w:tcW w:w="0" w:type="auto"/>
          </w:tcPr>
          <w:p w:rsidR="004A6A80" w:rsidRDefault="004A6A80">
            <w:pPr>
              <w:ind w:firstLine="709"/>
              <w:rPr>
                <w:rFonts w:ascii="Arial Unicode MS" w:eastAsia="Arial Unicode MS" w:hAnsi="Arial Unicode MS" w:cs="Arial Unicode MS"/>
                <w:sz w:val="28"/>
              </w:rPr>
            </w:pPr>
            <w:r>
              <w:rPr>
                <w:sz w:val="28"/>
              </w:rPr>
              <w:t>На конференции в Лондоне приняты решения, которые становятся основой акта Британской Северной Америки.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1867</w:t>
            </w:r>
          </w:p>
        </w:tc>
        <w:tc>
          <w:tcPr>
            <w:tcW w:w="0" w:type="auto"/>
          </w:tcPr>
          <w:p w:rsidR="004A6A80" w:rsidRDefault="004A6A80">
            <w:pPr>
              <w:ind w:firstLine="709"/>
              <w:rPr>
                <w:rFonts w:ascii="Arial Unicode MS" w:eastAsia="Arial Unicode MS" w:hAnsi="Arial Unicode MS" w:cs="Arial Unicode MS"/>
                <w:sz w:val="28"/>
              </w:rPr>
            </w:pPr>
            <w:r>
              <w:rPr>
                <w:sz w:val="28"/>
              </w:rPr>
              <w:t>Создание Конфедерации. Тем временем, колонии становятся Доминионом Канады, в главе которого стоит премьер-министр сэр Джон А. Макдональд. Провинции, вошедшие в Конфедерацию в этот год: Квебек, Онтарио, Нью-Брансвик и Новая Шотландия.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1869</w:t>
            </w:r>
          </w:p>
        </w:tc>
        <w:tc>
          <w:tcPr>
            <w:tcW w:w="0" w:type="auto"/>
          </w:tcPr>
          <w:p w:rsidR="004A6A80" w:rsidRDefault="004A6A80">
            <w:pPr>
              <w:ind w:firstLine="709"/>
              <w:rPr>
                <w:rFonts w:ascii="Arial Unicode MS" w:eastAsia="Arial Unicode MS" w:hAnsi="Arial Unicode MS" w:cs="Arial Unicode MS"/>
                <w:sz w:val="28"/>
              </w:rPr>
            </w:pPr>
            <w:r>
              <w:rPr>
                <w:sz w:val="28"/>
              </w:rPr>
              <w:t>Канада выкупает землю у компании "Гудзонов залив".</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1870</w:t>
            </w:r>
          </w:p>
        </w:tc>
        <w:tc>
          <w:tcPr>
            <w:tcW w:w="0" w:type="auto"/>
          </w:tcPr>
          <w:p w:rsidR="004A6A80" w:rsidRDefault="004A6A80">
            <w:pPr>
              <w:ind w:firstLine="709"/>
              <w:rPr>
                <w:rFonts w:ascii="Arial Unicode MS" w:eastAsia="Arial Unicode MS" w:hAnsi="Arial Unicode MS" w:cs="Arial Unicode MS"/>
                <w:sz w:val="28"/>
              </w:rPr>
            </w:pPr>
            <w:r>
              <w:rPr>
                <w:sz w:val="28"/>
              </w:rPr>
              <w:t>Маннитоба вступает в Конфедерацию.</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1871</w:t>
            </w:r>
          </w:p>
        </w:tc>
        <w:tc>
          <w:tcPr>
            <w:tcW w:w="0" w:type="auto"/>
          </w:tcPr>
          <w:p w:rsidR="004A6A80" w:rsidRDefault="004A6A80">
            <w:pPr>
              <w:ind w:firstLine="709"/>
              <w:rPr>
                <w:rFonts w:ascii="Arial Unicode MS" w:eastAsia="Arial Unicode MS" w:hAnsi="Arial Unicode MS" w:cs="Arial Unicode MS"/>
                <w:sz w:val="28"/>
              </w:rPr>
            </w:pPr>
            <w:r>
              <w:rPr>
                <w:sz w:val="28"/>
              </w:rPr>
              <w:t>Британская Колумбия присоединяется к Конфедерации.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1873</w:t>
            </w:r>
          </w:p>
        </w:tc>
        <w:tc>
          <w:tcPr>
            <w:tcW w:w="0" w:type="auto"/>
          </w:tcPr>
          <w:p w:rsidR="004A6A80" w:rsidRDefault="004A6A80">
            <w:pPr>
              <w:ind w:firstLine="709"/>
              <w:rPr>
                <w:rFonts w:ascii="Arial Unicode MS" w:eastAsia="Arial Unicode MS" w:hAnsi="Arial Unicode MS" w:cs="Arial Unicode MS"/>
                <w:sz w:val="28"/>
              </w:rPr>
            </w:pPr>
            <w:r>
              <w:rPr>
                <w:sz w:val="28"/>
              </w:rPr>
              <w:t>В Конфедерацию вступает остров Принс-Эдуард. Основана конная полиция.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1875</w:t>
            </w:r>
          </w:p>
        </w:tc>
        <w:tc>
          <w:tcPr>
            <w:tcW w:w="0" w:type="auto"/>
          </w:tcPr>
          <w:p w:rsidR="004A6A80" w:rsidRDefault="004A6A80">
            <w:pPr>
              <w:ind w:firstLine="709"/>
              <w:rPr>
                <w:rFonts w:ascii="Arial Unicode MS" w:eastAsia="Arial Unicode MS" w:hAnsi="Arial Unicode MS" w:cs="Arial Unicode MS"/>
                <w:sz w:val="28"/>
              </w:rPr>
            </w:pPr>
            <w:r>
              <w:rPr>
                <w:sz w:val="28"/>
              </w:rPr>
              <w:t>Основан Верховный суд Канады.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1876</w:t>
            </w:r>
          </w:p>
        </w:tc>
        <w:tc>
          <w:tcPr>
            <w:tcW w:w="0" w:type="auto"/>
          </w:tcPr>
          <w:p w:rsidR="004A6A80" w:rsidRDefault="004A6A80">
            <w:pPr>
              <w:ind w:firstLine="709"/>
              <w:rPr>
                <w:rFonts w:ascii="Arial Unicode MS" w:eastAsia="Arial Unicode MS" w:hAnsi="Arial Unicode MS" w:cs="Arial Unicode MS"/>
                <w:sz w:val="28"/>
              </w:rPr>
            </w:pPr>
            <w:r>
              <w:rPr>
                <w:sz w:val="28"/>
              </w:rPr>
              <w:t>Закон об индейцах определяет особый статус и права на землю коренных жителей, которые живут в резервациях: они не имеют права участвовать в выборах и не облагаются налогами.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1880</w:t>
            </w:r>
          </w:p>
        </w:tc>
        <w:tc>
          <w:tcPr>
            <w:tcW w:w="0" w:type="auto"/>
          </w:tcPr>
          <w:p w:rsidR="004A6A80" w:rsidRDefault="004A6A80">
            <w:pPr>
              <w:ind w:firstLine="709"/>
              <w:rPr>
                <w:rFonts w:ascii="Arial Unicode MS" w:eastAsia="Arial Unicode MS" w:hAnsi="Arial Unicode MS" w:cs="Arial Unicode MS"/>
                <w:sz w:val="28"/>
              </w:rPr>
            </w:pPr>
            <w:r>
              <w:rPr>
                <w:sz w:val="28"/>
              </w:rPr>
              <w:t>Эмили Стоув становится первой женщиной-доктором, получившей право практиковать в Канаде. Прим.: Ей было отказано в образовании в Университете Торонто и она изучала медицину в США.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1881</w:t>
            </w:r>
          </w:p>
        </w:tc>
        <w:tc>
          <w:tcPr>
            <w:tcW w:w="0" w:type="auto"/>
          </w:tcPr>
          <w:p w:rsidR="004A6A80" w:rsidRDefault="004A6A80">
            <w:pPr>
              <w:ind w:firstLine="709"/>
              <w:rPr>
                <w:rFonts w:ascii="Arial Unicode MS" w:eastAsia="Arial Unicode MS" w:hAnsi="Arial Unicode MS" w:cs="Arial Unicode MS"/>
                <w:sz w:val="28"/>
              </w:rPr>
            </w:pPr>
            <w:r>
              <w:rPr>
                <w:sz w:val="28"/>
              </w:rPr>
              <w:t>Введена в использование первая трансконтинентальная железная дорога. Последние шпалы уложены в 1885 году.</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1887</w:t>
            </w:r>
          </w:p>
        </w:tc>
        <w:tc>
          <w:tcPr>
            <w:tcW w:w="0" w:type="auto"/>
          </w:tcPr>
          <w:p w:rsidR="004A6A80" w:rsidRDefault="004A6A80">
            <w:pPr>
              <w:ind w:firstLine="709"/>
              <w:rPr>
                <w:rFonts w:ascii="Arial Unicode MS" w:eastAsia="Arial Unicode MS" w:hAnsi="Arial Unicode MS" w:cs="Arial Unicode MS"/>
                <w:sz w:val="28"/>
              </w:rPr>
            </w:pPr>
            <w:r>
              <w:rPr>
                <w:sz w:val="28"/>
              </w:rPr>
              <w:t>В Квебеке проходит первая встреча губернаторов провинций Канады.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1889</w:t>
            </w:r>
          </w:p>
        </w:tc>
        <w:tc>
          <w:tcPr>
            <w:tcW w:w="0" w:type="auto"/>
          </w:tcPr>
          <w:p w:rsidR="004A6A80" w:rsidRDefault="004A6A80">
            <w:pPr>
              <w:ind w:firstLine="709"/>
              <w:rPr>
                <w:rFonts w:ascii="Arial Unicode MS" w:eastAsia="Arial Unicode MS" w:hAnsi="Arial Unicode MS" w:cs="Arial Unicode MS"/>
                <w:sz w:val="28"/>
              </w:rPr>
            </w:pPr>
            <w:r>
              <w:rPr>
                <w:sz w:val="28"/>
              </w:rPr>
              <w:t>Начало женского движения за право голоса на выборах.</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1892</w:t>
            </w:r>
          </w:p>
        </w:tc>
        <w:tc>
          <w:tcPr>
            <w:tcW w:w="0" w:type="auto"/>
          </w:tcPr>
          <w:p w:rsidR="004A6A80" w:rsidRDefault="004A6A80">
            <w:pPr>
              <w:ind w:firstLine="709"/>
              <w:rPr>
                <w:rFonts w:ascii="Arial Unicode MS" w:eastAsia="Arial Unicode MS" w:hAnsi="Arial Unicode MS" w:cs="Arial Unicode MS"/>
                <w:sz w:val="28"/>
              </w:rPr>
            </w:pPr>
            <w:r>
              <w:rPr>
                <w:sz w:val="28"/>
              </w:rPr>
              <w:t>Премьер-министр Джон Томпсон создает канадское уголовное право.</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1896</w:t>
            </w:r>
          </w:p>
        </w:tc>
        <w:tc>
          <w:tcPr>
            <w:tcW w:w="0" w:type="auto"/>
          </w:tcPr>
          <w:p w:rsidR="004A6A80" w:rsidRDefault="004A6A80">
            <w:pPr>
              <w:ind w:firstLine="709"/>
              <w:rPr>
                <w:rFonts w:ascii="Arial Unicode MS" w:eastAsia="Arial Unicode MS" w:hAnsi="Arial Unicode MS" w:cs="Arial Unicode MS"/>
                <w:sz w:val="28"/>
              </w:rPr>
            </w:pPr>
            <w:r>
              <w:rPr>
                <w:sz w:val="28"/>
              </w:rPr>
              <w:t xml:space="preserve">Разработана иммиграционная политика, направленная на привлечение фермеров из Европы для освоения земель Канады. </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 xml:space="preserve">1897 </w:t>
            </w:r>
          </w:p>
        </w:tc>
        <w:tc>
          <w:tcPr>
            <w:tcW w:w="0" w:type="auto"/>
          </w:tcPr>
          <w:p w:rsidR="004A6A80" w:rsidRDefault="004A6A80">
            <w:pPr>
              <w:ind w:firstLine="709"/>
              <w:rPr>
                <w:rFonts w:ascii="Arial Unicode MS" w:eastAsia="Arial Unicode MS" w:hAnsi="Arial Unicode MS" w:cs="Arial Unicode MS"/>
                <w:sz w:val="28"/>
              </w:rPr>
            </w:pPr>
            <w:r>
              <w:rPr>
                <w:sz w:val="28"/>
              </w:rPr>
              <w:t>Начинается золотая лихорадка на Клондайке. В Онтарио в бар допущена женщина. Имя этой героини - Клара Бретт Мартин.</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1898</w:t>
            </w:r>
          </w:p>
        </w:tc>
        <w:tc>
          <w:tcPr>
            <w:tcW w:w="0" w:type="auto"/>
          </w:tcPr>
          <w:p w:rsidR="004A6A80" w:rsidRDefault="004A6A80">
            <w:pPr>
              <w:ind w:firstLine="709"/>
              <w:rPr>
                <w:rFonts w:ascii="Arial Unicode MS" w:eastAsia="Arial Unicode MS" w:hAnsi="Arial Unicode MS" w:cs="Arial Unicode MS"/>
                <w:sz w:val="28"/>
              </w:rPr>
            </w:pPr>
            <w:r>
              <w:rPr>
                <w:sz w:val="28"/>
              </w:rPr>
              <w:t>Юкон отделяется от Северо-Западных Территорий.</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1901</w:t>
            </w:r>
          </w:p>
        </w:tc>
        <w:tc>
          <w:tcPr>
            <w:tcW w:w="0" w:type="auto"/>
          </w:tcPr>
          <w:p w:rsidR="004A6A80" w:rsidRDefault="004A6A80">
            <w:pPr>
              <w:ind w:firstLine="709"/>
              <w:rPr>
                <w:rFonts w:ascii="Arial Unicode MS" w:eastAsia="Arial Unicode MS" w:hAnsi="Arial Unicode MS" w:cs="Arial Unicode MS"/>
                <w:sz w:val="28"/>
              </w:rPr>
            </w:pPr>
            <w:r>
              <w:rPr>
                <w:sz w:val="28"/>
              </w:rPr>
              <w:t>Маркони получает трансатлантическое сообщение по радио в Св. Джоне, Новая Земля.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1905</w:t>
            </w:r>
          </w:p>
        </w:tc>
        <w:tc>
          <w:tcPr>
            <w:tcW w:w="0" w:type="auto"/>
          </w:tcPr>
          <w:p w:rsidR="004A6A80" w:rsidRDefault="004A6A80">
            <w:pPr>
              <w:ind w:firstLine="709"/>
              <w:rPr>
                <w:rFonts w:ascii="Arial Unicode MS" w:eastAsia="Arial Unicode MS" w:hAnsi="Arial Unicode MS" w:cs="Arial Unicode MS"/>
                <w:sz w:val="28"/>
              </w:rPr>
            </w:pPr>
            <w:r>
              <w:rPr>
                <w:sz w:val="28"/>
              </w:rPr>
              <w:t>Альберта и Саскачеван присоединяются к Канаде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1907</w:t>
            </w:r>
          </w:p>
        </w:tc>
        <w:tc>
          <w:tcPr>
            <w:tcW w:w="0" w:type="auto"/>
          </w:tcPr>
          <w:p w:rsidR="004A6A80" w:rsidRDefault="004A6A80">
            <w:pPr>
              <w:ind w:firstLine="709"/>
              <w:rPr>
                <w:rFonts w:ascii="Arial Unicode MS" w:eastAsia="Arial Unicode MS" w:hAnsi="Arial Unicode MS" w:cs="Arial Unicode MS"/>
                <w:sz w:val="28"/>
              </w:rPr>
            </w:pPr>
            <w:r>
              <w:rPr>
                <w:sz w:val="28"/>
              </w:rPr>
              <w:t>Женщины требуют равной с мужчинами оплаты труда.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1910</w:t>
            </w:r>
          </w:p>
        </w:tc>
        <w:tc>
          <w:tcPr>
            <w:tcW w:w="0" w:type="auto"/>
          </w:tcPr>
          <w:p w:rsidR="004A6A80" w:rsidRDefault="004A6A80">
            <w:pPr>
              <w:ind w:firstLine="709"/>
              <w:rPr>
                <w:rFonts w:ascii="Arial Unicode MS" w:eastAsia="Arial Unicode MS" w:hAnsi="Arial Unicode MS" w:cs="Arial Unicode MS"/>
                <w:sz w:val="28"/>
              </w:rPr>
            </w:pPr>
            <w:r>
              <w:rPr>
                <w:sz w:val="28"/>
              </w:rPr>
              <w:t>Лорье основывает канадские военно-морские силы.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1914</w:t>
            </w:r>
          </w:p>
        </w:tc>
        <w:tc>
          <w:tcPr>
            <w:tcW w:w="0" w:type="auto"/>
          </w:tcPr>
          <w:p w:rsidR="004A6A80" w:rsidRDefault="004A6A80">
            <w:pPr>
              <w:ind w:firstLine="709"/>
              <w:rPr>
                <w:rFonts w:ascii="Arial Unicode MS" w:eastAsia="Arial Unicode MS" w:hAnsi="Arial Unicode MS" w:cs="Arial Unicode MS"/>
                <w:sz w:val="28"/>
              </w:rPr>
            </w:pPr>
            <w:r>
              <w:rPr>
                <w:sz w:val="28"/>
              </w:rPr>
              <w:t>Великобритания (а значит, и Канада) объявляет войну Германии. Иммиграция в Канаду как никогда высока.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 xml:space="preserve">1916 </w:t>
            </w:r>
          </w:p>
        </w:tc>
        <w:tc>
          <w:tcPr>
            <w:tcW w:w="0" w:type="auto"/>
          </w:tcPr>
          <w:p w:rsidR="004A6A80" w:rsidRDefault="004A6A80">
            <w:pPr>
              <w:ind w:firstLine="709"/>
              <w:rPr>
                <w:rFonts w:ascii="Arial Unicode MS" w:eastAsia="Arial Unicode MS" w:hAnsi="Arial Unicode MS" w:cs="Arial Unicode MS"/>
                <w:sz w:val="28"/>
              </w:rPr>
            </w:pPr>
            <w:r>
              <w:rPr>
                <w:sz w:val="28"/>
              </w:rPr>
              <w:t>Женщинам дано право голосовать и занимать посты в правительстве. Здание парламента уничтожено пожаром. 25 тысяч Канадцев убиты в битве при Сомме.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 xml:space="preserve">1917 </w:t>
            </w:r>
          </w:p>
        </w:tc>
        <w:tc>
          <w:tcPr>
            <w:tcW w:w="0" w:type="auto"/>
          </w:tcPr>
          <w:p w:rsidR="004A6A80" w:rsidRDefault="004A6A80">
            <w:pPr>
              <w:ind w:firstLine="709"/>
              <w:rPr>
                <w:rFonts w:ascii="Arial Unicode MS" w:eastAsia="Arial Unicode MS" w:hAnsi="Arial Unicode MS" w:cs="Arial Unicode MS"/>
                <w:sz w:val="28"/>
              </w:rPr>
            </w:pPr>
            <w:r>
              <w:rPr>
                <w:sz w:val="28"/>
              </w:rPr>
              <w:t>Временный подоходный налог введен в действие, чтобы покрыть затраты на ведение войны. Женщины в первый раз голосую. Гавань Галифакса уничтожена взрывом корабля с боеприпасами.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1918</w:t>
            </w:r>
          </w:p>
        </w:tc>
        <w:tc>
          <w:tcPr>
            <w:tcW w:w="0" w:type="auto"/>
          </w:tcPr>
          <w:p w:rsidR="004A6A80" w:rsidRDefault="004A6A80">
            <w:pPr>
              <w:ind w:firstLine="709"/>
              <w:rPr>
                <w:rFonts w:ascii="Arial Unicode MS" w:eastAsia="Arial Unicode MS" w:hAnsi="Arial Unicode MS" w:cs="Arial Unicode MS"/>
                <w:sz w:val="28"/>
              </w:rPr>
            </w:pPr>
            <w:r>
              <w:rPr>
                <w:sz w:val="28"/>
              </w:rPr>
              <w:t>Канадские войска теснят немцев, начиная "Сто дней Канады", которые приводят к окончанию войны 11 ноября.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 xml:space="preserve">1920 </w:t>
            </w:r>
          </w:p>
        </w:tc>
        <w:tc>
          <w:tcPr>
            <w:tcW w:w="0" w:type="auto"/>
          </w:tcPr>
          <w:p w:rsidR="004A6A80" w:rsidRDefault="004A6A80">
            <w:pPr>
              <w:ind w:firstLine="709"/>
              <w:rPr>
                <w:rFonts w:ascii="Arial Unicode MS" w:eastAsia="Arial Unicode MS" w:hAnsi="Arial Unicode MS" w:cs="Arial Unicode MS"/>
                <w:sz w:val="28"/>
              </w:rPr>
            </w:pPr>
            <w:r>
              <w:rPr>
                <w:sz w:val="28"/>
              </w:rPr>
              <w:t>Канада присоединяется к Лиге Наций. Конная полиция становится Королевской Канадской Конной Полицией. Женщинам дано право быть избранными в Палату Общин.</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1923</w:t>
            </w:r>
          </w:p>
        </w:tc>
        <w:tc>
          <w:tcPr>
            <w:tcW w:w="0" w:type="auto"/>
          </w:tcPr>
          <w:p w:rsidR="004A6A80" w:rsidRDefault="004A6A80">
            <w:pPr>
              <w:ind w:firstLine="709"/>
              <w:rPr>
                <w:rFonts w:ascii="Arial Unicode MS" w:eastAsia="Arial Unicode MS" w:hAnsi="Arial Unicode MS" w:cs="Arial Unicode MS"/>
                <w:sz w:val="28"/>
              </w:rPr>
            </w:pPr>
            <w:r>
              <w:rPr>
                <w:sz w:val="28"/>
              </w:rPr>
              <w:t>Слиянием Северных и Трансконтинентальных железных дорог образованы Канадские Национальные железные дороги.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1926</w:t>
            </w:r>
          </w:p>
        </w:tc>
        <w:tc>
          <w:tcPr>
            <w:tcW w:w="0" w:type="auto"/>
          </w:tcPr>
          <w:p w:rsidR="004A6A80" w:rsidRDefault="004A6A80">
            <w:pPr>
              <w:ind w:firstLine="709"/>
              <w:rPr>
                <w:rFonts w:ascii="Arial Unicode MS" w:eastAsia="Arial Unicode MS" w:hAnsi="Arial Unicode MS" w:cs="Arial Unicode MS"/>
                <w:sz w:val="28"/>
              </w:rPr>
            </w:pPr>
            <w:r>
              <w:rPr>
                <w:sz w:val="28"/>
              </w:rPr>
              <w:t>Статус доминионов Великобритании переопределен - теперь они автономны.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1927</w:t>
            </w:r>
          </w:p>
        </w:tc>
        <w:tc>
          <w:tcPr>
            <w:tcW w:w="0" w:type="auto"/>
          </w:tcPr>
          <w:p w:rsidR="004A6A80" w:rsidRDefault="004A6A80">
            <w:pPr>
              <w:ind w:firstLine="709"/>
              <w:rPr>
                <w:rFonts w:ascii="Arial Unicode MS" w:eastAsia="Arial Unicode MS" w:hAnsi="Arial Unicode MS" w:cs="Arial Unicode MS"/>
                <w:sz w:val="28"/>
              </w:rPr>
            </w:pPr>
            <w:r>
              <w:rPr>
                <w:sz w:val="28"/>
              </w:rPr>
              <w:t>Лабрадор присоединяется к Новой Земле, а не Квебеку. Празднование круглой даты существования Конфедерации отмечено первой радиотрансляцией на всю страну. Введены пенсии по старости.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1928</w:t>
            </w:r>
          </w:p>
        </w:tc>
        <w:tc>
          <w:tcPr>
            <w:tcW w:w="0" w:type="auto"/>
          </w:tcPr>
          <w:p w:rsidR="004A6A80" w:rsidRDefault="004A6A80">
            <w:pPr>
              <w:ind w:firstLine="709"/>
              <w:rPr>
                <w:rFonts w:ascii="Arial Unicode MS" w:eastAsia="Arial Unicode MS" w:hAnsi="Arial Unicode MS" w:cs="Arial Unicode MS"/>
                <w:sz w:val="28"/>
              </w:rPr>
            </w:pPr>
            <w:r>
              <w:rPr>
                <w:sz w:val="28"/>
              </w:rPr>
              <w:t>Высший Суд постановляет, что женщины не могут занимать посты в правительстве - возвращено через год Тайным Советом Великобритании.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1929</w:t>
            </w:r>
          </w:p>
        </w:tc>
        <w:tc>
          <w:tcPr>
            <w:tcW w:w="0" w:type="auto"/>
          </w:tcPr>
          <w:p w:rsidR="004A6A80" w:rsidRDefault="004A6A80">
            <w:pPr>
              <w:ind w:firstLine="709"/>
              <w:rPr>
                <w:rFonts w:ascii="Arial Unicode MS" w:eastAsia="Arial Unicode MS" w:hAnsi="Arial Unicode MS" w:cs="Arial Unicode MS"/>
                <w:sz w:val="28"/>
              </w:rPr>
            </w:pPr>
            <w:r>
              <w:rPr>
                <w:sz w:val="28"/>
              </w:rPr>
              <w:t>Начало Великой депрессии.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 xml:space="preserve">1931 </w:t>
            </w:r>
          </w:p>
        </w:tc>
        <w:tc>
          <w:tcPr>
            <w:tcW w:w="0" w:type="auto"/>
          </w:tcPr>
          <w:p w:rsidR="004A6A80" w:rsidRDefault="004A6A80">
            <w:pPr>
              <w:ind w:firstLine="709"/>
              <w:rPr>
                <w:rFonts w:ascii="Arial Unicode MS" w:eastAsia="Arial Unicode MS" w:hAnsi="Arial Unicode MS" w:cs="Arial Unicode MS"/>
                <w:sz w:val="28"/>
              </w:rPr>
            </w:pPr>
            <w:r>
              <w:rPr>
                <w:sz w:val="28"/>
              </w:rPr>
              <w:t>Канаде дается полная свобода во внутренней и внешней политике; Корону представляет генерал-губернатор.</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1934</w:t>
            </w:r>
          </w:p>
        </w:tc>
        <w:tc>
          <w:tcPr>
            <w:tcW w:w="0" w:type="auto"/>
          </w:tcPr>
          <w:p w:rsidR="004A6A80" w:rsidRDefault="004A6A80">
            <w:pPr>
              <w:ind w:firstLine="709"/>
              <w:rPr>
                <w:rFonts w:ascii="Arial Unicode MS" w:eastAsia="Arial Unicode MS" w:hAnsi="Arial Unicode MS" w:cs="Arial Unicode MS"/>
                <w:sz w:val="28"/>
              </w:rPr>
            </w:pPr>
            <w:r>
              <w:rPr>
                <w:sz w:val="28"/>
              </w:rPr>
              <w:t>Образован Банк Канады.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1935</w:t>
            </w:r>
          </w:p>
        </w:tc>
        <w:tc>
          <w:tcPr>
            <w:tcW w:w="0" w:type="auto"/>
          </w:tcPr>
          <w:p w:rsidR="004A6A80" w:rsidRDefault="004A6A80">
            <w:pPr>
              <w:ind w:firstLine="709"/>
              <w:rPr>
                <w:rFonts w:ascii="Arial Unicode MS" w:eastAsia="Arial Unicode MS" w:hAnsi="Arial Unicode MS" w:cs="Arial Unicode MS"/>
                <w:sz w:val="28"/>
              </w:rPr>
            </w:pPr>
            <w:r>
              <w:rPr>
                <w:sz w:val="28"/>
              </w:rPr>
              <w:t>10% канадцев живут на пособия. Рузвельт становится первым президентом, посетившим Канаду.</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 xml:space="preserve">1939 </w:t>
            </w:r>
          </w:p>
        </w:tc>
        <w:tc>
          <w:tcPr>
            <w:tcW w:w="0" w:type="auto"/>
          </w:tcPr>
          <w:p w:rsidR="004A6A80" w:rsidRDefault="004A6A80">
            <w:pPr>
              <w:ind w:firstLine="709"/>
              <w:rPr>
                <w:rFonts w:ascii="Arial Unicode MS" w:eastAsia="Arial Unicode MS" w:hAnsi="Arial Unicode MS" w:cs="Arial Unicode MS"/>
                <w:sz w:val="28"/>
              </w:rPr>
            </w:pPr>
            <w:r>
              <w:rPr>
                <w:sz w:val="28"/>
              </w:rPr>
              <w:t>Великобритания объявляет войну Германии. Вскоре после этого Канада делает то же самое.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1941</w:t>
            </w:r>
          </w:p>
        </w:tc>
        <w:tc>
          <w:tcPr>
            <w:tcW w:w="0" w:type="auto"/>
          </w:tcPr>
          <w:p w:rsidR="004A6A80" w:rsidRDefault="004A6A80">
            <w:pPr>
              <w:ind w:firstLine="709"/>
              <w:rPr>
                <w:rFonts w:ascii="Arial Unicode MS" w:eastAsia="Arial Unicode MS" w:hAnsi="Arial Unicode MS" w:cs="Arial Unicode MS"/>
                <w:sz w:val="28"/>
              </w:rPr>
            </w:pPr>
            <w:r>
              <w:rPr>
                <w:sz w:val="28"/>
              </w:rPr>
              <w:t>Гонконг сдается Японии; войска Канады захвачены.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1942</w:t>
            </w:r>
          </w:p>
        </w:tc>
        <w:tc>
          <w:tcPr>
            <w:tcW w:w="0" w:type="auto"/>
          </w:tcPr>
          <w:p w:rsidR="004A6A80" w:rsidRDefault="004A6A80">
            <w:pPr>
              <w:ind w:firstLine="709"/>
              <w:rPr>
                <w:rFonts w:ascii="Arial Unicode MS" w:eastAsia="Arial Unicode MS" w:hAnsi="Arial Unicode MS" w:cs="Arial Unicode MS"/>
                <w:sz w:val="28"/>
              </w:rPr>
            </w:pPr>
            <w:r>
              <w:rPr>
                <w:sz w:val="28"/>
              </w:rPr>
              <w:t>Погибает большое количество канадских солдатов. Канадцы японского происхождения выселены с прибрежных зон; их имущество конфисковано.</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1945</w:t>
            </w:r>
          </w:p>
        </w:tc>
        <w:tc>
          <w:tcPr>
            <w:tcW w:w="0" w:type="auto"/>
          </w:tcPr>
          <w:p w:rsidR="004A6A80" w:rsidRDefault="004A6A80">
            <w:pPr>
              <w:ind w:firstLine="709"/>
              <w:rPr>
                <w:rFonts w:ascii="Arial Unicode MS" w:eastAsia="Arial Unicode MS" w:hAnsi="Arial Unicode MS" w:cs="Arial Unicode MS"/>
                <w:sz w:val="28"/>
              </w:rPr>
            </w:pPr>
            <w:r>
              <w:rPr>
                <w:sz w:val="28"/>
              </w:rPr>
              <w:t>Конец Второй Мировой Войны. В ней воевал 1 миллион канадских солдат и было убито 42 тысячи. Введены в действие пособия по уходу за ребенком. Обнаружена сеть русских шпионов, работающих в Канаде.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1949</w:t>
            </w:r>
          </w:p>
        </w:tc>
        <w:tc>
          <w:tcPr>
            <w:tcW w:w="0" w:type="auto"/>
          </w:tcPr>
          <w:p w:rsidR="004A6A80" w:rsidRDefault="004A6A80">
            <w:pPr>
              <w:ind w:firstLine="709"/>
              <w:rPr>
                <w:rFonts w:ascii="Arial Unicode MS" w:eastAsia="Arial Unicode MS" w:hAnsi="Arial Unicode MS" w:cs="Arial Unicode MS"/>
                <w:sz w:val="28"/>
              </w:rPr>
            </w:pPr>
            <w:r>
              <w:rPr>
                <w:sz w:val="28"/>
              </w:rPr>
              <w:t>Новая Земля становится десятой провинцией. Канада вступает в НАТО.</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1950</w:t>
            </w:r>
          </w:p>
        </w:tc>
        <w:tc>
          <w:tcPr>
            <w:tcW w:w="0" w:type="auto"/>
          </w:tcPr>
          <w:p w:rsidR="004A6A80" w:rsidRDefault="004A6A80">
            <w:pPr>
              <w:ind w:firstLine="709"/>
              <w:rPr>
                <w:rFonts w:ascii="Arial Unicode MS" w:eastAsia="Arial Unicode MS" w:hAnsi="Arial Unicode MS" w:cs="Arial Unicode MS"/>
                <w:sz w:val="28"/>
              </w:rPr>
            </w:pPr>
            <w:r>
              <w:rPr>
                <w:sz w:val="28"/>
              </w:rPr>
              <w:t>Начало Корейской войны; канадцы участвуют в рамках войск ООН.</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1951</w:t>
            </w:r>
          </w:p>
        </w:tc>
        <w:tc>
          <w:tcPr>
            <w:tcW w:w="0" w:type="auto"/>
          </w:tcPr>
          <w:p w:rsidR="004A6A80" w:rsidRDefault="004A6A80">
            <w:pPr>
              <w:ind w:firstLine="709"/>
              <w:rPr>
                <w:rFonts w:ascii="Arial Unicode MS" w:eastAsia="Arial Unicode MS" w:hAnsi="Arial Unicode MS" w:cs="Arial Unicode MS"/>
                <w:sz w:val="28"/>
              </w:rPr>
            </w:pPr>
            <w:r>
              <w:rPr>
                <w:sz w:val="28"/>
              </w:rPr>
              <w:t>Население составляет 14009429 человек. После войны иммиграция составляет более ста тысяч человек в год. Исследования показывают, что канадская культура находится под влиянием Америки. Принят закон, по которому сокращается количество коренных жителей: исключаются индианки, вышедшие замуж за не-индейцев (закон отменен в 1985 году).</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1952</w:t>
            </w:r>
          </w:p>
        </w:tc>
        <w:tc>
          <w:tcPr>
            <w:tcW w:w="0" w:type="auto"/>
          </w:tcPr>
          <w:p w:rsidR="004A6A80" w:rsidRDefault="004A6A80">
            <w:pPr>
              <w:ind w:firstLine="709"/>
              <w:rPr>
                <w:rFonts w:ascii="Arial Unicode MS" w:eastAsia="Arial Unicode MS" w:hAnsi="Arial Unicode MS" w:cs="Arial Unicode MS"/>
                <w:sz w:val="28"/>
              </w:rPr>
            </w:pPr>
            <w:r>
              <w:rPr>
                <w:sz w:val="28"/>
              </w:rPr>
              <w:t xml:space="preserve">Приходит к власти первый генерал-губернатор - уроженец Канады, Винсент Масси. Первая телевизионная станция (СВС) начинает свою работу. </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 xml:space="preserve">1953 </w:t>
            </w:r>
          </w:p>
        </w:tc>
        <w:tc>
          <w:tcPr>
            <w:tcW w:w="0" w:type="auto"/>
          </w:tcPr>
          <w:p w:rsidR="004A6A80" w:rsidRDefault="004A6A80">
            <w:pPr>
              <w:ind w:firstLine="709"/>
              <w:rPr>
                <w:rFonts w:ascii="Arial Unicode MS" w:eastAsia="Arial Unicode MS" w:hAnsi="Arial Unicode MS" w:cs="Arial Unicode MS"/>
                <w:sz w:val="28"/>
              </w:rPr>
            </w:pPr>
            <w:r>
              <w:rPr>
                <w:sz w:val="28"/>
              </w:rPr>
              <w:t>В Оттаве основана Национальная Библиотека. Конец Корейской войны: 314 канадцев убито и 1211 ранено.</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1954</w:t>
            </w:r>
          </w:p>
        </w:tc>
        <w:tc>
          <w:tcPr>
            <w:tcW w:w="0" w:type="auto"/>
          </w:tcPr>
          <w:p w:rsidR="004A6A80" w:rsidRDefault="004A6A80">
            <w:pPr>
              <w:ind w:firstLine="709"/>
              <w:rPr>
                <w:rFonts w:ascii="Arial Unicode MS" w:eastAsia="Arial Unicode MS" w:hAnsi="Arial Unicode MS" w:cs="Arial Unicode MS"/>
                <w:sz w:val="28"/>
              </w:rPr>
            </w:pPr>
            <w:r>
              <w:rPr>
                <w:sz w:val="28"/>
              </w:rPr>
              <w:t>Спад экономического роста. Первое метро в Канаде открыто в Торонто.</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1960</w:t>
            </w:r>
          </w:p>
        </w:tc>
        <w:tc>
          <w:tcPr>
            <w:tcW w:w="0" w:type="auto"/>
          </w:tcPr>
          <w:p w:rsidR="004A6A80" w:rsidRDefault="004A6A80">
            <w:pPr>
              <w:ind w:firstLine="709"/>
              <w:rPr>
                <w:rFonts w:ascii="Arial Unicode MS" w:eastAsia="Arial Unicode MS" w:hAnsi="Arial Unicode MS" w:cs="Arial Unicode MS"/>
                <w:sz w:val="28"/>
              </w:rPr>
            </w:pPr>
            <w:r>
              <w:rPr>
                <w:sz w:val="28"/>
              </w:rPr>
              <w:t>В Квебеке начинается "Тихая революция". Канадский Билль о Правах одобрен парламентом. Французский начинают признавать как язык преподавания в школах за пределами провинции Квебек.</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1962</w:t>
            </w:r>
          </w:p>
        </w:tc>
        <w:tc>
          <w:tcPr>
            <w:tcW w:w="0" w:type="auto"/>
          </w:tcPr>
          <w:p w:rsidR="004A6A80" w:rsidRDefault="004A6A80">
            <w:pPr>
              <w:ind w:firstLine="709"/>
              <w:rPr>
                <w:rFonts w:ascii="Arial Unicode MS" w:eastAsia="Arial Unicode MS" w:hAnsi="Arial Unicode MS" w:cs="Arial Unicode MS"/>
                <w:sz w:val="28"/>
              </w:rPr>
            </w:pPr>
            <w:r>
              <w:rPr>
                <w:sz w:val="28"/>
              </w:rPr>
              <w:t xml:space="preserve">Запущен канадский спутник. </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1963</w:t>
            </w:r>
          </w:p>
        </w:tc>
        <w:tc>
          <w:tcPr>
            <w:tcW w:w="0" w:type="auto"/>
          </w:tcPr>
          <w:p w:rsidR="004A6A80" w:rsidRDefault="004A6A80">
            <w:pPr>
              <w:ind w:firstLine="709"/>
              <w:rPr>
                <w:rFonts w:ascii="Arial Unicode MS" w:eastAsia="Arial Unicode MS" w:hAnsi="Arial Unicode MS" w:cs="Arial Unicode MS"/>
                <w:sz w:val="28"/>
              </w:rPr>
            </w:pPr>
            <w:r>
              <w:rPr>
                <w:sz w:val="28"/>
              </w:rPr>
              <w:t>Движение Освобождения Квебека взрывает бомбы в Монреале.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1964</w:t>
            </w:r>
          </w:p>
        </w:tc>
        <w:tc>
          <w:tcPr>
            <w:tcW w:w="0" w:type="auto"/>
          </w:tcPr>
          <w:p w:rsidR="004A6A80" w:rsidRDefault="004A6A80">
            <w:pPr>
              <w:ind w:firstLine="709"/>
              <w:rPr>
                <w:rFonts w:ascii="Arial Unicode MS" w:eastAsia="Arial Unicode MS" w:hAnsi="Arial Unicode MS" w:cs="Arial Unicode MS"/>
                <w:sz w:val="28"/>
              </w:rPr>
            </w:pPr>
            <w:r>
              <w:rPr>
                <w:sz w:val="28"/>
              </w:rPr>
              <w:t>Выпущены карточки и номера социального страхования.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1965</w:t>
            </w:r>
          </w:p>
        </w:tc>
        <w:tc>
          <w:tcPr>
            <w:tcW w:w="0" w:type="auto"/>
          </w:tcPr>
          <w:p w:rsidR="004A6A80" w:rsidRDefault="004A6A80">
            <w:pPr>
              <w:ind w:firstLine="709"/>
              <w:rPr>
                <w:rFonts w:ascii="Arial Unicode MS" w:eastAsia="Arial Unicode MS" w:hAnsi="Arial Unicode MS" w:cs="Arial Unicode MS"/>
                <w:sz w:val="28"/>
              </w:rPr>
            </w:pPr>
            <w:r>
              <w:rPr>
                <w:sz w:val="28"/>
              </w:rPr>
              <w:t>Канада принимает новый государственный флаг.</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1966</w:t>
            </w:r>
          </w:p>
        </w:tc>
        <w:tc>
          <w:tcPr>
            <w:tcW w:w="0" w:type="auto"/>
          </w:tcPr>
          <w:p w:rsidR="004A6A80" w:rsidRDefault="004A6A80">
            <w:pPr>
              <w:ind w:firstLine="709"/>
              <w:rPr>
                <w:rFonts w:ascii="Arial Unicode MS" w:eastAsia="Arial Unicode MS" w:hAnsi="Arial Unicode MS" w:cs="Arial Unicode MS"/>
                <w:sz w:val="28"/>
              </w:rPr>
            </w:pPr>
            <w:r>
              <w:rPr>
                <w:sz w:val="28"/>
              </w:rPr>
              <w:t>Объявлено о создании канадской пенсионной схемы. СВС начинает трансляцию в цвете.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1967</w:t>
            </w:r>
          </w:p>
        </w:tc>
        <w:tc>
          <w:tcPr>
            <w:tcW w:w="0" w:type="auto"/>
          </w:tcPr>
          <w:p w:rsidR="004A6A80" w:rsidRDefault="004A6A80">
            <w:pPr>
              <w:ind w:firstLine="709"/>
              <w:rPr>
                <w:rFonts w:ascii="Arial Unicode MS" w:eastAsia="Arial Unicode MS" w:hAnsi="Arial Unicode MS" w:cs="Arial Unicode MS"/>
                <w:sz w:val="28"/>
              </w:rPr>
            </w:pPr>
            <w:r>
              <w:rPr>
                <w:sz w:val="28"/>
              </w:rPr>
              <w:t>Канада празднует столетие со дня основания и проводит Expo ‘67 - выставку в Монреале. Пехота, Военно-Морские силы и Военно-воздушные силы Канады объединены в канадские Вооруженные силы. Шарль де Голль, президент Франции, произносит в Монреале фразу “Vive le Quйbec libre”. Иммиграция из развивающихся стран становится целью иммиграционной политики, теперь основанной на системе баллов.</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1968</w:t>
            </w:r>
          </w:p>
        </w:tc>
        <w:tc>
          <w:tcPr>
            <w:tcW w:w="0" w:type="auto"/>
          </w:tcPr>
          <w:p w:rsidR="004A6A80" w:rsidRDefault="004A6A80">
            <w:pPr>
              <w:ind w:firstLine="709"/>
              <w:rPr>
                <w:rFonts w:ascii="Arial Unicode MS" w:eastAsia="Arial Unicode MS" w:hAnsi="Arial Unicode MS" w:cs="Arial Unicode MS"/>
                <w:sz w:val="28"/>
              </w:rPr>
            </w:pPr>
            <w:r>
              <w:rPr>
                <w:sz w:val="28"/>
              </w:rPr>
              <w:t>Английский и французский языки становятся официальными языками правительства.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1972</w:t>
            </w:r>
          </w:p>
        </w:tc>
        <w:tc>
          <w:tcPr>
            <w:tcW w:w="0" w:type="auto"/>
          </w:tcPr>
          <w:p w:rsidR="004A6A80" w:rsidRDefault="004A6A80">
            <w:pPr>
              <w:ind w:firstLine="709"/>
              <w:rPr>
                <w:rFonts w:ascii="Arial Unicode MS" w:eastAsia="Arial Unicode MS" w:hAnsi="Arial Unicode MS" w:cs="Arial Unicode MS"/>
                <w:sz w:val="28"/>
              </w:rPr>
            </w:pPr>
            <w:r>
              <w:rPr>
                <w:sz w:val="28"/>
              </w:rPr>
              <w:t>Канада побеждает Россию в хоккейном матче.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1976</w:t>
            </w:r>
          </w:p>
        </w:tc>
        <w:tc>
          <w:tcPr>
            <w:tcW w:w="0" w:type="auto"/>
          </w:tcPr>
          <w:p w:rsidR="004A6A80" w:rsidRDefault="004A6A80">
            <w:pPr>
              <w:ind w:firstLine="709"/>
              <w:rPr>
                <w:rFonts w:ascii="Arial Unicode MS" w:eastAsia="Arial Unicode MS" w:hAnsi="Arial Unicode MS" w:cs="Arial Unicode MS"/>
                <w:sz w:val="28"/>
              </w:rPr>
            </w:pPr>
            <w:r>
              <w:rPr>
                <w:sz w:val="28"/>
              </w:rPr>
              <w:t>Отменена смертная казнь. В Монреале проводятся Олимпийские Игры.</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1977</w:t>
            </w:r>
          </w:p>
        </w:tc>
        <w:tc>
          <w:tcPr>
            <w:tcW w:w="0" w:type="auto"/>
          </w:tcPr>
          <w:p w:rsidR="004A6A80" w:rsidRDefault="004A6A80">
            <w:pPr>
              <w:ind w:firstLine="709"/>
              <w:rPr>
                <w:rFonts w:ascii="Arial Unicode MS" w:eastAsia="Arial Unicode MS" w:hAnsi="Arial Unicode MS" w:cs="Arial Unicode MS"/>
                <w:sz w:val="28"/>
              </w:rPr>
            </w:pPr>
            <w:r>
              <w:rPr>
                <w:sz w:val="28"/>
              </w:rPr>
              <w:t>В провинции Квебек принимается закон 101, ограничивающий доступ к англоязычным школам.</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1978</w:t>
            </w:r>
          </w:p>
        </w:tc>
        <w:tc>
          <w:tcPr>
            <w:tcW w:w="0" w:type="auto"/>
          </w:tcPr>
          <w:p w:rsidR="004A6A80" w:rsidRDefault="004A6A80">
            <w:pPr>
              <w:ind w:firstLine="709"/>
              <w:rPr>
                <w:rFonts w:ascii="Arial Unicode MS" w:eastAsia="Arial Unicode MS" w:hAnsi="Arial Unicode MS" w:cs="Arial Unicode MS"/>
                <w:sz w:val="28"/>
              </w:rPr>
            </w:pPr>
            <w:r>
              <w:rPr>
                <w:sz w:val="28"/>
              </w:rPr>
              <w:t>Верховный суд признает одноязычные судебные процессы неконституционными.</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1980</w:t>
            </w:r>
          </w:p>
        </w:tc>
        <w:tc>
          <w:tcPr>
            <w:tcW w:w="0" w:type="auto"/>
          </w:tcPr>
          <w:p w:rsidR="004A6A80" w:rsidRDefault="004A6A80">
            <w:pPr>
              <w:ind w:firstLine="709"/>
              <w:rPr>
                <w:rFonts w:ascii="Arial Unicode MS" w:eastAsia="Arial Unicode MS" w:hAnsi="Arial Unicode MS" w:cs="Arial Unicode MS"/>
                <w:sz w:val="28"/>
              </w:rPr>
            </w:pPr>
            <w:r>
              <w:rPr>
                <w:sz w:val="28"/>
              </w:rPr>
              <w:t>На референдуме жители Квебека голосуют против отделения. “O Canada” становится национальным гимном.</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1982</w:t>
            </w:r>
          </w:p>
        </w:tc>
        <w:tc>
          <w:tcPr>
            <w:tcW w:w="0" w:type="auto"/>
          </w:tcPr>
          <w:p w:rsidR="004A6A80" w:rsidRDefault="004A6A80">
            <w:pPr>
              <w:ind w:firstLine="709"/>
              <w:rPr>
                <w:rFonts w:ascii="Arial Unicode MS" w:eastAsia="Arial Unicode MS" w:hAnsi="Arial Unicode MS" w:cs="Arial Unicode MS"/>
                <w:sz w:val="28"/>
              </w:rPr>
            </w:pPr>
            <w:r>
              <w:rPr>
                <w:sz w:val="28"/>
              </w:rPr>
              <w:t>Принята новая конституция.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1984</w:t>
            </w:r>
          </w:p>
        </w:tc>
        <w:tc>
          <w:tcPr>
            <w:tcW w:w="0" w:type="auto"/>
          </w:tcPr>
          <w:p w:rsidR="004A6A80" w:rsidRDefault="004A6A80">
            <w:pPr>
              <w:ind w:firstLine="709"/>
              <w:rPr>
                <w:rFonts w:ascii="Arial Unicode MS" w:eastAsia="Arial Unicode MS" w:hAnsi="Arial Unicode MS" w:cs="Arial Unicode MS"/>
                <w:sz w:val="28"/>
              </w:rPr>
            </w:pPr>
            <w:r>
              <w:rPr>
                <w:sz w:val="28"/>
              </w:rPr>
              <w:t>Папа римский посещает Канаду. Марк Гарно становится первым канадским космонавтом. В Северо-Западных Территориях языки коренного населения признаются официальными наравне с английским и французским.</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1985</w:t>
            </w:r>
          </w:p>
        </w:tc>
        <w:tc>
          <w:tcPr>
            <w:tcW w:w="0" w:type="auto"/>
          </w:tcPr>
          <w:p w:rsidR="004A6A80" w:rsidRDefault="004A6A80">
            <w:pPr>
              <w:ind w:firstLine="709"/>
              <w:rPr>
                <w:rFonts w:ascii="Arial Unicode MS" w:eastAsia="Arial Unicode MS" w:hAnsi="Arial Unicode MS" w:cs="Arial Unicode MS"/>
                <w:sz w:val="28"/>
              </w:rPr>
            </w:pPr>
            <w:r>
              <w:rPr>
                <w:sz w:val="28"/>
              </w:rPr>
              <w:t>Малрони и Рейган договариваются о поддержке Звездных Войн и свободной торговле между странами. Значительные изменения внесены в закон о коренных жителях, возвращая последним некоторые права.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1986</w:t>
            </w:r>
          </w:p>
        </w:tc>
        <w:tc>
          <w:tcPr>
            <w:tcW w:w="0" w:type="auto"/>
          </w:tcPr>
          <w:p w:rsidR="004A6A80" w:rsidRDefault="004A6A80">
            <w:pPr>
              <w:ind w:firstLine="709"/>
              <w:rPr>
                <w:rFonts w:ascii="Arial Unicode MS" w:eastAsia="Arial Unicode MS" w:hAnsi="Arial Unicode MS" w:cs="Arial Unicode MS"/>
                <w:sz w:val="28"/>
              </w:rPr>
            </w:pPr>
            <w:r>
              <w:rPr>
                <w:sz w:val="28"/>
              </w:rPr>
              <w:t>Курс канадского доллара на низшей отметке - 0,702US$. Канада поддерживает санкции против апартеида в Южной Африке.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1989</w:t>
            </w:r>
          </w:p>
        </w:tc>
        <w:tc>
          <w:tcPr>
            <w:tcW w:w="0" w:type="auto"/>
          </w:tcPr>
          <w:p w:rsidR="004A6A80" w:rsidRDefault="004A6A80">
            <w:pPr>
              <w:ind w:firstLine="709"/>
              <w:rPr>
                <w:rFonts w:ascii="Arial Unicode MS" w:eastAsia="Arial Unicode MS" w:hAnsi="Arial Unicode MS" w:cs="Arial Unicode MS"/>
                <w:sz w:val="28"/>
              </w:rPr>
            </w:pPr>
            <w:r>
              <w:rPr>
                <w:sz w:val="28"/>
              </w:rPr>
              <w:t>Вступает в силу договор о свободной торговле.</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1991</w:t>
            </w:r>
          </w:p>
        </w:tc>
        <w:tc>
          <w:tcPr>
            <w:tcW w:w="0" w:type="auto"/>
          </w:tcPr>
          <w:p w:rsidR="004A6A80" w:rsidRDefault="004A6A80">
            <w:pPr>
              <w:ind w:firstLine="709"/>
              <w:rPr>
                <w:rFonts w:ascii="Arial Unicode MS" w:eastAsia="Arial Unicode MS" w:hAnsi="Arial Unicode MS" w:cs="Arial Unicode MS"/>
                <w:sz w:val="28"/>
              </w:rPr>
            </w:pPr>
            <w:r>
              <w:rPr>
                <w:sz w:val="28"/>
              </w:rPr>
              <w:t>Канадские войска участвуют в войне в Заливе против Ирака.</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 xml:space="preserve">1993 </w:t>
            </w:r>
          </w:p>
        </w:tc>
        <w:tc>
          <w:tcPr>
            <w:tcW w:w="0" w:type="auto"/>
          </w:tcPr>
          <w:p w:rsidR="004A6A80" w:rsidRDefault="004A6A80">
            <w:pPr>
              <w:ind w:firstLine="709"/>
              <w:rPr>
                <w:rFonts w:ascii="Arial Unicode MS" w:eastAsia="Arial Unicode MS" w:hAnsi="Arial Unicode MS" w:cs="Arial Unicode MS"/>
                <w:sz w:val="28"/>
              </w:rPr>
            </w:pPr>
            <w:r>
              <w:rPr>
                <w:sz w:val="28"/>
              </w:rPr>
              <w:t>Ким Кэмпбелл становится первой женщиной премьер-министром, но ее партия (консерваторы) разгромлена на выборах.</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1995</w:t>
            </w:r>
          </w:p>
        </w:tc>
        <w:tc>
          <w:tcPr>
            <w:tcW w:w="0" w:type="auto"/>
          </w:tcPr>
          <w:p w:rsidR="004A6A80" w:rsidRDefault="004A6A80">
            <w:pPr>
              <w:ind w:firstLine="709"/>
              <w:rPr>
                <w:rFonts w:ascii="Arial Unicode MS" w:eastAsia="Arial Unicode MS" w:hAnsi="Arial Unicode MS" w:cs="Arial Unicode MS"/>
                <w:sz w:val="28"/>
              </w:rPr>
            </w:pPr>
            <w:r>
              <w:rPr>
                <w:sz w:val="28"/>
              </w:rPr>
              <w:t>Квебек проводит референдум о суверенитете. С очень небольшим перевесом побеждают противники этого решения.</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1998</w:t>
            </w:r>
          </w:p>
        </w:tc>
        <w:tc>
          <w:tcPr>
            <w:tcW w:w="0" w:type="auto"/>
          </w:tcPr>
          <w:p w:rsidR="004A6A80" w:rsidRDefault="004A6A80">
            <w:pPr>
              <w:ind w:firstLine="709"/>
              <w:rPr>
                <w:rFonts w:ascii="Arial Unicode MS" w:eastAsia="Arial Unicode MS" w:hAnsi="Arial Unicode MS" w:cs="Arial Unicode MS"/>
                <w:sz w:val="28"/>
              </w:rPr>
            </w:pPr>
            <w:r>
              <w:rPr>
                <w:sz w:val="28"/>
              </w:rPr>
              <w:t>Перебои с электричеством из-за града оставляют миллионы людей без света посреди зимы в провинциях Квебек и Онтарио.</w:t>
            </w:r>
          </w:p>
        </w:tc>
      </w:tr>
      <w:tr w:rsidR="004A6A80">
        <w:trPr>
          <w:tblCellSpacing w:w="60" w:type="dxa"/>
        </w:trPr>
        <w:tc>
          <w:tcPr>
            <w:tcW w:w="0" w:type="auto"/>
          </w:tcPr>
          <w:p w:rsidR="004A6A80" w:rsidRDefault="004A6A80">
            <w:pPr>
              <w:ind w:firstLine="709"/>
              <w:rPr>
                <w:rFonts w:ascii="Arial Unicode MS" w:eastAsia="Arial Unicode MS" w:hAnsi="Arial Unicode MS" w:cs="Arial Unicode MS"/>
                <w:sz w:val="28"/>
              </w:rPr>
            </w:pPr>
            <w:r>
              <w:rPr>
                <w:sz w:val="28"/>
              </w:rPr>
              <w:t>1999</w:t>
            </w:r>
          </w:p>
        </w:tc>
        <w:tc>
          <w:tcPr>
            <w:tcW w:w="0" w:type="auto"/>
          </w:tcPr>
          <w:p w:rsidR="004A6A80" w:rsidRDefault="004A6A80">
            <w:pPr>
              <w:ind w:firstLine="709"/>
              <w:rPr>
                <w:rFonts w:ascii="Arial Unicode MS" w:eastAsia="Arial Unicode MS" w:hAnsi="Arial Unicode MS" w:cs="Arial Unicode MS"/>
                <w:sz w:val="28"/>
              </w:rPr>
            </w:pPr>
            <w:r>
              <w:rPr>
                <w:sz w:val="28"/>
              </w:rPr>
              <w:t>Северо-Западные Территории разделены на Нунавут, восточную часть, и западную территорию, которую еще предстоит назвать.</w:t>
            </w:r>
          </w:p>
        </w:tc>
      </w:tr>
    </w:tbl>
    <w:p w:rsidR="004A6A80" w:rsidRDefault="004A6A80">
      <w:pPr>
        <w:pStyle w:val="1"/>
      </w:pPr>
      <w:bookmarkStart w:id="2" w:name="_Toc27723566"/>
      <w:r>
        <w:t>Открытие и начало заселения</w:t>
      </w:r>
      <w:bookmarkEnd w:id="2"/>
    </w:p>
    <w:p w:rsidR="004A6A80" w:rsidRDefault="004A6A80">
      <w:pPr>
        <w:ind w:firstLine="709"/>
        <w:rPr>
          <w:sz w:val="28"/>
        </w:rPr>
      </w:pPr>
      <w:r>
        <w:rPr>
          <w:sz w:val="28"/>
        </w:rPr>
        <w:t>Канада и Соединенные Штаты обладают общими географическими чертами, такими, как Скалистые горы, четыре Великих озера, равнины и реки. Неудивительно, что историю одной страны невозможно рассказать без упоминания истории другой.</w:t>
      </w:r>
      <w:r>
        <w:rPr>
          <w:sz w:val="28"/>
        </w:rPr>
        <w:br/>
      </w:r>
      <w:r>
        <w:rPr>
          <w:sz w:val="28"/>
        </w:rPr>
        <w:br/>
        <w:t>История Канады не может рассматриваться без истории Соединенных Штатов Америки. Обе страны теперь независимы. Обе, однако, достигли независимости совершенно разными путями: Канада - путем постепенных конституционных изменений, растянутых на долгие годы, а США - Войной за Независимость.</w:t>
      </w:r>
      <w:r>
        <w:rPr>
          <w:sz w:val="28"/>
        </w:rPr>
        <w:br/>
      </w:r>
      <w:r>
        <w:rPr>
          <w:sz w:val="28"/>
        </w:rPr>
        <w:br/>
      </w:r>
      <w:r>
        <w:rPr>
          <w:rFonts w:ascii="Arial" w:hAnsi="Arial" w:cs="Arial"/>
          <w:b/>
          <w:bCs/>
          <w:i/>
          <w:iCs/>
          <w:sz w:val="28"/>
          <w:szCs w:val="28"/>
        </w:rPr>
        <w:t>Открытие Канады.</w:t>
      </w:r>
      <w:r>
        <w:rPr>
          <w:sz w:val="28"/>
        </w:rPr>
        <w:br/>
      </w:r>
      <w:r>
        <w:rPr>
          <w:sz w:val="28"/>
        </w:rPr>
        <w:br/>
        <w:t>Самое раннее открытие Нового Света было осуществлено викингами. Смутные свидетельства их путешествий можно найти в их сагах, поэзии и прозе, которые передавали из уст в уста в течение многих поколений. В 985 году н.э. моряки, которые переплывали из Исландии в Гренландию, были отнесены ветром значительно дальше на запад от их курса и заметили берег Лабрадора. Рассказы о лесах на незнакомом новом берегу подтолкнули викингов на новые путешествия из Гренландии, где не хватало древесины.</w:t>
      </w:r>
      <w:r>
        <w:rPr>
          <w:sz w:val="28"/>
        </w:rPr>
        <w:br/>
      </w:r>
      <w:r>
        <w:rPr>
          <w:sz w:val="28"/>
        </w:rPr>
        <w:br/>
        <w:t>В 1000 году н.э. Лейф Эриксон стал первым европейцем, нога которого ступила на землю Северной Америки. Согласно преданиям тех времен, это было первое из многих путешествий викингов на восточный берег континента. Было основано поселение в том месте, которое викинги описывали как Винланд. В 1963 году ученые выяснили, что это место является не чем иным, как самой северной точкой Новой Земли. Изучение древних свидетельств опровергло теорию о том, что в своих походах викинги достигли Гудзонов залив и Великие Озера. Найденные свидетельства пребывания северных европейских племен были признаны подделками. Поселения викингов в Гренландии вымерли в 14-ом и 15-ом веках, а их походы в Канаду, должно быть, прекратились задолго до этого.</w:t>
      </w:r>
      <w:r>
        <w:rPr>
          <w:sz w:val="28"/>
        </w:rPr>
        <w:br/>
      </w:r>
      <w:r>
        <w:rPr>
          <w:sz w:val="28"/>
        </w:rPr>
        <w:br/>
      </w:r>
      <w:r>
        <w:rPr>
          <w:rFonts w:ascii="Arial" w:hAnsi="Arial" w:cs="Arial"/>
          <w:b/>
          <w:bCs/>
          <w:i/>
          <w:iCs/>
          <w:sz w:val="28"/>
          <w:szCs w:val="28"/>
        </w:rPr>
        <w:t>Повторное открытие и исследование Канады.</w:t>
      </w:r>
      <w:r>
        <w:rPr>
          <w:sz w:val="28"/>
        </w:rPr>
        <w:br/>
      </w:r>
      <w:r>
        <w:rPr>
          <w:sz w:val="28"/>
        </w:rPr>
        <w:br/>
        <w:t>В 1497 году итальянец по имени Джон Кабот отправился в путешествие на запад от Бристоля, Англия, чтобы отыскать новый морской путь к Азии для своего покровителя, английского короля Генриха VII. Результатом поездки стало открытие восточного побережья Канады. Кабот, как и Колумб, был уверен, что он причалил к берегам Азии. Во втором путешествии, которое было совершено на следующий год, Кабот исследовал побережье Северной Америки, причаливая в разных местах от острова Баффин до Мериленда, ни одно из которых не было обстоятельно отмечено на карте. Путешествия Кабота дали право Англии провозгласить право собственности на неизвестную по размеру восточную часть Северной Америки. Ее более поздние заявления о праве на Новую Землю, остров Мыс Бретон и прилегающие территории были по крайней мере частично основаны на результатах исследований Кабота.</w:t>
      </w:r>
      <w:r>
        <w:rPr>
          <w:sz w:val="28"/>
        </w:rPr>
        <w:br/>
      </w:r>
      <w:r>
        <w:rPr>
          <w:sz w:val="28"/>
        </w:rPr>
        <w:br/>
        <w:t>Гораздо значительными в то время оказались сведения Кабота о том, что прибрежные воды Канады были невероятно богаты рыбой. Морские путешествия уже тогда были очень прибыльным ремеслом, будь то поездка за специями и драгоценностями в Азию или лов рыбы у берегов Северной Америки. Почти каждый год после 1497 года рыболовные суда из многих европейских стран можно было заметить за промыслом на юго-востоке от Новой Земли и на востоке от Новой Шотландии. Временами такие суда поднимались по проливу Св. Лаврентия. Порой экипажи кораблей встречали на берегу индейцев, которые выражали желание расстаться с ценными мехами в обмен на предметы малой ценности, такие, как бусины и другие побрякушки.</w:t>
      </w:r>
      <w:r>
        <w:rPr>
          <w:sz w:val="28"/>
        </w:rPr>
        <w:br/>
      </w:r>
      <w:r>
        <w:rPr>
          <w:sz w:val="28"/>
        </w:rPr>
        <w:br/>
        <w:t>Когда же стало очевидно, что открытая земля - это не Азия, а совсем другой, дикий и неизведанный континент, по Европе прокатилась волна разочарования. Постепенно, однако, это чувство сменилось на живой интерес к Северной Америке и испанским и португальским мореплавателям, которые возвращались с Карибских островов, нагруженные золотом и серебром. В 1524 году король Франции Франциск I послал на разведку флорентийца по имени Джованни да Веррацано. Веррацано исследовал восточное побережье Северной Америки от Северной Каролины до Новой Земли, что в свою очередь дало право Франции провозгласить часть нового континента своей собственностью.</w:t>
      </w:r>
      <w:r>
        <w:rPr>
          <w:sz w:val="28"/>
        </w:rPr>
        <w:br/>
      </w:r>
      <w:r>
        <w:rPr>
          <w:sz w:val="28"/>
        </w:rPr>
        <w:br/>
      </w:r>
      <w:r>
        <w:rPr>
          <w:rFonts w:ascii="Arial" w:hAnsi="Arial" w:cs="Arial"/>
          <w:b/>
          <w:bCs/>
          <w:i/>
          <w:iCs/>
          <w:sz w:val="28"/>
          <w:szCs w:val="28"/>
        </w:rPr>
        <w:t>Путешествия Картье.</w:t>
      </w:r>
      <w:r>
        <w:rPr>
          <w:sz w:val="28"/>
        </w:rPr>
        <w:br/>
      </w:r>
      <w:r>
        <w:rPr>
          <w:sz w:val="28"/>
        </w:rPr>
        <w:br/>
        <w:t>Десять лет спустя Франциск I решил закрепить успех, послав экспедицию под началом Жака Картье. В своем путешествии в 1534 году Картье проплыл по пути, который был по большей части уже исследован. Это была, однако, официальная экспедиция, и ее результатом был немедленный доклад королю Франции о том, что и кто были увидены на континенты. Картье посетил и назвал большую часть важнейших фрагментов берега пролива Св. Лаврентия и сделал выводы, находясь у острова Антикости, что он находится в устье большой реки.</w:t>
      </w:r>
      <w:r>
        <w:rPr>
          <w:sz w:val="28"/>
        </w:rPr>
        <w:br/>
      </w:r>
      <w:r>
        <w:rPr>
          <w:sz w:val="28"/>
        </w:rPr>
        <w:br/>
        <w:t>Первое известное путешествие по проливу Св. Лаврентия было совершено в следующем году, когда Картье вернулся в качестве главы новой экспедиции. Плывя по течению на трех небольших судах, он достиг индейской деревни Стадакона, рядом с местом, где теперь находится современный Квебек. Чуть больше, чем 150 миль вверх по течению он добрался до конца прохода, перекрываемого большим островом на реке. Здесь он нашел другую индейскую деревню, с именем Хочелага, на месте современного Монреаля. С возвышенности за этой деревни, которую он назвал Монреаль, он увидел пороги, закрывающие доступ к неисследованной части пролива Св. Лаврентия. В Стадаконе Картье и его спутники провели суровую зиму. Многие из его попутчиков умерли от холода и цинги прежде, чем он смог отправиться в обратный путь весной.</w:t>
      </w:r>
      <w:r>
        <w:rPr>
          <w:sz w:val="28"/>
        </w:rPr>
        <w:br/>
      </w:r>
      <w:r>
        <w:rPr>
          <w:sz w:val="28"/>
        </w:rPr>
        <w:br/>
      </w:r>
      <w:r>
        <w:rPr>
          <w:rFonts w:ascii="Arial" w:hAnsi="Arial" w:cs="Arial"/>
          <w:b/>
          <w:bCs/>
          <w:i/>
          <w:iCs/>
          <w:sz w:val="28"/>
          <w:szCs w:val="28"/>
        </w:rPr>
        <w:t>Провал первой попытки поселения.</w:t>
      </w:r>
      <w:r>
        <w:rPr>
          <w:sz w:val="28"/>
        </w:rPr>
        <w:br/>
      </w:r>
      <w:r>
        <w:rPr>
          <w:sz w:val="28"/>
        </w:rPr>
        <w:br/>
        <w:t>В 1541 году Картье возглавил его третью, и возможно последнюю экспедицию в пролив Св. Лаврентия. Новый перевалочный пункт был основан на Кап-Руж, в нескольких милях вверх по течению от Стадаконы. На этот раз за Картье должен был последовать Жан-Франк де ла Рок де Роберваль с партией колонистов. Прождав всю зиму, Картье отправился домой и встретил Роберваля и его последователей в гавани Св. Джона, Новая Земля.</w:t>
      </w:r>
      <w:r>
        <w:rPr>
          <w:sz w:val="28"/>
        </w:rPr>
        <w:br/>
      </w:r>
      <w:r>
        <w:rPr>
          <w:sz w:val="28"/>
        </w:rPr>
        <w:br/>
        <w:t xml:space="preserve">Ослушавшись приказов Роберваля, который превосходил Картье по званию, и отказавшись сопровождать колонистов назад в Квебек, Картье отплыл во Францию под покровом ночи. Экспедиция Роберваля отправилась вверх по течению, и была совершена трагически неудачная попытка основать колонию на том самом месте, где зимовал Картье во время второй экспедиции. К следующему году около шестидесяти колонистов умерли. Роберваль решил забросить весь план колонизации и Франция прекратила попытки освоения новой земли на почти 60 лет. </w:t>
      </w:r>
    </w:p>
    <w:p w:rsidR="004A6A80" w:rsidRDefault="004A6A80">
      <w:pPr>
        <w:pStyle w:val="1"/>
      </w:pPr>
      <w:bookmarkStart w:id="3" w:name="_Toc27723567"/>
      <w:r>
        <w:t>Новая Франция</w:t>
      </w:r>
      <w:bookmarkEnd w:id="3"/>
    </w:p>
    <w:p w:rsidR="004A6A80" w:rsidRDefault="004A6A80">
      <w:pPr>
        <w:ind w:firstLine="709"/>
        <w:rPr>
          <w:sz w:val="28"/>
        </w:rPr>
      </w:pPr>
      <w:r>
        <w:rPr>
          <w:rFonts w:ascii="Arial" w:hAnsi="Arial" w:cs="Arial"/>
          <w:b/>
          <w:bCs/>
          <w:i/>
          <w:iCs/>
          <w:sz w:val="28"/>
          <w:szCs w:val="28"/>
        </w:rPr>
        <w:t>Основание Новой Франции.</w:t>
      </w:r>
      <w:r>
        <w:rPr>
          <w:sz w:val="28"/>
        </w:rPr>
        <w:br/>
      </w:r>
      <w:r>
        <w:rPr>
          <w:sz w:val="28"/>
        </w:rPr>
        <w:br/>
        <w:t>За остаток шестнадцатого века европейские рыболовные флотилии продолжали наносить ежегодные визиты к восточным берегам Канады. Как дополнение к рыбной ловле, процветал весьма неорганизованный обмен мехами с аборигенами. В самой Европе были открыты новые методы обработки мехов и бобровые шапки были невероятно популярны. Это придало новый толчок слаборазвитой торговле мехами в Канаде. В 1598 году маркиз де ла Рош отправился в Канаду, вооруженный новой разновидностью власти - королевской монополией, которая давала ему право на исключительное право торговли мехами.</w:t>
      </w:r>
      <w:r>
        <w:rPr>
          <w:sz w:val="28"/>
        </w:rPr>
        <w:br/>
      </w:r>
      <w:r>
        <w:rPr>
          <w:sz w:val="28"/>
        </w:rPr>
        <w:br/>
        <w:t>Ла Рош основал небольшую колонию на острове Сейбл, удаленной песчаной полосе на юго-восток от Новой Шотландии. Поселение, которое обернулось очередным провалом, было первым в серии попыток Франции уговорить различных людей основать колонии в Канаде в обмен на королевскую монополию на торговлю мехами. Пьер Шовин в 1600 году построил торговое поселение в местечке Тадуссак на берегу пролива Св. Лаврентия. Поселение протянуло около трех лет.</w:t>
      </w:r>
      <w:r>
        <w:rPr>
          <w:sz w:val="28"/>
        </w:rPr>
        <w:br/>
      </w:r>
      <w:r>
        <w:rPr>
          <w:sz w:val="28"/>
        </w:rPr>
        <w:br/>
        <w:t>В 1604 году монополия на торговлю мехами была отдана Пьеру дю Гасту де Монту. Он привел свою первую экспедицию к острову, расположенному рядом с устьем реки Св. Круа. Этот остров впоследствии был использован для отметки границы между провинцией Нью-Брансвик и штатом Мэйн. Среди его лейтенантов был географ по имени Сэмюэль де Шамплайн, который исследовал северо-восточный берег той части Северной Америки, которая теперь является частью США. Весной поселение было перенесено на новое место через бухту Фанди в западной Новой Шотландии.</w:t>
      </w:r>
      <w:r>
        <w:rPr>
          <w:sz w:val="28"/>
        </w:rPr>
        <w:br/>
      </w:r>
      <w:r>
        <w:rPr>
          <w:sz w:val="28"/>
        </w:rPr>
        <w:br/>
        <w:t xml:space="preserve">Здесь в Порт-Руаяле в 1605 году было основано поселение, описанное Шамплайном. Это была самая успешная к тому времени попытка осесть на континенте. Землю вокруг поселения назвали Акадией. </w:t>
      </w:r>
      <w:r>
        <w:rPr>
          <w:sz w:val="28"/>
        </w:rPr>
        <w:br/>
      </w:r>
      <w:r>
        <w:rPr>
          <w:sz w:val="28"/>
        </w:rPr>
        <w:br/>
      </w:r>
      <w:r>
        <w:rPr>
          <w:rFonts w:ascii="Arial" w:hAnsi="Arial" w:cs="Arial"/>
          <w:b/>
          <w:bCs/>
          <w:kern w:val="32"/>
          <w:sz w:val="32"/>
          <w:szCs w:val="32"/>
        </w:rPr>
        <w:t>Основатель Новой Франции.</w:t>
      </w:r>
      <w:r>
        <w:rPr>
          <w:sz w:val="28"/>
        </w:rPr>
        <w:br/>
      </w:r>
      <w:r>
        <w:rPr>
          <w:sz w:val="28"/>
        </w:rPr>
        <w:br/>
        <w:t>Отмена монополии Де Монта в 1607 году временно приостановила жизнь в поселении Порт-Руаяль. Шамплайн уговорил его позволить ему взять колонистов и осесть с ними на берегу пролива Св. Лаврентия, с которой он был знаком по своей экспедиции. В 1608 году он основал первую постоянную канадскую колонию. Это был Квебек, поселение у подножия высокого и скалистого мыса на северном берегу, который образовывал естественную крепость, преграждающую путь вверх по течению.</w:t>
      </w:r>
      <w:r>
        <w:rPr>
          <w:sz w:val="28"/>
        </w:rPr>
        <w:br/>
      </w:r>
      <w:r>
        <w:rPr>
          <w:sz w:val="28"/>
        </w:rPr>
        <w:br/>
        <w:t>Ранние годы колонии Квебека были очень тяжелы и население росло медленно. Шамплайн управлял всеми делами и лично возглавлял все экспедиции по неизведанным окрестностям. Куда он не мог поехать лично, он посылал доверенных людей. Одним из таких людей был Этьен Брюль, первый белый человек, который ступил на землю Пенсильвании и позднее первым, увидевшим Верхнее озеро. Шамплайн открыл в 1609 году озеро, названное его именем, а в 1615 году он отправился на каноэ вверх по течению реки Оттава, через озеро Ниписсинг и вдоль по бухте Георгия прямо в центр страны гуронов, рядом с озером Симсоу. Во время этих путешествий он помогал гуронам в битвах против ирокезов. В результате, ирокезы стали заклятыми врагами французов.</w:t>
      </w:r>
      <w:r>
        <w:rPr>
          <w:sz w:val="28"/>
        </w:rPr>
        <w:br/>
      </w:r>
      <w:r>
        <w:rPr>
          <w:sz w:val="28"/>
        </w:rPr>
        <w:br/>
        <w:t>В 1629 году Шамплайн пережил унижение, будучи вынужден сдать его практически умирающий с голоду гарнизон английской флотилии, которая появилась рядом с Квебеком. Его самого забрали в Англию в качестве пленника. Однако, мир между Францией и Англией был заключен до сдачи Квебека, и Новая Франция была передана ее первоначальным владельцам. Шамплайн вернулся из Европы, дабы провести в Канаде оставшиеся годы своей жизни. Он стал губернатором Новой Франции в 1633 году.</w:t>
      </w:r>
      <w:r>
        <w:rPr>
          <w:sz w:val="28"/>
        </w:rPr>
        <w:br/>
      </w:r>
      <w:r>
        <w:rPr>
          <w:sz w:val="28"/>
        </w:rPr>
        <w:br/>
      </w:r>
      <w:r>
        <w:rPr>
          <w:rFonts w:ascii="Arial" w:hAnsi="Arial" w:cs="Arial"/>
          <w:b/>
          <w:bCs/>
          <w:i/>
          <w:iCs/>
          <w:sz w:val="28"/>
          <w:szCs w:val="28"/>
        </w:rPr>
        <w:t>Во имя Господа нашего</w:t>
      </w:r>
      <w:r>
        <w:rPr>
          <w:sz w:val="28"/>
        </w:rPr>
        <w:br/>
      </w:r>
      <w:r>
        <w:rPr>
          <w:sz w:val="28"/>
        </w:rPr>
        <w:br/>
        <w:t>Новая Франция продолжала медленно расти. Торговля мехами поддерживала интерес к самой земле и в то же время мешала развитию сельского хозяйства, самого верного основания колонии в Новом Свете. Колонисты основали Тру-Ривиер выше по течению Св. Лаврентия в 1634 году.</w:t>
      </w:r>
      <w:r>
        <w:rPr>
          <w:sz w:val="28"/>
        </w:rPr>
        <w:br/>
      </w:r>
      <w:r>
        <w:rPr>
          <w:sz w:val="28"/>
        </w:rPr>
        <w:br/>
        <w:t>Самым отдаленным постом долгие годы оставался Монреаль, основанный Полем де Мезоннев 18 мая 1642 года. Ранее известный под именем Виль-Мари, это поселение, впоследствии ставшее самым крупным городом Канады, начиналось как пост миссионеров. Одним из наиболее знаменитых миссионеров, которые сопровождали Мезоннев, был Жан Манс, основатель первого госпиталя в Виль-Мари.</w:t>
      </w:r>
      <w:r>
        <w:rPr>
          <w:sz w:val="28"/>
        </w:rPr>
        <w:br/>
      </w:r>
      <w:r>
        <w:rPr>
          <w:sz w:val="28"/>
        </w:rPr>
        <w:br/>
        <w:t>Основание Монреаля было частью масштабного миссионерского движения в Канаде, которое базировалось во Франции. Работа и самоотдача христианских миссионеров в молодой колонии и окружающих ее неизведанных землях представляют собой одну из самых захватывающих глав в истории Новой Франции. В течение сорока лет, последующих за основанием Квебека, дюжина миссионерских поселений была построена в стране гуронов на юг от бухты Георга.</w:t>
      </w:r>
      <w:r>
        <w:rPr>
          <w:sz w:val="28"/>
        </w:rPr>
        <w:br/>
      </w:r>
      <w:r>
        <w:rPr>
          <w:sz w:val="28"/>
        </w:rPr>
        <w:br/>
        <w:t>Гуроны жили под постоянной угрозой нападения других племен ирокезов, живущих на юг и на восток от озера Онтарио. Внезапно, в 1648 году, ирокезы начали их последнее наступление на земли гуронов. Несколько храбрых иезуитов погибли мученической смертью, и в течение года и гуроны, и миссионеры были либо уничтожены, либо заставлены переселиться с этих земель.</w:t>
      </w:r>
      <w:r>
        <w:rPr>
          <w:sz w:val="28"/>
        </w:rPr>
        <w:br/>
      </w:r>
      <w:r>
        <w:rPr>
          <w:sz w:val="28"/>
        </w:rPr>
        <w:br/>
        <w:t xml:space="preserve">Угроза ирокезов продолжала быть главной помехой расширения колонии. История Новой Франции насчитывает много случаев героического поведения солдат, поселенцев и миссионеров в течение этой долгой партизанской войны на окраинах колонии. В 1660 году Адам Доллард де Орме повел небольшой отряд на встречу войску ирокезов, которое намеревалось уничтожить поселение в Монреале. Когда индейцы посчитали людские потери, которые им принесла встреча с таким небольшим количеством французов, они оставили свои планы уничтожения колонии. В 1692 году четырнадцатилетняя Мари-Маделин де Верчер вместе с пятью другими колонистами защищала форт ее отца от ирокезов-мародеров до тех пор, пока не прибыла подмога. </w:t>
      </w:r>
      <w:r>
        <w:rPr>
          <w:sz w:val="28"/>
        </w:rPr>
        <w:br/>
      </w:r>
      <w:r>
        <w:rPr>
          <w:sz w:val="28"/>
        </w:rPr>
        <w:br/>
      </w:r>
      <w:r>
        <w:rPr>
          <w:rFonts w:ascii="Arial" w:hAnsi="Arial" w:cs="Arial"/>
          <w:b/>
          <w:bCs/>
          <w:i/>
          <w:iCs/>
          <w:sz w:val="28"/>
          <w:szCs w:val="28"/>
        </w:rPr>
        <w:t>Сеньор и поселенец</w:t>
      </w:r>
      <w:r>
        <w:rPr>
          <w:sz w:val="28"/>
        </w:rPr>
        <w:br/>
      </w:r>
      <w:r>
        <w:rPr>
          <w:sz w:val="28"/>
        </w:rPr>
        <w:br/>
        <w:t>Феодальная система обработки и владения землей, которая уже довольно давно существовала во Франции, была принята и в колонии. Дворянам, в этом случае сеньорам, преподносились земли и титулы в обмен на клятву верности королю и обещание поддержать его во время войны. Сеньор в свою очередь распределял право на работу на его земле своим вассалам, или поселенцам. Взамен, поселенцы были обязаны ежегодно работать на сеньора сколько-то дней, а также молоть свое зерно на мельнице сеньора.</w:t>
      </w:r>
      <w:r>
        <w:rPr>
          <w:sz w:val="28"/>
        </w:rPr>
        <w:br/>
      </w:r>
      <w:r>
        <w:rPr>
          <w:sz w:val="28"/>
        </w:rPr>
        <w:br/>
        <w:t>В недостаточно заселенной Новой Франции поселенцы приветствовали факт, что сеньор был обязан построить мельницу. Военной обязанности не существовало, за исключением защиты от индейцев. Денег было немного, да и тратить их было негде; налоги приняли форму платежей в натуральном выражении - птицей и другими продуктами. Эти обязанности едва ли были в тягость поселенцам. Сеньоры были заинтересованы в том, чтобы их поселенцы оставались фермерами, поэтому земли предоставлялось каждому столько, сколько он мог обработать.</w:t>
      </w:r>
      <w:r>
        <w:rPr>
          <w:sz w:val="28"/>
        </w:rPr>
        <w:br/>
      </w:r>
      <w:r>
        <w:rPr>
          <w:sz w:val="28"/>
        </w:rPr>
        <w:br/>
      </w:r>
      <w:r>
        <w:rPr>
          <w:rFonts w:ascii="Arial" w:hAnsi="Arial" w:cs="Arial"/>
          <w:b/>
          <w:bCs/>
          <w:i/>
          <w:iCs/>
          <w:sz w:val="28"/>
          <w:szCs w:val="28"/>
        </w:rPr>
        <w:t>Губернатор, интендант и епископ</w:t>
      </w:r>
      <w:r>
        <w:rPr>
          <w:sz w:val="28"/>
        </w:rPr>
        <w:br/>
      </w:r>
      <w:r>
        <w:rPr>
          <w:sz w:val="28"/>
        </w:rPr>
        <w:br/>
        <w:t>Как и во Франции, в колонии не существовало правительства, хотя бы отдаленно напоминающего демократию. Главным человеком в колонии был губернатор, которого назначал король. Исполняя свои обязанности, он чувствовал больше ответственности перед королем Франции, а не перед людьми, которыми он управлял.</w:t>
      </w:r>
      <w:r>
        <w:rPr>
          <w:sz w:val="28"/>
        </w:rPr>
        <w:br/>
      </w:r>
      <w:r>
        <w:rPr>
          <w:sz w:val="28"/>
        </w:rPr>
        <w:br/>
        <w:t>Другая ветвь французской власти была основана в Канаде в 1665 году с назначением интенданта, главные обязанности которого были напрямую связаны с финансовыми делами колонии и исполнением правосудия. Однако, для того, чтобы разжечь вражду и зависть между губернатором и интендантом, существовало много сфер деятельности, где их полномочия пересекались.</w:t>
      </w:r>
      <w:r>
        <w:rPr>
          <w:sz w:val="28"/>
        </w:rPr>
        <w:br/>
      </w:r>
      <w:r>
        <w:rPr>
          <w:sz w:val="28"/>
        </w:rPr>
        <w:br/>
        <w:t>Жан Талон, который прибыл в Новую Францию в качестве интенданта в 1665 году, привнес быстрое расширение колонии. Он поощрял развитие сельского хозяйства, торговли, ремесел и стимулировал приток иммигрантов. Под его руководством была проведена первая перепись населения в 1666 году, которая насчитала 3215 человек. К тому времени англичане контролировали десять колоний на атлантическом побережье к югу от Канады, а также они значительно превосходили Новую Францию по количеству колонистов.</w:t>
      </w:r>
      <w:r>
        <w:rPr>
          <w:sz w:val="28"/>
        </w:rPr>
        <w:br/>
      </w:r>
      <w:r>
        <w:rPr>
          <w:sz w:val="28"/>
        </w:rPr>
        <w:br/>
        <w:t>В 1672 году герцог Луи де Фронтенак прибыл в колонию в качестве губернатора. Он построил форт на месте сегодняшнего Кингстона, а также заставил ирокезов заключить с колонистами перемирие. Он руководил серией крупных экспедиций внутрь материка. Среди особо значимых экспедиций того времени можно отметить те, которые были проведены Луи Жолле, отцом Жаком Маркеттом и Рене Кавелье. К 1682 году, однако, неурядицы между Фронтенаком и интендантом, стали настолько серьезными, что король отозвал полномочия и того, и другого.</w:t>
      </w:r>
      <w:r>
        <w:rPr>
          <w:sz w:val="28"/>
        </w:rPr>
        <w:br/>
      </w:r>
      <w:r>
        <w:rPr>
          <w:sz w:val="28"/>
        </w:rPr>
        <w:br/>
        <w:t>Фронтенака опять назначили губернатором в 1689 году, сразу после того, как началась новая война между Францией и Англией. Он принес войну и в колонии, отправляя экспедиции против поселенцев на юге в середине зимы. Когда сэр Уильям Фипс привел английскую военную флотилию вверх по течению до Квебека в 1690 году, старый вредный французский губернатор наотрез отказался сдать колонию.</w:t>
      </w:r>
      <w:r>
        <w:rPr>
          <w:sz w:val="28"/>
        </w:rPr>
        <w:br/>
      </w:r>
      <w:r>
        <w:rPr>
          <w:sz w:val="28"/>
        </w:rPr>
        <w:br/>
        <w:t>В 1674 году, с повышением викария Франсуа Ксавье де Лавал-Монморенси в ранг епископа, был создан новый могущественный институт в Новой Франции. Лавал организовал приходскую систему в колониях, а также основал Квебекскую Семинарию для подготовки новых священников. Он ушел на покой в 1684 году но провел последние двадцать лет своей жизни в семинарии, которую он основал.</w:t>
      </w:r>
    </w:p>
    <w:p w:rsidR="004A6A80" w:rsidRDefault="004A6A80">
      <w:pPr>
        <w:pStyle w:val="1"/>
      </w:pPr>
      <w:bookmarkStart w:id="4" w:name="_Toc27723568"/>
      <w:r>
        <w:t>Британская Канада</w:t>
      </w:r>
      <w:bookmarkEnd w:id="4"/>
    </w:p>
    <w:p w:rsidR="004A6A80" w:rsidRDefault="004A6A80">
      <w:pPr>
        <w:ind w:firstLine="709"/>
        <w:rPr>
          <w:sz w:val="28"/>
        </w:rPr>
      </w:pPr>
      <w:r>
        <w:rPr>
          <w:rFonts w:ascii="Arial" w:hAnsi="Arial" w:cs="Arial"/>
          <w:b/>
          <w:bCs/>
          <w:i/>
          <w:iCs/>
          <w:sz w:val="28"/>
          <w:szCs w:val="28"/>
        </w:rPr>
        <w:t>Соперничество между англичанами и французами</w:t>
      </w:r>
      <w:r>
        <w:rPr>
          <w:sz w:val="28"/>
        </w:rPr>
        <w:br/>
      </w:r>
      <w:r>
        <w:rPr>
          <w:sz w:val="28"/>
        </w:rPr>
        <w:br/>
        <w:t>В то время, как английские колонии быстро росли вдоль побережья Атлантического океана, французские трапперы и исследователи неуклонно продвигались вглубь континента. Экспедиция по реке Миссисипи до ее устья в 1682 году дала Франции право на владение огромной территории, граничащей с американскими колониями от Великих озер и дельты реки Огайо до Мексиканского пролива. Начало соперничества за землю в Новом Свете между англичанами и французами было вопросом времени. Обеспокоенность Англии тем, что Франция контролирует большую часть материка началась еще с экспедиции Гудзона.</w:t>
      </w:r>
      <w:r>
        <w:rPr>
          <w:sz w:val="28"/>
        </w:rPr>
        <w:br/>
      </w:r>
      <w:r>
        <w:rPr>
          <w:sz w:val="28"/>
        </w:rPr>
        <w:br/>
        <w:t>Англия стала понимать, что выгоднее было наживаться на торговле мехами, а не добыче золота. Таким образом, она быстро сориентировалась, создав компанию Гудзонова заливе в 1670 году и передав ей все права на торговлю мехами в этом регионе.</w:t>
      </w:r>
      <w:r>
        <w:rPr>
          <w:sz w:val="28"/>
        </w:rPr>
        <w:br/>
      </w:r>
      <w:r>
        <w:rPr>
          <w:sz w:val="28"/>
        </w:rPr>
        <w:br/>
        <w:t>Многие годы господству Англии в Гудзоновом заливе угрожала Франция. В 1686 году Пьер Троа возглавил удивительный поход от Монреаля до берегов залива, где его спутники умудрились захватить несколько английских фортов врасплох. В его отряде находился один из самых храбрых людей в Новой Франции - Пьер ле Мойн, который командовал несколькими морскими боями на протяжении следующих лет, которые практически вытеснили англичан с этой части континента.</w:t>
      </w:r>
      <w:r>
        <w:rPr>
          <w:sz w:val="28"/>
        </w:rPr>
        <w:br/>
      </w:r>
      <w:r>
        <w:rPr>
          <w:sz w:val="28"/>
        </w:rPr>
        <w:br/>
        <w:t>Новый всплеск войны между Францией и Англией, известный под именем Войны Королевы Анны, начался в 1702 году и привел к захвату Порт-Руаяля англичанами в 1710 году. По Утрехтскому соглашению, которое восстановило мир между двумя странами в 1713 году, Франция отдавала территорию Гудзонова залива, Новую Землю и Акадию, однако ей было позволено сохранить Мыс Бретон и все колонии внутри материка.</w:t>
      </w:r>
      <w:r>
        <w:rPr>
          <w:sz w:val="28"/>
        </w:rPr>
        <w:br/>
      </w:r>
      <w:r>
        <w:rPr>
          <w:sz w:val="28"/>
        </w:rPr>
        <w:br/>
        <w:t>В результате такого поражения Франция основала форт Луисбург на острове Мыс Бретон. Он должен был служить круглогодичной базой для войск и морского флота для остатков французской империи в Северной Америке и также защитой прохода в пролив Св. Лаврентия. Луисбург был наиболее хорошо защищенной крепостью в Северной Америке в течение следующих 25 лет.</w:t>
      </w:r>
      <w:r>
        <w:rPr>
          <w:sz w:val="28"/>
        </w:rPr>
        <w:br/>
      </w:r>
      <w:r>
        <w:rPr>
          <w:sz w:val="28"/>
        </w:rPr>
        <w:br/>
        <w:t>В 1745 году армия английских колоний под началом сэра Уильяма Пепперела предприняла поход против Луисбурга, в котором насчитывалось 90 судов и 4 тысячи человек. Через три месяца осады Луисбург сдался. Крепость была, однако, возвращена Франции по договору 1748 года.</w:t>
      </w:r>
      <w:r>
        <w:rPr>
          <w:sz w:val="28"/>
        </w:rPr>
        <w:br/>
      </w:r>
      <w:r>
        <w:rPr>
          <w:sz w:val="28"/>
        </w:rPr>
        <w:br/>
        <w:t xml:space="preserve">В противовес возобновленной угрозы крепости Луисбурга, Англия построила собственный бастион. В 1749 году флотилия, несущая более двух с половиной тысяч новых поселенцев с Британских островов начала строительство города Галифакса. </w:t>
      </w:r>
      <w:r>
        <w:rPr>
          <w:sz w:val="28"/>
        </w:rPr>
        <w:br/>
      </w:r>
      <w:r>
        <w:rPr>
          <w:sz w:val="28"/>
        </w:rPr>
        <w:br/>
      </w:r>
      <w:r>
        <w:rPr>
          <w:rFonts w:ascii="Arial" w:hAnsi="Arial" w:cs="Arial"/>
          <w:b/>
          <w:bCs/>
          <w:i/>
          <w:iCs/>
          <w:sz w:val="28"/>
          <w:szCs w:val="28"/>
        </w:rPr>
        <w:t>Решающий бой за континент</w:t>
      </w:r>
      <w:r>
        <w:rPr>
          <w:sz w:val="28"/>
        </w:rPr>
        <w:br/>
      </w:r>
      <w:r>
        <w:rPr>
          <w:sz w:val="28"/>
        </w:rPr>
        <w:br/>
        <w:t>Мир между двумя врагами был непродолжителен. Новая битва в Новом Свете разразилась еще до начала Семилетней войны в Европе (1756-63). Еще в 1754 году был послан отряд против французского форта у реки Огайо, где теперь стоит современный Питтсбург. Этот и второй поход на следующий год были неудачными. В 1755 году трагический случай произошел в Акадии. Французские поселенцы в теперь уже английской Акадии, которые отказались присягнуть на верность английскому королю, были погружены на корабли и переправлены в английские колонии на юг. Американские историки называют войну, которая последовала за этим событием, франко-индейской. Канадские и европейские историки обычно связывают начало решающей битвы за континент с началом Семилетней войны в Европе.</w:t>
      </w:r>
      <w:r>
        <w:rPr>
          <w:sz w:val="28"/>
        </w:rPr>
        <w:br/>
      </w:r>
      <w:r>
        <w:rPr>
          <w:sz w:val="28"/>
        </w:rPr>
        <w:br/>
        <w:t>Целью англичан было уничтожить Новую Францию и в особенности захватить Квебек, сердце французских колоний. Под мудрым руководством Луи Жозефа де Монткальм-Гозона, маркиза де Ст-Веран, проходы к квебеку по проливу Св. Лаврентия от озера Онтарио и далее вниз по течению у Ришейлье были успешно перекрыты. Первая попытка англичан прорваться было остановлена в Освего, а вторая в Тикондерога. Французы разгромили англичан в обеих битвах. Третий путь шел вверх по течению Св. Лаврентия, мимо французской крепости Луисбург. В 1758 году внушительные силы англичан высадились на острове Мыс Бретон. В сражении, которое за этим последовало, Луисбург пал во второй и последний раз за всю его историю. Водный путь к Квебеку был наконец свободен. В 1759 году флотилия из 140 кораблей, несущая 9000 воинов, которыми командовал генерал Джеймс Вольф, поплыла вверх по течению пролива Св. Лаврентия и осадила столицу Новой Франции.</w:t>
      </w:r>
      <w:r>
        <w:rPr>
          <w:sz w:val="28"/>
        </w:rPr>
        <w:br/>
      </w:r>
      <w:r>
        <w:rPr>
          <w:sz w:val="28"/>
        </w:rPr>
        <w:br/>
        <w:t>В течение всего лета Вольф безуспешно пытался найти слабины в естественных преградах на пути к квебеку, которые так умело использовал Монткальм. К концу лета английский генерал придумал невероятный план ночной высадки, который привел к победе над Квебеком на следующее утро.</w:t>
      </w:r>
      <w:r>
        <w:rPr>
          <w:sz w:val="28"/>
        </w:rPr>
        <w:br/>
      </w:r>
      <w:r>
        <w:rPr>
          <w:sz w:val="28"/>
        </w:rPr>
        <w:br/>
        <w:t>И Вольф, и Монткальм были смертельно ранены в этой битве. Монреаль, отрезанный от всякой надежды на подкрепление и припасы из Франции, сдался очень быстро английским войскам, которые продолжали путь вверх по реке. Когда Парижский договор наконец завершил Семилетнюю войну в 1763 году, британский флаг развевался почти везде на восточной части континента.</w:t>
      </w:r>
      <w:r>
        <w:rPr>
          <w:sz w:val="28"/>
        </w:rPr>
        <w:br/>
      </w:r>
      <w:r>
        <w:rPr>
          <w:sz w:val="28"/>
        </w:rPr>
        <w:br/>
      </w:r>
      <w:r>
        <w:rPr>
          <w:rFonts w:ascii="Arial" w:hAnsi="Arial" w:cs="Arial"/>
          <w:b/>
          <w:bCs/>
          <w:i/>
          <w:iCs/>
          <w:sz w:val="28"/>
          <w:szCs w:val="28"/>
        </w:rPr>
        <w:t>Ранний период английского правления</w:t>
      </w:r>
      <w:r>
        <w:rPr>
          <w:sz w:val="28"/>
        </w:rPr>
        <w:br/>
      </w:r>
      <w:r>
        <w:rPr>
          <w:sz w:val="28"/>
        </w:rPr>
        <w:br/>
        <w:t>Британцы столкнулись сразу с двумя проблемами на огромной территории, которая таким образом была добавлена к другим английским атлантическим колониям. Во-первых, на новоприобретенной земле жили более 60000 франко-говорящих поселенцев. Во-вторых, на новых территориях было много неизведанных и опасных земель в районе Великих озер, где индейские воины значительно превосходили силы англичан.</w:t>
      </w:r>
      <w:r>
        <w:rPr>
          <w:sz w:val="28"/>
        </w:rPr>
        <w:br/>
      </w:r>
      <w:r>
        <w:rPr>
          <w:sz w:val="28"/>
        </w:rPr>
        <w:br/>
        <w:t>Индейцы, которых возглавлял вождь по имени Понтиак, неожиданно восстали против своих новых хозяев и уничтожили форты на Великих озерах один за одним, безжалостно убивая всех обитателей. К середине 1763 года единственным уцелевшим английским фортом был форт Детройт к западу от озера Эри. Его единственного смогли удержать поселенцы до тех пор, пока не пришло подкрепление, и бунт индейцев был наконец подавлен.</w:t>
      </w:r>
      <w:r>
        <w:rPr>
          <w:sz w:val="28"/>
        </w:rPr>
        <w:br/>
      </w:r>
      <w:r>
        <w:rPr>
          <w:sz w:val="28"/>
        </w:rPr>
        <w:br/>
      </w:r>
      <w:r>
        <w:rPr>
          <w:rFonts w:ascii="Arial" w:hAnsi="Arial" w:cs="Arial"/>
          <w:b/>
          <w:bCs/>
          <w:i/>
          <w:iCs/>
          <w:sz w:val="28"/>
          <w:szCs w:val="28"/>
        </w:rPr>
        <w:t>Закон 1774 года.</w:t>
      </w:r>
      <w:r>
        <w:rPr>
          <w:sz w:val="28"/>
        </w:rPr>
        <w:br/>
      </w:r>
      <w:r>
        <w:rPr>
          <w:sz w:val="28"/>
        </w:rPr>
        <w:br/>
        <w:t>Королевским указом управление завоеванной провинцией Квебек было отдано губернатору и назначенному консулу. В 1774 году английский парламент принял закон о Квебеке. Он был первой важной вехой в конституционной истории Британской Канады. Согласно закону, границы провинции теперь простирались до реки Огайо. Законом принималась римско-католическая церковь, и признавалось ее право собирать церковную десятину. Также важными пунктами закона были пункты, где устанавливалось французское гражданское право на территории провинции. Британское уголовное право вводилось на все нарушения закона и проступки, возможным наказанием за которые были штраф, тюремное заключение или смерть. Эти решения английского парламента произвели благоприятное впечатление на религиозных лидеров провинции и, в частности, на самих колонистов. Однако, поселенцам было отказано в собственном выборном органе управления.</w:t>
      </w:r>
      <w:r>
        <w:rPr>
          <w:sz w:val="28"/>
        </w:rPr>
        <w:br/>
      </w:r>
      <w:r>
        <w:rPr>
          <w:sz w:val="28"/>
        </w:rPr>
        <w:br/>
        <w:t>Скоро представился случай испытать лояльность жителей новой провинции. В течение года с момента принятия закона о Квебеке, восставшие тринадцать атлантических колоний послали две армии, чтобы захватить "четырнадцатую колонию". Сэр Гай Карлтон, британский губернатор Канады, с трудом избежал плена, когда одна из этих армий под началом Ричарда Монтгомери брала Монреаль. Карлтон добрался до Квебека как раз к тому, чтобы успеть организовать его небольшой гарнизон для отпора армии Бенедикта Арнольда. Арнольд начал осаду Квебека, и скоро к нему присоединился Монтгомери. В сражении посреди зимы, которое последовало за этим, Монтгомери был убит, а Арнольд ранен. С наступлением весны нападающие отступили. Все оставшееся время войны в американских колониях битв на канадской земле не было.</w:t>
      </w:r>
      <w:r>
        <w:rPr>
          <w:sz w:val="28"/>
        </w:rPr>
        <w:br/>
      </w:r>
      <w:r>
        <w:rPr>
          <w:sz w:val="28"/>
        </w:rPr>
        <w:br/>
      </w:r>
      <w:r>
        <w:rPr>
          <w:rFonts w:ascii="Arial" w:hAnsi="Arial" w:cs="Arial"/>
          <w:b/>
          <w:bCs/>
          <w:i/>
          <w:iCs/>
          <w:sz w:val="28"/>
          <w:szCs w:val="28"/>
        </w:rPr>
        <w:t>Лоялисты Объединенной Империи.</w:t>
      </w:r>
      <w:r>
        <w:rPr>
          <w:sz w:val="28"/>
        </w:rPr>
        <w:br/>
      </w:r>
      <w:r>
        <w:rPr>
          <w:sz w:val="28"/>
        </w:rPr>
        <w:br/>
        <w:t>Когда в 1783 году мир был восстановлен, многие тысячи лоялистов, которых поселенцы называли тори, покинули новообразованные Соединенные Штаты. Они начали жизнь с чистого листа под британским флагом в Новой Шотландии и неизведанных землях за порогами Св. Лаврентия и к северу от озера Онтарио.</w:t>
      </w:r>
      <w:r>
        <w:rPr>
          <w:sz w:val="28"/>
        </w:rPr>
        <w:br/>
      </w:r>
      <w:r>
        <w:rPr>
          <w:sz w:val="28"/>
        </w:rPr>
        <w:br/>
        <w:t>Эта огромная война новых поселенцев, которые были известны в Канаде и Англии под именем Лоялистов Объединенной Империи, обозначили первую значительную волну англоязычной иммиграции со времен Новой Франции. Их приход послужил причиной реорганизации как Новой Шотландии, так и провинции Квебек.</w:t>
      </w:r>
      <w:r>
        <w:rPr>
          <w:sz w:val="28"/>
        </w:rPr>
        <w:br/>
      </w:r>
      <w:r>
        <w:rPr>
          <w:sz w:val="28"/>
        </w:rPr>
        <w:br/>
        <w:t>Ранее необжитые леса к западу от бухты Фанди, когда-то входящей во французскую Акадию, были переданы Новой Шотландии. В 1784 году эта территория была выделена в новую колонию под названием Нью-Брансвик. Одновременно остров Мыс Бретон был отделен от Новой Шотландии (возвращен провинции в 1820 году). В целом, считается, что в первой волне иммиграции в провинции осело около 35 тысяч англичан.</w:t>
      </w:r>
      <w:r>
        <w:rPr>
          <w:sz w:val="28"/>
        </w:rPr>
        <w:br/>
      </w:r>
      <w:r>
        <w:rPr>
          <w:sz w:val="28"/>
        </w:rPr>
        <w:br/>
        <w:t>Поселение на более недоступных землях к северу и западу от озера Онтарио и на северном берегу верхней части реки Св. Лаврентия происходило не так быстро. Около 5 тысяч лоялистов поселились на этой территории.</w:t>
      </w:r>
      <w:r>
        <w:rPr>
          <w:sz w:val="28"/>
        </w:rPr>
        <w:br/>
      </w:r>
      <w:r>
        <w:rPr>
          <w:sz w:val="28"/>
        </w:rPr>
        <w:br/>
      </w:r>
      <w:r>
        <w:rPr>
          <w:rFonts w:ascii="Arial" w:hAnsi="Arial" w:cs="Arial"/>
          <w:b/>
          <w:bCs/>
          <w:i/>
          <w:iCs/>
          <w:sz w:val="28"/>
          <w:szCs w:val="28"/>
        </w:rPr>
        <w:t>Верхняя и Нижняя Канада.</w:t>
      </w:r>
      <w:r>
        <w:rPr>
          <w:sz w:val="28"/>
        </w:rPr>
        <w:br/>
      </w:r>
      <w:r>
        <w:rPr>
          <w:sz w:val="28"/>
        </w:rPr>
        <w:br/>
        <w:t>Было очевидно, что эти Лоялисты Объединенной Империи, которые отправились на запад той территории, которая была частью провинции Квебек, не будут долго терпеть ограниченные права и французские законы, установленные законом о Квебеке. Соответственно, в 1791 году британский парламент одобрил Конституционный Акт, по которому Квебек был разбит на две провинции - Верхнюю и Нижнюю Канаду. Обе новые провинции должны были управляться консулом, назначенным на пост пожизненно и выборной ассамблеей, которую должны были выбирать люди.</w:t>
      </w:r>
      <w:r>
        <w:rPr>
          <w:sz w:val="28"/>
        </w:rPr>
        <w:br/>
      </w:r>
      <w:r>
        <w:rPr>
          <w:sz w:val="28"/>
        </w:rPr>
        <w:br/>
        <w:t>Право быть представленным в законодательной ассамблеей было чем-то новым для франко-говорящих жителей нижней провинции. Законодательные ассамблеи существовали в Новой Шотландии с 1758 года, на острове Принс-Эдуард с 1773 года и в провинции Нью-Брансвик с 1786 года. Исполнительная власть, однако, не несла ответственности за свои действия, что и увидели жители колоний менее чем через полвека.</w:t>
      </w:r>
    </w:p>
    <w:p w:rsidR="004A6A80" w:rsidRDefault="004A6A80">
      <w:pPr>
        <w:pStyle w:val="1"/>
      </w:pPr>
      <w:bookmarkStart w:id="5" w:name="_Toc27723569"/>
      <w:r>
        <w:t>Раскол и освоение новых территорий</w:t>
      </w:r>
      <w:bookmarkEnd w:id="5"/>
    </w:p>
    <w:p w:rsidR="004A6A80" w:rsidRDefault="004A6A80">
      <w:pPr>
        <w:ind w:firstLine="709"/>
        <w:rPr>
          <w:sz w:val="28"/>
        </w:rPr>
      </w:pPr>
      <w:r>
        <w:rPr>
          <w:rFonts w:ascii="Arial" w:hAnsi="Arial" w:cs="Arial"/>
          <w:b/>
          <w:bCs/>
          <w:i/>
          <w:iCs/>
          <w:sz w:val="28"/>
          <w:szCs w:val="28"/>
        </w:rPr>
        <w:t>Освоение Запада.</w:t>
      </w:r>
      <w:r>
        <w:rPr>
          <w:sz w:val="28"/>
        </w:rPr>
        <w:br/>
      </w:r>
      <w:r>
        <w:rPr>
          <w:sz w:val="28"/>
        </w:rPr>
        <w:br/>
        <w:t>Канадские прерии не были полностью исследованы даже во времена Новой Франции. Еще в 30-годах восемнадцатого века семья изыскателей, главой которой был Пьер Готье де Варенн, сэр де Ла Верендри, начал серию экспедиций на запад от озера Верхнее. В этих походах они добирались до земель, которые теперь являются западом Соединенных Штатов, вероятно, они доходили даже до подножия Скалистых гор. Они посетили озеро Виннипег, Красную Реку, реки Ассинибойн и Саскачеван и дошли до места, где река Саскачеван расходится на две: Северный и Южный Саскачеван.</w:t>
      </w:r>
      <w:r>
        <w:rPr>
          <w:sz w:val="28"/>
        </w:rPr>
        <w:br/>
      </w:r>
      <w:r>
        <w:rPr>
          <w:sz w:val="28"/>
        </w:rPr>
        <w:br/>
        <w:t>Торговые поселения компании Гудзонова залива предоставили Англии неплохой перевалочный пункт для исследования запада Канады. Экспедиция под руководством Генри Келси изучала территорию между факторией Йорк и северным Саскачеваном в 1690 году, задолго до путешествий Ла Верендри. В 1754 году Антони Хендай прошел от Гудзонова залива до подножия Скалистых гор, достигнув места, где теперь стоит Красный Олень, провинция Альберта. Другой торговец из компании Гудзонова залива, Сэмюэль Хирн, открыл Великое Озеро Рабов в 1771 году, и, путешествуя вниз по реке Коппермайн до ее устья, он стал первым европейцем, добравшимся до Северно-Ледовитого океана по суше. Хотя Скалистые горы все еще преграждали путь по суше к западному океану, канадское побережье Тихого океана было исследовано морским путешественником Джеймсом Куком в 1778, который изучил северо-западный берег от острова Ванкувер до Аляски.</w:t>
      </w:r>
      <w:r>
        <w:rPr>
          <w:sz w:val="28"/>
        </w:rPr>
        <w:br/>
      </w:r>
      <w:r>
        <w:rPr>
          <w:sz w:val="28"/>
        </w:rPr>
        <w:br/>
        <w:t>В 1783 году группа торговцев из Монреаля основала могущественную Северо-Западную Компанию. Эта компания не только обеспечила жестокую конкуренцию, но и ее трапперы исследовали большие территории ранее неизведанной части канадского Запада. В 1789 году Александр Макензи (один из трапперов компании) проследовал по реке, которая теперь носит его имя, от истока до Северно-Ледовитого океана. Разочарованный тем, что он не открыл прохода к побережью Тихого океана, он отправился во вторую экспедицию в 1792 году. После утомительного путешествия через наиболее труднопроходимую часть континента, Макензи и его спутники наконец перевалили через Скалистые горы и достигли реки Фразер в 1793 году. От Фразер они перенесли корабли по суше к Белла Кула, по которой они спустились по течению до самого долгожданного западного моря. Всего за несколько недель до этого события капитан Джордж Ванкувер исследовал эту же часть побережья Тихого океана с моря.</w:t>
      </w:r>
      <w:r>
        <w:rPr>
          <w:sz w:val="28"/>
        </w:rPr>
        <w:br/>
      </w:r>
      <w:r>
        <w:rPr>
          <w:sz w:val="28"/>
        </w:rPr>
        <w:br/>
        <w:t>Путешествие Макензи было первым походом через весь континент как в Канаде, так и в Соединенных Штатах. В 1808 году река Фразер была тщательно изучена Саймоном Фразером, в честь которого ее и назвали. В 1811 году Давид Томпсон завершил его исследования реки Колумбия от ее истока в северо-восточной части Британской Колумбии до ее устья в современном Орегоне.</w:t>
      </w:r>
      <w:r>
        <w:rPr>
          <w:sz w:val="28"/>
        </w:rPr>
        <w:br/>
      </w:r>
      <w:r>
        <w:rPr>
          <w:sz w:val="28"/>
        </w:rPr>
        <w:br/>
      </w:r>
      <w:r>
        <w:rPr>
          <w:rFonts w:ascii="Arial" w:hAnsi="Arial" w:cs="Arial"/>
          <w:b/>
          <w:bCs/>
          <w:i/>
          <w:iCs/>
          <w:sz w:val="28"/>
          <w:szCs w:val="28"/>
        </w:rPr>
        <w:t>Поселение Селкирк</w:t>
      </w:r>
      <w:r>
        <w:rPr>
          <w:sz w:val="28"/>
        </w:rPr>
        <w:br/>
      </w:r>
      <w:r>
        <w:rPr>
          <w:sz w:val="28"/>
        </w:rPr>
        <w:br/>
        <w:t>Хотя торговля мехами и основание колоний не особенно хорошо сочетались, Томас Дуглас, граф Селкирк, заинтересовался возможностями переселения шотландских фермеров, которые потеряли свою землю на родине, в плодородную долину Красной Реки рядом с сегодняшним Виннипегом. Он купил в компании Гудзонова залива большой участок земли в 100 тысяч акров в этой местности. В 1812 году первая группа поселенцев Селкирка из Шотландии и Ирландии прибыла из Гудзонова залива, в котором они провели предыдущую зиму.</w:t>
      </w:r>
      <w:r>
        <w:rPr>
          <w:sz w:val="28"/>
        </w:rPr>
        <w:br/>
      </w:r>
      <w:r>
        <w:rPr>
          <w:sz w:val="28"/>
        </w:rPr>
        <w:br/>
        <w:t>Зависть со стороны представителей Северо-Западной компании, а также метисов, не заставила себя ждать. Разразился бой между новыми поселенцами и уже укрепившимися на этой земле торговцами. Колония была окончательно основана в 1817 году, когда сам граф Селкирк прибыл с войском ветеранов, чтобы прекратить ссоры и наказать торговцев, которых он считал ответственными за кровопролитие. Северо-Западная Компания, конкурент в торговле мехами, подала в суд на Селкирка за действия, которые он предпринял, и последний был вынужден оплатить причиненный им ущерб. Хотя больной Селкирк вернулся в Великобританию в ноябре 1818 года и умер, разочарованный, несколько лет спустя, он основал первое постоянное поселение в Канадских прериях.</w:t>
      </w:r>
      <w:r>
        <w:rPr>
          <w:sz w:val="28"/>
        </w:rPr>
        <w:br/>
      </w:r>
      <w:r>
        <w:rPr>
          <w:sz w:val="28"/>
        </w:rPr>
        <w:br/>
      </w:r>
      <w:r>
        <w:rPr>
          <w:rFonts w:ascii="Arial" w:hAnsi="Arial" w:cs="Arial"/>
          <w:b/>
          <w:bCs/>
          <w:i/>
          <w:iCs/>
          <w:sz w:val="28"/>
          <w:szCs w:val="28"/>
        </w:rPr>
        <w:t>Война 1812 года</w:t>
      </w:r>
      <w:r>
        <w:rPr>
          <w:sz w:val="28"/>
        </w:rPr>
        <w:br/>
      </w:r>
      <w:r>
        <w:rPr>
          <w:sz w:val="28"/>
        </w:rPr>
        <w:br/>
        <w:t>Тем временем, британские колонии на востоке оказались вовлеченными в новую войну с Соединенными Штатами, которая угрожала положить конец их существованию под английским флагом. Объявление войны Соединенными Штатами произошло по ряду причин. Главной причиной было настояние Великобритании на ее праве обыскивать американские суда в поисках дезертиров из ее собственных военно-морских сил во время войны против Наполеона. В дополнение к этому, Англия вмешалась в торговлю Америки с Европой. Также в Америке считали, что британцы в Канаде натравливали индейцев на северо-западные поселения американских колоний.</w:t>
      </w:r>
      <w:r>
        <w:rPr>
          <w:sz w:val="28"/>
        </w:rPr>
        <w:br/>
      </w:r>
      <w:r>
        <w:rPr>
          <w:sz w:val="28"/>
        </w:rPr>
        <w:br/>
        <w:t>Надежды Соединенных Штатов вытеснить Великобританию полностью из Северной Америки были разбиты серией поражений от британской армии и канадской милиции. Форт Мичилимакинак, у озера Мичиган, был захвачен британцами сразу после начала войны и не был отбит американцами до конца войны. Нападение американских войск на границе с Детройтом было не только отражено, но, под умелым началом генерала Айзека Брока, которому помогали индейские племена, превращено в разгромное поражение. Армия, защищающая Детройт, была вынуждена сдаться, а форт достался британцам. Позднее в этом же году Соединенные Штаты предприняли попытку нападения на ниагарской границе. Брок был убит в начале боя, но американцам не уступили.</w:t>
      </w:r>
      <w:r>
        <w:rPr>
          <w:sz w:val="28"/>
        </w:rPr>
        <w:br/>
      </w:r>
      <w:r>
        <w:rPr>
          <w:sz w:val="28"/>
        </w:rPr>
        <w:br/>
        <w:t>Хотя были времена, когда оккупация всей Верхней Канады силами Соединенных Штатов казалась практически возможной, мастерски отбытые атаки не позволили этому случиться. Среди наиболее важных боев были бои у Шатегвай и на ферма Крайслера осенью 1813 года, когда американские войска угрожали захватить Монреаль и отрезать единственный путь к Верхней Канаде. У Шатегвай полковник Чарльз де Салаберри умело расположил свидетельства пребывания солдат в окружающих американцев лесах, и сумел убедить войска Соединенных Штатов, что они окружены превосходящей их силой. Этот бой также предоставил возможность французским канадцам биться плечом к плечу с их англо-говорящими соседями. Победа в этой войне значительно способствовала растущему национальному самосознанию канадцев как в Нижней, так и в Верхней Канаде.</w:t>
      </w:r>
      <w:r>
        <w:rPr>
          <w:sz w:val="28"/>
        </w:rPr>
        <w:br/>
      </w:r>
      <w:r>
        <w:rPr>
          <w:sz w:val="28"/>
        </w:rPr>
        <w:br/>
        <w:t>Мир между Великобританией и Соединенными Штатами был заключен накануне Рождества в 1814 году. Условия мирного договора предполагали возвращение всех земель и фортов, захваченных во время войны, их первоначальным владельцам. Будущее британских колоний, однако, обрисовалось более четко. Чувство национальной гордости распространялось среди жителей колонии. Всякая возможность объединения Соединенных Штатов и Канады была уничтожена.</w:t>
      </w:r>
      <w:r>
        <w:rPr>
          <w:sz w:val="28"/>
        </w:rPr>
        <w:br/>
      </w:r>
      <w:r>
        <w:rPr>
          <w:sz w:val="28"/>
        </w:rPr>
        <w:br/>
      </w:r>
      <w:r>
        <w:rPr>
          <w:rFonts w:ascii="Arial" w:hAnsi="Arial" w:cs="Arial"/>
          <w:b/>
          <w:bCs/>
          <w:i/>
          <w:iCs/>
          <w:sz w:val="28"/>
          <w:szCs w:val="28"/>
        </w:rPr>
        <w:t>Битва за самоуправление</w:t>
      </w:r>
      <w:r>
        <w:rPr>
          <w:sz w:val="28"/>
        </w:rPr>
        <w:br/>
      </w:r>
      <w:r>
        <w:rPr>
          <w:sz w:val="28"/>
        </w:rPr>
        <w:br/>
        <w:t>Успешное отражение врага от родной земли не смогло закрыть глаза канадцев на несовершенство собственного правительства. Были и такие, особенно среди удачливых предпринимателей и богатых землевладельцев, которые считали, что колонисты обладали достаточной властью и способностями, чтобы руководить страной через выборные ассамблеи. Другие, однако, не видели особых преимущество ассамблеи, чьи решения могли быть отменены законодательным советом, или самим консулом по решению совета. Реальная власть находилась не в руках людей, которых представляла выборная ассамблея, а в руках назначенных чиновников, которые отвечали только перед правительством Великобритании. На практике колонией правил губернатор и несколько его помощников.</w:t>
      </w:r>
      <w:r>
        <w:rPr>
          <w:sz w:val="28"/>
        </w:rPr>
        <w:br/>
      </w:r>
      <w:r>
        <w:rPr>
          <w:sz w:val="28"/>
        </w:rPr>
        <w:br/>
        <w:t xml:space="preserve">Жители могли использовать свою ассамблею в качестве форума, на котором можно было критиковать схему работы правительства. Более того, местные дела, которые теперь решаются выборными муниципальными органами, тогда решались центральным правительством каждой колонии. </w:t>
      </w:r>
      <w:r>
        <w:rPr>
          <w:sz w:val="28"/>
        </w:rPr>
        <w:br/>
      </w:r>
      <w:r>
        <w:rPr>
          <w:sz w:val="28"/>
        </w:rPr>
        <w:br/>
      </w:r>
      <w:r>
        <w:rPr>
          <w:rFonts w:ascii="Arial" w:hAnsi="Arial" w:cs="Arial"/>
          <w:b/>
          <w:bCs/>
          <w:i/>
          <w:iCs/>
          <w:sz w:val="28"/>
          <w:szCs w:val="28"/>
        </w:rPr>
        <w:t>Бунт Макензи и Папино</w:t>
      </w:r>
      <w:r>
        <w:rPr>
          <w:sz w:val="28"/>
        </w:rPr>
        <w:br/>
      </w:r>
      <w:r>
        <w:rPr>
          <w:sz w:val="28"/>
        </w:rPr>
        <w:br/>
        <w:t>После войны 1812 года наступил период расширения торговли, увеличения населения и колонизации. Особенно ярко это выразилось в Верхней Канаде, где огромные количества новых поселенцев были привлечены дешевой землей. Сам рост колонии обеспечивал большое количество возможностей разбогатеть тем, кто распределял землю.</w:t>
      </w:r>
      <w:r>
        <w:rPr>
          <w:sz w:val="28"/>
        </w:rPr>
        <w:br/>
      </w:r>
      <w:r>
        <w:rPr>
          <w:sz w:val="28"/>
        </w:rPr>
        <w:br/>
        <w:t>Одним из самых громких обвинителей несправедливого распределения земли правительством был Уильям Леон Макензи. Его упреки были в основном направлены на группу, которую называли Семьей. Это было фривольное и несколько далекое от истины название для людей у власти и их друзей, среди которых, между прочим, были и честные и независимые люди. Макензи, однако, так и не понял принципы правительства, несущего ответственность, согласно которым исполнительная власть выполняет желания правительства а правительство находится у власти до тех пор, пока оно поддерживается большинством представителей народа. Таким образом, когда правительство не сумело исправить все промахи, вмененные ему в вину Макензи, последний начал призывать к борьбе за независимость Верхней Канады.</w:t>
      </w:r>
      <w:r>
        <w:rPr>
          <w:sz w:val="28"/>
        </w:rPr>
        <w:br/>
      </w:r>
      <w:r>
        <w:rPr>
          <w:sz w:val="28"/>
        </w:rPr>
        <w:br/>
        <w:t>В то время, как дела в Верхней Канаде приближались к развязке, не менее серьезный кризис разразился в Нижней Канаде. Жалобы были другими, однако причины были те же. Здесь реальную власть держали британский губернатор и его советники, которых называли Кликой Шато. Эта Клика постоянно препятствовала работе избранных представителей франко-канадского большинства. Лидером радикальных реформ в Нижней Канаде был Луи Жозеф Папине. Папине, как и Макензи, был неоднократно избран в ассамблею. Как и Макензи, он пришел к выводу, что реформа правительства невозможна без разрыва связи с Великобританией.</w:t>
      </w:r>
      <w:r>
        <w:rPr>
          <w:sz w:val="28"/>
        </w:rPr>
        <w:br/>
      </w:r>
      <w:r>
        <w:rPr>
          <w:sz w:val="28"/>
        </w:rPr>
        <w:br/>
        <w:t>Бунт возник в Монреале в 1837 году. Когда правительство решило арестовать Папино, он немедленно пересек границу и скрылся в Соединенных Штатах. Так как это было воспринято бунтовщиками как попытка казнить их главаря, восстания произошли еще в нескольких местах, но все они были быстро подавлены.</w:t>
      </w:r>
      <w:r>
        <w:rPr>
          <w:sz w:val="28"/>
        </w:rPr>
        <w:br/>
      </w:r>
      <w:r>
        <w:rPr>
          <w:sz w:val="28"/>
        </w:rPr>
        <w:br/>
        <w:t>Аналогичные бунты произошли в Верхней Канаде практически одновременно. Макензи, поспешив, призвал к походу на Торонто из своего центра к северу от города, еще до того, как его слабо вооруженные последователи были достаточно хорошо организованы. Атака была отменена, и город, быстро наполнившийся сторонниками лоялистов, был наготове. Несколько дней спустя они пошли на север к Макензи и после непродолжительного боя расправились с его войском.</w:t>
      </w:r>
      <w:r>
        <w:rPr>
          <w:sz w:val="28"/>
        </w:rPr>
        <w:br/>
      </w:r>
      <w:r>
        <w:rPr>
          <w:sz w:val="28"/>
        </w:rPr>
        <w:br/>
        <w:t>Как и Папино, Макензи скрылся в Соединенных Штатах, но он не отказался от своей цели. В начале 1838 года он захватил остров Нэйви на реке Ниагара и, с небольшой группой последователей, попытался организовать свою республику. Армия и милиция, теперь держа ситуацию под контролем, заставили Макензи вернуться в Соединенные Штаты еще раз. Другие вспышки вдоль границы возникали в течение всего 1838 года. После нескольких неудачных рейдов, Соединенные Штаты предприняли шаги, которые были направлены в сторону прекращения использования их земель как базы для атаки на канадцев.</w:t>
      </w:r>
      <w:r>
        <w:rPr>
          <w:sz w:val="28"/>
        </w:rPr>
        <w:br/>
      </w:r>
      <w:r>
        <w:rPr>
          <w:sz w:val="28"/>
        </w:rPr>
        <w:br/>
        <w:t>В прибрежных провинциях битва за реформу протекала более мирно. Здесь главными реформаторами были Джозеф Хоув, в Новой Шотландии и Лемюэль Аллан Уилмот, в Нью-Брансвик. Хоув гораздо лучше понимал принципы и преимущества представительского правительства, лучше чем Макензи или Папино. Хотя он был наказан за публикацию своих мнений в своей газете, Тhe Novascotian, его поддержал народ. Более того, он выиграл дело в суде.</w:t>
      </w:r>
      <w:r>
        <w:rPr>
          <w:sz w:val="28"/>
        </w:rPr>
        <w:br/>
      </w:r>
      <w:r>
        <w:rPr>
          <w:sz w:val="28"/>
        </w:rPr>
        <w:br/>
      </w:r>
      <w:r>
        <w:rPr>
          <w:rFonts w:ascii="Arial" w:hAnsi="Arial" w:cs="Arial"/>
          <w:b/>
          <w:bCs/>
          <w:i/>
          <w:iCs/>
          <w:sz w:val="28"/>
          <w:szCs w:val="28"/>
        </w:rPr>
        <w:t>Отчет Дарама.</w:t>
      </w:r>
      <w:r>
        <w:rPr>
          <w:sz w:val="28"/>
        </w:rPr>
        <w:br/>
      </w:r>
      <w:r>
        <w:rPr>
          <w:sz w:val="28"/>
        </w:rPr>
        <w:br/>
        <w:t>Значимость проблем в британской Северной Америке весьма беспокоила Великобританию, где еще хорошо помнили американскую Войну за Независимость. По просьбе королевы Виктории, которая заняла престол в 1837 году, Джон Джордж Ламтон, граф Дарам, принял назначение губернатора североамериканских колоний. Он прибыл в Квебек весной 1838 года, и хотя он не задержался в Канаде до конца этого года, его Отчет о Делах британской Северной Америки является одним из самых важных документов в истории Британской Империи.</w:t>
      </w:r>
      <w:r>
        <w:rPr>
          <w:sz w:val="28"/>
        </w:rPr>
        <w:br/>
      </w:r>
      <w:r>
        <w:rPr>
          <w:sz w:val="28"/>
        </w:rPr>
        <w:br/>
        <w:t>Дарам предложил объединить Верхнюю и Нижнюю Канаду и ввести единый парламент для этих провинций. Он сказал, что если бы колониям предоставили бы такую же свободу управления, как и жителям Британских островов, они бы стали более лояльными, а не склонными к независимости. Он даже предсказал возможность объединения всех британских колоний в Северной Америке. Его единственной серьезной ошибкой было то, что он считал, что франко-говорящее меньшинство канадских жителей будет поглощено англо-говорящим большинством. Дарам и его помощники активно собирали материал для отчета в течение нескольких месяцев его пребывания в колонии. Его политические оппоненты в Великобритании, однако, продолжали нападать на него, и, отравленный их критикой, он вернулся в Англию, чтобы предоставить результаты его исследований. Он так и не увидел действий, которые были предприняты после рассмотрения его отчета, так как менее чем за год он тяжело заболел и умер.</w:t>
      </w:r>
      <w:r>
        <w:rPr>
          <w:sz w:val="28"/>
        </w:rPr>
        <w:br/>
      </w:r>
      <w:r>
        <w:rPr>
          <w:sz w:val="28"/>
        </w:rPr>
        <w:br/>
      </w:r>
      <w:r>
        <w:rPr>
          <w:rFonts w:ascii="Arial" w:hAnsi="Arial" w:cs="Arial"/>
          <w:b/>
          <w:bCs/>
          <w:kern w:val="32"/>
          <w:sz w:val="32"/>
          <w:szCs w:val="32"/>
        </w:rPr>
        <w:t>Западная и Восточная Канада.</w:t>
      </w:r>
      <w:r>
        <w:rPr>
          <w:sz w:val="28"/>
        </w:rPr>
        <w:br/>
      </w:r>
      <w:r>
        <w:rPr>
          <w:sz w:val="28"/>
        </w:rPr>
        <w:br/>
        <w:t>В 1840 году был принят Союзный акт. Он вступил в силу на следующий год и объединил Верхнюю и Нижнюю Канаду единым правительством. С тех пор две колонии стали известными под именами Западной и Восточной Канады соответственно. По закону необходимо было организовать верхнюю палату с назначаемыми советниками и нижнюю палату с тем же количеством выбранных представителей из каждой из двух колоний. Объединенной столицей стал Кингстон, но после 1844 году правительство переехало в Монреаль, затем несколько раз между Торонто и Квебеком, и наконец столицей стала Оттава в 1865 году.</w:t>
      </w:r>
      <w:r>
        <w:rPr>
          <w:sz w:val="28"/>
        </w:rPr>
        <w:br/>
      </w:r>
      <w:r>
        <w:rPr>
          <w:sz w:val="28"/>
        </w:rPr>
        <w:br/>
        <w:t>В первые несколько лет этого периода принципы полного самоуправления и подчинение губернатора воле парламента были разработаны и в конце концов приняты. Это было решающим временем в конституционной истории Канады, и способности двух главных национальных групп в Канаде ужиться друг с другом испытывались много лет.</w:t>
      </w:r>
      <w:r>
        <w:rPr>
          <w:sz w:val="28"/>
        </w:rPr>
        <w:br/>
      </w:r>
      <w:r>
        <w:rPr>
          <w:sz w:val="28"/>
        </w:rPr>
        <w:br/>
        <w:t>Каждая из провинций представила великих политиков. Среди них особо выдающимися были Роберт Болдуин из Западной Канады и Луи Ипполит Лафонтейн из Восточной Канады. Оба лидера приняли участие в агитации, предшествующей восстания 1837 года, но они не поддерживали экстремистские меры, которые привели к вмешательству армии. Оба осознали значение представительского правительства. Объединившись, они создали сильную коалицию в первые годы нового правительства, и таким образом, сумели провести многие из своих законов. Среди них были и законы о создании местных органов управления, об основании Университета Торонто и изменении системы судов.</w:t>
      </w:r>
      <w:r>
        <w:rPr>
          <w:sz w:val="28"/>
        </w:rPr>
        <w:br/>
      </w:r>
      <w:r>
        <w:rPr>
          <w:sz w:val="28"/>
        </w:rPr>
        <w:br/>
        <w:t>Настоящее испытание принципов представительского правительства произошло в 1849 году. Парламент принял билль о потерях во время восстаний, который должен был быть одобрен генерал-губернатором Джеймсом Брюсом, графом Элджином, прежде чем он вступил в силу. Билль обеспечивал компенсацию тем, которые пострадали от восстаний 1837 года в Нижней Канаде. Против билля голосовали тори, которые считали, что деньги налогоплательщиков будут отданы бывшим бунтовщикам.</w:t>
      </w:r>
      <w:r>
        <w:rPr>
          <w:sz w:val="28"/>
        </w:rPr>
        <w:br/>
      </w:r>
      <w:r>
        <w:rPr>
          <w:sz w:val="28"/>
        </w:rPr>
        <w:br/>
        <w:t xml:space="preserve">Были сомнения, подпишет или отклонит Элджин этот билль. Когда генерал-губернатор решил, что он подпишет любой билль, рекомендованный ему кабинетом министров, тори стали яростно его критиковать. На карету Элджина напали, а его дом закидали камнями. Более того, поднялось очередное восстание, и здания парламента в Монреале погибли в огне. Однако, из пепла правительственных зданий возродилось настоящее колониальное самоуправление, которое олицетворяло принципы представительского правительства. </w:t>
      </w:r>
      <w:r>
        <w:rPr>
          <w:sz w:val="28"/>
        </w:rPr>
        <w:br/>
      </w:r>
      <w:r>
        <w:rPr>
          <w:sz w:val="28"/>
        </w:rPr>
        <w:br/>
      </w:r>
      <w:r>
        <w:rPr>
          <w:rFonts w:ascii="Arial" w:hAnsi="Arial" w:cs="Arial"/>
          <w:b/>
          <w:bCs/>
          <w:kern w:val="32"/>
          <w:sz w:val="32"/>
          <w:szCs w:val="32"/>
        </w:rPr>
        <w:t>Рост колоний</w:t>
      </w:r>
      <w:r>
        <w:rPr>
          <w:sz w:val="28"/>
        </w:rPr>
        <w:br/>
      </w:r>
      <w:r>
        <w:rPr>
          <w:sz w:val="28"/>
        </w:rPr>
        <w:br/>
        <w:t>Тем временем, Канада просто разбухала от новых поселенцев, и началось освоение новой британской провинции на западном побережье. Поток новых колонистов начал прибывать сразу после войны 1812 года, в основном с Британских островов. Около 800 тысяч иммигрантов переехали в Канаду в период с 1815 до 1850 года. Этот период иногда называют временем Великой Миграции. Новоиспеченным колонистам предстояло преодолеть много трудностей. Испытания часто начинались на переполненных, плохо снабженных продовольствием и полных больных холерой судах, в которых новичков переправляли через Атлантический океан. Стройка новых поселений продолжалась в прибрежных провинциях и в Канадах, а Мыс Бретон был заселен еще в начале девятнадцатого века галло-говорящими фермерами из Шотландии.</w:t>
      </w:r>
      <w:r>
        <w:rPr>
          <w:sz w:val="28"/>
        </w:rPr>
        <w:br/>
      </w:r>
      <w:r>
        <w:rPr>
          <w:sz w:val="28"/>
        </w:rPr>
        <w:br/>
        <w:t>Самые большие участки свободной земли находились в Верхней Канаде, где открытие новых участков земли в густых лесах было практически постоянным процессом на протяжении всех этих лет. Одним из наиболее крупных и самым знаменитым из таких участков была территория на северном берегу озера Эри, которую получил Томас Талбот в 1802 году. Поселение Талбота, основанное в 1803 году, управлялось самим Талботом в течение всего периода его развития, который продолжался полвека. В 1824 году была зарегистрирована крупная фирма, известная по именем "Компания Канады", не без помощи правительства. Активно осваивать землю стали после того, как компания получила почти 2,5 миллиона акров земли. В период с 1824 до 1843 года практически все поселения, построенные в тот период к северу от поселения Талбота, были сделаны по инициативе компании.</w:t>
      </w:r>
      <w:r>
        <w:rPr>
          <w:sz w:val="28"/>
        </w:rPr>
        <w:br/>
      </w:r>
      <w:r>
        <w:rPr>
          <w:sz w:val="28"/>
        </w:rPr>
        <w:br/>
        <w:t>До постройки железной дороги главным способом перевозки тяжелых грузов на длинные дистанции был водный транспорт. Таким образом, существующие каналы в колониях были улучшены, а недостающие - построены. Дороги были прорублены через лес, чтобы соединить удаленные поселения с причалами на озерах и реках. Древесина горела месяцами, в то время, как пионеры вырубали леса и готовились к возделыванию земли. Как правило, пни оставляли гнить в земле, что откладывало использование земли на пять-шесть лет. Корни кедра и сосны заставляли ждать 15-20 лет. В основном, жизнь новых поселенцев в Канаде и Соединенных Штатах была очень схожа.</w:t>
      </w:r>
      <w:r>
        <w:rPr>
          <w:sz w:val="28"/>
        </w:rPr>
        <w:br/>
      </w:r>
      <w:r>
        <w:rPr>
          <w:sz w:val="28"/>
        </w:rPr>
        <w:br/>
        <w:t>Освоение побережья Тихого океана</w:t>
      </w:r>
      <w:r>
        <w:rPr>
          <w:sz w:val="28"/>
        </w:rPr>
        <w:br/>
      </w:r>
      <w:r>
        <w:rPr>
          <w:sz w:val="28"/>
        </w:rPr>
        <w:br/>
        <w:t>В этот период побережье Тихого океана было практически изолировано от остальной части страны. Единственным практичным путем от побережья до Англии был морской путь вокруг мыса Хорн. Когда Северо-Западная Компания была поглощена Компанией Гудзонова залива в 1821 году, доктор Джон Маклолин был послан наблюдать и управлять делами компании на огромной территории между Скалистыми горами и Тихим океаном, на юге достающей до самой Калифорнии.</w:t>
      </w:r>
      <w:r>
        <w:rPr>
          <w:sz w:val="28"/>
        </w:rPr>
        <w:br/>
      </w:r>
      <w:r>
        <w:rPr>
          <w:sz w:val="28"/>
        </w:rPr>
        <w:br/>
        <w:t>Граница между Соединенными Штатами и британскими колониями на западном побережье была далеко не четко выяснена. Компания Гудзонова залива располагала процветающим торговым постом в форте Ванкувер на реке Колумбия, который находился более чем в 200 милях на юг от современного города Ванкувер. На протяжении долгих лет эта провинция Орегон, которая включала и современный штат Вашингтон, была местом совместной торговли мехами и освоения земель как британцев, так и американцев.</w:t>
      </w:r>
      <w:r>
        <w:rPr>
          <w:sz w:val="28"/>
        </w:rPr>
        <w:br/>
      </w:r>
      <w:r>
        <w:rPr>
          <w:sz w:val="28"/>
        </w:rPr>
        <w:br/>
        <w:t xml:space="preserve">В 1846 году договор об орегонской границе определил, что граница между двумя странами должна пролегать по 40-ой параллели, но остров Ванкувер должен остаться во владении британцев. Джеймс Дуглас, директор форта Ванкувер, начал строительство форта Виктория на острове Ванкувер три года спустя после заключения договора. Под его руководством этот форт стал западным филиалом компании. </w:t>
      </w:r>
      <w:r>
        <w:rPr>
          <w:sz w:val="28"/>
        </w:rPr>
        <w:br/>
      </w:r>
      <w:r>
        <w:rPr>
          <w:sz w:val="28"/>
        </w:rPr>
        <w:br/>
        <w:t>Торговля мехами перестала быть самым важным делом в колониях, когда в 1858 году по континенту прошел слух, что на реке Фразер было найдено золото. Дуглас быстро распространил свою власть на континент, и в этом действии его поддержало британское правительство. Необходимо было навести порядок и установить общие законы в лагеря золотодобытчиков, которые возникали везде на новой территории. Для этого туда был направлен строгий и храбрый судья по имени Мэтью Бегби. Многие из охотников за золотом не остались на новой территории, когда золотая лихорадка прошла. Те же, кто остались, основали ядро новой провинции, которую назвали Британская Колумбия.</w:t>
      </w:r>
      <w:r>
        <w:rPr>
          <w:sz w:val="28"/>
        </w:rPr>
        <w:br/>
      </w:r>
      <w:r>
        <w:rPr>
          <w:sz w:val="28"/>
        </w:rPr>
        <w:br/>
        <w:t>Одним из наиболее важных инженерных достижений канадской истории того времени была постройка дороги Карибу в период с 1862 по 1865 год. Дорога проходила от порта Йель на реке Фразер в самый центр богатой золотом территории Карибу, около 400 миль вверх по течению. Территория, по которой пролегала дорога, была практически непроходимой.</w:t>
      </w:r>
    </w:p>
    <w:p w:rsidR="004A6A80" w:rsidRDefault="004A6A80">
      <w:pPr>
        <w:pStyle w:val="1"/>
      </w:pPr>
      <w:bookmarkStart w:id="6" w:name="_Toc27723570"/>
      <w:r>
        <w:t>Конфедерация и доминион</w:t>
      </w:r>
      <w:bookmarkEnd w:id="6"/>
    </w:p>
    <w:p w:rsidR="004A6A80" w:rsidRDefault="004A6A80">
      <w:pPr>
        <w:ind w:firstLine="709"/>
        <w:rPr>
          <w:sz w:val="28"/>
        </w:rPr>
      </w:pPr>
      <w:r>
        <w:rPr>
          <w:rFonts w:ascii="Arial" w:hAnsi="Arial" w:cs="Arial"/>
          <w:b/>
          <w:bCs/>
          <w:i/>
          <w:iCs/>
          <w:sz w:val="28"/>
          <w:szCs w:val="28"/>
        </w:rPr>
        <w:t>Идея создания Конфедерации</w:t>
      </w:r>
      <w:r>
        <w:rPr>
          <w:sz w:val="28"/>
        </w:rPr>
        <w:br/>
      </w:r>
      <w:r>
        <w:rPr>
          <w:sz w:val="28"/>
        </w:rPr>
        <w:br/>
        <w:t>Чувства связывали Канады, прибрежные колонии и Британскую Колумбию гораздо больше к Англии, чем друг к другу. В разных колониях в обиходе были разные денежные знаки, а торговле между ними мешали таможенные барьеры. Их дела и заботы связывали их с Соединенными Штатами. Когда порты Квебека и Монреаля закрывались с наступлением зимы, новости и даже пассажиры путешествовали на новой американской железной дороге через восточные штаты из Нью-Йорка до самой канадской границы. Недавно изобретенный телеграф, который был установлен в Торонто в 1846 году, скоро соединил этот город не только с Квебеком, но также и с Нью-Йорком и Новым Орлеаном.</w:t>
      </w:r>
      <w:r>
        <w:rPr>
          <w:sz w:val="28"/>
        </w:rPr>
        <w:br/>
      </w:r>
      <w:r>
        <w:rPr>
          <w:sz w:val="28"/>
        </w:rPr>
        <w:br/>
        <w:t>С 1861 по 1865 год жители британских колоний с интересом и некоторой обеспокоенностью следили за ходом Гражданской Войны в Америке. Они увидели, что из этого внутреннего конфликта появилась новая объединенная нация, хорошо вооруженная и, по мнению многих, желающая испробовать свои силы в войне с соседними британскими колониями. Великобритания почти объявила войну северным штатам, потому что блокада янки южных штатов мешала торговле хлопком Великобритании. Американские экстремисты опять призывали поглотить британские колонии в Северной Америке.</w:t>
      </w:r>
      <w:r>
        <w:rPr>
          <w:sz w:val="28"/>
        </w:rPr>
        <w:br/>
      </w:r>
      <w:r>
        <w:rPr>
          <w:sz w:val="28"/>
        </w:rPr>
        <w:br/>
        <w:t>Лорд Элджин добился десятилетнего договора на торговлю с Соединенными Штатами, в то время, как тарифы в обеих странах на многие изделия были значительно снижены. Оживленная торговля между странами была неожиданно прекращена в 1864 году, когда договор не был продлен. Желание компенсировать этот удар по торговле привело к росту торговли между колониями.</w:t>
      </w:r>
      <w:r>
        <w:rPr>
          <w:sz w:val="28"/>
        </w:rPr>
        <w:br/>
      </w:r>
      <w:r>
        <w:rPr>
          <w:sz w:val="28"/>
        </w:rPr>
        <w:br/>
        <w:t>Правительство двух Канад испытывало трудности, потому что Западная Канада увеличивала население гораздо быстрее, чем Восточная Канада. Союзный акт был принят тогда, когда франко-говорящая Восточная Канада значительно превосходила по количеству жителей Западную Канаду. В парламенте практически невозможно было принять новые законы, так как никакое правительство не могло добиться на выборах большинства.</w:t>
      </w:r>
      <w:r>
        <w:rPr>
          <w:sz w:val="28"/>
        </w:rPr>
        <w:br/>
      </w:r>
      <w:r>
        <w:rPr>
          <w:sz w:val="28"/>
        </w:rPr>
        <w:br/>
        <w:t>В период с 1861 до 1864 года четыре кабинета министров и дважды проведенные всеобщие выборы не смогли разрешить кризис. В 1864 году коалиция, возглавленная лидером Консервативной партии, Джоном Макдональдом и лидером партии Либералов, Джорджем Брауном, пообещали создать более стабильное правительство. Макдональд, вместе со своим верным соратником Жорж-Этьеном Картье из Восточной Канады получил заверения в поддержке от Брауна, хотя последний и считал первых долгое время своими смертельными политическими врагами.</w:t>
      </w:r>
      <w:r>
        <w:rPr>
          <w:sz w:val="28"/>
        </w:rPr>
        <w:br/>
      </w:r>
      <w:r>
        <w:rPr>
          <w:sz w:val="28"/>
        </w:rPr>
        <w:br/>
        <w:t xml:space="preserve">Коалиционное правительство хотело выработать некую форму федерального союза, к которому помимо Канад присоединились бы и прибрежные провинции, если бы они этого захотели. Дела провинции остались бы на попечении провинциальных властей. Только дела государственной важности доставались бы центральному правительству. </w:t>
      </w:r>
      <w:r>
        <w:rPr>
          <w:sz w:val="28"/>
        </w:rPr>
        <w:br/>
      </w:r>
      <w:r>
        <w:rPr>
          <w:sz w:val="28"/>
        </w:rPr>
        <w:br/>
      </w:r>
      <w:r>
        <w:rPr>
          <w:rFonts w:ascii="Arial" w:hAnsi="Arial" w:cs="Arial"/>
          <w:b/>
          <w:bCs/>
          <w:i/>
          <w:iCs/>
          <w:sz w:val="28"/>
          <w:szCs w:val="28"/>
        </w:rPr>
        <w:t>Доминион меж двух морей</w:t>
      </w:r>
      <w:r>
        <w:rPr>
          <w:sz w:val="28"/>
        </w:rPr>
        <w:br/>
      </w:r>
      <w:r>
        <w:rPr>
          <w:sz w:val="28"/>
        </w:rPr>
        <w:br/>
        <w:t>По счастливому совпадению, возможность объединения колоний обсуждалась в это самое время и в прибрежных колониях. В 1864 году была проведена конференция по этому вопросу в Шарлоттаун. Макдональд вместе с Брауном и Картье возглавляли делегацию из Канады на этой встрече. Они объяснили преимущества включения в союз прибрежных колоний и обеих Канад. Было решено, что необходимо организовать другую встречу, чтобы обсудить дальнейшие планы. Результатом стала конференция в Квебеке, которую провели в том же году. Было достигнуто соглашение по всем основным условиям такого союза. Это соглашение были изложены в "Семидесяти двух резолюциях".</w:t>
      </w:r>
      <w:r>
        <w:rPr>
          <w:sz w:val="28"/>
        </w:rPr>
        <w:br/>
      </w:r>
      <w:r>
        <w:rPr>
          <w:sz w:val="28"/>
        </w:rPr>
        <w:br/>
        <w:t>Как будто для того, чтобы ускорить ход событий, анти-британские экстремисты ирландского происхождения в Соединенных Штатах объявили о своих планах подтолкнуть бунт за независимость Ирландии, напав на британские колонии в Северной Америке. В 1866 году эта угроза воплотилась в серию рейдов через границу с Канадой, которые были успешно отражены. Соединенные Штаты предприняли шаги, чтобы поддержать свой нейтралитет, и убрали экстремистов от границы между государствами. Какая-то часть национального духа войны 1812 года всколыхнулась, что послужило быстрому принятию решения о создании конфедерации.</w:t>
      </w:r>
      <w:r>
        <w:rPr>
          <w:sz w:val="28"/>
        </w:rPr>
        <w:br/>
      </w:r>
      <w:r>
        <w:rPr>
          <w:sz w:val="28"/>
        </w:rPr>
        <w:br/>
        <w:t>В 1866 году представители Нью-Брансвика, Новой Шотландии и обеих Канад встретились в Лондоне для окончательных переговоров с министерством Колоний. Новая Земля и остров Принс-Эдуард на время приостановили переговоры о присоединении к союзу. Конференция в Лондоне привела к созданию наиболее важного документа в истории Канады, Акту Британской Северной Америки от 1867 года. Этот акт, с некоторыми изменениями, воплощал канадскую конституцию более чем сто лет. Он вступил в силу 1 июля, теперь празднуемый как День Канады.</w:t>
      </w:r>
      <w:r>
        <w:rPr>
          <w:sz w:val="28"/>
        </w:rPr>
        <w:br/>
      </w:r>
      <w:r>
        <w:rPr>
          <w:sz w:val="28"/>
        </w:rPr>
        <w:br/>
        <w:t>Акт Британской Северной Америки постановил, что в новом Доминионе состоят четыре провинции - Онтарио, Квебек, Нью-Брансвик и Новая Шотландия, а также то, что другие провинции могут присоединиться позже. Каждой провинции полагалось собственное правительство, законодательная палата и лейтенант-губернатор в качестве представителя Короны. Он установил дела, которые провинции могли решать сами, и вопросы, которые должны были решаться центральным правительством в Оттаве. Все остальные вопросы, не перечисленные в документе, решались центральным правительством. Этот акт оставался в силе до принятия Конституционного акта в 1982 году.</w:t>
      </w:r>
      <w:r>
        <w:rPr>
          <w:sz w:val="28"/>
        </w:rPr>
        <w:br/>
      </w:r>
      <w:r>
        <w:rPr>
          <w:sz w:val="28"/>
        </w:rPr>
        <w:br/>
      </w:r>
      <w:r>
        <w:rPr>
          <w:rFonts w:ascii="Arial" w:hAnsi="Arial" w:cs="Arial"/>
          <w:b/>
          <w:bCs/>
          <w:i/>
          <w:iCs/>
          <w:sz w:val="28"/>
          <w:szCs w:val="28"/>
        </w:rPr>
        <w:t>Новый Доминион</w:t>
      </w:r>
      <w:r>
        <w:rPr>
          <w:sz w:val="28"/>
        </w:rPr>
        <w:br/>
      </w:r>
      <w:r>
        <w:rPr>
          <w:sz w:val="28"/>
        </w:rPr>
        <w:br/>
        <w:t>Первое заседание парламента нового Доминиона состоялось 6 ноября 1867 года, с Макдональдом в качестве премьер-министра. В 1869 году Канада выкупила огромные Северо-Западные Территории у компании Гудзонова залива. Компании было разрешено продолжать торговлю на этой земле, а также у нее осталось небольшое количество земли в прериях.</w:t>
      </w:r>
      <w:r>
        <w:rPr>
          <w:sz w:val="28"/>
        </w:rPr>
        <w:br/>
      </w:r>
      <w:r>
        <w:rPr>
          <w:sz w:val="28"/>
        </w:rPr>
        <w:br/>
        <w:t>Единственным значительным поселением на восток от Скалистых гор была колония Красной Реки в Маннитобе, которая разрослась до 12 тысяч человек со времен Селкирка. Метисы были наиболее многочисленными представителями этого поселения. Их лидер, Луи Риель, не пустил нового губернатора, посланного забрать территории от чиновников компании Гудзонова залива. Риель захватил форт Гарри, создал собственное правительство и передал требования в Оттаву, чтобы гражданские права и права на землю поселенцев были защищены. В этот момент Риель легко мог занять свое место в канадской истории как основатель провинции Маннитоба, но он совершил большую ошибку, заключив под стражу некоторых поселенцев из Онтарио, которые ему противостояли, и казнив одного из них, Томаса Скотта.</w:t>
      </w:r>
      <w:r>
        <w:rPr>
          <w:sz w:val="28"/>
        </w:rPr>
        <w:br/>
      </w:r>
      <w:r>
        <w:rPr>
          <w:sz w:val="28"/>
        </w:rPr>
        <w:br/>
        <w:t>Дональд Смит и епископ Александр Таш, религиозный лидер поселения Красной Реки, прибыли в Оттаву и добились одобрения парламентом Акта о Маннитобе в 1870 году. Согласно этому акту, Маннитобе давался статус провинции с собственным парламентом в форте Гарри (Виннипеге). Но это была очень маленькая провинция, все население которой было чуть больше поселения Красной Реки. Права франко-говорящих колонистов на их собственную религию и школы были признаны. В форт Гарри были посланы солдаты, дабы установить закон и порядок власти Оттавы. Риель допустил падение своего правительства и сбежал из новой провинции. Восстание Красной Реки было закончено, но отнюдь не карьера Риеля.</w:t>
      </w:r>
      <w:r>
        <w:rPr>
          <w:sz w:val="28"/>
        </w:rPr>
        <w:br/>
      </w:r>
      <w:r>
        <w:rPr>
          <w:sz w:val="28"/>
        </w:rPr>
        <w:br/>
        <w:t>Первая перепись населения Доминиона, которая прошла в 1871 году в соответствии с Актом о Британской Северной Америке, показал население в 3689257 человек. В тот же год был подписан Вашингтонский договор между Великобританией и Соединенными Штатами, который установил порядок использования Великих озер и пролива Св. Лаврентия, а также реки Юкон на Аляске. Соединенным Штатам было предоставлено право рыбного промысла на ограниченный период времени в обмен на 5,5 миллионов долларов. Среди пяти представителей Великобритании на этих переговорах был Макдональд. Его присутствие было признанием Великобритании нового статуса Канады в Британской Империи.</w:t>
      </w:r>
      <w:r>
        <w:rPr>
          <w:sz w:val="28"/>
        </w:rPr>
        <w:br/>
      </w:r>
      <w:r>
        <w:rPr>
          <w:sz w:val="28"/>
        </w:rPr>
        <w:br/>
        <w:t>В течение лета того же 1871 года, Британская Колумбия присоединилась к новой Канадской Конфедерации. Улучшение внутриконтинентального транспорта было одним из условий новой провинции. Макдональд пообещал, что правительство Доминиона начнет строительство трансконтинентальной железной дороги в течение двух лет и завершит строительство в течение десяти лет.</w:t>
      </w:r>
      <w:r>
        <w:rPr>
          <w:sz w:val="28"/>
        </w:rPr>
        <w:br/>
      </w:r>
      <w:r>
        <w:rPr>
          <w:sz w:val="28"/>
        </w:rPr>
        <w:br/>
        <w:t>Прогресс со строительством межколониальной железной дороги, которая должна была соединить прибрежные провинции с Квебеком, подтолкнул остров Принс-Эдуард на вступление в Доминион. Он стал седьмой провинцией. Трансконтинентальная железная дорога требовала больших капиталовложений правительства, и Макдональд был под значительным давлением Палаты Общин, а также прессы. Он победил на выборах 1872 года, но его обвинили в том, что на предвыборную кампанию он получил деньги от железнодорожных компаний. Тихий Скандал, как был назван этот инцидент, помешал победе консерваторов в 1873 году. Александр Макензи возглавил правительство либералов, которое стало править после консерваторов.</w:t>
      </w:r>
      <w:r>
        <w:rPr>
          <w:sz w:val="28"/>
        </w:rPr>
        <w:br/>
      </w:r>
      <w:r>
        <w:rPr>
          <w:sz w:val="28"/>
        </w:rPr>
        <w:br/>
        <w:t xml:space="preserve">Макензи значительно способствовал укреплению молодого Доминиона, хотя это и не всегда было замечено публикой. Он ввел голосование бюллетенями в 1874 году, основал Верховный суд Канады в 1876 году, а межколониальная железная дорога открылась также в 1876 году. Однако, он так и не добился всеобщего признания. Когда Макдональд в предвыборной кампании 1878 года основал свою программу на введении протекционистских тарифов, которую он называл "Национальной политикой", консерваторы снова вернулись к власти. </w:t>
      </w:r>
      <w:r>
        <w:rPr>
          <w:sz w:val="28"/>
        </w:rPr>
        <w:br/>
      </w:r>
      <w:r>
        <w:rPr>
          <w:sz w:val="28"/>
        </w:rPr>
        <w:br/>
      </w:r>
      <w:r>
        <w:rPr>
          <w:rFonts w:ascii="Arial" w:hAnsi="Arial" w:cs="Arial"/>
          <w:b/>
          <w:bCs/>
          <w:i/>
          <w:iCs/>
          <w:sz w:val="28"/>
          <w:szCs w:val="28"/>
        </w:rPr>
        <w:t>Национальная политика Макдональда</w:t>
      </w:r>
      <w:r>
        <w:rPr>
          <w:sz w:val="28"/>
        </w:rPr>
        <w:br/>
      </w:r>
      <w:r>
        <w:rPr>
          <w:sz w:val="28"/>
        </w:rPr>
        <w:br/>
        <w:t>Макдональд хотел укрепить новый Доминион как внутри колоний, так и за границей. Он предвидел превращение Британской Империи в нечто похожее на Содружество Наций, в котором Канада и Великобритания были бы равноправными партнерами. В течение семи лет его пребывания на посту премьер-министра, его правительство установило протекционистский тариф (1879), назначило первого канадского посла в Лондон (1880), присоединило Арктический Архипелаг (1880) и завершило строительство трансконтинентальной железной дороги (1885).</w:t>
      </w:r>
      <w:r>
        <w:rPr>
          <w:sz w:val="28"/>
        </w:rPr>
        <w:br/>
      </w:r>
      <w:r>
        <w:rPr>
          <w:sz w:val="28"/>
        </w:rPr>
        <w:br/>
        <w:t>В 1885 году прокатилась волна слухов о новом кризисе в Северо-Западных Территориях. Луи Риель возглавлял бунт метисов долины Южного Саскачевана против федерального правительства, и на этот раз на его сторону встали и индейцы. По уже достроенному участку железной дороги к побережью Тихого океана туда были быстро переброшены силы милиции. В течение нескольких недель Северо-Западный Бунт был подавлен, а Риель арестован. Его судили и казнили за предательство, на что колонисты прореагировали по-разному. Этот суд стоил Консервативной партии поддержки франко-говорящих канадцев в течение нескольких десятилетий.</w:t>
      </w:r>
      <w:r>
        <w:rPr>
          <w:sz w:val="28"/>
        </w:rPr>
        <w:br/>
      </w:r>
      <w:r>
        <w:rPr>
          <w:sz w:val="28"/>
        </w:rPr>
        <w:br/>
        <w:t>Национальная политика Макдональда теперь была главным объектом критики со стороны либералов, которые призывали к развитию свободной торговли с Соединенными Штатами. Макдональд победил на выборах 1891 года, однако, его здоровье пошатнулось и позднее в этом же году он умер.</w:t>
      </w:r>
      <w:r>
        <w:rPr>
          <w:sz w:val="28"/>
        </w:rPr>
        <w:br/>
      </w:r>
      <w:r>
        <w:rPr>
          <w:sz w:val="28"/>
        </w:rPr>
        <w:br/>
        <w:t>Из-за большинства в парламенте, консерваторам не надо было объявлять новые выборы в течение пяти лет. В течение этого периода, однако, они были вынуждены назначить четырех премьер-министров: сэра Джона Аббота (1891-92), сэра Джона Томпсона (1892-94), сэра Макензи Боуэлла (1894-96) и сэра Чарльз Таппера (1896). В конце концов консерваторы, во главе с Таппером, споткнулись на вопросе о школах Маннитобы. Провинция Маннитоба отменила отдельные католические школы за несколько лет до этого. Это противоречило условиям Акта о Маннитобе и Акта о Британской Северной Америке. Однако, действия провинциального правительства были одобрены Тайным Советом.</w:t>
      </w:r>
      <w:r>
        <w:rPr>
          <w:sz w:val="28"/>
        </w:rPr>
        <w:br/>
      </w:r>
      <w:r>
        <w:rPr>
          <w:sz w:val="28"/>
        </w:rPr>
        <w:br/>
        <w:t>Новый лидер либералов, Уилфрид Лорье, франко-говорящий канадец, предпочитал переговоры решительным действиям. Консерваторы были побеждены на выборах из-за вопроса о школах Маннитобы и правление перешло в руки партии либералов во главе с Лорье.</w:t>
      </w:r>
      <w:r>
        <w:rPr>
          <w:sz w:val="28"/>
        </w:rPr>
        <w:br/>
      </w:r>
      <w:r>
        <w:rPr>
          <w:sz w:val="28"/>
        </w:rPr>
        <w:br/>
      </w:r>
      <w:r>
        <w:rPr>
          <w:rFonts w:ascii="Arial" w:hAnsi="Arial" w:cs="Arial"/>
          <w:b/>
          <w:bCs/>
          <w:i/>
          <w:iCs/>
          <w:sz w:val="28"/>
          <w:szCs w:val="28"/>
        </w:rPr>
        <w:t>Правление Лорье</w:t>
      </w:r>
      <w:r>
        <w:rPr>
          <w:sz w:val="28"/>
        </w:rPr>
        <w:br/>
      </w:r>
      <w:r>
        <w:rPr>
          <w:sz w:val="28"/>
        </w:rPr>
        <w:br/>
        <w:t>Правление Уилфрида Лорье продолжалось 15 лет. Это был период роста и благоденствия. Проблема школ Маннитобы была быстро замята новым законом, который принял парламент провинции в соответствии с компромиссом, выработанным в Оттаве. В центральное правительство Лорье привлек наиболее способных людей из всех провинций.</w:t>
      </w:r>
      <w:r>
        <w:rPr>
          <w:sz w:val="28"/>
        </w:rPr>
        <w:br/>
      </w:r>
      <w:r>
        <w:rPr>
          <w:sz w:val="28"/>
        </w:rPr>
        <w:br/>
        <w:t>Мировая экономика была на подъеме, и впереди всех шагало правительство Лорье. Спрос на канадскую пшеницу за границей поощрял приток иммигрантов, а иммигранты в свою очередь увеличивали объемы производства и цену национального экспорта. Лорье провозгласил, что "Двадцатый век принадлежит Канаде", и вся страна уверилась в его заявлении. Было начато строительство двух новых трансконтинентальных железных дорог. К 1905 году запад страны стал настолько населенным и сильным экономически, что из Северо-Западных Территорий были выделены две новые провинции, Альберта и Саскачеван.</w:t>
      </w:r>
      <w:r>
        <w:rPr>
          <w:sz w:val="28"/>
        </w:rPr>
        <w:br/>
      </w:r>
      <w:r>
        <w:rPr>
          <w:sz w:val="28"/>
        </w:rPr>
        <w:br/>
        <w:t>Неожиданное событие на северо-западе помогло и без того обещающему развитию экономики страны. Со времен золотой лихорадки 1858 года на реке Фразер, золотоискатели продолжали прочесывать горные местности Британской Колумбии и земли к северу от нее. В 1896 году их настойчивость была вознаграждена находкой золотых сливок на реке Клондайк в северо-западной территории Юкон. Когда эта новость распространилась, началась золотая лихорадка 1897 года. Это была самая знаменитая золотая лихорадка в истории, которая навеки осталась в работах таких писателей, как Джек Лондон и Роберт Сервис.</w:t>
      </w:r>
      <w:r>
        <w:rPr>
          <w:sz w:val="28"/>
        </w:rPr>
        <w:br/>
      </w:r>
      <w:r>
        <w:rPr>
          <w:sz w:val="28"/>
        </w:rPr>
        <w:br/>
        <w:t>Золотая лихорадка имела несколько прибыльных побочных явлений. Когда золотоискатели стали прибывать в Канаду из Соединенных Штатов и других стран мира, стало известно об огромных невозделанных землях этой страны. К этому времени, конечно, свободной земли в Соединенных Штатах уже не осталось, а граница была закрыта. Вскоре после золотой лихорадки, поселенцы стали прибывать на запад Канады сотнями и тысячами, как из Европы, так и из Соединенных Штатов. Они прибывали даже из России, чтобы создать фермы на равнинах запада. Скоро потребовалось создать новые провинции между Маннитобой и Британской Колумбией. Это и были Альберта и Саскачеван.</w:t>
      </w:r>
      <w:r>
        <w:rPr>
          <w:sz w:val="28"/>
        </w:rPr>
        <w:br/>
      </w:r>
      <w:r>
        <w:rPr>
          <w:sz w:val="28"/>
        </w:rPr>
        <w:br/>
        <w:t>Другим преимуществом золотой лихорадки было открытие других минералов в землях Канады. Еще в 1883 году в Садбери, провинция Онтарио, был найден никель. В начале 1890-х годов были найдены крупные залежи железной руды в южной Британской Колумбии. После 1900 года большое месторождение серебра было открыто на севере от озера Ниписсинг в Онтарио. Канаду скоро стали воспринимать как страну, богатую природными ископаемыми и большим потенциалом.</w:t>
      </w:r>
      <w:r>
        <w:rPr>
          <w:sz w:val="28"/>
        </w:rPr>
        <w:br/>
      </w:r>
      <w:r>
        <w:rPr>
          <w:sz w:val="28"/>
        </w:rPr>
        <w:br/>
        <w:t>Таким образом, новый премьер-министр купался в среде прогресса и благополучия после депрессии, которая длилась более двух десятков лет. Единственной политической трудностью Лорье было то, что он не мог удовлетворить запросы империалистов в своем окружении. Великобританию в войне 1899-1902 года поддержали другие самоуправляемые колонии, и Лорье неохотно присоединился к ним. Его решение, однако, обострило разногласия между двумя национальными группами, затрагивая обязанности Канады по отношению к Великобритании. С другой стороны, он продолжал противостоять давлению со стороны Британии, которая хотела сильнее привязать к себе Доминион после победы в Южной Африке. Семена недоверия его политическому курсу были посеяны как на стороне франко-говорящих, так и на стороне англо-говорящих канадцев.</w:t>
      </w:r>
      <w:r>
        <w:rPr>
          <w:sz w:val="28"/>
        </w:rPr>
        <w:br/>
      </w:r>
      <w:r>
        <w:rPr>
          <w:sz w:val="28"/>
        </w:rPr>
        <w:br/>
        <w:t>Другой вопрос внешней политики поднялся, когда возросла конкуренция между флотом Великобритании и Германии перед началом Первой Мировой Войны. Великобритания, естественно, желала заручиться поддержкой колоний, и опять Лорье нашел компромисс, который не устроил ни французских, ни английских канадцев. Он основал Канадские Военно-Морские Силы в 1910 году с условием, что в случае войны Великобритания может распоряжаться этими войсками. Это привело к обвинениям, что канадских солдатов будут призывать в британскую армию во время войны.</w:t>
      </w:r>
      <w:r>
        <w:rPr>
          <w:sz w:val="28"/>
        </w:rPr>
        <w:br/>
      </w:r>
      <w:r>
        <w:rPr>
          <w:sz w:val="28"/>
        </w:rPr>
        <w:br/>
        <w:t xml:space="preserve">В 1911 году, когда его оппоненты открыто порицали решение его правительства заключить пакт об ограниченном взаимовыгодном сотрудничестве с Соединенными Штатами, Лорье счел, что он твердо стоял на ногах и созвал новые выборы. Его поражение, которое произошло главным образом из-за этого пакта, показало, что терпеливость населения по отношению к политическим решениям Лорье было превзойдено только его недоверием к Соединенным Штатам. </w:t>
      </w:r>
    </w:p>
    <w:p w:rsidR="004A6A80" w:rsidRDefault="004A6A80">
      <w:pPr>
        <w:pStyle w:val="1"/>
      </w:pPr>
      <w:r>
        <w:tab/>
      </w:r>
      <w:bookmarkStart w:id="7" w:name="_Toc27723571"/>
      <w:r>
        <w:t>Независимая Канада</w:t>
      </w:r>
      <w:bookmarkEnd w:id="7"/>
    </w:p>
    <w:p w:rsidR="004A6A80" w:rsidRDefault="004A6A80">
      <w:pPr>
        <w:ind w:firstLine="709"/>
        <w:rPr>
          <w:sz w:val="28"/>
        </w:rPr>
      </w:pPr>
      <w:r>
        <w:rPr>
          <w:rFonts w:ascii="Arial" w:hAnsi="Arial" w:cs="Arial"/>
          <w:b/>
          <w:bCs/>
          <w:i/>
          <w:iCs/>
          <w:sz w:val="28"/>
          <w:szCs w:val="28"/>
        </w:rPr>
        <w:t>Канада и Первая Мировая Война</w:t>
      </w:r>
      <w:r>
        <w:rPr>
          <w:sz w:val="28"/>
        </w:rPr>
        <w:br/>
      </w:r>
      <w:r>
        <w:rPr>
          <w:sz w:val="28"/>
        </w:rPr>
        <w:br/>
        <w:t>Новое консервативное правительство, возглавленное Робертом Лейрдом Борденом, несло ответственность за вовлечение Канады в Первую Мировую Войну на стороне Великобритании. Если бы канадцы оставались бы такой же разобщенной нацией, какими они были в конце правления Лорье, это было бы более сложной задачей. Но нападение Германии на нейтральную Бельгию в 1914 году объединило канадцев и заставило их принять участие в конфликте.</w:t>
      </w:r>
      <w:r>
        <w:rPr>
          <w:sz w:val="28"/>
        </w:rPr>
        <w:br/>
      </w:r>
      <w:r>
        <w:rPr>
          <w:sz w:val="28"/>
        </w:rPr>
        <w:br/>
        <w:t>Первый канадский полк, насчитывающий 33 тысячи солдат, достиг берегов Англии сразу после начала войны в 1914 году, и через несколько месяцев он уже бился против немецких войск. К 1916 году канадцы сформировали четыре дивизиона, и пятый, предназначенный для подкрепления. Четыре дивизиона канадских Вооруженных Сил заслужили репутацию храбрых бойцов. Более того, Канада играла важную роль на мировой политической сцене, что вскоре позволило ей избавиться от ее колониального статуса.</w:t>
      </w:r>
      <w:r>
        <w:rPr>
          <w:sz w:val="28"/>
        </w:rPr>
        <w:br/>
      </w:r>
      <w:r>
        <w:rPr>
          <w:sz w:val="28"/>
        </w:rPr>
        <w:br/>
        <w:t>До конца войны в 1918 году более чем 619 тысяч офицеров и солдат вступили в армию, включая около 22 тысяч, которые служили в Британских Королевских ВВС. Более чем 60 тысяч канадцев были убиты в бою или умерли от ран - невероятно большое количество по сравнению с населением страны. На канадских фабриках было произведено более 66 миллионов бомб. Внутренний долг страны возрос с 544 миллионов долларов в 1914 году до почти 2,5 миллиардов долларов в 1919 году.</w:t>
      </w:r>
      <w:r>
        <w:rPr>
          <w:sz w:val="28"/>
        </w:rPr>
        <w:br/>
      </w:r>
      <w:r>
        <w:rPr>
          <w:sz w:val="28"/>
        </w:rPr>
        <w:br/>
        <w:t>Канадские войска изначально были составлены целиком из добровольцев. Потери и убыстряющийся ход войны подняли неизбежный вопрос призыва к 1917 году. Борден сумел разрешить его, сформировав коалиционное правительство с либералами, хотя Лорье отказался присоединиться к коалиции. На выборах в том году Квебек практически единогласно проголосовал против политики призыва, которую поддержала вся остальная страна. Политическая солидарность провинции в течение следующей четверти века основывалась в большей части на воспоминаниях об этом эпизоде.</w:t>
      </w:r>
      <w:r>
        <w:rPr>
          <w:sz w:val="28"/>
        </w:rPr>
        <w:br/>
      </w:r>
      <w:r>
        <w:rPr>
          <w:sz w:val="28"/>
        </w:rPr>
        <w:br/>
        <w:t>На полях сражения во Франции и Бельгии, канадцы обеих национальностей сражались ради победы. Они героически противостояли первой газовой атаке в истории войн на Земле в течение второго боя у Ипрес в 1915 году. Другие бои, в которых отличились канадцы, включают бой при Мон Соррель (1916), Сомме (1916) и Вими-Ридж (1917). Только победа у Пашендаль Ридж обошлась Канаде в 16 тысяч жизней. В 1918 году в последние месяцы войны канадцы воевали у Амиенс, Камбрай и Монс.</w:t>
      </w:r>
      <w:r>
        <w:rPr>
          <w:sz w:val="28"/>
        </w:rPr>
        <w:br/>
      </w:r>
      <w:r>
        <w:rPr>
          <w:sz w:val="28"/>
        </w:rPr>
        <w:br/>
      </w:r>
      <w:r>
        <w:rPr>
          <w:rFonts w:ascii="Arial" w:hAnsi="Arial" w:cs="Arial"/>
          <w:b/>
          <w:bCs/>
          <w:kern w:val="32"/>
          <w:sz w:val="32"/>
          <w:szCs w:val="32"/>
        </w:rPr>
        <w:t>Канада между двух войн</w:t>
      </w:r>
      <w:r>
        <w:rPr>
          <w:sz w:val="28"/>
        </w:rPr>
        <w:br/>
      </w:r>
      <w:r>
        <w:rPr>
          <w:sz w:val="28"/>
        </w:rPr>
        <w:br/>
        <w:t>В конце 1919 года канадское правительство выкупило Северные и Трансконтинентальные железные дороги и после слияния они стали называться Канадскими Национальными железными дорогами. После того, как Борден ушел в отставку в 1920 году, на пост премьер-министра заступил Артур Мейен. Выборы 1921 года поставили у власти либералов, во главе которых стоял новый лидер - Уильям Лион Макензи Кинг. Так как новое правительство имело лишь небольшой перевес в парламенте, ему приходилось полагаться на поддержку членов Прогрессивной (Фермерской) партии.</w:t>
      </w:r>
      <w:r>
        <w:rPr>
          <w:sz w:val="28"/>
        </w:rPr>
        <w:br/>
      </w:r>
      <w:r>
        <w:rPr>
          <w:sz w:val="28"/>
        </w:rPr>
        <w:br/>
        <w:t>После четырех лет ничем не выдающегося правления либералов, новые выборы показали подъем популярности Консервативной партии, но недостаточно, чтобы победить на выборах. Однако, это случилось уже в 1926 году, когда скандал в департаменте таможни и пошлин стоил либералам большинства голосов в парламенте. Проницательный Кинг, однако, заставил второе правительство Мейена отправиться на новые выборы всего через несколько дней, и либералы снова были у власти.</w:t>
      </w:r>
      <w:r>
        <w:rPr>
          <w:sz w:val="28"/>
        </w:rPr>
        <w:br/>
      </w:r>
      <w:r>
        <w:rPr>
          <w:sz w:val="28"/>
        </w:rPr>
        <w:br/>
        <w:t>1920-е годы были отмечены быстрым подъемом экономики. Технические и промышленные прорывы способствовали улучшению уровня жизни. Летом 1929 года промышленное производство стало заметно снижать обороты. В октябре того же года кризис на рынке ценных бумаг привел к безработице и волне банкротств по всей Канаде, как и во всем остальном мире. Побежденный на выборах 1930 года, Кинг уступил консерваторам сомнительную привилегию справляться с Великой Депрессией. Беннетт, новый премьер-министр, не смог разрешить кризис, который усугубила засуха. Выборы 1935 года вернули либералов в правительство, место, где они царили без перерыва в течение следующих 22 лет.</w:t>
      </w:r>
      <w:r>
        <w:rPr>
          <w:sz w:val="28"/>
        </w:rPr>
        <w:br/>
      </w:r>
      <w:r>
        <w:rPr>
          <w:sz w:val="28"/>
        </w:rPr>
        <w:br/>
      </w:r>
      <w:r>
        <w:rPr>
          <w:rFonts w:ascii="Arial" w:hAnsi="Arial" w:cs="Arial"/>
          <w:b/>
          <w:bCs/>
          <w:kern w:val="32"/>
          <w:sz w:val="32"/>
          <w:szCs w:val="32"/>
        </w:rPr>
        <w:t>Британское Содружество Наций</w:t>
      </w:r>
      <w:r>
        <w:rPr>
          <w:sz w:val="28"/>
        </w:rPr>
        <w:br/>
      </w:r>
      <w:r>
        <w:rPr>
          <w:sz w:val="28"/>
        </w:rPr>
        <w:br/>
        <w:t>В период между войнами Канада преобразилась из колонии в независимое государство внутри Британского Содружества. Премьер-министр Борден был включен в Кабинет министров в Лондоне. Он озвучил на конференции Империи в 1917 году, что доминионы "должны быть признаны автономными нациями имперского сообщества". И на мирную конференцию 1919 года, и в Лигу Наций Канада посылала своих представителей. Конференция Империи 1926 года подтвердила в своей Декларации Равноправия, что Соединенное Королевство, а также все доминионы стали "автономными государствами внутри Британской Империи, равными по статусу и никоим образом не подчиняющиеся друг другу". Однако, они были "объединены верностью монархии, и назывались членами Британского Содружества Наций". Эти резолюции были подтверждены британским парламентом в Вестминстерском законе в 1931 году.</w:t>
      </w:r>
      <w:r>
        <w:rPr>
          <w:sz w:val="28"/>
        </w:rPr>
        <w:br/>
      </w:r>
      <w:r>
        <w:rPr>
          <w:sz w:val="28"/>
        </w:rPr>
        <w:br/>
        <w:t>Закон постановил, что ни один закон, принятый в будущем парламентом Великобритании, не будет распространяться ни на один доминион, за исключением случаев, когда сам доминион требует принятия такого закона и только с его согласия. Таким образом, суверенитет Канады был достигнут долгим путем мирных конституционных изменений. Это было ярко продемонстрировано независимым решением парламента Канады о вступлении во Вторую Мировую Войну на стороне Великобритании, что она и сделала в течение недели с начала войны в 1939 году.</w:t>
      </w:r>
      <w:r>
        <w:rPr>
          <w:sz w:val="28"/>
        </w:rPr>
        <w:br/>
      </w:r>
      <w:r>
        <w:rPr>
          <w:sz w:val="28"/>
        </w:rPr>
        <w:br/>
      </w:r>
      <w:r>
        <w:rPr>
          <w:rFonts w:ascii="Arial" w:hAnsi="Arial" w:cs="Arial"/>
          <w:b/>
          <w:bCs/>
          <w:kern w:val="32"/>
          <w:sz w:val="32"/>
          <w:szCs w:val="32"/>
        </w:rPr>
        <w:t>Канада и Вторая Мировая Война</w:t>
      </w:r>
      <w:r>
        <w:rPr>
          <w:sz w:val="28"/>
        </w:rPr>
        <w:br/>
      </w:r>
      <w:r>
        <w:rPr>
          <w:sz w:val="28"/>
        </w:rPr>
        <w:br/>
        <w:t>За три месяца полный дивизион Канадских Вооруженных Сил был переправлен в Великобританию, и было объявлено, что союзный план подготовки пилотов будет осуществляться в Канаде. Только по этому плану было подготовлено более чем 131 тысяча пилотом и техников для Британского Содружества. Канада предоставила около 72800 пилотов, навигаторов и инженеров. Эти канадцы побывали практически в каждом месте, где проходила война. Королевские Канадские Военно-Морские Силы были увеличены с нескольких десятков судов до более четырех сотен. Они служили в основном для уничтожения подводных лодок и сопровождения войск в северной части Атлантического океана. Некоторые суда были задействованы в боях в Средиземном море и Тихом океане.</w:t>
      </w:r>
      <w:r>
        <w:rPr>
          <w:sz w:val="28"/>
        </w:rPr>
        <w:br/>
      </w:r>
      <w:r>
        <w:rPr>
          <w:sz w:val="28"/>
        </w:rPr>
        <w:br/>
        <w:t>Войска под командованием генерала А. Макнотона были обязаны провести долгий период, охраняя Британские острова от угрозы нападения немцев. Два канадских батальона, посланных в Гонконг в 1941 году были захвачены японцами в конце того же года. Летом 1943 года канадские войска вместе с британцами были посланы на бой против Сицилии, которую они успешно захватили и продолжили наступление на материковую Италию.</w:t>
      </w:r>
      <w:r>
        <w:rPr>
          <w:sz w:val="28"/>
        </w:rPr>
        <w:br/>
      </w:r>
      <w:r>
        <w:rPr>
          <w:sz w:val="28"/>
        </w:rPr>
        <w:br/>
        <w:t>В начале 1945 года канадцев отозвали из Италии, чтобы объединить их с канадскими войсками в северной Европе. Канадцы помогли европейцам добиться многих побед и в конце концов заставить сдаться Германию 7 мая 1945 года.</w:t>
      </w:r>
      <w:r>
        <w:rPr>
          <w:sz w:val="28"/>
        </w:rPr>
        <w:br/>
      </w:r>
      <w:r>
        <w:rPr>
          <w:sz w:val="28"/>
        </w:rPr>
        <w:br/>
        <w:t>Все лица старше 16 лет должны были состоять на военном учете, а обязательная военная служба была только что введена. Премьер-министр Кинг уверил страну в том, что за границу канадские солдаты служить не поедут. С продолжением войны, однако, стало необходимым изменение последнего решения. Кинг решил провести референдум. Все провинции кроме Квебека проголосовали за призыв за границу в случае необходимости. В 1944 году, после боев в Нормандии, нехватка солдат стала настолько очевидной, что в Европу в качестве подкрепления были посланы новобранцы. Потери в войне за границей были компенсированы экономической выгодой внутри страны. Спрос на боеприпасы успешно закончил период Великой Депрессии и значительно увеличил количество рабочей силы. Канадские работники добывали полезные ископаемые, сельскохозяйственную продукцию и промышленные товары, необходимые во время войны, и все это было сделано в объемах, не имеющих места ранее в канадской истории. Таким образом, индустриализация страны значительно продвинулась, как с помощью капиталовложений, так и с помощью новых изобретений и технологий.</w:t>
      </w:r>
      <w:r>
        <w:rPr>
          <w:sz w:val="28"/>
        </w:rPr>
        <w:br/>
      </w:r>
      <w:r>
        <w:rPr>
          <w:sz w:val="28"/>
        </w:rPr>
        <w:br/>
      </w:r>
      <w:r>
        <w:rPr>
          <w:rFonts w:ascii="Arial" w:hAnsi="Arial" w:cs="Arial"/>
          <w:b/>
          <w:bCs/>
          <w:kern w:val="32"/>
          <w:sz w:val="32"/>
          <w:szCs w:val="32"/>
        </w:rPr>
        <w:t>Послевоенное развитие</w:t>
      </w:r>
      <w:r>
        <w:rPr>
          <w:sz w:val="28"/>
        </w:rPr>
        <w:br/>
      </w:r>
      <w:r>
        <w:rPr>
          <w:sz w:val="28"/>
        </w:rPr>
        <w:br/>
        <w:t>Канада играла активную роль в Организации Объединенных наций со времени ее основания после войны. Кинг ушел в отставку, уступив место Луи Сент Лорану в 1948 году, удерживая пост премьер-министра дольше, чем кто-либо еще в истории Канады. В 1949 году Новая Земля присоединилась к Конфедерации в качестве десятой провинции. В тот же год Канада стала членом НАТО. Когда ООН предприняло военные действия, чтобы защитить Южную Корею от нападения Северной Кореи, Канада предоставила войска из всех трех ветвей ее вооруженных сил. В период с 1950 по 1953 год около 27 тысяч канадцев отслужили в Восточной Азии.</w:t>
      </w:r>
      <w:r>
        <w:rPr>
          <w:sz w:val="28"/>
        </w:rPr>
        <w:br/>
      </w:r>
      <w:r>
        <w:rPr>
          <w:sz w:val="28"/>
        </w:rPr>
        <w:br/>
        <w:t>Назначение первого рожденного в Канаде генерал-губернатора произошло в 1952 году, когда преподобный Винсент Масси заступил на этот пост. Масси ранее занимал пост главы Королевской Комиссии по Науке и Искусству.</w:t>
      </w:r>
      <w:r>
        <w:rPr>
          <w:sz w:val="28"/>
        </w:rPr>
        <w:br/>
      </w:r>
      <w:r>
        <w:rPr>
          <w:sz w:val="28"/>
        </w:rPr>
        <w:br/>
        <w:t xml:space="preserve">15 февраля 1965 года Канада впервые подняла бело-красный флаг с кленовым листом. Он был принят канадским парламентом в декабре 1964 года и является первым официальным флагом Канады. </w:t>
      </w:r>
    </w:p>
    <w:p w:rsidR="004A6A80" w:rsidRDefault="004A6A80">
      <w:pPr>
        <w:pStyle w:val="1"/>
      </w:pPr>
      <w:bookmarkStart w:id="8" w:name="_Toc27723572"/>
      <w:r>
        <w:t>Современная Канада</w:t>
      </w:r>
      <w:bookmarkEnd w:id="8"/>
    </w:p>
    <w:p w:rsidR="004A6A80" w:rsidRDefault="004A6A80">
      <w:pPr>
        <w:ind w:firstLine="709"/>
        <w:rPr>
          <w:sz w:val="28"/>
        </w:rPr>
      </w:pPr>
      <w:r>
        <w:rPr>
          <w:rFonts w:ascii="Arial" w:hAnsi="Arial" w:cs="Arial"/>
          <w:b/>
          <w:bCs/>
          <w:i/>
          <w:iCs/>
          <w:sz w:val="28"/>
          <w:szCs w:val="28"/>
        </w:rPr>
        <w:t>Столетие канадской Конфедерации</w:t>
      </w:r>
      <w:r>
        <w:rPr>
          <w:sz w:val="28"/>
        </w:rPr>
        <w:br/>
      </w:r>
      <w:r>
        <w:rPr>
          <w:sz w:val="28"/>
        </w:rPr>
        <w:br/>
        <w:t>1967 год отмечали в Канаде как столетие Акта о Британской Северной Америке, который вступил в силу 1 июля 1867 года и заложил основы современного канадского государства. Большое прием в честь дня рождения Канады на Парламентском Холме в Оттаве посетила и королева Елизавета II. В тот же год в Монреале была проведена Универсальная Международная Выставка, известная под именем Экспо '67. Также в рамках столетия, Виннипег, провинция Маннитоба, проводил пятые Панамериканские Игры и был создан Орден Канады для награждения выдающихся граждан.</w:t>
      </w:r>
      <w:r>
        <w:rPr>
          <w:sz w:val="28"/>
        </w:rPr>
        <w:br/>
      </w:r>
      <w:r>
        <w:rPr>
          <w:sz w:val="28"/>
        </w:rPr>
        <w:br/>
        <w:t>В 1982 году Акт о Британской Северной Америке был заменен новой конституцией Канады. Королева Елизавета посетила Парламентский Холм, на котором она огласила документ. Это завершило передачу конституционной власти от Великобритании к Канаде.</w:t>
      </w:r>
      <w:r>
        <w:rPr>
          <w:sz w:val="28"/>
        </w:rPr>
        <w:br/>
      </w:r>
      <w:r>
        <w:rPr>
          <w:sz w:val="28"/>
        </w:rPr>
        <w:br/>
      </w:r>
      <w:r>
        <w:rPr>
          <w:rFonts w:ascii="Arial" w:hAnsi="Arial" w:cs="Arial"/>
          <w:b/>
          <w:bCs/>
          <w:i/>
          <w:iCs/>
          <w:sz w:val="28"/>
          <w:szCs w:val="28"/>
        </w:rPr>
        <w:t>Отделение Квебека</w:t>
      </w:r>
      <w:r>
        <w:rPr>
          <w:sz w:val="28"/>
        </w:rPr>
        <w:br/>
      </w:r>
      <w:r>
        <w:rPr>
          <w:sz w:val="28"/>
        </w:rPr>
        <w:br/>
        <w:t>В начале 60-х годов Квебек был центром агитации за отделение провинции от Канады и создание нового франко-говорящего государства. В 1969 году французский и английский языки были объявлены государственными языками страны. В 1970 году террористы, предположительно сторонники отделения Квебека, похитили и убили министра труда и иммиграции провинции, Пьера Лапорта. Федеральное правительство выслало в Квебек войска и временно ввело чрезвычайное положение. В 1974 году французский стал официальным языком провинции.</w:t>
      </w:r>
      <w:r>
        <w:rPr>
          <w:sz w:val="28"/>
        </w:rPr>
        <w:br/>
      </w:r>
      <w:r>
        <w:rPr>
          <w:sz w:val="28"/>
        </w:rPr>
        <w:br/>
        <w:t>Партия сторонников отделения Квебека победила на выборах провинции 1976 года и предприняло несколько мер для усиления этого движения. По противоречивому закону 1977 года образование в англо-говорящих школах было очень ограничено. Закон также изменил английские названия населенных пунктов и географических черт, назначил французский языком деловых переговоров, судебных процессов, законодательства и общественных организаций.</w:t>
      </w:r>
      <w:r>
        <w:rPr>
          <w:sz w:val="28"/>
        </w:rPr>
        <w:br/>
      </w:r>
      <w:r>
        <w:rPr>
          <w:sz w:val="28"/>
        </w:rPr>
        <w:br/>
        <w:t>Хотя партия сепаратистов и оставалась у власти, референдум об отделении Квебека в независимую страну в 1980 году показал, что жители провинции захотели остаться в составе Канады. Правительство Квебека не хотело принимать новую конституцию, которая включала главы о свободе образования, и безуспешно пыталось наложить на нее вето. В 1984 году Верховный суд Канады отменил закон об ограничениях в школах Квебека.</w:t>
      </w:r>
      <w:r>
        <w:rPr>
          <w:sz w:val="28"/>
        </w:rPr>
        <w:br/>
      </w:r>
      <w:r>
        <w:rPr>
          <w:sz w:val="28"/>
        </w:rPr>
        <w:br/>
        <w:t>Поправка к конституции от 1987 года признавала Квебек "отдельным обществом" и предоставляла всем провинциям новые права. Квебек пообещал, что он примет конституцию 1982 года, если поправка будет принята всеми остальными провинциями. Палата общин ратифицировала поправку 22 июня 1988 года, но уже 23 июня 1990 года поправку пришлось отменить, так как ее не поддержали Новая Земля и Маннитоба. Новый набор изменений конституции был создан парламентским комитетом в 1992 году. Эти изменения включали децентрализацию федеральной власти, выборный Сенат и особое отношение к Квебеку как к отдельному обществу. На референдуме в октябре 1992 года канадцы сознательно отвергли все конституционные изменения. Референдум 1995 года в Квебеке в очередной раз показал, что большинство жителей провинции предпочитают оставаться в составе Канады.</w:t>
      </w:r>
      <w:r>
        <w:rPr>
          <w:sz w:val="28"/>
        </w:rPr>
        <w:br/>
      </w:r>
      <w:r>
        <w:rPr>
          <w:sz w:val="28"/>
        </w:rPr>
        <w:br/>
      </w:r>
      <w:r>
        <w:rPr>
          <w:rFonts w:ascii="Arial" w:hAnsi="Arial" w:cs="Arial"/>
          <w:b/>
          <w:bCs/>
          <w:i/>
          <w:iCs/>
          <w:sz w:val="28"/>
          <w:szCs w:val="28"/>
        </w:rPr>
        <w:t>Политическая обстановка в современной Канаде</w:t>
      </w:r>
      <w:r>
        <w:rPr>
          <w:sz w:val="28"/>
        </w:rPr>
        <w:br/>
      </w:r>
      <w:r>
        <w:rPr>
          <w:sz w:val="28"/>
        </w:rPr>
        <w:br/>
        <w:t>Долгий период правительства либералов закончился в 1957 году вместе с приходом к власти Прогрессивной Консервативной партии (партии Консерваторов до 1942 года) и ее лидера, нового премьер-министра Джона Дифенбакера.</w:t>
      </w:r>
      <w:r>
        <w:rPr>
          <w:sz w:val="28"/>
        </w:rPr>
        <w:br/>
      </w:r>
      <w:r>
        <w:rPr>
          <w:sz w:val="28"/>
        </w:rPr>
        <w:br/>
        <w:t>На выборах 1962 года Прогрессивные Консерваторы проиграли, но и никакая другая партия не набрала большинства голосов. Дифенбакер, в качестве лидера самой большой партии меньшинства, сформировал слабое коалиционное правительство. В феврале 1963 года новое правительство споткнулось о проблему американского ядерного оружия, которое Канада по соглашению 1958 года должна была принять в рамках плана по объединенной защите Северной Америки.</w:t>
      </w:r>
      <w:r>
        <w:rPr>
          <w:sz w:val="28"/>
        </w:rPr>
        <w:br/>
      </w:r>
      <w:r>
        <w:rPr>
          <w:sz w:val="28"/>
        </w:rPr>
        <w:br/>
        <w:t>На выборах 8 апреля либералы выиграли больше мест в парламенте, чем остальные партии, и лидер либералов Лестер Пеарсон стал премьер-министром другого коалиционного правительства. В 1968 году либералы выбрали себе другого лидера, Пьера Элиота Трюдо. На выборах в июне Трюдо выиграл и либералы получили большинство мест в парламенте.</w:t>
      </w:r>
      <w:r>
        <w:rPr>
          <w:sz w:val="28"/>
        </w:rPr>
        <w:br/>
      </w:r>
      <w:r>
        <w:rPr>
          <w:sz w:val="28"/>
        </w:rPr>
        <w:br/>
        <w:t>На выборах в октябре 1972 года либералы Трюдо выиграли, но не набрали большинства мест. Они оставались у власти с поддержкой партии Новых Демократов, но в мае 1974 года правительство Трюдо распалось. Либералы опять набрали большинство в парламентских выборах в июле того же года.</w:t>
      </w:r>
      <w:r>
        <w:rPr>
          <w:sz w:val="28"/>
        </w:rPr>
        <w:br/>
      </w:r>
      <w:r>
        <w:rPr>
          <w:sz w:val="28"/>
        </w:rPr>
        <w:br/>
        <w:t>Экономические проблемы послужили причиной поражения либералов пять лет спустя. Прогрессивные Консерваторы во главе с Джо Кларком образовали правительство меньшинства, которое распалось всего через полгода после выборов. Хотя Трюдо и ушел с поста руководителя партии в ноябре 1979 года, он опять был избран премьер-министром в 1980 году.</w:t>
      </w:r>
      <w:r>
        <w:rPr>
          <w:sz w:val="28"/>
        </w:rPr>
        <w:br/>
      </w:r>
      <w:r>
        <w:rPr>
          <w:sz w:val="28"/>
        </w:rPr>
        <w:br/>
        <w:t>Трюдо ушел в отставку еще раз в 1984 году и на посту его заменил Джон Тернер 30 июня этого года. 9 июля Тернер предложил распустить парламент и назначить новые выборы. Он оставил министров из правительства Трюдо на своих постах и назначил сторонников Трюдо в Сенат, суды и на дипломатические посты.</w:t>
      </w:r>
      <w:r>
        <w:rPr>
          <w:sz w:val="28"/>
        </w:rPr>
        <w:br/>
      </w:r>
      <w:r>
        <w:rPr>
          <w:sz w:val="28"/>
        </w:rPr>
        <w:br/>
        <w:t>Недовольство продолжения влияния Трюдо в правительстве привело к победе на сентябрьских выборах Прогрессивных Консерваторов во главе с Брайаном Малрони. Малрони хотел улучшить отношения Канады с Соединенными Штатами.</w:t>
      </w:r>
      <w:r>
        <w:rPr>
          <w:sz w:val="28"/>
        </w:rPr>
        <w:br/>
      </w:r>
      <w:r>
        <w:rPr>
          <w:sz w:val="28"/>
        </w:rPr>
        <w:br/>
        <w:t>В октябре 1987 года Канада и Соединенные Штаты пришли к соглашению, по которому уничтожались все таможенные пошлины между двумя государствами на десять лет начиная с 1 января 1989 года. Обе страны согласились выяснить и очистить источники загрязнения окружающей среды.</w:t>
      </w:r>
      <w:r>
        <w:rPr>
          <w:sz w:val="28"/>
        </w:rPr>
        <w:br/>
      </w:r>
      <w:r>
        <w:rPr>
          <w:sz w:val="28"/>
        </w:rPr>
        <w:br/>
        <w:t>В январе 1988 года в Канаде были узаконены аборты. Победа Малрони и его партии на выборах в ноябре 1988 года гарантировала одобрение соглашения о свободной торговле.</w:t>
      </w:r>
      <w:r>
        <w:rPr>
          <w:sz w:val="28"/>
        </w:rPr>
        <w:br/>
      </w:r>
      <w:r>
        <w:rPr>
          <w:sz w:val="28"/>
        </w:rPr>
        <w:br/>
        <w:t>Социалистическая партия Новых Демократов выбрала Одри Маклалин, депутата из Юкона, своим лидером в 1989 году - первую женщину, которая возглавляла одну из крупнейших партий страны. Когда международная политическая обстановка стала более консервативной, партия стала побеждать на региональных выборах - Новых Демократов избрали губернаторами Онтарио, Саскачевана и Британской Колумбии.</w:t>
      </w:r>
      <w:r>
        <w:rPr>
          <w:sz w:val="28"/>
        </w:rPr>
        <w:br/>
      </w:r>
      <w:r>
        <w:rPr>
          <w:sz w:val="28"/>
        </w:rPr>
        <w:br/>
        <w:t>Потеряв остатки привлекательности для народа, Малрони ушел в отставку в феврале 1993 года. Его заменила Ким Кэмпбелл, которая стала первой женщиной премьер-министром за всю историю Канады. Кэмпбелл и партия Консерваторов были разгромлены на выборах в октябре 1993 года, получив только два места в парламенте. Партия либералов получила 177 мест и собственно правительство, и Жан Шретьен стал премьер-министром.</w:t>
      </w:r>
      <w:r>
        <w:rPr>
          <w:sz w:val="28"/>
        </w:rPr>
        <w:br/>
      </w:r>
      <w:r>
        <w:rPr>
          <w:sz w:val="28"/>
        </w:rPr>
        <w:br/>
      </w:r>
      <w:r>
        <w:rPr>
          <w:rFonts w:ascii="Arial" w:hAnsi="Arial" w:cs="Arial"/>
          <w:b/>
          <w:bCs/>
          <w:i/>
          <w:iCs/>
          <w:sz w:val="28"/>
          <w:szCs w:val="28"/>
        </w:rPr>
        <w:t>Национальный вопрос</w:t>
      </w:r>
      <w:r>
        <w:rPr>
          <w:sz w:val="28"/>
        </w:rPr>
        <w:br/>
      </w:r>
      <w:r>
        <w:rPr>
          <w:sz w:val="28"/>
        </w:rPr>
        <w:br/>
        <w:t>Волна протестов коренных жителей прошла по Канаде в 1990 году. 11 марта группа индейцев установила преграды, препятствующие расширению площадки для гольфа в городе Ока, провинция Квебек. 22 гектара, которые должны были стать новой площадкой, являлись территорией предков протестующих индейцев. 11 июля сотня квебекских полицейских напали на преграды, открыв огонь, в результате которого один офицер полиции был убит. Индейцы держали землю в течение 11 недель, в конце концов сдавшись армии в сентябре. Другая группа индейцев заблокировала мост Мерси, один из четырех главных мостов в Монреале.</w:t>
      </w:r>
      <w:r>
        <w:rPr>
          <w:sz w:val="28"/>
        </w:rPr>
        <w:br/>
      </w:r>
      <w:r>
        <w:rPr>
          <w:sz w:val="28"/>
        </w:rPr>
        <w:br/>
        <w:t xml:space="preserve">В других спорах о принадлежности земли, разные группы индейцев устанавливали преграды железнодорожных путей в Онтарио и в Британской Колумбии, останавливая грузовые и пассажироперевозки. В юго-западном Онтарио в сентябре того же года были уничтожены пять водокачек. Индейцы подожгли один из железнодорожных мостов. Другие коренные жители блокировали дороги и магистрали, чтобы привлечь внимание к их заботам. </w:t>
      </w:r>
      <w:r>
        <w:rPr>
          <w:sz w:val="28"/>
        </w:rPr>
        <w:br/>
      </w:r>
      <w:r>
        <w:rPr>
          <w:sz w:val="28"/>
        </w:rPr>
        <w:br/>
        <w:t xml:space="preserve">4 мая 1992 года жители Северо-Западных Территорий проголосовали за отделение от их огромной провинции двух отдельных территорий, одна из которых должна была стать самоуправляемой провинцией для инуитов, или эскимосов. Восточная часть, размером в 2000144 кв. км., была населена приблизительно 17,5 тысячами эскимосов. Новая территория называется Нунавут, что означает Наша Земля. В 1999 году это решение вступило в силу. </w:t>
      </w:r>
    </w:p>
    <w:p w:rsidR="004A6A80" w:rsidRDefault="004A6A80">
      <w:pPr>
        <w:ind w:firstLine="709"/>
        <w:rPr>
          <w:sz w:val="28"/>
          <w:lang w:val="en-US"/>
        </w:rPr>
      </w:pPr>
    </w:p>
    <w:p w:rsidR="004A6A80" w:rsidRDefault="004A6A80">
      <w:pPr>
        <w:ind w:firstLine="709"/>
        <w:rPr>
          <w:sz w:val="28"/>
          <w:lang w:val="en-US"/>
        </w:rPr>
      </w:pPr>
    </w:p>
    <w:p w:rsidR="004A6A80" w:rsidRDefault="004A6A80">
      <w:pPr>
        <w:ind w:firstLine="709"/>
        <w:rPr>
          <w:sz w:val="28"/>
          <w:lang w:val="en-US"/>
        </w:rPr>
      </w:pPr>
    </w:p>
    <w:p w:rsidR="004A6A80" w:rsidRDefault="004A6A80">
      <w:pPr>
        <w:pStyle w:val="1"/>
      </w:pPr>
      <w:bookmarkStart w:id="9" w:name="_Toc27723573"/>
      <w:r>
        <w:t>Праздники Канады</w:t>
      </w:r>
      <w:bookmarkEnd w:id="9"/>
    </w:p>
    <w:p w:rsidR="004A6A80" w:rsidRDefault="004A6A80">
      <w:pPr>
        <w:ind w:firstLine="709"/>
        <w:rPr>
          <w:rStyle w:val="a3"/>
          <w:sz w:val="28"/>
          <w:lang w:val="en-US"/>
        </w:rPr>
      </w:pPr>
    </w:p>
    <w:p w:rsidR="004A6A80" w:rsidRDefault="004A6A80">
      <w:pPr>
        <w:ind w:firstLine="709"/>
        <w:rPr>
          <w:sz w:val="28"/>
          <w:lang w:val="en-US"/>
        </w:rPr>
      </w:pPr>
      <w:r>
        <w:rPr>
          <w:rStyle w:val="a3"/>
          <w:sz w:val="28"/>
          <w:lang w:val="en-US"/>
        </w:rPr>
        <w:t xml:space="preserve">New Year's Day / </w:t>
      </w:r>
      <w:r>
        <w:rPr>
          <w:rStyle w:val="a3"/>
          <w:sz w:val="28"/>
        </w:rPr>
        <w:t>Новый</w:t>
      </w:r>
      <w:r>
        <w:rPr>
          <w:rStyle w:val="a3"/>
          <w:sz w:val="28"/>
          <w:lang w:val="en-US"/>
        </w:rPr>
        <w:t xml:space="preserve"> </w:t>
      </w:r>
      <w:r>
        <w:rPr>
          <w:rStyle w:val="a3"/>
          <w:sz w:val="28"/>
        </w:rPr>
        <w:t>Год</w:t>
      </w:r>
      <w:r>
        <w:rPr>
          <w:sz w:val="28"/>
          <w:lang w:val="en-US"/>
        </w:rPr>
        <w:t xml:space="preserve"> - 1 </w:t>
      </w:r>
      <w:r>
        <w:rPr>
          <w:sz w:val="28"/>
        </w:rPr>
        <w:t>Января</w:t>
      </w:r>
    </w:p>
    <w:p w:rsidR="004A6A80" w:rsidRDefault="004A6A80">
      <w:pPr>
        <w:ind w:firstLine="709"/>
        <w:rPr>
          <w:sz w:val="28"/>
        </w:rPr>
      </w:pPr>
      <w:r>
        <w:rPr>
          <w:rStyle w:val="a3"/>
          <w:sz w:val="28"/>
        </w:rPr>
        <w:t>Good Friday / Святая Пятница</w:t>
      </w:r>
      <w:r>
        <w:rPr>
          <w:sz w:val="28"/>
        </w:rPr>
        <w:t xml:space="preserve"> - Апрель</w:t>
      </w:r>
    </w:p>
    <w:p w:rsidR="004A6A80" w:rsidRDefault="004A6A80">
      <w:pPr>
        <w:ind w:firstLine="709"/>
        <w:rPr>
          <w:sz w:val="28"/>
        </w:rPr>
      </w:pPr>
      <w:r>
        <w:rPr>
          <w:rStyle w:val="a3"/>
          <w:sz w:val="28"/>
        </w:rPr>
        <w:t>Easter Monday / Пасхальный Понедельник</w:t>
      </w:r>
      <w:r>
        <w:rPr>
          <w:sz w:val="28"/>
        </w:rPr>
        <w:t xml:space="preserve"> - Апрель</w:t>
      </w:r>
    </w:p>
    <w:p w:rsidR="004A6A80" w:rsidRDefault="004A6A80">
      <w:pPr>
        <w:ind w:firstLine="709"/>
        <w:rPr>
          <w:sz w:val="28"/>
        </w:rPr>
      </w:pPr>
      <w:r>
        <w:rPr>
          <w:rStyle w:val="a3"/>
          <w:sz w:val="28"/>
        </w:rPr>
        <w:t>Victoria Day / День Виктории</w:t>
      </w:r>
      <w:r>
        <w:rPr>
          <w:sz w:val="28"/>
        </w:rPr>
        <w:t xml:space="preserve"> - понедельник, предшествующий 25 Мая</w:t>
      </w:r>
      <w:r>
        <w:rPr>
          <w:sz w:val="28"/>
        </w:rPr>
        <w:br/>
      </w:r>
      <w:r>
        <w:rPr>
          <w:rStyle w:val="a3"/>
          <w:sz w:val="28"/>
        </w:rPr>
        <w:t>(Именины Монарха)</w:t>
      </w:r>
      <w:r>
        <w:rPr>
          <w:sz w:val="28"/>
        </w:rPr>
        <w:br/>
        <w:t>Празднуется в Канаде со времен Королевы Виктории (1837-1901).</w:t>
      </w:r>
      <w:r>
        <w:rPr>
          <w:sz w:val="28"/>
        </w:rPr>
        <w:br/>
        <w:t>День рождения Королевы Виктории - 24 Мая был обьявлен праздником по законодательству Провинции Канада в 1845 году. После создания Конфедерации, Королевский День рождения праздновался каждый год 24 Мая, если это было воскресенье, то празднование переносилось на 25 Мая.</w:t>
      </w:r>
      <w:r>
        <w:rPr>
          <w:sz w:val="28"/>
        </w:rPr>
        <w:br/>
        <w:t>После смерти Королевы Виктории в 1901 году, Парламентом Канады был принят Акт, устанавливающий официальный праздник 24 Мая под названием День Виктории.</w:t>
      </w:r>
      <w:r>
        <w:rPr>
          <w:sz w:val="28"/>
        </w:rPr>
        <w:br/>
      </w:r>
      <w:r>
        <w:rPr>
          <w:sz w:val="28"/>
        </w:rPr>
        <w:br/>
        <w:t>День рождения Короля Эдуарда VII, который был рожден 9 Ноября, на протяжении его правления (1901-1910), праздновался на День Виктории.</w:t>
      </w:r>
      <w:r>
        <w:rPr>
          <w:sz w:val="28"/>
        </w:rPr>
        <w:br/>
      </w:r>
      <w:r>
        <w:rPr>
          <w:sz w:val="28"/>
        </w:rPr>
        <w:br/>
        <w:t>Это не было чем-то новым, отмечать день рождения правящего монарха на годовщину рождения его предшественника. В Великобритании дни рождений Георга IV (1820-1830) и Вильгельма IV (1830-1837) праздновались 4 Июня в день рождения Георга III (1760-1820).</w:t>
      </w:r>
      <w:r>
        <w:rPr>
          <w:sz w:val="28"/>
        </w:rPr>
        <w:br/>
      </w:r>
      <w:r>
        <w:rPr>
          <w:sz w:val="28"/>
        </w:rPr>
        <w:br/>
        <w:t>День рождения Короля Георга V, который правил с 1910 по 1935, праздновался действительно в день его рождения 3 Июня.</w:t>
      </w:r>
      <w:r>
        <w:rPr>
          <w:sz w:val="28"/>
        </w:rPr>
        <w:br/>
      </w:r>
      <w:r>
        <w:rPr>
          <w:sz w:val="28"/>
        </w:rPr>
        <w:br/>
        <w:t>День рождения Короля Эдуарда VIII, который правил в 1936 году, также праздновался в день его рождения 23 Июня.</w:t>
      </w:r>
      <w:r>
        <w:rPr>
          <w:sz w:val="28"/>
        </w:rPr>
        <w:br/>
      </w:r>
      <w:r>
        <w:rPr>
          <w:sz w:val="28"/>
        </w:rPr>
        <w:br/>
        <w:t>Выпадавший на 14 Декабря, день рождения Короля Георга VI официально отмечался в Обьединенном Королевстве по четвергам в начале Июня. До 1947 года Канада обьявляла этот же день, но в 1948 и последующие годы решила праздновать в понедельник недели, в которую проходили торжества в Обьединенном Королевстве. Георг VI правил с 1936 по 1952.</w:t>
      </w:r>
      <w:r>
        <w:rPr>
          <w:sz w:val="28"/>
        </w:rPr>
        <w:br/>
      </w:r>
      <w:r>
        <w:rPr>
          <w:sz w:val="28"/>
        </w:rPr>
        <w:br/>
        <w:t>Первый день рождения Королевы Елизаветы II в 1952 году, также отмечался в Июне.</w:t>
      </w:r>
      <w:r>
        <w:rPr>
          <w:sz w:val="28"/>
        </w:rPr>
        <w:br/>
        <w:t>В настоящее время Канада продолжает соблюдать День Виктории. Поправка к резолюции о статусе Канады в 1952 году установила празднование Дня Виктории в понедельник, предшествующий 25 Мая.</w:t>
      </w:r>
      <w:r>
        <w:rPr>
          <w:sz w:val="28"/>
        </w:rPr>
        <w:br/>
      </w:r>
      <w:r>
        <w:rPr>
          <w:sz w:val="28"/>
        </w:rPr>
        <w:br/>
        <w:t>С 1953 по 1956 день рождения Королевы праздновался в День Виктории по постановлению Генерал Губернатора, утвержденному Ее Величеством. В 1957 году День Виктории был назначен как постоянный день Королевский рождения в Канаде. В Обьединенном Королевстве этот день рождения празднуется в Июне.</w:t>
      </w:r>
    </w:p>
    <w:p w:rsidR="004A6A80" w:rsidRDefault="004A6A80">
      <w:pPr>
        <w:ind w:firstLine="709"/>
        <w:rPr>
          <w:sz w:val="28"/>
        </w:rPr>
      </w:pPr>
      <w:r>
        <w:rPr>
          <w:rStyle w:val="a3"/>
          <w:sz w:val="28"/>
        </w:rPr>
        <w:t>Canada Day / День Канады</w:t>
      </w:r>
      <w:r>
        <w:rPr>
          <w:sz w:val="28"/>
        </w:rPr>
        <w:t xml:space="preserve"> - 1 Июля 20 Июня 1868 года постановление, подписанное Генерал Губернатором Лордом Монком, призвало всех подданных Ее Величества, по всей Канаде, присоединиться к празднованию 1 Июля годовщины преобразования союза Британских провинций Северной Америки в федерацию под названием Канада.</w:t>
      </w:r>
      <w:r>
        <w:rPr>
          <w:sz w:val="28"/>
        </w:rPr>
        <w:br/>
        <w:t>1 Июля приобрело статус праздника в 1879 году под названием День Доминиона.</w:t>
      </w:r>
      <w:r>
        <w:rPr>
          <w:sz w:val="28"/>
        </w:rPr>
        <w:br/>
      </w:r>
      <w:r>
        <w:rPr>
          <w:sz w:val="28"/>
        </w:rPr>
        <w:br/>
        <w:t>Нет свидетельств об организованных церемониях после этой первой годовщины, за исключением 50-й годовщины Конфедерации в 1917 году, когда новый центральный блок здания Парламента был посвяшен в качестве мемориала Отцам Конфедерации и доблести канадцев, сражавшихся в Первую Мировую войну в Европе.</w:t>
      </w:r>
      <w:r>
        <w:rPr>
          <w:sz w:val="28"/>
        </w:rPr>
        <w:br/>
      </w:r>
      <w:r>
        <w:rPr>
          <w:sz w:val="28"/>
        </w:rPr>
        <w:br/>
        <w:t>Следующее празднование было устроено в 1927 году, отметив Бриллиантовый юбилей Конфедерации. Это было подчеркнуто заложением первого камня Здания Конфедерации на Веллингтон Стрит.</w:t>
      </w:r>
      <w:r>
        <w:rPr>
          <w:sz w:val="28"/>
        </w:rPr>
        <w:br/>
      </w:r>
      <w:r>
        <w:rPr>
          <w:sz w:val="28"/>
        </w:rPr>
        <w:br/>
        <w:t>С 1958 года правительством установлен ежегодный ритуал проведения национального дня Канады, за координацию проведения которого отвечал Государственный Секретарь Канады. Другим примечательным событием было столетие Канады в 1967, когда Ее Величество Елизавета II посетила празднования на Парламенском Холме, который служил подмостками для большой официальной церемонии.</w:t>
      </w:r>
      <w:r>
        <w:rPr>
          <w:sz w:val="28"/>
        </w:rPr>
        <w:br/>
      </w:r>
      <w:r>
        <w:rPr>
          <w:sz w:val="28"/>
        </w:rPr>
        <w:br/>
        <w:t>Формат проведения изменился в 1968, с добавлением многонациональных и профессиональных концертов на Парламентском Холме, включая телевизионное шоу, транслировавшееся на всю страну.</w:t>
      </w:r>
      <w:r>
        <w:rPr>
          <w:sz w:val="28"/>
        </w:rPr>
        <w:br/>
      </w:r>
      <w:r>
        <w:rPr>
          <w:sz w:val="28"/>
        </w:rPr>
        <w:br/>
        <w:t>До 1975 года, цетром проведения празднеств под названием Фестиваль Канады, был район столицы, где, в течение Июля проводились различные культурные и спортивные мероприятия при поддержке муниципалитетов и общественных организаций.</w:t>
      </w:r>
      <w:r>
        <w:rPr>
          <w:sz w:val="28"/>
        </w:rPr>
        <w:br/>
      </w:r>
      <w:r>
        <w:rPr>
          <w:sz w:val="28"/>
        </w:rPr>
        <w:br/>
        <w:t>Празднование отменялось в 1976, но было возобновлено в 1977. Новая формула была разработана в 1980, когда Национальный Комитет (федеральная правительственная организация, ответственная за планирование празднований Дня рождения Канады) подчеркнул и спонсировал развитие празднеств на местах по всей Канаде. Были выделены специальные средства для организации развлечений в сотнях местных общин. Такой же подход использовался в последующем 1981 году, с добавлением фейерверков в 15 основных городах по всей стране.</w:t>
      </w:r>
      <w:r>
        <w:rPr>
          <w:sz w:val="28"/>
        </w:rPr>
        <w:br/>
      </w:r>
      <w:r>
        <w:rPr>
          <w:sz w:val="28"/>
        </w:rPr>
        <w:br/>
        <w:t>27 Октября 1982 года 1-е Июля, известное до того под именем День Доминиона, стало Днем Канады.</w:t>
      </w:r>
      <w:r>
        <w:rPr>
          <w:sz w:val="28"/>
        </w:rPr>
        <w:br/>
      </w:r>
      <w:r>
        <w:rPr>
          <w:sz w:val="28"/>
        </w:rPr>
        <w:br/>
        <w:t>С 1985 во всех провинциях и территориях были основаны Комитеты по планированию, организации и координации празднований Дня Канады на местах.</w:t>
      </w:r>
    </w:p>
    <w:p w:rsidR="004A6A80" w:rsidRDefault="004A6A80">
      <w:pPr>
        <w:ind w:firstLine="709"/>
        <w:rPr>
          <w:sz w:val="28"/>
        </w:rPr>
      </w:pPr>
      <w:r>
        <w:rPr>
          <w:rStyle w:val="a3"/>
          <w:sz w:val="28"/>
        </w:rPr>
        <w:t>Labor Day / День Труда</w:t>
      </w:r>
      <w:r>
        <w:rPr>
          <w:sz w:val="28"/>
        </w:rPr>
        <w:t xml:space="preserve"> - первый понедельник Сентября</w:t>
      </w:r>
    </w:p>
    <w:p w:rsidR="004A6A80" w:rsidRDefault="004A6A80">
      <w:pPr>
        <w:ind w:firstLine="709"/>
        <w:rPr>
          <w:sz w:val="28"/>
        </w:rPr>
      </w:pPr>
      <w:r>
        <w:rPr>
          <w:rStyle w:val="a3"/>
          <w:sz w:val="28"/>
        </w:rPr>
        <w:t>Thanksgiving Day / День Благодарения</w:t>
      </w:r>
      <w:r>
        <w:rPr>
          <w:sz w:val="28"/>
        </w:rPr>
        <w:t xml:space="preserve"> - второй понедельник Октября</w:t>
      </w:r>
    </w:p>
    <w:p w:rsidR="004A6A80" w:rsidRDefault="004A6A80">
      <w:pPr>
        <w:ind w:firstLine="709"/>
        <w:rPr>
          <w:sz w:val="28"/>
        </w:rPr>
      </w:pPr>
      <w:r>
        <w:rPr>
          <w:rStyle w:val="a3"/>
          <w:sz w:val="28"/>
        </w:rPr>
        <w:t>Remembrance Day / День поминовения</w:t>
      </w:r>
      <w:r>
        <w:rPr>
          <w:sz w:val="28"/>
        </w:rPr>
        <w:t xml:space="preserve"> - 11 Ноября</w:t>
      </w:r>
      <w:r>
        <w:rPr>
          <w:sz w:val="28"/>
        </w:rPr>
        <w:br/>
        <w:t>Первый День Благодарения, со времен Конфедерации в Канаде, был отмечен 15 Апреля 1872 года в честь выздоровления Принца Уэльского (позже Короля Эдуарда VII) после серьезного заболевания.</w:t>
      </w:r>
      <w:r>
        <w:rPr>
          <w:sz w:val="28"/>
        </w:rPr>
        <w:br/>
      </w:r>
      <w:r>
        <w:rPr>
          <w:sz w:val="28"/>
        </w:rPr>
        <w:br/>
        <w:t>Нет упоминаний о праздновании Дня Благодарения между 1872 и 1879.</w:t>
      </w:r>
      <w:r>
        <w:rPr>
          <w:sz w:val="28"/>
        </w:rPr>
        <w:br/>
      </w:r>
      <w:r>
        <w:rPr>
          <w:sz w:val="28"/>
        </w:rPr>
        <w:br/>
        <w:t>С 1879 по 1898 включительно, этот день отмечался по четвергам в Ноябре. В 1899 был выбран четверг в Октябре и эта дата оставалась до 1907 года, за исключением 1901 и 1904, когда дата переносилась на Ноябрь.</w:t>
      </w:r>
      <w:r>
        <w:rPr>
          <w:sz w:val="28"/>
        </w:rPr>
        <w:br/>
      </w:r>
      <w:r>
        <w:rPr>
          <w:sz w:val="28"/>
        </w:rPr>
        <w:br/>
        <w:t>С 1908 по 1921, День Благодарения отмечался в понедельник в Октябре, как было указано в специальном постановлении.</w:t>
      </w:r>
      <w:r>
        <w:rPr>
          <w:sz w:val="28"/>
        </w:rPr>
        <w:br/>
      </w:r>
      <w:r>
        <w:rPr>
          <w:sz w:val="28"/>
        </w:rPr>
        <w:br/>
        <w:t>С 1921 по 1930 отдельным Актом было установлено празднование Дня Благодарения в понедельник недели, на которую выпадает 11 Ноября.</w:t>
      </w:r>
      <w:r>
        <w:rPr>
          <w:sz w:val="28"/>
        </w:rPr>
        <w:br/>
      </w:r>
      <w:r>
        <w:rPr>
          <w:sz w:val="28"/>
        </w:rPr>
        <w:br/>
        <w:t>В 1931 Парламент принял поправку к Акту, устанавливающую дату празднования 11 Ноября и новое название "День Поминовения".</w:t>
      </w:r>
      <w:r>
        <w:rPr>
          <w:sz w:val="28"/>
        </w:rPr>
        <w:br/>
      </w:r>
      <w:r>
        <w:rPr>
          <w:sz w:val="28"/>
        </w:rPr>
        <w:br/>
        <w:t>Одновременно было возобновлено празднование Дня Благодарения во второй понедельник Октября, за исключением 1935 года, когда День Благодарения был перенесен на 14 Октября из-за совпадения с датой проведения выборов.</w:t>
      </w:r>
      <w:r>
        <w:rPr>
          <w:sz w:val="28"/>
        </w:rPr>
        <w:br/>
      </w:r>
      <w:r>
        <w:rPr>
          <w:sz w:val="28"/>
        </w:rPr>
        <w:br/>
        <w:t>В 1957 году отдельным постановлением второй понедельник Октября был окончательно зафиксирован в качестве даты празднования Дня Благодарения.</w:t>
      </w:r>
    </w:p>
    <w:p w:rsidR="004A6A80" w:rsidRDefault="004A6A80">
      <w:pPr>
        <w:ind w:firstLine="709"/>
        <w:rPr>
          <w:sz w:val="28"/>
        </w:rPr>
      </w:pPr>
      <w:r>
        <w:rPr>
          <w:rStyle w:val="a3"/>
          <w:sz w:val="28"/>
        </w:rPr>
        <w:t>Christmas / Рождество</w:t>
      </w:r>
      <w:r>
        <w:rPr>
          <w:sz w:val="28"/>
        </w:rPr>
        <w:t xml:space="preserve"> - 25 декабря</w:t>
      </w:r>
    </w:p>
    <w:p w:rsidR="004A6A80" w:rsidRDefault="004A6A80">
      <w:pPr>
        <w:ind w:firstLine="709"/>
        <w:rPr>
          <w:sz w:val="28"/>
        </w:rPr>
      </w:pPr>
      <w:r>
        <w:rPr>
          <w:rStyle w:val="a3"/>
          <w:sz w:val="28"/>
        </w:rPr>
        <w:t>Boxing Day / День подарков</w:t>
      </w:r>
      <w:r>
        <w:rPr>
          <w:sz w:val="28"/>
        </w:rPr>
        <w:t xml:space="preserve"> - 26 декабря</w:t>
      </w:r>
      <w:r>
        <w:rPr>
          <w:sz w:val="28"/>
        </w:rPr>
        <w:br/>
        <w:t xml:space="preserve">Следующий день после Рождества - праздник Св. Стефана, первого Христианского мученника, более известен как День подарков. Этот термин возможно появился от давней церковной традиции открывать коробки с подарками и ящички с деньгами для бедных, которые собирались у входа. В наши дни это больше связано с подарками (обычно в специально упакованных коробках), которые дарят друг другу в семьях на Рождество. </w:t>
      </w:r>
    </w:p>
    <w:p w:rsidR="004A6A80" w:rsidRDefault="004A6A80">
      <w:pPr>
        <w:ind w:firstLine="709"/>
        <w:rPr>
          <w:sz w:val="28"/>
          <w:lang w:val="en-US"/>
        </w:rPr>
      </w:pPr>
    </w:p>
    <w:p w:rsidR="004A6A80" w:rsidRDefault="004A6A80">
      <w:pPr>
        <w:ind w:firstLine="709"/>
        <w:rPr>
          <w:sz w:val="28"/>
          <w:lang w:val="en-US"/>
        </w:rPr>
      </w:pPr>
    </w:p>
    <w:p w:rsidR="004A6A80" w:rsidRDefault="004A6A80">
      <w:pPr>
        <w:ind w:firstLine="709"/>
        <w:rPr>
          <w:sz w:val="28"/>
          <w:lang w:val="en-US"/>
        </w:rPr>
      </w:pPr>
    </w:p>
    <w:p w:rsidR="004A6A80" w:rsidRDefault="004A6A80">
      <w:pPr>
        <w:ind w:firstLine="709"/>
        <w:rPr>
          <w:sz w:val="28"/>
          <w:lang w:val="en-US"/>
        </w:rPr>
      </w:pPr>
    </w:p>
    <w:p w:rsidR="004A6A80" w:rsidRDefault="004A6A80">
      <w:pPr>
        <w:ind w:firstLine="709"/>
        <w:rPr>
          <w:sz w:val="28"/>
          <w:lang w:val="en-US"/>
        </w:rPr>
      </w:pPr>
    </w:p>
    <w:p w:rsidR="004A6A80" w:rsidRDefault="004A6A80">
      <w:pPr>
        <w:pStyle w:val="1"/>
      </w:pPr>
      <w:bookmarkStart w:id="10" w:name="_Toc27723574"/>
      <w:r>
        <w:t>Источник информации:</w:t>
      </w:r>
      <w:bookmarkEnd w:id="10"/>
    </w:p>
    <w:p w:rsidR="004A6A80" w:rsidRDefault="004A6A80">
      <w:pPr>
        <w:ind w:firstLine="709"/>
        <w:rPr>
          <w:rFonts w:ascii="Arial" w:hAnsi="Arial" w:cs="Arial"/>
          <w:b/>
          <w:bCs/>
          <w:sz w:val="40"/>
        </w:rPr>
      </w:pPr>
      <w:r>
        <w:rPr>
          <w:rFonts w:ascii="Arial" w:hAnsi="Arial" w:cs="Arial"/>
          <w:b/>
          <w:bCs/>
          <w:sz w:val="40"/>
          <w:lang w:val="en-US"/>
        </w:rPr>
        <w:t>http</w:t>
      </w:r>
      <w:r>
        <w:rPr>
          <w:rFonts w:ascii="Arial" w:hAnsi="Arial" w:cs="Arial"/>
          <w:b/>
          <w:bCs/>
          <w:sz w:val="40"/>
        </w:rPr>
        <w:t>://</w:t>
      </w:r>
      <w:r>
        <w:rPr>
          <w:rFonts w:ascii="Arial" w:hAnsi="Arial" w:cs="Arial"/>
          <w:b/>
          <w:bCs/>
          <w:sz w:val="40"/>
          <w:lang w:val="en-US"/>
        </w:rPr>
        <w:t>www</w:t>
      </w:r>
      <w:r>
        <w:rPr>
          <w:rFonts w:ascii="Arial" w:hAnsi="Arial" w:cs="Arial"/>
          <w:b/>
          <w:bCs/>
          <w:sz w:val="40"/>
        </w:rPr>
        <w:t>.</w:t>
      </w:r>
      <w:r>
        <w:rPr>
          <w:rFonts w:ascii="Arial" w:hAnsi="Arial" w:cs="Arial"/>
          <w:b/>
          <w:bCs/>
          <w:sz w:val="40"/>
          <w:lang w:val="en-US"/>
        </w:rPr>
        <w:t>canada</w:t>
      </w:r>
      <w:r>
        <w:rPr>
          <w:rFonts w:ascii="Arial" w:hAnsi="Arial" w:cs="Arial"/>
          <w:b/>
          <w:bCs/>
          <w:sz w:val="40"/>
        </w:rPr>
        <w:t>.</w:t>
      </w:r>
      <w:r>
        <w:rPr>
          <w:rFonts w:ascii="Arial" w:hAnsi="Arial" w:cs="Arial"/>
          <w:b/>
          <w:bCs/>
          <w:sz w:val="40"/>
          <w:lang w:val="en-US"/>
        </w:rPr>
        <w:t>ru</w:t>
      </w:r>
      <w:r>
        <w:rPr>
          <w:rFonts w:ascii="Arial" w:hAnsi="Arial" w:cs="Arial"/>
          <w:b/>
          <w:bCs/>
          <w:sz w:val="40"/>
        </w:rPr>
        <w:t>/</w:t>
      </w:r>
      <w:r>
        <w:rPr>
          <w:rFonts w:ascii="Arial" w:hAnsi="Arial" w:cs="Arial"/>
          <w:b/>
          <w:bCs/>
          <w:sz w:val="40"/>
          <w:lang w:val="en-US"/>
        </w:rPr>
        <w:t>history</w:t>
      </w:r>
      <w:r>
        <w:rPr>
          <w:rFonts w:ascii="Arial" w:hAnsi="Arial" w:cs="Arial"/>
          <w:b/>
          <w:bCs/>
          <w:sz w:val="40"/>
        </w:rPr>
        <w:t>.</w:t>
      </w:r>
      <w:r>
        <w:rPr>
          <w:rFonts w:ascii="Arial" w:hAnsi="Arial" w:cs="Arial"/>
          <w:b/>
          <w:bCs/>
          <w:sz w:val="40"/>
          <w:lang w:val="en-US"/>
        </w:rPr>
        <w:t>shtml</w:t>
      </w:r>
      <w:bookmarkStart w:id="11" w:name="_GoBack"/>
      <w:bookmarkEnd w:id="11"/>
    </w:p>
    <w:sectPr w:rsidR="004A6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0299F"/>
    <w:multiLevelType w:val="hybridMultilevel"/>
    <w:tmpl w:val="FF448236"/>
    <w:lvl w:ilvl="0" w:tplc="CFBCD4EA">
      <w:start w:val="1"/>
      <w:numFmt w:val="bullet"/>
      <w:lvlText w:val=""/>
      <w:lvlJc w:val="left"/>
      <w:pPr>
        <w:tabs>
          <w:tab w:val="num" w:pos="720"/>
        </w:tabs>
        <w:ind w:left="720" w:hanging="360"/>
      </w:pPr>
      <w:rPr>
        <w:rFonts w:ascii="Symbol" w:hAnsi="Symbol" w:hint="default"/>
        <w:sz w:val="20"/>
      </w:rPr>
    </w:lvl>
    <w:lvl w:ilvl="1" w:tplc="94B0B938" w:tentative="1">
      <w:start w:val="1"/>
      <w:numFmt w:val="bullet"/>
      <w:lvlText w:val="o"/>
      <w:lvlJc w:val="left"/>
      <w:pPr>
        <w:tabs>
          <w:tab w:val="num" w:pos="1440"/>
        </w:tabs>
        <w:ind w:left="1440" w:hanging="360"/>
      </w:pPr>
      <w:rPr>
        <w:rFonts w:ascii="Courier New" w:hAnsi="Courier New" w:hint="default"/>
        <w:sz w:val="20"/>
      </w:rPr>
    </w:lvl>
    <w:lvl w:ilvl="2" w:tplc="0CA6B08C" w:tentative="1">
      <w:start w:val="1"/>
      <w:numFmt w:val="bullet"/>
      <w:lvlText w:val=""/>
      <w:lvlJc w:val="left"/>
      <w:pPr>
        <w:tabs>
          <w:tab w:val="num" w:pos="2160"/>
        </w:tabs>
        <w:ind w:left="2160" w:hanging="360"/>
      </w:pPr>
      <w:rPr>
        <w:rFonts w:ascii="Wingdings" w:hAnsi="Wingdings" w:hint="default"/>
        <w:sz w:val="20"/>
      </w:rPr>
    </w:lvl>
    <w:lvl w:ilvl="3" w:tplc="82348672" w:tentative="1">
      <w:start w:val="1"/>
      <w:numFmt w:val="bullet"/>
      <w:lvlText w:val=""/>
      <w:lvlJc w:val="left"/>
      <w:pPr>
        <w:tabs>
          <w:tab w:val="num" w:pos="2880"/>
        </w:tabs>
        <w:ind w:left="2880" w:hanging="360"/>
      </w:pPr>
      <w:rPr>
        <w:rFonts w:ascii="Wingdings" w:hAnsi="Wingdings" w:hint="default"/>
        <w:sz w:val="20"/>
      </w:rPr>
    </w:lvl>
    <w:lvl w:ilvl="4" w:tplc="2F5AF4E4" w:tentative="1">
      <w:start w:val="1"/>
      <w:numFmt w:val="bullet"/>
      <w:lvlText w:val=""/>
      <w:lvlJc w:val="left"/>
      <w:pPr>
        <w:tabs>
          <w:tab w:val="num" w:pos="3600"/>
        </w:tabs>
        <w:ind w:left="3600" w:hanging="360"/>
      </w:pPr>
      <w:rPr>
        <w:rFonts w:ascii="Wingdings" w:hAnsi="Wingdings" w:hint="default"/>
        <w:sz w:val="20"/>
      </w:rPr>
    </w:lvl>
    <w:lvl w:ilvl="5" w:tplc="88DA93BC" w:tentative="1">
      <w:start w:val="1"/>
      <w:numFmt w:val="bullet"/>
      <w:lvlText w:val=""/>
      <w:lvlJc w:val="left"/>
      <w:pPr>
        <w:tabs>
          <w:tab w:val="num" w:pos="4320"/>
        </w:tabs>
        <w:ind w:left="4320" w:hanging="360"/>
      </w:pPr>
      <w:rPr>
        <w:rFonts w:ascii="Wingdings" w:hAnsi="Wingdings" w:hint="default"/>
        <w:sz w:val="20"/>
      </w:rPr>
    </w:lvl>
    <w:lvl w:ilvl="6" w:tplc="3EE67B7A" w:tentative="1">
      <w:start w:val="1"/>
      <w:numFmt w:val="bullet"/>
      <w:lvlText w:val=""/>
      <w:lvlJc w:val="left"/>
      <w:pPr>
        <w:tabs>
          <w:tab w:val="num" w:pos="5040"/>
        </w:tabs>
        <w:ind w:left="5040" w:hanging="360"/>
      </w:pPr>
      <w:rPr>
        <w:rFonts w:ascii="Wingdings" w:hAnsi="Wingdings" w:hint="default"/>
        <w:sz w:val="20"/>
      </w:rPr>
    </w:lvl>
    <w:lvl w:ilvl="7" w:tplc="72AA650E" w:tentative="1">
      <w:start w:val="1"/>
      <w:numFmt w:val="bullet"/>
      <w:lvlText w:val=""/>
      <w:lvlJc w:val="left"/>
      <w:pPr>
        <w:tabs>
          <w:tab w:val="num" w:pos="5760"/>
        </w:tabs>
        <w:ind w:left="5760" w:hanging="360"/>
      </w:pPr>
      <w:rPr>
        <w:rFonts w:ascii="Wingdings" w:hAnsi="Wingdings" w:hint="default"/>
        <w:sz w:val="20"/>
      </w:rPr>
    </w:lvl>
    <w:lvl w:ilvl="8" w:tplc="50B819D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F0F"/>
    <w:rsid w:val="000B1027"/>
    <w:rsid w:val="003A0F0F"/>
    <w:rsid w:val="004A6A80"/>
    <w:rsid w:val="00DA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7234A2-2450-444D-AB45-CA293ABB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ual">
    <w:name w:val="usual"/>
    <w:basedOn w:val="a"/>
    <w:pPr>
      <w:spacing w:after="145"/>
      <w:ind w:left="145" w:right="145"/>
    </w:pPr>
    <w:rPr>
      <w:rFonts w:ascii="Arial Unicode MS" w:eastAsia="Arial Unicode MS" w:hAnsi="Arial Unicode MS" w:cs="Arial Unicode MS"/>
    </w:rPr>
  </w:style>
  <w:style w:type="character" w:styleId="a3">
    <w:name w:val="Strong"/>
    <w:qFormat/>
    <w:rPr>
      <w:b/>
      <w:bCs/>
    </w:rPr>
  </w:style>
  <w:style w:type="paragraph" w:styleId="10">
    <w:name w:val="toc 1"/>
    <w:basedOn w:val="a"/>
    <w:next w:val="a"/>
    <w:autoRedefine/>
    <w:semiHidden/>
    <w:pPr>
      <w:spacing w:before="120" w:after="120"/>
    </w:pPr>
    <w:rPr>
      <w:b/>
      <w:bCs/>
      <w:caps/>
    </w:rPr>
  </w:style>
  <w:style w:type="paragraph" w:styleId="20">
    <w:name w:val="toc 2"/>
    <w:basedOn w:val="a"/>
    <w:next w:val="a"/>
    <w:autoRedefine/>
    <w:semiHidden/>
    <w:pPr>
      <w:ind w:left="240"/>
    </w:pPr>
    <w:rPr>
      <w:smallCaps/>
    </w:rPr>
  </w:style>
  <w:style w:type="paragraph" w:styleId="3">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4">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14687</Words>
  <Characters>83719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История в датах</vt:lpstr>
    </vt:vector>
  </TitlesOfParts>
  <Company>IOGUNB</Company>
  <LinksUpToDate>false</LinksUpToDate>
  <CharactersWithSpaces>98210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 датах</dc:title>
  <dc:subject/>
  <dc:creator>CARCASS</dc:creator>
  <cp:keywords/>
  <dc:description/>
  <cp:lastModifiedBy>Irina</cp:lastModifiedBy>
  <cp:revision>2</cp:revision>
  <dcterms:created xsi:type="dcterms:W3CDTF">2014-09-22T08:52:00Z</dcterms:created>
  <dcterms:modified xsi:type="dcterms:W3CDTF">2014-09-22T08:52:00Z</dcterms:modified>
</cp:coreProperties>
</file>