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D9B" w:rsidRDefault="00765D9B" w:rsidP="00A43491">
      <w:pPr>
        <w:suppressAutoHyphens/>
        <w:spacing w:line="360" w:lineRule="auto"/>
        <w:jc w:val="center"/>
        <w:rPr>
          <w:sz w:val="28"/>
          <w:szCs w:val="28"/>
        </w:rPr>
      </w:pPr>
    </w:p>
    <w:p w:rsidR="00E31741" w:rsidRPr="00A43491" w:rsidRDefault="00E31741" w:rsidP="00A43491">
      <w:pPr>
        <w:suppressAutoHyphens/>
        <w:spacing w:line="360" w:lineRule="auto"/>
        <w:jc w:val="center"/>
        <w:rPr>
          <w:sz w:val="28"/>
          <w:szCs w:val="28"/>
        </w:rPr>
      </w:pPr>
      <w:r w:rsidRPr="00A43491">
        <w:rPr>
          <w:sz w:val="28"/>
          <w:szCs w:val="28"/>
        </w:rPr>
        <w:t>МИНИСТЕРСТВО ЗДРАВООХРАНЕНИЯ РОССИЙСКОЙ ФЕДЕРАЦИИ</w:t>
      </w:r>
    </w:p>
    <w:p w:rsidR="00F8337A" w:rsidRPr="0024319B" w:rsidRDefault="00F8337A" w:rsidP="00A43491">
      <w:pPr>
        <w:suppressAutoHyphens/>
        <w:spacing w:line="360" w:lineRule="auto"/>
        <w:jc w:val="center"/>
        <w:rPr>
          <w:caps/>
          <w:sz w:val="28"/>
          <w:szCs w:val="28"/>
        </w:rPr>
      </w:pPr>
      <w:r w:rsidRPr="0024319B">
        <w:rPr>
          <w:caps/>
          <w:sz w:val="28"/>
          <w:szCs w:val="28"/>
        </w:rPr>
        <w:t>Казанский государственный медицинский университет</w:t>
      </w:r>
    </w:p>
    <w:p w:rsidR="00E31741" w:rsidRPr="00A43491" w:rsidRDefault="00E31741" w:rsidP="00A43491">
      <w:pPr>
        <w:suppressAutoHyphens/>
        <w:spacing w:line="360" w:lineRule="auto"/>
        <w:jc w:val="center"/>
        <w:rPr>
          <w:sz w:val="28"/>
          <w:szCs w:val="28"/>
        </w:rPr>
      </w:pPr>
      <w:r w:rsidRPr="00A43491">
        <w:rPr>
          <w:sz w:val="28"/>
          <w:szCs w:val="28"/>
        </w:rPr>
        <w:t>К</w:t>
      </w:r>
      <w:r w:rsidR="0024319B">
        <w:rPr>
          <w:sz w:val="28"/>
          <w:szCs w:val="28"/>
        </w:rPr>
        <w:t>афедра биомедэтики и медицинского права</w:t>
      </w:r>
      <w:r w:rsidRPr="00A43491">
        <w:rPr>
          <w:sz w:val="28"/>
          <w:szCs w:val="28"/>
        </w:rPr>
        <w:t xml:space="preserve"> </w:t>
      </w:r>
      <w:r w:rsidR="0024319B">
        <w:rPr>
          <w:sz w:val="28"/>
          <w:szCs w:val="28"/>
        </w:rPr>
        <w:t>с курсом истории медицины</w:t>
      </w:r>
    </w:p>
    <w:p w:rsidR="00F8337A" w:rsidRPr="00A43491" w:rsidRDefault="00F8337A" w:rsidP="00A43491">
      <w:pPr>
        <w:suppressAutoHyphens/>
        <w:spacing w:line="360" w:lineRule="auto"/>
        <w:jc w:val="center"/>
        <w:rPr>
          <w:sz w:val="28"/>
          <w:szCs w:val="28"/>
        </w:rPr>
      </w:pPr>
    </w:p>
    <w:p w:rsidR="00F8337A" w:rsidRPr="00A43491" w:rsidRDefault="00F8337A" w:rsidP="00A43491">
      <w:pPr>
        <w:suppressAutoHyphens/>
        <w:spacing w:line="360" w:lineRule="auto"/>
        <w:jc w:val="center"/>
        <w:rPr>
          <w:sz w:val="28"/>
          <w:szCs w:val="28"/>
        </w:rPr>
      </w:pPr>
    </w:p>
    <w:p w:rsidR="00F8337A" w:rsidRPr="00A43491" w:rsidRDefault="00F8337A" w:rsidP="00A43491">
      <w:pPr>
        <w:suppressAutoHyphens/>
        <w:spacing w:line="360" w:lineRule="auto"/>
        <w:jc w:val="center"/>
        <w:rPr>
          <w:sz w:val="28"/>
          <w:szCs w:val="28"/>
        </w:rPr>
      </w:pPr>
    </w:p>
    <w:p w:rsidR="00F8337A" w:rsidRPr="00A43491" w:rsidRDefault="00F8337A" w:rsidP="00A43491">
      <w:pPr>
        <w:suppressAutoHyphens/>
        <w:spacing w:line="360" w:lineRule="auto"/>
        <w:jc w:val="center"/>
        <w:rPr>
          <w:sz w:val="28"/>
          <w:szCs w:val="28"/>
        </w:rPr>
      </w:pPr>
    </w:p>
    <w:p w:rsidR="00F8337A" w:rsidRPr="00A43491" w:rsidRDefault="00F8337A" w:rsidP="00A43491">
      <w:pPr>
        <w:suppressAutoHyphens/>
        <w:spacing w:line="360" w:lineRule="auto"/>
        <w:jc w:val="center"/>
        <w:rPr>
          <w:sz w:val="28"/>
          <w:szCs w:val="28"/>
        </w:rPr>
      </w:pPr>
    </w:p>
    <w:p w:rsidR="00F8337A" w:rsidRPr="00A43491" w:rsidRDefault="00F8337A" w:rsidP="00A43491">
      <w:pPr>
        <w:suppressAutoHyphens/>
        <w:spacing w:line="360" w:lineRule="auto"/>
        <w:jc w:val="center"/>
        <w:rPr>
          <w:sz w:val="28"/>
          <w:szCs w:val="28"/>
        </w:rPr>
      </w:pPr>
    </w:p>
    <w:p w:rsidR="00F8337A" w:rsidRPr="00A43491" w:rsidRDefault="00F8337A" w:rsidP="00A43491">
      <w:pPr>
        <w:suppressAutoHyphens/>
        <w:spacing w:line="360" w:lineRule="auto"/>
        <w:jc w:val="center"/>
        <w:rPr>
          <w:sz w:val="28"/>
          <w:szCs w:val="28"/>
        </w:rPr>
      </w:pPr>
    </w:p>
    <w:p w:rsidR="00F8337A" w:rsidRPr="00A43491" w:rsidRDefault="00F8337A" w:rsidP="00A43491">
      <w:pPr>
        <w:suppressAutoHyphens/>
        <w:spacing w:line="360" w:lineRule="auto"/>
        <w:jc w:val="center"/>
        <w:rPr>
          <w:sz w:val="28"/>
          <w:szCs w:val="28"/>
        </w:rPr>
      </w:pPr>
    </w:p>
    <w:p w:rsidR="00F8337A" w:rsidRPr="0024319B" w:rsidRDefault="00F8337A" w:rsidP="00A43491">
      <w:pPr>
        <w:suppressAutoHyphens/>
        <w:spacing w:line="360" w:lineRule="auto"/>
        <w:jc w:val="center"/>
        <w:rPr>
          <w:sz w:val="28"/>
          <w:szCs w:val="28"/>
        </w:rPr>
      </w:pPr>
      <w:r w:rsidRPr="0024319B">
        <w:rPr>
          <w:sz w:val="28"/>
          <w:szCs w:val="28"/>
        </w:rPr>
        <w:t xml:space="preserve">КОНТРОЛЬНАЯ РАБОТА </w:t>
      </w:r>
    </w:p>
    <w:p w:rsidR="00F8337A" w:rsidRPr="0024319B" w:rsidRDefault="00F8337A" w:rsidP="00A43491">
      <w:pPr>
        <w:suppressAutoHyphens/>
        <w:spacing w:line="360" w:lineRule="auto"/>
        <w:jc w:val="center"/>
        <w:rPr>
          <w:sz w:val="28"/>
          <w:szCs w:val="28"/>
        </w:rPr>
      </w:pPr>
      <w:r w:rsidRPr="0024319B">
        <w:rPr>
          <w:sz w:val="28"/>
          <w:szCs w:val="28"/>
        </w:rPr>
        <w:t xml:space="preserve">по </w:t>
      </w:r>
      <w:r w:rsidR="0024319B">
        <w:rPr>
          <w:sz w:val="28"/>
          <w:szCs w:val="28"/>
        </w:rPr>
        <w:t>б</w:t>
      </w:r>
      <w:r w:rsidRPr="0024319B">
        <w:rPr>
          <w:sz w:val="28"/>
          <w:szCs w:val="28"/>
        </w:rPr>
        <w:t>иомед</w:t>
      </w:r>
      <w:r w:rsidR="0024319B">
        <w:rPr>
          <w:sz w:val="28"/>
          <w:szCs w:val="28"/>
        </w:rPr>
        <w:t xml:space="preserve">ицинской </w:t>
      </w:r>
      <w:r w:rsidRPr="0024319B">
        <w:rPr>
          <w:sz w:val="28"/>
          <w:szCs w:val="28"/>
        </w:rPr>
        <w:t xml:space="preserve">этике </w:t>
      </w:r>
    </w:p>
    <w:p w:rsidR="00F8337A" w:rsidRPr="0024319B" w:rsidRDefault="00F8337A" w:rsidP="00A43491">
      <w:pPr>
        <w:suppressAutoHyphens/>
        <w:spacing w:line="360" w:lineRule="auto"/>
        <w:jc w:val="center"/>
        <w:rPr>
          <w:sz w:val="28"/>
          <w:szCs w:val="28"/>
        </w:rPr>
      </w:pPr>
      <w:r w:rsidRPr="0024319B">
        <w:rPr>
          <w:sz w:val="28"/>
          <w:szCs w:val="28"/>
        </w:rPr>
        <w:t>на тему: История медицинской этики в России</w:t>
      </w:r>
    </w:p>
    <w:p w:rsidR="00F8337A" w:rsidRPr="0024319B" w:rsidRDefault="00F8337A" w:rsidP="00A43491">
      <w:pPr>
        <w:suppressAutoHyphens/>
        <w:spacing w:line="360" w:lineRule="auto"/>
        <w:rPr>
          <w:sz w:val="28"/>
          <w:szCs w:val="28"/>
        </w:rPr>
      </w:pPr>
    </w:p>
    <w:p w:rsidR="00F8337A" w:rsidRDefault="00F8337A" w:rsidP="00A43491">
      <w:pPr>
        <w:suppressAutoHyphens/>
        <w:spacing w:line="360" w:lineRule="auto"/>
        <w:rPr>
          <w:sz w:val="28"/>
          <w:szCs w:val="28"/>
        </w:rPr>
      </w:pPr>
    </w:p>
    <w:p w:rsidR="0024319B" w:rsidRPr="0024319B" w:rsidRDefault="0024319B" w:rsidP="00A43491">
      <w:pPr>
        <w:suppressAutoHyphens/>
        <w:spacing w:line="360" w:lineRule="auto"/>
        <w:rPr>
          <w:sz w:val="28"/>
          <w:szCs w:val="28"/>
        </w:rPr>
      </w:pPr>
    </w:p>
    <w:p w:rsidR="00F8337A" w:rsidRPr="0024319B" w:rsidRDefault="00F8337A" w:rsidP="00A43491">
      <w:pPr>
        <w:suppressAutoHyphens/>
        <w:spacing w:line="360" w:lineRule="auto"/>
        <w:rPr>
          <w:sz w:val="28"/>
          <w:szCs w:val="28"/>
        </w:rPr>
      </w:pPr>
    </w:p>
    <w:p w:rsidR="00F8337A" w:rsidRPr="0024319B" w:rsidRDefault="00F8337A" w:rsidP="00A43491">
      <w:pPr>
        <w:suppressAutoHyphens/>
        <w:spacing w:line="360" w:lineRule="auto"/>
        <w:rPr>
          <w:sz w:val="28"/>
          <w:szCs w:val="28"/>
        </w:rPr>
      </w:pPr>
    </w:p>
    <w:p w:rsidR="00F8337A" w:rsidRPr="0024319B" w:rsidRDefault="00F8337A" w:rsidP="00A43491">
      <w:pPr>
        <w:suppressAutoHyphens/>
        <w:spacing w:line="360" w:lineRule="auto"/>
        <w:ind w:firstLine="4320"/>
        <w:rPr>
          <w:sz w:val="28"/>
          <w:szCs w:val="28"/>
        </w:rPr>
      </w:pPr>
      <w:r w:rsidRPr="0024319B">
        <w:rPr>
          <w:sz w:val="28"/>
          <w:szCs w:val="28"/>
        </w:rPr>
        <w:t xml:space="preserve">Выполнила: студентка 1 курса </w:t>
      </w:r>
    </w:p>
    <w:p w:rsidR="0024319B" w:rsidRDefault="0024319B" w:rsidP="00A43491">
      <w:pPr>
        <w:suppressAutoHyphens/>
        <w:spacing w:line="360" w:lineRule="auto"/>
        <w:ind w:firstLine="4320"/>
        <w:rPr>
          <w:sz w:val="28"/>
          <w:szCs w:val="28"/>
        </w:rPr>
      </w:pPr>
      <w:r>
        <w:rPr>
          <w:sz w:val="28"/>
          <w:szCs w:val="28"/>
        </w:rPr>
        <w:t>З</w:t>
      </w:r>
      <w:r w:rsidR="00F8337A" w:rsidRPr="0024319B">
        <w:rPr>
          <w:sz w:val="28"/>
          <w:szCs w:val="28"/>
        </w:rPr>
        <w:t>аочного отделения факультета МВСО,</w:t>
      </w:r>
    </w:p>
    <w:p w:rsidR="00F8337A" w:rsidRPr="0024319B" w:rsidRDefault="0024319B" w:rsidP="00A43491">
      <w:pPr>
        <w:suppressAutoHyphens/>
        <w:spacing w:line="360" w:lineRule="auto"/>
        <w:ind w:firstLine="4320"/>
        <w:rPr>
          <w:sz w:val="28"/>
          <w:szCs w:val="28"/>
        </w:rPr>
      </w:pPr>
      <w:r>
        <w:rPr>
          <w:sz w:val="28"/>
          <w:szCs w:val="28"/>
        </w:rPr>
        <w:t>Г</w:t>
      </w:r>
      <w:r w:rsidR="00F8337A" w:rsidRPr="0024319B">
        <w:rPr>
          <w:sz w:val="28"/>
          <w:szCs w:val="28"/>
        </w:rPr>
        <w:t>руппы № 811</w:t>
      </w:r>
    </w:p>
    <w:p w:rsidR="00F8337A" w:rsidRPr="0024319B" w:rsidRDefault="00F8337A" w:rsidP="00A43491">
      <w:pPr>
        <w:suppressAutoHyphens/>
        <w:spacing w:line="360" w:lineRule="auto"/>
        <w:ind w:firstLine="4320"/>
        <w:rPr>
          <w:sz w:val="28"/>
          <w:szCs w:val="28"/>
        </w:rPr>
      </w:pPr>
      <w:r w:rsidRPr="0024319B">
        <w:rPr>
          <w:sz w:val="28"/>
          <w:szCs w:val="28"/>
        </w:rPr>
        <w:t>Залалдинова А.Р.</w:t>
      </w:r>
    </w:p>
    <w:p w:rsidR="00F8337A" w:rsidRDefault="0024319B" w:rsidP="00A43491">
      <w:pPr>
        <w:suppressAutoHyphens/>
        <w:spacing w:line="360" w:lineRule="auto"/>
        <w:ind w:firstLine="4320"/>
        <w:rPr>
          <w:sz w:val="28"/>
          <w:szCs w:val="28"/>
        </w:rPr>
      </w:pPr>
      <w:r>
        <w:rPr>
          <w:sz w:val="28"/>
          <w:szCs w:val="28"/>
        </w:rPr>
        <w:t>Проверила _________________________</w:t>
      </w:r>
    </w:p>
    <w:p w:rsidR="0024319B" w:rsidRPr="0024319B" w:rsidRDefault="0024319B" w:rsidP="00A43491">
      <w:pPr>
        <w:suppressAutoHyphens/>
        <w:spacing w:line="360" w:lineRule="auto"/>
        <w:ind w:firstLine="4320"/>
        <w:rPr>
          <w:sz w:val="28"/>
          <w:szCs w:val="28"/>
        </w:rPr>
      </w:pPr>
      <w:r>
        <w:rPr>
          <w:sz w:val="28"/>
          <w:szCs w:val="28"/>
        </w:rPr>
        <w:t>Зачтено (не зачтено)</w:t>
      </w:r>
    </w:p>
    <w:p w:rsidR="00F8337A" w:rsidRPr="0024319B" w:rsidRDefault="00F8337A" w:rsidP="00A43491">
      <w:pPr>
        <w:suppressAutoHyphens/>
        <w:spacing w:line="360" w:lineRule="auto"/>
        <w:ind w:firstLine="4320"/>
        <w:rPr>
          <w:sz w:val="28"/>
          <w:szCs w:val="28"/>
        </w:rPr>
      </w:pPr>
    </w:p>
    <w:p w:rsidR="00F8337A" w:rsidRPr="00A43491" w:rsidRDefault="00F8337A" w:rsidP="00A43491">
      <w:pPr>
        <w:suppressAutoHyphens/>
        <w:spacing w:line="360" w:lineRule="auto"/>
        <w:rPr>
          <w:sz w:val="28"/>
          <w:szCs w:val="28"/>
        </w:rPr>
      </w:pPr>
    </w:p>
    <w:p w:rsidR="00D05987" w:rsidRDefault="00D05987" w:rsidP="00A43491">
      <w:pPr>
        <w:suppressAutoHyphens/>
        <w:spacing w:line="360" w:lineRule="auto"/>
        <w:rPr>
          <w:sz w:val="28"/>
          <w:szCs w:val="28"/>
          <w:lang w:val="en-US"/>
        </w:rPr>
      </w:pPr>
    </w:p>
    <w:p w:rsidR="00D05987" w:rsidRPr="00D05987" w:rsidRDefault="00D05987" w:rsidP="00A43491">
      <w:pPr>
        <w:suppressAutoHyphens/>
        <w:spacing w:line="360" w:lineRule="auto"/>
        <w:rPr>
          <w:sz w:val="28"/>
          <w:szCs w:val="28"/>
          <w:lang w:val="en-US"/>
        </w:rPr>
      </w:pPr>
    </w:p>
    <w:p w:rsidR="00F8337A" w:rsidRPr="00A43491" w:rsidRDefault="00F8337A" w:rsidP="00A43491">
      <w:pPr>
        <w:suppressAutoHyphens/>
        <w:spacing w:line="360" w:lineRule="auto"/>
        <w:jc w:val="center"/>
        <w:rPr>
          <w:sz w:val="28"/>
          <w:szCs w:val="28"/>
        </w:rPr>
      </w:pPr>
      <w:r w:rsidRPr="00A43491">
        <w:rPr>
          <w:sz w:val="28"/>
          <w:szCs w:val="28"/>
        </w:rPr>
        <w:t>Казань, 2010</w:t>
      </w:r>
    </w:p>
    <w:p w:rsidR="00FA14F4" w:rsidRDefault="00D54484" w:rsidP="00A43491">
      <w:pPr>
        <w:spacing w:line="360" w:lineRule="auto"/>
        <w:jc w:val="center"/>
        <w:rPr>
          <w:b/>
          <w:sz w:val="27"/>
          <w:szCs w:val="27"/>
        </w:rPr>
      </w:pPr>
      <w:r w:rsidRPr="00A43491">
        <w:rPr>
          <w:b/>
          <w:sz w:val="27"/>
          <w:szCs w:val="27"/>
        </w:rPr>
        <w:t>СОДЕРЖАНИЕ</w:t>
      </w:r>
    </w:p>
    <w:p w:rsidR="0024319B" w:rsidRPr="00A43491" w:rsidRDefault="0024319B" w:rsidP="00A43491">
      <w:pPr>
        <w:spacing w:line="360" w:lineRule="auto"/>
        <w:jc w:val="center"/>
        <w:rPr>
          <w:b/>
          <w:sz w:val="27"/>
          <w:szCs w:val="27"/>
        </w:rPr>
      </w:pPr>
    </w:p>
    <w:tbl>
      <w:tblPr>
        <w:tblW w:w="0" w:type="auto"/>
        <w:tblLook w:val="0000" w:firstRow="0" w:lastRow="0" w:firstColumn="0" w:lastColumn="0" w:noHBand="0" w:noVBand="0"/>
      </w:tblPr>
      <w:tblGrid>
        <w:gridCol w:w="8928"/>
        <w:gridCol w:w="643"/>
      </w:tblGrid>
      <w:tr w:rsidR="00D54484" w:rsidRPr="00A43491">
        <w:tc>
          <w:tcPr>
            <w:tcW w:w="8928" w:type="dxa"/>
          </w:tcPr>
          <w:p w:rsidR="00D54484" w:rsidRPr="00A43491" w:rsidRDefault="00D54484" w:rsidP="00A43491">
            <w:pPr>
              <w:spacing w:line="360" w:lineRule="auto"/>
              <w:rPr>
                <w:sz w:val="28"/>
                <w:szCs w:val="28"/>
              </w:rPr>
            </w:pPr>
            <w:r w:rsidRPr="00A43491">
              <w:rPr>
                <w:sz w:val="28"/>
                <w:szCs w:val="28"/>
              </w:rPr>
              <w:t>Введение ………………………</w:t>
            </w:r>
            <w:r w:rsidR="0019603D" w:rsidRPr="00A43491">
              <w:rPr>
                <w:sz w:val="28"/>
                <w:szCs w:val="28"/>
              </w:rPr>
              <w:t>……………………………………………...</w:t>
            </w:r>
          </w:p>
        </w:tc>
        <w:tc>
          <w:tcPr>
            <w:tcW w:w="643" w:type="dxa"/>
          </w:tcPr>
          <w:p w:rsidR="00D54484" w:rsidRPr="00A43491" w:rsidRDefault="001C7249" w:rsidP="00A43491">
            <w:pPr>
              <w:spacing w:line="360" w:lineRule="auto"/>
              <w:jc w:val="right"/>
              <w:rPr>
                <w:sz w:val="28"/>
                <w:szCs w:val="28"/>
              </w:rPr>
            </w:pPr>
            <w:r w:rsidRPr="00A43491">
              <w:rPr>
                <w:sz w:val="28"/>
                <w:szCs w:val="28"/>
              </w:rPr>
              <w:t>3</w:t>
            </w:r>
          </w:p>
        </w:tc>
      </w:tr>
      <w:tr w:rsidR="00D54484" w:rsidRPr="00A43491">
        <w:tc>
          <w:tcPr>
            <w:tcW w:w="8928" w:type="dxa"/>
          </w:tcPr>
          <w:p w:rsidR="00D54484" w:rsidRPr="00A43491" w:rsidRDefault="00E17149" w:rsidP="00A43491">
            <w:pPr>
              <w:spacing w:line="360" w:lineRule="auto"/>
              <w:rPr>
                <w:sz w:val="28"/>
                <w:szCs w:val="28"/>
              </w:rPr>
            </w:pPr>
            <w:r w:rsidRPr="00A43491">
              <w:rPr>
                <w:sz w:val="28"/>
                <w:szCs w:val="28"/>
              </w:rPr>
              <w:t xml:space="preserve">Глава </w:t>
            </w:r>
            <w:r w:rsidR="00D54484" w:rsidRPr="00A43491">
              <w:rPr>
                <w:sz w:val="28"/>
                <w:szCs w:val="28"/>
              </w:rPr>
              <w:t xml:space="preserve">1. </w:t>
            </w:r>
            <w:r w:rsidR="00D54484" w:rsidRPr="00A43491">
              <w:rPr>
                <w:kern w:val="36"/>
                <w:sz w:val="28"/>
                <w:szCs w:val="28"/>
              </w:rPr>
              <w:t xml:space="preserve">Происхождение профессиональной медицинской этики </w:t>
            </w:r>
            <w:r w:rsidR="00CF6246" w:rsidRPr="00A43491">
              <w:rPr>
                <w:kern w:val="36"/>
                <w:sz w:val="28"/>
                <w:szCs w:val="28"/>
              </w:rPr>
              <w:t xml:space="preserve">в России </w:t>
            </w:r>
            <w:r w:rsidR="00D54484" w:rsidRPr="00A43491">
              <w:rPr>
                <w:kern w:val="36"/>
                <w:sz w:val="28"/>
                <w:szCs w:val="28"/>
              </w:rPr>
              <w:t>……</w:t>
            </w:r>
            <w:r w:rsidRPr="00A43491">
              <w:rPr>
                <w:kern w:val="36"/>
                <w:sz w:val="28"/>
                <w:szCs w:val="28"/>
              </w:rPr>
              <w:t>…………………………………………………………………...</w:t>
            </w:r>
          </w:p>
        </w:tc>
        <w:tc>
          <w:tcPr>
            <w:tcW w:w="643" w:type="dxa"/>
          </w:tcPr>
          <w:p w:rsidR="00E17149" w:rsidRPr="00A43491" w:rsidRDefault="00E17149" w:rsidP="00A43491">
            <w:pPr>
              <w:spacing w:line="360" w:lineRule="auto"/>
              <w:jc w:val="right"/>
              <w:rPr>
                <w:sz w:val="28"/>
                <w:szCs w:val="28"/>
              </w:rPr>
            </w:pPr>
          </w:p>
          <w:p w:rsidR="00D54484" w:rsidRPr="00A43491" w:rsidRDefault="001458F0" w:rsidP="00A43491">
            <w:pPr>
              <w:spacing w:line="360" w:lineRule="auto"/>
              <w:jc w:val="right"/>
              <w:rPr>
                <w:sz w:val="28"/>
                <w:szCs w:val="28"/>
              </w:rPr>
            </w:pPr>
            <w:r>
              <w:rPr>
                <w:sz w:val="28"/>
                <w:szCs w:val="28"/>
              </w:rPr>
              <w:t>6</w:t>
            </w:r>
          </w:p>
        </w:tc>
      </w:tr>
      <w:tr w:rsidR="00D36DA7" w:rsidRPr="00A43491">
        <w:tc>
          <w:tcPr>
            <w:tcW w:w="8928" w:type="dxa"/>
          </w:tcPr>
          <w:p w:rsidR="00D36DA7" w:rsidRPr="00171284" w:rsidRDefault="00171284" w:rsidP="00171284">
            <w:pPr>
              <w:widowControl w:val="0"/>
              <w:shd w:val="clear" w:color="auto" w:fill="FFFFFF"/>
              <w:spacing w:line="360" w:lineRule="auto"/>
              <w:ind w:left="540"/>
              <w:rPr>
                <w:b/>
                <w:sz w:val="27"/>
                <w:szCs w:val="27"/>
              </w:rPr>
            </w:pPr>
            <w:r>
              <w:rPr>
                <w:sz w:val="27"/>
                <w:szCs w:val="27"/>
              </w:rPr>
              <w:t>1. 1.</w:t>
            </w:r>
            <w:r w:rsidR="00D1721E" w:rsidRPr="00A43491">
              <w:rPr>
                <w:sz w:val="27"/>
                <w:szCs w:val="27"/>
              </w:rPr>
              <w:t xml:space="preserve"> Основоположник отечественной терапии</w:t>
            </w:r>
            <w:r w:rsidR="00D36DA7" w:rsidRPr="00A43491">
              <w:rPr>
                <w:sz w:val="27"/>
                <w:szCs w:val="27"/>
              </w:rPr>
              <w:t xml:space="preserve"> Мудров М.Я. </w:t>
            </w:r>
            <w:r w:rsidRPr="00171284">
              <w:rPr>
                <w:sz w:val="27"/>
                <w:szCs w:val="27"/>
              </w:rPr>
              <w:t>(1776</w:t>
            </w:r>
            <w:r>
              <w:rPr>
                <w:sz w:val="27"/>
                <w:szCs w:val="27"/>
              </w:rPr>
              <w:t xml:space="preserve"> - </w:t>
            </w:r>
            <w:r w:rsidRPr="00171284">
              <w:rPr>
                <w:sz w:val="27"/>
                <w:szCs w:val="27"/>
              </w:rPr>
              <w:t>1831)</w:t>
            </w:r>
            <w:r>
              <w:rPr>
                <w:sz w:val="27"/>
                <w:szCs w:val="27"/>
              </w:rPr>
              <w:t>………………………………………………………………………..</w:t>
            </w:r>
          </w:p>
        </w:tc>
        <w:tc>
          <w:tcPr>
            <w:tcW w:w="643" w:type="dxa"/>
          </w:tcPr>
          <w:p w:rsidR="00171284" w:rsidRDefault="00171284" w:rsidP="00A43491">
            <w:pPr>
              <w:spacing w:line="360" w:lineRule="auto"/>
              <w:jc w:val="right"/>
              <w:rPr>
                <w:sz w:val="28"/>
                <w:szCs w:val="28"/>
              </w:rPr>
            </w:pPr>
          </w:p>
          <w:p w:rsidR="00D36DA7" w:rsidRPr="00A43491" w:rsidRDefault="001458F0" w:rsidP="00A43491">
            <w:pPr>
              <w:spacing w:line="360" w:lineRule="auto"/>
              <w:jc w:val="right"/>
              <w:rPr>
                <w:sz w:val="28"/>
                <w:szCs w:val="28"/>
              </w:rPr>
            </w:pPr>
            <w:r>
              <w:rPr>
                <w:sz w:val="28"/>
                <w:szCs w:val="28"/>
              </w:rPr>
              <w:t>6</w:t>
            </w:r>
          </w:p>
        </w:tc>
      </w:tr>
      <w:tr w:rsidR="00D36DA7" w:rsidRPr="00A43491">
        <w:tc>
          <w:tcPr>
            <w:tcW w:w="8928" w:type="dxa"/>
          </w:tcPr>
          <w:p w:rsidR="00171284" w:rsidRPr="00A43491" w:rsidRDefault="00662F39" w:rsidP="00171284">
            <w:pPr>
              <w:spacing w:line="360" w:lineRule="auto"/>
              <w:ind w:firstLine="540"/>
              <w:rPr>
                <w:sz w:val="27"/>
                <w:szCs w:val="27"/>
              </w:rPr>
            </w:pPr>
            <w:r w:rsidRPr="00A43491">
              <w:rPr>
                <w:sz w:val="27"/>
                <w:szCs w:val="27"/>
              </w:rPr>
              <w:t>1.2.</w:t>
            </w:r>
            <w:r w:rsidR="00D1721E" w:rsidRPr="00A43491">
              <w:rPr>
                <w:sz w:val="27"/>
                <w:szCs w:val="27"/>
              </w:rPr>
              <w:t xml:space="preserve"> </w:t>
            </w:r>
            <w:r w:rsidR="00D1721E">
              <w:rPr>
                <w:sz w:val="27"/>
                <w:szCs w:val="27"/>
              </w:rPr>
              <w:t>Д</w:t>
            </w:r>
            <w:r w:rsidR="00D1721E" w:rsidRPr="00A43491">
              <w:rPr>
                <w:sz w:val="27"/>
                <w:szCs w:val="27"/>
              </w:rPr>
              <w:t>октор медицины</w:t>
            </w:r>
            <w:r w:rsidRPr="00A43491">
              <w:rPr>
                <w:sz w:val="27"/>
                <w:szCs w:val="27"/>
              </w:rPr>
              <w:t xml:space="preserve"> Гааз Ф.П. </w:t>
            </w:r>
            <w:r w:rsidR="00171284">
              <w:rPr>
                <w:sz w:val="27"/>
                <w:szCs w:val="27"/>
              </w:rPr>
              <w:t>(1780-1853)</w:t>
            </w:r>
            <w:r w:rsidRPr="00A43491">
              <w:rPr>
                <w:sz w:val="27"/>
                <w:szCs w:val="27"/>
              </w:rPr>
              <w:t>……………………………</w:t>
            </w:r>
          </w:p>
        </w:tc>
        <w:tc>
          <w:tcPr>
            <w:tcW w:w="643" w:type="dxa"/>
          </w:tcPr>
          <w:p w:rsidR="00D36DA7" w:rsidRPr="00A43491" w:rsidRDefault="001458F0" w:rsidP="00A43491">
            <w:pPr>
              <w:spacing w:line="360" w:lineRule="auto"/>
              <w:jc w:val="right"/>
              <w:rPr>
                <w:sz w:val="28"/>
                <w:szCs w:val="28"/>
              </w:rPr>
            </w:pPr>
            <w:r>
              <w:rPr>
                <w:sz w:val="28"/>
                <w:szCs w:val="28"/>
              </w:rPr>
              <w:t>8</w:t>
            </w:r>
          </w:p>
        </w:tc>
      </w:tr>
      <w:tr w:rsidR="00D36DA7" w:rsidRPr="00A43491">
        <w:tc>
          <w:tcPr>
            <w:tcW w:w="8928" w:type="dxa"/>
          </w:tcPr>
          <w:p w:rsidR="00D36DA7" w:rsidRPr="00A43491" w:rsidRDefault="00171284" w:rsidP="00171284">
            <w:pPr>
              <w:widowControl w:val="0"/>
              <w:shd w:val="clear" w:color="auto" w:fill="FFFFFF"/>
              <w:spacing w:line="360" w:lineRule="auto"/>
              <w:rPr>
                <w:sz w:val="27"/>
                <w:szCs w:val="27"/>
              </w:rPr>
            </w:pPr>
            <w:r>
              <w:rPr>
                <w:sz w:val="27"/>
                <w:szCs w:val="27"/>
              </w:rPr>
              <w:t xml:space="preserve">       </w:t>
            </w:r>
            <w:r w:rsidR="00216B37" w:rsidRPr="00A43491">
              <w:rPr>
                <w:sz w:val="27"/>
                <w:szCs w:val="27"/>
              </w:rPr>
              <w:t xml:space="preserve">1.3. </w:t>
            </w:r>
            <w:r w:rsidRPr="00171284">
              <w:rPr>
                <w:sz w:val="27"/>
                <w:szCs w:val="27"/>
              </w:rPr>
              <w:t>Младший современник Пирогов Н.И. (1811-1881)</w:t>
            </w:r>
            <w:r w:rsidR="00216B37" w:rsidRPr="00A43491">
              <w:rPr>
                <w:sz w:val="27"/>
                <w:szCs w:val="27"/>
              </w:rPr>
              <w:t>………………</w:t>
            </w:r>
            <w:r>
              <w:rPr>
                <w:sz w:val="27"/>
                <w:szCs w:val="27"/>
              </w:rPr>
              <w:t>….</w:t>
            </w:r>
          </w:p>
        </w:tc>
        <w:tc>
          <w:tcPr>
            <w:tcW w:w="643" w:type="dxa"/>
          </w:tcPr>
          <w:p w:rsidR="00D36DA7" w:rsidRPr="00A43491" w:rsidRDefault="001458F0" w:rsidP="00A43491">
            <w:pPr>
              <w:spacing w:line="360" w:lineRule="auto"/>
              <w:jc w:val="right"/>
              <w:rPr>
                <w:sz w:val="28"/>
                <w:szCs w:val="28"/>
              </w:rPr>
            </w:pPr>
            <w:r>
              <w:rPr>
                <w:sz w:val="28"/>
                <w:szCs w:val="28"/>
              </w:rPr>
              <w:t>9</w:t>
            </w:r>
          </w:p>
        </w:tc>
      </w:tr>
      <w:tr w:rsidR="00D36DA7" w:rsidRPr="00A43491">
        <w:tc>
          <w:tcPr>
            <w:tcW w:w="8928" w:type="dxa"/>
          </w:tcPr>
          <w:p w:rsidR="00D36DA7" w:rsidRPr="00A43491" w:rsidRDefault="00216B37" w:rsidP="00171284">
            <w:pPr>
              <w:widowControl w:val="0"/>
              <w:shd w:val="clear" w:color="auto" w:fill="FFFFFF"/>
              <w:spacing w:line="360" w:lineRule="auto"/>
              <w:ind w:left="540"/>
              <w:rPr>
                <w:sz w:val="27"/>
                <w:szCs w:val="27"/>
              </w:rPr>
            </w:pPr>
            <w:r w:rsidRPr="00A43491">
              <w:rPr>
                <w:sz w:val="27"/>
                <w:szCs w:val="27"/>
              </w:rPr>
              <w:t>1.4</w:t>
            </w:r>
            <w:r w:rsidRPr="00171284">
              <w:rPr>
                <w:sz w:val="27"/>
                <w:szCs w:val="27"/>
              </w:rPr>
              <w:t xml:space="preserve">. </w:t>
            </w:r>
            <w:r w:rsidR="00171284" w:rsidRPr="00171284">
              <w:rPr>
                <w:sz w:val="27"/>
                <w:szCs w:val="27"/>
              </w:rPr>
              <w:t>Лидером клинической медицины  Боткин С.П. (1832-1889)</w:t>
            </w:r>
            <w:r w:rsidR="00171284">
              <w:rPr>
                <w:sz w:val="27"/>
                <w:szCs w:val="27"/>
              </w:rPr>
              <w:t>………</w:t>
            </w:r>
          </w:p>
        </w:tc>
        <w:tc>
          <w:tcPr>
            <w:tcW w:w="643" w:type="dxa"/>
          </w:tcPr>
          <w:p w:rsidR="00D36DA7" w:rsidRPr="00A43491" w:rsidRDefault="00216B37" w:rsidP="001458F0">
            <w:pPr>
              <w:spacing w:line="360" w:lineRule="auto"/>
              <w:jc w:val="right"/>
              <w:rPr>
                <w:sz w:val="28"/>
                <w:szCs w:val="28"/>
              </w:rPr>
            </w:pPr>
            <w:r w:rsidRPr="00A43491">
              <w:rPr>
                <w:sz w:val="28"/>
                <w:szCs w:val="28"/>
              </w:rPr>
              <w:t>1</w:t>
            </w:r>
            <w:r w:rsidR="001458F0">
              <w:rPr>
                <w:sz w:val="28"/>
                <w:szCs w:val="28"/>
              </w:rPr>
              <w:t>2</w:t>
            </w:r>
          </w:p>
        </w:tc>
      </w:tr>
      <w:tr w:rsidR="00326668" w:rsidRPr="00A43491">
        <w:tc>
          <w:tcPr>
            <w:tcW w:w="8928" w:type="dxa"/>
          </w:tcPr>
          <w:p w:rsidR="00326668" w:rsidRPr="000B5A8D" w:rsidRDefault="000B5A8D" w:rsidP="000B5A8D">
            <w:pPr>
              <w:widowControl w:val="0"/>
              <w:shd w:val="clear" w:color="auto" w:fill="FFFFFF"/>
              <w:spacing w:line="360" w:lineRule="auto"/>
              <w:rPr>
                <w:sz w:val="27"/>
                <w:szCs w:val="27"/>
              </w:rPr>
            </w:pPr>
            <w:r w:rsidRPr="000B5A8D">
              <w:rPr>
                <w:sz w:val="27"/>
                <w:szCs w:val="27"/>
              </w:rPr>
              <w:t xml:space="preserve">        </w:t>
            </w:r>
            <w:r w:rsidR="00326668" w:rsidRPr="000B5A8D">
              <w:rPr>
                <w:sz w:val="27"/>
                <w:szCs w:val="27"/>
              </w:rPr>
              <w:t xml:space="preserve">1.5. </w:t>
            </w:r>
            <w:r w:rsidRPr="000B5A8D">
              <w:rPr>
                <w:sz w:val="27"/>
                <w:szCs w:val="27"/>
              </w:rPr>
              <w:t>Выдающийся отечественный клиницист Захарьин Г.А.</w:t>
            </w:r>
            <w:r w:rsidRPr="000B5A8D">
              <w:rPr>
                <w:i/>
                <w:iCs/>
                <w:sz w:val="27"/>
                <w:szCs w:val="27"/>
              </w:rPr>
              <w:t xml:space="preserve"> (</w:t>
            </w:r>
            <w:r w:rsidRPr="000B5A8D">
              <w:rPr>
                <w:sz w:val="27"/>
                <w:szCs w:val="27"/>
              </w:rPr>
              <w:t>1827-</w:t>
            </w:r>
            <w:r>
              <w:rPr>
                <w:sz w:val="27"/>
                <w:szCs w:val="27"/>
              </w:rPr>
              <w:t xml:space="preserve">  </w:t>
            </w:r>
            <w:r w:rsidRPr="000B5A8D">
              <w:rPr>
                <w:sz w:val="27"/>
                <w:szCs w:val="27"/>
              </w:rPr>
              <w:t xml:space="preserve">1897) </w:t>
            </w:r>
            <w:r w:rsidR="00326668" w:rsidRPr="000B5A8D">
              <w:rPr>
                <w:sz w:val="27"/>
                <w:szCs w:val="27"/>
              </w:rPr>
              <w:t>…………………………………………………………</w:t>
            </w:r>
            <w:r>
              <w:rPr>
                <w:sz w:val="27"/>
                <w:szCs w:val="27"/>
              </w:rPr>
              <w:t>…………………..</w:t>
            </w:r>
          </w:p>
        </w:tc>
        <w:tc>
          <w:tcPr>
            <w:tcW w:w="643" w:type="dxa"/>
          </w:tcPr>
          <w:p w:rsidR="000B5A8D" w:rsidRPr="000B5A8D" w:rsidRDefault="000B5A8D" w:rsidP="001458F0">
            <w:pPr>
              <w:spacing w:line="360" w:lineRule="auto"/>
              <w:jc w:val="right"/>
              <w:rPr>
                <w:sz w:val="28"/>
                <w:szCs w:val="28"/>
              </w:rPr>
            </w:pPr>
          </w:p>
          <w:p w:rsidR="00326668" w:rsidRPr="000B5A8D" w:rsidRDefault="00326668" w:rsidP="001458F0">
            <w:pPr>
              <w:spacing w:line="360" w:lineRule="auto"/>
              <w:jc w:val="right"/>
              <w:rPr>
                <w:sz w:val="28"/>
                <w:szCs w:val="28"/>
              </w:rPr>
            </w:pPr>
            <w:r w:rsidRPr="000B5A8D">
              <w:rPr>
                <w:sz w:val="28"/>
                <w:szCs w:val="28"/>
              </w:rPr>
              <w:t>1</w:t>
            </w:r>
            <w:r w:rsidR="001458F0" w:rsidRPr="000B5A8D">
              <w:rPr>
                <w:sz w:val="28"/>
                <w:szCs w:val="28"/>
              </w:rPr>
              <w:t>3</w:t>
            </w:r>
          </w:p>
        </w:tc>
      </w:tr>
      <w:tr w:rsidR="00326668" w:rsidRPr="00A43491">
        <w:tc>
          <w:tcPr>
            <w:tcW w:w="8928" w:type="dxa"/>
          </w:tcPr>
          <w:p w:rsidR="00326668" w:rsidRPr="000B5A8D" w:rsidRDefault="002166FF" w:rsidP="000B5A8D">
            <w:pPr>
              <w:widowControl w:val="0"/>
              <w:shd w:val="clear" w:color="auto" w:fill="FFFFFF"/>
              <w:spacing w:line="360" w:lineRule="auto"/>
              <w:ind w:left="540"/>
              <w:rPr>
                <w:sz w:val="27"/>
                <w:szCs w:val="27"/>
              </w:rPr>
            </w:pPr>
            <w:r w:rsidRPr="000B5A8D">
              <w:rPr>
                <w:sz w:val="27"/>
                <w:szCs w:val="27"/>
              </w:rPr>
              <w:t xml:space="preserve">1.6. </w:t>
            </w:r>
            <w:r w:rsidR="000B5A8D" w:rsidRPr="000B5A8D">
              <w:rPr>
                <w:spacing w:val="-4"/>
                <w:sz w:val="27"/>
                <w:szCs w:val="27"/>
              </w:rPr>
              <w:t xml:space="preserve">Ученик С.П. Боткина </w:t>
            </w:r>
            <w:r w:rsidR="000B5A8D" w:rsidRPr="000B5A8D">
              <w:rPr>
                <w:sz w:val="28"/>
                <w:szCs w:val="28"/>
              </w:rPr>
              <w:t>Манас</w:t>
            </w:r>
            <w:r w:rsidR="00797E2B">
              <w:rPr>
                <w:sz w:val="28"/>
                <w:szCs w:val="28"/>
              </w:rPr>
              <w:t>с</w:t>
            </w:r>
            <w:r w:rsidR="000B5A8D" w:rsidRPr="000B5A8D">
              <w:rPr>
                <w:sz w:val="28"/>
                <w:szCs w:val="28"/>
              </w:rPr>
              <w:t xml:space="preserve">еин В.А. </w:t>
            </w:r>
            <w:r w:rsidR="000B5A8D" w:rsidRPr="000B5A8D">
              <w:rPr>
                <w:i/>
                <w:iCs/>
                <w:spacing w:val="-4"/>
                <w:sz w:val="28"/>
                <w:szCs w:val="28"/>
              </w:rPr>
              <w:t>(</w:t>
            </w:r>
            <w:r w:rsidR="000B5A8D" w:rsidRPr="000B5A8D">
              <w:rPr>
                <w:spacing w:val="-4"/>
                <w:sz w:val="28"/>
                <w:szCs w:val="28"/>
              </w:rPr>
              <w:t>1841-1901)</w:t>
            </w:r>
            <w:r w:rsidRPr="000B5A8D">
              <w:rPr>
                <w:sz w:val="27"/>
                <w:szCs w:val="27"/>
              </w:rPr>
              <w:t>…</w:t>
            </w:r>
            <w:r w:rsidR="000B5A8D">
              <w:rPr>
                <w:sz w:val="27"/>
                <w:szCs w:val="27"/>
              </w:rPr>
              <w:t>………………</w:t>
            </w:r>
          </w:p>
        </w:tc>
        <w:tc>
          <w:tcPr>
            <w:tcW w:w="643" w:type="dxa"/>
          </w:tcPr>
          <w:p w:rsidR="00326668" w:rsidRPr="00A43491" w:rsidRDefault="002166FF" w:rsidP="001458F0">
            <w:pPr>
              <w:spacing w:line="360" w:lineRule="auto"/>
              <w:jc w:val="right"/>
              <w:rPr>
                <w:sz w:val="28"/>
                <w:szCs w:val="28"/>
              </w:rPr>
            </w:pPr>
            <w:r w:rsidRPr="00A43491">
              <w:rPr>
                <w:sz w:val="28"/>
                <w:szCs w:val="28"/>
              </w:rPr>
              <w:t>1</w:t>
            </w:r>
            <w:r w:rsidR="001458F0">
              <w:rPr>
                <w:sz w:val="28"/>
                <w:szCs w:val="28"/>
              </w:rPr>
              <w:t>4</w:t>
            </w:r>
          </w:p>
        </w:tc>
      </w:tr>
      <w:tr w:rsidR="002166FF" w:rsidRPr="00A43491">
        <w:tc>
          <w:tcPr>
            <w:tcW w:w="8928" w:type="dxa"/>
          </w:tcPr>
          <w:p w:rsidR="002166FF" w:rsidRPr="00A43491" w:rsidRDefault="002166FF" w:rsidP="00657E74">
            <w:pPr>
              <w:widowControl w:val="0"/>
              <w:shd w:val="clear" w:color="auto" w:fill="FFFFFF"/>
              <w:spacing w:line="360" w:lineRule="auto"/>
              <w:ind w:left="540"/>
              <w:rPr>
                <w:sz w:val="27"/>
                <w:szCs w:val="27"/>
              </w:rPr>
            </w:pPr>
            <w:r w:rsidRPr="00A43491">
              <w:rPr>
                <w:sz w:val="27"/>
                <w:szCs w:val="27"/>
              </w:rPr>
              <w:t xml:space="preserve">1.7. </w:t>
            </w:r>
            <w:r w:rsidR="00657E74" w:rsidRPr="00657E74">
              <w:rPr>
                <w:sz w:val="27"/>
                <w:szCs w:val="27"/>
              </w:rPr>
              <w:t>Отношение к врачебной тайне и эвтаназии Кони А.Ф. (1844-1927)</w:t>
            </w:r>
            <w:r w:rsidR="00657E74">
              <w:rPr>
                <w:sz w:val="27"/>
                <w:szCs w:val="27"/>
              </w:rPr>
              <w:t>.</w:t>
            </w:r>
          </w:p>
        </w:tc>
        <w:tc>
          <w:tcPr>
            <w:tcW w:w="643" w:type="dxa"/>
          </w:tcPr>
          <w:p w:rsidR="002166FF" w:rsidRPr="00A43491" w:rsidRDefault="002166FF" w:rsidP="001458F0">
            <w:pPr>
              <w:spacing w:line="360" w:lineRule="auto"/>
              <w:jc w:val="right"/>
              <w:rPr>
                <w:sz w:val="28"/>
                <w:szCs w:val="28"/>
              </w:rPr>
            </w:pPr>
            <w:r w:rsidRPr="00A43491">
              <w:rPr>
                <w:sz w:val="28"/>
                <w:szCs w:val="28"/>
              </w:rPr>
              <w:t>1</w:t>
            </w:r>
            <w:r w:rsidR="001458F0">
              <w:rPr>
                <w:sz w:val="28"/>
                <w:szCs w:val="28"/>
              </w:rPr>
              <w:t>6</w:t>
            </w:r>
          </w:p>
        </w:tc>
      </w:tr>
      <w:tr w:rsidR="008125D8" w:rsidRPr="00A43491">
        <w:tc>
          <w:tcPr>
            <w:tcW w:w="8928" w:type="dxa"/>
          </w:tcPr>
          <w:p w:rsidR="008125D8" w:rsidRPr="00A43491" w:rsidRDefault="008125D8" w:rsidP="00657E74">
            <w:pPr>
              <w:widowControl w:val="0"/>
              <w:shd w:val="clear" w:color="auto" w:fill="FFFFFF"/>
              <w:spacing w:line="360" w:lineRule="auto"/>
              <w:ind w:left="540"/>
              <w:rPr>
                <w:sz w:val="27"/>
                <w:szCs w:val="27"/>
              </w:rPr>
            </w:pPr>
            <w:r w:rsidRPr="00A43491">
              <w:rPr>
                <w:sz w:val="27"/>
                <w:szCs w:val="27"/>
              </w:rPr>
              <w:t xml:space="preserve">1.8. </w:t>
            </w:r>
            <w:r w:rsidR="00657E74" w:rsidRPr="00657E74">
              <w:rPr>
                <w:spacing w:val="-4"/>
                <w:sz w:val="27"/>
                <w:szCs w:val="27"/>
              </w:rPr>
              <w:t xml:space="preserve">Успех книги </w:t>
            </w:r>
            <w:r w:rsidR="00657E74" w:rsidRPr="00657E74">
              <w:rPr>
                <w:iCs/>
                <w:spacing w:val="-4"/>
                <w:sz w:val="27"/>
                <w:szCs w:val="27"/>
              </w:rPr>
              <w:t xml:space="preserve">В.В.Вересаева </w:t>
            </w:r>
            <w:r w:rsidR="00657E74" w:rsidRPr="00657E74">
              <w:rPr>
                <w:spacing w:val="-4"/>
                <w:sz w:val="27"/>
                <w:szCs w:val="27"/>
              </w:rPr>
              <w:t>(1867-1945) «Записки врача»</w:t>
            </w:r>
            <w:r w:rsidR="00657E74">
              <w:rPr>
                <w:sz w:val="27"/>
                <w:szCs w:val="27"/>
              </w:rPr>
              <w:t>…………...</w:t>
            </w:r>
          </w:p>
        </w:tc>
        <w:tc>
          <w:tcPr>
            <w:tcW w:w="643" w:type="dxa"/>
          </w:tcPr>
          <w:p w:rsidR="008125D8" w:rsidRPr="00A43491" w:rsidRDefault="008125D8" w:rsidP="001458F0">
            <w:pPr>
              <w:spacing w:line="360" w:lineRule="auto"/>
              <w:jc w:val="right"/>
              <w:rPr>
                <w:sz w:val="28"/>
                <w:szCs w:val="28"/>
              </w:rPr>
            </w:pPr>
            <w:r w:rsidRPr="00A43491">
              <w:rPr>
                <w:sz w:val="28"/>
                <w:szCs w:val="28"/>
              </w:rPr>
              <w:t>1</w:t>
            </w:r>
            <w:r w:rsidR="001458F0">
              <w:rPr>
                <w:sz w:val="28"/>
                <w:szCs w:val="28"/>
              </w:rPr>
              <w:t>7</w:t>
            </w:r>
          </w:p>
        </w:tc>
      </w:tr>
      <w:tr w:rsidR="00D54484" w:rsidRPr="00A43491">
        <w:tc>
          <w:tcPr>
            <w:tcW w:w="8928" w:type="dxa"/>
          </w:tcPr>
          <w:p w:rsidR="00D54484" w:rsidRPr="00A43491" w:rsidRDefault="00E17149" w:rsidP="00A43491">
            <w:pPr>
              <w:spacing w:line="360" w:lineRule="auto"/>
              <w:rPr>
                <w:sz w:val="28"/>
                <w:szCs w:val="28"/>
              </w:rPr>
            </w:pPr>
            <w:r w:rsidRPr="00A43491">
              <w:rPr>
                <w:kern w:val="36"/>
                <w:sz w:val="28"/>
                <w:szCs w:val="28"/>
              </w:rPr>
              <w:t xml:space="preserve">Глава </w:t>
            </w:r>
            <w:r w:rsidR="00D54484" w:rsidRPr="00A43491">
              <w:rPr>
                <w:kern w:val="36"/>
                <w:sz w:val="28"/>
                <w:szCs w:val="28"/>
              </w:rPr>
              <w:t xml:space="preserve">2. </w:t>
            </w:r>
            <w:r w:rsidR="00D54484" w:rsidRPr="00A43491">
              <w:rPr>
                <w:sz w:val="28"/>
                <w:szCs w:val="28"/>
              </w:rPr>
              <w:t>Медицинская этика в пери</w:t>
            </w:r>
            <w:r w:rsidRPr="00A43491">
              <w:rPr>
                <w:sz w:val="28"/>
                <w:szCs w:val="28"/>
              </w:rPr>
              <w:t>од советской власти …………………</w:t>
            </w:r>
          </w:p>
        </w:tc>
        <w:tc>
          <w:tcPr>
            <w:tcW w:w="643" w:type="dxa"/>
          </w:tcPr>
          <w:p w:rsidR="00D54484" w:rsidRPr="00A43491" w:rsidRDefault="001458F0" w:rsidP="00A43491">
            <w:pPr>
              <w:spacing w:line="360" w:lineRule="auto"/>
              <w:jc w:val="right"/>
              <w:rPr>
                <w:sz w:val="28"/>
                <w:szCs w:val="28"/>
              </w:rPr>
            </w:pPr>
            <w:r>
              <w:rPr>
                <w:sz w:val="28"/>
                <w:szCs w:val="28"/>
              </w:rPr>
              <w:t>19</w:t>
            </w:r>
          </w:p>
        </w:tc>
      </w:tr>
      <w:tr w:rsidR="00655589" w:rsidRPr="00A43491">
        <w:tc>
          <w:tcPr>
            <w:tcW w:w="8928" w:type="dxa"/>
          </w:tcPr>
          <w:p w:rsidR="00655589" w:rsidRPr="00A43491" w:rsidRDefault="00655589" w:rsidP="00A43491">
            <w:pPr>
              <w:widowControl w:val="0"/>
              <w:shd w:val="clear" w:color="auto" w:fill="FFFFFF"/>
              <w:spacing w:line="360" w:lineRule="auto"/>
              <w:ind w:firstLine="540"/>
              <w:rPr>
                <w:spacing w:val="-4"/>
                <w:sz w:val="27"/>
                <w:szCs w:val="27"/>
              </w:rPr>
            </w:pPr>
            <w:r w:rsidRPr="00A43491">
              <w:rPr>
                <w:spacing w:val="-4"/>
                <w:sz w:val="27"/>
                <w:szCs w:val="27"/>
              </w:rPr>
              <w:t xml:space="preserve">2.1. </w:t>
            </w:r>
            <w:r w:rsidR="00D73171" w:rsidRPr="00A43491">
              <w:rPr>
                <w:spacing w:val="-4"/>
                <w:sz w:val="27"/>
                <w:szCs w:val="27"/>
              </w:rPr>
              <w:t xml:space="preserve">Первые годы советской власти </w:t>
            </w:r>
            <w:r w:rsidRPr="00A43491">
              <w:rPr>
                <w:spacing w:val="-4"/>
                <w:sz w:val="27"/>
                <w:szCs w:val="27"/>
              </w:rPr>
              <w:t>………………</w:t>
            </w:r>
            <w:r w:rsidR="00D73171" w:rsidRPr="00A43491">
              <w:rPr>
                <w:spacing w:val="-4"/>
                <w:sz w:val="27"/>
                <w:szCs w:val="27"/>
              </w:rPr>
              <w:t>………………………..</w:t>
            </w:r>
          </w:p>
        </w:tc>
        <w:tc>
          <w:tcPr>
            <w:tcW w:w="643" w:type="dxa"/>
          </w:tcPr>
          <w:p w:rsidR="00655589" w:rsidRPr="00A43491" w:rsidRDefault="001458F0" w:rsidP="00A43491">
            <w:pPr>
              <w:spacing w:line="360" w:lineRule="auto"/>
              <w:jc w:val="right"/>
              <w:rPr>
                <w:sz w:val="28"/>
                <w:szCs w:val="28"/>
              </w:rPr>
            </w:pPr>
            <w:r>
              <w:rPr>
                <w:sz w:val="28"/>
                <w:szCs w:val="28"/>
              </w:rPr>
              <w:t>19</w:t>
            </w:r>
          </w:p>
        </w:tc>
      </w:tr>
      <w:tr w:rsidR="00655589" w:rsidRPr="00A43491">
        <w:tc>
          <w:tcPr>
            <w:tcW w:w="8928" w:type="dxa"/>
          </w:tcPr>
          <w:p w:rsidR="00655589" w:rsidRPr="00A43491" w:rsidRDefault="00D73171" w:rsidP="00A43491">
            <w:pPr>
              <w:widowControl w:val="0"/>
              <w:shd w:val="clear" w:color="auto" w:fill="FFFFFF"/>
              <w:spacing w:line="360" w:lineRule="auto"/>
              <w:ind w:firstLine="540"/>
              <w:rPr>
                <w:spacing w:val="-4"/>
                <w:sz w:val="27"/>
                <w:szCs w:val="27"/>
              </w:rPr>
            </w:pPr>
            <w:r w:rsidRPr="00A43491">
              <w:rPr>
                <w:sz w:val="27"/>
                <w:szCs w:val="27"/>
              </w:rPr>
              <w:t>2.2. Проблемы врачебной тайны …………………………………………</w:t>
            </w:r>
          </w:p>
        </w:tc>
        <w:tc>
          <w:tcPr>
            <w:tcW w:w="643" w:type="dxa"/>
          </w:tcPr>
          <w:p w:rsidR="00655589" w:rsidRPr="00A43491" w:rsidRDefault="00D73171" w:rsidP="001458F0">
            <w:pPr>
              <w:spacing w:line="360" w:lineRule="auto"/>
              <w:jc w:val="right"/>
              <w:rPr>
                <w:sz w:val="28"/>
                <w:szCs w:val="28"/>
              </w:rPr>
            </w:pPr>
            <w:r w:rsidRPr="00A43491">
              <w:rPr>
                <w:sz w:val="28"/>
                <w:szCs w:val="28"/>
              </w:rPr>
              <w:t>2</w:t>
            </w:r>
            <w:r w:rsidR="001458F0">
              <w:rPr>
                <w:sz w:val="28"/>
                <w:szCs w:val="28"/>
              </w:rPr>
              <w:t>2</w:t>
            </w:r>
          </w:p>
        </w:tc>
      </w:tr>
      <w:tr w:rsidR="006544CA" w:rsidRPr="00A43491">
        <w:tc>
          <w:tcPr>
            <w:tcW w:w="8928" w:type="dxa"/>
          </w:tcPr>
          <w:p w:rsidR="006544CA" w:rsidRPr="00A43491" w:rsidRDefault="006544CA" w:rsidP="00A43491">
            <w:pPr>
              <w:widowControl w:val="0"/>
              <w:shd w:val="clear" w:color="auto" w:fill="FFFFFF"/>
              <w:spacing w:line="360" w:lineRule="auto"/>
              <w:ind w:firstLine="540"/>
              <w:rPr>
                <w:sz w:val="27"/>
                <w:szCs w:val="27"/>
              </w:rPr>
            </w:pPr>
            <w:r w:rsidRPr="00A43491">
              <w:rPr>
                <w:sz w:val="27"/>
                <w:szCs w:val="27"/>
              </w:rPr>
              <w:t>2.3. Отрицание медицинской этики ……………………………………..</w:t>
            </w:r>
          </w:p>
        </w:tc>
        <w:tc>
          <w:tcPr>
            <w:tcW w:w="643" w:type="dxa"/>
          </w:tcPr>
          <w:p w:rsidR="006544CA" w:rsidRPr="00A43491" w:rsidRDefault="006544CA" w:rsidP="001458F0">
            <w:pPr>
              <w:spacing w:line="360" w:lineRule="auto"/>
              <w:jc w:val="right"/>
              <w:rPr>
                <w:sz w:val="28"/>
                <w:szCs w:val="28"/>
              </w:rPr>
            </w:pPr>
            <w:r w:rsidRPr="00A43491">
              <w:rPr>
                <w:sz w:val="28"/>
                <w:szCs w:val="28"/>
              </w:rPr>
              <w:t>2</w:t>
            </w:r>
            <w:r w:rsidR="001458F0">
              <w:rPr>
                <w:sz w:val="28"/>
                <w:szCs w:val="28"/>
              </w:rPr>
              <w:t>3</w:t>
            </w:r>
          </w:p>
        </w:tc>
      </w:tr>
      <w:tr w:rsidR="00655589" w:rsidRPr="00A43491">
        <w:tc>
          <w:tcPr>
            <w:tcW w:w="8928" w:type="dxa"/>
          </w:tcPr>
          <w:p w:rsidR="00655589" w:rsidRPr="00A43491" w:rsidRDefault="006544CA" w:rsidP="00A43491">
            <w:pPr>
              <w:widowControl w:val="0"/>
              <w:shd w:val="clear" w:color="auto" w:fill="FFFFFF"/>
              <w:spacing w:line="360" w:lineRule="auto"/>
              <w:ind w:firstLine="540"/>
              <w:rPr>
                <w:spacing w:val="-4"/>
                <w:sz w:val="27"/>
                <w:szCs w:val="27"/>
              </w:rPr>
            </w:pPr>
            <w:r w:rsidRPr="00A43491">
              <w:rPr>
                <w:sz w:val="27"/>
                <w:szCs w:val="27"/>
              </w:rPr>
              <w:t>2.4. Реабилитация медицинской этики …………………………………</w:t>
            </w:r>
          </w:p>
        </w:tc>
        <w:tc>
          <w:tcPr>
            <w:tcW w:w="643" w:type="dxa"/>
          </w:tcPr>
          <w:p w:rsidR="00655589" w:rsidRPr="00A43491" w:rsidRDefault="006544CA" w:rsidP="001458F0">
            <w:pPr>
              <w:spacing w:line="360" w:lineRule="auto"/>
              <w:jc w:val="right"/>
              <w:rPr>
                <w:sz w:val="28"/>
                <w:szCs w:val="28"/>
              </w:rPr>
            </w:pPr>
            <w:r w:rsidRPr="00A43491">
              <w:rPr>
                <w:sz w:val="28"/>
                <w:szCs w:val="28"/>
              </w:rPr>
              <w:t>2</w:t>
            </w:r>
            <w:r w:rsidR="001458F0">
              <w:rPr>
                <w:sz w:val="28"/>
                <w:szCs w:val="28"/>
              </w:rPr>
              <w:t>5</w:t>
            </w:r>
          </w:p>
        </w:tc>
      </w:tr>
      <w:tr w:rsidR="00D54484" w:rsidRPr="00A43491">
        <w:tc>
          <w:tcPr>
            <w:tcW w:w="8928" w:type="dxa"/>
          </w:tcPr>
          <w:p w:rsidR="00D54484" w:rsidRPr="00A43491" w:rsidRDefault="00D54484" w:rsidP="00A43491">
            <w:pPr>
              <w:spacing w:line="360" w:lineRule="auto"/>
              <w:rPr>
                <w:sz w:val="28"/>
                <w:szCs w:val="28"/>
              </w:rPr>
            </w:pPr>
            <w:r w:rsidRPr="00A43491">
              <w:rPr>
                <w:sz w:val="28"/>
                <w:szCs w:val="28"/>
              </w:rPr>
              <w:t>Заключение …………………………………………………………………..</w:t>
            </w:r>
          </w:p>
        </w:tc>
        <w:tc>
          <w:tcPr>
            <w:tcW w:w="643" w:type="dxa"/>
          </w:tcPr>
          <w:p w:rsidR="00D54484" w:rsidRPr="00A43491" w:rsidRDefault="00AA7AA8" w:rsidP="001458F0">
            <w:pPr>
              <w:spacing w:line="360" w:lineRule="auto"/>
              <w:jc w:val="right"/>
              <w:rPr>
                <w:sz w:val="28"/>
                <w:szCs w:val="28"/>
              </w:rPr>
            </w:pPr>
            <w:r w:rsidRPr="00A43491">
              <w:rPr>
                <w:sz w:val="28"/>
                <w:szCs w:val="28"/>
              </w:rPr>
              <w:t>2</w:t>
            </w:r>
            <w:r w:rsidR="001458F0">
              <w:rPr>
                <w:sz w:val="28"/>
                <w:szCs w:val="28"/>
              </w:rPr>
              <w:t>8</w:t>
            </w:r>
          </w:p>
        </w:tc>
      </w:tr>
      <w:tr w:rsidR="00D54484" w:rsidRPr="00A43491">
        <w:tc>
          <w:tcPr>
            <w:tcW w:w="8928" w:type="dxa"/>
          </w:tcPr>
          <w:p w:rsidR="00D54484" w:rsidRPr="00A43491" w:rsidRDefault="00D54484" w:rsidP="00A43491">
            <w:pPr>
              <w:spacing w:line="360" w:lineRule="auto"/>
              <w:rPr>
                <w:sz w:val="28"/>
                <w:szCs w:val="28"/>
              </w:rPr>
            </w:pPr>
            <w:r w:rsidRPr="00A43491">
              <w:rPr>
                <w:sz w:val="28"/>
                <w:szCs w:val="28"/>
              </w:rPr>
              <w:t>Список использованной литературы ……………………………………….</w:t>
            </w:r>
          </w:p>
        </w:tc>
        <w:tc>
          <w:tcPr>
            <w:tcW w:w="643" w:type="dxa"/>
          </w:tcPr>
          <w:p w:rsidR="00D54484" w:rsidRPr="00A43491" w:rsidRDefault="001458F0" w:rsidP="00A43491">
            <w:pPr>
              <w:spacing w:line="360" w:lineRule="auto"/>
              <w:jc w:val="right"/>
              <w:rPr>
                <w:sz w:val="28"/>
                <w:szCs w:val="28"/>
              </w:rPr>
            </w:pPr>
            <w:r>
              <w:rPr>
                <w:sz w:val="28"/>
                <w:szCs w:val="28"/>
              </w:rPr>
              <w:t>32</w:t>
            </w:r>
          </w:p>
        </w:tc>
      </w:tr>
    </w:tbl>
    <w:p w:rsidR="00D54484" w:rsidRPr="00A43491" w:rsidRDefault="00D54484" w:rsidP="00A43491">
      <w:pPr>
        <w:spacing w:line="360" w:lineRule="auto"/>
        <w:rPr>
          <w:sz w:val="27"/>
          <w:szCs w:val="27"/>
        </w:rPr>
      </w:pPr>
    </w:p>
    <w:p w:rsidR="00D54484" w:rsidRPr="00A43491" w:rsidRDefault="00D54484" w:rsidP="00A43491">
      <w:pPr>
        <w:spacing w:line="360" w:lineRule="auto"/>
        <w:rPr>
          <w:sz w:val="27"/>
          <w:szCs w:val="27"/>
        </w:rPr>
      </w:pPr>
    </w:p>
    <w:p w:rsidR="0004682F" w:rsidRPr="00A43491" w:rsidRDefault="0004682F" w:rsidP="00A43491">
      <w:pPr>
        <w:spacing w:line="360" w:lineRule="auto"/>
        <w:rPr>
          <w:sz w:val="27"/>
          <w:szCs w:val="27"/>
        </w:rPr>
      </w:pPr>
    </w:p>
    <w:p w:rsidR="0004682F" w:rsidRPr="00A43491" w:rsidRDefault="0004682F" w:rsidP="00A43491">
      <w:pPr>
        <w:spacing w:line="360" w:lineRule="auto"/>
        <w:rPr>
          <w:sz w:val="27"/>
          <w:szCs w:val="27"/>
        </w:rPr>
      </w:pPr>
    </w:p>
    <w:p w:rsidR="0004682F" w:rsidRPr="00A43491" w:rsidRDefault="0004682F" w:rsidP="00A43491">
      <w:pPr>
        <w:spacing w:line="360" w:lineRule="auto"/>
        <w:rPr>
          <w:sz w:val="27"/>
          <w:szCs w:val="27"/>
        </w:rPr>
      </w:pPr>
    </w:p>
    <w:p w:rsidR="0004682F" w:rsidRPr="00A43491" w:rsidRDefault="0004682F" w:rsidP="00A43491">
      <w:pPr>
        <w:spacing w:line="360" w:lineRule="auto"/>
        <w:rPr>
          <w:sz w:val="27"/>
          <w:szCs w:val="27"/>
        </w:rPr>
      </w:pPr>
    </w:p>
    <w:p w:rsidR="0004682F" w:rsidRPr="00A43491" w:rsidRDefault="0004682F" w:rsidP="00A43491">
      <w:pPr>
        <w:spacing w:line="360" w:lineRule="auto"/>
        <w:rPr>
          <w:sz w:val="27"/>
          <w:szCs w:val="27"/>
        </w:rPr>
      </w:pPr>
    </w:p>
    <w:p w:rsidR="00657E74" w:rsidRDefault="00657E74" w:rsidP="00657E74">
      <w:pPr>
        <w:spacing w:line="360" w:lineRule="auto"/>
        <w:rPr>
          <w:sz w:val="27"/>
          <w:szCs w:val="27"/>
        </w:rPr>
      </w:pPr>
    </w:p>
    <w:p w:rsidR="004328D1" w:rsidRPr="00A43491" w:rsidRDefault="004328D1" w:rsidP="00657E74">
      <w:pPr>
        <w:spacing w:line="360" w:lineRule="auto"/>
        <w:jc w:val="center"/>
        <w:rPr>
          <w:b/>
          <w:sz w:val="27"/>
          <w:szCs w:val="27"/>
        </w:rPr>
      </w:pPr>
      <w:r w:rsidRPr="00A43491">
        <w:rPr>
          <w:b/>
          <w:sz w:val="27"/>
          <w:szCs w:val="27"/>
        </w:rPr>
        <w:t>В</w:t>
      </w:r>
      <w:r w:rsidR="007C0A7F" w:rsidRPr="00A43491">
        <w:rPr>
          <w:b/>
          <w:sz w:val="27"/>
          <w:szCs w:val="27"/>
        </w:rPr>
        <w:t>ведение</w:t>
      </w:r>
    </w:p>
    <w:p w:rsidR="007C0A7F" w:rsidRPr="00A43491" w:rsidRDefault="007C0A7F" w:rsidP="00A43491">
      <w:pPr>
        <w:spacing w:line="360" w:lineRule="auto"/>
        <w:jc w:val="center"/>
        <w:rPr>
          <w:b/>
          <w:sz w:val="27"/>
          <w:szCs w:val="27"/>
        </w:rPr>
      </w:pPr>
    </w:p>
    <w:p w:rsidR="001E1BE4" w:rsidRDefault="001E1BE4" w:rsidP="00B92420">
      <w:pPr>
        <w:widowControl w:val="0"/>
        <w:spacing w:line="360" w:lineRule="auto"/>
        <w:ind w:firstLine="709"/>
        <w:jc w:val="both"/>
        <w:rPr>
          <w:sz w:val="27"/>
          <w:szCs w:val="27"/>
        </w:rPr>
      </w:pPr>
      <w:r w:rsidRPr="00A43491">
        <w:rPr>
          <w:b/>
          <w:sz w:val="27"/>
          <w:szCs w:val="27"/>
        </w:rPr>
        <w:t>Актуальность</w:t>
      </w:r>
      <w:r w:rsidRPr="00A43491">
        <w:rPr>
          <w:sz w:val="27"/>
          <w:szCs w:val="27"/>
        </w:rPr>
        <w:t xml:space="preserve"> выбранной темы обусловлена следующими обстоятельствами.</w:t>
      </w:r>
      <w:r w:rsidR="00B92420" w:rsidRPr="00B92420">
        <w:rPr>
          <w:sz w:val="27"/>
          <w:szCs w:val="27"/>
        </w:rPr>
        <w:t xml:space="preserve"> Актуальность изучения истории </w:t>
      </w:r>
      <w:r w:rsidR="00B92420">
        <w:rPr>
          <w:sz w:val="27"/>
          <w:szCs w:val="27"/>
        </w:rPr>
        <w:t>медицинской этики</w:t>
      </w:r>
      <w:r w:rsidR="00B92420" w:rsidRPr="00B92420">
        <w:rPr>
          <w:sz w:val="27"/>
          <w:szCs w:val="27"/>
        </w:rPr>
        <w:t>, проявляется, во-первых, в необходимости разобраться в современн</w:t>
      </w:r>
      <w:r w:rsidR="00B92420">
        <w:rPr>
          <w:sz w:val="27"/>
          <w:szCs w:val="27"/>
        </w:rPr>
        <w:t>ой медицинской этике</w:t>
      </w:r>
      <w:r w:rsidR="00B92420" w:rsidRPr="00B92420">
        <w:rPr>
          <w:sz w:val="27"/>
          <w:szCs w:val="27"/>
        </w:rPr>
        <w:t>, опираясь на прошлый опыт; во-вторых, в возможности предвидеть будущее развитие</w:t>
      </w:r>
      <w:r w:rsidR="00B92420">
        <w:rPr>
          <w:sz w:val="27"/>
          <w:szCs w:val="27"/>
        </w:rPr>
        <w:t xml:space="preserve"> медицинской этики в России</w:t>
      </w:r>
      <w:r w:rsidR="00B92420" w:rsidRPr="00B92420">
        <w:rPr>
          <w:sz w:val="27"/>
          <w:szCs w:val="27"/>
        </w:rPr>
        <w:t>, уяснив исторические закономерности и найдя в истории прошлого аналогичные ситуации.</w:t>
      </w:r>
    </w:p>
    <w:p w:rsidR="00B92420" w:rsidRPr="00B92420" w:rsidRDefault="00B92420" w:rsidP="00B92420">
      <w:pPr>
        <w:widowControl w:val="0"/>
        <w:spacing w:line="360" w:lineRule="auto"/>
        <w:ind w:firstLine="709"/>
        <w:jc w:val="both"/>
        <w:rPr>
          <w:sz w:val="27"/>
          <w:szCs w:val="27"/>
        </w:rPr>
      </w:pPr>
      <w:r w:rsidRPr="00B92420">
        <w:rPr>
          <w:sz w:val="27"/>
          <w:szCs w:val="27"/>
        </w:rPr>
        <w:t>Своеобразие медицинской этики заключается в том, что в ней, все нормы, принципы и оценки ориентированы на здоровье челов</w:t>
      </w:r>
      <w:r>
        <w:rPr>
          <w:sz w:val="27"/>
          <w:szCs w:val="27"/>
        </w:rPr>
        <w:t xml:space="preserve">ека, его улучшение и сохранение, что повышает значимость изучения истории развития медицинской этики . </w:t>
      </w:r>
    </w:p>
    <w:p w:rsidR="00B81E34" w:rsidRPr="00A43491" w:rsidRDefault="00B81E34" w:rsidP="00A43491">
      <w:pPr>
        <w:tabs>
          <w:tab w:val="left" w:pos="993"/>
        </w:tabs>
        <w:spacing w:line="360" w:lineRule="auto"/>
        <w:ind w:firstLine="709"/>
        <w:jc w:val="both"/>
        <w:rPr>
          <w:sz w:val="28"/>
          <w:szCs w:val="28"/>
        </w:rPr>
      </w:pPr>
      <w:r w:rsidRPr="00A43491">
        <w:rPr>
          <w:sz w:val="28"/>
          <w:szCs w:val="28"/>
        </w:rPr>
        <w:t xml:space="preserve">Медицинская деонтология (от греч. </w:t>
      </w:r>
      <w:r w:rsidRPr="00A43491">
        <w:rPr>
          <w:sz w:val="28"/>
          <w:szCs w:val="28"/>
          <w:lang w:val="en-US"/>
        </w:rPr>
        <w:t>deontos</w:t>
      </w:r>
      <w:r w:rsidRPr="00A43491">
        <w:rPr>
          <w:sz w:val="28"/>
          <w:szCs w:val="28"/>
        </w:rPr>
        <w:t xml:space="preserve"> – должное, надлежащее и </w:t>
      </w:r>
      <w:r w:rsidRPr="00A43491">
        <w:rPr>
          <w:sz w:val="28"/>
          <w:szCs w:val="28"/>
          <w:lang w:val="en-US"/>
        </w:rPr>
        <w:t>logos</w:t>
      </w:r>
      <w:r w:rsidRPr="00A43491">
        <w:rPr>
          <w:sz w:val="28"/>
          <w:szCs w:val="28"/>
        </w:rPr>
        <w:t xml:space="preserve"> – учение) – наука о профессиональном поведении медицинского работника. Сам термин «деонтология» был введен в обиход в начале </w:t>
      </w:r>
      <w:r w:rsidRPr="00A43491">
        <w:rPr>
          <w:sz w:val="28"/>
          <w:szCs w:val="28"/>
          <w:lang w:val="en-US"/>
        </w:rPr>
        <w:t>XIX</w:t>
      </w:r>
      <w:r w:rsidRPr="00A43491">
        <w:rPr>
          <w:sz w:val="28"/>
          <w:szCs w:val="28"/>
        </w:rPr>
        <w:t xml:space="preserve"> века английским философом Иеремией Бентамом – для обозначения науки о профессиональном поведении человека. </w:t>
      </w:r>
      <w:r w:rsidR="00AE52EB" w:rsidRPr="00B714FD">
        <w:rPr>
          <w:sz w:val="27"/>
          <w:szCs w:val="27"/>
        </w:rPr>
        <w:t>[</w:t>
      </w:r>
      <w:r w:rsidR="00AE52EB">
        <w:rPr>
          <w:sz w:val="27"/>
          <w:szCs w:val="27"/>
        </w:rPr>
        <w:t>10, С. 5</w:t>
      </w:r>
      <w:r w:rsidR="00AE52EB" w:rsidRPr="00B714FD">
        <w:rPr>
          <w:sz w:val="27"/>
          <w:szCs w:val="27"/>
        </w:rPr>
        <w:t>]</w:t>
      </w:r>
    </w:p>
    <w:p w:rsidR="00AE52EB" w:rsidRPr="00AE52EB" w:rsidRDefault="00AE52EB" w:rsidP="00AE52EB">
      <w:pPr>
        <w:pStyle w:val="a6"/>
        <w:tabs>
          <w:tab w:val="left" w:pos="993"/>
        </w:tabs>
        <w:spacing w:line="360" w:lineRule="auto"/>
        <w:ind w:firstLine="709"/>
        <w:jc w:val="both"/>
        <w:rPr>
          <w:sz w:val="28"/>
          <w:szCs w:val="28"/>
        </w:rPr>
      </w:pPr>
      <w:r w:rsidRPr="00AE52EB">
        <w:rPr>
          <w:sz w:val="28"/>
          <w:szCs w:val="28"/>
        </w:rPr>
        <w:t>Центральной для медицинской деонт</w:t>
      </w:r>
      <w:r>
        <w:rPr>
          <w:sz w:val="28"/>
          <w:szCs w:val="28"/>
        </w:rPr>
        <w:t>ологии является проблема взаимо</w:t>
      </w:r>
      <w:r w:rsidRPr="00AE52EB">
        <w:rPr>
          <w:sz w:val="28"/>
          <w:szCs w:val="28"/>
        </w:rPr>
        <w:t xml:space="preserve">отношений «врач - больной». Эти взаимоотношения в основном определяются« личными качествами врача, его моральными принципами, личной нравственностью. </w:t>
      </w:r>
    </w:p>
    <w:p w:rsidR="00AE52EB" w:rsidRPr="00AE52EB" w:rsidRDefault="00AE52EB" w:rsidP="00AE52EB">
      <w:pPr>
        <w:pStyle w:val="a6"/>
        <w:tabs>
          <w:tab w:val="left" w:pos="993"/>
        </w:tabs>
        <w:spacing w:line="360" w:lineRule="auto"/>
        <w:ind w:firstLine="992"/>
        <w:jc w:val="both"/>
        <w:rPr>
          <w:sz w:val="28"/>
          <w:szCs w:val="28"/>
        </w:rPr>
      </w:pPr>
      <w:r>
        <w:rPr>
          <w:sz w:val="28"/>
          <w:szCs w:val="28"/>
        </w:rPr>
        <w:t>Медицинская</w:t>
      </w:r>
      <w:r w:rsidRPr="00AE52EB">
        <w:rPr>
          <w:sz w:val="28"/>
          <w:szCs w:val="28"/>
        </w:rPr>
        <w:t xml:space="preserve"> деонтология изучает: принципы поведения медицинского персонала, направленные на максимальное повышение эффективности лечения;</w:t>
      </w:r>
    </w:p>
    <w:p w:rsidR="00AE52EB" w:rsidRDefault="00AE52EB" w:rsidP="00AE52EB">
      <w:pPr>
        <w:pStyle w:val="a6"/>
        <w:tabs>
          <w:tab w:val="left" w:pos="993"/>
        </w:tabs>
        <w:spacing w:line="360" w:lineRule="auto"/>
        <w:jc w:val="both"/>
        <w:rPr>
          <w:sz w:val="28"/>
          <w:szCs w:val="28"/>
        </w:rPr>
      </w:pPr>
      <w:r w:rsidRPr="00AE52EB">
        <w:rPr>
          <w:sz w:val="28"/>
          <w:szCs w:val="28"/>
        </w:rPr>
        <w:t>проблемы исключения неблагоприятных факторов</w:t>
      </w:r>
      <w:r>
        <w:rPr>
          <w:sz w:val="28"/>
          <w:szCs w:val="28"/>
        </w:rPr>
        <w:t xml:space="preserve"> в; профессиональном поведении </w:t>
      </w:r>
      <w:r w:rsidRPr="00AE52EB">
        <w:rPr>
          <w:sz w:val="28"/>
          <w:szCs w:val="28"/>
        </w:rPr>
        <w:t>медицинских работников; систему взаимоотношений медицинского персонала и больного, а также внутри медицинского коллектива</w:t>
      </w:r>
      <w:r>
        <w:rPr>
          <w:sz w:val="28"/>
          <w:szCs w:val="28"/>
        </w:rPr>
        <w:t>.</w:t>
      </w:r>
    </w:p>
    <w:p w:rsidR="00B81E34" w:rsidRPr="00A43491" w:rsidRDefault="00B81E34" w:rsidP="00AE52EB">
      <w:pPr>
        <w:pStyle w:val="a6"/>
        <w:tabs>
          <w:tab w:val="left" w:pos="993"/>
        </w:tabs>
        <w:spacing w:line="360" w:lineRule="auto"/>
        <w:ind w:firstLine="709"/>
        <w:jc w:val="both"/>
        <w:rPr>
          <w:sz w:val="28"/>
          <w:szCs w:val="28"/>
        </w:rPr>
      </w:pPr>
      <w:r w:rsidRPr="00A43491">
        <w:rPr>
          <w:sz w:val="28"/>
          <w:szCs w:val="28"/>
        </w:rPr>
        <w:t>Наиболее выдающимися сочинениями Древнего мира, в которых ставятся вопросы деонтологии, являются: «О природе жизни» китайского врача Хуан Ди Немцзиня, «Наука о жизни» древнеиндийского врача Сушруты, «Наставления», « О враче» Гиппократа, сочинения Галена, Цельса, Авиценны.</w:t>
      </w:r>
    </w:p>
    <w:p w:rsidR="00B81E34" w:rsidRPr="00A43491" w:rsidRDefault="00B81E34" w:rsidP="00A43491">
      <w:pPr>
        <w:pStyle w:val="a6"/>
        <w:tabs>
          <w:tab w:val="left" w:pos="993"/>
        </w:tabs>
        <w:spacing w:line="360" w:lineRule="auto"/>
        <w:ind w:firstLine="709"/>
        <w:jc w:val="both"/>
        <w:rPr>
          <w:sz w:val="28"/>
          <w:szCs w:val="28"/>
        </w:rPr>
      </w:pPr>
      <w:r w:rsidRPr="00A43491">
        <w:rPr>
          <w:sz w:val="28"/>
          <w:szCs w:val="28"/>
        </w:rPr>
        <w:t>В средние века всякая наука была служанкой богословия. Руководство медициной и преподавание ее находились долгое время почти в руках духовенства.</w:t>
      </w:r>
    </w:p>
    <w:p w:rsidR="00B81E34" w:rsidRPr="00A43491" w:rsidRDefault="00B81E34" w:rsidP="00A43491">
      <w:pPr>
        <w:pStyle w:val="a6"/>
        <w:tabs>
          <w:tab w:val="left" w:pos="993"/>
        </w:tabs>
        <w:spacing w:line="360" w:lineRule="auto"/>
        <w:ind w:firstLine="709"/>
        <w:jc w:val="both"/>
        <w:rPr>
          <w:sz w:val="28"/>
          <w:szCs w:val="28"/>
        </w:rPr>
      </w:pPr>
      <w:r w:rsidRPr="00A43491">
        <w:rPr>
          <w:sz w:val="28"/>
          <w:szCs w:val="28"/>
        </w:rPr>
        <w:t xml:space="preserve">С образованием Московского государства ускоряется развитие экономики и культуры Руси. Медицинскую помощь в </w:t>
      </w:r>
      <w:r w:rsidRPr="00A43491">
        <w:rPr>
          <w:sz w:val="28"/>
          <w:szCs w:val="28"/>
          <w:lang w:val="en-US"/>
        </w:rPr>
        <w:t>XVI</w:t>
      </w:r>
      <w:r w:rsidRPr="00A43491">
        <w:rPr>
          <w:sz w:val="28"/>
          <w:szCs w:val="28"/>
        </w:rPr>
        <w:t xml:space="preserve"> веке за плату оказывали населению народные врачи, имевшие лавки, где продавались целебные различные травы.</w:t>
      </w:r>
    </w:p>
    <w:p w:rsidR="00B81E34" w:rsidRPr="00A43491" w:rsidRDefault="00B81E34" w:rsidP="00A43491">
      <w:pPr>
        <w:pStyle w:val="a6"/>
        <w:tabs>
          <w:tab w:val="left" w:pos="993"/>
        </w:tabs>
        <w:spacing w:line="360" w:lineRule="auto"/>
        <w:ind w:firstLine="709"/>
        <w:jc w:val="both"/>
        <w:rPr>
          <w:sz w:val="28"/>
          <w:szCs w:val="28"/>
        </w:rPr>
      </w:pPr>
      <w:r w:rsidRPr="00A43491">
        <w:rPr>
          <w:sz w:val="28"/>
          <w:szCs w:val="28"/>
        </w:rPr>
        <w:t xml:space="preserve">В России до царствования Бориса Годунова даже в войсках не было врачей-профессионалов. А невежество при лечении приводило к печальным последствиям. Ответственность врача за неблагоприятный исход лечения была узаконена Петром </w:t>
      </w:r>
      <w:r w:rsidRPr="00A43491">
        <w:rPr>
          <w:sz w:val="28"/>
          <w:szCs w:val="28"/>
          <w:lang w:val="en-US"/>
        </w:rPr>
        <w:t>I</w:t>
      </w:r>
      <w:r w:rsidRPr="00A43491">
        <w:rPr>
          <w:sz w:val="28"/>
          <w:szCs w:val="28"/>
        </w:rPr>
        <w:t xml:space="preserve"> в Морском уставе. Управление через коллегии, а не через приказы в Росси введено по приказу Петра </w:t>
      </w:r>
      <w:r w:rsidRPr="00A43491">
        <w:rPr>
          <w:sz w:val="28"/>
          <w:szCs w:val="28"/>
          <w:lang w:val="en-US"/>
        </w:rPr>
        <w:t>I</w:t>
      </w:r>
      <w:r w:rsidRPr="00A43491">
        <w:rPr>
          <w:sz w:val="28"/>
          <w:szCs w:val="28"/>
        </w:rPr>
        <w:t xml:space="preserve"> с 1720 года. Высший орган медицинского управления именовался с 1720 г. Аптекарской канцелярией, он и регламентировал деятельность врачей. В </w:t>
      </w:r>
      <w:r w:rsidRPr="00A43491">
        <w:rPr>
          <w:sz w:val="28"/>
          <w:szCs w:val="28"/>
          <w:lang w:val="en-US"/>
        </w:rPr>
        <w:t>XIX</w:t>
      </w:r>
      <w:r w:rsidRPr="00A43491">
        <w:rPr>
          <w:sz w:val="28"/>
          <w:szCs w:val="28"/>
        </w:rPr>
        <w:t xml:space="preserve"> веке вопросам медицинской деонтологии большое внимание уделяли преподаватели Медико-хирургической академии в Петербурге и Московского университета. Крупнейший клиницист-терапевт первой трети </w:t>
      </w:r>
      <w:r w:rsidRPr="00A43491">
        <w:rPr>
          <w:sz w:val="28"/>
          <w:szCs w:val="28"/>
          <w:lang w:val="en-US"/>
        </w:rPr>
        <w:t>XIX</w:t>
      </w:r>
      <w:r w:rsidRPr="00A43491">
        <w:rPr>
          <w:sz w:val="28"/>
          <w:szCs w:val="28"/>
        </w:rPr>
        <w:t xml:space="preserve"> в. М.Я. Мудров учил врачей быть скромными и внимательными, с любовью относиться к больным. Мудров, анализируя клятву Гиппократа, считал, что она может являться кодексом поведения и русского врача. Самопожертвование, подвижничество являются характерными чертами русских медиков. Об этом писали писатели-врачи, такие как А. П. Чехов, М. А. Булгаков, В. В. Вересаев, Н. П. Павлов, С. П. Боткин.</w:t>
      </w:r>
    </w:p>
    <w:p w:rsidR="00B81E34" w:rsidRPr="00A43491" w:rsidRDefault="00B81E34" w:rsidP="00A43491">
      <w:pPr>
        <w:pStyle w:val="a6"/>
        <w:tabs>
          <w:tab w:val="left" w:pos="993"/>
        </w:tabs>
        <w:spacing w:line="360" w:lineRule="auto"/>
        <w:ind w:firstLine="709"/>
        <w:jc w:val="both"/>
        <w:rPr>
          <w:sz w:val="28"/>
          <w:szCs w:val="28"/>
        </w:rPr>
      </w:pPr>
      <w:r w:rsidRPr="00A43491">
        <w:rPr>
          <w:sz w:val="28"/>
          <w:szCs w:val="28"/>
        </w:rPr>
        <w:t>С развитием капитализма отношения между врачом и больным приобрели характер купли-продажи. В таком обществе положение бедных было наиболее тяжелым, а возможность помощи – минимальная. Теоретик американской медицинской ассоциации врачей Дикинсон утверждает, что врач является, в основном, мелким бизнесменом. Он продает свои услуги так же, как и любой другой бизнесмен, торгующий предметом потребления.</w:t>
      </w:r>
    </w:p>
    <w:p w:rsidR="00B81E34" w:rsidRPr="00A43491" w:rsidRDefault="00B81E34" w:rsidP="00A43491">
      <w:pPr>
        <w:pStyle w:val="a6"/>
        <w:tabs>
          <w:tab w:val="left" w:pos="993"/>
        </w:tabs>
        <w:spacing w:line="360" w:lineRule="auto"/>
        <w:ind w:firstLine="709"/>
        <w:jc w:val="both"/>
        <w:rPr>
          <w:sz w:val="28"/>
          <w:szCs w:val="28"/>
        </w:rPr>
      </w:pPr>
      <w:r w:rsidRPr="00A43491">
        <w:rPr>
          <w:sz w:val="28"/>
          <w:szCs w:val="28"/>
        </w:rPr>
        <w:t xml:space="preserve">В последние десятилетия вопросы деонтологии стали предметом обсуждения и на международных форумах медиков. В 1953 г. в Вене проходил </w:t>
      </w:r>
      <w:r w:rsidRPr="00A43491">
        <w:rPr>
          <w:sz w:val="28"/>
          <w:szCs w:val="28"/>
          <w:lang w:val="en-US"/>
        </w:rPr>
        <w:t>I</w:t>
      </w:r>
      <w:r w:rsidRPr="00A43491">
        <w:rPr>
          <w:sz w:val="28"/>
          <w:szCs w:val="28"/>
        </w:rPr>
        <w:t xml:space="preserve"> Международный конгресс врачей, где указывалось на важное социальное значение медицины. По природе своей профессии врач должен заботиться о здоровье каждого человека с полной беспристрастностью, независимо от пола, вероисповедания и философских или политических убеждений.</w:t>
      </w:r>
    </w:p>
    <w:p w:rsidR="00B81E34" w:rsidRPr="00A43491" w:rsidRDefault="00B81E34" w:rsidP="00A43491">
      <w:pPr>
        <w:pStyle w:val="a6"/>
        <w:tabs>
          <w:tab w:val="left" w:pos="993"/>
        </w:tabs>
        <w:spacing w:line="360" w:lineRule="auto"/>
        <w:ind w:firstLine="709"/>
        <w:jc w:val="both"/>
        <w:rPr>
          <w:sz w:val="28"/>
          <w:szCs w:val="28"/>
        </w:rPr>
      </w:pPr>
      <w:r w:rsidRPr="00A43491">
        <w:rPr>
          <w:sz w:val="28"/>
          <w:szCs w:val="28"/>
        </w:rPr>
        <w:t>С бурным развитием медицины, научно-технического прогресса в медицинской деонтологии и врачебной этике созданы такие разделы, как:</w:t>
      </w:r>
    </w:p>
    <w:p w:rsidR="00B81E34" w:rsidRPr="00A43491" w:rsidRDefault="00B81E34" w:rsidP="00A43491">
      <w:pPr>
        <w:pStyle w:val="a6"/>
        <w:numPr>
          <w:ilvl w:val="0"/>
          <w:numId w:val="7"/>
        </w:numPr>
        <w:tabs>
          <w:tab w:val="left" w:pos="993"/>
        </w:tabs>
        <w:spacing w:line="360" w:lineRule="auto"/>
        <w:ind w:left="0" w:firstLine="709"/>
        <w:jc w:val="both"/>
        <w:rPr>
          <w:sz w:val="28"/>
          <w:szCs w:val="28"/>
        </w:rPr>
      </w:pPr>
      <w:r w:rsidRPr="00A43491">
        <w:rPr>
          <w:sz w:val="28"/>
          <w:szCs w:val="28"/>
        </w:rPr>
        <w:t>Элементы врачебной деонтологии;</w:t>
      </w:r>
    </w:p>
    <w:p w:rsidR="00B81E34" w:rsidRPr="00A43491" w:rsidRDefault="00B81E34" w:rsidP="00A43491">
      <w:pPr>
        <w:pStyle w:val="a6"/>
        <w:numPr>
          <w:ilvl w:val="0"/>
          <w:numId w:val="7"/>
        </w:numPr>
        <w:tabs>
          <w:tab w:val="left" w:pos="993"/>
        </w:tabs>
        <w:spacing w:line="360" w:lineRule="auto"/>
        <w:ind w:left="0" w:firstLine="709"/>
        <w:jc w:val="both"/>
        <w:rPr>
          <w:sz w:val="28"/>
          <w:szCs w:val="28"/>
        </w:rPr>
      </w:pPr>
      <w:r w:rsidRPr="00A43491">
        <w:rPr>
          <w:sz w:val="28"/>
          <w:szCs w:val="28"/>
        </w:rPr>
        <w:t>Элементы деонтологии в деятельности среднего и младшего медицинского персонала;</w:t>
      </w:r>
    </w:p>
    <w:p w:rsidR="00B81E34" w:rsidRPr="00A43491" w:rsidRDefault="00B81E34" w:rsidP="00A43491">
      <w:pPr>
        <w:pStyle w:val="a6"/>
        <w:numPr>
          <w:ilvl w:val="0"/>
          <w:numId w:val="7"/>
        </w:numPr>
        <w:tabs>
          <w:tab w:val="left" w:pos="993"/>
        </w:tabs>
        <w:spacing w:line="360" w:lineRule="auto"/>
        <w:ind w:left="0" w:firstLine="709"/>
        <w:jc w:val="both"/>
        <w:rPr>
          <w:sz w:val="28"/>
          <w:szCs w:val="28"/>
        </w:rPr>
      </w:pPr>
      <w:r w:rsidRPr="00A43491">
        <w:rPr>
          <w:sz w:val="28"/>
          <w:szCs w:val="28"/>
        </w:rPr>
        <w:t>Деонтология и организация работы лечебного учреждения;</w:t>
      </w:r>
    </w:p>
    <w:p w:rsidR="00B81E34" w:rsidRPr="00A43491" w:rsidRDefault="00B81E34" w:rsidP="00A43491">
      <w:pPr>
        <w:pStyle w:val="a6"/>
        <w:numPr>
          <w:ilvl w:val="0"/>
          <w:numId w:val="7"/>
        </w:numPr>
        <w:tabs>
          <w:tab w:val="left" w:pos="993"/>
        </w:tabs>
        <w:spacing w:line="360" w:lineRule="auto"/>
        <w:ind w:left="0" w:firstLine="709"/>
        <w:jc w:val="both"/>
        <w:rPr>
          <w:sz w:val="28"/>
          <w:szCs w:val="28"/>
        </w:rPr>
      </w:pPr>
      <w:r w:rsidRPr="00A43491">
        <w:rPr>
          <w:sz w:val="28"/>
          <w:szCs w:val="28"/>
        </w:rPr>
        <w:t>Деонтология и научно-технический прогресс;</w:t>
      </w:r>
    </w:p>
    <w:p w:rsidR="00B81E34" w:rsidRPr="00A43491" w:rsidRDefault="00B81E34" w:rsidP="00A43491">
      <w:pPr>
        <w:pStyle w:val="a6"/>
        <w:numPr>
          <w:ilvl w:val="0"/>
          <w:numId w:val="7"/>
        </w:numPr>
        <w:tabs>
          <w:tab w:val="left" w:pos="993"/>
        </w:tabs>
        <w:spacing w:line="360" w:lineRule="auto"/>
        <w:ind w:left="0" w:firstLine="709"/>
        <w:jc w:val="both"/>
        <w:rPr>
          <w:sz w:val="28"/>
          <w:szCs w:val="28"/>
        </w:rPr>
      </w:pPr>
      <w:r w:rsidRPr="00A43491">
        <w:rPr>
          <w:sz w:val="28"/>
          <w:szCs w:val="28"/>
        </w:rPr>
        <w:t>Деонтология в клинической медицине;</w:t>
      </w:r>
    </w:p>
    <w:p w:rsidR="00B81E34" w:rsidRPr="00A43491" w:rsidRDefault="00B81E34" w:rsidP="00A43491">
      <w:pPr>
        <w:pStyle w:val="a6"/>
        <w:numPr>
          <w:ilvl w:val="0"/>
          <w:numId w:val="7"/>
        </w:numPr>
        <w:tabs>
          <w:tab w:val="left" w:pos="993"/>
        </w:tabs>
        <w:spacing w:line="360" w:lineRule="auto"/>
        <w:ind w:left="0" w:firstLine="709"/>
        <w:jc w:val="both"/>
        <w:rPr>
          <w:sz w:val="28"/>
          <w:szCs w:val="28"/>
        </w:rPr>
      </w:pPr>
      <w:r w:rsidRPr="00A43491">
        <w:rPr>
          <w:sz w:val="28"/>
          <w:szCs w:val="28"/>
        </w:rPr>
        <w:t>Деонтология и медицинская документация;</w:t>
      </w:r>
    </w:p>
    <w:p w:rsidR="00B81E34" w:rsidRPr="00451FB8" w:rsidRDefault="00B81E34" w:rsidP="00A43491">
      <w:pPr>
        <w:pStyle w:val="a6"/>
        <w:widowControl w:val="0"/>
        <w:numPr>
          <w:ilvl w:val="0"/>
          <w:numId w:val="7"/>
        </w:numPr>
        <w:tabs>
          <w:tab w:val="left" w:pos="993"/>
        </w:tabs>
        <w:spacing w:line="360" w:lineRule="auto"/>
        <w:ind w:left="0" w:firstLine="709"/>
        <w:jc w:val="both"/>
        <w:rPr>
          <w:b/>
          <w:sz w:val="27"/>
          <w:szCs w:val="27"/>
        </w:rPr>
      </w:pPr>
      <w:r w:rsidRPr="00A43491">
        <w:rPr>
          <w:sz w:val="28"/>
          <w:szCs w:val="28"/>
        </w:rPr>
        <w:t>Деонтология в научно-исследовательской работе.</w:t>
      </w:r>
      <w:r w:rsidR="00717099" w:rsidRPr="00717099">
        <w:rPr>
          <w:sz w:val="28"/>
          <w:szCs w:val="28"/>
        </w:rPr>
        <w:t xml:space="preserve"> </w:t>
      </w:r>
    </w:p>
    <w:p w:rsidR="001E1BE4" w:rsidRPr="00A43491" w:rsidRDefault="001E1BE4" w:rsidP="00A43491">
      <w:pPr>
        <w:pStyle w:val="a6"/>
        <w:widowControl w:val="0"/>
        <w:spacing w:line="360" w:lineRule="auto"/>
        <w:ind w:firstLine="709"/>
        <w:jc w:val="both"/>
        <w:rPr>
          <w:sz w:val="27"/>
          <w:szCs w:val="27"/>
        </w:rPr>
      </w:pPr>
      <w:r w:rsidRPr="00A43491">
        <w:rPr>
          <w:b/>
          <w:sz w:val="27"/>
          <w:szCs w:val="27"/>
        </w:rPr>
        <w:t>Цель</w:t>
      </w:r>
      <w:r w:rsidRPr="00A43491">
        <w:rPr>
          <w:sz w:val="27"/>
          <w:szCs w:val="27"/>
        </w:rPr>
        <w:t xml:space="preserve"> данной работы: исследовать историю медицинской этики в России.</w:t>
      </w:r>
    </w:p>
    <w:p w:rsidR="001E1BE4" w:rsidRPr="00A43491" w:rsidRDefault="001E1BE4" w:rsidP="00A43491">
      <w:pPr>
        <w:pStyle w:val="a6"/>
        <w:widowControl w:val="0"/>
        <w:spacing w:line="360" w:lineRule="auto"/>
        <w:ind w:firstLine="709"/>
        <w:jc w:val="both"/>
        <w:rPr>
          <w:sz w:val="27"/>
          <w:szCs w:val="27"/>
        </w:rPr>
      </w:pPr>
      <w:r w:rsidRPr="00A43491">
        <w:rPr>
          <w:sz w:val="27"/>
          <w:szCs w:val="27"/>
        </w:rPr>
        <w:t xml:space="preserve">Для достижения поставленной цели необходимо решить следующие </w:t>
      </w:r>
      <w:r w:rsidRPr="00A43491">
        <w:rPr>
          <w:b/>
          <w:sz w:val="27"/>
          <w:szCs w:val="27"/>
        </w:rPr>
        <w:t>задачи</w:t>
      </w:r>
      <w:r w:rsidRPr="00A43491">
        <w:rPr>
          <w:sz w:val="27"/>
          <w:szCs w:val="27"/>
        </w:rPr>
        <w:t>:</w:t>
      </w:r>
    </w:p>
    <w:p w:rsidR="001E1BE4" w:rsidRPr="00A43491" w:rsidRDefault="001E1BE4" w:rsidP="00A43491">
      <w:pPr>
        <w:pStyle w:val="a6"/>
        <w:widowControl w:val="0"/>
        <w:numPr>
          <w:ilvl w:val="0"/>
          <w:numId w:val="5"/>
        </w:numPr>
        <w:tabs>
          <w:tab w:val="clear" w:pos="1778"/>
          <w:tab w:val="num" w:pos="1080"/>
        </w:tabs>
        <w:spacing w:line="360" w:lineRule="auto"/>
        <w:ind w:left="0" w:firstLine="720"/>
        <w:jc w:val="both"/>
        <w:rPr>
          <w:sz w:val="27"/>
          <w:szCs w:val="27"/>
        </w:rPr>
      </w:pPr>
      <w:r w:rsidRPr="00A43491">
        <w:rPr>
          <w:kern w:val="36"/>
          <w:sz w:val="28"/>
          <w:szCs w:val="28"/>
        </w:rPr>
        <w:t>Рассмотреть историю происхождения профессиональной медицинской этики в России;</w:t>
      </w:r>
    </w:p>
    <w:p w:rsidR="001E1BE4" w:rsidRPr="00A43491" w:rsidRDefault="001E1BE4" w:rsidP="00A43491">
      <w:pPr>
        <w:pStyle w:val="a6"/>
        <w:widowControl w:val="0"/>
        <w:numPr>
          <w:ilvl w:val="0"/>
          <w:numId w:val="5"/>
        </w:numPr>
        <w:tabs>
          <w:tab w:val="clear" w:pos="1778"/>
          <w:tab w:val="num" w:pos="1080"/>
        </w:tabs>
        <w:spacing w:line="360" w:lineRule="auto"/>
        <w:ind w:left="0" w:firstLine="720"/>
        <w:jc w:val="both"/>
        <w:rPr>
          <w:sz w:val="27"/>
          <w:szCs w:val="27"/>
        </w:rPr>
      </w:pPr>
      <w:r w:rsidRPr="00A43491">
        <w:rPr>
          <w:sz w:val="27"/>
          <w:szCs w:val="27"/>
        </w:rPr>
        <w:t xml:space="preserve">Изучить развитие медицинской этики </w:t>
      </w:r>
      <w:r w:rsidRPr="00A43491">
        <w:rPr>
          <w:sz w:val="28"/>
          <w:szCs w:val="28"/>
        </w:rPr>
        <w:t>в период советской власти</w:t>
      </w:r>
      <w:r w:rsidR="000E1616" w:rsidRPr="00A43491">
        <w:rPr>
          <w:sz w:val="28"/>
          <w:szCs w:val="28"/>
        </w:rPr>
        <w:t>.</w:t>
      </w:r>
    </w:p>
    <w:p w:rsidR="00D0133C" w:rsidRPr="00A43491" w:rsidRDefault="00D0133C" w:rsidP="00A43491">
      <w:pPr>
        <w:widowControl w:val="0"/>
        <w:spacing w:line="360" w:lineRule="auto"/>
        <w:ind w:firstLine="709"/>
        <w:jc w:val="both"/>
        <w:rPr>
          <w:sz w:val="27"/>
          <w:szCs w:val="27"/>
        </w:rPr>
      </w:pPr>
    </w:p>
    <w:p w:rsidR="00216B37" w:rsidRPr="00A43491" w:rsidRDefault="00216B37" w:rsidP="00A43491">
      <w:pPr>
        <w:widowControl w:val="0"/>
        <w:spacing w:line="360" w:lineRule="auto"/>
        <w:ind w:firstLine="709"/>
        <w:jc w:val="both"/>
        <w:rPr>
          <w:sz w:val="27"/>
          <w:szCs w:val="27"/>
        </w:rPr>
      </w:pPr>
    </w:p>
    <w:p w:rsidR="00D0133C" w:rsidRPr="00A43491" w:rsidRDefault="00D0133C" w:rsidP="00A43491">
      <w:pPr>
        <w:widowControl w:val="0"/>
        <w:spacing w:line="360" w:lineRule="auto"/>
        <w:ind w:firstLine="709"/>
        <w:jc w:val="both"/>
        <w:rPr>
          <w:sz w:val="27"/>
          <w:szCs w:val="27"/>
        </w:rPr>
      </w:pPr>
    </w:p>
    <w:p w:rsidR="00D0133C" w:rsidRPr="00A43491" w:rsidRDefault="00D0133C" w:rsidP="00A43491">
      <w:pPr>
        <w:widowControl w:val="0"/>
        <w:spacing w:line="360" w:lineRule="auto"/>
        <w:ind w:firstLine="709"/>
        <w:jc w:val="both"/>
        <w:rPr>
          <w:sz w:val="27"/>
          <w:szCs w:val="27"/>
        </w:rPr>
      </w:pPr>
    </w:p>
    <w:p w:rsidR="00D0133C" w:rsidRDefault="00D0133C" w:rsidP="00A43491">
      <w:pPr>
        <w:widowControl w:val="0"/>
        <w:spacing w:line="360" w:lineRule="auto"/>
        <w:ind w:firstLine="709"/>
        <w:jc w:val="both"/>
        <w:rPr>
          <w:sz w:val="27"/>
          <w:szCs w:val="27"/>
        </w:rPr>
      </w:pPr>
    </w:p>
    <w:p w:rsidR="00B714FD" w:rsidRDefault="00B714FD" w:rsidP="00A43491">
      <w:pPr>
        <w:widowControl w:val="0"/>
        <w:spacing w:line="360" w:lineRule="auto"/>
        <w:ind w:firstLine="709"/>
        <w:jc w:val="both"/>
        <w:rPr>
          <w:sz w:val="27"/>
          <w:szCs w:val="27"/>
        </w:rPr>
      </w:pPr>
    </w:p>
    <w:p w:rsidR="00B714FD" w:rsidRDefault="00B714FD" w:rsidP="00A43491">
      <w:pPr>
        <w:widowControl w:val="0"/>
        <w:spacing w:line="360" w:lineRule="auto"/>
        <w:ind w:firstLine="709"/>
        <w:jc w:val="both"/>
        <w:rPr>
          <w:sz w:val="27"/>
          <w:szCs w:val="27"/>
        </w:rPr>
      </w:pPr>
    </w:p>
    <w:p w:rsidR="00B714FD" w:rsidRDefault="00B714FD" w:rsidP="00A43491">
      <w:pPr>
        <w:widowControl w:val="0"/>
        <w:spacing w:line="360" w:lineRule="auto"/>
        <w:ind w:firstLine="709"/>
        <w:jc w:val="both"/>
        <w:rPr>
          <w:sz w:val="27"/>
          <w:szCs w:val="27"/>
        </w:rPr>
      </w:pPr>
    </w:p>
    <w:p w:rsidR="00B714FD" w:rsidRPr="00A43491" w:rsidRDefault="00B714FD" w:rsidP="00A43491">
      <w:pPr>
        <w:widowControl w:val="0"/>
        <w:spacing w:line="360" w:lineRule="auto"/>
        <w:ind w:firstLine="709"/>
        <w:jc w:val="both"/>
        <w:rPr>
          <w:sz w:val="27"/>
          <w:szCs w:val="27"/>
        </w:rPr>
      </w:pPr>
    </w:p>
    <w:p w:rsidR="00D0133C" w:rsidRDefault="00D0133C" w:rsidP="00A43491">
      <w:pPr>
        <w:widowControl w:val="0"/>
        <w:spacing w:line="360" w:lineRule="auto"/>
        <w:ind w:firstLine="709"/>
        <w:jc w:val="both"/>
        <w:rPr>
          <w:sz w:val="27"/>
          <w:szCs w:val="27"/>
        </w:rPr>
      </w:pPr>
    </w:p>
    <w:p w:rsidR="00717099" w:rsidRPr="00A43491" w:rsidRDefault="00717099" w:rsidP="00A43491">
      <w:pPr>
        <w:widowControl w:val="0"/>
        <w:spacing w:line="360" w:lineRule="auto"/>
        <w:ind w:firstLine="709"/>
        <w:jc w:val="both"/>
        <w:rPr>
          <w:sz w:val="27"/>
          <w:szCs w:val="27"/>
        </w:rPr>
      </w:pPr>
    </w:p>
    <w:p w:rsidR="007C0A7F" w:rsidRPr="00A43491" w:rsidRDefault="00D36DA7" w:rsidP="00A43491">
      <w:pPr>
        <w:widowControl w:val="0"/>
        <w:shd w:val="clear" w:color="auto" w:fill="FFFFFF"/>
        <w:spacing w:line="360" w:lineRule="auto"/>
        <w:jc w:val="center"/>
        <w:rPr>
          <w:b/>
          <w:caps/>
          <w:kern w:val="36"/>
          <w:sz w:val="27"/>
          <w:szCs w:val="27"/>
        </w:rPr>
      </w:pPr>
      <w:r w:rsidRPr="00A43491">
        <w:rPr>
          <w:b/>
          <w:sz w:val="27"/>
          <w:szCs w:val="27"/>
        </w:rPr>
        <w:t xml:space="preserve">Глава </w:t>
      </w:r>
      <w:r w:rsidR="00F47A82" w:rsidRPr="00A43491">
        <w:rPr>
          <w:b/>
          <w:sz w:val="27"/>
          <w:szCs w:val="27"/>
        </w:rPr>
        <w:t>1</w:t>
      </w:r>
      <w:r w:rsidR="00F47A82" w:rsidRPr="00A43491">
        <w:rPr>
          <w:b/>
          <w:caps/>
          <w:sz w:val="27"/>
          <w:szCs w:val="27"/>
        </w:rPr>
        <w:t xml:space="preserve">. </w:t>
      </w:r>
      <w:r w:rsidR="00F47A82" w:rsidRPr="00A43491">
        <w:rPr>
          <w:b/>
          <w:caps/>
          <w:kern w:val="36"/>
          <w:sz w:val="27"/>
          <w:szCs w:val="27"/>
        </w:rPr>
        <w:t xml:space="preserve">Происхождение профессиональной </w:t>
      </w:r>
    </w:p>
    <w:p w:rsidR="00F47A82" w:rsidRPr="00A43491" w:rsidRDefault="00F47A82" w:rsidP="00A43491">
      <w:pPr>
        <w:widowControl w:val="0"/>
        <w:shd w:val="clear" w:color="auto" w:fill="FFFFFF"/>
        <w:spacing w:line="360" w:lineRule="auto"/>
        <w:jc w:val="center"/>
        <w:rPr>
          <w:b/>
          <w:caps/>
          <w:sz w:val="27"/>
          <w:szCs w:val="27"/>
        </w:rPr>
      </w:pPr>
      <w:r w:rsidRPr="00A43491">
        <w:rPr>
          <w:b/>
          <w:caps/>
          <w:kern w:val="36"/>
          <w:sz w:val="27"/>
          <w:szCs w:val="27"/>
        </w:rPr>
        <w:t>медицинской этики</w:t>
      </w:r>
      <w:r w:rsidR="00CF6246" w:rsidRPr="00A43491">
        <w:rPr>
          <w:b/>
          <w:caps/>
          <w:kern w:val="36"/>
          <w:sz w:val="27"/>
          <w:szCs w:val="27"/>
        </w:rPr>
        <w:t xml:space="preserve"> в россии</w:t>
      </w:r>
    </w:p>
    <w:p w:rsidR="00B81E34" w:rsidRPr="00A43491" w:rsidRDefault="00B81E34" w:rsidP="00A43491">
      <w:pPr>
        <w:widowControl w:val="0"/>
        <w:shd w:val="clear" w:color="auto" w:fill="FFFFFF"/>
        <w:spacing w:line="360" w:lineRule="auto"/>
        <w:jc w:val="center"/>
        <w:rPr>
          <w:b/>
          <w:sz w:val="27"/>
          <w:szCs w:val="27"/>
        </w:rPr>
      </w:pPr>
    </w:p>
    <w:p w:rsidR="00D36DA7" w:rsidRPr="00171284" w:rsidRDefault="00D1721E" w:rsidP="00A43491">
      <w:pPr>
        <w:widowControl w:val="0"/>
        <w:numPr>
          <w:ilvl w:val="1"/>
          <w:numId w:val="6"/>
        </w:numPr>
        <w:shd w:val="clear" w:color="auto" w:fill="FFFFFF"/>
        <w:spacing w:line="360" w:lineRule="auto"/>
        <w:jc w:val="center"/>
        <w:rPr>
          <w:b/>
          <w:sz w:val="27"/>
          <w:szCs w:val="27"/>
        </w:rPr>
      </w:pPr>
      <w:r w:rsidRPr="00D1721E">
        <w:rPr>
          <w:b/>
          <w:sz w:val="27"/>
          <w:szCs w:val="27"/>
        </w:rPr>
        <w:t>Основоположник отечественной терапии</w:t>
      </w:r>
      <w:r>
        <w:rPr>
          <w:b/>
          <w:sz w:val="27"/>
          <w:szCs w:val="27"/>
        </w:rPr>
        <w:t xml:space="preserve"> </w:t>
      </w:r>
      <w:r w:rsidR="00D36DA7" w:rsidRPr="00A43491">
        <w:rPr>
          <w:b/>
          <w:sz w:val="27"/>
          <w:szCs w:val="27"/>
        </w:rPr>
        <w:t>Мудров М.Я.</w:t>
      </w:r>
      <w:r w:rsidR="00171284">
        <w:rPr>
          <w:b/>
          <w:sz w:val="27"/>
          <w:szCs w:val="27"/>
        </w:rPr>
        <w:t xml:space="preserve"> </w:t>
      </w:r>
      <w:r w:rsidR="00171284" w:rsidRPr="00171284">
        <w:rPr>
          <w:b/>
          <w:sz w:val="27"/>
          <w:szCs w:val="27"/>
        </w:rPr>
        <w:t>(1776-1831)</w:t>
      </w:r>
    </w:p>
    <w:p w:rsidR="00B81E34" w:rsidRPr="00A43491" w:rsidRDefault="00B81E34" w:rsidP="00A43491">
      <w:pPr>
        <w:widowControl w:val="0"/>
        <w:shd w:val="clear" w:color="auto" w:fill="FFFFFF"/>
        <w:spacing w:line="360" w:lineRule="auto"/>
        <w:ind w:left="720"/>
        <w:rPr>
          <w:b/>
          <w:sz w:val="27"/>
          <w:szCs w:val="27"/>
        </w:rPr>
      </w:pP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Первые переводы на русский язык отдельных произведений Гиппократа (</w:t>
      </w:r>
      <w:r w:rsidR="00F47A82" w:rsidRPr="00A43491">
        <w:rPr>
          <w:sz w:val="27"/>
          <w:szCs w:val="27"/>
        </w:rPr>
        <w:t>«</w:t>
      </w:r>
      <w:r w:rsidRPr="00A43491">
        <w:rPr>
          <w:sz w:val="27"/>
          <w:szCs w:val="27"/>
        </w:rPr>
        <w:t>Клятва</w:t>
      </w:r>
      <w:r w:rsidR="00BF7889" w:rsidRPr="00A43491">
        <w:rPr>
          <w:sz w:val="27"/>
          <w:szCs w:val="27"/>
        </w:rPr>
        <w:t>»</w:t>
      </w:r>
      <w:r w:rsidRPr="00A43491">
        <w:rPr>
          <w:sz w:val="27"/>
          <w:szCs w:val="27"/>
        </w:rPr>
        <w:t xml:space="preserve">, </w:t>
      </w:r>
      <w:r w:rsidR="00BF7889" w:rsidRPr="00A43491">
        <w:rPr>
          <w:sz w:val="27"/>
          <w:szCs w:val="27"/>
        </w:rPr>
        <w:t>«</w:t>
      </w:r>
      <w:r w:rsidRPr="00A43491">
        <w:rPr>
          <w:sz w:val="27"/>
          <w:szCs w:val="27"/>
        </w:rPr>
        <w:t>Закон</w:t>
      </w:r>
      <w:r w:rsidR="00BF7889" w:rsidRPr="00A43491">
        <w:rPr>
          <w:sz w:val="27"/>
          <w:szCs w:val="27"/>
        </w:rPr>
        <w:t>»</w:t>
      </w:r>
      <w:r w:rsidRPr="00A43491">
        <w:rPr>
          <w:sz w:val="27"/>
          <w:szCs w:val="27"/>
        </w:rPr>
        <w:t xml:space="preserve">, </w:t>
      </w:r>
      <w:r w:rsidR="00BF7889" w:rsidRPr="00A43491">
        <w:rPr>
          <w:sz w:val="27"/>
          <w:szCs w:val="27"/>
        </w:rPr>
        <w:t>«</w:t>
      </w:r>
      <w:r w:rsidRPr="00A43491">
        <w:rPr>
          <w:sz w:val="27"/>
          <w:szCs w:val="27"/>
        </w:rPr>
        <w:t>Афоризмы</w:t>
      </w:r>
      <w:r w:rsidR="00BF7889" w:rsidRPr="00A43491">
        <w:rPr>
          <w:sz w:val="27"/>
          <w:szCs w:val="27"/>
        </w:rPr>
        <w:t>»</w:t>
      </w:r>
      <w:r w:rsidRPr="00A43491">
        <w:rPr>
          <w:sz w:val="27"/>
          <w:szCs w:val="27"/>
        </w:rPr>
        <w:t xml:space="preserve">) появились </w:t>
      </w:r>
      <w:r w:rsidR="003E297E" w:rsidRPr="00A43491">
        <w:rPr>
          <w:sz w:val="27"/>
          <w:szCs w:val="27"/>
        </w:rPr>
        <w:t xml:space="preserve">в России </w:t>
      </w:r>
      <w:r w:rsidRPr="00A43491">
        <w:rPr>
          <w:sz w:val="27"/>
          <w:szCs w:val="27"/>
        </w:rPr>
        <w:t xml:space="preserve">в печатном виде лишь </w:t>
      </w:r>
      <w:r w:rsidR="003E297E" w:rsidRPr="00A43491">
        <w:rPr>
          <w:sz w:val="27"/>
          <w:szCs w:val="27"/>
        </w:rPr>
        <w:t xml:space="preserve">в </w:t>
      </w:r>
      <w:smartTag w:uri="urn:schemas-microsoft-com:office:smarttags" w:element="metricconverter">
        <w:smartTagPr>
          <w:attr w:name="ProductID" w:val="1840 г"/>
        </w:smartTagPr>
        <w:r w:rsidRPr="00A43491">
          <w:rPr>
            <w:sz w:val="27"/>
            <w:szCs w:val="27"/>
          </w:rPr>
          <w:t>1840 г</w:t>
        </w:r>
      </w:smartTag>
      <w:r w:rsidRPr="00A43491">
        <w:rPr>
          <w:sz w:val="27"/>
          <w:szCs w:val="27"/>
        </w:rPr>
        <w:t xml:space="preserve">. Однако несколькими десятилетиями ранее Гиппократа настойчиво пропагандировал на медицинском факультете Московского университета </w:t>
      </w:r>
      <w:r w:rsidRPr="00A43491">
        <w:rPr>
          <w:i/>
          <w:iCs/>
          <w:sz w:val="27"/>
          <w:szCs w:val="27"/>
        </w:rPr>
        <w:t xml:space="preserve">М.Я.Мудров </w:t>
      </w:r>
      <w:r w:rsidRPr="00A43491">
        <w:rPr>
          <w:sz w:val="27"/>
          <w:szCs w:val="27"/>
        </w:rPr>
        <w:t>(1776-1831)</w:t>
      </w:r>
      <w:r w:rsidR="00B714FD">
        <w:rPr>
          <w:sz w:val="27"/>
          <w:szCs w:val="27"/>
        </w:rPr>
        <w:t>.</w:t>
      </w:r>
      <w:r w:rsidR="00E7138F">
        <w:rPr>
          <w:sz w:val="27"/>
          <w:szCs w:val="27"/>
        </w:rPr>
        <w:t xml:space="preserve"> </w:t>
      </w:r>
      <w:r w:rsidR="00E7138F" w:rsidRPr="00B714FD">
        <w:rPr>
          <w:sz w:val="27"/>
          <w:szCs w:val="27"/>
        </w:rPr>
        <w:t>[</w:t>
      </w:r>
      <w:r w:rsidR="00E7138F">
        <w:rPr>
          <w:sz w:val="27"/>
          <w:szCs w:val="27"/>
        </w:rPr>
        <w:t>3, С. 93</w:t>
      </w:r>
      <w:r w:rsidR="00E7138F" w:rsidRPr="00B714FD">
        <w:rPr>
          <w:sz w:val="27"/>
          <w:szCs w:val="27"/>
        </w:rPr>
        <w:t>]</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Основоположник отечественной терапии М.Я. Мудров был не только знаменитым московским доктором, но и выдающимся деятелем Московского университета. М.Я.Мудрову принадлежит честь восстановления медицинского факультета после пожара и разграбления университета в </w:t>
      </w:r>
      <w:smartTag w:uri="urn:schemas-microsoft-com:office:smarttags" w:element="metricconverter">
        <w:smartTagPr>
          <w:attr w:name="ProductID" w:val="1812 г"/>
        </w:smartTagPr>
        <w:r w:rsidRPr="00A43491">
          <w:rPr>
            <w:sz w:val="27"/>
            <w:szCs w:val="27"/>
          </w:rPr>
          <w:t>1812 г</w:t>
        </w:r>
      </w:smartTag>
      <w:r w:rsidRPr="00A43491">
        <w:rPr>
          <w:sz w:val="27"/>
          <w:szCs w:val="27"/>
        </w:rPr>
        <w:t xml:space="preserve">., его усилиями впервые в истории университета была создана клиническая база (Клинический институт), пять раз факультет выбирал его своим деканом. В связи с освящением медицинского факультета в </w:t>
      </w:r>
      <w:smartTag w:uri="urn:schemas-microsoft-com:office:smarttags" w:element="metricconverter">
        <w:smartTagPr>
          <w:attr w:name="ProductID" w:val="1813 г"/>
        </w:smartTagPr>
        <w:r w:rsidRPr="00A43491">
          <w:rPr>
            <w:sz w:val="27"/>
            <w:szCs w:val="27"/>
          </w:rPr>
          <w:t>1813 г</w:t>
        </w:r>
      </w:smartTag>
      <w:r w:rsidRPr="00A43491">
        <w:rPr>
          <w:sz w:val="27"/>
          <w:szCs w:val="27"/>
        </w:rPr>
        <w:t xml:space="preserve">. и открытием Клинического института в </w:t>
      </w:r>
      <w:smartTag w:uri="urn:schemas-microsoft-com:office:smarttags" w:element="metricconverter">
        <w:smartTagPr>
          <w:attr w:name="ProductID" w:val="1820 г"/>
        </w:smartTagPr>
        <w:r w:rsidRPr="00A43491">
          <w:rPr>
            <w:sz w:val="27"/>
            <w:szCs w:val="27"/>
          </w:rPr>
          <w:t>1820 г</w:t>
        </w:r>
      </w:smartTag>
      <w:r w:rsidRPr="00A43491">
        <w:rPr>
          <w:sz w:val="27"/>
          <w:szCs w:val="27"/>
        </w:rPr>
        <w:t xml:space="preserve">. М.Я.Мудров произнес торжественные речи, содержание которых прежде всего посвящено изложению и интерпретации этики Гиппократа: </w:t>
      </w:r>
      <w:r w:rsidR="00895ED9" w:rsidRPr="00A43491">
        <w:rPr>
          <w:sz w:val="27"/>
          <w:szCs w:val="27"/>
        </w:rPr>
        <w:t>«</w:t>
      </w:r>
      <w:r w:rsidRPr="00A43491">
        <w:rPr>
          <w:sz w:val="27"/>
          <w:szCs w:val="27"/>
        </w:rPr>
        <w:t>...Я буду говорить вам не своим языком простым, но медоточивыми устами Гиппократа... дабы... более пленить разум ваш в послушание и изучение Князя врачей и Отца врачебной науки</w:t>
      </w:r>
      <w:r w:rsidR="00895ED9" w:rsidRPr="00A43491">
        <w:rPr>
          <w:sz w:val="27"/>
          <w:szCs w:val="27"/>
        </w:rPr>
        <w:t>»</w:t>
      </w:r>
      <w:r w:rsidRPr="00A43491">
        <w:rPr>
          <w:sz w:val="27"/>
          <w:szCs w:val="27"/>
        </w:rPr>
        <w:t xml:space="preserve">. И далее: </w:t>
      </w:r>
      <w:r w:rsidR="00895ED9" w:rsidRPr="00A43491">
        <w:rPr>
          <w:sz w:val="27"/>
          <w:szCs w:val="27"/>
        </w:rPr>
        <w:t>«</w:t>
      </w:r>
      <w:r w:rsidRPr="00A43491">
        <w:rPr>
          <w:sz w:val="27"/>
          <w:szCs w:val="27"/>
        </w:rPr>
        <w:t>Сию главу стоило бы читать на коленях...</w:t>
      </w:r>
      <w:r w:rsidR="00895ED9" w:rsidRPr="00A43491">
        <w:rPr>
          <w:sz w:val="27"/>
          <w:szCs w:val="27"/>
        </w:rPr>
        <w:t>»</w:t>
      </w:r>
    </w:p>
    <w:p w:rsidR="00D0133C" w:rsidRPr="00B714FD" w:rsidRDefault="00D0133C" w:rsidP="00A43491">
      <w:pPr>
        <w:widowControl w:val="0"/>
        <w:shd w:val="clear" w:color="auto" w:fill="FFFFFF"/>
        <w:spacing w:line="360" w:lineRule="auto"/>
        <w:ind w:firstLine="709"/>
        <w:jc w:val="both"/>
        <w:rPr>
          <w:sz w:val="27"/>
          <w:szCs w:val="27"/>
        </w:rPr>
      </w:pPr>
      <w:r w:rsidRPr="00A43491">
        <w:rPr>
          <w:sz w:val="27"/>
          <w:szCs w:val="27"/>
        </w:rPr>
        <w:t xml:space="preserve">Врачебная этика, по М.Я. Мудрову, предваряет всю медицину: изложение </w:t>
      </w:r>
      <w:r w:rsidR="00895ED9" w:rsidRPr="00A43491">
        <w:rPr>
          <w:sz w:val="27"/>
          <w:szCs w:val="27"/>
        </w:rPr>
        <w:t>«</w:t>
      </w:r>
      <w:r w:rsidRPr="00A43491">
        <w:rPr>
          <w:sz w:val="27"/>
          <w:szCs w:val="27"/>
        </w:rPr>
        <w:t>обязанностей</w:t>
      </w:r>
      <w:r w:rsidR="00895ED9" w:rsidRPr="00A43491">
        <w:rPr>
          <w:sz w:val="27"/>
          <w:szCs w:val="27"/>
        </w:rPr>
        <w:t>»</w:t>
      </w:r>
      <w:r w:rsidRPr="00A43491">
        <w:rPr>
          <w:sz w:val="27"/>
          <w:szCs w:val="27"/>
        </w:rPr>
        <w:t xml:space="preserve"> врачей и </w:t>
      </w:r>
      <w:r w:rsidR="00895ED9" w:rsidRPr="00A43491">
        <w:rPr>
          <w:sz w:val="27"/>
          <w:szCs w:val="27"/>
        </w:rPr>
        <w:t>«</w:t>
      </w:r>
      <w:r w:rsidRPr="00A43491">
        <w:rPr>
          <w:sz w:val="27"/>
          <w:szCs w:val="27"/>
        </w:rPr>
        <w:t>прочных правил, служащих основанием деятельному врачебному искусству</w:t>
      </w:r>
      <w:r w:rsidR="00895ED9" w:rsidRPr="00A43491">
        <w:rPr>
          <w:sz w:val="27"/>
          <w:szCs w:val="27"/>
        </w:rPr>
        <w:t>»</w:t>
      </w:r>
      <w:r w:rsidRPr="00A43491">
        <w:rPr>
          <w:sz w:val="27"/>
          <w:szCs w:val="27"/>
        </w:rPr>
        <w:t xml:space="preserve">, он начинает с этических наставлений. Положение этики Гиппократа </w:t>
      </w:r>
      <w:r w:rsidRPr="00A43491">
        <w:rPr>
          <w:i/>
          <w:iCs/>
          <w:sz w:val="27"/>
          <w:szCs w:val="27"/>
        </w:rPr>
        <w:t xml:space="preserve">об уважении к больному </w:t>
      </w:r>
      <w:r w:rsidRPr="00A43491">
        <w:rPr>
          <w:sz w:val="27"/>
          <w:szCs w:val="27"/>
        </w:rPr>
        <w:t xml:space="preserve">в устах М.Я. Мудрова звучит так: </w:t>
      </w:r>
      <w:r w:rsidR="00895ED9" w:rsidRPr="00A43491">
        <w:rPr>
          <w:sz w:val="27"/>
          <w:szCs w:val="27"/>
        </w:rPr>
        <w:t>«</w:t>
      </w:r>
      <w:r w:rsidRPr="00A43491">
        <w:rPr>
          <w:sz w:val="27"/>
          <w:szCs w:val="27"/>
        </w:rPr>
        <w:t>Начав с любви к ближнему, я должен бы внушить вам все прочее, проистекающее из одной врачебной добродетели, а именно услужливость, готовность к помощи во всякое время, и днем и ночью, приветливость, привлекающую к себе и робких и смелых, милосердие к чувствительным и бедным; ... снисхождение к погрешностям больных; кроткую строгость к их непослушанию...</w:t>
      </w:r>
      <w:r w:rsidR="00895ED9" w:rsidRPr="00A43491">
        <w:rPr>
          <w:sz w:val="27"/>
          <w:szCs w:val="27"/>
        </w:rPr>
        <w:t>»</w:t>
      </w:r>
      <w:r w:rsidRPr="00A43491">
        <w:rPr>
          <w:sz w:val="27"/>
          <w:szCs w:val="27"/>
        </w:rPr>
        <w:t>.</w:t>
      </w:r>
      <w:r w:rsidR="00797E2B">
        <w:rPr>
          <w:sz w:val="27"/>
          <w:szCs w:val="27"/>
        </w:rPr>
        <w:t xml:space="preserve"> </w:t>
      </w:r>
      <w:r w:rsidR="00B714FD" w:rsidRPr="00B714FD">
        <w:rPr>
          <w:sz w:val="27"/>
          <w:szCs w:val="27"/>
        </w:rPr>
        <w:t>[</w:t>
      </w:r>
      <w:r w:rsidR="00E7138F">
        <w:rPr>
          <w:sz w:val="27"/>
          <w:szCs w:val="27"/>
        </w:rPr>
        <w:t>3, С. 93</w:t>
      </w:r>
      <w:r w:rsidR="00B714FD" w:rsidRPr="00B714FD">
        <w:rPr>
          <w:sz w:val="27"/>
          <w:szCs w:val="27"/>
        </w:rPr>
        <w:t>]</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В конечном счете решение всех вопросов, возникающих во взаимоотношениях врача и больного, М.Я.</w:t>
      </w:r>
      <w:r w:rsidR="00B714FD">
        <w:rPr>
          <w:sz w:val="27"/>
          <w:szCs w:val="27"/>
        </w:rPr>
        <w:t xml:space="preserve"> </w:t>
      </w:r>
      <w:r w:rsidRPr="00A43491">
        <w:rPr>
          <w:sz w:val="27"/>
          <w:szCs w:val="27"/>
        </w:rPr>
        <w:t xml:space="preserve">Мудров как бы сводит к общему знаменателю </w:t>
      </w:r>
      <w:r w:rsidR="0019603D" w:rsidRPr="00A43491">
        <w:rPr>
          <w:sz w:val="27"/>
          <w:szCs w:val="27"/>
        </w:rPr>
        <w:t>–</w:t>
      </w:r>
      <w:r w:rsidRPr="00A43491">
        <w:rPr>
          <w:sz w:val="27"/>
          <w:szCs w:val="27"/>
        </w:rPr>
        <w:t xml:space="preserve"> </w:t>
      </w:r>
      <w:r w:rsidRPr="00A43491">
        <w:rPr>
          <w:i/>
          <w:iCs/>
          <w:sz w:val="27"/>
          <w:szCs w:val="27"/>
        </w:rPr>
        <w:t xml:space="preserve">завоеванию доверия больного: </w:t>
      </w:r>
      <w:r w:rsidR="0019603D" w:rsidRPr="00A43491">
        <w:rPr>
          <w:sz w:val="27"/>
          <w:szCs w:val="27"/>
        </w:rPr>
        <w:t>«</w:t>
      </w:r>
      <w:r w:rsidRPr="00A43491">
        <w:rPr>
          <w:sz w:val="27"/>
          <w:szCs w:val="27"/>
        </w:rPr>
        <w:t>Теперь ты испытал болезнь и знаешь больного; но ведай, что и больной тебя испытал и знает, каков ты. Из сего ты заключить можешь, какое нужно терпение, благоразумие и напряжение ума при постели больного, дабы выиграть всю его доверенность и любовь к себе, а сие для врача всего важнее</w:t>
      </w:r>
      <w:r w:rsidR="0019603D" w:rsidRPr="00A43491">
        <w:rPr>
          <w:sz w:val="27"/>
          <w:szCs w:val="27"/>
        </w:rPr>
        <w:t>»</w:t>
      </w:r>
      <w:r w:rsidRPr="00A43491">
        <w:rPr>
          <w:sz w:val="27"/>
          <w:szCs w:val="27"/>
        </w:rPr>
        <w:t>.</w:t>
      </w:r>
      <w:r w:rsidR="00E7138F">
        <w:rPr>
          <w:sz w:val="27"/>
          <w:szCs w:val="27"/>
        </w:rPr>
        <w:t xml:space="preserve"> </w:t>
      </w:r>
      <w:r w:rsidR="00E7138F" w:rsidRPr="00B714FD">
        <w:rPr>
          <w:sz w:val="27"/>
          <w:szCs w:val="27"/>
        </w:rPr>
        <w:t>[</w:t>
      </w:r>
      <w:r w:rsidR="00E7138F">
        <w:rPr>
          <w:sz w:val="27"/>
          <w:szCs w:val="27"/>
        </w:rPr>
        <w:t>3, С. 95</w:t>
      </w:r>
      <w:r w:rsidR="00E7138F" w:rsidRPr="00B714FD">
        <w:rPr>
          <w:sz w:val="27"/>
          <w:szCs w:val="27"/>
        </w:rPr>
        <w:t>]</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Много внимания в своих этических наставлениях М.Я.</w:t>
      </w:r>
      <w:r w:rsidR="00B714FD">
        <w:rPr>
          <w:sz w:val="27"/>
          <w:szCs w:val="27"/>
        </w:rPr>
        <w:t xml:space="preserve"> </w:t>
      </w:r>
      <w:r w:rsidRPr="00A43491">
        <w:rPr>
          <w:sz w:val="27"/>
          <w:szCs w:val="27"/>
        </w:rPr>
        <w:t>Мудров уделяет теме отношения врача к</w:t>
      </w:r>
      <w:r w:rsidR="00795C90" w:rsidRPr="00A43491">
        <w:rPr>
          <w:sz w:val="27"/>
          <w:szCs w:val="27"/>
        </w:rPr>
        <w:t xml:space="preserve"> </w:t>
      </w:r>
      <w:r w:rsidRPr="00A43491">
        <w:rPr>
          <w:sz w:val="27"/>
          <w:szCs w:val="27"/>
        </w:rPr>
        <w:t>своей профессии. Хорошо известный афоризм М.Я.</w:t>
      </w:r>
      <w:r w:rsidR="00B714FD">
        <w:rPr>
          <w:sz w:val="27"/>
          <w:szCs w:val="27"/>
        </w:rPr>
        <w:t xml:space="preserve"> </w:t>
      </w:r>
      <w:r w:rsidRPr="00A43491">
        <w:rPr>
          <w:sz w:val="27"/>
          <w:szCs w:val="27"/>
        </w:rPr>
        <w:t xml:space="preserve">Мудрова </w:t>
      </w:r>
      <w:r w:rsidR="000D2500" w:rsidRPr="00A43491">
        <w:rPr>
          <w:sz w:val="27"/>
          <w:szCs w:val="27"/>
        </w:rPr>
        <w:t>–</w:t>
      </w:r>
      <w:r w:rsidRPr="00A43491">
        <w:rPr>
          <w:sz w:val="27"/>
          <w:szCs w:val="27"/>
        </w:rPr>
        <w:t xml:space="preserve"> </w:t>
      </w:r>
      <w:r w:rsidR="000D2500" w:rsidRPr="00A43491">
        <w:rPr>
          <w:sz w:val="27"/>
          <w:szCs w:val="27"/>
        </w:rPr>
        <w:t>«</w:t>
      </w:r>
      <w:r w:rsidRPr="00A43491">
        <w:rPr>
          <w:sz w:val="27"/>
          <w:szCs w:val="27"/>
        </w:rPr>
        <w:t>Во врачебном искусстве нет врача, окончившего свою науку</w:t>
      </w:r>
      <w:r w:rsidR="000D2500" w:rsidRPr="00A43491">
        <w:rPr>
          <w:sz w:val="27"/>
          <w:szCs w:val="27"/>
        </w:rPr>
        <w:t>»</w:t>
      </w:r>
      <w:r w:rsidRPr="00A43491">
        <w:rPr>
          <w:sz w:val="27"/>
          <w:szCs w:val="27"/>
        </w:rPr>
        <w:t xml:space="preserve"> содержит в себе и идею непрерывного профессионального образования специалистов-медиков, и вполне осознанную только в будущем проблему их постдипломной подготовки.</w:t>
      </w:r>
    </w:p>
    <w:p w:rsidR="00D0133C" w:rsidRPr="00A43491" w:rsidRDefault="00D0133C" w:rsidP="00A43491">
      <w:pPr>
        <w:widowControl w:val="0"/>
        <w:shd w:val="clear" w:color="auto" w:fill="FFFFFF"/>
        <w:spacing w:line="360" w:lineRule="auto"/>
        <w:ind w:firstLine="709"/>
        <w:jc w:val="both"/>
        <w:rPr>
          <w:spacing w:val="-4"/>
          <w:sz w:val="27"/>
          <w:szCs w:val="27"/>
        </w:rPr>
      </w:pPr>
      <w:r w:rsidRPr="00A43491">
        <w:rPr>
          <w:spacing w:val="-4"/>
          <w:sz w:val="27"/>
          <w:szCs w:val="27"/>
        </w:rPr>
        <w:t xml:space="preserve">Истинный врач не может быть посредственным врачом: </w:t>
      </w:r>
      <w:r w:rsidR="000D2500" w:rsidRPr="00A43491">
        <w:rPr>
          <w:spacing w:val="-4"/>
          <w:sz w:val="27"/>
          <w:szCs w:val="27"/>
        </w:rPr>
        <w:t>«</w:t>
      </w:r>
      <w:r w:rsidRPr="00A43491">
        <w:rPr>
          <w:spacing w:val="-4"/>
          <w:sz w:val="27"/>
          <w:szCs w:val="27"/>
        </w:rPr>
        <w:t>... врач посред</w:t>
      </w:r>
      <w:r w:rsidR="00891055" w:rsidRPr="00A43491">
        <w:rPr>
          <w:spacing w:val="-4"/>
          <w:sz w:val="27"/>
          <w:szCs w:val="27"/>
        </w:rPr>
        <w:t>-</w:t>
      </w:r>
      <w:r w:rsidRPr="00A43491">
        <w:rPr>
          <w:spacing w:val="-4"/>
          <w:sz w:val="27"/>
          <w:szCs w:val="27"/>
        </w:rPr>
        <w:t>ственный более вреден, нежели полезен. Больные, оставленные натуре, выздоро</w:t>
      </w:r>
      <w:r w:rsidR="00891055" w:rsidRPr="00A43491">
        <w:rPr>
          <w:spacing w:val="-4"/>
          <w:sz w:val="27"/>
          <w:szCs w:val="27"/>
        </w:rPr>
        <w:t>-</w:t>
      </w:r>
      <w:r w:rsidRPr="00A43491">
        <w:rPr>
          <w:spacing w:val="-4"/>
          <w:sz w:val="27"/>
          <w:szCs w:val="27"/>
        </w:rPr>
        <w:t>веют, а тобою пользованные умрут</w:t>
      </w:r>
      <w:r w:rsidR="000D2500" w:rsidRPr="00A43491">
        <w:rPr>
          <w:spacing w:val="-4"/>
          <w:sz w:val="27"/>
          <w:szCs w:val="27"/>
        </w:rPr>
        <w:t>»</w:t>
      </w:r>
      <w:r w:rsidRPr="00A43491">
        <w:rPr>
          <w:spacing w:val="-4"/>
          <w:sz w:val="27"/>
          <w:szCs w:val="27"/>
        </w:rPr>
        <w:t xml:space="preserve">. А отсюда следует его совет студенту, если тот окажется не готов к постижению огромного массива медицинских знаний, к освоению труднейших секретов врачебного искусства: </w:t>
      </w:r>
      <w:r w:rsidR="000D2500" w:rsidRPr="00A43491">
        <w:rPr>
          <w:spacing w:val="-4"/>
          <w:sz w:val="27"/>
          <w:szCs w:val="27"/>
        </w:rPr>
        <w:t>«</w:t>
      </w:r>
      <w:r w:rsidRPr="00A43491">
        <w:rPr>
          <w:spacing w:val="-4"/>
          <w:sz w:val="27"/>
          <w:szCs w:val="27"/>
        </w:rPr>
        <w:t xml:space="preserve">Кто не хочет идти к совершенству сим многотрудным путем, кто звания не хочет нести с </w:t>
      </w:r>
      <w:r w:rsidR="004E1FE5" w:rsidRPr="00A43491">
        <w:rPr>
          <w:spacing w:val="-4"/>
          <w:sz w:val="27"/>
          <w:szCs w:val="27"/>
        </w:rPr>
        <w:t>прилежностью</w:t>
      </w:r>
      <w:r w:rsidRPr="00A43491">
        <w:rPr>
          <w:spacing w:val="-4"/>
          <w:sz w:val="27"/>
          <w:szCs w:val="27"/>
        </w:rPr>
        <w:t xml:space="preserve"> до конца дней своих, кто не призван к оному, но упал в оное препнувшись, тот оставь заблаговременно священные места сии и возвратись восвояси</w:t>
      </w:r>
      <w:r w:rsidR="000D2500" w:rsidRPr="00A43491">
        <w:rPr>
          <w:spacing w:val="-4"/>
          <w:sz w:val="27"/>
          <w:szCs w:val="27"/>
        </w:rPr>
        <w:t>»</w:t>
      </w:r>
      <w:r w:rsidRPr="00A43491">
        <w:rPr>
          <w:spacing w:val="-4"/>
          <w:sz w:val="27"/>
          <w:szCs w:val="27"/>
        </w:rPr>
        <w:t>.</w:t>
      </w:r>
      <w:r w:rsidR="0061664C" w:rsidRPr="0061664C">
        <w:rPr>
          <w:sz w:val="27"/>
          <w:szCs w:val="27"/>
        </w:rPr>
        <w:t xml:space="preserve"> </w:t>
      </w:r>
      <w:r w:rsidR="0061664C" w:rsidRPr="00B714FD">
        <w:rPr>
          <w:sz w:val="27"/>
          <w:szCs w:val="27"/>
        </w:rPr>
        <w:t>[</w:t>
      </w:r>
      <w:r w:rsidR="0061664C">
        <w:rPr>
          <w:sz w:val="27"/>
          <w:szCs w:val="27"/>
        </w:rPr>
        <w:t>3, С. 96</w:t>
      </w:r>
      <w:r w:rsidR="0061664C" w:rsidRPr="00B714FD">
        <w:rPr>
          <w:sz w:val="27"/>
          <w:szCs w:val="27"/>
        </w:rPr>
        <w:t>]</w:t>
      </w:r>
    </w:p>
    <w:p w:rsidR="00D0133C" w:rsidRPr="0061664C" w:rsidRDefault="00D0133C" w:rsidP="00A43491">
      <w:pPr>
        <w:widowControl w:val="0"/>
        <w:shd w:val="clear" w:color="auto" w:fill="FFFFFF"/>
        <w:spacing w:line="360" w:lineRule="auto"/>
        <w:ind w:firstLine="709"/>
        <w:jc w:val="both"/>
        <w:rPr>
          <w:sz w:val="27"/>
          <w:szCs w:val="27"/>
        </w:rPr>
      </w:pPr>
      <w:r w:rsidRPr="00A43491">
        <w:rPr>
          <w:sz w:val="27"/>
          <w:szCs w:val="27"/>
        </w:rPr>
        <w:t xml:space="preserve">Обсуждая </w:t>
      </w:r>
      <w:r w:rsidRPr="00A43491">
        <w:rPr>
          <w:i/>
          <w:iCs/>
          <w:sz w:val="27"/>
          <w:szCs w:val="27"/>
        </w:rPr>
        <w:t>вопросы межколлегиальных отношени</w:t>
      </w:r>
      <w:r w:rsidR="000D2500" w:rsidRPr="00A43491">
        <w:rPr>
          <w:i/>
          <w:iCs/>
          <w:sz w:val="27"/>
          <w:szCs w:val="27"/>
        </w:rPr>
        <w:t>й</w:t>
      </w:r>
      <w:r w:rsidRPr="00A43491">
        <w:rPr>
          <w:i/>
          <w:iCs/>
          <w:sz w:val="27"/>
          <w:szCs w:val="27"/>
        </w:rPr>
        <w:t xml:space="preserve"> врачей, </w:t>
      </w:r>
      <w:r w:rsidRPr="00A43491">
        <w:rPr>
          <w:sz w:val="27"/>
          <w:szCs w:val="27"/>
        </w:rPr>
        <w:t>М.Я.</w:t>
      </w:r>
      <w:r w:rsidR="00B714FD">
        <w:rPr>
          <w:sz w:val="27"/>
          <w:szCs w:val="27"/>
        </w:rPr>
        <w:t xml:space="preserve"> </w:t>
      </w:r>
      <w:r w:rsidRPr="00A43491">
        <w:rPr>
          <w:sz w:val="27"/>
          <w:szCs w:val="27"/>
        </w:rPr>
        <w:t>Мудров говорит, что всякий честный врач в случае профессионального затруднения обратится за помощью к товарищу-врачу, а умный и благожелательный врач не будет из зависти поносить коллег. Прямо следуя Гиппократу, М.Я.</w:t>
      </w:r>
      <w:r w:rsidR="00B714FD">
        <w:rPr>
          <w:sz w:val="27"/>
          <w:szCs w:val="27"/>
        </w:rPr>
        <w:t xml:space="preserve"> </w:t>
      </w:r>
      <w:r w:rsidRPr="00A43491">
        <w:rPr>
          <w:sz w:val="27"/>
          <w:szCs w:val="27"/>
        </w:rPr>
        <w:t xml:space="preserve">Мудров говорит о своих учителях: </w:t>
      </w:r>
      <w:r w:rsidR="000D2500" w:rsidRPr="00A43491">
        <w:rPr>
          <w:sz w:val="27"/>
          <w:szCs w:val="27"/>
        </w:rPr>
        <w:t>«</w:t>
      </w:r>
      <w:r w:rsidRPr="00A43491">
        <w:rPr>
          <w:sz w:val="27"/>
          <w:szCs w:val="27"/>
        </w:rPr>
        <w:t>За добрые советы и мудрые наставления врачам Фрезу, Зыбелину, Керестурию, Скиадану, Политковскому, Миндереру и приношу здесь достодолжный фимиам</w:t>
      </w:r>
      <w:r w:rsidR="000D2500" w:rsidRPr="00A43491">
        <w:rPr>
          <w:sz w:val="27"/>
          <w:szCs w:val="27"/>
        </w:rPr>
        <w:t>»</w:t>
      </w:r>
      <w:r w:rsidR="0061664C">
        <w:rPr>
          <w:sz w:val="27"/>
          <w:szCs w:val="27"/>
        </w:rPr>
        <w:t xml:space="preserve">. </w:t>
      </w:r>
      <w:r w:rsidR="0061664C" w:rsidRPr="00B714FD">
        <w:rPr>
          <w:sz w:val="27"/>
          <w:szCs w:val="27"/>
        </w:rPr>
        <w:t>[</w:t>
      </w:r>
      <w:r w:rsidR="0061664C">
        <w:rPr>
          <w:sz w:val="27"/>
          <w:szCs w:val="27"/>
        </w:rPr>
        <w:t>3, С. 96</w:t>
      </w:r>
      <w:r w:rsidR="0061664C" w:rsidRPr="00B714FD">
        <w:rPr>
          <w:sz w:val="27"/>
          <w:szCs w:val="27"/>
        </w:rPr>
        <w:t>]</w:t>
      </w:r>
    </w:p>
    <w:p w:rsidR="00D0133C" w:rsidRPr="00A43491" w:rsidRDefault="00D0133C" w:rsidP="00A43491">
      <w:pPr>
        <w:widowControl w:val="0"/>
        <w:shd w:val="clear" w:color="auto" w:fill="FFFFFF"/>
        <w:spacing w:line="360" w:lineRule="auto"/>
        <w:ind w:firstLine="709"/>
        <w:jc w:val="both"/>
        <w:rPr>
          <w:spacing w:val="-4"/>
          <w:sz w:val="27"/>
          <w:szCs w:val="27"/>
        </w:rPr>
      </w:pPr>
      <w:r w:rsidRPr="00A43491">
        <w:rPr>
          <w:spacing w:val="-4"/>
          <w:sz w:val="27"/>
          <w:szCs w:val="27"/>
        </w:rPr>
        <w:t>В некотором смысле вся жизнь и в особенности смерть М.Я.</w:t>
      </w:r>
      <w:r w:rsidR="00B714FD">
        <w:rPr>
          <w:spacing w:val="-4"/>
          <w:sz w:val="27"/>
          <w:szCs w:val="27"/>
        </w:rPr>
        <w:t xml:space="preserve"> </w:t>
      </w:r>
      <w:r w:rsidRPr="00A43491">
        <w:rPr>
          <w:spacing w:val="-4"/>
          <w:sz w:val="27"/>
          <w:szCs w:val="27"/>
        </w:rPr>
        <w:t xml:space="preserve">Мудрова </w:t>
      </w:r>
      <w:r w:rsidR="000D2500" w:rsidRPr="00A43491">
        <w:rPr>
          <w:spacing w:val="-4"/>
          <w:sz w:val="27"/>
          <w:szCs w:val="27"/>
        </w:rPr>
        <w:t>«</w:t>
      </w:r>
      <w:r w:rsidRPr="00A43491">
        <w:rPr>
          <w:spacing w:val="-4"/>
          <w:sz w:val="27"/>
          <w:szCs w:val="27"/>
        </w:rPr>
        <w:t>имеет достоинство этического аргумента</w:t>
      </w:r>
      <w:r w:rsidR="000D2500" w:rsidRPr="00A43491">
        <w:rPr>
          <w:spacing w:val="-4"/>
          <w:sz w:val="27"/>
          <w:szCs w:val="27"/>
        </w:rPr>
        <w:t>»</w:t>
      </w:r>
      <w:r w:rsidRPr="00A43491">
        <w:rPr>
          <w:spacing w:val="-4"/>
          <w:sz w:val="27"/>
          <w:szCs w:val="27"/>
        </w:rPr>
        <w:t xml:space="preserve"> (как сказал А.А.Гусейнов о жизни самого знаменитого врача XX в. А.</w:t>
      </w:r>
      <w:r w:rsidR="00B714FD">
        <w:rPr>
          <w:spacing w:val="-4"/>
          <w:sz w:val="27"/>
          <w:szCs w:val="27"/>
        </w:rPr>
        <w:t xml:space="preserve"> </w:t>
      </w:r>
      <w:r w:rsidRPr="00A43491">
        <w:rPr>
          <w:spacing w:val="-4"/>
          <w:sz w:val="27"/>
          <w:szCs w:val="27"/>
        </w:rPr>
        <w:t>Швейцера). М.Я.</w:t>
      </w:r>
      <w:r w:rsidR="00B714FD">
        <w:rPr>
          <w:spacing w:val="-4"/>
          <w:sz w:val="27"/>
          <w:szCs w:val="27"/>
        </w:rPr>
        <w:t xml:space="preserve"> </w:t>
      </w:r>
      <w:r w:rsidRPr="00A43491">
        <w:rPr>
          <w:spacing w:val="-4"/>
          <w:sz w:val="27"/>
          <w:szCs w:val="27"/>
        </w:rPr>
        <w:t>Мудров умер летом 1831 г</w:t>
      </w:r>
      <w:r w:rsidR="00B714FD">
        <w:rPr>
          <w:spacing w:val="-4"/>
          <w:sz w:val="27"/>
          <w:szCs w:val="27"/>
        </w:rPr>
        <w:t>.</w:t>
      </w:r>
      <w:r w:rsidRPr="00A43491">
        <w:rPr>
          <w:spacing w:val="-4"/>
          <w:sz w:val="27"/>
          <w:szCs w:val="27"/>
        </w:rPr>
        <w:t xml:space="preserve"> во время эпидемии холеры. Он заразился после многомесячной работы, занимаясь лечением холерных больных и организуя мероприятия по борьбе с эпидемией сначала в Поволжье, а потом в Петербурге. Надпись на его могильной плите, в частности, гласит: </w:t>
      </w:r>
      <w:r w:rsidR="000D2500" w:rsidRPr="00A43491">
        <w:rPr>
          <w:spacing w:val="-4"/>
          <w:sz w:val="27"/>
          <w:szCs w:val="27"/>
        </w:rPr>
        <w:t>«</w:t>
      </w:r>
      <w:r w:rsidRPr="00A43491">
        <w:rPr>
          <w:spacing w:val="-4"/>
          <w:sz w:val="27"/>
          <w:szCs w:val="27"/>
        </w:rPr>
        <w:t xml:space="preserve">Под сим камнем погребено тело Матвея Яковлевича Мудрова </w:t>
      </w:r>
      <w:r w:rsidR="002039CD">
        <w:rPr>
          <w:spacing w:val="-4"/>
          <w:sz w:val="27"/>
          <w:szCs w:val="27"/>
        </w:rPr>
        <w:t>…</w:t>
      </w:r>
      <w:r w:rsidRPr="00A43491">
        <w:rPr>
          <w:spacing w:val="-4"/>
          <w:sz w:val="27"/>
          <w:szCs w:val="27"/>
        </w:rPr>
        <w:t>окончившего земное поприще свое после долговременного служения человечеству на христианском подвиге подавания помощи зараженным холерою в Петербурге и падшего от оной жертвой своего усердия</w:t>
      </w:r>
      <w:r w:rsidR="000D2500" w:rsidRPr="00A43491">
        <w:rPr>
          <w:spacing w:val="-4"/>
          <w:sz w:val="27"/>
          <w:szCs w:val="27"/>
        </w:rPr>
        <w:t>»</w:t>
      </w:r>
      <w:r w:rsidR="00797E2B">
        <w:rPr>
          <w:spacing w:val="-4"/>
          <w:sz w:val="27"/>
          <w:szCs w:val="27"/>
        </w:rPr>
        <w:t>.</w:t>
      </w:r>
      <w:r w:rsidR="002C199C" w:rsidRPr="00A43491">
        <w:rPr>
          <w:spacing w:val="-4"/>
          <w:sz w:val="27"/>
          <w:szCs w:val="27"/>
        </w:rPr>
        <w:t xml:space="preserve"> [</w:t>
      </w:r>
      <w:r w:rsidR="0061664C">
        <w:rPr>
          <w:spacing w:val="-4"/>
          <w:sz w:val="27"/>
          <w:szCs w:val="27"/>
        </w:rPr>
        <w:t>1</w:t>
      </w:r>
      <w:r w:rsidR="002C199C" w:rsidRPr="00A43491">
        <w:rPr>
          <w:spacing w:val="-4"/>
          <w:sz w:val="27"/>
          <w:szCs w:val="27"/>
        </w:rPr>
        <w:t xml:space="preserve">, </w:t>
      </w:r>
      <w:r w:rsidR="002C199C" w:rsidRPr="00A43491">
        <w:rPr>
          <w:spacing w:val="-4"/>
          <w:sz w:val="27"/>
          <w:szCs w:val="27"/>
          <w:lang w:val="en-US"/>
        </w:rPr>
        <w:t>C</w:t>
      </w:r>
      <w:r w:rsidR="0061664C">
        <w:rPr>
          <w:spacing w:val="-4"/>
          <w:sz w:val="27"/>
          <w:szCs w:val="27"/>
        </w:rPr>
        <w:t>. 97</w:t>
      </w:r>
      <w:r w:rsidR="002C199C" w:rsidRPr="00A43491">
        <w:rPr>
          <w:spacing w:val="-4"/>
          <w:sz w:val="27"/>
          <w:szCs w:val="27"/>
        </w:rPr>
        <w:t>]</w:t>
      </w:r>
    </w:p>
    <w:p w:rsidR="009F3FE9" w:rsidRPr="00A43491" w:rsidRDefault="009F3FE9" w:rsidP="00A43491">
      <w:pPr>
        <w:widowControl w:val="0"/>
        <w:shd w:val="clear" w:color="auto" w:fill="FFFFFF"/>
        <w:spacing w:line="360" w:lineRule="auto"/>
        <w:jc w:val="both"/>
        <w:rPr>
          <w:spacing w:val="-4"/>
          <w:sz w:val="27"/>
          <w:szCs w:val="27"/>
        </w:rPr>
      </w:pPr>
    </w:p>
    <w:p w:rsidR="009F3FE9" w:rsidRPr="00171284" w:rsidRDefault="00D1721E" w:rsidP="002039CD">
      <w:pPr>
        <w:widowControl w:val="0"/>
        <w:numPr>
          <w:ilvl w:val="1"/>
          <w:numId w:val="6"/>
        </w:numPr>
        <w:shd w:val="clear" w:color="auto" w:fill="FFFFFF"/>
        <w:spacing w:line="360" w:lineRule="auto"/>
        <w:jc w:val="center"/>
        <w:rPr>
          <w:b/>
          <w:sz w:val="27"/>
          <w:szCs w:val="27"/>
        </w:rPr>
      </w:pPr>
      <w:r w:rsidRPr="00D1721E">
        <w:rPr>
          <w:b/>
          <w:sz w:val="27"/>
          <w:szCs w:val="27"/>
        </w:rPr>
        <w:t>Доктор медицины</w:t>
      </w:r>
      <w:r w:rsidRPr="00A43491">
        <w:rPr>
          <w:sz w:val="27"/>
          <w:szCs w:val="27"/>
        </w:rPr>
        <w:t xml:space="preserve"> </w:t>
      </w:r>
      <w:r w:rsidR="00662F39" w:rsidRPr="00A43491">
        <w:rPr>
          <w:b/>
          <w:sz w:val="27"/>
          <w:szCs w:val="27"/>
        </w:rPr>
        <w:t>Гааз Ф.П.</w:t>
      </w:r>
      <w:r w:rsidR="00171284" w:rsidRPr="00171284">
        <w:rPr>
          <w:sz w:val="27"/>
          <w:szCs w:val="27"/>
        </w:rPr>
        <w:t xml:space="preserve"> </w:t>
      </w:r>
      <w:r w:rsidR="00171284">
        <w:rPr>
          <w:b/>
          <w:sz w:val="27"/>
          <w:szCs w:val="27"/>
        </w:rPr>
        <w:t>(1780-1853)</w:t>
      </w:r>
    </w:p>
    <w:p w:rsidR="002039CD" w:rsidRPr="00A43491" w:rsidRDefault="002039CD" w:rsidP="002039CD">
      <w:pPr>
        <w:widowControl w:val="0"/>
        <w:shd w:val="clear" w:color="auto" w:fill="FFFFFF"/>
        <w:spacing w:line="360" w:lineRule="auto"/>
        <w:ind w:left="720"/>
        <w:rPr>
          <w:b/>
          <w:spacing w:val="-4"/>
          <w:sz w:val="27"/>
          <w:szCs w:val="27"/>
        </w:rPr>
      </w:pP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Ярчайшую страницу в истории отечественной медицины представляет врачебная и общественная деятельность </w:t>
      </w:r>
      <w:r w:rsidRPr="00A43491">
        <w:rPr>
          <w:i/>
          <w:iCs/>
          <w:sz w:val="27"/>
          <w:szCs w:val="27"/>
        </w:rPr>
        <w:t>Ф.П.</w:t>
      </w:r>
      <w:r w:rsidR="002039CD">
        <w:rPr>
          <w:i/>
          <w:iCs/>
          <w:sz w:val="27"/>
          <w:szCs w:val="27"/>
        </w:rPr>
        <w:t xml:space="preserve"> </w:t>
      </w:r>
      <w:r w:rsidRPr="00A43491">
        <w:rPr>
          <w:i/>
          <w:iCs/>
          <w:sz w:val="27"/>
          <w:szCs w:val="27"/>
        </w:rPr>
        <w:t xml:space="preserve">Гааза </w:t>
      </w:r>
      <w:r w:rsidRPr="00A43491">
        <w:rPr>
          <w:sz w:val="27"/>
          <w:szCs w:val="27"/>
        </w:rPr>
        <w:t xml:space="preserve">(1780-1853), известного своим афоризмом: </w:t>
      </w:r>
      <w:r w:rsidR="000D2500" w:rsidRPr="00A43491">
        <w:rPr>
          <w:sz w:val="27"/>
          <w:szCs w:val="27"/>
        </w:rPr>
        <w:t>«</w:t>
      </w:r>
      <w:r w:rsidRPr="00A43491">
        <w:rPr>
          <w:sz w:val="27"/>
          <w:szCs w:val="27"/>
        </w:rPr>
        <w:t>Спешите делать добро!</w:t>
      </w:r>
      <w:r w:rsidR="000D2500" w:rsidRPr="00A43491">
        <w:rPr>
          <w:sz w:val="27"/>
          <w:szCs w:val="27"/>
        </w:rPr>
        <w:t>»</w:t>
      </w:r>
      <w:r w:rsidR="002C199C" w:rsidRPr="00A43491">
        <w:rPr>
          <w:sz w:val="27"/>
          <w:szCs w:val="27"/>
        </w:rPr>
        <w:t>.</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Молодой немецкий врач, доктор медицины Фридрих Йозеф Гааз прибыл в Россию в качестве домашнего врача княгини Репниной в </w:t>
      </w:r>
      <w:smartTag w:uri="urn:schemas-microsoft-com:office:smarttags" w:element="metricconverter">
        <w:smartTagPr>
          <w:attr w:name="ProductID" w:val="1806 г"/>
        </w:smartTagPr>
        <w:r w:rsidRPr="00A43491">
          <w:rPr>
            <w:sz w:val="27"/>
            <w:szCs w:val="27"/>
          </w:rPr>
          <w:t>1806 г</w:t>
        </w:r>
      </w:smartTag>
      <w:r w:rsidRPr="00A43491">
        <w:rPr>
          <w:sz w:val="27"/>
          <w:szCs w:val="27"/>
        </w:rPr>
        <w:t xml:space="preserve">., затем он военным врачом прошел с русской армией от Москвы до Парижа, вернулся в Москву, где в 1825-1826 гг. был назначен штадт-физикусом (главным врачом) Москвы, а с </w:t>
      </w:r>
      <w:smartTag w:uri="urn:schemas-microsoft-com:office:smarttags" w:element="metricconverter">
        <w:smartTagPr>
          <w:attr w:name="ProductID" w:val="1829 г"/>
        </w:smartTagPr>
        <w:r w:rsidRPr="00A43491">
          <w:rPr>
            <w:sz w:val="27"/>
            <w:szCs w:val="27"/>
          </w:rPr>
          <w:t>1829 г</w:t>
        </w:r>
      </w:smartTag>
      <w:r w:rsidRPr="00A43491">
        <w:rPr>
          <w:sz w:val="27"/>
          <w:szCs w:val="27"/>
        </w:rPr>
        <w:t xml:space="preserve">. до самой смерти в </w:t>
      </w:r>
      <w:smartTag w:uri="urn:schemas-microsoft-com:office:smarttags" w:element="metricconverter">
        <w:smartTagPr>
          <w:attr w:name="ProductID" w:val="1853 г"/>
        </w:smartTagPr>
        <w:r w:rsidRPr="00A43491">
          <w:rPr>
            <w:sz w:val="27"/>
            <w:szCs w:val="27"/>
          </w:rPr>
          <w:t>1853 г</w:t>
        </w:r>
      </w:smartTag>
      <w:r w:rsidRPr="00A43491">
        <w:rPr>
          <w:sz w:val="27"/>
          <w:szCs w:val="27"/>
        </w:rPr>
        <w:t xml:space="preserve">. был секретарем Комитета попечительства о тюрьмах и главным врачом московских тюрем. Полувековая врачебная деятельность Гааза в России, которого привыкли называть здесь Федором Петровичем, снискала ему славу </w:t>
      </w:r>
      <w:r w:rsidR="008B5EA3" w:rsidRPr="00A43491">
        <w:rPr>
          <w:sz w:val="27"/>
          <w:szCs w:val="27"/>
        </w:rPr>
        <w:t>«</w:t>
      </w:r>
      <w:r w:rsidRPr="00A43491">
        <w:rPr>
          <w:sz w:val="27"/>
          <w:szCs w:val="27"/>
        </w:rPr>
        <w:t>святого доктора</w:t>
      </w:r>
      <w:r w:rsidR="008B5EA3" w:rsidRPr="00A43491">
        <w:rPr>
          <w:sz w:val="27"/>
          <w:szCs w:val="27"/>
        </w:rPr>
        <w:t>»</w:t>
      </w:r>
      <w:r w:rsidRPr="00A43491">
        <w:rPr>
          <w:sz w:val="27"/>
          <w:szCs w:val="27"/>
        </w:rPr>
        <w:t>.</w:t>
      </w:r>
      <w:r w:rsidR="0061664C" w:rsidRPr="0061664C">
        <w:rPr>
          <w:sz w:val="27"/>
          <w:szCs w:val="27"/>
        </w:rPr>
        <w:t xml:space="preserve"> </w:t>
      </w:r>
      <w:r w:rsidR="0061664C" w:rsidRPr="00B714FD">
        <w:rPr>
          <w:sz w:val="27"/>
          <w:szCs w:val="27"/>
        </w:rPr>
        <w:t>[</w:t>
      </w:r>
      <w:r w:rsidR="0061664C">
        <w:rPr>
          <w:sz w:val="27"/>
          <w:szCs w:val="27"/>
        </w:rPr>
        <w:t>3, С. 97</w:t>
      </w:r>
      <w:r w:rsidR="0061664C" w:rsidRPr="00B714FD">
        <w:rPr>
          <w:sz w:val="27"/>
          <w:szCs w:val="27"/>
        </w:rPr>
        <w:t>]</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Необходимо подчеркнуть, что деятельность Ф.П.Гааза осуществлялась за несколько десятилетий до возникновения в 1859-1863 гг. Международного движения Красного креста, поставившего задачей помощь всем раненым во время боевых действий </w:t>
      </w:r>
      <w:r w:rsidR="00E117A0" w:rsidRPr="00A43491">
        <w:rPr>
          <w:sz w:val="27"/>
          <w:szCs w:val="27"/>
        </w:rPr>
        <w:t>–</w:t>
      </w:r>
      <w:r w:rsidRPr="00A43491">
        <w:rPr>
          <w:sz w:val="27"/>
          <w:szCs w:val="27"/>
        </w:rPr>
        <w:t xml:space="preserve"> независимо от гражданства, национальности и т.д. И тем более Ф.П.Гааз предвосхитил принятие множества современных документов международного права, запрещающих любые формы жестокого, бесчеловечного обращения с людьми и в особенности выделяющих роль врачей, медицинского персонала при этом (</w:t>
      </w:r>
      <w:r w:rsidR="00E117A0" w:rsidRPr="00A43491">
        <w:rPr>
          <w:sz w:val="27"/>
          <w:szCs w:val="27"/>
        </w:rPr>
        <w:t>«</w:t>
      </w:r>
      <w:r w:rsidRPr="00A43491">
        <w:rPr>
          <w:sz w:val="27"/>
          <w:szCs w:val="27"/>
        </w:rPr>
        <w:t>Принципы медицинской этики</w:t>
      </w:r>
      <w:r w:rsidR="00E117A0" w:rsidRPr="00A43491">
        <w:rPr>
          <w:sz w:val="27"/>
          <w:szCs w:val="27"/>
        </w:rPr>
        <w:t>»</w:t>
      </w:r>
      <w:r w:rsidRPr="00A43491">
        <w:rPr>
          <w:sz w:val="27"/>
          <w:szCs w:val="27"/>
        </w:rPr>
        <w:t xml:space="preserve">, одобренные ООН в </w:t>
      </w:r>
      <w:smartTag w:uri="urn:schemas-microsoft-com:office:smarttags" w:element="metricconverter">
        <w:smartTagPr>
          <w:attr w:name="ProductID" w:val="1982 г"/>
        </w:smartTagPr>
        <w:r w:rsidRPr="00A43491">
          <w:rPr>
            <w:sz w:val="27"/>
            <w:szCs w:val="27"/>
          </w:rPr>
          <w:t>1982</w:t>
        </w:r>
        <w:r w:rsidR="00E117A0" w:rsidRPr="00A43491">
          <w:rPr>
            <w:sz w:val="27"/>
            <w:szCs w:val="27"/>
          </w:rPr>
          <w:t xml:space="preserve"> </w:t>
        </w:r>
        <w:r w:rsidRPr="00A43491">
          <w:rPr>
            <w:sz w:val="27"/>
            <w:szCs w:val="27"/>
          </w:rPr>
          <w:t>г</w:t>
        </w:r>
      </w:smartTag>
      <w:r w:rsidRPr="00A43491">
        <w:rPr>
          <w:sz w:val="27"/>
          <w:szCs w:val="27"/>
        </w:rPr>
        <w:t>., и др.).</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Приведем несколько примеров, основанных на документах, характеризующих высочайший уровень врачебной этики Ф.П.</w:t>
      </w:r>
      <w:r w:rsidR="002039CD">
        <w:rPr>
          <w:sz w:val="27"/>
          <w:szCs w:val="27"/>
        </w:rPr>
        <w:t xml:space="preserve"> </w:t>
      </w:r>
      <w:r w:rsidRPr="00A43491">
        <w:rPr>
          <w:sz w:val="27"/>
          <w:szCs w:val="27"/>
        </w:rPr>
        <w:t>Гааза.</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Осенью </w:t>
      </w:r>
      <w:smartTag w:uri="urn:schemas-microsoft-com:office:smarttags" w:element="metricconverter">
        <w:smartTagPr>
          <w:attr w:name="ProductID" w:val="1830 г"/>
        </w:smartTagPr>
        <w:r w:rsidRPr="00A43491">
          <w:rPr>
            <w:sz w:val="27"/>
            <w:szCs w:val="27"/>
          </w:rPr>
          <w:t>1830 г</w:t>
        </w:r>
      </w:smartTag>
      <w:r w:rsidRPr="00A43491">
        <w:rPr>
          <w:sz w:val="27"/>
          <w:szCs w:val="27"/>
        </w:rPr>
        <w:t xml:space="preserve">. в Москве началась эпидемия холеры (той самой, что унесла жизнь М.Я.Мудрова): </w:t>
      </w:r>
      <w:r w:rsidR="00E117A0" w:rsidRPr="00A43491">
        <w:rPr>
          <w:sz w:val="27"/>
          <w:szCs w:val="27"/>
        </w:rPr>
        <w:t>«</w:t>
      </w:r>
      <w:r w:rsidRPr="00A43491">
        <w:rPr>
          <w:sz w:val="27"/>
          <w:szCs w:val="27"/>
        </w:rPr>
        <w:t xml:space="preserve">В госпиталь принесли первого холерного... Вот, коллеги, </w:t>
      </w:r>
      <w:r w:rsidR="00E117A0" w:rsidRPr="00A43491">
        <w:rPr>
          <w:sz w:val="27"/>
          <w:szCs w:val="27"/>
        </w:rPr>
        <w:t>–</w:t>
      </w:r>
      <w:r w:rsidRPr="00A43491">
        <w:rPr>
          <w:sz w:val="27"/>
          <w:szCs w:val="27"/>
        </w:rPr>
        <w:t xml:space="preserve"> сказал Гааз, </w:t>
      </w:r>
      <w:r w:rsidR="00E117A0" w:rsidRPr="00A43491">
        <w:rPr>
          <w:sz w:val="27"/>
          <w:szCs w:val="27"/>
        </w:rPr>
        <w:t>–</w:t>
      </w:r>
      <w:r w:rsidRPr="00A43491">
        <w:rPr>
          <w:sz w:val="27"/>
          <w:szCs w:val="27"/>
        </w:rPr>
        <w:t xml:space="preserve"> наш первый больной... Здравствуй, </w:t>
      </w:r>
      <w:r w:rsidR="00E117A0" w:rsidRPr="00A43491">
        <w:rPr>
          <w:sz w:val="27"/>
          <w:szCs w:val="27"/>
        </w:rPr>
        <w:t>голубчик</w:t>
      </w:r>
      <w:r w:rsidRPr="00A43491">
        <w:rPr>
          <w:sz w:val="27"/>
          <w:szCs w:val="27"/>
        </w:rPr>
        <w:t>, мы тебя будем лечить, и ты с Божьей помощью будешь здоров. Наклонившись к дрожащему от озноба и судорог больному, он поцеловал его</w:t>
      </w:r>
      <w:r w:rsidR="00E117A0" w:rsidRPr="00A43491">
        <w:rPr>
          <w:sz w:val="27"/>
          <w:szCs w:val="27"/>
        </w:rPr>
        <w:t>»</w:t>
      </w:r>
      <w:r w:rsidRPr="00A43491">
        <w:rPr>
          <w:sz w:val="27"/>
          <w:szCs w:val="27"/>
        </w:rPr>
        <w:t>.</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Кроме так нужного врачу терапевтического оптимизма, кроме внушения так нужной больному веры в выздоровление, здесь есть еще один важный момент: долгом врача является борьба с паническими настроениями, преодоление в массе населения ужаса, фобий перед эпидемией.</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Еще один пример. В </w:t>
      </w:r>
      <w:smartTag w:uri="urn:schemas-microsoft-com:office:smarttags" w:element="metricconverter">
        <w:smartTagPr>
          <w:attr w:name="ProductID" w:val="1891 г"/>
        </w:smartTagPr>
        <w:r w:rsidRPr="00A43491">
          <w:rPr>
            <w:sz w:val="27"/>
            <w:szCs w:val="27"/>
          </w:rPr>
          <w:t>1891 г</w:t>
        </w:r>
      </w:smartTag>
      <w:r w:rsidRPr="00A43491">
        <w:rPr>
          <w:sz w:val="27"/>
          <w:szCs w:val="27"/>
        </w:rPr>
        <w:t xml:space="preserve">. профессор Новицкий рассказал про случай, свидетелем которого он был в молодости. Это была 11-летняя крестьянская девочка, лицо которой было поражено так называемым </w:t>
      </w:r>
      <w:r w:rsidR="00E117A0" w:rsidRPr="00A43491">
        <w:rPr>
          <w:sz w:val="27"/>
          <w:szCs w:val="27"/>
        </w:rPr>
        <w:t>«</w:t>
      </w:r>
      <w:r w:rsidRPr="00A43491">
        <w:rPr>
          <w:sz w:val="27"/>
          <w:szCs w:val="27"/>
        </w:rPr>
        <w:t>водяным раком</w:t>
      </w:r>
      <w:r w:rsidR="00E117A0" w:rsidRPr="00A43491">
        <w:rPr>
          <w:sz w:val="27"/>
          <w:szCs w:val="27"/>
        </w:rPr>
        <w:t>»</w:t>
      </w:r>
      <w:r w:rsidRPr="00A43491">
        <w:rPr>
          <w:sz w:val="27"/>
          <w:szCs w:val="27"/>
        </w:rPr>
        <w:t xml:space="preserve"> (в течение 4-5 дней уничтожившем половину лица вместе со скелетом носа и одним глазом). Разрушенные, омертвевшие ткани распространяли такое зловоние, что не только медицинский персонал, но и мать не могли сколько-нибудь долго находиться в палате. </w:t>
      </w:r>
      <w:r w:rsidR="00E117A0" w:rsidRPr="00A43491">
        <w:rPr>
          <w:sz w:val="27"/>
          <w:szCs w:val="27"/>
        </w:rPr>
        <w:t>«</w:t>
      </w:r>
      <w:r w:rsidRPr="00A43491">
        <w:rPr>
          <w:sz w:val="27"/>
          <w:szCs w:val="27"/>
        </w:rPr>
        <w:t xml:space="preserve">Один Федор Петрович, приведенный мною к больной девочке, пробыл при ней более трех часов кряду и потом, сидя на ее кровати, обнимал ее, целуя и </w:t>
      </w:r>
      <w:r w:rsidR="004E1FE5" w:rsidRPr="00A43491">
        <w:rPr>
          <w:sz w:val="27"/>
          <w:szCs w:val="27"/>
        </w:rPr>
        <w:t>благословляя</w:t>
      </w:r>
      <w:r w:rsidRPr="00A43491">
        <w:rPr>
          <w:sz w:val="27"/>
          <w:szCs w:val="27"/>
        </w:rPr>
        <w:t xml:space="preserve">. Такие посещения повторялись и в следующие дни, а на третий </w:t>
      </w:r>
      <w:r w:rsidR="00E117A0" w:rsidRPr="00A43491">
        <w:rPr>
          <w:sz w:val="27"/>
          <w:szCs w:val="27"/>
        </w:rPr>
        <w:t>–</w:t>
      </w:r>
      <w:r w:rsidRPr="00A43491">
        <w:rPr>
          <w:sz w:val="27"/>
          <w:szCs w:val="27"/>
        </w:rPr>
        <w:t xml:space="preserve"> девочка скончалась...</w:t>
      </w:r>
      <w:r w:rsidR="00E117A0" w:rsidRPr="00A43491">
        <w:rPr>
          <w:sz w:val="27"/>
          <w:szCs w:val="27"/>
        </w:rPr>
        <w:t>»</w:t>
      </w:r>
      <w:r w:rsidRPr="00A43491">
        <w:rPr>
          <w:sz w:val="27"/>
          <w:szCs w:val="27"/>
        </w:rPr>
        <w:t>.</w:t>
      </w:r>
      <w:r w:rsidR="0061664C" w:rsidRPr="0061664C">
        <w:rPr>
          <w:sz w:val="27"/>
          <w:szCs w:val="27"/>
        </w:rPr>
        <w:t xml:space="preserve"> </w:t>
      </w:r>
      <w:r w:rsidR="0061664C" w:rsidRPr="00B714FD">
        <w:rPr>
          <w:sz w:val="27"/>
          <w:szCs w:val="27"/>
        </w:rPr>
        <w:t>[</w:t>
      </w:r>
      <w:r w:rsidR="0061664C">
        <w:rPr>
          <w:sz w:val="27"/>
          <w:szCs w:val="27"/>
        </w:rPr>
        <w:t>3, С. 98</w:t>
      </w:r>
      <w:r w:rsidR="0061664C" w:rsidRPr="00B714FD">
        <w:rPr>
          <w:sz w:val="27"/>
          <w:szCs w:val="27"/>
        </w:rPr>
        <w:t>]</w:t>
      </w:r>
    </w:p>
    <w:p w:rsidR="00D0133C" w:rsidRPr="0061664C" w:rsidRDefault="00D0133C" w:rsidP="00A43491">
      <w:pPr>
        <w:widowControl w:val="0"/>
        <w:shd w:val="clear" w:color="auto" w:fill="FFFFFF"/>
        <w:spacing w:line="360" w:lineRule="auto"/>
        <w:ind w:firstLine="709"/>
        <w:jc w:val="both"/>
        <w:rPr>
          <w:spacing w:val="-4"/>
          <w:sz w:val="27"/>
          <w:szCs w:val="27"/>
        </w:rPr>
      </w:pPr>
      <w:r w:rsidRPr="002039CD">
        <w:rPr>
          <w:spacing w:val="-4"/>
          <w:sz w:val="27"/>
          <w:szCs w:val="27"/>
        </w:rPr>
        <w:t xml:space="preserve">В контексте собственно медицинской этики следует обратить внимание на религиозные истоки мировоззрения Ф.П.Гааза: </w:t>
      </w:r>
      <w:r w:rsidR="001A78C6" w:rsidRPr="002039CD">
        <w:rPr>
          <w:spacing w:val="-4"/>
          <w:sz w:val="27"/>
          <w:szCs w:val="27"/>
        </w:rPr>
        <w:t>«</w:t>
      </w:r>
      <w:r w:rsidRPr="002039CD">
        <w:rPr>
          <w:spacing w:val="-4"/>
          <w:sz w:val="27"/>
          <w:szCs w:val="27"/>
        </w:rPr>
        <w:t>Я прежде всего христианин, а потом уже врач</w:t>
      </w:r>
      <w:r w:rsidR="001A78C6" w:rsidRPr="002039CD">
        <w:rPr>
          <w:spacing w:val="-4"/>
          <w:sz w:val="27"/>
          <w:szCs w:val="27"/>
        </w:rPr>
        <w:t>»</w:t>
      </w:r>
      <w:r w:rsidRPr="002039CD">
        <w:rPr>
          <w:spacing w:val="-4"/>
          <w:sz w:val="27"/>
          <w:szCs w:val="27"/>
        </w:rPr>
        <w:t>. С нашей точки зрения, особенность духовного строя личности Ф.П.Гаа</w:t>
      </w:r>
      <w:r w:rsidR="001A78C6" w:rsidRPr="002039CD">
        <w:rPr>
          <w:spacing w:val="-4"/>
          <w:sz w:val="27"/>
          <w:szCs w:val="27"/>
        </w:rPr>
        <w:t>з</w:t>
      </w:r>
      <w:r w:rsidRPr="002039CD">
        <w:rPr>
          <w:spacing w:val="-4"/>
          <w:sz w:val="27"/>
          <w:szCs w:val="27"/>
        </w:rPr>
        <w:t xml:space="preserve">а была в том, что для него как бы не существовало феномена удвоения морали </w:t>
      </w:r>
      <w:r w:rsidR="00216B37" w:rsidRPr="002039CD">
        <w:rPr>
          <w:spacing w:val="-4"/>
          <w:sz w:val="27"/>
          <w:szCs w:val="27"/>
        </w:rPr>
        <w:t>–</w:t>
      </w:r>
      <w:r w:rsidRPr="002039CD">
        <w:rPr>
          <w:spacing w:val="-4"/>
          <w:sz w:val="27"/>
          <w:szCs w:val="27"/>
        </w:rPr>
        <w:t xml:space="preserve"> имеющегося в любом обществе разрыва между нравственным идеалом (должным) и реальными нравами (сущим). Ф.П.Гааз не оставил трудов по медицинской этике, но сама его жизнь есть олицетворение врачебного долга.</w:t>
      </w:r>
      <w:r w:rsidR="0061664C">
        <w:rPr>
          <w:spacing w:val="-4"/>
          <w:sz w:val="27"/>
          <w:szCs w:val="27"/>
        </w:rPr>
        <w:t xml:space="preserve"> </w:t>
      </w:r>
    </w:p>
    <w:p w:rsidR="00216B37" w:rsidRPr="00A43491" w:rsidRDefault="00216B37" w:rsidP="00A43491">
      <w:pPr>
        <w:widowControl w:val="0"/>
        <w:shd w:val="clear" w:color="auto" w:fill="FFFFFF"/>
        <w:spacing w:line="360" w:lineRule="auto"/>
        <w:jc w:val="both"/>
        <w:rPr>
          <w:sz w:val="27"/>
          <w:szCs w:val="27"/>
        </w:rPr>
      </w:pPr>
    </w:p>
    <w:p w:rsidR="00216B37" w:rsidRPr="00171284" w:rsidRDefault="00171284" w:rsidP="002039CD">
      <w:pPr>
        <w:widowControl w:val="0"/>
        <w:numPr>
          <w:ilvl w:val="1"/>
          <w:numId w:val="6"/>
        </w:numPr>
        <w:shd w:val="clear" w:color="auto" w:fill="FFFFFF"/>
        <w:spacing w:line="360" w:lineRule="auto"/>
        <w:jc w:val="center"/>
        <w:rPr>
          <w:b/>
          <w:sz w:val="27"/>
          <w:szCs w:val="27"/>
        </w:rPr>
      </w:pPr>
      <w:r>
        <w:rPr>
          <w:b/>
          <w:sz w:val="27"/>
          <w:szCs w:val="27"/>
        </w:rPr>
        <w:t>Младший современник</w:t>
      </w:r>
      <w:r w:rsidRPr="00171284">
        <w:rPr>
          <w:b/>
          <w:sz w:val="27"/>
          <w:szCs w:val="27"/>
        </w:rPr>
        <w:t xml:space="preserve"> </w:t>
      </w:r>
      <w:r w:rsidR="00216B37" w:rsidRPr="00171284">
        <w:rPr>
          <w:b/>
          <w:sz w:val="27"/>
          <w:szCs w:val="27"/>
        </w:rPr>
        <w:t>Пирогов Н.И.</w:t>
      </w:r>
      <w:r w:rsidRPr="00171284">
        <w:rPr>
          <w:b/>
          <w:sz w:val="27"/>
          <w:szCs w:val="27"/>
        </w:rPr>
        <w:t xml:space="preserve"> (1811-1881)</w:t>
      </w:r>
    </w:p>
    <w:p w:rsidR="002039CD" w:rsidRPr="00A43491" w:rsidRDefault="002039CD" w:rsidP="002039CD">
      <w:pPr>
        <w:widowControl w:val="0"/>
        <w:shd w:val="clear" w:color="auto" w:fill="FFFFFF"/>
        <w:spacing w:line="360" w:lineRule="auto"/>
        <w:ind w:left="720"/>
        <w:rPr>
          <w:b/>
          <w:sz w:val="27"/>
          <w:szCs w:val="27"/>
        </w:rPr>
      </w:pP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Младшим современником М.Я.</w:t>
      </w:r>
      <w:r w:rsidR="002039CD">
        <w:rPr>
          <w:sz w:val="27"/>
          <w:szCs w:val="27"/>
        </w:rPr>
        <w:t xml:space="preserve"> </w:t>
      </w:r>
      <w:r w:rsidRPr="00A43491">
        <w:rPr>
          <w:sz w:val="27"/>
          <w:szCs w:val="27"/>
        </w:rPr>
        <w:t>Мудрова и Ф.П.</w:t>
      </w:r>
      <w:r w:rsidR="002039CD">
        <w:rPr>
          <w:sz w:val="27"/>
          <w:szCs w:val="27"/>
        </w:rPr>
        <w:t xml:space="preserve"> </w:t>
      </w:r>
      <w:r w:rsidRPr="00A43491">
        <w:rPr>
          <w:sz w:val="27"/>
          <w:szCs w:val="27"/>
        </w:rPr>
        <w:t xml:space="preserve">Гааза был </w:t>
      </w:r>
      <w:r w:rsidRPr="00A43491">
        <w:rPr>
          <w:i/>
          <w:iCs/>
          <w:sz w:val="27"/>
          <w:szCs w:val="27"/>
        </w:rPr>
        <w:t>Н.И.</w:t>
      </w:r>
      <w:r w:rsidR="002039CD">
        <w:rPr>
          <w:i/>
          <w:iCs/>
          <w:sz w:val="27"/>
          <w:szCs w:val="27"/>
        </w:rPr>
        <w:t xml:space="preserve"> </w:t>
      </w:r>
      <w:r w:rsidRPr="00A43491">
        <w:rPr>
          <w:i/>
          <w:iCs/>
          <w:sz w:val="27"/>
          <w:szCs w:val="27"/>
        </w:rPr>
        <w:t xml:space="preserve">Пирогов </w:t>
      </w:r>
      <w:r w:rsidRPr="00A43491">
        <w:rPr>
          <w:sz w:val="27"/>
          <w:szCs w:val="27"/>
        </w:rPr>
        <w:t xml:space="preserve">(1811-1881). Вскоре после окончания Московского университета, а именно в </w:t>
      </w:r>
      <w:smartTag w:uri="urn:schemas-microsoft-com:office:smarttags" w:element="metricconverter">
        <w:smartTagPr>
          <w:attr w:name="ProductID" w:val="1836 г"/>
        </w:smartTagPr>
        <w:r w:rsidRPr="00A43491">
          <w:rPr>
            <w:sz w:val="27"/>
            <w:szCs w:val="27"/>
          </w:rPr>
          <w:t>1836 г</w:t>
        </w:r>
      </w:smartTag>
      <w:r w:rsidRPr="00A43491">
        <w:rPr>
          <w:sz w:val="27"/>
          <w:szCs w:val="27"/>
        </w:rPr>
        <w:t>., Н.И.</w:t>
      </w:r>
      <w:r w:rsidR="002039CD">
        <w:rPr>
          <w:sz w:val="27"/>
          <w:szCs w:val="27"/>
        </w:rPr>
        <w:t xml:space="preserve"> </w:t>
      </w:r>
      <w:r w:rsidRPr="00A43491">
        <w:rPr>
          <w:sz w:val="27"/>
          <w:szCs w:val="27"/>
        </w:rPr>
        <w:t>Пирогов приступает к работе профессора и заведующего хирургической клиникой Дерптск</w:t>
      </w:r>
      <w:r w:rsidR="0061664C">
        <w:rPr>
          <w:sz w:val="27"/>
          <w:szCs w:val="27"/>
        </w:rPr>
        <w:t>ого</w:t>
      </w:r>
      <w:r w:rsidRPr="00A43491">
        <w:rPr>
          <w:sz w:val="27"/>
          <w:szCs w:val="27"/>
        </w:rPr>
        <w:t xml:space="preserve"> университета. Его отчет за первый год работы в Дерпте исключительно важен в контексте истории медицинской этики. В отчете рассматривается одна из самых острых проблем профессиональной этики врача </w:t>
      </w:r>
      <w:r w:rsidR="001A78C6" w:rsidRPr="00A43491">
        <w:rPr>
          <w:sz w:val="27"/>
          <w:szCs w:val="27"/>
        </w:rPr>
        <w:t>–</w:t>
      </w:r>
      <w:r w:rsidRPr="00A43491">
        <w:rPr>
          <w:sz w:val="27"/>
          <w:szCs w:val="27"/>
        </w:rPr>
        <w:t xml:space="preserve"> проблема </w:t>
      </w:r>
      <w:r w:rsidRPr="00A43491">
        <w:rPr>
          <w:i/>
          <w:iCs/>
          <w:sz w:val="27"/>
          <w:szCs w:val="27"/>
        </w:rPr>
        <w:t xml:space="preserve">врачебных ошибок. </w:t>
      </w:r>
      <w:r w:rsidRPr="00A43491">
        <w:rPr>
          <w:sz w:val="27"/>
          <w:szCs w:val="27"/>
        </w:rPr>
        <w:t xml:space="preserve">В предисловии к первому выпуску </w:t>
      </w:r>
      <w:r w:rsidR="001A78C6" w:rsidRPr="00A43491">
        <w:rPr>
          <w:sz w:val="27"/>
          <w:szCs w:val="27"/>
        </w:rPr>
        <w:t>«</w:t>
      </w:r>
      <w:r w:rsidRPr="00A43491">
        <w:rPr>
          <w:sz w:val="27"/>
          <w:szCs w:val="27"/>
        </w:rPr>
        <w:t>Анналов хирургического отделения клиники императорского Дерптского университета</w:t>
      </w:r>
      <w:r w:rsidR="001A78C6" w:rsidRPr="00A43491">
        <w:rPr>
          <w:sz w:val="27"/>
          <w:szCs w:val="27"/>
        </w:rPr>
        <w:t>»</w:t>
      </w:r>
      <w:r w:rsidRPr="00A43491">
        <w:rPr>
          <w:sz w:val="27"/>
          <w:szCs w:val="27"/>
        </w:rPr>
        <w:t xml:space="preserve"> (1837) Н.И.</w:t>
      </w:r>
      <w:r w:rsidR="002039CD">
        <w:rPr>
          <w:sz w:val="27"/>
          <w:szCs w:val="27"/>
        </w:rPr>
        <w:t xml:space="preserve"> </w:t>
      </w:r>
      <w:r w:rsidRPr="00A43491">
        <w:rPr>
          <w:sz w:val="27"/>
          <w:szCs w:val="27"/>
        </w:rPr>
        <w:t xml:space="preserve">Пирогов пишет: </w:t>
      </w:r>
      <w:r w:rsidR="001A78C6" w:rsidRPr="00A43491">
        <w:rPr>
          <w:sz w:val="27"/>
          <w:szCs w:val="27"/>
        </w:rPr>
        <w:t>«</w:t>
      </w:r>
      <w:r w:rsidRPr="00A43491">
        <w:rPr>
          <w:sz w:val="27"/>
          <w:szCs w:val="27"/>
        </w:rPr>
        <w:t>Я считал... своим священным долгом откровенно рассказать читателям о своей врачебной деятельности и ее результатах, так как каждый добросовестный человек, особенно преподаватель, должен иметь своего рода внутреннюю потребность возможно скорее обнародовать свои ошибки, чтобы предостеречь от них других людей, менее сведущих</w:t>
      </w:r>
      <w:r w:rsidR="001A78C6" w:rsidRPr="00A43491">
        <w:rPr>
          <w:sz w:val="27"/>
          <w:szCs w:val="27"/>
        </w:rPr>
        <w:t>»</w:t>
      </w:r>
      <w:r w:rsidR="00797E2B">
        <w:rPr>
          <w:sz w:val="27"/>
          <w:szCs w:val="27"/>
        </w:rPr>
        <w:t>.</w:t>
      </w:r>
      <w:r w:rsidR="002C199C" w:rsidRPr="00A43491">
        <w:rPr>
          <w:sz w:val="27"/>
          <w:szCs w:val="27"/>
        </w:rPr>
        <w:t xml:space="preserve"> [</w:t>
      </w:r>
      <w:r w:rsidR="0061664C">
        <w:rPr>
          <w:sz w:val="27"/>
          <w:szCs w:val="27"/>
        </w:rPr>
        <w:t>3</w:t>
      </w:r>
      <w:r w:rsidR="002C199C" w:rsidRPr="00A43491">
        <w:rPr>
          <w:sz w:val="27"/>
          <w:szCs w:val="27"/>
        </w:rPr>
        <w:t xml:space="preserve">, </w:t>
      </w:r>
      <w:r w:rsidR="002C199C" w:rsidRPr="00A43491">
        <w:rPr>
          <w:sz w:val="27"/>
          <w:szCs w:val="27"/>
          <w:lang w:val="en-US"/>
        </w:rPr>
        <w:t>C</w:t>
      </w:r>
      <w:r w:rsidR="002C199C" w:rsidRPr="00A43491">
        <w:rPr>
          <w:sz w:val="27"/>
          <w:szCs w:val="27"/>
        </w:rPr>
        <w:t xml:space="preserve">. </w:t>
      </w:r>
      <w:r w:rsidR="0061664C">
        <w:rPr>
          <w:sz w:val="27"/>
          <w:szCs w:val="27"/>
        </w:rPr>
        <w:t>99</w:t>
      </w:r>
      <w:r w:rsidR="002C199C" w:rsidRPr="00A43491">
        <w:rPr>
          <w:sz w:val="27"/>
          <w:szCs w:val="27"/>
        </w:rPr>
        <w:t>]</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Перед входом в старинные анатомические театры еще и сегодня можно прочитать афоризм </w:t>
      </w:r>
      <w:r w:rsidR="001A78C6" w:rsidRPr="00A43491">
        <w:rPr>
          <w:sz w:val="27"/>
          <w:szCs w:val="27"/>
        </w:rPr>
        <w:t>«</w:t>
      </w:r>
      <w:r w:rsidRPr="00A43491">
        <w:rPr>
          <w:sz w:val="27"/>
          <w:szCs w:val="27"/>
        </w:rPr>
        <w:t>Здесь мертвые учат живых</w:t>
      </w:r>
      <w:r w:rsidR="001A78C6" w:rsidRPr="00A43491">
        <w:rPr>
          <w:sz w:val="27"/>
          <w:szCs w:val="27"/>
        </w:rPr>
        <w:t>»</w:t>
      </w:r>
      <w:r w:rsidRPr="00A43491">
        <w:rPr>
          <w:sz w:val="27"/>
          <w:szCs w:val="27"/>
        </w:rPr>
        <w:t xml:space="preserve">. Отношение Н.И.Пирогова к врачебным ошибкам побуждает нас углубить смысл этой сентенции в нравственно-этическом плане. Да, врачебные ошибки </w:t>
      </w:r>
      <w:r w:rsidR="001A78C6" w:rsidRPr="00A43491">
        <w:rPr>
          <w:sz w:val="27"/>
          <w:szCs w:val="27"/>
        </w:rPr>
        <w:t>–</w:t>
      </w:r>
      <w:r w:rsidRPr="00A43491">
        <w:rPr>
          <w:sz w:val="27"/>
          <w:szCs w:val="27"/>
        </w:rPr>
        <w:t xml:space="preserve"> это зло. Но тот, кто останавливается на пессимистичной и апатичной констатации </w:t>
      </w:r>
      <w:r w:rsidR="001A78C6" w:rsidRPr="00A43491">
        <w:rPr>
          <w:sz w:val="27"/>
          <w:szCs w:val="27"/>
        </w:rPr>
        <w:t>«</w:t>
      </w:r>
      <w:r w:rsidRPr="00A43491">
        <w:rPr>
          <w:sz w:val="27"/>
          <w:szCs w:val="27"/>
        </w:rPr>
        <w:t>врачебные ошибки неизбежны</w:t>
      </w:r>
      <w:r w:rsidR="001A78C6" w:rsidRPr="00A43491">
        <w:rPr>
          <w:sz w:val="27"/>
          <w:szCs w:val="27"/>
        </w:rPr>
        <w:t>»</w:t>
      </w:r>
      <w:r w:rsidRPr="00A43491">
        <w:rPr>
          <w:sz w:val="27"/>
          <w:szCs w:val="27"/>
        </w:rPr>
        <w:t xml:space="preserve">, находится на позиции этической капитуляции, что безнравственно и недостойно звания врача. Согласно </w:t>
      </w:r>
      <w:r w:rsidR="00C2016D" w:rsidRPr="00A43491">
        <w:rPr>
          <w:sz w:val="27"/>
          <w:szCs w:val="27"/>
        </w:rPr>
        <w:t>«</w:t>
      </w:r>
      <w:r w:rsidRPr="00A43491">
        <w:rPr>
          <w:sz w:val="27"/>
          <w:szCs w:val="27"/>
        </w:rPr>
        <w:t>Анналам</w:t>
      </w:r>
      <w:r w:rsidR="00C2016D" w:rsidRPr="00A43491">
        <w:rPr>
          <w:sz w:val="27"/>
          <w:szCs w:val="27"/>
        </w:rPr>
        <w:t>»</w:t>
      </w:r>
      <w:r w:rsidRPr="00A43491">
        <w:rPr>
          <w:sz w:val="27"/>
          <w:szCs w:val="27"/>
        </w:rPr>
        <w:t xml:space="preserve"> Н.И.Пирогова, врачи должны извлекать максимум поучительного из своих профессиональных </w:t>
      </w:r>
      <w:r w:rsidR="00C2016D" w:rsidRPr="00A43491">
        <w:rPr>
          <w:sz w:val="27"/>
          <w:szCs w:val="27"/>
        </w:rPr>
        <w:t>ошибок</w:t>
      </w:r>
      <w:r w:rsidRPr="00A43491">
        <w:rPr>
          <w:sz w:val="27"/>
          <w:szCs w:val="27"/>
        </w:rPr>
        <w:t>, обогащая как свой собственный опыт, так и совокупный опыт медицины. Н.И.</w:t>
      </w:r>
      <w:r w:rsidR="002039CD">
        <w:rPr>
          <w:sz w:val="27"/>
          <w:szCs w:val="27"/>
        </w:rPr>
        <w:t xml:space="preserve"> </w:t>
      </w:r>
      <w:r w:rsidRPr="00A43491">
        <w:rPr>
          <w:sz w:val="27"/>
          <w:szCs w:val="27"/>
        </w:rPr>
        <w:t xml:space="preserve">Пирогов считал, что такая моральная позиция может возместить (искупить) </w:t>
      </w:r>
      <w:r w:rsidR="00C2016D" w:rsidRPr="00A43491">
        <w:rPr>
          <w:sz w:val="27"/>
          <w:szCs w:val="27"/>
        </w:rPr>
        <w:t>«</w:t>
      </w:r>
      <w:r w:rsidRPr="00A43491">
        <w:rPr>
          <w:sz w:val="27"/>
          <w:szCs w:val="27"/>
        </w:rPr>
        <w:t>зло врачебных шибок</w:t>
      </w:r>
      <w:r w:rsidR="00C2016D" w:rsidRPr="00A43491">
        <w:rPr>
          <w:sz w:val="27"/>
          <w:szCs w:val="27"/>
        </w:rPr>
        <w:t>»</w:t>
      </w:r>
      <w:r w:rsidRPr="00A43491">
        <w:rPr>
          <w:sz w:val="27"/>
          <w:szCs w:val="27"/>
        </w:rPr>
        <w:t>.</w:t>
      </w:r>
    </w:p>
    <w:p w:rsidR="002039CD" w:rsidRDefault="00D0133C" w:rsidP="00A43491">
      <w:pPr>
        <w:widowControl w:val="0"/>
        <w:shd w:val="clear" w:color="auto" w:fill="FFFFFF"/>
        <w:spacing w:line="360" w:lineRule="auto"/>
        <w:ind w:firstLine="709"/>
        <w:jc w:val="both"/>
        <w:rPr>
          <w:sz w:val="27"/>
          <w:szCs w:val="27"/>
        </w:rPr>
      </w:pPr>
      <w:r w:rsidRPr="00A43491">
        <w:rPr>
          <w:sz w:val="27"/>
          <w:szCs w:val="27"/>
        </w:rPr>
        <w:t>В свете тенденций развития медицинской этики в конце X</w:t>
      </w:r>
      <w:r w:rsidR="00C2016D" w:rsidRPr="00A43491">
        <w:rPr>
          <w:sz w:val="27"/>
          <w:szCs w:val="27"/>
          <w:lang w:val="en-US"/>
        </w:rPr>
        <w:t>I</w:t>
      </w:r>
      <w:r w:rsidRPr="00A43491">
        <w:rPr>
          <w:sz w:val="27"/>
          <w:szCs w:val="27"/>
        </w:rPr>
        <w:t xml:space="preserve">X в. необходимо обратить внимание на этическое содержание </w:t>
      </w:r>
      <w:r w:rsidRPr="00A43491">
        <w:rPr>
          <w:i/>
          <w:iCs/>
          <w:sz w:val="27"/>
          <w:szCs w:val="27"/>
        </w:rPr>
        <w:t xml:space="preserve">принципов </w:t>
      </w:r>
      <w:r w:rsidR="00C2016D" w:rsidRPr="00A43491">
        <w:rPr>
          <w:i/>
          <w:iCs/>
          <w:sz w:val="27"/>
          <w:szCs w:val="27"/>
        </w:rPr>
        <w:t>«</w:t>
      </w:r>
      <w:r w:rsidRPr="00A43491">
        <w:rPr>
          <w:i/>
          <w:iCs/>
          <w:sz w:val="27"/>
          <w:szCs w:val="27"/>
        </w:rPr>
        <w:t>сортировки</w:t>
      </w:r>
      <w:r w:rsidR="00C2016D" w:rsidRPr="00A43491">
        <w:rPr>
          <w:i/>
          <w:iCs/>
          <w:sz w:val="27"/>
          <w:szCs w:val="27"/>
        </w:rPr>
        <w:t>»</w:t>
      </w:r>
      <w:r w:rsidRPr="00A43491">
        <w:rPr>
          <w:i/>
          <w:iCs/>
          <w:sz w:val="27"/>
          <w:szCs w:val="27"/>
        </w:rPr>
        <w:t xml:space="preserve"> раненых, </w:t>
      </w:r>
      <w:r w:rsidRPr="00A43491">
        <w:rPr>
          <w:sz w:val="27"/>
          <w:szCs w:val="27"/>
        </w:rPr>
        <w:t>предложенных Н.И.</w:t>
      </w:r>
      <w:r w:rsidR="002039CD">
        <w:rPr>
          <w:sz w:val="27"/>
          <w:szCs w:val="27"/>
        </w:rPr>
        <w:t xml:space="preserve"> </w:t>
      </w:r>
      <w:r w:rsidRPr="00A43491">
        <w:rPr>
          <w:sz w:val="27"/>
          <w:szCs w:val="27"/>
        </w:rPr>
        <w:t xml:space="preserve">Пироговым во время Крымской войны 1853-1856 гг. Вспоминая в </w:t>
      </w:r>
      <w:smartTag w:uri="urn:schemas-microsoft-com:office:smarttags" w:element="metricconverter">
        <w:smartTagPr>
          <w:attr w:name="ProductID" w:val="1876 г"/>
        </w:smartTagPr>
        <w:r w:rsidRPr="00A43491">
          <w:rPr>
            <w:sz w:val="27"/>
            <w:szCs w:val="27"/>
          </w:rPr>
          <w:t>1876 г</w:t>
        </w:r>
      </w:smartTag>
      <w:r w:rsidRPr="00A43491">
        <w:rPr>
          <w:sz w:val="27"/>
          <w:szCs w:val="27"/>
        </w:rPr>
        <w:t>. о зарождении и организации движения русских сестер милосердия, Н.И.</w:t>
      </w:r>
      <w:r w:rsidR="002039CD">
        <w:rPr>
          <w:sz w:val="27"/>
          <w:szCs w:val="27"/>
        </w:rPr>
        <w:t xml:space="preserve"> </w:t>
      </w:r>
      <w:r w:rsidRPr="00A43491">
        <w:rPr>
          <w:sz w:val="27"/>
          <w:szCs w:val="27"/>
        </w:rPr>
        <w:t xml:space="preserve">Пирогов, в частности, говорит, что помощь раненным в осажденном Севастополе осуществлялась таким образом, что все они при поступлении </w:t>
      </w:r>
      <w:r w:rsidR="00C2016D" w:rsidRPr="00A43491">
        <w:rPr>
          <w:sz w:val="27"/>
          <w:szCs w:val="27"/>
        </w:rPr>
        <w:t>«</w:t>
      </w:r>
      <w:r w:rsidRPr="00A43491">
        <w:rPr>
          <w:sz w:val="27"/>
          <w:szCs w:val="27"/>
        </w:rPr>
        <w:t>сортировались по роду и градусу болезни</w:t>
      </w:r>
      <w:r w:rsidR="00C2016D" w:rsidRPr="00A43491">
        <w:rPr>
          <w:sz w:val="27"/>
          <w:szCs w:val="27"/>
        </w:rPr>
        <w:t>»</w:t>
      </w:r>
      <w:r w:rsidRPr="00A43491">
        <w:rPr>
          <w:sz w:val="27"/>
          <w:szCs w:val="27"/>
        </w:rPr>
        <w:t xml:space="preserve"> на: </w:t>
      </w:r>
    </w:p>
    <w:p w:rsidR="002039CD" w:rsidRDefault="00D0133C" w:rsidP="00A43491">
      <w:pPr>
        <w:widowControl w:val="0"/>
        <w:shd w:val="clear" w:color="auto" w:fill="FFFFFF"/>
        <w:spacing w:line="360" w:lineRule="auto"/>
        <w:ind w:firstLine="709"/>
        <w:jc w:val="both"/>
        <w:rPr>
          <w:sz w:val="27"/>
          <w:szCs w:val="27"/>
        </w:rPr>
      </w:pPr>
      <w:r w:rsidRPr="00A43491">
        <w:rPr>
          <w:sz w:val="27"/>
          <w:szCs w:val="27"/>
        </w:rPr>
        <w:t xml:space="preserve">1) требующих срочных операций; </w:t>
      </w:r>
    </w:p>
    <w:p w:rsidR="002039CD" w:rsidRDefault="00D0133C" w:rsidP="00A43491">
      <w:pPr>
        <w:widowControl w:val="0"/>
        <w:shd w:val="clear" w:color="auto" w:fill="FFFFFF"/>
        <w:spacing w:line="360" w:lineRule="auto"/>
        <w:ind w:firstLine="709"/>
        <w:jc w:val="both"/>
        <w:rPr>
          <w:sz w:val="27"/>
          <w:szCs w:val="27"/>
        </w:rPr>
      </w:pPr>
      <w:r w:rsidRPr="00A43491">
        <w:rPr>
          <w:sz w:val="27"/>
          <w:szCs w:val="27"/>
        </w:rPr>
        <w:t>2) легко</w:t>
      </w:r>
      <w:r w:rsidR="002039CD">
        <w:rPr>
          <w:sz w:val="27"/>
          <w:szCs w:val="27"/>
        </w:rPr>
        <w:t xml:space="preserve"> </w:t>
      </w:r>
      <w:r w:rsidRPr="00A43491">
        <w:rPr>
          <w:sz w:val="27"/>
          <w:szCs w:val="27"/>
        </w:rPr>
        <w:t xml:space="preserve">раненных, получающих медицинскую помощь и сразу переправляемых в лазареты для долечивания; </w:t>
      </w:r>
    </w:p>
    <w:p w:rsidR="002039CD" w:rsidRDefault="00D0133C" w:rsidP="00A43491">
      <w:pPr>
        <w:widowControl w:val="0"/>
        <w:shd w:val="clear" w:color="auto" w:fill="FFFFFF"/>
        <w:spacing w:line="360" w:lineRule="auto"/>
        <w:ind w:firstLine="709"/>
        <w:jc w:val="both"/>
        <w:rPr>
          <w:sz w:val="27"/>
          <w:szCs w:val="27"/>
        </w:rPr>
      </w:pPr>
      <w:r w:rsidRPr="00A43491">
        <w:rPr>
          <w:sz w:val="27"/>
          <w:szCs w:val="27"/>
        </w:rPr>
        <w:t xml:space="preserve">3) нуждающихся в операциях, которые, однако, можно произвести через день или даже позднее; </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4) безнадежно больных и умирающих, помощь которым (</w:t>
      </w:r>
      <w:r w:rsidR="00C2016D" w:rsidRPr="00A43491">
        <w:rPr>
          <w:sz w:val="27"/>
          <w:szCs w:val="27"/>
        </w:rPr>
        <w:t>«</w:t>
      </w:r>
      <w:r w:rsidRPr="00A43491">
        <w:rPr>
          <w:sz w:val="27"/>
          <w:szCs w:val="27"/>
        </w:rPr>
        <w:t>последний уход и предсмертные утешения</w:t>
      </w:r>
      <w:r w:rsidR="00C2016D" w:rsidRPr="00A43491">
        <w:rPr>
          <w:sz w:val="27"/>
          <w:szCs w:val="27"/>
        </w:rPr>
        <w:t>»</w:t>
      </w:r>
      <w:r w:rsidRPr="00A43491">
        <w:rPr>
          <w:sz w:val="27"/>
          <w:szCs w:val="27"/>
        </w:rPr>
        <w:t xml:space="preserve">) осуществляли только сестры милосердия и священник. Мы находим здесь предвосхищение идей современной медицинской этики </w:t>
      </w:r>
      <w:r w:rsidR="00C2016D" w:rsidRPr="00A43491">
        <w:rPr>
          <w:sz w:val="27"/>
          <w:szCs w:val="27"/>
        </w:rPr>
        <w:t xml:space="preserve">– </w:t>
      </w:r>
      <w:r w:rsidRPr="00A43491">
        <w:rPr>
          <w:sz w:val="27"/>
          <w:szCs w:val="27"/>
        </w:rPr>
        <w:t>отказа при фатальном прогнозе от экстраординарной терапии (пассивной эвтаназии) и права безнадежно больного на смерть с достоинством.</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Подход Н.И.</w:t>
      </w:r>
      <w:r w:rsidR="002039CD">
        <w:rPr>
          <w:sz w:val="27"/>
          <w:szCs w:val="27"/>
        </w:rPr>
        <w:t xml:space="preserve"> </w:t>
      </w:r>
      <w:r w:rsidRPr="00A43491">
        <w:rPr>
          <w:sz w:val="27"/>
          <w:szCs w:val="27"/>
        </w:rPr>
        <w:t>Пирогова к проблеме врачебных ошибок стал своего рода этическим эталоном для его учеников и последователей. Приведем два примера.</w:t>
      </w:r>
    </w:p>
    <w:p w:rsidR="00797E2B" w:rsidRPr="00A43491" w:rsidRDefault="00D0133C" w:rsidP="00797E2B">
      <w:pPr>
        <w:widowControl w:val="0"/>
        <w:shd w:val="clear" w:color="auto" w:fill="FFFFFF"/>
        <w:spacing w:line="360" w:lineRule="auto"/>
        <w:ind w:firstLine="709"/>
        <w:jc w:val="both"/>
        <w:rPr>
          <w:sz w:val="27"/>
          <w:szCs w:val="27"/>
        </w:rPr>
      </w:pPr>
      <w:r w:rsidRPr="00A43491">
        <w:rPr>
          <w:sz w:val="27"/>
          <w:szCs w:val="27"/>
        </w:rPr>
        <w:t>Известный профессор акушерства и гинекологии (руководитель кафедры Петербургской Медико-хирургической академии) А.Я.Крассовский оперировал молодую женщину с гигантской кистой яичника. Через 40 часов после операции пациентка умерла. На вскрытии выяснилось, что врач оставил в брюшной полости тампон из губки. А.Я.</w:t>
      </w:r>
      <w:r w:rsidR="002039CD">
        <w:rPr>
          <w:sz w:val="27"/>
          <w:szCs w:val="27"/>
        </w:rPr>
        <w:t xml:space="preserve"> </w:t>
      </w:r>
      <w:r w:rsidRPr="00A43491">
        <w:rPr>
          <w:sz w:val="27"/>
          <w:szCs w:val="27"/>
        </w:rPr>
        <w:t xml:space="preserve">Крассовский детально описал этот случай в популярном врачебном журнале </w:t>
      </w:r>
      <w:r w:rsidR="00C2016D" w:rsidRPr="00A43491">
        <w:rPr>
          <w:sz w:val="27"/>
          <w:szCs w:val="27"/>
        </w:rPr>
        <w:t>«</w:t>
      </w:r>
      <w:r w:rsidRPr="00A43491">
        <w:rPr>
          <w:sz w:val="27"/>
          <w:szCs w:val="27"/>
        </w:rPr>
        <w:t>Медицинский вестник</w:t>
      </w:r>
      <w:r w:rsidR="00C2016D" w:rsidRPr="00A43491">
        <w:rPr>
          <w:sz w:val="27"/>
          <w:szCs w:val="27"/>
        </w:rPr>
        <w:t>»</w:t>
      </w:r>
      <w:r w:rsidRPr="00A43491">
        <w:rPr>
          <w:sz w:val="27"/>
          <w:szCs w:val="27"/>
        </w:rPr>
        <w:t xml:space="preserve"> (</w:t>
      </w:r>
      <w:r w:rsidR="00C2016D" w:rsidRPr="00A43491">
        <w:rPr>
          <w:sz w:val="27"/>
          <w:szCs w:val="27"/>
        </w:rPr>
        <w:t xml:space="preserve">№ </w:t>
      </w:r>
      <w:r w:rsidRPr="00A43491">
        <w:rPr>
          <w:sz w:val="27"/>
          <w:szCs w:val="27"/>
        </w:rPr>
        <w:t xml:space="preserve">1, 1870), методично обсуждая вопросы: </w:t>
      </w:r>
      <w:r w:rsidR="00C2016D" w:rsidRPr="00A43491">
        <w:rPr>
          <w:sz w:val="27"/>
          <w:szCs w:val="27"/>
        </w:rPr>
        <w:t>«</w:t>
      </w:r>
      <w:r w:rsidRPr="00A43491">
        <w:rPr>
          <w:sz w:val="27"/>
          <w:szCs w:val="27"/>
        </w:rPr>
        <w:t>1. Когда и как попала губка в брюшную полость? 2. Были ли приняты надлежащие предосторожности для того, чтобы все губки были вовремя удалены из брюшной полости? 3. Насколько губка могла быть причиной несчастно</w:t>
      </w:r>
      <w:r w:rsidR="0061664C">
        <w:rPr>
          <w:sz w:val="27"/>
          <w:szCs w:val="27"/>
        </w:rPr>
        <w:t>го исхода операции? 4.</w:t>
      </w:r>
      <w:r w:rsidRPr="00A43491">
        <w:rPr>
          <w:sz w:val="27"/>
          <w:szCs w:val="27"/>
        </w:rPr>
        <w:t>Какие меры должны быть приняты для избежания подобных случаев на будущее время?</w:t>
      </w:r>
      <w:r w:rsidR="00C2016D" w:rsidRPr="00A43491">
        <w:rPr>
          <w:sz w:val="27"/>
          <w:szCs w:val="27"/>
        </w:rPr>
        <w:t>»</w:t>
      </w:r>
      <w:r w:rsidRPr="00A43491">
        <w:rPr>
          <w:sz w:val="27"/>
          <w:szCs w:val="27"/>
        </w:rPr>
        <w:t xml:space="preserve"> В заключение врач-ученый рекомендует пересчитывать губки до и после начала операции, а также снабжать их длинными тесемками</w:t>
      </w:r>
      <w:r w:rsidR="00797E2B">
        <w:rPr>
          <w:sz w:val="27"/>
          <w:szCs w:val="27"/>
        </w:rPr>
        <w:t>.</w:t>
      </w:r>
      <w:r w:rsidR="00CA2A9D" w:rsidRPr="00A43491">
        <w:rPr>
          <w:sz w:val="27"/>
          <w:szCs w:val="27"/>
        </w:rPr>
        <w:t xml:space="preserve"> [</w:t>
      </w:r>
      <w:r w:rsidR="0061664C">
        <w:rPr>
          <w:sz w:val="27"/>
          <w:szCs w:val="27"/>
        </w:rPr>
        <w:t>3</w:t>
      </w:r>
      <w:r w:rsidR="00CA2A9D" w:rsidRPr="00A43491">
        <w:rPr>
          <w:sz w:val="27"/>
          <w:szCs w:val="27"/>
        </w:rPr>
        <w:t xml:space="preserve">, </w:t>
      </w:r>
      <w:r w:rsidR="00CA2A9D" w:rsidRPr="00A43491">
        <w:rPr>
          <w:sz w:val="27"/>
          <w:szCs w:val="27"/>
          <w:lang w:val="en-US"/>
        </w:rPr>
        <w:t>C</w:t>
      </w:r>
      <w:r w:rsidR="0061664C">
        <w:rPr>
          <w:sz w:val="27"/>
          <w:szCs w:val="27"/>
        </w:rPr>
        <w:t>. 100</w:t>
      </w:r>
      <w:r w:rsidR="00CA2A9D" w:rsidRPr="00A43491">
        <w:rPr>
          <w:sz w:val="27"/>
          <w:szCs w:val="27"/>
        </w:rPr>
        <w:t>]</w:t>
      </w:r>
    </w:p>
    <w:p w:rsidR="00D0133C" w:rsidRDefault="00D0133C" w:rsidP="00A43491">
      <w:pPr>
        <w:widowControl w:val="0"/>
        <w:shd w:val="clear" w:color="auto" w:fill="FFFFFF"/>
        <w:spacing w:line="360" w:lineRule="auto"/>
        <w:ind w:firstLine="709"/>
        <w:jc w:val="both"/>
        <w:rPr>
          <w:sz w:val="27"/>
          <w:szCs w:val="27"/>
        </w:rPr>
      </w:pPr>
      <w:r w:rsidRPr="00A43491">
        <w:rPr>
          <w:sz w:val="27"/>
          <w:szCs w:val="27"/>
        </w:rPr>
        <w:t xml:space="preserve">В </w:t>
      </w:r>
      <w:smartTag w:uri="urn:schemas-microsoft-com:office:smarttags" w:element="metricconverter">
        <w:smartTagPr>
          <w:attr w:name="ProductID" w:val="1886 г"/>
        </w:smartTagPr>
        <w:r w:rsidRPr="00A43491">
          <w:rPr>
            <w:sz w:val="27"/>
            <w:szCs w:val="27"/>
          </w:rPr>
          <w:t>1886 г</w:t>
        </w:r>
      </w:smartTag>
      <w:r w:rsidRPr="00A43491">
        <w:rPr>
          <w:sz w:val="27"/>
          <w:szCs w:val="27"/>
        </w:rPr>
        <w:t xml:space="preserve">. не только медицинская общественность, но и средства массовой информации обсуждали самоубийство С.П.Коломнина </w:t>
      </w:r>
      <w:r w:rsidR="00C2016D" w:rsidRPr="00A43491">
        <w:rPr>
          <w:sz w:val="27"/>
          <w:szCs w:val="27"/>
        </w:rPr>
        <w:t>–</w:t>
      </w:r>
      <w:r w:rsidRPr="00A43491">
        <w:rPr>
          <w:sz w:val="27"/>
          <w:szCs w:val="27"/>
        </w:rPr>
        <w:t xml:space="preserve"> профессора-хирурга Петербургской военно-медицинской академии. Он оперировал женщину по поводу язвы прямой кишки. Проведя анестезию раствором кокаина в виде клизмы 4 раза по 6 гран (1,5 грамма), хирург произвел выскабливание язвы с последующим прижиганием. Через 45 минут после операции состояние больной резко ухудшилось, неотложные лечебные мероприятия (в том числе трахеотомия) эффекта не дали, и больная умерла спустя 3 часа после операции. На вскрытии была подтверждена версия отравления кокаином. Еще перед операцией коллега С.П.Коломнина профессор Сущинский высказал мнение, что максимальная доза кокаина в данном случае должна быть 2 грана. Профессор С.П.Коломнин основывался на данных литературы, согласно которым доза применявшегося уже два года в европейских клиниках кокаина колебалась от 6 до 80 и даже до 96 гран. Несколько вечеров провел С.П.</w:t>
      </w:r>
      <w:r w:rsidR="00B16B3A">
        <w:rPr>
          <w:sz w:val="27"/>
          <w:szCs w:val="27"/>
        </w:rPr>
        <w:t xml:space="preserve"> </w:t>
      </w:r>
      <w:r w:rsidRPr="00A43491">
        <w:rPr>
          <w:sz w:val="27"/>
          <w:szCs w:val="27"/>
        </w:rPr>
        <w:t>Коломнин (вместе со своим ассистентом) за анализом соответствующей научной литературы. С.П.</w:t>
      </w:r>
      <w:r w:rsidR="00B16B3A">
        <w:rPr>
          <w:sz w:val="27"/>
          <w:szCs w:val="27"/>
        </w:rPr>
        <w:t xml:space="preserve"> </w:t>
      </w:r>
      <w:r w:rsidRPr="00A43491">
        <w:rPr>
          <w:sz w:val="27"/>
          <w:szCs w:val="27"/>
        </w:rPr>
        <w:t>Боткин, к которому С.П.</w:t>
      </w:r>
      <w:r w:rsidR="00B16B3A">
        <w:rPr>
          <w:sz w:val="27"/>
          <w:szCs w:val="27"/>
        </w:rPr>
        <w:t xml:space="preserve"> </w:t>
      </w:r>
      <w:r w:rsidRPr="00A43491">
        <w:rPr>
          <w:sz w:val="27"/>
          <w:szCs w:val="27"/>
        </w:rPr>
        <w:t>Коломнин приходил в эти дни советоваться, принося с собой кипы медицинских книг и журналов, позднее говорил, что ошибиться в данном случае мог бы каждый. Однако ситуация усугублялась тем, что в самом начале С.П.</w:t>
      </w:r>
      <w:r w:rsidR="00B16B3A">
        <w:rPr>
          <w:sz w:val="27"/>
          <w:szCs w:val="27"/>
        </w:rPr>
        <w:t xml:space="preserve"> </w:t>
      </w:r>
      <w:r w:rsidRPr="00A43491">
        <w:rPr>
          <w:sz w:val="27"/>
          <w:szCs w:val="27"/>
        </w:rPr>
        <w:t>Коломнин неверно поставил диагноз, предполагая туберкулез, а у больной на самом деле был сифилис, то есть операция ей вообще не была показана. Отвечая на уговоры товарищей не придавать этому случаю особого значения, С.П.</w:t>
      </w:r>
      <w:r w:rsidR="00B16B3A">
        <w:rPr>
          <w:sz w:val="27"/>
          <w:szCs w:val="27"/>
        </w:rPr>
        <w:t xml:space="preserve"> </w:t>
      </w:r>
      <w:r w:rsidRPr="00A43491">
        <w:rPr>
          <w:sz w:val="27"/>
          <w:szCs w:val="27"/>
        </w:rPr>
        <w:t xml:space="preserve">Коломнин говорил: </w:t>
      </w:r>
      <w:r w:rsidR="00C2016D" w:rsidRPr="00A43491">
        <w:rPr>
          <w:sz w:val="27"/>
          <w:szCs w:val="27"/>
        </w:rPr>
        <w:t>«</w:t>
      </w:r>
      <w:r w:rsidRPr="00A43491">
        <w:rPr>
          <w:sz w:val="27"/>
          <w:szCs w:val="27"/>
        </w:rPr>
        <w:t>У меня есть совесть, я сам себе судья</w:t>
      </w:r>
      <w:r w:rsidR="00C2016D" w:rsidRPr="00A43491">
        <w:rPr>
          <w:sz w:val="27"/>
          <w:szCs w:val="27"/>
        </w:rPr>
        <w:t>»</w:t>
      </w:r>
      <w:r w:rsidRPr="00A43491">
        <w:rPr>
          <w:sz w:val="27"/>
          <w:szCs w:val="27"/>
        </w:rPr>
        <w:t>. Спустя 5 дней после операции он застрелился. Его поступок имел огромный общественный резонанс. Было опубликовано множество воспоминаний о нем, рисующих образ врача, обладающего высоким профессионализмом, кристально честного и благородного.</w:t>
      </w:r>
    </w:p>
    <w:p w:rsidR="0061664C" w:rsidRPr="00A43491" w:rsidRDefault="0061664C" w:rsidP="0061664C">
      <w:pPr>
        <w:widowControl w:val="0"/>
        <w:shd w:val="clear" w:color="auto" w:fill="FFFFFF"/>
        <w:spacing w:line="360" w:lineRule="auto"/>
        <w:jc w:val="both"/>
        <w:rPr>
          <w:sz w:val="27"/>
          <w:szCs w:val="27"/>
        </w:rPr>
      </w:pPr>
      <w:r w:rsidRPr="00B714FD">
        <w:rPr>
          <w:sz w:val="27"/>
          <w:szCs w:val="27"/>
        </w:rPr>
        <w:t>[</w:t>
      </w:r>
      <w:r>
        <w:rPr>
          <w:sz w:val="27"/>
          <w:szCs w:val="27"/>
        </w:rPr>
        <w:t>3, С. 101</w:t>
      </w:r>
      <w:r w:rsidRPr="00B714FD">
        <w:rPr>
          <w:sz w:val="27"/>
          <w:szCs w:val="27"/>
        </w:rPr>
        <w:t>]</w:t>
      </w:r>
    </w:p>
    <w:p w:rsidR="00216B37" w:rsidRPr="00A43491" w:rsidRDefault="00216B37" w:rsidP="00A43491">
      <w:pPr>
        <w:widowControl w:val="0"/>
        <w:shd w:val="clear" w:color="auto" w:fill="FFFFFF"/>
        <w:spacing w:line="360" w:lineRule="auto"/>
        <w:jc w:val="both"/>
        <w:rPr>
          <w:sz w:val="27"/>
          <w:szCs w:val="27"/>
        </w:rPr>
      </w:pPr>
    </w:p>
    <w:p w:rsidR="00216B37" w:rsidRDefault="00171284" w:rsidP="00B16B3A">
      <w:pPr>
        <w:widowControl w:val="0"/>
        <w:numPr>
          <w:ilvl w:val="1"/>
          <w:numId w:val="6"/>
        </w:numPr>
        <w:shd w:val="clear" w:color="auto" w:fill="FFFFFF"/>
        <w:spacing w:line="360" w:lineRule="auto"/>
        <w:jc w:val="center"/>
        <w:rPr>
          <w:b/>
          <w:sz w:val="27"/>
          <w:szCs w:val="27"/>
        </w:rPr>
      </w:pPr>
      <w:r w:rsidRPr="00171284">
        <w:rPr>
          <w:b/>
          <w:sz w:val="27"/>
          <w:szCs w:val="27"/>
        </w:rPr>
        <w:t>Лидером клинической медицины</w:t>
      </w:r>
      <w:r>
        <w:rPr>
          <w:sz w:val="27"/>
          <w:szCs w:val="27"/>
        </w:rPr>
        <w:t xml:space="preserve"> </w:t>
      </w:r>
      <w:r w:rsidRPr="00A43491">
        <w:rPr>
          <w:sz w:val="27"/>
          <w:szCs w:val="27"/>
        </w:rPr>
        <w:t xml:space="preserve"> </w:t>
      </w:r>
      <w:r w:rsidR="00216B37" w:rsidRPr="00171284">
        <w:rPr>
          <w:b/>
          <w:sz w:val="27"/>
          <w:szCs w:val="27"/>
        </w:rPr>
        <w:t>Боткин С.П.</w:t>
      </w:r>
      <w:r w:rsidRPr="00171284">
        <w:rPr>
          <w:b/>
          <w:sz w:val="27"/>
          <w:szCs w:val="27"/>
        </w:rPr>
        <w:t xml:space="preserve"> (1832-1889)</w:t>
      </w:r>
    </w:p>
    <w:p w:rsidR="00B16B3A" w:rsidRPr="00A43491" w:rsidRDefault="00B16B3A" w:rsidP="00B16B3A">
      <w:pPr>
        <w:widowControl w:val="0"/>
        <w:shd w:val="clear" w:color="auto" w:fill="FFFFFF"/>
        <w:spacing w:line="360" w:lineRule="auto"/>
        <w:ind w:left="720"/>
        <w:rPr>
          <w:b/>
          <w:sz w:val="27"/>
          <w:szCs w:val="27"/>
        </w:rPr>
      </w:pP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Признанным лидером клинической медицины в России был </w:t>
      </w:r>
      <w:r w:rsidRPr="00A43491">
        <w:rPr>
          <w:i/>
          <w:iCs/>
          <w:sz w:val="27"/>
          <w:szCs w:val="27"/>
        </w:rPr>
        <w:t>С.П.</w:t>
      </w:r>
      <w:r w:rsidR="00B16B3A">
        <w:rPr>
          <w:i/>
          <w:iCs/>
          <w:sz w:val="27"/>
          <w:szCs w:val="27"/>
        </w:rPr>
        <w:t xml:space="preserve"> </w:t>
      </w:r>
      <w:r w:rsidRPr="00A43491">
        <w:rPr>
          <w:i/>
          <w:iCs/>
          <w:sz w:val="27"/>
          <w:szCs w:val="27"/>
        </w:rPr>
        <w:t xml:space="preserve">Боткин </w:t>
      </w:r>
      <w:r w:rsidRPr="00A43491">
        <w:rPr>
          <w:sz w:val="27"/>
          <w:szCs w:val="27"/>
        </w:rPr>
        <w:t xml:space="preserve">(1832-1889), возглавлявший почти 30 лет кафедру терапевтической клиники в Военно-хирургической академии, а с </w:t>
      </w:r>
      <w:smartTag w:uri="urn:schemas-microsoft-com:office:smarttags" w:element="metricconverter">
        <w:smartTagPr>
          <w:attr w:name="ProductID" w:val="1878 г"/>
        </w:smartTagPr>
        <w:r w:rsidRPr="00A43491">
          <w:rPr>
            <w:sz w:val="27"/>
            <w:szCs w:val="27"/>
          </w:rPr>
          <w:t>1878 г</w:t>
        </w:r>
      </w:smartTag>
      <w:r w:rsidRPr="00A43491">
        <w:rPr>
          <w:sz w:val="27"/>
          <w:szCs w:val="27"/>
        </w:rPr>
        <w:t xml:space="preserve">. и до конца жизни </w:t>
      </w:r>
      <w:r w:rsidR="00C2016D" w:rsidRPr="00A43491">
        <w:rPr>
          <w:sz w:val="27"/>
          <w:szCs w:val="27"/>
        </w:rPr>
        <w:t>–</w:t>
      </w:r>
      <w:r w:rsidRPr="00A43491">
        <w:rPr>
          <w:sz w:val="27"/>
          <w:szCs w:val="27"/>
        </w:rPr>
        <w:t xml:space="preserve"> Общество русских врачей им. Н.И. Пирогова. С</w:t>
      </w:r>
      <w:r w:rsidR="00C2016D" w:rsidRPr="00A43491">
        <w:rPr>
          <w:sz w:val="27"/>
          <w:szCs w:val="27"/>
        </w:rPr>
        <w:t>.</w:t>
      </w:r>
      <w:r w:rsidRPr="00A43491">
        <w:rPr>
          <w:sz w:val="27"/>
          <w:szCs w:val="27"/>
        </w:rPr>
        <w:t xml:space="preserve">П. Боткин </w:t>
      </w:r>
      <w:r w:rsidR="00C2016D" w:rsidRPr="00A43491">
        <w:rPr>
          <w:sz w:val="27"/>
          <w:szCs w:val="27"/>
        </w:rPr>
        <w:t>–</w:t>
      </w:r>
      <w:r w:rsidRPr="00A43491">
        <w:rPr>
          <w:sz w:val="27"/>
          <w:szCs w:val="27"/>
        </w:rPr>
        <w:t xml:space="preserve"> участник двух войн: в Крымскую войну он работал под руководством Н.И. Пирогова, в русско-турецкой войне 1877-1878 гг. участвовал в качестве лейб-медика при царской ставке. Его </w:t>
      </w:r>
      <w:r w:rsidR="00C2016D" w:rsidRPr="00A43491">
        <w:rPr>
          <w:sz w:val="27"/>
          <w:szCs w:val="27"/>
        </w:rPr>
        <w:t>«</w:t>
      </w:r>
      <w:r w:rsidRPr="00A43491">
        <w:rPr>
          <w:sz w:val="27"/>
          <w:szCs w:val="27"/>
        </w:rPr>
        <w:t>Письма из Болгарии</w:t>
      </w:r>
      <w:r w:rsidR="00C2016D" w:rsidRPr="00A43491">
        <w:rPr>
          <w:sz w:val="27"/>
          <w:szCs w:val="27"/>
        </w:rPr>
        <w:t>»</w:t>
      </w:r>
      <w:r w:rsidRPr="00A43491">
        <w:rPr>
          <w:sz w:val="27"/>
          <w:szCs w:val="27"/>
        </w:rPr>
        <w:t xml:space="preserve"> (к жене) представляют собой интересный и важный исторический документ. В одном из писем С.П. Боткин, отметив </w:t>
      </w:r>
      <w:r w:rsidR="00C2016D" w:rsidRPr="00A43491">
        <w:rPr>
          <w:sz w:val="27"/>
          <w:szCs w:val="27"/>
        </w:rPr>
        <w:t>«</w:t>
      </w:r>
      <w:r w:rsidRPr="00A43491">
        <w:rPr>
          <w:sz w:val="27"/>
          <w:szCs w:val="27"/>
        </w:rPr>
        <w:t>хороший нравственный уровень, на котором стояли наши врачи в этой кампании</w:t>
      </w:r>
      <w:r w:rsidR="00C2016D" w:rsidRPr="00A43491">
        <w:rPr>
          <w:sz w:val="27"/>
          <w:szCs w:val="27"/>
        </w:rPr>
        <w:t>»</w:t>
      </w:r>
      <w:r w:rsidRPr="00A43491">
        <w:rPr>
          <w:sz w:val="27"/>
          <w:szCs w:val="27"/>
        </w:rPr>
        <w:t xml:space="preserve">, далее пишет: </w:t>
      </w:r>
      <w:r w:rsidR="00C2016D" w:rsidRPr="00A43491">
        <w:rPr>
          <w:sz w:val="27"/>
          <w:szCs w:val="27"/>
        </w:rPr>
        <w:t>«</w:t>
      </w:r>
      <w:r w:rsidRPr="00A43491">
        <w:rPr>
          <w:sz w:val="27"/>
          <w:szCs w:val="27"/>
        </w:rPr>
        <w:t>Врачи-практики, стоящие на виду у общества, влияют на него не столько своими проповедями, сколько своей жизнью</w:t>
      </w:r>
      <w:r w:rsidR="00C2016D" w:rsidRPr="00A43491">
        <w:rPr>
          <w:sz w:val="27"/>
          <w:szCs w:val="27"/>
        </w:rPr>
        <w:t>»</w:t>
      </w:r>
      <w:r w:rsidR="00B16B3A">
        <w:rPr>
          <w:sz w:val="27"/>
          <w:szCs w:val="27"/>
        </w:rPr>
        <w:t>.</w:t>
      </w:r>
      <w:r w:rsidR="0061664C" w:rsidRPr="0061664C">
        <w:rPr>
          <w:sz w:val="27"/>
          <w:szCs w:val="27"/>
        </w:rPr>
        <w:t xml:space="preserve"> </w:t>
      </w:r>
      <w:r w:rsidR="0061664C" w:rsidRPr="00B714FD">
        <w:rPr>
          <w:sz w:val="27"/>
          <w:szCs w:val="27"/>
        </w:rPr>
        <w:t>[</w:t>
      </w:r>
      <w:r w:rsidR="0061664C">
        <w:rPr>
          <w:sz w:val="27"/>
          <w:szCs w:val="27"/>
        </w:rPr>
        <w:t>3, С. 101</w:t>
      </w:r>
      <w:r w:rsidR="0061664C" w:rsidRPr="00B714FD">
        <w:rPr>
          <w:sz w:val="27"/>
          <w:szCs w:val="27"/>
        </w:rPr>
        <w:t>]</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В своих </w:t>
      </w:r>
      <w:r w:rsidR="00C2016D" w:rsidRPr="00A43491">
        <w:rPr>
          <w:sz w:val="27"/>
          <w:szCs w:val="27"/>
        </w:rPr>
        <w:t>«</w:t>
      </w:r>
      <w:r w:rsidRPr="00A43491">
        <w:rPr>
          <w:sz w:val="27"/>
          <w:szCs w:val="27"/>
        </w:rPr>
        <w:t>Клинических лекциях</w:t>
      </w:r>
      <w:r w:rsidR="00C2016D" w:rsidRPr="00A43491">
        <w:rPr>
          <w:sz w:val="27"/>
          <w:szCs w:val="27"/>
        </w:rPr>
        <w:t>»</w:t>
      </w:r>
      <w:r w:rsidRPr="00A43491">
        <w:rPr>
          <w:sz w:val="27"/>
          <w:szCs w:val="27"/>
        </w:rPr>
        <w:t xml:space="preserve"> (1885-1890 гг.) С.П.Боткин затрагивает различные вопросы врачебной этики. Например, его решение проблемы </w:t>
      </w:r>
      <w:r w:rsidRPr="00A43491">
        <w:rPr>
          <w:i/>
          <w:iCs/>
          <w:sz w:val="27"/>
          <w:szCs w:val="27"/>
        </w:rPr>
        <w:t xml:space="preserve">информирования безнадежных больных </w:t>
      </w:r>
      <w:r w:rsidRPr="00A43491">
        <w:rPr>
          <w:sz w:val="27"/>
          <w:szCs w:val="27"/>
        </w:rPr>
        <w:t xml:space="preserve">дается здесь в духе ортодоксального врачебного патернализма: </w:t>
      </w:r>
      <w:r w:rsidR="00C2016D" w:rsidRPr="00A43491">
        <w:rPr>
          <w:sz w:val="27"/>
          <w:szCs w:val="27"/>
        </w:rPr>
        <w:t>«</w:t>
      </w:r>
      <w:r w:rsidRPr="00A43491">
        <w:rPr>
          <w:sz w:val="27"/>
          <w:szCs w:val="27"/>
        </w:rPr>
        <w:t>Я считаю непозволительным врачу высказать больному сомнения о возможности неблагоприятного исхода болезни... Лучший тот врач, который умеет внушить больному надежду: во многих случаях это является наиболее действенным лекарством</w:t>
      </w:r>
      <w:r w:rsidR="00C2016D" w:rsidRPr="00A43491">
        <w:rPr>
          <w:sz w:val="27"/>
          <w:szCs w:val="27"/>
        </w:rPr>
        <w:t>»</w:t>
      </w:r>
      <w:r w:rsidR="00797E2B">
        <w:rPr>
          <w:sz w:val="27"/>
          <w:szCs w:val="27"/>
        </w:rPr>
        <w:t>.</w:t>
      </w:r>
      <w:r w:rsidR="0061664C">
        <w:rPr>
          <w:sz w:val="27"/>
          <w:szCs w:val="27"/>
        </w:rPr>
        <w:t xml:space="preserve"> [3</w:t>
      </w:r>
      <w:r w:rsidR="00CA2A9D" w:rsidRPr="00A43491">
        <w:rPr>
          <w:sz w:val="27"/>
          <w:szCs w:val="27"/>
        </w:rPr>
        <w:t xml:space="preserve">, </w:t>
      </w:r>
      <w:r w:rsidR="00CA2A9D" w:rsidRPr="00A43491">
        <w:rPr>
          <w:sz w:val="27"/>
          <w:szCs w:val="27"/>
          <w:lang w:val="en-US"/>
        </w:rPr>
        <w:t>C</w:t>
      </w:r>
      <w:r w:rsidR="00CA2A9D" w:rsidRPr="00A43491">
        <w:rPr>
          <w:sz w:val="27"/>
          <w:szCs w:val="27"/>
        </w:rPr>
        <w:t xml:space="preserve">. </w:t>
      </w:r>
      <w:r w:rsidR="0061664C">
        <w:rPr>
          <w:sz w:val="27"/>
          <w:szCs w:val="27"/>
        </w:rPr>
        <w:t>102</w:t>
      </w:r>
      <w:r w:rsidR="00CA2A9D" w:rsidRPr="00A43491">
        <w:rPr>
          <w:sz w:val="27"/>
          <w:szCs w:val="27"/>
        </w:rPr>
        <w:t>]</w:t>
      </w:r>
    </w:p>
    <w:p w:rsidR="00326668" w:rsidRPr="000B5A8D" w:rsidRDefault="00326668" w:rsidP="00A43491">
      <w:pPr>
        <w:widowControl w:val="0"/>
        <w:shd w:val="clear" w:color="auto" w:fill="FFFFFF"/>
        <w:spacing w:line="360" w:lineRule="auto"/>
        <w:jc w:val="both"/>
        <w:rPr>
          <w:b/>
          <w:sz w:val="27"/>
          <w:szCs w:val="27"/>
        </w:rPr>
      </w:pPr>
    </w:p>
    <w:p w:rsidR="00326668" w:rsidRPr="000B5A8D" w:rsidRDefault="000B5A8D" w:rsidP="00B16B3A">
      <w:pPr>
        <w:widowControl w:val="0"/>
        <w:numPr>
          <w:ilvl w:val="1"/>
          <w:numId w:val="6"/>
        </w:numPr>
        <w:shd w:val="clear" w:color="auto" w:fill="FFFFFF"/>
        <w:spacing w:line="360" w:lineRule="auto"/>
        <w:jc w:val="center"/>
        <w:rPr>
          <w:b/>
          <w:sz w:val="27"/>
          <w:szCs w:val="27"/>
        </w:rPr>
      </w:pPr>
      <w:r w:rsidRPr="000B5A8D">
        <w:rPr>
          <w:b/>
          <w:sz w:val="27"/>
          <w:szCs w:val="27"/>
        </w:rPr>
        <w:t xml:space="preserve">Выдающийся отечественный клиницист </w:t>
      </w:r>
      <w:r w:rsidR="00326668" w:rsidRPr="000B5A8D">
        <w:rPr>
          <w:b/>
          <w:sz w:val="27"/>
          <w:szCs w:val="27"/>
        </w:rPr>
        <w:t>Захарьин Г.А.</w:t>
      </w:r>
      <w:r w:rsidRPr="000B5A8D">
        <w:rPr>
          <w:b/>
          <w:i/>
          <w:iCs/>
          <w:sz w:val="27"/>
          <w:szCs w:val="27"/>
        </w:rPr>
        <w:t xml:space="preserve"> (</w:t>
      </w:r>
      <w:r w:rsidRPr="000B5A8D">
        <w:rPr>
          <w:b/>
          <w:sz w:val="27"/>
          <w:szCs w:val="27"/>
        </w:rPr>
        <w:t xml:space="preserve">1827-1897) </w:t>
      </w:r>
    </w:p>
    <w:p w:rsidR="00B16B3A" w:rsidRPr="00A43491" w:rsidRDefault="00B16B3A" w:rsidP="00B16B3A">
      <w:pPr>
        <w:widowControl w:val="0"/>
        <w:shd w:val="clear" w:color="auto" w:fill="FFFFFF"/>
        <w:spacing w:line="360" w:lineRule="auto"/>
        <w:ind w:left="720"/>
        <w:rPr>
          <w:b/>
          <w:sz w:val="27"/>
          <w:szCs w:val="27"/>
        </w:rPr>
      </w:pP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Другим выдающимся отечественным клиницистом последней трети XIX в. был </w:t>
      </w:r>
      <w:r w:rsidRPr="00A43491">
        <w:rPr>
          <w:i/>
          <w:iCs/>
          <w:sz w:val="27"/>
          <w:szCs w:val="27"/>
        </w:rPr>
        <w:t>Г.А.</w:t>
      </w:r>
      <w:r w:rsidR="00B16B3A">
        <w:rPr>
          <w:i/>
          <w:iCs/>
          <w:sz w:val="27"/>
          <w:szCs w:val="27"/>
        </w:rPr>
        <w:t xml:space="preserve"> </w:t>
      </w:r>
      <w:r w:rsidRPr="00A43491">
        <w:rPr>
          <w:i/>
          <w:iCs/>
          <w:sz w:val="27"/>
          <w:szCs w:val="27"/>
        </w:rPr>
        <w:t>Захарьин (</w:t>
      </w:r>
      <w:r w:rsidRPr="00A43491">
        <w:rPr>
          <w:sz w:val="27"/>
          <w:szCs w:val="27"/>
        </w:rPr>
        <w:t xml:space="preserve">1827-1897), более 30 лет возглавлявший факультетскую терапевтическую клинику Московского университета. О Г.А.Захарьине </w:t>
      </w:r>
      <w:r w:rsidR="00C2016D" w:rsidRPr="00A43491">
        <w:rPr>
          <w:sz w:val="27"/>
          <w:szCs w:val="27"/>
        </w:rPr>
        <w:t>–</w:t>
      </w:r>
      <w:r w:rsidRPr="00A43491">
        <w:rPr>
          <w:sz w:val="27"/>
          <w:szCs w:val="27"/>
        </w:rPr>
        <w:t xml:space="preserve"> враче и диагносте складывались легенды. Г.А.</w:t>
      </w:r>
      <w:r w:rsidR="00B16B3A">
        <w:rPr>
          <w:sz w:val="27"/>
          <w:szCs w:val="27"/>
        </w:rPr>
        <w:t xml:space="preserve"> </w:t>
      </w:r>
      <w:r w:rsidRPr="00A43491">
        <w:rPr>
          <w:sz w:val="27"/>
          <w:szCs w:val="27"/>
        </w:rPr>
        <w:t>Захарьин лечил Л.Н.</w:t>
      </w:r>
      <w:r w:rsidR="00B16B3A">
        <w:rPr>
          <w:sz w:val="27"/>
          <w:szCs w:val="27"/>
        </w:rPr>
        <w:t xml:space="preserve"> </w:t>
      </w:r>
      <w:r w:rsidRPr="00A43491">
        <w:rPr>
          <w:sz w:val="27"/>
          <w:szCs w:val="27"/>
        </w:rPr>
        <w:t>Толстого и его домашних, при этом между врачом и его пациентом установились дружественные отношения. Клинический метод Г.А.</w:t>
      </w:r>
      <w:r w:rsidR="00B16B3A">
        <w:rPr>
          <w:sz w:val="27"/>
          <w:szCs w:val="27"/>
        </w:rPr>
        <w:t xml:space="preserve"> </w:t>
      </w:r>
      <w:r w:rsidRPr="00A43491">
        <w:rPr>
          <w:sz w:val="27"/>
          <w:szCs w:val="27"/>
        </w:rPr>
        <w:t>Захарьина, в котором исключительное внимание уделялось сбору анамнеза, врачебной наблюдательности, индивидуальному, а не шаблонному подходу к больному, с необходимостью всегда включал в себя психотерапевтический элемент. Один из биографов знаменитого врача Н.Ф.</w:t>
      </w:r>
      <w:r w:rsidR="00B16B3A">
        <w:rPr>
          <w:sz w:val="27"/>
          <w:szCs w:val="27"/>
        </w:rPr>
        <w:t xml:space="preserve"> </w:t>
      </w:r>
      <w:r w:rsidRPr="00A43491">
        <w:rPr>
          <w:sz w:val="27"/>
          <w:szCs w:val="27"/>
        </w:rPr>
        <w:t>Голубов отмечает, что на распутывание</w:t>
      </w:r>
      <w:r w:rsidR="00CA2A9D" w:rsidRPr="00A43491">
        <w:rPr>
          <w:sz w:val="27"/>
          <w:szCs w:val="27"/>
        </w:rPr>
        <w:t xml:space="preserve"> сложных случаев тот тратил 1,5-</w:t>
      </w:r>
      <w:r w:rsidRPr="00A43491">
        <w:rPr>
          <w:sz w:val="27"/>
          <w:szCs w:val="27"/>
        </w:rPr>
        <w:t>2</w:t>
      </w:r>
      <w:r w:rsidR="00C2016D" w:rsidRPr="00A43491">
        <w:rPr>
          <w:sz w:val="27"/>
          <w:szCs w:val="27"/>
        </w:rPr>
        <w:t xml:space="preserve"> </w:t>
      </w:r>
      <w:r w:rsidRPr="00A43491">
        <w:rPr>
          <w:sz w:val="27"/>
          <w:szCs w:val="27"/>
        </w:rPr>
        <w:t>и более часов</w:t>
      </w:r>
      <w:r w:rsidR="00797E2B">
        <w:rPr>
          <w:sz w:val="27"/>
          <w:szCs w:val="27"/>
        </w:rPr>
        <w:t>.</w:t>
      </w:r>
      <w:r w:rsidR="00A87BE4" w:rsidRPr="00A43491">
        <w:rPr>
          <w:sz w:val="27"/>
          <w:szCs w:val="27"/>
        </w:rPr>
        <w:t xml:space="preserve"> [</w:t>
      </w:r>
      <w:r w:rsidR="0061664C">
        <w:rPr>
          <w:sz w:val="27"/>
          <w:szCs w:val="27"/>
        </w:rPr>
        <w:t>3</w:t>
      </w:r>
      <w:r w:rsidR="004A783A" w:rsidRPr="00A43491">
        <w:rPr>
          <w:sz w:val="27"/>
          <w:szCs w:val="27"/>
        </w:rPr>
        <w:t xml:space="preserve">, </w:t>
      </w:r>
      <w:r w:rsidR="004A783A" w:rsidRPr="00A43491">
        <w:rPr>
          <w:sz w:val="27"/>
          <w:szCs w:val="27"/>
          <w:lang w:val="en-US"/>
        </w:rPr>
        <w:t>C</w:t>
      </w:r>
      <w:r w:rsidR="00D1721E">
        <w:rPr>
          <w:sz w:val="27"/>
          <w:szCs w:val="27"/>
        </w:rPr>
        <w:t>. 103</w:t>
      </w:r>
      <w:r w:rsidR="00A87BE4" w:rsidRPr="00A43491">
        <w:rPr>
          <w:sz w:val="27"/>
          <w:szCs w:val="27"/>
        </w:rPr>
        <w:t>]</w:t>
      </w:r>
    </w:p>
    <w:p w:rsidR="00D0133C" w:rsidRPr="00A43491" w:rsidRDefault="00D0133C" w:rsidP="00A43491">
      <w:pPr>
        <w:widowControl w:val="0"/>
        <w:shd w:val="clear" w:color="auto" w:fill="FFFFFF"/>
        <w:spacing w:line="360" w:lineRule="auto"/>
        <w:ind w:firstLine="709"/>
        <w:jc w:val="both"/>
        <w:rPr>
          <w:spacing w:val="-4"/>
          <w:sz w:val="27"/>
          <w:szCs w:val="27"/>
        </w:rPr>
      </w:pPr>
      <w:r w:rsidRPr="00A43491">
        <w:rPr>
          <w:spacing w:val="-4"/>
          <w:sz w:val="27"/>
          <w:szCs w:val="27"/>
        </w:rPr>
        <w:t>В контексте медицинской этики врачебная деятельность Г.А. Захарьина представляет интерес по крайней мере в двух отношениях. Во-первых, доверие к нему больных было обратной стороной его огромного врачебного авторитета, того достоинства личности, которое современники отмечают во всех его поступках. Ежедневно он посещал клинику (изменив этой привычке лишь в последние годы) - не исключая праздников. Он говорил своим помощникам: в страданиях больного перерывов нет. Примечательно, что однажды, консультируя с молодым врачом пациентку, Г.А.</w:t>
      </w:r>
      <w:r w:rsidR="00B16B3A">
        <w:rPr>
          <w:spacing w:val="-4"/>
          <w:sz w:val="27"/>
          <w:szCs w:val="27"/>
        </w:rPr>
        <w:t xml:space="preserve"> </w:t>
      </w:r>
      <w:r w:rsidRPr="00A43491">
        <w:rPr>
          <w:spacing w:val="-4"/>
          <w:sz w:val="27"/>
          <w:szCs w:val="27"/>
        </w:rPr>
        <w:t>Захарьин не согласился с лечащим врачом и отменил все его назначения. Наблюдая, однако, за течением болезни, профессор убедился в своей неправоте и признался в ошибке перед родственниками больной, изъявляя готовность письменно объяснится в связи с этим с лечащим врачом.</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Во-вторых, поучительны противоречия этического характера (иногда доходившие до состояния острого социального конфликта), имевшие место во врачебной деятельности Г.А.</w:t>
      </w:r>
      <w:r w:rsidR="00B16B3A">
        <w:rPr>
          <w:sz w:val="27"/>
          <w:szCs w:val="27"/>
        </w:rPr>
        <w:t xml:space="preserve"> </w:t>
      </w:r>
      <w:r w:rsidRPr="00A43491">
        <w:rPr>
          <w:sz w:val="27"/>
          <w:szCs w:val="27"/>
        </w:rPr>
        <w:t>Захарьина.</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Известно, что как прославленный клиницист Захарьин был приглашен лечить императора Александра III, страдавшего тяжелым заболеванием почек. В последние месяцы жизни император находился в Крыму под наблюдением Захарьина и приглашенного из Берлина доктора Лейдена. Из психотерапевтических соображений лейб-медикам приходилось сочинять бюллетени, обнадеживающие больного, который до последнего дня читал эти сообщения в русской и иностранной прессе. После смерти императора в придворных кругах стали говорить, что Захарьин допустил грубые ошибки и неправильно лечил больного, а в народе распространились слухи, что он даже отравил императора. Захарьин вынужден был дать публичное разъяснение, какие врачебные назначения делались покойному императору.</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Вообще же об </w:t>
      </w:r>
      <w:r w:rsidRPr="00A43491">
        <w:rPr>
          <w:i/>
          <w:iCs/>
          <w:sz w:val="27"/>
          <w:szCs w:val="27"/>
        </w:rPr>
        <w:t xml:space="preserve">отношении к тяжелым больным </w:t>
      </w:r>
      <w:r w:rsidRPr="00A43491">
        <w:rPr>
          <w:sz w:val="27"/>
          <w:szCs w:val="27"/>
        </w:rPr>
        <w:t xml:space="preserve">Захарьин говорил: </w:t>
      </w:r>
      <w:r w:rsidR="00C2016D" w:rsidRPr="00A43491">
        <w:rPr>
          <w:sz w:val="27"/>
          <w:szCs w:val="27"/>
        </w:rPr>
        <w:t>«</w:t>
      </w:r>
      <w:r w:rsidRPr="00A43491">
        <w:rPr>
          <w:sz w:val="27"/>
          <w:szCs w:val="27"/>
        </w:rPr>
        <w:t>Для самого успеха лечения врач должен ободрить больного, обнадежить выздоровлением или по крайней мере, смотря по случаю, поправлением здоровья, указывая на те хорошие стороны состояния больного, которых последний в своем мрачном настроении не ценит...</w:t>
      </w:r>
      <w:r w:rsidR="00C2016D" w:rsidRPr="00A43491">
        <w:rPr>
          <w:sz w:val="27"/>
          <w:szCs w:val="27"/>
        </w:rPr>
        <w:t>»</w:t>
      </w:r>
      <w:r w:rsidR="00797E2B">
        <w:rPr>
          <w:sz w:val="27"/>
          <w:szCs w:val="27"/>
        </w:rPr>
        <w:t>.</w:t>
      </w:r>
      <w:r w:rsidR="004A783A" w:rsidRPr="00A43491">
        <w:rPr>
          <w:sz w:val="27"/>
          <w:szCs w:val="27"/>
        </w:rPr>
        <w:t xml:space="preserve"> </w:t>
      </w:r>
      <w:r w:rsidR="004A783A" w:rsidRPr="00D1721E">
        <w:rPr>
          <w:sz w:val="27"/>
          <w:szCs w:val="27"/>
        </w:rPr>
        <w:t>[</w:t>
      </w:r>
      <w:r w:rsidR="00D1721E">
        <w:rPr>
          <w:sz w:val="27"/>
          <w:szCs w:val="27"/>
        </w:rPr>
        <w:t>3</w:t>
      </w:r>
      <w:r w:rsidR="00D1721E" w:rsidRPr="00D1721E">
        <w:rPr>
          <w:sz w:val="27"/>
          <w:szCs w:val="27"/>
        </w:rPr>
        <w:t xml:space="preserve">, </w:t>
      </w:r>
      <w:r w:rsidR="00D1721E">
        <w:rPr>
          <w:sz w:val="27"/>
          <w:szCs w:val="27"/>
          <w:lang w:val="en-US"/>
        </w:rPr>
        <w:t>C</w:t>
      </w:r>
      <w:r w:rsidR="00D1721E" w:rsidRPr="00D1721E">
        <w:rPr>
          <w:sz w:val="27"/>
          <w:szCs w:val="27"/>
        </w:rPr>
        <w:t xml:space="preserve">. </w:t>
      </w:r>
      <w:r w:rsidR="00D1721E">
        <w:rPr>
          <w:sz w:val="27"/>
          <w:szCs w:val="27"/>
        </w:rPr>
        <w:t>103</w:t>
      </w:r>
      <w:r w:rsidR="004A783A" w:rsidRPr="00D1721E">
        <w:rPr>
          <w:sz w:val="27"/>
          <w:szCs w:val="27"/>
        </w:rPr>
        <w:t>]</w:t>
      </w:r>
    </w:p>
    <w:p w:rsidR="002166FF" w:rsidRPr="00A43491" w:rsidRDefault="002166FF" w:rsidP="00A43491">
      <w:pPr>
        <w:widowControl w:val="0"/>
        <w:shd w:val="clear" w:color="auto" w:fill="FFFFFF"/>
        <w:spacing w:line="360" w:lineRule="auto"/>
        <w:jc w:val="both"/>
        <w:rPr>
          <w:sz w:val="27"/>
          <w:szCs w:val="27"/>
        </w:rPr>
      </w:pPr>
    </w:p>
    <w:p w:rsidR="002166FF" w:rsidRPr="000B5A8D" w:rsidRDefault="000B5A8D" w:rsidP="00B16B3A">
      <w:pPr>
        <w:widowControl w:val="0"/>
        <w:numPr>
          <w:ilvl w:val="1"/>
          <w:numId w:val="6"/>
        </w:numPr>
        <w:shd w:val="clear" w:color="auto" w:fill="FFFFFF"/>
        <w:spacing w:line="360" w:lineRule="auto"/>
        <w:jc w:val="center"/>
        <w:rPr>
          <w:b/>
          <w:sz w:val="27"/>
          <w:szCs w:val="27"/>
        </w:rPr>
      </w:pPr>
      <w:r w:rsidRPr="000B5A8D">
        <w:rPr>
          <w:b/>
          <w:spacing w:val="-4"/>
          <w:sz w:val="27"/>
          <w:szCs w:val="27"/>
        </w:rPr>
        <w:t>Ученик С.П. Боткина</w:t>
      </w:r>
      <w:r w:rsidRPr="00A43491">
        <w:rPr>
          <w:spacing w:val="-4"/>
          <w:sz w:val="27"/>
          <w:szCs w:val="27"/>
        </w:rPr>
        <w:t xml:space="preserve"> </w:t>
      </w:r>
      <w:r w:rsidR="002166FF" w:rsidRPr="000B5A8D">
        <w:rPr>
          <w:b/>
          <w:sz w:val="28"/>
          <w:szCs w:val="28"/>
        </w:rPr>
        <w:t>Мана</w:t>
      </w:r>
      <w:r w:rsidR="00797E2B">
        <w:rPr>
          <w:b/>
          <w:sz w:val="28"/>
          <w:szCs w:val="28"/>
        </w:rPr>
        <w:t>с</w:t>
      </w:r>
      <w:r w:rsidR="002166FF" w:rsidRPr="000B5A8D">
        <w:rPr>
          <w:b/>
          <w:sz w:val="28"/>
          <w:szCs w:val="28"/>
        </w:rPr>
        <w:t>сеин В.А.</w:t>
      </w:r>
      <w:r w:rsidRPr="000B5A8D">
        <w:rPr>
          <w:b/>
          <w:sz w:val="28"/>
          <w:szCs w:val="28"/>
        </w:rPr>
        <w:t xml:space="preserve"> </w:t>
      </w:r>
      <w:r w:rsidRPr="000B5A8D">
        <w:rPr>
          <w:b/>
          <w:i/>
          <w:iCs/>
          <w:spacing w:val="-4"/>
          <w:sz w:val="28"/>
          <w:szCs w:val="28"/>
        </w:rPr>
        <w:t>(</w:t>
      </w:r>
      <w:r w:rsidRPr="000B5A8D">
        <w:rPr>
          <w:b/>
          <w:spacing w:val="-4"/>
          <w:sz w:val="28"/>
          <w:szCs w:val="28"/>
        </w:rPr>
        <w:t>1841-1901)</w:t>
      </w:r>
    </w:p>
    <w:p w:rsidR="00B16B3A" w:rsidRPr="00A43491" w:rsidRDefault="00B16B3A" w:rsidP="00B16B3A">
      <w:pPr>
        <w:widowControl w:val="0"/>
        <w:shd w:val="clear" w:color="auto" w:fill="FFFFFF"/>
        <w:spacing w:line="360" w:lineRule="auto"/>
        <w:ind w:left="720"/>
        <w:rPr>
          <w:b/>
          <w:sz w:val="27"/>
          <w:szCs w:val="27"/>
        </w:rPr>
      </w:pPr>
    </w:p>
    <w:p w:rsidR="00D0133C" w:rsidRPr="00D1721E" w:rsidRDefault="00D0133C" w:rsidP="00A43491">
      <w:pPr>
        <w:widowControl w:val="0"/>
        <w:shd w:val="clear" w:color="auto" w:fill="FFFFFF"/>
        <w:spacing w:line="360" w:lineRule="auto"/>
        <w:ind w:firstLine="709"/>
        <w:jc w:val="both"/>
        <w:rPr>
          <w:spacing w:val="-4"/>
          <w:sz w:val="27"/>
          <w:szCs w:val="27"/>
        </w:rPr>
      </w:pPr>
      <w:r w:rsidRPr="00A43491">
        <w:rPr>
          <w:spacing w:val="-4"/>
          <w:sz w:val="27"/>
          <w:szCs w:val="27"/>
        </w:rPr>
        <w:t xml:space="preserve">Наиболее видное место в истории медицинской этики в России в последние два десятилетия ХIХ в., несомненно, принадлежит </w:t>
      </w:r>
      <w:r w:rsidRPr="00A43491">
        <w:rPr>
          <w:i/>
          <w:iCs/>
          <w:spacing w:val="-4"/>
          <w:sz w:val="27"/>
          <w:szCs w:val="27"/>
        </w:rPr>
        <w:t>В.А.</w:t>
      </w:r>
      <w:r w:rsidR="00B16B3A">
        <w:rPr>
          <w:i/>
          <w:iCs/>
          <w:spacing w:val="-4"/>
          <w:sz w:val="27"/>
          <w:szCs w:val="27"/>
        </w:rPr>
        <w:t xml:space="preserve"> </w:t>
      </w:r>
      <w:r w:rsidRPr="00A43491">
        <w:rPr>
          <w:i/>
          <w:iCs/>
          <w:spacing w:val="-4"/>
          <w:sz w:val="27"/>
          <w:szCs w:val="27"/>
        </w:rPr>
        <w:t>Манассеину (</w:t>
      </w:r>
      <w:r w:rsidRPr="00A43491">
        <w:rPr>
          <w:spacing w:val="-4"/>
          <w:sz w:val="27"/>
          <w:szCs w:val="27"/>
        </w:rPr>
        <w:t xml:space="preserve">1841-1901). Он был учеником С.П. Боткина и в течение 20 лет возглавлял кафедру частной терапии в Петербургской медико-хирургической академии. Не только в медицинской: среде, но и в обществе в целом Манассеин снискал себе звание </w:t>
      </w:r>
      <w:r w:rsidR="00C2016D" w:rsidRPr="00A43491">
        <w:rPr>
          <w:spacing w:val="-4"/>
          <w:sz w:val="27"/>
          <w:szCs w:val="27"/>
        </w:rPr>
        <w:t>«</w:t>
      </w:r>
      <w:r w:rsidRPr="00A43491">
        <w:rPr>
          <w:spacing w:val="-4"/>
          <w:sz w:val="27"/>
          <w:szCs w:val="27"/>
        </w:rPr>
        <w:t>рыцаря врачебной этики</w:t>
      </w:r>
      <w:r w:rsidR="00C2016D" w:rsidRPr="00A43491">
        <w:rPr>
          <w:spacing w:val="-4"/>
          <w:sz w:val="27"/>
          <w:szCs w:val="27"/>
        </w:rPr>
        <w:t>»</w:t>
      </w:r>
      <w:r w:rsidRPr="00A43491">
        <w:rPr>
          <w:spacing w:val="-4"/>
          <w:sz w:val="27"/>
          <w:szCs w:val="27"/>
        </w:rPr>
        <w:t xml:space="preserve">, </w:t>
      </w:r>
      <w:r w:rsidR="00C2016D" w:rsidRPr="00A43491">
        <w:rPr>
          <w:spacing w:val="-4"/>
          <w:sz w:val="27"/>
          <w:szCs w:val="27"/>
        </w:rPr>
        <w:t>«</w:t>
      </w:r>
      <w:r w:rsidRPr="00A43491">
        <w:rPr>
          <w:spacing w:val="-4"/>
          <w:sz w:val="27"/>
          <w:szCs w:val="27"/>
        </w:rPr>
        <w:t>совести врачебного сословия</w:t>
      </w:r>
      <w:r w:rsidR="00C2016D" w:rsidRPr="00A43491">
        <w:rPr>
          <w:spacing w:val="-4"/>
          <w:sz w:val="27"/>
          <w:szCs w:val="27"/>
        </w:rPr>
        <w:t>»</w:t>
      </w:r>
      <w:r w:rsidRPr="00A43491">
        <w:rPr>
          <w:spacing w:val="-4"/>
          <w:sz w:val="27"/>
          <w:szCs w:val="27"/>
        </w:rPr>
        <w:t xml:space="preserve">. С 1880 года и до конца жизни он издавал еженедельную газету </w:t>
      </w:r>
      <w:r w:rsidR="00C2016D" w:rsidRPr="00A43491">
        <w:rPr>
          <w:spacing w:val="-4"/>
          <w:sz w:val="27"/>
          <w:szCs w:val="27"/>
        </w:rPr>
        <w:t>«</w:t>
      </w:r>
      <w:r w:rsidRPr="00A43491">
        <w:rPr>
          <w:spacing w:val="-4"/>
          <w:sz w:val="27"/>
          <w:szCs w:val="27"/>
        </w:rPr>
        <w:t>Врач</w:t>
      </w:r>
      <w:r w:rsidR="00C2016D" w:rsidRPr="00A43491">
        <w:rPr>
          <w:spacing w:val="-4"/>
          <w:sz w:val="27"/>
          <w:szCs w:val="27"/>
        </w:rPr>
        <w:t>»</w:t>
      </w:r>
      <w:r w:rsidRPr="00A43491">
        <w:rPr>
          <w:spacing w:val="-4"/>
          <w:sz w:val="27"/>
          <w:szCs w:val="27"/>
        </w:rPr>
        <w:t xml:space="preserve">. В программном заявлении </w:t>
      </w:r>
      <w:r w:rsidR="00C2016D" w:rsidRPr="00A43491">
        <w:rPr>
          <w:spacing w:val="-4"/>
          <w:sz w:val="27"/>
          <w:szCs w:val="27"/>
        </w:rPr>
        <w:t>«</w:t>
      </w:r>
      <w:r w:rsidRPr="00A43491">
        <w:rPr>
          <w:spacing w:val="-4"/>
          <w:sz w:val="27"/>
          <w:szCs w:val="27"/>
        </w:rPr>
        <w:t>От редакции</w:t>
      </w:r>
      <w:r w:rsidR="00C2016D" w:rsidRPr="00A43491">
        <w:rPr>
          <w:spacing w:val="-4"/>
          <w:sz w:val="27"/>
          <w:szCs w:val="27"/>
        </w:rPr>
        <w:t>»</w:t>
      </w:r>
      <w:r w:rsidRPr="00A43491">
        <w:rPr>
          <w:spacing w:val="-4"/>
          <w:sz w:val="27"/>
          <w:szCs w:val="27"/>
        </w:rPr>
        <w:t xml:space="preserve"> в № 1 </w:t>
      </w:r>
      <w:r w:rsidR="00C2016D" w:rsidRPr="00A43491">
        <w:rPr>
          <w:spacing w:val="-4"/>
          <w:sz w:val="27"/>
          <w:szCs w:val="27"/>
        </w:rPr>
        <w:t>«</w:t>
      </w:r>
      <w:r w:rsidRPr="00A43491">
        <w:rPr>
          <w:spacing w:val="-4"/>
          <w:sz w:val="27"/>
          <w:szCs w:val="27"/>
        </w:rPr>
        <w:t>Врача</w:t>
      </w:r>
      <w:r w:rsidR="00C2016D" w:rsidRPr="00A43491">
        <w:rPr>
          <w:spacing w:val="-4"/>
          <w:sz w:val="27"/>
          <w:szCs w:val="27"/>
        </w:rPr>
        <w:t>»</w:t>
      </w:r>
      <w:r w:rsidRPr="00A43491">
        <w:rPr>
          <w:spacing w:val="-4"/>
          <w:sz w:val="27"/>
          <w:szCs w:val="27"/>
        </w:rPr>
        <w:t xml:space="preserve">, в частности, говорилось: </w:t>
      </w:r>
      <w:r w:rsidR="00C2016D" w:rsidRPr="00A43491">
        <w:rPr>
          <w:spacing w:val="-4"/>
          <w:sz w:val="27"/>
          <w:szCs w:val="27"/>
        </w:rPr>
        <w:t>«</w:t>
      </w:r>
      <w:r w:rsidRPr="00A43491">
        <w:rPr>
          <w:spacing w:val="-4"/>
          <w:sz w:val="27"/>
          <w:szCs w:val="27"/>
        </w:rPr>
        <w:t>Мы будем стараться... постоянно подвергать критическому, независимому и беспристрастному разбору все явления, касающиеся образования, быта и деятельности врачей... не закрывать глаз и на те печальные явления, причины которых коренятся в самих врачах...</w:t>
      </w:r>
      <w:r w:rsidR="00C2016D" w:rsidRPr="00A43491">
        <w:rPr>
          <w:spacing w:val="-4"/>
          <w:sz w:val="27"/>
          <w:szCs w:val="27"/>
        </w:rPr>
        <w:t>»</w:t>
      </w:r>
      <w:r w:rsidR="00797E2B">
        <w:rPr>
          <w:spacing w:val="-4"/>
          <w:sz w:val="27"/>
          <w:szCs w:val="27"/>
        </w:rPr>
        <w:t>.</w:t>
      </w:r>
      <w:r w:rsidR="004A783A" w:rsidRPr="00A43491">
        <w:rPr>
          <w:spacing w:val="-4"/>
          <w:sz w:val="27"/>
          <w:szCs w:val="27"/>
        </w:rPr>
        <w:t xml:space="preserve"> [</w:t>
      </w:r>
      <w:r w:rsidR="00D1721E">
        <w:rPr>
          <w:spacing w:val="-4"/>
          <w:sz w:val="27"/>
          <w:szCs w:val="27"/>
        </w:rPr>
        <w:t>1</w:t>
      </w:r>
      <w:r w:rsidR="004A783A" w:rsidRPr="00A43491">
        <w:rPr>
          <w:spacing w:val="-4"/>
          <w:sz w:val="27"/>
          <w:szCs w:val="27"/>
        </w:rPr>
        <w:t xml:space="preserve">, </w:t>
      </w:r>
      <w:r w:rsidR="004A783A" w:rsidRPr="00A43491">
        <w:rPr>
          <w:spacing w:val="-4"/>
          <w:sz w:val="27"/>
          <w:szCs w:val="27"/>
          <w:lang w:val="en-US"/>
        </w:rPr>
        <w:t>C</w:t>
      </w:r>
      <w:r w:rsidR="004A783A" w:rsidRPr="00A43491">
        <w:rPr>
          <w:spacing w:val="-4"/>
          <w:sz w:val="27"/>
          <w:szCs w:val="27"/>
        </w:rPr>
        <w:t xml:space="preserve">. </w:t>
      </w:r>
      <w:r w:rsidR="00D1721E">
        <w:rPr>
          <w:spacing w:val="-4"/>
          <w:sz w:val="27"/>
          <w:szCs w:val="27"/>
        </w:rPr>
        <w:t>105</w:t>
      </w:r>
      <w:r w:rsidR="00797E2B">
        <w:rPr>
          <w:spacing w:val="-4"/>
          <w:sz w:val="27"/>
          <w:szCs w:val="27"/>
        </w:rPr>
        <w:t>]</w:t>
      </w:r>
    </w:p>
    <w:p w:rsidR="00D0133C" w:rsidRPr="00A43491" w:rsidRDefault="00D0133C" w:rsidP="00A43491">
      <w:pPr>
        <w:widowControl w:val="0"/>
        <w:shd w:val="clear" w:color="auto" w:fill="FFFFFF"/>
        <w:spacing w:line="360" w:lineRule="auto"/>
        <w:ind w:firstLine="709"/>
        <w:jc w:val="both"/>
        <w:rPr>
          <w:spacing w:val="-4"/>
          <w:sz w:val="27"/>
          <w:szCs w:val="27"/>
        </w:rPr>
      </w:pPr>
      <w:r w:rsidRPr="00A43491">
        <w:rPr>
          <w:spacing w:val="-4"/>
          <w:sz w:val="27"/>
          <w:szCs w:val="27"/>
        </w:rPr>
        <w:t xml:space="preserve">Прежде </w:t>
      </w:r>
      <w:r w:rsidR="00B16B3A" w:rsidRPr="00A43491">
        <w:rPr>
          <w:spacing w:val="-4"/>
          <w:sz w:val="27"/>
          <w:szCs w:val="27"/>
        </w:rPr>
        <w:t>всего,</w:t>
      </w:r>
      <w:r w:rsidRPr="00A43491">
        <w:rPr>
          <w:spacing w:val="-4"/>
          <w:sz w:val="27"/>
          <w:szCs w:val="27"/>
        </w:rPr>
        <w:t xml:space="preserve"> необходимо отметить многообразие и, как правило, сохраняющуюся актуальность морально-этических проблем врачевания и организации медицинского дела, нашедших отражение на страницах </w:t>
      </w:r>
      <w:r w:rsidR="00C2016D" w:rsidRPr="00A43491">
        <w:rPr>
          <w:spacing w:val="-4"/>
          <w:sz w:val="27"/>
          <w:szCs w:val="27"/>
        </w:rPr>
        <w:t>«</w:t>
      </w:r>
      <w:r w:rsidRPr="00A43491">
        <w:rPr>
          <w:spacing w:val="-4"/>
          <w:sz w:val="27"/>
          <w:szCs w:val="27"/>
        </w:rPr>
        <w:t>Врача</w:t>
      </w:r>
      <w:r w:rsidR="00C2016D" w:rsidRPr="00A43491">
        <w:rPr>
          <w:spacing w:val="-4"/>
          <w:sz w:val="27"/>
          <w:szCs w:val="27"/>
        </w:rPr>
        <w:t>»</w:t>
      </w:r>
      <w:r w:rsidRPr="00A43491">
        <w:rPr>
          <w:spacing w:val="-4"/>
          <w:sz w:val="27"/>
          <w:szCs w:val="27"/>
        </w:rPr>
        <w:t xml:space="preserve">. Так, здесь постоянно печатались материалы о </w:t>
      </w:r>
      <w:r w:rsidR="00C2016D" w:rsidRPr="00A43491">
        <w:rPr>
          <w:spacing w:val="-4"/>
          <w:sz w:val="27"/>
          <w:szCs w:val="27"/>
        </w:rPr>
        <w:t>«</w:t>
      </w:r>
      <w:r w:rsidRPr="00A43491">
        <w:rPr>
          <w:spacing w:val="-4"/>
          <w:sz w:val="27"/>
          <w:szCs w:val="27"/>
        </w:rPr>
        <w:t>непозволительных, преступных опытах над здоровыми и больными людьми</w:t>
      </w:r>
      <w:r w:rsidR="00C2016D" w:rsidRPr="00A43491">
        <w:rPr>
          <w:spacing w:val="-4"/>
          <w:sz w:val="27"/>
          <w:szCs w:val="27"/>
        </w:rPr>
        <w:t>»</w:t>
      </w:r>
      <w:r w:rsidRPr="00A43491">
        <w:rPr>
          <w:spacing w:val="-4"/>
          <w:sz w:val="27"/>
          <w:szCs w:val="27"/>
        </w:rPr>
        <w:t xml:space="preserve">, при этом подчеркивались: недопустимость экспериментальных исследований на умирающих, на заключенных; необходимость учитывать степень риска в медицинских исследованиях на людях; обязательность </w:t>
      </w:r>
      <w:r w:rsidR="00C2016D" w:rsidRPr="00A43491">
        <w:rPr>
          <w:spacing w:val="-4"/>
          <w:sz w:val="27"/>
          <w:szCs w:val="27"/>
        </w:rPr>
        <w:t>«</w:t>
      </w:r>
      <w:r w:rsidRPr="00A43491">
        <w:rPr>
          <w:spacing w:val="-4"/>
          <w:sz w:val="27"/>
          <w:szCs w:val="27"/>
        </w:rPr>
        <w:t>полного согласия и ясного понимания соглашающимися больными и здоровыми, чему они подвергаются</w:t>
      </w:r>
      <w:r w:rsidR="00C2016D" w:rsidRPr="00A43491">
        <w:rPr>
          <w:spacing w:val="-4"/>
          <w:sz w:val="27"/>
          <w:szCs w:val="27"/>
        </w:rPr>
        <w:t>»</w:t>
      </w:r>
      <w:r w:rsidRPr="00A43491">
        <w:rPr>
          <w:spacing w:val="-4"/>
          <w:sz w:val="27"/>
          <w:szCs w:val="27"/>
        </w:rPr>
        <w:t>. Газета утверждала принцип: редакции научно-медицинских изданий не должны публиковать материалы об исследованиях на людях в обход требований медицинской этики (это правило постепенно становится обязательным в международной, но, увы, не в отечественной научной практике в конце XX века).</w:t>
      </w:r>
    </w:p>
    <w:p w:rsidR="00D0133C" w:rsidRPr="00A43491" w:rsidRDefault="00D0133C" w:rsidP="00A43491">
      <w:pPr>
        <w:widowControl w:val="0"/>
        <w:shd w:val="clear" w:color="auto" w:fill="FFFFFF"/>
        <w:spacing w:line="360" w:lineRule="auto"/>
        <w:ind w:firstLine="709"/>
        <w:jc w:val="both"/>
        <w:rPr>
          <w:spacing w:val="-4"/>
          <w:sz w:val="27"/>
          <w:szCs w:val="27"/>
        </w:rPr>
      </w:pPr>
      <w:r w:rsidRPr="00A43491">
        <w:rPr>
          <w:spacing w:val="-4"/>
          <w:sz w:val="27"/>
          <w:szCs w:val="27"/>
        </w:rPr>
        <w:t>В.А.</w:t>
      </w:r>
      <w:r w:rsidR="00B16B3A">
        <w:rPr>
          <w:spacing w:val="-4"/>
          <w:sz w:val="27"/>
          <w:szCs w:val="27"/>
        </w:rPr>
        <w:t xml:space="preserve"> </w:t>
      </w:r>
      <w:r w:rsidRPr="00A43491">
        <w:rPr>
          <w:spacing w:val="-4"/>
          <w:sz w:val="27"/>
          <w:szCs w:val="27"/>
        </w:rPr>
        <w:t xml:space="preserve">Манассеин считал, что </w:t>
      </w:r>
      <w:r w:rsidRPr="00A43491">
        <w:rPr>
          <w:i/>
          <w:iCs/>
          <w:spacing w:val="-4"/>
          <w:sz w:val="27"/>
          <w:szCs w:val="27"/>
        </w:rPr>
        <w:t xml:space="preserve">врачи должны быть принципиальными </w:t>
      </w:r>
      <w:r w:rsidR="004E1FE5" w:rsidRPr="00A43491">
        <w:rPr>
          <w:i/>
          <w:iCs/>
          <w:spacing w:val="-4"/>
          <w:sz w:val="27"/>
          <w:szCs w:val="27"/>
        </w:rPr>
        <w:t>противниками</w:t>
      </w:r>
      <w:r w:rsidRPr="00A43491">
        <w:rPr>
          <w:i/>
          <w:iCs/>
          <w:spacing w:val="-4"/>
          <w:sz w:val="27"/>
          <w:szCs w:val="27"/>
        </w:rPr>
        <w:t xml:space="preserve"> смертной казни и телесных наказаний, </w:t>
      </w:r>
      <w:r w:rsidRPr="00A43491">
        <w:rPr>
          <w:spacing w:val="-4"/>
          <w:sz w:val="27"/>
          <w:szCs w:val="27"/>
        </w:rPr>
        <w:t xml:space="preserve">ибо в противном случае их функция входит в неразрешимое противоречие с их миссией в обществе, с их </w:t>
      </w:r>
      <w:r w:rsidR="004E1FE5" w:rsidRPr="00A43491">
        <w:rPr>
          <w:spacing w:val="-4"/>
          <w:sz w:val="27"/>
          <w:szCs w:val="27"/>
        </w:rPr>
        <w:t>профессиональной</w:t>
      </w:r>
      <w:r w:rsidRPr="00A43491">
        <w:rPr>
          <w:spacing w:val="-4"/>
          <w:sz w:val="27"/>
          <w:szCs w:val="27"/>
        </w:rPr>
        <w:t xml:space="preserve"> этикой. Много раз </w:t>
      </w:r>
      <w:r w:rsidR="00DA47F0" w:rsidRPr="00A43491">
        <w:rPr>
          <w:spacing w:val="-4"/>
          <w:sz w:val="27"/>
          <w:szCs w:val="27"/>
        </w:rPr>
        <w:t>«</w:t>
      </w:r>
      <w:r w:rsidRPr="00A43491">
        <w:rPr>
          <w:spacing w:val="-4"/>
          <w:sz w:val="27"/>
          <w:szCs w:val="27"/>
        </w:rPr>
        <w:t>Врач</w:t>
      </w:r>
      <w:r w:rsidR="00DA47F0" w:rsidRPr="00A43491">
        <w:rPr>
          <w:spacing w:val="-4"/>
          <w:sz w:val="27"/>
          <w:szCs w:val="27"/>
        </w:rPr>
        <w:t>»</w:t>
      </w:r>
      <w:r w:rsidRPr="00A43491">
        <w:rPr>
          <w:spacing w:val="-4"/>
          <w:sz w:val="27"/>
          <w:szCs w:val="27"/>
        </w:rPr>
        <w:t xml:space="preserve"> обращался к проблеме </w:t>
      </w:r>
      <w:r w:rsidRPr="00A43491">
        <w:rPr>
          <w:i/>
          <w:iCs/>
          <w:spacing w:val="-4"/>
          <w:sz w:val="27"/>
          <w:szCs w:val="27"/>
        </w:rPr>
        <w:t xml:space="preserve">рекламы в медицине, </w:t>
      </w:r>
      <w:r w:rsidRPr="00A43491">
        <w:rPr>
          <w:spacing w:val="-4"/>
          <w:sz w:val="27"/>
          <w:szCs w:val="27"/>
        </w:rPr>
        <w:t xml:space="preserve">Манассеин вел борьбу с </w:t>
      </w:r>
      <w:r w:rsidR="00DA47F0" w:rsidRPr="00A43491">
        <w:rPr>
          <w:spacing w:val="-4"/>
          <w:sz w:val="27"/>
          <w:szCs w:val="27"/>
        </w:rPr>
        <w:t>«</w:t>
      </w:r>
      <w:r w:rsidRPr="00A43491">
        <w:rPr>
          <w:spacing w:val="-4"/>
          <w:sz w:val="27"/>
          <w:szCs w:val="27"/>
        </w:rPr>
        <w:t>бесстыдной, обманной рекламой</w:t>
      </w:r>
      <w:r w:rsidR="00DA47F0" w:rsidRPr="00A43491">
        <w:rPr>
          <w:spacing w:val="-4"/>
          <w:sz w:val="27"/>
          <w:szCs w:val="27"/>
        </w:rPr>
        <w:t>»</w:t>
      </w:r>
      <w:r w:rsidRPr="00A43491">
        <w:rPr>
          <w:spacing w:val="-4"/>
          <w:sz w:val="27"/>
          <w:szCs w:val="27"/>
        </w:rPr>
        <w:t xml:space="preserve">, в особенности </w:t>
      </w:r>
      <w:r w:rsidR="00DA47F0" w:rsidRPr="00A43491">
        <w:rPr>
          <w:spacing w:val="-4"/>
          <w:sz w:val="27"/>
          <w:szCs w:val="27"/>
        </w:rPr>
        <w:t>–</w:t>
      </w:r>
      <w:r w:rsidRPr="00A43491">
        <w:rPr>
          <w:spacing w:val="-4"/>
          <w:sz w:val="27"/>
          <w:szCs w:val="27"/>
        </w:rPr>
        <w:t xml:space="preserve"> с рекламой </w:t>
      </w:r>
      <w:r w:rsidR="00DA47F0" w:rsidRPr="00A43491">
        <w:rPr>
          <w:spacing w:val="-4"/>
          <w:sz w:val="27"/>
          <w:szCs w:val="27"/>
        </w:rPr>
        <w:t>«</w:t>
      </w:r>
      <w:r w:rsidRPr="00A43491">
        <w:rPr>
          <w:spacing w:val="-4"/>
          <w:sz w:val="27"/>
          <w:szCs w:val="27"/>
        </w:rPr>
        <w:t>патентованных</w:t>
      </w:r>
      <w:r w:rsidR="00DA47F0" w:rsidRPr="00A43491">
        <w:rPr>
          <w:spacing w:val="-4"/>
          <w:sz w:val="27"/>
          <w:szCs w:val="27"/>
        </w:rPr>
        <w:t>»</w:t>
      </w:r>
      <w:r w:rsidRPr="00A43491">
        <w:rPr>
          <w:spacing w:val="-4"/>
          <w:sz w:val="27"/>
          <w:szCs w:val="27"/>
        </w:rPr>
        <w:t xml:space="preserve">, </w:t>
      </w:r>
      <w:r w:rsidR="00DA47F0" w:rsidRPr="00A43491">
        <w:rPr>
          <w:spacing w:val="-4"/>
          <w:sz w:val="27"/>
          <w:szCs w:val="27"/>
        </w:rPr>
        <w:t>«</w:t>
      </w:r>
      <w:r w:rsidRPr="00A43491">
        <w:rPr>
          <w:spacing w:val="-4"/>
          <w:sz w:val="27"/>
          <w:szCs w:val="27"/>
        </w:rPr>
        <w:t>тайных</w:t>
      </w:r>
      <w:r w:rsidR="00DA47F0" w:rsidRPr="00A43491">
        <w:rPr>
          <w:spacing w:val="-4"/>
          <w:sz w:val="27"/>
          <w:szCs w:val="27"/>
        </w:rPr>
        <w:t>»</w:t>
      </w:r>
      <w:r w:rsidRPr="00A43491">
        <w:rPr>
          <w:spacing w:val="-4"/>
          <w:sz w:val="27"/>
          <w:szCs w:val="27"/>
        </w:rPr>
        <w:t xml:space="preserve"> средств и саморекламой врачей.</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Принципиальной критике подвергались различные </w:t>
      </w:r>
      <w:r w:rsidRPr="00A43491">
        <w:rPr>
          <w:i/>
          <w:iCs/>
          <w:sz w:val="27"/>
          <w:szCs w:val="27"/>
        </w:rPr>
        <w:t xml:space="preserve">проявления неколлегиальных отношений врачей друг к другу </w:t>
      </w:r>
      <w:r w:rsidR="00DA47F0" w:rsidRPr="00A43491">
        <w:rPr>
          <w:i/>
          <w:iCs/>
          <w:sz w:val="27"/>
          <w:szCs w:val="27"/>
        </w:rPr>
        <w:t>–</w:t>
      </w:r>
      <w:r w:rsidRPr="00A43491">
        <w:rPr>
          <w:i/>
          <w:iCs/>
          <w:sz w:val="27"/>
          <w:szCs w:val="27"/>
        </w:rPr>
        <w:t xml:space="preserve"> </w:t>
      </w:r>
      <w:r w:rsidRPr="00A43491">
        <w:rPr>
          <w:sz w:val="27"/>
          <w:szCs w:val="27"/>
        </w:rPr>
        <w:t xml:space="preserve">барство некоторых профессоров в отношении своих сотрудников; отступления отдельных врачей от древнего обычая их профессии </w:t>
      </w:r>
      <w:r w:rsidR="00DA47F0" w:rsidRPr="00A43491">
        <w:rPr>
          <w:sz w:val="27"/>
          <w:szCs w:val="27"/>
        </w:rPr>
        <w:t>–</w:t>
      </w:r>
      <w:r w:rsidRPr="00A43491">
        <w:rPr>
          <w:sz w:val="27"/>
          <w:szCs w:val="27"/>
        </w:rPr>
        <w:t xml:space="preserve"> лечить коллег бесплатно; клевета в адрес коллег, иногда приобретавшая чудовищные формы</w:t>
      </w:r>
      <w:r w:rsidR="00797E2B">
        <w:rPr>
          <w:sz w:val="27"/>
          <w:szCs w:val="27"/>
        </w:rPr>
        <w:t>.</w:t>
      </w:r>
      <w:r w:rsidR="00D1721E">
        <w:rPr>
          <w:sz w:val="27"/>
          <w:szCs w:val="27"/>
        </w:rPr>
        <w:t xml:space="preserve"> [3</w:t>
      </w:r>
      <w:r w:rsidR="004A783A" w:rsidRPr="00A43491">
        <w:rPr>
          <w:sz w:val="27"/>
          <w:szCs w:val="27"/>
        </w:rPr>
        <w:t xml:space="preserve">, </w:t>
      </w:r>
      <w:r w:rsidR="004A783A" w:rsidRPr="00A43491">
        <w:rPr>
          <w:sz w:val="27"/>
          <w:szCs w:val="27"/>
          <w:lang w:val="en-US"/>
        </w:rPr>
        <w:t>C</w:t>
      </w:r>
      <w:r w:rsidR="00D1721E">
        <w:rPr>
          <w:sz w:val="27"/>
          <w:szCs w:val="27"/>
        </w:rPr>
        <w:t>. 105</w:t>
      </w:r>
      <w:r w:rsidR="004A783A" w:rsidRPr="00A43491">
        <w:rPr>
          <w:sz w:val="27"/>
          <w:szCs w:val="27"/>
        </w:rPr>
        <w:t>]</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Отношение Манассеина к </w:t>
      </w:r>
      <w:r w:rsidRPr="00A43491">
        <w:rPr>
          <w:i/>
          <w:iCs/>
          <w:sz w:val="27"/>
          <w:szCs w:val="27"/>
        </w:rPr>
        <w:t xml:space="preserve">врачебной тайне </w:t>
      </w:r>
      <w:r w:rsidRPr="00A43491">
        <w:rPr>
          <w:sz w:val="27"/>
          <w:szCs w:val="27"/>
        </w:rPr>
        <w:t xml:space="preserve">заслуживает особого </w:t>
      </w:r>
      <w:r w:rsidR="00DA47F0" w:rsidRPr="00A43491">
        <w:rPr>
          <w:sz w:val="27"/>
          <w:szCs w:val="27"/>
        </w:rPr>
        <w:t>внимания</w:t>
      </w:r>
      <w:r w:rsidRPr="00A43491">
        <w:rPr>
          <w:sz w:val="27"/>
          <w:szCs w:val="27"/>
        </w:rPr>
        <w:t>, поскольку его позиция наряду с противоположной позицией выдающегося адвоката А.Ф.</w:t>
      </w:r>
      <w:r w:rsidR="00B16B3A">
        <w:rPr>
          <w:sz w:val="27"/>
          <w:szCs w:val="27"/>
        </w:rPr>
        <w:t xml:space="preserve"> </w:t>
      </w:r>
      <w:r w:rsidRPr="00A43491">
        <w:rPr>
          <w:sz w:val="27"/>
          <w:szCs w:val="27"/>
        </w:rPr>
        <w:t>Кони в дореволюционной России принималась за своего рода точку отсчета при обсуждении этой стержневой проблемы медицинской этики. В.В. Вересаев писал:</w:t>
      </w:r>
    </w:p>
    <w:p w:rsidR="00D0133C" w:rsidRPr="00A43491" w:rsidRDefault="001B1C19" w:rsidP="00A43491">
      <w:pPr>
        <w:widowControl w:val="0"/>
        <w:shd w:val="clear" w:color="auto" w:fill="FFFFFF"/>
        <w:spacing w:line="360" w:lineRule="auto"/>
        <w:ind w:firstLine="709"/>
        <w:jc w:val="both"/>
        <w:rPr>
          <w:spacing w:val="-4"/>
          <w:sz w:val="27"/>
          <w:szCs w:val="27"/>
        </w:rPr>
      </w:pPr>
      <w:r w:rsidRPr="00A43491">
        <w:rPr>
          <w:spacing w:val="-4"/>
          <w:sz w:val="27"/>
          <w:szCs w:val="27"/>
        </w:rPr>
        <w:t>«</w:t>
      </w:r>
      <w:r w:rsidR="00D0133C" w:rsidRPr="00A43491">
        <w:rPr>
          <w:spacing w:val="-4"/>
          <w:sz w:val="27"/>
          <w:szCs w:val="27"/>
        </w:rPr>
        <w:t xml:space="preserve">Манассеин стоял за абсолютное сохранение врачебной тайны при всех обстоятельствах... К частному глазному врачу обратился за помощью железнодорожный машинист. Исследуя его, врач попутно открыл, что больной страдает дальтонизмом... Врач сообщил машинисту о его болезни и сказал, что ему нужно отказаться от работы машиниста. Больной ответил, что он никакой другой работы не знает и от службы отказаться не может. Что должен был сделать врач? Манассеин отвечал: </w:t>
      </w:r>
      <w:r w:rsidRPr="00A43491">
        <w:rPr>
          <w:spacing w:val="-4"/>
          <w:sz w:val="27"/>
          <w:szCs w:val="27"/>
        </w:rPr>
        <w:t>«</w:t>
      </w:r>
      <w:r w:rsidR="00D0133C" w:rsidRPr="00A43491">
        <w:rPr>
          <w:spacing w:val="-4"/>
          <w:sz w:val="27"/>
          <w:szCs w:val="27"/>
        </w:rPr>
        <w:t>Молчать... врач не</w:t>
      </w:r>
      <w:r w:rsidR="00F47A82" w:rsidRPr="00A43491">
        <w:rPr>
          <w:spacing w:val="-4"/>
          <w:sz w:val="27"/>
          <w:szCs w:val="27"/>
        </w:rPr>
        <w:t xml:space="preserve"> </w:t>
      </w:r>
      <w:r w:rsidR="00D0133C" w:rsidRPr="00A43491">
        <w:rPr>
          <w:spacing w:val="-4"/>
          <w:sz w:val="27"/>
          <w:szCs w:val="27"/>
        </w:rPr>
        <w:t>имеет</w:t>
      </w:r>
      <w:r w:rsidR="00F47A82" w:rsidRPr="00A43491">
        <w:rPr>
          <w:spacing w:val="-4"/>
          <w:sz w:val="27"/>
          <w:szCs w:val="27"/>
        </w:rPr>
        <w:t xml:space="preserve"> </w:t>
      </w:r>
      <w:r w:rsidR="00D0133C" w:rsidRPr="00A43491">
        <w:rPr>
          <w:spacing w:val="-4"/>
          <w:sz w:val="27"/>
          <w:szCs w:val="27"/>
        </w:rPr>
        <w:t>права</w:t>
      </w:r>
      <w:r w:rsidR="00F47A82" w:rsidRPr="00A43491">
        <w:rPr>
          <w:spacing w:val="-4"/>
          <w:sz w:val="27"/>
          <w:szCs w:val="27"/>
        </w:rPr>
        <w:t xml:space="preserve"> </w:t>
      </w:r>
      <w:r w:rsidR="00D0133C" w:rsidRPr="00A43491">
        <w:rPr>
          <w:spacing w:val="-4"/>
          <w:sz w:val="27"/>
          <w:szCs w:val="27"/>
        </w:rPr>
        <w:t>выдавать</w:t>
      </w:r>
      <w:r w:rsidR="00F47A82" w:rsidRPr="00A43491">
        <w:rPr>
          <w:spacing w:val="-4"/>
          <w:sz w:val="27"/>
          <w:szCs w:val="27"/>
        </w:rPr>
        <w:t xml:space="preserve"> </w:t>
      </w:r>
      <w:r w:rsidR="00D0133C" w:rsidRPr="00A43491">
        <w:rPr>
          <w:spacing w:val="-4"/>
          <w:sz w:val="27"/>
          <w:szCs w:val="27"/>
        </w:rPr>
        <w:t>тайн,</w:t>
      </w:r>
      <w:r w:rsidR="00F47A82" w:rsidRPr="00A43491">
        <w:rPr>
          <w:spacing w:val="-4"/>
          <w:sz w:val="27"/>
          <w:szCs w:val="27"/>
        </w:rPr>
        <w:t xml:space="preserve"> </w:t>
      </w:r>
      <w:r w:rsidR="00D0133C" w:rsidRPr="00A43491">
        <w:rPr>
          <w:spacing w:val="-4"/>
          <w:sz w:val="27"/>
          <w:szCs w:val="27"/>
        </w:rPr>
        <w:t>которые</w:t>
      </w:r>
      <w:r w:rsidR="00F47A82" w:rsidRPr="00A43491">
        <w:rPr>
          <w:spacing w:val="-4"/>
          <w:sz w:val="27"/>
          <w:szCs w:val="27"/>
        </w:rPr>
        <w:t xml:space="preserve"> </w:t>
      </w:r>
      <w:r w:rsidR="00D0133C" w:rsidRPr="00A43491">
        <w:rPr>
          <w:spacing w:val="-4"/>
          <w:sz w:val="27"/>
          <w:szCs w:val="27"/>
        </w:rPr>
        <w:t>узнал</w:t>
      </w:r>
      <w:r w:rsidR="00F47A82" w:rsidRPr="00A43491">
        <w:rPr>
          <w:spacing w:val="-4"/>
          <w:sz w:val="27"/>
          <w:szCs w:val="27"/>
        </w:rPr>
        <w:t xml:space="preserve"> </w:t>
      </w:r>
      <w:r w:rsidR="00D0133C" w:rsidRPr="00A43491">
        <w:rPr>
          <w:spacing w:val="-4"/>
          <w:sz w:val="27"/>
          <w:szCs w:val="27"/>
        </w:rPr>
        <w:t>благодаря</w:t>
      </w:r>
      <w:r w:rsidR="00F47A82" w:rsidRPr="00A43491">
        <w:rPr>
          <w:spacing w:val="-4"/>
          <w:sz w:val="27"/>
          <w:szCs w:val="27"/>
        </w:rPr>
        <w:t xml:space="preserve"> </w:t>
      </w:r>
      <w:r w:rsidR="00D0133C" w:rsidRPr="00A43491">
        <w:rPr>
          <w:spacing w:val="-4"/>
          <w:sz w:val="27"/>
          <w:szCs w:val="27"/>
        </w:rPr>
        <w:t>своей</w:t>
      </w:r>
      <w:r w:rsidR="00F47A82" w:rsidRPr="00A43491">
        <w:rPr>
          <w:spacing w:val="-4"/>
          <w:sz w:val="27"/>
          <w:szCs w:val="27"/>
        </w:rPr>
        <w:t xml:space="preserve"> </w:t>
      </w:r>
      <w:r w:rsidR="00D0133C" w:rsidRPr="00A43491">
        <w:rPr>
          <w:spacing w:val="-4"/>
          <w:sz w:val="27"/>
          <w:szCs w:val="27"/>
        </w:rPr>
        <w:t>профессии,</w:t>
      </w:r>
      <w:r w:rsidR="00F47A82" w:rsidRPr="00A43491">
        <w:rPr>
          <w:spacing w:val="-4"/>
          <w:sz w:val="27"/>
          <w:szCs w:val="27"/>
        </w:rPr>
        <w:t xml:space="preserve"> </w:t>
      </w:r>
      <w:r w:rsidR="00D0133C" w:rsidRPr="00A43491">
        <w:rPr>
          <w:spacing w:val="-4"/>
          <w:sz w:val="27"/>
          <w:szCs w:val="27"/>
        </w:rPr>
        <w:t>это предательство по отношению к больному...</w:t>
      </w:r>
      <w:r w:rsidRPr="00A43491">
        <w:rPr>
          <w:spacing w:val="-4"/>
          <w:sz w:val="27"/>
          <w:szCs w:val="27"/>
        </w:rPr>
        <w:t>»</w:t>
      </w:r>
      <w:r w:rsidR="00797E2B">
        <w:rPr>
          <w:spacing w:val="-4"/>
          <w:sz w:val="27"/>
          <w:szCs w:val="27"/>
        </w:rPr>
        <w:t>.</w:t>
      </w:r>
      <w:r w:rsidR="00D1721E">
        <w:rPr>
          <w:spacing w:val="-4"/>
          <w:sz w:val="27"/>
          <w:szCs w:val="27"/>
        </w:rPr>
        <w:t xml:space="preserve"> </w:t>
      </w:r>
      <w:r w:rsidR="00D1721E" w:rsidRPr="00B714FD">
        <w:rPr>
          <w:sz w:val="27"/>
          <w:szCs w:val="27"/>
        </w:rPr>
        <w:t>[</w:t>
      </w:r>
      <w:r w:rsidR="00D1721E">
        <w:rPr>
          <w:sz w:val="27"/>
          <w:szCs w:val="27"/>
        </w:rPr>
        <w:t>3, С. 106</w:t>
      </w:r>
      <w:r w:rsidR="00D1721E" w:rsidRPr="00B714FD">
        <w:rPr>
          <w:sz w:val="27"/>
          <w:szCs w:val="27"/>
        </w:rPr>
        <w:t>]</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Наряду с этим аргументом, имеющим для Манассеина смысл категорического императива, он приводил также соображения в духе этики утилитаризма. В те годы чаще всего дискутировали о врачебной тайне в связи с сифилисом. Манассеин говорил: </w:t>
      </w:r>
      <w:r w:rsidR="001B1C19" w:rsidRPr="00A43491">
        <w:rPr>
          <w:sz w:val="27"/>
          <w:szCs w:val="27"/>
        </w:rPr>
        <w:t>«</w:t>
      </w:r>
      <w:r w:rsidRPr="00A43491">
        <w:rPr>
          <w:sz w:val="27"/>
          <w:szCs w:val="27"/>
        </w:rPr>
        <w:t>Как ни ужасно молчание в подобном случае, но мы лично все-таки стояли бы за сохранение тайны больного в интересах общества; стоит только разгласить тайну во имя самого высокого дела, и десятки, и сотни сифилитиков побоятся лечиться и, тем самым, сделаются рассадниками сифилиса в самых обширных размерах...</w:t>
      </w:r>
      <w:r w:rsidR="001B1C19" w:rsidRPr="00A43491">
        <w:rPr>
          <w:sz w:val="27"/>
          <w:szCs w:val="27"/>
        </w:rPr>
        <w:t>»</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Вместе с тем тяжкое бремя издания В.</w:t>
      </w:r>
      <w:r w:rsidR="00D1721E">
        <w:rPr>
          <w:sz w:val="27"/>
          <w:szCs w:val="27"/>
        </w:rPr>
        <w:t xml:space="preserve"> </w:t>
      </w:r>
      <w:r w:rsidRPr="00A43491">
        <w:rPr>
          <w:sz w:val="27"/>
          <w:szCs w:val="27"/>
        </w:rPr>
        <w:t>А.</w:t>
      </w:r>
      <w:r w:rsidR="00D1721E">
        <w:rPr>
          <w:sz w:val="27"/>
          <w:szCs w:val="27"/>
        </w:rPr>
        <w:t xml:space="preserve"> </w:t>
      </w:r>
      <w:r w:rsidRPr="00A43491">
        <w:rPr>
          <w:sz w:val="27"/>
          <w:szCs w:val="27"/>
        </w:rPr>
        <w:t xml:space="preserve">Манассеиным газеты, в которой как бы постоянно вершился </w:t>
      </w:r>
      <w:r w:rsidR="001B1C19" w:rsidRPr="00A43491">
        <w:rPr>
          <w:sz w:val="27"/>
          <w:szCs w:val="27"/>
        </w:rPr>
        <w:t>«</w:t>
      </w:r>
      <w:r w:rsidRPr="00A43491">
        <w:rPr>
          <w:sz w:val="27"/>
          <w:szCs w:val="27"/>
        </w:rPr>
        <w:t>суд чести</w:t>
      </w:r>
      <w:r w:rsidR="001B1C19" w:rsidRPr="00A43491">
        <w:rPr>
          <w:sz w:val="27"/>
          <w:szCs w:val="27"/>
        </w:rPr>
        <w:t>»</w:t>
      </w:r>
      <w:r w:rsidRPr="00A43491">
        <w:rPr>
          <w:sz w:val="27"/>
          <w:szCs w:val="27"/>
        </w:rPr>
        <w:t xml:space="preserve"> над русской медициной, не могло не обернуться излишней категоричностью, этическим формализмом отдельных его суждений и оценок. Это касается не только односторонней, с нашей точки зрения, оценки врачебной деятельности Г.А.З</w:t>
      </w:r>
      <w:r w:rsidR="001B1C19" w:rsidRPr="00A43491">
        <w:rPr>
          <w:sz w:val="27"/>
          <w:szCs w:val="27"/>
        </w:rPr>
        <w:t>а</w:t>
      </w:r>
      <w:r w:rsidRPr="00A43491">
        <w:rPr>
          <w:sz w:val="27"/>
          <w:szCs w:val="27"/>
        </w:rPr>
        <w:t xml:space="preserve">харьина. Можно отметить в связи с этим безоговорочное осуждение на страницах </w:t>
      </w:r>
      <w:r w:rsidR="001B1C19" w:rsidRPr="00A43491">
        <w:rPr>
          <w:sz w:val="27"/>
          <w:szCs w:val="27"/>
        </w:rPr>
        <w:t>«</w:t>
      </w:r>
      <w:r w:rsidRPr="00A43491">
        <w:rPr>
          <w:sz w:val="27"/>
          <w:szCs w:val="27"/>
        </w:rPr>
        <w:t>Врача</w:t>
      </w:r>
      <w:r w:rsidR="001B1C19" w:rsidRPr="00A43491">
        <w:rPr>
          <w:sz w:val="27"/>
          <w:szCs w:val="27"/>
        </w:rPr>
        <w:t>»</w:t>
      </w:r>
      <w:r w:rsidRPr="00A43491">
        <w:rPr>
          <w:sz w:val="27"/>
          <w:szCs w:val="27"/>
        </w:rPr>
        <w:t xml:space="preserve"> не только искусственных абортов, но и контрацепции: Манассеин писал, что если бы он не был принципиальным противником смертной казни, то одобрил бы смертный приговор, вынесенный в </w:t>
      </w:r>
      <w:smartTag w:uri="urn:schemas-microsoft-com:office:smarttags" w:element="metricconverter">
        <w:smartTagPr>
          <w:attr w:name="ProductID" w:val="1898 г"/>
        </w:smartTagPr>
        <w:r w:rsidRPr="00A43491">
          <w:rPr>
            <w:sz w:val="27"/>
            <w:szCs w:val="27"/>
          </w:rPr>
          <w:t>1898 г</w:t>
        </w:r>
      </w:smartTag>
      <w:r w:rsidRPr="00A43491">
        <w:rPr>
          <w:sz w:val="27"/>
          <w:szCs w:val="27"/>
        </w:rPr>
        <w:t>. в Англии врачу за производство аборта</w:t>
      </w:r>
      <w:r w:rsidR="00797E2B">
        <w:rPr>
          <w:sz w:val="27"/>
          <w:szCs w:val="27"/>
        </w:rPr>
        <w:t>.</w:t>
      </w:r>
      <w:r w:rsidR="004A783A" w:rsidRPr="00A43491">
        <w:rPr>
          <w:sz w:val="27"/>
          <w:szCs w:val="27"/>
        </w:rPr>
        <w:t xml:space="preserve"> [</w:t>
      </w:r>
      <w:r w:rsidR="00D1721E">
        <w:rPr>
          <w:sz w:val="27"/>
          <w:szCs w:val="27"/>
        </w:rPr>
        <w:t>3</w:t>
      </w:r>
      <w:r w:rsidR="004A783A" w:rsidRPr="00A43491">
        <w:rPr>
          <w:sz w:val="27"/>
          <w:szCs w:val="27"/>
        </w:rPr>
        <w:t xml:space="preserve">, </w:t>
      </w:r>
      <w:r w:rsidR="004A783A" w:rsidRPr="00A43491">
        <w:rPr>
          <w:sz w:val="27"/>
          <w:szCs w:val="27"/>
          <w:lang w:val="en-US"/>
        </w:rPr>
        <w:t>C</w:t>
      </w:r>
      <w:r w:rsidR="00D1721E">
        <w:rPr>
          <w:sz w:val="27"/>
          <w:szCs w:val="27"/>
        </w:rPr>
        <w:t>. 107</w:t>
      </w:r>
      <w:r w:rsidR="004A783A" w:rsidRPr="00A43491">
        <w:rPr>
          <w:sz w:val="27"/>
          <w:szCs w:val="27"/>
        </w:rPr>
        <w:t>]</w:t>
      </w:r>
    </w:p>
    <w:p w:rsidR="000B5A8D" w:rsidRPr="00A43491" w:rsidRDefault="000B5A8D" w:rsidP="00A43491">
      <w:pPr>
        <w:widowControl w:val="0"/>
        <w:shd w:val="clear" w:color="auto" w:fill="FFFFFF"/>
        <w:spacing w:line="360" w:lineRule="auto"/>
        <w:jc w:val="both"/>
        <w:rPr>
          <w:sz w:val="27"/>
          <w:szCs w:val="27"/>
        </w:rPr>
      </w:pPr>
    </w:p>
    <w:p w:rsidR="002166FF" w:rsidRDefault="00014A24" w:rsidP="00B16B3A">
      <w:pPr>
        <w:widowControl w:val="0"/>
        <w:numPr>
          <w:ilvl w:val="1"/>
          <w:numId w:val="6"/>
        </w:numPr>
        <w:shd w:val="clear" w:color="auto" w:fill="FFFFFF"/>
        <w:spacing w:line="360" w:lineRule="auto"/>
        <w:jc w:val="center"/>
        <w:rPr>
          <w:b/>
          <w:sz w:val="27"/>
          <w:szCs w:val="27"/>
        </w:rPr>
      </w:pPr>
      <w:r w:rsidRPr="00014A24">
        <w:rPr>
          <w:b/>
          <w:sz w:val="27"/>
          <w:szCs w:val="27"/>
        </w:rPr>
        <w:t xml:space="preserve">Отношение к врачебной тайне и эвтаназии </w:t>
      </w:r>
      <w:r w:rsidR="002166FF" w:rsidRPr="00014A24">
        <w:rPr>
          <w:b/>
          <w:sz w:val="27"/>
          <w:szCs w:val="27"/>
        </w:rPr>
        <w:t>Кони А.Ф.</w:t>
      </w:r>
      <w:r w:rsidRPr="00014A24">
        <w:rPr>
          <w:b/>
          <w:sz w:val="27"/>
          <w:szCs w:val="27"/>
        </w:rPr>
        <w:t xml:space="preserve"> (1844-1927)</w:t>
      </w:r>
    </w:p>
    <w:p w:rsidR="00657E74" w:rsidRPr="00014A24" w:rsidRDefault="00657E74" w:rsidP="00657E74">
      <w:pPr>
        <w:widowControl w:val="0"/>
        <w:shd w:val="clear" w:color="auto" w:fill="FFFFFF"/>
        <w:spacing w:line="360" w:lineRule="auto"/>
        <w:ind w:left="540"/>
        <w:rPr>
          <w:b/>
          <w:sz w:val="27"/>
          <w:szCs w:val="27"/>
        </w:rPr>
      </w:pPr>
    </w:p>
    <w:p w:rsidR="00D1721E" w:rsidRDefault="00D0133C" w:rsidP="00657E74">
      <w:pPr>
        <w:widowControl w:val="0"/>
        <w:shd w:val="clear" w:color="auto" w:fill="FFFFFF"/>
        <w:spacing w:line="360" w:lineRule="auto"/>
        <w:ind w:firstLine="709"/>
        <w:jc w:val="both"/>
        <w:rPr>
          <w:sz w:val="27"/>
          <w:szCs w:val="27"/>
        </w:rPr>
      </w:pPr>
      <w:r w:rsidRPr="00A43491">
        <w:rPr>
          <w:sz w:val="27"/>
          <w:szCs w:val="27"/>
        </w:rPr>
        <w:t xml:space="preserve">Как уже отмечалось, принципиально иную позицию в отношении врачебной тайны в России того времени занимал </w:t>
      </w:r>
      <w:r w:rsidRPr="00A43491">
        <w:rPr>
          <w:i/>
          <w:sz w:val="27"/>
          <w:szCs w:val="27"/>
        </w:rPr>
        <w:t>А.Ф. Кони</w:t>
      </w:r>
      <w:r w:rsidRPr="00A43491">
        <w:rPr>
          <w:sz w:val="27"/>
          <w:szCs w:val="27"/>
        </w:rPr>
        <w:t xml:space="preserve"> (1844-1927). Он считал, что в случаях серьезной угрозы общественным интересам запрет на разглашение врачебной тайны перестает действовать, то есть </w:t>
      </w:r>
      <w:r w:rsidR="00916225" w:rsidRPr="00A43491">
        <w:rPr>
          <w:sz w:val="27"/>
          <w:szCs w:val="27"/>
        </w:rPr>
        <w:t>«</w:t>
      </w:r>
      <w:r w:rsidRPr="00A43491">
        <w:rPr>
          <w:sz w:val="27"/>
          <w:szCs w:val="27"/>
        </w:rPr>
        <w:t>врач может считать себя нравственно и юридически свободным от сохранения обнаруженной им или сообщенной ему тайны пациента</w:t>
      </w:r>
      <w:r w:rsidR="00916225" w:rsidRPr="00A43491">
        <w:rPr>
          <w:sz w:val="27"/>
          <w:szCs w:val="27"/>
        </w:rPr>
        <w:t>»</w:t>
      </w:r>
      <w:r w:rsidRPr="00A43491">
        <w:rPr>
          <w:sz w:val="27"/>
          <w:szCs w:val="27"/>
        </w:rPr>
        <w:t xml:space="preserve">. Выступая в </w:t>
      </w:r>
      <w:smartTag w:uri="urn:schemas-microsoft-com:office:smarttags" w:element="metricconverter">
        <w:smartTagPr>
          <w:attr w:name="ProductID" w:val="1893 г"/>
        </w:smartTagPr>
        <w:r w:rsidRPr="00A43491">
          <w:rPr>
            <w:sz w:val="27"/>
            <w:szCs w:val="27"/>
          </w:rPr>
          <w:t>1893 г</w:t>
        </w:r>
      </w:smartTag>
      <w:r w:rsidRPr="00A43491">
        <w:rPr>
          <w:sz w:val="27"/>
          <w:szCs w:val="27"/>
        </w:rPr>
        <w:t xml:space="preserve">. перед Обществом сифилидологов и дерматологов, он говорил, что если больной сифилисом не поддается уговорам не вступать в брак, </w:t>
      </w:r>
      <w:r w:rsidR="00916225" w:rsidRPr="00A43491">
        <w:rPr>
          <w:sz w:val="27"/>
          <w:szCs w:val="27"/>
        </w:rPr>
        <w:t>«</w:t>
      </w:r>
      <w:r w:rsidRPr="00A43491">
        <w:rPr>
          <w:sz w:val="27"/>
          <w:szCs w:val="27"/>
        </w:rPr>
        <w:t>из-под оболочки врача должен выступить гражданин</w:t>
      </w:r>
      <w:r w:rsidR="00916225" w:rsidRPr="00A43491">
        <w:rPr>
          <w:sz w:val="27"/>
          <w:szCs w:val="27"/>
        </w:rPr>
        <w:t>»</w:t>
      </w:r>
      <w:r w:rsidRPr="00A43491">
        <w:rPr>
          <w:sz w:val="27"/>
          <w:szCs w:val="27"/>
        </w:rPr>
        <w:t xml:space="preserve">. Интересным представляется и подход А.Ф. Кони к проблеме активной эвтаназии: последняя, по его мнению, </w:t>
      </w:r>
      <w:r w:rsidR="00916225" w:rsidRPr="00A43491">
        <w:rPr>
          <w:sz w:val="27"/>
          <w:szCs w:val="27"/>
        </w:rPr>
        <w:t>«</w:t>
      </w:r>
      <w:r w:rsidRPr="00A43491">
        <w:rPr>
          <w:sz w:val="27"/>
          <w:szCs w:val="27"/>
        </w:rPr>
        <w:t xml:space="preserve">допустима с нравственной и юридической позиции, если она проводится в исключительных случаях при наличии: </w:t>
      </w:r>
    </w:p>
    <w:p w:rsidR="00D1721E" w:rsidRDefault="00D0133C" w:rsidP="00A43491">
      <w:pPr>
        <w:widowControl w:val="0"/>
        <w:shd w:val="clear" w:color="auto" w:fill="FFFFFF"/>
        <w:spacing w:line="360" w:lineRule="auto"/>
        <w:ind w:firstLine="709"/>
        <w:jc w:val="both"/>
        <w:rPr>
          <w:sz w:val="27"/>
          <w:szCs w:val="27"/>
        </w:rPr>
      </w:pPr>
      <w:r w:rsidRPr="00A43491">
        <w:rPr>
          <w:sz w:val="27"/>
          <w:szCs w:val="27"/>
        </w:rPr>
        <w:t xml:space="preserve">1) сознательной и устойчивой просьбы больного; </w:t>
      </w:r>
    </w:p>
    <w:p w:rsidR="00D1721E" w:rsidRDefault="00D0133C" w:rsidP="00A43491">
      <w:pPr>
        <w:widowControl w:val="0"/>
        <w:shd w:val="clear" w:color="auto" w:fill="FFFFFF"/>
        <w:spacing w:line="360" w:lineRule="auto"/>
        <w:ind w:firstLine="709"/>
        <w:jc w:val="both"/>
        <w:rPr>
          <w:sz w:val="27"/>
          <w:szCs w:val="27"/>
        </w:rPr>
      </w:pPr>
      <w:r w:rsidRPr="00A43491">
        <w:rPr>
          <w:sz w:val="27"/>
          <w:szCs w:val="27"/>
        </w:rPr>
        <w:t xml:space="preserve">2) невозможности облегчить страдания больного известными средствами; </w:t>
      </w:r>
    </w:p>
    <w:p w:rsidR="00D1721E" w:rsidRDefault="00D0133C" w:rsidP="00A43491">
      <w:pPr>
        <w:widowControl w:val="0"/>
        <w:shd w:val="clear" w:color="auto" w:fill="FFFFFF"/>
        <w:spacing w:line="360" w:lineRule="auto"/>
        <w:ind w:firstLine="709"/>
        <w:jc w:val="both"/>
        <w:rPr>
          <w:sz w:val="27"/>
          <w:szCs w:val="27"/>
        </w:rPr>
      </w:pPr>
      <w:r w:rsidRPr="00A43491">
        <w:rPr>
          <w:sz w:val="27"/>
          <w:szCs w:val="27"/>
        </w:rPr>
        <w:t xml:space="preserve">3) точной, несомненной доказанности невозможности спасти жизнь, установленной коллегией врачей при обязательном единогласии; </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4) предварительного уведомления органов прокуратуры</w:t>
      </w:r>
      <w:r w:rsidR="00916225" w:rsidRPr="00A43491">
        <w:rPr>
          <w:sz w:val="27"/>
          <w:szCs w:val="27"/>
        </w:rPr>
        <w:t>»</w:t>
      </w:r>
      <w:r w:rsidR="00797E2B">
        <w:rPr>
          <w:sz w:val="27"/>
          <w:szCs w:val="27"/>
        </w:rPr>
        <w:t>.</w:t>
      </w:r>
      <w:r w:rsidR="004A783A" w:rsidRPr="00A43491">
        <w:rPr>
          <w:sz w:val="27"/>
          <w:szCs w:val="27"/>
        </w:rPr>
        <w:t xml:space="preserve"> [</w:t>
      </w:r>
      <w:r w:rsidR="00D1721E">
        <w:rPr>
          <w:sz w:val="27"/>
          <w:szCs w:val="27"/>
        </w:rPr>
        <w:t>3</w:t>
      </w:r>
      <w:r w:rsidR="004A783A" w:rsidRPr="00A43491">
        <w:rPr>
          <w:sz w:val="27"/>
          <w:szCs w:val="27"/>
        </w:rPr>
        <w:t xml:space="preserve">, </w:t>
      </w:r>
      <w:r w:rsidR="004A783A" w:rsidRPr="00A43491">
        <w:rPr>
          <w:sz w:val="27"/>
          <w:szCs w:val="27"/>
          <w:lang w:val="en-US"/>
        </w:rPr>
        <w:t>C</w:t>
      </w:r>
      <w:r w:rsidR="00D1721E">
        <w:rPr>
          <w:sz w:val="27"/>
          <w:szCs w:val="27"/>
        </w:rPr>
        <w:t>. 107</w:t>
      </w:r>
      <w:r w:rsidR="004A783A" w:rsidRPr="00A43491">
        <w:rPr>
          <w:sz w:val="27"/>
          <w:szCs w:val="27"/>
        </w:rPr>
        <w:t>]</w:t>
      </w:r>
    </w:p>
    <w:p w:rsidR="008125D8" w:rsidRPr="00A43491" w:rsidRDefault="008125D8" w:rsidP="00A43491">
      <w:pPr>
        <w:widowControl w:val="0"/>
        <w:shd w:val="clear" w:color="auto" w:fill="FFFFFF"/>
        <w:spacing w:line="360" w:lineRule="auto"/>
        <w:jc w:val="both"/>
        <w:rPr>
          <w:sz w:val="27"/>
          <w:szCs w:val="27"/>
        </w:rPr>
      </w:pPr>
    </w:p>
    <w:p w:rsidR="008125D8" w:rsidRPr="00657E74" w:rsidRDefault="00657E74" w:rsidP="00B16B3A">
      <w:pPr>
        <w:widowControl w:val="0"/>
        <w:numPr>
          <w:ilvl w:val="1"/>
          <w:numId w:val="6"/>
        </w:numPr>
        <w:shd w:val="clear" w:color="auto" w:fill="FFFFFF"/>
        <w:spacing w:line="360" w:lineRule="auto"/>
        <w:jc w:val="center"/>
        <w:rPr>
          <w:b/>
          <w:sz w:val="27"/>
          <w:szCs w:val="27"/>
        </w:rPr>
      </w:pPr>
      <w:r w:rsidRPr="00657E74">
        <w:rPr>
          <w:b/>
          <w:spacing w:val="-4"/>
          <w:sz w:val="27"/>
          <w:szCs w:val="27"/>
        </w:rPr>
        <w:t xml:space="preserve">Успех книги </w:t>
      </w:r>
      <w:r w:rsidRPr="00657E74">
        <w:rPr>
          <w:b/>
          <w:iCs/>
          <w:spacing w:val="-4"/>
          <w:sz w:val="27"/>
          <w:szCs w:val="27"/>
        </w:rPr>
        <w:t xml:space="preserve">В.В.Вересаева </w:t>
      </w:r>
      <w:r w:rsidRPr="00657E74">
        <w:rPr>
          <w:b/>
          <w:spacing w:val="-4"/>
          <w:sz w:val="27"/>
          <w:szCs w:val="27"/>
        </w:rPr>
        <w:t xml:space="preserve">(1867-1945) «Записки врача» </w:t>
      </w:r>
    </w:p>
    <w:p w:rsidR="00B16B3A" w:rsidRPr="00A43491" w:rsidRDefault="00B16B3A" w:rsidP="00B16B3A">
      <w:pPr>
        <w:widowControl w:val="0"/>
        <w:shd w:val="clear" w:color="auto" w:fill="FFFFFF"/>
        <w:spacing w:line="360" w:lineRule="auto"/>
        <w:jc w:val="center"/>
        <w:rPr>
          <w:b/>
          <w:sz w:val="27"/>
          <w:szCs w:val="27"/>
        </w:rPr>
      </w:pPr>
    </w:p>
    <w:p w:rsidR="00916225" w:rsidRPr="00A43491" w:rsidRDefault="00D0133C" w:rsidP="00A43491">
      <w:pPr>
        <w:widowControl w:val="0"/>
        <w:shd w:val="clear" w:color="auto" w:fill="FFFFFF"/>
        <w:spacing w:line="360" w:lineRule="auto"/>
        <w:ind w:firstLine="709"/>
        <w:jc w:val="both"/>
        <w:rPr>
          <w:spacing w:val="-4"/>
          <w:sz w:val="27"/>
          <w:szCs w:val="27"/>
        </w:rPr>
      </w:pPr>
      <w:r w:rsidRPr="00A43491">
        <w:rPr>
          <w:spacing w:val="-4"/>
          <w:sz w:val="27"/>
          <w:szCs w:val="27"/>
        </w:rPr>
        <w:t xml:space="preserve">В самом начале XX в. в центре обсуждения вопросов врачебной этики в России стала книга </w:t>
      </w:r>
      <w:r w:rsidRPr="00A43491">
        <w:rPr>
          <w:i/>
          <w:iCs/>
          <w:spacing w:val="-4"/>
          <w:sz w:val="27"/>
          <w:szCs w:val="27"/>
        </w:rPr>
        <w:t xml:space="preserve">В.В.Вересаева </w:t>
      </w:r>
      <w:r w:rsidRPr="00A43491">
        <w:rPr>
          <w:spacing w:val="-4"/>
          <w:sz w:val="27"/>
          <w:szCs w:val="27"/>
        </w:rPr>
        <w:t xml:space="preserve">(1867-1945) </w:t>
      </w:r>
      <w:r w:rsidR="00916225" w:rsidRPr="00A43491">
        <w:rPr>
          <w:spacing w:val="-4"/>
          <w:sz w:val="27"/>
          <w:szCs w:val="27"/>
        </w:rPr>
        <w:t>«</w:t>
      </w:r>
      <w:r w:rsidRPr="00A43491">
        <w:rPr>
          <w:spacing w:val="-4"/>
          <w:sz w:val="27"/>
          <w:szCs w:val="27"/>
        </w:rPr>
        <w:t>Записки врача</w:t>
      </w:r>
      <w:r w:rsidR="00916225" w:rsidRPr="00A43491">
        <w:rPr>
          <w:spacing w:val="-4"/>
          <w:sz w:val="27"/>
          <w:szCs w:val="27"/>
        </w:rPr>
        <w:t>»</w:t>
      </w:r>
      <w:r w:rsidRPr="00A43491">
        <w:rPr>
          <w:spacing w:val="-4"/>
          <w:sz w:val="27"/>
          <w:szCs w:val="27"/>
        </w:rPr>
        <w:t xml:space="preserve"> (первая публикация в журнале </w:t>
      </w:r>
      <w:r w:rsidR="00916225" w:rsidRPr="00A43491">
        <w:rPr>
          <w:spacing w:val="-4"/>
          <w:sz w:val="27"/>
          <w:szCs w:val="27"/>
        </w:rPr>
        <w:t>«</w:t>
      </w:r>
      <w:r w:rsidRPr="00A43491">
        <w:rPr>
          <w:spacing w:val="-4"/>
          <w:sz w:val="27"/>
          <w:szCs w:val="27"/>
        </w:rPr>
        <w:t>Мир божий</w:t>
      </w:r>
      <w:r w:rsidR="00916225" w:rsidRPr="00A43491">
        <w:rPr>
          <w:spacing w:val="-4"/>
          <w:sz w:val="27"/>
          <w:szCs w:val="27"/>
        </w:rPr>
        <w:t>»</w:t>
      </w:r>
      <w:r w:rsidRPr="00A43491">
        <w:rPr>
          <w:spacing w:val="-4"/>
          <w:sz w:val="27"/>
          <w:szCs w:val="27"/>
        </w:rPr>
        <w:t xml:space="preserve"> в </w:t>
      </w:r>
      <w:smartTag w:uri="urn:schemas-microsoft-com:office:smarttags" w:element="metricconverter">
        <w:smartTagPr>
          <w:attr w:name="ProductID" w:val="1901 г"/>
        </w:smartTagPr>
        <w:r w:rsidRPr="00A43491">
          <w:rPr>
            <w:spacing w:val="-4"/>
            <w:sz w:val="27"/>
            <w:szCs w:val="27"/>
          </w:rPr>
          <w:t>1901 г</w:t>
        </w:r>
      </w:smartTag>
      <w:r w:rsidRPr="00A43491">
        <w:rPr>
          <w:spacing w:val="-4"/>
          <w:sz w:val="27"/>
          <w:szCs w:val="27"/>
        </w:rPr>
        <w:t xml:space="preserve">.). Успех ее был исключительно большим, она получила массу откликов не только в русской, но и зарубежной печати. </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По крайней мере два обстоятельства определяют совершенно особое место </w:t>
      </w:r>
      <w:r w:rsidR="005452B5" w:rsidRPr="00A43491">
        <w:rPr>
          <w:sz w:val="27"/>
          <w:szCs w:val="27"/>
        </w:rPr>
        <w:t>«</w:t>
      </w:r>
      <w:r w:rsidRPr="00A43491">
        <w:rPr>
          <w:sz w:val="27"/>
          <w:szCs w:val="27"/>
        </w:rPr>
        <w:t>Записок врача</w:t>
      </w:r>
      <w:r w:rsidR="005452B5" w:rsidRPr="00A43491">
        <w:rPr>
          <w:sz w:val="27"/>
          <w:szCs w:val="27"/>
        </w:rPr>
        <w:t>»</w:t>
      </w:r>
      <w:r w:rsidRPr="00A43491">
        <w:rPr>
          <w:sz w:val="27"/>
          <w:szCs w:val="27"/>
        </w:rPr>
        <w:t xml:space="preserve"> Вересаева в отечественной (и может быть, мировой) медицинской литературе. Во-первых, эта книга отражает опыт души человека, выбравшего врачевание своей профессией и только-только входящего в мир медицины. Последовательно обсуждая типичные морально-этические коллизии (</w:t>
      </w:r>
      <w:r w:rsidR="005452B5" w:rsidRPr="00A43491">
        <w:rPr>
          <w:sz w:val="27"/>
          <w:szCs w:val="27"/>
        </w:rPr>
        <w:t>«</w:t>
      </w:r>
      <w:r w:rsidRPr="00A43491">
        <w:rPr>
          <w:sz w:val="27"/>
          <w:szCs w:val="27"/>
        </w:rPr>
        <w:t>проклятые вопросы</w:t>
      </w:r>
      <w:r w:rsidR="005452B5" w:rsidRPr="00A43491">
        <w:rPr>
          <w:sz w:val="27"/>
          <w:szCs w:val="27"/>
        </w:rPr>
        <w:t>»</w:t>
      </w:r>
      <w:r w:rsidRPr="00A43491">
        <w:rPr>
          <w:sz w:val="27"/>
          <w:szCs w:val="27"/>
        </w:rPr>
        <w:t xml:space="preserve">), с которыми сталкивается каждый врач, Вересаев воспроизводит становление профессионального сознания, так сказать, </w:t>
      </w:r>
      <w:r w:rsidR="005452B5" w:rsidRPr="00A43491">
        <w:rPr>
          <w:sz w:val="27"/>
          <w:szCs w:val="27"/>
        </w:rPr>
        <w:t>«</w:t>
      </w:r>
      <w:r w:rsidRPr="00A43491">
        <w:rPr>
          <w:sz w:val="27"/>
          <w:szCs w:val="27"/>
        </w:rPr>
        <w:t>структуры личности</w:t>
      </w:r>
      <w:r w:rsidR="005452B5" w:rsidRPr="00A43491">
        <w:rPr>
          <w:sz w:val="27"/>
          <w:szCs w:val="27"/>
        </w:rPr>
        <w:t>»</w:t>
      </w:r>
      <w:r w:rsidRPr="00A43491">
        <w:rPr>
          <w:sz w:val="27"/>
          <w:szCs w:val="27"/>
        </w:rPr>
        <w:t xml:space="preserve"> врача, который стремится быть достойным </w:t>
      </w:r>
      <w:r w:rsidR="005452B5" w:rsidRPr="00A43491">
        <w:rPr>
          <w:sz w:val="27"/>
          <w:szCs w:val="27"/>
        </w:rPr>
        <w:t>своего</w:t>
      </w:r>
      <w:r w:rsidRPr="00A43491">
        <w:rPr>
          <w:sz w:val="27"/>
          <w:szCs w:val="27"/>
        </w:rPr>
        <w:t xml:space="preserve"> призвания. Во-вторых, </w:t>
      </w:r>
      <w:r w:rsidR="005452B5" w:rsidRPr="00A43491">
        <w:rPr>
          <w:sz w:val="27"/>
          <w:szCs w:val="27"/>
        </w:rPr>
        <w:t>«</w:t>
      </w:r>
      <w:r w:rsidRPr="00A43491">
        <w:rPr>
          <w:sz w:val="27"/>
          <w:szCs w:val="27"/>
        </w:rPr>
        <w:t>Записки врача</w:t>
      </w:r>
      <w:r w:rsidR="005452B5" w:rsidRPr="00A43491">
        <w:rPr>
          <w:sz w:val="27"/>
          <w:szCs w:val="27"/>
        </w:rPr>
        <w:t>»</w:t>
      </w:r>
      <w:r w:rsidRPr="00A43491">
        <w:rPr>
          <w:sz w:val="27"/>
          <w:szCs w:val="27"/>
        </w:rPr>
        <w:t xml:space="preserve"> Вересаева являются важнейшим источником по истории отечественной медицины</w:t>
      </w:r>
      <w:r w:rsidR="00797E2B">
        <w:rPr>
          <w:sz w:val="27"/>
          <w:szCs w:val="27"/>
        </w:rPr>
        <w:t>.</w:t>
      </w:r>
      <w:r w:rsidR="00D1721E">
        <w:rPr>
          <w:sz w:val="27"/>
          <w:szCs w:val="27"/>
        </w:rPr>
        <w:t xml:space="preserve"> [3</w:t>
      </w:r>
      <w:r w:rsidR="002A619E" w:rsidRPr="00A43491">
        <w:rPr>
          <w:sz w:val="27"/>
          <w:szCs w:val="27"/>
        </w:rPr>
        <w:t xml:space="preserve">, </w:t>
      </w:r>
      <w:r w:rsidR="002A619E" w:rsidRPr="00A43491">
        <w:rPr>
          <w:sz w:val="27"/>
          <w:szCs w:val="27"/>
          <w:lang w:val="en-US"/>
        </w:rPr>
        <w:t>C</w:t>
      </w:r>
      <w:r w:rsidR="00D1721E">
        <w:rPr>
          <w:sz w:val="27"/>
          <w:szCs w:val="27"/>
        </w:rPr>
        <w:t>. 108</w:t>
      </w:r>
      <w:r w:rsidR="002A619E" w:rsidRPr="00A43491">
        <w:rPr>
          <w:sz w:val="27"/>
          <w:szCs w:val="27"/>
        </w:rPr>
        <w:t>]</w:t>
      </w:r>
    </w:p>
    <w:p w:rsidR="00D0133C" w:rsidRPr="00A43491" w:rsidRDefault="00D0133C" w:rsidP="00A43491">
      <w:pPr>
        <w:widowControl w:val="0"/>
        <w:shd w:val="clear" w:color="auto" w:fill="FFFFFF"/>
        <w:spacing w:line="360" w:lineRule="auto"/>
        <w:ind w:firstLine="709"/>
        <w:jc w:val="both"/>
        <w:rPr>
          <w:spacing w:val="-4"/>
          <w:sz w:val="27"/>
          <w:szCs w:val="27"/>
        </w:rPr>
      </w:pPr>
      <w:r w:rsidRPr="00A43491">
        <w:rPr>
          <w:spacing w:val="-4"/>
          <w:sz w:val="27"/>
          <w:szCs w:val="27"/>
        </w:rPr>
        <w:t xml:space="preserve">При чтении </w:t>
      </w:r>
      <w:r w:rsidR="005452B5" w:rsidRPr="00A43491">
        <w:rPr>
          <w:spacing w:val="-4"/>
          <w:sz w:val="27"/>
          <w:szCs w:val="27"/>
        </w:rPr>
        <w:t>«</w:t>
      </w:r>
      <w:r w:rsidRPr="00A43491">
        <w:rPr>
          <w:spacing w:val="-4"/>
          <w:sz w:val="27"/>
          <w:szCs w:val="27"/>
        </w:rPr>
        <w:t>Записок врача</w:t>
      </w:r>
      <w:r w:rsidR="005452B5" w:rsidRPr="00A43491">
        <w:rPr>
          <w:spacing w:val="-4"/>
          <w:sz w:val="27"/>
          <w:szCs w:val="27"/>
        </w:rPr>
        <w:t>»</w:t>
      </w:r>
      <w:r w:rsidRPr="00A43491">
        <w:rPr>
          <w:spacing w:val="-4"/>
          <w:sz w:val="27"/>
          <w:szCs w:val="27"/>
        </w:rPr>
        <w:t xml:space="preserve"> сразу же обращает на себя внимание Вересаевская оценка обычно слишком узкого толкования понятия </w:t>
      </w:r>
      <w:r w:rsidR="005452B5" w:rsidRPr="00A43491">
        <w:rPr>
          <w:spacing w:val="-4"/>
          <w:sz w:val="27"/>
          <w:szCs w:val="27"/>
        </w:rPr>
        <w:t>«</w:t>
      </w:r>
      <w:r w:rsidRPr="00A43491">
        <w:rPr>
          <w:spacing w:val="-4"/>
          <w:sz w:val="27"/>
          <w:szCs w:val="27"/>
        </w:rPr>
        <w:t>врачебная этика</w:t>
      </w:r>
      <w:r w:rsidR="005452B5" w:rsidRPr="00A43491">
        <w:rPr>
          <w:spacing w:val="-4"/>
          <w:sz w:val="27"/>
          <w:szCs w:val="27"/>
        </w:rPr>
        <w:t>»</w:t>
      </w:r>
      <w:r w:rsidRPr="00A43491">
        <w:rPr>
          <w:spacing w:val="-4"/>
          <w:sz w:val="27"/>
          <w:szCs w:val="27"/>
        </w:rPr>
        <w:t xml:space="preserve"> </w:t>
      </w:r>
      <w:r w:rsidR="005452B5" w:rsidRPr="00A43491">
        <w:rPr>
          <w:spacing w:val="-4"/>
          <w:sz w:val="27"/>
          <w:szCs w:val="27"/>
        </w:rPr>
        <w:t>–</w:t>
      </w:r>
      <w:r w:rsidRPr="00A43491">
        <w:rPr>
          <w:spacing w:val="-4"/>
          <w:sz w:val="27"/>
          <w:szCs w:val="27"/>
        </w:rPr>
        <w:t xml:space="preserve"> как </w:t>
      </w:r>
      <w:r w:rsidR="005452B5" w:rsidRPr="00A43491">
        <w:rPr>
          <w:spacing w:val="-4"/>
          <w:sz w:val="27"/>
          <w:szCs w:val="27"/>
        </w:rPr>
        <w:t>«</w:t>
      </w:r>
      <w:r w:rsidRPr="00A43491">
        <w:rPr>
          <w:spacing w:val="-4"/>
          <w:sz w:val="27"/>
          <w:szCs w:val="27"/>
        </w:rPr>
        <w:t>крохотного круга вопросцев</w:t>
      </w:r>
      <w:r w:rsidR="005452B5" w:rsidRPr="00A43491">
        <w:rPr>
          <w:spacing w:val="-4"/>
          <w:sz w:val="27"/>
          <w:szCs w:val="27"/>
        </w:rPr>
        <w:t>»</w:t>
      </w:r>
      <w:r w:rsidRPr="00A43491">
        <w:rPr>
          <w:spacing w:val="-4"/>
          <w:sz w:val="27"/>
          <w:szCs w:val="27"/>
        </w:rPr>
        <w:t xml:space="preserve"> об отношениях врачей к больным и врачей друг с другом. Основной пафос </w:t>
      </w:r>
      <w:r w:rsidR="005452B5" w:rsidRPr="00A43491">
        <w:rPr>
          <w:spacing w:val="-4"/>
          <w:sz w:val="27"/>
          <w:szCs w:val="27"/>
        </w:rPr>
        <w:t>«</w:t>
      </w:r>
      <w:r w:rsidRPr="00A43491">
        <w:rPr>
          <w:spacing w:val="-4"/>
          <w:sz w:val="27"/>
          <w:szCs w:val="27"/>
        </w:rPr>
        <w:t>Записок врача</w:t>
      </w:r>
      <w:r w:rsidR="005452B5" w:rsidRPr="00A43491">
        <w:rPr>
          <w:spacing w:val="-4"/>
          <w:sz w:val="27"/>
          <w:szCs w:val="27"/>
        </w:rPr>
        <w:t>»</w:t>
      </w:r>
      <w:r w:rsidRPr="00A43491">
        <w:rPr>
          <w:spacing w:val="-4"/>
          <w:sz w:val="27"/>
          <w:szCs w:val="27"/>
        </w:rPr>
        <w:t xml:space="preserve"> заключается в том, чтобы </w:t>
      </w:r>
      <w:r w:rsidRPr="00A43491">
        <w:rPr>
          <w:i/>
          <w:iCs/>
          <w:spacing w:val="-4"/>
          <w:sz w:val="27"/>
          <w:szCs w:val="27"/>
        </w:rPr>
        <w:t>моральные проблемы медицины рассматривались на всю глубину их содержания.</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Наиболее важной морально-этической коллизией современной ему медицины Вересаев считает </w:t>
      </w:r>
      <w:r w:rsidR="005452B5" w:rsidRPr="00A43491">
        <w:rPr>
          <w:sz w:val="27"/>
          <w:szCs w:val="27"/>
        </w:rPr>
        <w:t>«</w:t>
      </w:r>
      <w:r w:rsidRPr="00A43491">
        <w:rPr>
          <w:sz w:val="27"/>
          <w:szCs w:val="27"/>
        </w:rPr>
        <w:t>поразительную неподготовленность молодых врачей к практический деятельности</w:t>
      </w:r>
      <w:r w:rsidR="005452B5" w:rsidRPr="00A43491">
        <w:rPr>
          <w:sz w:val="27"/>
          <w:szCs w:val="27"/>
        </w:rPr>
        <w:t>»</w:t>
      </w:r>
      <w:r w:rsidRPr="00A43491">
        <w:rPr>
          <w:sz w:val="27"/>
          <w:szCs w:val="27"/>
        </w:rPr>
        <w:t xml:space="preserve">. В морально-психологическом плане Вересаев описывает своеобразный </w:t>
      </w:r>
      <w:r w:rsidR="005452B5" w:rsidRPr="00A43491">
        <w:rPr>
          <w:sz w:val="27"/>
          <w:szCs w:val="27"/>
        </w:rPr>
        <w:t>«</w:t>
      </w:r>
      <w:r w:rsidRPr="00A43491">
        <w:rPr>
          <w:sz w:val="27"/>
          <w:szCs w:val="27"/>
        </w:rPr>
        <w:t>синдром недееспособности молодого врача</w:t>
      </w:r>
      <w:r w:rsidR="005452B5" w:rsidRPr="00A43491">
        <w:rPr>
          <w:sz w:val="27"/>
          <w:szCs w:val="27"/>
        </w:rPr>
        <w:t>»</w:t>
      </w:r>
      <w:r w:rsidRPr="00A43491">
        <w:rPr>
          <w:sz w:val="27"/>
          <w:szCs w:val="27"/>
        </w:rPr>
        <w:t>. Что же касается социальной стороны названной коллизии, то здесь Вересаев совершенно определенно становится не на сторону врачей-коллег (</w:t>
      </w:r>
      <w:r w:rsidR="005452B5" w:rsidRPr="00A43491">
        <w:rPr>
          <w:sz w:val="27"/>
          <w:szCs w:val="27"/>
        </w:rPr>
        <w:t>«</w:t>
      </w:r>
      <w:r w:rsidRPr="00A43491">
        <w:rPr>
          <w:sz w:val="27"/>
          <w:szCs w:val="27"/>
        </w:rPr>
        <w:t>нужно же и им на ком-нибудь учиться</w:t>
      </w:r>
      <w:r w:rsidR="005452B5" w:rsidRPr="00A43491">
        <w:rPr>
          <w:sz w:val="27"/>
          <w:szCs w:val="27"/>
        </w:rPr>
        <w:t>»</w:t>
      </w:r>
      <w:r w:rsidRPr="00A43491">
        <w:rPr>
          <w:sz w:val="27"/>
          <w:szCs w:val="27"/>
        </w:rPr>
        <w:t>), а на сторону пациента</w:t>
      </w:r>
      <w:r w:rsidR="00D1721E">
        <w:rPr>
          <w:sz w:val="27"/>
          <w:szCs w:val="27"/>
        </w:rPr>
        <w:t xml:space="preserve">: </w:t>
      </w:r>
      <w:r w:rsidR="005452B5" w:rsidRPr="00A43491">
        <w:rPr>
          <w:sz w:val="27"/>
          <w:szCs w:val="27"/>
        </w:rPr>
        <w:t>«</w:t>
      </w:r>
      <w:r w:rsidRPr="00A43491">
        <w:rPr>
          <w:sz w:val="27"/>
          <w:szCs w:val="27"/>
        </w:rPr>
        <w:t xml:space="preserve">Но когда я воображаю себя пациентом, ложащимся под нож хирурга, делающего свою первую операцию, </w:t>
      </w:r>
      <w:r w:rsidR="005452B5" w:rsidRPr="00A43491">
        <w:rPr>
          <w:sz w:val="27"/>
          <w:szCs w:val="27"/>
        </w:rPr>
        <w:t>–</w:t>
      </w:r>
      <w:r w:rsidRPr="00A43491">
        <w:rPr>
          <w:sz w:val="27"/>
          <w:szCs w:val="27"/>
        </w:rPr>
        <w:t xml:space="preserve"> я не могу удовлетвориться таким решением...</w:t>
      </w:r>
      <w:r w:rsidR="005452B5" w:rsidRPr="00A43491">
        <w:rPr>
          <w:sz w:val="27"/>
          <w:szCs w:val="27"/>
        </w:rPr>
        <w:t>»</w:t>
      </w:r>
      <w:r w:rsidRPr="00A43491">
        <w:rPr>
          <w:sz w:val="27"/>
          <w:szCs w:val="27"/>
        </w:rPr>
        <w:t>.</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Из всего множества </w:t>
      </w:r>
      <w:r w:rsidR="005452B5" w:rsidRPr="00A43491">
        <w:rPr>
          <w:sz w:val="27"/>
          <w:szCs w:val="27"/>
        </w:rPr>
        <w:t>«</w:t>
      </w:r>
      <w:r w:rsidRPr="00A43491">
        <w:rPr>
          <w:sz w:val="27"/>
          <w:szCs w:val="27"/>
        </w:rPr>
        <w:t>проклятых вопросов</w:t>
      </w:r>
      <w:r w:rsidR="005452B5" w:rsidRPr="00A43491">
        <w:rPr>
          <w:sz w:val="27"/>
          <w:szCs w:val="27"/>
        </w:rPr>
        <w:t>»</w:t>
      </w:r>
      <w:r w:rsidRPr="00A43491">
        <w:rPr>
          <w:sz w:val="27"/>
          <w:szCs w:val="27"/>
        </w:rPr>
        <w:t xml:space="preserve">, обсуждаемых Вересаевым в </w:t>
      </w:r>
      <w:r w:rsidR="005452B5" w:rsidRPr="00A43491">
        <w:rPr>
          <w:sz w:val="27"/>
          <w:szCs w:val="27"/>
        </w:rPr>
        <w:t>«</w:t>
      </w:r>
      <w:r w:rsidRPr="00A43491">
        <w:rPr>
          <w:sz w:val="27"/>
          <w:szCs w:val="27"/>
        </w:rPr>
        <w:t>Записках врача</w:t>
      </w:r>
      <w:r w:rsidR="005452B5" w:rsidRPr="00A43491">
        <w:rPr>
          <w:sz w:val="27"/>
          <w:szCs w:val="27"/>
        </w:rPr>
        <w:t>»</w:t>
      </w:r>
      <w:r w:rsidRPr="00A43491">
        <w:rPr>
          <w:sz w:val="27"/>
          <w:szCs w:val="27"/>
        </w:rPr>
        <w:t xml:space="preserve"> (о врачебных ошибках, о вскрытиях, об авторитете медицины, о частной практике и денежных расчетах врачей с пациентами, о филантропии в медицине и др.), мы остановимся всего на одном, по-видимому, наиболее актуальном и обсуждаемом сейчас </w:t>
      </w:r>
      <w:r w:rsidR="005452B5" w:rsidRPr="00A43491">
        <w:rPr>
          <w:sz w:val="27"/>
          <w:szCs w:val="27"/>
        </w:rPr>
        <w:t>–</w:t>
      </w:r>
      <w:r w:rsidRPr="00A43491">
        <w:rPr>
          <w:sz w:val="27"/>
          <w:szCs w:val="27"/>
        </w:rPr>
        <w:t xml:space="preserve"> на вопросе о </w:t>
      </w:r>
      <w:r w:rsidRPr="00A43491">
        <w:rPr>
          <w:i/>
          <w:iCs/>
          <w:sz w:val="27"/>
          <w:szCs w:val="27"/>
        </w:rPr>
        <w:t xml:space="preserve">клинических экспериментах. </w:t>
      </w:r>
      <w:r w:rsidRPr="00A43491">
        <w:rPr>
          <w:sz w:val="27"/>
          <w:szCs w:val="27"/>
        </w:rPr>
        <w:t xml:space="preserve">В литературе по медицинской этике именно Вересаев нередко называется одним из тех, кто предвосхитил подходы к его решению, содержащиеся в важнейших современных международных документах </w:t>
      </w:r>
      <w:r w:rsidR="005452B5" w:rsidRPr="00A43491">
        <w:rPr>
          <w:sz w:val="27"/>
          <w:szCs w:val="27"/>
        </w:rPr>
        <w:t>–</w:t>
      </w:r>
      <w:r w:rsidRPr="00A43491">
        <w:rPr>
          <w:sz w:val="27"/>
          <w:szCs w:val="27"/>
        </w:rPr>
        <w:t xml:space="preserve"> </w:t>
      </w:r>
      <w:r w:rsidR="005452B5" w:rsidRPr="00A43491">
        <w:rPr>
          <w:sz w:val="27"/>
          <w:szCs w:val="27"/>
        </w:rPr>
        <w:t>«</w:t>
      </w:r>
      <w:r w:rsidRPr="00A43491">
        <w:rPr>
          <w:sz w:val="27"/>
          <w:szCs w:val="27"/>
        </w:rPr>
        <w:t>Нюрнбергском кодексе</w:t>
      </w:r>
      <w:r w:rsidR="005452B5" w:rsidRPr="00A43491">
        <w:rPr>
          <w:sz w:val="27"/>
          <w:szCs w:val="27"/>
        </w:rPr>
        <w:t>»</w:t>
      </w:r>
      <w:r w:rsidRPr="00A43491">
        <w:rPr>
          <w:sz w:val="27"/>
          <w:szCs w:val="27"/>
        </w:rPr>
        <w:t xml:space="preserve"> и </w:t>
      </w:r>
      <w:r w:rsidR="005452B5" w:rsidRPr="00A43491">
        <w:rPr>
          <w:sz w:val="27"/>
          <w:szCs w:val="27"/>
        </w:rPr>
        <w:t>«</w:t>
      </w:r>
      <w:r w:rsidRPr="00A43491">
        <w:rPr>
          <w:sz w:val="27"/>
          <w:szCs w:val="27"/>
        </w:rPr>
        <w:t>Хельсинкской декларации</w:t>
      </w:r>
      <w:r w:rsidR="005452B5" w:rsidRPr="00A43491">
        <w:rPr>
          <w:sz w:val="27"/>
          <w:szCs w:val="27"/>
        </w:rPr>
        <w:t>»</w:t>
      </w:r>
      <w:r w:rsidR="00797E2B">
        <w:rPr>
          <w:sz w:val="27"/>
          <w:szCs w:val="27"/>
        </w:rPr>
        <w:t>.</w:t>
      </w:r>
      <w:r w:rsidR="00D1721E">
        <w:rPr>
          <w:sz w:val="27"/>
          <w:szCs w:val="27"/>
        </w:rPr>
        <w:t xml:space="preserve"> [3</w:t>
      </w:r>
      <w:r w:rsidR="002A619E" w:rsidRPr="00A43491">
        <w:rPr>
          <w:sz w:val="27"/>
          <w:szCs w:val="27"/>
        </w:rPr>
        <w:t xml:space="preserve">, </w:t>
      </w:r>
      <w:r w:rsidR="002A619E" w:rsidRPr="00A43491">
        <w:rPr>
          <w:sz w:val="27"/>
          <w:szCs w:val="27"/>
          <w:lang w:val="en-US"/>
        </w:rPr>
        <w:t>C</w:t>
      </w:r>
      <w:r w:rsidR="00D1721E">
        <w:rPr>
          <w:sz w:val="27"/>
          <w:szCs w:val="27"/>
        </w:rPr>
        <w:t>. 109</w:t>
      </w:r>
      <w:r w:rsidR="002A619E" w:rsidRPr="00A43491">
        <w:rPr>
          <w:sz w:val="27"/>
          <w:szCs w:val="27"/>
        </w:rPr>
        <w:t>]</w:t>
      </w:r>
    </w:p>
    <w:p w:rsidR="005452B5"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В </w:t>
      </w:r>
      <w:r w:rsidR="005452B5" w:rsidRPr="00A43491">
        <w:rPr>
          <w:sz w:val="27"/>
          <w:szCs w:val="27"/>
        </w:rPr>
        <w:t>«</w:t>
      </w:r>
      <w:r w:rsidRPr="00A43491">
        <w:rPr>
          <w:sz w:val="27"/>
          <w:szCs w:val="27"/>
        </w:rPr>
        <w:t>Записках врача</w:t>
      </w:r>
      <w:r w:rsidR="005452B5" w:rsidRPr="00A43491">
        <w:rPr>
          <w:sz w:val="27"/>
          <w:szCs w:val="27"/>
        </w:rPr>
        <w:t>»</w:t>
      </w:r>
      <w:r w:rsidRPr="00A43491">
        <w:rPr>
          <w:sz w:val="27"/>
          <w:szCs w:val="27"/>
        </w:rPr>
        <w:t xml:space="preserve"> собран богатый фактический материал по проведению клинических экспериментов в различных странах, начиная с </w:t>
      </w:r>
      <w:smartTag w:uri="urn:schemas-microsoft-com:office:smarttags" w:element="metricconverter">
        <w:smartTagPr>
          <w:attr w:name="ProductID" w:val="1835 г"/>
        </w:smartTagPr>
        <w:r w:rsidRPr="00A43491">
          <w:rPr>
            <w:sz w:val="27"/>
            <w:szCs w:val="27"/>
          </w:rPr>
          <w:t>1835 г</w:t>
        </w:r>
      </w:smartTag>
      <w:r w:rsidRPr="00A43491">
        <w:rPr>
          <w:sz w:val="27"/>
          <w:szCs w:val="27"/>
        </w:rPr>
        <w:t xml:space="preserve">. </w:t>
      </w:r>
    </w:p>
    <w:p w:rsidR="00D0133C" w:rsidRPr="00A43491" w:rsidRDefault="00D0133C" w:rsidP="00A43491">
      <w:pPr>
        <w:widowControl w:val="0"/>
        <w:shd w:val="clear" w:color="auto" w:fill="FFFFFF"/>
        <w:spacing w:line="360" w:lineRule="auto"/>
        <w:ind w:firstLine="720"/>
        <w:jc w:val="both"/>
        <w:rPr>
          <w:sz w:val="27"/>
          <w:szCs w:val="27"/>
        </w:rPr>
      </w:pPr>
      <w:r w:rsidRPr="00A43491">
        <w:rPr>
          <w:sz w:val="27"/>
          <w:szCs w:val="27"/>
        </w:rPr>
        <w:t xml:space="preserve">Вересаев четко формулирует морально-этическую дилемму, связанную с проведением клинического эксперимента: </w:t>
      </w:r>
      <w:r w:rsidR="005452B5" w:rsidRPr="00A43491">
        <w:rPr>
          <w:sz w:val="27"/>
          <w:szCs w:val="27"/>
        </w:rPr>
        <w:t>«</w:t>
      </w:r>
      <w:r w:rsidRPr="00A43491">
        <w:rPr>
          <w:sz w:val="27"/>
          <w:szCs w:val="27"/>
        </w:rPr>
        <w:t xml:space="preserve">Вопрос чрезвычайно сложный, трудный и запутанный, вытекающий из самой сути медицины как науки, так тесно связанной с человеком, </w:t>
      </w:r>
      <w:r w:rsidR="00891055" w:rsidRPr="00A43491">
        <w:rPr>
          <w:sz w:val="27"/>
          <w:szCs w:val="27"/>
        </w:rPr>
        <w:t>–</w:t>
      </w:r>
      <w:r w:rsidRPr="00A43491">
        <w:rPr>
          <w:sz w:val="27"/>
          <w:szCs w:val="27"/>
        </w:rPr>
        <w:t xml:space="preserve"> вопрос о границах дозволительного врачебного опыта на людях. ...Ведь этот вопрос необходимо выяснить во всей его беспощадной наготе, потому что только при таком условии и можно искать путей к его разрешению</w:t>
      </w:r>
      <w:r w:rsidR="005452B5" w:rsidRPr="00A43491">
        <w:rPr>
          <w:sz w:val="27"/>
          <w:szCs w:val="27"/>
        </w:rPr>
        <w:t>»</w:t>
      </w:r>
      <w:r w:rsidRPr="00A43491">
        <w:rPr>
          <w:sz w:val="27"/>
          <w:szCs w:val="27"/>
        </w:rPr>
        <w:t>.</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Говоря о таких </w:t>
      </w:r>
      <w:r w:rsidR="005452B5" w:rsidRPr="00A43491">
        <w:rPr>
          <w:sz w:val="27"/>
          <w:szCs w:val="27"/>
        </w:rPr>
        <w:t>«</w:t>
      </w:r>
      <w:r w:rsidRPr="00A43491">
        <w:rPr>
          <w:sz w:val="27"/>
          <w:szCs w:val="27"/>
        </w:rPr>
        <w:t>опытах</w:t>
      </w:r>
      <w:r w:rsidR="005452B5" w:rsidRPr="00A43491">
        <w:rPr>
          <w:sz w:val="27"/>
          <w:szCs w:val="27"/>
        </w:rPr>
        <w:t>»</w:t>
      </w:r>
      <w:r w:rsidRPr="00A43491">
        <w:rPr>
          <w:sz w:val="27"/>
          <w:szCs w:val="27"/>
        </w:rPr>
        <w:t xml:space="preserve">, проводимых венерологами, Beресаев беспощадно заключает: </w:t>
      </w:r>
      <w:r w:rsidR="005452B5" w:rsidRPr="00A43491">
        <w:rPr>
          <w:sz w:val="27"/>
          <w:szCs w:val="27"/>
        </w:rPr>
        <w:t>«</w:t>
      </w:r>
      <w:r w:rsidRPr="00A43491">
        <w:rPr>
          <w:sz w:val="27"/>
          <w:szCs w:val="27"/>
        </w:rPr>
        <w:t>Каждый шаг вперед в их науке запятнан преступлением</w:t>
      </w:r>
      <w:r w:rsidR="005452B5" w:rsidRPr="00A43491">
        <w:rPr>
          <w:sz w:val="27"/>
          <w:szCs w:val="27"/>
        </w:rPr>
        <w:t>»</w:t>
      </w:r>
      <w:r w:rsidRPr="00A43491">
        <w:rPr>
          <w:sz w:val="27"/>
          <w:szCs w:val="27"/>
        </w:rPr>
        <w:t xml:space="preserve">. Как свидетельствует Вересаев, врачи-исследователи проводили экспериментальное заражение сифилисом и гонореей детей, безнадежных больных, паралитиков, идиотов, а также и здоровых людей. При этом в качестве оправдания приводилось грубоутилитаристское соображение: </w:t>
      </w:r>
      <w:r w:rsidR="005053B0" w:rsidRPr="00A43491">
        <w:rPr>
          <w:sz w:val="27"/>
          <w:szCs w:val="27"/>
        </w:rPr>
        <w:t>«</w:t>
      </w:r>
      <w:r w:rsidRPr="00A43491">
        <w:rPr>
          <w:sz w:val="27"/>
          <w:szCs w:val="27"/>
        </w:rPr>
        <w:t>Страданием нескольких лиц человечество не очень дорого заплатит за истинно полезный и практический результат</w:t>
      </w:r>
      <w:r w:rsidR="005053B0" w:rsidRPr="00A43491">
        <w:rPr>
          <w:sz w:val="27"/>
          <w:szCs w:val="27"/>
        </w:rPr>
        <w:t>»</w:t>
      </w:r>
      <w:r w:rsidRPr="00A43491">
        <w:rPr>
          <w:sz w:val="27"/>
          <w:szCs w:val="27"/>
        </w:rPr>
        <w:t>.</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Коллеги-врачи обвиняли Вересаева не только в </w:t>
      </w:r>
      <w:r w:rsidR="005053B0" w:rsidRPr="00A43491">
        <w:rPr>
          <w:sz w:val="27"/>
          <w:szCs w:val="27"/>
        </w:rPr>
        <w:t>«</w:t>
      </w:r>
      <w:r w:rsidRPr="00A43491">
        <w:rPr>
          <w:sz w:val="27"/>
          <w:szCs w:val="27"/>
        </w:rPr>
        <w:t>сгущении красок</w:t>
      </w:r>
      <w:r w:rsidR="005053B0" w:rsidRPr="00A43491">
        <w:rPr>
          <w:sz w:val="27"/>
          <w:szCs w:val="27"/>
        </w:rPr>
        <w:t>»</w:t>
      </w:r>
      <w:r w:rsidRPr="00A43491">
        <w:rPr>
          <w:sz w:val="27"/>
          <w:szCs w:val="27"/>
        </w:rPr>
        <w:t xml:space="preserve">, в </w:t>
      </w:r>
      <w:r w:rsidR="005053B0" w:rsidRPr="00A43491">
        <w:rPr>
          <w:sz w:val="27"/>
          <w:szCs w:val="27"/>
        </w:rPr>
        <w:t>«</w:t>
      </w:r>
      <w:r w:rsidRPr="00A43491">
        <w:rPr>
          <w:sz w:val="27"/>
          <w:szCs w:val="27"/>
        </w:rPr>
        <w:t>позировании</w:t>
      </w:r>
      <w:r w:rsidR="005053B0" w:rsidRPr="00A43491">
        <w:rPr>
          <w:sz w:val="27"/>
          <w:szCs w:val="27"/>
        </w:rPr>
        <w:t>»</w:t>
      </w:r>
      <w:r w:rsidRPr="00A43491">
        <w:rPr>
          <w:sz w:val="27"/>
          <w:szCs w:val="27"/>
        </w:rPr>
        <w:t xml:space="preserve"> и т.д., но и в том, что он </w:t>
      </w:r>
      <w:r w:rsidR="005053B0" w:rsidRPr="00A43491">
        <w:rPr>
          <w:sz w:val="27"/>
          <w:szCs w:val="27"/>
        </w:rPr>
        <w:t>«</w:t>
      </w:r>
      <w:r w:rsidRPr="00A43491">
        <w:rPr>
          <w:sz w:val="27"/>
          <w:szCs w:val="27"/>
        </w:rPr>
        <w:t>высказывает слишком много заботы об отдельной личности</w:t>
      </w:r>
      <w:r w:rsidR="005053B0" w:rsidRPr="00A43491">
        <w:rPr>
          <w:sz w:val="27"/>
          <w:szCs w:val="27"/>
        </w:rPr>
        <w:t>»</w:t>
      </w:r>
      <w:r w:rsidRPr="00A43491">
        <w:rPr>
          <w:sz w:val="27"/>
          <w:szCs w:val="27"/>
        </w:rPr>
        <w:t xml:space="preserve">. Однако именно поэтому Вересаев оказывается в наше время поразительно актуальным, ибо стремился, как он говорил, </w:t>
      </w:r>
      <w:r w:rsidR="005053B0" w:rsidRPr="00A43491">
        <w:rPr>
          <w:sz w:val="27"/>
          <w:szCs w:val="27"/>
        </w:rPr>
        <w:t>«</w:t>
      </w:r>
      <w:r w:rsidRPr="00A43491">
        <w:rPr>
          <w:sz w:val="27"/>
          <w:szCs w:val="27"/>
        </w:rPr>
        <w:t>смотреть на жизнь с человеческой, а не с профессиональной точки зрения</w:t>
      </w:r>
      <w:r w:rsidR="005053B0" w:rsidRPr="00A43491">
        <w:rPr>
          <w:sz w:val="27"/>
          <w:szCs w:val="27"/>
        </w:rPr>
        <w:t>»</w:t>
      </w:r>
      <w:r w:rsidRPr="00A43491">
        <w:rPr>
          <w:sz w:val="27"/>
          <w:szCs w:val="27"/>
        </w:rPr>
        <w:t xml:space="preserve">. Такой подход к </w:t>
      </w:r>
      <w:r w:rsidR="005053B0" w:rsidRPr="00A43491">
        <w:rPr>
          <w:sz w:val="27"/>
          <w:szCs w:val="27"/>
        </w:rPr>
        <w:t>«</w:t>
      </w:r>
      <w:r w:rsidRPr="00A43491">
        <w:rPr>
          <w:sz w:val="27"/>
          <w:szCs w:val="27"/>
        </w:rPr>
        <w:t>проклятым вопросам</w:t>
      </w:r>
      <w:r w:rsidR="005053B0" w:rsidRPr="00A43491">
        <w:rPr>
          <w:sz w:val="27"/>
          <w:szCs w:val="27"/>
        </w:rPr>
        <w:t>»</w:t>
      </w:r>
      <w:r w:rsidRPr="00A43491">
        <w:rPr>
          <w:sz w:val="27"/>
          <w:szCs w:val="27"/>
        </w:rPr>
        <w:t xml:space="preserve"> позволяет автору </w:t>
      </w:r>
      <w:r w:rsidR="005053B0" w:rsidRPr="00A43491">
        <w:rPr>
          <w:sz w:val="27"/>
          <w:szCs w:val="27"/>
        </w:rPr>
        <w:t>«</w:t>
      </w:r>
      <w:r w:rsidRPr="00A43491">
        <w:rPr>
          <w:sz w:val="27"/>
          <w:szCs w:val="27"/>
        </w:rPr>
        <w:t>Записок врача</w:t>
      </w:r>
      <w:r w:rsidR="005053B0" w:rsidRPr="00A43491">
        <w:rPr>
          <w:sz w:val="27"/>
          <w:szCs w:val="27"/>
        </w:rPr>
        <w:t>»</w:t>
      </w:r>
      <w:r w:rsidRPr="00A43491">
        <w:rPr>
          <w:sz w:val="27"/>
          <w:szCs w:val="27"/>
        </w:rPr>
        <w:t xml:space="preserve"> сделать вывод о том, что </w:t>
      </w:r>
      <w:r w:rsidR="005053B0" w:rsidRPr="00A43491">
        <w:rPr>
          <w:sz w:val="27"/>
          <w:szCs w:val="27"/>
        </w:rPr>
        <w:t>«</w:t>
      </w:r>
      <w:r w:rsidRPr="00A43491">
        <w:rPr>
          <w:sz w:val="27"/>
          <w:szCs w:val="27"/>
        </w:rPr>
        <w:t xml:space="preserve">вопрос о правах человека перед посягающею на эти права медицинскою наукою </w:t>
      </w:r>
      <w:r w:rsidRPr="00A43491">
        <w:rPr>
          <w:i/>
          <w:iCs/>
          <w:sz w:val="27"/>
          <w:szCs w:val="27"/>
        </w:rPr>
        <w:t xml:space="preserve">неизбежно </w:t>
      </w:r>
      <w:r w:rsidRPr="00A43491">
        <w:rPr>
          <w:sz w:val="27"/>
          <w:szCs w:val="27"/>
        </w:rPr>
        <w:t>становится коренным, центральным вопросом врачебной этики</w:t>
      </w:r>
      <w:r w:rsidR="005053B0" w:rsidRPr="00A43491">
        <w:rPr>
          <w:sz w:val="27"/>
          <w:szCs w:val="27"/>
        </w:rPr>
        <w:t>»</w:t>
      </w:r>
      <w:r w:rsidRPr="00A43491">
        <w:rPr>
          <w:sz w:val="27"/>
          <w:szCs w:val="27"/>
        </w:rPr>
        <w:t xml:space="preserve">. И сегодня, спустя </w:t>
      </w:r>
      <w:r w:rsidR="005053B0" w:rsidRPr="00A43491">
        <w:rPr>
          <w:sz w:val="27"/>
          <w:szCs w:val="27"/>
        </w:rPr>
        <w:t>более</w:t>
      </w:r>
      <w:r w:rsidRPr="00A43491">
        <w:rPr>
          <w:sz w:val="27"/>
          <w:szCs w:val="27"/>
        </w:rPr>
        <w:t xml:space="preserve"> ст</w:t>
      </w:r>
      <w:r w:rsidR="005053B0" w:rsidRPr="00A43491">
        <w:rPr>
          <w:sz w:val="27"/>
          <w:szCs w:val="27"/>
        </w:rPr>
        <w:t>а</w:t>
      </w:r>
      <w:r w:rsidRPr="00A43491">
        <w:rPr>
          <w:sz w:val="27"/>
          <w:szCs w:val="27"/>
        </w:rPr>
        <w:t xml:space="preserve"> лет со времени написания </w:t>
      </w:r>
      <w:r w:rsidR="005053B0" w:rsidRPr="00A43491">
        <w:rPr>
          <w:sz w:val="27"/>
          <w:szCs w:val="27"/>
        </w:rPr>
        <w:t>«</w:t>
      </w:r>
      <w:r w:rsidRPr="00A43491">
        <w:rPr>
          <w:sz w:val="27"/>
          <w:szCs w:val="27"/>
        </w:rPr>
        <w:t>Записок врача</w:t>
      </w:r>
      <w:r w:rsidR="005053B0" w:rsidRPr="00A43491">
        <w:rPr>
          <w:sz w:val="27"/>
          <w:szCs w:val="27"/>
        </w:rPr>
        <w:t>»</w:t>
      </w:r>
      <w:r w:rsidRPr="00A43491">
        <w:rPr>
          <w:sz w:val="27"/>
          <w:szCs w:val="27"/>
        </w:rPr>
        <w:t>, к этому выводу просто нечего добавить</w:t>
      </w:r>
      <w:r w:rsidR="00797E2B">
        <w:rPr>
          <w:sz w:val="27"/>
          <w:szCs w:val="27"/>
        </w:rPr>
        <w:t>.</w:t>
      </w:r>
      <w:r w:rsidR="00D1721E">
        <w:rPr>
          <w:sz w:val="27"/>
          <w:szCs w:val="27"/>
        </w:rPr>
        <w:t xml:space="preserve"> [3</w:t>
      </w:r>
      <w:r w:rsidR="002A619E" w:rsidRPr="00A43491">
        <w:rPr>
          <w:sz w:val="27"/>
          <w:szCs w:val="27"/>
        </w:rPr>
        <w:t xml:space="preserve">, </w:t>
      </w:r>
      <w:r w:rsidR="002A619E" w:rsidRPr="00A43491">
        <w:rPr>
          <w:sz w:val="27"/>
          <w:szCs w:val="27"/>
          <w:lang w:val="en-US"/>
        </w:rPr>
        <w:t>C</w:t>
      </w:r>
      <w:r w:rsidR="002A619E" w:rsidRPr="00A43491">
        <w:rPr>
          <w:sz w:val="27"/>
          <w:szCs w:val="27"/>
        </w:rPr>
        <w:t xml:space="preserve">. </w:t>
      </w:r>
      <w:r w:rsidR="00D1721E">
        <w:rPr>
          <w:sz w:val="27"/>
          <w:szCs w:val="27"/>
        </w:rPr>
        <w:t>110</w:t>
      </w:r>
      <w:r w:rsidR="002A619E" w:rsidRPr="00A43491">
        <w:rPr>
          <w:sz w:val="27"/>
          <w:szCs w:val="27"/>
        </w:rPr>
        <w:t>]</w:t>
      </w:r>
    </w:p>
    <w:p w:rsidR="005053B0" w:rsidRPr="00A43491" w:rsidRDefault="005053B0" w:rsidP="00A43491">
      <w:pPr>
        <w:widowControl w:val="0"/>
        <w:shd w:val="clear" w:color="auto" w:fill="FFFFFF"/>
        <w:spacing w:line="360" w:lineRule="auto"/>
        <w:ind w:firstLine="709"/>
        <w:jc w:val="both"/>
        <w:rPr>
          <w:sz w:val="27"/>
          <w:szCs w:val="27"/>
        </w:rPr>
      </w:pPr>
    </w:p>
    <w:p w:rsidR="00655589" w:rsidRPr="00A43491" w:rsidRDefault="00655589" w:rsidP="00A43491">
      <w:pPr>
        <w:widowControl w:val="0"/>
        <w:shd w:val="clear" w:color="auto" w:fill="FFFFFF"/>
        <w:spacing w:line="360" w:lineRule="auto"/>
        <w:ind w:firstLine="709"/>
        <w:jc w:val="both"/>
        <w:rPr>
          <w:sz w:val="27"/>
          <w:szCs w:val="27"/>
        </w:rPr>
      </w:pPr>
    </w:p>
    <w:p w:rsidR="00D0133C" w:rsidRDefault="00655589" w:rsidP="00A43491">
      <w:pPr>
        <w:widowControl w:val="0"/>
        <w:shd w:val="clear" w:color="auto" w:fill="FFFFFF"/>
        <w:spacing w:line="360" w:lineRule="auto"/>
        <w:jc w:val="center"/>
        <w:rPr>
          <w:b/>
          <w:bCs/>
          <w:iCs/>
          <w:caps/>
          <w:sz w:val="27"/>
          <w:szCs w:val="27"/>
        </w:rPr>
      </w:pPr>
      <w:r w:rsidRPr="00A43491">
        <w:rPr>
          <w:b/>
          <w:bCs/>
          <w:iCs/>
          <w:caps/>
          <w:sz w:val="27"/>
          <w:szCs w:val="27"/>
        </w:rPr>
        <w:t xml:space="preserve">глава </w:t>
      </w:r>
      <w:r w:rsidR="005053B0" w:rsidRPr="00A43491">
        <w:rPr>
          <w:b/>
          <w:bCs/>
          <w:iCs/>
          <w:caps/>
          <w:sz w:val="27"/>
          <w:szCs w:val="27"/>
        </w:rPr>
        <w:t>2.</w:t>
      </w:r>
      <w:r w:rsidR="00D0133C" w:rsidRPr="00A43491">
        <w:rPr>
          <w:b/>
          <w:bCs/>
          <w:iCs/>
          <w:caps/>
          <w:sz w:val="27"/>
          <w:szCs w:val="27"/>
        </w:rPr>
        <w:t xml:space="preserve"> Медицинская этика в </w:t>
      </w:r>
      <w:r w:rsidR="00E17149" w:rsidRPr="00A43491">
        <w:rPr>
          <w:b/>
          <w:bCs/>
          <w:iCs/>
          <w:caps/>
          <w:sz w:val="27"/>
          <w:szCs w:val="27"/>
        </w:rPr>
        <w:t>ПЕРИОД СОВЕТСКОЙ ВЛАСТИ</w:t>
      </w:r>
    </w:p>
    <w:p w:rsidR="00B16B3A" w:rsidRPr="00A43491" w:rsidRDefault="00B16B3A" w:rsidP="00A43491">
      <w:pPr>
        <w:widowControl w:val="0"/>
        <w:shd w:val="clear" w:color="auto" w:fill="FFFFFF"/>
        <w:spacing w:line="360" w:lineRule="auto"/>
        <w:jc w:val="center"/>
        <w:rPr>
          <w:caps/>
          <w:sz w:val="27"/>
          <w:szCs w:val="27"/>
        </w:rPr>
      </w:pPr>
    </w:p>
    <w:p w:rsidR="00655589" w:rsidRDefault="00D73171" w:rsidP="00B16B3A">
      <w:pPr>
        <w:widowControl w:val="0"/>
        <w:numPr>
          <w:ilvl w:val="1"/>
          <w:numId w:val="5"/>
        </w:numPr>
        <w:shd w:val="clear" w:color="auto" w:fill="FFFFFF"/>
        <w:spacing w:line="360" w:lineRule="auto"/>
        <w:ind w:left="0" w:firstLine="0"/>
        <w:jc w:val="center"/>
        <w:rPr>
          <w:b/>
          <w:spacing w:val="-4"/>
          <w:sz w:val="27"/>
          <w:szCs w:val="27"/>
        </w:rPr>
      </w:pPr>
      <w:r w:rsidRPr="00A43491">
        <w:rPr>
          <w:b/>
          <w:spacing w:val="-4"/>
          <w:sz w:val="27"/>
          <w:szCs w:val="27"/>
        </w:rPr>
        <w:t>Первые годы советской власти</w:t>
      </w:r>
    </w:p>
    <w:p w:rsidR="00B16B3A" w:rsidRPr="00A43491" w:rsidRDefault="00B16B3A" w:rsidP="00B16B3A">
      <w:pPr>
        <w:widowControl w:val="0"/>
        <w:shd w:val="clear" w:color="auto" w:fill="FFFFFF"/>
        <w:spacing w:line="360" w:lineRule="auto"/>
        <w:ind w:left="2138"/>
        <w:rPr>
          <w:b/>
          <w:spacing w:val="-4"/>
          <w:sz w:val="27"/>
          <w:szCs w:val="27"/>
        </w:rPr>
      </w:pPr>
    </w:p>
    <w:p w:rsidR="00D0133C" w:rsidRPr="00A43491" w:rsidRDefault="00D0133C" w:rsidP="00A43491">
      <w:pPr>
        <w:widowControl w:val="0"/>
        <w:shd w:val="clear" w:color="auto" w:fill="FFFFFF"/>
        <w:spacing w:line="360" w:lineRule="auto"/>
        <w:ind w:firstLine="709"/>
        <w:jc w:val="both"/>
        <w:rPr>
          <w:spacing w:val="-4"/>
          <w:sz w:val="27"/>
          <w:szCs w:val="27"/>
        </w:rPr>
      </w:pPr>
      <w:r w:rsidRPr="00A43491">
        <w:rPr>
          <w:spacing w:val="-4"/>
          <w:sz w:val="27"/>
          <w:szCs w:val="27"/>
        </w:rPr>
        <w:t xml:space="preserve">Новый режим, открывший советский период отечественной истории, пришел к власти на гребне тяжелой и разрушительной для России мировой войны, и он сразу же столкнулся с серьезнейшими проблемами. Разруха и голод в условиях низкой санитарной культуры населения спровоцировали мощные эпидемии холеры, тифа и оспы, так что первые шаги правительства в области здравоохранения вынужденно носили чрезвычайный характер. В частности, были предприняты меры по координации деятельности разрозненных и существенно ослабленных служб здравоохранения, что привело к их жесткой централизации. В июле </w:t>
      </w:r>
      <w:smartTag w:uri="urn:schemas-microsoft-com:office:smarttags" w:element="metricconverter">
        <w:smartTagPr>
          <w:attr w:name="ProductID" w:val="1918 г"/>
        </w:smartTagPr>
        <w:r w:rsidRPr="00A43491">
          <w:rPr>
            <w:spacing w:val="-4"/>
            <w:sz w:val="27"/>
            <w:szCs w:val="27"/>
          </w:rPr>
          <w:t>1918 г</w:t>
        </w:r>
      </w:smartTag>
      <w:r w:rsidRPr="00A43491">
        <w:rPr>
          <w:spacing w:val="-4"/>
          <w:sz w:val="27"/>
          <w:szCs w:val="27"/>
        </w:rPr>
        <w:t xml:space="preserve">. был учрежден Народный комиссариат здравоохранения Российской Республики </w:t>
      </w:r>
      <w:r w:rsidR="00C4745B" w:rsidRPr="00A43491">
        <w:rPr>
          <w:spacing w:val="-4"/>
          <w:sz w:val="27"/>
          <w:szCs w:val="27"/>
        </w:rPr>
        <w:t>–</w:t>
      </w:r>
      <w:r w:rsidRPr="00A43491">
        <w:rPr>
          <w:spacing w:val="-4"/>
          <w:sz w:val="27"/>
          <w:szCs w:val="27"/>
        </w:rPr>
        <w:t xml:space="preserve"> первое в мире общенациональное министерство здравоохранения. Под руководством первого советского Комиссара здравоохранения </w:t>
      </w:r>
      <w:r w:rsidRPr="00A43491">
        <w:rPr>
          <w:i/>
          <w:iCs/>
          <w:spacing w:val="-4"/>
          <w:sz w:val="27"/>
          <w:szCs w:val="27"/>
        </w:rPr>
        <w:t>Н.А.</w:t>
      </w:r>
      <w:r w:rsidR="00B16B3A">
        <w:rPr>
          <w:i/>
          <w:iCs/>
          <w:spacing w:val="-4"/>
          <w:sz w:val="27"/>
          <w:szCs w:val="27"/>
        </w:rPr>
        <w:t xml:space="preserve"> </w:t>
      </w:r>
      <w:r w:rsidRPr="00A43491">
        <w:rPr>
          <w:i/>
          <w:iCs/>
          <w:spacing w:val="-4"/>
          <w:sz w:val="27"/>
          <w:szCs w:val="27"/>
        </w:rPr>
        <w:t xml:space="preserve">Семашко </w:t>
      </w:r>
      <w:r w:rsidRPr="00A43491">
        <w:rPr>
          <w:spacing w:val="-4"/>
          <w:sz w:val="27"/>
          <w:szCs w:val="27"/>
        </w:rPr>
        <w:t>(1874-1949), врача, лично близкого к Ленину, были объединены все сферы правительства, так или иначе ответственные за оказание медицинской помощи. В последующие годы, впрочем, постепенно были воссозданы автономные от комиссариата, но централизованные структуры здравоохранения на железнодорожном транспорте, в армии, в спецслужбах и т.п.</w:t>
      </w:r>
      <w:r w:rsidR="002A619E" w:rsidRPr="00A43491">
        <w:rPr>
          <w:spacing w:val="-4"/>
          <w:sz w:val="27"/>
          <w:szCs w:val="27"/>
        </w:rPr>
        <w:t xml:space="preserve"> [</w:t>
      </w:r>
      <w:r w:rsidR="000536E5">
        <w:rPr>
          <w:spacing w:val="-4"/>
          <w:sz w:val="27"/>
          <w:szCs w:val="27"/>
        </w:rPr>
        <w:t>4</w:t>
      </w:r>
      <w:r w:rsidR="002A619E" w:rsidRPr="00A43491">
        <w:rPr>
          <w:spacing w:val="-4"/>
          <w:sz w:val="27"/>
          <w:szCs w:val="27"/>
        </w:rPr>
        <w:t xml:space="preserve">, </w:t>
      </w:r>
      <w:r w:rsidR="002A619E" w:rsidRPr="00A43491">
        <w:rPr>
          <w:spacing w:val="-4"/>
          <w:sz w:val="27"/>
          <w:szCs w:val="27"/>
          <w:lang w:val="en-US"/>
        </w:rPr>
        <w:t>C</w:t>
      </w:r>
      <w:r w:rsidR="000536E5">
        <w:rPr>
          <w:spacing w:val="-4"/>
          <w:sz w:val="27"/>
          <w:szCs w:val="27"/>
        </w:rPr>
        <w:t>. 127</w:t>
      </w:r>
      <w:r w:rsidR="00797E2B">
        <w:rPr>
          <w:spacing w:val="-4"/>
          <w:sz w:val="27"/>
          <w:szCs w:val="27"/>
        </w:rPr>
        <w:t>]</w:t>
      </w:r>
    </w:p>
    <w:p w:rsidR="00D0133C" w:rsidRPr="00A43491" w:rsidRDefault="00D0133C" w:rsidP="00A43491">
      <w:pPr>
        <w:widowControl w:val="0"/>
        <w:shd w:val="clear" w:color="auto" w:fill="FFFFFF"/>
        <w:spacing w:line="360" w:lineRule="auto"/>
        <w:ind w:firstLine="709"/>
        <w:jc w:val="both"/>
        <w:rPr>
          <w:spacing w:val="-4"/>
          <w:sz w:val="27"/>
          <w:szCs w:val="27"/>
        </w:rPr>
      </w:pPr>
      <w:r w:rsidRPr="00A43491">
        <w:rPr>
          <w:spacing w:val="-4"/>
          <w:sz w:val="27"/>
          <w:szCs w:val="27"/>
        </w:rPr>
        <w:t xml:space="preserve">Меры новой власти вызвали резкую критику со стороны врачей, входивших в Пироговское общество, которые считали, что введение советской властью бесплатного здравоохранения лишит врачей независимости и инициативности, завоеванных ими в ходе земских реформ. Режим, однако, не был склонен мириться с критикой и противодействием, как и вообще с существованием сколько-нибудь организованной оппозиции. Сначала в противовес Пироговскому обществу была создана Всероссийская федерация медицинских работников (Медсантруд), а в </w:t>
      </w:r>
      <w:smartTag w:uri="urn:schemas-microsoft-com:office:smarttags" w:element="metricconverter">
        <w:smartTagPr>
          <w:attr w:name="ProductID" w:val="1922 г"/>
        </w:smartTagPr>
        <w:r w:rsidRPr="00A43491">
          <w:rPr>
            <w:spacing w:val="-4"/>
            <w:sz w:val="27"/>
            <w:szCs w:val="27"/>
          </w:rPr>
          <w:t>1922 г</w:t>
        </w:r>
      </w:smartTag>
      <w:r w:rsidRPr="00A43491">
        <w:rPr>
          <w:spacing w:val="-4"/>
          <w:sz w:val="27"/>
          <w:szCs w:val="27"/>
        </w:rPr>
        <w:t>. общество и вовсе было ликвидировано.</w:t>
      </w:r>
    </w:p>
    <w:p w:rsidR="00D0133C" w:rsidRPr="00A43491" w:rsidRDefault="00D0133C" w:rsidP="00A43491">
      <w:pPr>
        <w:widowControl w:val="0"/>
        <w:shd w:val="clear" w:color="auto" w:fill="FFFFFF"/>
        <w:spacing w:line="360" w:lineRule="auto"/>
        <w:ind w:firstLine="709"/>
        <w:jc w:val="both"/>
        <w:rPr>
          <w:spacing w:val="-4"/>
          <w:sz w:val="27"/>
          <w:szCs w:val="27"/>
        </w:rPr>
      </w:pPr>
      <w:r w:rsidRPr="00A43491">
        <w:rPr>
          <w:spacing w:val="-4"/>
          <w:sz w:val="27"/>
          <w:szCs w:val="27"/>
        </w:rPr>
        <w:t>Впрочем, и Медсантруд, поскольку он стремился сохранить остатки демо</w:t>
      </w:r>
      <w:r w:rsidR="00CD6580" w:rsidRPr="00A43491">
        <w:rPr>
          <w:spacing w:val="-4"/>
          <w:sz w:val="27"/>
          <w:szCs w:val="27"/>
        </w:rPr>
        <w:t>-</w:t>
      </w:r>
      <w:r w:rsidRPr="00A43491">
        <w:rPr>
          <w:spacing w:val="-4"/>
          <w:sz w:val="27"/>
          <w:szCs w:val="27"/>
        </w:rPr>
        <w:t xml:space="preserve">кратического самоуправления в среде медицинских работников, навлек на себя немилость властей. Так, один из организаторов советского здравоохранения, </w:t>
      </w:r>
      <w:r w:rsidR="004E1FE5" w:rsidRPr="00A43491">
        <w:rPr>
          <w:spacing w:val="-4"/>
          <w:sz w:val="27"/>
          <w:szCs w:val="27"/>
        </w:rPr>
        <w:t>заместитель</w:t>
      </w:r>
      <w:r w:rsidRPr="00A43491">
        <w:rPr>
          <w:spacing w:val="-4"/>
          <w:sz w:val="27"/>
          <w:szCs w:val="27"/>
        </w:rPr>
        <w:t xml:space="preserve"> народного комиссара здравоохранения </w:t>
      </w:r>
      <w:r w:rsidRPr="00A43491">
        <w:rPr>
          <w:i/>
          <w:iCs/>
          <w:spacing w:val="-4"/>
          <w:sz w:val="27"/>
          <w:szCs w:val="27"/>
        </w:rPr>
        <w:t xml:space="preserve">З.П. Соловьев </w:t>
      </w:r>
      <w:r w:rsidRPr="00A43491">
        <w:rPr>
          <w:spacing w:val="-4"/>
          <w:sz w:val="27"/>
          <w:szCs w:val="27"/>
        </w:rPr>
        <w:t xml:space="preserve">(1876-1928) в </w:t>
      </w:r>
      <w:smartTag w:uri="urn:schemas-microsoft-com:office:smarttags" w:element="metricconverter">
        <w:smartTagPr>
          <w:attr w:name="ProductID" w:val="1923 г"/>
        </w:smartTagPr>
        <w:r w:rsidRPr="00A43491">
          <w:rPr>
            <w:spacing w:val="-4"/>
            <w:sz w:val="27"/>
            <w:szCs w:val="27"/>
          </w:rPr>
          <w:t>1923 г</w:t>
        </w:r>
      </w:smartTag>
      <w:r w:rsidRPr="00A43491">
        <w:rPr>
          <w:spacing w:val="-4"/>
          <w:sz w:val="27"/>
          <w:szCs w:val="27"/>
        </w:rPr>
        <w:t xml:space="preserve">. писал: </w:t>
      </w:r>
      <w:r w:rsidR="00C4745B" w:rsidRPr="00A43491">
        <w:rPr>
          <w:spacing w:val="-4"/>
          <w:sz w:val="27"/>
          <w:szCs w:val="27"/>
        </w:rPr>
        <w:t>«</w:t>
      </w:r>
      <w:r w:rsidRPr="00A43491">
        <w:rPr>
          <w:spacing w:val="-4"/>
          <w:sz w:val="27"/>
          <w:szCs w:val="27"/>
        </w:rPr>
        <w:t xml:space="preserve">Что же это за общественность и о какой вообще общественности можно говорить в условиях Советского государства? На этот вопрос двух ответов быть не должно. Наша общественность </w:t>
      </w:r>
      <w:r w:rsidR="00C4745B" w:rsidRPr="00A43491">
        <w:rPr>
          <w:spacing w:val="-4"/>
          <w:sz w:val="27"/>
          <w:szCs w:val="27"/>
        </w:rPr>
        <w:t>–</w:t>
      </w:r>
      <w:r w:rsidRPr="00A43491">
        <w:rPr>
          <w:spacing w:val="-4"/>
          <w:sz w:val="27"/>
          <w:szCs w:val="27"/>
        </w:rPr>
        <w:t xml:space="preserve"> это работа на всех поприщах советской жизни на основе самодеятельности революционного класса, носителя пролетарской диктатуры </w:t>
      </w:r>
      <w:r w:rsidR="00CD6580" w:rsidRPr="00A43491">
        <w:rPr>
          <w:spacing w:val="-4"/>
          <w:sz w:val="27"/>
          <w:szCs w:val="27"/>
        </w:rPr>
        <w:t>–</w:t>
      </w:r>
      <w:r w:rsidRPr="00A43491">
        <w:rPr>
          <w:spacing w:val="-4"/>
          <w:sz w:val="27"/>
          <w:szCs w:val="27"/>
        </w:rPr>
        <w:t xml:space="preserve"> пролетариата и его союзника, бедняцкого и середняцкого крестьянства. ...Иной общественности, кроме пролетарской, в области нашего строительства мы не мыслим. И только тот врач, который откажется от противопоставления этой общественности какой-то своей </w:t>
      </w:r>
      <w:r w:rsidR="00C4745B" w:rsidRPr="00A43491">
        <w:rPr>
          <w:spacing w:val="-4"/>
          <w:sz w:val="27"/>
          <w:szCs w:val="27"/>
        </w:rPr>
        <w:t>«</w:t>
      </w:r>
      <w:r w:rsidRPr="00A43491">
        <w:rPr>
          <w:spacing w:val="-4"/>
          <w:sz w:val="27"/>
          <w:szCs w:val="27"/>
        </w:rPr>
        <w:t>демократической</w:t>
      </w:r>
      <w:r w:rsidR="00C4745B" w:rsidRPr="00A43491">
        <w:rPr>
          <w:spacing w:val="-4"/>
          <w:sz w:val="27"/>
          <w:szCs w:val="27"/>
        </w:rPr>
        <w:t>»</w:t>
      </w:r>
      <w:r w:rsidRPr="00A43491">
        <w:rPr>
          <w:spacing w:val="-4"/>
          <w:sz w:val="27"/>
          <w:szCs w:val="27"/>
        </w:rPr>
        <w:t>, врачебной, сумеет найти дорогу в эту общественную среду, сможет в этой среде развернуть свои силы и применить свои знания и специальную компетенцию; только такой врач имеет право назвать себя сейчас общественным врачом</w:t>
      </w:r>
      <w:r w:rsidR="00C4745B" w:rsidRPr="00A43491">
        <w:rPr>
          <w:spacing w:val="-4"/>
          <w:sz w:val="27"/>
          <w:szCs w:val="27"/>
        </w:rPr>
        <w:t>»</w:t>
      </w:r>
      <w:r w:rsidR="00797E2B">
        <w:rPr>
          <w:spacing w:val="-4"/>
          <w:sz w:val="27"/>
          <w:szCs w:val="27"/>
        </w:rPr>
        <w:t>.</w:t>
      </w:r>
      <w:r w:rsidR="002A619E" w:rsidRPr="00A43491">
        <w:rPr>
          <w:spacing w:val="-4"/>
          <w:sz w:val="27"/>
          <w:szCs w:val="27"/>
        </w:rPr>
        <w:t xml:space="preserve"> [</w:t>
      </w:r>
      <w:r w:rsidR="000536E5">
        <w:rPr>
          <w:spacing w:val="-4"/>
          <w:sz w:val="27"/>
          <w:szCs w:val="27"/>
        </w:rPr>
        <w:t>4</w:t>
      </w:r>
      <w:r w:rsidR="002A619E" w:rsidRPr="00A43491">
        <w:rPr>
          <w:spacing w:val="-4"/>
          <w:sz w:val="27"/>
          <w:szCs w:val="27"/>
        </w:rPr>
        <w:t xml:space="preserve">, </w:t>
      </w:r>
      <w:r w:rsidR="002A619E" w:rsidRPr="00A43491">
        <w:rPr>
          <w:spacing w:val="-4"/>
          <w:sz w:val="27"/>
          <w:szCs w:val="27"/>
          <w:lang w:val="en-US"/>
        </w:rPr>
        <w:t>C</w:t>
      </w:r>
      <w:r w:rsidR="000536E5">
        <w:rPr>
          <w:spacing w:val="-4"/>
          <w:sz w:val="27"/>
          <w:szCs w:val="27"/>
        </w:rPr>
        <w:t>. 127</w:t>
      </w:r>
      <w:r w:rsidR="002A619E" w:rsidRPr="00A43491">
        <w:rPr>
          <w:spacing w:val="-4"/>
          <w:sz w:val="27"/>
          <w:szCs w:val="27"/>
        </w:rPr>
        <w:t>]</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Режим, таким образом, существенно по-новому определял социальную роль врача. Врач мыслился как представитель враждебного, буржуазного класса, которого приходится терпеть как специалиста, но которому дозволяется работать лишь под строгим контролем со стороны пролетариата. На деле, впрочем, этот контроль осуществлялся государственным чиновником. Отсюда </w:t>
      </w:r>
      <w:r w:rsidR="00CD6580" w:rsidRPr="00A43491">
        <w:rPr>
          <w:sz w:val="27"/>
          <w:szCs w:val="27"/>
        </w:rPr>
        <w:t>–</w:t>
      </w:r>
      <w:r w:rsidRPr="00A43491">
        <w:rPr>
          <w:sz w:val="27"/>
          <w:szCs w:val="27"/>
        </w:rPr>
        <w:t xml:space="preserve"> и обретавшие временами чрезвычайную остроту дискуссии по поводу врачебных ошибок, за которыми многие склонны были видеть лишь злой умысел классового врага. Отсюда </w:t>
      </w:r>
      <w:r w:rsidR="00C4745B" w:rsidRPr="00A43491">
        <w:rPr>
          <w:sz w:val="27"/>
          <w:szCs w:val="27"/>
        </w:rPr>
        <w:t>–</w:t>
      </w:r>
      <w:r w:rsidRPr="00A43491">
        <w:rPr>
          <w:sz w:val="27"/>
          <w:szCs w:val="27"/>
        </w:rPr>
        <w:t xml:space="preserve"> и неоднократные волны репрессий против врачей, которые обвинялись в отравлениях и </w:t>
      </w:r>
      <w:r w:rsidR="00275CEC" w:rsidRPr="00A43491">
        <w:rPr>
          <w:sz w:val="27"/>
          <w:szCs w:val="27"/>
        </w:rPr>
        <w:t>убийствах,</w:t>
      </w:r>
      <w:r w:rsidRPr="00A43491">
        <w:rPr>
          <w:sz w:val="27"/>
          <w:szCs w:val="27"/>
        </w:rPr>
        <w:t xml:space="preserve"> как населения, так и высших партийных и государственных лиц.</w:t>
      </w:r>
    </w:p>
    <w:p w:rsidR="000536E5" w:rsidRPr="00A43491" w:rsidRDefault="00D0133C" w:rsidP="000536E5">
      <w:pPr>
        <w:widowControl w:val="0"/>
        <w:shd w:val="clear" w:color="auto" w:fill="FFFFFF"/>
        <w:spacing w:line="360" w:lineRule="auto"/>
        <w:ind w:firstLine="709"/>
        <w:jc w:val="both"/>
        <w:rPr>
          <w:spacing w:val="-4"/>
          <w:sz w:val="27"/>
          <w:szCs w:val="27"/>
        </w:rPr>
      </w:pPr>
      <w:r w:rsidRPr="00A43491">
        <w:rPr>
          <w:sz w:val="27"/>
          <w:szCs w:val="27"/>
        </w:rPr>
        <w:t>Между тем революция и гражданская война привели к резкому сокращению количества врачей в стране. По некоторым данным, в первые годы после революции из России эмигрировало около восьми тысяч врачей. Много врачей умерло от голода и болезней. Это заставило</w:t>
      </w:r>
      <w:r w:rsidR="00F47A82" w:rsidRPr="00A43491">
        <w:rPr>
          <w:sz w:val="27"/>
          <w:szCs w:val="27"/>
        </w:rPr>
        <w:t xml:space="preserve"> </w:t>
      </w:r>
      <w:r w:rsidRPr="00A43491">
        <w:rPr>
          <w:sz w:val="27"/>
          <w:szCs w:val="27"/>
        </w:rPr>
        <w:t>власти</w:t>
      </w:r>
      <w:r w:rsidR="00F47A82" w:rsidRPr="00A43491">
        <w:rPr>
          <w:sz w:val="27"/>
          <w:szCs w:val="27"/>
        </w:rPr>
        <w:t xml:space="preserve"> </w:t>
      </w:r>
      <w:r w:rsidRPr="00A43491">
        <w:rPr>
          <w:sz w:val="27"/>
          <w:szCs w:val="27"/>
        </w:rPr>
        <w:t>заняться</w:t>
      </w:r>
      <w:r w:rsidR="00F47A82" w:rsidRPr="00A43491">
        <w:rPr>
          <w:sz w:val="27"/>
          <w:szCs w:val="27"/>
        </w:rPr>
        <w:t xml:space="preserve"> </w:t>
      </w:r>
      <w:r w:rsidRPr="00A43491">
        <w:rPr>
          <w:sz w:val="27"/>
          <w:szCs w:val="27"/>
        </w:rPr>
        <w:t>ускоренной</w:t>
      </w:r>
      <w:r w:rsidR="00F47A82" w:rsidRPr="00A43491">
        <w:rPr>
          <w:sz w:val="27"/>
          <w:szCs w:val="27"/>
        </w:rPr>
        <w:t xml:space="preserve"> </w:t>
      </w:r>
      <w:r w:rsidRPr="00A43491">
        <w:rPr>
          <w:sz w:val="27"/>
          <w:szCs w:val="27"/>
        </w:rPr>
        <w:t>подготовкой</w:t>
      </w:r>
      <w:r w:rsidR="00F47A82" w:rsidRPr="00A43491">
        <w:rPr>
          <w:sz w:val="27"/>
          <w:szCs w:val="27"/>
        </w:rPr>
        <w:t xml:space="preserve"> </w:t>
      </w:r>
      <w:r w:rsidRPr="00A43491">
        <w:rPr>
          <w:sz w:val="27"/>
          <w:szCs w:val="27"/>
        </w:rPr>
        <w:t>врачей,</w:t>
      </w:r>
      <w:r w:rsidR="00F47A82" w:rsidRPr="00A43491">
        <w:rPr>
          <w:sz w:val="27"/>
          <w:szCs w:val="27"/>
        </w:rPr>
        <w:t xml:space="preserve"> </w:t>
      </w:r>
      <w:r w:rsidRPr="00A43491">
        <w:rPr>
          <w:sz w:val="27"/>
          <w:szCs w:val="27"/>
        </w:rPr>
        <w:t>которая</w:t>
      </w:r>
      <w:r w:rsidR="00F47A82" w:rsidRPr="00A43491">
        <w:rPr>
          <w:sz w:val="27"/>
          <w:szCs w:val="27"/>
        </w:rPr>
        <w:t xml:space="preserve"> </w:t>
      </w:r>
      <w:r w:rsidRPr="00A43491">
        <w:rPr>
          <w:sz w:val="27"/>
          <w:szCs w:val="27"/>
        </w:rPr>
        <w:t xml:space="preserve">осуществлялась своеобразными методами. В медицинские институты стали принимать даже тех, кто не получил среднего образования и кто подчас не умел ни читать, ни писать; были ликвидированы выпускные экзамены; была введена система бригадного обучения, при которой знания группы студентов оценивались путем опроса одного из них </w:t>
      </w:r>
      <w:r w:rsidR="00CD6580" w:rsidRPr="00A43491">
        <w:rPr>
          <w:sz w:val="27"/>
          <w:szCs w:val="27"/>
        </w:rPr>
        <w:t>–</w:t>
      </w:r>
      <w:r w:rsidRPr="00A43491">
        <w:rPr>
          <w:sz w:val="27"/>
          <w:szCs w:val="27"/>
        </w:rPr>
        <w:t xml:space="preserve"> предполагалось, что более сильные студенты будут помогать более слабым. Подобные меры позволили достаточно быстро увеличить количество врачей, хотя, неизбежно, ценой резкого снижения профессиональных стандартов.</w:t>
      </w:r>
      <w:r w:rsidR="000536E5" w:rsidRPr="000536E5">
        <w:rPr>
          <w:spacing w:val="-4"/>
          <w:sz w:val="27"/>
          <w:szCs w:val="27"/>
        </w:rPr>
        <w:t xml:space="preserve"> </w:t>
      </w:r>
      <w:r w:rsidR="000536E5" w:rsidRPr="00A43491">
        <w:rPr>
          <w:spacing w:val="-4"/>
          <w:sz w:val="27"/>
          <w:szCs w:val="27"/>
        </w:rPr>
        <w:t>[</w:t>
      </w:r>
      <w:r w:rsidR="000536E5">
        <w:rPr>
          <w:spacing w:val="-4"/>
          <w:sz w:val="27"/>
          <w:szCs w:val="27"/>
        </w:rPr>
        <w:t>4</w:t>
      </w:r>
      <w:r w:rsidR="000536E5" w:rsidRPr="00A43491">
        <w:rPr>
          <w:spacing w:val="-4"/>
          <w:sz w:val="27"/>
          <w:szCs w:val="27"/>
        </w:rPr>
        <w:t xml:space="preserve">, </w:t>
      </w:r>
      <w:r w:rsidR="000536E5" w:rsidRPr="00A43491">
        <w:rPr>
          <w:spacing w:val="-4"/>
          <w:sz w:val="27"/>
          <w:szCs w:val="27"/>
          <w:lang w:val="en-US"/>
        </w:rPr>
        <w:t>C</w:t>
      </w:r>
      <w:r w:rsidR="000536E5">
        <w:rPr>
          <w:spacing w:val="-4"/>
          <w:sz w:val="27"/>
          <w:szCs w:val="27"/>
        </w:rPr>
        <w:t>. 128</w:t>
      </w:r>
      <w:r w:rsidR="000536E5" w:rsidRPr="00A43491">
        <w:rPr>
          <w:spacing w:val="-4"/>
          <w:sz w:val="27"/>
          <w:szCs w:val="27"/>
        </w:rPr>
        <w:t>]</w:t>
      </w:r>
    </w:p>
    <w:p w:rsidR="000536E5" w:rsidRPr="00A43491" w:rsidRDefault="00D0133C" w:rsidP="000536E5">
      <w:pPr>
        <w:widowControl w:val="0"/>
        <w:shd w:val="clear" w:color="auto" w:fill="FFFFFF"/>
        <w:spacing w:line="360" w:lineRule="auto"/>
        <w:ind w:firstLine="709"/>
        <w:jc w:val="both"/>
        <w:rPr>
          <w:spacing w:val="-4"/>
          <w:sz w:val="27"/>
          <w:szCs w:val="27"/>
        </w:rPr>
      </w:pPr>
      <w:r w:rsidRPr="00A43491">
        <w:rPr>
          <w:spacing w:val="-4"/>
          <w:sz w:val="27"/>
          <w:szCs w:val="27"/>
        </w:rPr>
        <w:t xml:space="preserve">Вообще такой упор на коллективизм был не случайным. Медицина, как и все другое, рассматривается с классовой точки зрения; при этом индивидуалистической буржуазной медицине противопоставляется </w:t>
      </w:r>
      <w:r w:rsidR="00CD6580" w:rsidRPr="00A43491">
        <w:rPr>
          <w:spacing w:val="-4"/>
          <w:sz w:val="27"/>
          <w:szCs w:val="27"/>
        </w:rPr>
        <w:t>коллективистская</w:t>
      </w:r>
      <w:r w:rsidRPr="00A43491">
        <w:rPr>
          <w:spacing w:val="-4"/>
          <w:sz w:val="27"/>
          <w:szCs w:val="27"/>
        </w:rPr>
        <w:t xml:space="preserve"> </w:t>
      </w:r>
      <w:r w:rsidR="004E1FE5" w:rsidRPr="00A43491">
        <w:rPr>
          <w:spacing w:val="-4"/>
          <w:sz w:val="27"/>
          <w:szCs w:val="27"/>
        </w:rPr>
        <w:t>пролетарская</w:t>
      </w:r>
      <w:r w:rsidRPr="00A43491">
        <w:rPr>
          <w:spacing w:val="-4"/>
          <w:sz w:val="27"/>
          <w:szCs w:val="27"/>
        </w:rPr>
        <w:t xml:space="preserve">. Предназначение новой медицины понимается так: </w:t>
      </w:r>
      <w:r w:rsidR="00C4745B" w:rsidRPr="00A43491">
        <w:rPr>
          <w:spacing w:val="-4"/>
          <w:sz w:val="27"/>
          <w:szCs w:val="27"/>
        </w:rPr>
        <w:t>«</w:t>
      </w:r>
      <w:r w:rsidRPr="00A43491">
        <w:rPr>
          <w:spacing w:val="-4"/>
          <w:sz w:val="27"/>
          <w:szCs w:val="27"/>
        </w:rPr>
        <w:t>Сохранение живых сил пролетариата и строительство социализма, само собой разумеется, для нас должны быть основным компасом при постановке вопроса о задачах нашей современной медицины</w:t>
      </w:r>
      <w:r w:rsidR="00C4745B" w:rsidRPr="00A43491">
        <w:rPr>
          <w:spacing w:val="-4"/>
          <w:sz w:val="27"/>
          <w:szCs w:val="27"/>
        </w:rPr>
        <w:t>»</w:t>
      </w:r>
      <w:r w:rsidRPr="00A43491">
        <w:rPr>
          <w:spacing w:val="-4"/>
          <w:sz w:val="27"/>
          <w:szCs w:val="27"/>
        </w:rPr>
        <w:t xml:space="preserve"> (З.П. Соловьев). В соответствии с этим, считал Соловьев, должна быть переосмыслена и вся практика медицины: </w:t>
      </w:r>
      <w:r w:rsidR="00C4745B" w:rsidRPr="00A43491">
        <w:rPr>
          <w:spacing w:val="-4"/>
          <w:sz w:val="27"/>
          <w:szCs w:val="27"/>
        </w:rPr>
        <w:t>«</w:t>
      </w:r>
      <w:r w:rsidRPr="00A43491">
        <w:rPr>
          <w:spacing w:val="-4"/>
          <w:sz w:val="27"/>
          <w:szCs w:val="27"/>
        </w:rPr>
        <w:t xml:space="preserve">Характерной для современной клиники чертой является то, что она сложилась и существует по сегодняшний день как дисциплина строго индивидуалистическая. Строй современного </w:t>
      </w:r>
      <w:r w:rsidR="004E1FE5" w:rsidRPr="00A43491">
        <w:rPr>
          <w:spacing w:val="-4"/>
          <w:sz w:val="27"/>
          <w:szCs w:val="27"/>
        </w:rPr>
        <w:t>капиталистического</w:t>
      </w:r>
      <w:r w:rsidRPr="00A43491">
        <w:rPr>
          <w:spacing w:val="-4"/>
          <w:sz w:val="27"/>
          <w:szCs w:val="27"/>
        </w:rPr>
        <w:t xml:space="preserve"> общества налагает в этом отношении свою руку и на медицину как в области теории, так и в особенности в области практики. Индивидуалистический спрос на обслуживание отдельного человека, а не человеческого коллектива создает и соответствующие методы мышления и практики</w:t>
      </w:r>
      <w:r w:rsidR="00C4745B" w:rsidRPr="00A43491">
        <w:rPr>
          <w:spacing w:val="-4"/>
          <w:sz w:val="27"/>
          <w:szCs w:val="27"/>
        </w:rPr>
        <w:t>»</w:t>
      </w:r>
      <w:r w:rsidR="00797E2B">
        <w:rPr>
          <w:spacing w:val="-4"/>
          <w:sz w:val="27"/>
          <w:szCs w:val="27"/>
        </w:rPr>
        <w:t>.</w:t>
      </w:r>
      <w:r w:rsidR="000536E5" w:rsidRPr="000536E5">
        <w:rPr>
          <w:spacing w:val="-4"/>
          <w:sz w:val="27"/>
          <w:szCs w:val="27"/>
        </w:rPr>
        <w:t xml:space="preserve"> </w:t>
      </w:r>
      <w:r w:rsidR="000536E5" w:rsidRPr="00A43491">
        <w:rPr>
          <w:spacing w:val="-4"/>
          <w:sz w:val="27"/>
          <w:szCs w:val="27"/>
        </w:rPr>
        <w:t>[</w:t>
      </w:r>
      <w:r w:rsidR="000536E5">
        <w:rPr>
          <w:spacing w:val="-4"/>
          <w:sz w:val="27"/>
          <w:szCs w:val="27"/>
        </w:rPr>
        <w:t>4</w:t>
      </w:r>
      <w:r w:rsidR="000536E5" w:rsidRPr="00A43491">
        <w:rPr>
          <w:spacing w:val="-4"/>
          <w:sz w:val="27"/>
          <w:szCs w:val="27"/>
        </w:rPr>
        <w:t xml:space="preserve">, </w:t>
      </w:r>
      <w:r w:rsidR="000536E5" w:rsidRPr="00A43491">
        <w:rPr>
          <w:spacing w:val="-4"/>
          <w:sz w:val="27"/>
          <w:szCs w:val="27"/>
          <w:lang w:val="en-US"/>
        </w:rPr>
        <w:t>C</w:t>
      </w:r>
      <w:r w:rsidR="000536E5">
        <w:rPr>
          <w:spacing w:val="-4"/>
          <w:sz w:val="27"/>
          <w:szCs w:val="27"/>
        </w:rPr>
        <w:t>. 128</w:t>
      </w:r>
      <w:r w:rsidR="000536E5" w:rsidRPr="00A43491">
        <w:rPr>
          <w:spacing w:val="-4"/>
          <w:sz w:val="27"/>
          <w:szCs w:val="27"/>
        </w:rPr>
        <w:t>]</w:t>
      </w:r>
    </w:p>
    <w:p w:rsidR="00D0133C" w:rsidRPr="00A43491" w:rsidRDefault="00D0133C" w:rsidP="000536E5">
      <w:pPr>
        <w:widowControl w:val="0"/>
        <w:shd w:val="clear" w:color="auto" w:fill="FFFFFF"/>
        <w:spacing w:line="360" w:lineRule="auto"/>
        <w:ind w:firstLine="709"/>
        <w:jc w:val="both"/>
        <w:rPr>
          <w:sz w:val="27"/>
          <w:szCs w:val="27"/>
        </w:rPr>
      </w:pPr>
      <w:r w:rsidRPr="00A43491">
        <w:rPr>
          <w:sz w:val="27"/>
          <w:szCs w:val="27"/>
        </w:rPr>
        <w:t>Приведенные высказывания одного из лидеров советской медицины на этапе ее становления в высшей степени показательны как образец свойственного большевизму отрицания самоценности человеческой личности, низведения человека до роли винтика в системе производства, безусловного подчинения его социальной целесообразности.</w:t>
      </w:r>
    </w:p>
    <w:p w:rsidR="00C4745B"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Соображениями классовой целесообразности определялись и непосредственно сами воззрения большевиков в области морали и этики. </w:t>
      </w:r>
    </w:p>
    <w:p w:rsidR="000536E5" w:rsidRPr="00A43491" w:rsidRDefault="00D0133C" w:rsidP="000536E5">
      <w:pPr>
        <w:widowControl w:val="0"/>
        <w:shd w:val="clear" w:color="auto" w:fill="FFFFFF"/>
        <w:spacing w:line="360" w:lineRule="auto"/>
        <w:ind w:firstLine="709"/>
        <w:jc w:val="both"/>
        <w:rPr>
          <w:spacing w:val="-4"/>
          <w:sz w:val="27"/>
          <w:szCs w:val="27"/>
        </w:rPr>
      </w:pPr>
      <w:r w:rsidRPr="00A43491">
        <w:rPr>
          <w:sz w:val="27"/>
          <w:szCs w:val="27"/>
        </w:rPr>
        <w:t>Что касается систематической разработки медицинской этики, которая соответствовала бы идейным установкам нового режима и новой системы здравоохранения, то такая задача</w:t>
      </w:r>
      <w:r w:rsidR="00D73171" w:rsidRPr="00A43491">
        <w:rPr>
          <w:sz w:val="27"/>
          <w:szCs w:val="27"/>
        </w:rPr>
        <w:t xml:space="preserve">, </w:t>
      </w:r>
      <w:r w:rsidRPr="00A43491">
        <w:rPr>
          <w:sz w:val="27"/>
          <w:szCs w:val="27"/>
        </w:rPr>
        <w:t xml:space="preserve">быть может, к счастью, </w:t>
      </w:r>
      <w:r w:rsidR="00C4745B" w:rsidRPr="00A43491">
        <w:rPr>
          <w:sz w:val="27"/>
          <w:szCs w:val="27"/>
        </w:rPr>
        <w:t>–</w:t>
      </w:r>
      <w:r w:rsidRPr="00A43491">
        <w:rPr>
          <w:sz w:val="27"/>
          <w:szCs w:val="27"/>
        </w:rPr>
        <w:t xml:space="preserve"> не ставилась. В той мере, в какой социальная роль врача считалась не столько самостоятельной, сколько чисто служебной, лишалась смысла сама постановка вопроса о какой-то особой этике врача. Тем не менее некоторые проблемы, имеющие отчетливо выраженное морально-этическое звучание, становились предметом дискуссий, подчас весьма ожесточенных, (например, проблемы аборта, врачебной тайны, врачебной ошибки).</w:t>
      </w:r>
      <w:r w:rsidR="000536E5" w:rsidRPr="000536E5">
        <w:rPr>
          <w:spacing w:val="-4"/>
          <w:sz w:val="27"/>
          <w:szCs w:val="27"/>
        </w:rPr>
        <w:t xml:space="preserve"> </w:t>
      </w:r>
      <w:r w:rsidR="000536E5" w:rsidRPr="00A43491">
        <w:rPr>
          <w:spacing w:val="-4"/>
          <w:sz w:val="27"/>
          <w:szCs w:val="27"/>
        </w:rPr>
        <w:t>[</w:t>
      </w:r>
      <w:r w:rsidR="000536E5">
        <w:rPr>
          <w:spacing w:val="-4"/>
          <w:sz w:val="27"/>
          <w:szCs w:val="27"/>
        </w:rPr>
        <w:t>4</w:t>
      </w:r>
      <w:r w:rsidR="000536E5" w:rsidRPr="00A43491">
        <w:rPr>
          <w:spacing w:val="-4"/>
          <w:sz w:val="27"/>
          <w:szCs w:val="27"/>
        </w:rPr>
        <w:t xml:space="preserve">, </w:t>
      </w:r>
      <w:r w:rsidR="000536E5" w:rsidRPr="00A43491">
        <w:rPr>
          <w:spacing w:val="-4"/>
          <w:sz w:val="27"/>
          <w:szCs w:val="27"/>
          <w:lang w:val="en-US"/>
        </w:rPr>
        <w:t>C</w:t>
      </w:r>
      <w:r w:rsidR="000536E5">
        <w:rPr>
          <w:spacing w:val="-4"/>
          <w:sz w:val="27"/>
          <w:szCs w:val="27"/>
        </w:rPr>
        <w:t>. 129</w:t>
      </w:r>
      <w:r w:rsidR="000536E5" w:rsidRPr="00A43491">
        <w:rPr>
          <w:spacing w:val="-4"/>
          <w:sz w:val="27"/>
          <w:szCs w:val="27"/>
        </w:rPr>
        <w:t>]</w:t>
      </w:r>
    </w:p>
    <w:p w:rsidR="00D0133C" w:rsidRDefault="00D0133C" w:rsidP="00A43491">
      <w:pPr>
        <w:widowControl w:val="0"/>
        <w:shd w:val="clear" w:color="auto" w:fill="FFFFFF"/>
        <w:spacing w:line="360" w:lineRule="auto"/>
        <w:ind w:firstLine="709"/>
        <w:jc w:val="both"/>
        <w:rPr>
          <w:sz w:val="27"/>
          <w:szCs w:val="27"/>
        </w:rPr>
      </w:pPr>
    </w:p>
    <w:p w:rsidR="00B16B3A" w:rsidRPr="00A43491" w:rsidRDefault="00B16B3A" w:rsidP="00A43491">
      <w:pPr>
        <w:widowControl w:val="0"/>
        <w:shd w:val="clear" w:color="auto" w:fill="FFFFFF"/>
        <w:spacing w:line="360" w:lineRule="auto"/>
        <w:ind w:firstLine="709"/>
        <w:jc w:val="both"/>
        <w:rPr>
          <w:sz w:val="27"/>
          <w:szCs w:val="27"/>
        </w:rPr>
      </w:pPr>
    </w:p>
    <w:p w:rsidR="00D73171" w:rsidRDefault="00D73171" w:rsidP="00B16B3A">
      <w:pPr>
        <w:widowControl w:val="0"/>
        <w:numPr>
          <w:ilvl w:val="1"/>
          <w:numId w:val="5"/>
        </w:numPr>
        <w:shd w:val="clear" w:color="auto" w:fill="FFFFFF"/>
        <w:spacing w:line="360" w:lineRule="auto"/>
        <w:jc w:val="center"/>
        <w:rPr>
          <w:b/>
          <w:sz w:val="27"/>
          <w:szCs w:val="27"/>
        </w:rPr>
      </w:pPr>
      <w:r w:rsidRPr="00A43491">
        <w:rPr>
          <w:b/>
          <w:sz w:val="27"/>
          <w:szCs w:val="27"/>
        </w:rPr>
        <w:t>Проблемы врачебной тайны</w:t>
      </w:r>
    </w:p>
    <w:p w:rsidR="00B16B3A" w:rsidRPr="00A43491" w:rsidRDefault="00B16B3A" w:rsidP="00B16B3A">
      <w:pPr>
        <w:widowControl w:val="0"/>
        <w:shd w:val="clear" w:color="auto" w:fill="FFFFFF"/>
        <w:spacing w:line="360" w:lineRule="auto"/>
        <w:ind w:left="2138"/>
        <w:rPr>
          <w:b/>
          <w:sz w:val="27"/>
          <w:szCs w:val="27"/>
        </w:rPr>
      </w:pP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В 20-е годы </w:t>
      </w:r>
      <w:r w:rsidR="00C4745B" w:rsidRPr="00A43491">
        <w:rPr>
          <w:sz w:val="27"/>
          <w:szCs w:val="27"/>
        </w:rPr>
        <w:t xml:space="preserve">ХХ века </w:t>
      </w:r>
      <w:r w:rsidRPr="00A43491">
        <w:rPr>
          <w:sz w:val="27"/>
          <w:szCs w:val="27"/>
        </w:rPr>
        <w:t xml:space="preserve">острые дискуссии развернулись вокруг проблемы </w:t>
      </w:r>
      <w:r w:rsidRPr="00A43491">
        <w:rPr>
          <w:i/>
          <w:iCs/>
          <w:sz w:val="27"/>
          <w:szCs w:val="27"/>
        </w:rPr>
        <w:t xml:space="preserve">врачебной тайны. </w:t>
      </w:r>
      <w:r w:rsidRPr="00A43491">
        <w:rPr>
          <w:sz w:val="27"/>
          <w:szCs w:val="27"/>
        </w:rPr>
        <w:t xml:space="preserve">Нарком здравоохранения Н.А. Семашко провозгласил </w:t>
      </w:r>
      <w:r w:rsidR="00C4745B" w:rsidRPr="00A43491">
        <w:rPr>
          <w:sz w:val="27"/>
          <w:szCs w:val="27"/>
        </w:rPr>
        <w:t>«</w:t>
      </w:r>
      <w:r w:rsidRPr="00A43491">
        <w:rPr>
          <w:sz w:val="27"/>
          <w:szCs w:val="27"/>
        </w:rPr>
        <w:t>твердый курс на уничтожение врачебной тайны</w:t>
      </w:r>
      <w:r w:rsidR="00C4745B" w:rsidRPr="00A43491">
        <w:rPr>
          <w:sz w:val="27"/>
          <w:szCs w:val="27"/>
        </w:rPr>
        <w:t>»</w:t>
      </w:r>
      <w:r w:rsidRPr="00A43491">
        <w:rPr>
          <w:sz w:val="27"/>
          <w:szCs w:val="27"/>
        </w:rPr>
        <w:t xml:space="preserve">, которая понималась как пережиток буржуазной медицины. Обосновывалась эта позиция тем, что единственный смысл сохранения врачебной тайны </w:t>
      </w:r>
      <w:r w:rsidR="00C4745B" w:rsidRPr="00A43491">
        <w:rPr>
          <w:sz w:val="27"/>
          <w:szCs w:val="27"/>
        </w:rPr>
        <w:t>–</w:t>
      </w:r>
      <w:r w:rsidRPr="00A43491">
        <w:rPr>
          <w:sz w:val="27"/>
          <w:szCs w:val="27"/>
        </w:rPr>
        <w:t xml:space="preserve"> уберечь пациента от негативного отношения к нему со стороны окружающих; </w:t>
      </w:r>
      <w:r w:rsidR="00C4745B" w:rsidRPr="00A43491">
        <w:rPr>
          <w:sz w:val="27"/>
          <w:szCs w:val="27"/>
        </w:rPr>
        <w:t>если</w:t>
      </w:r>
      <w:r w:rsidRPr="00A43491">
        <w:rPr>
          <w:sz w:val="27"/>
          <w:szCs w:val="27"/>
        </w:rPr>
        <w:t xml:space="preserve"> же все поймут, что болезнь является не позором, а несчастьем, то врачебная тайна станет ненужной. Предполагалось, впрочем, что полная отмена врачебной тайны произойдет тогда, когда данную мысль воспримет все население. До тех же пор необходимость сохранения врачебной тайны связывалась с опасением, что отказ от нее стал бы препятствием для обращения к врачу.</w:t>
      </w:r>
    </w:p>
    <w:p w:rsidR="000536E5" w:rsidRPr="00A43491" w:rsidRDefault="00D0133C" w:rsidP="000536E5">
      <w:pPr>
        <w:widowControl w:val="0"/>
        <w:shd w:val="clear" w:color="auto" w:fill="FFFFFF"/>
        <w:spacing w:line="360" w:lineRule="auto"/>
        <w:ind w:firstLine="709"/>
        <w:jc w:val="both"/>
        <w:rPr>
          <w:spacing w:val="-4"/>
          <w:sz w:val="27"/>
          <w:szCs w:val="27"/>
        </w:rPr>
      </w:pPr>
      <w:r w:rsidRPr="00A43491">
        <w:rPr>
          <w:sz w:val="27"/>
          <w:szCs w:val="27"/>
        </w:rPr>
        <w:t>И хотя сам Н.А.</w:t>
      </w:r>
      <w:r w:rsidR="00B16B3A">
        <w:rPr>
          <w:sz w:val="27"/>
          <w:szCs w:val="27"/>
        </w:rPr>
        <w:t xml:space="preserve"> </w:t>
      </w:r>
      <w:r w:rsidRPr="00A43491">
        <w:rPr>
          <w:sz w:val="27"/>
          <w:szCs w:val="27"/>
        </w:rPr>
        <w:t xml:space="preserve">Семашко в </w:t>
      </w:r>
      <w:smartTag w:uri="urn:schemas-microsoft-com:office:smarttags" w:element="metricconverter">
        <w:smartTagPr>
          <w:attr w:name="ProductID" w:val="1945 г"/>
        </w:smartTagPr>
        <w:r w:rsidRPr="00A43491">
          <w:rPr>
            <w:sz w:val="27"/>
            <w:szCs w:val="27"/>
          </w:rPr>
          <w:t>1945 г</w:t>
        </w:r>
      </w:smartTag>
      <w:r w:rsidRPr="00A43491">
        <w:rPr>
          <w:sz w:val="27"/>
          <w:szCs w:val="27"/>
        </w:rPr>
        <w:t xml:space="preserve">., будучи уже не Наркомом, а врачом, стал выступать в защиту врачебной тайны, его прежние воззрения еще долго оказывались влиятельными, так что и до сих пор медицинские работники нередко не понимают смысл требования конфиденциальности. Лишь в </w:t>
      </w:r>
      <w:smartTag w:uri="urn:schemas-microsoft-com:office:smarttags" w:element="metricconverter">
        <w:smartTagPr>
          <w:attr w:name="ProductID" w:val="1970 г"/>
        </w:smartTagPr>
        <w:r w:rsidRPr="00A43491">
          <w:rPr>
            <w:sz w:val="27"/>
            <w:szCs w:val="27"/>
          </w:rPr>
          <w:t>1970 г</w:t>
        </w:r>
      </w:smartTag>
      <w:r w:rsidRPr="00A43491">
        <w:rPr>
          <w:sz w:val="27"/>
          <w:szCs w:val="27"/>
        </w:rPr>
        <w:t>. это требование было закреплено законом</w:t>
      </w:r>
      <w:r w:rsidR="00797E2B">
        <w:rPr>
          <w:sz w:val="27"/>
          <w:szCs w:val="27"/>
        </w:rPr>
        <w:t>.</w:t>
      </w:r>
      <w:r w:rsidR="002A619E" w:rsidRPr="00A43491">
        <w:rPr>
          <w:sz w:val="27"/>
          <w:szCs w:val="27"/>
        </w:rPr>
        <w:t xml:space="preserve"> </w:t>
      </w:r>
      <w:r w:rsidR="000536E5" w:rsidRPr="00A43491">
        <w:rPr>
          <w:spacing w:val="-4"/>
          <w:sz w:val="27"/>
          <w:szCs w:val="27"/>
        </w:rPr>
        <w:t>[</w:t>
      </w:r>
      <w:r w:rsidR="000536E5">
        <w:rPr>
          <w:spacing w:val="-4"/>
          <w:sz w:val="27"/>
          <w:szCs w:val="27"/>
        </w:rPr>
        <w:t>4</w:t>
      </w:r>
      <w:r w:rsidR="000536E5" w:rsidRPr="00A43491">
        <w:rPr>
          <w:spacing w:val="-4"/>
          <w:sz w:val="27"/>
          <w:szCs w:val="27"/>
        </w:rPr>
        <w:t xml:space="preserve">, </w:t>
      </w:r>
      <w:r w:rsidR="000536E5" w:rsidRPr="00A43491">
        <w:rPr>
          <w:spacing w:val="-4"/>
          <w:sz w:val="27"/>
          <w:szCs w:val="27"/>
          <w:lang w:val="en-US"/>
        </w:rPr>
        <w:t>C</w:t>
      </w:r>
      <w:r w:rsidR="000536E5">
        <w:rPr>
          <w:spacing w:val="-4"/>
          <w:sz w:val="27"/>
          <w:szCs w:val="27"/>
        </w:rPr>
        <w:t>. 129</w:t>
      </w:r>
      <w:r w:rsidR="000536E5" w:rsidRPr="00A43491">
        <w:rPr>
          <w:spacing w:val="-4"/>
          <w:sz w:val="27"/>
          <w:szCs w:val="27"/>
        </w:rPr>
        <w:t>]</w:t>
      </w:r>
    </w:p>
    <w:p w:rsidR="006544CA" w:rsidRPr="00A43491" w:rsidRDefault="006544CA" w:rsidP="000536E5">
      <w:pPr>
        <w:widowControl w:val="0"/>
        <w:spacing w:line="360" w:lineRule="auto"/>
        <w:ind w:firstLine="709"/>
        <w:jc w:val="both"/>
        <w:rPr>
          <w:sz w:val="27"/>
          <w:szCs w:val="27"/>
        </w:rPr>
      </w:pPr>
    </w:p>
    <w:p w:rsidR="006544CA" w:rsidRDefault="006544CA" w:rsidP="00B16B3A">
      <w:pPr>
        <w:widowControl w:val="0"/>
        <w:numPr>
          <w:ilvl w:val="1"/>
          <w:numId w:val="5"/>
        </w:numPr>
        <w:spacing w:line="360" w:lineRule="auto"/>
        <w:ind w:left="0" w:firstLine="0"/>
        <w:jc w:val="center"/>
        <w:rPr>
          <w:b/>
          <w:sz w:val="27"/>
          <w:szCs w:val="27"/>
        </w:rPr>
      </w:pPr>
      <w:r w:rsidRPr="00A43491">
        <w:rPr>
          <w:b/>
          <w:sz w:val="27"/>
          <w:szCs w:val="27"/>
        </w:rPr>
        <w:t>Отрицание медицинской этики</w:t>
      </w:r>
    </w:p>
    <w:p w:rsidR="00B16B3A" w:rsidRPr="00A43491" w:rsidRDefault="00B16B3A" w:rsidP="00B16B3A">
      <w:pPr>
        <w:widowControl w:val="0"/>
        <w:spacing w:line="360" w:lineRule="auto"/>
        <w:ind w:left="2138"/>
        <w:rPr>
          <w:b/>
          <w:sz w:val="27"/>
          <w:szCs w:val="27"/>
        </w:rPr>
      </w:pPr>
    </w:p>
    <w:p w:rsidR="00D0133C" w:rsidRPr="00A43491" w:rsidRDefault="00D0133C" w:rsidP="00A43491">
      <w:pPr>
        <w:widowControl w:val="0"/>
        <w:shd w:val="clear" w:color="auto" w:fill="FFFFFF"/>
        <w:spacing w:line="360" w:lineRule="auto"/>
        <w:ind w:firstLine="709"/>
        <w:jc w:val="both"/>
        <w:rPr>
          <w:spacing w:val="-4"/>
          <w:sz w:val="27"/>
          <w:szCs w:val="27"/>
        </w:rPr>
      </w:pPr>
      <w:r w:rsidRPr="00A43491">
        <w:rPr>
          <w:spacing w:val="-4"/>
          <w:sz w:val="27"/>
          <w:szCs w:val="27"/>
        </w:rPr>
        <w:t xml:space="preserve">Вообще медицинская или, как тогда предпочитали говорить, врачебная этика понималась как обоснование и утверждение корпоративно-сословной морали, чуждой классовым интересам пролетариата. Достаточно </w:t>
      </w:r>
      <w:r w:rsidR="009A4888" w:rsidRPr="00A43491">
        <w:rPr>
          <w:spacing w:val="-4"/>
          <w:sz w:val="27"/>
          <w:szCs w:val="27"/>
        </w:rPr>
        <w:t>распространенной</w:t>
      </w:r>
      <w:r w:rsidRPr="00A43491">
        <w:rPr>
          <w:spacing w:val="-4"/>
          <w:sz w:val="27"/>
          <w:szCs w:val="27"/>
        </w:rPr>
        <w:t xml:space="preserve"> была точка зрения, согласно которой все советские люди, независимо от пола и профессии, руководствуются едиными нравственными нормами коммунистической морали, и существование каких бы то ни было специфических норм профессиональной морали будет ограничивать действие общих норм.</w:t>
      </w:r>
    </w:p>
    <w:p w:rsidR="000536E5" w:rsidRPr="00A43491" w:rsidRDefault="00D0133C" w:rsidP="000536E5">
      <w:pPr>
        <w:widowControl w:val="0"/>
        <w:shd w:val="clear" w:color="auto" w:fill="FFFFFF"/>
        <w:spacing w:line="360" w:lineRule="auto"/>
        <w:ind w:firstLine="709"/>
        <w:jc w:val="both"/>
        <w:rPr>
          <w:spacing w:val="-4"/>
          <w:sz w:val="27"/>
          <w:szCs w:val="27"/>
        </w:rPr>
      </w:pPr>
      <w:r w:rsidRPr="00A43491">
        <w:rPr>
          <w:spacing w:val="-4"/>
          <w:sz w:val="27"/>
          <w:szCs w:val="27"/>
        </w:rPr>
        <w:t xml:space="preserve">Что касается медицинского образования, то систематического курса медицинской этики не было ни в дореволюционной России, ни в условиях нового режима. Более того, после революции было упразднено принятие начинающими врачами </w:t>
      </w:r>
      <w:r w:rsidR="00C4745B" w:rsidRPr="00A43491">
        <w:rPr>
          <w:spacing w:val="-4"/>
          <w:sz w:val="27"/>
          <w:szCs w:val="27"/>
        </w:rPr>
        <w:t>«</w:t>
      </w:r>
      <w:r w:rsidRPr="00A43491">
        <w:rPr>
          <w:spacing w:val="-4"/>
          <w:sz w:val="27"/>
          <w:szCs w:val="27"/>
        </w:rPr>
        <w:t>Факультетского обещания</w:t>
      </w:r>
      <w:r w:rsidR="00C4745B" w:rsidRPr="00A43491">
        <w:rPr>
          <w:spacing w:val="-4"/>
          <w:sz w:val="27"/>
          <w:szCs w:val="27"/>
        </w:rPr>
        <w:t>»</w:t>
      </w:r>
      <w:r w:rsidRPr="00A43491">
        <w:rPr>
          <w:spacing w:val="-4"/>
          <w:sz w:val="27"/>
          <w:szCs w:val="27"/>
        </w:rPr>
        <w:t xml:space="preserve"> российского врача </w:t>
      </w:r>
      <w:r w:rsidR="00C4745B" w:rsidRPr="00A43491">
        <w:rPr>
          <w:spacing w:val="-4"/>
          <w:sz w:val="27"/>
          <w:szCs w:val="27"/>
        </w:rPr>
        <w:t>–</w:t>
      </w:r>
      <w:r w:rsidRPr="00A43491">
        <w:rPr>
          <w:spacing w:val="-4"/>
          <w:sz w:val="27"/>
          <w:szCs w:val="27"/>
        </w:rPr>
        <w:t xml:space="preserve"> адаптированного к тогдашним условиям варианта </w:t>
      </w:r>
      <w:r w:rsidR="00C4745B" w:rsidRPr="00A43491">
        <w:rPr>
          <w:spacing w:val="-4"/>
          <w:sz w:val="27"/>
          <w:szCs w:val="27"/>
        </w:rPr>
        <w:t>«</w:t>
      </w:r>
      <w:r w:rsidRPr="00A43491">
        <w:rPr>
          <w:spacing w:val="-4"/>
          <w:sz w:val="27"/>
          <w:szCs w:val="27"/>
        </w:rPr>
        <w:t>Клятвы Гиппократа</w:t>
      </w:r>
      <w:r w:rsidR="00C4745B" w:rsidRPr="00A43491">
        <w:rPr>
          <w:spacing w:val="-4"/>
          <w:sz w:val="27"/>
          <w:szCs w:val="27"/>
        </w:rPr>
        <w:t>»</w:t>
      </w:r>
      <w:r w:rsidRPr="00A43491">
        <w:rPr>
          <w:spacing w:val="-4"/>
          <w:sz w:val="27"/>
          <w:szCs w:val="27"/>
        </w:rPr>
        <w:t>, принятие которого было обязательным с начала XX века. Гуманитарная подготовка студентов сводилась в основном к изучению курса марксизма-ленинизма.</w:t>
      </w:r>
      <w:r w:rsidR="000536E5" w:rsidRPr="000536E5">
        <w:rPr>
          <w:spacing w:val="-4"/>
          <w:sz w:val="27"/>
          <w:szCs w:val="27"/>
        </w:rPr>
        <w:t xml:space="preserve"> </w:t>
      </w:r>
      <w:r w:rsidR="000536E5" w:rsidRPr="00A43491">
        <w:rPr>
          <w:spacing w:val="-4"/>
          <w:sz w:val="27"/>
          <w:szCs w:val="27"/>
        </w:rPr>
        <w:t>[</w:t>
      </w:r>
      <w:r w:rsidR="000536E5">
        <w:rPr>
          <w:spacing w:val="-4"/>
          <w:sz w:val="27"/>
          <w:szCs w:val="27"/>
        </w:rPr>
        <w:t>4</w:t>
      </w:r>
      <w:r w:rsidR="000536E5" w:rsidRPr="00A43491">
        <w:rPr>
          <w:spacing w:val="-4"/>
          <w:sz w:val="27"/>
          <w:szCs w:val="27"/>
        </w:rPr>
        <w:t xml:space="preserve">, </w:t>
      </w:r>
      <w:r w:rsidR="000536E5" w:rsidRPr="00A43491">
        <w:rPr>
          <w:spacing w:val="-4"/>
          <w:sz w:val="27"/>
          <w:szCs w:val="27"/>
          <w:lang w:val="en-US"/>
        </w:rPr>
        <w:t>C</w:t>
      </w:r>
      <w:r w:rsidR="000536E5">
        <w:rPr>
          <w:spacing w:val="-4"/>
          <w:sz w:val="27"/>
          <w:szCs w:val="27"/>
        </w:rPr>
        <w:t>. 130</w:t>
      </w:r>
      <w:r w:rsidR="000536E5" w:rsidRPr="00A43491">
        <w:rPr>
          <w:spacing w:val="-4"/>
          <w:sz w:val="27"/>
          <w:szCs w:val="27"/>
        </w:rPr>
        <w:t>]</w:t>
      </w:r>
    </w:p>
    <w:p w:rsidR="00D0133C" w:rsidRPr="00A43491" w:rsidRDefault="00D0133C" w:rsidP="000536E5">
      <w:pPr>
        <w:widowControl w:val="0"/>
        <w:shd w:val="clear" w:color="auto" w:fill="FFFFFF"/>
        <w:spacing w:line="360" w:lineRule="auto"/>
        <w:ind w:firstLine="709"/>
        <w:jc w:val="both"/>
        <w:rPr>
          <w:spacing w:val="-4"/>
          <w:sz w:val="27"/>
          <w:szCs w:val="27"/>
        </w:rPr>
      </w:pPr>
      <w:r w:rsidRPr="00A43491">
        <w:rPr>
          <w:spacing w:val="-4"/>
          <w:sz w:val="27"/>
          <w:szCs w:val="27"/>
        </w:rPr>
        <w:t xml:space="preserve">На этом фоне свойственного большевизму отрицания вечных моральных ценностей продолжала, однако, воспроизводится и предшествующая традиция медицинской этики. Среди тех, кто получал медицинское образование, достаточно многие воодушевлялись идеалом бескорыстного и самоотверженного служения, восходящим к моральным установкам земской медицины; поприще врача привлекало людей интеллектуальной направленности и тем, что в сфере их деятельности все-таки не было особенно жесткого идеологического контроля. Нормы и ценности врачебной этики передавались при этом по каналам неформального общения, в ходе повседневных контактов профессоров со студентами и опытных врачей </w:t>
      </w:r>
      <w:r w:rsidR="00D73171" w:rsidRPr="00A43491">
        <w:rPr>
          <w:spacing w:val="-4"/>
          <w:sz w:val="27"/>
          <w:szCs w:val="27"/>
        </w:rPr>
        <w:t>–</w:t>
      </w:r>
      <w:r w:rsidRPr="00A43491">
        <w:rPr>
          <w:spacing w:val="-4"/>
          <w:sz w:val="27"/>
          <w:szCs w:val="27"/>
        </w:rPr>
        <w:t xml:space="preserve"> с</w:t>
      </w:r>
      <w:r w:rsidR="00D73171" w:rsidRPr="00A43491">
        <w:rPr>
          <w:spacing w:val="-4"/>
          <w:sz w:val="27"/>
          <w:szCs w:val="27"/>
        </w:rPr>
        <w:t xml:space="preserve"> </w:t>
      </w:r>
      <w:r w:rsidRPr="00A43491">
        <w:rPr>
          <w:spacing w:val="-4"/>
          <w:sz w:val="27"/>
          <w:szCs w:val="27"/>
        </w:rPr>
        <w:t>начинающими.</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С конца 20-х </w:t>
      </w:r>
      <w:r w:rsidR="00C4745B" w:rsidRPr="00A43491">
        <w:rPr>
          <w:sz w:val="27"/>
          <w:szCs w:val="27"/>
        </w:rPr>
        <w:t>–</w:t>
      </w:r>
      <w:r w:rsidRPr="00A43491">
        <w:rPr>
          <w:sz w:val="27"/>
          <w:szCs w:val="27"/>
        </w:rPr>
        <w:t xml:space="preserve"> начала 30-х годов правящий режим консолидируется. Во все поры общественной жизни проникали и становились господствующими начала административно-бюрократического планирования и управления. Планируемым становится и здравоохранение </w:t>
      </w:r>
      <w:r w:rsidR="006544CA" w:rsidRPr="00A43491">
        <w:rPr>
          <w:sz w:val="27"/>
          <w:szCs w:val="27"/>
        </w:rPr>
        <w:t xml:space="preserve">– </w:t>
      </w:r>
      <w:r w:rsidRPr="00A43491">
        <w:rPr>
          <w:sz w:val="27"/>
          <w:szCs w:val="27"/>
        </w:rPr>
        <w:t>планируется и число врачей различных специальностей, и количество больничных коек, больниц и поликлиник в городской и сельской местности, тематика медицинских исследований, развитие санаторно-курортного лечения и т.д.</w:t>
      </w:r>
    </w:p>
    <w:p w:rsidR="00797E2B" w:rsidRPr="00A43491" w:rsidRDefault="00D0133C" w:rsidP="00797E2B">
      <w:pPr>
        <w:widowControl w:val="0"/>
        <w:shd w:val="clear" w:color="auto" w:fill="FFFFFF"/>
        <w:spacing w:line="360" w:lineRule="auto"/>
        <w:ind w:firstLine="709"/>
        <w:jc w:val="both"/>
        <w:rPr>
          <w:spacing w:val="-4"/>
          <w:sz w:val="27"/>
          <w:szCs w:val="27"/>
        </w:rPr>
      </w:pPr>
      <w:r w:rsidRPr="00A43491">
        <w:rPr>
          <w:sz w:val="27"/>
          <w:szCs w:val="27"/>
        </w:rPr>
        <w:t>Планирование предполагает количественные оценки и измерения, и с этой точки зрения советская медицина добилась впечатляющих результатов: число врачей давно уже превысило миллион, и на одного врача приходится примерно в два раза меньше пациентов, чем в США. Довольно долго улучшались и показатели более качественного характера: были практически ликвидированы многие инфекционные заболевания, значительно снизилась детская смертность, шел рост средней продолжительности жизни. По этим и некоторым другим показателям страна приблизилась к уровню наиболее развитых стран либо сравнялась с ним. Благодаря этому опыт советской организации здравоохранения привлекал и привлекает многих и на Западе, и особенно в развивающихся странах</w:t>
      </w:r>
      <w:r w:rsidR="00797E2B">
        <w:rPr>
          <w:sz w:val="27"/>
          <w:szCs w:val="27"/>
        </w:rPr>
        <w:t xml:space="preserve">. </w:t>
      </w:r>
      <w:r w:rsidR="00797E2B" w:rsidRPr="00A43491">
        <w:rPr>
          <w:spacing w:val="-4"/>
          <w:sz w:val="27"/>
          <w:szCs w:val="27"/>
        </w:rPr>
        <w:t>[</w:t>
      </w:r>
      <w:r w:rsidR="00797E2B">
        <w:rPr>
          <w:spacing w:val="-4"/>
          <w:sz w:val="27"/>
          <w:szCs w:val="27"/>
        </w:rPr>
        <w:t>4</w:t>
      </w:r>
      <w:r w:rsidR="00797E2B" w:rsidRPr="00A43491">
        <w:rPr>
          <w:spacing w:val="-4"/>
          <w:sz w:val="27"/>
          <w:szCs w:val="27"/>
        </w:rPr>
        <w:t xml:space="preserve">, </w:t>
      </w:r>
      <w:r w:rsidR="00797E2B" w:rsidRPr="00A43491">
        <w:rPr>
          <w:spacing w:val="-4"/>
          <w:sz w:val="27"/>
          <w:szCs w:val="27"/>
          <w:lang w:val="en-US"/>
        </w:rPr>
        <w:t>C</w:t>
      </w:r>
      <w:r w:rsidR="00797E2B">
        <w:rPr>
          <w:spacing w:val="-4"/>
          <w:sz w:val="27"/>
          <w:szCs w:val="27"/>
        </w:rPr>
        <w:t>. 131</w:t>
      </w:r>
      <w:r w:rsidR="00797E2B" w:rsidRPr="00A43491">
        <w:rPr>
          <w:spacing w:val="-4"/>
          <w:sz w:val="27"/>
          <w:szCs w:val="27"/>
        </w:rPr>
        <w:t>]</w:t>
      </w:r>
    </w:p>
    <w:p w:rsidR="00D0133C" w:rsidRPr="00A43491" w:rsidRDefault="00D0133C" w:rsidP="00797E2B">
      <w:pPr>
        <w:widowControl w:val="0"/>
        <w:shd w:val="clear" w:color="auto" w:fill="FFFFFF"/>
        <w:spacing w:line="360" w:lineRule="auto"/>
        <w:ind w:firstLine="709"/>
        <w:jc w:val="both"/>
        <w:rPr>
          <w:sz w:val="27"/>
          <w:szCs w:val="27"/>
        </w:rPr>
      </w:pPr>
      <w:r w:rsidRPr="00A43491">
        <w:rPr>
          <w:sz w:val="27"/>
          <w:szCs w:val="27"/>
        </w:rPr>
        <w:t>Сформировавшаяся в итоге система здравоохранения, остававшаяся относительно стабильной на протяжении многих десятилетий, была во многом беспрецедентной. Врач стал государственным служащим, деятельность которого регламентировалась множеством ведомственных инструкций и в значительной степени сводилась к составлению отчетности, отражавшей то, как он выполняет эти инструкции. По отношению к вышестоящей медицинской (и партийной) бюрократии он был почти бесправен; всякое проявление личной инициативы было опасным.</w:t>
      </w:r>
    </w:p>
    <w:p w:rsidR="00797E2B" w:rsidRPr="00A43491" w:rsidRDefault="00D0133C" w:rsidP="00797E2B">
      <w:pPr>
        <w:widowControl w:val="0"/>
        <w:shd w:val="clear" w:color="auto" w:fill="FFFFFF"/>
        <w:spacing w:line="360" w:lineRule="auto"/>
        <w:ind w:firstLine="709"/>
        <w:jc w:val="both"/>
        <w:rPr>
          <w:spacing w:val="-4"/>
          <w:sz w:val="27"/>
          <w:szCs w:val="27"/>
        </w:rPr>
      </w:pPr>
      <w:r w:rsidRPr="00A43491">
        <w:rPr>
          <w:sz w:val="27"/>
          <w:szCs w:val="27"/>
        </w:rPr>
        <w:t xml:space="preserve">Что касается социальной роли пациента, то она характеризовалась парадоксальным сочетанием двух взаимоисключающих установок. С одной стороны, господствовавший и ранее во всем обществе, а не только в здравоохранении, патернализм еще более упрочился, вплоть до того, что и сам человек, и его окружение видели в здоровье некий вид государственной, а стало быть, ничейной собственности, которую можно безответственно транжирить. С другой стороны, однако, здоровье воспринималось и как высшая ценность, причем настолько высокая, что было бы просто неприлично подыскивать ей какой-либо материальный эквивалент. В ценностном плане этому соответствуют такие моральные категории, как </w:t>
      </w:r>
      <w:r w:rsidR="00DC0F75" w:rsidRPr="00A43491">
        <w:rPr>
          <w:sz w:val="27"/>
          <w:szCs w:val="27"/>
        </w:rPr>
        <w:t>«</w:t>
      </w:r>
      <w:r w:rsidRPr="00A43491">
        <w:rPr>
          <w:sz w:val="27"/>
          <w:szCs w:val="27"/>
        </w:rPr>
        <w:t>самоотверженность</w:t>
      </w:r>
      <w:r w:rsidR="00DC0F75" w:rsidRPr="00A43491">
        <w:rPr>
          <w:sz w:val="27"/>
          <w:szCs w:val="27"/>
        </w:rPr>
        <w:t>»</w:t>
      </w:r>
      <w:r w:rsidRPr="00A43491">
        <w:rPr>
          <w:sz w:val="27"/>
          <w:szCs w:val="27"/>
        </w:rPr>
        <w:t xml:space="preserve">, </w:t>
      </w:r>
      <w:r w:rsidR="00DC0F75" w:rsidRPr="00A43491">
        <w:rPr>
          <w:sz w:val="27"/>
          <w:szCs w:val="27"/>
        </w:rPr>
        <w:t>«</w:t>
      </w:r>
      <w:r w:rsidRPr="00A43491">
        <w:rPr>
          <w:sz w:val="27"/>
          <w:szCs w:val="27"/>
        </w:rPr>
        <w:t>жертвенность</w:t>
      </w:r>
      <w:r w:rsidR="00DC0F75" w:rsidRPr="00A43491">
        <w:rPr>
          <w:sz w:val="27"/>
          <w:szCs w:val="27"/>
        </w:rPr>
        <w:t>»</w:t>
      </w:r>
      <w:r w:rsidRPr="00A43491">
        <w:rPr>
          <w:sz w:val="27"/>
          <w:szCs w:val="27"/>
        </w:rPr>
        <w:t xml:space="preserve"> и т.п. </w:t>
      </w:r>
      <w:r w:rsidR="00DC0F75" w:rsidRPr="00A43491">
        <w:rPr>
          <w:sz w:val="27"/>
          <w:szCs w:val="27"/>
        </w:rPr>
        <w:t>–</w:t>
      </w:r>
      <w:r w:rsidRPr="00A43491">
        <w:rPr>
          <w:sz w:val="27"/>
          <w:szCs w:val="27"/>
        </w:rPr>
        <w:t xml:space="preserve"> эти свойства необходимо проявлять тем, кто борется за сохранение здоровья, причем особо не претендуя на высокий уровень оплаты своего труда. Обе установки, между прочим, совпадали в том, что позволяли довольствоваться скромным финансированием здравоохранения, коль скоро обеспечивалось воспроизводство рабочей силы</w:t>
      </w:r>
      <w:r w:rsidR="00797E2B">
        <w:rPr>
          <w:sz w:val="27"/>
          <w:szCs w:val="27"/>
        </w:rPr>
        <w:t xml:space="preserve">. </w:t>
      </w:r>
      <w:r w:rsidR="00797E2B" w:rsidRPr="00A43491">
        <w:rPr>
          <w:spacing w:val="-4"/>
          <w:sz w:val="27"/>
          <w:szCs w:val="27"/>
        </w:rPr>
        <w:t>[</w:t>
      </w:r>
      <w:r w:rsidR="00797E2B">
        <w:rPr>
          <w:spacing w:val="-4"/>
          <w:sz w:val="27"/>
          <w:szCs w:val="27"/>
        </w:rPr>
        <w:t>4</w:t>
      </w:r>
      <w:r w:rsidR="00797E2B" w:rsidRPr="00A43491">
        <w:rPr>
          <w:spacing w:val="-4"/>
          <w:sz w:val="27"/>
          <w:szCs w:val="27"/>
        </w:rPr>
        <w:t xml:space="preserve">, </w:t>
      </w:r>
      <w:r w:rsidR="00797E2B" w:rsidRPr="00A43491">
        <w:rPr>
          <w:spacing w:val="-4"/>
          <w:sz w:val="27"/>
          <w:szCs w:val="27"/>
          <w:lang w:val="en-US"/>
        </w:rPr>
        <w:t>C</w:t>
      </w:r>
      <w:r w:rsidR="00797E2B">
        <w:rPr>
          <w:spacing w:val="-4"/>
          <w:sz w:val="27"/>
          <w:szCs w:val="27"/>
        </w:rPr>
        <w:t>. 131</w:t>
      </w:r>
      <w:r w:rsidR="00797E2B" w:rsidRPr="00A43491">
        <w:rPr>
          <w:spacing w:val="-4"/>
          <w:sz w:val="27"/>
          <w:szCs w:val="27"/>
        </w:rPr>
        <w:t>]</w:t>
      </w:r>
    </w:p>
    <w:p w:rsidR="006544CA" w:rsidRPr="00A43491" w:rsidRDefault="006544CA" w:rsidP="00797E2B">
      <w:pPr>
        <w:widowControl w:val="0"/>
        <w:shd w:val="clear" w:color="auto" w:fill="FFFFFF"/>
        <w:spacing w:line="360" w:lineRule="auto"/>
        <w:ind w:firstLine="709"/>
        <w:jc w:val="both"/>
        <w:rPr>
          <w:sz w:val="27"/>
          <w:szCs w:val="27"/>
        </w:rPr>
      </w:pPr>
    </w:p>
    <w:p w:rsidR="006544CA" w:rsidRDefault="006544CA" w:rsidP="00B16B3A">
      <w:pPr>
        <w:widowControl w:val="0"/>
        <w:numPr>
          <w:ilvl w:val="1"/>
          <w:numId w:val="5"/>
        </w:numPr>
        <w:shd w:val="clear" w:color="auto" w:fill="FFFFFF"/>
        <w:spacing w:line="360" w:lineRule="auto"/>
        <w:jc w:val="center"/>
        <w:rPr>
          <w:b/>
          <w:sz w:val="27"/>
          <w:szCs w:val="27"/>
        </w:rPr>
      </w:pPr>
      <w:r w:rsidRPr="00A43491">
        <w:rPr>
          <w:b/>
          <w:sz w:val="27"/>
          <w:szCs w:val="27"/>
        </w:rPr>
        <w:t>Реабилитация медицинской этики</w:t>
      </w:r>
    </w:p>
    <w:p w:rsidR="00B16B3A" w:rsidRPr="00A43491" w:rsidRDefault="00B16B3A" w:rsidP="00B16B3A">
      <w:pPr>
        <w:widowControl w:val="0"/>
        <w:shd w:val="clear" w:color="auto" w:fill="FFFFFF"/>
        <w:spacing w:line="360" w:lineRule="auto"/>
        <w:ind w:left="2138"/>
        <w:rPr>
          <w:b/>
          <w:sz w:val="27"/>
          <w:szCs w:val="27"/>
        </w:rPr>
      </w:pP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В </w:t>
      </w:r>
      <w:smartTag w:uri="urn:schemas-microsoft-com:office:smarttags" w:element="metricconverter">
        <w:smartTagPr>
          <w:attr w:name="ProductID" w:val="1939 г"/>
        </w:smartTagPr>
        <w:r w:rsidRPr="00A43491">
          <w:rPr>
            <w:sz w:val="27"/>
            <w:szCs w:val="27"/>
          </w:rPr>
          <w:t>1939 г</w:t>
        </w:r>
      </w:smartTag>
      <w:r w:rsidRPr="00A43491">
        <w:rPr>
          <w:sz w:val="27"/>
          <w:szCs w:val="27"/>
        </w:rPr>
        <w:t xml:space="preserve">. прославленный хирург-онколог </w:t>
      </w:r>
      <w:r w:rsidRPr="00A43491">
        <w:rPr>
          <w:i/>
          <w:iCs/>
          <w:sz w:val="27"/>
          <w:szCs w:val="27"/>
        </w:rPr>
        <w:t>Н.Н.</w:t>
      </w:r>
      <w:r w:rsidR="00E227D0">
        <w:rPr>
          <w:i/>
          <w:iCs/>
          <w:sz w:val="27"/>
          <w:szCs w:val="27"/>
        </w:rPr>
        <w:t xml:space="preserve"> </w:t>
      </w:r>
      <w:r w:rsidRPr="00A43491">
        <w:rPr>
          <w:i/>
          <w:iCs/>
          <w:sz w:val="27"/>
          <w:szCs w:val="27"/>
        </w:rPr>
        <w:t xml:space="preserve">Петров </w:t>
      </w:r>
      <w:r w:rsidR="00DC0F75" w:rsidRPr="00A43491">
        <w:rPr>
          <w:sz w:val="27"/>
          <w:szCs w:val="27"/>
        </w:rPr>
        <w:t>(1876</w:t>
      </w:r>
      <w:r w:rsidRPr="00A43491">
        <w:rPr>
          <w:sz w:val="27"/>
          <w:szCs w:val="27"/>
        </w:rPr>
        <w:t xml:space="preserve">-1964) публикует в журнале </w:t>
      </w:r>
      <w:r w:rsidR="00DC0F75" w:rsidRPr="00A43491">
        <w:rPr>
          <w:sz w:val="27"/>
          <w:szCs w:val="27"/>
        </w:rPr>
        <w:t>«</w:t>
      </w:r>
      <w:r w:rsidRPr="00A43491">
        <w:rPr>
          <w:sz w:val="27"/>
          <w:szCs w:val="27"/>
        </w:rPr>
        <w:t>Вестник хирургии</w:t>
      </w:r>
      <w:r w:rsidR="00DC0F75" w:rsidRPr="00A43491">
        <w:rPr>
          <w:sz w:val="27"/>
          <w:szCs w:val="27"/>
        </w:rPr>
        <w:t>»</w:t>
      </w:r>
      <w:r w:rsidRPr="00A43491">
        <w:rPr>
          <w:sz w:val="27"/>
          <w:szCs w:val="27"/>
        </w:rPr>
        <w:t xml:space="preserve"> статью </w:t>
      </w:r>
      <w:r w:rsidR="00C640AA" w:rsidRPr="00A43491">
        <w:rPr>
          <w:sz w:val="27"/>
          <w:szCs w:val="27"/>
        </w:rPr>
        <w:t>«</w:t>
      </w:r>
      <w:r w:rsidRPr="00A43491">
        <w:rPr>
          <w:sz w:val="27"/>
          <w:szCs w:val="27"/>
        </w:rPr>
        <w:t>Вопросы хирургической деонтологии</w:t>
      </w:r>
      <w:r w:rsidR="00C640AA" w:rsidRPr="00A43491">
        <w:rPr>
          <w:sz w:val="27"/>
          <w:szCs w:val="27"/>
        </w:rPr>
        <w:t>»</w:t>
      </w:r>
      <w:r w:rsidRPr="00A43491">
        <w:rPr>
          <w:sz w:val="27"/>
          <w:szCs w:val="27"/>
        </w:rPr>
        <w:t xml:space="preserve">, а в </w:t>
      </w:r>
      <w:smartTag w:uri="urn:schemas-microsoft-com:office:smarttags" w:element="metricconverter">
        <w:smartTagPr>
          <w:attr w:name="ProductID" w:val="1945 г"/>
        </w:smartTagPr>
        <w:r w:rsidRPr="00A43491">
          <w:rPr>
            <w:sz w:val="27"/>
            <w:szCs w:val="27"/>
          </w:rPr>
          <w:t>1945 г</w:t>
        </w:r>
      </w:smartTag>
      <w:r w:rsidRPr="00A43491">
        <w:rPr>
          <w:sz w:val="27"/>
          <w:szCs w:val="27"/>
        </w:rPr>
        <w:t xml:space="preserve">. </w:t>
      </w:r>
      <w:r w:rsidR="00DC0F75" w:rsidRPr="00A43491">
        <w:rPr>
          <w:sz w:val="27"/>
          <w:szCs w:val="27"/>
        </w:rPr>
        <w:t>–</w:t>
      </w:r>
      <w:r w:rsidRPr="00A43491">
        <w:rPr>
          <w:sz w:val="27"/>
          <w:szCs w:val="27"/>
        </w:rPr>
        <w:t xml:space="preserve"> небольшую книгу с таким же названием. Эти публикации стали по сути первыми шагами в </w:t>
      </w:r>
      <w:r w:rsidRPr="00A43491">
        <w:rPr>
          <w:i/>
          <w:iCs/>
          <w:sz w:val="27"/>
          <w:szCs w:val="27"/>
        </w:rPr>
        <w:t xml:space="preserve">реабилитации медицинской этики. </w:t>
      </w:r>
      <w:r w:rsidRPr="00A43491">
        <w:rPr>
          <w:sz w:val="27"/>
          <w:szCs w:val="27"/>
        </w:rPr>
        <w:t xml:space="preserve">Характерно, что Н.Н. Петров обосновывал использование термина </w:t>
      </w:r>
      <w:r w:rsidR="00DC0F75" w:rsidRPr="00A43491">
        <w:rPr>
          <w:sz w:val="27"/>
          <w:szCs w:val="27"/>
        </w:rPr>
        <w:t>«</w:t>
      </w:r>
      <w:r w:rsidRPr="00A43491">
        <w:rPr>
          <w:sz w:val="27"/>
          <w:szCs w:val="27"/>
        </w:rPr>
        <w:t>медицинская деонтология</w:t>
      </w:r>
      <w:r w:rsidR="00DC0F75" w:rsidRPr="00A43491">
        <w:rPr>
          <w:sz w:val="27"/>
          <w:szCs w:val="27"/>
        </w:rPr>
        <w:t>»</w:t>
      </w:r>
      <w:r w:rsidRPr="00A43491">
        <w:rPr>
          <w:sz w:val="27"/>
          <w:szCs w:val="27"/>
        </w:rPr>
        <w:t xml:space="preserve"> тем, что понятие </w:t>
      </w:r>
      <w:r w:rsidR="00C640AA" w:rsidRPr="00A43491">
        <w:rPr>
          <w:sz w:val="27"/>
          <w:szCs w:val="27"/>
        </w:rPr>
        <w:t>«</w:t>
      </w:r>
      <w:r w:rsidRPr="00A43491">
        <w:rPr>
          <w:sz w:val="27"/>
          <w:szCs w:val="27"/>
        </w:rPr>
        <w:t>врачебная этика</w:t>
      </w:r>
      <w:r w:rsidR="00DC0F75" w:rsidRPr="00A43491">
        <w:rPr>
          <w:sz w:val="27"/>
          <w:szCs w:val="27"/>
        </w:rPr>
        <w:t>»</w:t>
      </w:r>
      <w:r w:rsidRPr="00A43491">
        <w:rPr>
          <w:sz w:val="27"/>
          <w:szCs w:val="27"/>
        </w:rPr>
        <w:t xml:space="preserve"> более узко </w:t>
      </w:r>
      <w:r w:rsidR="00DC0F75" w:rsidRPr="00A43491">
        <w:rPr>
          <w:sz w:val="27"/>
          <w:szCs w:val="27"/>
        </w:rPr>
        <w:t>–</w:t>
      </w:r>
      <w:r w:rsidRPr="00A43491">
        <w:rPr>
          <w:sz w:val="27"/>
          <w:szCs w:val="27"/>
        </w:rPr>
        <w:t xml:space="preserve"> оно относится только к корпоративной морали, отражающей научно-карьерные и служебно-карьерные интересы врачей. Сейчас трудно сказать, то ли это была сознательная уловка, направленная на то, чтобы обойти идеологические табу, то ли такой выбор был вполне искренним; важно то, что проблематика медицинской этики, хотя бы и понятая лишь в аспекте долга врача, была легитимизирована. Показательно и то, что такую попытку предпринял врач, получивший подготовку и сформировавшийся как личность еще до </w:t>
      </w:r>
      <w:smartTag w:uri="urn:schemas-microsoft-com:office:smarttags" w:element="metricconverter">
        <w:smartTagPr>
          <w:attr w:name="ProductID" w:val="1917 г"/>
        </w:smartTagPr>
        <w:r w:rsidRPr="00A43491">
          <w:rPr>
            <w:sz w:val="27"/>
            <w:szCs w:val="27"/>
          </w:rPr>
          <w:t>1917 г</w:t>
        </w:r>
      </w:smartTag>
      <w:r w:rsidRPr="00A43491">
        <w:rPr>
          <w:sz w:val="27"/>
          <w:szCs w:val="27"/>
        </w:rPr>
        <w:t>.</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Широкое же обсуждение проблем деонтологии началось много позже, в середине и конце 60-х годов, в обстановке некоторой демократизации режима, когда стали появляться написанные на эту тему работы многих медиков и философов. Заметную роль сыграло проведение в </w:t>
      </w:r>
      <w:smartTag w:uri="urn:schemas-microsoft-com:office:smarttags" w:element="metricconverter">
        <w:smartTagPr>
          <w:attr w:name="ProductID" w:val="1969 г"/>
        </w:smartTagPr>
        <w:r w:rsidRPr="00A43491">
          <w:rPr>
            <w:sz w:val="27"/>
            <w:szCs w:val="27"/>
          </w:rPr>
          <w:t>1969 г</w:t>
        </w:r>
      </w:smartTag>
      <w:r w:rsidRPr="00A43491">
        <w:rPr>
          <w:sz w:val="27"/>
          <w:szCs w:val="27"/>
        </w:rPr>
        <w:t xml:space="preserve">. в Москве первой Всесоюзной конференции по проблемам медицинской деонтологии. Вскоре после нее, в </w:t>
      </w:r>
      <w:smartTag w:uri="urn:schemas-microsoft-com:office:smarttags" w:element="metricconverter">
        <w:smartTagPr>
          <w:attr w:name="ProductID" w:val="1971 г"/>
        </w:smartTagPr>
        <w:r w:rsidRPr="00A43491">
          <w:rPr>
            <w:sz w:val="27"/>
            <w:szCs w:val="27"/>
          </w:rPr>
          <w:t>1971 г</w:t>
        </w:r>
      </w:smartTag>
      <w:r w:rsidRPr="00A43491">
        <w:rPr>
          <w:sz w:val="27"/>
          <w:szCs w:val="27"/>
        </w:rPr>
        <w:t xml:space="preserve">., высшим государственным руководством был утвержден текст </w:t>
      </w:r>
      <w:r w:rsidR="00DC0F75" w:rsidRPr="00A43491">
        <w:rPr>
          <w:sz w:val="27"/>
          <w:szCs w:val="27"/>
        </w:rPr>
        <w:t>«</w:t>
      </w:r>
      <w:r w:rsidRPr="00A43491">
        <w:rPr>
          <w:sz w:val="27"/>
          <w:szCs w:val="27"/>
        </w:rPr>
        <w:t>Присяги врача Советского Союза</w:t>
      </w:r>
      <w:r w:rsidR="00DC0F75" w:rsidRPr="00A43491">
        <w:rPr>
          <w:sz w:val="27"/>
          <w:szCs w:val="27"/>
        </w:rPr>
        <w:t>»</w:t>
      </w:r>
      <w:r w:rsidRPr="00A43491">
        <w:rPr>
          <w:sz w:val="27"/>
          <w:szCs w:val="27"/>
        </w:rPr>
        <w:t xml:space="preserve">. </w:t>
      </w:r>
      <w:r w:rsidR="00DC0F75" w:rsidRPr="00A43491">
        <w:rPr>
          <w:sz w:val="27"/>
          <w:szCs w:val="27"/>
        </w:rPr>
        <w:t>«</w:t>
      </w:r>
      <w:r w:rsidRPr="00A43491">
        <w:rPr>
          <w:sz w:val="27"/>
          <w:szCs w:val="27"/>
        </w:rPr>
        <w:t>Присягу</w:t>
      </w:r>
      <w:r w:rsidR="00DC0F75" w:rsidRPr="00A43491">
        <w:rPr>
          <w:sz w:val="27"/>
          <w:szCs w:val="27"/>
        </w:rPr>
        <w:t>»</w:t>
      </w:r>
      <w:r w:rsidRPr="00A43491">
        <w:rPr>
          <w:sz w:val="27"/>
          <w:szCs w:val="27"/>
        </w:rPr>
        <w:t xml:space="preserve"> должны были принимать все выпускники медицинских институтов, приступающие к самостоятельной профессиональной деятельности. Текст </w:t>
      </w:r>
      <w:r w:rsidR="00DC0F75" w:rsidRPr="00A43491">
        <w:rPr>
          <w:sz w:val="27"/>
          <w:szCs w:val="27"/>
        </w:rPr>
        <w:t>«</w:t>
      </w:r>
      <w:r w:rsidRPr="00A43491">
        <w:rPr>
          <w:sz w:val="27"/>
          <w:szCs w:val="27"/>
        </w:rPr>
        <w:t>Присяги</w:t>
      </w:r>
      <w:r w:rsidR="00DC0F75" w:rsidRPr="00A43491">
        <w:rPr>
          <w:sz w:val="27"/>
          <w:szCs w:val="27"/>
        </w:rPr>
        <w:t>»</w:t>
      </w:r>
      <w:r w:rsidRPr="00A43491">
        <w:rPr>
          <w:sz w:val="27"/>
          <w:szCs w:val="27"/>
        </w:rPr>
        <w:t>, впрочем, больше говорил об ответственности перед народом и советским государством, чем перед пациентом</w:t>
      </w:r>
      <w:r w:rsidR="00797E2B">
        <w:rPr>
          <w:sz w:val="27"/>
          <w:szCs w:val="27"/>
        </w:rPr>
        <w:t xml:space="preserve">. </w:t>
      </w:r>
      <w:r w:rsidR="002A619E" w:rsidRPr="00A43491">
        <w:rPr>
          <w:sz w:val="27"/>
          <w:szCs w:val="27"/>
        </w:rPr>
        <w:t>[</w:t>
      </w:r>
      <w:r w:rsidR="00E227D0">
        <w:rPr>
          <w:sz w:val="27"/>
          <w:szCs w:val="27"/>
        </w:rPr>
        <w:t>2</w:t>
      </w:r>
      <w:r w:rsidR="002A619E" w:rsidRPr="00A43491">
        <w:rPr>
          <w:sz w:val="27"/>
          <w:szCs w:val="27"/>
        </w:rPr>
        <w:t xml:space="preserve"> </w:t>
      </w:r>
      <w:r w:rsidR="002A619E" w:rsidRPr="00A43491">
        <w:rPr>
          <w:sz w:val="27"/>
          <w:szCs w:val="27"/>
          <w:lang w:val="en-US"/>
        </w:rPr>
        <w:t>C</w:t>
      </w:r>
      <w:r w:rsidR="002A619E" w:rsidRPr="00A43491">
        <w:rPr>
          <w:sz w:val="27"/>
          <w:szCs w:val="27"/>
        </w:rPr>
        <w:t xml:space="preserve">. </w:t>
      </w:r>
      <w:r w:rsidR="00E227D0">
        <w:rPr>
          <w:sz w:val="27"/>
          <w:szCs w:val="27"/>
        </w:rPr>
        <w:t>38</w:t>
      </w:r>
      <w:r w:rsidR="002A619E" w:rsidRPr="00A43491">
        <w:rPr>
          <w:sz w:val="27"/>
          <w:szCs w:val="27"/>
        </w:rPr>
        <w:t>]</w:t>
      </w: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 xml:space="preserve">Одновременно с этим в учебные программы медицинских институтов было введено преподавание медицинской деонтологии. Однако единого курса деонтологии не было </w:t>
      </w:r>
      <w:r w:rsidR="00DC0F75" w:rsidRPr="00A43491">
        <w:rPr>
          <w:sz w:val="27"/>
          <w:szCs w:val="27"/>
        </w:rPr>
        <w:t>– деонтоло</w:t>
      </w:r>
      <w:r w:rsidRPr="00A43491">
        <w:rPr>
          <w:sz w:val="27"/>
          <w:szCs w:val="27"/>
        </w:rPr>
        <w:t>гическая тематика была рассеяна по курсам отдельных медицинских специальностей.</w:t>
      </w:r>
    </w:p>
    <w:p w:rsidR="00797E2B" w:rsidRPr="00A43491" w:rsidRDefault="00D0133C" w:rsidP="00797E2B">
      <w:pPr>
        <w:widowControl w:val="0"/>
        <w:shd w:val="clear" w:color="auto" w:fill="FFFFFF"/>
        <w:spacing w:line="360" w:lineRule="auto"/>
        <w:ind w:firstLine="709"/>
        <w:jc w:val="both"/>
        <w:rPr>
          <w:spacing w:val="-4"/>
          <w:sz w:val="27"/>
          <w:szCs w:val="27"/>
        </w:rPr>
      </w:pPr>
      <w:r w:rsidRPr="00A43491">
        <w:rPr>
          <w:sz w:val="27"/>
          <w:szCs w:val="27"/>
        </w:rPr>
        <w:t xml:space="preserve">После </w:t>
      </w:r>
      <w:smartTag w:uri="urn:schemas-microsoft-com:office:smarttags" w:element="metricconverter">
        <w:smartTagPr>
          <w:attr w:name="ProductID" w:val="1971 г"/>
        </w:smartTagPr>
        <w:r w:rsidRPr="00A43491">
          <w:rPr>
            <w:sz w:val="27"/>
            <w:szCs w:val="27"/>
          </w:rPr>
          <w:t>1971 г</w:t>
        </w:r>
      </w:smartTag>
      <w:r w:rsidRPr="00A43491">
        <w:rPr>
          <w:sz w:val="27"/>
          <w:szCs w:val="27"/>
        </w:rPr>
        <w:t xml:space="preserve">. поток деонтологической литературы резко усилился. Что же касается ее содержания, то оно, к сожалению, нередко сводилось к критике </w:t>
      </w:r>
      <w:r w:rsidR="00DC0F75" w:rsidRPr="00A43491">
        <w:rPr>
          <w:sz w:val="27"/>
          <w:szCs w:val="27"/>
        </w:rPr>
        <w:t>«</w:t>
      </w:r>
      <w:r w:rsidRPr="00A43491">
        <w:rPr>
          <w:sz w:val="27"/>
          <w:szCs w:val="27"/>
        </w:rPr>
        <w:t>антигуманной западной медицины</w:t>
      </w:r>
      <w:r w:rsidR="00DC0F75" w:rsidRPr="00A43491">
        <w:rPr>
          <w:sz w:val="27"/>
          <w:szCs w:val="27"/>
        </w:rPr>
        <w:t>»</w:t>
      </w:r>
      <w:r w:rsidRPr="00A43491">
        <w:rPr>
          <w:sz w:val="27"/>
          <w:szCs w:val="27"/>
        </w:rPr>
        <w:t xml:space="preserve">, утверждениям о неоспоримом моральном превосходстве советской </w:t>
      </w:r>
      <w:r w:rsidR="00DC0F75" w:rsidRPr="00A43491">
        <w:rPr>
          <w:sz w:val="27"/>
          <w:szCs w:val="27"/>
        </w:rPr>
        <w:t>«</w:t>
      </w:r>
      <w:r w:rsidRPr="00A43491">
        <w:rPr>
          <w:sz w:val="27"/>
          <w:szCs w:val="27"/>
        </w:rPr>
        <w:t>бесплатной</w:t>
      </w:r>
      <w:r w:rsidR="00DC0F75" w:rsidRPr="00A43491">
        <w:rPr>
          <w:sz w:val="27"/>
          <w:szCs w:val="27"/>
        </w:rPr>
        <w:t>»</w:t>
      </w:r>
      <w:r w:rsidRPr="00A43491">
        <w:rPr>
          <w:sz w:val="27"/>
          <w:szCs w:val="27"/>
        </w:rPr>
        <w:t xml:space="preserve"> медицины и советского бескорыстного врача, морализаторству и нравоучительным рассуждениям. Нередким было и обращение к конкретным ситуациям, например из личной практики автора; при этом, однако, старательно обходились действительно сложные ситуации, которые не допускают однозначного морального выбора. Помимо того, что эта литература хотя бы обозначала наличие морально-этических проблем в медицине, интересной ее чертой были все более усиливающиеся с течением времени апелляции к моральному авторитету русской дореволюционной медицины и стремление представить советскую медицину как прямое и непрерывное продолжение лучших традиций прошлого</w:t>
      </w:r>
      <w:r w:rsidR="00797E2B">
        <w:rPr>
          <w:sz w:val="27"/>
          <w:szCs w:val="27"/>
        </w:rPr>
        <w:t>.</w:t>
      </w:r>
      <w:r w:rsidR="00755646" w:rsidRPr="00A43491">
        <w:rPr>
          <w:sz w:val="27"/>
          <w:szCs w:val="27"/>
        </w:rPr>
        <w:t xml:space="preserve"> </w:t>
      </w:r>
      <w:r w:rsidR="00797E2B" w:rsidRPr="00A43491">
        <w:rPr>
          <w:spacing w:val="-4"/>
          <w:sz w:val="27"/>
          <w:szCs w:val="27"/>
        </w:rPr>
        <w:t>[</w:t>
      </w:r>
      <w:r w:rsidR="00797E2B">
        <w:rPr>
          <w:spacing w:val="-4"/>
          <w:sz w:val="27"/>
          <w:szCs w:val="27"/>
        </w:rPr>
        <w:t>4</w:t>
      </w:r>
      <w:r w:rsidR="00797E2B" w:rsidRPr="00A43491">
        <w:rPr>
          <w:spacing w:val="-4"/>
          <w:sz w:val="27"/>
          <w:szCs w:val="27"/>
        </w:rPr>
        <w:t xml:space="preserve">, </w:t>
      </w:r>
      <w:r w:rsidR="00797E2B" w:rsidRPr="00A43491">
        <w:rPr>
          <w:spacing w:val="-4"/>
          <w:sz w:val="27"/>
          <w:szCs w:val="27"/>
          <w:lang w:val="en-US"/>
        </w:rPr>
        <w:t>C</w:t>
      </w:r>
      <w:r w:rsidR="00797E2B">
        <w:rPr>
          <w:spacing w:val="-4"/>
          <w:sz w:val="27"/>
          <w:szCs w:val="27"/>
        </w:rPr>
        <w:t>. 133</w:t>
      </w:r>
      <w:r w:rsidR="00797E2B" w:rsidRPr="00A43491">
        <w:rPr>
          <w:spacing w:val="-4"/>
          <w:sz w:val="27"/>
          <w:szCs w:val="27"/>
        </w:rPr>
        <w:t>]</w:t>
      </w:r>
    </w:p>
    <w:p w:rsidR="00D0133C" w:rsidRPr="00A43491" w:rsidRDefault="00D0133C" w:rsidP="00A43491">
      <w:pPr>
        <w:widowControl w:val="0"/>
        <w:shd w:val="clear" w:color="auto" w:fill="FFFFFF"/>
        <w:spacing w:line="360" w:lineRule="auto"/>
        <w:ind w:firstLine="709"/>
        <w:jc w:val="both"/>
        <w:rPr>
          <w:sz w:val="27"/>
          <w:szCs w:val="27"/>
        </w:rPr>
      </w:pPr>
    </w:p>
    <w:p w:rsidR="00D0133C" w:rsidRPr="00A43491" w:rsidRDefault="00D0133C" w:rsidP="00A43491">
      <w:pPr>
        <w:widowControl w:val="0"/>
        <w:shd w:val="clear" w:color="auto" w:fill="FFFFFF"/>
        <w:spacing w:line="360" w:lineRule="auto"/>
        <w:ind w:firstLine="709"/>
        <w:jc w:val="both"/>
        <w:rPr>
          <w:sz w:val="27"/>
          <w:szCs w:val="27"/>
        </w:rPr>
      </w:pPr>
      <w:r w:rsidRPr="00A43491">
        <w:rPr>
          <w:sz w:val="27"/>
          <w:szCs w:val="27"/>
        </w:rPr>
        <w:t>Оживление интереса к медицинской деонтологии совпало по времени с периодом, когда все более явственно стали обнаруживаться признаки кризиса в советской медицине.</w:t>
      </w:r>
    </w:p>
    <w:p w:rsidR="00D0133C" w:rsidRPr="00A43491" w:rsidRDefault="00D0133C" w:rsidP="00A43491">
      <w:pPr>
        <w:widowControl w:val="0"/>
        <w:spacing w:line="360" w:lineRule="auto"/>
        <w:ind w:firstLine="709"/>
        <w:jc w:val="both"/>
        <w:rPr>
          <w:sz w:val="27"/>
          <w:szCs w:val="27"/>
        </w:rPr>
      </w:pPr>
      <w:r w:rsidRPr="00A43491">
        <w:rPr>
          <w:sz w:val="27"/>
          <w:szCs w:val="27"/>
        </w:rPr>
        <w:t>Обращение к деонтологии, таким образом, в какой-то мере диктовалось стремлением мобилизовать игнорировавшийся прежде моральный фактор перед лицом нарастания кризисных явлений. Однако сама эта попытка, в той мере, в какой она апеллировала лишь к ценностям хотя бы и славного, но безвозвратно ушедшего прошлого, не могла быть успешной. Тем не менее следует отметить, что обсуждение проблем медицинской деонтологии стало у нас в стране одной из предпосылок возникновения и упрочения интереса к биоэтике.</w:t>
      </w:r>
    </w:p>
    <w:p w:rsidR="00C640AA" w:rsidRPr="00A43491" w:rsidRDefault="00C640AA" w:rsidP="00A43491">
      <w:pPr>
        <w:widowControl w:val="0"/>
        <w:spacing w:line="360" w:lineRule="auto"/>
        <w:ind w:firstLine="709"/>
        <w:jc w:val="both"/>
        <w:rPr>
          <w:sz w:val="27"/>
          <w:szCs w:val="27"/>
        </w:rPr>
      </w:pPr>
    </w:p>
    <w:p w:rsidR="00C9263B" w:rsidRPr="00A43491" w:rsidRDefault="00C9263B" w:rsidP="00A43491">
      <w:pPr>
        <w:widowControl w:val="0"/>
        <w:spacing w:line="360" w:lineRule="auto"/>
        <w:ind w:firstLine="709"/>
        <w:jc w:val="both"/>
        <w:rPr>
          <w:sz w:val="27"/>
          <w:szCs w:val="27"/>
        </w:rPr>
      </w:pPr>
    </w:p>
    <w:p w:rsidR="00D0133C" w:rsidRPr="00A43491" w:rsidRDefault="00D0133C" w:rsidP="00A43491">
      <w:pPr>
        <w:widowControl w:val="0"/>
        <w:spacing w:line="360" w:lineRule="auto"/>
        <w:ind w:firstLine="709"/>
        <w:jc w:val="both"/>
        <w:rPr>
          <w:sz w:val="27"/>
          <w:szCs w:val="27"/>
        </w:rPr>
      </w:pPr>
    </w:p>
    <w:p w:rsidR="00F5282F" w:rsidRPr="00A43491" w:rsidRDefault="00F5282F" w:rsidP="00A43491">
      <w:pPr>
        <w:widowControl w:val="0"/>
        <w:spacing w:line="360" w:lineRule="auto"/>
        <w:ind w:firstLine="709"/>
        <w:jc w:val="both"/>
        <w:rPr>
          <w:sz w:val="27"/>
          <w:szCs w:val="27"/>
        </w:rPr>
      </w:pPr>
    </w:p>
    <w:p w:rsidR="00F5282F" w:rsidRPr="00A43491" w:rsidRDefault="00F5282F" w:rsidP="00A43491">
      <w:pPr>
        <w:widowControl w:val="0"/>
        <w:spacing w:line="360" w:lineRule="auto"/>
        <w:ind w:firstLine="709"/>
        <w:jc w:val="both"/>
        <w:rPr>
          <w:sz w:val="27"/>
          <w:szCs w:val="27"/>
        </w:rPr>
      </w:pPr>
    </w:p>
    <w:p w:rsidR="00F5282F" w:rsidRPr="00A43491" w:rsidRDefault="00F5282F" w:rsidP="00A43491">
      <w:pPr>
        <w:widowControl w:val="0"/>
        <w:spacing w:line="360" w:lineRule="auto"/>
        <w:ind w:firstLine="709"/>
        <w:jc w:val="both"/>
        <w:rPr>
          <w:sz w:val="27"/>
          <w:szCs w:val="27"/>
        </w:rPr>
      </w:pPr>
    </w:p>
    <w:p w:rsidR="00F5282F" w:rsidRPr="00A43491" w:rsidRDefault="00F5282F" w:rsidP="00A43491">
      <w:pPr>
        <w:widowControl w:val="0"/>
        <w:spacing w:line="360" w:lineRule="auto"/>
        <w:ind w:firstLine="709"/>
        <w:jc w:val="both"/>
        <w:rPr>
          <w:sz w:val="27"/>
          <w:szCs w:val="27"/>
        </w:rPr>
      </w:pPr>
    </w:p>
    <w:p w:rsidR="00F5282F" w:rsidRDefault="00F5282F" w:rsidP="00A43491">
      <w:pPr>
        <w:widowControl w:val="0"/>
        <w:spacing w:line="360" w:lineRule="auto"/>
        <w:ind w:firstLine="709"/>
        <w:jc w:val="both"/>
        <w:rPr>
          <w:sz w:val="27"/>
          <w:szCs w:val="27"/>
        </w:rPr>
      </w:pPr>
    </w:p>
    <w:p w:rsidR="001458F0" w:rsidRDefault="001458F0" w:rsidP="00A43491">
      <w:pPr>
        <w:widowControl w:val="0"/>
        <w:spacing w:line="360" w:lineRule="auto"/>
        <w:ind w:firstLine="709"/>
        <w:jc w:val="both"/>
        <w:rPr>
          <w:sz w:val="27"/>
          <w:szCs w:val="27"/>
        </w:rPr>
      </w:pPr>
    </w:p>
    <w:p w:rsidR="001458F0" w:rsidRDefault="001458F0" w:rsidP="00A43491">
      <w:pPr>
        <w:widowControl w:val="0"/>
        <w:spacing w:line="360" w:lineRule="auto"/>
        <w:ind w:firstLine="709"/>
        <w:jc w:val="both"/>
        <w:rPr>
          <w:sz w:val="27"/>
          <w:szCs w:val="27"/>
        </w:rPr>
      </w:pPr>
    </w:p>
    <w:p w:rsidR="001458F0" w:rsidRDefault="001458F0" w:rsidP="00A43491">
      <w:pPr>
        <w:widowControl w:val="0"/>
        <w:spacing w:line="360" w:lineRule="auto"/>
        <w:ind w:firstLine="709"/>
        <w:jc w:val="both"/>
        <w:rPr>
          <w:sz w:val="27"/>
          <w:szCs w:val="27"/>
        </w:rPr>
      </w:pPr>
    </w:p>
    <w:p w:rsidR="001458F0" w:rsidRDefault="001458F0" w:rsidP="00A43491">
      <w:pPr>
        <w:widowControl w:val="0"/>
        <w:spacing w:line="360" w:lineRule="auto"/>
        <w:ind w:firstLine="709"/>
        <w:jc w:val="both"/>
        <w:rPr>
          <w:sz w:val="27"/>
          <w:szCs w:val="27"/>
        </w:rPr>
      </w:pPr>
    </w:p>
    <w:p w:rsidR="001458F0" w:rsidRDefault="001458F0" w:rsidP="00A43491">
      <w:pPr>
        <w:widowControl w:val="0"/>
        <w:spacing w:line="360" w:lineRule="auto"/>
        <w:ind w:firstLine="709"/>
        <w:jc w:val="both"/>
        <w:rPr>
          <w:sz w:val="27"/>
          <w:szCs w:val="27"/>
        </w:rPr>
      </w:pPr>
    </w:p>
    <w:p w:rsidR="001458F0" w:rsidRDefault="001458F0" w:rsidP="00A43491">
      <w:pPr>
        <w:widowControl w:val="0"/>
        <w:spacing w:line="360" w:lineRule="auto"/>
        <w:ind w:firstLine="709"/>
        <w:jc w:val="both"/>
        <w:rPr>
          <w:sz w:val="27"/>
          <w:szCs w:val="27"/>
        </w:rPr>
      </w:pPr>
    </w:p>
    <w:p w:rsidR="001458F0" w:rsidRDefault="001458F0" w:rsidP="00A43491">
      <w:pPr>
        <w:widowControl w:val="0"/>
        <w:spacing w:line="360" w:lineRule="auto"/>
        <w:ind w:firstLine="709"/>
        <w:jc w:val="both"/>
        <w:rPr>
          <w:sz w:val="27"/>
          <w:szCs w:val="27"/>
        </w:rPr>
      </w:pPr>
    </w:p>
    <w:p w:rsidR="001458F0" w:rsidRDefault="001458F0" w:rsidP="00A43491">
      <w:pPr>
        <w:widowControl w:val="0"/>
        <w:spacing w:line="360" w:lineRule="auto"/>
        <w:ind w:firstLine="709"/>
        <w:jc w:val="both"/>
        <w:rPr>
          <w:sz w:val="27"/>
          <w:szCs w:val="27"/>
        </w:rPr>
      </w:pPr>
    </w:p>
    <w:p w:rsidR="001458F0" w:rsidRDefault="001458F0" w:rsidP="00A43491">
      <w:pPr>
        <w:widowControl w:val="0"/>
        <w:spacing w:line="360" w:lineRule="auto"/>
        <w:ind w:firstLine="709"/>
        <w:jc w:val="both"/>
        <w:rPr>
          <w:sz w:val="27"/>
          <w:szCs w:val="27"/>
        </w:rPr>
      </w:pPr>
    </w:p>
    <w:p w:rsidR="001458F0" w:rsidRDefault="001458F0" w:rsidP="00A43491">
      <w:pPr>
        <w:widowControl w:val="0"/>
        <w:spacing w:line="360" w:lineRule="auto"/>
        <w:ind w:firstLine="709"/>
        <w:jc w:val="both"/>
        <w:rPr>
          <w:sz w:val="27"/>
          <w:szCs w:val="27"/>
        </w:rPr>
      </w:pPr>
    </w:p>
    <w:p w:rsidR="001458F0" w:rsidRDefault="001458F0" w:rsidP="00A43491">
      <w:pPr>
        <w:widowControl w:val="0"/>
        <w:spacing w:line="360" w:lineRule="auto"/>
        <w:ind w:firstLine="709"/>
        <w:jc w:val="both"/>
        <w:rPr>
          <w:sz w:val="27"/>
          <w:szCs w:val="27"/>
        </w:rPr>
      </w:pPr>
    </w:p>
    <w:p w:rsidR="001458F0" w:rsidRDefault="001458F0" w:rsidP="00A43491">
      <w:pPr>
        <w:widowControl w:val="0"/>
        <w:spacing w:line="360" w:lineRule="auto"/>
        <w:ind w:firstLine="709"/>
        <w:jc w:val="both"/>
        <w:rPr>
          <w:sz w:val="27"/>
          <w:szCs w:val="27"/>
        </w:rPr>
      </w:pPr>
    </w:p>
    <w:p w:rsidR="00797E2B" w:rsidRDefault="00797E2B" w:rsidP="00797E2B">
      <w:pPr>
        <w:tabs>
          <w:tab w:val="left" w:pos="993"/>
        </w:tabs>
        <w:spacing w:line="360" w:lineRule="auto"/>
        <w:rPr>
          <w:sz w:val="27"/>
          <w:szCs w:val="27"/>
        </w:rPr>
      </w:pPr>
    </w:p>
    <w:p w:rsidR="00A43491" w:rsidRPr="00A43491" w:rsidRDefault="00A43491" w:rsidP="00797E2B">
      <w:pPr>
        <w:tabs>
          <w:tab w:val="left" w:pos="993"/>
        </w:tabs>
        <w:spacing w:line="360" w:lineRule="auto"/>
        <w:jc w:val="center"/>
        <w:rPr>
          <w:b/>
          <w:sz w:val="28"/>
          <w:szCs w:val="28"/>
        </w:rPr>
      </w:pPr>
      <w:r w:rsidRPr="00A43491">
        <w:rPr>
          <w:b/>
          <w:sz w:val="28"/>
          <w:szCs w:val="28"/>
        </w:rPr>
        <w:t>Заключение</w:t>
      </w:r>
    </w:p>
    <w:p w:rsidR="00A43491" w:rsidRPr="00A43491" w:rsidRDefault="00A43491" w:rsidP="00A43491">
      <w:pPr>
        <w:tabs>
          <w:tab w:val="left" w:pos="993"/>
        </w:tabs>
        <w:spacing w:line="360" w:lineRule="auto"/>
        <w:ind w:firstLine="709"/>
        <w:jc w:val="center"/>
        <w:rPr>
          <w:b/>
          <w:sz w:val="28"/>
          <w:szCs w:val="28"/>
        </w:rPr>
      </w:pPr>
    </w:p>
    <w:p w:rsidR="00A43491" w:rsidRPr="00A43491" w:rsidRDefault="00A43491" w:rsidP="00A43491">
      <w:pPr>
        <w:tabs>
          <w:tab w:val="left" w:pos="993"/>
        </w:tabs>
        <w:spacing w:line="360" w:lineRule="auto"/>
        <w:ind w:firstLine="709"/>
        <w:jc w:val="both"/>
        <w:rPr>
          <w:sz w:val="28"/>
          <w:szCs w:val="28"/>
        </w:rPr>
      </w:pPr>
      <w:r w:rsidRPr="00A43491">
        <w:rPr>
          <w:sz w:val="28"/>
          <w:szCs w:val="28"/>
        </w:rPr>
        <w:t xml:space="preserve">Подводя итоги можно сделать следующие выводы: </w:t>
      </w:r>
    </w:p>
    <w:p w:rsidR="00A43491" w:rsidRPr="00A43491" w:rsidRDefault="00A43491" w:rsidP="00A43491">
      <w:pPr>
        <w:pStyle w:val="ab"/>
        <w:numPr>
          <w:ilvl w:val="0"/>
          <w:numId w:val="8"/>
        </w:numPr>
        <w:tabs>
          <w:tab w:val="left" w:pos="993"/>
        </w:tabs>
        <w:spacing w:line="360" w:lineRule="auto"/>
        <w:ind w:left="0" w:firstLine="709"/>
        <w:jc w:val="both"/>
        <w:rPr>
          <w:sz w:val="28"/>
          <w:szCs w:val="28"/>
          <w:lang w:val="ru-RU"/>
        </w:rPr>
      </w:pPr>
      <w:r w:rsidRPr="00A43491">
        <w:rPr>
          <w:sz w:val="28"/>
          <w:szCs w:val="28"/>
          <w:lang w:val="ru-RU"/>
        </w:rPr>
        <w:t>Своеобразие медицинской этики заключается в том, что в ней, все нормы, принципы и оценки ориентированы на здоровье человека, его улучшение и сохранение. Свое выражение эти нормы первоначально были закреплены в Клятве Гиппократа, которая стала отправной точкой для создания других профессионально-моральных медицинских кодексов.</w:t>
      </w:r>
    </w:p>
    <w:p w:rsidR="00A43491" w:rsidRPr="00A43491" w:rsidRDefault="00A43491" w:rsidP="00A43491">
      <w:pPr>
        <w:tabs>
          <w:tab w:val="left" w:pos="993"/>
        </w:tabs>
        <w:spacing w:line="360" w:lineRule="auto"/>
        <w:ind w:firstLine="709"/>
        <w:jc w:val="both"/>
        <w:rPr>
          <w:sz w:val="28"/>
          <w:szCs w:val="28"/>
        </w:rPr>
      </w:pPr>
      <w:r w:rsidRPr="00A43491">
        <w:rPr>
          <w:sz w:val="28"/>
          <w:szCs w:val="28"/>
        </w:rPr>
        <w:t>Например, возникшая в 1947 г. Всемирная медицинская ассоциация начала свою деятельность с принятия "Женевской декларации" - современного варианта Клятвы Гиппократа. "Женевская декларация" не просто подтвердила основополагающую роль гуманистического идеала в медицине, но и стала морально этической гарантией независимости медицинской профессии от политических режимов и идеологического диктата.</w:t>
      </w:r>
    </w:p>
    <w:p w:rsidR="00A43491" w:rsidRPr="00A43491" w:rsidRDefault="00A43491" w:rsidP="00A43491">
      <w:pPr>
        <w:tabs>
          <w:tab w:val="left" w:pos="993"/>
        </w:tabs>
        <w:spacing w:line="360" w:lineRule="auto"/>
        <w:ind w:firstLine="709"/>
        <w:jc w:val="both"/>
        <w:rPr>
          <w:sz w:val="28"/>
          <w:szCs w:val="28"/>
        </w:rPr>
      </w:pPr>
      <w:r w:rsidRPr="00A43491">
        <w:rPr>
          <w:sz w:val="28"/>
          <w:szCs w:val="28"/>
        </w:rPr>
        <w:t>Разработка и принятие Ассоциацией медицинских сестер России Этического кодекса медицинской сестры подтверждает общую историческую закономерность, являясь важным этапом реформы сестринского дела в России.</w:t>
      </w:r>
    </w:p>
    <w:p w:rsidR="00A43491" w:rsidRPr="00A43491" w:rsidRDefault="00A43491" w:rsidP="00A43491">
      <w:pPr>
        <w:pStyle w:val="ab"/>
        <w:numPr>
          <w:ilvl w:val="0"/>
          <w:numId w:val="8"/>
        </w:numPr>
        <w:tabs>
          <w:tab w:val="left" w:pos="993"/>
        </w:tabs>
        <w:spacing w:line="360" w:lineRule="auto"/>
        <w:ind w:left="0" w:firstLine="709"/>
        <w:jc w:val="both"/>
        <w:rPr>
          <w:sz w:val="28"/>
          <w:szCs w:val="28"/>
          <w:lang w:val="ru-RU"/>
        </w:rPr>
      </w:pPr>
      <w:r w:rsidRPr="00A43491">
        <w:rPr>
          <w:sz w:val="28"/>
          <w:szCs w:val="28"/>
          <w:lang w:val="ru-RU"/>
        </w:rPr>
        <w:t xml:space="preserve">Принципы профессиональной этики провозглашались и поддерживались лучшими врачами прошлого. Из истории медицины известно, что еще в </w:t>
      </w:r>
      <w:r w:rsidRPr="00A43491">
        <w:rPr>
          <w:sz w:val="28"/>
          <w:szCs w:val="28"/>
          <w:lang w:val="en-US"/>
        </w:rPr>
        <w:t>III</w:t>
      </w:r>
      <w:r w:rsidRPr="00A43491">
        <w:rPr>
          <w:sz w:val="28"/>
          <w:szCs w:val="28"/>
          <w:lang w:val="ru-RU"/>
        </w:rPr>
        <w:t xml:space="preserve"> веке до н.э. в сочинении индийского народного эпоса «Аюрведа» («Книга жизни») нашли отражение вопросы отношения врача к больному и взаимоотношений между врачами. Филипп Ауреол Теофраст Бомбаст фон Гогенхейм (1493-1541) – выдающийся реформатор медицины, более известный как Парацельс. Он решительно высказался за возвращение хирургии в лоно медицины (в то время хирургов не считали врачами, а приравнивали к ремесленникам). </w:t>
      </w:r>
    </w:p>
    <w:p w:rsidR="00A43491" w:rsidRPr="00A43491" w:rsidRDefault="00A43491" w:rsidP="00A43491">
      <w:pPr>
        <w:pStyle w:val="ab"/>
        <w:tabs>
          <w:tab w:val="left" w:pos="993"/>
        </w:tabs>
        <w:spacing w:line="360" w:lineRule="auto"/>
        <w:ind w:left="0" w:firstLine="709"/>
        <w:jc w:val="both"/>
        <w:rPr>
          <w:sz w:val="28"/>
          <w:szCs w:val="28"/>
          <w:lang w:val="ru-RU"/>
        </w:rPr>
      </w:pPr>
      <w:r w:rsidRPr="00A43491">
        <w:rPr>
          <w:sz w:val="28"/>
          <w:szCs w:val="28"/>
          <w:lang w:val="ru-RU"/>
        </w:rPr>
        <w:t xml:space="preserve">В письменных источниках Русского государства </w:t>
      </w:r>
      <w:r w:rsidRPr="00A43491">
        <w:rPr>
          <w:sz w:val="28"/>
          <w:szCs w:val="28"/>
          <w:lang w:val="en-US"/>
        </w:rPr>
        <w:t>IX</w:t>
      </w:r>
      <w:r w:rsidRPr="00A43491">
        <w:rPr>
          <w:sz w:val="28"/>
          <w:szCs w:val="28"/>
          <w:lang w:val="ru-RU"/>
        </w:rPr>
        <w:t xml:space="preserve"> – </w:t>
      </w:r>
      <w:r w:rsidRPr="00A43491">
        <w:rPr>
          <w:sz w:val="28"/>
          <w:szCs w:val="28"/>
          <w:lang w:val="en-US"/>
        </w:rPr>
        <w:t>XI</w:t>
      </w:r>
      <w:r w:rsidRPr="00A43491">
        <w:rPr>
          <w:sz w:val="28"/>
          <w:szCs w:val="28"/>
          <w:lang w:val="ru-RU"/>
        </w:rPr>
        <w:t xml:space="preserve"> веков также имеются сведения, определяющие нормы поведения врача. Петр </w:t>
      </w:r>
      <w:r w:rsidRPr="00A43491">
        <w:rPr>
          <w:sz w:val="28"/>
          <w:szCs w:val="28"/>
          <w:lang w:val="en-US"/>
        </w:rPr>
        <w:t>I</w:t>
      </w:r>
      <w:r w:rsidRPr="00A43491">
        <w:rPr>
          <w:sz w:val="28"/>
          <w:szCs w:val="28"/>
          <w:lang w:val="ru-RU"/>
        </w:rPr>
        <w:t xml:space="preserve"> издал детальную регламентацию врачебной деятельности и поведения врача. </w:t>
      </w:r>
    </w:p>
    <w:p w:rsidR="00A43491" w:rsidRPr="00A43491" w:rsidRDefault="00A43491" w:rsidP="00A43491">
      <w:pPr>
        <w:pStyle w:val="ab"/>
        <w:tabs>
          <w:tab w:val="left" w:pos="993"/>
        </w:tabs>
        <w:spacing w:line="360" w:lineRule="auto"/>
        <w:ind w:left="0" w:firstLine="709"/>
        <w:jc w:val="both"/>
        <w:rPr>
          <w:sz w:val="28"/>
          <w:szCs w:val="28"/>
          <w:lang w:val="ru-RU"/>
        </w:rPr>
      </w:pPr>
      <w:r w:rsidRPr="00A43491">
        <w:rPr>
          <w:sz w:val="28"/>
          <w:szCs w:val="28"/>
          <w:lang w:val="ru-RU"/>
        </w:rPr>
        <w:t>Замечательный московский врач прошлого Ф. П. Гааз провозгласил, что медицина – царица наук, ибо здоровье необходимо для всего великого и прекрасного на свете. Ф. П. Гааз говорил о необходимости внимать нуждам людей, заботится о них, не боятся труда, помогая им советом и делом, словом, любить их, причем чаще проявлять эту любовь, тем сильнее она будет становиться. И недаром на его могиле высечены слова, которые он любил повторять при жизни: «Спешите делать добро».</w:t>
      </w:r>
    </w:p>
    <w:p w:rsidR="00A43491" w:rsidRPr="00A43491" w:rsidRDefault="00A43491" w:rsidP="00A43491">
      <w:pPr>
        <w:spacing w:line="360" w:lineRule="auto"/>
        <w:ind w:firstLine="709"/>
        <w:jc w:val="both"/>
        <w:rPr>
          <w:sz w:val="28"/>
          <w:szCs w:val="28"/>
        </w:rPr>
      </w:pPr>
      <w:r w:rsidRPr="00A43491">
        <w:rPr>
          <w:sz w:val="28"/>
          <w:szCs w:val="28"/>
        </w:rPr>
        <w:t xml:space="preserve">2. В своем фундаментальном труде «К материалам о врачебной этике» А.Ф. Кони анализирует ряд вопросов медицинской деонтологии – нравственные обязанности врача по отношению к больному и его родственникам, «о возможностях ускорения смерти в случаях безнадежных» и др. Он считал, что нравственные обязанности врача заключаются в «уважении к истинной науке, недопущении никаких недопустимых приемов, дающих скоропроходящий эффект, в неприменении выводов из недостаточно и неокончательно проверенных открытий, устойчивом терпении в отношении к людям, самоотверженном в некоторых случаях исполнении своего долга перед обществом и последовательном поведении». </w:t>
      </w:r>
    </w:p>
    <w:p w:rsidR="00A43491" w:rsidRPr="00A43491" w:rsidRDefault="00A43491" w:rsidP="00A43491">
      <w:pPr>
        <w:spacing w:line="360" w:lineRule="auto"/>
        <w:ind w:firstLine="709"/>
        <w:jc w:val="both"/>
        <w:rPr>
          <w:sz w:val="28"/>
          <w:szCs w:val="28"/>
        </w:rPr>
      </w:pPr>
      <w:r w:rsidRPr="00A43491">
        <w:rPr>
          <w:sz w:val="28"/>
          <w:szCs w:val="28"/>
        </w:rPr>
        <w:t xml:space="preserve">С конца </w:t>
      </w:r>
      <w:r w:rsidRPr="00A43491">
        <w:rPr>
          <w:sz w:val="28"/>
          <w:szCs w:val="28"/>
          <w:lang w:val="en-US"/>
        </w:rPr>
        <w:t>XIX</w:t>
      </w:r>
      <w:r w:rsidRPr="00A43491">
        <w:rPr>
          <w:sz w:val="28"/>
          <w:szCs w:val="28"/>
        </w:rPr>
        <w:t xml:space="preserve"> века внимание медиков, юристов и философов привлекли моральные проблемы, связанные с пересадкой органов. В частности, обсуждался вопрос, имеет ли врач моральное право причинить физический ущерб здоровому человеку, чтобы излечить больного или облегчить его страдания. Эта проблема могла быть решена с учетом соотношения интересов донора и реципиента. </w:t>
      </w:r>
    </w:p>
    <w:p w:rsidR="00A43491" w:rsidRPr="00E227D0" w:rsidRDefault="00A43491" w:rsidP="00A43491">
      <w:pPr>
        <w:spacing w:line="360" w:lineRule="auto"/>
        <w:ind w:firstLine="709"/>
        <w:jc w:val="both"/>
        <w:rPr>
          <w:sz w:val="28"/>
          <w:szCs w:val="28"/>
        </w:rPr>
      </w:pPr>
      <w:r w:rsidRPr="00A43491">
        <w:rPr>
          <w:sz w:val="28"/>
          <w:szCs w:val="28"/>
        </w:rPr>
        <w:t>Моральный аспект пересадок органов и сегодня является одним из важнейших в медицинской деонтологии.</w:t>
      </w:r>
      <w:r w:rsidR="00E227D0" w:rsidRPr="00E227D0">
        <w:rPr>
          <w:sz w:val="28"/>
          <w:szCs w:val="28"/>
        </w:rPr>
        <w:t xml:space="preserve"> [</w:t>
      </w:r>
      <w:r w:rsidR="003460DE">
        <w:rPr>
          <w:sz w:val="28"/>
          <w:szCs w:val="28"/>
        </w:rPr>
        <w:t xml:space="preserve">5, С. </w:t>
      </w:r>
      <w:r w:rsidR="00451FB8">
        <w:rPr>
          <w:sz w:val="28"/>
          <w:szCs w:val="28"/>
        </w:rPr>
        <w:t>40</w:t>
      </w:r>
      <w:r w:rsidR="00E227D0" w:rsidRPr="00E227D0">
        <w:rPr>
          <w:sz w:val="28"/>
          <w:szCs w:val="28"/>
        </w:rPr>
        <w:t>]</w:t>
      </w:r>
    </w:p>
    <w:p w:rsidR="00A43491" w:rsidRPr="00A43491" w:rsidRDefault="00A43491" w:rsidP="00A43491">
      <w:pPr>
        <w:tabs>
          <w:tab w:val="left" w:pos="993"/>
        </w:tabs>
        <w:spacing w:line="360" w:lineRule="auto"/>
        <w:ind w:firstLine="709"/>
        <w:jc w:val="both"/>
        <w:rPr>
          <w:sz w:val="28"/>
          <w:szCs w:val="28"/>
        </w:rPr>
      </w:pPr>
      <w:r w:rsidRPr="00A43491">
        <w:rPr>
          <w:sz w:val="28"/>
          <w:szCs w:val="28"/>
        </w:rPr>
        <w:t>3. «Присяга врача Советского Союза» была создана в 1971 г., то есть на 23 года позднее «Женевской декларации». К тому же, в их содержании имеются значительные, принципиальные различия. Например, в советской врачебной Присяге совсем отсутствует морально-этическая оценка искусственного аборта.</w:t>
      </w:r>
    </w:p>
    <w:p w:rsidR="00A43491" w:rsidRPr="00A43491" w:rsidRDefault="00A43491" w:rsidP="00A43491">
      <w:pPr>
        <w:tabs>
          <w:tab w:val="left" w:pos="993"/>
        </w:tabs>
        <w:spacing w:line="360" w:lineRule="auto"/>
        <w:ind w:firstLine="709"/>
        <w:jc w:val="both"/>
        <w:rPr>
          <w:sz w:val="28"/>
          <w:szCs w:val="28"/>
        </w:rPr>
      </w:pPr>
      <w:r w:rsidRPr="00A43491">
        <w:rPr>
          <w:sz w:val="28"/>
          <w:szCs w:val="28"/>
        </w:rPr>
        <w:t>Хотя все наши врачи в 70-80 гг. давали клятвенное обещание не разглашать конфиденциальную информацию о пациенте, на практике запись в листке нетрудоспособности названия заболевания была обязательной вплоть до 1993 г.</w:t>
      </w:r>
    </w:p>
    <w:p w:rsidR="00A43491" w:rsidRPr="00451FB8" w:rsidRDefault="00A43491" w:rsidP="00A43491">
      <w:pPr>
        <w:tabs>
          <w:tab w:val="left" w:pos="993"/>
        </w:tabs>
        <w:spacing w:line="360" w:lineRule="auto"/>
        <w:ind w:firstLine="709"/>
        <w:jc w:val="both"/>
        <w:rPr>
          <w:b/>
          <w:sz w:val="28"/>
          <w:szCs w:val="28"/>
        </w:rPr>
      </w:pPr>
      <w:r w:rsidRPr="00A43491">
        <w:rPr>
          <w:sz w:val="28"/>
          <w:szCs w:val="28"/>
        </w:rPr>
        <w:t>Иначе говоря, в течение долгих лет в профессиональной среде советских медиков официально насаждался этический нигилизм. Принятие «Этического кодекса медицинской сестры России» - это и покаяние, и надежда возвращения полного морально-этического здоровья нашим медикам».</w:t>
      </w:r>
      <w:r w:rsidR="00E227D0" w:rsidRPr="00E227D0">
        <w:rPr>
          <w:sz w:val="28"/>
          <w:szCs w:val="28"/>
        </w:rPr>
        <w:t xml:space="preserve"> </w:t>
      </w:r>
    </w:p>
    <w:p w:rsidR="00A43491" w:rsidRPr="00A43491" w:rsidRDefault="00A43491" w:rsidP="00A43491">
      <w:pPr>
        <w:tabs>
          <w:tab w:val="left" w:pos="993"/>
        </w:tabs>
        <w:spacing w:line="360" w:lineRule="auto"/>
        <w:ind w:firstLine="709"/>
        <w:jc w:val="both"/>
        <w:rPr>
          <w:sz w:val="28"/>
          <w:szCs w:val="28"/>
        </w:rPr>
      </w:pPr>
      <w:r w:rsidRPr="00A43491">
        <w:rPr>
          <w:sz w:val="28"/>
          <w:szCs w:val="28"/>
        </w:rPr>
        <w:t xml:space="preserve">4. Медицинская этика - взаимосвязанный набор воззрений на роль врача и больного, а также на сам процесс лечения. Роль врача заключается в оказании помощи; первичным здесь считается «принцип благодеяния» - так его стали называть специалисты в области медицинской этики. В своей работе врачи руководствуются постулатом «primum non nocere», изложенным еще в трудах Гиппократа, или блестящим афоризмом XV века «иногда излечивать; часто облегчать; всегда утешать». С древних времен врач считался человеком, выполняющим высоко моральное дело. </w:t>
      </w:r>
    </w:p>
    <w:p w:rsidR="00A43491" w:rsidRPr="00A43491" w:rsidRDefault="00A43491" w:rsidP="00A43491">
      <w:pPr>
        <w:tabs>
          <w:tab w:val="left" w:pos="993"/>
        </w:tabs>
        <w:spacing w:line="360" w:lineRule="auto"/>
        <w:ind w:firstLine="709"/>
        <w:jc w:val="both"/>
        <w:rPr>
          <w:sz w:val="28"/>
          <w:szCs w:val="28"/>
        </w:rPr>
      </w:pPr>
      <w:r w:rsidRPr="00A43491">
        <w:rPr>
          <w:sz w:val="28"/>
          <w:szCs w:val="28"/>
        </w:rPr>
        <w:t xml:space="preserve">5. Медицинское знание и практика сегодня, так же как и в предшествующих эпохах, неразрывно связано с этическим знанием, которое в пространстве российской культуры, неотделимо от христианских традиций. Пренебречь, или исказить, сознательно или бессознательно, связь медицины, этики и религии — это значит неизбежно исказить сущность и назначение каждого из этих жизненно важных способов человеческого существования. </w:t>
      </w:r>
    </w:p>
    <w:p w:rsidR="00A43491" w:rsidRPr="00A43491" w:rsidRDefault="00A43491" w:rsidP="00A43491">
      <w:pPr>
        <w:tabs>
          <w:tab w:val="left" w:pos="993"/>
        </w:tabs>
        <w:spacing w:line="360" w:lineRule="auto"/>
        <w:ind w:firstLine="709"/>
        <w:jc w:val="both"/>
        <w:rPr>
          <w:sz w:val="28"/>
          <w:szCs w:val="28"/>
        </w:rPr>
      </w:pPr>
      <w:r w:rsidRPr="00A43491">
        <w:rPr>
          <w:sz w:val="28"/>
          <w:szCs w:val="28"/>
        </w:rPr>
        <w:t>6. За последние годы медицинская этика в России начала подвергаться новым испытаниям в связи с коренным пересмотром деятельности системы здравоохранения, в основном направленным на снижение затрат. Страховые учреждения, озабоченные собственным финансовым благополучием, стали приветствовать и даже материально поощрять сокращение сроков госпитализации; различные прямые и непрямые стимулы, требования повысить пропускную способность стационаров оказывают сильное давление на врачей, которые традиционно должны действовать в интересах больного. Веру больного во врачей подрывает то, что взаимоотношения между ними все чаще строятся на сугубо экономической основе. Ставится под вопрос профессионализм врачей, т.е. их способность подходить к лечению больного индивидуально, действовать исключительно в его интересах наиболее компетентным, заслуживающим доверия и надежным образом. Если взглянуть на проблему шире, давление, оказываемое в настоящее время на систему здравоохранения, заставляет каждого из врачей вспомнить о традиционных ценностях медицинской этики и всячески отстаивать их. Рассуждая о нашей ответственности за благополучие самой медицины, мы должны помнить уроки истории, не только пристально всматриваться в прошлое, но и проверять самих себя, чтобы выявить все скрытые связи, завуалированные отголоски прошлого.</w:t>
      </w:r>
    </w:p>
    <w:p w:rsidR="00A43491" w:rsidRDefault="00A43491" w:rsidP="00A43491">
      <w:pPr>
        <w:widowControl w:val="0"/>
        <w:spacing w:line="360" w:lineRule="auto"/>
        <w:jc w:val="center"/>
        <w:rPr>
          <w:b/>
          <w:caps/>
          <w:sz w:val="28"/>
          <w:szCs w:val="28"/>
        </w:rPr>
      </w:pPr>
    </w:p>
    <w:p w:rsidR="00A43491" w:rsidRDefault="00A43491" w:rsidP="00A43491">
      <w:pPr>
        <w:widowControl w:val="0"/>
        <w:spacing w:line="360" w:lineRule="auto"/>
        <w:jc w:val="center"/>
        <w:rPr>
          <w:b/>
          <w:caps/>
          <w:sz w:val="28"/>
          <w:szCs w:val="28"/>
        </w:rPr>
      </w:pPr>
    </w:p>
    <w:p w:rsidR="00A43491" w:rsidRDefault="00A43491" w:rsidP="00A43491">
      <w:pPr>
        <w:widowControl w:val="0"/>
        <w:spacing w:line="360" w:lineRule="auto"/>
        <w:jc w:val="center"/>
        <w:rPr>
          <w:b/>
          <w:caps/>
          <w:sz w:val="28"/>
          <w:szCs w:val="28"/>
        </w:rPr>
      </w:pPr>
    </w:p>
    <w:p w:rsidR="00A43491" w:rsidRDefault="00A43491" w:rsidP="00A43491">
      <w:pPr>
        <w:widowControl w:val="0"/>
        <w:spacing w:line="360" w:lineRule="auto"/>
        <w:jc w:val="center"/>
        <w:rPr>
          <w:b/>
          <w:caps/>
          <w:sz w:val="28"/>
          <w:szCs w:val="28"/>
        </w:rPr>
      </w:pPr>
    </w:p>
    <w:p w:rsidR="00A43491" w:rsidRDefault="00A43491" w:rsidP="00A43491">
      <w:pPr>
        <w:widowControl w:val="0"/>
        <w:spacing w:line="360" w:lineRule="auto"/>
        <w:jc w:val="center"/>
        <w:rPr>
          <w:b/>
          <w:caps/>
          <w:sz w:val="28"/>
          <w:szCs w:val="28"/>
        </w:rPr>
      </w:pPr>
    </w:p>
    <w:p w:rsidR="00A43491" w:rsidRDefault="00A43491" w:rsidP="00A43491">
      <w:pPr>
        <w:widowControl w:val="0"/>
        <w:spacing w:line="360" w:lineRule="auto"/>
        <w:jc w:val="center"/>
        <w:rPr>
          <w:b/>
          <w:caps/>
          <w:sz w:val="28"/>
          <w:szCs w:val="28"/>
        </w:rPr>
      </w:pPr>
    </w:p>
    <w:p w:rsidR="00A43491" w:rsidRDefault="00A43491" w:rsidP="00A43491">
      <w:pPr>
        <w:widowControl w:val="0"/>
        <w:spacing w:line="360" w:lineRule="auto"/>
        <w:jc w:val="center"/>
        <w:rPr>
          <w:b/>
          <w:caps/>
          <w:sz w:val="28"/>
          <w:szCs w:val="28"/>
        </w:rPr>
      </w:pPr>
    </w:p>
    <w:p w:rsidR="00A43491" w:rsidRDefault="00A43491" w:rsidP="00A43491">
      <w:pPr>
        <w:widowControl w:val="0"/>
        <w:spacing w:line="360" w:lineRule="auto"/>
        <w:jc w:val="center"/>
        <w:rPr>
          <w:b/>
          <w:caps/>
          <w:sz w:val="28"/>
          <w:szCs w:val="28"/>
        </w:rPr>
      </w:pPr>
    </w:p>
    <w:p w:rsidR="00A43491" w:rsidRDefault="00A43491" w:rsidP="00A43491">
      <w:pPr>
        <w:widowControl w:val="0"/>
        <w:spacing w:line="360" w:lineRule="auto"/>
        <w:jc w:val="center"/>
        <w:rPr>
          <w:b/>
          <w:caps/>
          <w:sz w:val="28"/>
          <w:szCs w:val="28"/>
        </w:rPr>
      </w:pPr>
    </w:p>
    <w:p w:rsidR="00A43491" w:rsidRDefault="00A43491" w:rsidP="00A43491">
      <w:pPr>
        <w:widowControl w:val="0"/>
        <w:spacing w:line="360" w:lineRule="auto"/>
        <w:jc w:val="center"/>
        <w:rPr>
          <w:b/>
          <w:caps/>
          <w:sz w:val="28"/>
          <w:szCs w:val="28"/>
        </w:rPr>
      </w:pPr>
    </w:p>
    <w:p w:rsidR="00A43491" w:rsidRDefault="00A43491" w:rsidP="00A43491">
      <w:pPr>
        <w:widowControl w:val="0"/>
        <w:spacing w:line="360" w:lineRule="auto"/>
        <w:jc w:val="center"/>
        <w:rPr>
          <w:b/>
          <w:caps/>
          <w:sz w:val="28"/>
          <w:szCs w:val="28"/>
        </w:rPr>
      </w:pPr>
    </w:p>
    <w:p w:rsidR="00A43491" w:rsidRDefault="00A43491" w:rsidP="00A43491">
      <w:pPr>
        <w:widowControl w:val="0"/>
        <w:spacing w:line="360" w:lineRule="auto"/>
        <w:jc w:val="center"/>
        <w:rPr>
          <w:b/>
          <w:caps/>
          <w:sz w:val="28"/>
          <w:szCs w:val="28"/>
        </w:rPr>
      </w:pPr>
    </w:p>
    <w:p w:rsidR="00A43491" w:rsidRDefault="00A43491" w:rsidP="00A43491">
      <w:pPr>
        <w:widowControl w:val="0"/>
        <w:spacing w:line="360" w:lineRule="auto"/>
        <w:jc w:val="center"/>
        <w:rPr>
          <w:b/>
          <w:caps/>
          <w:sz w:val="28"/>
          <w:szCs w:val="28"/>
        </w:rPr>
      </w:pPr>
    </w:p>
    <w:p w:rsidR="00A43491" w:rsidRDefault="00A43491" w:rsidP="00A43491">
      <w:pPr>
        <w:widowControl w:val="0"/>
        <w:spacing w:line="360" w:lineRule="auto"/>
        <w:jc w:val="center"/>
        <w:rPr>
          <w:b/>
          <w:caps/>
          <w:sz w:val="28"/>
          <w:szCs w:val="28"/>
        </w:rPr>
      </w:pPr>
    </w:p>
    <w:p w:rsidR="00E227D0" w:rsidRDefault="00E227D0" w:rsidP="00A43491">
      <w:pPr>
        <w:widowControl w:val="0"/>
        <w:spacing w:line="360" w:lineRule="auto"/>
        <w:jc w:val="center"/>
        <w:rPr>
          <w:b/>
          <w:caps/>
          <w:sz w:val="28"/>
          <w:szCs w:val="28"/>
        </w:rPr>
      </w:pPr>
    </w:p>
    <w:p w:rsidR="00E227D0" w:rsidRDefault="00E227D0" w:rsidP="00A43491">
      <w:pPr>
        <w:widowControl w:val="0"/>
        <w:spacing w:line="360" w:lineRule="auto"/>
        <w:jc w:val="center"/>
        <w:rPr>
          <w:b/>
          <w:caps/>
          <w:sz w:val="28"/>
          <w:szCs w:val="28"/>
        </w:rPr>
      </w:pPr>
    </w:p>
    <w:p w:rsidR="00E227D0" w:rsidRDefault="00E227D0" w:rsidP="00A43491">
      <w:pPr>
        <w:widowControl w:val="0"/>
        <w:spacing w:line="360" w:lineRule="auto"/>
        <w:jc w:val="center"/>
        <w:rPr>
          <w:b/>
          <w:caps/>
          <w:sz w:val="28"/>
          <w:szCs w:val="28"/>
        </w:rPr>
      </w:pPr>
    </w:p>
    <w:p w:rsidR="00A43491" w:rsidRDefault="00A43491" w:rsidP="00A43491">
      <w:pPr>
        <w:widowControl w:val="0"/>
        <w:spacing w:line="360" w:lineRule="auto"/>
        <w:jc w:val="center"/>
        <w:rPr>
          <w:b/>
          <w:caps/>
          <w:sz w:val="28"/>
          <w:szCs w:val="28"/>
        </w:rPr>
      </w:pPr>
    </w:p>
    <w:p w:rsidR="00A43491" w:rsidRDefault="00A43491" w:rsidP="00A43491">
      <w:pPr>
        <w:widowControl w:val="0"/>
        <w:spacing w:line="360" w:lineRule="auto"/>
        <w:jc w:val="center"/>
        <w:rPr>
          <w:b/>
          <w:caps/>
          <w:sz w:val="28"/>
          <w:szCs w:val="28"/>
        </w:rPr>
      </w:pPr>
    </w:p>
    <w:p w:rsidR="00A43491" w:rsidRDefault="00A43491" w:rsidP="00A43491">
      <w:pPr>
        <w:shd w:val="clear" w:color="auto" w:fill="FFFFFF"/>
        <w:tabs>
          <w:tab w:val="left" w:pos="993"/>
        </w:tabs>
        <w:spacing w:line="360" w:lineRule="auto"/>
        <w:ind w:right="18" w:firstLine="709"/>
        <w:jc w:val="center"/>
        <w:rPr>
          <w:b/>
          <w:bCs/>
          <w:sz w:val="28"/>
          <w:szCs w:val="28"/>
        </w:rPr>
      </w:pPr>
      <w:r w:rsidRPr="00F6126B">
        <w:rPr>
          <w:b/>
          <w:bCs/>
          <w:sz w:val="28"/>
          <w:szCs w:val="28"/>
        </w:rPr>
        <w:t>Список использованной литературы</w:t>
      </w:r>
    </w:p>
    <w:p w:rsidR="00A43491" w:rsidRPr="00F6126B" w:rsidRDefault="00A43491" w:rsidP="00A43491">
      <w:pPr>
        <w:shd w:val="clear" w:color="auto" w:fill="FFFFFF"/>
        <w:tabs>
          <w:tab w:val="left" w:pos="993"/>
        </w:tabs>
        <w:spacing w:line="360" w:lineRule="auto"/>
        <w:ind w:right="18" w:firstLine="709"/>
        <w:jc w:val="center"/>
        <w:rPr>
          <w:b/>
          <w:bCs/>
          <w:sz w:val="28"/>
          <w:szCs w:val="28"/>
        </w:rPr>
      </w:pPr>
    </w:p>
    <w:p w:rsidR="00A43491" w:rsidRPr="00D05987" w:rsidRDefault="00A43491" w:rsidP="00A43491">
      <w:pPr>
        <w:numPr>
          <w:ilvl w:val="0"/>
          <w:numId w:val="3"/>
        </w:numPr>
        <w:tabs>
          <w:tab w:val="clear" w:pos="2149"/>
          <w:tab w:val="num" w:pos="540"/>
        </w:tabs>
        <w:spacing w:line="360" w:lineRule="auto"/>
        <w:ind w:left="540" w:hanging="540"/>
        <w:jc w:val="both"/>
        <w:rPr>
          <w:sz w:val="27"/>
          <w:szCs w:val="27"/>
        </w:rPr>
      </w:pPr>
      <w:r w:rsidRPr="00A43491">
        <w:rPr>
          <w:sz w:val="27"/>
          <w:szCs w:val="27"/>
        </w:rPr>
        <w:t>Биомедицинская этика / Под ред. В.И. П</w:t>
      </w:r>
      <w:r w:rsidR="00D05987">
        <w:rPr>
          <w:sz w:val="27"/>
          <w:szCs w:val="27"/>
        </w:rPr>
        <w:t xml:space="preserve">окровского. - М.: Медицина, </w:t>
      </w:r>
      <w:r w:rsidR="00D05987" w:rsidRPr="00D05987">
        <w:rPr>
          <w:sz w:val="27"/>
          <w:szCs w:val="27"/>
        </w:rPr>
        <w:t>1997</w:t>
      </w:r>
      <w:r w:rsidRPr="00A43491">
        <w:rPr>
          <w:sz w:val="27"/>
          <w:szCs w:val="27"/>
        </w:rPr>
        <w:t xml:space="preserve">. </w:t>
      </w:r>
      <w:r w:rsidR="00E227D0">
        <w:rPr>
          <w:sz w:val="27"/>
          <w:szCs w:val="27"/>
        </w:rPr>
        <w:t>-</w:t>
      </w:r>
      <w:r w:rsidR="00D05987">
        <w:rPr>
          <w:sz w:val="27"/>
          <w:szCs w:val="27"/>
        </w:rPr>
        <w:t xml:space="preserve"> </w:t>
      </w:r>
      <w:r w:rsidR="00D05987" w:rsidRPr="00D05987">
        <w:rPr>
          <w:sz w:val="27"/>
          <w:szCs w:val="27"/>
        </w:rPr>
        <w:t>224</w:t>
      </w:r>
      <w:r>
        <w:rPr>
          <w:sz w:val="27"/>
          <w:szCs w:val="27"/>
        </w:rPr>
        <w:t xml:space="preserve"> с.</w:t>
      </w:r>
    </w:p>
    <w:p w:rsidR="00D05987" w:rsidRPr="00D05987" w:rsidRDefault="00D05987" w:rsidP="00D05987">
      <w:pPr>
        <w:numPr>
          <w:ilvl w:val="0"/>
          <w:numId w:val="3"/>
        </w:numPr>
        <w:tabs>
          <w:tab w:val="clear" w:pos="2149"/>
          <w:tab w:val="num" w:pos="540"/>
        </w:tabs>
        <w:spacing w:line="360" w:lineRule="auto"/>
        <w:ind w:left="540" w:hanging="540"/>
        <w:jc w:val="both"/>
        <w:rPr>
          <w:sz w:val="27"/>
          <w:szCs w:val="27"/>
        </w:rPr>
      </w:pPr>
      <w:r w:rsidRPr="00A43491">
        <w:rPr>
          <w:sz w:val="27"/>
          <w:szCs w:val="27"/>
        </w:rPr>
        <w:t>Биомедицинская этика / Под ред. В.И. Покровского</w:t>
      </w:r>
      <w:r w:rsidRPr="00D05987">
        <w:rPr>
          <w:sz w:val="27"/>
          <w:szCs w:val="27"/>
        </w:rPr>
        <w:t xml:space="preserve">, Ю. </w:t>
      </w:r>
      <w:r>
        <w:rPr>
          <w:sz w:val="27"/>
          <w:szCs w:val="27"/>
        </w:rPr>
        <w:t>М. Лопухина. - М.: Медицина, 1999</w:t>
      </w:r>
      <w:r w:rsidRPr="00A43491">
        <w:rPr>
          <w:sz w:val="27"/>
          <w:szCs w:val="27"/>
        </w:rPr>
        <w:t xml:space="preserve">. </w:t>
      </w:r>
      <w:r>
        <w:rPr>
          <w:sz w:val="27"/>
          <w:szCs w:val="27"/>
        </w:rPr>
        <w:t>- 248 с.</w:t>
      </w:r>
    </w:p>
    <w:p w:rsidR="00D05987" w:rsidRPr="00A43491" w:rsidRDefault="00D05987" w:rsidP="00A43491">
      <w:pPr>
        <w:numPr>
          <w:ilvl w:val="0"/>
          <w:numId w:val="3"/>
        </w:numPr>
        <w:tabs>
          <w:tab w:val="clear" w:pos="2149"/>
          <w:tab w:val="num" w:pos="540"/>
        </w:tabs>
        <w:spacing w:line="360" w:lineRule="auto"/>
        <w:ind w:left="540" w:hanging="540"/>
        <w:jc w:val="both"/>
        <w:rPr>
          <w:sz w:val="27"/>
          <w:szCs w:val="27"/>
        </w:rPr>
      </w:pPr>
      <w:r>
        <w:rPr>
          <w:sz w:val="27"/>
          <w:szCs w:val="27"/>
        </w:rPr>
        <w:t>Биоэтика: принципы, правила, проблемы. М.: Эдиториал УРСС, 1998. – 472 с.</w:t>
      </w:r>
    </w:p>
    <w:p w:rsidR="00275CEC" w:rsidRPr="00E227D0" w:rsidRDefault="00A43491" w:rsidP="00275CEC">
      <w:pPr>
        <w:numPr>
          <w:ilvl w:val="0"/>
          <w:numId w:val="3"/>
        </w:numPr>
        <w:tabs>
          <w:tab w:val="clear" w:pos="2149"/>
          <w:tab w:val="num" w:pos="540"/>
        </w:tabs>
        <w:spacing w:line="360" w:lineRule="auto"/>
        <w:ind w:left="540" w:hanging="540"/>
        <w:jc w:val="both"/>
        <w:rPr>
          <w:sz w:val="27"/>
          <w:szCs w:val="27"/>
        </w:rPr>
      </w:pPr>
      <w:r w:rsidRPr="00A43491">
        <w:rPr>
          <w:sz w:val="27"/>
          <w:szCs w:val="27"/>
        </w:rPr>
        <w:t>Введение в биоэтику: Учеб. пособие / А.Я. Иванюшкин, В.Н. Игнатьев, Р.В. Коротких и др. - М.</w:t>
      </w:r>
      <w:r w:rsidR="00D05987">
        <w:rPr>
          <w:sz w:val="27"/>
          <w:szCs w:val="27"/>
        </w:rPr>
        <w:t>: Прогресс-Традиция, 1998. - 384</w:t>
      </w:r>
      <w:r w:rsidRPr="00A43491">
        <w:rPr>
          <w:sz w:val="27"/>
          <w:szCs w:val="27"/>
        </w:rPr>
        <w:t xml:space="preserve"> с. </w:t>
      </w:r>
    </w:p>
    <w:p w:rsidR="00A43491" w:rsidRPr="00A43491" w:rsidRDefault="00A43491" w:rsidP="00A43491">
      <w:pPr>
        <w:numPr>
          <w:ilvl w:val="0"/>
          <w:numId w:val="3"/>
        </w:numPr>
        <w:tabs>
          <w:tab w:val="clear" w:pos="2149"/>
          <w:tab w:val="num" w:pos="540"/>
        </w:tabs>
        <w:spacing w:line="360" w:lineRule="auto"/>
        <w:ind w:left="540" w:hanging="540"/>
        <w:jc w:val="both"/>
        <w:rPr>
          <w:sz w:val="27"/>
          <w:szCs w:val="27"/>
        </w:rPr>
      </w:pPr>
      <w:r w:rsidRPr="00A43491">
        <w:rPr>
          <w:sz w:val="27"/>
          <w:szCs w:val="27"/>
        </w:rPr>
        <w:t>Горелова Л.Е., Молчанова С.И. Вклад выдающегося русского юриста А.Ф. Кони в развитие медицинской этики. Медицинская сестра // Ме</w:t>
      </w:r>
      <w:r w:rsidR="003460DE">
        <w:rPr>
          <w:sz w:val="27"/>
          <w:szCs w:val="27"/>
        </w:rPr>
        <w:t>дицина. - 1989. - №1. - С. 53</w:t>
      </w:r>
      <w:r>
        <w:rPr>
          <w:sz w:val="27"/>
          <w:szCs w:val="27"/>
        </w:rPr>
        <w:t>.</w:t>
      </w:r>
      <w:r w:rsidRPr="00A43491">
        <w:rPr>
          <w:sz w:val="27"/>
          <w:szCs w:val="27"/>
        </w:rPr>
        <w:t xml:space="preserve"> </w:t>
      </w:r>
    </w:p>
    <w:p w:rsidR="00A43491" w:rsidRPr="00A43491" w:rsidRDefault="00A43491" w:rsidP="00A43491">
      <w:pPr>
        <w:numPr>
          <w:ilvl w:val="0"/>
          <w:numId w:val="3"/>
        </w:numPr>
        <w:tabs>
          <w:tab w:val="clear" w:pos="2149"/>
          <w:tab w:val="num" w:pos="540"/>
        </w:tabs>
        <w:spacing w:line="360" w:lineRule="auto"/>
        <w:ind w:left="540" w:hanging="540"/>
        <w:jc w:val="both"/>
        <w:rPr>
          <w:sz w:val="27"/>
          <w:szCs w:val="27"/>
        </w:rPr>
      </w:pPr>
      <w:r w:rsidRPr="00A43491">
        <w:rPr>
          <w:sz w:val="27"/>
          <w:szCs w:val="27"/>
        </w:rPr>
        <w:t xml:space="preserve">Гусейнов А.А. Введение в этику. </w:t>
      </w:r>
      <w:r>
        <w:rPr>
          <w:sz w:val="27"/>
          <w:szCs w:val="27"/>
        </w:rPr>
        <w:t>-</w:t>
      </w:r>
      <w:r w:rsidR="00E7138F">
        <w:rPr>
          <w:sz w:val="27"/>
          <w:szCs w:val="27"/>
        </w:rPr>
        <w:t xml:space="preserve"> М., 1985</w:t>
      </w:r>
      <w:r w:rsidRPr="00A43491">
        <w:rPr>
          <w:sz w:val="27"/>
          <w:szCs w:val="27"/>
        </w:rPr>
        <w:t xml:space="preserve">. </w:t>
      </w:r>
      <w:r>
        <w:rPr>
          <w:sz w:val="27"/>
          <w:szCs w:val="27"/>
        </w:rPr>
        <w:t>-</w:t>
      </w:r>
      <w:r w:rsidRPr="00A43491">
        <w:rPr>
          <w:sz w:val="27"/>
          <w:szCs w:val="27"/>
        </w:rPr>
        <w:t xml:space="preserve"> </w:t>
      </w:r>
      <w:r w:rsidR="00E7138F">
        <w:rPr>
          <w:sz w:val="27"/>
          <w:szCs w:val="27"/>
        </w:rPr>
        <w:t>208</w:t>
      </w:r>
      <w:r>
        <w:rPr>
          <w:sz w:val="27"/>
          <w:szCs w:val="27"/>
        </w:rPr>
        <w:t xml:space="preserve"> с.</w:t>
      </w:r>
      <w:r w:rsidRPr="00A43491">
        <w:rPr>
          <w:sz w:val="27"/>
          <w:szCs w:val="27"/>
        </w:rPr>
        <w:t xml:space="preserve"> </w:t>
      </w:r>
    </w:p>
    <w:p w:rsidR="00A43491" w:rsidRPr="00A43491" w:rsidRDefault="00A43491" w:rsidP="00A43491">
      <w:pPr>
        <w:numPr>
          <w:ilvl w:val="0"/>
          <w:numId w:val="3"/>
        </w:numPr>
        <w:tabs>
          <w:tab w:val="clear" w:pos="2149"/>
          <w:tab w:val="num" w:pos="540"/>
        </w:tabs>
        <w:spacing w:line="360" w:lineRule="auto"/>
        <w:ind w:left="540" w:hanging="540"/>
        <w:jc w:val="both"/>
        <w:rPr>
          <w:sz w:val="27"/>
          <w:szCs w:val="27"/>
        </w:rPr>
      </w:pPr>
      <w:r w:rsidRPr="00A43491">
        <w:rPr>
          <w:sz w:val="27"/>
          <w:szCs w:val="27"/>
        </w:rPr>
        <w:t xml:space="preserve">Деонтология в медицине. В 2-х томах / Под ред. Б.В. Петровского. - М.: Медицина, 1988. </w:t>
      </w:r>
      <w:r>
        <w:rPr>
          <w:sz w:val="27"/>
          <w:szCs w:val="27"/>
        </w:rPr>
        <w:t>-</w:t>
      </w:r>
      <w:r w:rsidRPr="00A43491">
        <w:rPr>
          <w:sz w:val="27"/>
          <w:szCs w:val="27"/>
        </w:rPr>
        <w:t xml:space="preserve"> Т. I. </w:t>
      </w:r>
      <w:r>
        <w:rPr>
          <w:sz w:val="27"/>
          <w:szCs w:val="27"/>
        </w:rPr>
        <w:t>-</w:t>
      </w:r>
      <w:r w:rsidRPr="00A43491">
        <w:rPr>
          <w:sz w:val="27"/>
          <w:szCs w:val="27"/>
        </w:rPr>
        <w:t xml:space="preserve"> </w:t>
      </w:r>
      <w:r w:rsidR="00E7138F">
        <w:rPr>
          <w:sz w:val="27"/>
          <w:szCs w:val="27"/>
        </w:rPr>
        <w:t>352</w:t>
      </w:r>
      <w:r>
        <w:rPr>
          <w:sz w:val="27"/>
          <w:szCs w:val="27"/>
        </w:rPr>
        <w:t xml:space="preserve"> с.</w:t>
      </w:r>
    </w:p>
    <w:p w:rsidR="00A43491" w:rsidRPr="00A43491" w:rsidRDefault="00A43491" w:rsidP="00A43491">
      <w:pPr>
        <w:numPr>
          <w:ilvl w:val="0"/>
          <w:numId w:val="3"/>
        </w:numPr>
        <w:tabs>
          <w:tab w:val="clear" w:pos="2149"/>
          <w:tab w:val="num" w:pos="540"/>
        </w:tabs>
        <w:spacing w:line="360" w:lineRule="auto"/>
        <w:ind w:left="540" w:hanging="540"/>
        <w:jc w:val="both"/>
        <w:rPr>
          <w:sz w:val="27"/>
          <w:szCs w:val="27"/>
        </w:rPr>
      </w:pPr>
      <w:r w:rsidRPr="00A43491">
        <w:rPr>
          <w:sz w:val="27"/>
          <w:szCs w:val="27"/>
        </w:rPr>
        <w:t>Лисицын Ю.П., Изуткин A.M., Матюшин И.Ф. Медицина и гуман</w:t>
      </w:r>
      <w:r w:rsidR="00E7138F">
        <w:rPr>
          <w:sz w:val="27"/>
          <w:szCs w:val="27"/>
        </w:rPr>
        <w:t>изм. - М.: Медицина, 1984. - 280</w:t>
      </w:r>
      <w:r w:rsidRPr="00A43491">
        <w:rPr>
          <w:sz w:val="27"/>
          <w:szCs w:val="27"/>
        </w:rPr>
        <w:t xml:space="preserve"> с.</w:t>
      </w:r>
    </w:p>
    <w:p w:rsidR="00A43491" w:rsidRPr="00A43491" w:rsidRDefault="00A43491" w:rsidP="00A43491">
      <w:pPr>
        <w:numPr>
          <w:ilvl w:val="0"/>
          <w:numId w:val="3"/>
        </w:numPr>
        <w:tabs>
          <w:tab w:val="clear" w:pos="2149"/>
          <w:tab w:val="num" w:pos="540"/>
        </w:tabs>
        <w:spacing w:line="360" w:lineRule="auto"/>
        <w:ind w:left="540" w:hanging="540"/>
        <w:jc w:val="both"/>
        <w:rPr>
          <w:sz w:val="27"/>
          <w:szCs w:val="27"/>
        </w:rPr>
      </w:pPr>
      <w:r w:rsidRPr="00A43491">
        <w:rPr>
          <w:sz w:val="27"/>
          <w:szCs w:val="27"/>
        </w:rPr>
        <w:t>Основы этических знаний / Под ред. профессора М.Н. Росенко. - М.: Лань, 1998.</w:t>
      </w:r>
      <w:r w:rsidR="00634CF9">
        <w:rPr>
          <w:sz w:val="27"/>
          <w:szCs w:val="27"/>
        </w:rPr>
        <w:t xml:space="preserve"> - 215 с.</w:t>
      </w:r>
    </w:p>
    <w:p w:rsidR="00275CEC" w:rsidRPr="00275CEC" w:rsidRDefault="00B16B3A" w:rsidP="00275CEC">
      <w:pPr>
        <w:numPr>
          <w:ilvl w:val="0"/>
          <w:numId w:val="3"/>
        </w:numPr>
        <w:tabs>
          <w:tab w:val="clear" w:pos="2149"/>
          <w:tab w:val="num" w:pos="540"/>
        </w:tabs>
        <w:spacing w:line="360" w:lineRule="auto"/>
        <w:ind w:left="540" w:hanging="540"/>
        <w:jc w:val="both"/>
        <w:rPr>
          <w:sz w:val="27"/>
          <w:szCs w:val="27"/>
        </w:rPr>
      </w:pPr>
      <w:r w:rsidRPr="00275CEC">
        <w:rPr>
          <w:sz w:val="27"/>
          <w:szCs w:val="27"/>
        </w:rPr>
        <w:t>http://www.nauka-shop.com/mod/shop/productID/25854/</w:t>
      </w:r>
      <w:r w:rsidR="00AE52EB">
        <w:rPr>
          <w:sz w:val="27"/>
          <w:szCs w:val="27"/>
        </w:rPr>
        <w:t xml:space="preserve"> ( </w:t>
      </w:r>
      <w:r w:rsidR="00AE52EB" w:rsidRPr="00AE52EB">
        <w:rPr>
          <w:sz w:val="27"/>
          <w:szCs w:val="27"/>
        </w:rPr>
        <w:t>Диссертация</w:t>
      </w:r>
      <w:r w:rsidR="00AE52EB">
        <w:rPr>
          <w:sz w:val="27"/>
          <w:szCs w:val="27"/>
        </w:rPr>
        <w:t>: «П</w:t>
      </w:r>
      <w:r w:rsidR="00AE52EB" w:rsidRPr="00AE52EB">
        <w:rPr>
          <w:sz w:val="27"/>
          <w:szCs w:val="27"/>
        </w:rPr>
        <w:t>сихологическая деонтология</w:t>
      </w:r>
      <w:r w:rsidR="00AE52EB">
        <w:rPr>
          <w:sz w:val="27"/>
          <w:szCs w:val="27"/>
        </w:rPr>
        <w:t>»</w:t>
      </w:r>
      <w:r w:rsidR="00AE52EB" w:rsidRPr="00AE52EB">
        <w:rPr>
          <w:sz w:val="27"/>
          <w:szCs w:val="27"/>
        </w:rPr>
        <w:t xml:space="preserve">  </w:t>
      </w:r>
      <w:r w:rsidR="00AE52EB">
        <w:rPr>
          <w:sz w:val="27"/>
          <w:szCs w:val="27"/>
        </w:rPr>
        <w:t xml:space="preserve"> )</w:t>
      </w:r>
      <w:bookmarkStart w:id="0" w:name="_GoBack"/>
      <w:bookmarkEnd w:id="0"/>
    </w:p>
    <w:sectPr w:rsidR="00275CEC" w:rsidRPr="00275CEC" w:rsidSect="002B348C">
      <w:headerReference w:type="even" r:id="rId7"/>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85" w:rsidRDefault="00544B85">
      <w:r>
        <w:separator/>
      </w:r>
    </w:p>
  </w:endnote>
  <w:endnote w:type="continuationSeparator" w:id="0">
    <w:p w:rsidR="00544B85" w:rsidRDefault="0054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85" w:rsidRDefault="00544B85">
      <w:r>
        <w:separator/>
      </w:r>
    </w:p>
  </w:footnote>
  <w:footnote w:type="continuationSeparator" w:id="0">
    <w:p w:rsidR="00544B85" w:rsidRDefault="00544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EC9" w:rsidRDefault="00622EC9" w:rsidP="00F8337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22EC9" w:rsidRDefault="00622EC9" w:rsidP="00D5448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EC9" w:rsidRDefault="00622EC9">
    <w:pPr>
      <w:pStyle w:val="a3"/>
      <w:jc w:val="center"/>
    </w:pPr>
    <w:r>
      <w:fldChar w:fldCharType="begin"/>
    </w:r>
    <w:r>
      <w:instrText xml:space="preserve"> PAGE   \* MERGEFORMAT </w:instrText>
    </w:r>
    <w:r>
      <w:fldChar w:fldCharType="separate"/>
    </w:r>
    <w:r w:rsidR="00765D9B">
      <w:rPr>
        <w:noProof/>
      </w:rPr>
      <w:t>2</w:t>
    </w:r>
    <w:r>
      <w:fldChar w:fldCharType="end"/>
    </w:r>
  </w:p>
  <w:p w:rsidR="00622EC9" w:rsidRDefault="00622EC9" w:rsidP="00D5448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B60"/>
    <w:multiLevelType w:val="hybridMultilevel"/>
    <w:tmpl w:val="37A63F3C"/>
    <w:lvl w:ilvl="0" w:tplc="5A76DD72">
      <w:start w:val="1"/>
      <w:numFmt w:val="bullet"/>
      <w:lvlText w:val="–"/>
      <w:lvlJc w:val="left"/>
      <w:pPr>
        <w:tabs>
          <w:tab w:val="num" w:pos="1843"/>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D49581A"/>
    <w:multiLevelType w:val="hybridMultilevel"/>
    <w:tmpl w:val="B0C87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641027"/>
    <w:multiLevelType w:val="hybridMultilevel"/>
    <w:tmpl w:val="A6A81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D01559"/>
    <w:multiLevelType w:val="multilevel"/>
    <w:tmpl w:val="7946D810"/>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5A81AEA"/>
    <w:multiLevelType w:val="hybridMultilevel"/>
    <w:tmpl w:val="828A4D08"/>
    <w:lvl w:ilvl="0" w:tplc="509A77CE">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9102EAE"/>
    <w:multiLevelType w:val="multilevel"/>
    <w:tmpl w:val="9C8AC7DE"/>
    <w:lvl w:ilvl="0">
      <w:start w:val="1"/>
      <w:numFmt w:val="decimal"/>
      <w:lvlText w:val="%1."/>
      <w:lvlJc w:val="left"/>
      <w:pPr>
        <w:tabs>
          <w:tab w:val="num" w:pos="1778"/>
        </w:tabs>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6">
    <w:nsid w:val="4F8F542E"/>
    <w:multiLevelType w:val="hybridMultilevel"/>
    <w:tmpl w:val="20B882A0"/>
    <w:lvl w:ilvl="0" w:tplc="B52A953E">
      <w:start w:val="1"/>
      <w:numFmt w:val="decimal"/>
      <w:lvlText w:val="%1."/>
      <w:lvlJc w:val="left"/>
      <w:pPr>
        <w:ind w:left="1065" w:hanging="705"/>
      </w:pPr>
      <w:rPr>
        <w:rFonts w:ascii="Times New Roman" w:eastAsia="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FF444F"/>
    <w:multiLevelType w:val="multilevel"/>
    <w:tmpl w:val="77DA6220"/>
    <w:lvl w:ilvl="0">
      <w:start w:val="1"/>
      <w:numFmt w:val="bullet"/>
      <w:lvlText w:val="–"/>
      <w:lvlJc w:val="left"/>
      <w:pPr>
        <w:tabs>
          <w:tab w:val="num" w:pos="1843"/>
        </w:tabs>
        <w:ind w:left="709" w:firstLine="709"/>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6CE84EDA"/>
    <w:multiLevelType w:val="hybridMultilevel"/>
    <w:tmpl w:val="77DA6220"/>
    <w:lvl w:ilvl="0" w:tplc="5A76DD72">
      <w:start w:val="1"/>
      <w:numFmt w:val="bullet"/>
      <w:lvlText w:val="–"/>
      <w:lvlJc w:val="left"/>
      <w:pPr>
        <w:tabs>
          <w:tab w:val="num" w:pos="1843"/>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0"/>
  </w:num>
  <w:num w:numId="3">
    <w:abstractNumId w:val="4"/>
  </w:num>
  <w:num w:numId="4">
    <w:abstractNumId w:val="7"/>
  </w:num>
  <w:num w:numId="5">
    <w:abstractNumId w:val="5"/>
  </w:num>
  <w:num w:numId="6">
    <w:abstractNumId w:val="3"/>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4F4"/>
    <w:rsid w:val="000003B7"/>
    <w:rsid w:val="000004D8"/>
    <w:rsid w:val="00001922"/>
    <w:rsid w:val="00002803"/>
    <w:rsid w:val="0000377E"/>
    <w:rsid w:val="00005283"/>
    <w:rsid w:val="00006E37"/>
    <w:rsid w:val="00006F66"/>
    <w:rsid w:val="00007B01"/>
    <w:rsid w:val="000112B5"/>
    <w:rsid w:val="0001178C"/>
    <w:rsid w:val="00011A0F"/>
    <w:rsid w:val="000120B5"/>
    <w:rsid w:val="0001216E"/>
    <w:rsid w:val="0001288E"/>
    <w:rsid w:val="00012B9C"/>
    <w:rsid w:val="000133AD"/>
    <w:rsid w:val="00014A24"/>
    <w:rsid w:val="00015200"/>
    <w:rsid w:val="00022064"/>
    <w:rsid w:val="0002241F"/>
    <w:rsid w:val="0002421B"/>
    <w:rsid w:val="00024783"/>
    <w:rsid w:val="000249EB"/>
    <w:rsid w:val="00025DD5"/>
    <w:rsid w:val="00026808"/>
    <w:rsid w:val="00026EB7"/>
    <w:rsid w:val="000274E3"/>
    <w:rsid w:val="00030563"/>
    <w:rsid w:val="0003060D"/>
    <w:rsid w:val="00031C6B"/>
    <w:rsid w:val="000322A7"/>
    <w:rsid w:val="00033110"/>
    <w:rsid w:val="000361F3"/>
    <w:rsid w:val="00036758"/>
    <w:rsid w:val="00037FB3"/>
    <w:rsid w:val="00040318"/>
    <w:rsid w:val="000409C9"/>
    <w:rsid w:val="00041D4C"/>
    <w:rsid w:val="000446FD"/>
    <w:rsid w:val="0004682F"/>
    <w:rsid w:val="0005016C"/>
    <w:rsid w:val="00051796"/>
    <w:rsid w:val="00052117"/>
    <w:rsid w:val="000521EF"/>
    <w:rsid w:val="000529A1"/>
    <w:rsid w:val="00052C97"/>
    <w:rsid w:val="000530C6"/>
    <w:rsid w:val="000536E5"/>
    <w:rsid w:val="000542C2"/>
    <w:rsid w:val="000556CA"/>
    <w:rsid w:val="000579C2"/>
    <w:rsid w:val="0006215D"/>
    <w:rsid w:val="0006271B"/>
    <w:rsid w:val="0006446A"/>
    <w:rsid w:val="000648DD"/>
    <w:rsid w:val="00064EDA"/>
    <w:rsid w:val="00065E29"/>
    <w:rsid w:val="00066DD0"/>
    <w:rsid w:val="00067537"/>
    <w:rsid w:val="00067905"/>
    <w:rsid w:val="00067A5A"/>
    <w:rsid w:val="00067CB4"/>
    <w:rsid w:val="00070826"/>
    <w:rsid w:val="00072021"/>
    <w:rsid w:val="00072379"/>
    <w:rsid w:val="00072C04"/>
    <w:rsid w:val="00072F85"/>
    <w:rsid w:val="000730C1"/>
    <w:rsid w:val="000738B2"/>
    <w:rsid w:val="00074A1B"/>
    <w:rsid w:val="00074D90"/>
    <w:rsid w:val="00077905"/>
    <w:rsid w:val="00080948"/>
    <w:rsid w:val="00081122"/>
    <w:rsid w:val="000819A4"/>
    <w:rsid w:val="00081B16"/>
    <w:rsid w:val="00082388"/>
    <w:rsid w:val="000824C0"/>
    <w:rsid w:val="00083471"/>
    <w:rsid w:val="0008484D"/>
    <w:rsid w:val="00085E4A"/>
    <w:rsid w:val="00086C17"/>
    <w:rsid w:val="00086C4D"/>
    <w:rsid w:val="0008742F"/>
    <w:rsid w:val="000901DB"/>
    <w:rsid w:val="00090743"/>
    <w:rsid w:val="000920F4"/>
    <w:rsid w:val="000951F0"/>
    <w:rsid w:val="00096345"/>
    <w:rsid w:val="000967A4"/>
    <w:rsid w:val="000969E5"/>
    <w:rsid w:val="00097363"/>
    <w:rsid w:val="000A0FAB"/>
    <w:rsid w:val="000A1001"/>
    <w:rsid w:val="000A2747"/>
    <w:rsid w:val="000A2E73"/>
    <w:rsid w:val="000A3811"/>
    <w:rsid w:val="000A3C6F"/>
    <w:rsid w:val="000A51E0"/>
    <w:rsid w:val="000A52B5"/>
    <w:rsid w:val="000A6754"/>
    <w:rsid w:val="000A7524"/>
    <w:rsid w:val="000A7F34"/>
    <w:rsid w:val="000A7F93"/>
    <w:rsid w:val="000B265E"/>
    <w:rsid w:val="000B3ABB"/>
    <w:rsid w:val="000B408D"/>
    <w:rsid w:val="000B47D3"/>
    <w:rsid w:val="000B5A8D"/>
    <w:rsid w:val="000B5A9E"/>
    <w:rsid w:val="000B6F8A"/>
    <w:rsid w:val="000B7C16"/>
    <w:rsid w:val="000C0570"/>
    <w:rsid w:val="000C235E"/>
    <w:rsid w:val="000C238E"/>
    <w:rsid w:val="000C2B00"/>
    <w:rsid w:val="000C2C05"/>
    <w:rsid w:val="000C3213"/>
    <w:rsid w:val="000C4B06"/>
    <w:rsid w:val="000C6288"/>
    <w:rsid w:val="000C7770"/>
    <w:rsid w:val="000D07E5"/>
    <w:rsid w:val="000D2201"/>
    <w:rsid w:val="000D2500"/>
    <w:rsid w:val="000D32EE"/>
    <w:rsid w:val="000D46FE"/>
    <w:rsid w:val="000D48AF"/>
    <w:rsid w:val="000D4EEF"/>
    <w:rsid w:val="000D4F0B"/>
    <w:rsid w:val="000D517B"/>
    <w:rsid w:val="000D581C"/>
    <w:rsid w:val="000D5E16"/>
    <w:rsid w:val="000D717E"/>
    <w:rsid w:val="000E0A38"/>
    <w:rsid w:val="000E1068"/>
    <w:rsid w:val="000E1616"/>
    <w:rsid w:val="000E1705"/>
    <w:rsid w:val="000E1DA5"/>
    <w:rsid w:val="000E2E13"/>
    <w:rsid w:val="000E34BB"/>
    <w:rsid w:val="000E3ED7"/>
    <w:rsid w:val="000E5A3F"/>
    <w:rsid w:val="000E694E"/>
    <w:rsid w:val="000E79E8"/>
    <w:rsid w:val="000F121A"/>
    <w:rsid w:val="000F2DD7"/>
    <w:rsid w:val="000F2F35"/>
    <w:rsid w:val="000F3B17"/>
    <w:rsid w:val="000F451D"/>
    <w:rsid w:val="000F57FE"/>
    <w:rsid w:val="00100E2A"/>
    <w:rsid w:val="00101530"/>
    <w:rsid w:val="00102236"/>
    <w:rsid w:val="00105470"/>
    <w:rsid w:val="00105DED"/>
    <w:rsid w:val="0010651D"/>
    <w:rsid w:val="00106C2A"/>
    <w:rsid w:val="001076AF"/>
    <w:rsid w:val="00107903"/>
    <w:rsid w:val="00107B54"/>
    <w:rsid w:val="001113C0"/>
    <w:rsid w:val="0011144B"/>
    <w:rsid w:val="00111CAD"/>
    <w:rsid w:val="00112EDA"/>
    <w:rsid w:val="00113040"/>
    <w:rsid w:val="00113DF4"/>
    <w:rsid w:val="0011425B"/>
    <w:rsid w:val="001142A2"/>
    <w:rsid w:val="0011538C"/>
    <w:rsid w:val="001166AF"/>
    <w:rsid w:val="00116B71"/>
    <w:rsid w:val="00117B50"/>
    <w:rsid w:val="00117F4B"/>
    <w:rsid w:val="00121528"/>
    <w:rsid w:val="001221B3"/>
    <w:rsid w:val="0012254D"/>
    <w:rsid w:val="0012603C"/>
    <w:rsid w:val="001264AD"/>
    <w:rsid w:val="00130DD5"/>
    <w:rsid w:val="001326C6"/>
    <w:rsid w:val="00133C9F"/>
    <w:rsid w:val="001343A3"/>
    <w:rsid w:val="00135F6C"/>
    <w:rsid w:val="001362FB"/>
    <w:rsid w:val="00136587"/>
    <w:rsid w:val="00141745"/>
    <w:rsid w:val="00142444"/>
    <w:rsid w:val="00142905"/>
    <w:rsid w:val="00142A67"/>
    <w:rsid w:val="00143BAC"/>
    <w:rsid w:val="0014504E"/>
    <w:rsid w:val="001458F0"/>
    <w:rsid w:val="0014597F"/>
    <w:rsid w:val="001461DB"/>
    <w:rsid w:val="00146230"/>
    <w:rsid w:val="00146604"/>
    <w:rsid w:val="001467C1"/>
    <w:rsid w:val="001478FE"/>
    <w:rsid w:val="00151124"/>
    <w:rsid w:val="00151278"/>
    <w:rsid w:val="00151521"/>
    <w:rsid w:val="00151FD7"/>
    <w:rsid w:val="0015296D"/>
    <w:rsid w:val="001529D9"/>
    <w:rsid w:val="00152D02"/>
    <w:rsid w:val="001535A9"/>
    <w:rsid w:val="00153FBD"/>
    <w:rsid w:val="0015489D"/>
    <w:rsid w:val="00154A39"/>
    <w:rsid w:val="00154D68"/>
    <w:rsid w:val="00155799"/>
    <w:rsid w:val="001574CD"/>
    <w:rsid w:val="00157535"/>
    <w:rsid w:val="001576BC"/>
    <w:rsid w:val="00157F86"/>
    <w:rsid w:val="0016009A"/>
    <w:rsid w:val="00161829"/>
    <w:rsid w:val="00161870"/>
    <w:rsid w:val="001631C1"/>
    <w:rsid w:val="0016372C"/>
    <w:rsid w:val="00164032"/>
    <w:rsid w:val="00164386"/>
    <w:rsid w:val="001649DD"/>
    <w:rsid w:val="00164BD5"/>
    <w:rsid w:val="00164C99"/>
    <w:rsid w:val="001650AB"/>
    <w:rsid w:val="00165D11"/>
    <w:rsid w:val="00165E32"/>
    <w:rsid w:val="00167536"/>
    <w:rsid w:val="00167E21"/>
    <w:rsid w:val="00170CCB"/>
    <w:rsid w:val="00170CEC"/>
    <w:rsid w:val="00170D3B"/>
    <w:rsid w:val="00171284"/>
    <w:rsid w:val="00171C1C"/>
    <w:rsid w:val="00172BCE"/>
    <w:rsid w:val="00172F69"/>
    <w:rsid w:val="00173DED"/>
    <w:rsid w:val="00174B02"/>
    <w:rsid w:val="001750D2"/>
    <w:rsid w:val="00175A24"/>
    <w:rsid w:val="00175A3C"/>
    <w:rsid w:val="00175DA7"/>
    <w:rsid w:val="00176471"/>
    <w:rsid w:val="00176675"/>
    <w:rsid w:val="00177811"/>
    <w:rsid w:val="00181902"/>
    <w:rsid w:val="001828C8"/>
    <w:rsid w:val="00183716"/>
    <w:rsid w:val="00184A9A"/>
    <w:rsid w:val="001856D9"/>
    <w:rsid w:val="0018591F"/>
    <w:rsid w:val="00185AEC"/>
    <w:rsid w:val="00185D0B"/>
    <w:rsid w:val="00186235"/>
    <w:rsid w:val="001866D3"/>
    <w:rsid w:val="001927FD"/>
    <w:rsid w:val="00192DCB"/>
    <w:rsid w:val="001934A6"/>
    <w:rsid w:val="001941B4"/>
    <w:rsid w:val="00194210"/>
    <w:rsid w:val="0019603D"/>
    <w:rsid w:val="00196327"/>
    <w:rsid w:val="0019674A"/>
    <w:rsid w:val="001A0510"/>
    <w:rsid w:val="001A1884"/>
    <w:rsid w:val="001A2016"/>
    <w:rsid w:val="001A4250"/>
    <w:rsid w:val="001A4D2A"/>
    <w:rsid w:val="001A5509"/>
    <w:rsid w:val="001A5601"/>
    <w:rsid w:val="001A5E91"/>
    <w:rsid w:val="001A61FB"/>
    <w:rsid w:val="001A6222"/>
    <w:rsid w:val="001A6749"/>
    <w:rsid w:val="001A78C6"/>
    <w:rsid w:val="001A7CD5"/>
    <w:rsid w:val="001A7DDB"/>
    <w:rsid w:val="001B0826"/>
    <w:rsid w:val="001B0DCA"/>
    <w:rsid w:val="001B0EA2"/>
    <w:rsid w:val="001B1C19"/>
    <w:rsid w:val="001B2765"/>
    <w:rsid w:val="001B33E8"/>
    <w:rsid w:val="001B362D"/>
    <w:rsid w:val="001B38D4"/>
    <w:rsid w:val="001B3D78"/>
    <w:rsid w:val="001B4952"/>
    <w:rsid w:val="001B4D93"/>
    <w:rsid w:val="001B55FE"/>
    <w:rsid w:val="001B5C0C"/>
    <w:rsid w:val="001B5DFB"/>
    <w:rsid w:val="001B63B5"/>
    <w:rsid w:val="001B74E3"/>
    <w:rsid w:val="001B79ED"/>
    <w:rsid w:val="001C041F"/>
    <w:rsid w:val="001C1ABD"/>
    <w:rsid w:val="001C24ED"/>
    <w:rsid w:val="001C4962"/>
    <w:rsid w:val="001C51BC"/>
    <w:rsid w:val="001C6AC5"/>
    <w:rsid w:val="001C7249"/>
    <w:rsid w:val="001C753F"/>
    <w:rsid w:val="001D1182"/>
    <w:rsid w:val="001D2AD8"/>
    <w:rsid w:val="001D2EB7"/>
    <w:rsid w:val="001D3668"/>
    <w:rsid w:val="001D5779"/>
    <w:rsid w:val="001D5C57"/>
    <w:rsid w:val="001D6889"/>
    <w:rsid w:val="001D6C96"/>
    <w:rsid w:val="001D78FF"/>
    <w:rsid w:val="001D7CD8"/>
    <w:rsid w:val="001E0549"/>
    <w:rsid w:val="001E1120"/>
    <w:rsid w:val="001E19C7"/>
    <w:rsid w:val="001E1BE4"/>
    <w:rsid w:val="001E1D3B"/>
    <w:rsid w:val="001E24D4"/>
    <w:rsid w:val="001E2C62"/>
    <w:rsid w:val="001E2EE4"/>
    <w:rsid w:val="001E3FE8"/>
    <w:rsid w:val="001E4535"/>
    <w:rsid w:val="001E4EFB"/>
    <w:rsid w:val="001E6869"/>
    <w:rsid w:val="001E686C"/>
    <w:rsid w:val="001E68CF"/>
    <w:rsid w:val="001E6937"/>
    <w:rsid w:val="001E788F"/>
    <w:rsid w:val="001E7D4E"/>
    <w:rsid w:val="001F0104"/>
    <w:rsid w:val="001F0752"/>
    <w:rsid w:val="001F0B32"/>
    <w:rsid w:val="001F1F9E"/>
    <w:rsid w:val="001F2430"/>
    <w:rsid w:val="001F2EC0"/>
    <w:rsid w:val="001F31A7"/>
    <w:rsid w:val="001F45F4"/>
    <w:rsid w:val="001F75AE"/>
    <w:rsid w:val="001F75F1"/>
    <w:rsid w:val="0020137C"/>
    <w:rsid w:val="0020138D"/>
    <w:rsid w:val="002029C1"/>
    <w:rsid w:val="002039CD"/>
    <w:rsid w:val="002047B9"/>
    <w:rsid w:val="00205DB5"/>
    <w:rsid w:val="00205F83"/>
    <w:rsid w:val="002071F5"/>
    <w:rsid w:val="002073DD"/>
    <w:rsid w:val="002079DA"/>
    <w:rsid w:val="00210F75"/>
    <w:rsid w:val="00211665"/>
    <w:rsid w:val="00211FDD"/>
    <w:rsid w:val="0021236D"/>
    <w:rsid w:val="002133BD"/>
    <w:rsid w:val="00213750"/>
    <w:rsid w:val="00213772"/>
    <w:rsid w:val="00213A59"/>
    <w:rsid w:val="002140A2"/>
    <w:rsid w:val="002141F6"/>
    <w:rsid w:val="00214963"/>
    <w:rsid w:val="0021584E"/>
    <w:rsid w:val="00215A38"/>
    <w:rsid w:val="00215B9B"/>
    <w:rsid w:val="002166FF"/>
    <w:rsid w:val="00216B37"/>
    <w:rsid w:val="00217032"/>
    <w:rsid w:val="002172E3"/>
    <w:rsid w:val="00217F7A"/>
    <w:rsid w:val="00220127"/>
    <w:rsid w:val="002203D2"/>
    <w:rsid w:val="002212B7"/>
    <w:rsid w:val="00221974"/>
    <w:rsid w:val="002227D4"/>
    <w:rsid w:val="00223FAF"/>
    <w:rsid w:val="00224FCD"/>
    <w:rsid w:val="00225042"/>
    <w:rsid w:val="00225B49"/>
    <w:rsid w:val="00225FAA"/>
    <w:rsid w:val="0022641C"/>
    <w:rsid w:val="0022669F"/>
    <w:rsid w:val="002277FE"/>
    <w:rsid w:val="00233F3A"/>
    <w:rsid w:val="00235029"/>
    <w:rsid w:val="00236D28"/>
    <w:rsid w:val="00241E42"/>
    <w:rsid w:val="0024319B"/>
    <w:rsid w:val="0024364F"/>
    <w:rsid w:val="002439AD"/>
    <w:rsid w:val="00243B85"/>
    <w:rsid w:val="00244B24"/>
    <w:rsid w:val="00245008"/>
    <w:rsid w:val="0024647B"/>
    <w:rsid w:val="0024652F"/>
    <w:rsid w:val="0025044E"/>
    <w:rsid w:val="00250DE5"/>
    <w:rsid w:val="00252A0F"/>
    <w:rsid w:val="00252D6D"/>
    <w:rsid w:val="00253359"/>
    <w:rsid w:val="00254727"/>
    <w:rsid w:val="002554EB"/>
    <w:rsid w:val="00256F48"/>
    <w:rsid w:val="0025755C"/>
    <w:rsid w:val="00257869"/>
    <w:rsid w:val="00257EC8"/>
    <w:rsid w:val="002600A6"/>
    <w:rsid w:val="00260826"/>
    <w:rsid w:val="00260EE8"/>
    <w:rsid w:val="00261604"/>
    <w:rsid w:val="002618AB"/>
    <w:rsid w:val="00262035"/>
    <w:rsid w:val="0026215C"/>
    <w:rsid w:val="002621A2"/>
    <w:rsid w:val="00262F39"/>
    <w:rsid w:val="0026370A"/>
    <w:rsid w:val="00263E29"/>
    <w:rsid w:val="00264274"/>
    <w:rsid w:val="00265578"/>
    <w:rsid w:val="002657EE"/>
    <w:rsid w:val="0026676F"/>
    <w:rsid w:val="00266A47"/>
    <w:rsid w:val="00267C0D"/>
    <w:rsid w:val="0027015A"/>
    <w:rsid w:val="00270CF7"/>
    <w:rsid w:val="002712F1"/>
    <w:rsid w:val="00271527"/>
    <w:rsid w:val="00271592"/>
    <w:rsid w:val="00271BAF"/>
    <w:rsid w:val="00271FDC"/>
    <w:rsid w:val="002747EA"/>
    <w:rsid w:val="0027576F"/>
    <w:rsid w:val="00275A5D"/>
    <w:rsid w:val="00275CEC"/>
    <w:rsid w:val="00276D6B"/>
    <w:rsid w:val="00276E3D"/>
    <w:rsid w:val="00277274"/>
    <w:rsid w:val="00277315"/>
    <w:rsid w:val="0028077C"/>
    <w:rsid w:val="002817D9"/>
    <w:rsid w:val="00283EE3"/>
    <w:rsid w:val="002846B0"/>
    <w:rsid w:val="00284A6F"/>
    <w:rsid w:val="00285000"/>
    <w:rsid w:val="0028679F"/>
    <w:rsid w:val="00287A5E"/>
    <w:rsid w:val="00287BCE"/>
    <w:rsid w:val="0029030B"/>
    <w:rsid w:val="00291B99"/>
    <w:rsid w:val="00291BE8"/>
    <w:rsid w:val="00292630"/>
    <w:rsid w:val="00292C34"/>
    <w:rsid w:val="002944E8"/>
    <w:rsid w:val="0029456D"/>
    <w:rsid w:val="00295881"/>
    <w:rsid w:val="00295D3D"/>
    <w:rsid w:val="00296578"/>
    <w:rsid w:val="00296775"/>
    <w:rsid w:val="002972EB"/>
    <w:rsid w:val="002978E5"/>
    <w:rsid w:val="002A14D5"/>
    <w:rsid w:val="002A1688"/>
    <w:rsid w:val="002A20A1"/>
    <w:rsid w:val="002A20D2"/>
    <w:rsid w:val="002A2A4A"/>
    <w:rsid w:val="002A35D3"/>
    <w:rsid w:val="002A4F11"/>
    <w:rsid w:val="002A619E"/>
    <w:rsid w:val="002A6294"/>
    <w:rsid w:val="002A67F9"/>
    <w:rsid w:val="002A70BA"/>
    <w:rsid w:val="002B0565"/>
    <w:rsid w:val="002B0971"/>
    <w:rsid w:val="002B0FE5"/>
    <w:rsid w:val="002B159A"/>
    <w:rsid w:val="002B16E0"/>
    <w:rsid w:val="002B1FC1"/>
    <w:rsid w:val="002B3377"/>
    <w:rsid w:val="002B348C"/>
    <w:rsid w:val="002B356E"/>
    <w:rsid w:val="002B381C"/>
    <w:rsid w:val="002B3C69"/>
    <w:rsid w:val="002B4C34"/>
    <w:rsid w:val="002B5E5B"/>
    <w:rsid w:val="002B6549"/>
    <w:rsid w:val="002B6B6F"/>
    <w:rsid w:val="002C07F7"/>
    <w:rsid w:val="002C199C"/>
    <w:rsid w:val="002C21FF"/>
    <w:rsid w:val="002C29F1"/>
    <w:rsid w:val="002C36D9"/>
    <w:rsid w:val="002C3AF5"/>
    <w:rsid w:val="002C4581"/>
    <w:rsid w:val="002C45D0"/>
    <w:rsid w:val="002C51EA"/>
    <w:rsid w:val="002C6180"/>
    <w:rsid w:val="002C6404"/>
    <w:rsid w:val="002C6D02"/>
    <w:rsid w:val="002D0528"/>
    <w:rsid w:val="002D4C21"/>
    <w:rsid w:val="002D4DD3"/>
    <w:rsid w:val="002D5231"/>
    <w:rsid w:val="002D5496"/>
    <w:rsid w:val="002D63D8"/>
    <w:rsid w:val="002D6629"/>
    <w:rsid w:val="002D6F9E"/>
    <w:rsid w:val="002D7780"/>
    <w:rsid w:val="002D77E4"/>
    <w:rsid w:val="002D7EB3"/>
    <w:rsid w:val="002E1702"/>
    <w:rsid w:val="002E207F"/>
    <w:rsid w:val="002E23E0"/>
    <w:rsid w:val="002E3D61"/>
    <w:rsid w:val="002E4295"/>
    <w:rsid w:val="002E481C"/>
    <w:rsid w:val="002E4C50"/>
    <w:rsid w:val="002E5578"/>
    <w:rsid w:val="002E5894"/>
    <w:rsid w:val="002E5EFB"/>
    <w:rsid w:val="002E716F"/>
    <w:rsid w:val="002E7630"/>
    <w:rsid w:val="002F037D"/>
    <w:rsid w:val="002F225D"/>
    <w:rsid w:val="002F272D"/>
    <w:rsid w:val="002F28EB"/>
    <w:rsid w:val="002F4C27"/>
    <w:rsid w:val="002F71E4"/>
    <w:rsid w:val="00303069"/>
    <w:rsid w:val="0030316F"/>
    <w:rsid w:val="00303D7D"/>
    <w:rsid w:val="003058D7"/>
    <w:rsid w:val="00305976"/>
    <w:rsid w:val="00305D99"/>
    <w:rsid w:val="0030664B"/>
    <w:rsid w:val="00307FE6"/>
    <w:rsid w:val="00312DFC"/>
    <w:rsid w:val="00313AD1"/>
    <w:rsid w:val="0031416A"/>
    <w:rsid w:val="00315496"/>
    <w:rsid w:val="00315C2F"/>
    <w:rsid w:val="003160C4"/>
    <w:rsid w:val="00316749"/>
    <w:rsid w:val="00316CA4"/>
    <w:rsid w:val="00316CD1"/>
    <w:rsid w:val="00316F06"/>
    <w:rsid w:val="00320AE8"/>
    <w:rsid w:val="00321B1D"/>
    <w:rsid w:val="0032250B"/>
    <w:rsid w:val="00323B6B"/>
    <w:rsid w:val="00323B76"/>
    <w:rsid w:val="0032489E"/>
    <w:rsid w:val="00325CF8"/>
    <w:rsid w:val="003264B1"/>
    <w:rsid w:val="00326668"/>
    <w:rsid w:val="00330320"/>
    <w:rsid w:val="003305E1"/>
    <w:rsid w:val="00330A91"/>
    <w:rsid w:val="00333CB0"/>
    <w:rsid w:val="00334A1F"/>
    <w:rsid w:val="00335A64"/>
    <w:rsid w:val="00337DF3"/>
    <w:rsid w:val="003404D1"/>
    <w:rsid w:val="00341300"/>
    <w:rsid w:val="0034333A"/>
    <w:rsid w:val="00345C69"/>
    <w:rsid w:val="00345F33"/>
    <w:rsid w:val="003460DE"/>
    <w:rsid w:val="003478CD"/>
    <w:rsid w:val="00350101"/>
    <w:rsid w:val="003515C2"/>
    <w:rsid w:val="0035325B"/>
    <w:rsid w:val="0035366B"/>
    <w:rsid w:val="00355B9B"/>
    <w:rsid w:val="00356B2E"/>
    <w:rsid w:val="00360908"/>
    <w:rsid w:val="00361A4F"/>
    <w:rsid w:val="00361C75"/>
    <w:rsid w:val="003632E7"/>
    <w:rsid w:val="00364D45"/>
    <w:rsid w:val="0036576F"/>
    <w:rsid w:val="00365782"/>
    <w:rsid w:val="0036751F"/>
    <w:rsid w:val="00367BF8"/>
    <w:rsid w:val="00367F14"/>
    <w:rsid w:val="00370146"/>
    <w:rsid w:val="00371048"/>
    <w:rsid w:val="0037140A"/>
    <w:rsid w:val="00371915"/>
    <w:rsid w:val="00371F34"/>
    <w:rsid w:val="00372AE0"/>
    <w:rsid w:val="00373305"/>
    <w:rsid w:val="003735DB"/>
    <w:rsid w:val="0037472C"/>
    <w:rsid w:val="003747AF"/>
    <w:rsid w:val="003757F2"/>
    <w:rsid w:val="00376DC3"/>
    <w:rsid w:val="00376E96"/>
    <w:rsid w:val="00376F92"/>
    <w:rsid w:val="003772A2"/>
    <w:rsid w:val="003814E4"/>
    <w:rsid w:val="00382AAF"/>
    <w:rsid w:val="00385C40"/>
    <w:rsid w:val="003865F8"/>
    <w:rsid w:val="00390D20"/>
    <w:rsid w:val="00391323"/>
    <w:rsid w:val="00393452"/>
    <w:rsid w:val="0039355A"/>
    <w:rsid w:val="00393E7D"/>
    <w:rsid w:val="00393E83"/>
    <w:rsid w:val="00394BA4"/>
    <w:rsid w:val="00396998"/>
    <w:rsid w:val="0039752F"/>
    <w:rsid w:val="00397A33"/>
    <w:rsid w:val="00397F66"/>
    <w:rsid w:val="003A125F"/>
    <w:rsid w:val="003A133C"/>
    <w:rsid w:val="003A2EA3"/>
    <w:rsid w:val="003A568A"/>
    <w:rsid w:val="003A5DCA"/>
    <w:rsid w:val="003A71AD"/>
    <w:rsid w:val="003A7217"/>
    <w:rsid w:val="003B15CB"/>
    <w:rsid w:val="003B15E6"/>
    <w:rsid w:val="003B2EC5"/>
    <w:rsid w:val="003B3E81"/>
    <w:rsid w:val="003B7197"/>
    <w:rsid w:val="003B76D9"/>
    <w:rsid w:val="003C0194"/>
    <w:rsid w:val="003C121A"/>
    <w:rsid w:val="003C2829"/>
    <w:rsid w:val="003C29A8"/>
    <w:rsid w:val="003C42EC"/>
    <w:rsid w:val="003C478F"/>
    <w:rsid w:val="003C58D4"/>
    <w:rsid w:val="003C5B9B"/>
    <w:rsid w:val="003C60BB"/>
    <w:rsid w:val="003D010C"/>
    <w:rsid w:val="003D1665"/>
    <w:rsid w:val="003D1CF5"/>
    <w:rsid w:val="003D1E9D"/>
    <w:rsid w:val="003D331A"/>
    <w:rsid w:val="003D4B00"/>
    <w:rsid w:val="003D4E26"/>
    <w:rsid w:val="003D657B"/>
    <w:rsid w:val="003D7066"/>
    <w:rsid w:val="003E1298"/>
    <w:rsid w:val="003E1441"/>
    <w:rsid w:val="003E146A"/>
    <w:rsid w:val="003E297E"/>
    <w:rsid w:val="003E4251"/>
    <w:rsid w:val="003E43A9"/>
    <w:rsid w:val="003E5598"/>
    <w:rsid w:val="003E5905"/>
    <w:rsid w:val="003E5C92"/>
    <w:rsid w:val="003E620F"/>
    <w:rsid w:val="003E70AC"/>
    <w:rsid w:val="003F14F5"/>
    <w:rsid w:val="003F175F"/>
    <w:rsid w:val="003F23E7"/>
    <w:rsid w:val="003F3022"/>
    <w:rsid w:val="003F3C03"/>
    <w:rsid w:val="003F3E9F"/>
    <w:rsid w:val="003F4894"/>
    <w:rsid w:val="003F4D87"/>
    <w:rsid w:val="003F61F4"/>
    <w:rsid w:val="003F72A8"/>
    <w:rsid w:val="00400D16"/>
    <w:rsid w:val="0040109D"/>
    <w:rsid w:val="004016EB"/>
    <w:rsid w:val="00401AA8"/>
    <w:rsid w:val="00402626"/>
    <w:rsid w:val="004032D6"/>
    <w:rsid w:val="004035A6"/>
    <w:rsid w:val="00404D04"/>
    <w:rsid w:val="00404F63"/>
    <w:rsid w:val="0040554E"/>
    <w:rsid w:val="00405859"/>
    <w:rsid w:val="00406818"/>
    <w:rsid w:val="00406A71"/>
    <w:rsid w:val="00407D78"/>
    <w:rsid w:val="00407E89"/>
    <w:rsid w:val="00412375"/>
    <w:rsid w:val="00413C6B"/>
    <w:rsid w:val="0041511A"/>
    <w:rsid w:val="00415200"/>
    <w:rsid w:val="004156B7"/>
    <w:rsid w:val="0041687C"/>
    <w:rsid w:val="00416FFF"/>
    <w:rsid w:val="00417069"/>
    <w:rsid w:val="00420314"/>
    <w:rsid w:val="004207E7"/>
    <w:rsid w:val="00421301"/>
    <w:rsid w:val="00421781"/>
    <w:rsid w:val="004218CE"/>
    <w:rsid w:val="00421DE7"/>
    <w:rsid w:val="004224C0"/>
    <w:rsid w:val="0042264B"/>
    <w:rsid w:val="00423196"/>
    <w:rsid w:val="004249B8"/>
    <w:rsid w:val="00425789"/>
    <w:rsid w:val="00426809"/>
    <w:rsid w:val="00427AC8"/>
    <w:rsid w:val="00430C85"/>
    <w:rsid w:val="00430D8A"/>
    <w:rsid w:val="00430D99"/>
    <w:rsid w:val="00431DE7"/>
    <w:rsid w:val="004328D1"/>
    <w:rsid w:val="004335C8"/>
    <w:rsid w:val="004351DC"/>
    <w:rsid w:val="0043541B"/>
    <w:rsid w:val="00436B20"/>
    <w:rsid w:val="00440899"/>
    <w:rsid w:val="0044171F"/>
    <w:rsid w:val="00441D1C"/>
    <w:rsid w:val="00442B09"/>
    <w:rsid w:val="004437AE"/>
    <w:rsid w:val="004439F3"/>
    <w:rsid w:val="00443C4A"/>
    <w:rsid w:val="004452AA"/>
    <w:rsid w:val="00445C6A"/>
    <w:rsid w:val="00445E65"/>
    <w:rsid w:val="00446F2C"/>
    <w:rsid w:val="0045117A"/>
    <w:rsid w:val="00451FB8"/>
    <w:rsid w:val="0045213D"/>
    <w:rsid w:val="004523D7"/>
    <w:rsid w:val="004534BE"/>
    <w:rsid w:val="00453F99"/>
    <w:rsid w:val="004542E0"/>
    <w:rsid w:val="00455520"/>
    <w:rsid w:val="004567AC"/>
    <w:rsid w:val="004574F8"/>
    <w:rsid w:val="00457D84"/>
    <w:rsid w:val="0046051C"/>
    <w:rsid w:val="00462920"/>
    <w:rsid w:val="00463F18"/>
    <w:rsid w:val="004652D7"/>
    <w:rsid w:val="00465D2D"/>
    <w:rsid w:val="00466892"/>
    <w:rsid w:val="00470A11"/>
    <w:rsid w:val="00472201"/>
    <w:rsid w:val="00473F73"/>
    <w:rsid w:val="004750F2"/>
    <w:rsid w:val="00476568"/>
    <w:rsid w:val="004776D5"/>
    <w:rsid w:val="00482265"/>
    <w:rsid w:val="00482D51"/>
    <w:rsid w:val="00483003"/>
    <w:rsid w:val="0048317B"/>
    <w:rsid w:val="0048477E"/>
    <w:rsid w:val="00485AB0"/>
    <w:rsid w:val="00485B50"/>
    <w:rsid w:val="00486D06"/>
    <w:rsid w:val="00486FD1"/>
    <w:rsid w:val="004873F5"/>
    <w:rsid w:val="0048779B"/>
    <w:rsid w:val="00490A29"/>
    <w:rsid w:val="0049454A"/>
    <w:rsid w:val="00494FCD"/>
    <w:rsid w:val="0049532B"/>
    <w:rsid w:val="00496627"/>
    <w:rsid w:val="00496CB2"/>
    <w:rsid w:val="00497EAC"/>
    <w:rsid w:val="004A111F"/>
    <w:rsid w:val="004A1393"/>
    <w:rsid w:val="004A1477"/>
    <w:rsid w:val="004A351A"/>
    <w:rsid w:val="004A391E"/>
    <w:rsid w:val="004A48F2"/>
    <w:rsid w:val="004A5F35"/>
    <w:rsid w:val="004A65A2"/>
    <w:rsid w:val="004A65F5"/>
    <w:rsid w:val="004A6D11"/>
    <w:rsid w:val="004A783A"/>
    <w:rsid w:val="004A7F38"/>
    <w:rsid w:val="004B21A0"/>
    <w:rsid w:val="004B2711"/>
    <w:rsid w:val="004B34C2"/>
    <w:rsid w:val="004B3ECB"/>
    <w:rsid w:val="004B3F87"/>
    <w:rsid w:val="004B462F"/>
    <w:rsid w:val="004B6341"/>
    <w:rsid w:val="004B6827"/>
    <w:rsid w:val="004B6F96"/>
    <w:rsid w:val="004B7242"/>
    <w:rsid w:val="004B7C55"/>
    <w:rsid w:val="004C0341"/>
    <w:rsid w:val="004C0625"/>
    <w:rsid w:val="004C1B85"/>
    <w:rsid w:val="004C1BF8"/>
    <w:rsid w:val="004C26CA"/>
    <w:rsid w:val="004C3891"/>
    <w:rsid w:val="004C445B"/>
    <w:rsid w:val="004C5BA2"/>
    <w:rsid w:val="004C6AD3"/>
    <w:rsid w:val="004C7885"/>
    <w:rsid w:val="004D0924"/>
    <w:rsid w:val="004D1E43"/>
    <w:rsid w:val="004D2774"/>
    <w:rsid w:val="004D2E31"/>
    <w:rsid w:val="004D31FD"/>
    <w:rsid w:val="004D4B44"/>
    <w:rsid w:val="004D4B8F"/>
    <w:rsid w:val="004D679D"/>
    <w:rsid w:val="004D692E"/>
    <w:rsid w:val="004E0081"/>
    <w:rsid w:val="004E0121"/>
    <w:rsid w:val="004E0F91"/>
    <w:rsid w:val="004E1EA6"/>
    <w:rsid w:val="004E1FE5"/>
    <w:rsid w:val="004E311A"/>
    <w:rsid w:val="004E4166"/>
    <w:rsid w:val="004E448E"/>
    <w:rsid w:val="004E4600"/>
    <w:rsid w:val="004E47F5"/>
    <w:rsid w:val="004E5D95"/>
    <w:rsid w:val="004E7D31"/>
    <w:rsid w:val="004F1798"/>
    <w:rsid w:val="004F1B18"/>
    <w:rsid w:val="004F23FF"/>
    <w:rsid w:val="004F2481"/>
    <w:rsid w:val="004F250E"/>
    <w:rsid w:val="004F2722"/>
    <w:rsid w:val="004F35DB"/>
    <w:rsid w:val="004F6716"/>
    <w:rsid w:val="004F76FF"/>
    <w:rsid w:val="004F7BC1"/>
    <w:rsid w:val="005001B2"/>
    <w:rsid w:val="005004B0"/>
    <w:rsid w:val="00500E91"/>
    <w:rsid w:val="00500EF5"/>
    <w:rsid w:val="005012DE"/>
    <w:rsid w:val="005036F4"/>
    <w:rsid w:val="005039C7"/>
    <w:rsid w:val="005042D1"/>
    <w:rsid w:val="005048F2"/>
    <w:rsid w:val="005053B0"/>
    <w:rsid w:val="005054B6"/>
    <w:rsid w:val="00505883"/>
    <w:rsid w:val="00505B83"/>
    <w:rsid w:val="0050708F"/>
    <w:rsid w:val="0050783C"/>
    <w:rsid w:val="0050787E"/>
    <w:rsid w:val="005079C0"/>
    <w:rsid w:val="00507D1D"/>
    <w:rsid w:val="00510720"/>
    <w:rsid w:val="00510ECF"/>
    <w:rsid w:val="00513DBC"/>
    <w:rsid w:val="00514221"/>
    <w:rsid w:val="00514B2F"/>
    <w:rsid w:val="00514D1B"/>
    <w:rsid w:val="00515F60"/>
    <w:rsid w:val="00520F15"/>
    <w:rsid w:val="0052195C"/>
    <w:rsid w:val="00522158"/>
    <w:rsid w:val="0052295A"/>
    <w:rsid w:val="00522C0C"/>
    <w:rsid w:val="00522D34"/>
    <w:rsid w:val="00523189"/>
    <w:rsid w:val="00523A21"/>
    <w:rsid w:val="0052504A"/>
    <w:rsid w:val="00525092"/>
    <w:rsid w:val="005263C7"/>
    <w:rsid w:val="0052768F"/>
    <w:rsid w:val="00527F04"/>
    <w:rsid w:val="005301FE"/>
    <w:rsid w:val="0053070B"/>
    <w:rsid w:val="005317AD"/>
    <w:rsid w:val="00532E7B"/>
    <w:rsid w:val="00533C79"/>
    <w:rsid w:val="0053420F"/>
    <w:rsid w:val="0053463E"/>
    <w:rsid w:val="00534AE9"/>
    <w:rsid w:val="00534F9E"/>
    <w:rsid w:val="0053632B"/>
    <w:rsid w:val="005366CA"/>
    <w:rsid w:val="00536E08"/>
    <w:rsid w:val="0053707E"/>
    <w:rsid w:val="00537498"/>
    <w:rsid w:val="00541EDC"/>
    <w:rsid w:val="005437CB"/>
    <w:rsid w:val="00544108"/>
    <w:rsid w:val="00544B85"/>
    <w:rsid w:val="00544C82"/>
    <w:rsid w:val="00544C8D"/>
    <w:rsid w:val="005452B5"/>
    <w:rsid w:val="0054585F"/>
    <w:rsid w:val="00545FD6"/>
    <w:rsid w:val="0054721F"/>
    <w:rsid w:val="005508AB"/>
    <w:rsid w:val="00553AD7"/>
    <w:rsid w:val="00555A4D"/>
    <w:rsid w:val="00555F7B"/>
    <w:rsid w:val="00556419"/>
    <w:rsid w:val="005571A9"/>
    <w:rsid w:val="005579EA"/>
    <w:rsid w:val="0056008B"/>
    <w:rsid w:val="00562625"/>
    <w:rsid w:val="00564DC6"/>
    <w:rsid w:val="005657DC"/>
    <w:rsid w:val="00565A5C"/>
    <w:rsid w:val="005667C1"/>
    <w:rsid w:val="00567153"/>
    <w:rsid w:val="00567226"/>
    <w:rsid w:val="0057259C"/>
    <w:rsid w:val="005725C4"/>
    <w:rsid w:val="00573918"/>
    <w:rsid w:val="005740C4"/>
    <w:rsid w:val="005740E0"/>
    <w:rsid w:val="00574C2E"/>
    <w:rsid w:val="0057629D"/>
    <w:rsid w:val="00576F8B"/>
    <w:rsid w:val="00577036"/>
    <w:rsid w:val="005776EB"/>
    <w:rsid w:val="00582033"/>
    <w:rsid w:val="0058208F"/>
    <w:rsid w:val="005823C6"/>
    <w:rsid w:val="00582A33"/>
    <w:rsid w:val="00583F32"/>
    <w:rsid w:val="00584A26"/>
    <w:rsid w:val="0058558B"/>
    <w:rsid w:val="00586BA3"/>
    <w:rsid w:val="00586BF7"/>
    <w:rsid w:val="00586D5D"/>
    <w:rsid w:val="00586FD3"/>
    <w:rsid w:val="00587D32"/>
    <w:rsid w:val="00590228"/>
    <w:rsid w:val="005903F1"/>
    <w:rsid w:val="0059053C"/>
    <w:rsid w:val="00590909"/>
    <w:rsid w:val="00595F7F"/>
    <w:rsid w:val="0059608A"/>
    <w:rsid w:val="0059649F"/>
    <w:rsid w:val="005A07BB"/>
    <w:rsid w:val="005A1CB0"/>
    <w:rsid w:val="005A1F10"/>
    <w:rsid w:val="005A298E"/>
    <w:rsid w:val="005A29E5"/>
    <w:rsid w:val="005A2D43"/>
    <w:rsid w:val="005A2E3D"/>
    <w:rsid w:val="005A352D"/>
    <w:rsid w:val="005A398B"/>
    <w:rsid w:val="005A448D"/>
    <w:rsid w:val="005A5052"/>
    <w:rsid w:val="005A5890"/>
    <w:rsid w:val="005A6681"/>
    <w:rsid w:val="005B0055"/>
    <w:rsid w:val="005B13B4"/>
    <w:rsid w:val="005B14A1"/>
    <w:rsid w:val="005B29DD"/>
    <w:rsid w:val="005B321A"/>
    <w:rsid w:val="005B3454"/>
    <w:rsid w:val="005B3477"/>
    <w:rsid w:val="005B370B"/>
    <w:rsid w:val="005B596C"/>
    <w:rsid w:val="005B5A4C"/>
    <w:rsid w:val="005B5D9C"/>
    <w:rsid w:val="005B69D2"/>
    <w:rsid w:val="005C11AE"/>
    <w:rsid w:val="005C1B02"/>
    <w:rsid w:val="005C1BC3"/>
    <w:rsid w:val="005C344F"/>
    <w:rsid w:val="005C44A8"/>
    <w:rsid w:val="005C5D74"/>
    <w:rsid w:val="005C7BA4"/>
    <w:rsid w:val="005C7D68"/>
    <w:rsid w:val="005D071B"/>
    <w:rsid w:val="005D0DA1"/>
    <w:rsid w:val="005D1A43"/>
    <w:rsid w:val="005D1FC0"/>
    <w:rsid w:val="005D2CB1"/>
    <w:rsid w:val="005D31A1"/>
    <w:rsid w:val="005D351A"/>
    <w:rsid w:val="005D39F5"/>
    <w:rsid w:val="005D47FA"/>
    <w:rsid w:val="005D63D8"/>
    <w:rsid w:val="005D77D4"/>
    <w:rsid w:val="005E04E4"/>
    <w:rsid w:val="005E27AC"/>
    <w:rsid w:val="005E40DC"/>
    <w:rsid w:val="005E49F5"/>
    <w:rsid w:val="005E63F0"/>
    <w:rsid w:val="005F02DC"/>
    <w:rsid w:val="005F081A"/>
    <w:rsid w:val="005F0A97"/>
    <w:rsid w:val="005F2AAD"/>
    <w:rsid w:val="005F2DE7"/>
    <w:rsid w:val="005F41D1"/>
    <w:rsid w:val="005F477C"/>
    <w:rsid w:val="005F4FE0"/>
    <w:rsid w:val="005F586D"/>
    <w:rsid w:val="005F7DF2"/>
    <w:rsid w:val="006020B2"/>
    <w:rsid w:val="00602536"/>
    <w:rsid w:val="00602B61"/>
    <w:rsid w:val="006030E0"/>
    <w:rsid w:val="006032EE"/>
    <w:rsid w:val="00603A09"/>
    <w:rsid w:val="0060462C"/>
    <w:rsid w:val="00604E4C"/>
    <w:rsid w:val="00605693"/>
    <w:rsid w:val="00605A3C"/>
    <w:rsid w:val="00605A84"/>
    <w:rsid w:val="00606BE9"/>
    <w:rsid w:val="006079F3"/>
    <w:rsid w:val="006112CD"/>
    <w:rsid w:val="006127F4"/>
    <w:rsid w:val="00612FAD"/>
    <w:rsid w:val="0061302D"/>
    <w:rsid w:val="00613EB4"/>
    <w:rsid w:val="00614A43"/>
    <w:rsid w:val="00615AA8"/>
    <w:rsid w:val="006161DA"/>
    <w:rsid w:val="0061664C"/>
    <w:rsid w:val="00616990"/>
    <w:rsid w:val="00616F75"/>
    <w:rsid w:val="00617A02"/>
    <w:rsid w:val="0062019C"/>
    <w:rsid w:val="00621877"/>
    <w:rsid w:val="0062257D"/>
    <w:rsid w:val="0062282E"/>
    <w:rsid w:val="00622EC9"/>
    <w:rsid w:val="00623649"/>
    <w:rsid w:val="00623CA9"/>
    <w:rsid w:val="00624000"/>
    <w:rsid w:val="0062465C"/>
    <w:rsid w:val="00624A5C"/>
    <w:rsid w:val="00626BEF"/>
    <w:rsid w:val="0062792C"/>
    <w:rsid w:val="006304A3"/>
    <w:rsid w:val="00631248"/>
    <w:rsid w:val="00632248"/>
    <w:rsid w:val="00632334"/>
    <w:rsid w:val="0063259F"/>
    <w:rsid w:val="00633976"/>
    <w:rsid w:val="00633B35"/>
    <w:rsid w:val="00634B78"/>
    <w:rsid w:val="00634CF9"/>
    <w:rsid w:val="006351A5"/>
    <w:rsid w:val="00635251"/>
    <w:rsid w:val="0063774A"/>
    <w:rsid w:val="006404E3"/>
    <w:rsid w:val="00640749"/>
    <w:rsid w:val="0064097C"/>
    <w:rsid w:val="0064211B"/>
    <w:rsid w:val="006423BE"/>
    <w:rsid w:val="0064366C"/>
    <w:rsid w:val="00643E96"/>
    <w:rsid w:val="00645DF4"/>
    <w:rsid w:val="00646149"/>
    <w:rsid w:val="0064621E"/>
    <w:rsid w:val="006467F5"/>
    <w:rsid w:val="00647B4B"/>
    <w:rsid w:val="00647DDF"/>
    <w:rsid w:val="00650F1B"/>
    <w:rsid w:val="0065131C"/>
    <w:rsid w:val="006513D7"/>
    <w:rsid w:val="00653365"/>
    <w:rsid w:val="006544CA"/>
    <w:rsid w:val="00655589"/>
    <w:rsid w:val="00656616"/>
    <w:rsid w:val="00656635"/>
    <w:rsid w:val="00656961"/>
    <w:rsid w:val="00656E18"/>
    <w:rsid w:val="00657367"/>
    <w:rsid w:val="00657E74"/>
    <w:rsid w:val="00660349"/>
    <w:rsid w:val="00662F39"/>
    <w:rsid w:val="006631FD"/>
    <w:rsid w:val="0066343A"/>
    <w:rsid w:val="00664CF0"/>
    <w:rsid w:val="00665027"/>
    <w:rsid w:val="00665340"/>
    <w:rsid w:val="00670C59"/>
    <w:rsid w:val="00671A34"/>
    <w:rsid w:val="00672C61"/>
    <w:rsid w:val="0067334A"/>
    <w:rsid w:val="006744FC"/>
    <w:rsid w:val="00674DDE"/>
    <w:rsid w:val="00675F5F"/>
    <w:rsid w:val="0067655F"/>
    <w:rsid w:val="00676C30"/>
    <w:rsid w:val="00676FF1"/>
    <w:rsid w:val="006775E5"/>
    <w:rsid w:val="0068014D"/>
    <w:rsid w:val="00680ECA"/>
    <w:rsid w:val="00681193"/>
    <w:rsid w:val="006812E4"/>
    <w:rsid w:val="0068151F"/>
    <w:rsid w:val="00682F46"/>
    <w:rsid w:val="00683048"/>
    <w:rsid w:val="006831EE"/>
    <w:rsid w:val="00685545"/>
    <w:rsid w:val="006859AA"/>
    <w:rsid w:val="00685C36"/>
    <w:rsid w:val="0068659F"/>
    <w:rsid w:val="00687895"/>
    <w:rsid w:val="00687A83"/>
    <w:rsid w:val="00687E48"/>
    <w:rsid w:val="006906F8"/>
    <w:rsid w:val="00690E65"/>
    <w:rsid w:val="00691510"/>
    <w:rsid w:val="00694A23"/>
    <w:rsid w:val="00695BB9"/>
    <w:rsid w:val="00696F03"/>
    <w:rsid w:val="00697A3A"/>
    <w:rsid w:val="006A0B42"/>
    <w:rsid w:val="006A0E12"/>
    <w:rsid w:val="006A17D6"/>
    <w:rsid w:val="006A24C5"/>
    <w:rsid w:val="006A3D59"/>
    <w:rsid w:val="006A5C4B"/>
    <w:rsid w:val="006A654C"/>
    <w:rsid w:val="006A67BF"/>
    <w:rsid w:val="006A7DD6"/>
    <w:rsid w:val="006B044F"/>
    <w:rsid w:val="006B1A59"/>
    <w:rsid w:val="006B3277"/>
    <w:rsid w:val="006B35C8"/>
    <w:rsid w:val="006B3754"/>
    <w:rsid w:val="006B4529"/>
    <w:rsid w:val="006B4A93"/>
    <w:rsid w:val="006B5A0B"/>
    <w:rsid w:val="006B6129"/>
    <w:rsid w:val="006B7689"/>
    <w:rsid w:val="006B77B2"/>
    <w:rsid w:val="006B7F63"/>
    <w:rsid w:val="006C06D1"/>
    <w:rsid w:val="006C0B62"/>
    <w:rsid w:val="006C1156"/>
    <w:rsid w:val="006C117C"/>
    <w:rsid w:val="006C23A0"/>
    <w:rsid w:val="006C4115"/>
    <w:rsid w:val="006C4ED5"/>
    <w:rsid w:val="006C7406"/>
    <w:rsid w:val="006D0B8B"/>
    <w:rsid w:val="006D1FEA"/>
    <w:rsid w:val="006D212B"/>
    <w:rsid w:val="006D2232"/>
    <w:rsid w:val="006D226C"/>
    <w:rsid w:val="006D2D9C"/>
    <w:rsid w:val="006D2E2C"/>
    <w:rsid w:val="006D3797"/>
    <w:rsid w:val="006D43BA"/>
    <w:rsid w:val="006D5128"/>
    <w:rsid w:val="006D6CED"/>
    <w:rsid w:val="006D6E1B"/>
    <w:rsid w:val="006E1EC8"/>
    <w:rsid w:val="006E25D7"/>
    <w:rsid w:val="006E2EC5"/>
    <w:rsid w:val="006E32CA"/>
    <w:rsid w:val="006E3C7B"/>
    <w:rsid w:val="006E4F9D"/>
    <w:rsid w:val="006E5A92"/>
    <w:rsid w:val="006E7A21"/>
    <w:rsid w:val="006E7C17"/>
    <w:rsid w:val="006F0E7C"/>
    <w:rsid w:val="006F11A0"/>
    <w:rsid w:val="006F1264"/>
    <w:rsid w:val="006F1BFA"/>
    <w:rsid w:val="006F217C"/>
    <w:rsid w:val="006F2884"/>
    <w:rsid w:val="006F3ED9"/>
    <w:rsid w:val="006F5411"/>
    <w:rsid w:val="006F551C"/>
    <w:rsid w:val="006F5524"/>
    <w:rsid w:val="006F6A89"/>
    <w:rsid w:val="00700050"/>
    <w:rsid w:val="007020F6"/>
    <w:rsid w:val="00702165"/>
    <w:rsid w:val="00702DE1"/>
    <w:rsid w:val="00703497"/>
    <w:rsid w:val="00704B37"/>
    <w:rsid w:val="00705016"/>
    <w:rsid w:val="00705432"/>
    <w:rsid w:val="00706260"/>
    <w:rsid w:val="00707D82"/>
    <w:rsid w:val="00710606"/>
    <w:rsid w:val="007111A0"/>
    <w:rsid w:val="00711BE7"/>
    <w:rsid w:val="0071219E"/>
    <w:rsid w:val="007121A0"/>
    <w:rsid w:val="0071260A"/>
    <w:rsid w:val="00713BC7"/>
    <w:rsid w:val="00714F47"/>
    <w:rsid w:val="00715627"/>
    <w:rsid w:val="00717099"/>
    <w:rsid w:val="00717212"/>
    <w:rsid w:val="00717273"/>
    <w:rsid w:val="00717A6C"/>
    <w:rsid w:val="0072173C"/>
    <w:rsid w:val="00721B5F"/>
    <w:rsid w:val="007223C8"/>
    <w:rsid w:val="0072257D"/>
    <w:rsid w:val="0072311E"/>
    <w:rsid w:val="007232FE"/>
    <w:rsid w:val="00723307"/>
    <w:rsid w:val="007244FA"/>
    <w:rsid w:val="007246BD"/>
    <w:rsid w:val="00726150"/>
    <w:rsid w:val="00726889"/>
    <w:rsid w:val="00727F9B"/>
    <w:rsid w:val="00735154"/>
    <w:rsid w:val="00735E55"/>
    <w:rsid w:val="007405C4"/>
    <w:rsid w:val="00740F3C"/>
    <w:rsid w:val="007411F4"/>
    <w:rsid w:val="00743DCF"/>
    <w:rsid w:val="00744E17"/>
    <w:rsid w:val="007453D8"/>
    <w:rsid w:val="007464B7"/>
    <w:rsid w:val="00746EB0"/>
    <w:rsid w:val="00747407"/>
    <w:rsid w:val="00747A2D"/>
    <w:rsid w:val="00752C33"/>
    <w:rsid w:val="00753D43"/>
    <w:rsid w:val="007542A9"/>
    <w:rsid w:val="00754B65"/>
    <w:rsid w:val="00754BAB"/>
    <w:rsid w:val="00755646"/>
    <w:rsid w:val="00756AAD"/>
    <w:rsid w:val="007577BC"/>
    <w:rsid w:val="00757B77"/>
    <w:rsid w:val="00760FA9"/>
    <w:rsid w:val="00762AB7"/>
    <w:rsid w:val="007633CE"/>
    <w:rsid w:val="00763E9F"/>
    <w:rsid w:val="00765D9B"/>
    <w:rsid w:val="00766313"/>
    <w:rsid w:val="00766D61"/>
    <w:rsid w:val="007721B3"/>
    <w:rsid w:val="00773D36"/>
    <w:rsid w:val="00774919"/>
    <w:rsid w:val="0077566A"/>
    <w:rsid w:val="00776DCC"/>
    <w:rsid w:val="007772D9"/>
    <w:rsid w:val="00777791"/>
    <w:rsid w:val="00780EB8"/>
    <w:rsid w:val="0078133D"/>
    <w:rsid w:val="00781A28"/>
    <w:rsid w:val="00784218"/>
    <w:rsid w:val="007857BC"/>
    <w:rsid w:val="0078623F"/>
    <w:rsid w:val="0078743E"/>
    <w:rsid w:val="00790681"/>
    <w:rsid w:val="00791B9D"/>
    <w:rsid w:val="00794B89"/>
    <w:rsid w:val="007958FB"/>
    <w:rsid w:val="00795A01"/>
    <w:rsid w:val="00795C90"/>
    <w:rsid w:val="00795CA2"/>
    <w:rsid w:val="00795D83"/>
    <w:rsid w:val="00796C55"/>
    <w:rsid w:val="00797481"/>
    <w:rsid w:val="007974FA"/>
    <w:rsid w:val="007978C6"/>
    <w:rsid w:val="00797933"/>
    <w:rsid w:val="00797E2B"/>
    <w:rsid w:val="007A2CAD"/>
    <w:rsid w:val="007A61C9"/>
    <w:rsid w:val="007A6978"/>
    <w:rsid w:val="007A7686"/>
    <w:rsid w:val="007B0E32"/>
    <w:rsid w:val="007B0FD8"/>
    <w:rsid w:val="007B116D"/>
    <w:rsid w:val="007B161A"/>
    <w:rsid w:val="007B195F"/>
    <w:rsid w:val="007B19F6"/>
    <w:rsid w:val="007B2A2A"/>
    <w:rsid w:val="007B2A45"/>
    <w:rsid w:val="007B2EFB"/>
    <w:rsid w:val="007B3A21"/>
    <w:rsid w:val="007B532E"/>
    <w:rsid w:val="007B7055"/>
    <w:rsid w:val="007C0A7F"/>
    <w:rsid w:val="007C11BA"/>
    <w:rsid w:val="007C18EF"/>
    <w:rsid w:val="007C2210"/>
    <w:rsid w:val="007C29A8"/>
    <w:rsid w:val="007C3DE8"/>
    <w:rsid w:val="007C5864"/>
    <w:rsid w:val="007C7446"/>
    <w:rsid w:val="007C7D13"/>
    <w:rsid w:val="007C7DB2"/>
    <w:rsid w:val="007D16CD"/>
    <w:rsid w:val="007D1888"/>
    <w:rsid w:val="007D1EFC"/>
    <w:rsid w:val="007D242E"/>
    <w:rsid w:val="007D2F44"/>
    <w:rsid w:val="007D3D24"/>
    <w:rsid w:val="007D3F2C"/>
    <w:rsid w:val="007D40FE"/>
    <w:rsid w:val="007D414B"/>
    <w:rsid w:val="007D44AD"/>
    <w:rsid w:val="007D5155"/>
    <w:rsid w:val="007D550C"/>
    <w:rsid w:val="007D5FE8"/>
    <w:rsid w:val="007D5FEA"/>
    <w:rsid w:val="007E089D"/>
    <w:rsid w:val="007E0975"/>
    <w:rsid w:val="007E1827"/>
    <w:rsid w:val="007E1B69"/>
    <w:rsid w:val="007E20A3"/>
    <w:rsid w:val="007E24CB"/>
    <w:rsid w:val="007E28EC"/>
    <w:rsid w:val="007E2A5A"/>
    <w:rsid w:val="007E3342"/>
    <w:rsid w:val="007E42D6"/>
    <w:rsid w:val="007E52DE"/>
    <w:rsid w:val="007E69D9"/>
    <w:rsid w:val="007F079A"/>
    <w:rsid w:val="007F09EA"/>
    <w:rsid w:val="007F1454"/>
    <w:rsid w:val="007F1C26"/>
    <w:rsid w:val="007F1F28"/>
    <w:rsid w:val="007F2E2D"/>
    <w:rsid w:val="007F2E4B"/>
    <w:rsid w:val="007F32E1"/>
    <w:rsid w:val="007F3A25"/>
    <w:rsid w:val="007F4714"/>
    <w:rsid w:val="007F4D28"/>
    <w:rsid w:val="007F4DE7"/>
    <w:rsid w:val="007F55EE"/>
    <w:rsid w:val="007F6246"/>
    <w:rsid w:val="007F6E4C"/>
    <w:rsid w:val="007F70D2"/>
    <w:rsid w:val="007F76D2"/>
    <w:rsid w:val="00801402"/>
    <w:rsid w:val="00801D63"/>
    <w:rsid w:val="0080250C"/>
    <w:rsid w:val="00802B79"/>
    <w:rsid w:val="0080391E"/>
    <w:rsid w:val="008041B7"/>
    <w:rsid w:val="008042A4"/>
    <w:rsid w:val="0080538B"/>
    <w:rsid w:val="00805D84"/>
    <w:rsid w:val="008065EC"/>
    <w:rsid w:val="00806EA6"/>
    <w:rsid w:val="00807970"/>
    <w:rsid w:val="00807992"/>
    <w:rsid w:val="00807C75"/>
    <w:rsid w:val="0081015F"/>
    <w:rsid w:val="0081172D"/>
    <w:rsid w:val="00811963"/>
    <w:rsid w:val="00811A75"/>
    <w:rsid w:val="008125D8"/>
    <w:rsid w:val="00812A10"/>
    <w:rsid w:val="008130AD"/>
    <w:rsid w:val="00814A40"/>
    <w:rsid w:val="00814BD0"/>
    <w:rsid w:val="00816154"/>
    <w:rsid w:val="00817BEE"/>
    <w:rsid w:val="00820489"/>
    <w:rsid w:val="0082072E"/>
    <w:rsid w:val="008208F5"/>
    <w:rsid w:val="00820DBB"/>
    <w:rsid w:val="00821141"/>
    <w:rsid w:val="0082136A"/>
    <w:rsid w:val="00824141"/>
    <w:rsid w:val="0082429F"/>
    <w:rsid w:val="008257CE"/>
    <w:rsid w:val="008258CB"/>
    <w:rsid w:val="00826F43"/>
    <w:rsid w:val="00826F4F"/>
    <w:rsid w:val="00827252"/>
    <w:rsid w:val="00827836"/>
    <w:rsid w:val="008312E3"/>
    <w:rsid w:val="00834058"/>
    <w:rsid w:val="0083642F"/>
    <w:rsid w:val="0083778E"/>
    <w:rsid w:val="008408AF"/>
    <w:rsid w:val="00840B66"/>
    <w:rsid w:val="0084153B"/>
    <w:rsid w:val="0084192C"/>
    <w:rsid w:val="00842927"/>
    <w:rsid w:val="00843B12"/>
    <w:rsid w:val="00844236"/>
    <w:rsid w:val="008450F0"/>
    <w:rsid w:val="00845837"/>
    <w:rsid w:val="00845D8B"/>
    <w:rsid w:val="008507E9"/>
    <w:rsid w:val="0085132D"/>
    <w:rsid w:val="00854B43"/>
    <w:rsid w:val="00854CB0"/>
    <w:rsid w:val="00855E63"/>
    <w:rsid w:val="00856010"/>
    <w:rsid w:val="00856052"/>
    <w:rsid w:val="00856CCE"/>
    <w:rsid w:val="0086021E"/>
    <w:rsid w:val="008603C3"/>
    <w:rsid w:val="00860A5C"/>
    <w:rsid w:val="008611BB"/>
    <w:rsid w:val="00862A6A"/>
    <w:rsid w:val="00862CE5"/>
    <w:rsid w:val="00863ECE"/>
    <w:rsid w:val="00864A0C"/>
    <w:rsid w:val="008655F5"/>
    <w:rsid w:val="00866D79"/>
    <w:rsid w:val="00870880"/>
    <w:rsid w:val="00872E01"/>
    <w:rsid w:val="00872F5E"/>
    <w:rsid w:val="00873114"/>
    <w:rsid w:val="00873E42"/>
    <w:rsid w:val="00873F43"/>
    <w:rsid w:val="00874AA2"/>
    <w:rsid w:val="008766CA"/>
    <w:rsid w:val="008768F8"/>
    <w:rsid w:val="00876D95"/>
    <w:rsid w:val="0087704E"/>
    <w:rsid w:val="00877148"/>
    <w:rsid w:val="0088034E"/>
    <w:rsid w:val="00880FAA"/>
    <w:rsid w:val="008812BC"/>
    <w:rsid w:val="0088154A"/>
    <w:rsid w:val="00881724"/>
    <w:rsid w:val="008823E0"/>
    <w:rsid w:val="00882E7C"/>
    <w:rsid w:val="008834F0"/>
    <w:rsid w:val="00883B28"/>
    <w:rsid w:val="00884E3A"/>
    <w:rsid w:val="008850B5"/>
    <w:rsid w:val="0088520A"/>
    <w:rsid w:val="008856FD"/>
    <w:rsid w:val="00885D7F"/>
    <w:rsid w:val="00887181"/>
    <w:rsid w:val="008871A4"/>
    <w:rsid w:val="00890D59"/>
    <w:rsid w:val="00891055"/>
    <w:rsid w:val="0089148B"/>
    <w:rsid w:val="00891A22"/>
    <w:rsid w:val="00891CF3"/>
    <w:rsid w:val="00891D8B"/>
    <w:rsid w:val="00892BC2"/>
    <w:rsid w:val="00893030"/>
    <w:rsid w:val="00894A17"/>
    <w:rsid w:val="0089525A"/>
    <w:rsid w:val="00895ED9"/>
    <w:rsid w:val="00896594"/>
    <w:rsid w:val="008965B1"/>
    <w:rsid w:val="00896D6F"/>
    <w:rsid w:val="00897FF5"/>
    <w:rsid w:val="008A0560"/>
    <w:rsid w:val="008A140E"/>
    <w:rsid w:val="008A14B9"/>
    <w:rsid w:val="008A2056"/>
    <w:rsid w:val="008A2143"/>
    <w:rsid w:val="008A220F"/>
    <w:rsid w:val="008A222E"/>
    <w:rsid w:val="008A417D"/>
    <w:rsid w:val="008A56CA"/>
    <w:rsid w:val="008A69DC"/>
    <w:rsid w:val="008A6BF0"/>
    <w:rsid w:val="008B0624"/>
    <w:rsid w:val="008B0F7C"/>
    <w:rsid w:val="008B1FBB"/>
    <w:rsid w:val="008B3966"/>
    <w:rsid w:val="008B5672"/>
    <w:rsid w:val="008B5ABF"/>
    <w:rsid w:val="008B5EA3"/>
    <w:rsid w:val="008B6226"/>
    <w:rsid w:val="008C0688"/>
    <w:rsid w:val="008C19CC"/>
    <w:rsid w:val="008C1A47"/>
    <w:rsid w:val="008C28CE"/>
    <w:rsid w:val="008C2D95"/>
    <w:rsid w:val="008C2F30"/>
    <w:rsid w:val="008C347A"/>
    <w:rsid w:val="008C4388"/>
    <w:rsid w:val="008C4B63"/>
    <w:rsid w:val="008C4F01"/>
    <w:rsid w:val="008C5030"/>
    <w:rsid w:val="008C556F"/>
    <w:rsid w:val="008C5A42"/>
    <w:rsid w:val="008C61F9"/>
    <w:rsid w:val="008C759B"/>
    <w:rsid w:val="008C7A98"/>
    <w:rsid w:val="008D089C"/>
    <w:rsid w:val="008D0E14"/>
    <w:rsid w:val="008D1959"/>
    <w:rsid w:val="008D1D20"/>
    <w:rsid w:val="008D1ECF"/>
    <w:rsid w:val="008D2E2F"/>
    <w:rsid w:val="008D3172"/>
    <w:rsid w:val="008D6000"/>
    <w:rsid w:val="008D7D12"/>
    <w:rsid w:val="008E011D"/>
    <w:rsid w:val="008E02C7"/>
    <w:rsid w:val="008E0341"/>
    <w:rsid w:val="008E1AC6"/>
    <w:rsid w:val="008E2B6F"/>
    <w:rsid w:val="008E31E6"/>
    <w:rsid w:val="008E3298"/>
    <w:rsid w:val="008E34FF"/>
    <w:rsid w:val="008E3D53"/>
    <w:rsid w:val="008E5622"/>
    <w:rsid w:val="008E5DC6"/>
    <w:rsid w:val="008E5DE8"/>
    <w:rsid w:val="008E6C10"/>
    <w:rsid w:val="008E7271"/>
    <w:rsid w:val="008E7DFF"/>
    <w:rsid w:val="008E7E07"/>
    <w:rsid w:val="008F01E9"/>
    <w:rsid w:val="008F021C"/>
    <w:rsid w:val="008F07B3"/>
    <w:rsid w:val="008F0D05"/>
    <w:rsid w:val="008F1D48"/>
    <w:rsid w:val="008F1D51"/>
    <w:rsid w:val="008F21D8"/>
    <w:rsid w:val="008F261C"/>
    <w:rsid w:val="008F27E5"/>
    <w:rsid w:val="008F2BDF"/>
    <w:rsid w:val="008F3171"/>
    <w:rsid w:val="008F4BDA"/>
    <w:rsid w:val="008F4EC0"/>
    <w:rsid w:val="008F50E2"/>
    <w:rsid w:val="00901F7C"/>
    <w:rsid w:val="009027EC"/>
    <w:rsid w:val="00902FE4"/>
    <w:rsid w:val="00904265"/>
    <w:rsid w:val="00904CBB"/>
    <w:rsid w:val="0090711C"/>
    <w:rsid w:val="009072A9"/>
    <w:rsid w:val="009120D8"/>
    <w:rsid w:val="009131D4"/>
    <w:rsid w:val="00914891"/>
    <w:rsid w:val="00914DF7"/>
    <w:rsid w:val="00915C51"/>
    <w:rsid w:val="00915F95"/>
    <w:rsid w:val="00916225"/>
    <w:rsid w:val="00916E69"/>
    <w:rsid w:val="009172BF"/>
    <w:rsid w:val="00917892"/>
    <w:rsid w:val="00920568"/>
    <w:rsid w:val="00922DCC"/>
    <w:rsid w:val="0092361B"/>
    <w:rsid w:val="0092616C"/>
    <w:rsid w:val="00926AA7"/>
    <w:rsid w:val="00926B84"/>
    <w:rsid w:val="00926EAC"/>
    <w:rsid w:val="00927085"/>
    <w:rsid w:val="009303F8"/>
    <w:rsid w:val="009310DF"/>
    <w:rsid w:val="0093199B"/>
    <w:rsid w:val="00932697"/>
    <w:rsid w:val="00932999"/>
    <w:rsid w:val="00933F49"/>
    <w:rsid w:val="009347D2"/>
    <w:rsid w:val="00934D9C"/>
    <w:rsid w:val="0093543F"/>
    <w:rsid w:val="009358D0"/>
    <w:rsid w:val="009367F0"/>
    <w:rsid w:val="00936FB5"/>
    <w:rsid w:val="00937644"/>
    <w:rsid w:val="00942063"/>
    <w:rsid w:val="00942940"/>
    <w:rsid w:val="009434DE"/>
    <w:rsid w:val="00943561"/>
    <w:rsid w:val="009435F8"/>
    <w:rsid w:val="00944105"/>
    <w:rsid w:val="0094422E"/>
    <w:rsid w:val="0094429B"/>
    <w:rsid w:val="009448F5"/>
    <w:rsid w:val="009458F0"/>
    <w:rsid w:val="00945DEE"/>
    <w:rsid w:val="009462EA"/>
    <w:rsid w:val="00946938"/>
    <w:rsid w:val="00950843"/>
    <w:rsid w:val="009512EE"/>
    <w:rsid w:val="00951384"/>
    <w:rsid w:val="009524EA"/>
    <w:rsid w:val="00954DE6"/>
    <w:rsid w:val="00954EA2"/>
    <w:rsid w:val="009551BB"/>
    <w:rsid w:val="00956C6E"/>
    <w:rsid w:val="00956CC8"/>
    <w:rsid w:val="00957A54"/>
    <w:rsid w:val="00957CB9"/>
    <w:rsid w:val="00957F54"/>
    <w:rsid w:val="0096189A"/>
    <w:rsid w:val="00961963"/>
    <w:rsid w:val="00962068"/>
    <w:rsid w:val="009630DF"/>
    <w:rsid w:val="0096570C"/>
    <w:rsid w:val="009706E6"/>
    <w:rsid w:val="00971A13"/>
    <w:rsid w:val="0097381D"/>
    <w:rsid w:val="009742AF"/>
    <w:rsid w:val="00975051"/>
    <w:rsid w:val="00975424"/>
    <w:rsid w:val="009765A2"/>
    <w:rsid w:val="00976DD6"/>
    <w:rsid w:val="009775DF"/>
    <w:rsid w:val="00980115"/>
    <w:rsid w:val="00981B4A"/>
    <w:rsid w:val="009830A4"/>
    <w:rsid w:val="00983264"/>
    <w:rsid w:val="00983D8B"/>
    <w:rsid w:val="0098415B"/>
    <w:rsid w:val="009848E4"/>
    <w:rsid w:val="00984D6A"/>
    <w:rsid w:val="00984E4C"/>
    <w:rsid w:val="00985D9C"/>
    <w:rsid w:val="0098660E"/>
    <w:rsid w:val="00986AC9"/>
    <w:rsid w:val="00986ECF"/>
    <w:rsid w:val="00987098"/>
    <w:rsid w:val="009875CE"/>
    <w:rsid w:val="009877FD"/>
    <w:rsid w:val="00990E9B"/>
    <w:rsid w:val="00992D81"/>
    <w:rsid w:val="00994910"/>
    <w:rsid w:val="00994ADC"/>
    <w:rsid w:val="00994C88"/>
    <w:rsid w:val="00996727"/>
    <w:rsid w:val="00997550"/>
    <w:rsid w:val="00997AF2"/>
    <w:rsid w:val="00997EE9"/>
    <w:rsid w:val="009A071E"/>
    <w:rsid w:val="009A19E4"/>
    <w:rsid w:val="009A1D3C"/>
    <w:rsid w:val="009A2E36"/>
    <w:rsid w:val="009A308E"/>
    <w:rsid w:val="009A3216"/>
    <w:rsid w:val="009A395E"/>
    <w:rsid w:val="009A40F4"/>
    <w:rsid w:val="009A43BD"/>
    <w:rsid w:val="009A4888"/>
    <w:rsid w:val="009A4AFD"/>
    <w:rsid w:val="009A65E3"/>
    <w:rsid w:val="009A6D53"/>
    <w:rsid w:val="009A79A0"/>
    <w:rsid w:val="009B0CA4"/>
    <w:rsid w:val="009B0CE2"/>
    <w:rsid w:val="009B118C"/>
    <w:rsid w:val="009B1D40"/>
    <w:rsid w:val="009B2331"/>
    <w:rsid w:val="009B2B8A"/>
    <w:rsid w:val="009B3E93"/>
    <w:rsid w:val="009B782E"/>
    <w:rsid w:val="009C0233"/>
    <w:rsid w:val="009C1125"/>
    <w:rsid w:val="009C1BF1"/>
    <w:rsid w:val="009C22B5"/>
    <w:rsid w:val="009C23F6"/>
    <w:rsid w:val="009C240D"/>
    <w:rsid w:val="009C3C4C"/>
    <w:rsid w:val="009C4AC6"/>
    <w:rsid w:val="009C4B6E"/>
    <w:rsid w:val="009C5098"/>
    <w:rsid w:val="009C545B"/>
    <w:rsid w:val="009D0198"/>
    <w:rsid w:val="009D0F35"/>
    <w:rsid w:val="009D103B"/>
    <w:rsid w:val="009D222A"/>
    <w:rsid w:val="009D303F"/>
    <w:rsid w:val="009D31A5"/>
    <w:rsid w:val="009D3D23"/>
    <w:rsid w:val="009D455C"/>
    <w:rsid w:val="009D5368"/>
    <w:rsid w:val="009D6930"/>
    <w:rsid w:val="009D6C47"/>
    <w:rsid w:val="009E0FBC"/>
    <w:rsid w:val="009E12A4"/>
    <w:rsid w:val="009E267A"/>
    <w:rsid w:val="009E299B"/>
    <w:rsid w:val="009E2ABF"/>
    <w:rsid w:val="009E40F4"/>
    <w:rsid w:val="009E4410"/>
    <w:rsid w:val="009E4D09"/>
    <w:rsid w:val="009E4D92"/>
    <w:rsid w:val="009E5342"/>
    <w:rsid w:val="009E59EC"/>
    <w:rsid w:val="009E5A67"/>
    <w:rsid w:val="009E741A"/>
    <w:rsid w:val="009F009C"/>
    <w:rsid w:val="009F0849"/>
    <w:rsid w:val="009F0F09"/>
    <w:rsid w:val="009F1765"/>
    <w:rsid w:val="009F33D1"/>
    <w:rsid w:val="009F3FE9"/>
    <w:rsid w:val="009F453A"/>
    <w:rsid w:val="009F47B8"/>
    <w:rsid w:val="009F48FF"/>
    <w:rsid w:val="009F710E"/>
    <w:rsid w:val="009F76C9"/>
    <w:rsid w:val="009F7770"/>
    <w:rsid w:val="009F7ED3"/>
    <w:rsid w:val="009F7EF9"/>
    <w:rsid w:val="00A00BFD"/>
    <w:rsid w:val="00A01586"/>
    <w:rsid w:val="00A015B3"/>
    <w:rsid w:val="00A01C51"/>
    <w:rsid w:val="00A02EA3"/>
    <w:rsid w:val="00A04042"/>
    <w:rsid w:val="00A0445B"/>
    <w:rsid w:val="00A045CF"/>
    <w:rsid w:val="00A04620"/>
    <w:rsid w:val="00A0471A"/>
    <w:rsid w:val="00A0610D"/>
    <w:rsid w:val="00A06ED4"/>
    <w:rsid w:val="00A104D4"/>
    <w:rsid w:val="00A10D6E"/>
    <w:rsid w:val="00A146FA"/>
    <w:rsid w:val="00A15037"/>
    <w:rsid w:val="00A209FD"/>
    <w:rsid w:val="00A232D7"/>
    <w:rsid w:val="00A23E6F"/>
    <w:rsid w:val="00A2424F"/>
    <w:rsid w:val="00A24A08"/>
    <w:rsid w:val="00A24D45"/>
    <w:rsid w:val="00A264B0"/>
    <w:rsid w:val="00A30865"/>
    <w:rsid w:val="00A30DD1"/>
    <w:rsid w:val="00A3118A"/>
    <w:rsid w:val="00A31B5F"/>
    <w:rsid w:val="00A32102"/>
    <w:rsid w:val="00A32352"/>
    <w:rsid w:val="00A3381A"/>
    <w:rsid w:val="00A34368"/>
    <w:rsid w:val="00A34907"/>
    <w:rsid w:val="00A349A6"/>
    <w:rsid w:val="00A3589A"/>
    <w:rsid w:val="00A370E4"/>
    <w:rsid w:val="00A37101"/>
    <w:rsid w:val="00A3730D"/>
    <w:rsid w:val="00A37565"/>
    <w:rsid w:val="00A40398"/>
    <w:rsid w:val="00A40A73"/>
    <w:rsid w:val="00A412E1"/>
    <w:rsid w:val="00A41649"/>
    <w:rsid w:val="00A4257E"/>
    <w:rsid w:val="00A42798"/>
    <w:rsid w:val="00A42F2E"/>
    <w:rsid w:val="00A43491"/>
    <w:rsid w:val="00A43715"/>
    <w:rsid w:val="00A43747"/>
    <w:rsid w:val="00A44072"/>
    <w:rsid w:val="00A45D62"/>
    <w:rsid w:val="00A46BA0"/>
    <w:rsid w:val="00A5493F"/>
    <w:rsid w:val="00A55E7A"/>
    <w:rsid w:val="00A56E05"/>
    <w:rsid w:val="00A60324"/>
    <w:rsid w:val="00A6042A"/>
    <w:rsid w:val="00A61039"/>
    <w:rsid w:val="00A6195D"/>
    <w:rsid w:val="00A61A50"/>
    <w:rsid w:val="00A628DC"/>
    <w:rsid w:val="00A63628"/>
    <w:rsid w:val="00A63766"/>
    <w:rsid w:val="00A63B32"/>
    <w:rsid w:val="00A64B1B"/>
    <w:rsid w:val="00A65CC4"/>
    <w:rsid w:val="00A65F90"/>
    <w:rsid w:val="00A66B30"/>
    <w:rsid w:val="00A671FA"/>
    <w:rsid w:val="00A6747C"/>
    <w:rsid w:val="00A71A1D"/>
    <w:rsid w:val="00A72D1F"/>
    <w:rsid w:val="00A748EE"/>
    <w:rsid w:val="00A74ABA"/>
    <w:rsid w:val="00A7512D"/>
    <w:rsid w:val="00A7542E"/>
    <w:rsid w:val="00A75D3B"/>
    <w:rsid w:val="00A7659E"/>
    <w:rsid w:val="00A76EB3"/>
    <w:rsid w:val="00A774A4"/>
    <w:rsid w:val="00A816C0"/>
    <w:rsid w:val="00A81722"/>
    <w:rsid w:val="00A82B85"/>
    <w:rsid w:val="00A83660"/>
    <w:rsid w:val="00A83D89"/>
    <w:rsid w:val="00A84A7A"/>
    <w:rsid w:val="00A84DAE"/>
    <w:rsid w:val="00A853A0"/>
    <w:rsid w:val="00A86F9A"/>
    <w:rsid w:val="00A87688"/>
    <w:rsid w:val="00A87BE4"/>
    <w:rsid w:val="00A90455"/>
    <w:rsid w:val="00A9325A"/>
    <w:rsid w:val="00A949F2"/>
    <w:rsid w:val="00A94E4F"/>
    <w:rsid w:val="00A94E9D"/>
    <w:rsid w:val="00A957FB"/>
    <w:rsid w:val="00A95963"/>
    <w:rsid w:val="00A95A8A"/>
    <w:rsid w:val="00A95ACD"/>
    <w:rsid w:val="00A96134"/>
    <w:rsid w:val="00A966D9"/>
    <w:rsid w:val="00A96B3E"/>
    <w:rsid w:val="00A97948"/>
    <w:rsid w:val="00AA0D35"/>
    <w:rsid w:val="00AA1202"/>
    <w:rsid w:val="00AA210D"/>
    <w:rsid w:val="00AA3166"/>
    <w:rsid w:val="00AA526A"/>
    <w:rsid w:val="00AA5E57"/>
    <w:rsid w:val="00AA609A"/>
    <w:rsid w:val="00AA7268"/>
    <w:rsid w:val="00AA7AA8"/>
    <w:rsid w:val="00AB0980"/>
    <w:rsid w:val="00AB0D63"/>
    <w:rsid w:val="00AB0D88"/>
    <w:rsid w:val="00AB21F7"/>
    <w:rsid w:val="00AB617C"/>
    <w:rsid w:val="00AB6622"/>
    <w:rsid w:val="00AB72FF"/>
    <w:rsid w:val="00AC0242"/>
    <w:rsid w:val="00AC0303"/>
    <w:rsid w:val="00AC1E6A"/>
    <w:rsid w:val="00AC49ED"/>
    <w:rsid w:val="00AC4C68"/>
    <w:rsid w:val="00AC4F2E"/>
    <w:rsid w:val="00AC4F9B"/>
    <w:rsid w:val="00AC6083"/>
    <w:rsid w:val="00AC6FA4"/>
    <w:rsid w:val="00AD0641"/>
    <w:rsid w:val="00AD10E6"/>
    <w:rsid w:val="00AD1734"/>
    <w:rsid w:val="00AD1767"/>
    <w:rsid w:val="00AD1B6F"/>
    <w:rsid w:val="00AD33E4"/>
    <w:rsid w:val="00AD37D3"/>
    <w:rsid w:val="00AD49CB"/>
    <w:rsid w:val="00AD49D6"/>
    <w:rsid w:val="00AD6118"/>
    <w:rsid w:val="00AD7A6C"/>
    <w:rsid w:val="00AE0363"/>
    <w:rsid w:val="00AE07BD"/>
    <w:rsid w:val="00AE0B52"/>
    <w:rsid w:val="00AE0FC1"/>
    <w:rsid w:val="00AE213E"/>
    <w:rsid w:val="00AE2473"/>
    <w:rsid w:val="00AE270E"/>
    <w:rsid w:val="00AE3469"/>
    <w:rsid w:val="00AE3523"/>
    <w:rsid w:val="00AE3662"/>
    <w:rsid w:val="00AE4B09"/>
    <w:rsid w:val="00AE52C8"/>
    <w:rsid w:val="00AE52EB"/>
    <w:rsid w:val="00AE6057"/>
    <w:rsid w:val="00AF0028"/>
    <w:rsid w:val="00AF2DD3"/>
    <w:rsid w:val="00AF3267"/>
    <w:rsid w:val="00AF4DE1"/>
    <w:rsid w:val="00AF75DA"/>
    <w:rsid w:val="00B02DFF"/>
    <w:rsid w:val="00B05B8C"/>
    <w:rsid w:val="00B061D8"/>
    <w:rsid w:val="00B06302"/>
    <w:rsid w:val="00B064CC"/>
    <w:rsid w:val="00B1139B"/>
    <w:rsid w:val="00B12E9B"/>
    <w:rsid w:val="00B13C7F"/>
    <w:rsid w:val="00B14D8B"/>
    <w:rsid w:val="00B153A9"/>
    <w:rsid w:val="00B15511"/>
    <w:rsid w:val="00B16438"/>
    <w:rsid w:val="00B16B3A"/>
    <w:rsid w:val="00B171A3"/>
    <w:rsid w:val="00B1742C"/>
    <w:rsid w:val="00B17751"/>
    <w:rsid w:val="00B20144"/>
    <w:rsid w:val="00B25681"/>
    <w:rsid w:val="00B266BE"/>
    <w:rsid w:val="00B270CB"/>
    <w:rsid w:val="00B275C7"/>
    <w:rsid w:val="00B276FD"/>
    <w:rsid w:val="00B27789"/>
    <w:rsid w:val="00B27D4E"/>
    <w:rsid w:val="00B32F47"/>
    <w:rsid w:val="00B33B75"/>
    <w:rsid w:val="00B36608"/>
    <w:rsid w:val="00B36A15"/>
    <w:rsid w:val="00B36FC1"/>
    <w:rsid w:val="00B378E2"/>
    <w:rsid w:val="00B404B2"/>
    <w:rsid w:val="00B4129C"/>
    <w:rsid w:val="00B41CFA"/>
    <w:rsid w:val="00B41F60"/>
    <w:rsid w:val="00B4243F"/>
    <w:rsid w:val="00B42717"/>
    <w:rsid w:val="00B4320D"/>
    <w:rsid w:val="00B43B49"/>
    <w:rsid w:val="00B43E31"/>
    <w:rsid w:val="00B45315"/>
    <w:rsid w:val="00B45878"/>
    <w:rsid w:val="00B473CF"/>
    <w:rsid w:val="00B47A87"/>
    <w:rsid w:val="00B50ACF"/>
    <w:rsid w:val="00B50AD3"/>
    <w:rsid w:val="00B50B3E"/>
    <w:rsid w:val="00B50D1B"/>
    <w:rsid w:val="00B51A02"/>
    <w:rsid w:val="00B51E40"/>
    <w:rsid w:val="00B52A67"/>
    <w:rsid w:val="00B5334C"/>
    <w:rsid w:val="00B53635"/>
    <w:rsid w:val="00B54373"/>
    <w:rsid w:val="00B55160"/>
    <w:rsid w:val="00B55502"/>
    <w:rsid w:val="00B5619B"/>
    <w:rsid w:val="00B562D4"/>
    <w:rsid w:val="00B57BC1"/>
    <w:rsid w:val="00B600C6"/>
    <w:rsid w:val="00B60B0F"/>
    <w:rsid w:val="00B60F31"/>
    <w:rsid w:val="00B62975"/>
    <w:rsid w:val="00B6304A"/>
    <w:rsid w:val="00B6339F"/>
    <w:rsid w:val="00B63998"/>
    <w:rsid w:val="00B6492F"/>
    <w:rsid w:val="00B649D0"/>
    <w:rsid w:val="00B64AA3"/>
    <w:rsid w:val="00B64CF8"/>
    <w:rsid w:val="00B659CC"/>
    <w:rsid w:val="00B65FE2"/>
    <w:rsid w:val="00B6669E"/>
    <w:rsid w:val="00B672A5"/>
    <w:rsid w:val="00B67F49"/>
    <w:rsid w:val="00B70DDB"/>
    <w:rsid w:val="00B70EB0"/>
    <w:rsid w:val="00B7139A"/>
    <w:rsid w:val="00B71427"/>
    <w:rsid w:val="00B714FD"/>
    <w:rsid w:val="00B73604"/>
    <w:rsid w:val="00B73BE5"/>
    <w:rsid w:val="00B743D5"/>
    <w:rsid w:val="00B755DF"/>
    <w:rsid w:val="00B76682"/>
    <w:rsid w:val="00B80AD8"/>
    <w:rsid w:val="00B819E9"/>
    <w:rsid w:val="00B81D09"/>
    <w:rsid w:val="00B81E34"/>
    <w:rsid w:val="00B82296"/>
    <w:rsid w:val="00B823E3"/>
    <w:rsid w:val="00B82D50"/>
    <w:rsid w:val="00B82FE2"/>
    <w:rsid w:val="00B8340D"/>
    <w:rsid w:val="00B837E0"/>
    <w:rsid w:val="00B850D1"/>
    <w:rsid w:val="00B863BF"/>
    <w:rsid w:val="00B8690A"/>
    <w:rsid w:val="00B8759E"/>
    <w:rsid w:val="00B8780B"/>
    <w:rsid w:val="00B92002"/>
    <w:rsid w:val="00B92420"/>
    <w:rsid w:val="00B93FFF"/>
    <w:rsid w:val="00B94073"/>
    <w:rsid w:val="00B95C17"/>
    <w:rsid w:val="00B969BF"/>
    <w:rsid w:val="00B96A02"/>
    <w:rsid w:val="00B97462"/>
    <w:rsid w:val="00B97CAC"/>
    <w:rsid w:val="00BA017F"/>
    <w:rsid w:val="00BA1341"/>
    <w:rsid w:val="00BA1F3C"/>
    <w:rsid w:val="00BA5105"/>
    <w:rsid w:val="00BA5EDA"/>
    <w:rsid w:val="00BB0A05"/>
    <w:rsid w:val="00BB10E3"/>
    <w:rsid w:val="00BB1366"/>
    <w:rsid w:val="00BB1431"/>
    <w:rsid w:val="00BB2D38"/>
    <w:rsid w:val="00BB36A0"/>
    <w:rsid w:val="00BB3A22"/>
    <w:rsid w:val="00BB4B97"/>
    <w:rsid w:val="00BB58D5"/>
    <w:rsid w:val="00BB5F5E"/>
    <w:rsid w:val="00BC02B4"/>
    <w:rsid w:val="00BC0CBE"/>
    <w:rsid w:val="00BC492F"/>
    <w:rsid w:val="00BC6785"/>
    <w:rsid w:val="00BC679F"/>
    <w:rsid w:val="00BD20DD"/>
    <w:rsid w:val="00BD2F46"/>
    <w:rsid w:val="00BD48AA"/>
    <w:rsid w:val="00BD495F"/>
    <w:rsid w:val="00BD4A18"/>
    <w:rsid w:val="00BD52AF"/>
    <w:rsid w:val="00BD5584"/>
    <w:rsid w:val="00BD619E"/>
    <w:rsid w:val="00BD630B"/>
    <w:rsid w:val="00BD65AC"/>
    <w:rsid w:val="00BD74DA"/>
    <w:rsid w:val="00BE00E5"/>
    <w:rsid w:val="00BE0366"/>
    <w:rsid w:val="00BE1D37"/>
    <w:rsid w:val="00BE2253"/>
    <w:rsid w:val="00BE2ABE"/>
    <w:rsid w:val="00BE2B74"/>
    <w:rsid w:val="00BE382D"/>
    <w:rsid w:val="00BE3EA1"/>
    <w:rsid w:val="00BE4CCF"/>
    <w:rsid w:val="00BE4D36"/>
    <w:rsid w:val="00BE4E13"/>
    <w:rsid w:val="00BE7775"/>
    <w:rsid w:val="00BE788C"/>
    <w:rsid w:val="00BE7A63"/>
    <w:rsid w:val="00BE7B83"/>
    <w:rsid w:val="00BE7BA3"/>
    <w:rsid w:val="00BE7E16"/>
    <w:rsid w:val="00BF0440"/>
    <w:rsid w:val="00BF109A"/>
    <w:rsid w:val="00BF256D"/>
    <w:rsid w:val="00BF28EB"/>
    <w:rsid w:val="00BF5EA9"/>
    <w:rsid w:val="00BF6B02"/>
    <w:rsid w:val="00BF6C3A"/>
    <w:rsid w:val="00BF6CD7"/>
    <w:rsid w:val="00BF7889"/>
    <w:rsid w:val="00C00E08"/>
    <w:rsid w:val="00C00E1D"/>
    <w:rsid w:val="00C0250B"/>
    <w:rsid w:val="00C026B4"/>
    <w:rsid w:val="00C040D8"/>
    <w:rsid w:val="00C042CB"/>
    <w:rsid w:val="00C0434D"/>
    <w:rsid w:val="00C04AC0"/>
    <w:rsid w:val="00C04C30"/>
    <w:rsid w:val="00C04D5C"/>
    <w:rsid w:val="00C04ED2"/>
    <w:rsid w:val="00C0502F"/>
    <w:rsid w:val="00C05496"/>
    <w:rsid w:val="00C07A31"/>
    <w:rsid w:val="00C07F32"/>
    <w:rsid w:val="00C10569"/>
    <w:rsid w:val="00C1098E"/>
    <w:rsid w:val="00C11087"/>
    <w:rsid w:val="00C113AB"/>
    <w:rsid w:val="00C15125"/>
    <w:rsid w:val="00C15349"/>
    <w:rsid w:val="00C15869"/>
    <w:rsid w:val="00C15AE9"/>
    <w:rsid w:val="00C1658D"/>
    <w:rsid w:val="00C16E0B"/>
    <w:rsid w:val="00C17D23"/>
    <w:rsid w:val="00C2016D"/>
    <w:rsid w:val="00C2025A"/>
    <w:rsid w:val="00C20ABE"/>
    <w:rsid w:val="00C20BFC"/>
    <w:rsid w:val="00C21842"/>
    <w:rsid w:val="00C21C03"/>
    <w:rsid w:val="00C223D1"/>
    <w:rsid w:val="00C232B8"/>
    <w:rsid w:val="00C247E8"/>
    <w:rsid w:val="00C2671E"/>
    <w:rsid w:val="00C26A9E"/>
    <w:rsid w:val="00C30532"/>
    <w:rsid w:val="00C309DE"/>
    <w:rsid w:val="00C30A1C"/>
    <w:rsid w:val="00C30B26"/>
    <w:rsid w:val="00C325F9"/>
    <w:rsid w:val="00C3474C"/>
    <w:rsid w:val="00C34E9C"/>
    <w:rsid w:val="00C35807"/>
    <w:rsid w:val="00C35830"/>
    <w:rsid w:val="00C3681A"/>
    <w:rsid w:val="00C407B5"/>
    <w:rsid w:val="00C41456"/>
    <w:rsid w:val="00C419B8"/>
    <w:rsid w:val="00C42894"/>
    <w:rsid w:val="00C4342E"/>
    <w:rsid w:val="00C4359F"/>
    <w:rsid w:val="00C45EAE"/>
    <w:rsid w:val="00C462D4"/>
    <w:rsid w:val="00C467D5"/>
    <w:rsid w:val="00C469C9"/>
    <w:rsid w:val="00C47100"/>
    <w:rsid w:val="00C4745B"/>
    <w:rsid w:val="00C47829"/>
    <w:rsid w:val="00C50CAB"/>
    <w:rsid w:val="00C514CC"/>
    <w:rsid w:val="00C527F1"/>
    <w:rsid w:val="00C529B2"/>
    <w:rsid w:val="00C53CA1"/>
    <w:rsid w:val="00C5404F"/>
    <w:rsid w:val="00C5410D"/>
    <w:rsid w:val="00C5437F"/>
    <w:rsid w:val="00C54C39"/>
    <w:rsid w:val="00C55AE0"/>
    <w:rsid w:val="00C55B61"/>
    <w:rsid w:val="00C60D44"/>
    <w:rsid w:val="00C61308"/>
    <w:rsid w:val="00C618A9"/>
    <w:rsid w:val="00C62D61"/>
    <w:rsid w:val="00C634E8"/>
    <w:rsid w:val="00C63CB7"/>
    <w:rsid w:val="00C640AA"/>
    <w:rsid w:val="00C65EA8"/>
    <w:rsid w:val="00C65EA9"/>
    <w:rsid w:val="00C666B2"/>
    <w:rsid w:val="00C674B1"/>
    <w:rsid w:val="00C67511"/>
    <w:rsid w:val="00C676E4"/>
    <w:rsid w:val="00C7041F"/>
    <w:rsid w:val="00C712AC"/>
    <w:rsid w:val="00C714EA"/>
    <w:rsid w:val="00C742C3"/>
    <w:rsid w:val="00C75AC5"/>
    <w:rsid w:val="00C764D8"/>
    <w:rsid w:val="00C76842"/>
    <w:rsid w:val="00C76FF2"/>
    <w:rsid w:val="00C77163"/>
    <w:rsid w:val="00C80CB9"/>
    <w:rsid w:val="00C80D62"/>
    <w:rsid w:val="00C82208"/>
    <w:rsid w:val="00C82B34"/>
    <w:rsid w:val="00C83471"/>
    <w:rsid w:val="00C87DE1"/>
    <w:rsid w:val="00C9032B"/>
    <w:rsid w:val="00C90480"/>
    <w:rsid w:val="00C914EF"/>
    <w:rsid w:val="00C91B9A"/>
    <w:rsid w:val="00C9263B"/>
    <w:rsid w:val="00C947E1"/>
    <w:rsid w:val="00C94903"/>
    <w:rsid w:val="00C97B68"/>
    <w:rsid w:val="00C97BCF"/>
    <w:rsid w:val="00C97D7B"/>
    <w:rsid w:val="00CA04FD"/>
    <w:rsid w:val="00CA05D1"/>
    <w:rsid w:val="00CA0B94"/>
    <w:rsid w:val="00CA2263"/>
    <w:rsid w:val="00CA285C"/>
    <w:rsid w:val="00CA2A9D"/>
    <w:rsid w:val="00CA447A"/>
    <w:rsid w:val="00CA5F20"/>
    <w:rsid w:val="00CA62E8"/>
    <w:rsid w:val="00CA68C1"/>
    <w:rsid w:val="00CA7C23"/>
    <w:rsid w:val="00CB021C"/>
    <w:rsid w:val="00CB0F5D"/>
    <w:rsid w:val="00CB272F"/>
    <w:rsid w:val="00CB28C5"/>
    <w:rsid w:val="00CB37D8"/>
    <w:rsid w:val="00CB396E"/>
    <w:rsid w:val="00CB6534"/>
    <w:rsid w:val="00CB7279"/>
    <w:rsid w:val="00CB732A"/>
    <w:rsid w:val="00CB7590"/>
    <w:rsid w:val="00CB7B1C"/>
    <w:rsid w:val="00CC1BEE"/>
    <w:rsid w:val="00CC2542"/>
    <w:rsid w:val="00CC2AA6"/>
    <w:rsid w:val="00CC2F49"/>
    <w:rsid w:val="00CC3585"/>
    <w:rsid w:val="00CC3ECC"/>
    <w:rsid w:val="00CC487F"/>
    <w:rsid w:val="00CC4FD3"/>
    <w:rsid w:val="00CC6BFB"/>
    <w:rsid w:val="00CC6C8E"/>
    <w:rsid w:val="00CC701F"/>
    <w:rsid w:val="00CC7FA0"/>
    <w:rsid w:val="00CD18C4"/>
    <w:rsid w:val="00CD37D2"/>
    <w:rsid w:val="00CD51B5"/>
    <w:rsid w:val="00CD57A6"/>
    <w:rsid w:val="00CD6153"/>
    <w:rsid w:val="00CD6190"/>
    <w:rsid w:val="00CD6580"/>
    <w:rsid w:val="00CD6AEB"/>
    <w:rsid w:val="00CD781B"/>
    <w:rsid w:val="00CE02D9"/>
    <w:rsid w:val="00CE0A35"/>
    <w:rsid w:val="00CE0C1B"/>
    <w:rsid w:val="00CE1E31"/>
    <w:rsid w:val="00CE2260"/>
    <w:rsid w:val="00CE2872"/>
    <w:rsid w:val="00CE2B07"/>
    <w:rsid w:val="00CE2CD7"/>
    <w:rsid w:val="00CE398C"/>
    <w:rsid w:val="00CE5073"/>
    <w:rsid w:val="00CE6E77"/>
    <w:rsid w:val="00CF02CF"/>
    <w:rsid w:val="00CF0444"/>
    <w:rsid w:val="00CF257B"/>
    <w:rsid w:val="00CF3CB0"/>
    <w:rsid w:val="00CF427E"/>
    <w:rsid w:val="00CF54C6"/>
    <w:rsid w:val="00CF6246"/>
    <w:rsid w:val="00CF68BD"/>
    <w:rsid w:val="00CF6FCC"/>
    <w:rsid w:val="00CF77D2"/>
    <w:rsid w:val="00CF788E"/>
    <w:rsid w:val="00CF7A8E"/>
    <w:rsid w:val="00D0012E"/>
    <w:rsid w:val="00D0047B"/>
    <w:rsid w:val="00D0133C"/>
    <w:rsid w:val="00D01A08"/>
    <w:rsid w:val="00D033DA"/>
    <w:rsid w:val="00D03400"/>
    <w:rsid w:val="00D055F2"/>
    <w:rsid w:val="00D05987"/>
    <w:rsid w:val="00D05D8B"/>
    <w:rsid w:val="00D10436"/>
    <w:rsid w:val="00D15536"/>
    <w:rsid w:val="00D1578E"/>
    <w:rsid w:val="00D1591B"/>
    <w:rsid w:val="00D16F97"/>
    <w:rsid w:val="00D17183"/>
    <w:rsid w:val="00D1721E"/>
    <w:rsid w:val="00D172F8"/>
    <w:rsid w:val="00D1730D"/>
    <w:rsid w:val="00D2139B"/>
    <w:rsid w:val="00D21824"/>
    <w:rsid w:val="00D21850"/>
    <w:rsid w:val="00D21FAD"/>
    <w:rsid w:val="00D221BC"/>
    <w:rsid w:val="00D23648"/>
    <w:rsid w:val="00D23BEE"/>
    <w:rsid w:val="00D24C4B"/>
    <w:rsid w:val="00D2657A"/>
    <w:rsid w:val="00D26DA6"/>
    <w:rsid w:val="00D27E0A"/>
    <w:rsid w:val="00D328E6"/>
    <w:rsid w:val="00D3498B"/>
    <w:rsid w:val="00D34E67"/>
    <w:rsid w:val="00D36485"/>
    <w:rsid w:val="00D36DA7"/>
    <w:rsid w:val="00D37F3F"/>
    <w:rsid w:val="00D41BE4"/>
    <w:rsid w:val="00D42142"/>
    <w:rsid w:val="00D42197"/>
    <w:rsid w:val="00D42371"/>
    <w:rsid w:val="00D426EF"/>
    <w:rsid w:val="00D448D1"/>
    <w:rsid w:val="00D44E22"/>
    <w:rsid w:val="00D45D5F"/>
    <w:rsid w:val="00D462CA"/>
    <w:rsid w:val="00D469E1"/>
    <w:rsid w:val="00D46BFC"/>
    <w:rsid w:val="00D4708D"/>
    <w:rsid w:val="00D47233"/>
    <w:rsid w:val="00D475DB"/>
    <w:rsid w:val="00D5014B"/>
    <w:rsid w:val="00D514C8"/>
    <w:rsid w:val="00D53C1E"/>
    <w:rsid w:val="00D53D99"/>
    <w:rsid w:val="00D54484"/>
    <w:rsid w:val="00D55F88"/>
    <w:rsid w:val="00D56B0B"/>
    <w:rsid w:val="00D57096"/>
    <w:rsid w:val="00D6228A"/>
    <w:rsid w:val="00D63A6C"/>
    <w:rsid w:val="00D64C1E"/>
    <w:rsid w:val="00D651C0"/>
    <w:rsid w:val="00D66A7F"/>
    <w:rsid w:val="00D66C53"/>
    <w:rsid w:val="00D70D4A"/>
    <w:rsid w:val="00D7121E"/>
    <w:rsid w:val="00D72D66"/>
    <w:rsid w:val="00D7301F"/>
    <w:rsid w:val="00D730CA"/>
    <w:rsid w:val="00D73171"/>
    <w:rsid w:val="00D74830"/>
    <w:rsid w:val="00D75D84"/>
    <w:rsid w:val="00D769D9"/>
    <w:rsid w:val="00D80E87"/>
    <w:rsid w:val="00D80F1C"/>
    <w:rsid w:val="00D833BD"/>
    <w:rsid w:val="00D83714"/>
    <w:rsid w:val="00D850BE"/>
    <w:rsid w:val="00D85889"/>
    <w:rsid w:val="00D85DCF"/>
    <w:rsid w:val="00D913CE"/>
    <w:rsid w:val="00D91E8B"/>
    <w:rsid w:val="00D92500"/>
    <w:rsid w:val="00D92732"/>
    <w:rsid w:val="00D933D4"/>
    <w:rsid w:val="00D93F7C"/>
    <w:rsid w:val="00D94000"/>
    <w:rsid w:val="00D95784"/>
    <w:rsid w:val="00D95DBE"/>
    <w:rsid w:val="00D96CA9"/>
    <w:rsid w:val="00D974FE"/>
    <w:rsid w:val="00D97888"/>
    <w:rsid w:val="00DA09A2"/>
    <w:rsid w:val="00DA0A88"/>
    <w:rsid w:val="00DA0BB8"/>
    <w:rsid w:val="00DA0EA9"/>
    <w:rsid w:val="00DA0F27"/>
    <w:rsid w:val="00DA150B"/>
    <w:rsid w:val="00DA174A"/>
    <w:rsid w:val="00DA195A"/>
    <w:rsid w:val="00DA21A3"/>
    <w:rsid w:val="00DA2591"/>
    <w:rsid w:val="00DA3D44"/>
    <w:rsid w:val="00DA47F0"/>
    <w:rsid w:val="00DA49C7"/>
    <w:rsid w:val="00DA540F"/>
    <w:rsid w:val="00DA64E1"/>
    <w:rsid w:val="00DA7EAA"/>
    <w:rsid w:val="00DB1211"/>
    <w:rsid w:val="00DB15B3"/>
    <w:rsid w:val="00DB2F33"/>
    <w:rsid w:val="00DB3249"/>
    <w:rsid w:val="00DB3343"/>
    <w:rsid w:val="00DB46DD"/>
    <w:rsid w:val="00DB4DF3"/>
    <w:rsid w:val="00DB50C5"/>
    <w:rsid w:val="00DB58E9"/>
    <w:rsid w:val="00DB59D5"/>
    <w:rsid w:val="00DB6C91"/>
    <w:rsid w:val="00DB7473"/>
    <w:rsid w:val="00DC0902"/>
    <w:rsid w:val="00DC0F75"/>
    <w:rsid w:val="00DC16BE"/>
    <w:rsid w:val="00DC1779"/>
    <w:rsid w:val="00DC4CA8"/>
    <w:rsid w:val="00DC5EFC"/>
    <w:rsid w:val="00DC7FBB"/>
    <w:rsid w:val="00DD09BF"/>
    <w:rsid w:val="00DD3146"/>
    <w:rsid w:val="00DD388F"/>
    <w:rsid w:val="00DD38CD"/>
    <w:rsid w:val="00DD58A0"/>
    <w:rsid w:val="00DD68E7"/>
    <w:rsid w:val="00DD6B9B"/>
    <w:rsid w:val="00DD6BA0"/>
    <w:rsid w:val="00DE103C"/>
    <w:rsid w:val="00DE1BB7"/>
    <w:rsid w:val="00DE3208"/>
    <w:rsid w:val="00DE46BF"/>
    <w:rsid w:val="00DE47E3"/>
    <w:rsid w:val="00DE480F"/>
    <w:rsid w:val="00DE57D6"/>
    <w:rsid w:val="00DE63E4"/>
    <w:rsid w:val="00DE72E1"/>
    <w:rsid w:val="00DE7A53"/>
    <w:rsid w:val="00DE7D7B"/>
    <w:rsid w:val="00DF0130"/>
    <w:rsid w:val="00DF04C3"/>
    <w:rsid w:val="00DF0746"/>
    <w:rsid w:val="00DF1120"/>
    <w:rsid w:val="00DF3505"/>
    <w:rsid w:val="00DF525C"/>
    <w:rsid w:val="00DF63F9"/>
    <w:rsid w:val="00DF6B33"/>
    <w:rsid w:val="00E00674"/>
    <w:rsid w:val="00E00B83"/>
    <w:rsid w:val="00E00DF9"/>
    <w:rsid w:val="00E02232"/>
    <w:rsid w:val="00E03DD4"/>
    <w:rsid w:val="00E06DCF"/>
    <w:rsid w:val="00E110C7"/>
    <w:rsid w:val="00E117A0"/>
    <w:rsid w:val="00E117B4"/>
    <w:rsid w:val="00E11B36"/>
    <w:rsid w:val="00E13813"/>
    <w:rsid w:val="00E14407"/>
    <w:rsid w:val="00E16190"/>
    <w:rsid w:val="00E16E0C"/>
    <w:rsid w:val="00E170A3"/>
    <w:rsid w:val="00E17149"/>
    <w:rsid w:val="00E17677"/>
    <w:rsid w:val="00E17A8B"/>
    <w:rsid w:val="00E227D0"/>
    <w:rsid w:val="00E2595E"/>
    <w:rsid w:val="00E26459"/>
    <w:rsid w:val="00E27221"/>
    <w:rsid w:val="00E308A9"/>
    <w:rsid w:val="00E31112"/>
    <w:rsid w:val="00E31741"/>
    <w:rsid w:val="00E328F7"/>
    <w:rsid w:val="00E32BAC"/>
    <w:rsid w:val="00E32FA5"/>
    <w:rsid w:val="00E336B2"/>
    <w:rsid w:val="00E336FA"/>
    <w:rsid w:val="00E33E9E"/>
    <w:rsid w:val="00E356C9"/>
    <w:rsid w:val="00E35D63"/>
    <w:rsid w:val="00E378AF"/>
    <w:rsid w:val="00E40A3F"/>
    <w:rsid w:val="00E40AD0"/>
    <w:rsid w:val="00E412B6"/>
    <w:rsid w:val="00E41765"/>
    <w:rsid w:val="00E4243A"/>
    <w:rsid w:val="00E4299B"/>
    <w:rsid w:val="00E433F3"/>
    <w:rsid w:val="00E44EB3"/>
    <w:rsid w:val="00E450F4"/>
    <w:rsid w:val="00E453B9"/>
    <w:rsid w:val="00E459C5"/>
    <w:rsid w:val="00E45D57"/>
    <w:rsid w:val="00E461A3"/>
    <w:rsid w:val="00E4693F"/>
    <w:rsid w:val="00E47493"/>
    <w:rsid w:val="00E47EC4"/>
    <w:rsid w:val="00E50317"/>
    <w:rsid w:val="00E505C8"/>
    <w:rsid w:val="00E51E73"/>
    <w:rsid w:val="00E51F5C"/>
    <w:rsid w:val="00E520FC"/>
    <w:rsid w:val="00E52256"/>
    <w:rsid w:val="00E5304E"/>
    <w:rsid w:val="00E533DF"/>
    <w:rsid w:val="00E5369D"/>
    <w:rsid w:val="00E54266"/>
    <w:rsid w:val="00E54AFD"/>
    <w:rsid w:val="00E56B30"/>
    <w:rsid w:val="00E60779"/>
    <w:rsid w:val="00E60B78"/>
    <w:rsid w:val="00E62B61"/>
    <w:rsid w:val="00E65119"/>
    <w:rsid w:val="00E6534E"/>
    <w:rsid w:val="00E65E6E"/>
    <w:rsid w:val="00E7028E"/>
    <w:rsid w:val="00E70E0C"/>
    <w:rsid w:val="00E7138F"/>
    <w:rsid w:val="00E715E4"/>
    <w:rsid w:val="00E71A0F"/>
    <w:rsid w:val="00E73E41"/>
    <w:rsid w:val="00E75418"/>
    <w:rsid w:val="00E75FD7"/>
    <w:rsid w:val="00E77042"/>
    <w:rsid w:val="00E810A4"/>
    <w:rsid w:val="00E81324"/>
    <w:rsid w:val="00E817FA"/>
    <w:rsid w:val="00E835A5"/>
    <w:rsid w:val="00E83C7C"/>
    <w:rsid w:val="00E8545D"/>
    <w:rsid w:val="00E85900"/>
    <w:rsid w:val="00E868E1"/>
    <w:rsid w:val="00E90AF9"/>
    <w:rsid w:val="00E91DE4"/>
    <w:rsid w:val="00E9329C"/>
    <w:rsid w:val="00E938CE"/>
    <w:rsid w:val="00E93C61"/>
    <w:rsid w:val="00E93DAA"/>
    <w:rsid w:val="00E947F9"/>
    <w:rsid w:val="00E957C0"/>
    <w:rsid w:val="00E961C4"/>
    <w:rsid w:val="00E96F24"/>
    <w:rsid w:val="00E97BB9"/>
    <w:rsid w:val="00EA038D"/>
    <w:rsid w:val="00EA0C5D"/>
    <w:rsid w:val="00EA1AF7"/>
    <w:rsid w:val="00EA26F5"/>
    <w:rsid w:val="00EA4549"/>
    <w:rsid w:val="00EA5A92"/>
    <w:rsid w:val="00EA6B88"/>
    <w:rsid w:val="00EA6EEE"/>
    <w:rsid w:val="00EB0C2A"/>
    <w:rsid w:val="00EB0ED3"/>
    <w:rsid w:val="00EB14B7"/>
    <w:rsid w:val="00EB19EA"/>
    <w:rsid w:val="00EB19F2"/>
    <w:rsid w:val="00EB1D97"/>
    <w:rsid w:val="00EB2ECD"/>
    <w:rsid w:val="00EB379D"/>
    <w:rsid w:val="00EB389D"/>
    <w:rsid w:val="00EC085A"/>
    <w:rsid w:val="00EC0C94"/>
    <w:rsid w:val="00EC1B6C"/>
    <w:rsid w:val="00EC2157"/>
    <w:rsid w:val="00EC2D73"/>
    <w:rsid w:val="00EC4259"/>
    <w:rsid w:val="00EC4439"/>
    <w:rsid w:val="00EC4777"/>
    <w:rsid w:val="00EC4A37"/>
    <w:rsid w:val="00EC6888"/>
    <w:rsid w:val="00EC6DCA"/>
    <w:rsid w:val="00EC74C1"/>
    <w:rsid w:val="00ED048C"/>
    <w:rsid w:val="00ED156A"/>
    <w:rsid w:val="00ED1628"/>
    <w:rsid w:val="00ED1B59"/>
    <w:rsid w:val="00ED1ECC"/>
    <w:rsid w:val="00ED2129"/>
    <w:rsid w:val="00ED3E46"/>
    <w:rsid w:val="00ED4732"/>
    <w:rsid w:val="00ED590D"/>
    <w:rsid w:val="00EE0106"/>
    <w:rsid w:val="00EE056D"/>
    <w:rsid w:val="00EE11DA"/>
    <w:rsid w:val="00EE2327"/>
    <w:rsid w:val="00EE3191"/>
    <w:rsid w:val="00EE3356"/>
    <w:rsid w:val="00EE359F"/>
    <w:rsid w:val="00EE368C"/>
    <w:rsid w:val="00EE4181"/>
    <w:rsid w:val="00EE42DB"/>
    <w:rsid w:val="00EE54B3"/>
    <w:rsid w:val="00EE703C"/>
    <w:rsid w:val="00EE7772"/>
    <w:rsid w:val="00EF08A1"/>
    <w:rsid w:val="00EF1623"/>
    <w:rsid w:val="00EF2C6C"/>
    <w:rsid w:val="00EF3012"/>
    <w:rsid w:val="00EF3FE0"/>
    <w:rsid w:val="00EF4BE2"/>
    <w:rsid w:val="00EF4EAD"/>
    <w:rsid w:val="00EF50E2"/>
    <w:rsid w:val="00EF5473"/>
    <w:rsid w:val="00EF576D"/>
    <w:rsid w:val="00EF7290"/>
    <w:rsid w:val="00EF7A3E"/>
    <w:rsid w:val="00F00047"/>
    <w:rsid w:val="00F0016E"/>
    <w:rsid w:val="00F0146D"/>
    <w:rsid w:val="00F02468"/>
    <w:rsid w:val="00F02E98"/>
    <w:rsid w:val="00F038A2"/>
    <w:rsid w:val="00F04B1B"/>
    <w:rsid w:val="00F05BC4"/>
    <w:rsid w:val="00F06ADA"/>
    <w:rsid w:val="00F0742C"/>
    <w:rsid w:val="00F07D06"/>
    <w:rsid w:val="00F10AC9"/>
    <w:rsid w:val="00F111D8"/>
    <w:rsid w:val="00F11BCC"/>
    <w:rsid w:val="00F12129"/>
    <w:rsid w:val="00F12A62"/>
    <w:rsid w:val="00F13F57"/>
    <w:rsid w:val="00F14158"/>
    <w:rsid w:val="00F14A9E"/>
    <w:rsid w:val="00F14D93"/>
    <w:rsid w:val="00F1506F"/>
    <w:rsid w:val="00F16BE6"/>
    <w:rsid w:val="00F170AA"/>
    <w:rsid w:val="00F17519"/>
    <w:rsid w:val="00F17F55"/>
    <w:rsid w:val="00F202B0"/>
    <w:rsid w:val="00F209A2"/>
    <w:rsid w:val="00F21F27"/>
    <w:rsid w:val="00F23D49"/>
    <w:rsid w:val="00F24F61"/>
    <w:rsid w:val="00F25967"/>
    <w:rsid w:val="00F308CA"/>
    <w:rsid w:val="00F31A15"/>
    <w:rsid w:val="00F32D61"/>
    <w:rsid w:val="00F33E5E"/>
    <w:rsid w:val="00F3450F"/>
    <w:rsid w:val="00F34DAB"/>
    <w:rsid w:val="00F36D54"/>
    <w:rsid w:val="00F3788F"/>
    <w:rsid w:val="00F37F2B"/>
    <w:rsid w:val="00F40894"/>
    <w:rsid w:val="00F40B09"/>
    <w:rsid w:val="00F42EC2"/>
    <w:rsid w:val="00F438CB"/>
    <w:rsid w:val="00F4464E"/>
    <w:rsid w:val="00F46665"/>
    <w:rsid w:val="00F47917"/>
    <w:rsid w:val="00F47A82"/>
    <w:rsid w:val="00F47AA0"/>
    <w:rsid w:val="00F50032"/>
    <w:rsid w:val="00F510B3"/>
    <w:rsid w:val="00F511CD"/>
    <w:rsid w:val="00F5282F"/>
    <w:rsid w:val="00F52D17"/>
    <w:rsid w:val="00F54CFB"/>
    <w:rsid w:val="00F55441"/>
    <w:rsid w:val="00F55521"/>
    <w:rsid w:val="00F55646"/>
    <w:rsid w:val="00F57178"/>
    <w:rsid w:val="00F60DB4"/>
    <w:rsid w:val="00F611E3"/>
    <w:rsid w:val="00F61560"/>
    <w:rsid w:val="00F63429"/>
    <w:rsid w:val="00F63586"/>
    <w:rsid w:val="00F638C0"/>
    <w:rsid w:val="00F63F1B"/>
    <w:rsid w:val="00F66BB0"/>
    <w:rsid w:val="00F66C27"/>
    <w:rsid w:val="00F66D7F"/>
    <w:rsid w:val="00F7027D"/>
    <w:rsid w:val="00F70EAC"/>
    <w:rsid w:val="00F71354"/>
    <w:rsid w:val="00F728A9"/>
    <w:rsid w:val="00F72E73"/>
    <w:rsid w:val="00F73F68"/>
    <w:rsid w:val="00F75050"/>
    <w:rsid w:val="00F7759E"/>
    <w:rsid w:val="00F77C3A"/>
    <w:rsid w:val="00F80D81"/>
    <w:rsid w:val="00F831D3"/>
    <w:rsid w:val="00F8337A"/>
    <w:rsid w:val="00F83575"/>
    <w:rsid w:val="00F83648"/>
    <w:rsid w:val="00F85820"/>
    <w:rsid w:val="00F85CD5"/>
    <w:rsid w:val="00F8676B"/>
    <w:rsid w:val="00F869B9"/>
    <w:rsid w:val="00F86FDD"/>
    <w:rsid w:val="00F87B11"/>
    <w:rsid w:val="00F87F79"/>
    <w:rsid w:val="00F906C6"/>
    <w:rsid w:val="00F92277"/>
    <w:rsid w:val="00F92AF9"/>
    <w:rsid w:val="00F9301B"/>
    <w:rsid w:val="00F93237"/>
    <w:rsid w:val="00F93EEA"/>
    <w:rsid w:val="00F95AA5"/>
    <w:rsid w:val="00F95E62"/>
    <w:rsid w:val="00F96687"/>
    <w:rsid w:val="00FA05CF"/>
    <w:rsid w:val="00FA067F"/>
    <w:rsid w:val="00FA14F4"/>
    <w:rsid w:val="00FA2277"/>
    <w:rsid w:val="00FA3DF5"/>
    <w:rsid w:val="00FA45BD"/>
    <w:rsid w:val="00FA4D81"/>
    <w:rsid w:val="00FB3656"/>
    <w:rsid w:val="00FB38C1"/>
    <w:rsid w:val="00FB4459"/>
    <w:rsid w:val="00FB4FC2"/>
    <w:rsid w:val="00FB5405"/>
    <w:rsid w:val="00FB5575"/>
    <w:rsid w:val="00FB75E4"/>
    <w:rsid w:val="00FC1CBD"/>
    <w:rsid w:val="00FC212F"/>
    <w:rsid w:val="00FC2C03"/>
    <w:rsid w:val="00FC3C04"/>
    <w:rsid w:val="00FC40E4"/>
    <w:rsid w:val="00FC4478"/>
    <w:rsid w:val="00FC4E96"/>
    <w:rsid w:val="00FC56DB"/>
    <w:rsid w:val="00FC6112"/>
    <w:rsid w:val="00FC6EF8"/>
    <w:rsid w:val="00FD005D"/>
    <w:rsid w:val="00FD103A"/>
    <w:rsid w:val="00FD2A40"/>
    <w:rsid w:val="00FD3C18"/>
    <w:rsid w:val="00FD4129"/>
    <w:rsid w:val="00FD4618"/>
    <w:rsid w:val="00FD48A4"/>
    <w:rsid w:val="00FD50EF"/>
    <w:rsid w:val="00FD5DF6"/>
    <w:rsid w:val="00FD6A57"/>
    <w:rsid w:val="00FD6E3A"/>
    <w:rsid w:val="00FD7221"/>
    <w:rsid w:val="00FE04CE"/>
    <w:rsid w:val="00FE23F1"/>
    <w:rsid w:val="00FE36FD"/>
    <w:rsid w:val="00FE40BE"/>
    <w:rsid w:val="00FE515C"/>
    <w:rsid w:val="00FE54AD"/>
    <w:rsid w:val="00FE60BC"/>
    <w:rsid w:val="00FE7091"/>
    <w:rsid w:val="00FE71B0"/>
    <w:rsid w:val="00FE74F0"/>
    <w:rsid w:val="00FE7793"/>
    <w:rsid w:val="00FE7B1F"/>
    <w:rsid w:val="00FF011E"/>
    <w:rsid w:val="00FF0DC5"/>
    <w:rsid w:val="00FF1D19"/>
    <w:rsid w:val="00FF288C"/>
    <w:rsid w:val="00FF41D6"/>
    <w:rsid w:val="00FF4F9A"/>
    <w:rsid w:val="00FF5F76"/>
    <w:rsid w:val="00FF64D1"/>
    <w:rsid w:val="00FF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7A5FCCB-4C87-46CA-AB20-8E64762A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4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4484"/>
    <w:pPr>
      <w:tabs>
        <w:tab w:val="center" w:pos="4677"/>
        <w:tab w:val="right" w:pos="9355"/>
      </w:tabs>
    </w:pPr>
  </w:style>
  <w:style w:type="character" w:styleId="a5">
    <w:name w:val="page number"/>
    <w:basedOn w:val="a0"/>
    <w:rsid w:val="00D54484"/>
  </w:style>
  <w:style w:type="paragraph" w:styleId="a6">
    <w:name w:val="Body Text"/>
    <w:basedOn w:val="a"/>
    <w:link w:val="a7"/>
    <w:rsid w:val="001E1BE4"/>
    <w:rPr>
      <w:sz w:val="32"/>
      <w:szCs w:val="20"/>
    </w:rPr>
  </w:style>
  <w:style w:type="character" w:customStyle="1" w:styleId="a7">
    <w:name w:val="Основний текст Знак"/>
    <w:basedOn w:val="a0"/>
    <w:link w:val="a6"/>
    <w:rsid w:val="00B81E34"/>
    <w:rPr>
      <w:sz w:val="32"/>
    </w:rPr>
  </w:style>
  <w:style w:type="paragraph" w:styleId="a8">
    <w:name w:val="footnote text"/>
    <w:basedOn w:val="a"/>
    <w:link w:val="a9"/>
    <w:uiPriority w:val="99"/>
    <w:unhideWhenUsed/>
    <w:rsid w:val="00B81E34"/>
    <w:rPr>
      <w:sz w:val="20"/>
      <w:szCs w:val="20"/>
      <w:lang w:val="en-GB"/>
    </w:rPr>
  </w:style>
  <w:style w:type="character" w:customStyle="1" w:styleId="a9">
    <w:name w:val="Текст виноски Знак"/>
    <w:basedOn w:val="a0"/>
    <w:link w:val="a8"/>
    <w:uiPriority w:val="99"/>
    <w:rsid w:val="00B81E34"/>
    <w:rPr>
      <w:lang w:val="en-GB"/>
    </w:rPr>
  </w:style>
  <w:style w:type="character" w:styleId="aa">
    <w:name w:val="footnote reference"/>
    <w:basedOn w:val="a0"/>
    <w:uiPriority w:val="99"/>
    <w:unhideWhenUsed/>
    <w:rsid w:val="00B81E34"/>
    <w:rPr>
      <w:vertAlign w:val="superscript"/>
    </w:rPr>
  </w:style>
  <w:style w:type="paragraph" w:customStyle="1" w:styleId="ab">
    <w:name w:val="Абзац списка"/>
    <w:basedOn w:val="a"/>
    <w:uiPriority w:val="34"/>
    <w:qFormat/>
    <w:rsid w:val="00A43491"/>
    <w:pPr>
      <w:ind w:left="720"/>
      <w:contextualSpacing/>
    </w:pPr>
    <w:rPr>
      <w:sz w:val="20"/>
      <w:szCs w:val="20"/>
      <w:lang w:val="en-GB"/>
    </w:rPr>
  </w:style>
  <w:style w:type="character" w:styleId="ac">
    <w:name w:val="Hyperlink"/>
    <w:basedOn w:val="a0"/>
    <w:rsid w:val="00B16B3A"/>
    <w:rPr>
      <w:color w:val="0000FF"/>
      <w:u w:val="single"/>
    </w:rPr>
  </w:style>
  <w:style w:type="paragraph" w:styleId="ad">
    <w:name w:val="footer"/>
    <w:basedOn w:val="a"/>
    <w:link w:val="ae"/>
    <w:rsid w:val="001458F0"/>
    <w:pPr>
      <w:tabs>
        <w:tab w:val="center" w:pos="4677"/>
        <w:tab w:val="right" w:pos="9355"/>
      </w:tabs>
    </w:pPr>
  </w:style>
  <w:style w:type="character" w:customStyle="1" w:styleId="ae">
    <w:name w:val="Нижній колонтитул Знак"/>
    <w:basedOn w:val="a0"/>
    <w:link w:val="ad"/>
    <w:rsid w:val="001458F0"/>
    <w:rPr>
      <w:sz w:val="24"/>
      <w:szCs w:val="24"/>
    </w:rPr>
  </w:style>
  <w:style w:type="character" w:customStyle="1" w:styleId="a4">
    <w:name w:val="Верхній колонтитул Знак"/>
    <w:basedOn w:val="a0"/>
    <w:link w:val="a3"/>
    <w:uiPriority w:val="99"/>
    <w:rsid w:val="001458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8565</Words>
  <Characters>48826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История медицинской этики в России</vt:lpstr>
    </vt:vector>
  </TitlesOfParts>
  <Company/>
  <LinksUpToDate>false</LinksUpToDate>
  <CharactersWithSpaces>57277</CharactersWithSpaces>
  <SharedDoc>false</SharedDoc>
  <HLinks>
    <vt:vector size="6" baseType="variant">
      <vt:variant>
        <vt:i4>4128872</vt:i4>
      </vt:variant>
      <vt:variant>
        <vt:i4>0</vt:i4>
      </vt:variant>
      <vt:variant>
        <vt:i4>0</vt:i4>
      </vt:variant>
      <vt:variant>
        <vt:i4>5</vt:i4>
      </vt:variant>
      <vt:variant>
        <vt:lpwstr>http://www.nauka-shop.com/mod/shop/productID/25854/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медицинской этики в России</dc:title>
  <dc:subject/>
  <dc:creator>z</dc:creator>
  <cp:keywords/>
  <dc:description/>
  <cp:lastModifiedBy>Irina</cp:lastModifiedBy>
  <cp:revision>2</cp:revision>
  <cp:lastPrinted>2010-03-19T18:51:00Z</cp:lastPrinted>
  <dcterms:created xsi:type="dcterms:W3CDTF">2014-08-17T09:42:00Z</dcterms:created>
  <dcterms:modified xsi:type="dcterms:W3CDTF">2014-08-17T09:42:00Z</dcterms:modified>
</cp:coreProperties>
</file>