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D8" w:rsidRPr="006D6CFC" w:rsidRDefault="000F15D8" w:rsidP="00E2270A">
      <w:pPr>
        <w:pStyle w:val="a3"/>
        <w:rPr>
          <w:sz w:val="28"/>
        </w:rPr>
      </w:pPr>
      <w:r w:rsidRPr="006D6CFC">
        <w:rPr>
          <w:sz w:val="28"/>
        </w:rPr>
        <w:t>1</w:t>
      </w:r>
      <w:r>
        <w:rPr>
          <w:sz w:val="28"/>
        </w:rPr>
        <w:t>.</w:t>
      </w:r>
      <w:r w:rsidRPr="006D6CFC">
        <w:rPr>
          <w:sz w:val="28"/>
        </w:rPr>
        <w:t xml:space="preserve"> ПОЛИТИЧЕСКИЕ УЧЕНИЯ ДРЕВНЕГО МИРА</w:t>
      </w:r>
    </w:p>
    <w:p w:rsidR="000F15D8" w:rsidRPr="006D6CFC"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Уже в Древнем мире с появлением государства складывались свои представления о том как должен происходить процесс управления государством и в чьих руках должна находиться власть.</w:t>
      </w:r>
    </w:p>
    <w:p w:rsidR="000F15D8" w:rsidRPr="006D6CFC" w:rsidRDefault="000F15D8" w:rsidP="00E2270A">
      <w:pPr>
        <w:pStyle w:val="a3"/>
        <w:rPr>
          <w:sz w:val="28"/>
          <w:szCs w:val="26"/>
        </w:rPr>
      </w:pPr>
      <w:r w:rsidRPr="006D6CFC">
        <w:rPr>
          <w:sz w:val="28"/>
          <w:szCs w:val="26"/>
        </w:rPr>
        <w:t>Прежде чем переходить к рассмотрению конкретных течений хочется обзорно представить социальную структуру древнеазиатского общества.</w:t>
      </w:r>
    </w:p>
    <w:p w:rsidR="000F15D8" w:rsidRPr="006D6CFC" w:rsidRDefault="000F15D8" w:rsidP="00E2270A">
      <w:pPr>
        <w:pStyle w:val="a3"/>
        <w:rPr>
          <w:sz w:val="28"/>
          <w:szCs w:val="26"/>
        </w:rPr>
      </w:pPr>
      <w:r w:rsidRPr="006D6CFC">
        <w:rPr>
          <w:sz w:val="28"/>
          <w:szCs w:val="26"/>
        </w:rPr>
        <w:t>Выделим общие характерные черты для древнекитайской и древнеиндийской цивилизации:</w:t>
      </w:r>
    </w:p>
    <w:p w:rsidR="000F15D8" w:rsidRPr="006D6CFC" w:rsidRDefault="000F15D8" w:rsidP="00E2270A">
      <w:pPr>
        <w:pStyle w:val="a3"/>
        <w:rPr>
          <w:sz w:val="28"/>
          <w:szCs w:val="26"/>
        </w:rPr>
      </w:pPr>
      <w:r w:rsidRPr="006D6CFC">
        <w:rPr>
          <w:sz w:val="28"/>
          <w:szCs w:val="26"/>
        </w:rPr>
        <w:t>- примат коллективного труда, исключительная внутренняя цельность, прочность и монолитность азиатской общины, слитность индивида с коллективом;</w:t>
      </w:r>
    </w:p>
    <w:p w:rsidR="000F15D8" w:rsidRPr="006D6CFC" w:rsidRDefault="000F15D8" w:rsidP="00E2270A">
      <w:pPr>
        <w:pStyle w:val="a3"/>
        <w:rPr>
          <w:sz w:val="28"/>
          <w:szCs w:val="26"/>
        </w:rPr>
      </w:pPr>
      <w:r w:rsidRPr="006D6CFC">
        <w:rPr>
          <w:sz w:val="28"/>
          <w:szCs w:val="26"/>
        </w:rPr>
        <w:t>- господство государственной собственности как верховной собственности правителя, отсутствие частной собственности на землю;</w:t>
      </w:r>
    </w:p>
    <w:p w:rsidR="000F15D8" w:rsidRPr="006D6CFC" w:rsidRDefault="000F15D8" w:rsidP="00E2270A">
      <w:pPr>
        <w:pStyle w:val="a3"/>
        <w:rPr>
          <w:sz w:val="28"/>
          <w:szCs w:val="26"/>
        </w:rPr>
      </w:pPr>
      <w:r w:rsidRPr="006D6CFC">
        <w:rPr>
          <w:sz w:val="28"/>
          <w:szCs w:val="26"/>
        </w:rPr>
        <w:t>- медленное формирование рынка, товарно-денежных отношений;</w:t>
      </w:r>
    </w:p>
    <w:p w:rsidR="000F15D8" w:rsidRPr="006D6CFC" w:rsidRDefault="000F15D8" w:rsidP="00E2270A">
      <w:pPr>
        <w:pStyle w:val="a3"/>
        <w:rPr>
          <w:sz w:val="28"/>
          <w:szCs w:val="26"/>
        </w:rPr>
      </w:pPr>
      <w:r w:rsidRPr="006D6CFC">
        <w:rPr>
          <w:sz w:val="28"/>
          <w:szCs w:val="26"/>
        </w:rPr>
        <w:t>- преобладание внеэкономических методов принуждения и стимулирования труда, когда цена товара назначалась по усмотрению главенствующего распорядителя, с которым зависимый производитель вынужден был либо безоговорочно соглашаться, либо продукт вообще у него изымался путем откровенного разбоя;</w:t>
      </w:r>
    </w:p>
    <w:p w:rsidR="000F15D8" w:rsidRPr="006D6CFC" w:rsidRDefault="000F15D8" w:rsidP="00E2270A">
      <w:pPr>
        <w:pStyle w:val="a3"/>
        <w:rPr>
          <w:sz w:val="28"/>
          <w:szCs w:val="26"/>
        </w:rPr>
      </w:pPr>
      <w:r w:rsidRPr="006D6CFC">
        <w:rPr>
          <w:sz w:val="28"/>
          <w:szCs w:val="26"/>
        </w:rPr>
        <w:t>- специфическое сословно-кастовое иерархическое деление общества, с особым местом в нем колоссальной прослойки чиновников, которые, не владея собственностью, от имени патрона ею распоряжались и в любое время могли быть лишены этого права по прихоти верховного владельца собственности — правителя;</w:t>
      </w:r>
    </w:p>
    <w:p w:rsidR="000F15D8" w:rsidRPr="006D6CFC" w:rsidRDefault="000F15D8" w:rsidP="00E2270A">
      <w:pPr>
        <w:pStyle w:val="a3"/>
        <w:rPr>
          <w:sz w:val="28"/>
          <w:szCs w:val="26"/>
        </w:rPr>
      </w:pPr>
      <w:r w:rsidRPr="006D6CFC">
        <w:rPr>
          <w:sz w:val="28"/>
          <w:szCs w:val="26"/>
        </w:rPr>
        <w:t>- зависимое положение личности от социального статуса.</w:t>
      </w:r>
    </w:p>
    <w:p w:rsidR="000F15D8" w:rsidRPr="006D6CFC" w:rsidRDefault="000F15D8" w:rsidP="00E2270A">
      <w:pPr>
        <w:pStyle w:val="a3"/>
        <w:rPr>
          <w:sz w:val="28"/>
          <w:szCs w:val="26"/>
        </w:rPr>
      </w:pPr>
      <w:r w:rsidRPr="006D6CFC">
        <w:rPr>
          <w:sz w:val="28"/>
          <w:szCs w:val="26"/>
        </w:rPr>
        <w:t>Далее в виде сводных таблиц представлен обзор политических учений наиболее развившихся в древнем Китае (таблица 1.1) и древней Индии (таблица 1.2)</w:t>
      </w:r>
    </w:p>
    <w:p w:rsidR="000F15D8" w:rsidRPr="006D6CFC" w:rsidRDefault="000F15D8" w:rsidP="00E2270A">
      <w:pPr>
        <w:pStyle w:val="a3"/>
        <w:rPr>
          <w:sz w:val="28"/>
          <w:szCs w:val="26"/>
        </w:rPr>
        <w:sectPr w:rsidR="000F15D8" w:rsidRPr="006D6CFC" w:rsidSect="00BE53E6">
          <w:headerReference w:type="even" r:id="rId6"/>
          <w:headerReference w:type="default" r:id="rId7"/>
          <w:footerReference w:type="even" r:id="rId8"/>
          <w:footerReference w:type="default" r:id="rId9"/>
          <w:type w:val="nextColumn"/>
          <w:pgSz w:w="11907" w:h="16840" w:code="9"/>
          <w:pgMar w:top="1134" w:right="851" w:bottom="1134" w:left="1701" w:header="709" w:footer="709" w:gutter="0"/>
          <w:cols w:space="708"/>
          <w:docGrid w:linePitch="381"/>
        </w:sectPr>
      </w:pPr>
    </w:p>
    <w:p w:rsidR="000F15D8" w:rsidRPr="006D6CFC" w:rsidRDefault="000F15D8" w:rsidP="00E2270A">
      <w:pPr>
        <w:pStyle w:val="a3"/>
        <w:rPr>
          <w:sz w:val="28"/>
          <w:szCs w:val="26"/>
        </w:rPr>
      </w:pPr>
      <w:r w:rsidRPr="006D6CFC">
        <w:rPr>
          <w:sz w:val="28"/>
          <w:szCs w:val="26"/>
        </w:rPr>
        <w:t>Таблица 1.1 – Древнекитайская политическая мысль</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7"/>
        <w:gridCol w:w="2307"/>
        <w:gridCol w:w="2406"/>
        <w:gridCol w:w="1678"/>
        <w:gridCol w:w="1630"/>
      </w:tblGrid>
      <w:tr w:rsidR="000F15D8" w:rsidRPr="006D6CFC" w:rsidTr="0011614E">
        <w:trPr>
          <w:jc w:val="center"/>
        </w:trPr>
        <w:tc>
          <w:tcPr>
            <w:tcW w:w="0" w:type="auto"/>
          </w:tcPr>
          <w:p w:rsidR="000F15D8" w:rsidRPr="006D6CFC" w:rsidRDefault="000F15D8" w:rsidP="006D6CFC">
            <w:pPr>
              <w:pStyle w:val="a3"/>
              <w:ind w:firstLine="0"/>
              <w:rPr>
                <w:sz w:val="20"/>
                <w:szCs w:val="20"/>
              </w:rPr>
            </w:pPr>
            <w:r w:rsidRPr="006D6CFC">
              <w:rPr>
                <w:sz w:val="20"/>
                <w:szCs w:val="20"/>
              </w:rPr>
              <w:t>Критерий оценки</w:t>
            </w:r>
          </w:p>
        </w:tc>
        <w:tc>
          <w:tcPr>
            <w:tcW w:w="3079" w:type="dxa"/>
          </w:tcPr>
          <w:p w:rsidR="000F15D8" w:rsidRPr="006D6CFC" w:rsidRDefault="000F15D8" w:rsidP="006D6CFC">
            <w:pPr>
              <w:spacing w:line="360" w:lineRule="auto"/>
              <w:ind w:firstLine="0"/>
              <w:rPr>
                <w:sz w:val="20"/>
                <w:szCs w:val="20"/>
              </w:rPr>
            </w:pPr>
            <w:r w:rsidRPr="006D6CFC">
              <w:rPr>
                <w:sz w:val="20"/>
                <w:szCs w:val="20"/>
              </w:rPr>
              <w:t>Даосизм</w:t>
            </w:r>
          </w:p>
        </w:tc>
        <w:tc>
          <w:tcPr>
            <w:tcW w:w="3686" w:type="dxa"/>
          </w:tcPr>
          <w:p w:rsidR="000F15D8" w:rsidRPr="006D6CFC" w:rsidRDefault="000F15D8" w:rsidP="006D6CFC">
            <w:pPr>
              <w:spacing w:line="360" w:lineRule="auto"/>
              <w:ind w:firstLine="0"/>
              <w:rPr>
                <w:sz w:val="20"/>
                <w:szCs w:val="20"/>
              </w:rPr>
            </w:pPr>
            <w:r w:rsidRPr="006D6CFC">
              <w:rPr>
                <w:sz w:val="20"/>
                <w:szCs w:val="20"/>
              </w:rPr>
              <w:t>Конфуцианство</w:t>
            </w:r>
          </w:p>
        </w:tc>
        <w:tc>
          <w:tcPr>
            <w:tcW w:w="3402" w:type="dxa"/>
          </w:tcPr>
          <w:p w:rsidR="000F15D8" w:rsidRPr="006D6CFC" w:rsidRDefault="000F15D8" w:rsidP="006D6CFC">
            <w:pPr>
              <w:spacing w:line="360" w:lineRule="auto"/>
              <w:ind w:firstLine="0"/>
              <w:rPr>
                <w:sz w:val="20"/>
                <w:szCs w:val="20"/>
              </w:rPr>
            </w:pPr>
            <w:r w:rsidRPr="006D6CFC">
              <w:rPr>
                <w:sz w:val="20"/>
                <w:szCs w:val="20"/>
              </w:rPr>
              <w:t>Моизм</w:t>
            </w:r>
          </w:p>
        </w:tc>
        <w:tc>
          <w:tcPr>
            <w:tcW w:w="3054" w:type="dxa"/>
          </w:tcPr>
          <w:p w:rsidR="000F15D8" w:rsidRPr="006D6CFC" w:rsidRDefault="000F15D8" w:rsidP="006D6CFC">
            <w:pPr>
              <w:spacing w:line="360" w:lineRule="auto"/>
              <w:ind w:firstLine="0"/>
              <w:rPr>
                <w:sz w:val="20"/>
                <w:szCs w:val="20"/>
              </w:rPr>
            </w:pPr>
            <w:r w:rsidRPr="006D6CFC">
              <w:rPr>
                <w:sz w:val="20"/>
                <w:szCs w:val="20"/>
              </w:rPr>
              <w:t>Легизм</w:t>
            </w:r>
          </w:p>
        </w:tc>
      </w:tr>
      <w:tr w:rsidR="000F15D8" w:rsidRPr="006D6CFC" w:rsidTr="0011614E">
        <w:trPr>
          <w:jc w:val="center"/>
        </w:trPr>
        <w:tc>
          <w:tcPr>
            <w:tcW w:w="0" w:type="auto"/>
          </w:tcPr>
          <w:p w:rsidR="000F15D8" w:rsidRPr="006D6CFC" w:rsidRDefault="000F15D8" w:rsidP="006D6CFC">
            <w:pPr>
              <w:pStyle w:val="a3"/>
              <w:ind w:firstLine="0"/>
              <w:rPr>
                <w:sz w:val="20"/>
                <w:szCs w:val="20"/>
              </w:rPr>
            </w:pPr>
            <w:r w:rsidRPr="006D6CFC">
              <w:rPr>
                <w:sz w:val="20"/>
                <w:szCs w:val="20"/>
              </w:rPr>
              <w:t>Время возникновения</w:t>
            </w:r>
          </w:p>
        </w:tc>
        <w:tc>
          <w:tcPr>
            <w:tcW w:w="3079" w:type="dxa"/>
          </w:tcPr>
          <w:p w:rsidR="000F15D8" w:rsidRPr="006D6CFC" w:rsidRDefault="000F15D8" w:rsidP="006D6CFC">
            <w:pPr>
              <w:spacing w:line="360" w:lineRule="auto"/>
              <w:ind w:firstLine="0"/>
              <w:rPr>
                <w:sz w:val="20"/>
                <w:szCs w:val="20"/>
              </w:rPr>
            </w:pPr>
            <w:r w:rsidRPr="006D6CFC">
              <w:rPr>
                <w:sz w:val="20"/>
                <w:szCs w:val="20"/>
                <w:lang w:val="en-US"/>
              </w:rPr>
              <w:t>VI</w:t>
            </w:r>
            <w:r w:rsidRPr="006D6CFC">
              <w:rPr>
                <w:sz w:val="20"/>
                <w:szCs w:val="20"/>
              </w:rPr>
              <w:t xml:space="preserve"> век до н.э.</w:t>
            </w:r>
          </w:p>
        </w:tc>
        <w:tc>
          <w:tcPr>
            <w:tcW w:w="3686" w:type="dxa"/>
          </w:tcPr>
          <w:p w:rsidR="000F15D8" w:rsidRPr="006D6CFC" w:rsidRDefault="000F15D8" w:rsidP="006D6CFC">
            <w:pPr>
              <w:spacing w:line="360" w:lineRule="auto"/>
              <w:ind w:firstLine="0"/>
              <w:rPr>
                <w:sz w:val="20"/>
                <w:szCs w:val="20"/>
              </w:rPr>
            </w:pPr>
            <w:r w:rsidRPr="006D6CFC">
              <w:rPr>
                <w:sz w:val="20"/>
                <w:szCs w:val="20"/>
                <w:lang w:val="en-US"/>
              </w:rPr>
              <w:t xml:space="preserve">551-479 </w:t>
            </w:r>
            <w:r w:rsidRPr="006D6CFC">
              <w:rPr>
                <w:sz w:val="20"/>
                <w:szCs w:val="20"/>
              </w:rPr>
              <w:t>гг до н.э.</w:t>
            </w:r>
          </w:p>
        </w:tc>
        <w:tc>
          <w:tcPr>
            <w:tcW w:w="3402" w:type="dxa"/>
          </w:tcPr>
          <w:p w:rsidR="000F15D8" w:rsidRPr="006D6CFC" w:rsidRDefault="000F15D8" w:rsidP="006D6CFC">
            <w:pPr>
              <w:spacing w:line="360" w:lineRule="auto"/>
              <w:ind w:firstLine="0"/>
              <w:rPr>
                <w:sz w:val="20"/>
                <w:szCs w:val="20"/>
              </w:rPr>
            </w:pPr>
            <w:r w:rsidRPr="006D6CFC">
              <w:rPr>
                <w:sz w:val="20"/>
                <w:szCs w:val="20"/>
              </w:rPr>
              <w:t>479-400 гг. до н.э.</w:t>
            </w:r>
          </w:p>
        </w:tc>
        <w:tc>
          <w:tcPr>
            <w:tcW w:w="3054" w:type="dxa"/>
          </w:tcPr>
          <w:p w:rsidR="000F15D8" w:rsidRPr="006D6CFC" w:rsidRDefault="000F15D8" w:rsidP="006D6CFC">
            <w:pPr>
              <w:spacing w:line="360" w:lineRule="auto"/>
              <w:ind w:firstLine="0"/>
              <w:rPr>
                <w:sz w:val="20"/>
                <w:szCs w:val="20"/>
              </w:rPr>
            </w:pPr>
            <w:r w:rsidRPr="006D6CFC">
              <w:rPr>
                <w:sz w:val="20"/>
                <w:szCs w:val="20"/>
              </w:rPr>
              <w:t>390—338 гг. до н. э.</w:t>
            </w:r>
          </w:p>
        </w:tc>
      </w:tr>
      <w:tr w:rsidR="000F15D8" w:rsidRPr="006D6CFC" w:rsidTr="0011614E">
        <w:trPr>
          <w:jc w:val="center"/>
        </w:trPr>
        <w:tc>
          <w:tcPr>
            <w:tcW w:w="0" w:type="auto"/>
          </w:tcPr>
          <w:p w:rsidR="000F15D8" w:rsidRPr="006D6CFC" w:rsidRDefault="000F15D8" w:rsidP="006D6CFC">
            <w:pPr>
              <w:pStyle w:val="a3"/>
              <w:ind w:firstLine="0"/>
              <w:rPr>
                <w:sz w:val="20"/>
                <w:szCs w:val="20"/>
              </w:rPr>
            </w:pPr>
            <w:r w:rsidRPr="006D6CFC">
              <w:rPr>
                <w:sz w:val="20"/>
                <w:szCs w:val="20"/>
              </w:rPr>
              <w:t>Общая идея</w:t>
            </w:r>
          </w:p>
        </w:tc>
        <w:tc>
          <w:tcPr>
            <w:tcW w:w="0" w:type="auto"/>
            <w:gridSpan w:val="4"/>
          </w:tcPr>
          <w:p w:rsidR="000F15D8" w:rsidRPr="006D6CFC" w:rsidRDefault="000F15D8" w:rsidP="006D6CFC">
            <w:pPr>
              <w:spacing w:line="360" w:lineRule="auto"/>
              <w:ind w:firstLine="0"/>
              <w:rPr>
                <w:sz w:val="20"/>
                <w:szCs w:val="20"/>
              </w:rPr>
            </w:pPr>
            <w:r w:rsidRPr="006D6CFC">
              <w:rPr>
                <w:sz w:val="20"/>
                <w:szCs w:val="20"/>
              </w:rPr>
              <w:t>Государством правит «Сын Неба» власть которого сродни божественной.</w:t>
            </w:r>
          </w:p>
        </w:tc>
      </w:tr>
      <w:tr w:rsidR="000F15D8" w:rsidRPr="006D6CFC" w:rsidTr="0011614E">
        <w:trPr>
          <w:jc w:val="center"/>
        </w:trPr>
        <w:tc>
          <w:tcPr>
            <w:tcW w:w="0" w:type="auto"/>
          </w:tcPr>
          <w:p w:rsidR="000F15D8" w:rsidRPr="006D6CFC" w:rsidRDefault="000F15D8" w:rsidP="006D6CFC">
            <w:pPr>
              <w:pStyle w:val="a3"/>
              <w:ind w:firstLine="0"/>
              <w:rPr>
                <w:sz w:val="20"/>
                <w:szCs w:val="20"/>
              </w:rPr>
            </w:pPr>
            <w:r w:rsidRPr="006D6CFC">
              <w:rPr>
                <w:sz w:val="20"/>
                <w:szCs w:val="20"/>
              </w:rPr>
              <w:t>Государство</w:t>
            </w:r>
          </w:p>
        </w:tc>
        <w:tc>
          <w:tcPr>
            <w:tcW w:w="3079" w:type="dxa"/>
          </w:tcPr>
          <w:p w:rsidR="000F15D8" w:rsidRPr="006D6CFC" w:rsidRDefault="000F15D8" w:rsidP="006D6CFC">
            <w:pPr>
              <w:spacing w:line="360" w:lineRule="auto"/>
              <w:ind w:firstLine="0"/>
              <w:rPr>
                <w:sz w:val="20"/>
                <w:szCs w:val="20"/>
              </w:rPr>
            </w:pPr>
            <w:r w:rsidRPr="006D6CFC">
              <w:rPr>
                <w:sz w:val="20"/>
                <w:szCs w:val="20"/>
              </w:rPr>
              <w:t>Государство искусственно созданная структура.</w:t>
            </w:r>
          </w:p>
          <w:p w:rsidR="000F15D8" w:rsidRPr="006D6CFC" w:rsidRDefault="000F15D8" w:rsidP="006D6CFC">
            <w:pPr>
              <w:spacing w:line="360" w:lineRule="auto"/>
              <w:ind w:firstLine="0"/>
              <w:rPr>
                <w:sz w:val="20"/>
                <w:szCs w:val="20"/>
              </w:rPr>
            </w:pPr>
            <w:r w:rsidRPr="006D6CFC">
              <w:rPr>
                <w:sz w:val="20"/>
                <w:szCs w:val="20"/>
              </w:rPr>
              <w:t>Даосизм отрицает административную иерархию и призывает вернуться к естественной простоте человека.</w:t>
            </w:r>
          </w:p>
        </w:tc>
        <w:tc>
          <w:tcPr>
            <w:tcW w:w="3686" w:type="dxa"/>
          </w:tcPr>
          <w:p w:rsidR="000F15D8" w:rsidRPr="006D6CFC" w:rsidRDefault="000F15D8" w:rsidP="006D6CFC">
            <w:pPr>
              <w:spacing w:line="360" w:lineRule="auto"/>
              <w:ind w:firstLine="0"/>
              <w:rPr>
                <w:sz w:val="20"/>
                <w:szCs w:val="20"/>
              </w:rPr>
            </w:pPr>
            <w:r w:rsidRPr="006D6CFC">
              <w:rPr>
                <w:sz w:val="20"/>
                <w:szCs w:val="20"/>
              </w:rPr>
              <w:t>Отрицал необходимость государства если «правила ритуала» соблюдаются всеми.</w:t>
            </w:r>
          </w:p>
        </w:tc>
        <w:tc>
          <w:tcPr>
            <w:tcW w:w="3402" w:type="dxa"/>
          </w:tcPr>
          <w:p w:rsidR="000F15D8" w:rsidRPr="006D6CFC" w:rsidRDefault="000F15D8" w:rsidP="006D6CFC">
            <w:pPr>
              <w:spacing w:line="360" w:lineRule="auto"/>
              <w:ind w:firstLine="0"/>
              <w:rPr>
                <w:sz w:val="20"/>
                <w:szCs w:val="20"/>
              </w:rPr>
            </w:pPr>
            <w:r w:rsidRPr="006D6CFC">
              <w:rPr>
                <w:sz w:val="20"/>
                <w:szCs w:val="20"/>
              </w:rPr>
              <w:t>Государство - средство обуздания хаоса и анархии, единственно разумный путь преодоления разногласий, путь к великому идеалу – унификации (абстрактной идеи справедливости, которая достигается действиями неограниченной власти).</w:t>
            </w:r>
          </w:p>
        </w:tc>
        <w:tc>
          <w:tcPr>
            <w:tcW w:w="3054" w:type="dxa"/>
          </w:tcPr>
          <w:p w:rsidR="000F15D8" w:rsidRPr="006D6CFC" w:rsidRDefault="000F15D8" w:rsidP="006D6CFC">
            <w:pPr>
              <w:spacing w:line="360" w:lineRule="auto"/>
              <w:ind w:firstLine="0"/>
              <w:rPr>
                <w:sz w:val="20"/>
                <w:szCs w:val="20"/>
              </w:rPr>
            </w:pPr>
            <w:r w:rsidRPr="006D6CFC">
              <w:rPr>
                <w:sz w:val="20"/>
                <w:szCs w:val="20"/>
              </w:rPr>
              <w:t>Деспотия основанная на равенстве всех перед законом (уголовный закон, репрессии, распоряжения министров и правительства)</w:t>
            </w:r>
          </w:p>
        </w:tc>
      </w:tr>
      <w:tr w:rsidR="000F15D8" w:rsidRPr="006D6CFC" w:rsidTr="0011614E">
        <w:trPr>
          <w:jc w:val="center"/>
        </w:trPr>
        <w:tc>
          <w:tcPr>
            <w:tcW w:w="0" w:type="auto"/>
          </w:tcPr>
          <w:p w:rsidR="000F15D8" w:rsidRPr="006D6CFC" w:rsidRDefault="000F15D8" w:rsidP="006D6CFC">
            <w:pPr>
              <w:pStyle w:val="a3"/>
              <w:ind w:firstLine="0"/>
              <w:rPr>
                <w:sz w:val="20"/>
                <w:szCs w:val="20"/>
              </w:rPr>
            </w:pPr>
            <w:r w:rsidRPr="006D6CFC">
              <w:rPr>
                <w:sz w:val="20"/>
                <w:szCs w:val="20"/>
              </w:rPr>
              <w:t>Управление (власть)</w:t>
            </w:r>
          </w:p>
        </w:tc>
        <w:tc>
          <w:tcPr>
            <w:tcW w:w="3079" w:type="dxa"/>
          </w:tcPr>
          <w:p w:rsidR="000F15D8" w:rsidRPr="006D6CFC" w:rsidRDefault="000F15D8" w:rsidP="006D6CFC">
            <w:pPr>
              <w:spacing w:line="360" w:lineRule="auto"/>
              <w:ind w:firstLine="0"/>
              <w:rPr>
                <w:sz w:val="20"/>
                <w:szCs w:val="20"/>
              </w:rPr>
            </w:pPr>
            <w:r w:rsidRPr="006D6CFC">
              <w:rPr>
                <w:sz w:val="20"/>
                <w:szCs w:val="20"/>
              </w:rPr>
              <w:t>Управлять государством должны умные вожди из числа наследственной знати, которые смогли бы увидеть чудесную тайну Дао и повести за собой народ.</w:t>
            </w:r>
          </w:p>
        </w:tc>
        <w:tc>
          <w:tcPr>
            <w:tcW w:w="3686" w:type="dxa"/>
          </w:tcPr>
          <w:p w:rsidR="000F15D8" w:rsidRPr="006D6CFC" w:rsidRDefault="000F15D8" w:rsidP="006D6CFC">
            <w:pPr>
              <w:spacing w:line="360" w:lineRule="auto"/>
              <w:ind w:firstLine="0"/>
              <w:rPr>
                <w:sz w:val="20"/>
                <w:szCs w:val="20"/>
              </w:rPr>
            </w:pPr>
            <w:r w:rsidRPr="006D6CFC">
              <w:rPr>
                <w:sz w:val="20"/>
                <w:szCs w:val="20"/>
              </w:rPr>
              <w:t>Управлять государством призваны благородные мужи во главе с «сыном Неба». К ним относятся все те, кто независимо от своего социального происхождения добродетелен и талантлив, готов самосовершенствоваться. Выступал против управления на основе законов.</w:t>
            </w:r>
          </w:p>
        </w:tc>
        <w:tc>
          <w:tcPr>
            <w:tcW w:w="3402" w:type="dxa"/>
          </w:tcPr>
          <w:p w:rsidR="000F15D8" w:rsidRPr="006D6CFC" w:rsidRDefault="000F15D8" w:rsidP="006D6CFC">
            <w:pPr>
              <w:spacing w:line="360" w:lineRule="auto"/>
              <w:ind w:firstLine="0"/>
              <w:rPr>
                <w:sz w:val="20"/>
                <w:szCs w:val="20"/>
              </w:rPr>
            </w:pPr>
            <w:r w:rsidRPr="006D6CFC">
              <w:rPr>
                <w:sz w:val="20"/>
                <w:szCs w:val="20"/>
              </w:rPr>
              <w:t>Управление государством не требует обучения, а основывается на знаниях из жизни. Исполнители насилия должны хорошо оплачиваться. Глава государства - мудрый правитель, отлаженный инструмент исполнительных органов. Поощрялись доносы, порядок поддерживается посредством наказаний и наград.</w:t>
            </w:r>
          </w:p>
        </w:tc>
        <w:tc>
          <w:tcPr>
            <w:tcW w:w="3054" w:type="dxa"/>
          </w:tcPr>
          <w:p w:rsidR="000F15D8" w:rsidRPr="006D6CFC" w:rsidRDefault="000F15D8" w:rsidP="006D6CFC">
            <w:pPr>
              <w:spacing w:line="360" w:lineRule="auto"/>
              <w:ind w:firstLine="0"/>
              <w:rPr>
                <w:sz w:val="20"/>
                <w:szCs w:val="20"/>
              </w:rPr>
            </w:pPr>
            <w:r w:rsidRPr="006D6CFC">
              <w:rPr>
                <w:sz w:val="20"/>
                <w:szCs w:val="20"/>
              </w:rPr>
              <w:t>В обществе должен царить жесткий порядок в форме суровой дисциплины, за нарушение которой следует строго наказывать. Все приносится в жертву закона. В образцовом государстве влас</w:t>
            </w:r>
            <w:r w:rsidR="00BE53E6">
              <w:rPr>
                <w:sz w:val="20"/>
                <w:szCs w:val="20"/>
              </w:rPr>
              <w:t xml:space="preserve">ть правителя опирается на силу. </w:t>
            </w:r>
            <w:r w:rsidRPr="006D6CFC">
              <w:rPr>
                <w:sz w:val="20"/>
                <w:szCs w:val="20"/>
              </w:rPr>
              <w:t>Единое государство со строгой централизацией.</w:t>
            </w:r>
          </w:p>
        </w:tc>
      </w:tr>
      <w:tr w:rsidR="000F15D8" w:rsidRPr="006D6CFC" w:rsidTr="0011614E">
        <w:trPr>
          <w:jc w:val="center"/>
        </w:trPr>
        <w:tc>
          <w:tcPr>
            <w:tcW w:w="0" w:type="auto"/>
          </w:tcPr>
          <w:p w:rsidR="000F15D8" w:rsidRPr="006D6CFC" w:rsidRDefault="000F15D8" w:rsidP="006D6CFC">
            <w:pPr>
              <w:pStyle w:val="a3"/>
              <w:ind w:firstLine="0"/>
              <w:rPr>
                <w:sz w:val="20"/>
                <w:szCs w:val="20"/>
              </w:rPr>
            </w:pPr>
            <w:r w:rsidRPr="006D6CFC">
              <w:rPr>
                <w:sz w:val="20"/>
                <w:szCs w:val="20"/>
              </w:rPr>
              <w:t>Отношение к человеку (обществу)</w:t>
            </w:r>
          </w:p>
        </w:tc>
        <w:tc>
          <w:tcPr>
            <w:tcW w:w="3079" w:type="dxa"/>
          </w:tcPr>
          <w:p w:rsidR="000F15D8" w:rsidRPr="006D6CFC" w:rsidRDefault="000F15D8" w:rsidP="006D6CFC">
            <w:pPr>
              <w:spacing w:line="360" w:lineRule="auto"/>
              <w:ind w:firstLine="0"/>
              <w:rPr>
                <w:sz w:val="20"/>
                <w:szCs w:val="20"/>
              </w:rPr>
            </w:pPr>
            <w:r w:rsidRPr="006D6CFC">
              <w:rPr>
                <w:sz w:val="20"/>
                <w:szCs w:val="20"/>
              </w:rPr>
              <w:t>Человек должен жить лишь за счет своего труда. Даосизм рассматривал человека как часть великого целого Дао. Человек должен был стать снова частью природы.</w:t>
            </w:r>
          </w:p>
        </w:tc>
        <w:tc>
          <w:tcPr>
            <w:tcW w:w="3686" w:type="dxa"/>
          </w:tcPr>
          <w:p w:rsidR="000F15D8" w:rsidRPr="006D6CFC" w:rsidRDefault="000F15D8" w:rsidP="006D6CFC">
            <w:pPr>
              <w:spacing w:line="360" w:lineRule="auto"/>
              <w:ind w:firstLine="0"/>
              <w:rPr>
                <w:sz w:val="20"/>
                <w:szCs w:val="20"/>
              </w:rPr>
            </w:pPr>
            <w:r w:rsidRPr="006D6CFC">
              <w:rPr>
                <w:sz w:val="20"/>
                <w:szCs w:val="20"/>
              </w:rPr>
              <w:t>Существует 2 типа людей: ”Дзюнь-цзы” и “сяо-жень”. «Дзюнь-цзы» — рыцари морали и долга, которые вправе и обязаны руководить другими, вести их за собой. Другие же этого морального права не имеют. Сяо-жень («мелкие людишки»).</w:t>
            </w:r>
          </w:p>
        </w:tc>
        <w:tc>
          <w:tcPr>
            <w:tcW w:w="3402" w:type="dxa"/>
          </w:tcPr>
          <w:p w:rsidR="000F15D8" w:rsidRPr="006D6CFC" w:rsidRDefault="000F15D8" w:rsidP="006D6CFC">
            <w:pPr>
              <w:spacing w:line="360" w:lineRule="auto"/>
              <w:ind w:firstLine="0"/>
              <w:rPr>
                <w:sz w:val="20"/>
                <w:szCs w:val="20"/>
              </w:rPr>
            </w:pPr>
            <w:r w:rsidRPr="006D6CFC">
              <w:rPr>
                <w:sz w:val="20"/>
                <w:szCs w:val="20"/>
              </w:rPr>
              <w:t>Человек прежде всего эгоист, стяжатель, которого необходимо обуздать, поэтому важной задачей считал преодоление в человеке антисоциального путем выгоды и расчета.</w:t>
            </w:r>
          </w:p>
        </w:tc>
        <w:tc>
          <w:tcPr>
            <w:tcW w:w="3054" w:type="dxa"/>
          </w:tcPr>
          <w:p w:rsidR="000F15D8" w:rsidRPr="006D6CFC" w:rsidRDefault="000F15D8" w:rsidP="006D6CFC">
            <w:pPr>
              <w:spacing w:line="360" w:lineRule="auto"/>
              <w:ind w:firstLine="0"/>
              <w:rPr>
                <w:sz w:val="20"/>
                <w:szCs w:val="20"/>
              </w:rPr>
            </w:pPr>
            <w:r w:rsidRPr="006D6CFC">
              <w:rPr>
                <w:sz w:val="20"/>
                <w:szCs w:val="20"/>
              </w:rPr>
              <w:t>Человек - “быдло” так как он глуп и порочен. За пороки его следует наказывать, а глупость даже удобна. Человека надо сознательно оглупить. В обществе должен царить жесткий порядок в форме суровой дисциплины.</w:t>
            </w:r>
          </w:p>
        </w:tc>
      </w:tr>
      <w:tr w:rsidR="000F15D8" w:rsidRPr="006D6CFC" w:rsidTr="0011614E">
        <w:trPr>
          <w:jc w:val="center"/>
        </w:trPr>
        <w:tc>
          <w:tcPr>
            <w:tcW w:w="0" w:type="auto"/>
          </w:tcPr>
          <w:p w:rsidR="000F15D8" w:rsidRPr="006D6CFC" w:rsidRDefault="000F15D8" w:rsidP="006D6CFC">
            <w:pPr>
              <w:pStyle w:val="a3"/>
              <w:ind w:firstLine="0"/>
              <w:rPr>
                <w:sz w:val="20"/>
                <w:szCs w:val="20"/>
              </w:rPr>
            </w:pPr>
            <w:r w:rsidRPr="006D6CFC">
              <w:rPr>
                <w:sz w:val="20"/>
                <w:szCs w:val="20"/>
              </w:rPr>
              <w:t>Чьи интересы защищали</w:t>
            </w:r>
          </w:p>
        </w:tc>
        <w:tc>
          <w:tcPr>
            <w:tcW w:w="3079" w:type="dxa"/>
          </w:tcPr>
          <w:p w:rsidR="000F15D8" w:rsidRPr="006D6CFC" w:rsidRDefault="000F15D8" w:rsidP="006D6CFC">
            <w:pPr>
              <w:spacing w:line="360" w:lineRule="auto"/>
              <w:ind w:firstLine="0"/>
              <w:rPr>
                <w:sz w:val="20"/>
                <w:szCs w:val="20"/>
              </w:rPr>
            </w:pPr>
            <w:r w:rsidRPr="006D6CFC">
              <w:rPr>
                <w:sz w:val="20"/>
                <w:szCs w:val="20"/>
              </w:rPr>
              <w:t>Мелкособственническая знать и общинная верхушка</w:t>
            </w:r>
          </w:p>
        </w:tc>
        <w:tc>
          <w:tcPr>
            <w:tcW w:w="3686" w:type="dxa"/>
          </w:tcPr>
          <w:p w:rsidR="000F15D8" w:rsidRPr="006D6CFC" w:rsidRDefault="000F15D8" w:rsidP="006D6CFC">
            <w:pPr>
              <w:spacing w:line="360" w:lineRule="auto"/>
              <w:ind w:firstLine="0"/>
              <w:rPr>
                <w:sz w:val="20"/>
                <w:szCs w:val="20"/>
              </w:rPr>
            </w:pPr>
            <w:r w:rsidRPr="006D6CFC">
              <w:rPr>
                <w:sz w:val="20"/>
                <w:szCs w:val="20"/>
              </w:rPr>
              <w:t>Слои, стремившиеся примирить имущественную и наследственную знать</w:t>
            </w:r>
          </w:p>
        </w:tc>
        <w:tc>
          <w:tcPr>
            <w:tcW w:w="3402" w:type="dxa"/>
          </w:tcPr>
          <w:p w:rsidR="000F15D8" w:rsidRPr="006D6CFC" w:rsidRDefault="000F15D8" w:rsidP="006D6CFC">
            <w:pPr>
              <w:spacing w:line="360" w:lineRule="auto"/>
              <w:ind w:firstLine="0"/>
              <w:rPr>
                <w:sz w:val="20"/>
                <w:szCs w:val="20"/>
              </w:rPr>
            </w:pPr>
            <w:r w:rsidRPr="006D6CFC">
              <w:rPr>
                <w:sz w:val="20"/>
                <w:szCs w:val="20"/>
              </w:rPr>
              <w:t>Свободные земледельцы, ремесленники, торговцы, низшие чины в государственном аппарате.</w:t>
            </w:r>
          </w:p>
        </w:tc>
        <w:tc>
          <w:tcPr>
            <w:tcW w:w="3054" w:type="dxa"/>
          </w:tcPr>
          <w:p w:rsidR="000F15D8" w:rsidRPr="006D6CFC" w:rsidRDefault="000F15D8" w:rsidP="006D6CFC">
            <w:pPr>
              <w:spacing w:line="360" w:lineRule="auto"/>
              <w:ind w:firstLine="0"/>
              <w:rPr>
                <w:sz w:val="20"/>
                <w:szCs w:val="20"/>
                <w:lang w:val="en-US"/>
              </w:rPr>
            </w:pPr>
            <w:r w:rsidRPr="006D6CFC">
              <w:rPr>
                <w:sz w:val="20"/>
                <w:szCs w:val="20"/>
              </w:rPr>
              <w:t>Чиновники и правитель</w:t>
            </w:r>
            <w:r w:rsidRPr="006D6CFC">
              <w:rPr>
                <w:sz w:val="20"/>
                <w:szCs w:val="20"/>
                <w:lang w:val="en-GB"/>
              </w:rPr>
              <w:t>.</w:t>
            </w:r>
          </w:p>
        </w:tc>
      </w:tr>
    </w:tbl>
    <w:p w:rsidR="000F15D8" w:rsidRDefault="000F15D8" w:rsidP="00E2270A">
      <w:pPr>
        <w:pStyle w:val="a3"/>
        <w:rPr>
          <w:sz w:val="28"/>
        </w:rPr>
      </w:pPr>
    </w:p>
    <w:p w:rsidR="000F15D8" w:rsidRPr="006D6CFC" w:rsidRDefault="000F15D8" w:rsidP="00E2270A">
      <w:pPr>
        <w:pStyle w:val="a3"/>
        <w:rPr>
          <w:sz w:val="28"/>
        </w:rPr>
      </w:pPr>
      <w:r w:rsidRPr="006D6CFC">
        <w:rPr>
          <w:sz w:val="28"/>
        </w:rPr>
        <w:t>Таблица 1.2 – Древнеиндийская политическая мысль</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2271"/>
        <w:gridCol w:w="2567"/>
        <w:gridCol w:w="249"/>
        <w:gridCol w:w="2703"/>
      </w:tblGrid>
      <w:tr w:rsidR="000F15D8" w:rsidRPr="006D6CFC" w:rsidTr="00BE53E6">
        <w:trPr>
          <w:jc w:val="center"/>
        </w:trPr>
        <w:tc>
          <w:tcPr>
            <w:tcW w:w="0" w:type="auto"/>
          </w:tcPr>
          <w:p w:rsidR="000F15D8" w:rsidRPr="006D6CFC" w:rsidRDefault="000F15D8" w:rsidP="006D6CFC">
            <w:pPr>
              <w:pStyle w:val="1"/>
            </w:pPr>
            <w:r w:rsidRPr="006D6CFC">
              <w:t>Критерий оценки</w:t>
            </w:r>
          </w:p>
        </w:tc>
        <w:tc>
          <w:tcPr>
            <w:tcW w:w="2271" w:type="dxa"/>
          </w:tcPr>
          <w:p w:rsidR="000F15D8" w:rsidRPr="006D6CFC" w:rsidRDefault="000F15D8" w:rsidP="006D6CFC">
            <w:pPr>
              <w:pStyle w:val="1"/>
            </w:pPr>
            <w:r w:rsidRPr="006D6CFC">
              <w:t>Законы Ману</w:t>
            </w:r>
          </w:p>
        </w:tc>
        <w:tc>
          <w:tcPr>
            <w:tcW w:w="2816" w:type="dxa"/>
            <w:gridSpan w:val="2"/>
          </w:tcPr>
          <w:p w:rsidR="000F15D8" w:rsidRPr="006D6CFC" w:rsidRDefault="000F15D8" w:rsidP="006D6CFC">
            <w:pPr>
              <w:pStyle w:val="1"/>
            </w:pPr>
            <w:r w:rsidRPr="006D6CFC">
              <w:t>Артхашастра</w:t>
            </w:r>
          </w:p>
        </w:tc>
        <w:tc>
          <w:tcPr>
            <w:tcW w:w="2703" w:type="dxa"/>
          </w:tcPr>
          <w:p w:rsidR="000F15D8" w:rsidRPr="006D6CFC" w:rsidRDefault="000F15D8" w:rsidP="006D6CFC">
            <w:pPr>
              <w:pStyle w:val="1"/>
            </w:pPr>
            <w:r w:rsidRPr="006D6CFC">
              <w:t>Буддизм</w:t>
            </w:r>
          </w:p>
        </w:tc>
      </w:tr>
      <w:tr w:rsidR="000F15D8" w:rsidRPr="006D6CFC" w:rsidTr="00BE53E6">
        <w:trPr>
          <w:jc w:val="center"/>
        </w:trPr>
        <w:tc>
          <w:tcPr>
            <w:tcW w:w="0" w:type="auto"/>
          </w:tcPr>
          <w:p w:rsidR="000F15D8" w:rsidRPr="006D6CFC" w:rsidRDefault="000F15D8" w:rsidP="006D6CFC">
            <w:pPr>
              <w:pStyle w:val="1"/>
            </w:pPr>
            <w:r w:rsidRPr="006D6CFC">
              <w:t>Общая идея</w:t>
            </w:r>
          </w:p>
        </w:tc>
        <w:tc>
          <w:tcPr>
            <w:tcW w:w="5087" w:type="dxa"/>
            <w:gridSpan w:val="3"/>
          </w:tcPr>
          <w:p w:rsidR="000F15D8" w:rsidRPr="006D6CFC" w:rsidRDefault="000F15D8" w:rsidP="006D6CFC">
            <w:pPr>
              <w:pStyle w:val="1"/>
            </w:pPr>
            <w:r w:rsidRPr="006D6CFC">
              <w:t>Каждый занимает то жизненное положение, которое он заслужил делами и поступками, совершенными им в прошлой жизни. Чем больше человек совершает добрых дел при жизни, чем старательнее он работает, тем выше по статусу будет его следующее перерождение.</w:t>
            </w:r>
          </w:p>
        </w:tc>
        <w:tc>
          <w:tcPr>
            <w:tcW w:w="2703" w:type="dxa"/>
          </w:tcPr>
          <w:p w:rsidR="000F15D8" w:rsidRPr="006D6CFC" w:rsidRDefault="000F15D8" w:rsidP="006D6CFC">
            <w:pPr>
              <w:pStyle w:val="1"/>
            </w:pPr>
            <w:r w:rsidRPr="006D6CFC">
              <w:t>Осуждение всяческих теологических воззрений того времени. Кроме того, в зависимости от времени, было признание равенства достоинств всех людей и непротивление власти, принятие ее.</w:t>
            </w:r>
          </w:p>
        </w:tc>
      </w:tr>
      <w:tr w:rsidR="000F15D8" w:rsidRPr="006D6CFC" w:rsidTr="00BE53E6">
        <w:trPr>
          <w:jc w:val="center"/>
        </w:trPr>
        <w:tc>
          <w:tcPr>
            <w:tcW w:w="0" w:type="auto"/>
          </w:tcPr>
          <w:p w:rsidR="000F15D8" w:rsidRPr="006D6CFC" w:rsidRDefault="000F15D8" w:rsidP="006D6CFC">
            <w:pPr>
              <w:pStyle w:val="1"/>
            </w:pPr>
            <w:r w:rsidRPr="006D6CFC">
              <w:t>Государство</w:t>
            </w:r>
          </w:p>
        </w:tc>
        <w:tc>
          <w:tcPr>
            <w:tcW w:w="2271" w:type="dxa"/>
          </w:tcPr>
          <w:p w:rsidR="000F15D8" w:rsidRPr="006D6CFC" w:rsidRDefault="000F15D8" w:rsidP="006D6CFC">
            <w:pPr>
              <w:pStyle w:val="1"/>
            </w:pPr>
            <w:r w:rsidRPr="006D6CFC">
              <w:t>Во главе стоят высшие сословия, представители которых получили свои места благодаря праведности своей прошлой жизни. Государство имеет 7 элементов: царь, советники, страна, крепость, казна, войско и союзники. Ключевая фигура- царь.</w:t>
            </w:r>
          </w:p>
        </w:tc>
        <w:tc>
          <w:tcPr>
            <w:tcW w:w="5519" w:type="dxa"/>
            <w:gridSpan w:val="3"/>
          </w:tcPr>
          <w:p w:rsidR="000F15D8" w:rsidRPr="006D6CFC" w:rsidRDefault="000F15D8" w:rsidP="006D6CFC">
            <w:pPr>
              <w:pStyle w:val="1"/>
            </w:pPr>
            <w:r w:rsidRPr="006D6CFC">
              <w:t>Государство с государем во главе должно служить народу, помогать ему, заниматься благотворительностью, в меру содействовать народным увеселительным мероприятиям, однако, народ все также обязан следовать своему предназначению, полученному от рождения, не позволяя себе лишней праздности.</w:t>
            </w:r>
          </w:p>
        </w:tc>
      </w:tr>
      <w:tr w:rsidR="000F15D8" w:rsidRPr="006D6CFC" w:rsidTr="00BE53E6">
        <w:trPr>
          <w:jc w:val="center"/>
        </w:trPr>
        <w:tc>
          <w:tcPr>
            <w:tcW w:w="0" w:type="auto"/>
          </w:tcPr>
          <w:p w:rsidR="000F15D8" w:rsidRPr="006D6CFC" w:rsidRDefault="000F15D8" w:rsidP="006D6CFC">
            <w:pPr>
              <w:pStyle w:val="1"/>
            </w:pPr>
            <w:r w:rsidRPr="006D6CFC">
              <w:t>Управление (власть)</w:t>
            </w:r>
          </w:p>
        </w:tc>
        <w:tc>
          <w:tcPr>
            <w:tcW w:w="2271" w:type="dxa"/>
          </w:tcPr>
          <w:p w:rsidR="000F15D8" w:rsidRPr="006D6CFC" w:rsidRDefault="000F15D8" w:rsidP="006D6CFC">
            <w:pPr>
              <w:pStyle w:val="1"/>
            </w:pPr>
            <w:r w:rsidRPr="006D6CFC">
              <w:t>Для управления, кроме морально-психологических методов, применялись так же и инструменты государственного принуждения, принимаемые как продолжение карающей силы богов.</w:t>
            </w:r>
          </w:p>
        </w:tc>
        <w:tc>
          <w:tcPr>
            <w:tcW w:w="5519" w:type="dxa"/>
            <w:gridSpan w:val="3"/>
          </w:tcPr>
          <w:p w:rsidR="000F15D8" w:rsidRPr="006D6CFC" w:rsidRDefault="000F15D8" w:rsidP="006D6CFC">
            <w:pPr>
              <w:pStyle w:val="1"/>
            </w:pPr>
            <w:r w:rsidRPr="006D6CFC">
              <w:t xml:space="preserve">Сильная централизованная царская власть, правитель обладает абсолютной властью. Однако, деятельность правителей должна быть направлена на укрепление государства, извлечения пользы для него. </w:t>
            </w:r>
          </w:p>
          <w:p w:rsidR="000F15D8" w:rsidRPr="006D6CFC" w:rsidRDefault="000F15D8" w:rsidP="006D6CFC">
            <w:pPr>
              <w:pStyle w:val="1"/>
            </w:pPr>
            <w:r w:rsidRPr="006D6CFC">
              <w:t>Освобождение государства от влияния религиозных традиций, первенство светской власти.</w:t>
            </w:r>
          </w:p>
        </w:tc>
      </w:tr>
      <w:tr w:rsidR="000F15D8" w:rsidRPr="006D6CFC" w:rsidTr="00BE53E6">
        <w:trPr>
          <w:jc w:val="center"/>
        </w:trPr>
        <w:tc>
          <w:tcPr>
            <w:tcW w:w="0" w:type="auto"/>
          </w:tcPr>
          <w:p w:rsidR="000F15D8" w:rsidRPr="006D6CFC" w:rsidRDefault="000F15D8" w:rsidP="006D6CFC">
            <w:pPr>
              <w:pStyle w:val="1"/>
            </w:pPr>
            <w:r w:rsidRPr="006D6CFC">
              <w:t>Отношение к человеку (обществу)</w:t>
            </w:r>
          </w:p>
        </w:tc>
        <w:tc>
          <w:tcPr>
            <w:tcW w:w="4838" w:type="dxa"/>
            <w:gridSpan w:val="2"/>
          </w:tcPr>
          <w:p w:rsidR="000F15D8" w:rsidRPr="006D6CFC" w:rsidRDefault="000F15D8" w:rsidP="006D6CFC">
            <w:pPr>
              <w:pStyle w:val="1"/>
            </w:pPr>
            <w:r w:rsidRPr="006D6CFC">
              <w:t xml:space="preserve">Человек от рождения приобретает строго определенную пожизненную принадлежность к определенной касте, которая и определяет его жизненное предписание. Человек мог перейти в более высшую касту только после соей смерти и только при условии, что он смиренно исполнял свое жизненное предписание своему согласно кастовому статусу. </w:t>
            </w:r>
          </w:p>
        </w:tc>
        <w:tc>
          <w:tcPr>
            <w:tcW w:w="2952" w:type="dxa"/>
            <w:gridSpan w:val="2"/>
          </w:tcPr>
          <w:p w:rsidR="000F15D8" w:rsidRPr="006D6CFC" w:rsidRDefault="000F15D8" w:rsidP="006D6CFC">
            <w:pPr>
              <w:pStyle w:val="1"/>
            </w:pPr>
            <w:r w:rsidRPr="006D6CFC">
              <w:t>Сохранилось кастовое деление, однако на передний план выдвигались нравственны ценности утверждения достоинства человека.</w:t>
            </w:r>
          </w:p>
        </w:tc>
      </w:tr>
      <w:tr w:rsidR="000F15D8" w:rsidRPr="006D6CFC" w:rsidTr="00BE53E6">
        <w:trPr>
          <w:jc w:val="center"/>
        </w:trPr>
        <w:tc>
          <w:tcPr>
            <w:tcW w:w="0" w:type="auto"/>
          </w:tcPr>
          <w:p w:rsidR="000F15D8" w:rsidRPr="006D6CFC" w:rsidRDefault="000F15D8" w:rsidP="006D6CFC">
            <w:pPr>
              <w:pStyle w:val="1"/>
            </w:pPr>
            <w:r w:rsidRPr="006D6CFC">
              <w:t>Чьи интересы защищали</w:t>
            </w:r>
          </w:p>
        </w:tc>
        <w:tc>
          <w:tcPr>
            <w:tcW w:w="2271" w:type="dxa"/>
          </w:tcPr>
          <w:p w:rsidR="000F15D8" w:rsidRPr="006D6CFC" w:rsidRDefault="000F15D8" w:rsidP="006D6CFC">
            <w:pPr>
              <w:pStyle w:val="1"/>
            </w:pPr>
            <w:r w:rsidRPr="006D6CFC">
              <w:t>Высших сословий, а именно духовенства.</w:t>
            </w:r>
          </w:p>
        </w:tc>
        <w:tc>
          <w:tcPr>
            <w:tcW w:w="2567" w:type="dxa"/>
          </w:tcPr>
          <w:p w:rsidR="000F15D8" w:rsidRPr="006D6CFC" w:rsidRDefault="000F15D8" w:rsidP="006D6CFC">
            <w:pPr>
              <w:pStyle w:val="1"/>
            </w:pPr>
            <w:r w:rsidRPr="006D6CFC">
              <w:t>Интересы высших сословий, однако, в данном случае приоритет отдавался уже светской их составляющей, кроме того, уделяется интерес положению и низших сословий</w:t>
            </w:r>
          </w:p>
        </w:tc>
        <w:tc>
          <w:tcPr>
            <w:tcW w:w="2952" w:type="dxa"/>
            <w:gridSpan w:val="2"/>
          </w:tcPr>
          <w:p w:rsidR="000F15D8" w:rsidRPr="006D6CFC" w:rsidRDefault="000F15D8" w:rsidP="006D6CFC">
            <w:pPr>
              <w:pStyle w:val="1"/>
            </w:pPr>
            <w:r w:rsidRPr="006D6CFC">
              <w:t>Концепция буддизма достаточно широко адаптируема, вследствие чего буддизм в разное время использовался для защиты интересов разных групп населения, кроме брахманства. В большинстве им пользовались кшатрии.</w:t>
            </w:r>
          </w:p>
        </w:tc>
      </w:tr>
    </w:tbl>
    <w:p w:rsidR="000F15D8" w:rsidRPr="006D6CFC" w:rsidRDefault="000F15D8" w:rsidP="00E2270A">
      <w:pPr>
        <w:pStyle w:val="a3"/>
        <w:rPr>
          <w:sz w:val="28"/>
        </w:rPr>
      </w:pPr>
    </w:p>
    <w:p w:rsidR="000F15D8" w:rsidRPr="006D6CFC" w:rsidRDefault="000F15D8" w:rsidP="00E2270A">
      <w:pPr>
        <w:pStyle w:val="a3"/>
        <w:rPr>
          <w:sz w:val="28"/>
        </w:rPr>
      </w:pPr>
      <w:r w:rsidRPr="006D6CFC">
        <w:rPr>
          <w:sz w:val="28"/>
        </w:rPr>
        <w:t>Прежде чем перейти к рассмотрению политических идей в античном мире так же хочется обрисовать общую картину особенностей культуры древнегреческого общества.</w:t>
      </w:r>
    </w:p>
    <w:p w:rsidR="000F15D8" w:rsidRPr="006D6CFC" w:rsidRDefault="000F15D8" w:rsidP="00E2270A">
      <w:pPr>
        <w:pStyle w:val="a3"/>
        <w:rPr>
          <w:sz w:val="28"/>
        </w:rPr>
      </w:pPr>
      <w:r w:rsidRPr="006D6CFC">
        <w:rPr>
          <w:sz w:val="28"/>
        </w:rPr>
        <w:t>Для Древней Греции характерным являлось не централизованное государство с большим количеством городов, а противоположное явление – большое количество карликовых городов-государств, занимавших небольшую территорию. Природные особенности Древней Греции способствовали развитию полисов, однако небольшие территории требовали повышения продуктивности земледелия и увеличения доходов за счет развития ремесел и торговли. За счет торговли организовывались экономические связи между греческими полисами и негреческим миром, что способствовало развитию производства, стимулировало личную инициативу и предприимчивость граждан, расширяло кругозор. Однако на фоне всех положительных аспектов нельзя упускать и то, что возникала борьба за власть между различными слоями общества.</w:t>
      </w:r>
    </w:p>
    <w:p w:rsidR="000F15D8" w:rsidRPr="006D6CFC" w:rsidRDefault="000F15D8" w:rsidP="00E2270A">
      <w:pPr>
        <w:pStyle w:val="a3"/>
        <w:rPr>
          <w:sz w:val="28"/>
        </w:rPr>
      </w:pPr>
      <w:r w:rsidRPr="006D6CFC">
        <w:rPr>
          <w:sz w:val="28"/>
        </w:rPr>
        <w:t>Древнеримские мыслители развили в последствии идеи древнегреческих философов. Политические учения в Древнем Риме имели свои особенности в связи с большим развитием рабовладельческого способа производства.</w:t>
      </w:r>
    </w:p>
    <w:p w:rsidR="000F15D8" w:rsidRPr="006D6CFC" w:rsidRDefault="000F15D8" w:rsidP="00E2270A">
      <w:pPr>
        <w:pStyle w:val="a3"/>
        <w:rPr>
          <w:sz w:val="28"/>
        </w:rPr>
      </w:pPr>
      <w:r w:rsidRPr="006D6CFC">
        <w:rPr>
          <w:sz w:val="28"/>
        </w:rPr>
        <w:t>Далее представлена сводная таблица времени рассвета древнегреческой философии и политико-правовой мысли и идеи представителей древнеримской философской школы.</w:t>
      </w:r>
    </w:p>
    <w:p w:rsidR="000F15D8" w:rsidRPr="006D6CFC" w:rsidRDefault="000F15D8" w:rsidP="00E2270A">
      <w:pPr>
        <w:pStyle w:val="a3"/>
        <w:rPr>
          <w:sz w:val="28"/>
        </w:rPr>
      </w:pPr>
    </w:p>
    <w:p w:rsidR="000F15D8" w:rsidRPr="006D6CFC" w:rsidRDefault="000F15D8" w:rsidP="00E2270A">
      <w:pPr>
        <w:pStyle w:val="a3"/>
        <w:rPr>
          <w:sz w:val="28"/>
        </w:rPr>
      </w:pPr>
      <w:r w:rsidRPr="006D6CFC">
        <w:rPr>
          <w:sz w:val="28"/>
        </w:rPr>
        <w:t>Таблица 1.3 – Древнегреческая политическая мысль</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2"/>
        <w:gridCol w:w="2239"/>
        <w:gridCol w:w="3051"/>
        <w:gridCol w:w="2420"/>
      </w:tblGrid>
      <w:tr w:rsidR="000F15D8" w:rsidRPr="006D6CFC" w:rsidTr="0011614E">
        <w:trPr>
          <w:jc w:val="center"/>
        </w:trPr>
        <w:tc>
          <w:tcPr>
            <w:tcW w:w="0" w:type="auto"/>
          </w:tcPr>
          <w:p w:rsidR="000F15D8" w:rsidRPr="006D6CFC" w:rsidRDefault="000F15D8" w:rsidP="006D6CFC">
            <w:pPr>
              <w:pStyle w:val="1"/>
            </w:pPr>
            <w:r w:rsidRPr="006D6CFC">
              <w:t>Критерий оценки</w:t>
            </w:r>
          </w:p>
        </w:tc>
        <w:tc>
          <w:tcPr>
            <w:tcW w:w="0" w:type="auto"/>
          </w:tcPr>
          <w:p w:rsidR="000F15D8" w:rsidRPr="006D6CFC" w:rsidRDefault="000F15D8" w:rsidP="006D6CFC">
            <w:pPr>
              <w:pStyle w:val="1"/>
            </w:pPr>
            <w:r w:rsidRPr="006D6CFC">
              <w:t>Сократ</w:t>
            </w:r>
          </w:p>
        </w:tc>
        <w:tc>
          <w:tcPr>
            <w:tcW w:w="0" w:type="auto"/>
          </w:tcPr>
          <w:p w:rsidR="000F15D8" w:rsidRPr="006D6CFC" w:rsidRDefault="000F15D8" w:rsidP="006D6CFC">
            <w:pPr>
              <w:pStyle w:val="1"/>
            </w:pPr>
            <w:r w:rsidRPr="006D6CFC">
              <w:t>Платон</w:t>
            </w:r>
          </w:p>
        </w:tc>
        <w:tc>
          <w:tcPr>
            <w:tcW w:w="0" w:type="auto"/>
          </w:tcPr>
          <w:p w:rsidR="000F15D8" w:rsidRPr="006D6CFC" w:rsidRDefault="000F15D8" w:rsidP="006D6CFC">
            <w:pPr>
              <w:pStyle w:val="1"/>
            </w:pPr>
            <w:r w:rsidRPr="006D6CFC">
              <w:t>Аристотель</w:t>
            </w:r>
          </w:p>
        </w:tc>
      </w:tr>
      <w:tr w:rsidR="000F15D8" w:rsidRPr="006D6CFC" w:rsidTr="0011614E">
        <w:trPr>
          <w:jc w:val="center"/>
        </w:trPr>
        <w:tc>
          <w:tcPr>
            <w:tcW w:w="0" w:type="auto"/>
          </w:tcPr>
          <w:p w:rsidR="000F15D8" w:rsidRPr="006D6CFC" w:rsidRDefault="000F15D8" w:rsidP="006D6CFC">
            <w:pPr>
              <w:pStyle w:val="1"/>
            </w:pPr>
            <w:r w:rsidRPr="006D6CFC">
              <w:t>Общая идея</w:t>
            </w:r>
          </w:p>
        </w:tc>
        <w:tc>
          <w:tcPr>
            <w:tcW w:w="0" w:type="auto"/>
            <w:gridSpan w:val="3"/>
          </w:tcPr>
          <w:p w:rsidR="000F15D8" w:rsidRPr="006D6CFC" w:rsidRDefault="000F15D8" w:rsidP="006D6CFC">
            <w:pPr>
              <w:pStyle w:val="1"/>
            </w:pPr>
            <w:r w:rsidRPr="006D6CFC">
              <w:t>Идеалом являлась аристократия мудрых правителей</w:t>
            </w:r>
          </w:p>
        </w:tc>
      </w:tr>
      <w:tr w:rsidR="000F15D8" w:rsidRPr="006D6CFC" w:rsidTr="0011614E">
        <w:trPr>
          <w:jc w:val="center"/>
        </w:trPr>
        <w:tc>
          <w:tcPr>
            <w:tcW w:w="0" w:type="auto"/>
          </w:tcPr>
          <w:p w:rsidR="000F15D8" w:rsidRPr="006D6CFC" w:rsidRDefault="000F15D8" w:rsidP="006D6CFC">
            <w:pPr>
              <w:pStyle w:val="1"/>
            </w:pPr>
            <w:r w:rsidRPr="006D6CFC">
              <w:t>Государство</w:t>
            </w:r>
          </w:p>
        </w:tc>
        <w:tc>
          <w:tcPr>
            <w:tcW w:w="0" w:type="auto"/>
          </w:tcPr>
          <w:p w:rsidR="000F15D8" w:rsidRPr="006D6CFC" w:rsidRDefault="000F15D8" w:rsidP="006D6CFC">
            <w:pPr>
              <w:pStyle w:val="1"/>
            </w:pPr>
            <w:r w:rsidRPr="006D6CFC">
              <w:t>Все формам предпочитает аристократию.</w:t>
            </w:r>
          </w:p>
        </w:tc>
        <w:tc>
          <w:tcPr>
            <w:tcW w:w="0" w:type="auto"/>
          </w:tcPr>
          <w:p w:rsidR="000F15D8" w:rsidRPr="006D6CFC" w:rsidRDefault="000F15D8" w:rsidP="006D6CFC">
            <w:pPr>
              <w:pStyle w:val="1"/>
            </w:pPr>
            <w:r w:rsidRPr="006D6CFC">
              <w:t>Государство создается людьми, которые не могут в одиночку удовлетворять свои потребности. Предпочтительными выделяет: монархию и аристократию.</w:t>
            </w:r>
          </w:p>
          <w:p w:rsidR="000F15D8" w:rsidRPr="006D6CFC" w:rsidRDefault="000F15D8" w:rsidP="006D6CFC">
            <w:pPr>
              <w:pStyle w:val="1"/>
            </w:pPr>
            <w:r w:rsidRPr="006D6CFC">
              <w:t>Отрицал частную собственность, т.к. она ведет к нарушению нормального политического строя.</w:t>
            </w:r>
          </w:p>
        </w:tc>
        <w:tc>
          <w:tcPr>
            <w:tcW w:w="0" w:type="auto"/>
          </w:tcPr>
          <w:p w:rsidR="000F15D8" w:rsidRPr="006D6CFC" w:rsidRDefault="000F15D8" w:rsidP="006D6CFC">
            <w:pPr>
              <w:pStyle w:val="1"/>
            </w:pPr>
            <w:r w:rsidRPr="006D6CFC">
              <w:t>Природа государства в улучшении жизни граждан, в защите справедливости и права.</w:t>
            </w:r>
          </w:p>
          <w:p w:rsidR="000F15D8" w:rsidRPr="006D6CFC" w:rsidRDefault="000F15D8" w:rsidP="006D6CFC">
            <w:pPr>
              <w:pStyle w:val="1"/>
            </w:pPr>
            <w:r w:rsidRPr="006D6CFC">
              <w:t>Собственность – условие стабильности и процветания общества и государства.</w:t>
            </w:r>
          </w:p>
        </w:tc>
      </w:tr>
      <w:tr w:rsidR="000F15D8" w:rsidRPr="006D6CFC" w:rsidTr="0011614E">
        <w:trPr>
          <w:jc w:val="center"/>
        </w:trPr>
        <w:tc>
          <w:tcPr>
            <w:tcW w:w="0" w:type="auto"/>
          </w:tcPr>
          <w:p w:rsidR="000F15D8" w:rsidRPr="006D6CFC" w:rsidRDefault="000F15D8" w:rsidP="006D6CFC">
            <w:pPr>
              <w:pStyle w:val="1"/>
            </w:pPr>
            <w:r w:rsidRPr="006D6CFC">
              <w:t>Управление (власть)</w:t>
            </w:r>
          </w:p>
        </w:tc>
        <w:tc>
          <w:tcPr>
            <w:tcW w:w="0" w:type="auto"/>
          </w:tcPr>
          <w:p w:rsidR="000F15D8" w:rsidRPr="006D6CFC" w:rsidRDefault="000F15D8" w:rsidP="006D6CFC">
            <w:pPr>
              <w:pStyle w:val="1"/>
            </w:pPr>
            <w:r w:rsidRPr="006D6CFC">
              <w:t>Власть должна принадлежать «лучшим», т.е. нравственным, справедливым и опытным в искусстве управления гражданами. Подвергал критике недостатки современной ему демократии</w:t>
            </w:r>
          </w:p>
        </w:tc>
        <w:tc>
          <w:tcPr>
            <w:tcW w:w="0" w:type="auto"/>
          </w:tcPr>
          <w:p w:rsidR="000F15D8" w:rsidRPr="006D6CFC" w:rsidRDefault="000F15D8" w:rsidP="006D6CFC">
            <w:pPr>
              <w:pStyle w:val="1"/>
            </w:pPr>
            <w:r w:rsidRPr="006D6CFC">
              <w:t>Мудрость правителя может компенсировать отсутствие закона, однако подлинная гарантия процветания государства заключается в системе законов и неукоснительном их исполнении. Идеальное государство должно быть мудро, мужественно и рассудительно, это могут сохранить лишь правители-философы.</w:t>
            </w:r>
          </w:p>
        </w:tc>
        <w:tc>
          <w:tcPr>
            <w:tcW w:w="0" w:type="auto"/>
          </w:tcPr>
          <w:p w:rsidR="000F15D8" w:rsidRPr="006D6CFC" w:rsidRDefault="000F15D8" w:rsidP="006D6CFC">
            <w:pPr>
              <w:pStyle w:val="1"/>
            </w:pPr>
            <w:r w:rsidRPr="006D6CFC">
              <w:t>Закон рассматривается как высшая инстанция на основе которой происходит управление государством.</w:t>
            </w:r>
          </w:p>
        </w:tc>
      </w:tr>
      <w:tr w:rsidR="000F15D8" w:rsidRPr="006D6CFC" w:rsidTr="0011614E">
        <w:trPr>
          <w:jc w:val="center"/>
        </w:trPr>
        <w:tc>
          <w:tcPr>
            <w:tcW w:w="0" w:type="auto"/>
          </w:tcPr>
          <w:p w:rsidR="000F15D8" w:rsidRPr="006D6CFC" w:rsidRDefault="000F15D8" w:rsidP="006D6CFC">
            <w:pPr>
              <w:pStyle w:val="1"/>
            </w:pPr>
            <w:r w:rsidRPr="006D6CFC">
              <w:t>Отношение к человеку (обществу)</w:t>
            </w:r>
          </w:p>
        </w:tc>
        <w:tc>
          <w:tcPr>
            <w:tcW w:w="0" w:type="auto"/>
          </w:tcPr>
          <w:p w:rsidR="000F15D8" w:rsidRPr="006D6CFC" w:rsidRDefault="000F15D8" w:rsidP="006D6CFC">
            <w:pPr>
              <w:pStyle w:val="1"/>
            </w:pPr>
            <w:r w:rsidRPr="006D6CFC">
              <w:t>Все люди стремятся к удовольствиям, они говорят о справедливости, мужестве, прекрасном, считают их самыми важными, а сами не знают, что это такое</w:t>
            </w:r>
          </w:p>
        </w:tc>
        <w:tc>
          <w:tcPr>
            <w:tcW w:w="0" w:type="auto"/>
          </w:tcPr>
          <w:p w:rsidR="000F15D8" w:rsidRPr="006D6CFC" w:rsidRDefault="000F15D8" w:rsidP="006D6CFC">
            <w:pPr>
              <w:pStyle w:val="1"/>
            </w:pPr>
            <w:r w:rsidRPr="006D6CFC">
              <w:t xml:space="preserve"> Отождествляет человека с государством. Если справедливость свойственна человеку, то она присуща и целому государству. Человек должен стремиться к совершенству, чтобы быть подобным богу, т.е. должен быть идеальным. Душе человека присущи 3 части: разумное, яростное и вожделеющее.</w:t>
            </w:r>
          </w:p>
        </w:tc>
        <w:tc>
          <w:tcPr>
            <w:tcW w:w="0" w:type="auto"/>
          </w:tcPr>
          <w:p w:rsidR="000F15D8" w:rsidRPr="006D6CFC" w:rsidRDefault="000F15D8" w:rsidP="006D6CFC">
            <w:pPr>
              <w:pStyle w:val="1"/>
            </w:pPr>
            <w:r w:rsidRPr="006D6CFC">
              <w:t>Человек (гражданин) является первичным элементомм государства. Не гражданин существует для блага государства, а государство для блага граждан. Человек – политическое животное, стремящееся к «совместному сожительству».</w:t>
            </w:r>
          </w:p>
        </w:tc>
      </w:tr>
      <w:tr w:rsidR="000F15D8" w:rsidRPr="006D6CFC" w:rsidTr="0011614E">
        <w:trPr>
          <w:jc w:val="center"/>
        </w:trPr>
        <w:tc>
          <w:tcPr>
            <w:tcW w:w="0" w:type="auto"/>
          </w:tcPr>
          <w:p w:rsidR="000F15D8" w:rsidRPr="006D6CFC" w:rsidRDefault="000F15D8" w:rsidP="006D6CFC">
            <w:pPr>
              <w:pStyle w:val="1"/>
            </w:pPr>
            <w:r w:rsidRPr="006D6CFC">
              <w:t>Чьи интересы защищали</w:t>
            </w:r>
          </w:p>
        </w:tc>
        <w:tc>
          <w:tcPr>
            <w:tcW w:w="0" w:type="auto"/>
          </w:tcPr>
          <w:p w:rsidR="000F15D8" w:rsidRPr="006D6CFC" w:rsidRDefault="000F15D8" w:rsidP="006D6CFC">
            <w:pPr>
              <w:pStyle w:val="1"/>
            </w:pPr>
            <w:r w:rsidRPr="006D6CFC">
              <w:t>Аристократия</w:t>
            </w:r>
          </w:p>
        </w:tc>
        <w:tc>
          <w:tcPr>
            <w:tcW w:w="0" w:type="auto"/>
          </w:tcPr>
          <w:p w:rsidR="000F15D8" w:rsidRPr="006D6CFC" w:rsidRDefault="000F15D8" w:rsidP="006D6CFC">
            <w:pPr>
              <w:pStyle w:val="1"/>
            </w:pPr>
            <w:r w:rsidRPr="006D6CFC">
              <w:t>Аристократия</w:t>
            </w:r>
          </w:p>
        </w:tc>
        <w:tc>
          <w:tcPr>
            <w:tcW w:w="0" w:type="auto"/>
          </w:tcPr>
          <w:p w:rsidR="000F15D8" w:rsidRPr="006D6CFC" w:rsidRDefault="000F15D8" w:rsidP="006D6CFC">
            <w:pPr>
              <w:pStyle w:val="1"/>
            </w:pPr>
            <w:r w:rsidRPr="006D6CFC">
              <w:t>Средний класс, граждане.</w:t>
            </w:r>
          </w:p>
        </w:tc>
      </w:tr>
    </w:tbl>
    <w:p w:rsidR="000F15D8" w:rsidRPr="006D6CFC" w:rsidRDefault="000F15D8" w:rsidP="00E2270A">
      <w:pPr>
        <w:pStyle w:val="a3"/>
        <w:rPr>
          <w:sz w:val="28"/>
        </w:rPr>
      </w:pPr>
    </w:p>
    <w:p w:rsidR="000F15D8" w:rsidRPr="006D6CFC" w:rsidRDefault="000F15D8" w:rsidP="00E2270A">
      <w:pPr>
        <w:pStyle w:val="a3"/>
        <w:rPr>
          <w:sz w:val="28"/>
          <w:szCs w:val="26"/>
        </w:rPr>
      </w:pPr>
      <w:r w:rsidRPr="006D6CFC">
        <w:rPr>
          <w:sz w:val="28"/>
          <w:szCs w:val="26"/>
        </w:rPr>
        <w:t>Таблица 1.4 – Древнеримская политическая мысль</w:t>
      </w:r>
    </w:p>
    <w:tbl>
      <w:tblPr>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4576"/>
        <w:gridCol w:w="3021"/>
      </w:tblGrid>
      <w:tr w:rsidR="000F15D8" w:rsidRPr="006D6CFC" w:rsidTr="00BE53E6">
        <w:trPr>
          <w:jc w:val="center"/>
        </w:trPr>
        <w:tc>
          <w:tcPr>
            <w:tcW w:w="1520" w:type="dxa"/>
          </w:tcPr>
          <w:p w:rsidR="000F15D8" w:rsidRPr="006D6CFC" w:rsidRDefault="000F15D8" w:rsidP="006D6CFC">
            <w:pPr>
              <w:pStyle w:val="1"/>
            </w:pPr>
            <w:r w:rsidRPr="006D6CFC">
              <w:t>Критерий оценки</w:t>
            </w:r>
          </w:p>
        </w:tc>
        <w:tc>
          <w:tcPr>
            <w:tcW w:w="4576" w:type="dxa"/>
          </w:tcPr>
          <w:p w:rsidR="000F15D8" w:rsidRPr="006D6CFC" w:rsidRDefault="000F15D8" w:rsidP="006D6CFC">
            <w:pPr>
              <w:pStyle w:val="1"/>
            </w:pPr>
            <w:r w:rsidRPr="006D6CFC">
              <w:t>Цецерон</w:t>
            </w:r>
          </w:p>
        </w:tc>
        <w:tc>
          <w:tcPr>
            <w:tcW w:w="3021" w:type="dxa"/>
          </w:tcPr>
          <w:p w:rsidR="000F15D8" w:rsidRPr="006D6CFC" w:rsidRDefault="000F15D8" w:rsidP="006D6CFC">
            <w:pPr>
              <w:pStyle w:val="1"/>
            </w:pPr>
            <w:r w:rsidRPr="006D6CFC">
              <w:t>Сенека</w:t>
            </w:r>
          </w:p>
        </w:tc>
      </w:tr>
      <w:tr w:rsidR="000F15D8" w:rsidRPr="006D6CFC" w:rsidTr="00BE53E6">
        <w:trPr>
          <w:jc w:val="center"/>
        </w:trPr>
        <w:tc>
          <w:tcPr>
            <w:tcW w:w="1520" w:type="dxa"/>
          </w:tcPr>
          <w:p w:rsidR="000F15D8" w:rsidRPr="006D6CFC" w:rsidRDefault="000F15D8" w:rsidP="006D6CFC">
            <w:pPr>
              <w:pStyle w:val="1"/>
            </w:pPr>
            <w:r w:rsidRPr="006D6CFC">
              <w:t>Общая идея</w:t>
            </w:r>
          </w:p>
        </w:tc>
        <w:tc>
          <w:tcPr>
            <w:tcW w:w="4576" w:type="dxa"/>
          </w:tcPr>
          <w:p w:rsidR="000F15D8" w:rsidRPr="006D6CFC" w:rsidRDefault="000F15D8" w:rsidP="006D6CFC">
            <w:pPr>
              <w:pStyle w:val="1"/>
            </w:pPr>
          </w:p>
        </w:tc>
        <w:tc>
          <w:tcPr>
            <w:tcW w:w="3021" w:type="dxa"/>
            <w:vAlign w:val="center"/>
          </w:tcPr>
          <w:p w:rsidR="000F15D8" w:rsidRPr="006D6CFC" w:rsidRDefault="000F15D8" w:rsidP="006D6CFC">
            <w:pPr>
              <w:pStyle w:val="1"/>
            </w:pPr>
            <w:r w:rsidRPr="006D6CFC">
              <w:t>Государство и право носят божественный характер и основаны на всеобщем разуме и справедливости.</w:t>
            </w:r>
          </w:p>
        </w:tc>
      </w:tr>
      <w:tr w:rsidR="000F15D8" w:rsidRPr="006D6CFC" w:rsidTr="00BE53E6">
        <w:trPr>
          <w:jc w:val="center"/>
        </w:trPr>
        <w:tc>
          <w:tcPr>
            <w:tcW w:w="1520" w:type="dxa"/>
          </w:tcPr>
          <w:p w:rsidR="000F15D8" w:rsidRPr="006D6CFC" w:rsidRDefault="000F15D8" w:rsidP="006D6CFC">
            <w:pPr>
              <w:pStyle w:val="1"/>
            </w:pPr>
            <w:r w:rsidRPr="006D6CFC">
              <w:t>Государство</w:t>
            </w:r>
          </w:p>
        </w:tc>
        <w:tc>
          <w:tcPr>
            <w:tcW w:w="4576" w:type="dxa"/>
          </w:tcPr>
          <w:p w:rsidR="000F15D8" w:rsidRPr="006D6CFC" w:rsidRDefault="000F15D8" w:rsidP="006D6CFC">
            <w:pPr>
              <w:pStyle w:val="1"/>
            </w:pPr>
            <w:r w:rsidRPr="006D6CFC">
              <w:t>Государство определяет как дело, достояние народа. Государство и право возникают из природы людей, носят божественный характер, основаны на разуме и справедливости.</w:t>
            </w:r>
          </w:p>
          <w:p w:rsidR="000F15D8" w:rsidRPr="006D6CFC" w:rsidRDefault="000F15D8" w:rsidP="006D6CFC">
            <w:pPr>
              <w:pStyle w:val="1"/>
            </w:pPr>
            <w:r w:rsidRPr="006D6CFC">
              <w:t>Идеал - аристократическую сенатскую республику.</w:t>
            </w:r>
          </w:p>
        </w:tc>
        <w:tc>
          <w:tcPr>
            <w:tcW w:w="3021" w:type="dxa"/>
            <w:vAlign w:val="center"/>
          </w:tcPr>
          <w:p w:rsidR="000F15D8" w:rsidRPr="006D6CFC" w:rsidRDefault="000F15D8" w:rsidP="006D6CFC">
            <w:pPr>
              <w:pStyle w:val="1"/>
            </w:pPr>
            <w:r w:rsidRPr="006D6CFC">
              <w:t xml:space="preserve">Он считает, что вселенная - это естественная государство со своим естественным правом, признание чего - дело необходимое и разумное. Членами этого государства, по закону природы, есть все люди, независимо от того, признают они это или нет. Что же касается отдельных государственных образований, то они случайны и значимы не для всего человечества, а лишь для ограниченного круга людей. </w:t>
            </w:r>
          </w:p>
        </w:tc>
      </w:tr>
      <w:tr w:rsidR="000F15D8" w:rsidRPr="006D6CFC" w:rsidTr="00BE53E6">
        <w:trPr>
          <w:jc w:val="center"/>
        </w:trPr>
        <w:tc>
          <w:tcPr>
            <w:tcW w:w="1520" w:type="dxa"/>
          </w:tcPr>
          <w:p w:rsidR="000F15D8" w:rsidRPr="006D6CFC" w:rsidRDefault="000F15D8" w:rsidP="006D6CFC">
            <w:pPr>
              <w:pStyle w:val="1"/>
            </w:pPr>
            <w:r w:rsidRPr="006D6CFC">
              <w:t>Управление (власть)</w:t>
            </w:r>
          </w:p>
        </w:tc>
        <w:tc>
          <w:tcPr>
            <w:tcW w:w="4576" w:type="dxa"/>
          </w:tcPr>
          <w:p w:rsidR="000F15D8" w:rsidRPr="006D6CFC" w:rsidRDefault="000F15D8" w:rsidP="006D6CFC">
            <w:pPr>
              <w:pStyle w:val="1"/>
            </w:pPr>
            <w:r w:rsidRPr="006D6CFC">
              <w:t>Управление государством – это сочетание науки и искусства, требующее знаний и добродетели, умения их практически применять в интересах общего блага.</w:t>
            </w:r>
          </w:p>
          <w:p w:rsidR="000F15D8" w:rsidRPr="006D6CFC" w:rsidRDefault="000F15D8" w:rsidP="006D6CFC">
            <w:pPr>
              <w:pStyle w:val="1"/>
            </w:pPr>
            <w:r w:rsidRPr="006D6CFC">
              <w:t>Для устойчивости государства необходимы смешанные формы власти.</w:t>
            </w:r>
          </w:p>
        </w:tc>
        <w:tc>
          <w:tcPr>
            <w:tcW w:w="3021" w:type="dxa"/>
          </w:tcPr>
          <w:p w:rsidR="000F15D8" w:rsidRPr="006D6CFC" w:rsidRDefault="000F15D8" w:rsidP="006D6CFC">
            <w:pPr>
              <w:pStyle w:val="1"/>
            </w:pPr>
            <w:r w:rsidRPr="006D6CFC">
              <w:t>Сенека полагал, что монархия при справедливом царе, носителе разума, может быть залогом благоденствия государства</w:t>
            </w:r>
          </w:p>
        </w:tc>
      </w:tr>
      <w:tr w:rsidR="000F15D8" w:rsidRPr="006D6CFC" w:rsidTr="00BE53E6">
        <w:trPr>
          <w:jc w:val="center"/>
        </w:trPr>
        <w:tc>
          <w:tcPr>
            <w:tcW w:w="1520" w:type="dxa"/>
          </w:tcPr>
          <w:p w:rsidR="000F15D8" w:rsidRPr="006D6CFC" w:rsidRDefault="000F15D8" w:rsidP="006D6CFC">
            <w:pPr>
              <w:pStyle w:val="1"/>
            </w:pPr>
            <w:r w:rsidRPr="006D6CFC">
              <w:t>Отношение к человеку (обществу)</w:t>
            </w:r>
          </w:p>
        </w:tc>
        <w:tc>
          <w:tcPr>
            <w:tcW w:w="4576" w:type="dxa"/>
          </w:tcPr>
          <w:p w:rsidR="000F15D8" w:rsidRPr="006D6CFC" w:rsidRDefault="000F15D8" w:rsidP="006D6CFC">
            <w:pPr>
              <w:pStyle w:val="1"/>
            </w:pPr>
            <w:r w:rsidRPr="006D6CFC">
              <w:t>Народ – соединение многих людей, связанных между собой согласием в вопросах права и общности интересов. Сообщество состоит из разных групп: свободных, достойных людей и презренных (ростовщики, мелкие торговцы и др)</w:t>
            </w:r>
          </w:p>
        </w:tc>
        <w:tc>
          <w:tcPr>
            <w:tcW w:w="3021" w:type="dxa"/>
            <w:vAlign w:val="center"/>
          </w:tcPr>
          <w:p w:rsidR="000F15D8" w:rsidRPr="006D6CFC" w:rsidRDefault="000F15D8" w:rsidP="006D6CFC">
            <w:pPr>
              <w:pStyle w:val="1"/>
            </w:pPr>
            <w:r w:rsidRPr="006D6CFC">
              <w:t>Все люди равны и в том смысле, что они – «сотоварищи по рабству», поскольку одинаково находятся во власти судьбы. Люди не в силах изменить мировые отношения, они могут только мужественно переносить предначертания судьбы.</w:t>
            </w:r>
          </w:p>
        </w:tc>
      </w:tr>
      <w:tr w:rsidR="000F15D8" w:rsidRPr="006D6CFC" w:rsidTr="00BE53E6">
        <w:trPr>
          <w:jc w:val="center"/>
        </w:trPr>
        <w:tc>
          <w:tcPr>
            <w:tcW w:w="1520" w:type="dxa"/>
          </w:tcPr>
          <w:p w:rsidR="000F15D8" w:rsidRPr="006D6CFC" w:rsidRDefault="000F15D8" w:rsidP="006D6CFC">
            <w:pPr>
              <w:pStyle w:val="1"/>
            </w:pPr>
            <w:r w:rsidRPr="006D6CFC">
              <w:t>Чьи интересы защищали</w:t>
            </w:r>
          </w:p>
        </w:tc>
        <w:tc>
          <w:tcPr>
            <w:tcW w:w="4576" w:type="dxa"/>
          </w:tcPr>
          <w:p w:rsidR="000F15D8" w:rsidRPr="006D6CFC" w:rsidRDefault="000F15D8" w:rsidP="006D6CFC">
            <w:pPr>
              <w:pStyle w:val="1"/>
            </w:pPr>
            <w:r w:rsidRPr="006D6CFC">
              <w:t>граждане</w:t>
            </w:r>
          </w:p>
        </w:tc>
        <w:tc>
          <w:tcPr>
            <w:tcW w:w="3021" w:type="dxa"/>
          </w:tcPr>
          <w:p w:rsidR="000F15D8" w:rsidRPr="006D6CFC" w:rsidRDefault="000F15D8" w:rsidP="006D6CFC">
            <w:pPr>
              <w:pStyle w:val="1"/>
            </w:pPr>
            <w:r w:rsidRPr="006D6CFC">
              <w:t>Богатые слои населения</w:t>
            </w:r>
          </w:p>
        </w:tc>
      </w:tr>
    </w:tbl>
    <w:p w:rsidR="000F15D8" w:rsidRPr="006D6CFC" w:rsidRDefault="000F15D8" w:rsidP="00E2270A">
      <w:pPr>
        <w:pStyle w:val="a3"/>
        <w:rPr>
          <w:sz w:val="28"/>
        </w:rPr>
      </w:pPr>
    </w:p>
    <w:p w:rsidR="000F15D8" w:rsidRPr="006D6CFC" w:rsidRDefault="000F15D8" w:rsidP="00E2270A">
      <w:pPr>
        <w:spacing w:line="360" w:lineRule="auto"/>
      </w:pPr>
      <w:r w:rsidRPr="006D6CFC">
        <w:t>2. ПОЛИТИЧЕСКАЯ МЫСЛЬ В СТРАНАХ ЕВРОПЫ В ПЕРИОД ФЕОДАЛИЗМА</w:t>
      </w:r>
    </w:p>
    <w:p w:rsidR="000F15D8" w:rsidRPr="006D6CFC" w:rsidRDefault="000F15D8" w:rsidP="00E2270A">
      <w:pPr>
        <w:pStyle w:val="a3"/>
        <w:rPr>
          <w:sz w:val="28"/>
        </w:rPr>
      </w:pPr>
    </w:p>
    <w:p w:rsidR="000F15D8" w:rsidRPr="006D6CFC" w:rsidRDefault="000F15D8" w:rsidP="00E2270A">
      <w:pPr>
        <w:pStyle w:val="a3"/>
        <w:rPr>
          <w:sz w:val="28"/>
          <w:szCs w:val="26"/>
        </w:rPr>
      </w:pPr>
      <w:r w:rsidRPr="006D6CFC">
        <w:rPr>
          <w:sz w:val="28"/>
          <w:szCs w:val="26"/>
        </w:rPr>
        <w:t>Политическая мысль в средние века была подвержена большому влиянию религии и церкви. Религия в этот период была ядром мировоззрения феодального общества, стержнем его культуры. Вся политическая история средневековья характеризуется ожесточенной борьбой между римско-католической церквью, папством и светскими феодалами за главенствующую роль в обществе, поэтому одной из центральных проблем политического знания того времени был вопрос приоритета власти.</w:t>
      </w:r>
    </w:p>
    <w:p w:rsidR="000F15D8" w:rsidRPr="006D6CFC" w:rsidRDefault="000F15D8" w:rsidP="00E2270A">
      <w:pPr>
        <w:pStyle w:val="a3"/>
        <w:rPr>
          <w:sz w:val="28"/>
          <w:szCs w:val="26"/>
        </w:rPr>
      </w:pPr>
      <w:r w:rsidRPr="006D6CFC">
        <w:rPr>
          <w:sz w:val="28"/>
          <w:szCs w:val="26"/>
        </w:rPr>
        <w:t xml:space="preserve">В эпоху Возрождения и Реформации политические идеи из профеодальных перешли в анти феодальные, раннебуржуазные, подрывавшие устои старого средневекового мира. В первой половине </w:t>
      </w:r>
      <w:r w:rsidRPr="006D6CFC">
        <w:rPr>
          <w:sz w:val="28"/>
          <w:szCs w:val="26"/>
          <w:lang w:val="en-US"/>
        </w:rPr>
        <w:t>XVI</w:t>
      </w:r>
      <w:r w:rsidRPr="006D6CFC">
        <w:rPr>
          <w:sz w:val="28"/>
          <w:szCs w:val="26"/>
        </w:rPr>
        <w:t xml:space="preserve"> века начало разворачиваться широкое общественное движение, антифеодальное по своей социально-экономической сути и религиозное по идеологической форме. Ближайшей целю этого движения было изменение доктрин римско-католической церкви, преобразование церковной организации, перестройки взаимоотношений церкви и государства. Так же в эту эпоху возникает социализм.</w:t>
      </w:r>
    </w:p>
    <w:p w:rsidR="000F15D8" w:rsidRPr="006D6CFC" w:rsidRDefault="000F15D8" w:rsidP="00E2270A">
      <w:pPr>
        <w:pStyle w:val="a3"/>
        <w:rPr>
          <w:sz w:val="28"/>
          <w:szCs w:val="26"/>
        </w:rPr>
      </w:pPr>
      <w:r w:rsidRPr="006D6CFC">
        <w:rPr>
          <w:sz w:val="28"/>
          <w:szCs w:val="26"/>
        </w:rPr>
        <w:t>Политическую мысль в Европе удобнее рассматривать разделяя ее на три направления: либеральное (таблица 2.1), церковно-реформаторское (таблица 2.2) и социалистическое (таблица 2.3).</w:t>
      </w:r>
    </w:p>
    <w:p w:rsidR="000F15D8" w:rsidRPr="006D6CFC" w:rsidRDefault="000F15D8" w:rsidP="00E2270A">
      <w:pPr>
        <w:pStyle w:val="a3"/>
        <w:rPr>
          <w:sz w:val="28"/>
          <w:szCs w:val="26"/>
        </w:rPr>
      </w:pPr>
    </w:p>
    <w:p w:rsidR="000F15D8" w:rsidRPr="006D6CFC" w:rsidRDefault="000F15D8" w:rsidP="00E2270A">
      <w:pPr>
        <w:pStyle w:val="a3"/>
        <w:rPr>
          <w:sz w:val="28"/>
        </w:rPr>
      </w:pPr>
      <w:r w:rsidRPr="006D6CFC">
        <w:rPr>
          <w:sz w:val="28"/>
        </w:rPr>
        <w:t>Таблица 2.1 – Либеральная политическая идеология</w:t>
      </w:r>
    </w:p>
    <w:tbl>
      <w:tblPr>
        <w:tblW w:w="45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5"/>
        <w:gridCol w:w="6735"/>
      </w:tblGrid>
      <w:tr w:rsidR="000F15D8" w:rsidRPr="006D6CFC" w:rsidTr="0011614E">
        <w:trPr>
          <w:jc w:val="center"/>
        </w:trPr>
        <w:tc>
          <w:tcPr>
            <w:tcW w:w="1134" w:type="pct"/>
          </w:tcPr>
          <w:p w:rsidR="000F15D8" w:rsidRPr="006D6CFC" w:rsidRDefault="000F15D8" w:rsidP="006D6CFC">
            <w:pPr>
              <w:pStyle w:val="1"/>
            </w:pPr>
            <w:r w:rsidRPr="006D6CFC">
              <w:t>Критерий оценки</w:t>
            </w:r>
          </w:p>
        </w:tc>
        <w:tc>
          <w:tcPr>
            <w:tcW w:w="3866" w:type="pct"/>
          </w:tcPr>
          <w:p w:rsidR="000F15D8" w:rsidRPr="006D6CFC" w:rsidRDefault="000F15D8" w:rsidP="006D6CFC">
            <w:pPr>
              <w:pStyle w:val="1"/>
            </w:pPr>
            <w:r w:rsidRPr="006D6CFC">
              <w:t>Н.Макиавелли</w:t>
            </w:r>
          </w:p>
        </w:tc>
      </w:tr>
      <w:tr w:rsidR="000F15D8" w:rsidRPr="006D6CFC" w:rsidTr="0011614E">
        <w:trPr>
          <w:jc w:val="center"/>
        </w:trPr>
        <w:tc>
          <w:tcPr>
            <w:tcW w:w="1134" w:type="pct"/>
          </w:tcPr>
          <w:p w:rsidR="000F15D8" w:rsidRPr="006D6CFC" w:rsidRDefault="000F15D8" w:rsidP="006D6CFC">
            <w:pPr>
              <w:pStyle w:val="1"/>
            </w:pPr>
            <w:r w:rsidRPr="006D6CFC">
              <w:t>Общая идея</w:t>
            </w:r>
          </w:p>
        </w:tc>
        <w:tc>
          <w:tcPr>
            <w:tcW w:w="3866" w:type="pct"/>
          </w:tcPr>
          <w:p w:rsidR="000F15D8" w:rsidRPr="006D6CFC" w:rsidRDefault="000F15D8" w:rsidP="006D6CFC">
            <w:pPr>
              <w:pStyle w:val="1"/>
            </w:pPr>
            <w:r w:rsidRPr="006D6CFC">
              <w:t>Основа политики выгода и сила. Политика автономная сфера человеческой деятельности.</w:t>
            </w:r>
          </w:p>
        </w:tc>
      </w:tr>
      <w:tr w:rsidR="000F15D8" w:rsidRPr="006D6CFC" w:rsidTr="0011614E">
        <w:trPr>
          <w:jc w:val="center"/>
        </w:trPr>
        <w:tc>
          <w:tcPr>
            <w:tcW w:w="1134" w:type="pct"/>
          </w:tcPr>
          <w:p w:rsidR="000F15D8" w:rsidRPr="006D6CFC" w:rsidRDefault="000F15D8" w:rsidP="006D6CFC">
            <w:pPr>
              <w:pStyle w:val="1"/>
            </w:pPr>
            <w:r w:rsidRPr="006D6CFC">
              <w:t>Государство</w:t>
            </w:r>
          </w:p>
        </w:tc>
        <w:tc>
          <w:tcPr>
            <w:tcW w:w="3866" w:type="pct"/>
          </w:tcPr>
          <w:p w:rsidR="000F15D8" w:rsidRPr="006D6CFC" w:rsidRDefault="000F15D8" w:rsidP="006D6CFC">
            <w:pPr>
              <w:pStyle w:val="1"/>
            </w:pPr>
            <w:r w:rsidRPr="006D6CFC">
              <w:t>Умеренная республика, сочетающая демократический, аристократический и монархический элементы власти.</w:t>
            </w:r>
          </w:p>
        </w:tc>
      </w:tr>
      <w:tr w:rsidR="000F15D8" w:rsidRPr="006D6CFC" w:rsidTr="0011614E">
        <w:trPr>
          <w:jc w:val="center"/>
        </w:trPr>
        <w:tc>
          <w:tcPr>
            <w:tcW w:w="1134" w:type="pct"/>
          </w:tcPr>
          <w:p w:rsidR="000F15D8" w:rsidRPr="006D6CFC" w:rsidRDefault="000F15D8" w:rsidP="006D6CFC">
            <w:pPr>
              <w:pStyle w:val="1"/>
            </w:pPr>
            <w:r w:rsidRPr="006D6CFC">
              <w:t>Управление (власть)</w:t>
            </w:r>
          </w:p>
        </w:tc>
        <w:tc>
          <w:tcPr>
            <w:tcW w:w="3866" w:type="pct"/>
          </w:tcPr>
          <w:p w:rsidR="000F15D8" w:rsidRPr="006D6CFC" w:rsidRDefault="000F15D8" w:rsidP="006D6CFC">
            <w:pPr>
              <w:pStyle w:val="1"/>
            </w:pPr>
            <w:r w:rsidRPr="006D6CFC">
              <w:t>Для контроля допустимы любые средства (пренебрежение моралью), основа власти - хорошие законы и хорошее войско.</w:t>
            </w:r>
          </w:p>
          <w:p w:rsidR="000F15D8" w:rsidRPr="006D6CFC" w:rsidRDefault="000F15D8" w:rsidP="006D6CFC">
            <w:pPr>
              <w:pStyle w:val="1"/>
            </w:pPr>
            <w:r w:rsidRPr="006D6CFC">
              <w:t>Правитель должен сочетать в себе черты льва и лисицы.</w:t>
            </w:r>
          </w:p>
        </w:tc>
      </w:tr>
      <w:tr w:rsidR="000F15D8" w:rsidRPr="006D6CFC" w:rsidTr="0011614E">
        <w:trPr>
          <w:jc w:val="center"/>
        </w:trPr>
        <w:tc>
          <w:tcPr>
            <w:tcW w:w="1134" w:type="pct"/>
          </w:tcPr>
          <w:p w:rsidR="000F15D8" w:rsidRPr="006D6CFC" w:rsidRDefault="000F15D8" w:rsidP="006D6CFC">
            <w:pPr>
              <w:pStyle w:val="1"/>
            </w:pPr>
            <w:r w:rsidRPr="006D6CFC">
              <w:t>Отношение к человеку (обществу)</w:t>
            </w:r>
          </w:p>
        </w:tc>
        <w:tc>
          <w:tcPr>
            <w:tcW w:w="3866" w:type="pct"/>
          </w:tcPr>
          <w:p w:rsidR="000F15D8" w:rsidRPr="006D6CFC" w:rsidRDefault="000F15D8" w:rsidP="006D6CFC">
            <w:pPr>
              <w:pStyle w:val="1"/>
            </w:pPr>
            <w:r w:rsidRPr="006D6CFC">
              <w:t xml:space="preserve">Человек наделен могучими творческими возможностями, </w:t>
            </w:r>
          </w:p>
          <w:p w:rsidR="000F15D8" w:rsidRPr="006D6CFC" w:rsidRDefault="000F15D8" w:rsidP="006D6CFC">
            <w:pPr>
              <w:pStyle w:val="1"/>
            </w:pPr>
            <w:r w:rsidRPr="006D6CFC">
              <w:t>способен сопротивляться судьбе противопоставляя свою энергию и проницательность.</w:t>
            </w:r>
          </w:p>
        </w:tc>
      </w:tr>
      <w:tr w:rsidR="000F15D8" w:rsidRPr="006D6CFC" w:rsidTr="0011614E">
        <w:trPr>
          <w:jc w:val="center"/>
        </w:trPr>
        <w:tc>
          <w:tcPr>
            <w:tcW w:w="1134" w:type="pct"/>
          </w:tcPr>
          <w:p w:rsidR="000F15D8" w:rsidRPr="006D6CFC" w:rsidRDefault="000F15D8" w:rsidP="006D6CFC">
            <w:pPr>
              <w:pStyle w:val="1"/>
            </w:pPr>
            <w:r w:rsidRPr="006D6CFC">
              <w:t>Чьи интересы защищали</w:t>
            </w:r>
          </w:p>
        </w:tc>
        <w:tc>
          <w:tcPr>
            <w:tcW w:w="3866" w:type="pct"/>
          </w:tcPr>
          <w:p w:rsidR="000F15D8" w:rsidRPr="006D6CFC" w:rsidRDefault="000F15D8" w:rsidP="006D6CFC">
            <w:pPr>
              <w:pStyle w:val="1"/>
            </w:pPr>
            <w:r w:rsidRPr="006D6CFC">
              <w:t>высшие слои общества</w:t>
            </w:r>
          </w:p>
        </w:tc>
      </w:tr>
    </w:tbl>
    <w:p w:rsidR="00BE53E6" w:rsidRDefault="00BE53E6" w:rsidP="00E2270A">
      <w:pPr>
        <w:pStyle w:val="a3"/>
        <w:rPr>
          <w:sz w:val="28"/>
          <w:szCs w:val="26"/>
        </w:rPr>
      </w:pPr>
    </w:p>
    <w:p w:rsidR="000F15D8" w:rsidRPr="006D6CFC" w:rsidRDefault="00BE53E6" w:rsidP="00E2270A">
      <w:pPr>
        <w:pStyle w:val="a3"/>
        <w:rPr>
          <w:sz w:val="28"/>
          <w:szCs w:val="26"/>
        </w:rPr>
      </w:pPr>
      <w:r>
        <w:rPr>
          <w:sz w:val="28"/>
          <w:szCs w:val="26"/>
        </w:rPr>
        <w:br w:type="page"/>
      </w:r>
      <w:r w:rsidR="000F15D8" w:rsidRPr="006D6CFC">
        <w:rPr>
          <w:sz w:val="28"/>
          <w:szCs w:val="26"/>
        </w:rPr>
        <w:t>Таблица 2.2 – Политические воззрения реформаторов церкви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6"/>
        <w:gridCol w:w="2336"/>
        <w:gridCol w:w="2520"/>
        <w:gridCol w:w="2670"/>
      </w:tblGrid>
      <w:tr w:rsidR="000F15D8" w:rsidRPr="006D6CFC" w:rsidTr="0011614E">
        <w:trPr>
          <w:jc w:val="center"/>
        </w:trPr>
        <w:tc>
          <w:tcPr>
            <w:tcW w:w="2114" w:type="dxa"/>
          </w:tcPr>
          <w:p w:rsidR="000F15D8" w:rsidRPr="006D6CFC" w:rsidRDefault="000F15D8" w:rsidP="006D6CFC">
            <w:pPr>
              <w:pStyle w:val="1"/>
            </w:pPr>
            <w:r w:rsidRPr="006D6CFC">
              <w:t>Критерий оценки</w:t>
            </w:r>
          </w:p>
        </w:tc>
        <w:tc>
          <w:tcPr>
            <w:tcW w:w="3598" w:type="dxa"/>
          </w:tcPr>
          <w:p w:rsidR="000F15D8" w:rsidRPr="006D6CFC" w:rsidRDefault="000F15D8" w:rsidP="006D6CFC">
            <w:pPr>
              <w:pStyle w:val="1"/>
            </w:pPr>
            <w:r w:rsidRPr="006D6CFC">
              <w:t>М.Лютер</w:t>
            </w:r>
          </w:p>
        </w:tc>
        <w:tc>
          <w:tcPr>
            <w:tcW w:w="3894" w:type="dxa"/>
          </w:tcPr>
          <w:p w:rsidR="000F15D8" w:rsidRPr="006D6CFC" w:rsidRDefault="000F15D8" w:rsidP="006D6CFC">
            <w:pPr>
              <w:pStyle w:val="1"/>
            </w:pPr>
            <w:r w:rsidRPr="006D6CFC">
              <w:t>Ж. Кальвин</w:t>
            </w:r>
          </w:p>
        </w:tc>
        <w:tc>
          <w:tcPr>
            <w:tcW w:w="5180" w:type="dxa"/>
          </w:tcPr>
          <w:p w:rsidR="000F15D8" w:rsidRPr="006D6CFC" w:rsidRDefault="000F15D8" w:rsidP="006D6CFC">
            <w:pPr>
              <w:pStyle w:val="1"/>
            </w:pPr>
            <w:r w:rsidRPr="006D6CFC">
              <w:t>Т.Мюнцер</w:t>
            </w:r>
          </w:p>
        </w:tc>
      </w:tr>
      <w:tr w:rsidR="000F15D8" w:rsidRPr="006D6CFC" w:rsidTr="0011614E">
        <w:trPr>
          <w:jc w:val="center"/>
        </w:trPr>
        <w:tc>
          <w:tcPr>
            <w:tcW w:w="2114" w:type="dxa"/>
          </w:tcPr>
          <w:p w:rsidR="000F15D8" w:rsidRPr="006D6CFC" w:rsidRDefault="000F15D8" w:rsidP="006D6CFC">
            <w:pPr>
              <w:pStyle w:val="1"/>
            </w:pPr>
            <w:r w:rsidRPr="006D6CFC">
              <w:t>Общая идея</w:t>
            </w:r>
          </w:p>
        </w:tc>
        <w:tc>
          <w:tcPr>
            <w:tcW w:w="12672" w:type="dxa"/>
            <w:gridSpan w:val="3"/>
          </w:tcPr>
          <w:p w:rsidR="000F15D8" w:rsidRPr="006D6CFC" w:rsidRDefault="000F15D8" w:rsidP="006D6CFC">
            <w:pPr>
              <w:pStyle w:val="1"/>
            </w:pPr>
            <w:r w:rsidRPr="006D6CFC">
              <w:t>Спасение в вере и государстве приближающимся к «Царствию Божьему».</w:t>
            </w:r>
          </w:p>
        </w:tc>
      </w:tr>
      <w:tr w:rsidR="000F15D8" w:rsidRPr="006D6CFC" w:rsidTr="0011614E">
        <w:trPr>
          <w:trHeight w:val="276"/>
          <w:jc w:val="center"/>
        </w:trPr>
        <w:tc>
          <w:tcPr>
            <w:tcW w:w="2114" w:type="dxa"/>
          </w:tcPr>
          <w:p w:rsidR="000F15D8" w:rsidRPr="006D6CFC" w:rsidRDefault="000F15D8" w:rsidP="006D6CFC">
            <w:pPr>
              <w:pStyle w:val="1"/>
            </w:pPr>
            <w:r w:rsidRPr="006D6CFC">
              <w:t>Государство</w:t>
            </w:r>
          </w:p>
        </w:tc>
        <w:tc>
          <w:tcPr>
            <w:tcW w:w="3598" w:type="dxa"/>
          </w:tcPr>
          <w:p w:rsidR="000F15D8" w:rsidRPr="006D6CFC" w:rsidRDefault="000F15D8" w:rsidP="006D6CFC">
            <w:pPr>
              <w:pStyle w:val="1"/>
            </w:pPr>
            <w:r w:rsidRPr="006D6CFC">
              <w:t>Монархия</w:t>
            </w:r>
          </w:p>
        </w:tc>
        <w:tc>
          <w:tcPr>
            <w:tcW w:w="3894" w:type="dxa"/>
          </w:tcPr>
          <w:p w:rsidR="000F15D8" w:rsidRPr="006D6CFC" w:rsidRDefault="000F15D8" w:rsidP="006D6CFC">
            <w:pPr>
              <w:pStyle w:val="1"/>
            </w:pPr>
            <w:r w:rsidRPr="006D6CFC">
              <w:t>Олигархия,</w:t>
            </w:r>
          </w:p>
          <w:p w:rsidR="000F15D8" w:rsidRPr="006D6CFC" w:rsidRDefault="000F15D8" w:rsidP="006D6CFC">
            <w:pPr>
              <w:pStyle w:val="1"/>
            </w:pPr>
            <w:r w:rsidRPr="006D6CFC">
              <w:t>Аристократическая республика</w:t>
            </w:r>
          </w:p>
        </w:tc>
        <w:tc>
          <w:tcPr>
            <w:tcW w:w="5180" w:type="dxa"/>
          </w:tcPr>
          <w:p w:rsidR="000F15D8" w:rsidRPr="006D6CFC" w:rsidRDefault="000F15D8" w:rsidP="006D6CFC">
            <w:pPr>
              <w:pStyle w:val="1"/>
            </w:pPr>
            <w:r w:rsidRPr="006D6CFC">
              <w:t xml:space="preserve">Форма демократии- </w:t>
            </w:r>
          </w:p>
          <w:p w:rsidR="000F15D8" w:rsidRPr="006D6CFC" w:rsidRDefault="000F15D8" w:rsidP="006D6CFC">
            <w:pPr>
              <w:pStyle w:val="1"/>
            </w:pPr>
            <w:r w:rsidRPr="006D6CFC">
              <w:t>«христианский союз и братство»</w:t>
            </w:r>
          </w:p>
        </w:tc>
      </w:tr>
      <w:tr w:rsidR="000F15D8" w:rsidRPr="006D6CFC" w:rsidTr="0011614E">
        <w:trPr>
          <w:trHeight w:val="670"/>
          <w:jc w:val="center"/>
        </w:trPr>
        <w:tc>
          <w:tcPr>
            <w:tcW w:w="2114" w:type="dxa"/>
          </w:tcPr>
          <w:p w:rsidR="000F15D8" w:rsidRPr="006D6CFC" w:rsidRDefault="000F15D8" w:rsidP="006D6CFC">
            <w:pPr>
              <w:pStyle w:val="1"/>
            </w:pPr>
            <w:r w:rsidRPr="006D6CFC">
              <w:t>Управление (власть)</w:t>
            </w:r>
          </w:p>
        </w:tc>
        <w:tc>
          <w:tcPr>
            <w:tcW w:w="3598" w:type="dxa"/>
          </w:tcPr>
          <w:p w:rsidR="000F15D8" w:rsidRPr="006D6CFC" w:rsidRDefault="000F15D8" w:rsidP="006D6CFC">
            <w:pPr>
              <w:pStyle w:val="1"/>
            </w:pPr>
            <w:r w:rsidRPr="006D6CFC">
              <w:t>В основе - светская власть монарха, освященная религиозным авторитетом</w:t>
            </w:r>
          </w:p>
          <w:p w:rsidR="000F15D8" w:rsidRPr="006D6CFC" w:rsidRDefault="000F15D8" w:rsidP="006D6CFC">
            <w:pPr>
              <w:pStyle w:val="1"/>
            </w:pPr>
            <w:r w:rsidRPr="006D6CFC">
              <w:t>Руководство на основе практической целесообразности</w:t>
            </w:r>
          </w:p>
        </w:tc>
        <w:tc>
          <w:tcPr>
            <w:tcW w:w="3894" w:type="dxa"/>
          </w:tcPr>
          <w:p w:rsidR="000F15D8" w:rsidRPr="006D6CFC" w:rsidRDefault="000F15D8" w:rsidP="006D6CFC">
            <w:pPr>
              <w:pStyle w:val="1"/>
            </w:pPr>
            <w:r w:rsidRPr="006D6CFC">
              <w:t>Всякая власть – божественна</w:t>
            </w:r>
          </w:p>
          <w:p w:rsidR="000F15D8" w:rsidRPr="006D6CFC" w:rsidRDefault="000F15D8" w:rsidP="006D6CFC">
            <w:pPr>
              <w:pStyle w:val="1"/>
            </w:pPr>
            <w:r w:rsidRPr="006D6CFC">
              <w:t xml:space="preserve">Запрет инакомыслия, </w:t>
            </w:r>
          </w:p>
          <w:p w:rsidR="000F15D8" w:rsidRPr="006D6CFC" w:rsidRDefault="000F15D8" w:rsidP="006D6CFC">
            <w:pPr>
              <w:pStyle w:val="1"/>
            </w:pPr>
            <w:r w:rsidRPr="006D6CFC">
              <w:t>Управление в рамках доктрины тирании</w:t>
            </w:r>
          </w:p>
        </w:tc>
        <w:tc>
          <w:tcPr>
            <w:tcW w:w="5180" w:type="dxa"/>
          </w:tcPr>
          <w:p w:rsidR="000F15D8" w:rsidRPr="006D6CFC" w:rsidRDefault="000F15D8" w:rsidP="006D6CFC">
            <w:pPr>
              <w:pStyle w:val="1"/>
            </w:pPr>
            <w:r w:rsidRPr="006D6CFC">
              <w:t>Власть в руках простого народа</w:t>
            </w:r>
          </w:p>
          <w:p w:rsidR="000F15D8" w:rsidRPr="006D6CFC" w:rsidRDefault="000F15D8" w:rsidP="006D6CFC">
            <w:pPr>
              <w:pStyle w:val="1"/>
            </w:pPr>
            <w:r w:rsidRPr="006D6CFC">
              <w:t>Управление на основе «общей пользы»,</w:t>
            </w:r>
          </w:p>
          <w:p w:rsidR="000F15D8" w:rsidRPr="006D6CFC" w:rsidRDefault="000F15D8" w:rsidP="006D6CFC">
            <w:pPr>
              <w:pStyle w:val="1"/>
            </w:pPr>
            <w:r w:rsidRPr="006D6CFC">
              <w:t>Идеальное общество</w:t>
            </w:r>
          </w:p>
        </w:tc>
      </w:tr>
      <w:tr w:rsidR="000F15D8" w:rsidRPr="006D6CFC" w:rsidTr="0011614E">
        <w:trPr>
          <w:jc w:val="center"/>
        </w:trPr>
        <w:tc>
          <w:tcPr>
            <w:tcW w:w="2114" w:type="dxa"/>
          </w:tcPr>
          <w:p w:rsidR="000F15D8" w:rsidRPr="006D6CFC" w:rsidRDefault="000F15D8" w:rsidP="006D6CFC">
            <w:pPr>
              <w:pStyle w:val="1"/>
            </w:pPr>
            <w:r w:rsidRPr="006D6CFC">
              <w:t>Отношение к человеку (обществу)</w:t>
            </w:r>
          </w:p>
        </w:tc>
        <w:tc>
          <w:tcPr>
            <w:tcW w:w="3598" w:type="dxa"/>
          </w:tcPr>
          <w:p w:rsidR="000F15D8" w:rsidRPr="006D6CFC" w:rsidRDefault="000F15D8" w:rsidP="006D6CFC">
            <w:pPr>
              <w:pStyle w:val="1"/>
            </w:pPr>
            <w:r w:rsidRPr="006D6CFC">
              <w:t>Человек обязан исполнить свое призвание, назначенное богом</w:t>
            </w:r>
          </w:p>
        </w:tc>
        <w:tc>
          <w:tcPr>
            <w:tcW w:w="3894" w:type="dxa"/>
          </w:tcPr>
          <w:p w:rsidR="000F15D8" w:rsidRPr="006D6CFC" w:rsidRDefault="000F15D8" w:rsidP="006D6CFC">
            <w:pPr>
              <w:pStyle w:val="1"/>
            </w:pPr>
            <w:r w:rsidRPr="006D6CFC">
              <w:t>Человек – бессильное существо, подвластное Богу</w:t>
            </w:r>
          </w:p>
        </w:tc>
        <w:tc>
          <w:tcPr>
            <w:tcW w:w="5180" w:type="dxa"/>
          </w:tcPr>
          <w:p w:rsidR="000F15D8" w:rsidRPr="006D6CFC" w:rsidRDefault="000F15D8" w:rsidP="006D6CFC">
            <w:pPr>
              <w:pStyle w:val="1"/>
            </w:pPr>
            <w:r w:rsidRPr="006D6CFC">
              <w:t>Человек обладает свободной волей и не является послушным рабом</w:t>
            </w:r>
          </w:p>
        </w:tc>
      </w:tr>
      <w:tr w:rsidR="000F15D8" w:rsidRPr="006D6CFC" w:rsidTr="0011614E">
        <w:trPr>
          <w:jc w:val="center"/>
        </w:trPr>
        <w:tc>
          <w:tcPr>
            <w:tcW w:w="2114" w:type="dxa"/>
          </w:tcPr>
          <w:p w:rsidR="000F15D8" w:rsidRPr="006D6CFC" w:rsidRDefault="000F15D8" w:rsidP="006D6CFC">
            <w:pPr>
              <w:pStyle w:val="1"/>
            </w:pPr>
            <w:r w:rsidRPr="006D6CFC">
              <w:t>Чьи интересы защищали</w:t>
            </w:r>
          </w:p>
        </w:tc>
        <w:tc>
          <w:tcPr>
            <w:tcW w:w="3598" w:type="dxa"/>
          </w:tcPr>
          <w:p w:rsidR="000F15D8" w:rsidRPr="006D6CFC" w:rsidRDefault="000F15D8" w:rsidP="006D6CFC">
            <w:pPr>
              <w:pStyle w:val="1"/>
            </w:pPr>
            <w:r w:rsidRPr="006D6CFC">
              <w:t>Аристократия</w:t>
            </w:r>
          </w:p>
          <w:p w:rsidR="000F15D8" w:rsidRPr="006D6CFC" w:rsidRDefault="000F15D8" w:rsidP="006D6CFC">
            <w:pPr>
              <w:pStyle w:val="1"/>
            </w:pPr>
          </w:p>
        </w:tc>
        <w:tc>
          <w:tcPr>
            <w:tcW w:w="3894" w:type="dxa"/>
          </w:tcPr>
          <w:p w:rsidR="000F15D8" w:rsidRPr="006D6CFC" w:rsidRDefault="000F15D8" w:rsidP="006D6CFC">
            <w:pPr>
              <w:pStyle w:val="1"/>
            </w:pPr>
            <w:r w:rsidRPr="006D6CFC">
              <w:t>Духовенство,</w:t>
            </w:r>
          </w:p>
          <w:p w:rsidR="000F15D8" w:rsidRPr="006D6CFC" w:rsidRDefault="000F15D8" w:rsidP="006D6CFC">
            <w:pPr>
              <w:pStyle w:val="1"/>
            </w:pPr>
            <w:r w:rsidRPr="006D6CFC">
              <w:t xml:space="preserve">Нарождающаяся </w:t>
            </w:r>
          </w:p>
          <w:p w:rsidR="000F15D8" w:rsidRPr="006D6CFC" w:rsidRDefault="000F15D8" w:rsidP="006D6CFC">
            <w:pPr>
              <w:pStyle w:val="1"/>
            </w:pPr>
            <w:r w:rsidRPr="006D6CFC">
              <w:t>Буржуазия</w:t>
            </w:r>
          </w:p>
        </w:tc>
        <w:tc>
          <w:tcPr>
            <w:tcW w:w="5180" w:type="dxa"/>
          </w:tcPr>
          <w:p w:rsidR="000F15D8" w:rsidRPr="006D6CFC" w:rsidRDefault="000F15D8" w:rsidP="006D6CFC">
            <w:pPr>
              <w:pStyle w:val="1"/>
            </w:pPr>
            <w:r w:rsidRPr="006D6CFC">
              <w:t>Крестьяне, бедняки</w:t>
            </w:r>
          </w:p>
        </w:tc>
      </w:tr>
    </w:tbl>
    <w:p w:rsidR="000F15D8" w:rsidRPr="006D6CFC" w:rsidRDefault="000F15D8" w:rsidP="00E2270A">
      <w:pPr>
        <w:pStyle w:val="a3"/>
        <w:rPr>
          <w:sz w:val="28"/>
          <w:szCs w:val="26"/>
        </w:rPr>
      </w:pPr>
    </w:p>
    <w:p w:rsidR="000F15D8" w:rsidRPr="006D6CFC" w:rsidRDefault="000F15D8" w:rsidP="00E2270A">
      <w:pPr>
        <w:spacing w:line="360" w:lineRule="auto"/>
      </w:pPr>
      <w:r w:rsidRPr="006D6CFC">
        <w:t>Таблица 2.3 – Политические идеи представителей раннего утопического социализма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5"/>
        <w:gridCol w:w="2263"/>
        <w:gridCol w:w="1334"/>
        <w:gridCol w:w="4080"/>
      </w:tblGrid>
      <w:tr w:rsidR="000F15D8" w:rsidRPr="006D6CFC" w:rsidTr="0011614E">
        <w:trPr>
          <w:jc w:val="center"/>
        </w:trPr>
        <w:tc>
          <w:tcPr>
            <w:tcW w:w="1545" w:type="dxa"/>
          </w:tcPr>
          <w:p w:rsidR="000F15D8" w:rsidRPr="006D6CFC" w:rsidRDefault="000F15D8" w:rsidP="006D6CFC">
            <w:pPr>
              <w:pStyle w:val="1"/>
            </w:pPr>
            <w:r w:rsidRPr="006D6CFC">
              <w:t>Критерий оценки</w:t>
            </w:r>
          </w:p>
        </w:tc>
        <w:tc>
          <w:tcPr>
            <w:tcW w:w="3564" w:type="dxa"/>
          </w:tcPr>
          <w:p w:rsidR="000F15D8" w:rsidRPr="006D6CFC" w:rsidRDefault="000F15D8" w:rsidP="006D6CFC">
            <w:pPr>
              <w:pStyle w:val="1"/>
            </w:pPr>
            <w:r w:rsidRPr="006D6CFC">
              <w:t>Т. Мор</w:t>
            </w:r>
          </w:p>
        </w:tc>
        <w:tc>
          <w:tcPr>
            <w:tcW w:w="0" w:type="auto"/>
            <w:gridSpan w:val="2"/>
          </w:tcPr>
          <w:p w:rsidR="000F15D8" w:rsidRPr="006D6CFC" w:rsidRDefault="000F15D8" w:rsidP="006D6CFC">
            <w:pPr>
              <w:pStyle w:val="1"/>
            </w:pPr>
            <w:r w:rsidRPr="006D6CFC">
              <w:t>Т. Кампанелла</w:t>
            </w:r>
          </w:p>
        </w:tc>
      </w:tr>
      <w:tr w:rsidR="000F15D8" w:rsidRPr="006D6CFC" w:rsidTr="0011614E">
        <w:trPr>
          <w:trHeight w:val="135"/>
          <w:jc w:val="center"/>
        </w:trPr>
        <w:tc>
          <w:tcPr>
            <w:tcW w:w="1545" w:type="dxa"/>
          </w:tcPr>
          <w:p w:rsidR="000F15D8" w:rsidRPr="006D6CFC" w:rsidRDefault="000F15D8" w:rsidP="006D6CFC">
            <w:pPr>
              <w:pStyle w:val="1"/>
            </w:pPr>
            <w:r w:rsidRPr="006D6CFC">
              <w:t>Общая идея</w:t>
            </w:r>
          </w:p>
        </w:tc>
        <w:tc>
          <w:tcPr>
            <w:tcW w:w="13241" w:type="dxa"/>
            <w:gridSpan w:val="3"/>
          </w:tcPr>
          <w:p w:rsidR="000F15D8" w:rsidRPr="006D6CFC" w:rsidRDefault="000F15D8" w:rsidP="006D6CFC">
            <w:pPr>
              <w:pStyle w:val="1"/>
              <w:rPr>
                <w:szCs w:val="24"/>
              </w:rPr>
            </w:pPr>
            <w:r w:rsidRPr="006D6CFC">
              <w:rPr>
                <w:szCs w:val="24"/>
              </w:rPr>
              <w:t>Переход от частной собственности к общественной.</w:t>
            </w:r>
          </w:p>
        </w:tc>
      </w:tr>
      <w:tr w:rsidR="000F15D8" w:rsidRPr="006D6CFC" w:rsidTr="0011614E">
        <w:trPr>
          <w:jc w:val="center"/>
        </w:trPr>
        <w:tc>
          <w:tcPr>
            <w:tcW w:w="1545" w:type="dxa"/>
          </w:tcPr>
          <w:p w:rsidR="000F15D8" w:rsidRPr="006D6CFC" w:rsidRDefault="000F15D8" w:rsidP="006D6CFC">
            <w:pPr>
              <w:pStyle w:val="1"/>
            </w:pPr>
            <w:r w:rsidRPr="006D6CFC">
              <w:t>Государство</w:t>
            </w:r>
          </w:p>
        </w:tc>
        <w:tc>
          <w:tcPr>
            <w:tcW w:w="5934" w:type="dxa"/>
            <w:gridSpan w:val="2"/>
          </w:tcPr>
          <w:p w:rsidR="000F15D8" w:rsidRPr="006D6CFC" w:rsidRDefault="000F15D8" w:rsidP="006D6CFC">
            <w:pPr>
              <w:pStyle w:val="1"/>
            </w:pPr>
            <w:r w:rsidRPr="006D6CFC">
              <w:t>Государственное устройство Утопии характеризует четкая иерархическая система управления, нарушитель которой является преступником и отсутствуют какие-либо рациональные каналы изменения государственных институтов так как существующее устройство уже есть наилучшим, остается его только поддерживать.</w:t>
            </w:r>
          </w:p>
        </w:tc>
        <w:tc>
          <w:tcPr>
            <w:tcW w:w="7307" w:type="dxa"/>
          </w:tcPr>
          <w:p w:rsidR="000F15D8" w:rsidRPr="006D6CFC" w:rsidRDefault="000F15D8" w:rsidP="006D6CFC">
            <w:pPr>
              <w:pStyle w:val="1"/>
              <w:rPr>
                <w:szCs w:val="24"/>
              </w:rPr>
            </w:pPr>
            <w:r w:rsidRPr="006D6CFC">
              <w:rPr>
                <w:szCs w:val="24"/>
              </w:rPr>
              <w:t>Город Солнца — теократическая республика, организованная по образцу монашеского Ордена и отдаленно напоминающая государство древних инков.</w:t>
            </w:r>
          </w:p>
          <w:p w:rsidR="000F15D8" w:rsidRPr="006D6CFC" w:rsidRDefault="000F15D8" w:rsidP="006D6CFC">
            <w:pPr>
              <w:pStyle w:val="1"/>
            </w:pPr>
            <w:r w:rsidRPr="006D6CFC">
              <w:t>В круг обязанностей должностных лиц Города Солнца входит также попечение о досуге, общении и здоровье каждого сословия. Государство вмешивается даже в творчество поэтов, предписывая им те формы, в которые они должны облекать свое вдохновение.</w:t>
            </w:r>
          </w:p>
        </w:tc>
      </w:tr>
      <w:tr w:rsidR="000F15D8" w:rsidRPr="006D6CFC" w:rsidTr="0011614E">
        <w:trPr>
          <w:jc w:val="center"/>
        </w:trPr>
        <w:tc>
          <w:tcPr>
            <w:tcW w:w="1545" w:type="dxa"/>
          </w:tcPr>
          <w:p w:rsidR="000F15D8" w:rsidRPr="006D6CFC" w:rsidRDefault="000F15D8" w:rsidP="006D6CFC">
            <w:pPr>
              <w:pStyle w:val="1"/>
            </w:pPr>
            <w:r w:rsidRPr="006D6CFC">
              <w:t>Управление (власть)</w:t>
            </w:r>
          </w:p>
        </w:tc>
        <w:tc>
          <w:tcPr>
            <w:tcW w:w="5934" w:type="dxa"/>
            <w:gridSpan w:val="2"/>
          </w:tcPr>
          <w:p w:rsidR="000F15D8" w:rsidRPr="006D6CFC" w:rsidRDefault="000F15D8" w:rsidP="006D6CFC">
            <w:pPr>
              <w:pStyle w:val="1"/>
            </w:pPr>
            <w:r w:rsidRPr="006D6CFC">
              <w:t>Государственный строй несмотря на наличие короля</w:t>
            </w:r>
            <w:r>
              <w:t xml:space="preserve"> </w:t>
            </w:r>
            <w:r w:rsidRPr="006D6CFC">
              <w:t>— полная демократия: все должности</w:t>
            </w:r>
            <w:r>
              <w:t xml:space="preserve"> </w:t>
            </w:r>
            <w:r w:rsidRPr="006D6CFC">
              <w:t>— выборные и могут быть заняты всеми, но предоставляет интеллигенции руководящую роль. Женщины пользуются полным равноправием.</w:t>
            </w:r>
          </w:p>
          <w:p w:rsidR="000F15D8" w:rsidRPr="006D6CFC" w:rsidRDefault="000F15D8" w:rsidP="006D6CFC">
            <w:pPr>
              <w:pStyle w:val="1"/>
            </w:pPr>
            <w:r w:rsidRPr="006D6CFC">
              <w:t>Общественное устройство Утопии основано на принципах социализма и справедливости. Более того, в Утопии действует коммунистический принцип - распределение по потребностям.</w:t>
            </w:r>
          </w:p>
        </w:tc>
        <w:tc>
          <w:tcPr>
            <w:tcW w:w="7307" w:type="dxa"/>
          </w:tcPr>
          <w:p w:rsidR="000F15D8" w:rsidRPr="006D6CFC" w:rsidRDefault="000F15D8" w:rsidP="006D6CFC">
            <w:pPr>
              <w:pStyle w:val="1"/>
            </w:pPr>
            <w:r w:rsidRPr="006D6CFC">
              <w:t>В городе Солнца господствует духовная аристократия</w:t>
            </w:r>
          </w:p>
          <w:p w:rsidR="000F15D8" w:rsidRPr="006D6CFC" w:rsidRDefault="000F15D8" w:rsidP="006D6CFC">
            <w:pPr>
              <w:pStyle w:val="1"/>
            </w:pPr>
            <w:r w:rsidRPr="006D6CFC">
              <w:t>Система публичной власти складывается из трех ветвей.</w:t>
            </w:r>
          </w:p>
          <w:p w:rsidR="000F15D8" w:rsidRPr="006D6CFC" w:rsidRDefault="000F15D8" w:rsidP="006D6CFC">
            <w:pPr>
              <w:pStyle w:val="1"/>
            </w:pPr>
            <w:r w:rsidRPr="006D6CFC">
              <w:t>Ветвями власти руководят три правителя, именуемые соответственно: Мощь, Мудрость, Любовь. Им непосредственно подчинены три начальника, каждый из которых, в свою очередь, распоряжается тремя должностными лицами.</w:t>
            </w:r>
          </w:p>
          <w:p w:rsidR="000F15D8" w:rsidRPr="006D6CFC" w:rsidRDefault="000F15D8" w:rsidP="006D6CFC">
            <w:pPr>
              <w:pStyle w:val="1"/>
            </w:pPr>
            <w:r w:rsidRPr="006D6CFC">
              <w:t xml:space="preserve">Венчает управленческую пирамиду власти верховный правитель — Метафизик, превосходящий всех граждан ученостью, талантами, опытом, умением. Он глава как светской, так и духовной власти, ему принадлежит право окончательного решения по всем вопросам и спорам. </w:t>
            </w:r>
          </w:p>
        </w:tc>
      </w:tr>
      <w:tr w:rsidR="000F15D8" w:rsidRPr="006D6CFC" w:rsidTr="0011614E">
        <w:trPr>
          <w:jc w:val="center"/>
        </w:trPr>
        <w:tc>
          <w:tcPr>
            <w:tcW w:w="1545" w:type="dxa"/>
          </w:tcPr>
          <w:p w:rsidR="000F15D8" w:rsidRPr="006D6CFC" w:rsidRDefault="000F15D8" w:rsidP="006D6CFC">
            <w:pPr>
              <w:pStyle w:val="1"/>
            </w:pPr>
            <w:r w:rsidRPr="006D6CFC">
              <w:t>Отношение к человеку (обществу)</w:t>
            </w:r>
          </w:p>
        </w:tc>
        <w:tc>
          <w:tcPr>
            <w:tcW w:w="5934" w:type="dxa"/>
            <w:gridSpan w:val="2"/>
          </w:tcPr>
          <w:p w:rsidR="000F15D8" w:rsidRPr="006D6CFC" w:rsidRDefault="000F15D8" w:rsidP="006D6CFC">
            <w:pPr>
              <w:pStyle w:val="1"/>
            </w:pPr>
            <w:r w:rsidRPr="006D6CFC">
              <w:t>Общество является результатом заговора богачей, которые силой, хитростью и обманом подчиняют себе бедный люд, обездоливают его. Делается это и с помощью законов, предписаний власти, которые навязываются народу от имени государства.</w:t>
            </w:r>
          </w:p>
          <w:p w:rsidR="000F15D8" w:rsidRPr="006D6CFC" w:rsidRDefault="000F15D8" w:rsidP="006D6CFC">
            <w:pPr>
              <w:pStyle w:val="1"/>
            </w:pPr>
            <w:r w:rsidRPr="006D6CFC">
              <w:t>Семья – базовая ячейка общества. Ее работа контролируется государством, а произведенное сдаётся в общую копилку.</w:t>
            </w:r>
          </w:p>
        </w:tc>
        <w:tc>
          <w:tcPr>
            <w:tcW w:w="7307" w:type="dxa"/>
          </w:tcPr>
          <w:p w:rsidR="000F15D8" w:rsidRPr="006D6CFC" w:rsidRDefault="000F15D8" w:rsidP="006D6CFC">
            <w:pPr>
              <w:pStyle w:val="1"/>
            </w:pPr>
            <w:r w:rsidRPr="006D6CFC">
              <w:t>Установлено равенство мужчины и женщины. Община уравнивает людей. Они одновременно и богатые, и бедные. Богатые потому, что у них есть все, бедные потому, что у них нет своей собственности.</w:t>
            </w:r>
          </w:p>
        </w:tc>
      </w:tr>
      <w:tr w:rsidR="000F15D8" w:rsidRPr="006D6CFC" w:rsidTr="0011614E">
        <w:trPr>
          <w:jc w:val="center"/>
        </w:trPr>
        <w:tc>
          <w:tcPr>
            <w:tcW w:w="1545" w:type="dxa"/>
          </w:tcPr>
          <w:p w:rsidR="000F15D8" w:rsidRPr="006D6CFC" w:rsidRDefault="000F15D8" w:rsidP="006D6CFC">
            <w:pPr>
              <w:pStyle w:val="1"/>
            </w:pPr>
            <w:r w:rsidRPr="006D6CFC">
              <w:t>Чьи интересы защищали</w:t>
            </w:r>
          </w:p>
        </w:tc>
        <w:tc>
          <w:tcPr>
            <w:tcW w:w="5934" w:type="dxa"/>
            <w:gridSpan w:val="2"/>
          </w:tcPr>
          <w:p w:rsidR="000F15D8" w:rsidRPr="006D6CFC" w:rsidRDefault="000F15D8" w:rsidP="006D6CFC">
            <w:pPr>
              <w:pStyle w:val="1"/>
            </w:pPr>
            <w:r w:rsidRPr="006D6CFC">
              <w:t>Бесправных слоев населения</w:t>
            </w:r>
          </w:p>
        </w:tc>
        <w:tc>
          <w:tcPr>
            <w:tcW w:w="7307" w:type="dxa"/>
          </w:tcPr>
          <w:p w:rsidR="000F15D8" w:rsidRPr="006D6CFC" w:rsidRDefault="000F15D8" w:rsidP="006D6CFC">
            <w:pPr>
              <w:pStyle w:val="1"/>
            </w:pPr>
            <w:r w:rsidRPr="006D6CFC">
              <w:t>Бесправных слоев населения</w:t>
            </w:r>
          </w:p>
        </w:tc>
      </w:tr>
    </w:tbl>
    <w:p w:rsidR="000F15D8"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3. ПОЛИТИЧЕСКИЕ КОНЦЕПЦИИ НОВОГО ВРЕМЕНИ В СТРАНАХ ЗАПАДНОЙ ЕВРОПЫ</w:t>
      </w:r>
    </w:p>
    <w:p w:rsidR="000F15D8" w:rsidRPr="006D6CFC"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 xml:space="preserve">В начале </w:t>
      </w:r>
      <w:r w:rsidRPr="006D6CFC">
        <w:rPr>
          <w:sz w:val="28"/>
          <w:szCs w:val="26"/>
          <w:lang w:val="en-US"/>
        </w:rPr>
        <w:t>XVII</w:t>
      </w:r>
      <w:r w:rsidRPr="006D6CFC">
        <w:rPr>
          <w:sz w:val="28"/>
          <w:szCs w:val="26"/>
        </w:rPr>
        <w:t xml:space="preserve"> века появляются два направления политической мысли. Первое направление требовало заменить феодально-сословное неравенство юридическим равенством, обосновывало незыблемость частной собственности, требовало защиты личности от феодального произвола. Нарождающаяся буржуазия была недовольна своим приниженным положением, ограничением прав, была заинтересована в ликвидации феодальных отношений и главным образом в превращении феодальной земельной собственности в капиталистическую, чтобы этим расчистить почву для широкого применении я наемного труда крепостных. Второе направление политической мысли выражало устремления того зарождающегося класса, который был предшественником пролетариата.</w:t>
      </w:r>
    </w:p>
    <w:p w:rsidR="000F15D8" w:rsidRPr="006D6CFC" w:rsidRDefault="000F15D8" w:rsidP="00E2270A">
      <w:pPr>
        <w:pStyle w:val="a3"/>
        <w:rPr>
          <w:sz w:val="28"/>
          <w:szCs w:val="26"/>
        </w:rPr>
      </w:pPr>
      <w:r w:rsidRPr="006D6CFC">
        <w:rPr>
          <w:sz w:val="28"/>
          <w:szCs w:val="26"/>
        </w:rPr>
        <w:t>Рассмотрение идей конкретных представителей эпохи проведем отдельно для разных стран – Англии, Франции и Германии.</w:t>
      </w:r>
    </w:p>
    <w:p w:rsidR="000F15D8" w:rsidRPr="006D6CFC"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Таблица 3.1 – Английская политическая мысль</w:t>
      </w:r>
    </w:p>
    <w:tbl>
      <w:tblPr>
        <w:tblW w:w="48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1"/>
        <w:gridCol w:w="4746"/>
        <w:gridCol w:w="2916"/>
      </w:tblGrid>
      <w:tr w:rsidR="000F15D8" w:rsidRPr="006D6CFC" w:rsidTr="00BE53E6">
        <w:trPr>
          <w:trHeight w:val="526"/>
          <w:jc w:val="center"/>
        </w:trPr>
        <w:tc>
          <w:tcPr>
            <w:tcW w:w="846" w:type="pct"/>
          </w:tcPr>
          <w:p w:rsidR="000F15D8" w:rsidRPr="006D6CFC" w:rsidRDefault="000F15D8" w:rsidP="006D6CFC">
            <w:pPr>
              <w:pStyle w:val="1"/>
            </w:pPr>
            <w:r w:rsidRPr="006D6CFC">
              <w:t>Критерий оценки</w:t>
            </w:r>
          </w:p>
        </w:tc>
        <w:tc>
          <w:tcPr>
            <w:tcW w:w="2573" w:type="pct"/>
          </w:tcPr>
          <w:p w:rsidR="000F15D8" w:rsidRPr="006D6CFC" w:rsidRDefault="000F15D8" w:rsidP="006D6CFC">
            <w:pPr>
              <w:pStyle w:val="1"/>
            </w:pPr>
            <w:r w:rsidRPr="006D6CFC">
              <w:t>Т. Гоббс</w:t>
            </w:r>
          </w:p>
        </w:tc>
        <w:tc>
          <w:tcPr>
            <w:tcW w:w="1580" w:type="pct"/>
          </w:tcPr>
          <w:p w:rsidR="000F15D8" w:rsidRPr="006D6CFC" w:rsidRDefault="000F15D8" w:rsidP="006D6CFC">
            <w:pPr>
              <w:pStyle w:val="1"/>
            </w:pPr>
            <w:r w:rsidRPr="006D6CFC">
              <w:t>Дж.Локк</w:t>
            </w:r>
          </w:p>
        </w:tc>
      </w:tr>
      <w:tr w:rsidR="000F15D8" w:rsidRPr="006D6CFC" w:rsidTr="00BE53E6">
        <w:trPr>
          <w:trHeight w:val="805"/>
          <w:jc w:val="center"/>
        </w:trPr>
        <w:tc>
          <w:tcPr>
            <w:tcW w:w="846" w:type="pct"/>
          </w:tcPr>
          <w:p w:rsidR="000F15D8" w:rsidRPr="006D6CFC" w:rsidRDefault="000F15D8" w:rsidP="006D6CFC">
            <w:pPr>
              <w:pStyle w:val="1"/>
            </w:pPr>
            <w:r w:rsidRPr="006D6CFC">
              <w:t>Отношение к общественному договору</w:t>
            </w:r>
          </w:p>
        </w:tc>
        <w:tc>
          <w:tcPr>
            <w:tcW w:w="4154" w:type="pct"/>
            <w:gridSpan w:val="2"/>
          </w:tcPr>
          <w:p w:rsidR="000F15D8" w:rsidRPr="006D6CFC" w:rsidRDefault="000F15D8" w:rsidP="006D6CFC">
            <w:pPr>
              <w:pStyle w:val="1"/>
            </w:pPr>
            <w:r w:rsidRPr="006D6CFC">
              <w:t>Для объединения людей необходима политическая власть, которая создаст общественный договор, служащий гарантом соблюдения законов.</w:t>
            </w:r>
          </w:p>
        </w:tc>
      </w:tr>
      <w:tr w:rsidR="000F15D8" w:rsidRPr="006D6CFC" w:rsidTr="00BE53E6">
        <w:trPr>
          <w:trHeight w:val="1085"/>
          <w:jc w:val="center"/>
        </w:trPr>
        <w:tc>
          <w:tcPr>
            <w:tcW w:w="846" w:type="pct"/>
          </w:tcPr>
          <w:p w:rsidR="000F15D8" w:rsidRPr="006D6CFC" w:rsidRDefault="000F15D8" w:rsidP="006D6CFC">
            <w:pPr>
              <w:pStyle w:val="1"/>
            </w:pPr>
            <w:r w:rsidRPr="006D6CFC">
              <w:t>Государство</w:t>
            </w:r>
          </w:p>
        </w:tc>
        <w:tc>
          <w:tcPr>
            <w:tcW w:w="2573" w:type="pct"/>
          </w:tcPr>
          <w:p w:rsidR="000F15D8" w:rsidRPr="006D6CFC" w:rsidRDefault="000F15D8" w:rsidP="006D6CFC">
            <w:pPr>
              <w:pStyle w:val="1"/>
            </w:pPr>
            <w:r w:rsidRPr="006D6CFC">
              <w:t>Государство рассматривал как грандиозное искусственную формирование - «Левиафан»</w:t>
            </w:r>
          </w:p>
        </w:tc>
        <w:tc>
          <w:tcPr>
            <w:tcW w:w="1580" w:type="pct"/>
          </w:tcPr>
          <w:p w:rsidR="000F15D8" w:rsidRPr="006D6CFC" w:rsidRDefault="000F15D8" w:rsidP="006D6CFC">
            <w:pPr>
              <w:pStyle w:val="1"/>
            </w:pPr>
            <w:r w:rsidRPr="006D6CFC">
              <w:t>Конституционная монархия Государство, по Локку, - это не демократия или какая-либо другая форма правления, а любое независимое сообщество.</w:t>
            </w:r>
          </w:p>
        </w:tc>
      </w:tr>
      <w:tr w:rsidR="000F15D8" w:rsidRPr="006D6CFC" w:rsidTr="00BE53E6">
        <w:trPr>
          <w:trHeight w:val="3239"/>
          <w:jc w:val="center"/>
        </w:trPr>
        <w:tc>
          <w:tcPr>
            <w:tcW w:w="846" w:type="pct"/>
          </w:tcPr>
          <w:p w:rsidR="000F15D8" w:rsidRPr="006D6CFC" w:rsidRDefault="000F15D8" w:rsidP="006D6CFC">
            <w:pPr>
              <w:pStyle w:val="1"/>
            </w:pPr>
            <w:r w:rsidRPr="006D6CFC">
              <w:t>Управление (власть)</w:t>
            </w:r>
          </w:p>
        </w:tc>
        <w:tc>
          <w:tcPr>
            <w:tcW w:w="2573" w:type="pct"/>
          </w:tcPr>
          <w:p w:rsidR="000F15D8" w:rsidRPr="006D6CFC" w:rsidRDefault="000F15D8" w:rsidP="006D6CFC">
            <w:pPr>
              <w:pStyle w:val="1"/>
              <w:rPr>
                <w:szCs w:val="24"/>
              </w:rPr>
            </w:pPr>
            <w:r w:rsidRPr="006D6CFC">
              <w:rPr>
                <w:szCs w:val="24"/>
              </w:rPr>
              <w:t>Власть должна удовлетворять потребности граждан.</w:t>
            </w:r>
          </w:p>
          <w:p w:rsidR="000F15D8" w:rsidRPr="006D6CFC" w:rsidRDefault="000F15D8" w:rsidP="006D6CFC">
            <w:pPr>
              <w:pStyle w:val="1"/>
              <w:rPr>
                <w:szCs w:val="24"/>
              </w:rPr>
            </w:pPr>
            <w:r w:rsidRPr="006D6CFC">
              <w:rPr>
                <w:szCs w:val="24"/>
              </w:rPr>
              <w:t>И власть должна преодолеть “войну всех против всех”, экстремальные состояния общества.</w:t>
            </w:r>
          </w:p>
          <w:p w:rsidR="000F15D8" w:rsidRPr="006D6CFC" w:rsidRDefault="000F15D8" w:rsidP="006D6CFC">
            <w:pPr>
              <w:pStyle w:val="1"/>
            </w:pPr>
            <w:r w:rsidRPr="006D6CFC">
              <w:t>Решительно отвергал концепцию разделения властей. Отстаивал единство верховной власти и неделимость суверенитета, но признавал аспект теории разделения властей как необходимость распределения компетенции в осуществлении власти и управления.</w:t>
            </w:r>
          </w:p>
        </w:tc>
        <w:tc>
          <w:tcPr>
            <w:tcW w:w="1580" w:type="pct"/>
          </w:tcPr>
          <w:p w:rsidR="000F15D8" w:rsidRPr="006D6CFC" w:rsidRDefault="000F15D8" w:rsidP="006D6CFC">
            <w:pPr>
              <w:pStyle w:val="1"/>
            </w:pPr>
            <w:r w:rsidRPr="006D6CFC">
              <w:t>Власть должна защищать естественные права человека.</w:t>
            </w:r>
          </w:p>
          <w:p w:rsidR="000F15D8" w:rsidRPr="006D6CFC" w:rsidRDefault="000F15D8" w:rsidP="006D6CFC">
            <w:pPr>
              <w:pStyle w:val="1"/>
            </w:pPr>
            <w:r w:rsidRPr="006D6CFC">
              <w:t>Разделял власти на законодательную, исполнительную и судебную, а также вводил принцип сдержек и противовесов.</w:t>
            </w:r>
          </w:p>
        </w:tc>
      </w:tr>
      <w:tr w:rsidR="000F15D8" w:rsidRPr="006D6CFC" w:rsidTr="00BE53E6">
        <w:trPr>
          <w:trHeight w:val="274"/>
          <w:jc w:val="center"/>
        </w:trPr>
        <w:tc>
          <w:tcPr>
            <w:tcW w:w="846" w:type="pct"/>
          </w:tcPr>
          <w:p w:rsidR="000F15D8" w:rsidRPr="006D6CFC" w:rsidRDefault="000F15D8" w:rsidP="006D6CFC">
            <w:pPr>
              <w:pStyle w:val="1"/>
            </w:pPr>
            <w:r w:rsidRPr="006D6CFC">
              <w:t>Отношение к человеку (обществу)</w:t>
            </w:r>
          </w:p>
        </w:tc>
        <w:tc>
          <w:tcPr>
            <w:tcW w:w="2573" w:type="pct"/>
          </w:tcPr>
          <w:p w:rsidR="000F15D8" w:rsidRPr="006D6CFC" w:rsidRDefault="000F15D8" w:rsidP="006D6CFC">
            <w:pPr>
              <w:pStyle w:val="1"/>
            </w:pPr>
            <w:r w:rsidRPr="006D6CFC">
              <w:t>Гоббс был уверен, что государство – это и есть общество, а общество – это есть государство, которые стоят над человеком</w:t>
            </w:r>
          </w:p>
          <w:p w:rsidR="000F15D8" w:rsidRPr="006D6CFC" w:rsidRDefault="000F15D8" w:rsidP="006D6CFC">
            <w:pPr>
              <w:pStyle w:val="1"/>
            </w:pPr>
            <w:r w:rsidRPr="006D6CFC">
              <w:t>Считал что человек пребывает во власти эмоций. Межличностные конфликты по принципу «человек человеку волк», реализуется как «война против всех»</w:t>
            </w:r>
          </w:p>
        </w:tc>
        <w:tc>
          <w:tcPr>
            <w:tcW w:w="1580" w:type="pct"/>
          </w:tcPr>
          <w:p w:rsidR="000F15D8" w:rsidRPr="006D6CFC" w:rsidRDefault="000F15D8" w:rsidP="006D6CFC">
            <w:pPr>
              <w:pStyle w:val="1"/>
            </w:pPr>
            <w:r w:rsidRPr="006D6CFC">
              <w:t>Суверенитет народа выше суверенитета созданного им государства. Оправдывает восстания с целью возвращения на путь закона и свободы.</w:t>
            </w:r>
          </w:p>
        </w:tc>
      </w:tr>
      <w:tr w:rsidR="000F15D8" w:rsidRPr="006D6CFC" w:rsidTr="00BE53E6">
        <w:trPr>
          <w:trHeight w:val="543"/>
          <w:jc w:val="center"/>
        </w:trPr>
        <w:tc>
          <w:tcPr>
            <w:tcW w:w="846" w:type="pct"/>
          </w:tcPr>
          <w:p w:rsidR="000F15D8" w:rsidRPr="006D6CFC" w:rsidRDefault="000F15D8" w:rsidP="006D6CFC">
            <w:pPr>
              <w:pStyle w:val="1"/>
            </w:pPr>
            <w:r w:rsidRPr="006D6CFC">
              <w:t>Чьи интересы защищали</w:t>
            </w:r>
          </w:p>
        </w:tc>
        <w:tc>
          <w:tcPr>
            <w:tcW w:w="2573" w:type="pct"/>
          </w:tcPr>
          <w:p w:rsidR="000F15D8" w:rsidRPr="006D6CFC" w:rsidRDefault="000F15D8" w:rsidP="006D6CFC">
            <w:pPr>
              <w:pStyle w:val="1"/>
            </w:pPr>
            <w:r w:rsidRPr="006D6CFC">
              <w:t>Буржуазия</w:t>
            </w:r>
          </w:p>
        </w:tc>
        <w:tc>
          <w:tcPr>
            <w:tcW w:w="1580" w:type="pct"/>
          </w:tcPr>
          <w:p w:rsidR="000F15D8" w:rsidRPr="006D6CFC" w:rsidRDefault="000F15D8" w:rsidP="006D6CFC">
            <w:pPr>
              <w:pStyle w:val="1"/>
            </w:pPr>
            <w:r w:rsidRPr="006D6CFC">
              <w:t>Буржуазии</w:t>
            </w:r>
          </w:p>
        </w:tc>
      </w:tr>
    </w:tbl>
    <w:p w:rsidR="000F15D8"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Таблица 3.2 – Французская политическая мысль</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8"/>
        <w:gridCol w:w="2013"/>
        <w:gridCol w:w="2803"/>
        <w:gridCol w:w="2608"/>
      </w:tblGrid>
      <w:tr w:rsidR="000F15D8" w:rsidRPr="006D6CFC" w:rsidTr="00E2270A">
        <w:trPr>
          <w:jc w:val="center"/>
        </w:trPr>
        <w:tc>
          <w:tcPr>
            <w:tcW w:w="0" w:type="auto"/>
          </w:tcPr>
          <w:p w:rsidR="000F15D8" w:rsidRPr="006D6CFC" w:rsidRDefault="000F15D8" w:rsidP="006D6CFC">
            <w:pPr>
              <w:pStyle w:val="1"/>
            </w:pPr>
            <w:r w:rsidRPr="006D6CFC">
              <w:t>Критерий оценки</w:t>
            </w:r>
          </w:p>
        </w:tc>
        <w:tc>
          <w:tcPr>
            <w:tcW w:w="0" w:type="auto"/>
          </w:tcPr>
          <w:p w:rsidR="000F15D8" w:rsidRPr="006D6CFC" w:rsidRDefault="000F15D8" w:rsidP="006D6CFC">
            <w:pPr>
              <w:pStyle w:val="1"/>
            </w:pPr>
            <w:r w:rsidRPr="006D6CFC">
              <w:t>Вольтер</w:t>
            </w:r>
          </w:p>
        </w:tc>
        <w:tc>
          <w:tcPr>
            <w:tcW w:w="0" w:type="auto"/>
          </w:tcPr>
          <w:p w:rsidR="000F15D8" w:rsidRPr="006D6CFC" w:rsidRDefault="000F15D8" w:rsidP="006D6CFC">
            <w:pPr>
              <w:pStyle w:val="1"/>
            </w:pPr>
            <w:r w:rsidRPr="006D6CFC">
              <w:t>Ш.Монтескье</w:t>
            </w:r>
          </w:p>
        </w:tc>
        <w:tc>
          <w:tcPr>
            <w:tcW w:w="0" w:type="auto"/>
          </w:tcPr>
          <w:p w:rsidR="000F15D8" w:rsidRPr="006D6CFC" w:rsidRDefault="000F15D8" w:rsidP="006D6CFC">
            <w:pPr>
              <w:pStyle w:val="1"/>
            </w:pPr>
            <w:r w:rsidRPr="006D6CFC">
              <w:t>Ж.-Ж. Руссо</w:t>
            </w:r>
          </w:p>
        </w:tc>
      </w:tr>
      <w:tr w:rsidR="000F15D8" w:rsidRPr="006D6CFC" w:rsidTr="00E2270A">
        <w:trPr>
          <w:jc w:val="center"/>
        </w:trPr>
        <w:tc>
          <w:tcPr>
            <w:tcW w:w="0" w:type="auto"/>
          </w:tcPr>
          <w:p w:rsidR="000F15D8" w:rsidRPr="006D6CFC" w:rsidRDefault="000F15D8" w:rsidP="006D6CFC">
            <w:pPr>
              <w:pStyle w:val="1"/>
            </w:pPr>
            <w:r w:rsidRPr="006D6CFC">
              <w:t>Отношение к общественному договору</w:t>
            </w:r>
          </w:p>
        </w:tc>
        <w:tc>
          <w:tcPr>
            <w:tcW w:w="0" w:type="auto"/>
          </w:tcPr>
          <w:p w:rsidR="000F15D8" w:rsidRPr="006D6CFC" w:rsidRDefault="000F15D8" w:rsidP="006D6CFC">
            <w:pPr>
              <w:pStyle w:val="1"/>
            </w:pPr>
            <w:r w:rsidRPr="006D6CFC">
              <w:t>Общественный договор заключается для гарантии естественных прав человека.</w:t>
            </w:r>
          </w:p>
        </w:tc>
        <w:tc>
          <w:tcPr>
            <w:tcW w:w="0" w:type="auto"/>
          </w:tcPr>
          <w:p w:rsidR="000F15D8" w:rsidRPr="006D6CFC" w:rsidRDefault="000F15D8" w:rsidP="006D6CFC">
            <w:pPr>
              <w:pStyle w:val="1"/>
            </w:pPr>
            <w:r w:rsidRPr="006D6CFC">
              <w:t xml:space="preserve">Разделяя концепцию общественного договора, он рассматривает государство не как произвольное, а как исторически необходимое условие, что определяется объективными факторами общественного развития. </w:t>
            </w:r>
          </w:p>
        </w:tc>
        <w:tc>
          <w:tcPr>
            <w:tcW w:w="0" w:type="auto"/>
          </w:tcPr>
          <w:p w:rsidR="000F15D8" w:rsidRPr="006D6CFC" w:rsidRDefault="000F15D8" w:rsidP="006D6CFC">
            <w:pPr>
              <w:pStyle w:val="1"/>
            </w:pPr>
            <w:r w:rsidRPr="006D6CFC">
              <w:t>Человек в естественном состоянии одинок, но здоров, счастлив и свободен. Прогресс привел к образованию обществ, что приводит к необходимости в общественном договоре, чтобы человек отказался от личных прав, и принять права общественные.</w:t>
            </w:r>
          </w:p>
        </w:tc>
      </w:tr>
      <w:tr w:rsidR="000F15D8" w:rsidRPr="006D6CFC" w:rsidTr="00E2270A">
        <w:trPr>
          <w:trHeight w:val="639"/>
          <w:jc w:val="center"/>
        </w:trPr>
        <w:tc>
          <w:tcPr>
            <w:tcW w:w="0" w:type="auto"/>
          </w:tcPr>
          <w:p w:rsidR="000F15D8" w:rsidRPr="006D6CFC" w:rsidRDefault="000F15D8" w:rsidP="006D6CFC">
            <w:pPr>
              <w:pStyle w:val="1"/>
            </w:pPr>
            <w:r w:rsidRPr="006D6CFC">
              <w:t>Государство</w:t>
            </w:r>
          </w:p>
        </w:tc>
        <w:tc>
          <w:tcPr>
            <w:tcW w:w="0" w:type="auto"/>
          </w:tcPr>
          <w:p w:rsidR="000F15D8" w:rsidRPr="006D6CFC" w:rsidRDefault="000F15D8" w:rsidP="006D6CFC">
            <w:pPr>
              <w:pStyle w:val="1"/>
            </w:pPr>
            <w:r w:rsidRPr="006D6CFC">
              <w:t>Сторонник идеи просвещенного абсолютизма, монархии, опирающейся на образованную часть общества, на интеллигенцию.</w:t>
            </w:r>
          </w:p>
        </w:tc>
        <w:tc>
          <w:tcPr>
            <w:tcW w:w="0" w:type="auto"/>
          </w:tcPr>
          <w:p w:rsidR="000F15D8" w:rsidRPr="006D6CFC" w:rsidRDefault="000F15D8" w:rsidP="006D6CFC">
            <w:pPr>
              <w:pStyle w:val="1"/>
            </w:pPr>
            <w:r w:rsidRPr="006D6CFC">
              <w:t>Выделил три формы правления, для каждой из которых преобладают соответствующие этические нормы (республиканская, или демократическая – добродетель; монархическая – честь; деспотическая – страх). Первым проследил связь между формами правления и географического фактора.</w:t>
            </w:r>
          </w:p>
        </w:tc>
        <w:tc>
          <w:tcPr>
            <w:tcW w:w="0" w:type="auto"/>
          </w:tcPr>
          <w:p w:rsidR="000F15D8" w:rsidRPr="006D6CFC" w:rsidRDefault="000F15D8" w:rsidP="006D6CFC">
            <w:pPr>
              <w:pStyle w:val="1"/>
            </w:pPr>
            <w:r w:rsidRPr="006D6CFC">
              <w:t>Республика</w:t>
            </w:r>
          </w:p>
        </w:tc>
      </w:tr>
      <w:tr w:rsidR="000F15D8" w:rsidRPr="006D6CFC" w:rsidTr="00E2270A">
        <w:trPr>
          <w:jc w:val="center"/>
        </w:trPr>
        <w:tc>
          <w:tcPr>
            <w:tcW w:w="0" w:type="auto"/>
          </w:tcPr>
          <w:p w:rsidR="000F15D8" w:rsidRPr="006D6CFC" w:rsidRDefault="000F15D8" w:rsidP="006D6CFC">
            <w:pPr>
              <w:pStyle w:val="1"/>
            </w:pPr>
            <w:r w:rsidRPr="006D6CFC">
              <w:t>Управление (власть)</w:t>
            </w:r>
          </w:p>
        </w:tc>
        <w:tc>
          <w:tcPr>
            <w:tcW w:w="0" w:type="auto"/>
          </w:tcPr>
          <w:p w:rsidR="000F15D8" w:rsidRPr="006D6CFC" w:rsidRDefault="000F15D8" w:rsidP="006D6CFC">
            <w:pPr>
              <w:pStyle w:val="1"/>
            </w:pPr>
            <w:r w:rsidRPr="006D6CFC">
              <w:t>Просвещенный правитель обладает властью.</w:t>
            </w:r>
          </w:p>
        </w:tc>
        <w:tc>
          <w:tcPr>
            <w:tcW w:w="0" w:type="auto"/>
          </w:tcPr>
          <w:p w:rsidR="000F15D8" w:rsidRPr="006D6CFC" w:rsidRDefault="000F15D8" w:rsidP="006D6CFC">
            <w:pPr>
              <w:pStyle w:val="1"/>
            </w:pPr>
            <w:r w:rsidRPr="006D6CFC">
              <w:t>Согласно его теории, должны быть три ветви власти равноправные и независимые от воли монарха, но подчиняющиеся принципу сдержек и противовесов.</w:t>
            </w:r>
          </w:p>
        </w:tc>
        <w:tc>
          <w:tcPr>
            <w:tcW w:w="0" w:type="auto"/>
          </w:tcPr>
          <w:p w:rsidR="000F15D8" w:rsidRPr="006D6CFC" w:rsidRDefault="000F15D8" w:rsidP="006D6CFC">
            <w:pPr>
              <w:pStyle w:val="1"/>
            </w:pPr>
            <w:r w:rsidRPr="006D6CFC">
              <w:t>Против разделения властей, Верховная власть не делима. Исполнительная власть представляется как деятельность одного или нескольких чиновников.</w:t>
            </w:r>
          </w:p>
        </w:tc>
      </w:tr>
      <w:tr w:rsidR="000F15D8" w:rsidRPr="006D6CFC" w:rsidTr="00E2270A">
        <w:trPr>
          <w:jc w:val="center"/>
        </w:trPr>
        <w:tc>
          <w:tcPr>
            <w:tcW w:w="0" w:type="auto"/>
          </w:tcPr>
          <w:p w:rsidR="000F15D8" w:rsidRPr="006D6CFC" w:rsidRDefault="000F15D8" w:rsidP="006D6CFC">
            <w:pPr>
              <w:pStyle w:val="1"/>
            </w:pPr>
            <w:r w:rsidRPr="006D6CFC">
              <w:t>Отношение к человеку (обществу)</w:t>
            </w:r>
          </w:p>
        </w:tc>
        <w:tc>
          <w:tcPr>
            <w:tcW w:w="0" w:type="auto"/>
          </w:tcPr>
          <w:p w:rsidR="000F15D8" w:rsidRPr="006D6CFC" w:rsidRDefault="000F15D8" w:rsidP="006D6CFC">
            <w:pPr>
              <w:pStyle w:val="1"/>
            </w:pPr>
            <w:r w:rsidRPr="006D6CFC">
              <w:t>Люди злы и чем умнее, тем опаснее.</w:t>
            </w:r>
          </w:p>
        </w:tc>
        <w:tc>
          <w:tcPr>
            <w:tcW w:w="0" w:type="auto"/>
          </w:tcPr>
          <w:p w:rsidR="000F15D8" w:rsidRPr="006D6CFC" w:rsidRDefault="000F15D8" w:rsidP="006D6CFC">
            <w:pPr>
              <w:pStyle w:val="1"/>
            </w:pPr>
            <w:r w:rsidRPr="006D6CFC">
              <w:t>Произвол, злоупотребление властью вытекает из человеческой природы.</w:t>
            </w:r>
          </w:p>
        </w:tc>
        <w:tc>
          <w:tcPr>
            <w:tcW w:w="0" w:type="auto"/>
          </w:tcPr>
          <w:p w:rsidR="000F15D8" w:rsidRPr="006D6CFC" w:rsidRDefault="000F15D8" w:rsidP="006D6CFC">
            <w:pPr>
              <w:pStyle w:val="1"/>
            </w:pPr>
            <w:r w:rsidRPr="006D6CFC">
              <w:t>Суверенитет народа незыблем.</w:t>
            </w:r>
          </w:p>
          <w:p w:rsidR="000F15D8" w:rsidRPr="006D6CFC" w:rsidRDefault="000F15D8" w:rsidP="006D6CFC">
            <w:pPr>
              <w:pStyle w:val="1"/>
            </w:pPr>
            <w:r w:rsidRPr="006D6CFC">
              <w:t>Общество способно функционировать только при условии, что граждане, являясь законодателями, осознают и принимают свои гражданские обязанности.</w:t>
            </w:r>
          </w:p>
        </w:tc>
      </w:tr>
      <w:tr w:rsidR="000F15D8" w:rsidRPr="006D6CFC" w:rsidTr="00E2270A">
        <w:trPr>
          <w:jc w:val="center"/>
        </w:trPr>
        <w:tc>
          <w:tcPr>
            <w:tcW w:w="0" w:type="auto"/>
          </w:tcPr>
          <w:p w:rsidR="000F15D8" w:rsidRPr="006D6CFC" w:rsidRDefault="000F15D8" w:rsidP="006D6CFC">
            <w:pPr>
              <w:pStyle w:val="1"/>
            </w:pPr>
            <w:r w:rsidRPr="006D6CFC">
              <w:t>Чьи интересы защищали</w:t>
            </w:r>
          </w:p>
        </w:tc>
        <w:tc>
          <w:tcPr>
            <w:tcW w:w="0" w:type="auto"/>
          </w:tcPr>
          <w:p w:rsidR="000F15D8" w:rsidRPr="006D6CFC" w:rsidRDefault="000F15D8" w:rsidP="006D6CFC">
            <w:pPr>
              <w:pStyle w:val="1"/>
            </w:pPr>
            <w:r w:rsidRPr="006D6CFC">
              <w:t>Буржуазии</w:t>
            </w:r>
          </w:p>
        </w:tc>
        <w:tc>
          <w:tcPr>
            <w:tcW w:w="0" w:type="auto"/>
          </w:tcPr>
          <w:p w:rsidR="000F15D8" w:rsidRPr="006D6CFC" w:rsidRDefault="000F15D8" w:rsidP="006D6CFC">
            <w:pPr>
              <w:pStyle w:val="1"/>
            </w:pPr>
            <w:r w:rsidRPr="006D6CFC">
              <w:t>Буржуазии и дворянства</w:t>
            </w:r>
          </w:p>
        </w:tc>
        <w:tc>
          <w:tcPr>
            <w:tcW w:w="0" w:type="auto"/>
          </w:tcPr>
          <w:p w:rsidR="000F15D8" w:rsidRPr="006D6CFC" w:rsidRDefault="000F15D8" w:rsidP="006D6CFC">
            <w:pPr>
              <w:pStyle w:val="1"/>
            </w:pPr>
            <w:r w:rsidRPr="006D6CFC">
              <w:t>Народа</w:t>
            </w:r>
          </w:p>
        </w:tc>
      </w:tr>
    </w:tbl>
    <w:p w:rsidR="000F15D8" w:rsidRPr="006D6CFC"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Таблица 3.3 – Немецкая политическая мысль</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8"/>
        <w:gridCol w:w="4263"/>
        <w:gridCol w:w="3543"/>
      </w:tblGrid>
      <w:tr w:rsidR="000F15D8" w:rsidRPr="00526763" w:rsidTr="00BE53E6">
        <w:trPr>
          <w:jc w:val="center"/>
        </w:trPr>
        <w:tc>
          <w:tcPr>
            <w:tcW w:w="0" w:type="auto"/>
          </w:tcPr>
          <w:p w:rsidR="000F15D8" w:rsidRPr="00526763" w:rsidRDefault="000F15D8" w:rsidP="006D6CFC">
            <w:pPr>
              <w:pStyle w:val="1"/>
            </w:pPr>
            <w:r w:rsidRPr="00526763">
              <w:t>Критерий оценки</w:t>
            </w:r>
          </w:p>
        </w:tc>
        <w:tc>
          <w:tcPr>
            <w:tcW w:w="4263" w:type="dxa"/>
          </w:tcPr>
          <w:p w:rsidR="000F15D8" w:rsidRPr="00526763" w:rsidRDefault="000F15D8" w:rsidP="006D6CFC">
            <w:pPr>
              <w:pStyle w:val="1"/>
            </w:pPr>
            <w:r w:rsidRPr="00526763">
              <w:t>И.Кант</w:t>
            </w:r>
          </w:p>
        </w:tc>
        <w:tc>
          <w:tcPr>
            <w:tcW w:w="3543" w:type="dxa"/>
          </w:tcPr>
          <w:p w:rsidR="000F15D8" w:rsidRPr="00526763" w:rsidRDefault="000F15D8" w:rsidP="006D6CFC">
            <w:pPr>
              <w:pStyle w:val="1"/>
            </w:pPr>
            <w:r w:rsidRPr="00526763">
              <w:t>Г.Гегель</w:t>
            </w:r>
          </w:p>
        </w:tc>
      </w:tr>
      <w:tr w:rsidR="000F15D8" w:rsidRPr="00526763" w:rsidTr="00BE53E6">
        <w:trPr>
          <w:jc w:val="center"/>
        </w:trPr>
        <w:tc>
          <w:tcPr>
            <w:tcW w:w="0" w:type="auto"/>
          </w:tcPr>
          <w:p w:rsidR="000F15D8" w:rsidRPr="00526763" w:rsidRDefault="000F15D8" w:rsidP="006D6CFC">
            <w:pPr>
              <w:pStyle w:val="1"/>
            </w:pPr>
            <w:r w:rsidRPr="00526763">
              <w:t>Общая идея</w:t>
            </w:r>
          </w:p>
        </w:tc>
        <w:tc>
          <w:tcPr>
            <w:tcW w:w="4263" w:type="dxa"/>
          </w:tcPr>
          <w:p w:rsidR="000F15D8" w:rsidRPr="00526763" w:rsidRDefault="000F15D8" w:rsidP="006D6CFC">
            <w:pPr>
              <w:pStyle w:val="1"/>
            </w:pPr>
            <w:r w:rsidRPr="00526763">
              <w:t>Общественный договор заключают между собой морально развитые люди. Согласно общественному договору, заключаемому в целях взаимной выгоды и в соответствии с категорическим императивом, все отдельные лица, составляющие народ, отказываются от своей внешней свободы, чтобы тотчас же снова обрести ее, однако уже как членов государства.</w:t>
            </w:r>
          </w:p>
        </w:tc>
        <w:tc>
          <w:tcPr>
            <w:tcW w:w="3543" w:type="dxa"/>
          </w:tcPr>
          <w:p w:rsidR="000F15D8" w:rsidRPr="00526763" w:rsidRDefault="000F15D8" w:rsidP="006D6CFC">
            <w:pPr>
              <w:pStyle w:val="1"/>
            </w:pPr>
          </w:p>
        </w:tc>
      </w:tr>
      <w:tr w:rsidR="000F15D8" w:rsidRPr="00526763" w:rsidTr="00BE53E6">
        <w:trPr>
          <w:jc w:val="center"/>
        </w:trPr>
        <w:tc>
          <w:tcPr>
            <w:tcW w:w="0" w:type="auto"/>
          </w:tcPr>
          <w:p w:rsidR="000F15D8" w:rsidRPr="00526763" w:rsidRDefault="000F15D8" w:rsidP="006D6CFC">
            <w:pPr>
              <w:pStyle w:val="1"/>
            </w:pPr>
            <w:r w:rsidRPr="00526763">
              <w:t>Государство</w:t>
            </w:r>
          </w:p>
        </w:tc>
        <w:tc>
          <w:tcPr>
            <w:tcW w:w="4263" w:type="dxa"/>
          </w:tcPr>
          <w:p w:rsidR="000F15D8" w:rsidRPr="00526763" w:rsidRDefault="000F15D8" w:rsidP="006D6CFC">
            <w:pPr>
              <w:pStyle w:val="1"/>
            </w:pPr>
            <w:r w:rsidRPr="00526763">
              <w:rPr>
                <w:rStyle w:val="apple-style-span"/>
                <w:bCs/>
              </w:rPr>
              <w:t>конституционная</w:t>
            </w:r>
            <w:r w:rsidRPr="00526763">
              <w:rPr>
                <w:rStyle w:val="apple-style-span"/>
                <w:b/>
                <w:bCs/>
              </w:rPr>
              <w:t xml:space="preserve"> </w:t>
            </w:r>
            <w:r w:rsidRPr="00526763">
              <w:rPr>
                <w:rStyle w:val="apple-style-span"/>
                <w:bCs/>
              </w:rPr>
              <w:t>монархия</w:t>
            </w:r>
            <w:r w:rsidRPr="00526763">
              <w:t xml:space="preserve"> опирающаяся на право, ориентированная в своей деятельности на него, согласовывающая все свои действия</w:t>
            </w:r>
          </w:p>
        </w:tc>
        <w:tc>
          <w:tcPr>
            <w:tcW w:w="3543" w:type="dxa"/>
          </w:tcPr>
          <w:p w:rsidR="000F15D8" w:rsidRPr="00526763" w:rsidRDefault="000F15D8" w:rsidP="006D6CFC">
            <w:pPr>
              <w:pStyle w:val="1"/>
            </w:pPr>
            <w:r w:rsidRPr="00526763">
              <w:rPr>
                <w:rStyle w:val="apple-style-span"/>
                <w:iCs/>
              </w:rPr>
              <w:t>Государство</w:t>
            </w:r>
            <w:r w:rsidRPr="00526763">
              <w:rPr>
                <w:rStyle w:val="apple-style-span"/>
              </w:rPr>
              <w:t xml:space="preserve"> — это не только правовое сообщество и организация власти на основе конституции, но и духовный, нравственный союз людей, осознающих себя единым народом. Проявлением единого нравственного сознания людей в государстве является религия.</w:t>
            </w:r>
          </w:p>
        </w:tc>
      </w:tr>
      <w:tr w:rsidR="000F15D8" w:rsidRPr="00526763" w:rsidTr="00BE53E6">
        <w:trPr>
          <w:jc w:val="center"/>
        </w:trPr>
        <w:tc>
          <w:tcPr>
            <w:tcW w:w="0" w:type="auto"/>
          </w:tcPr>
          <w:p w:rsidR="000F15D8" w:rsidRPr="00526763" w:rsidRDefault="000F15D8" w:rsidP="006D6CFC">
            <w:pPr>
              <w:pStyle w:val="1"/>
            </w:pPr>
            <w:r w:rsidRPr="00526763">
              <w:t>Управление (власть)</w:t>
            </w:r>
          </w:p>
        </w:tc>
        <w:tc>
          <w:tcPr>
            <w:tcW w:w="4263" w:type="dxa"/>
          </w:tcPr>
          <w:p w:rsidR="000F15D8" w:rsidRPr="00526763" w:rsidRDefault="000F15D8" w:rsidP="006D6CFC">
            <w:pPr>
              <w:pStyle w:val="1"/>
            </w:pPr>
            <w:r w:rsidRPr="00526763">
              <w:t>Идею разделения властей трактует как идею равновесия властей. Законодательная власть, - принадлежащая только суверенной "коллективной воле народа". Исполнительная власть - сосредоточена у законного правителя и подчинена законодательной верховной власти. Судебная власть - назначена властью исполнительной. Субординация и согласие трех ветвей власти способны предотвратить деспотизм и гарантировать благоденствие государства.</w:t>
            </w:r>
          </w:p>
        </w:tc>
        <w:tc>
          <w:tcPr>
            <w:tcW w:w="3543" w:type="dxa"/>
          </w:tcPr>
          <w:p w:rsidR="000F15D8" w:rsidRPr="00526763" w:rsidRDefault="000F15D8" w:rsidP="006D6CFC">
            <w:pPr>
              <w:pStyle w:val="1"/>
            </w:pPr>
            <w:r w:rsidRPr="00526763">
              <w:t>Разделение власти: государь (формальный глава, объединяет государственный механизм в единое целое), исполнительная чиновники, управляющие государством на основе закона(чиновники, управляющие государством на основе закона) и законодательная власть (законодательное собрание состоящие из двух палат).</w:t>
            </w:r>
          </w:p>
          <w:p w:rsidR="000F15D8" w:rsidRPr="00526763" w:rsidRDefault="000F15D8" w:rsidP="006D6CFC">
            <w:pPr>
              <w:pStyle w:val="1"/>
            </w:pPr>
            <w:r w:rsidRPr="00526763">
              <w:t>Бюрократическая система — опора государства.</w:t>
            </w:r>
          </w:p>
        </w:tc>
      </w:tr>
      <w:tr w:rsidR="000F15D8" w:rsidRPr="00526763" w:rsidTr="00BE53E6">
        <w:trPr>
          <w:jc w:val="center"/>
        </w:trPr>
        <w:tc>
          <w:tcPr>
            <w:tcW w:w="0" w:type="auto"/>
          </w:tcPr>
          <w:p w:rsidR="000F15D8" w:rsidRPr="00526763" w:rsidRDefault="000F15D8" w:rsidP="006D6CFC">
            <w:pPr>
              <w:pStyle w:val="1"/>
            </w:pPr>
            <w:r w:rsidRPr="00526763">
              <w:t>Отношение к человеку (обществу)</w:t>
            </w:r>
          </w:p>
        </w:tc>
        <w:tc>
          <w:tcPr>
            <w:tcW w:w="4263" w:type="dxa"/>
          </w:tcPr>
          <w:p w:rsidR="000F15D8" w:rsidRPr="00526763" w:rsidRDefault="000F15D8" w:rsidP="006D6CFC">
            <w:pPr>
              <w:pStyle w:val="1"/>
            </w:pPr>
            <w:r w:rsidRPr="00526763">
              <w:rPr>
                <w:rStyle w:val="apple-style-span"/>
              </w:rPr>
              <w:t>Оспаривает право народа наказывать главу государства, если даже тот нарушает свой долг перед государством. Осуждается также право на восстание и опускается только легальное и в некотором смысле пассивное сопротивление существующей власти. Форма борьбы за право - неповиновение.</w:t>
            </w:r>
          </w:p>
        </w:tc>
        <w:tc>
          <w:tcPr>
            <w:tcW w:w="3543" w:type="dxa"/>
          </w:tcPr>
          <w:p w:rsidR="000F15D8" w:rsidRPr="00526763" w:rsidRDefault="000F15D8" w:rsidP="006D6CFC">
            <w:pPr>
              <w:pStyle w:val="1"/>
            </w:pPr>
            <w:r w:rsidRPr="00526763">
              <w:t>Гражданское общество — это объединение индивидов «на основе их потребностей и через правовое устройство в качестве средства обеспечения безопасности лиц и собственности». Оно делится на три сословия: землевладельческое (дворяне — собственники майоратных владений и крестьянство), промышленное (фабриканты, торговцы, ремесленники) и всеобщее (чиновники).</w:t>
            </w:r>
          </w:p>
        </w:tc>
      </w:tr>
      <w:tr w:rsidR="000F15D8" w:rsidRPr="00526763" w:rsidTr="00BE53E6">
        <w:trPr>
          <w:jc w:val="center"/>
        </w:trPr>
        <w:tc>
          <w:tcPr>
            <w:tcW w:w="0" w:type="auto"/>
          </w:tcPr>
          <w:p w:rsidR="000F15D8" w:rsidRPr="00526763" w:rsidRDefault="000F15D8" w:rsidP="006D6CFC">
            <w:pPr>
              <w:pStyle w:val="1"/>
            </w:pPr>
            <w:r w:rsidRPr="00526763">
              <w:t>Чьи интересы защищали</w:t>
            </w:r>
          </w:p>
        </w:tc>
        <w:tc>
          <w:tcPr>
            <w:tcW w:w="4263" w:type="dxa"/>
          </w:tcPr>
          <w:p w:rsidR="000F15D8" w:rsidRPr="00526763" w:rsidRDefault="000F15D8" w:rsidP="006D6CFC">
            <w:pPr>
              <w:pStyle w:val="1"/>
            </w:pPr>
            <w:r w:rsidRPr="00526763">
              <w:t>Монарха</w:t>
            </w:r>
          </w:p>
        </w:tc>
        <w:tc>
          <w:tcPr>
            <w:tcW w:w="3543" w:type="dxa"/>
          </w:tcPr>
          <w:p w:rsidR="000F15D8" w:rsidRPr="00526763" w:rsidRDefault="000F15D8" w:rsidP="006D6CFC">
            <w:pPr>
              <w:pStyle w:val="1"/>
            </w:pPr>
          </w:p>
        </w:tc>
      </w:tr>
    </w:tbl>
    <w:p w:rsidR="00BE53E6" w:rsidRDefault="00BE53E6" w:rsidP="00E2270A">
      <w:pPr>
        <w:pStyle w:val="a3"/>
        <w:rPr>
          <w:sz w:val="28"/>
          <w:szCs w:val="26"/>
        </w:rPr>
      </w:pPr>
    </w:p>
    <w:p w:rsidR="000F15D8" w:rsidRPr="006D6CFC" w:rsidRDefault="000F15D8" w:rsidP="00E2270A">
      <w:pPr>
        <w:pStyle w:val="a3"/>
        <w:rPr>
          <w:sz w:val="28"/>
          <w:szCs w:val="26"/>
        </w:rPr>
      </w:pPr>
      <w:r w:rsidRPr="006D6CFC">
        <w:rPr>
          <w:sz w:val="28"/>
          <w:szCs w:val="26"/>
        </w:rPr>
        <w:t>4</w:t>
      </w:r>
      <w:r>
        <w:rPr>
          <w:sz w:val="28"/>
          <w:szCs w:val="26"/>
        </w:rPr>
        <w:t>.</w:t>
      </w:r>
      <w:r w:rsidRPr="006D6CFC">
        <w:rPr>
          <w:sz w:val="28"/>
          <w:szCs w:val="26"/>
        </w:rPr>
        <w:t xml:space="preserve"> ПОЛИТИЧЕСКАЯ МЫСЛЬ РОССИИ</w:t>
      </w:r>
    </w:p>
    <w:p w:rsidR="000F15D8" w:rsidRPr="006D6CFC" w:rsidRDefault="000F15D8" w:rsidP="00E2270A">
      <w:pPr>
        <w:pStyle w:val="a3"/>
        <w:rPr>
          <w:sz w:val="28"/>
          <w:szCs w:val="26"/>
        </w:rPr>
      </w:pPr>
    </w:p>
    <w:p w:rsidR="000F15D8" w:rsidRPr="006D6CFC" w:rsidRDefault="000F15D8" w:rsidP="00E2270A">
      <w:pPr>
        <w:pStyle w:val="a3"/>
        <w:rPr>
          <w:sz w:val="28"/>
        </w:rPr>
      </w:pPr>
      <w:r w:rsidRPr="006D6CFC">
        <w:rPr>
          <w:sz w:val="28"/>
        </w:rPr>
        <w:t>Политическая мысль России достойна отдельного рассмотрения. Россия всегда шла по своему пути и сочетала элементы как западной, так и восточной культур, что естественным образом сказалось и на развитии политических воззрений.</w:t>
      </w:r>
    </w:p>
    <w:p w:rsidR="000F15D8" w:rsidRPr="006D6CFC" w:rsidRDefault="000F15D8" w:rsidP="00E2270A">
      <w:pPr>
        <w:pStyle w:val="a3"/>
        <w:rPr>
          <w:sz w:val="28"/>
        </w:rPr>
      </w:pPr>
      <w:r w:rsidRPr="006D6CFC">
        <w:rPr>
          <w:sz w:val="28"/>
        </w:rPr>
        <w:t>История политической жизни России начинается на рубеже VIII-IX веков, теоретическое осмысление обществен6но-политических процессов началось позже (XI-XIII вв.) и отразилось в следующих политических идеях:</w:t>
      </w:r>
    </w:p>
    <w:p w:rsidR="000F15D8" w:rsidRPr="006D6CFC" w:rsidRDefault="000F15D8" w:rsidP="00E2270A">
      <w:pPr>
        <w:pStyle w:val="a3"/>
        <w:rPr>
          <w:sz w:val="28"/>
        </w:rPr>
      </w:pPr>
      <w:r w:rsidRPr="006D6CFC">
        <w:rPr>
          <w:sz w:val="28"/>
        </w:rPr>
        <w:t>- в условиях сложного формирования единого централизованного государства доказывалась идея и право на самостоятельность и независимость русского государства, его равенство с другими государствами;</w:t>
      </w:r>
    </w:p>
    <w:p w:rsidR="000F15D8" w:rsidRPr="006D6CFC" w:rsidRDefault="000F15D8" w:rsidP="00E2270A">
      <w:pPr>
        <w:pStyle w:val="a3"/>
        <w:rPr>
          <w:sz w:val="28"/>
        </w:rPr>
      </w:pPr>
      <w:r w:rsidRPr="006D6CFC">
        <w:rPr>
          <w:sz w:val="28"/>
        </w:rPr>
        <w:t>- развивалось представление о необходимой форме правления – сильной княжеской власти, об управлении по монархическому типу;</w:t>
      </w:r>
    </w:p>
    <w:p w:rsidR="000F15D8" w:rsidRPr="006D6CFC" w:rsidRDefault="000F15D8" w:rsidP="00E2270A">
      <w:pPr>
        <w:pStyle w:val="a3"/>
        <w:rPr>
          <w:sz w:val="28"/>
        </w:rPr>
      </w:pPr>
      <w:r w:rsidRPr="006D6CFC">
        <w:rPr>
          <w:sz w:val="28"/>
        </w:rPr>
        <w:t>- одним из основных вопросов в этот период встал вопрос об отношении государства, религии и церкви, о духовной и светской власти.</w:t>
      </w:r>
    </w:p>
    <w:p w:rsidR="000F15D8" w:rsidRPr="006D6CFC" w:rsidRDefault="000F15D8" w:rsidP="00E2270A">
      <w:pPr>
        <w:pStyle w:val="a3"/>
        <w:rPr>
          <w:sz w:val="28"/>
        </w:rPr>
      </w:pPr>
      <w:r w:rsidRPr="006D6CFC">
        <w:rPr>
          <w:sz w:val="28"/>
        </w:rPr>
        <w:t>Далее рассмотрены сводные таблицы основных представителей различных эпох исторического развития политической мысли в русском обществе</w:t>
      </w:r>
    </w:p>
    <w:p w:rsidR="000F15D8" w:rsidRPr="00BE53E6" w:rsidRDefault="00BE53E6" w:rsidP="00E2270A">
      <w:pPr>
        <w:pStyle w:val="a3"/>
        <w:rPr>
          <w:sz w:val="28"/>
        </w:rPr>
      </w:pPr>
      <w:r>
        <w:rPr>
          <w:sz w:val="28"/>
        </w:rPr>
        <w:br w:type="page"/>
      </w:r>
      <w:r w:rsidR="000F15D8" w:rsidRPr="006D6CFC">
        <w:rPr>
          <w:sz w:val="28"/>
          <w:szCs w:val="26"/>
        </w:rPr>
        <w:t>Таблица 4.1 – Политическая мысль древней Руси</w:t>
      </w:r>
    </w:p>
    <w:tbl>
      <w:tblPr>
        <w:tblW w:w="45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7"/>
        <w:gridCol w:w="1868"/>
        <w:gridCol w:w="1702"/>
        <w:gridCol w:w="76"/>
        <w:gridCol w:w="1791"/>
        <w:gridCol w:w="1866"/>
      </w:tblGrid>
      <w:tr w:rsidR="000F15D8" w:rsidRPr="006D6CFC" w:rsidTr="00E2270A">
        <w:trPr>
          <w:jc w:val="center"/>
        </w:trPr>
        <w:tc>
          <w:tcPr>
            <w:tcW w:w="660" w:type="pct"/>
          </w:tcPr>
          <w:p w:rsidR="000F15D8" w:rsidRPr="006D6CFC" w:rsidRDefault="000F15D8" w:rsidP="006D6CFC">
            <w:pPr>
              <w:pStyle w:val="1"/>
            </w:pPr>
            <w:r w:rsidRPr="006D6CFC">
              <w:t>Критерий оценки</w:t>
            </w:r>
          </w:p>
        </w:tc>
        <w:tc>
          <w:tcPr>
            <w:tcW w:w="1102" w:type="pct"/>
          </w:tcPr>
          <w:p w:rsidR="000F15D8" w:rsidRPr="006D6CFC" w:rsidRDefault="000F15D8" w:rsidP="006D6CFC">
            <w:pPr>
              <w:pStyle w:val="1"/>
            </w:pPr>
            <w:r w:rsidRPr="006D6CFC">
              <w:t>Владимир Мономах</w:t>
            </w:r>
          </w:p>
        </w:tc>
        <w:tc>
          <w:tcPr>
            <w:tcW w:w="1007" w:type="pct"/>
          </w:tcPr>
          <w:p w:rsidR="000F15D8" w:rsidRPr="006D6CFC" w:rsidRDefault="000F15D8" w:rsidP="006D6CFC">
            <w:pPr>
              <w:pStyle w:val="1"/>
            </w:pPr>
            <w:r w:rsidRPr="006D6CFC">
              <w:t>Иларион</w:t>
            </w:r>
          </w:p>
        </w:tc>
        <w:tc>
          <w:tcPr>
            <w:tcW w:w="1102" w:type="pct"/>
            <w:gridSpan w:val="2"/>
          </w:tcPr>
          <w:p w:rsidR="000F15D8" w:rsidRPr="006D6CFC" w:rsidRDefault="000F15D8" w:rsidP="006D6CFC">
            <w:pPr>
              <w:pStyle w:val="1"/>
            </w:pPr>
            <w:r w:rsidRPr="006D6CFC">
              <w:t>Нестор</w:t>
            </w:r>
          </w:p>
        </w:tc>
        <w:tc>
          <w:tcPr>
            <w:tcW w:w="1129" w:type="pct"/>
          </w:tcPr>
          <w:p w:rsidR="000F15D8" w:rsidRPr="006D6CFC" w:rsidRDefault="000F15D8" w:rsidP="006D6CFC">
            <w:pPr>
              <w:pStyle w:val="1"/>
            </w:pPr>
            <w:r w:rsidRPr="006D6CFC">
              <w:t>Д.Заточник</w:t>
            </w:r>
          </w:p>
        </w:tc>
      </w:tr>
      <w:tr w:rsidR="000F15D8" w:rsidRPr="006D6CFC" w:rsidTr="00E2270A">
        <w:trPr>
          <w:jc w:val="center"/>
        </w:trPr>
        <w:tc>
          <w:tcPr>
            <w:tcW w:w="660" w:type="pct"/>
          </w:tcPr>
          <w:p w:rsidR="000F15D8" w:rsidRPr="006D6CFC" w:rsidRDefault="000F15D8" w:rsidP="006D6CFC">
            <w:pPr>
              <w:pStyle w:val="1"/>
            </w:pPr>
            <w:r w:rsidRPr="006D6CFC">
              <w:t>Общая идея политических воззрений эпохи</w:t>
            </w:r>
          </w:p>
        </w:tc>
        <w:tc>
          <w:tcPr>
            <w:tcW w:w="4340" w:type="pct"/>
            <w:gridSpan w:val="5"/>
          </w:tcPr>
          <w:p w:rsidR="000F15D8" w:rsidRPr="006D6CFC" w:rsidRDefault="000F15D8" w:rsidP="006D6CFC">
            <w:pPr>
              <w:pStyle w:val="1"/>
            </w:pPr>
            <w:r w:rsidRPr="006D6CFC">
              <w:t>Независимость Киевского государства от Византии. Самостоятельность развития и необходимость единства русских княжзей.</w:t>
            </w:r>
          </w:p>
        </w:tc>
      </w:tr>
      <w:tr w:rsidR="000F15D8" w:rsidRPr="006D6CFC" w:rsidTr="00E2270A">
        <w:trPr>
          <w:jc w:val="center"/>
        </w:trPr>
        <w:tc>
          <w:tcPr>
            <w:tcW w:w="660" w:type="pct"/>
          </w:tcPr>
          <w:p w:rsidR="000F15D8" w:rsidRPr="006D6CFC" w:rsidRDefault="000F15D8" w:rsidP="006D6CFC">
            <w:pPr>
              <w:pStyle w:val="1"/>
            </w:pPr>
            <w:r w:rsidRPr="006D6CFC">
              <w:t>Государство</w:t>
            </w:r>
          </w:p>
        </w:tc>
        <w:tc>
          <w:tcPr>
            <w:tcW w:w="1102" w:type="pct"/>
          </w:tcPr>
          <w:p w:rsidR="000F15D8" w:rsidRPr="006D6CFC" w:rsidRDefault="000F15D8" w:rsidP="006D6CFC">
            <w:pPr>
              <w:pStyle w:val="1"/>
            </w:pPr>
            <w:r w:rsidRPr="006D6CFC">
              <w:t>Монархия заботящаяся о сильной стране</w:t>
            </w:r>
          </w:p>
        </w:tc>
        <w:tc>
          <w:tcPr>
            <w:tcW w:w="1055" w:type="pct"/>
            <w:gridSpan w:val="2"/>
          </w:tcPr>
          <w:p w:rsidR="000F15D8" w:rsidRPr="006D6CFC" w:rsidRDefault="000F15D8" w:rsidP="006D6CFC">
            <w:pPr>
              <w:pStyle w:val="1"/>
            </w:pPr>
            <w:r w:rsidRPr="006D6CFC">
              <w:t>Гарантия мира – военная мощь государства.</w:t>
            </w:r>
          </w:p>
          <w:p w:rsidR="000F15D8" w:rsidRPr="006D6CFC" w:rsidRDefault="000F15D8" w:rsidP="006D6CFC">
            <w:pPr>
              <w:pStyle w:val="1"/>
            </w:pPr>
            <w:r w:rsidRPr="006D6CFC">
              <w:t>Единое княжеское государство.</w:t>
            </w:r>
          </w:p>
        </w:tc>
        <w:tc>
          <w:tcPr>
            <w:tcW w:w="1054" w:type="pct"/>
          </w:tcPr>
          <w:p w:rsidR="000F15D8" w:rsidRPr="006D6CFC" w:rsidRDefault="000F15D8" w:rsidP="006D6CFC">
            <w:pPr>
              <w:pStyle w:val="1"/>
            </w:pPr>
            <w:r w:rsidRPr="006D6CFC">
              <w:t>Русское государство связывает с первоначальным распространением на Руси православия.</w:t>
            </w:r>
          </w:p>
        </w:tc>
        <w:tc>
          <w:tcPr>
            <w:tcW w:w="1129" w:type="pct"/>
          </w:tcPr>
          <w:p w:rsidR="000F15D8" w:rsidRPr="006D6CFC" w:rsidRDefault="000F15D8" w:rsidP="006D6CFC">
            <w:pPr>
              <w:pStyle w:val="1"/>
            </w:pPr>
            <w:r w:rsidRPr="006D6CFC">
              <w:t>Считал необходимостью сильную княжескую власть как условие успешной борьбы с внешними врагами.</w:t>
            </w:r>
          </w:p>
        </w:tc>
      </w:tr>
      <w:tr w:rsidR="000F15D8" w:rsidRPr="006D6CFC" w:rsidTr="00E2270A">
        <w:trPr>
          <w:jc w:val="center"/>
        </w:trPr>
        <w:tc>
          <w:tcPr>
            <w:tcW w:w="660" w:type="pct"/>
          </w:tcPr>
          <w:p w:rsidR="000F15D8" w:rsidRPr="006D6CFC" w:rsidRDefault="000F15D8" w:rsidP="006D6CFC">
            <w:pPr>
              <w:pStyle w:val="1"/>
            </w:pPr>
            <w:r w:rsidRPr="006D6CFC">
              <w:t>Управление (власть)</w:t>
            </w:r>
          </w:p>
        </w:tc>
        <w:tc>
          <w:tcPr>
            <w:tcW w:w="1102" w:type="pct"/>
          </w:tcPr>
          <w:p w:rsidR="000F15D8" w:rsidRPr="006D6CFC" w:rsidRDefault="000F15D8" w:rsidP="006D6CFC">
            <w:pPr>
              <w:pStyle w:val="1"/>
            </w:pPr>
            <w:r w:rsidRPr="006D6CFC">
              <w:t>Власть — это не дар, возвышающий того, кто её получает, над другими людьми, возлагая на них обязанность повиноваться властителю. Она не освобождает её носителя от соблюдения правил общежития, предписанных христианством всем людям.</w:t>
            </w:r>
          </w:p>
        </w:tc>
        <w:tc>
          <w:tcPr>
            <w:tcW w:w="1055" w:type="pct"/>
            <w:gridSpan w:val="2"/>
          </w:tcPr>
          <w:p w:rsidR="000F15D8" w:rsidRPr="006D6CFC" w:rsidRDefault="000F15D8" w:rsidP="006D6CFC">
            <w:pPr>
              <w:pStyle w:val="1"/>
            </w:pPr>
            <w:r w:rsidRPr="006D6CFC">
              <w:t>Сильное государство с сильным князем. Главенство киевского князя над всеми русскими князьями.</w:t>
            </w:r>
          </w:p>
        </w:tc>
        <w:tc>
          <w:tcPr>
            <w:tcW w:w="1054" w:type="pct"/>
          </w:tcPr>
          <w:p w:rsidR="000F15D8" w:rsidRPr="006D6CFC" w:rsidRDefault="000F15D8" w:rsidP="006D6CFC">
            <w:pPr>
              <w:pStyle w:val="1"/>
            </w:pPr>
            <w:r w:rsidRPr="006D6CFC">
              <w:t>Разработал идею династического княжения. Однако центром сплочения древнерусских князей признавал не великокняжескую власть, а церковь.</w:t>
            </w:r>
          </w:p>
        </w:tc>
        <w:tc>
          <w:tcPr>
            <w:tcW w:w="1129" w:type="pct"/>
          </w:tcPr>
          <w:p w:rsidR="000F15D8" w:rsidRPr="006D6CFC" w:rsidRDefault="000F15D8" w:rsidP="006D6CFC">
            <w:pPr>
              <w:pStyle w:val="1"/>
            </w:pPr>
            <w:r w:rsidRPr="006D6CFC">
              <w:t>Считал, что при князе должен был создан Совет «думцев». Князь и Совет действуют по «правде», князь должен быть умным, мудрым, но и грозным что необходимо для обеспечения внешней безопасности и подавления боярского произвола, это «правда власти».</w:t>
            </w:r>
          </w:p>
        </w:tc>
      </w:tr>
      <w:tr w:rsidR="000F15D8" w:rsidRPr="006D6CFC" w:rsidTr="00E2270A">
        <w:trPr>
          <w:jc w:val="center"/>
        </w:trPr>
        <w:tc>
          <w:tcPr>
            <w:tcW w:w="660" w:type="pct"/>
          </w:tcPr>
          <w:p w:rsidR="000F15D8" w:rsidRPr="006D6CFC" w:rsidRDefault="000F15D8" w:rsidP="006D6CFC">
            <w:pPr>
              <w:pStyle w:val="1"/>
            </w:pPr>
            <w:r w:rsidRPr="006D6CFC">
              <w:t>Отношение к человеку (обществу)</w:t>
            </w:r>
          </w:p>
        </w:tc>
        <w:tc>
          <w:tcPr>
            <w:tcW w:w="1102" w:type="pct"/>
          </w:tcPr>
          <w:p w:rsidR="000F15D8" w:rsidRPr="006D6CFC" w:rsidRDefault="000F15D8" w:rsidP="006D6CFC">
            <w:pPr>
              <w:pStyle w:val="1"/>
            </w:pPr>
            <w:r w:rsidRPr="006D6CFC">
              <w:t>Властитель должен быть прежде всего человеком, которому надлежит помогать обездоленным, чтить старых, как отца, и молодых, как братьев, остерегаться лжи, пьянства и других пороков, не свирепствовать словом, не хулить в беседе, избегать суеты и т. д.</w:t>
            </w:r>
          </w:p>
        </w:tc>
        <w:tc>
          <w:tcPr>
            <w:tcW w:w="1055" w:type="pct"/>
            <w:gridSpan w:val="2"/>
          </w:tcPr>
          <w:p w:rsidR="000F15D8" w:rsidRPr="006D6CFC" w:rsidRDefault="000F15D8" w:rsidP="006D6CFC">
            <w:pPr>
              <w:pStyle w:val="1"/>
            </w:pPr>
            <w:r w:rsidRPr="006D6CFC">
              <w:t>Считал необходимостью наличие справедливости в обществе, жизни не только по формальному закону, но по совести. Иначе говоря, закон должен совпадать с «правдой».</w:t>
            </w:r>
          </w:p>
        </w:tc>
        <w:tc>
          <w:tcPr>
            <w:tcW w:w="1054" w:type="pct"/>
          </w:tcPr>
          <w:p w:rsidR="000F15D8" w:rsidRPr="006D6CFC" w:rsidRDefault="000F15D8" w:rsidP="006D6CFC">
            <w:pPr>
              <w:pStyle w:val="1"/>
            </w:pPr>
            <w:r w:rsidRPr="006D6CFC">
              <w:t>Считал необходимость подчинения человека церкви и всяческое противление уловкам бесов.</w:t>
            </w:r>
          </w:p>
        </w:tc>
        <w:tc>
          <w:tcPr>
            <w:tcW w:w="1129" w:type="pct"/>
          </w:tcPr>
          <w:p w:rsidR="000F15D8" w:rsidRPr="006D6CFC" w:rsidRDefault="000F15D8" w:rsidP="006D6CFC">
            <w:pPr>
              <w:pStyle w:val="1"/>
            </w:pPr>
            <w:r w:rsidRPr="006D6CFC">
              <w:t>Осуждает общество, не доверяет людям, видит лицемерие. Осуждает глупость, Призывает судить людей по поступкам,</w:t>
            </w:r>
          </w:p>
        </w:tc>
      </w:tr>
      <w:tr w:rsidR="000F15D8" w:rsidRPr="006D6CFC" w:rsidTr="00E2270A">
        <w:trPr>
          <w:jc w:val="center"/>
        </w:trPr>
        <w:tc>
          <w:tcPr>
            <w:tcW w:w="660" w:type="pct"/>
          </w:tcPr>
          <w:p w:rsidR="000F15D8" w:rsidRPr="006D6CFC" w:rsidRDefault="000F15D8" w:rsidP="006D6CFC">
            <w:pPr>
              <w:pStyle w:val="1"/>
            </w:pPr>
            <w:r w:rsidRPr="006D6CFC">
              <w:t>Чьи интересы защищали</w:t>
            </w:r>
          </w:p>
        </w:tc>
        <w:tc>
          <w:tcPr>
            <w:tcW w:w="1102" w:type="pct"/>
          </w:tcPr>
          <w:p w:rsidR="000F15D8" w:rsidRPr="006D6CFC" w:rsidRDefault="000F15D8" w:rsidP="006D6CFC">
            <w:pPr>
              <w:pStyle w:val="1"/>
            </w:pPr>
            <w:r w:rsidRPr="006D6CFC">
              <w:t>Всего русского народа и земли Русской.</w:t>
            </w:r>
          </w:p>
        </w:tc>
        <w:tc>
          <w:tcPr>
            <w:tcW w:w="1055" w:type="pct"/>
            <w:gridSpan w:val="2"/>
          </w:tcPr>
          <w:p w:rsidR="000F15D8" w:rsidRPr="006D6CFC" w:rsidRDefault="000F15D8" w:rsidP="006D6CFC">
            <w:pPr>
              <w:pStyle w:val="1"/>
            </w:pPr>
            <w:r w:rsidRPr="006D6CFC">
              <w:t>Русского государства, независимость и церковное равноправие.</w:t>
            </w:r>
          </w:p>
        </w:tc>
        <w:tc>
          <w:tcPr>
            <w:tcW w:w="1054" w:type="pct"/>
          </w:tcPr>
          <w:p w:rsidR="000F15D8" w:rsidRPr="006D6CFC" w:rsidRDefault="000F15D8" w:rsidP="006D6CFC">
            <w:pPr>
              <w:pStyle w:val="1"/>
            </w:pPr>
            <w:r w:rsidRPr="006D6CFC">
              <w:t>Княжеской династии</w:t>
            </w:r>
          </w:p>
        </w:tc>
        <w:tc>
          <w:tcPr>
            <w:tcW w:w="1129" w:type="pct"/>
          </w:tcPr>
          <w:p w:rsidR="000F15D8" w:rsidRPr="006D6CFC" w:rsidRDefault="000F15D8" w:rsidP="006D6CFC">
            <w:pPr>
              <w:pStyle w:val="1"/>
            </w:pPr>
            <w:r w:rsidRPr="006D6CFC">
              <w:t>Защищал интересы человека в не зависимости от его социального статуса.</w:t>
            </w:r>
          </w:p>
        </w:tc>
      </w:tr>
    </w:tbl>
    <w:p w:rsidR="00BE53E6" w:rsidRDefault="00BE53E6" w:rsidP="00E2270A">
      <w:pPr>
        <w:pStyle w:val="a3"/>
        <w:rPr>
          <w:sz w:val="28"/>
          <w:szCs w:val="26"/>
        </w:rPr>
      </w:pPr>
    </w:p>
    <w:p w:rsidR="000F15D8" w:rsidRPr="006D6CFC" w:rsidRDefault="000F15D8" w:rsidP="00E2270A">
      <w:pPr>
        <w:pStyle w:val="a3"/>
        <w:rPr>
          <w:sz w:val="28"/>
          <w:szCs w:val="26"/>
        </w:rPr>
      </w:pPr>
      <w:r w:rsidRPr="006D6CFC">
        <w:rPr>
          <w:sz w:val="28"/>
          <w:szCs w:val="26"/>
        </w:rPr>
        <w:t xml:space="preserve">Таблица 4.2 - Политическая и правовая мысль в России </w:t>
      </w:r>
      <w:r w:rsidRPr="006D6CFC">
        <w:rPr>
          <w:sz w:val="28"/>
          <w:szCs w:val="26"/>
          <w:lang w:val="en-US"/>
        </w:rPr>
        <w:t>XIV</w:t>
      </w:r>
      <w:r w:rsidRPr="006D6CFC">
        <w:rPr>
          <w:sz w:val="28"/>
          <w:szCs w:val="26"/>
        </w:rPr>
        <w:t>-</w:t>
      </w:r>
      <w:r w:rsidRPr="006D6CFC">
        <w:rPr>
          <w:sz w:val="28"/>
          <w:szCs w:val="26"/>
          <w:lang w:val="en-US"/>
        </w:rPr>
        <w:t>XVI</w:t>
      </w:r>
      <w:r w:rsidRPr="006D6CFC">
        <w:rPr>
          <w:sz w:val="28"/>
          <w:szCs w:val="26"/>
        </w:rPr>
        <w:t xml:space="preserve"> веков</w:t>
      </w:r>
    </w:p>
    <w:tbl>
      <w:tblPr>
        <w:tblW w:w="45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
        <w:gridCol w:w="1914"/>
        <w:gridCol w:w="1920"/>
        <w:gridCol w:w="84"/>
        <w:gridCol w:w="2003"/>
        <w:gridCol w:w="1716"/>
      </w:tblGrid>
      <w:tr w:rsidR="000F15D8" w:rsidRPr="006D6CFC" w:rsidTr="00E2270A">
        <w:trPr>
          <w:jc w:val="center"/>
        </w:trPr>
        <w:tc>
          <w:tcPr>
            <w:tcW w:w="616" w:type="pct"/>
          </w:tcPr>
          <w:p w:rsidR="000F15D8" w:rsidRPr="006D6CFC" w:rsidRDefault="000F15D8" w:rsidP="006D6CFC">
            <w:pPr>
              <w:pStyle w:val="1"/>
            </w:pPr>
            <w:r w:rsidRPr="006D6CFC">
              <w:t>Критерий оценки</w:t>
            </w:r>
          </w:p>
        </w:tc>
        <w:tc>
          <w:tcPr>
            <w:tcW w:w="1099" w:type="pct"/>
          </w:tcPr>
          <w:p w:rsidR="000F15D8" w:rsidRPr="006D6CFC" w:rsidRDefault="000F15D8" w:rsidP="006D6CFC">
            <w:pPr>
              <w:pStyle w:val="1"/>
            </w:pPr>
            <w:r w:rsidRPr="006D6CFC">
              <w:t>Ф. И. Карпов</w:t>
            </w:r>
          </w:p>
        </w:tc>
        <w:tc>
          <w:tcPr>
            <w:tcW w:w="1102" w:type="pct"/>
          </w:tcPr>
          <w:p w:rsidR="000F15D8" w:rsidRPr="006D6CFC" w:rsidRDefault="000F15D8" w:rsidP="006D6CFC">
            <w:pPr>
              <w:pStyle w:val="1"/>
            </w:pPr>
            <w:r w:rsidRPr="006D6CFC">
              <w:t>И. Пересветов</w:t>
            </w:r>
          </w:p>
        </w:tc>
        <w:tc>
          <w:tcPr>
            <w:tcW w:w="1198" w:type="pct"/>
            <w:gridSpan w:val="2"/>
          </w:tcPr>
          <w:p w:rsidR="000F15D8" w:rsidRPr="006D6CFC" w:rsidRDefault="000F15D8" w:rsidP="006D6CFC">
            <w:pPr>
              <w:pStyle w:val="1"/>
            </w:pPr>
            <w:r w:rsidRPr="006D6CFC">
              <w:t>А. Курбский</w:t>
            </w:r>
          </w:p>
        </w:tc>
        <w:tc>
          <w:tcPr>
            <w:tcW w:w="985" w:type="pct"/>
          </w:tcPr>
          <w:p w:rsidR="000F15D8" w:rsidRPr="006D6CFC" w:rsidRDefault="000F15D8" w:rsidP="006D6CFC">
            <w:pPr>
              <w:pStyle w:val="1"/>
            </w:pPr>
            <w:r w:rsidRPr="006D6CFC">
              <w:t>Иван Грозный</w:t>
            </w:r>
          </w:p>
        </w:tc>
      </w:tr>
      <w:tr w:rsidR="000F15D8" w:rsidRPr="006D6CFC" w:rsidTr="00E2270A">
        <w:trPr>
          <w:jc w:val="center"/>
        </w:trPr>
        <w:tc>
          <w:tcPr>
            <w:tcW w:w="616" w:type="pct"/>
          </w:tcPr>
          <w:p w:rsidR="000F15D8" w:rsidRPr="006D6CFC" w:rsidRDefault="000F15D8" w:rsidP="006D6CFC">
            <w:pPr>
              <w:pStyle w:val="1"/>
            </w:pPr>
            <w:r w:rsidRPr="006D6CFC">
              <w:t>Общая идея</w:t>
            </w:r>
          </w:p>
        </w:tc>
        <w:tc>
          <w:tcPr>
            <w:tcW w:w="3399" w:type="pct"/>
            <w:gridSpan w:val="4"/>
          </w:tcPr>
          <w:p w:rsidR="000F15D8" w:rsidRPr="006D6CFC" w:rsidRDefault="000F15D8" w:rsidP="006D6CFC">
            <w:pPr>
              <w:pStyle w:val="1"/>
            </w:pPr>
            <w:r w:rsidRPr="006D6CFC">
              <w:t>Объединение людей для защиты собственных прав.</w:t>
            </w:r>
          </w:p>
        </w:tc>
        <w:tc>
          <w:tcPr>
            <w:tcW w:w="985" w:type="pct"/>
          </w:tcPr>
          <w:p w:rsidR="000F15D8" w:rsidRPr="006D6CFC" w:rsidRDefault="000F15D8" w:rsidP="006D6CFC">
            <w:pPr>
              <w:pStyle w:val="1"/>
            </w:pPr>
            <w:r w:rsidRPr="006D6CFC">
              <w:t>Царь полностью владеет всеми правами человека.</w:t>
            </w:r>
          </w:p>
        </w:tc>
      </w:tr>
      <w:tr w:rsidR="000F15D8" w:rsidRPr="006D6CFC" w:rsidTr="00E2270A">
        <w:trPr>
          <w:jc w:val="center"/>
        </w:trPr>
        <w:tc>
          <w:tcPr>
            <w:tcW w:w="616" w:type="pct"/>
          </w:tcPr>
          <w:p w:rsidR="000F15D8" w:rsidRPr="006D6CFC" w:rsidRDefault="000F15D8" w:rsidP="006D6CFC">
            <w:pPr>
              <w:pStyle w:val="1"/>
            </w:pPr>
            <w:r w:rsidRPr="006D6CFC">
              <w:t>Государство</w:t>
            </w:r>
          </w:p>
        </w:tc>
        <w:tc>
          <w:tcPr>
            <w:tcW w:w="1099" w:type="pct"/>
          </w:tcPr>
          <w:p w:rsidR="000F15D8" w:rsidRPr="006D6CFC" w:rsidRDefault="000F15D8" w:rsidP="006D6CFC">
            <w:pPr>
              <w:pStyle w:val="1"/>
            </w:pPr>
            <w:r w:rsidRPr="006D6CFC">
              <w:t xml:space="preserve">Сторонник сословно-представительной монархии, но дополнял монархию республиканскими элементами. </w:t>
            </w:r>
          </w:p>
        </w:tc>
        <w:tc>
          <w:tcPr>
            <w:tcW w:w="1150" w:type="pct"/>
            <w:gridSpan w:val="2"/>
          </w:tcPr>
          <w:p w:rsidR="000F15D8" w:rsidRPr="006D6CFC" w:rsidRDefault="000F15D8" w:rsidP="006D6CFC">
            <w:pPr>
              <w:pStyle w:val="1"/>
            </w:pPr>
            <w:r w:rsidRPr="006D6CFC">
              <w:t>Сторонник сословно-представительной монархии, но обосновывает необходимость социальной опоры государства – дворянства.</w:t>
            </w:r>
          </w:p>
        </w:tc>
        <w:tc>
          <w:tcPr>
            <w:tcW w:w="1150" w:type="pct"/>
          </w:tcPr>
          <w:p w:rsidR="000F15D8" w:rsidRPr="006D6CFC" w:rsidRDefault="000F15D8" w:rsidP="006D6CFC">
            <w:pPr>
              <w:pStyle w:val="1"/>
            </w:pPr>
            <w:r w:rsidRPr="006D6CFC">
              <w:t>Сторонник сословно-представительной монархии. Царь не должен осуществлять правление единолично.</w:t>
            </w:r>
          </w:p>
        </w:tc>
        <w:tc>
          <w:tcPr>
            <w:tcW w:w="985" w:type="pct"/>
          </w:tcPr>
          <w:p w:rsidR="000F15D8" w:rsidRPr="006D6CFC" w:rsidRDefault="000F15D8" w:rsidP="006D6CFC">
            <w:pPr>
              <w:pStyle w:val="1"/>
            </w:pPr>
            <w:r w:rsidRPr="006D6CFC">
              <w:t>Абсолютистская форма монархии. Царь не несет ответственности ни перед кем, даже перед Богом.</w:t>
            </w:r>
          </w:p>
        </w:tc>
      </w:tr>
      <w:tr w:rsidR="000F15D8" w:rsidRPr="006D6CFC" w:rsidTr="00E2270A">
        <w:trPr>
          <w:jc w:val="center"/>
        </w:trPr>
        <w:tc>
          <w:tcPr>
            <w:tcW w:w="616" w:type="pct"/>
          </w:tcPr>
          <w:p w:rsidR="000F15D8" w:rsidRPr="006D6CFC" w:rsidRDefault="000F15D8" w:rsidP="006D6CFC">
            <w:pPr>
              <w:pStyle w:val="1"/>
            </w:pPr>
            <w:r w:rsidRPr="006D6CFC">
              <w:t>Управление (власть)</w:t>
            </w:r>
          </w:p>
        </w:tc>
        <w:tc>
          <w:tcPr>
            <w:tcW w:w="1099" w:type="pct"/>
          </w:tcPr>
          <w:p w:rsidR="000F15D8" w:rsidRPr="006D6CFC" w:rsidRDefault="000F15D8" w:rsidP="006D6CFC">
            <w:pPr>
              <w:pStyle w:val="1"/>
            </w:pPr>
            <w:r w:rsidRPr="006D6CFC">
              <w:t>Государство должно действовать на основе правды, закона и милости. Разделение государства и церкви. Полное подчинение церкви светской власти. Власть дана царю для справедливого управления, защиты невинных и т.д.</w:t>
            </w:r>
          </w:p>
        </w:tc>
        <w:tc>
          <w:tcPr>
            <w:tcW w:w="1150" w:type="pct"/>
            <w:gridSpan w:val="2"/>
          </w:tcPr>
          <w:p w:rsidR="000F15D8" w:rsidRPr="006D6CFC" w:rsidRDefault="000F15D8" w:rsidP="006D6CFC">
            <w:pPr>
              <w:pStyle w:val="1"/>
            </w:pPr>
            <w:r w:rsidRPr="006D6CFC">
              <w:t>Властью должны обладать образованные мудрые люди. Продвижение по службе и назначения на посты только по заслугам.</w:t>
            </w:r>
          </w:p>
        </w:tc>
        <w:tc>
          <w:tcPr>
            <w:tcW w:w="1150" w:type="pct"/>
          </w:tcPr>
          <w:p w:rsidR="000F15D8" w:rsidRPr="006D6CFC" w:rsidRDefault="000F15D8" w:rsidP="006D6CFC">
            <w:pPr>
              <w:pStyle w:val="1"/>
            </w:pPr>
            <w:r w:rsidRPr="006D6CFC">
              <w:t>Царь наделяется властью и ответственен перед народом. Народ имеет право на сопротивление несправедливому царю.</w:t>
            </w:r>
          </w:p>
          <w:p w:rsidR="000F15D8" w:rsidRPr="006D6CFC" w:rsidRDefault="000F15D8" w:rsidP="006D6CFC">
            <w:pPr>
              <w:pStyle w:val="1"/>
            </w:pPr>
            <w:r w:rsidRPr="006D6CFC">
              <w:t>Власть царя – божественна.</w:t>
            </w:r>
          </w:p>
        </w:tc>
        <w:tc>
          <w:tcPr>
            <w:tcW w:w="985" w:type="pct"/>
          </w:tcPr>
          <w:p w:rsidR="000F15D8" w:rsidRPr="006D6CFC" w:rsidRDefault="000F15D8" w:rsidP="006D6CFC">
            <w:pPr>
              <w:pStyle w:val="1"/>
            </w:pPr>
            <w:r w:rsidRPr="006D6CFC">
              <w:t>Власть царя - божественна, абсолютна</w:t>
            </w:r>
          </w:p>
        </w:tc>
      </w:tr>
      <w:tr w:rsidR="000F15D8" w:rsidRPr="006D6CFC" w:rsidTr="00E2270A">
        <w:trPr>
          <w:jc w:val="center"/>
        </w:trPr>
        <w:tc>
          <w:tcPr>
            <w:tcW w:w="616" w:type="pct"/>
          </w:tcPr>
          <w:p w:rsidR="000F15D8" w:rsidRPr="006D6CFC" w:rsidRDefault="000F15D8" w:rsidP="006D6CFC">
            <w:pPr>
              <w:pStyle w:val="1"/>
            </w:pPr>
            <w:r w:rsidRPr="006D6CFC">
              <w:t>Отношение к человеку (обществу)</w:t>
            </w:r>
          </w:p>
        </w:tc>
        <w:tc>
          <w:tcPr>
            <w:tcW w:w="1099" w:type="pct"/>
          </w:tcPr>
          <w:p w:rsidR="000F15D8" w:rsidRPr="006D6CFC" w:rsidRDefault="000F15D8" w:rsidP="006D6CFC">
            <w:pPr>
              <w:pStyle w:val="1"/>
            </w:pPr>
            <w:r w:rsidRPr="006D6CFC">
              <w:t>Человека могут легко испортить власть и богатство, и тогда он будет грабить и унижать подданных ему.</w:t>
            </w:r>
          </w:p>
        </w:tc>
        <w:tc>
          <w:tcPr>
            <w:tcW w:w="1150" w:type="pct"/>
            <w:gridSpan w:val="2"/>
          </w:tcPr>
          <w:p w:rsidR="000F15D8" w:rsidRPr="006D6CFC" w:rsidRDefault="000F15D8" w:rsidP="006D6CFC">
            <w:pPr>
              <w:pStyle w:val="1"/>
            </w:pPr>
            <w:r w:rsidRPr="006D6CFC">
              <w:t>Человек имеет право на свободу. Отвергает все формы закрепощения крестьян. Несвободный человек может изменить государству.</w:t>
            </w:r>
          </w:p>
        </w:tc>
        <w:tc>
          <w:tcPr>
            <w:tcW w:w="1150" w:type="pct"/>
          </w:tcPr>
          <w:p w:rsidR="000F15D8" w:rsidRPr="006D6CFC" w:rsidRDefault="000F15D8" w:rsidP="006D6CFC">
            <w:pPr>
              <w:pStyle w:val="1"/>
            </w:pPr>
            <w:r w:rsidRPr="006D6CFC">
              <w:t>Человек обладает естественными неотъемлемыми правами, и при их ущемлении имеет право их защищать.</w:t>
            </w:r>
          </w:p>
        </w:tc>
        <w:tc>
          <w:tcPr>
            <w:tcW w:w="985" w:type="pct"/>
          </w:tcPr>
          <w:p w:rsidR="000F15D8" w:rsidRPr="006D6CFC" w:rsidRDefault="000F15D8" w:rsidP="006D6CFC">
            <w:pPr>
              <w:pStyle w:val="1"/>
            </w:pPr>
            <w:r w:rsidRPr="006D6CFC">
              <w:t>Человек беспомощен перед царской властью. Государство вмешивается во все сферы жизни человека.</w:t>
            </w:r>
          </w:p>
        </w:tc>
      </w:tr>
      <w:tr w:rsidR="000F15D8" w:rsidRPr="006D6CFC" w:rsidTr="00E2270A">
        <w:trPr>
          <w:jc w:val="center"/>
        </w:trPr>
        <w:tc>
          <w:tcPr>
            <w:tcW w:w="616" w:type="pct"/>
          </w:tcPr>
          <w:p w:rsidR="000F15D8" w:rsidRPr="006D6CFC" w:rsidRDefault="000F15D8" w:rsidP="006D6CFC">
            <w:pPr>
              <w:pStyle w:val="1"/>
            </w:pPr>
            <w:r w:rsidRPr="006D6CFC">
              <w:t>Чьи интересы защищали</w:t>
            </w:r>
          </w:p>
        </w:tc>
        <w:tc>
          <w:tcPr>
            <w:tcW w:w="3399" w:type="pct"/>
            <w:gridSpan w:val="4"/>
          </w:tcPr>
          <w:p w:rsidR="000F15D8" w:rsidRPr="006D6CFC" w:rsidRDefault="000F15D8" w:rsidP="006D6CFC">
            <w:pPr>
              <w:pStyle w:val="1"/>
            </w:pPr>
            <w:r w:rsidRPr="006D6CFC">
              <w:t>Дворянство</w:t>
            </w:r>
          </w:p>
        </w:tc>
        <w:tc>
          <w:tcPr>
            <w:tcW w:w="985" w:type="pct"/>
          </w:tcPr>
          <w:p w:rsidR="000F15D8" w:rsidRPr="006D6CFC" w:rsidRDefault="000F15D8" w:rsidP="006D6CFC">
            <w:pPr>
              <w:pStyle w:val="1"/>
            </w:pPr>
            <w:r w:rsidRPr="006D6CFC">
              <w:t>Правящего монарха</w:t>
            </w:r>
          </w:p>
        </w:tc>
      </w:tr>
    </w:tbl>
    <w:p w:rsidR="000F15D8" w:rsidRPr="006D6CFC"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 xml:space="preserve">Таблица 4.3 – Политические идеи русских мыслителей </w:t>
      </w:r>
      <w:r w:rsidRPr="006D6CFC">
        <w:rPr>
          <w:sz w:val="28"/>
          <w:szCs w:val="26"/>
          <w:lang w:val="en-US"/>
        </w:rPr>
        <w:t>XVII</w:t>
      </w:r>
      <w:r w:rsidRPr="006D6CFC">
        <w:rPr>
          <w:sz w:val="28"/>
          <w:szCs w:val="26"/>
        </w:rPr>
        <w:t xml:space="preserve"> века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0"/>
        <w:gridCol w:w="2279"/>
        <w:gridCol w:w="2574"/>
        <w:gridCol w:w="2869"/>
      </w:tblGrid>
      <w:tr w:rsidR="000F15D8" w:rsidRPr="006D6CFC" w:rsidTr="00E2270A">
        <w:trPr>
          <w:jc w:val="center"/>
        </w:trPr>
        <w:tc>
          <w:tcPr>
            <w:tcW w:w="0" w:type="auto"/>
          </w:tcPr>
          <w:p w:rsidR="000F15D8" w:rsidRPr="006D6CFC" w:rsidRDefault="000F15D8" w:rsidP="006D6CFC">
            <w:pPr>
              <w:pStyle w:val="1"/>
            </w:pPr>
            <w:r w:rsidRPr="006D6CFC">
              <w:t>Критерий оценки</w:t>
            </w:r>
          </w:p>
        </w:tc>
        <w:tc>
          <w:tcPr>
            <w:tcW w:w="0" w:type="auto"/>
          </w:tcPr>
          <w:p w:rsidR="000F15D8" w:rsidRPr="006D6CFC" w:rsidRDefault="000F15D8" w:rsidP="006D6CFC">
            <w:pPr>
              <w:pStyle w:val="1"/>
            </w:pPr>
            <w:r w:rsidRPr="006D6CFC">
              <w:t xml:space="preserve">Петр </w:t>
            </w:r>
            <w:r w:rsidRPr="006D6CFC">
              <w:rPr>
                <w:lang w:val="en-US"/>
              </w:rPr>
              <w:t>I</w:t>
            </w:r>
          </w:p>
        </w:tc>
        <w:tc>
          <w:tcPr>
            <w:tcW w:w="0" w:type="auto"/>
          </w:tcPr>
          <w:p w:rsidR="000F15D8" w:rsidRPr="006D6CFC" w:rsidRDefault="000F15D8" w:rsidP="006D6CFC">
            <w:pPr>
              <w:pStyle w:val="1"/>
            </w:pPr>
            <w:r w:rsidRPr="006D6CFC">
              <w:t>М.В.Ломоносов</w:t>
            </w:r>
          </w:p>
        </w:tc>
        <w:tc>
          <w:tcPr>
            <w:tcW w:w="0" w:type="auto"/>
          </w:tcPr>
          <w:p w:rsidR="000F15D8" w:rsidRPr="006D6CFC" w:rsidRDefault="000F15D8" w:rsidP="006D6CFC">
            <w:pPr>
              <w:pStyle w:val="1"/>
            </w:pPr>
            <w:r w:rsidRPr="006D6CFC">
              <w:t>А.Н.Радищев</w:t>
            </w:r>
          </w:p>
        </w:tc>
      </w:tr>
      <w:tr w:rsidR="000F15D8" w:rsidRPr="006D6CFC" w:rsidTr="00E2270A">
        <w:trPr>
          <w:jc w:val="center"/>
        </w:trPr>
        <w:tc>
          <w:tcPr>
            <w:tcW w:w="0" w:type="auto"/>
          </w:tcPr>
          <w:p w:rsidR="000F15D8" w:rsidRPr="006D6CFC" w:rsidRDefault="000F15D8" w:rsidP="006D6CFC">
            <w:pPr>
              <w:pStyle w:val="1"/>
            </w:pPr>
            <w:r w:rsidRPr="006D6CFC">
              <w:t>Общая идея</w:t>
            </w:r>
          </w:p>
          <w:p w:rsidR="000F15D8" w:rsidRPr="006D6CFC" w:rsidRDefault="000F15D8" w:rsidP="006D6CFC">
            <w:pPr>
              <w:pStyle w:val="1"/>
            </w:pPr>
            <w:r w:rsidRPr="006D6CFC">
              <w:t>мыслителя</w:t>
            </w:r>
          </w:p>
        </w:tc>
        <w:tc>
          <w:tcPr>
            <w:tcW w:w="0" w:type="auto"/>
          </w:tcPr>
          <w:p w:rsidR="000F15D8" w:rsidRPr="006D6CFC" w:rsidRDefault="000F15D8" w:rsidP="006D6CFC">
            <w:pPr>
              <w:pStyle w:val="1"/>
            </w:pPr>
            <w:r w:rsidRPr="006D6CFC">
              <w:t>Укрепление государственной власти.</w:t>
            </w:r>
          </w:p>
        </w:tc>
        <w:tc>
          <w:tcPr>
            <w:tcW w:w="0" w:type="auto"/>
          </w:tcPr>
          <w:p w:rsidR="000F15D8" w:rsidRPr="006D6CFC" w:rsidRDefault="000F15D8" w:rsidP="006D6CFC">
            <w:pPr>
              <w:pStyle w:val="1"/>
            </w:pPr>
            <w:r w:rsidRPr="006D6CFC">
              <w:t xml:space="preserve">Улучшить жизнь </w:t>
            </w:r>
            <w:r w:rsidRPr="006D6CFC">
              <w:rPr>
                <w:rStyle w:val="a6"/>
                <w:sz w:val="28"/>
              </w:rPr>
              <w:t>общества</w:t>
            </w:r>
            <w:r w:rsidRPr="006D6CFC">
              <w:t>, можно лишь посредством просвещения</w:t>
            </w:r>
          </w:p>
        </w:tc>
        <w:tc>
          <w:tcPr>
            <w:tcW w:w="0" w:type="auto"/>
          </w:tcPr>
          <w:p w:rsidR="000F15D8" w:rsidRPr="006D6CFC" w:rsidRDefault="000F15D8" w:rsidP="006D6CFC">
            <w:pPr>
              <w:pStyle w:val="1"/>
            </w:pPr>
            <w:r w:rsidRPr="006D6CFC">
              <w:t>Общество свободных и равноправных собственников.</w:t>
            </w:r>
          </w:p>
        </w:tc>
      </w:tr>
      <w:tr w:rsidR="000F15D8" w:rsidRPr="006D6CFC" w:rsidTr="00E2270A">
        <w:trPr>
          <w:jc w:val="center"/>
        </w:trPr>
        <w:tc>
          <w:tcPr>
            <w:tcW w:w="0" w:type="auto"/>
          </w:tcPr>
          <w:p w:rsidR="000F15D8" w:rsidRPr="006D6CFC" w:rsidRDefault="000F15D8" w:rsidP="006D6CFC">
            <w:pPr>
              <w:pStyle w:val="1"/>
            </w:pPr>
            <w:r w:rsidRPr="006D6CFC">
              <w:t>Государство</w:t>
            </w:r>
          </w:p>
        </w:tc>
        <w:tc>
          <w:tcPr>
            <w:tcW w:w="0" w:type="auto"/>
          </w:tcPr>
          <w:p w:rsidR="000F15D8" w:rsidRPr="006D6CFC" w:rsidRDefault="000F15D8" w:rsidP="006D6CFC">
            <w:pPr>
              <w:pStyle w:val="1"/>
            </w:pPr>
            <w:r w:rsidRPr="006D6CFC">
              <w:t>Монархия.</w:t>
            </w:r>
          </w:p>
        </w:tc>
        <w:tc>
          <w:tcPr>
            <w:tcW w:w="0" w:type="auto"/>
          </w:tcPr>
          <w:p w:rsidR="000F15D8" w:rsidRPr="006D6CFC" w:rsidRDefault="000F15D8" w:rsidP="006D6CFC">
            <w:pPr>
              <w:pStyle w:val="1"/>
            </w:pPr>
            <w:r w:rsidRPr="006D6CFC">
              <w:t>Основой государства видел самодержавие с сильным Императором.</w:t>
            </w:r>
          </w:p>
        </w:tc>
        <w:tc>
          <w:tcPr>
            <w:tcW w:w="0" w:type="auto"/>
          </w:tcPr>
          <w:p w:rsidR="000F15D8" w:rsidRPr="006D6CFC" w:rsidRDefault="000F15D8" w:rsidP="006D6CFC">
            <w:pPr>
              <w:pStyle w:val="1"/>
            </w:pPr>
            <w:r w:rsidRPr="006D6CFC">
              <w:t>Будущее государственное устройство России представлял в форме свободной и добровольной федерации городов с вечевыми собраниями, со столицей в Нижнем Новгороде.</w:t>
            </w:r>
          </w:p>
        </w:tc>
      </w:tr>
      <w:tr w:rsidR="000F15D8" w:rsidRPr="006D6CFC" w:rsidTr="00E2270A">
        <w:trPr>
          <w:jc w:val="center"/>
        </w:trPr>
        <w:tc>
          <w:tcPr>
            <w:tcW w:w="0" w:type="auto"/>
          </w:tcPr>
          <w:p w:rsidR="000F15D8" w:rsidRPr="006D6CFC" w:rsidRDefault="000F15D8" w:rsidP="006D6CFC">
            <w:pPr>
              <w:pStyle w:val="1"/>
            </w:pPr>
            <w:r w:rsidRPr="006D6CFC">
              <w:t>Управление (власть)</w:t>
            </w:r>
          </w:p>
        </w:tc>
        <w:tc>
          <w:tcPr>
            <w:tcW w:w="0" w:type="auto"/>
          </w:tcPr>
          <w:p w:rsidR="000F15D8" w:rsidRPr="006D6CFC" w:rsidRDefault="000F15D8" w:rsidP="006D6CFC">
            <w:pPr>
              <w:pStyle w:val="1"/>
            </w:pPr>
            <w:r w:rsidRPr="006D6CFC">
              <w:t>Идеалом государственного устройства было “регулярное государство”, модель, подобная кораблю, где капитан — царь, его подданные — офицеры и матросы, действующие по Морскому уставу.</w:t>
            </w:r>
          </w:p>
        </w:tc>
        <w:tc>
          <w:tcPr>
            <w:tcW w:w="0" w:type="auto"/>
          </w:tcPr>
          <w:p w:rsidR="000F15D8" w:rsidRPr="006D6CFC" w:rsidRDefault="000F15D8" w:rsidP="006D6CFC">
            <w:pPr>
              <w:pStyle w:val="1"/>
            </w:pPr>
            <w:r w:rsidRPr="006D6CFC">
              <w:t>С его точки зрения: благополучие, слава и цветущее состояние государства происходит: от внутреннего покоя, безопасности и удовольствия подданных, от победоносных действий против неприятеля, с заключением придаточного и славного мира, от взаимного сообщения внутренних избытков с отдаленными народами через купечество.</w:t>
            </w:r>
          </w:p>
        </w:tc>
        <w:tc>
          <w:tcPr>
            <w:tcW w:w="0" w:type="auto"/>
          </w:tcPr>
          <w:p w:rsidR="000F15D8" w:rsidRPr="006D6CFC" w:rsidRDefault="000F15D8" w:rsidP="006D6CFC">
            <w:pPr>
              <w:pStyle w:val="1"/>
            </w:pPr>
            <w:r w:rsidRPr="006D6CFC">
              <w:t>Радищев ставил знак равенства между всеми вариантами монархической организации власти. Не верил в возможность появления на троне просвещенного монарха. Критикует бюрократический аппарат, на который опирается монарх, отмечая необразованность, развращенность и продажность чиновников, окружающих трон. Концепцию разделения властей не признает, ибо только народ может быть истинным Государем. Народ избирает магистратов, сосредоточивая всю полноту власти у себя.</w:t>
            </w:r>
          </w:p>
        </w:tc>
      </w:tr>
      <w:tr w:rsidR="000F15D8" w:rsidRPr="006D6CFC" w:rsidTr="00E2270A">
        <w:trPr>
          <w:jc w:val="center"/>
        </w:trPr>
        <w:tc>
          <w:tcPr>
            <w:tcW w:w="0" w:type="auto"/>
          </w:tcPr>
          <w:p w:rsidR="000F15D8" w:rsidRPr="006D6CFC" w:rsidRDefault="000F15D8" w:rsidP="006D6CFC">
            <w:pPr>
              <w:pStyle w:val="1"/>
            </w:pPr>
            <w:r w:rsidRPr="006D6CFC">
              <w:t>Отношение к человеку (обществу)</w:t>
            </w:r>
          </w:p>
        </w:tc>
        <w:tc>
          <w:tcPr>
            <w:tcW w:w="0" w:type="auto"/>
          </w:tcPr>
          <w:p w:rsidR="000F15D8" w:rsidRPr="006D6CFC" w:rsidRDefault="000F15D8" w:rsidP="006D6CFC">
            <w:pPr>
              <w:pStyle w:val="1"/>
            </w:pPr>
            <w:r w:rsidRPr="006D6CFC">
              <w:t>Простое и непринужденное приводящее к обесцениванию человеческой жизни и бесправию простого народа.</w:t>
            </w:r>
          </w:p>
        </w:tc>
        <w:tc>
          <w:tcPr>
            <w:tcW w:w="0" w:type="auto"/>
          </w:tcPr>
          <w:p w:rsidR="000F15D8" w:rsidRPr="006D6CFC" w:rsidRDefault="000F15D8" w:rsidP="006D6CFC">
            <w:pPr>
              <w:pStyle w:val="1"/>
            </w:pPr>
            <w:r w:rsidRPr="006D6CFC">
              <w:t>Восхвалял русское общество</w:t>
            </w:r>
            <w:r w:rsidRPr="006D6CFC">
              <w:rPr>
                <w:bCs/>
              </w:rPr>
              <w:t>. Презрительно относился к западному обществу.</w:t>
            </w:r>
          </w:p>
        </w:tc>
        <w:tc>
          <w:tcPr>
            <w:tcW w:w="0" w:type="auto"/>
          </w:tcPr>
          <w:p w:rsidR="000F15D8" w:rsidRPr="006D6CFC" w:rsidRDefault="000F15D8" w:rsidP="006D6CFC">
            <w:pPr>
              <w:pStyle w:val="1"/>
            </w:pPr>
            <w:r w:rsidRPr="006D6CFC">
              <w:t xml:space="preserve">С его точки зрения у человека особая роль, он, представляет собой высшее проявление телесности, но в то же время неразрывно связан с животным и растительным миром. </w:t>
            </w:r>
          </w:p>
        </w:tc>
      </w:tr>
      <w:tr w:rsidR="000F15D8" w:rsidRPr="006D6CFC" w:rsidTr="00E2270A">
        <w:trPr>
          <w:jc w:val="center"/>
        </w:trPr>
        <w:tc>
          <w:tcPr>
            <w:tcW w:w="0" w:type="auto"/>
          </w:tcPr>
          <w:p w:rsidR="000F15D8" w:rsidRPr="006D6CFC" w:rsidRDefault="000F15D8" w:rsidP="006D6CFC">
            <w:pPr>
              <w:pStyle w:val="1"/>
            </w:pPr>
            <w:r w:rsidRPr="006D6CFC">
              <w:t>Чьи интересы защищали</w:t>
            </w:r>
          </w:p>
        </w:tc>
        <w:tc>
          <w:tcPr>
            <w:tcW w:w="0" w:type="auto"/>
          </w:tcPr>
          <w:p w:rsidR="000F15D8" w:rsidRPr="006D6CFC" w:rsidRDefault="000F15D8" w:rsidP="006D6CFC">
            <w:pPr>
              <w:pStyle w:val="1"/>
            </w:pPr>
            <w:r w:rsidRPr="006D6CFC">
              <w:t>Государства</w:t>
            </w:r>
          </w:p>
        </w:tc>
        <w:tc>
          <w:tcPr>
            <w:tcW w:w="0" w:type="auto"/>
          </w:tcPr>
          <w:p w:rsidR="000F15D8" w:rsidRPr="006D6CFC" w:rsidRDefault="000F15D8" w:rsidP="006D6CFC">
            <w:pPr>
              <w:pStyle w:val="1"/>
            </w:pPr>
            <w:r w:rsidRPr="006D6CFC">
              <w:t>Интересы науки и российского образования.</w:t>
            </w:r>
          </w:p>
        </w:tc>
        <w:tc>
          <w:tcPr>
            <w:tcW w:w="0" w:type="auto"/>
          </w:tcPr>
          <w:p w:rsidR="000F15D8" w:rsidRPr="006D6CFC" w:rsidRDefault="000F15D8" w:rsidP="006D6CFC">
            <w:pPr>
              <w:pStyle w:val="1"/>
            </w:pPr>
            <w:r w:rsidRPr="006D6CFC">
              <w:t>Защищал интересы народа.</w:t>
            </w:r>
          </w:p>
        </w:tc>
      </w:tr>
    </w:tbl>
    <w:p w:rsidR="000F15D8" w:rsidRPr="006D6CFC"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 xml:space="preserve">Таблица 4.4 – Основные направления российской политической мысли </w:t>
      </w:r>
      <w:r w:rsidRPr="006D6CFC">
        <w:rPr>
          <w:sz w:val="28"/>
          <w:szCs w:val="26"/>
          <w:lang w:val="en-US"/>
        </w:rPr>
        <w:t>XIX</w:t>
      </w:r>
      <w:r w:rsidRPr="006D6CFC">
        <w:rPr>
          <w:sz w:val="28"/>
          <w:szCs w:val="26"/>
        </w:rPr>
        <w:tab/>
        <w:t xml:space="preserve"> века</w:t>
      </w:r>
    </w:p>
    <w:tbl>
      <w:tblPr>
        <w:tblW w:w="47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7"/>
        <w:gridCol w:w="1597"/>
        <w:gridCol w:w="1816"/>
        <w:gridCol w:w="1747"/>
        <w:gridCol w:w="1789"/>
      </w:tblGrid>
      <w:tr w:rsidR="000F15D8" w:rsidRPr="006D6CFC" w:rsidTr="00BE53E6">
        <w:trPr>
          <w:jc w:val="center"/>
        </w:trPr>
        <w:tc>
          <w:tcPr>
            <w:tcW w:w="1201" w:type="pct"/>
          </w:tcPr>
          <w:p w:rsidR="000F15D8" w:rsidRPr="006D6CFC" w:rsidRDefault="000F15D8" w:rsidP="006D6CFC">
            <w:pPr>
              <w:pStyle w:val="1"/>
            </w:pPr>
            <w:r w:rsidRPr="006D6CFC">
              <w:t>Критерий оценки</w:t>
            </w:r>
          </w:p>
        </w:tc>
        <w:tc>
          <w:tcPr>
            <w:tcW w:w="873" w:type="pct"/>
          </w:tcPr>
          <w:p w:rsidR="000F15D8" w:rsidRPr="006D6CFC" w:rsidRDefault="000F15D8" w:rsidP="006D6CFC">
            <w:pPr>
              <w:pStyle w:val="1"/>
            </w:pPr>
            <w:r w:rsidRPr="006D6CFC">
              <w:t>Н.С.Мордвинов</w:t>
            </w:r>
          </w:p>
        </w:tc>
        <w:tc>
          <w:tcPr>
            <w:tcW w:w="993" w:type="pct"/>
          </w:tcPr>
          <w:p w:rsidR="000F15D8" w:rsidRPr="006D6CFC" w:rsidRDefault="000F15D8" w:rsidP="006D6CFC">
            <w:pPr>
              <w:pStyle w:val="1"/>
            </w:pPr>
            <w:r w:rsidRPr="006D6CFC">
              <w:t>М.М.Сперанский</w:t>
            </w:r>
          </w:p>
        </w:tc>
        <w:tc>
          <w:tcPr>
            <w:tcW w:w="955" w:type="pct"/>
          </w:tcPr>
          <w:p w:rsidR="000F15D8" w:rsidRPr="006D6CFC" w:rsidRDefault="000F15D8" w:rsidP="006D6CFC">
            <w:pPr>
              <w:pStyle w:val="1"/>
            </w:pPr>
            <w:r w:rsidRPr="006D6CFC">
              <w:t>К.Д.Кавелин</w:t>
            </w:r>
          </w:p>
        </w:tc>
        <w:tc>
          <w:tcPr>
            <w:tcW w:w="978" w:type="pct"/>
          </w:tcPr>
          <w:p w:rsidR="000F15D8" w:rsidRPr="006D6CFC" w:rsidRDefault="000F15D8" w:rsidP="006D6CFC">
            <w:pPr>
              <w:pStyle w:val="1"/>
            </w:pPr>
            <w:r w:rsidRPr="006D6CFC">
              <w:t>Б.Н.Чичерин</w:t>
            </w:r>
          </w:p>
        </w:tc>
      </w:tr>
      <w:tr w:rsidR="000F15D8" w:rsidRPr="006D6CFC" w:rsidTr="00BE53E6">
        <w:trPr>
          <w:jc w:val="center"/>
        </w:trPr>
        <w:tc>
          <w:tcPr>
            <w:tcW w:w="1201" w:type="pct"/>
          </w:tcPr>
          <w:p w:rsidR="000F15D8" w:rsidRPr="006D6CFC" w:rsidRDefault="000F15D8" w:rsidP="006D6CFC">
            <w:pPr>
              <w:pStyle w:val="1"/>
            </w:pPr>
            <w:r w:rsidRPr="006D6CFC">
              <w:t>Общая идея</w:t>
            </w:r>
          </w:p>
        </w:tc>
        <w:tc>
          <w:tcPr>
            <w:tcW w:w="873" w:type="pct"/>
          </w:tcPr>
          <w:p w:rsidR="000F15D8" w:rsidRPr="006D6CFC" w:rsidRDefault="000F15D8" w:rsidP="006D6CFC">
            <w:pPr>
              <w:pStyle w:val="1"/>
            </w:pPr>
            <w:r w:rsidRPr="006D6CFC">
              <w:t>Свобода человека, который не может быть собственностью другого</w:t>
            </w:r>
          </w:p>
        </w:tc>
        <w:tc>
          <w:tcPr>
            <w:tcW w:w="993" w:type="pct"/>
          </w:tcPr>
          <w:p w:rsidR="000F15D8" w:rsidRPr="006D6CFC" w:rsidRDefault="000F15D8" w:rsidP="006D6CFC">
            <w:pPr>
              <w:pStyle w:val="1"/>
            </w:pPr>
            <w:r w:rsidRPr="006D6CFC">
              <w:t>Опирался на теорию естественного права.</w:t>
            </w:r>
          </w:p>
        </w:tc>
        <w:tc>
          <w:tcPr>
            <w:tcW w:w="1933" w:type="pct"/>
            <w:gridSpan w:val="2"/>
          </w:tcPr>
          <w:p w:rsidR="000F15D8" w:rsidRPr="006D6CFC" w:rsidRDefault="000F15D8" w:rsidP="006D6CFC">
            <w:pPr>
              <w:pStyle w:val="1"/>
            </w:pPr>
            <w:r w:rsidRPr="006D6CFC">
              <w:t>Естественные права человека как основа смысла права</w:t>
            </w:r>
          </w:p>
        </w:tc>
      </w:tr>
      <w:tr w:rsidR="000F15D8" w:rsidRPr="006D6CFC" w:rsidTr="00BE53E6">
        <w:trPr>
          <w:jc w:val="center"/>
        </w:trPr>
        <w:tc>
          <w:tcPr>
            <w:tcW w:w="1201" w:type="pct"/>
          </w:tcPr>
          <w:p w:rsidR="000F15D8" w:rsidRPr="006D6CFC" w:rsidRDefault="000F15D8" w:rsidP="006D6CFC">
            <w:pPr>
              <w:pStyle w:val="1"/>
            </w:pPr>
            <w:r w:rsidRPr="006D6CFC">
              <w:t>Государство</w:t>
            </w:r>
          </w:p>
        </w:tc>
        <w:tc>
          <w:tcPr>
            <w:tcW w:w="873" w:type="pct"/>
          </w:tcPr>
          <w:p w:rsidR="000F15D8" w:rsidRPr="006D6CFC" w:rsidRDefault="000F15D8" w:rsidP="006D6CFC">
            <w:pPr>
              <w:pStyle w:val="1"/>
            </w:pPr>
            <w:r w:rsidRPr="006D6CFC">
              <w:t>Парламентская монархия</w:t>
            </w:r>
          </w:p>
        </w:tc>
        <w:tc>
          <w:tcPr>
            <w:tcW w:w="993" w:type="pct"/>
          </w:tcPr>
          <w:p w:rsidR="000F15D8" w:rsidRPr="006D6CFC" w:rsidRDefault="000F15D8" w:rsidP="006D6CFC">
            <w:pPr>
              <w:pStyle w:val="1"/>
            </w:pPr>
            <w:r w:rsidRPr="006D6CFC">
              <w:t>Конституционная монархия</w:t>
            </w:r>
          </w:p>
        </w:tc>
        <w:tc>
          <w:tcPr>
            <w:tcW w:w="955" w:type="pct"/>
          </w:tcPr>
          <w:p w:rsidR="000F15D8" w:rsidRPr="006D6CFC" w:rsidRDefault="000F15D8" w:rsidP="006D6CFC">
            <w:pPr>
              <w:pStyle w:val="1"/>
            </w:pPr>
            <w:r w:rsidRPr="006D6CFC">
              <w:t>Конституционная монархия</w:t>
            </w:r>
          </w:p>
        </w:tc>
        <w:tc>
          <w:tcPr>
            <w:tcW w:w="978" w:type="pct"/>
          </w:tcPr>
          <w:p w:rsidR="000F15D8" w:rsidRPr="006D6CFC" w:rsidRDefault="000F15D8" w:rsidP="006D6CFC">
            <w:pPr>
              <w:pStyle w:val="1"/>
            </w:pPr>
            <w:r w:rsidRPr="006D6CFC">
              <w:t>Конституционная монархия</w:t>
            </w:r>
          </w:p>
        </w:tc>
      </w:tr>
      <w:tr w:rsidR="000F15D8" w:rsidRPr="006D6CFC" w:rsidTr="00BE53E6">
        <w:trPr>
          <w:jc w:val="center"/>
        </w:trPr>
        <w:tc>
          <w:tcPr>
            <w:tcW w:w="1201" w:type="pct"/>
          </w:tcPr>
          <w:p w:rsidR="000F15D8" w:rsidRPr="006D6CFC" w:rsidRDefault="000F15D8" w:rsidP="006D6CFC">
            <w:pPr>
              <w:pStyle w:val="1"/>
            </w:pPr>
            <w:r w:rsidRPr="006D6CFC">
              <w:t>Управление (власть)</w:t>
            </w:r>
          </w:p>
        </w:tc>
        <w:tc>
          <w:tcPr>
            <w:tcW w:w="873" w:type="pct"/>
          </w:tcPr>
          <w:p w:rsidR="000F15D8" w:rsidRPr="006D6CFC" w:rsidRDefault="000F15D8" w:rsidP="006D6CFC">
            <w:pPr>
              <w:pStyle w:val="1"/>
            </w:pPr>
            <w:r w:rsidRPr="006D6CFC">
              <w:t>Двухпалатный Сенат (парламент) с выборной нижней палатой</w:t>
            </w:r>
          </w:p>
        </w:tc>
        <w:tc>
          <w:tcPr>
            <w:tcW w:w="993" w:type="pct"/>
          </w:tcPr>
          <w:p w:rsidR="000F15D8" w:rsidRPr="006D6CFC" w:rsidRDefault="000F15D8" w:rsidP="006D6CFC">
            <w:pPr>
              <w:pStyle w:val="1"/>
            </w:pPr>
            <w:r w:rsidRPr="006D6CFC">
              <w:t>Видел необходимость в разделения властей, но так же и учитывал специфику России.</w:t>
            </w:r>
          </w:p>
        </w:tc>
        <w:tc>
          <w:tcPr>
            <w:tcW w:w="955" w:type="pct"/>
          </w:tcPr>
          <w:p w:rsidR="000F15D8" w:rsidRPr="006D6CFC" w:rsidRDefault="000F15D8" w:rsidP="006D6CFC">
            <w:pPr>
              <w:pStyle w:val="1"/>
            </w:pPr>
            <w:r w:rsidRPr="006D6CFC">
              <w:t>Власть должна выть инициатором и двигателем прогресса</w:t>
            </w:r>
          </w:p>
        </w:tc>
        <w:tc>
          <w:tcPr>
            <w:tcW w:w="978" w:type="pct"/>
          </w:tcPr>
          <w:p w:rsidR="000F15D8" w:rsidRPr="006D6CFC" w:rsidRDefault="000F15D8" w:rsidP="006D6CFC">
            <w:pPr>
              <w:pStyle w:val="1"/>
            </w:pPr>
            <w:r w:rsidRPr="006D6CFC">
              <w:t>считал необходимым введение представительных форм правления - двухпалатный парламент.</w:t>
            </w:r>
          </w:p>
        </w:tc>
      </w:tr>
      <w:tr w:rsidR="000F15D8" w:rsidRPr="006D6CFC" w:rsidTr="00BE53E6">
        <w:trPr>
          <w:jc w:val="center"/>
        </w:trPr>
        <w:tc>
          <w:tcPr>
            <w:tcW w:w="1201" w:type="pct"/>
          </w:tcPr>
          <w:p w:rsidR="000F15D8" w:rsidRPr="006D6CFC" w:rsidRDefault="000F15D8" w:rsidP="006D6CFC">
            <w:pPr>
              <w:pStyle w:val="1"/>
            </w:pPr>
            <w:r w:rsidRPr="006D6CFC">
              <w:t>Отношение к человеку (обществу)</w:t>
            </w:r>
          </w:p>
        </w:tc>
        <w:tc>
          <w:tcPr>
            <w:tcW w:w="873" w:type="pct"/>
          </w:tcPr>
          <w:p w:rsidR="000F15D8" w:rsidRPr="006D6CFC" w:rsidRDefault="000F15D8" w:rsidP="006D6CFC">
            <w:pPr>
              <w:pStyle w:val="1"/>
            </w:pPr>
            <w:r w:rsidRPr="006D6CFC">
              <w:t>Необходимость отмены крепостного права в будущем</w:t>
            </w:r>
          </w:p>
        </w:tc>
        <w:tc>
          <w:tcPr>
            <w:tcW w:w="993" w:type="pct"/>
          </w:tcPr>
          <w:p w:rsidR="000F15D8" w:rsidRPr="006D6CFC" w:rsidRDefault="000F15D8" w:rsidP="006D6CFC">
            <w:pPr>
              <w:pStyle w:val="1"/>
            </w:pPr>
            <w:r w:rsidRPr="006D6CFC">
              <w:t>Видел необходимость дать человеку гражданские и политические права.</w:t>
            </w:r>
          </w:p>
        </w:tc>
        <w:tc>
          <w:tcPr>
            <w:tcW w:w="1933" w:type="pct"/>
            <w:gridSpan w:val="2"/>
          </w:tcPr>
          <w:p w:rsidR="000F15D8" w:rsidRPr="006D6CFC" w:rsidRDefault="000F15D8" w:rsidP="006D6CFC">
            <w:pPr>
              <w:pStyle w:val="1"/>
            </w:pPr>
            <w:r w:rsidRPr="006D6CFC">
              <w:t>Каждый человек должен обладать свободой и правами, которые являются основой гражданского общества</w:t>
            </w:r>
          </w:p>
        </w:tc>
      </w:tr>
      <w:tr w:rsidR="000F15D8" w:rsidRPr="006D6CFC" w:rsidTr="00BE53E6">
        <w:trPr>
          <w:jc w:val="center"/>
        </w:trPr>
        <w:tc>
          <w:tcPr>
            <w:tcW w:w="1201" w:type="pct"/>
          </w:tcPr>
          <w:p w:rsidR="000F15D8" w:rsidRPr="006D6CFC" w:rsidRDefault="000F15D8" w:rsidP="006D6CFC">
            <w:pPr>
              <w:pStyle w:val="1"/>
            </w:pPr>
            <w:r w:rsidRPr="006D6CFC">
              <w:t>Чьи интересы защищали</w:t>
            </w:r>
          </w:p>
        </w:tc>
        <w:tc>
          <w:tcPr>
            <w:tcW w:w="873" w:type="pct"/>
          </w:tcPr>
          <w:p w:rsidR="000F15D8" w:rsidRPr="006D6CFC" w:rsidRDefault="000F15D8" w:rsidP="006D6CFC">
            <w:pPr>
              <w:pStyle w:val="1"/>
            </w:pPr>
            <w:r w:rsidRPr="006D6CFC">
              <w:t>Дворян-помещиков</w:t>
            </w:r>
          </w:p>
        </w:tc>
        <w:tc>
          <w:tcPr>
            <w:tcW w:w="993" w:type="pct"/>
          </w:tcPr>
          <w:p w:rsidR="000F15D8" w:rsidRPr="006D6CFC" w:rsidRDefault="000F15D8" w:rsidP="006D6CFC">
            <w:pPr>
              <w:pStyle w:val="1"/>
            </w:pPr>
            <w:r w:rsidRPr="006D6CFC">
              <w:t>Народа</w:t>
            </w:r>
          </w:p>
        </w:tc>
        <w:tc>
          <w:tcPr>
            <w:tcW w:w="955" w:type="pct"/>
          </w:tcPr>
          <w:p w:rsidR="000F15D8" w:rsidRPr="006D6CFC" w:rsidRDefault="000F15D8" w:rsidP="006D6CFC">
            <w:pPr>
              <w:pStyle w:val="1"/>
            </w:pPr>
            <w:r w:rsidRPr="006D6CFC">
              <w:t>Народа</w:t>
            </w:r>
          </w:p>
        </w:tc>
        <w:tc>
          <w:tcPr>
            <w:tcW w:w="978" w:type="pct"/>
          </w:tcPr>
          <w:p w:rsidR="000F15D8" w:rsidRPr="006D6CFC" w:rsidRDefault="000F15D8" w:rsidP="006D6CFC">
            <w:pPr>
              <w:pStyle w:val="1"/>
            </w:pPr>
            <w:r w:rsidRPr="006D6CFC">
              <w:t>Народа</w:t>
            </w:r>
          </w:p>
        </w:tc>
      </w:tr>
    </w:tbl>
    <w:p w:rsidR="000F15D8" w:rsidRPr="006D6CFC" w:rsidRDefault="000F15D8" w:rsidP="00E2270A">
      <w:pPr>
        <w:spacing w:line="360" w:lineRule="auto"/>
        <w:rPr>
          <w:szCs w:val="26"/>
        </w:rPr>
      </w:pPr>
    </w:p>
    <w:p w:rsidR="000F15D8" w:rsidRPr="006D6CFC" w:rsidRDefault="000F15D8" w:rsidP="00E2270A">
      <w:pPr>
        <w:pStyle w:val="a3"/>
        <w:rPr>
          <w:sz w:val="28"/>
          <w:szCs w:val="26"/>
        </w:rPr>
      </w:pPr>
      <w:r w:rsidRPr="006D6CFC">
        <w:rPr>
          <w:sz w:val="28"/>
          <w:szCs w:val="26"/>
        </w:rPr>
        <w:t xml:space="preserve">5 ПОЛИТОЛОГИЧЕСКИЕ ТЕОРИИ НА РУБЕЖЕ </w:t>
      </w:r>
      <w:r w:rsidRPr="006D6CFC">
        <w:rPr>
          <w:sz w:val="28"/>
          <w:szCs w:val="26"/>
          <w:lang w:val="en-US"/>
        </w:rPr>
        <w:t>XX</w:t>
      </w:r>
      <w:r w:rsidRPr="006D6CFC">
        <w:rPr>
          <w:sz w:val="28"/>
          <w:szCs w:val="26"/>
        </w:rPr>
        <w:t>–</w:t>
      </w:r>
      <w:r w:rsidRPr="006D6CFC">
        <w:rPr>
          <w:sz w:val="28"/>
          <w:szCs w:val="26"/>
          <w:lang w:val="en-US"/>
        </w:rPr>
        <w:t>XXI</w:t>
      </w:r>
      <w:r w:rsidRPr="006D6CFC">
        <w:rPr>
          <w:sz w:val="28"/>
          <w:szCs w:val="26"/>
        </w:rPr>
        <w:t xml:space="preserve"> ВЕКОВ</w:t>
      </w:r>
    </w:p>
    <w:p w:rsidR="000F15D8" w:rsidRPr="006D6CFC"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Таблица 5.1 –Теория элит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769"/>
        <w:gridCol w:w="913"/>
      </w:tblGrid>
      <w:tr w:rsidR="000F15D8" w:rsidRPr="006D6CFC" w:rsidTr="006D6CFC">
        <w:tc>
          <w:tcPr>
            <w:tcW w:w="0" w:type="auto"/>
          </w:tcPr>
          <w:p w:rsidR="000F15D8" w:rsidRPr="006D6CFC" w:rsidRDefault="000F15D8" w:rsidP="006D6CFC">
            <w:pPr>
              <w:pStyle w:val="1"/>
            </w:pPr>
            <w:r w:rsidRPr="006D6CFC">
              <w:t>Критерий оценки</w:t>
            </w:r>
          </w:p>
        </w:tc>
        <w:tc>
          <w:tcPr>
            <w:tcW w:w="0" w:type="auto"/>
          </w:tcPr>
          <w:p w:rsidR="000F15D8" w:rsidRPr="006D6CFC" w:rsidRDefault="000F15D8" w:rsidP="006D6CFC">
            <w:pPr>
              <w:pStyle w:val="1"/>
              <w:rPr>
                <w:szCs w:val="26"/>
              </w:rPr>
            </w:pPr>
            <w:r w:rsidRPr="006D6CFC">
              <w:rPr>
                <w:szCs w:val="26"/>
              </w:rPr>
              <w:t>Моска</w:t>
            </w:r>
          </w:p>
        </w:tc>
        <w:tc>
          <w:tcPr>
            <w:tcW w:w="0" w:type="auto"/>
          </w:tcPr>
          <w:p w:rsidR="000F15D8" w:rsidRPr="006D6CFC" w:rsidRDefault="000F15D8" w:rsidP="006D6CFC">
            <w:pPr>
              <w:pStyle w:val="1"/>
              <w:rPr>
                <w:szCs w:val="26"/>
              </w:rPr>
            </w:pPr>
            <w:r w:rsidRPr="006D6CFC">
              <w:rPr>
                <w:szCs w:val="26"/>
              </w:rPr>
              <w:t>Паретто</w:t>
            </w:r>
          </w:p>
        </w:tc>
      </w:tr>
      <w:tr w:rsidR="000F15D8" w:rsidRPr="006D6CFC" w:rsidTr="006D6CFC">
        <w:tc>
          <w:tcPr>
            <w:tcW w:w="0" w:type="auto"/>
          </w:tcPr>
          <w:p w:rsidR="000F15D8" w:rsidRPr="006D6CFC" w:rsidRDefault="000F15D8" w:rsidP="006D6CFC">
            <w:pPr>
              <w:pStyle w:val="1"/>
            </w:pPr>
            <w:r w:rsidRPr="006D6CFC">
              <w:t>Общая идея</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c>
          <w:tcPr>
            <w:tcW w:w="0" w:type="auto"/>
          </w:tcPr>
          <w:p w:rsidR="000F15D8" w:rsidRPr="006D6CFC" w:rsidRDefault="000F15D8" w:rsidP="006D6CFC">
            <w:pPr>
              <w:pStyle w:val="1"/>
            </w:pPr>
            <w:r w:rsidRPr="006D6CFC">
              <w:t>Государство</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c>
          <w:tcPr>
            <w:tcW w:w="0" w:type="auto"/>
          </w:tcPr>
          <w:p w:rsidR="000F15D8" w:rsidRPr="006D6CFC" w:rsidRDefault="000F15D8" w:rsidP="006D6CFC">
            <w:pPr>
              <w:pStyle w:val="1"/>
            </w:pPr>
            <w:r w:rsidRPr="006D6CFC">
              <w:t>Управление (власть)</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c>
          <w:tcPr>
            <w:tcW w:w="0" w:type="auto"/>
          </w:tcPr>
          <w:p w:rsidR="000F15D8" w:rsidRPr="006D6CFC" w:rsidRDefault="000F15D8" w:rsidP="006D6CFC">
            <w:pPr>
              <w:pStyle w:val="1"/>
            </w:pPr>
            <w:r w:rsidRPr="006D6CFC">
              <w:t>Отношение к человеку (обществу)</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c>
          <w:tcPr>
            <w:tcW w:w="0" w:type="auto"/>
          </w:tcPr>
          <w:p w:rsidR="000F15D8" w:rsidRPr="006D6CFC" w:rsidRDefault="000F15D8" w:rsidP="006D6CFC">
            <w:pPr>
              <w:pStyle w:val="1"/>
            </w:pPr>
            <w:r w:rsidRPr="006D6CFC">
              <w:t>Чьи интересы защищали</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bl>
    <w:p w:rsidR="000F15D8" w:rsidRPr="004A5E19" w:rsidRDefault="004A5E19" w:rsidP="00E2270A">
      <w:pPr>
        <w:pStyle w:val="a3"/>
        <w:rPr>
          <w:color w:val="FFFFFF"/>
          <w:sz w:val="28"/>
          <w:szCs w:val="26"/>
        </w:rPr>
      </w:pPr>
      <w:r w:rsidRPr="004A5E19">
        <w:rPr>
          <w:color w:val="FFFFFF"/>
          <w:sz w:val="28"/>
          <w:szCs w:val="26"/>
        </w:rPr>
        <w:t>политическое учение теория</w:t>
      </w:r>
    </w:p>
    <w:p w:rsidR="000F15D8" w:rsidRPr="006D6CFC" w:rsidRDefault="000F15D8" w:rsidP="00E2270A">
      <w:pPr>
        <w:pStyle w:val="a3"/>
        <w:rPr>
          <w:sz w:val="28"/>
          <w:szCs w:val="26"/>
        </w:rPr>
      </w:pPr>
      <w:r w:rsidRPr="006D6CFC">
        <w:rPr>
          <w:sz w:val="28"/>
          <w:szCs w:val="26"/>
        </w:rPr>
        <w:t>Таблица 5.2 – Теория бюрократии и государства всеобщего благоденствия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95"/>
        <w:gridCol w:w="1427"/>
        <w:gridCol w:w="1450"/>
      </w:tblGrid>
      <w:tr w:rsidR="000F15D8" w:rsidRPr="006D6CFC" w:rsidTr="006D6CFC">
        <w:trPr>
          <w:jc w:val="center"/>
        </w:trPr>
        <w:tc>
          <w:tcPr>
            <w:tcW w:w="0" w:type="auto"/>
          </w:tcPr>
          <w:p w:rsidR="000F15D8" w:rsidRPr="006D6CFC" w:rsidRDefault="000F15D8" w:rsidP="006D6CFC">
            <w:pPr>
              <w:pStyle w:val="1"/>
            </w:pPr>
            <w:r w:rsidRPr="006D6CFC">
              <w:t>Критерий оценки</w:t>
            </w:r>
          </w:p>
        </w:tc>
        <w:tc>
          <w:tcPr>
            <w:tcW w:w="0" w:type="auto"/>
          </w:tcPr>
          <w:p w:rsidR="000F15D8" w:rsidRPr="006D6CFC" w:rsidRDefault="000F15D8" w:rsidP="006D6CFC">
            <w:pPr>
              <w:pStyle w:val="1"/>
              <w:rPr>
                <w:szCs w:val="26"/>
              </w:rPr>
            </w:pPr>
            <w:r w:rsidRPr="006D6CFC">
              <w:rPr>
                <w:szCs w:val="26"/>
              </w:rPr>
              <w:t>Вебер</w:t>
            </w:r>
          </w:p>
        </w:tc>
        <w:tc>
          <w:tcPr>
            <w:tcW w:w="0" w:type="auto"/>
          </w:tcPr>
          <w:p w:rsidR="000F15D8" w:rsidRPr="006D6CFC" w:rsidRDefault="000F15D8" w:rsidP="006D6CFC">
            <w:pPr>
              <w:pStyle w:val="1"/>
              <w:rPr>
                <w:szCs w:val="26"/>
              </w:rPr>
            </w:pPr>
            <w:r w:rsidRPr="006D6CFC">
              <w:rPr>
                <w:szCs w:val="26"/>
              </w:rPr>
              <w:t>Кейнс</w:t>
            </w:r>
          </w:p>
        </w:tc>
      </w:tr>
      <w:tr w:rsidR="000F15D8" w:rsidRPr="006D6CFC" w:rsidTr="006D6CFC">
        <w:trPr>
          <w:jc w:val="center"/>
        </w:trPr>
        <w:tc>
          <w:tcPr>
            <w:tcW w:w="0" w:type="auto"/>
          </w:tcPr>
          <w:p w:rsidR="000F15D8" w:rsidRPr="006D6CFC" w:rsidRDefault="000F15D8" w:rsidP="006D6CFC">
            <w:pPr>
              <w:pStyle w:val="1"/>
            </w:pPr>
            <w:r w:rsidRPr="006D6CFC">
              <w:t>Общая идея</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rPr>
          <w:jc w:val="center"/>
        </w:trPr>
        <w:tc>
          <w:tcPr>
            <w:tcW w:w="0" w:type="auto"/>
          </w:tcPr>
          <w:p w:rsidR="000F15D8" w:rsidRPr="006D6CFC" w:rsidRDefault="000F15D8" w:rsidP="006D6CFC">
            <w:pPr>
              <w:pStyle w:val="1"/>
            </w:pPr>
            <w:r w:rsidRPr="006D6CFC">
              <w:t>Государство</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rPr>
          <w:jc w:val="center"/>
        </w:trPr>
        <w:tc>
          <w:tcPr>
            <w:tcW w:w="0" w:type="auto"/>
          </w:tcPr>
          <w:p w:rsidR="000F15D8" w:rsidRPr="006D6CFC" w:rsidRDefault="000F15D8" w:rsidP="006D6CFC">
            <w:pPr>
              <w:pStyle w:val="1"/>
            </w:pPr>
            <w:r w:rsidRPr="006D6CFC">
              <w:t>Управление (власть)</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rPr>
          <w:jc w:val="center"/>
        </w:trPr>
        <w:tc>
          <w:tcPr>
            <w:tcW w:w="0" w:type="auto"/>
          </w:tcPr>
          <w:p w:rsidR="000F15D8" w:rsidRPr="006D6CFC" w:rsidRDefault="000F15D8" w:rsidP="006D6CFC">
            <w:pPr>
              <w:pStyle w:val="1"/>
            </w:pPr>
            <w:r w:rsidRPr="006D6CFC">
              <w:t>Отношение к человеку (обществу)</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rPr>
          <w:jc w:val="center"/>
        </w:trPr>
        <w:tc>
          <w:tcPr>
            <w:tcW w:w="0" w:type="auto"/>
          </w:tcPr>
          <w:p w:rsidR="000F15D8" w:rsidRPr="006D6CFC" w:rsidRDefault="000F15D8" w:rsidP="006D6CFC">
            <w:pPr>
              <w:pStyle w:val="1"/>
            </w:pPr>
            <w:r w:rsidRPr="006D6CFC">
              <w:t>Чьи интересы защищали</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bl>
    <w:p w:rsidR="000F15D8" w:rsidRPr="006D6CFC"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Таблица 5.3 – идея технократии и третьей волны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8"/>
        <w:gridCol w:w="3707"/>
        <w:gridCol w:w="3957"/>
      </w:tblGrid>
      <w:tr w:rsidR="000F15D8" w:rsidRPr="006D6CFC" w:rsidTr="00E2270A">
        <w:trPr>
          <w:jc w:val="center"/>
        </w:trPr>
        <w:tc>
          <w:tcPr>
            <w:tcW w:w="0" w:type="auto"/>
          </w:tcPr>
          <w:p w:rsidR="000F15D8" w:rsidRPr="006D6CFC" w:rsidRDefault="000F15D8" w:rsidP="006D6CFC">
            <w:pPr>
              <w:pStyle w:val="1"/>
            </w:pPr>
            <w:r w:rsidRPr="006D6CFC">
              <w:t>Критерий оценки</w:t>
            </w:r>
          </w:p>
        </w:tc>
        <w:tc>
          <w:tcPr>
            <w:tcW w:w="0" w:type="auto"/>
          </w:tcPr>
          <w:p w:rsidR="000F15D8" w:rsidRPr="006D6CFC" w:rsidRDefault="000F15D8" w:rsidP="006D6CFC">
            <w:pPr>
              <w:pStyle w:val="1"/>
            </w:pPr>
            <w:r w:rsidRPr="006D6CFC">
              <w:t>Веблен</w:t>
            </w:r>
          </w:p>
        </w:tc>
        <w:tc>
          <w:tcPr>
            <w:tcW w:w="0" w:type="auto"/>
          </w:tcPr>
          <w:p w:rsidR="000F15D8" w:rsidRPr="006D6CFC" w:rsidRDefault="000F15D8" w:rsidP="006D6CFC">
            <w:pPr>
              <w:pStyle w:val="1"/>
            </w:pPr>
            <w:r w:rsidRPr="006D6CFC">
              <w:t>Тофлер</w:t>
            </w:r>
          </w:p>
        </w:tc>
      </w:tr>
      <w:tr w:rsidR="000F15D8" w:rsidRPr="006D6CFC" w:rsidTr="00E2270A">
        <w:trPr>
          <w:jc w:val="center"/>
        </w:trPr>
        <w:tc>
          <w:tcPr>
            <w:tcW w:w="0" w:type="auto"/>
          </w:tcPr>
          <w:p w:rsidR="000F15D8" w:rsidRPr="006D6CFC" w:rsidRDefault="000F15D8" w:rsidP="006D6CFC">
            <w:pPr>
              <w:pStyle w:val="1"/>
            </w:pPr>
            <w:r w:rsidRPr="006D6CFC">
              <w:t>Общая идея</w:t>
            </w:r>
          </w:p>
        </w:tc>
        <w:tc>
          <w:tcPr>
            <w:tcW w:w="0" w:type="auto"/>
          </w:tcPr>
          <w:p w:rsidR="000F15D8" w:rsidRPr="006D6CFC" w:rsidRDefault="000F15D8" w:rsidP="006D6CFC">
            <w:pPr>
              <w:pStyle w:val="1"/>
            </w:pPr>
            <w:r w:rsidRPr="006D6CFC">
              <w:t>Технократия</w:t>
            </w:r>
          </w:p>
        </w:tc>
        <w:tc>
          <w:tcPr>
            <w:tcW w:w="0" w:type="auto"/>
          </w:tcPr>
          <w:p w:rsidR="000F15D8" w:rsidRPr="006D6CFC" w:rsidRDefault="000F15D8" w:rsidP="006D6CFC">
            <w:pPr>
              <w:pStyle w:val="1"/>
            </w:pPr>
            <w:r w:rsidRPr="006D6CFC">
              <w:t>Научная концепция Элвина Тоффлера основывается на идее сменяющих друг друга волн-типов общества. Первая волна — это результат аграрной революции, которая сменила культуру охотников и собирателей. Вторая волна — результат индустриальной революции, которая характеризуется нуклеарным типом семьи, конвейерной системой образования и корпоративизмом. Третья волна — результат интеллектуальной революции, то есть постиндустриальное общество, в котором наблюдается огромное разнообразие субкультур и стилей жизни.</w:t>
            </w:r>
          </w:p>
        </w:tc>
      </w:tr>
      <w:tr w:rsidR="000F15D8" w:rsidRPr="006D6CFC" w:rsidTr="00E2270A">
        <w:trPr>
          <w:jc w:val="center"/>
        </w:trPr>
        <w:tc>
          <w:tcPr>
            <w:tcW w:w="0" w:type="auto"/>
          </w:tcPr>
          <w:p w:rsidR="000F15D8" w:rsidRPr="006D6CFC" w:rsidRDefault="000F15D8" w:rsidP="006D6CFC">
            <w:pPr>
              <w:pStyle w:val="1"/>
            </w:pPr>
            <w:r w:rsidRPr="006D6CFC">
              <w:t>Государство</w:t>
            </w:r>
          </w:p>
        </w:tc>
        <w:tc>
          <w:tcPr>
            <w:tcW w:w="0" w:type="auto"/>
          </w:tcPr>
          <w:p w:rsidR="000F15D8" w:rsidRPr="006D6CFC" w:rsidRDefault="000F15D8" w:rsidP="006D6CFC">
            <w:pPr>
              <w:pStyle w:val="1"/>
            </w:pPr>
            <w:r w:rsidRPr="006D6CFC">
              <w:t>при правительстве должен существовать своеобразный «мозговой центр» из интеллектуалов, технических специалистов, способствующих более рациональной деятельности государства</w:t>
            </w:r>
          </w:p>
        </w:tc>
        <w:tc>
          <w:tcPr>
            <w:tcW w:w="0" w:type="auto"/>
          </w:tcPr>
          <w:p w:rsidR="000F15D8" w:rsidRPr="006D6CFC" w:rsidRDefault="000F15D8" w:rsidP="006D6CFC">
            <w:pPr>
              <w:pStyle w:val="1"/>
            </w:pPr>
            <w:r w:rsidRPr="006D6CFC">
              <w:t>Тоффлер настаивает на постепенном исчезновении государства-нации как института, порожденного Второй волной.</w:t>
            </w:r>
          </w:p>
        </w:tc>
      </w:tr>
      <w:tr w:rsidR="000F15D8" w:rsidRPr="006D6CFC" w:rsidTr="00E2270A">
        <w:trPr>
          <w:jc w:val="center"/>
        </w:trPr>
        <w:tc>
          <w:tcPr>
            <w:tcW w:w="0" w:type="auto"/>
          </w:tcPr>
          <w:p w:rsidR="000F15D8" w:rsidRPr="006D6CFC" w:rsidRDefault="000F15D8" w:rsidP="006D6CFC">
            <w:pPr>
              <w:pStyle w:val="1"/>
            </w:pPr>
            <w:r w:rsidRPr="006D6CFC">
              <w:t>Управление (власть)</w:t>
            </w:r>
          </w:p>
        </w:tc>
        <w:tc>
          <w:tcPr>
            <w:tcW w:w="0" w:type="auto"/>
          </w:tcPr>
          <w:p w:rsidR="000F15D8" w:rsidRPr="006D6CFC" w:rsidRDefault="000F15D8" w:rsidP="006D6CFC">
            <w:pPr>
              <w:pStyle w:val="1"/>
            </w:pPr>
            <w:r w:rsidRPr="006D6CFC">
              <w:t>Переход власти от капиталистов к управляющим, администраторам, ученым, экспертам и другим. формирование «техноббюрократии»</w:t>
            </w:r>
          </w:p>
        </w:tc>
        <w:tc>
          <w:tcPr>
            <w:tcW w:w="0" w:type="auto"/>
          </w:tcPr>
          <w:p w:rsidR="000F15D8" w:rsidRPr="006D6CFC" w:rsidRDefault="000F15D8" w:rsidP="006D6CFC">
            <w:pPr>
              <w:pStyle w:val="1"/>
            </w:pPr>
            <w:r w:rsidRPr="006D6CFC">
              <w:t>Основой для власти служит не принуждение и сила, а знание и интеллект. Власть- неизбежная часть процесса производства</w:t>
            </w:r>
          </w:p>
        </w:tc>
      </w:tr>
      <w:tr w:rsidR="000F15D8" w:rsidRPr="006D6CFC" w:rsidTr="00E2270A">
        <w:trPr>
          <w:jc w:val="center"/>
        </w:trPr>
        <w:tc>
          <w:tcPr>
            <w:tcW w:w="0" w:type="auto"/>
          </w:tcPr>
          <w:p w:rsidR="000F15D8" w:rsidRPr="006D6CFC" w:rsidRDefault="000F15D8" w:rsidP="006D6CFC">
            <w:pPr>
              <w:pStyle w:val="1"/>
            </w:pPr>
            <w:r w:rsidRPr="006D6CFC">
              <w:t>Отношение к человеку (обществу)</w:t>
            </w:r>
          </w:p>
        </w:tc>
        <w:tc>
          <w:tcPr>
            <w:tcW w:w="0" w:type="auto"/>
          </w:tcPr>
          <w:p w:rsidR="000F15D8" w:rsidRPr="006D6CFC" w:rsidRDefault="000F15D8" w:rsidP="006D6CFC">
            <w:pPr>
              <w:pStyle w:val="1"/>
            </w:pPr>
            <w:r w:rsidRPr="006D6CFC">
              <w:t>поведение человека зависит от инстинктов и привычек. Причем инстинкты человека, которые он наследует подсознательно, отличаются от инстинктов животных. Веблен выделяет инстинкты труда, мастерства, праздного любопытства, родительский инстинкт, инстинкт себялюбия, а также инстинкт подражания</w:t>
            </w:r>
          </w:p>
        </w:tc>
        <w:tc>
          <w:tcPr>
            <w:tcW w:w="0" w:type="auto"/>
          </w:tcPr>
          <w:p w:rsidR="000F15D8" w:rsidRPr="006D6CFC" w:rsidRDefault="000F15D8" w:rsidP="006D6CFC">
            <w:pPr>
              <w:pStyle w:val="1"/>
            </w:pPr>
            <w:r w:rsidRPr="006D6CFC">
              <w:t>Тоффлер видит будущее общество как возврат к доиндустриальной цивилизации на новой технологической базе.</w:t>
            </w:r>
          </w:p>
        </w:tc>
      </w:tr>
      <w:tr w:rsidR="000F15D8" w:rsidRPr="006D6CFC" w:rsidTr="00E2270A">
        <w:trPr>
          <w:jc w:val="center"/>
        </w:trPr>
        <w:tc>
          <w:tcPr>
            <w:tcW w:w="0" w:type="auto"/>
          </w:tcPr>
          <w:p w:rsidR="000F15D8" w:rsidRPr="006D6CFC" w:rsidRDefault="000F15D8" w:rsidP="006D6CFC">
            <w:pPr>
              <w:pStyle w:val="1"/>
            </w:pPr>
            <w:r w:rsidRPr="006D6CFC">
              <w:t>Чьи интересы защищали</w:t>
            </w:r>
          </w:p>
        </w:tc>
        <w:tc>
          <w:tcPr>
            <w:tcW w:w="0" w:type="auto"/>
          </w:tcPr>
          <w:p w:rsidR="000F15D8" w:rsidRPr="006D6CFC" w:rsidRDefault="000F15D8" w:rsidP="006D6CFC">
            <w:pPr>
              <w:pStyle w:val="1"/>
            </w:pPr>
            <w:r w:rsidRPr="006D6CFC">
              <w:t>Люди науки и производственной индустрии</w:t>
            </w:r>
          </w:p>
        </w:tc>
        <w:tc>
          <w:tcPr>
            <w:tcW w:w="0" w:type="auto"/>
          </w:tcPr>
          <w:p w:rsidR="000F15D8" w:rsidRPr="006D6CFC" w:rsidRDefault="000F15D8" w:rsidP="006D6CFC">
            <w:pPr>
              <w:pStyle w:val="1"/>
            </w:pPr>
          </w:p>
        </w:tc>
      </w:tr>
    </w:tbl>
    <w:p w:rsidR="000F15D8" w:rsidRPr="006D6CFC"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Таблица 5.4 – Теория конвергенции</w:t>
      </w: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9"/>
        <w:gridCol w:w="2568"/>
        <w:gridCol w:w="2457"/>
        <w:gridCol w:w="2727"/>
      </w:tblGrid>
      <w:tr w:rsidR="000F15D8" w:rsidRPr="006D6CFC" w:rsidTr="00BE53E6">
        <w:trPr>
          <w:jc w:val="center"/>
        </w:trPr>
        <w:tc>
          <w:tcPr>
            <w:tcW w:w="1569" w:type="dxa"/>
          </w:tcPr>
          <w:p w:rsidR="000F15D8" w:rsidRPr="006D6CFC" w:rsidRDefault="000F15D8" w:rsidP="006D6CFC">
            <w:pPr>
              <w:pStyle w:val="1"/>
            </w:pPr>
            <w:r w:rsidRPr="006D6CFC">
              <w:t>Критерий оценки</w:t>
            </w:r>
          </w:p>
        </w:tc>
        <w:tc>
          <w:tcPr>
            <w:tcW w:w="0" w:type="auto"/>
          </w:tcPr>
          <w:p w:rsidR="000F15D8" w:rsidRPr="006D6CFC" w:rsidRDefault="000F15D8" w:rsidP="006D6CFC">
            <w:pPr>
              <w:pStyle w:val="1"/>
            </w:pPr>
            <w:r w:rsidRPr="006D6CFC">
              <w:t>Гэлбрейт</w:t>
            </w:r>
          </w:p>
        </w:tc>
        <w:tc>
          <w:tcPr>
            <w:tcW w:w="0" w:type="auto"/>
          </w:tcPr>
          <w:p w:rsidR="000F15D8" w:rsidRPr="006D6CFC" w:rsidRDefault="000F15D8" w:rsidP="006D6CFC">
            <w:pPr>
              <w:pStyle w:val="1"/>
            </w:pPr>
            <w:r w:rsidRPr="006D6CFC">
              <w:t>Арон</w:t>
            </w:r>
          </w:p>
        </w:tc>
        <w:tc>
          <w:tcPr>
            <w:tcW w:w="0" w:type="auto"/>
          </w:tcPr>
          <w:p w:rsidR="000F15D8" w:rsidRPr="006D6CFC" w:rsidRDefault="000F15D8" w:rsidP="006D6CFC">
            <w:pPr>
              <w:pStyle w:val="1"/>
            </w:pPr>
            <w:r w:rsidRPr="006D6CFC">
              <w:t>Сорокин</w:t>
            </w:r>
          </w:p>
        </w:tc>
      </w:tr>
      <w:tr w:rsidR="000F15D8" w:rsidRPr="006D6CFC" w:rsidTr="00BE53E6">
        <w:trPr>
          <w:jc w:val="center"/>
        </w:trPr>
        <w:tc>
          <w:tcPr>
            <w:tcW w:w="1569" w:type="dxa"/>
          </w:tcPr>
          <w:p w:rsidR="000F15D8" w:rsidRPr="006D6CFC" w:rsidRDefault="000F15D8" w:rsidP="006D6CFC">
            <w:pPr>
              <w:pStyle w:val="1"/>
            </w:pPr>
            <w:r w:rsidRPr="006D6CFC">
              <w:t>Общая идея</w:t>
            </w:r>
          </w:p>
        </w:tc>
        <w:tc>
          <w:tcPr>
            <w:tcW w:w="0" w:type="auto"/>
          </w:tcPr>
          <w:p w:rsidR="000F15D8" w:rsidRPr="006D6CFC" w:rsidRDefault="000F15D8" w:rsidP="006D6CFC">
            <w:pPr>
              <w:pStyle w:val="1"/>
            </w:pPr>
            <w:r w:rsidRPr="006D6CFC">
              <w:t>Технократия</w:t>
            </w:r>
          </w:p>
        </w:tc>
        <w:tc>
          <w:tcPr>
            <w:tcW w:w="0" w:type="auto"/>
          </w:tcPr>
          <w:p w:rsidR="000F15D8" w:rsidRPr="006D6CFC" w:rsidRDefault="000F15D8" w:rsidP="006D6CFC">
            <w:pPr>
              <w:pStyle w:val="1"/>
            </w:pPr>
            <w:r w:rsidRPr="006D6CFC">
              <w:t>Основной задачей философии истории объявляется воссоздание и филос. осмысление исторического прошлого с помощью исторических фактов и источников. Вместо кантовского вопроса, в каких условиях историческая наука возможна, критическая философия истории ставит вопрос о том, возможна ли историческая наука, пригодная для всех времен. А. отвечает, что такую науку нельзя создать, т.к. исторический процесс очень дифференцирован и нет такой универсальной науки, которая охватила бы его целиком и полностью.</w:t>
            </w:r>
          </w:p>
        </w:tc>
        <w:tc>
          <w:tcPr>
            <w:tcW w:w="0" w:type="auto"/>
          </w:tcPr>
          <w:p w:rsidR="000F15D8" w:rsidRPr="006D6CFC" w:rsidRDefault="000F15D8" w:rsidP="006D6CFC">
            <w:pPr>
              <w:pStyle w:val="1"/>
            </w:pPr>
            <w:r w:rsidRPr="006D6CFC">
              <w:t>Сторонник конвергенции – схождение черт, характеризующих советское и западное общества. Если удастся избежать новой мировой войны, то доминирующей формой общества будет не капитализм, и не социализм, а некая интегральная форма, сочетающая в себе лучшее из обеих систем. Но в тоже время она будет характеризоваться новым типом личности, новыми социальными институтами, новыми культурными ценностями, не сводимыми ни к «капиталистическим», ни к «социалистическим».</w:t>
            </w:r>
          </w:p>
        </w:tc>
      </w:tr>
      <w:tr w:rsidR="000F15D8" w:rsidRPr="006D6CFC" w:rsidTr="00BE53E6">
        <w:trPr>
          <w:jc w:val="center"/>
        </w:trPr>
        <w:tc>
          <w:tcPr>
            <w:tcW w:w="1569" w:type="dxa"/>
          </w:tcPr>
          <w:p w:rsidR="000F15D8" w:rsidRPr="006D6CFC" w:rsidRDefault="000F15D8" w:rsidP="006D6CFC">
            <w:pPr>
              <w:pStyle w:val="1"/>
            </w:pPr>
            <w:r w:rsidRPr="006D6CFC">
              <w:t>Государство</w:t>
            </w:r>
          </w:p>
        </w:tc>
        <w:tc>
          <w:tcPr>
            <w:tcW w:w="0" w:type="auto"/>
          </w:tcPr>
          <w:p w:rsidR="000F15D8" w:rsidRPr="006D6CFC" w:rsidRDefault="000F15D8" w:rsidP="006D6CFC">
            <w:pPr>
              <w:pStyle w:val="1"/>
            </w:pPr>
            <w:r w:rsidRPr="006D6CFC">
              <w:t xml:space="preserve">переход к "новому социализму", включающий три главных звена: </w:t>
            </w:r>
          </w:p>
          <w:p w:rsidR="000F15D8" w:rsidRPr="006D6CFC" w:rsidRDefault="000F15D8" w:rsidP="006D6CFC">
            <w:pPr>
              <w:pStyle w:val="1"/>
            </w:pPr>
            <w:r w:rsidRPr="006D6CFC">
              <w:t xml:space="preserve">Всесторонняя поддержка "рыночной системы". </w:t>
            </w:r>
          </w:p>
          <w:p w:rsidR="000F15D8" w:rsidRPr="006D6CFC" w:rsidRDefault="000F15D8" w:rsidP="006D6CFC">
            <w:pPr>
              <w:pStyle w:val="1"/>
            </w:pPr>
            <w:r w:rsidRPr="006D6CFC">
              <w:t xml:space="preserve">Буржуазная национализация отдельных корпораций и расширение государственного сектора в экономике. </w:t>
            </w:r>
          </w:p>
          <w:p w:rsidR="000F15D8" w:rsidRPr="006D6CFC" w:rsidRDefault="000F15D8" w:rsidP="006D6CFC">
            <w:pPr>
              <w:pStyle w:val="1"/>
            </w:pPr>
            <w:r w:rsidRPr="006D6CFC">
              <w:t>Создание системы «национального планирования».</w:t>
            </w:r>
          </w:p>
        </w:tc>
        <w:tc>
          <w:tcPr>
            <w:tcW w:w="0" w:type="auto"/>
          </w:tcPr>
          <w:p w:rsidR="000F15D8" w:rsidRPr="006D6CFC" w:rsidRDefault="000F15D8" w:rsidP="006D6CFC">
            <w:pPr>
              <w:pStyle w:val="1"/>
            </w:pPr>
            <w:r w:rsidRPr="006D6CFC">
              <w:t>Считал, что государство обязано создавать законы, обеспечивающие свободу, плюрализм и равенство гражданам, а также обеспечить их выполнение.</w:t>
            </w:r>
          </w:p>
        </w:tc>
        <w:tc>
          <w:tcPr>
            <w:tcW w:w="0" w:type="auto"/>
          </w:tcPr>
          <w:p w:rsidR="000F15D8" w:rsidRPr="006D6CFC" w:rsidRDefault="000F15D8" w:rsidP="006D6CFC">
            <w:pPr>
              <w:pStyle w:val="1"/>
            </w:pPr>
            <w:r w:rsidRPr="006D6CFC">
              <w:t>Государство П.А. Сорокин описывает как одну из элементарных групп, понимая под ней фактически группу подданных (граждан) определённого государства.</w:t>
            </w:r>
          </w:p>
        </w:tc>
      </w:tr>
      <w:tr w:rsidR="000F15D8" w:rsidRPr="006D6CFC" w:rsidTr="00BE53E6">
        <w:trPr>
          <w:jc w:val="center"/>
        </w:trPr>
        <w:tc>
          <w:tcPr>
            <w:tcW w:w="1569" w:type="dxa"/>
          </w:tcPr>
          <w:p w:rsidR="000F15D8" w:rsidRPr="006D6CFC" w:rsidRDefault="000F15D8" w:rsidP="006D6CFC">
            <w:pPr>
              <w:pStyle w:val="1"/>
            </w:pPr>
            <w:r w:rsidRPr="006D6CFC">
              <w:t>Управление (власть)</w:t>
            </w:r>
          </w:p>
        </w:tc>
        <w:tc>
          <w:tcPr>
            <w:tcW w:w="0" w:type="auto"/>
          </w:tcPr>
          <w:p w:rsidR="000F15D8" w:rsidRPr="006D6CFC" w:rsidRDefault="000F15D8" w:rsidP="006D6CFC">
            <w:pPr>
              <w:pStyle w:val="1"/>
            </w:pPr>
            <w:r w:rsidRPr="006D6CFC">
              <w:t>Производство настолько усложняется, что ни один управляющий в нем не разбирается. Он лишь подписывает бумаги, которые готовят специалисты, представляющие техноструктуру. Это широкая социальная группа (конструкторские бюро, ученые, инженеры, экономисты, психологи, мастера, отдельные квалифицированные рабочие). Эти люди компетентны принимать решения и к ним переходит власть.</w:t>
            </w:r>
          </w:p>
        </w:tc>
        <w:tc>
          <w:tcPr>
            <w:tcW w:w="0" w:type="auto"/>
          </w:tcPr>
          <w:p w:rsidR="000F15D8" w:rsidRPr="006D6CFC" w:rsidRDefault="000F15D8" w:rsidP="006D6CFC">
            <w:pPr>
              <w:pStyle w:val="1"/>
            </w:pPr>
            <w:r w:rsidRPr="006D6CFC">
              <w:t>в границах индустриального общества утратил остроту и обоснованность исторический конфликт между капитализмом и социализмом, ибо они выступают как две разновидности одного и того же типа социума. Арон предвещал неизбежное поглощение социализма капитализмом (а не их слияние) ввиду более высокой эффективности экономики Запада.</w:t>
            </w:r>
          </w:p>
        </w:tc>
        <w:tc>
          <w:tcPr>
            <w:tcW w:w="0" w:type="auto"/>
          </w:tcPr>
          <w:p w:rsidR="000F15D8" w:rsidRPr="006D6CFC" w:rsidRDefault="000F15D8" w:rsidP="006D6CFC">
            <w:pPr>
              <w:pStyle w:val="1"/>
            </w:pPr>
            <w:r w:rsidRPr="006D6CFC">
              <w:t>«Каждый гражданин – носитель власти в известном объеме, в том, который диктуется принципом социального служения, откуда и следует, что иерархия власти и ее органов не исключается этой конструкцией, но поэтому же он несет на себе и всю ответственность и все обязанности власти»</w:t>
            </w:r>
          </w:p>
        </w:tc>
      </w:tr>
      <w:tr w:rsidR="000F15D8" w:rsidRPr="006D6CFC" w:rsidTr="00BE53E6">
        <w:trPr>
          <w:jc w:val="center"/>
        </w:trPr>
        <w:tc>
          <w:tcPr>
            <w:tcW w:w="1569" w:type="dxa"/>
          </w:tcPr>
          <w:p w:rsidR="000F15D8" w:rsidRPr="006D6CFC" w:rsidRDefault="000F15D8" w:rsidP="006D6CFC">
            <w:pPr>
              <w:pStyle w:val="1"/>
            </w:pPr>
            <w:r w:rsidRPr="006D6CFC">
              <w:t>Отношение к человеку (обществу)</w:t>
            </w:r>
          </w:p>
        </w:tc>
        <w:tc>
          <w:tcPr>
            <w:tcW w:w="0" w:type="auto"/>
          </w:tcPr>
          <w:p w:rsidR="000F15D8" w:rsidRPr="006D6CFC" w:rsidRDefault="000F15D8" w:rsidP="006D6CFC">
            <w:pPr>
              <w:pStyle w:val="1"/>
            </w:pPr>
            <w:r w:rsidRPr="006D6CFC">
              <w:t>В обществе складываются две системы – «рыночная система», охватывающая преимущественно мелкие хозяйства, и «планирующая система», куда входят корпорации, взаимодействующие с государством</w:t>
            </w:r>
          </w:p>
        </w:tc>
        <w:tc>
          <w:tcPr>
            <w:tcW w:w="0" w:type="auto"/>
          </w:tcPr>
          <w:p w:rsidR="000F15D8" w:rsidRPr="006D6CFC" w:rsidRDefault="000F15D8" w:rsidP="006D6CFC">
            <w:pPr>
              <w:pStyle w:val="1"/>
            </w:pPr>
            <w:r w:rsidRPr="006D6CFC">
              <w:t>Человек в отличие от животного историчен. Эту историчность А. рассматривает в трех смыслах: 1) человек как общественное существо всегда представляется только в историческом облике; он несет отпечаток того постоянно изменяющегося общества, к которому сам относится; 2) человек — продукт своей эпохи и своего прошлого, т.е. он представляет единство настоящего и прошлого; 3) только человек может рефлексировать о прошлом и будущем.</w:t>
            </w:r>
          </w:p>
          <w:p w:rsidR="000F15D8" w:rsidRPr="006D6CFC" w:rsidRDefault="000F15D8" w:rsidP="006D6CFC">
            <w:pPr>
              <w:pStyle w:val="1"/>
            </w:pPr>
            <w:r w:rsidRPr="006D6CFC">
              <w:t>Понятие техники Арон трактовал как воплощение рациональной деятельности человека, его активного отношения к окружающей природной и социальной действительности. Понятие «индустриального общества» дало Арону возможность установить связь экономического роста, определяемого статистически-математическим путем, с общественными отношениями и возможными иными видами роста – культурного, цивилизационного, политического.</w:t>
            </w:r>
          </w:p>
        </w:tc>
        <w:tc>
          <w:tcPr>
            <w:tcW w:w="0" w:type="auto"/>
          </w:tcPr>
          <w:p w:rsidR="000F15D8" w:rsidRPr="006D6CFC" w:rsidRDefault="000F15D8" w:rsidP="006D6CFC">
            <w:pPr>
              <w:pStyle w:val="1"/>
            </w:pPr>
            <w:r w:rsidRPr="006D6CFC">
              <w:t>человек - интегральное существо. Он и познающий субъект, и рациональный мыслитель, и сверхчувственное и сверхрациональное существо, активный участник творческого всей Вселенной. Человек не только сознательное творенье, но и сверхсознательный творец, создающий явления культуры, отличающиеся от явлений неживой природы и органического мира. Делит общество на страты- большие группы людей, различающиеся по своему положению в общественной иерархии, обусловленному неравномерным распределением прав и привилегий, ответственности и обязанностей в обществе. Социальная мобильность – перемещение людей из одной страты в другую.</w:t>
            </w:r>
          </w:p>
        </w:tc>
      </w:tr>
      <w:tr w:rsidR="000F15D8" w:rsidRPr="006D6CFC" w:rsidTr="00BE53E6">
        <w:trPr>
          <w:jc w:val="center"/>
        </w:trPr>
        <w:tc>
          <w:tcPr>
            <w:tcW w:w="1569" w:type="dxa"/>
          </w:tcPr>
          <w:p w:rsidR="000F15D8" w:rsidRPr="006D6CFC" w:rsidRDefault="000F15D8" w:rsidP="006D6CFC">
            <w:pPr>
              <w:pStyle w:val="1"/>
            </w:pPr>
            <w:r w:rsidRPr="006D6CFC">
              <w:t>Чьи интересы защищали</w:t>
            </w:r>
          </w:p>
        </w:tc>
        <w:tc>
          <w:tcPr>
            <w:tcW w:w="0" w:type="auto"/>
          </w:tcPr>
          <w:p w:rsidR="000F15D8" w:rsidRPr="006D6CFC" w:rsidRDefault="000F15D8" w:rsidP="006D6CFC">
            <w:pPr>
              <w:pStyle w:val="1"/>
            </w:pPr>
          </w:p>
        </w:tc>
        <w:tc>
          <w:tcPr>
            <w:tcW w:w="0" w:type="auto"/>
            <w:gridSpan w:val="2"/>
          </w:tcPr>
          <w:p w:rsidR="000F15D8" w:rsidRPr="006D6CFC" w:rsidRDefault="000F15D8" w:rsidP="006D6CFC">
            <w:pPr>
              <w:pStyle w:val="1"/>
            </w:pPr>
            <w:r w:rsidRPr="006D6CFC">
              <w:t>Средний класс</w:t>
            </w:r>
          </w:p>
        </w:tc>
      </w:tr>
    </w:tbl>
    <w:p w:rsidR="000F15D8" w:rsidRPr="006D6CFC" w:rsidRDefault="000F15D8" w:rsidP="00E2270A">
      <w:pPr>
        <w:pStyle w:val="a3"/>
        <w:rPr>
          <w:sz w:val="28"/>
          <w:szCs w:val="26"/>
        </w:rPr>
      </w:pPr>
      <w:r w:rsidRPr="006D6CFC">
        <w:rPr>
          <w:sz w:val="28"/>
          <w:szCs w:val="26"/>
        </w:rPr>
        <w:t>Таблица 5.5 – Иде</w:t>
      </w:r>
      <w:r>
        <w:rPr>
          <w:sz w:val="28"/>
          <w:szCs w:val="26"/>
        </w:rPr>
        <w:t>о</w:t>
      </w:r>
      <w:r w:rsidRPr="006D6CFC">
        <w:rPr>
          <w:sz w:val="28"/>
          <w:szCs w:val="26"/>
        </w:rPr>
        <w:t>логия постиндустриализма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65"/>
        <w:gridCol w:w="1168"/>
        <w:gridCol w:w="1939"/>
      </w:tblGrid>
      <w:tr w:rsidR="000F15D8" w:rsidRPr="006D6CFC" w:rsidTr="006D6CFC">
        <w:trPr>
          <w:jc w:val="center"/>
        </w:trPr>
        <w:tc>
          <w:tcPr>
            <w:tcW w:w="0" w:type="auto"/>
          </w:tcPr>
          <w:p w:rsidR="000F15D8" w:rsidRPr="006D6CFC" w:rsidRDefault="000F15D8" w:rsidP="006D6CFC">
            <w:pPr>
              <w:pStyle w:val="1"/>
            </w:pPr>
            <w:r w:rsidRPr="006D6CFC">
              <w:t>Критерий оценки</w:t>
            </w:r>
          </w:p>
        </w:tc>
        <w:tc>
          <w:tcPr>
            <w:tcW w:w="0" w:type="auto"/>
          </w:tcPr>
          <w:p w:rsidR="000F15D8" w:rsidRPr="006D6CFC" w:rsidRDefault="000F15D8" w:rsidP="006D6CFC">
            <w:pPr>
              <w:pStyle w:val="1"/>
              <w:rPr>
                <w:szCs w:val="26"/>
              </w:rPr>
            </w:pPr>
            <w:r w:rsidRPr="006D6CFC">
              <w:rPr>
                <w:szCs w:val="26"/>
              </w:rPr>
              <w:t>Белл</w:t>
            </w:r>
          </w:p>
        </w:tc>
        <w:tc>
          <w:tcPr>
            <w:tcW w:w="0" w:type="auto"/>
          </w:tcPr>
          <w:p w:rsidR="000F15D8" w:rsidRPr="006D6CFC" w:rsidRDefault="000F15D8" w:rsidP="006D6CFC">
            <w:pPr>
              <w:pStyle w:val="1"/>
              <w:rPr>
                <w:szCs w:val="26"/>
              </w:rPr>
            </w:pPr>
            <w:r w:rsidRPr="006D6CFC">
              <w:rPr>
                <w:szCs w:val="26"/>
              </w:rPr>
              <w:t>Нейсбитт</w:t>
            </w:r>
          </w:p>
        </w:tc>
      </w:tr>
      <w:tr w:rsidR="000F15D8" w:rsidRPr="006D6CFC" w:rsidTr="006D6CFC">
        <w:trPr>
          <w:jc w:val="center"/>
        </w:trPr>
        <w:tc>
          <w:tcPr>
            <w:tcW w:w="0" w:type="auto"/>
          </w:tcPr>
          <w:p w:rsidR="000F15D8" w:rsidRPr="006D6CFC" w:rsidRDefault="000F15D8" w:rsidP="006D6CFC">
            <w:pPr>
              <w:pStyle w:val="1"/>
            </w:pPr>
            <w:r w:rsidRPr="006D6CFC">
              <w:t>Общая идея</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rPr>
          <w:jc w:val="center"/>
        </w:trPr>
        <w:tc>
          <w:tcPr>
            <w:tcW w:w="0" w:type="auto"/>
          </w:tcPr>
          <w:p w:rsidR="000F15D8" w:rsidRPr="006D6CFC" w:rsidRDefault="000F15D8" w:rsidP="006D6CFC">
            <w:pPr>
              <w:pStyle w:val="1"/>
            </w:pPr>
            <w:r w:rsidRPr="006D6CFC">
              <w:t>Государство</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rPr>
          <w:jc w:val="center"/>
        </w:trPr>
        <w:tc>
          <w:tcPr>
            <w:tcW w:w="0" w:type="auto"/>
          </w:tcPr>
          <w:p w:rsidR="000F15D8" w:rsidRPr="006D6CFC" w:rsidRDefault="000F15D8" w:rsidP="006D6CFC">
            <w:pPr>
              <w:pStyle w:val="1"/>
            </w:pPr>
            <w:r w:rsidRPr="006D6CFC">
              <w:t>Управление (власть)</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rPr>
          <w:jc w:val="center"/>
        </w:trPr>
        <w:tc>
          <w:tcPr>
            <w:tcW w:w="0" w:type="auto"/>
          </w:tcPr>
          <w:p w:rsidR="000F15D8" w:rsidRPr="006D6CFC" w:rsidRDefault="000F15D8" w:rsidP="006D6CFC">
            <w:pPr>
              <w:pStyle w:val="1"/>
            </w:pPr>
            <w:r w:rsidRPr="006D6CFC">
              <w:t>Отношение к человеку (обществу)</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r w:rsidR="000F15D8" w:rsidRPr="006D6CFC" w:rsidTr="006D6CFC">
        <w:trPr>
          <w:jc w:val="center"/>
        </w:trPr>
        <w:tc>
          <w:tcPr>
            <w:tcW w:w="0" w:type="auto"/>
          </w:tcPr>
          <w:p w:rsidR="000F15D8" w:rsidRPr="006D6CFC" w:rsidRDefault="000F15D8" w:rsidP="006D6CFC">
            <w:pPr>
              <w:pStyle w:val="1"/>
            </w:pPr>
            <w:r w:rsidRPr="006D6CFC">
              <w:t>Чьи интересы защищали</w:t>
            </w:r>
          </w:p>
        </w:tc>
        <w:tc>
          <w:tcPr>
            <w:tcW w:w="0" w:type="auto"/>
          </w:tcPr>
          <w:p w:rsidR="000F15D8" w:rsidRPr="006D6CFC" w:rsidRDefault="000F15D8" w:rsidP="006D6CFC">
            <w:pPr>
              <w:pStyle w:val="1"/>
              <w:rPr>
                <w:szCs w:val="26"/>
              </w:rPr>
            </w:pPr>
          </w:p>
        </w:tc>
        <w:tc>
          <w:tcPr>
            <w:tcW w:w="0" w:type="auto"/>
          </w:tcPr>
          <w:p w:rsidR="000F15D8" w:rsidRPr="006D6CFC" w:rsidRDefault="000F15D8" w:rsidP="006D6CFC">
            <w:pPr>
              <w:pStyle w:val="1"/>
              <w:rPr>
                <w:szCs w:val="26"/>
              </w:rPr>
            </w:pPr>
          </w:p>
        </w:tc>
      </w:tr>
    </w:tbl>
    <w:p w:rsidR="000F15D8" w:rsidRPr="006D6CFC" w:rsidRDefault="000F15D8" w:rsidP="00E2270A">
      <w:pPr>
        <w:pStyle w:val="a3"/>
        <w:rPr>
          <w:sz w:val="28"/>
          <w:szCs w:val="26"/>
        </w:rPr>
      </w:pPr>
    </w:p>
    <w:p w:rsidR="000F15D8" w:rsidRPr="006D6CFC" w:rsidRDefault="000F15D8" w:rsidP="00E2270A">
      <w:pPr>
        <w:pStyle w:val="a3"/>
        <w:rPr>
          <w:sz w:val="28"/>
          <w:szCs w:val="26"/>
        </w:rPr>
      </w:pPr>
      <w:r w:rsidRPr="006D6CFC">
        <w:rPr>
          <w:sz w:val="28"/>
          <w:szCs w:val="26"/>
        </w:rPr>
        <w:t xml:space="preserve">Таблица 5.6 – </w:t>
      </w:r>
    </w:p>
    <w:tbl>
      <w:tblPr>
        <w:tblW w:w="45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3"/>
        <w:gridCol w:w="2218"/>
        <w:gridCol w:w="2338"/>
        <w:gridCol w:w="2461"/>
      </w:tblGrid>
      <w:tr w:rsidR="000F15D8" w:rsidRPr="006D6CFC" w:rsidTr="007C217A">
        <w:trPr>
          <w:jc w:val="center"/>
        </w:trPr>
        <w:tc>
          <w:tcPr>
            <w:tcW w:w="972" w:type="pct"/>
          </w:tcPr>
          <w:p w:rsidR="000F15D8" w:rsidRPr="006D6CFC" w:rsidRDefault="000F15D8" w:rsidP="006D6CFC">
            <w:pPr>
              <w:pStyle w:val="1"/>
            </w:pPr>
            <w:r w:rsidRPr="006D6CFC">
              <w:t>Критерий оценки</w:t>
            </w:r>
          </w:p>
        </w:tc>
        <w:tc>
          <w:tcPr>
            <w:tcW w:w="1273" w:type="pct"/>
          </w:tcPr>
          <w:p w:rsidR="000F15D8" w:rsidRPr="006D6CFC" w:rsidRDefault="000F15D8" w:rsidP="006D6CFC">
            <w:pPr>
              <w:pStyle w:val="1"/>
              <w:rPr>
                <w:szCs w:val="26"/>
              </w:rPr>
            </w:pPr>
            <w:r w:rsidRPr="006D6CFC">
              <w:rPr>
                <w:szCs w:val="26"/>
              </w:rPr>
              <w:t>Даль</w:t>
            </w:r>
          </w:p>
        </w:tc>
        <w:tc>
          <w:tcPr>
            <w:tcW w:w="1342" w:type="pct"/>
          </w:tcPr>
          <w:p w:rsidR="000F15D8" w:rsidRPr="006D6CFC" w:rsidRDefault="000F15D8" w:rsidP="006D6CFC">
            <w:pPr>
              <w:pStyle w:val="1"/>
              <w:rPr>
                <w:szCs w:val="26"/>
              </w:rPr>
            </w:pPr>
            <w:r w:rsidRPr="006D6CFC">
              <w:rPr>
                <w:szCs w:val="26"/>
              </w:rPr>
              <w:t>Дарендорф</w:t>
            </w:r>
          </w:p>
        </w:tc>
        <w:tc>
          <w:tcPr>
            <w:tcW w:w="1413" w:type="pct"/>
          </w:tcPr>
          <w:p w:rsidR="000F15D8" w:rsidRPr="006D6CFC" w:rsidRDefault="000F15D8" w:rsidP="006D6CFC">
            <w:pPr>
              <w:pStyle w:val="1"/>
              <w:rPr>
                <w:szCs w:val="26"/>
              </w:rPr>
            </w:pPr>
            <w:r w:rsidRPr="006D6CFC">
              <w:rPr>
                <w:szCs w:val="26"/>
              </w:rPr>
              <w:t>Дюверже</w:t>
            </w:r>
          </w:p>
        </w:tc>
      </w:tr>
      <w:tr w:rsidR="000F15D8" w:rsidRPr="006D6CFC" w:rsidTr="007C217A">
        <w:trPr>
          <w:jc w:val="center"/>
        </w:trPr>
        <w:tc>
          <w:tcPr>
            <w:tcW w:w="972" w:type="pct"/>
          </w:tcPr>
          <w:p w:rsidR="000F15D8" w:rsidRPr="006D6CFC" w:rsidRDefault="000F15D8" w:rsidP="006D6CFC">
            <w:pPr>
              <w:pStyle w:val="1"/>
            </w:pPr>
            <w:r w:rsidRPr="006D6CFC">
              <w:t>Общая идея</w:t>
            </w:r>
          </w:p>
        </w:tc>
        <w:tc>
          <w:tcPr>
            <w:tcW w:w="1273" w:type="pct"/>
          </w:tcPr>
          <w:p w:rsidR="000F15D8" w:rsidRPr="006D6CFC" w:rsidRDefault="000F15D8" w:rsidP="006D6CFC">
            <w:pPr>
              <w:pStyle w:val="1"/>
              <w:rPr>
                <w:szCs w:val="26"/>
              </w:rPr>
            </w:pPr>
          </w:p>
        </w:tc>
        <w:tc>
          <w:tcPr>
            <w:tcW w:w="1342" w:type="pct"/>
          </w:tcPr>
          <w:p w:rsidR="000F15D8" w:rsidRPr="006D6CFC" w:rsidRDefault="000F15D8" w:rsidP="006D6CFC">
            <w:pPr>
              <w:pStyle w:val="1"/>
              <w:rPr>
                <w:szCs w:val="26"/>
              </w:rPr>
            </w:pPr>
          </w:p>
        </w:tc>
        <w:tc>
          <w:tcPr>
            <w:tcW w:w="1413" w:type="pct"/>
          </w:tcPr>
          <w:p w:rsidR="000F15D8" w:rsidRPr="006D6CFC" w:rsidRDefault="000F15D8" w:rsidP="006D6CFC">
            <w:pPr>
              <w:pStyle w:val="1"/>
              <w:rPr>
                <w:szCs w:val="26"/>
              </w:rPr>
            </w:pPr>
          </w:p>
        </w:tc>
      </w:tr>
      <w:tr w:rsidR="000F15D8" w:rsidRPr="006D6CFC" w:rsidTr="007C217A">
        <w:trPr>
          <w:jc w:val="center"/>
        </w:trPr>
        <w:tc>
          <w:tcPr>
            <w:tcW w:w="972" w:type="pct"/>
          </w:tcPr>
          <w:p w:rsidR="000F15D8" w:rsidRPr="006D6CFC" w:rsidRDefault="000F15D8" w:rsidP="006D6CFC">
            <w:pPr>
              <w:pStyle w:val="1"/>
            </w:pPr>
            <w:r w:rsidRPr="006D6CFC">
              <w:t>Государство</w:t>
            </w:r>
          </w:p>
        </w:tc>
        <w:tc>
          <w:tcPr>
            <w:tcW w:w="1273" w:type="pct"/>
          </w:tcPr>
          <w:p w:rsidR="000F15D8" w:rsidRPr="006D6CFC" w:rsidRDefault="000F15D8" w:rsidP="006D6CFC">
            <w:pPr>
              <w:pStyle w:val="1"/>
              <w:rPr>
                <w:szCs w:val="26"/>
              </w:rPr>
            </w:pPr>
          </w:p>
        </w:tc>
        <w:tc>
          <w:tcPr>
            <w:tcW w:w="1342" w:type="pct"/>
          </w:tcPr>
          <w:p w:rsidR="000F15D8" w:rsidRPr="006D6CFC" w:rsidRDefault="000F15D8" w:rsidP="006D6CFC">
            <w:pPr>
              <w:pStyle w:val="1"/>
              <w:rPr>
                <w:szCs w:val="26"/>
              </w:rPr>
            </w:pPr>
          </w:p>
        </w:tc>
        <w:tc>
          <w:tcPr>
            <w:tcW w:w="1413" w:type="pct"/>
          </w:tcPr>
          <w:p w:rsidR="000F15D8" w:rsidRPr="006D6CFC" w:rsidRDefault="000F15D8" w:rsidP="006D6CFC">
            <w:pPr>
              <w:pStyle w:val="1"/>
              <w:rPr>
                <w:szCs w:val="26"/>
              </w:rPr>
            </w:pPr>
          </w:p>
        </w:tc>
      </w:tr>
      <w:tr w:rsidR="000F15D8" w:rsidRPr="006D6CFC" w:rsidTr="007C217A">
        <w:trPr>
          <w:jc w:val="center"/>
        </w:trPr>
        <w:tc>
          <w:tcPr>
            <w:tcW w:w="972" w:type="pct"/>
          </w:tcPr>
          <w:p w:rsidR="000F15D8" w:rsidRPr="006D6CFC" w:rsidRDefault="000F15D8" w:rsidP="006D6CFC">
            <w:pPr>
              <w:pStyle w:val="1"/>
            </w:pPr>
            <w:r w:rsidRPr="006D6CFC">
              <w:t>Управление (власть)</w:t>
            </w:r>
          </w:p>
        </w:tc>
        <w:tc>
          <w:tcPr>
            <w:tcW w:w="1273" w:type="pct"/>
          </w:tcPr>
          <w:p w:rsidR="000F15D8" w:rsidRPr="006D6CFC" w:rsidRDefault="000F15D8" w:rsidP="006D6CFC">
            <w:pPr>
              <w:pStyle w:val="1"/>
              <w:rPr>
                <w:szCs w:val="26"/>
              </w:rPr>
            </w:pPr>
          </w:p>
        </w:tc>
        <w:tc>
          <w:tcPr>
            <w:tcW w:w="1342" w:type="pct"/>
          </w:tcPr>
          <w:p w:rsidR="000F15D8" w:rsidRPr="006D6CFC" w:rsidRDefault="000F15D8" w:rsidP="006D6CFC">
            <w:pPr>
              <w:pStyle w:val="1"/>
              <w:rPr>
                <w:szCs w:val="26"/>
              </w:rPr>
            </w:pPr>
          </w:p>
        </w:tc>
        <w:tc>
          <w:tcPr>
            <w:tcW w:w="1413" w:type="pct"/>
          </w:tcPr>
          <w:p w:rsidR="000F15D8" w:rsidRPr="006D6CFC" w:rsidRDefault="000F15D8" w:rsidP="006D6CFC">
            <w:pPr>
              <w:pStyle w:val="1"/>
              <w:rPr>
                <w:szCs w:val="26"/>
              </w:rPr>
            </w:pPr>
          </w:p>
        </w:tc>
      </w:tr>
      <w:tr w:rsidR="000F15D8" w:rsidRPr="006D6CFC" w:rsidTr="007C217A">
        <w:trPr>
          <w:jc w:val="center"/>
        </w:trPr>
        <w:tc>
          <w:tcPr>
            <w:tcW w:w="972" w:type="pct"/>
          </w:tcPr>
          <w:p w:rsidR="000F15D8" w:rsidRPr="006D6CFC" w:rsidRDefault="000F15D8" w:rsidP="006D6CFC">
            <w:pPr>
              <w:pStyle w:val="1"/>
            </w:pPr>
            <w:r w:rsidRPr="006D6CFC">
              <w:t>Отношение к человеку (обществу)</w:t>
            </w:r>
          </w:p>
        </w:tc>
        <w:tc>
          <w:tcPr>
            <w:tcW w:w="1273" w:type="pct"/>
          </w:tcPr>
          <w:p w:rsidR="000F15D8" w:rsidRPr="006D6CFC" w:rsidRDefault="000F15D8" w:rsidP="006D6CFC">
            <w:pPr>
              <w:pStyle w:val="1"/>
              <w:rPr>
                <w:szCs w:val="26"/>
              </w:rPr>
            </w:pPr>
          </w:p>
        </w:tc>
        <w:tc>
          <w:tcPr>
            <w:tcW w:w="1342" w:type="pct"/>
          </w:tcPr>
          <w:p w:rsidR="000F15D8" w:rsidRPr="006D6CFC" w:rsidRDefault="000F15D8" w:rsidP="006D6CFC">
            <w:pPr>
              <w:pStyle w:val="1"/>
              <w:rPr>
                <w:szCs w:val="26"/>
              </w:rPr>
            </w:pPr>
          </w:p>
        </w:tc>
        <w:tc>
          <w:tcPr>
            <w:tcW w:w="1413" w:type="pct"/>
          </w:tcPr>
          <w:p w:rsidR="000F15D8" w:rsidRPr="006D6CFC" w:rsidRDefault="000F15D8" w:rsidP="006D6CFC">
            <w:pPr>
              <w:pStyle w:val="1"/>
              <w:rPr>
                <w:szCs w:val="26"/>
              </w:rPr>
            </w:pPr>
          </w:p>
        </w:tc>
      </w:tr>
      <w:tr w:rsidR="000F15D8" w:rsidRPr="006D6CFC" w:rsidTr="007C217A">
        <w:trPr>
          <w:jc w:val="center"/>
        </w:trPr>
        <w:tc>
          <w:tcPr>
            <w:tcW w:w="972" w:type="pct"/>
          </w:tcPr>
          <w:p w:rsidR="000F15D8" w:rsidRPr="006D6CFC" w:rsidRDefault="000F15D8" w:rsidP="006D6CFC">
            <w:pPr>
              <w:pStyle w:val="1"/>
            </w:pPr>
            <w:r w:rsidRPr="006D6CFC">
              <w:t>Чьи интересы защищали</w:t>
            </w:r>
          </w:p>
        </w:tc>
        <w:tc>
          <w:tcPr>
            <w:tcW w:w="1273" w:type="pct"/>
          </w:tcPr>
          <w:p w:rsidR="000F15D8" w:rsidRPr="006D6CFC" w:rsidRDefault="000F15D8" w:rsidP="006D6CFC">
            <w:pPr>
              <w:pStyle w:val="1"/>
              <w:rPr>
                <w:szCs w:val="26"/>
              </w:rPr>
            </w:pPr>
          </w:p>
        </w:tc>
        <w:tc>
          <w:tcPr>
            <w:tcW w:w="1342" w:type="pct"/>
          </w:tcPr>
          <w:p w:rsidR="000F15D8" w:rsidRPr="006D6CFC" w:rsidRDefault="000F15D8" w:rsidP="006D6CFC">
            <w:pPr>
              <w:pStyle w:val="1"/>
              <w:rPr>
                <w:szCs w:val="26"/>
              </w:rPr>
            </w:pPr>
          </w:p>
        </w:tc>
        <w:tc>
          <w:tcPr>
            <w:tcW w:w="1413" w:type="pct"/>
          </w:tcPr>
          <w:p w:rsidR="000F15D8" w:rsidRPr="006D6CFC" w:rsidRDefault="000F15D8" w:rsidP="006D6CFC">
            <w:pPr>
              <w:pStyle w:val="1"/>
              <w:rPr>
                <w:szCs w:val="26"/>
              </w:rPr>
            </w:pPr>
          </w:p>
        </w:tc>
      </w:tr>
    </w:tbl>
    <w:p w:rsidR="000F15D8" w:rsidRDefault="000F15D8" w:rsidP="007C217A">
      <w:pPr>
        <w:spacing w:line="360" w:lineRule="auto"/>
        <w:jc w:val="center"/>
        <w:rPr>
          <w:szCs w:val="28"/>
        </w:rPr>
      </w:pPr>
      <w:bookmarkStart w:id="0" w:name="_GoBack"/>
      <w:bookmarkEnd w:id="0"/>
    </w:p>
    <w:sectPr w:rsidR="000F15D8" w:rsidSect="006D6CFC">
      <w:type w:val="nextColumn"/>
      <w:pgSz w:w="11907" w:h="16840" w:orient="landscape"/>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987" w:rsidRDefault="00456987" w:rsidP="005970CE">
      <w:pPr>
        <w:spacing w:line="240" w:lineRule="auto"/>
      </w:pPr>
      <w:r>
        <w:separator/>
      </w:r>
    </w:p>
  </w:endnote>
  <w:endnote w:type="continuationSeparator" w:id="0">
    <w:p w:rsidR="00456987" w:rsidRDefault="00456987" w:rsidP="00597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CC"/>
    <w:family w:val="roman"/>
    <w:pitch w:val="variable"/>
    <w:sig w:usb0="E00002FF" w:usb1="42002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5D8" w:rsidRDefault="002972AA" w:rsidP="007C217A">
    <w:pPr>
      <w:pStyle w:val="a9"/>
      <w:framePr w:wrap="around" w:vAnchor="text" w:hAnchor="margin" w:xAlign="right" w:y="1"/>
      <w:rPr>
        <w:rStyle w:val="ab"/>
      </w:rPr>
    </w:pPr>
    <w:r>
      <w:rPr>
        <w:rStyle w:val="ab"/>
        <w:noProof/>
      </w:rPr>
      <w:t>2</w:t>
    </w:r>
  </w:p>
  <w:p w:rsidR="000F15D8" w:rsidRDefault="000F15D8" w:rsidP="00E2270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5D8" w:rsidRDefault="002972AA" w:rsidP="007C217A">
    <w:pPr>
      <w:pStyle w:val="a9"/>
      <w:framePr w:wrap="around" w:vAnchor="text" w:hAnchor="margin" w:xAlign="right" w:y="1"/>
      <w:rPr>
        <w:rStyle w:val="ab"/>
      </w:rPr>
    </w:pPr>
    <w:r>
      <w:rPr>
        <w:rStyle w:val="ab"/>
        <w:noProof/>
      </w:rPr>
      <w:t>1</w:t>
    </w:r>
  </w:p>
  <w:p w:rsidR="000F15D8" w:rsidRDefault="000F15D8" w:rsidP="00E2270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987" w:rsidRDefault="00456987" w:rsidP="005970CE">
      <w:pPr>
        <w:spacing w:line="240" w:lineRule="auto"/>
      </w:pPr>
      <w:r>
        <w:separator/>
      </w:r>
    </w:p>
  </w:footnote>
  <w:footnote w:type="continuationSeparator" w:id="0">
    <w:p w:rsidR="00456987" w:rsidRDefault="00456987" w:rsidP="005970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5D8" w:rsidRPr="00723461" w:rsidRDefault="000F15D8" w:rsidP="007C217A">
    <w:pPr>
      <w:pStyle w:val="a7"/>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5D8" w:rsidRPr="00723461" w:rsidRDefault="000F15D8" w:rsidP="007C217A">
    <w:pPr>
      <w:pStyle w:val="a7"/>
      <w:jc w:val="center"/>
      <w:rPr>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772"/>
    <w:rsid w:val="000B75ED"/>
    <w:rsid w:val="000F15D8"/>
    <w:rsid w:val="0011614E"/>
    <w:rsid w:val="00141973"/>
    <w:rsid w:val="00142773"/>
    <w:rsid w:val="001A6F2F"/>
    <w:rsid w:val="001D0D16"/>
    <w:rsid w:val="001F03D2"/>
    <w:rsid w:val="00240931"/>
    <w:rsid w:val="00252034"/>
    <w:rsid w:val="00280B64"/>
    <w:rsid w:val="002972AA"/>
    <w:rsid w:val="002A320F"/>
    <w:rsid w:val="002B64D2"/>
    <w:rsid w:val="00353FBD"/>
    <w:rsid w:val="00391296"/>
    <w:rsid w:val="003C7963"/>
    <w:rsid w:val="003E42FB"/>
    <w:rsid w:val="00456987"/>
    <w:rsid w:val="00476E1A"/>
    <w:rsid w:val="004A5E19"/>
    <w:rsid w:val="004B0A8E"/>
    <w:rsid w:val="004C6F3B"/>
    <w:rsid w:val="004C74B1"/>
    <w:rsid w:val="00503DA6"/>
    <w:rsid w:val="0051268D"/>
    <w:rsid w:val="005145A8"/>
    <w:rsid w:val="00526763"/>
    <w:rsid w:val="005970CE"/>
    <w:rsid w:val="005F5FFE"/>
    <w:rsid w:val="006924C6"/>
    <w:rsid w:val="006C153E"/>
    <w:rsid w:val="006C3000"/>
    <w:rsid w:val="006D6CFC"/>
    <w:rsid w:val="00714772"/>
    <w:rsid w:val="007156F0"/>
    <w:rsid w:val="00723461"/>
    <w:rsid w:val="00736DCB"/>
    <w:rsid w:val="00765C99"/>
    <w:rsid w:val="00766124"/>
    <w:rsid w:val="00766DF2"/>
    <w:rsid w:val="00792747"/>
    <w:rsid w:val="00793CFE"/>
    <w:rsid w:val="007A726A"/>
    <w:rsid w:val="007C217A"/>
    <w:rsid w:val="007E0E22"/>
    <w:rsid w:val="007F5352"/>
    <w:rsid w:val="0083247E"/>
    <w:rsid w:val="0085655A"/>
    <w:rsid w:val="00860FF4"/>
    <w:rsid w:val="008666FA"/>
    <w:rsid w:val="008A2FE4"/>
    <w:rsid w:val="008B2325"/>
    <w:rsid w:val="008E4700"/>
    <w:rsid w:val="009507B2"/>
    <w:rsid w:val="009761DA"/>
    <w:rsid w:val="009C0BED"/>
    <w:rsid w:val="009C3E35"/>
    <w:rsid w:val="009E3A24"/>
    <w:rsid w:val="009F580D"/>
    <w:rsid w:val="00A24C4B"/>
    <w:rsid w:val="00A26728"/>
    <w:rsid w:val="00A401ED"/>
    <w:rsid w:val="00A81B31"/>
    <w:rsid w:val="00AB50AB"/>
    <w:rsid w:val="00AE4715"/>
    <w:rsid w:val="00B01282"/>
    <w:rsid w:val="00BB0ABF"/>
    <w:rsid w:val="00BE53E6"/>
    <w:rsid w:val="00C267FE"/>
    <w:rsid w:val="00C61134"/>
    <w:rsid w:val="00C96BEB"/>
    <w:rsid w:val="00CA1E4D"/>
    <w:rsid w:val="00CB5902"/>
    <w:rsid w:val="00CB5EC8"/>
    <w:rsid w:val="00CC394A"/>
    <w:rsid w:val="00CE75F2"/>
    <w:rsid w:val="00CF7962"/>
    <w:rsid w:val="00D82AC7"/>
    <w:rsid w:val="00D8366E"/>
    <w:rsid w:val="00DA683C"/>
    <w:rsid w:val="00DF4B24"/>
    <w:rsid w:val="00E06196"/>
    <w:rsid w:val="00E2270A"/>
    <w:rsid w:val="00E55616"/>
    <w:rsid w:val="00E9575C"/>
    <w:rsid w:val="00E97086"/>
    <w:rsid w:val="00EC0D9D"/>
    <w:rsid w:val="00ED3556"/>
    <w:rsid w:val="00EE3A58"/>
    <w:rsid w:val="00F23AC6"/>
    <w:rsid w:val="00FB4D8E"/>
    <w:rsid w:val="00FF5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51C901-540C-4ED6-9A30-6E9E784C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Times New Roman" w:hAnsi="Cambria Math"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772"/>
    <w:pPr>
      <w:spacing w:line="264" w:lineRule="auto"/>
      <w:ind w:firstLine="709"/>
      <w:jc w:val="both"/>
    </w:pPr>
    <w:rPr>
      <w:rFonts w:ascii="Times New Roman" w:hAnsi="Times New Roman"/>
      <w:sz w:val="28"/>
      <w:szCs w:val="24"/>
    </w:rPr>
  </w:style>
  <w:style w:type="paragraph" w:styleId="3">
    <w:name w:val="heading 3"/>
    <w:basedOn w:val="a"/>
    <w:next w:val="a"/>
    <w:link w:val="30"/>
    <w:uiPriority w:val="99"/>
    <w:qFormat/>
    <w:rsid w:val="00714772"/>
    <w:pPr>
      <w:keepNext/>
      <w:widowControl w:val="0"/>
      <w:spacing w:line="312" w:lineRule="auto"/>
      <w:ind w:firstLine="720"/>
      <w:outlineLvl w:val="2"/>
    </w:pPr>
    <w:rPr>
      <w:noProof/>
      <w:kern w:val="2"/>
    </w:rPr>
  </w:style>
  <w:style w:type="paragraph" w:styleId="4">
    <w:name w:val="heading 4"/>
    <w:basedOn w:val="a"/>
    <w:next w:val="a"/>
    <w:link w:val="40"/>
    <w:uiPriority w:val="99"/>
    <w:qFormat/>
    <w:rsid w:val="00714772"/>
    <w:pPr>
      <w:keepNext/>
      <w:widowControl w:val="0"/>
      <w:outlineLvl w:val="3"/>
    </w:pPr>
    <w:rPr>
      <w:color w:val="000000"/>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14772"/>
    <w:rPr>
      <w:rFonts w:ascii="Times New Roman" w:hAnsi="Times New Roman" w:cs="Times New Roman"/>
      <w:noProof/>
      <w:kern w:val="2"/>
      <w:sz w:val="24"/>
      <w:szCs w:val="24"/>
      <w:lang w:eastAsia="ru-RU"/>
    </w:rPr>
  </w:style>
  <w:style w:type="character" w:customStyle="1" w:styleId="40">
    <w:name w:val="Заголовок 4 Знак"/>
    <w:link w:val="4"/>
    <w:uiPriority w:val="99"/>
    <w:locked/>
    <w:rsid w:val="00714772"/>
    <w:rPr>
      <w:rFonts w:ascii="Times New Roman" w:hAnsi="Times New Roman" w:cs="Times New Roman"/>
      <w:color w:val="000000"/>
      <w:kern w:val="20"/>
      <w:sz w:val="24"/>
      <w:szCs w:val="24"/>
      <w:lang w:val="x-none" w:eastAsia="ru-RU"/>
    </w:rPr>
  </w:style>
  <w:style w:type="paragraph" w:customStyle="1" w:styleId="a3">
    <w:name w:val="ОСТ"/>
    <w:basedOn w:val="a"/>
    <w:uiPriority w:val="99"/>
    <w:rsid w:val="00792747"/>
    <w:pPr>
      <w:spacing w:line="360" w:lineRule="auto"/>
    </w:pPr>
    <w:rPr>
      <w:sz w:val="26"/>
    </w:rPr>
  </w:style>
  <w:style w:type="table" w:styleId="a4">
    <w:name w:val="Table Grid"/>
    <w:basedOn w:val="a1"/>
    <w:uiPriority w:val="99"/>
    <w:rsid w:val="007927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E55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locked/>
    <w:rsid w:val="00E55616"/>
    <w:rPr>
      <w:rFonts w:ascii="Courier New" w:hAnsi="Courier New" w:cs="Courier New"/>
      <w:sz w:val="20"/>
      <w:szCs w:val="20"/>
      <w:lang w:val="x-none" w:eastAsia="ru-RU"/>
    </w:rPr>
  </w:style>
  <w:style w:type="paragraph" w:customStyle="1" w:styleId="a5">
    <w:name w:val="Курсовик"/>
    <w:basedOn w:val="a"/>
    <w:uiPriority w:val="99"/>
    <w:rsid w:val="00766DF2"/>
    <w:pPr>
      <w:spacing w:line="360" w:lineRule="auto"/>
      <w:ind w:firstLine="567"/>
    </w:pPr>
    <w:rPr>
      <w:kern w:val="28"/>
      <w:szCs w:val="28"/>
    </w:rPr>
  </w:style>
  <w:style w:type="character" w:customStyle="1" w:styleId="apple-style-span">
    <w:name w:val="apple-style-span"/>
    <w:uiPriority w:val="99"/>
    <w:rsid w:val="00E9575C"/>
    <w:rPr>
      <w:rFonts w:cs="Times New Roman"/>
    </w:rPr>
  </w:style>
  <w:style w:type="character" w:styleId="a6">
    <w:name w:val="Emphasis"/>
    <w:uiPriority w:val="99"/>
    <w:qFormat/>
    <w:rsid w:val="004B0A8E"/>
    <w:rPr>
      <w:rFonts w:cs="Times New Roman"/>
      <w:i/>
      <w:iCs/>
    </w:rPr>
  </w:style>
  <w:style w:type="paragraph" w:styleId="a7">
    <w:name w:val="header"/>
    <w:basedOn w:val="a"/>
    <w:link w:val="a8"/>
    <w:uiPriority w:val="99"/>
    <w:semiHidden/>
    <w:rsid w:val="005970CE"/>
    <w:pPr>
      <w:tabs>
        <w:tab w:val="center" w:pos="4677"/>
        <w:tab w:val="right" w:pos="9355"/>
      </w:tabs>
      <w:spacing w:line="240" w:lineRule="auto"/>
    </w:pPr>
  </w:style>
  <w:style w:type="character" w:customStyle="1" w:styleId="a8">
    <w:name w:val="Верхний колонтитул Знак"/>
    <w:link w:val="a7"/>
    <w:uiPriority w:val="99"/>
    <w:semiHidden/>
    <w:locked/>
    <w:rsid w:val="005970CE"/>
    <w:rPr>
      <w:rFonts w:ascii="Times New Roman" w:hAnsi="Times New Roman" w:cs="Times New Roman"/>
      <w:sz w:val="24"/>
      <w:szCs w:val="24"/>
      <w:lang w:val="x-none" w:eastAsia="ru-RU"/>
    </w:rPr>
  </w:style>
  <w:style w:type="paragraph" w:styleId="a9">
    <w:name w:val="footer"/>
    <w:basedOn w:val="a"/>
    <w:link w:val="aa"/>
    <w:uiPriority w:val="99"/>
    <w:rsid w:val="005970CE"/>
    <w:pPr>
      <w:tabs>
        <w:tab w:val="center" w:pos="4677"/>
        <w:tab w:val="right" w:pos="9355"/>
      </w:tabs>
      <w:spacing w:line="240" w:lineRule="auto"/>
    </w:pPr>
  </w:style>
  <w:style w:type="character" w:customStyle="1" w:styleId="aa">
    <w:name w:val="Нижний колонтитул Знак"/>
    <w:link w:val="a9"/>
    <w:uiPriority w:val="99"/>
    <w:locked/>
    <w:rsid w:val="005970CE"/>
    <w:rPr>
      <w:rFonts w:ascii="Times New Roman" w:hAnsi="Times New Roman" w:cs="Times New Roman"/>
      <w:sz w:val="24"/>
      <w:szCs w:val="24"/>
      <w:lang w:val="x-none" w:eastAsia="ru-RU"/>
    </w:rPr>
  </w:style>
  <w:style w:type="character" w:styleId="ab">
    <w:name w:val="page number"/>
    <w:uiPriority w:val="99"/>
    <w:rsid w:val="00E2270A"/>
    <w:rPr>
      <w:rFonts w:cs="Times New Roman"/>
    </w:rPr>
  </w:style>
  <w:style w:type="paragraph" w:customStyle="1" w:styleId="1">
    <w:name w:val="Стиль1"/>
    <w:basedOn w:val="a3"/>
    <w:uiPriority w:val="99"/>
    <w:rsid w:val="006D6CFC"/>
    <w:pPr>
      <w:ind w:firstLine="0"/>
    </w:pPr>
    <w:rPr>
      <w:sz w:val="20"/>
      <w:szCs w:val="20"/>
    </w:rPr>
  </w:style>
  <w:style w:type="character" w:customStyle="1" w:styleId="2">
    <w:name w:val="Знак Знак2"/>
    <w:uiPriority w:val="99"/>
    <w:locked/>
    <w:rsid w:val="007C217A"/>
    <w:rPr>
      <w:rFonts w:cs="Times New Roman"/>
      <w:sz w:val="24"/>
      <w:szCs w:val="24"/>
      <w:lang w:val="ru-RU" w:eastAsia="ru-RU" w:bidi="ar-SA"/>
    </w:rPr>
  </w:style>
  <w:style w:type="character" w:styleId="ac">
    <w:name w:val="Hyperlink"/>
    <w:uiPriority w:val="99"/>
    <w:rsid w:val="007C21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52849">
      <w:marLeft w:val="0"/>
      <w:marRight w:val="0"/>
      <w:marTop w:val="0"/>
      <w:marBottom w:val="0"/>
      <w:divBdr>
        <w:top w:val="none" w:sz="0" w:space="0" w:color="auto"/>
        <w:left w:val="none" w:sz="0" w:space="0" w:color="auto"/>
        <w:bottom w:val="none" w:sz="0" w:space="0" w:color="auto"/>
        <w:right w:val="none" w:sz="0" w:space="0" w:color="auto"/>
      </w:divBdr>
    </w:div>
    <w:div w:id="2018652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5703</Words>
  <Characters>32513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Almina Mirakly</dc:creator>
  <cp:keywords/>
  <dc:description/>
  <cp:lastModifiedBy>admin</cp:lastModifiedBy>
  <cp:revision>2</cp:revision>
  <cp:lastPrinted>2010-05-24T13:00:00Z</cp:lastPrinted>
  <dcterms:created xsi:type="dcterms:W3CDTF">2014-03-25T05:58:00Z</dcterms:created>
  <dcterms:modified xsi:type="dcterms:W3CDTF">2014-03-25T05:58:00Z</dcterms:modified>
</cp:coreProperties>
</file>