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66" w:rsidRDefault="00A93166" w:rsidP="00BC558D">
      <w:pPr>
        <w:jc w:val="center"/>
        <w:rPr>
          <w:b/>
          <w:i/>
          <w:sz w:val="28"/>
          <w:szCs w:val="28"/>
          <w:u w:val="single"/>
        </w:rPr>
      </w:pPr>
    </w:p>
    <w:p w:rsidR="00BC558D" w:rsidRPr="00FB281E" w:rsidRDefault="00BC558D" w:rsidP="00BC558D">
      <w:pPr>
        <w:jc w:val="center"/>
        <w:rPr>
          <w:b/>
          <w:i/>
          <w:sz w:val="28"/>
          <w:szCs w:val="28"/>
          <w:u w:val="single"/>
        </w:rPr>
      </w:pPr>
      <w:r w:rsidRPr="00FB281E">
        <w:rPr>
          <w:b/>
          <w:i/>
          <w:sz w:val="28"/>
          <w:szCs w:val="28"/>
          <w:u w:val="single"/>
        </w:rPr>
        <w:t>Темы:</w:t>
      </w:r>
    </w:p>
    <w:p w:rsidR="00FB281E" w:rsidRPr="00FB281E" w:rsidRDefault="00FB281E" w:rsidP="00BC558D">
      <w:pPr>
        <w:jc w:val="center"/>
        <w:rPr>
          <w:b/>
          <w:i/>
          <w:u w:val="single"/>
        </w:rPr>
      </w:pPr>
    </w:p>
    <w:p w:rsidR="00BC558D" w:rsidRPr="00FB281E" w:rsidRDefault="00BC558D" w:rsidP="00BC558D">
      <w:pPr>
        <w:numPr>
          <w:ilvl w:val="0"/>
          <w:numId w:val="1"/>
        </w:numPr>
        <w:rPr>
          <w:i/>
        </w:rPr>
      </w:pPr>
      <w:r w:rsidRPr="00FB281E">
        <w:rPr>
          <w:i/>
        </w:rPr>
        <w:t>Древняя Русь. Эпоха Киевской Руси.</w:t>
      </w:r>
    </w:p>
    <w:p w:rsidR="00BC558D" w:rsidRPr="00FB281E" w:rsidRDefault="00BC558D" w:rsidP="00BC558D">
      <w:pPr>
        <w:numPr>
          <w:ilvl w:val="0"/>
          <w:numId w:val="1"/>
        </w:numPr>
        <w:rPr>
          <w:i/>
        </w:rPr>
      </w:pPr>
      <w:r w:rsidRPr="00FB281E">
        <w:rPr>
          <w:i/>
        </w:rPr>
        <w:t>Русь в период феодальной раздробленности в X</w:t>
      </w:r>
      <w:r w:rsidRPr="00FB281E">
        <w:rPr>
          <w:i/>
          <w:lang w:val="en-US"/>
        </w:rPr>
        <w:t>II</w:t>
      </w:r>
      <w:r w:rsidRPr="00FB281E">
        <w:rPr>
          <w:i/>
        </w:rPr>
        <w:t>-Х</w:t>
      </w:r>
      <w:r w:rsidRPr="00FB281E">
        <w:rPr>
          <w:i/>
          <w:lang w:val="en-US"/>
        </w:rPr>
        <w:t>III</w:t>
      </w:r>
      <w:r w:rsidRPr="00FB281E">
        <w:rPr>
          <w:i/>
        </w:rPr>
        <w:t xml:space="preserve"> вв.</w:t>
      </w:r>
    </w:p>
    <w:p w:rsidR="00BC558D" w:rsidRPr="00FB281E" w:rsidRDefault="00BC558D" w:rsidP="00BC558D">
      <w:pPr>
        <w:numPr>
          <w:ilvl w:val="0"/>
          <w:numId w:val="1"/>
        </w:numPr>
        <w:rPr>
          <w:i/>
        </w:rPr>
      </w:pPr>
      <w:r w:rsidRPr="00FB281E">
        <w:rPr>
          <w:i/>
        </w:rPr>
        <w:t>Борьба Руси с внешним вторжением в X</w:t>
      </w:r>
      <w:r w:rsidRPr="00FB281E">
        <w:rPr>
          <w:i/>
          <w:lang w:val="en-US"/>
        </w:rPr>
        <w:t>III</w:t>
      </w:r>
      <w:r w:rsidRPr="00FB281E">
        <w:rPr>
          <w:i/>
        </w:rPr>
        <w:t xml:space="preserve"> в.</w:t>
      </w:r>
    </w:p>
    <w:p w:rsidR="00BC558D" w:rsidRPr="00FB281E" w:rsidRDefault="00BC558D" w:rsidP="00BC558D">
      <w:pPr>
        <w:numPr>
          <w:ilvl w:val="0"/>
          <w:numId w:val="1"/>
        </w:numPr>
        <w:rPr>
          <w:i/>
        </w:rPr>
      </w:pPr>
      <w:r w:rsidRPr="00FB281E">
        <w:rPr>
          <w:i/>
        </w:rPr>
        <w:t>Образование централизованного государства (X</w:t>
      </w:r>
      <w:r w:rsidRPr="00FB281E">
        <w:rPr>
          <w:i/>
          <w:lang w:val="en-US"/>
        </w:rPr>
        <w:t>IV</w:t>
      </w:r>
      <w:r w:rsidRPr="00FB281E">
        <w:rPr>
          <w:i/>
        </w:rPr>
        <w:t xml:space="preserve"> – первая половина X</w:t>
      </w:r>
      <w:r w:rsidRPr="00FB281E">
        <w:rPr>
          <w:i/>
          <w:lang w:val="en-US"/>
        </w:rPr>
        <w:t>VI</w:t>
      </w:r>
      <w:r w:rsidRPr="00FB281E">
        <w:rPr>
          <w:i/>
        </w:rPr>
        <w:t xml:space="preserve"> вв.) </w:t>
      </w:r>
    </w:p>
    <w:p w:rsidR="00BC558D" w:rsidRPr="00FB281E" w:rsidRDefault="00BC558D" w:rsidP="00BC558D">
      <w:pPr>
        <w:numPr>
          <w:ilvl w:val="0"/>
          <w:numId w:val="1"/>
        </w:numPr>
        <w:rPr>
          <w:i/>
        </w:rPr>
      </w:pPr>
      <w:r w:rsidRPr="00FB281E">
        <w:rPr>
          <w:i/>
        </w:rPr>
        <w:t>Эпоха царствования Ивана Грозного.</w:t>
      </w:r>
    </w:p>
    <w:p w:rsidR="00BC558D" w:rsidRPr="00FB281E" w:rsidRDefault="00BC558D" w:rsidP="00BC558D">
      <w:pPr>
        <w:numPr>
          <w:ilvl w:val="0"/>
          <w:numId w:val="1"/>
        </w:numPr>
        <w:rPr>
          <w:i/>
        </w:rPr>
      </w:pPr>
      <w:r w:rsidRPr="00FB281E">
        <w:rPr>
          <w:i/>
        </w:rPr>
        <w:t xml:space="preserve">Россия в начале </w:t>
      </w:r>
      <w:r w:rsidR="00295385" w:rsidRPr="00FB281E">
        <w:rPr>
          <w:i/>
        </w:rPr>
        <w:t>X</w:t>
      </w:r>
      <w:r w:rsidRPr="00FB281E">
        <w:rPr>
          <w:i/>
          <w:lang w:val="en-US"/>
        </w:rPr>
        <w:t>VII</w:t>
      </w:r>
      <w:r w:rsidRPr="00FB281E">
        <w:rPr>
          <w:i/>
        </w:rPr>
        <w:t xml:space="preserve"> в. Смутное время. </w:t>
      </w:r>
    </w:p>
    <w:p w:rsidR="00295385" w:rsidRPr="00FB281E" w:rsidRDefault="00295385" w:rsidP="00BC558D">
      <w:pPr>
        <w:numPr>
          <w:ilvl w:val="0"/>
          <w:numId w:val="1"/>
        </w:numPr>
        <w:rPr>
          <w:i/>
        </w:rPr>
      </w:pPr>
      <w:r w:rsidRPr="00FB281E">
        <w:rPr>
          <w:i/>
        </w:rPr>
        <w:t>Россия в Х</w:t>
      </w:r>
      <w:r w:rsidRPr="00FB281E">
        <w:rPr>
          <w:i/>
          <w:lang w:val="en-US"/>
        </w:rPr>
        <w:t>VII</w:t>
      </w:r>
      <w:r w:rsidRPr="00FB281E">
        <w:rPr>
          <w:i/>
        </w:rPr>
        <w:t xml:space="preserve"> в. </w:t>
      </w:r>
    </w:p>
    <w:p w:rsidR="00295385" w:rsidRPr="00FB281E" w:rsidRDefault="00295385" w:rsidP="00BC558D">
      <w:pPr>
        <w:numPr>
          <w:ilvl w:val="0"/>
          <w:numId w:val="1"/>
        </w:numPr>
        <w:rPr>
          <w:i/>
        </w:rPr>
      </w:pPr>
      <w:r w:rsidRPr="00FB281E">
        <w:rPr>
          <w:i/>
        </w:rPr>
        <w:t xml:space="preserve">Эпоха Петра </w:t>
      </w:r>
      <w:r w:rsidRPr="00FB281E">
        <w:rPr>
          <w:i/>
          <w:lang w:val="en-US"/>
        </w:rPr>
        <w:t>I</w:t>
      </w:r>
      <w:r w:rsidRPr="00FB281E">
        <w:rPr>
          <w:i/>
        </w:rPr>
        <w:t>. Рождение империи Россия на рубеже Х</w:t>
      </w:r>
      <w:r w:rsidRPr="00FB281E">
        <w:rPr>
          <w:i/>
          <w:lang w:val="en-US"/>
        </w:rPr>
        <w:t>VII</w:t>
      </w:r>
      <w:r w:rsidRPr="00FB281E">
        <w:rPr>
          <w:i/>
        </w:rPr>
        <w:t>-Х</w:t>
      </w:r>
      <w:r w:rsidRPr="00FB281E">
        <w:rPr>
          <w:i/>
          <w:lang w:val="en-US"/>
        </w:rPr>
        <w:t>VIII</w:t>
      </w:r>
      <w:r w:rsidRPr="00FB281E">
        <w:rPr>
          <w:i/>
        </w:rPr>
        <w:t xml:space="preserve"> вв.</w:t>
      </w:r>
    </w:p>
    <w:p w:rsidR="00295385" w:rsidRPr="00FB281E" w:rsidRDefault="00295385" w:rsidP="00BC558D">
      <w:pPr>
        <w:numPr>
          <w:ilvl w:val="0"/>
          <w:numId w:val="1"/>
        </w:numPr>
        <w:rPr>
          <w:i/>
        </w:rPr>
      </w:pPr>
      <w:r w:rsidRPr="00FB281E">
        <w:rPr>
          <w:i/>
        </w:rPr>
        <w:t>Российская империя в Х</w:t>
      </w:r>
      <w:r w:rsidRPr="00FB281E">
        <w:rPr>
          <w:i/>
          <w:lang w:val="en-US"/>
        </w:rPr>
        <w:t>VIII</w:t>
      </w:r>
      <w:r w:rsidRPr="00FB281E">
        <w:rPr>
          <w:i/>
        </w:rPr>
        <w:t xml:space="preserve"> столетии.</w:t>
      </w:r>
    </w:p>
    <w:p w:rsidR="00295385" w:rsidRPr="00FB281E" w:rsidRDefault="00295385" w:rsidP="00BC558D">
      <w:pPr>
        <w:numPr>
          <w:ilvl w:val="0"/>
          <w:numId w:val="1"/>
        </w:numPr>
        <w:rPr>
          <w:i/>
        </w:rPr>
      </w:pPr>
      <w:r w:rsidRPr="00FB281E">
        <w:rPr>
          <w:i/>
        </w:rPr>
        <w:t>Российская империя в первой половине Х</w:t>
      </w:r>
      <w:r w:rsidRPr="00FB281E">
        <w:rPr>
          <w:i/>
          <w:lang w:val="en-US"/>
        </w:rPr>
        <w:t>I</w:t>
      </w:r>
      <w:r w:rsidRPr="00FB281E">
        <w:rPr>
          <w:i/>
        </w:rPr>
        <w:t>Х в.</w:t>
      </w:r>
    </w:p>
    <w:p w:rsidR="00295385" w:rsidRPr="00FB281E" w:rsidRDefault="00295385" w:rsidP="00BC558D">
      <w:pPr>
        <w:numPr>
          <w:ilvl w:val="0"/>
          <w:numId w:val="1"/>
        </w:numPr>
        <w:rPr>
          <w:i/>
        </w:rPr>
      </w:pPr>
      <w:r w:rsidRPr="00FB281E">
        <w:rPr>
          <w:i/>
        </w:rPr>
        <w:t>Россия во второй половине Х</w:t>
      </w:r>
      <w:r w:rsidRPr="00FB281E">
        <w:rPr>
          <w:i/>
          <w:lang w:val="en-US"/>
        </w:rPr>
        <w:t>I</w:t>
      </w:r>
      <w:r w:rsidRPr="00FB281E">
        <w:rPr>
          <w:i/>
        </w:rPr>
        <w:t>Х в.</w:t>
      </w:r>
    </w:p>
    <w:p w:rsidR="00295385" w:rsidRPr="00FB281E" w:rsidRDefault="00295385" w:rsidP="00BC558D">
      <w:pPr>
        <w:numPr>
          <w:ilvl w:val="0"/>
          <w:numId w:val="1"/>
        </w:numPr>
        <w:rPr>
          <w:i/>
        </w:rPr>
      </w:pPr>
      <w:r w:rsidRPr="00FB281E">
        <w:rPr>
          <w:i/>
        </w:rPr>
        <w:t>Россия в начале ХХ в.</w:t>
      </w:r>
    </w:p>
    <w:p w:rsidR="00295385" w:rsidRPr="00FB281E" w:rsidRDefault="00295385" w:rsidP="00BC558D">
      <w:pPr>
        <w:numPr>
          <w:ilvl w:val="0"/>
          <w:numId w:val="1"/>
        </w:numPr>
        <w:rPr>
          <w:i/>
        </w:rPr>
      </w:pPr>
      <w:r w:rsidRPr="00FB281E">
        <w:rPr>
          <w:i/>
        </w:rPr>
        <w:t>Россия в 1907-1917 гг.</w:t>
      </w:r>
    </w:p>
    <w:p w:rsidR="00295385" w:rsidRPr="00FB281E" w:rsidRDefault="00295385" w:rsidP="00BC558D">
      <w:pPr>
        <w:numPr>
          <w:ilvl w:val="0"/>
          <w:numId w:val="1"/>
        </w:numPr>
        <w:rPr>
          <w:i/>
        </w:rPr>
      </w:pPr>
      <w:r w:rsidRPr="00FB281E">
        <w:rPr>
          <w:i/>
        </w:rPr>
        <w:t>Революционные потрясения и противостояния в обществе (1917-1920 гг.)</w:t>
      </w:r>
    </w:p>
    <w:p w:rsidR="00295385" w:rsidRPr="00FB281E" w:rsidRDefault="00295385" w:rsidP="00BC558D">
      <w:pPr>
        <w:numPr>
          <w:ilvl w:val="0"/>
          <w:numId w:val="1"/>
        </w:numPr>
        <w:rPr>
          <w:i/>
        </w:rPr>
      </w:pPr>
      <w:r w:rsidRPr="00FB281E">
        <w:rPr>
          <w:i/>
        </w:rPr>
        <w:t>Россия, СССР в 1920-1930 гг.</w:t>
      </w:r>
    </w:p>
    <w:p w:rsidR="00295385" w:rsidRPr="00FB281E" w:rsidRDefault="00295385" w:rsidP="00BC558D">
      <w:pPr>
        <w:numPr>
          <w:ilvl w:val="0"/>
          <w:numId w:val="1"/>
        </w:numPr>
        <w:rPr>
          <w:i/>
        </w:rPr>
      </w:pPr>
      <w:r w:rsidRPr="00FB281E">
        <w:rPr>
          <w:i/>
        </w:rPr>
        <w:t xml:space="preserve">СССР в годы Великой Отечественной Войны (1941-1945 </w:t>
      </w:r>
      <w:r w:rsidR="00FB281E" w:rsidRPr="00FB281E">
        <w:rPr>
          <w:i/>
        </w:rPr>
        <w:t>гг.)</w:t>
      </w:r>
    </w:p>
    <w:p w:rsidR="00295385" w:rsidRPr="00FB281E" w:rsidRDefault="00295385" w:rsidP="00BC558D">
      <w:pPr>
        <w:numPr>
          <w:ilvl w:val="0"/>
          <w:numId w:val="1"/>
        </w:numPr>
        <w:rPr>
          <w:i/>
        </w:rPr>
      </w:pPr>
      <w:r w:rsidRPr="00FB281E">
        <w:rPr>
          <w:i/>
        </w:rPr>
        <w:t>Послевоенные годы. СССР в 1945-1953 гг.</w:t>
      </w:r>
    </w:p>
    <w:p w:rsidR="00295385" w:rsidRPr="00FB281E" w:rsidRDefault="00295385" w:rsidP="00BC558D">
      <w:pPr>
        <w:numPr>
          <w:ilvl w:val="0"/>
          <w:numId w:val="1"/>
        </w:numPr>
        <w:rPr>
          <w:i/>
        </w:rPr>
      </w:pPr>
      <w:r w:rsidRPr="00FB281E">
        <w:rPr>
          <w:i/>
        </w:rPr>
        <w:t xml:space="preserve">СССР в период правления Никиты Хрущёва (1953-1964 </w:t>
      </w:r>
      <w:r w:rsidR="00FB281E" w:rsidRPr="00FB281E">
        <w:rPr>
          <w:i/>
        </w:rPr>
        <w:t>гг.)</w:t>
      </w:r>
    </w:p>
    <w:p w:rsidR="00295385" w:rsidRPr="00FB281E" w:rsidRDefault="00FB281E" w:rsidP="00BC558D">
      <w:pPr>
        <w:numPr>
          <w:ilvl w:val="0"/>
          <w:numId w:val="1"/>
        </w:numPr>
        <w:rPr>
          <w:i/>
        </w:rPr>
      </w:pPr>
      <w:r w:rsidRPr="00FB281E">
        <w:rPr>
          <w:i/>
        </w:rPr>
        <w:t>СССР в 1964-1985 гг.</w:t>
      </w:r>
    </w:p>
    <w:p w:rsidR="00FB281E" w:rsidRPr="00FB281E" w:rsidRDefault="00FB281E" w:rsidP="00BC558D">
      <w:pPr>
        <w:numPr>
          <w:ilvl w:val="0"/>
          <w:numId w:val="1"/>
        </w:numPr>
        <w:rPr>
          <w:i/>
        </w:rPr>
      </w:pPr>
      <w:r w:rsidRPr="00FB281E">
        <w:rPr>
          <w:i/>
        </w:rPr>
        <w:t>Перестройка в СССР в 1985-1991 гг.</w:t>
      </w:r>
    </w:p>
    <w:p w:rsidR="00FB281E" w:rsidRDefault="00FB281E" w:rsidP="00BC558D">
      <w:pPr>
        <w:numPr>
          <w:ilvl w:val="0"/>
          <w:numId w:val="1"/>
        </w:numPr>
        <w:rPr>
          <w:i/>
        </w:rPr>
      </w:pPr>
      <w:r w:rsidRPr="00FB281E">
        <w:rPr>
          <w:i/>
        </w:rPr>
        <w:t>Суверенная Россия (1993-2000 гг.)</w:t>
      </w:r>
    </w:p>
    <w:p w:rsidR="00FB281E" w:rsidRDefault="00FB281E" w:rsidP="00FB281E">
      <w:pPr>
        <w:rPr>
          <w:i/>
        </w:rPr>
      </w:pPr>
      <w:r>
        <w:rPr>
          <w:i/>
        </w:rPr>
        <w:t xml:space="preserve">       </w:t>
      </w:r>
    </w:p>
    <w:p w:rsidR="00FB281E" w:rsidRDefault="00FB281E" w:rsidP="00FB281E">
      <w:pPr>
        <w:rPr>
          <w:i/>
        </w:rPr>
      </w:pPr>
    </w:p>
    <w:p w:rsidR="00FB281E" w:rsidRDefault="00FB281E"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3002B0" w:rsidP="00FB281E">
      <w:pPr>
        <w:rPr>
          <w:i/>
        </w:rPr>
      </w:pPr>
    </w:p>
    <w:p w:rsidR="003002B0" w:rsidRDefault="00A62C24" w:rsidP="00FB281E">
      <w:r>
        <w:rPr>
          <w:b/>
        </w:rPr>
        <w:t>1.</w:t>
      </w:r>
      <w:r w:rsidR="003002B0">
        <w:rPr>
          <w:i/>
        </w:rPr>
        <w:t xml:space="preserve"> </w:t>
      </w:r>
      <w:r>
        <w:rPr>
          <w:i/>
        </w:rPr>
        <w:t xml:space="preserve">      </w:t>
      </w:r>
      <w:r w:rsidR="001004E0">
        <w:rPr>
          <w:i/>
        </w:rPr>
        <w:t xml:space="preserve"> </w:t>
      </w:r>
      <w:r w:rsidR="001004E0">
        <w:t xml:space="preserve">Древняя история Руси также загадочна, как и сама огромная страна. Считается, что предками русских были славянские племена, которые около 400г. н.э. мигрировали на восток из юго-восточной Европы. Они селились на вырубках по берегам  Днепра, Дона и других рек. </w:t>
      </w:r>
    </w:p>
    <w:p w:rsidR="009E32EB" w:rsidRDefault="009E32EB" w:rsidP="00FB281E">
      <w:r>
        <w:t xml:space="preserve">           Славяне, поселившиеся на Днепре, назвались полянами от чистых полей своих. Это название исчезло</w:t>
      </w:r>
      <w:r w:rsidR="004639F9">
        <w:t xml:space="preserve"> в древней России, но сделалось общим именем ляхов, основателей государства польского. От этого же племени славян были 2 брата, Радим и Вятко, главами радимичей и вятичей: первый избрал себе жилище на берегах Сожа, в Могилевской губернии, а второй на Оке, в Калужской, Тульской или Орловской. Древляне, названные так от лесной земли своей, обитали в Волынской губернии; дулебы и бужане по реке Бугу, впада</w:t>
      </w:r>
      <w:r w:rsidR="007D29D3">
        <w:t>ющему в Вислу; лутичи и тивирцы по Днестру до самого моря и Дуная, уже имея города в земле своей; белые хорваты в окрестностях гор Карпатских; северяне, соседи полян, на берегах Десны, Семи и Суллы, В Черниговской и Полтавской губернии; в Минской и Витебской, между Припетью и Двиною Западной, дреговичи; в Витебской, Псковской, Тверской и Смоленской, в верховьях Двины, Днепра и Волги-кривичи; а на Двине, где впадает в неё река Полота</w:t>
      </w:r>
      <w:r w:rsidR="0074528D">
        <w:t xml:space="preserve">, единоплеменные с ними полочане; на берегах озера Ильменя так называемые славяне, основавшие поле Рождества Христова Новгород. </w:t>
      </w:r>
    </w:p>
    <w:p w:rsidR="001C39AA" w:rsidRDefault="00680AC5" w:rsidP="00FB281E">
      <w:r>
        <w:t xml:space="preserve">          </w:t>
      </w:r>
      <w:r w:rsidR="009E32EB">
        <w:t xml:space="preserve"> </w:t>
      </w:r>
      <w:r>
        <w:t xml:space="preserve">Название государственного образования восточных славян </w:t>
      </w:r>
      <w:r>
        <w:rPr>
          <w:lang w:val="en-US"/>
        </w:rPr>
        <w:t>IX</w:t>
      </w:r>
      <w:r w:rsidR="004639F9">
        <w:t>в</w:t>
      </w:r>
      <w:r>
        <w:t>. на среднем Днепре – Русь – позднее распространилось на более обширную территорию, которая стала именоваться Киевской Русью. Около 850г. на Русь из Скандинавии</w:t>
      </w:r>
      <w:r w:rsidR="0074528D">
        <w:t>, по приглашению самих славян, прибыли варяжские князья</w:t>
      </w:r>
      <w:r w:rsidR="005D1A1E">
        <w:t>-братья Рюрик, Синеус и Трувор. Рюрик прибыл в Новгород, Синеус на Белоозеро , а Трувор в Изборск. Через 2 года, когда скончались Синеус и Трувор, старший брат, присоединив области их к своему княжеству, основал монархию российскую. Таким образом, вместе в верховной княжеской властью, в России утвердилась и система феодальная, поместная или удельная, ставшая основанием новых гражданских обществ в Скандинавии и по всей Европе</w:t>
      </w:r>
      <w:r w:rsidR="005F471C">
        <w:t xml:space="preserve">. Рюрик княжил единовластно 15 лет и скончался в 879г., вручив правление и малолетнего сына Игоря родственнику своему Олегу. В 882г. Олег пошёл к странам Днепровским - взял Смоленск, Любеч и хитростью захватил Киев. </w:t>
      </w:r>
      <w:r w:rsidR="007F609E">
        <w:t xml:space="preserve">В следующие 2 года князь овладел землёй днепровских северян и соседственных с ними радимичей, уничтожил господство хана козарского в Витебской и черниговской губернии, также Подольскую и Волынскую губернию, часть Херсонской и Галицию. </w:t>
      </w:r>
      <w:r w:rsidR="00C8529E">
        <w:t xml:space="preserve">Чуть позже Олег решился объявить войну и Империи Византийской, и греки поспешили предложить ему мир и дань. </w:t>
      </w:r>
      <w:r w:rsidR="004211C6">
        <w:t>Через 4 года</w:t>
      </w:r>
      <w:r w:rsidR="00D17772">
        <w:t>, в 912г.,</w:t>
      </w:r>
      <w:r w:rsidR="004211C6">
        <w:t xml:space="preserve"> Олег скончался, если верить летописям от укуса змеи на могиле любимого коня. Он княжил 33 года, умер в глубокой старости. Тело его погребено</w:t>
      </w:r>
      <w:r w:rsidR="00D17772">
        <w:t xml:space="preserve"> на горе Щековице. </w:t>
      </w:r>
    </w:p>
    <w:p w:rsidR="00D17772" w:rsidRDefault="00D17772" w:rsidP="00FB281E">
      <w:r>
        <w:t xml:space="preserve">              Его преемником стал Игорь. Это был князь менее храбрый и талантливый, более корыстолюбивый. При нем начали свои нападения на русскую землю новые пришельцы из Азии – печенеги, кочевавшие в южнорусских степях. Игорь предпринял два похода на Византию. В 941г. его войско погромило и пограбило берега Малой Азии, но потом русская флотилия потерпела жестокое поражение</w:t>
      </w:r>
      <w:r w:rsidR="00CC7DB7">
        <w:t xml:space="preserve"> от греков, которые применением так называемого «греческого огня» сожгли и потопили множество русских лодок. В 944г. был восстановлен мир с греками, а в 945г. обе стороны заключили мирный договор «на все лета, пока сияет солнце и весь мир стоит». В 946г. Игорь трагически скончался, подло убитый древлянами. Вдова Игоря, великая княгиня Ольга, прежде </w:t>
      </w:r>
      <w:r w:rsidR="00433C45">
        <w:t>всего,</w:t>
      </w:r>
      <w:r w:rsidR="00CC7DB7">
        <w:t xml:space="preserve"> хитро и жестоко отомстила древлянам за убийство мужа. Ввиду малолетства своего сына Святослава Ольга более 10 лет самостоятельно управляла государством. Главной исторической заслугой Ольги было принятие ею христианства</w:t>
      </w:r>
      <w:r w:rsidR="00433C45">
        <w:t xml:space="preserve">, в 955г. она посетила Царьград и крестилась там в православную веру. </w:t>
      </w:r>
    </w:p>
    <w:p w:rsidR="00433C45" w:rsidRDefault="00433C45" w:rsidP="00FB281E">
      <w:r>
        <w:t xml:space="preserve">              Святослав Игоревич оказался храбрым и суровым воином и талантливым, неутомимым полководцем. Сначала он предпринял</w:t>
      </w:r>
      <w:r w:rsidR="002252D6">
        <w:t xml:space="preserve"> ряд удачных походов на восток, подчинил самое восточное славянское племя – вятичей. В 965г. нанёс ряд тяжёлых поражений хозарам, взял и погромил их главные города – Итиль, Белую Вежу и Семендер. Он победил северокавказские племена ясов и касогов, подчинил себе приазовскую область с городом Тмутаракань, волжских болгар, разграбив их столицу Булгар. В 967г., по просьбе Византии, Святослав двинулся на Дунай, победил болгар,</w:t>
      </w:r>
      <w:r w:rsidR="00221ED1">
        <w:t xml:space="preserve"> и, завоевав Болгарию, </w:t>
      </w:r>
      <w:r w:rsidR="002252D6">
        <w:t xml:space="preserve">решил остаться там навсегда и сделать город Переяславец на Дунае своей столицей. </w:t>
      </w:r>
      <w:r w:rsidR="00221ED1">
        <w:t>По смерти Ольги Святослав «посадил» своего старшего сына Ярополка на своё место в Киеве, Олега на земле древлянской, несовершеннолетнего Владимира с дядей его Добрыней отпустил в Новгород, по просьбе новгородских послов. Однако византийский император Иоанн Цимисхий решил изгнать нежелательного соседа и выступил против него с огромным войском. Святослав одержал полную победу, но был вынужден заключить с Византией мир, обязавшись очистить Болгарию. Святослав отправился домой по морю и по Днепру и в днепровских порогах</w:t>
      </w:r>
      <w:r w:rsidR="0023538C">
        <w:t xml:space="preserve"> печенеги напали на него и убили (972г.)</w:t>
      </w:r>
    </w:p>
    <w:p w:rsidR="001C39AA" w:rsidRDefault="0023538C" w:rsidP="00FB281E">
      <w:r>
        <w:t xml:space="preserve">           Владимир Святославович, занявший киевский престол в 980г. после своего старшего брата Ярополка, погибшего в междоусобной войне, первоначально был ревностным язычником. В 983г., по преданиям, в Киеве разъярённая толпа язычников убила одного варяга-христианина и его юного сына, которого он отказался отдать в жертву ложным, языческим богам; это событие произвело большое впечатление на князя и на киевское население, и вопрос о перемен</w:t>
      </w:r>
      <w:r w:rsidR="00106F19">
        <w:t xml:space="preserve">е религии явно стал на очередь. </w:t>
      </w:r>
      <w:r w:rsidR="001C39AA">
        <w:t>В 988г. Владимир отправил послов в разные страны для ознакомления с практикой иудаизма, ислама, католицизма и православия. По результатам этой миссии он ввёл в качестве государственной религии христианство.</w:t>
      </w:r>
      <w:r w:rsidR="00106F19">
        <w:t xml:space="preserve"> Бесспорны главные факты: поход Владимира на греческий город Корсунь (Херсонес) в Крыму; крещение его в 988г. и женитьба на греческой царевне Анне.</w:t>
      </w:r>
      <w:r w:rsidR="00AB14AD">
        <w:t xml:space="preserve"> При Владимире </w:t>
      </w:r>
      <w:r w:rsidR="00AB14AD">
        <w:rPr>
          <w:lang w:val="en-US"/>
        </w:rPr>
        <w:t>I</w:t>
      </w:r>
      <w:r w:rsidR="00AB14AD">
        <w:t xml:space="preserve"> Русь вступила в период расцвета. Через 50 лет в Киеве было уже не менее 200 церквей, и он стал столицей</w:t>
      </w:r>
      <w:r w:rsidR="00A62C24">
        <w:t xml:space="preserve"> несколько аморфной федерации государств. </w:t>
      </w:r>
    </w:p>
    <w:p w:rsidR="00106F19" w:rsidRDefault="00106F19" w:rsidP="00FB281E">
      <w:r>
        <w:t xml:space="preserve">           После Владимира престол занял его старший сын Святополк, которому христианское учение осталось чуждым, и он приказал убить своих братьев Бориса и Глеба. Князья-мученики Борис и Глеб стали первыми канонизированными святыми русской церкви. </w:t>
      </w:r>
    </w:p>
    <w:p w:rsidR="00106F19" w:rsidRDefault="00106F19" w:rsidP="00FB281E">
      <w:r>
        <w:t xml:space="preserve">            </w:t>
      </w:r>
      <w:r w:rsidR="00944144">
        <w:t xml:space="preserve">Занявший киевский престол после победы над Святополком Ярослав Мудрый был ревностным строителем церквей и насадителем христианского просвещения. </w:t>
      </w:r>
    </w:p>
    <w:p w:rsidR="00944144" w:rsidRDefault="00944144" w:rsidP="00FB281E">
      <w:r>
        <w:t xml:space="preserve">            Внук Ярослава Мудрого, знаменитый Владимир Мономах, занимавший киевский престол в 1113г. – 1125г. является воплощением идеала христианского князя киевской эпохи. </w:t>
      </w:r>
      <w:r w:rsidR="009409C2">
        <w:t xml:space="preserve">Его усилия были постоянно направлены к тому, чтобы защитить русскую землю от нападений половцев, установить мир и согласие между князьями и защитить слабых от притеснения их сильными. Он оставил для детей своих своё знаменитое «Поучение», сохранённое нашей летописью. </w:t>
      </w:r>
    </w:p>
    <w:p w:rsidR="00A62C24" w:rsidRDefault="00A62C24" w:rsidP="008247DE">
      <w:pPr>
        <w:rPr>
          <w:b/>
          <w:sz w:val="28"/>
          <w:szCs w:val="28"/>
          <w:u w:val="single"/>
        </w:rPr>
      </w:pPr>
    </w:p>
    <w:p w:rsidR="000F4B96" w:rsidRDefault="008247DE" w:rsidP="008247DE">
      <w:r>
        <w:rPr>
          <w:b/>
          <w:sz w:val="28"/>
          <w:szCs w:val="28"/>
        </w:rPr>
        <w:t xml:space="preserve">2.      </w:t>
      </w:r>
      <w:r w:rsidR="00A2138A">
        <w:t xml:space="preserve">На рубеже </w:t>
      </w:r>
      <w:r w:rsidR="00A2138A">
        <w:rPr>
          <w:lang w:val="en-US"/>
        </w:rPr>
        <w:t>XI</w:t>
      </w:r>
      <w:r w:rsidR="00A2138A" w:rsidRPr="00A2138A">
        <w:t>-</w:t>
      </w:r>
      <w:r w:rsidR="00A2138A">
        <w:rPr>
          <w:lang w:val="en-US"/>
        </w:rPr>
        <w:t>XII</w:t>
      </w:r>
      <w:r w:rsidR="00A2138A">
        <w:t>вв</w:t>
      </w:r>
      <w:r w:rsidR="00A2138A" w:rsidRPr="00A2138A">
        <w:t xml:space="preserve">. </w:t>
      </w:r>
      <w:r w:rsidR="00A2138A">
        <w:t xml:space="preserve">единое древнерусское государство распалось на целый ряд самостоятельных княжеств и земель. Начался период феодальной раздробленности. </w:t>
      </w:r>
      <w:r w:rsidR="00D95F70">
        <w:t xml:space="preserve">Ещё в конце </w:t>
      </w:r>
      <w:r w:rsidR="00D95F70">
        <w:rPr>
          <w:lang w:val="en-US"/>
        </w:rPr>
        <w:t>XI</w:t>
      </w:r>
      <w:r w:rsidR="00D95F70">
        <w:t xml:space="preserve">в. собирался княжеский съезд, на котором установили совершенно новый принцип организации власти на Руси. Русская земля не считалась единым владением всего княжеского дома, а была совокупностью владений княжеского дома. Установление этого принципа юридически закрепляло уже начавшееся разделение русской земли на отдельные княжества, закрепляло феодальную раздробленность. Произошел не распад древнерусского государства, а превращение его в своеобразную федерацию княжеств во главе с Великим князем Киевским, хотя власть его год от года слабела и была скорее номинальной. Отношения между князьями регулировались существовавшим тогда обычным правом и заключавшимися между ними соглашениями. </w:t>
      </w:r>
    </w:p>
    <w:p w:rsidR="008247DE" w:rsidRDefault="000F4B96" w:rsidP="008247DE">
      <w:r>
        <w:t xml:space="preserve">           Во второй половине </w:t>
      </w:r>
      <w:r>
        <w:rPr>
          <w:lang w:val="en-US"/>
        </w:rPr>
        <w:t>XII</w:t>
      </w:r>
      <w:r>
        <w:t xml:space="preserve">в. завершается процесс образования системы отдельных княжеств и наступает период феодальной раздробленности. Этот процесс создает новые благоприятные условия для дальнейшего экономического, политического и культурного развития русских земель. </w:t>
      </w:r>
    </w:p>
    <w:p w:rsidR="000F4B96" w:rsidRDefault="000F4B96" w:rsidP="008247DE">
      <w:r>
        <w:t xml:space="preserve">           В конце </w:t>
      </w:r>
      <w:r>
        <w:rPr>
          <w:lang w:val="en-US"/>
        </w:rPr>
        <w:t>XII</w:t>
      </w:r>
      <w:r>
        <w:t xml:space="preserve"> – начале </w:t>
      </w:r>
      <w:r>
        <w:rPr>
          <w:lang w:val="en-US"/>
        </w:rPr>
        <w:t>XIII</w:t>
      </w:r>
      <w:r>
        <w:t>в. на Руси определились три основных политических центра, каждый из которых оказывал решающее влияние на политическую жизнь в соседних с ними землях и княжествах: для северо-восточной и западной Руси – владимиро-Суздальское княжество; для южной и юго-западной Руси – Галицко-Волынское княжество</w:t>
      </w:r>
      <w:r w:rsidR="00B24BD9">
        <w:t xml:space="preserve">; для северо-западной Руси – Новгородская феодальная республика. Для каждой из русских земель были характерны свои отличительные особенности, но вместе с тем их тесная связь в рамках федерации обеспечивалась общим сознанием единства русской земли и общими основными законами, заключенными между ними. </w:t>
      </w:r>
      <w:r>
        <w:t xml:space="preserve"> </w:t>
      </w:r>
    </w:p>
    <w:p w:rsidR="00B24BD9" w:rsidRDefault="00B24BD9" w:rsidP="008247DE">
      <w:r>
        <w:t xml:space="preserve">           Феодальная раздробленность отмечена также экономическим и культурным подъёмом русских земель. Укрупнялись старые и росли новые города – их число в </w:t>
      </w:r>
      <w:r>
        <w:rPr>
          <w:lang w:val="en-US"/>
        </w:rPr>
        <w:t>XIII</w:t>
      </w:r>
      <w:r>
        <w:t>в. достигло 300. вокруг городов складывались местные рынки, зарождалось товарное производство. В политическом отношении феодальная раздробленность в какой-то мере была шагом</w:t>
      </w:r>
      <w:r w:rsidR="009B58BD">
        <w:t xml:space="preserve"> вперед по сравнению с раннефеодальной монархией. Она создала в последующем необходимые условия для объединения Руси на новом, более высоком и прочном уровне. </w:t>
      </w:r>
    </w:p>
    <w:p w:rsidR="00CB2BF7" w:rsidRDefault="009B58BD" w:rsidP="008247DE">
      <w:r>
        <w:t xml:space="preserve">           Феодальная раздробленность</w:t>
      </w:r>
      <w:r w:rsidRPr="009B58BD">
        <w:t xml:space="preserve"> </w:t>
      </w:r>
      <w:r>
        <w:t xml:space="preserve">была закономерным этапом развития феодальных отношений. Она способствовала дальнейшему укреплению феодальной формации, развитию культуры в новых центрах. Вместе с тем феодальная раздробленность ослабляла силы народа в борьбе с внешней опасностью, что особенно трагически сказалось в годы монголо-татарского нашествия. </w:t>
      </w:r>
    </w:p>
    <w:p w:rsidR="00CB2BF7" w:rsidRDefault="00CB2BF7" w:rsidP="008247DE"/>
    <w:p w:rsidR="00CB2BF7" w:rsidRDefault="00CB2BF7" w:rsidP="008247DE"/>
    <w:p w:rsidR="009B58BD" w:rsidRDefault="009B58BD" w:rsidP="008247DE">
      <w:r>
        <w:rPr>
          <w:b/>
        </w:rPr>
        <w:t xml:space="preserve">3. </w:t>
      </w:r>
      <w:r>
        <w:t xml:space="preserve">       </w:t>
      </w:r>
      <w:r w:rsidR="00CB2BF7">
        <w:t xml:space="preserve">В </w:t>
      </w:r>
      <w:r w:rsidR="00CB2BF7">
        <w:rPr>
          <w:lang w:val="en-US"/>
        </w:rPr>
        <w:t>XIII</w:t>
      </w:r>
      <w:r w:rsidR="00CB2BF7">
        <w:t xml:space="preserve">в. народам Руси пришлось вынести тяжёлую борьбу и иноземными захватчиками. С востока на Русь обрушились полчища монголо-татарских завоевателей. С запада русские земли подвергались агрессии немецких, шведских и датских рыцарей-крестоносцев. Исход героической борьбы с захватчиками надолго определил исторические судьбы народов нашей страны, оказал огромное влияние на их дальнейшее экономическое и государственно-политическое развитие, привёл к значительным изменениям в этнической и политической карте Восточной Европы и Средней Азии. </w:t>
      </w:r>
    </w:p>
    <w:p w:rsidR="00CB2BF7" w:rsidRDefault="00CB2BF7" w:rsidP="008247DE">
      <w:r>
        <w:t xml:space="preserve">           Наиболее разрушительным для Руси было нашествие монголо-татарских завоевателей. Ордынское иго надолго затормозило экономическое развитие </w:t>
      </w:r>
      <w:r w:rsidR="008708C0">
        <w:t xml:space="preserve">Руси, разрушило её сельское хозяйство, подорвало русскую культуру и привело к падению роли городов в политической и экономической жизни Руси. Вследствие разрушения городов, гибели их в огне пожаров и увода в плен квалифицированных ремесленников надолго исчезли сложные виды ремесла, приостановилось городское строительство, пришло в упадок изобразительное и прикладное искусство. Тяжёлым последствием ига было углубление разобщения Руси и обособления отдельных её частей. Ослабленная страна не смогла отстоять ряд западных и южных районов, захваченных позже литовскими и польскими феодалами. </w:t>
      </w:r>
      <w:r w:rsidR="003249A7">
        <w:t xml:space="preserve">Нанесен был удар торговым связям Руси с Западом: торговые связи с зарубежными странами сохранились лишь у Новгорода, Пскова, Полоцка, Витебска и Смоленска. </w:t>
      </w:r>
    </w:p>
    <w:p w:rsidR="003249A7" w:rsidRDefault="003249A7" w:rsidP="008247DE">
      <w:r>
        <w:t xml:space="preserve">           Монголо-татары отказались от прямого включения русских земель в состав Золотой Орды и создания на них постоянно действующей администрации в отличие от стран Средней Азии, Прикаспия и Северного Причерноморья. Зависимость Руси от монголо-татарских ханов выражалась, главным образом, в тяжёлой дани. В конце </w:t>
      </w:r>
      <w:r>
        <w:rPr>
          <w:lang w:val="en-US"/>
        </w:rPr>
        <w:t>XIII</w:t>
      </w:r>
      <w:r>
        <w:t xml:space="preserve">в. под давлением народных антиордынских выступлений сбор дани ордынцы вынуждены были передать русским князьям. </w:t>
      </w:r>
      <w:r w:rsidR="00161825">
        <w:t xml:space="preserve">Сложилась система, при которой великий князь должен был получать в Орде утверждение, «ярлык», на княжение. </w:t>
      </w:r>
    </w:p>
    <w:p w:rsidR="00161825" w:rsidRDefault="00161825" w:rsidP="008247DE">
      <w:r>
        <w:t xml:space="preserve">           </w:t>
      </w:r>
      <w:r w:rsidR="006559D8">
        <w:t>Киевское княжество перестало быть объектом борьбы русских князей. Прерогативу поставления киевского князя присвоил себе ордынский хан, и киев был передан сначала великому князю владимирскому</w:t>
      </w:r>
      <w:r w:rsidR="00D83069">
        <w:t xml:space="preserve"> Ярославу Всеволодичу (1243г.), а затем его сыну Александру Невскому (1249г.). оба они, однако, непосредственно в Киеве не сидели, предпочитая Владимир-на-Клязьме. Киев утратил статус номинальной общерусской столицы, что было закреплено в 1299г. отъездом во Владимир митрополита всея Руси. В Киеве до середины </w:t>
      </w:r>
      <w:r w:rsidR="00D83069">
        <w:rPr>
          <w:lang w:val="en-US"/>
        </w:rPr>
        <w:t>XIV</w:t>
      </w:r>
      <w:r w:rsidR="00D83069">
        <w:t xml:space="preserve">в. княжили незначительные князья, а в 60-е годы того же столетия киевская земля перешла под власть Великого княжества Литовского. </w:t>
      </w:r>
    </w:p>
    <w:p w:rsidR="00736E80" w:rsidRDefault="00736E80" w:rsidP="008247DE">
      <w:r>
        <w:t xml:space="preserve">           В 1380г., на Куликовом поле, была разгромлена многотысячная армия Мамая. Русь торжествовала победу. Однако через два года золотоордынский хан Тохтамыш во главе огромной армии неожиданно напал на Русь, которая ещё не в полной мере оправилась от последствий Куликовой битвы. </w:t>
      </w:r>
      <w:r w:rsidR="008474C4">
        <w:t xml:space="preserve">Ордынцы смогли захватить Москву. 26 августа 1382г. Москва была полностью разорена и опустошена. Но через некоторое время в районе Волоколамска на ордынцев напал князь Владимир Андреевич с семитысячным войском. Татары бежали, и Тохтамыш поспешно отступил на юг. После Куликовской битвы Русь необратимо начала усиливаться, зависимость её от Орды всё более ослабевала. Она не только существенно обогатила русское войско военно-стратегическим опытом крупных сражений, но и отразилась на всей последующей политической истории русского государства. Победа на Куликовом поле расчистила путь к национальному освобождению и консолидации Руси. </w:t>
      </w:r>
    </w:p>
    <w:p w:rsidR="0093070E" w:rsidRDefault="0093070E" w:rsidP="008247DE"/>
    <w:p w:rsidR="0093070E" w:rsidRPr="00D83069" w:rsidRDefault="0093070E" w:rsidP="008247DE"/>
    <w:p w:rsidR="00A62C24" w:rsidRDefault="007D5734" w:rsidP="007D5734">
      <w:r w:rsidRPr="007D5734">
        <w:rPr>
          <w:b/>
        </w:rPr>
        <w:t>4.</w:t>
      </w:r>
      <w:r>
        <w:t xml:space="preserve">        </w:t>
      </w:r>
      <w:r w:rsidR="00A62C24">
        <w:t xml:space="preserve">С ослаблением власти монголов в </w:t>
      </w:r>
      <w:r w:rsidR="00A62C24">
        <w:rPr>
          <w:lang w:val="en-US"/>
        </w:rPr>
        <w:t>XV</w:t>
      </w:r>
      <w:r w:rsidR="00A62C24">
        <w:t xml:space="preserve">в. Русь воспряла, а Москва превратилась в крупнейший город в стране. </w:t>
      </w:r>
      <w:r w:rsidR="0093070E">
        <w:t xml:space="preserve">В постепенном превращении Москвы в центр объединения русских земель сыграл свою роль и субъективный фактор – активная политика московских князей. Родоначальником московской княжеской династии считается младший сын Александра Невского – Даниил. Московский удел он получил в 1276г. В 1303г. московское княжество перешло к его старшему сыну, Юрию Даниловичу. Юрий длительное время вёл борьбу с тверским князем Михаилом Ярославовичем, которая в конечном итоге закончилась в пользу Москвы. </w:t>
      </w:r>
      <w:r w:rsidR="007864A4">
        <w:t xml:space="preserve">Однако и в период наиболее ожесточённой борьбы с Тверью и некоторое время после того основой обороны Москвы оставался Кремль, который противостоял ещё войскам Батыя. Внутри Кремля уже было построено несколько каменных соборов. Из них особенно важен Успенский, возведение которого тесно связано с тем фактом, что Москва стала религиозным центром всея Руси, её метрополией. Во время феодальной войны между Москвой и Тверью князья стремились заручиться поддержкой митрополита. Место его пребывания имело для князей важное значение – город, в котором проживал глава русской церкви, считался столицей русской земли. </w:t>
      </w:r>
    </w:p>
    <w:p w:rsidR="007864A4" w:rsidRDefault="007864A4" w:rsidP="007D5734">
      <w:r>
        <w:t xml:space="preserve">          В этот год – 1340-й – на великокняжеский престол Москвы вступает внук Александра Невского Иван Калита. В княжении Ивана Калиты  </w:t>
      </w:r>
      <w:r w:rsidR="00372577">
        <w:t xml:space="preserve">московское княжество окончательно определилось как крупнейшее и сильнейшее в северо-восточной Руси. </w:t>
      </w:r>
      <w:r w:rsidR="009A44B9">
        <w:t xml:space="preserve">Со времён Калиты складывается тесный союз княжеской власти с церковью, сыгравший большую роль в образовании централизованного государства. С перенесением в 1326г. союзником Калиты митрополитом Петром своей резиденции из Владимира в Москву последняя стала церковным центром всей Руси, что еще более укрепило позиции московских князей. </w:t>
      </w:r>
    </w:p>
    <w:p w:rsidR="009A44B9" w:rsidRDefault="009A44B9" w:rsidP="007D5734">
      <w:r>
        <w:t xml:space="preserve">          Иван Калита добился от орды очень важной для Руси уступки – окончательного отказа от системы баскачества и права откупа дани русскими князьями. Назначение его главным сборщиком дани явилось большим</w:t>
      </w:r>
      <w:r w:rsidR="007C60EF">
        <w:t xml:space="preserve"> политическим выигрышем как для него самого, так и для всего московского боярства. Он заложил основы могущества московского княжества и в целом сыграл положительную роль в объединении северо-восточной Руси вокруг Москвы как главного территориального ядра будущего русского централизованного государства. </w:t>
      </w:r>
    </w:p>
    <w:p w:rsidR="007C60EF" w:rsidRDefault="007C60EF" w:rsidP="007D5734">
      <w:r>
        <w:t xml:space="preserve">          Московский регион в силу своего исторического развития в социально-экономическом и культурном отношениях развивался быстрее других русских земель. Его население в большей степени влияло на развитие и сближение элементов языка, культуры и быта людей, населявших всю северо-восточную Русь. В сложившихся условиях феодальной раздробленности Новгородская, П</w:t>
      </w:r>
      <w:r w:rsidR="00F81017">
        <w:t xml:space="preserve">сковская, Тверская, Рязанская, </w:t>
      </w:r>
      <w:r>
        <w:t>Нижегородская земли стали объективно тяготеть к воссоединению в единое государство</w:t>
      </w:r>
      <w:r w:rsidR="00F81017">
        <w:t xml:space="preserve">. </w:t>
      </w:r>
      <w:r w:rsidR="00421E18">
        <w:t xml:space="preserve">Вместе с тем и продолжали сохраняться и центробежные тенденции, обусловленные сепаратизмом местных князей. Именно поэтому внуку Ивана Калиты, московскому князю Дмитрию Ивановичу (1363-1389гг.), прозванному за Куликовскую битву Донским, пришлось вести упорную борьбу с князьями. Он подчинил наиболее сильные княжества (Тверское и Рязанское)  власти московского князя. Тем самым была окончательно закреплена руководящая роль Москвы в объединении русских земель. </w:t>
      </w:r>
    </w:p>
    <w:p w:rsidR="00421E18" w:rsidRDefault="00421E18" w:rsidP="007D5734">
      <w:r>
        <w:t xml:space="preserve">           Утвердив свою власть, Дмитрий Иванович решил вступить в борьбу с главным врагом Руси – Золотой Ордой. В отношениях между Русью и Ордой стала преобладать тенденция крайней неустойчивости и напряженности. Всё это вылилось в кровавое столкновение (Куликовскую битву). Орда была вынуждена признать Москву политическим центром Руси. </w:t>
      </w:r>
      <w:r w:rsidR="00B06853">
        <w:t xml:space="preserve">Более того, московская княжеская династия добилась от Орды признания своего права на великое княжение как на «отчину», передаваемую по наследству. </w:t>
      </w:r>
    </w:p>
    <w:p w:rsidR="00B06853" w:rsidRDefault="00B06853" w:rsidP="007D5734">
      <w:r>
        <w:t xml:space="preserve">           Княжение Дмитрия Донского оставило глубокий след в русской истории. В числе важных итогов его деятельности можно назвать следующие: закрепление за Москвой статуса национальной столицы, а за московскими князьями – великого княжения на Руси; сохранение в целости вотчинных владений; укрепление обороноспособности Руси в результате борьбы с иноземными захватчиками; введение чеканки серебряной монеты ранее, чем в других феодальных центрах Руси; экономическая поддержка городского торгово-ремесленного населения.</w:t>
      </w:r>
    </w:p>
    <w:p w:rsidR="000E236C" w:rsidRDefault="000E236C" w:rsidP="007D5734">
      <w:r>
        <w:t xml:space="preserve">           Но сын Дмитрия Донского Василий </w:t>
      </w:r>
      <w:r>
        <w:rPr>
          <w:lang w:val="en-US"/>
        </w:rPr>
        <w:t>I</w:t>
      </w:r>
      <w:r>
        <w:t xml:space="preserve"> (1389-1425гг.) всё еще был вынужден признавать над собой власть татарского хана и ладить с ним. В 1390г. Василий отправился в Орду и купил там ярлык на нижегородское княжество и, кроме того, приобрёл Муром и несколько других городов. Нижегородский князь Борис Константинович намеревался оказать сопротивление московскому князю, но попытка его не удалась, потому что нижегородские бояре изменили своему князю и перешли на сторону Василия. </w:t>
      </w:r>
    </w:p>
    <w:p w:rsidR="000E236C" w:rsidRDefault="000E236C" w:rsidP="007D5734">
      <w:r>
        <w:t xml:space="preserve">           Перед своей смертью Василий Дмитриевич благословил своего малолетнего сына </w:t>
      </w:r>
      <w:r w:rsidR="003A55DF">
        <w:t xml:space="preserve">Василия, но после его смерти его брат Юрий (удельный князь г. Галича) отказался признать старшинство своего племянника и вступил с ним в борьбу за великокняжеский престол. Борьба эта, которую после смерти Юрия Дмитриевича продолжали его сыновья Василий Косой и Дмитрий Шемяка, тянулась около 20 лет и доходила до больших жестокостей со стороны обеих сторон. В 1446г. Василий </w:t>
      </w:r>
      <w:r w:rsidR="003A55DF">
        <w:rPr>
          <w:lang w:val="en-US"/>
        </w:rPr>
        <w:t>II</w:t>
      </w:r>
      <w:r w:rsidR="003A55DF">
        <w:t xml:space="preserve"> был захвачен Дмитрием Шемякой и Иваном Можайским в Троицком монастыре и ослеплен. Лишь около 1450г междоусобная борьба закончилась полным торжеством Василия. К концу княжения в его руках соединились все уделы московского княжества, кроме одного (верейского). По завещанию Василия его старший сын, Иван, получил городов гораздо больше, чем все остальные братья вместе</w:t>
      </w:r>
      <w:r w:rsidR="004B1AAC">
        <w:t xml:space="preserve"> – область великого княжения Владимирского и города Нижний, Суздаль и Муром. </w:t>
      </w:r>
    </w:p>
    <w:p w:rsidR="00A823EF" w:rsidRDefault="004B1AAC" w:rsidP="007D5734">
      <w:r>
        <w:t xml:space="preserve">           Иван </w:t>
      </w:r>
      <w:r>
        <w:rPr>
          <w:lang w:val="en-US"/>
        </w:rPr>
        <w:t>III</w:t>
      </w:r>
      <w:r>
        <w:t xml:space="preserve"> был расчётливый и осторожный, но дальновидный, настойчивый, искусный политик. Он с полным успехом продолжал сосредотачивать и власть, и территорию в руках «великого князя Владимирского и Московского». Иван осуществил объединение под своей властью разных областей Великороссии. В 1463г. было присоединено княжество Ярославское, в 1472г. был покорён обширный Пермский край, в 1474г. ростовские князья продали Москве вторую половину Ростовского княжества (первую купил Василий Тёмный), в 1478г. </w:t>
      </w:r>
      <w:r w:rsidR="00A823EF">
        <w:t xml:space="preserve">покорён Великий Новгород, в 1485г. была покорена Тверь, в 1489г. – Вятская земля. Таким образом, вся Великороссия была объединена под властью великого князя московского, кроме окраинных земель – Пскова, Смоленска и Рязани. </w:t>
      </w:r>
      <w:r w:rsidR="007D5734">
        <w:t xml:space="preserve">Таким было наследство, полученное сыном Ивана Великого Василием </w:t>
      </w:r>
      <w:r w:rsidR="007D5734">
        <w:rPr>
          <w:lang w:val="en-US"/>
        </w:rPr>
        <w:t>III</w:t>
      </w:r>
      <w:r w:rsidR="007D5734">
        <w:t xml:space="preserve"> в 1505г.</w:t>
      </w:r>
    </w:p>
    <w:p w:rsidR="00A823EF" w:rsidRPr="00A823EF" w:rsidRDefault="00A823EF" w:rsidP="007D5734">
      <w:r>
        <w:t xml:space="preserve">           Василий </w:t>
      </w:r>
      <w:r>
        <w:rPr>
          <w:lang w:val="en-US"/>
        </w:rPr>
        <w:t>III</w:t>
      </w:r>
      <w:r>
        <w:t xml:space="preserve"> продолжал дело отца. Он докончил объединение Великороссии. В 1510г. он присоединил к Москве Псков, а в 1517г. окончательно присоединил княжество Рязанское, в 1517-1523гг. </w:t>
      </w:r>
      <w:r w:rsidR="00421898">
        <w:t xml:space="preserve">выгнал удельных князей из Чернигово-Северской земли и подчинил их владения. Начав войну с Литвой, Василий в 1514г. взял Смоленск и торжественно вступил в город, встреченный православным духовенством и всем населением своей новой «отчины». </w:t>
      </w:r>
    </w:p>
    <w:p w:rsidR="007D5734" w:rsidRDefault="00A823EF" w:rsidP="007D5734">
      <w:r>
        <w:t xml:space="preserve">                                                                                    </w:t>
      </w:r>
    </w:p>
    <w:p w:rsidR="007D5734" w:rsidRDefault="007D5734" w:rsidP="007D5734">
      <w:pPr>
        <w:jc w:val="center"/>
      </w:pPr>
    </w:p>
    <w:p w:rsidR="006D45BE" w:rsidRDefault="001752B4" w:rsidP="001752B4">
      <w:r w:rsidRPr="001752B4">
        <w:rPr>
          <w:b/>
        </w:rPr>
        <w:t>5.</w:t>
      </w:r>
      <w:r>
        <w:t xml:space="preserve">        Василий умер в 1533г. когда Ивану было всего 3 года. Он унаследовал трон великого князя московского, правителя Руси, а его мать Елена стала регентшей. В 1538г. Елена умерла (возможно, она была отравлена враждебно настроенными боярами), и 8-летний мальчик остался один на один с властолюбивой знатью, которая нисколько не считалась с малолетним царевичем.  </w:t>
      </w:r>
    </w:p>
    <w:p w:rsidR="001752B4" w:rsidRDefault="001752B4" w:rsidP="001752B4">
      <w:r>
        <w:t xml:space="preserve">            В январе 1547г. 16-летний Иван венчался на царство, став первым царём «всея Руси». </w:t>
      </w:r>
      <w:r w:rsidR="007E21BA">
        <w:t xml:space="preserve"> Во время церемонии на нём были регалии, доставшиеся ему от византийских императоров. Вскоре после коронации Иван женился на боярской дочери Анастасии, выбрав её из 1500 прекраснейших девушек государства. Благодаря кроткой и нежной Анастасии Иван обрел, наконец, тепло домашнего очага и чувство уверенности. Но в 1560г., после 13 лет замужества, Анастасия умерла, родив Ивану шестерых детей, из которых выжили только 2 мальчика.</w:t>
      </w:r>
    </w:p>
    <w:p w:rsidR="00A56098" w:rsidRDefault="007E21BA" w:rsidP="001752B4">
      <w:r>
        <w:t xml:space="preserve">             За эти годы он успел покорить татар на южных и восточных рубежах Руси, избавив, таким образом, приграничные земли от постоянной угрозы резни и порабощения. Этим он расчистил путь к дальнейшему продвижению</w:t>
      </w:r>
      <w:r w:rsidR="00A56098">
        <w:t xml:space="preserve"> на восток и колонизации Сибири. Иван создал малый совет – Избранную раду,- состоявший из лиц, которым он доверял. Царь стал править в обход боярской думы. Он пригласил в Россию западноевропейских учёных, установил торговые связи с Англией и начал вводить на Руси книгопечатание.  </w:t>
      </w:r>
    </w:p>
    <w:p w:rsidR="001752B4" w:rsidRDefault="00A56098" w:rsidP="007D5734">
      <w:r>
        <w:t xml:space="preserve">             После смерти Анастасии Иван стал ещё более неуравновешенным. Зимой 1564г. он впал в болезненную подозрительность. Решив, что все князья и бояре плетут против него заговор, Иван погрузил золотую кремлёвскую казну и святые иконы в сани и отправился вместе с семьёй</w:t>
      </w:r>
      <w:r w:rsidR="005D5896">
        <w:t xml:space="preserve"> в Александровскую слободу. В письмах, отправленных им в Москву, он обвинил бояр в том, что они замышляют измену, и пригрозил им своим отречением от престола. Депутация, состоявшая из священников, бояр и придворных, отправилась к царю пешком и просила его вернуться. Однако Иван уже не был тем сильным, властным человеком, который покинул Москву 2 месяца назад. После пережитого серьёзного нервного потрясения в свои 34 года он выглядел стариком. </w:t>
      </w:r>
    </w:p>
    <w:p w:rsidR="005D5896" w:rsidRDefault="005D5896" w:rsidP="007D5734">
      <w:r>
        <w:t xml:space="preserve">             Иван сразу же приступил к созданию привилегированной 6-тысячной гвардии</w:t>
      </w:r>
      <w:r w:rsidR="0027396B">
        <w:t>, так называемой опричнины. Одетые в чёрное всадники на вороных конях вершили суд по своему произволу. К их сёдлам были привязаны собачьи головы и мётлы – это символизировало, что они выслеживают изменников и выметают из Руси скверну. Иван мог быть уверен в их преданности, поскольку он даровал им земли, отобранные у бояр, отдал в их распоряжение целые улицы в Москве и некоторые подмосковные слободы. Ядром опричнины были 300 человек, состоявших в «братстве» наподобие монашеского. Совместные богослужения и следовавшие за ними пытки и истязания пленников связывали опричников кровью.</w:t>
      </w:r>
    </w:p>
    <w:p w:rsidR="0027396B" w:rsidRDefault="0027396B" w:rsidP="007D5734">
      <w:r>
        <w:t xml:space="preserve">             </w:t>
      </w:r>
      <w:r w:rsidR="00476D1C">
        <w:t>В начале 1570г., решив, что Новгород замышляет против него заговор, Иван повелел его наказать. Установив у городских стен войсковой заслон, он приказал убить городских монахов. Влиятельных горожан пороли до тех пор, пока не обнажались кости, вырывали рёбра клещами, варили в котлах, с живых сдирали кожу, поджаривали и сажали на кол. Опричники топили новгородцев в реке Волхов. В общей сложности погибло около 60000 мужчин, женщин и детей.</w:t>
      </w:r>
    </w:p>
    <w:p w:rsidR="00476D1C" w:rsidRDefault="00476D1C" w:rsidP="007D5734">
      <w:r>
        <w:t xml:space="preserve">              В ноябре 1581г. произошло событие, ставшее горьким итогом правления Ивана Грозного.</w:t>
      </w:r>
    </w:p>
    <w:p w:rsidR="00476D1C" w:rsidRDefault="00476D1C" w:rsidP="007D5734">
      <w:r>
        <w:t xml:space="preserve">              В 113км. К северу от Москвы, среди дремучих лесов, в Александровской слободе, </w:t>
      </w:r>
      <w:r w:rsidR="007566D8">
        <w:t xml:space="preserve">Иван </w:t>
      </w:r>
      <w:r>
        <w:t>с нетерпением ожидал вестей от своей армии</w:t>
      </w:r>
      <w:r w:rsidR="007566D8">
        <w:t xml:space="preserve">, ведущей войны на северных границах Руси. Его сын и наследник, 27-летний царевич Иван, </w:t>
      </w:r>
      <w:r w:rsidR="00367FB7">
        <w:t>стоял рядом, словно в забытьи. Случайно обронённое пренебрежительное замечание разгневало царя, он бросился на сына и ударил железным наконечником посоха в висок. Ранение было таким серьёзным, что царевич скончался через 10 дней. Смерть сына ужаснула царя. Словно тень, бродил он по Кремлю и в 1584г. умер от болезни, которая превратила его тело в раздувшийся мешок.</w:t>
      </w:r>
    </w:p>
    <w:p w:rsidR="00367FB7" w:rsidRDefault="00367FB7" w:rsidP="007D5734">
      <w:r>
        <w:t xml:space="preserve">              За время своего 40-летнего царствования Иван Грозный превратил Русь из отсталой, раздробленной, полуварварской страны в могучую державу.</w:t>
      </w:r>
      <w:r w:rsidR="00FB0740">
        <w:t xml:space="preserve"> Он расширил и объединил территорию Руси, создав единое централизованное государство. Ещё в 1545г. он п</w:t>
      </w:r>
      <w:r w:rsidR="00751254">
        <w:t>редп</w:t>
      </w:r>
      <w:r w:rsidR="00FB0740">
        <w:t>ринял успешную военную операцию против казанских татар.</w:t>
      </w:r>
      <w:r w:rsidR="00751254">
        <w:t xml:space="preserve"> Позже Иван завоевал Астрахань, раздвинув юго-восточные границы Руси до Каспийского моря. К концу жизни он пытался продвинуться на северо-восток, на дикие просторы Сибири. Не менее важным для страны был выход на запад через Балтийское море. Отрезанный от торговых путей в Западную Европу территориями прибалтийской Ливонии и католического Польского королевства, Иван поначалу пытался решить проблему мирными средствами. </w:t>
      </w:r>
      <w:r w:rsidR="00516CA1">
        <w:t>После смерти Анастасии, он сватался к сестре польского короля, но был отвергнут. Одновременно он вёл долгую и изматывающую войну с Ливонией. Иван умер, так и не добившись выхода на запад через Балтику.</w:t>
      </w:r>
      <w:r>
        <w:t xml:space="preserve"> После него на трон взошел его слабовольный младший сын Фёдор,</w:t>
      </w:r>
      <w:r w:rsidR="00FB0740">
        <w:t xml:space="preserve"> с чьей смертью в 1598г. прервался род Рюриковичей. За этим последовал период смуты, которая заставила русских вспоминать о стабильности кровавого царствования Ивана Грозного.</w:t>
      </w:r>
    </w:p>
    <w:p w:rsidR="00FB0740" w:rsidRDefault="00FB0740" w:rsidP="007D5734"/>
    <w:p w:rsidR="00FB0740" w:rsidRDefault="00FB0740" w:rsidP="007D5734"/>
    <w:p w:rsidR="00FB0740" w:rsidRDefault="00FB0740" w:rsidP="007D5734">
      <w:r>
        <w:rPr>
          <w:b/>
        </w:rPr>
        <w:t>6.</w:t>
      </w:r>
      <w:r w:rsidR="0045452E">
        <w:t xml:space="preserve">         У царя Ивана Грозного остались 2 сына: Фёдор от первой жены и Дмитрий, находившийся в Угличе. После его смерти на престоле воцарился старший сын Фёдор. С первых шагов его воцарения он попал под влияние могущественных боярских кланов, которые вели между собой борьбу за первенство. В 1591г. в Угличе умер царевич Дмитрий. Через 7 лет, в 1598г., скончался и царь Фёдор. Со смертью Фёдора прекратилась династия князей Рюриковичей, правившая Русью 700 лет. Руси предстояло избрать нового царя, с приходом которого на престол был возведён новый царствующий дом – династия Романовых. Однако до воцарения Романовых России пришлось пройти через тяжёлые испытания, связанные с годами смутного времени. </w:t>
      </w:r>
    </w:p>
    <w:p w:rsidR="005C7CA2" w:rsidRDefault="005C7CA2" w:rsidP="007D5734">
      <w:r>
        <w:t xml:space="preserve">            После смерти Ивана Грозного и его сыновей борьба за власть ещё более обострилась, и правителем государства стал брат жены царя Фёдора – Борис Годунов, которого избрал Земский собор. Впервые на Руси появился царь, получивший престол не по наследству. Вывод страны из запустения Годунов видел, как и Иван Грозный, в закрепощении крестьян. Хозяйственный кризис послеопричинных лет был выражением общих социальных процессов. Наметившийся в 90-х годах экономический подъём был прерван неурожаем. В стране начался голод, продолжавшийся около трёх лет. Цена на хлеб поднялась примерно в сто раз. И в 1603г. началось крупное восстание холопов, охватившее большую территорию и ставшее прологом крестьянской войны. </w:t>
      </w:r>
      <w:r w:rsidR="00CC5C0E">
        <w:t xml:space="preserve">В этих непростых условиях на Руси появился Лжедмитрий </w:t>
      </w:r>
      <w:r w:rsidR="00CC5C0E">
        <w:rPr>
          <w:lang w:val="en-US"/>
        </w:rPr>
        <w:t>I</w:t>
      </w:r>
      <w:r w:rsidR="00CC5C0E">
        <w:t xml:space="preserve">. К осени 1604г. он собрал достаточно мощную армию для похода на Москву. Но казалось, само провидение было на стороне Лжедмитрия: 13 апреля 1605г. умер царь Борис. Шестнадцатилетний сын Бориса царевич Федор не смог удержать власть в своих руках. По приказу самозванца вместе с матерью царицей Марией он был убит. После смерти Бориса Годунова на сторону Лжедмитрия начали переходить и воеводы, перешла и Москва, куда он торжественно въехал 20 июня 1605г. чтобы укрепить своё положение, Лжедмитрий подтвердил крепостническое законодательство и вскоре его правлением были недовольны все: крестьяне, феодалы и православное духовенство. В итоге 17 мая 1606г. Лжедмитрий и некоторые его приближённые </w:t>
      </w:r>
      <w:r w:rsidR="008C6107">
        <w:t xml:space="preserve">были убиты. </w:t>
      </w:r>
    </w:p>
    <w:p w:rsidR="008C6107" w:rsidRDefault="008C6107" w:rsidP="007D5734">
      <w:r>
        <w:t xml:space="preserve">          Свержение Лжедмитрия и приход к власти Василия </w:t>
      </w:r>
      <w:r>
        <w:rPr>
          <w:lang w:val="en-US"/>
        </w:rPr>
        <w:t>IV</w:t>
      </w:r>
      <w:r>
        <w:t xml:space="preserve"> Шуйского не привели к нормализации обстановки в стране. Крестьянство не прекратило борьбы против крепостнического ига, и летом у народных масс появился предводитель – Иван Исаевич Болотников. В июле 1606г. болотниковские войска вышли в поход на Москву. В битве под Москвой его войска потерпели поражение и были вынуждены отступить к Туле. 30 июля началась осада города, а уже через 3 месяца болотниковцы капитулировали, а сам Болотников был вскоре казнён. А тем временем в Стародубе (на Брянщине) появился новый самозванец, объявивший себя спасшимся «царём Дмитрием». В январе 1608г. Лжедмитрий </w:t>
      </w:r>
      <w:r>
        <w:rPr>
          <w:lang w:val="en-US"/>
        </w:rPr>
        <w:t>II</w:t>
      </w:r>
      <w:r>
        <w:t xml:space="preserve"> двинулся на Москву. Разбив в нескольких боях войска Шуйского, к началу июня он дошёл до подмосковного села Тушина, где и обосновался. </w:t>
      </w:r>
      <w:r w:rsidR="00960DA1">
        <w:t xml:space="preserve">В феврале 1609г. правительство Шуйского заключило договор со Швецией, рассчитывая на помощь в борьбе с «тушинским вором» и его польскими отрядами. По этому договору Россия отдала Швеции Карельскую волость, что было серьёзной политической ошибкой. Речь Посполитая начала военные действия против России, и польские отряды покинули Тушино. Лжедмитрий </w:t>
      </w:r>
      <w:r w:rsidR="00960DA1">
        <w:rPr>
          <w:lang w:val="en-US"/>
        </w:rPr>
        <w:t>II</w:t>
      </w:r>
      <w:r w:rsidR="00960DA1">
        <w:t xml:space="preserve"> бежал в Калугу, где и был убит в декабре 1610г. </w:t>
      </w:r>
    </w:p>
    <w:p w:rsidR="00960DA1" w:rsidRDefault="00960DA1" w:rsidP="007D5734">
      <w:r>
        <w:t xml:space="preserve">          Продолжалась крестьянская война и московские бояре решили обратиться за помощью к польскому королю Сигизмунду. Был заключен договор о призвании на русский престол королевича Владислава. Развернула агрессивные действия и Швеция и в середине июля шведские войска захватили Новгород, затем осадили Псков, где была установлена власть их эмиссаров. </w:t>
      </w:r>
    </w:p>
    <w:p w:rsidR="00960DA1" w:rsidRDefault="00960DA1" w:rsidP="007D5734">
      <w:r>
        <w:t xml:space="preserve">          В этой обстановке стремление к освобождению от иноземного гнёта ярко выразил один из руководителей нижегородского посада – Кузьма Минин, который осенью 1611г. обратился с призывом создать ополчение для освобождения Москвы. </w:t>
      </w:r>
      <w:r w:rsidR="004A06B8">
        <w:t xml:space="preserve">Руководителем ополчения был избран князь Дмитрий Пожарский. В августе 1612г. ополчение Минина и Пожарского вошло в Москву и вынудило польский гарнизон в Кремле капитулировать. Но интервенты продолжали рыскать по стране, они повсюду сталкивались с сопротивлением, порой перераставшим в партизанскую войну. В жестокой и суровой борьбе русский народ отстоял независимость своей родины. </w:t>
      </w:r>
    </w:p>
    <w:p w:rsidR="004A06B8" w:rsidRDefault="004A06B8" w:rsidP="007D5734">
      <w:r>
        <w:t xml:space="preserve">          «Смутное время», или «великая разруха Московского государства», как говорили тогда, продолжалось около 10 лет. Страна была разорена, в ней не осталось «законного правительства». </w:t>
      </w:r>
      <w:r w:rsidR="00C424BF">
        <w:t>В этих условиях после освобождения Москвы от поляков по стране были разосланы грамоты о созыве Земского собора для выборов нового царя. Собор собрался в 1613г. Вокруг будущего царя разгорелась борьба. В конечном итоге сошлись на кандидатуре  16-летнего Михаила Романова, родственника первой жены Ивана Грозного. 21 февраля 1613г. Земский собор избрал царём России Михаила Романова. С этого времени начинается правление в России династии Романовых, которое продолжалось немногим более 300 лет, до февраля 1917г.</w:t>
      </w:r>
    </w:p>
    <w:p w:rsidR="00C424BF" w:rsidRDefault="00C424BF" w:rsidP="007D5734"/>
    <w:p w:rsidR="00C424BF" w:rsidRDefault="00C424BF" w:rsidP="007D5734">
      <w:r>
        <w:rPr>
          <w:b/>
        </w:rPr>
        <w:t>7.</w:t>
      </w:r>
      <w:r>
        <w:t xml:space="preserve">        </w:t>
      </w:r>
      <w:r w:rsidR="00321710">
        <w:t xml:space="preserve">В государстве, расстроенном смутою, юный и слабый царь Михаил мог удержаться только благодаря поддержке Земского собора, который заседал почти непрерывно в течение 10 лет Михаилова царствования. Вместе с собором царь решал важнейшие вопросы внешней политики, по постановлению собора вводились новые налоги для организации военных сил государства и восстановления разрушенных смутою органов государственного управления. В 1619г. из польского плена возвратился отец царя, митрополит Филарет, и в том же году стал патриархом московским «и всея Руси». Он же принимал ближайшее участие в управлении государством до самой своей смерти (1633г.). Фактически, опытный, энергичный и твердый Филарет играл большую роль в управлении, чем его сын. </w:t>
      </w:r>
    </w:p>
    <w:p w:rsidR="00987CD3" w:rsidRDefault="00987CD3" w:rsidP="007D5734">
      <w:r>
        <w:t xml:space="preserve">           Разорённая, опустевшая и обедневшая страна медленно и с трудом восстанавливала внутренний порядок и спокойствие. Внутри страны правительство должно было ещё ликвидировать две внешние войны, «унаследованные» им от смутного времени, со Швецией и Польшей. </w:t>
      </w:r>
    </w:p>
    <w:p w:rsidR="00987CD3" w:rsidRDefault="00987CD3" w:rsidP="007D5734">
      <w:r>
        <w:t xml:space="preserve">          В 1614г., шведский король Густав-Адольф напал на ослабевшую Московию. Он осадил Псков, но древняя крепость оказала шведам решительный отпор. В феврале 1617г. между Россией и Швецией в Столбове был заключен договор вечного мира, по которому Швеция возвращала России великий Новгород с его областью, Россия же навсегда уступала Швеции южное побережье Финского залива и г. Карелу с уездом.</w:t>
      </w:r>
    </w:p>
    <w:p w:rsidR="00987CD3" w:rsidRDefault="00987CD3" w:rsidP="007D5734">
      <w:r>
        <w:t xml:space="preserve">          Борьба с литовско-польским государством продолжалась: в 1617 и 1618гг. королевич Владислав предпринял большой поход на Москву, однако встретил мужественное сопротивление и был отражен от Москвы. </w:t>
      </w:r>
      <w:r w:rsidR="00382466">
        <w:t xml:space="preserve">В конце 1618г. воюющими сторонами было заключено в селе Деулине перемирие на 14,5 лет, по которому Польско-Литовское государство удержало за собой Смоленскую и Чернигово-Северскую области. В 1632г., когда в Польше умер король Сигизмунд, Москва начала войну с Польшей; русское войско потерпело неудачу под Смоленском, на выручку которого явился новоизбранный король Владислав, но и поляки не смогли достичь решительного успеха. Наконец, на реке Поляновке было заключено «вечное докончание», по которому Польско-Литовское государство удержало за собой Смоленскую и Чернигово-Северскую земли, но Владислав отказался от притязаний на московский престол и признал Михаила Фёдоровича московским царём (1634г.). </w:t>
      </w:r>
    </w:p>
    <w:p w:rsidR="00CA70AB" w:rsidRDefault="00CA70AB" w:rsidP="007D5734">
      <w:r>
        <w:t xml:space="preserve">          Вскоре после заключения Поляновского мира явилась угроза большой войны с Турцией и крымскими татарами. В 1637г. донские казаки внезапно захватили сильную турецко-татарскую крепость Азов, в устьях Дона. В 1641г., отразив нападение турецко-татарских войск и ожидая нового нашествия неприятелей, казаки послали посольство к царю Михаилу с просьбой принять Азов и прислать для защиты его воевод с ратными людьми и запасами. Царя пугала тяжелая и опасная война с Турцией и Крымом, и потому он в 1642г. созвал Земский собор, который решил отказаться от мысли взять Азов, и царь приказал казакам его покинуть. </w:t>
      </w:r>
    </w:p>
    <w:p w:rsidR="00AD034A" w:rsidRDefault="00AD034A" w:rsidP="007D5734">
      <w:r>
        <w:t xml:space="preserve">           В июне 1645г. на престол вступает старший сын Михаила – шестнадцатилетний Алексей Михайлович. Главную роль в управлении государством стал играть при нем его воспитатель, боярин Б.И.Морозов. </w:t>
      </w:r>
      <w:r w:rsidR="003536F8">
        <w:t>Е</w:t>
      </w:r>
      <w:r>
        <w:t xml:space="preserve">го окружала кучка своекорыстных и самоуправных приказных дельцов, которые угнетали, притесняли и раздражали московское население. Потому летом 1648г. в Москве вспыхнул большой бунт. Мятежная толпа, явившись к </w:t>
      </w:r>
      <w:r w:rsidR="009B4DD4">
        <w:t>царю,</w:t>
      </w:r>
      <w:r>
        <w:t xml:space="preserve"> потребовала казни Морозова</w:t>
      </w:r>
      <w:r w:rsidR="009B4DD4">
        <w:t xml:space="preserve"> и ряда других чиновников, но царь лишь сослал своего любимца в Кириллов монастырь. Под нажимом дворянства начинается подготовка нового свода законов, учитывающих сословные интересы землевладельцев и посадской верхушки, укрепляющих самодержавие. «Уложение» было принято на Земском соборе в 1649г. Оно было напечатано в количестве 2000 экземпляров и разослано по всему государству. В 1650г. вспыхнули серьёзные мятежи в Новгороде и Пскове. Новгородский мятеж утих сравнительно скоро, но псковичи заперлись в своем крепком городе и несколько месяцев оказывали сопротивление царскому войску, прежде чем согласились покориться. </w:t>
      </w:r>
    </w:p>
    <w:p w:rsidR="009B4DD4" w:rsidRDefault="009B4DD4" w:rsidP="007D5734">
      <w:r>
        <w:t xml:space="preserve">            </w:t>
      </w:r>
      <w:r w:rsidR="003536F8">
        <w:t>Н</w:t>
      </w:r>
      <w:r>
        <w:t>ачавшаяся</w:t>
      </w:r>
      <w:r w:rsidR="003536F8">
        <w:t xml:space="preserve"> в 1654г. война с Польшей за Малороссию принесла населению новые тяготы. Правительство, нуждаясь в деньгах для ведения войны, начало в 1654г. чеканить медные деньги, но выпускать их по цене серебряных. Летом 1662г. в Москве произошел серьёзный «медный бунт», и в 1663г. медные деньги были отменены и изъяты из обращения. </w:t>
      </w:r>
    </w:p>
    <w:p w:rsidR="008B1050" w:rsidRDefault="008B1050" w:rsidP="007D5734">
      <w:r>
        <w:t xml:space="preserve">            Россия и Польша, истощив свои силы тяжёлой 13-летней войной, наконец, заключили в 1667г. в Андрусове, недалеко от Смоленска перемирие на 13,5 лет. Согласно Андрусовскому договору, Россия отказывалась от Белоруссии, но удержало за собой Смоленскую область и всю Левобережную Украину</w:t>
      </w:r>
      <w:r w:rsidR="001455E1">
        <w:t xml:space="preserve">; на правом берегу Днепра она сохраняла за собой лишь киев с окрестностями, но обязалась возвратить его Польше через 2 года (не было исполнено); запорожские казаки оставались в послушании как царя Московского, так и короля Польского. </w:t>
      </w:r>
    </w:p>
    <w:p w:rsidR="003536F8" w:rsidRDefault="003536F8" w:rsidP="007D5734">
      <w:r>
        <w:t xml:space="preserve">            </w:t>
      </w:r>
      <w:r w:rsidR="001455E1">
        <w:t xml:space="preserve">Знаменитым походом казацкого атамана Ермака Тимофеевича в 1581-1582гг. началось продвижение русских в Сибирь. </w:t>
      </w:r>
      <w:r w:rsidR="00513BD7">
        <w:t xml:space="preserve">В конце </w:t>
      </w:r>
      <w:r w:rsidR="00513BD7">
        <w:rPr>
          <w:lang w:val="en-US"/>
        </w:rPr>
        <w:t>XVI</w:t>
      </w:r>
      <w:r w:rsidR="00513BD7">
        <w:t xml:space="preserve"> и начале </w:t>
      </w:r>
      <w:r w:rsidR="00513BD7">
        <w:rPr>
          <w:lang w:val="en-US"/>
        </w:rPr>
        <w:t>XVII</w:t>
      </w:r>
      <w:r w:rsidR="00513BD7">
        <w:t xml:space="preserve">вв. русские прочно утвердились на берегах Оби и Иртыша, а в 20-х гг. </w:t>
      </w:r>
      <w:r w:rsidR="00513BD7">
        <w:rPr>
          <w:lang w:val="en-US"/>
        </w:rPr>
        <w:t>XVII</w:t>
      </w:r>
      <w:r w:rsidR="00513BD7">
        <w:t xml:space="preserve">в. утвердились уже в области Енисея. В Западной Сибири возникает целый ряд русских городов: Тюмень, Тобольск (главный город русской Сибири), Пелым, Березов, Верхотурье, Сургут, Тара, Нарым, Мангазея, Туруханск, Томск (основан в 1604г.), Кузнецк, Енисейск, Красноярск (основан в 1628г.), и др. От линии Енисея, по Тунгускам, происходит быстрое продвижение к реке Лене: </w:t>
      </w:r>
      <w:r w:rsidR="00E63F40">
        <w:t xml:space="preserve">в 1632г. построен Якутский острог, служивший потом опорным пунктом для дальнейшего продвижения на север и восток. В 30-х и 40-х гг. русские доходят до Байкальского озера и затем переходят в Забайкалье; вокруг Байкала возникает ряд русских городов и острогов: Иркутск (основан в 1652г.), Верхоленск, Баргузин, Нижнеудинск, </w:t>
      </w:r>
      <w:r w:rsidR="00EA48D2">
        <w:t xml:space="preserve">Верхнеудинск, Верхнеангарск, Селенгинск. Русское колонизационное движение в Сибири происходило с необычайной быстротой: в течение первой половины </w:t>
      </w:r>
      <w:r w:rsidR="00EA48D2">
        <w:rPr>
          <w:lang w:val="en-US"/>
        </w:rPr>
        <w:t>XVII</w:t>
      </w:r>
      <w:r w:rsidR="00EA48D2">
        <w:t xml:space="preserve">в. русские колонизаторы прошли огромное расстояние от Уральских гор до берегов Тихого океана. </w:t>
      </w:r>
    </w:p>
    <w:p w:rsidR="00EA48D2" w:rsidRDefault="00EA48D2" w:rsidP="007D5734">
      <w:r>
        <w:t xml:space="preserve">            По смерти царя Алексея на престол вступил его юный сын Федор (1676-1682гг.), воспитанник западнорусского ученого монаха и писателя Симеона Полоцкого. При Федоре Алексеевиче в Москве сильно сказывалось польское культурное влияние. При Федоре было подготовлено в Москве открытие высшей богословской школы – славяно-греко-латинской академии, а </w:t>
      </w:r>
      <w:r w:rsidR="00272DF8">
        <w:t>из государственных мероприятий наиболее замечательным было уничтожение «богоненавистного, враждотворного и братоненавистного местничества» (в январе 1682г.).</w:t>
      </w:r>
    </w:p>
    <w:p w:rsidR="00272DF8" w:rsidRDefault="00272DF8" w:rsidP="007D5734"/>
    <w:p w:rsidR="00272DF8" w:rsidRDefault="00272DF8" w:rsidP="007D5734">
      <w:r>
        <w:rPr>
          <w:b/>
        </w:rPr>
        <w:t xml:space="preserve">8. </w:t>
      </w:r>
      <w:r>
        <w:t xml:space="preserve">        Пётр родился </w:t>
      </w:r>
      <w:r w:rsidR="00F952BA">
        <w:t xml:space="preserve"> 30 мая 1672г. от второй жены царя Алексея, Натальи Кирилловны Нарышкиной</w:t>
      </w:r>
      <w:r w:rsidR="00050AAB">
        <w:t>. Ему было 3,5 года, когда умер его отец и на престол вступил его сводный брат Федор, сын первой жены царя Алексея, Марии Ильиничны Милославской. После смерти Федора в 1682г. и захвата власти его сестрой царевной Софьей (дочерью Милославской) царица Наталия с сыном были удалены от двора и проживали в подмосковных дворцовых селах Преображенском и Коломенском. Однажды ночью в августе 1689г. Петру донесли, что Софья со стрельцами собирается убить его, и перепуганный Петр ускакал из Преображенского в Троицкий монастырь, куда вслед за ним и по его призыву отправились царица Наталия, бояре, «потешные» полки, служилые иноземцы и часть стрельцов. Софья увидела свое бессилие и отказалась от борьбы и власти. Она была послана на житье в Новодевичий монастырь</w:t>
      </w:r>
      <w:r w:rsidR="00A9147E">
        <w:t>, князь Голицын сослан, начальник Стрелецкого приказа Шакловитый казнён.</w:t>
      </w:r>
    </w:p>
    <w:p w:rsidR="00A9147E" w:rsidRDefault="00A9147E" w:rsidP="007D5734">
      <w:r>
        <w:t xml:space="preserve">            Освободившись от опеки сестры, Петр, однако, не сразу начал управлять государством. Управляли некоторые бояре вместе с царицей Наталией (до её смерти в 1694г.). В 1693г. Петр отправился в Архангельск и устроил там корабельную верфь, на которой сам работал топором и пилой. Мать в январе 1689г. женила Петра на Евдокии Лопухиной, но нелюбимая жена ненадолго привязала его к дому. После смерти матери Петр все свое время проводил в Немецкой слободе со своими друзьями – французом Лефортом, шотландцем Гордоном и др. В 1695г. Петр предпринял свой первый поход на Азов, однако атака была неудачной. </w:t>
      </w:r>
      <w:r w:rsidR="004476B8">
        <w:t xml:space="preserve">Петр начал строить в Воронеже военный и транспортный флот, и при втором азовском походе Азов был подвергнут блокаде, и в июне 1696г. крепость сдалась. </w:t>
      </w:r>
    </w:p>
    <w:p w:rsidR="004476B8" w:rsidRDefault="004476B8" w:rsidP="007D5734">
      <w:r>
        <w:t xml:space="preserve">            В 1697г. Петр решил предпринять путешествие за границу. </w:t>
      </w:r>
      <w:r w:rsidR="002B3DB6">
        <w:t xml:space="preserve">Так родилась идея «Великого посольства» (март 1697-август 1698гг.). Формально оно имело целью посетить столицы ряда европейских государств для заключения союза против Турции. Великими послами были назначены генерал-адмирал Ф.Я.Лефорт, генерал Ф.А.Головин, начальник Посольского приказа, и думный дьяк П.Б.Возницын. В посольство входило 250 человек, в том числе 35 волонтеров, ехавших для обучения ремеслам и военным наукам, среди которых под именем Петра Михайлова был и сам царь Петр. За полтора года пребывания за границей Петр с посольством посетил Курляндию, Бранденбург, Голландию, Англию и Австрию. Пришедшее летом 1698г. из Москвы сообщение о новом восстании стрельцов вынудило царя вернуться в Россию. </w:t>
      </w:r>
    </w:p>
    <w:p w:rsidR="00774745" w:rsidRDefault="00774745" w:rsidP="00D74360">
      <w:pPr>
        <w:ind w:right="-5"/>
      </w:pPr>
      <w:r>
        <w:t xml:space="preserve">            Переориентация внешней политики России к началу </w:t>
      </w:r>
      <w:r>
        <w:rPr>
          <w:lang w:val="en-US"/>
        </w:rPr>
        <w:t>XVIII</w:t>
      </w:r>
      <w:r>
        <w:t xml:space="preserve">в. с южного направления на северное совпала по времени с огромными преобразованиями, охватившими страну во всех сферах жизни – от приоритетных дипломатических и военных усилий до европеизации быта. Преобразования оформлялись законодательными указами царя, и их количество за первую четверть </w:t>
      </w:r>
      <w:r>
        <w:rPr>
          <w:lang w:val="en-US"/>
        </w:rPr>
        <w:t>XVIII</w:t>
      </w:r>
      <w:r>
        <w:t xml:space="preserve">в. составило более 2,5 тыс. </w:t>
      </w:r>
      <w:r w:rsidR="00FB4D11">
        <w:t xml:space="preserve">Развитие промышленности диктовалось исключительно нуждами войны и было особой заботой Петра. Вместо 15-20 допетровских мануфактур было создано около 200 предприятий. Центр металлургии переместился на Урал. Появились Невьянский и Тобольский заводы Н.Демидова, в Петербурге – Сестрорецкий завод выпускал оружие, якоря, гвозди. За период с 1700 по 1725г. выплавка чугуна в стране увеличилась со 150 до 800 тыс. пудов в год. В столице выросли Арсенал и Адмиралтейская верфь, со стапелей которой при жизни Петра сошло 59 крупных и свыше 200 мелких судов. </w:t>
      </w:r>
      <w:r w:rsidR="007F10B1">
        <w:t xml:space="preserve">В Нерчинске в 1704г. был построен первый сереброплавильный завод. К 1725г. в стране имелось 25 текстильных предприятий, канатные и пороховые мануфактуры. Впервые были построены бумажные, цементные, сахарный заводы и даже шпалерная фабрика для производства обоев.  К концу петровского правления экспорт русских товаров вдвое превышал импорт. Реформы охватили и сферу мелкотоварного производства, способствовали развитию ремесла, крестьянских промыслов. В 1711г. при мануфактурах были учреждены ремесленные школы. А указами 1722г. в городах было введено цеховое устройство. Указом 1721г. крестьянам предписывалось применять во время жатвы вместо серпа косы и грабли. Вводились новые культуры – табак, виноград, тутовые и фруктовые деревья, лекарственные растения, разводились новые породы скота – молочные коровы и овцы-мериносы. </w:t>
      </w:r>
      <w:r w:rsidR="00D74360">
        <w:t xml:space="preserve">В области внутренней и внешней торговли в петровское время большую роль играла государственная монополия на заготовку и сбыт основных товаров, что значительно пополняло казну. Центрами торговли были Москва, Астрахань, Новгород, а также крупные ярмарки – Макарьевская на Волге, Ирбитская в Сибири, Свинская на Украине. Правительство Петра уделяло большое внимание развитию водных путей – главного в то время вида транспорта. Велось активное строительство каналов: Волго-Донского, Вышневолоцкого, Ладожского, были начаты работы по сооружению канала Москва-Волга. Финансовая политика государства в годы правления Петра характеризовалась небывалым гнетом. Всего косвенных сборов к 1724г. насчитывалось до 40 видов. </w:t>
      </w:r>
      <w:r w:rsidR="00FF1015">
        <w:t xml:space="preserve">Поиски новых источников доходов привели к коренной реформе всей налоговой системы – введению подушной подати. С конца 1718г. по 1724г. в России была проведена перепись населения и учтено 5,4 млн. душ мужского пола, обложенной единой податью: с помещичьих крестьян – 74 коп., с государственных крестьян – 1руб. 14 коп., с посадских – 1 руб. 20коп. К концу петровского правления государственные доходы по сравнению с 1701г. выросли почти в 4 раза и составили 8,5 млн. руб., из которых более половины приходилось на подушную подать. </w:t>
      </w:r>
    </w:p>
    <w:p w:rsidR="00FF1015" w:rsidRDefault="00FF1015" w:rsidP="00D74360">
      <w:pPr>
        <w:ind w:right="-5"/>
      </w:pPr>
      <w:r>
        <w:t xml:space="preserve">             </w:t>
      </w:r>
      <w:r w:rsidR="00137D28">
        <w:t xml:space="preserve">На смену боярской думе в 1699г. пришла Ближняя канцелярия, с 1708г. называвшаяся «Консилией министров». Она стала предшественницей Правительствующего Сената – высшего правительственного учреждения с судебными, административными, а иногда и законодательными прерогативными, созданного в 1711г. в составе 9 сенаторов, назначенных лично Петром. Трое являлись представителями знати (князья Долгорукий, Волконский, Голицын), трое – бывшими членами боярской думы (Стрешнев, Мусин-Пушкин, Племянников) и трое – из дворян (Самарин, Апухтин, Мельницкий). Решения сената принимались коллегиально, на общем собрании и скреплялись подписями сенаторов. Делопроизводством ведала Сенатская канцелярия во главе с обер-секретарём. </w:t>
      </w:r>
    </w:p>
    <w:p w:rsidR="00137D28" w:rsidRDefault="00137D28" w:rsidP="00D74360">
      <w:pPr>
        <w:ind w:right="-5"/>
      </w:pPr>
      <w:r>
        <w:t xml:space="preserve">            Реформа 1718-1720гг. упразднила приказы и канцелярии и ввела коллегии, созданные на основе изучения </w:t>
      </w:r>
      <w:r w:rsidR="00CB615E">
        <w:t xml:space="preserve">иностранного опыта организации государственного управления. Всего было создано 11 коллегий со строгим разделением функций. Посольский приказ заменила Коллегия иностранных дел во главе с канцлером и вице-канцлером (графом Головкиным и бароном Шафировым). Были образованы коллегии: Военная (фельдмаршал Меньшиков, генерал Вейде), Адмиралтейская (генерал-адмирал граф Апраксин, вице-адмирал Крюйс), Камер-коллегия (с 1721г. князь Голицын), Юстиц-коллегия (тайный советник граф Матвеев), Ревизион-коллегия (кригс-комиссар князь Долгорукий), с 1722г. – Ревизион-контора Сената, Коммерц-коллегия (граф Толстой), Штатс-контор-коллегия (граф </w:t>
      </w:r>
      <w:r w:rsidR="005C3510">
        <w:t>Мусин-Пушкин), Берг-мануфактур-коллегия (генерал-фельдцехмейстер Брюс). В 1721г. была создана Вотчинная коллегия, заведовавшая дворянским землевладением и находившаяся в Москве. Другой сословной коллегией явился созданный в 1720г. Главный магистрат, управлявший городским сословием – ремесленниками и купечеством. Президентом этой особой коллегии был назначен купец Исаев, а обер-президентом – князь Трубецкой. Поначалу каждая коллегия руководствовалась своим регламентом, но в 1720г. был издан обширный (из 56 глав) «Генеральный регламент», определивший их единообразное организационное устройство и порядок деятельности. Последующие развитие принципа чиновной, бюрократической выслуги нашло отражение в петровской «Табели о рангах»</w:t>
      </w:r>
      <w:r w:rsidR="004676E8">
        <w:t xml:space="preserve"> 1722г. Новый закон разделил службу на гражданскую, военную и придворную. 25 января 1721г. Петр утвердил «Духовный регламент», разработанный его сторонником псковским епископом Феофаном Прокоповичем. Была проведена церковная реформа, ликвидировавшая автономию церкви и полностью подчинившая ее государству. Патриаршество в России было упразднено, а для управления церковью учреждена специальная Духовная коллегия, преобразованная вскоре (14 февраля) для придания большего авторитета в Святейший правительствующий Синод. Таким образом, Петр полностью подчинил церковь своей власти. </w:t>
      </w:r>
    </w:p>
    <w:p w:rsidR="00A12312" w:rsidRDefault="00A12312" w:rsidP="00D74360">
      <w:pPr>
        <w:ind w:right="-5"/>
      </w:pPr>
      <w:r>
        <w:t xml:space="preserve">           По возвращении из-за границы в 1698г. Петр отослал свою нелюбимую жену Евдокию Лопухину в монастырь. В 1703г. он сошелся с молодой пленницей из Лифляндии, которой суждено было стать императрицей Екатериной Алексеевной; Петр обвенчался с ней в 1712г., а в 1724г. торжественно короновал ее в Москве императорской короной. От первой жены у Петра родился (1690г.) сын Алексей. Вторая жена родила ему дочерей Анну и Елизавету и сыновей Петра и Павла, но оба мальчика умерли в раннем детстве. Царевич Алексей по своему характеру был полной противоположностью отцу. В 1711г. отец женил его на принцессе Софии-Шарлотте Вольфенбюттельской</w:t>
      </w:r>
      <w:r w:rsidR="00C76CD5">
        <w:t xml:space="preserve">, но в 1715г. жена Алексея умерла вскоре после рождения сына (названного Петром). В конце 1716г. Алексей бежал от отца за границу и, приехав в Вену, просил защиты и покровительства у императора Карла </w:t>
      </w:r>
      <w:r w:rsidR="00C76CD5">
        <w:rPr>
          <w:lang w:val="en-US"/>
        </w:rPr>
        <w:t>VI</w:t>
      </w:r>
      <w:r w:rsidR="00C76CD5">
        <w:t xml:space="preserve">. В феврале 1718г. Петр издал манифест об отрешении сына от наследия </w:t>
      </w:r>
      <w:r w:rsidR="00B33AAB">
        <w:t xml:space="preserve">престола. Петр предал сына суду, который приговорил его к смертной казни; подвергнутый жестокой пытке, Алексей умер в Петропавловской крепости, не дождавшись казни (в июне 1718г.). В 1722г. Петр издал «Устав о наследии престола», предоставлявший царствующему императору право произвольного назначения наследника. Осенью 1724г. Петр жестоко простудился, помогая спасать солдат с потерпевшего крушение бота на взморье близ Санкт-Петербурга, и в январе 1725г. положение его стало безнадежным. 28 января он умер, оставив нерешенным вопрос о судьбе своего престола… </w:t>
      </w:r>
    </w:p>
    <w:p w:rsidR="00B33AAB" w:rsidRDefault="00B33AAB" w:rsidP="00D74360">
      <w:pPr>
        <w:ind w:right="-5"/>
      </w:pPr>
    </w:p>
    <w:p w:rsidR="00B33AAB" w:rsidRDefault="00B33AAB" w:rsidP="00D74360">
      <w:pPr>
        <w:ind w:right="-5"/>
      </w:pPr>
      <w:r>
        <w:rPr>
          <w:b/>
        </w:rPr>
        <w:t xml:space="preserve">9.       </w:t>
      </w:r>
      <w:r w:rsidR="00586114">
        <w:t xml:space="preserve">Реформы Петра </w:t>
      </w:r>
      <w:r w:rsidR="00586114">
        <w:rPr>
          <w:lang w:val="en-US"/>
        </w:rPr>
        <w:t>I</w:t>
      </w:r>
      <w:r w:rsidR="00586114">
        <w:t xml:space="preserve"> оказали серьезное влияние на социально-экономическое развитие страны. В </w:t>
      </w:r>
      <w:r w:rsidR="00586114">
        <w:rPr>
          <w:lang w:val="en-US"/>
        </w:rPr>
        <w:t>XVIII</w:t>
      </w:r>
      <w:r w:rsidR="00586114">
        <w:t xml:space="preserve">в. в России наблюдается процесс разложения крепостнических и формирования капиталистических отношений. В стране формируется крупная промышленность, в которой переплетаются капиталистические, полукрепостнические и крепостнические отношения. </w:t>
      </w:r>
    </w:p>
    <w:p w:rsidR="00586114" w:rsidRDefault="00586114" w:rsidP="00D74360">
      <w:pPr>
        <w:ind w:right="-5"/>
      </w:pPr>
      <w:r>
        <w:t xml:space="preserve">          Петр скончался, не успев назначить преемника. Этот спор решили гвардейские полки. Дворянские по своему составу, они с этого времени превратились в основное орудие борьбы за власть между соперничавшими группировками. </w:t>
      </w:r>
      <w:r w:rsidR="003548A4">
        <w:t xml:space="preserve">Представители новой власти, заручившись поддержкой гвардейских полков, возвели на престол Екатерину, но практически власть оказалась в руках князя Меньшикова, сподвижника Петра. в 1726г. был создан Верховный тайный совет – новый высший орган власти, который оттеснял на вторые позиции сенат. В этих условиях продолжение крупных реформ стало невозможным. После смерти в 1727г. Екатерины </w:t>
      </w:r>
      <w:r w:rsidR="003548A4">
        <w:rPr>
          <w:lang w:val="en-US"/>
        </w:rPr>
        <w:t>I</w:t>
      </w:r>
      <w:r w:rsidR="003548A4">
        <w:t xml:space="preserve"> императором, согласно ее завещанию, был провозглашен внук Петра </w:t>
      </w:r>
      <w:r w:rsidR="003548A4">
        <w:rPr>
          <w:lang w:val="en-US"/>
        </w:rPr>
        <w:t>I</w:t>
      </w:r>
      <w:r w:rsidR="003548A4">
        <w:t xml:space="preserve"> – Петр </w:t>
      </w:r>
      <w:r w:rsidR="003548A4">
        <w:rPr>
          <w:lang w:val="en-US"/>
        </w:rPr>
        <w:t>II</w:t>
      </w:r>
      <w:r w:rsidR="003548A4">
        <w:t xml:space="preserve">, а к Верховному тайному совету, фактически к Меньшикову, перешли функции регента. Политика Меньшикова вызывала недовольство даже его недавних союзников. В сентябре 1727г. Меньшиков был арестован, сослан в далекий Березов, где вскоре и умер. В январе 1730г. молодой император во время охоты простудился и скоропостижно умер. </w:t>
      </w:r>
      <w:r w:rsidR="00C61213">
        <w:t xml:space="preserve">В ходе обсуждения возможных кандидатов на престол выбор пал на курляндскую герцогиню Анну Иоанновну, дочь брата Петра </w:t>
      </w:r>
      <w:r w:rsidR="00C61213">
        <w:rPr>
          <w:lang w:val="en-US"/>
        </w:rPr>
        <w:t>I</w:t>
      </w:r>
      <w:r w:rsidR="00C61213">
        <w:t xml:space="preserve"> – Ивана Алексеевича. В глубокой тайне были составлены условия вступления его на престол. Кондиции ограничивали самодержавие, но не в интересах всего дворянства, а в пользу его аристократической верхушки, заседавшей в Верховном тайном совете. </w:t>
      </w:r>
      <w:r w:rsidR="006040C2">
        <w:t xml:space="preserve">Согласно кондиции право заключения мира, установления новых налогов, производства в чины, командования армией, выбора преемника государя и многое другое переходило в руки Верховного тайного совета. </w:t>
      </w:r>
      <w:r w:rsidR="00C2235B">
        <w:t xml:space="preserve">Однако эти планы не нашли поддержки ни у дворян, ни у гвардейцев. Воспользовавшись этим, Анна Иоанновна разорвала кондиции и провозгласила себя самодержавной императрицей, упразднила Верховный тайный совет, а наиболее его активных членов сослала в Сибирь. В царствование Анны Иоанновны небывалых размеров достигло влияние иностранцев. Тон при дворе задавал фаворит императрицы курляндский герцог Э.И.Бирон. Вместо Верховного тайного совета был восстановлен Сенат, который уже через год был оттеснён на второй план Кабинетом, составленным царицей. В условиях всеобщего недовольства Бироном фельдмаршалу </w:t>
      </w:r>
      <w:r w:rsidR="00AA1450">
        <w:t xml:space="preserve">Х.А.Миниху без особого труда удалось совершить очередной дворцовый переворот, который в ноябре 1740г. лишил Бирона прав регента. Им была провозглашена мать малолетнего Ивана </w:t>
      </w:r>
      <w:r w:rsidR="00AA1450">
        <w:rPr>
          <w:lang w:val="en-US"/>
        </w:rPr>
        <w:t>VI</w:t>
      </w:r>
      <w:r w:rsidR="00AA1450">
        <w:t xml:space="preserve"> – Анна Леопольдовна. 25 ноября 1741г. был совершен очередной дворцовый переворот в пользу дочери Петра </w:t>
      </w:r>
      <w:r w:rsidR="00AA1450">
        <w:rPr>
          <w:lang w:val="en-US"/>
        </w:rPr>
        <w:t>I</w:t>
      </w:r>
      <w:r w:rsidR="00AA1450">
        <w:t xml:space="preserve"> Елизаветы, которая процарствовала 20 лет (1741 – 1761). Елизавету Петровну сменил ее племянник Петр </w:t>
      </w:r>
      <w:r w:rsidR="00AA1450">
        <w:rPr>
          <w:lang w:val="en-US"/>
        </w:rPr>
        <w:t>III</w:t>
      </w:r>
      <w:r w:rsidR="00AA1450">
        <w:t xml:space="preserve"> (1761 – 1762), малообразованный, не способный руководить государством. В результате дворцового переворота Петра </w:t>
      </w:r>
      <w:r w:rsidR="00AA1450">
        <w:rPr>
          <w:lang w:val="en-US"/>
        </w:rPr>
        <w:t>III</w:t>
      </w:r>
      <w:r w:rsidR="00AA1450">
        <w:t xml:space="preserve"> в июле 1762г. сменила на престоле его супруга Екатерина </w:t>
      </w:r>
      <w:r w:rsidR="00AA1450">
        <w:rPr>
          <w:lang w:val="en-US"/>
        </w:rPr>
        <w:t>II</w:t>
      </w:r>
      <w:r w:rsidR="00AA1450">
        <w:t xml:space="preserve">, царствовавшая 34 года. </w:t>
      </w:r>
    </w:p>
    <w:p w:rsidR="00677714" w:rsidRDefault="00677714" w:rsidP="00D74360">
      <w:pPr>
        <w:ind w:right="-5"/>
      </w:pPr>
      <w:r>
        <w:t xml:space="preserve">          В царствование Екатерины </w:t>
      </w:r>
      <w:r>
        <w:rPr>
          <w:lang w:val="en-US"/>
        </w:rPr>
        <w:t>II</w:t>
      </w:r>
      <w:r>
        <w:t xml:space="preserve"> был осуществлен ряд крупных мероприятий как во внутренней, так и во внешней политике, но проводились они во многом крепостническими методами. Началось с того, что Екатерина подтвердила положения изданного в феврале 1762г. Петром </w:t>
      </w:r>
      <w:r>
        <w:rPr>
          <w:lang w:val="en-US"/>
        </w:rPr>
        <w:t>III</w:t>
      </w:r>
      <w:r>
        <w:t xml:space="preserve"> Манифеста о вольности дворянства и щедро одарила участников дворцового переворота. В феврале 1764г. была осуществлена секуляризация церковного землевладения. В результате у церкви было отнято более миллиона душ крестьян и для управления ими создана специальная коллегия – Коллегия экономики. Барщина для крестьян была заменена денежным оброком. К ним перешла большая часть земли, на которой они несли барщину в пользу монастырей. </w:t>
      </w:r>
      <w:r w:rsidR="00AF7AFF">
        <w:t xml:space="preserve">В пользу крепостников в 1765г. был издан указ, предусматривающий закрепление за дворянами всех земель, захваченных ими у различных  категорий крестьян. В августе 1767г. Екатерина издала самый жестокий указ за всю историю существования крепостничества. Этим указом любая жалоба крестьянина на помещика объявлялась тягчайшим государственным преступлением. </w:t>
      </w:r>
      <w:r w:rsidR="000F7552">
        <w:t xml:space="preserve">Серия указов 60-х гг. венчает крепостническое законодательство, превратившее крепостных крестьян в людей, совершенно незащищенных от произвола помещиков и обязанных безропотно подчиняться их воле. По указу 17 января 1765г. помещик мог отправить крестьянина не только в ссылку, но и на каторгу. Указ царского правительства от 3 мая 1783г. запрещал крестьянам Левобережной Украины переход от одного владельца к другому. Таким образом, юридически было оформлено крепостное право на Левобережной и Слободской Украине. Вторую половину </w:t>
      </w:r>
      <w:r w:rsidR="000F7552">
        <w:rPr>
          <w:lang w:val="en-US"/>
        </w:rPr>
        <w:t>XVIII</w:t>
      </w:r>
      <w:r w:rsidR="000F7552">
        <w:t xml:space="preserve"> в. отличает резкое повышение социально-политической активности населения: владельческих, монастырских и приписных крестьян, работных людей мануфактур, народов Поволжья, яицких казаков. </w:t>
      </w:r>
      <w:r w:rsidR="00E46F91">
        <w:t xml:space="preserve">Своего апогея эта война достигла в крестьянской войне под предводительством Е.И.Пугачёва в 1773 – 1775 гг. Наиболее полно крестьянские чаяния отразил Манифест 31 июля 1774г., провозгласивший освобождение крестьян от крепостной неволи и от податей. 12 сентября 1774г. крестьянская война закончилась поражением, Пугачёв был выдан правительственным войскам и 10 января 1775г. казнён на Болотной площади в Москве. </w:t>
      </w:r>
    </w:p>
    <w:p w:rsidR="00E46F91" w:rsidRDefault="00E46F91" w:rsidP="00D74360">
      <w:pPr>
        <w:ind w:right="-5"/>
      </w:pPr>
      <w:r>
        <w:t xml:space="preserve">          История России конца </w:t>
      </w:r>
      <w:r>
        <w:rPr>
          <w:lang w:val="en-US"/>
        </w:rPr>
        <w:t>XVIII</w:t>
      </w:r>
      <w:r>
        <w:t xml:space="preserve"> в. существенно отличается от предшествующего периода. В действиях Павла </w:t>
      </w:r>
      <w:r>
        <w:rPr>
          <w:lang w:val="en-US"/>
        </w:rPr>
        <w:t>I</w:t>
      </w:r>
      <w:r>
        <w:t>, сменившего на престоле Екатерину, во многих случаях отсутст</w:t>
      </w:r>
      <w:r w:rsidR="00911AA0">
        <w:t xml:space="preserve">вовала преемственность. По указу 5 апреля 1797г. крестьянин должен был три дня работать на себя, а три – на барина. Указ устанавливал не норму, а рекомендацию. Были изданы также указы, в некоторой мере учитывающие интересы крестьян. С 1797г. запрещалось продавать дворовых людей и безземельных крестьян с молотка, а через год был установлен запрет на продажу украинских крестьян без земли. Но правление Павла </w:t>
      </w:r>
      <w:r w:rsidR="00911AA0">
        <w:rPr>
          <w:lang w:val="en-US"/>
        </w:rPr>
        <w:t>I</w:t>
      </w:r>
      <w:r w:rsidR="00911AA0">
        <w:t xml:space="preserve">, и особенно его внутренняя политика, вызывало острое недовольство различных кругов дворянства и в 1800г. возник заговор. Заговорщики в ночь на 12 марта 1800г. проникли в Михайловский замок и убили Павла. </w:t>
      </w:r>
    </w:p>
    <w:p w:rsidR="00911AA0" w:rsidRDefault="00911AA0" w:rsidP="00D74360">
      <w:pPr>
        <w:ind w:right="-5"/>
      </w:pPr>
      <w:r>
        <w:t xml:space="preserve">           Итак, изучение различных сторон</w:t>
      </w:r>
      <w:r w:rsidR="0031429C">
        <w:t xml:space="preserve"> развития России в </w:t>
      </w:r>
      <w:r w:rsidR="0031429C">
        <w:rPr>
          <w:lang w:val="en-US"/>
        </w:rPr>
        <w:t>XVIII</w:t>
      </w:r>
      <w:r w:rsidR="0031429C">
        <w:t xml:space="preserve"> в. свидетельствует о крайней сложности и противоречивости исторического процесса, наличии множества нерешенных и спорных проблем. Вместе с тем для этого периода были характерны существенные изменения почти во всех сферах социально-экономической и общественно-политической жизни страны. Был решен ряд крупных задач прогрессивного значения. Среди них: воссоединение и вхождение в состав России народов Украины, Белоруссии, Прибалтики; получение Россией выхода к Балтийскому и Чёрному морям, возможности освоения и использования плодородных земель Юга; создание регулярных армии и флота; развитие крупной мануфактурной промышленности. </w:t>
      </w:r>
    </w:p>
    <w:p w:rsidR="0031429C" w:rsidRDefault="0031429C" w:rsidP="00D74360">
      <w:pPr>
        <w:ind w:right="-5"/>
      </w:pPr>
    </w:p>
    <w:p w:rsidR="0031429C" w:rsidRDefault="008E257A" w:rsidP="00D74360">
      <w:pPr>
        <w:ind w:right="-5"/>
      </w:pPr>
      <w:r>
        <w:rPr>
          <w:b/>
        </w:rPr>
        <w:t>10</w:t>
      </w:r>
      <w:r w:rsidR="00A04C05">
        <w:rPr>
          <w:b/>
        </w:rPr>
        <w:t>.</w:t>
      </w:r>
      <w:r w:rsidR="00FA4349">
        <w:t xml:space="preserve">       В </w:t>
      </w:r>
      <w:r w:rsidR="00FA4349">
        <w:rPr>
          <w:lang w:val="en-US"/>
        </w:rPr>
        <w:t>XIX</w:t>
      </w:r>
      <w:r w:rsidR="00FA4349">
        <w:t xml:space="preserve"> в. Россия вступила как самодержавное государство с феодально-крепостнической системой хозяйства. Если по численности населения, военной мощи Россия, безусловно, была первой державой Европы, то структура ее экономики была архаичной. Лишь 5% помещичьих хозяйств применяли рациональные формы хозяйствования. И все же Россия </w:t>
      </w:r>
      <w:r w:rsidR="00FA4349">
        <w:rPr>
          <w:lang w:val="en-US"/>
        </w:rPr>
        <w:t>XIX</w:t>
      </w:r>
      <w:r w:rsidR="00FA4349">
        <w:t xml:space="preserve"> столетия приобретала новые черты. Веяние новых идей, идущих из передовых стран Запада, становилось все ощутимее. Экономика России приобретала многоукладный характер, а социальные отношения стали более сложными и более противоречивыми. Формируется новый класс – буржуазия. </w:t>
      </w:r>
      <w:r w:rsidR="00757750">
        <w:t>В 1801г. была разрешена свободная купля-продажа незаселенной земли. В 1803г. помещики получили право на освобождение крестьян за выкуп. В 1818г. крестьянам было разрешено строить фабрики и заводы. Расширялась внутренняя торговля, особенно с национальными окраинами империи. Русские купцы осваивали новые территории – Камчатку, Чукотку, Сахалин, Курильские и другие острова, Среднюю Азию. Но необходимость модернизации становилась все ощутимее.</w:t>
      </w:r>
    </w:p>
    <w:p w:rsidR="00757750" w:rsidRDefault="00757750" w:rsidP="00D74360">
      <w:pPr>
        <w:ind w:right="-5"/>
      </w:pPr>
      <w:r>
        <w:t xml:space="preserve">            Именно с этим столкнулся Александр </w:t>
      </w:r>
      <w:r>
        <w:rPr>
          <w:lang w:val="en-US"/>
        </w:rPr>
        <w:t>I</w:t>
      </w:r>
      <w:r>
        <w:t xml:space="preserve"> в своих попытках преобразования России. Он вступил на престол в 1801г., был молод, честолюбив и не чужд либеральных идей. В его правление помещикам в 1808г. было запрещено торговать крестьянами на ярмарках, а в 1809г. </w:t>
      </w:r>
      <w:r w:rsidR="00F05B76">
        <w:t xml:space="preserve">– ссылать крестьян на каторгу. Отечественная война 1812г. еще сильнее подтолкнула общественное мнение страны к пониманию необходимости преобразований. В результате в социально-экономической политике страны, в разрабатываемых на будущее проектах проявляются элементы, характерные для буржуазного общества. Отменяется крепостное право в Эстляндии, Лифляндии и Курляндии, а в 1817 – 1819гг. в условиях секретности идет работа над общим планом ликвидации крепостного права. В этих целях в 1818 – 1819гг. в России был образован секретный комитет под руководством министра финансов графа Д.А.Гурьева. Крепостное право оставалось самым главным тормозом на пути буржуазного развития. В полной мере это показала Крымская война (1853 – 1856гг.), которая закончилась поражением царизма. </w:t>
      </w:r>
      <w:r w:rsidR="009B4F31">
        <w:t xml:space="preserve">К середине </w:t>
      </w:r>
      <w:r w:rsidR="009B4F31">
        <w:rPr>
          <w:lang w:val="en-US"/>
        </w:rPr>
        <w:t>XIX</w:t>
      </w:r>
      <w:r w:rsidR="009B4F31">
        <w:t xml:space="preserve"> в. отставание России от стран Запада, сделавших огромный скачок в своем развитии, не уменьшилось, а возросло.</w:t>
      </w:r>
    </w:p>
    <w:p w:rsidR="009B4F31" w:rsidRDefault="009B4F31" w:rsidP="00D74360">
      <w:pPr>
        <w:ind w:right="-5"/>
      </w:pPr>
    </w:p>
    <w:p w:rsidR="009B4F31" w:rsidRDefault="009B4F31" w:rsidP="00D74360">
      <w:pPr>
        <w:ind w:right="-5"/>
      </w:pPr>
      <w:r>
        <w:rPr>
          <w:b/>
        </w:rPr>
        <w:t>11.</w:t>
      </w:r>
      <w:r>
        <w:t xml:space="preserve">      Александр </w:t>
      </w:r>
      <w:r>
        <w:rPr>
          <w:lang w:val="en-US"/>
        </w:rPr>
        <w:t>II</w:t>
      </w:r>
      <w:r>
        <w:t xml:space="preserve">, старший сын Николая </w:t>
      </w:r>
      <w:r>
        <w:rPr>
          <w:lang w:val="en-US"/>
        </w:rPr>
        <w:t>I</w:t>
      </w:r>
      <w:r>
        <w:t xml:space="preserve">, к моменту своего вступления на престол (в возрасте 37 лет) был хорошо подготовлен к государственной деятельности. Несколько лет он участвовал в работе Крестьянского комитета и, будучи реалистом, вполне осознавал необходимость перемен. Был создан вневедомственный орган – Редакционные комиссии, непосредственно подчинявшиеся царю. В их состав входили радикально настроенные чиновники, а также независимые эксперты из помещиков. </w:t>
      </w:r>
      <w:r w:rsidR="00DD591D">
        <w:t xml:space="preserve">Среди реформаторов, причастных к работе редакционных комиссий, особо выделялись Я.И.Ростовцев, Н.А.Милютин, М.Х.Рейтерн, П.П.Семенов-Тян-Шанский и др. Итоги работы комиссий отразились в Манифесте от 19 февраля 1861г., объявившим отмену крепостного права в России. </w:t>
      </w:r>
    </w:p>
    <w:p w:rsidR="00DD591D" w:rsidRDefault="00DD591D" w:rsidP="00D74360">
      <w:pPr>
        <w:ind w:right="-5"/>
      </w:pPr>
      <w:r>
        <w:t xml:space="preserve">           К концу второй половины </w:t>
      </w:r>
      <w:r>
        <w:rPr>
          <w:lang w:val="en-US"/>
        </w:rPr>
        <w:t>XIX</w:t>
      </w:r>
      <w:r>
        <w:t xml:space="preserve"> в. 2% населения страны составили крупная буржуазия, помещики, высшие чиновники и военные, 18% - зажиточные мелкие хозяйства, 18% - мелкие хозяйства, 29% - беднейшие мелкие хозяйства и 51% - пролетарии и полупролетарии. При этом численность рабочего класса росла, и весьма быстрыми темпами. Так, с 1863</w:t>
      </w:r>
      <w:r w:rsidR="001D4A33">
        <w:t xml:space="preserve"> по 1908г. она увеличилась с 750 тыс. до 1800 тыс. человек, т.е. более чем в три раза. </w:t>
      </w:r>
      <w:r w:rsidR="00805C95">
        <w:t xml:space="preserve">Одна из характерных примет пореформенной России – развитие коммерческих структур. На 1 января 1861г. в стране было 128 акционерных обществ с капиталом в 256 млн. руб. Всего за 2 года было учреждено 357 акционерных обществ, 73 банка с капиталом около 230 млн. руб. В 1864г. возник первый акционерный санкт-петербургский частный коммерческий банк. К началу 1881г. в России насчитывалось уже 33 акционерных коммерческих банка с капиталом 97 млн. руб. </w:t>
      </w:r>
    </w:p>
    <w:p w:rsidR="00805C95" w:rsidRDefault="00805C95" w:rsidP="00D74360">
      <w:pPr>
        <w:ind w:right="-5"/>
      </w:pPr>
      <w:r>
        <w:t xml:space="preserve">            Итак, Россия меняла свой облик. Число крупных предприятий с 1000 рабочих и более с 1866г. </w:t>
      </w:r>
      <w:r w:rsidR="00B61951">
        <w:t xml:space="preserve">по 1890г. выросло вдвое, численность рабочих в них – втрое, а сумма производства – впятеро. В ходе промышленного развития в конце 80-х гг. </w:t>
      </w:r>
      <w:r w:rsidR="00B61951">
        <w:rPr>
          <w:lang w:val="en-US"/>
        </w:rPr>
        <w:t>XIX</w:t>
      </w:r>
      <w:r w:rsidR="00B61951">
        <w:t xml:space="preserve"> в. в России сформировались основные классы капиталистического общества. Это </w:t>
      </w:r>
      <w:r w:rsidR="00B61951">
        <w:rPr>
          <w:i/>
        </w:rPr>
        <w:t xml:space="preserve">рабочий класс </w:t>
      </w:r>
      <w:r w:rsidR="00B61951">
        <w:t>и</w:t>
      </w:r>
      <w:r w:rsidR="00B61951">
        <w:rPr>
          <w:i/>
        </w:rPr>
        <w:t xml:space="preserve"> крупная промышленная буржуазия</w:t>
      </w:r>
      <w:r w:rsidR="00B61951">
        <w:t xml:space="preserve">, которая оттеснила на второй план господствовавших ранее в экономике представителей торгового капитала. </w:t>
      </w:r>
    </w:p>
    <w:p w:rsidR="00B61951" w:rsidRDefault="00B61951" w:rsidP="00D74360">
      <w:pPr>
        <w:ind w:right="-5"/>
      </w:pPr>
      <w:r>
        <w:t xml:space="preserve">            В 60 – 70-е гг. делаются первые шаги к консолидации российских предпринимателей. В 1865г. состоялся первый купеческий съезд, в 1870г. проходит </w:t>
      </w:r>
      <w:r>
        <w:rPr>
          <w:lang w:val="en-US"/>
        </w:rPr>
        <w:t>I</w:t>
      </w:r>
      <w:r>
        <w:t xml:space="preserve"> Всероссийский съезд фабрикантов и заводчиков, основными вопросами на которых были производственно-коммерческие. </w:t>
      </w:r>
    </w:p>
    <w:p w:rsidR="00360386" w:rsidRDefault="00360386" w:rsidP="00D74360">
      <w:pPr>
        <w:ind w:right="-5"/>
      </w:pPr>
      <w:r>
        <w:t xml:space="preserve">            Рубеж 70 – 80-х гг. в России – это время революционного кризиса: усилилась деятельность революционных организаций, было предпринято несколько покушений на Александра </w:t>
      </w:r>
      <w:r>
        <w:rPr>
          <w:lang w:val="en-US"/>
        </w:rPr>
        <w:t>II</w:t>
      </w:r>
      <w:r>
        <w:t xml:space="preserve">. В условиях обострения обстановки либеральная бюрократия, при поддержке императора, делает попытку вернуть правительству доверие либеральной </w:t>
      </w:r>
      <w:r w:rsidR="00E666EE">
        <w:t xml:space="preserve">общественности путем обещания реформ. Под руководством харьковского губернатора М.Т.Лорис-Меликова была создана Верховная распорядительная комиссия по сохранению государственного порядка и общественного спокойствия, которая стремилась полицейскими репрессиями подавить революционное движение. Но 1 марта 1881г. был приведен в исполнение смертный приговор Александру </w:t>
      </w:r>
      <w:r w:rsidR="00E666EE">
        <w:rPr>
          <w:lang w:val="en-US"/>
        </w:rPr>
        <w:t>II</w:t>
      </w:r>
      <w:r w:rsidR="00E666EE">
        <w:t xml:space="preserve">, вынесенный революционной организацией «Народная воля». Организаторами и участниками покушения на Александра были А.И.Желябов, С.Л.Перовская, Н.И.Кибальчич, Т.М.Михайлов и Н.И.Рысаков. 8 марта 1881г. Кабинет министров отверг конституционный проект комиссии Лорис-Меликова. 3 апреля 1881г. организаторы и участники покушения на Александра </w:t>
      </w:r>
      <w:r w:rsidR="00E666EE">
        <w:rPr>
          <w:lang w:val="en-US"/>
        </w:rPr>
        <w:t>II</w:t>
      </w:r>
      <w:r w:rsidR="005D727A">
        <w:t xml:space="preserve"> были казнены. 29 апреля 1881г. был обнародован Манифест «О незыблемости самодержавия». 14 августа 1881г. было утверждено «Положение о мерах к охранению государственной безопасности и общественного спокойствия». </w:t>
      </w:r>
    </w:p>
    <w:p w:rsidR="005D727A" w:rsidRDefault="005D727A" w:rsidP="00D74360">
      <w:pPr>
        <w:ind w:right="-5"/>
      </w:pPr>
      <w:r>
        <w:t xml:space="preserve">           Контрреформы 1882 – 1893 гг. свели на нет завоевания реформ 1863 – 1874 гг. они ограничили свободу печати, самостоятельность местного управления и его демократичность. Городское положение 1892г. отстранило от выборов многочисленную неимущую часть населения. Контрреформы конца </w:t>
      </w:r>
      <w:r>
        <w:rPr>
          <w:lang w:val="en-US"/>
        </w:rPr>
        <w:t>XIX</w:t>
      </w:r>
      <w:r>
        <w:t xml:space="preserve"> в. фактически закрыли путь демократическим преобразованиям. </w:t>
      </w:r>
    </w:p>
    <w:p w:rsidR="001D61E2" w:rsidRDefault="001D61E2" w:rsidP="00D74360">
      <w:pPr>
        <w:ind w:right="-5"/>
      </w:pPr>
      <w:r>
        <w:t xml:space="preserve">           Во второй половине </w:t>
      </w:r>
      <w:r>
        <w:rPr>
          <w:lang w:val="en-US"/>
        </w:rPr>
        <w:t>XIX</w:t>
      </w:r>
      <w:r>
        <w:t xml:space="preserve"> в. характерной чертой российского исторического процесса было чередование реформ и контрреформ. </w:t>
      </w:r>
      <w:r w:rsidR="003512A2">
        <w:t xml:space="preserve">Царизм под влиянием поражения в Крымской войне, назревания революционной ситуации в стране начал проведение реформ, но они не были завершены. Сравнительно благополучная ситуация для царизма после реформы 1861г. привела к тому, что на рубеже </w:t>
      </w:r>
      <w:r w:rsidR="003512A2">
        <w:rPr>
          <w:lang w:val="en-US"/>
        </w:rPr>
        <w:t>XIX</w:t>
      </w:r>
      <w:r w:rsidR="003512A2" w:rsidRPr="003512A2">
        <w:t xml:space="preserve"> </w:t>
      </w:r>
      <w:r w:rsidR="003512A2">
        <w:t>–</w:t>
      </w:r>
      <w:r w:rsidR="003512A2" w:rsidRPr="003512A2">
        <w:t xml:space="preserve"> </w:t>
      </w:r>
      <w:r w:rsidR="003512A2">
        <w:rPr>
          <w:lang w:val="en-US"/>
        </w:rPr>
        <w:t>XX</w:t>
      </w:r>
      <w:r w:rsidR="003512A2">
        <w:t xml:space="preserve"> вв. реформистские тенденции в России оказались в тупике. В конце </w:t>
      </w:r>
      <w:r w:rsidR="003512A2">
        <w:rPr>
          <w:lang w:val="en-US"/>
        </w:rPr>
        <w:t>XIX</w:t>
      </w:r>
      <w:r w:rsidR="003512A2">
        <w:t xml:space="preserve"> в. Россия продолжала оставаться страной самодержавной. </w:t>
      </w:r>
    </w:p>
    <w:p w:rsidR="003512A2" w:rsidRDefault="003512A2" w:rsidP="00D74360">
      <w:pPr>
        <w:ind w:right="-5"/>
      </w:pPr>
    </w:p>
    <w:p w:rsidR="003512A2" w:rsidRDefault="003512A2" w:rsidP="00D74360">
      <w:pPr>
        <w:ind w:right="-5"/>
      </w:pPr>
      <w:r>
        <w:rPr>
          <w:b/>
        </w:rPr>
        <w:t>12.</w:t>
      </w:r>
      <w:r>
        <w:t xml:space="preserve">      </w:t>
      </w:r>
      <w:r w:rsidR="00CF3F87">
        <w:t xml:space="preserve">Осенью 1894г. на российский престол вступил император Николай </w:t>
      </w:r>
      <w:r w:rsidR="00CF3F87">
        <w:rPr>
          <w:lang w:val="en-US"/>
        </w:rPr>
        <w:t>II</w:t>
      </w:r>
      <w:r w:rsidR="00CF3F87">
        <w:t xml:space="preserve">. Он не обладал яркими природными дарованиями, был человеком неглупым, но неглубоким, отличался безволием, скрытностью и упрямством. В 1894г. Николай женился на Александре Фёдоровне (Алисе – принцессе Гессенской и Рейнской). Отличный семьянин, Николай </w:t>
      </w:r>
      <w:r w:rsidR="00CF3F87">
        <w:rPr>
          <w:lang w:val="en-US"/>
        </w:rPr>
        <w:t>II</w:t>
      </w:r>
      <w:r w:rsidR="00CF3F87">
        <w:t xml:space="preserve"> уделял много времени и внимания детям – после четырех дочерей у него в 1904г. родился долгожданный наследник. Самодержавную власть Николай </w:t>
      </w:r>
      <w:r w:rsidR="00CF3F87">
        <w:rPr>
          <w:lang w:val="en-US"/>
        </w:rPr>
        <w:t>II</w:t>
      </w:r>
      <w:r w:rsidR="00CF3F87">
        <w:t xml:space="preserve"> считал делом чисто семейным и был искренне убежден, что должен передать ее своему сыну во всей полноте. В январе 1895г., выступая перед депутатами от дворянства, земств и городов, молодой император, оговорившись, назвал «бессмысленными мечтаниями» распространившиеся в обществе</w:t>
      </w:r>
      <w:r w:rsidR="004E41F8">
        <w:t xml:space="preserve"> надежды на либерализацию режима. </w:t>
      </w:r>
    </w:p>
    <w:p w:rsidR="00310BBF" w:rsidRDefault="00B10CE8" w:rsidP="00D74360">
      <w:pPr>
        <w:ind w:right="-5"/>
      </w:pPr>
      <w:r>
        <w:t xml:space="preserve">            К началу </w:t>
      </w:r>
      <w:r>
        <w:rPr>
          <w:lang w:val="en-US"/>
        </w:rPr>
        <w:t>XX</w:t>
      </w:r>
      <w:r>
        <w:t xml:space="preserve"> в. в российской империи сохранялась архаичная неповоротливая система государственного управления, одним из характерных признаков которой была предельная бюрократизация. Первое место среди высших государственных учреждений страны принадлежало </w:t>
      </w:r>
      <w:r>
        <w:rPr>
          <w:i/>
        </w:rPr>
        <w:t>Государственному совету</w:t>
      </w:r>
      <w:r>
        <w:t xml:space="preserve">, созданному еще в 1810г. по инициативе Сперанского. До своей реорганизации в 1906г. Совет являлся высшей законодательной инстанцией. До 17 октября 1905г. в России не было объединенного правительства, хотя формально существовали </w:t>
      </w:r>
      <w:r>
        <w:rPr>
          <w:i/>
        </w:rPr>
        <w:t>Комитет министров</w:t>
      </w:r>
      <w:r w:rsidR="009863F7">
        <w:t xml:space="preserve"> (с 1802г.) и </w:t>
      </w:r>
      <w:r w:rsidR="009863F7">
        <w:rPr>
          <w:i/>
        </w:rPr>
        <w:t>Совет министров</w:t>
      </w:r>
      <w:r w:rsidR="009863F7">
        <w:t xml:space="preserve"> (учрежденный еще в 1857г.). К высшим государственным учреждениям относились также Сенат и Синод. Среди центральных государственных учреждений России самым влиятельным  в начале </w:t>
      </w:r>
      <w:r w:rsidR="009863F7">
        <w:rPr>
          <w:lang w:val="en-US"/>
        </w:rPr>
        <w:t>XX</w:t>
      </w:r>
      <w:r w:rsidR="009863F7">
        <w:t xml:space="preserve"> в. было министерство внутренних дел. Ему было вверено «охранение внутренней безопасности». Департамент полиции, созданный в 1880г. на базе печально знаменитого </w:t>
      </w:r>
      <w:r w:rsidR="009863F7">
        <w:rPr>
          <w:lang w:val="en-US"/>
        </w:rPr>
        <w:t>III</w:t>
      </w:r>
      <w:r w:rsidR="009863F7">
        <w:t xml:space="preserve"> отделения, был руководящим органом политического сыска. Роль министра внутренних дел значительно возросла и он стал своеобразным первым министром правительства. Сменивший на этом посту И.Л.Горемыкина (1895 – 1899) Д.С.Сипягин (1900 – 1902) стал инициатором проведения</w:t>
      </w:r>
      <w:r w:rsidR="00A73CA9">
        <w:t xml:space="preserve"> карательных мер против рабочего, крестьянского и студенческого движений и ярым сторонником русификации национальных окраин России. 2 апреля 1902г. он был убит эсером С.Балмашевым. Вступивший в 1902г. на пост министра внутренних дел победитель «Народной воли» Вячеслав Константинович Плеве (1846 – 1904)</w:t>
      </w:r>
      <w:r w:rsidR="009863F7">
        <w:t xml:space="preserve"> </w:t>
      </w:r>
      <w:r w:rsidR="00A73CA9">
        <w:t xml:space="preserve">одновременно стал шефом Отдельного корпуса жандармов. 15 июля 1904г. бомба эсера Е.Созонова разнесла в клочья карету с министром. </w:t>
      </w:r>
    </w:p>
    <w:p w:rsidR="004D4172" w:rsidRDefault="004D4172" w:rsidP="00D74360">
      <w:pPr>
        <w:ind w:right="-5"/>
      </w:pPr>
      <w:r>
        <w:t xml:space="preserve">            Видное место в системе высшего государственного управления занимало министерство финансов, особенно в 90-х и в начале 900-х годов, когда во главе его стоял самый крупный деятель последних двух царствований С.Ю.Витте. До 1905г. в министерстве финансов было сосредоточено и управление всей внешней и внутренней торговлей и промышленностью, за исключением подведомственной военному и морскому министрам и кабинету императора. </w:t>
      </w:r>
    </w:p>
    <w:p w:rsidR="00376CDE" w:rsidRDefault="00376CDE" w:rsidP="00D74360">
      <w:pPr>
        <w:ind w:right="-5"/>
      </w:pPr>
      <w:r>
        <w:t xml:space="preserve">             К началу </w:t>
      </w:r>
      <w:r>
        <w:rPr>
          <w:lang w:val="en-US"/>
        </w:rPr>
        <w:t>XX</w:t>
      </w:r>
      <w:r>
        <w:t xml:space="preserve"> в. Россия являлась аграрно-индустриальной страной, по абсолютным размерам промышленного производства она вошла в пятёрку крупнейших индустриальных держав мира. </w:t>
      </w:r>
      <w:r w:rsidR="009C197A">
        <w:t xml:space="preserve">Начавшийся в 1893г. мощный промышленный подъем продолжался до конца 90-х годов, сыграл важную роль в складывании отраслевой структуры российской промышленности. Продукция всей крупной промышленности в целом за 1893 – 1900 гг. выросла почти вдвое, а отраслей тяжелой промышленности – даже в 3 раза. </w:t>
      </w:r>
      <w:r w:rsidR="00250024">
        <w:t xml:space="preserve">Характер этого подъема во многом определялся железнодорожным строительством, осуществлявшимся на государственные вложения – к 1892г. протяженность железнодорожной сети составляла 31 тыс. км., за 1893 – 1902 гг. было построено 27 тыс. км. </w:t>
      </w:r>
    </w:p>
    <w:p w:rsidR="00250024" w:rsidRDefault="00250024" w:rsidP="00D74360">
      <w:pPr>
        <w:ind w:right="-5"/>
      </w:pPr>
      <w:r>
        <w:t xml:space="preserve">             В 1900г. разразился мировой экономический кризис, который распространился и на Россию, но здесь его действие сказалось несравненно сильнее, чем в какой-либо другой стране. В 1902г. кризис достиг наибольшей глубины, а в последующее время вплоть до 1909г. промышленность пребывала в состоянии застоя, хотя формально кризис продолжался лишь до 1903г. </w:t>
      </w:r>
      <w:r w:rsidR="00E109EA">
        <w:t xml:space="preserve">Безысходное положение российской деревни, деградация центральной власти – все это привело к обострению социальной и политической обстановки в стране в начале </w:t>
      </w:r>
      <w:r w:rsidR="00E109EA">
        <w:rPr>
          <w:lang w:val="en-US"/>
        </w:rPr>
        <w:t>XX</w:t>
      </w:r>
      <w:r w:rsidR="00E109EA">
        <w:t xml:space="preserve"> в., а </w:t>
      </w:r>
      <w:r w:rsidR="006A024A">
        <w:t xml:space="preserve">затем к революции 1905 – 1907 гг. </w:t>
      </w:r>
    </w:p>
    <w:p w:rsidR="00073C20" w:rsidRDefault="00073C20" w:rsidP="00D74360">
      <w:pPr>
        <w:ind w:right="-5"/>
      </w:pPr>
      <w:r>
        <w:t xml:space="preserve">             Рабочее движение постепенно набирает силу, и уже в конце 90-х годов большое распространение получают экономические стачки: весна 1895г. – стачка на Ярославской Большой мануфактуре Корзинкина, лето 1896г. – стачка текстильщиков Петербургской губернии и др. Созданный в 1895г. петербургский «Союз борьбы за освобождение рабочего класса» стремился осуществить переход к новой тактике – массовой экономической и политической агитации среди рабочих и организовал ряд крупных забастовок. Подобные организации возникли также в </w:t>
      </w:r>
      <w:r w:rsidR="00AE556D">
        <w:t xml:space="preserve">Москве (1894г. – «Рабочий союз», 1898г. – «Союз борьбы за освобождение рабочего класса», комитет РСДРП), в Туле, Ярославле, Ростове-на-Дону, на Украине, в Закавказье. С начала </w:t>
      </w:r>
      <w:r w:rsidR="00AE556D">
        <w:rPr>
          <w:lang w:val="en-US"/>
        </w:rPr>
        <w:t>XX</w:t>
      </w:r>
      <w:r w:rsidR="00AE556D">
        <w:t xml:space="preserve"> в. в рабочем движении намечается переход от преимущественно экономической борьбы к массовым политическим выступлениям: 1900г. – майская 10-тысячная демонстрация в Харькове; май 1901г. – забастовка на Обуховском сталелитейном заводе в Петербурге; 1902г. – массовые манифестации и митинги в Харькове, Батуме, Баку, Сормове, Саратове, а в ноябре того же года – мощная Ростовская стачка; 1903г. – всеобщая стачка рабочих юга России, в которой приняло участие около 200 тыс. человек. </w:t>
      </w:r>
    </w:p>
    <w:p w:rsidR="00753B79" w:rsidRDefault="00753B79" w:rsidP="00D74360">
      <w:pPr>
        <w:ind w:right="-5"/>
      </w:pPr>
      <w:r>
        <w:t xml:space="preserve">             Обстановка в стране настолько накалилась, что правительство уже теряло контроль над ситуацией. Повсюду проходили митинги и демонстрации с требованием конституции. Дело шло к свержению монархии, когда С.Ю.Витте и великий князь Николай Николаевич уговорили царя пойти на уступки. 17 октября 1905г. высочайшим Манифестом России были дарованы «незыблемые основы гражданской свободы»: неприкосновенность личности, свобода совести, слова, печати, собраний и союзов, законодательная государственная дума. Одновременно создавалось объединенное правительство – Совет министров, на который возлагалось введение «конституционных порядков» в стране. После подавления Декабрьского вооруженного восстания в </w:t>
      </w:r>
      <w:r w:rsidR="00D26F68">
        <w:t xml:space="preserve">Москве революционная волна начала спадать. В 1906 – 1907 гг. продолжались стачки, забастовки, крестьянские волнения, выступления в армии и на флоте. Но царское правительство с помощью жесточайших репрессий постепенно восстанавливало контроль над страной. </w:t>
      </w:r>
    </w:p>
    <w:p w:rsidR="00D26F68" w:rsidRDefault="00D26F68" w:rsidP="00D74360">
      <w:pPr>
        <w:ind w:right="-5"/>
      </w:pPr>
    </w:p>
    <w:p w:rsidR="00B21833" w:rsidRDefault="00D26F68" w:rsidP="00D74360">
      <w:pPr>
        <w:ind w:right="-5"/>
      </w:pPr>
      <w:r>
        <w:rPr>
          <w:b/>
        </w:rPr>
        <w:t xml:space="preserve">13.         </w:t>
      </w:r>
      <w:r w:rsidR="00771832">
        <w:t xml:space="preserve">Революция 1905 – 1907г. не решила основных проблем политического и социально-экономического развития России. После третьеиюньского переворота 1907г. в России наступает период реакции во всех сферах развития общества. </w:t>
      </w:r>
      <w:r w:rsidR="00A8129A">
        <w:t xml:space="preserve">В условиях наступившей реакции ограниченность демократизации, нерешенность важнейших социально-экономических проблем, связанных с уровнем жизни основной массы населения, не оставляли иного выхода, кроме попыток их решения революционным путем. </w:t>
      </w:r>
      <w:r w:rsidR="0032009F">
        <w:t>Поэтому уже в 1910г. появляются первые признаки нарастания революции, а в 1912г. после кровавых событий на Ленских золотых приисках в Сибири, где 4 апреля 1912г. были расстреляны бастовавшие рабочие, начался революционный подъем. В 1912г. общее число стачечников составило около 730 тыс. человек, из них 550 тыс. участвовали в политических стачках. В 1913г. количество политических стачек уменьшилось. Однако общее число стачечников выросло до 890 тыс. Заметно усилилось это движение к 1914г. К лету 1914г. политический кризис в стране достиг своей критической точки. Начавшаяся в июле 1914г. Первая мировая война лишь на время оттянула революционный взрыв.</w:t>
      </w:r>
      <w:r w:rsidR="001A66CC">
        <w:t xml:space="preserve"> В августе 1915г. две трети депутатов Государственной думы объединились в прогрессивный блок, состоявший из «октябристов», кадетов, «прогрессистов».</w:t>
      </w:r>
    </w:p>
    <w:p w:rsidR="00D26F68" w:rsidRDefault="00B21833" w:rsidP="00D74360">
      <w:pPr>
        <w:ind w:right="-5"/>
      </w:pPr>
      <w:r>
        <w:t xml:space="preserve">             Первая мировая война охватила 38 государств Европы, Азии и Америки. Было мобилизовано около 74 млн. человек, общие потери составили около 10 млн. убитых и свыше 20 млн. раненых. Война велась на обширной территории, которая составляла 4 млн. кв. км. В нее было вовлечено более полутора миллиардов человек, т.е более ¾ населения земного шара. В основе войны 1914 – 1918 гг. лежали нарастающие на протяжении ряда десятилетий противоречия между группами капиталистических государств, борьба за сферы влияния, рынки сбыта, что вело к переделу мира. С одной стороны это были Германия, Австро-Венгрия, Италия, оформившиеся в Тройственный союз. С другой стороны – Англия, Франция и Россия, составившие Антанту. </w:t>
      </w:r>
      <w:r w:rsidR="0032009F">
        <w:t xml:space="preserve"> </w:t>
      </w:r>
      <w:r w:rsidR="00F02DA0">
        <w:t xml:space="preserve">В эти годы все крупные капиталистические государства, участвовавшие в войне, успели мобилизовать свою экономику на нужды войны. </w:t>
      </w:r>
      <w:r w:rsidR="001A66CC">
        <w:t xml:space="preserve">Этот же процесс был характерен и для России, хотя начался он позже, чем на Западе. С осени 1915г. наряду с широким привлечением </w:t>
      </w:r>
      <w:r w:rsidR="008B24DD">
        <w:t xml:space="preserve">к работе на военные нужды частной промышленности в стране усиливается система государственно-монополистического регулирования экономики. Развертывание военного производства происходило за счет спада развития гражданских, мирных отраслей промышленности. Кризис железнодорожного транспорта, металлургической, топливной промышленности усилился упадком сельского хозяйства, перерабатывающих его отраслей. Болезненный характер носили продовольственный, топливный и финансовый кризисы. Война требовала колоссальных расходов. Бюджетные расходы в 1916г. превышали доходы на 76%. Были резко увеличены налоги. </w:t>
      </w:r>
      <w:r w:rsidR="00D06874">
        <w:t xml:space="preserve">Правительство прибегло даже к выпуску внутренних займов, пошло на массовый выпуск бумажных денег без золотого обеспечения. Это привело к падению ценности рубля, нарушению всей финансовой системы в государстве, необычайному росту цен. Хозяйственные трудности усугублялись также политическим кризисом, </w:t>
      </w:r>
      <w:r w:rsidR="00CE2D6D">
        <w:t>выражавшимся</w:t>
      </w:r>
      <w:r w:rsidR="00D06874">
        <w:t xml:space="preserve"> в развале правительственной власти. </w:t>
      </w:r>
      <w:r w:rsidR="00CE2D6D">
        <w:t xml:space="preserve">Весь период 1916 – начала 1917 гг. в политических кругах России шла упорная борьба между сторонниками сепаратного мира с Германией и сторонниками участия России в войне со стороны Антанты. </w:t>
      </w:r>
    </w:p>
    <w:p w:rsidR="00F85D39" w:rsidRDefault="00F85D39" w:rsidP="00D74360">
      <w:pPr>
        <w:ind w:right="-5"/>
      </w:pPr>
    </w:p>
    <w:p w:rsidR="00F85D39" w:rsidRDefault="00F85D39" w:rsidP="00D74360">
      <w:pPr>
        <w:ind w:right="-5"/>
      </w:pPr>
      <w:r>
        <w:rPr>
          <w:b/>
        </w:rPr>
        <w:t>14.</w:t>
      </w:r>
      <w:r>
        <w:t xml:space="preserve">        </w:t>
      </w:r>
      <w:r w:rsidR="00CF7CAA">
        <w:t xml:space="preserve">Нестабильность ситуации в стране, рост оппозиционности в отношении не только личности Николая </w:t>
      </w:r>
      <w:r w:rsidR="00CF7CAA">
        <w:rPr>
          <w:lang w:val="en-US"/>
        </w:rPr>
        <w:t>II</w:t>
      </w:r>
      <w:r w:rsidR="00CF7CAA">
        <w:t xml:space="preserve">, но и монархии в целом – все это свидетельствовало о глубоком политическом кризисе самодержавия. В сложившихся условиях самодержавный режим не смог ужиться даже с возможным своим партнером – либеральной буржуазией. Для этого нужно было провести реформы. </w:t>
      </w:r>
      <w:r w:rsidR="00626274">
        <w:t xml:space="preserve">1917г. начался новыми выступлениями рабочих в Петрограде. Общая численность бастующих в январе 1917г. в городе уже составила более 350 тыс. человек. 25 февраля забастовка в Петрограде стала всеобщей. 26 – 27 февраля самодержавие уже не контролировало ситуацию в столице. Революционные выступления рабочих получили поддержку солдат Петроградского гарнизона. Итогом политики самодержавия, поставившей страну перед революционным исходом, стали отречение 2 марта 1917г. Николая </w:t>
      </w:r>
      <w:r w:rsidR="00626274">
        <w:rPr>
          <w:lang w:val="en-US"/>
        </w:rPr>
        <w:t>II</w:t>
      </w:r>
      <w:r w:rsidR="00626274">
        <w:t xml:space="preserve"> от престола и последующее провозглашение республики. </w:t>
      </w:r>
    </w:p>
    <w:p w:rsidR="00626274" w:rsidRDefault="00626274" w:rsidP="00D74360">
      <w:pPr>
        <w:ind w:right="-5"/>
      </w:pPr>
      <w:r>
        <w:t xml:space="preserve">             Февральская революция произошла столь стремительно, что многие ее современники, даже и те</w:t>
      </w:r>
      <w:r w:rsidR="00364734">
        <w:t>,</w:t>
      </w:r>
      <w:r>
        <w:t xml:space="preserve"> что были причастны к политике, склонны были видеть разные причины ее победы. </w:t>
      </w:r>
      <w:r w:rsidR="00364734">
        <w:rPr>
          <w:i/>
        </w:rPr>
        <w:t xml:space="preserve">Сторонники монархии </w:t>
      </w:r>
      <w:r w:rsidR="00364734">
        <w:t xml:space="preserve">полагали, что февраль 1917г. – это следствие масонского заговора, распространившегося в среде либеральной оппозиции. </w:t>
      </w:r>
      <w:r w:rsidR="00364734">
        <w:rPr>
          <w:i/>
        </w:rPr>
        <w:t>Сторонники буржуазной оппозиции</w:t>
      </w:r>
      <w:r w:rsidR="00364734">
        <w:t xml:space="preserve"> – и «октябристы», и кадеты – считали, что февраль 1917г. – это следствие провала всех попыток заключить компромисс с царем. </w:t>
      </w:r>
      <w:r w:rsidR="00364734">
        <w:rPr>
          <w:i/>
        </w:rPr>
        <w:t xml:space="preserve">Меньшевики </w:t>
      </w:r>
      <w:r w:rsidR="00364734">
        <w:t xml:space="preserve">рассматривали Февральскую революцию как всенародную, общенациональную, общеклассовую. Схожими были взгляды на характер и задачи революции у </w:t>
      </w:r>
      <w:r w:rsidR="00364734">
        <w:rPr>
          <w:i/>
        </w:rPr>
        <w:t>правых эсеров</w:t>
      </w:r>
      <w:r w:rsidR="00364734">
        <w:t>. Февраль, по их мнению, - это апогей революционного процесса и освободительного движения</w:t>
      </w:r>
      <w:r w:rsidR="00D57946">
        <w:t xml:space="preserve"> в России. Иной была позиция </w:t>
      </w:r>
      <w:r w:rsidR="00D57946">
        <w:rPr>
          <w:i/>
        </w:rPr>
        <w:t>левых эсеров</w:t>
      </w:r>
      <w:r w:rsidR="00D57946">
        <w:t xml:space="preserve">, считавших, что народный, демократический февраль в России положил начало политической и социальной мировой революции. Эта позиция была близка самой радикальной партии России 1917г. – </w:t>
      </w:r>
      <w:r w:rsidR="00D57946">
        <w:rPr>
          <w:i/>
        </w:rPr>
        <w:t>большевикам</w:t>
      </w:r>
      <w:r w:rsidR="00D57946">
        <w:t xml:space="preserve">. Они рассматривали февраль как первый этап борьбы и ставили задачу подготовки масс к социалистической революции. Эта позиция, сформулированная В.И.Лениным, разделялась не всеми большевиками, но после </w:t>
      </w:r>
      <w:r w:rsidR="00D57946">
        <w:rPr>
          <w:lang w:val="en-US"/>
        </w:rPr>
        <w:t>VII</w:t>
      </w:r>
      <w:r w:rsidR="00D57946">
        <w:t xml:space="preserve"> (Апрельской) конференции партии большевиков она стала генеральным направлением ее деятельности. </w:t>
      </w:r>
      <w:r w:rsidR="008B40B9">
        <w:t xml:space="preserve">Небезынтересна в этой связи и точка зрения на Февральскую революцию Л.Д.Троцкого – видного политического деятеля революционной России. Он рассматривал Февральскую революцию как эпизод на пути к диктатуре пролетариата. </w:t>
      </w:r>
    </w:p>
    <w:p w:rsidR="008B40B9" w:rsidRDefault="008B40B9" w:rsidP="00D74360">
      <w:pPr>
        <w:ind w:right="-5"/>
      </w:pPr>
      <w:r>
        <w:t xml:space="preserve">            Формирование политических структур проходило после революции в необычных условиях, когда одновременно были созданы и действовали два источника власти: Временное правительство и Советы. Официально было Временное правительство, сформированное из представителей буржуазных партий, среди которых преобладали кадеты. Его возглавлял один из видных деятелей либеральной буржуазии князь Г.Е.Львов. Советы, располагавшие поддержкой вооруженных революционных солдат, а также таких массовых организаций трудящихся, как фабрично-заводские, деревенские комитеты, были органами народной демократии и неофициальной, но вполне реальной властью. </w:t>
      </w:r>
      <w:r w:rsidR="00220E44">
        <w:t xml:space="preserve">С их деятельностью народ связывал осуществление своих требований. Но все же определяющим был иной процесс. В условиях политической свободы, не ограниченной никакими рамками, бурно, лавинообразно формировалось гражданское общество. Активно действовали Советы рабочих, солдатских и крестьянских депутатов, фабзавкомы, профсоюзы, солдатские комитеты, организации многочисленных партий, разнообразные союзы. Черты, характерные для западной политической культуры, получили, таким образом, дальнейшее развитие. </w:t>
      </w:r>
    </w:p>
    <w:p w:rsidR="00D6573B" w:rsidRDefault="00D6573B" w:rsidP="00D74360">
      <w:pPr>
        <w:ind w:right="-5"/>
      </w:pPr>
      <w:r>
        <w:t xml:space="preserve">             За восемь месяцев пребывания Временного правительства у власти оно неоднократно находилось в состоянии кризиса. Первый кризис разразился уже в апреле, когда Временное правительство заявило о продолжении Россией войны на стороне Антанты, что вызвало массовый протест народа. Предпринятое в июне наступление на фронте также не встретило поддержки народных масс, которые активно стали поддерживать лозунги большевиков о взятии власти Советами и прекращении войны. Это был уже второй кризис правительства. Схожая ситуация проявилась и в июле 1917г. во время выс</w:t>
      </w:r>
      <w:r w:rsidR="00197739">
        <w:t xml:space="preserve">тупления солдат Петроградского гарнизона, вызванного известиями о возможном их направлении на фронт, что послужило началом третьего правительственного кризиса. Попытки изменения персонального состава правительства, формирование его на непартийной основе не привели к стабилизации политической обстановки в стране. </w:t>
      </w:r>
    </w:p>
    <w:p w:rsidR="00B629B7" w:rsidRDefault="00B629B7" w:rsidP="00D74360">
      <w:pPr>
        <w:ind w:right="-5"/>
      </w:pPr>
      <w:r>
        <w:t xml:space="preserve">             Для стабилизации положения Временное правительство с лета </w:t>
      </w:r>
      <w:r w:rsidR="00615599">
        <w:t xml:space="preserve">1917г. пытается решать и социальные проблемы: создаются земельные комитеты, для урегулирования отношений рабочих и владельцев предприятий было создано Министерство труда, предпринимались усилия для улучшения продовольственного положения в стране. Была введена государственная монополия на хлеб, вдвое были повышены закупочные цены; хлебная разверстка еще в 1916г. была дополнена мясной. Продовольственное снабжение населения было нормировано на основе карточной системы. Для принудительного изъятия хлеба осенью 1917г. правительство посылало в деревню вооруженные воинские отряды. </w:t>
      </w:r>
    </w:p>
    <w:p w:rsidR="00615599" w:rsidRDefault="00615599" w:rsidP="00D74360">
      <w:pPr>
        <w:ind w:right="-5"/>
      </w:pPr>
      <w:r>
        <w:t xml:space="preserve">             Однако эти меры не дали ожидаемых результатов. Экономическое положение не улучшилось. Для Росси лета и осени 1917г. характерны развал транспорта, закрытие предприятий, безработица и неудержимо прогрессирующая инфляция. В этих условиях прои</w:t>
      </w:r>
      <w:r w:rsidR="00865E6A">
        <w:t xml:space="preserve">сходит резкая дифференциация. По проблемам войны, мира, власти, хлеба сталкивались полярные мнения. Единодушие народа, особенно с лета 1917г., было только в одном вопросе: нужно кончать войну. Временное правительство не сумело удержаться на уровне политического диалога и применило 4-5 июля 1917г. насилие в отношении рабочей и солдатской демонстрации в Петрограде. Вслед за этим последовало правительственное распоряжение предоставить военному министру и министру внутренних дел широкие полномочия, дающие право запрещать собрания и съезды, устанавливать жестокую цензуру. Были закрыты газеты «Труд», «Правда», редакция последней была разгромлена, а 7 июля последовало распоряжение об аресте лидеров большевиков – В.И.Ленина и Г.Е.Зиновьева. </w:t>
      </w:r>
      <w:r w:rsidR="00A327A8">
        <w:t>И</w:t>
      </w:r>
      <w:r w:rsidR="00865E6A">
        <w:t xml:space="preserve">юльские события 1917г. означали конец двоевластия и укрепление позиций буржуазии. </w:t>
      </w:r>
    </w:p>
    <w:p w:rsidR="00A327A8" w:rsidRDefault="00A327A8" w:rsidP="00D74360">
      <w:pPr>
        <w:ind w:right="-5"/>
      </w:pPr>
      <w:r>
        <w:t xml:space="preserve">             Доверие народа в этих условиях постоянно колебалось от одной политической партии к другой. Временное правительство, меньшевики и эсеры, пользовавшиеся в начале революции популярностью,  утрачивают ее, и наоборот, к лету 1917г. повышаются акции большевиков. Буржуазия теряет веру в способность Временного правительства восстановить порядок в стране и склоняется к установлению военной диктатуры. В этом намерении она была поддержана и монархическими организациями. </w:t>
      </w:r>
    </w:p>
    <w:p w:rsidR="00A327A8" w:rsidRDefault="00A327A8" w:rsidP="00D74360">
      <w:pPr>
        <w:ind w:right="-5"/>
      </w:pPr>
      <w:r>
        <w:t xml:space="preserve">             Хотя кризис правительства к концу сентября 1917г. и  удалось преодолеть, правительство уже не в силах было  контролировать положение в стране. </w:t>
      </w:r>
      <w:r w:rsidR="00DC4699">
        <w:t xml:space="preserve">Оно не пользовалось доверием и поддержкой большинства населения. </w:t>
      </w:r>
      <w:r w:rsidR="00594341">
        <w:t xml:space="preserve">Вопрос о вооруженном восстании, поставленный лидером большевиков Лениным в его тезисах «Политическое положение» теперь приобретал решающее значение. На заседаниях 10 и 16 октября 1917г. Ленин сумел убедить членов ЦК в необходимости вооруженного восстания. </w:t>
      </w:r>
      <w:r w:rsidR="00573F99">
        <w:t xml:space="preserve">С этого момента большевистский ЦК развернул подготовку к восстанию. При Петроградском совете, председателем которого в сентябре 1917г. стал Троцкий, вступивший в августе 1917г. в партию большевиков, был создан Военно-революционный комитет. По существу это был легальный орган восстания. Восстание началось до открытия съезда. Попытки правительства остановить разворачивающееся революционное выступление рабочих и солдат Петрограда оказались безрезультатными. Утром 25 октября 1917г. Военно-революционный комитет от имени Петроградского совета объявил Временное правительство низложенным. Открывшийся вечером того же дня </w:t>
      </w:r>
      <w:r w:rsidR="00D81018">
        <w:rPr>
          <w:lang w:val="en-US"/>
        </w:rPr>
        <w:t>II</w:t>
      </w:r>
      <w:r w:rsidR="00D81018">
        <w:t xml:space="preserve"> Всероссийский съезд Советов, на котором были представлены делегаты от 402 Советов России, санкционировал переход власти к Советам. На съезде были утверждены первые декреты Советской власти: Декрет о мире, предлагавший всем странам – участникам войны, их народам и правительствам начать переговоры о мире. Был принят также Декрет о земле, составленный на основе 242 крестьянских наказов. </w:t>
      </w:r>
      <w:r w:rsidR="005E7303">
        <w:t xml:space="preserve">Съезд сформировал новый состав Всероссийского центрального исполнительного комитета. Съезд сформировал и первое советское правительство – Совет народных комиссаров. Главой правительства стал Ленин. В отличие от ВЦИК оно было однопартийным. </w:t>
      </w:r>
    </w:p>
    <w:p w:rsidR="005E7303" w:rsidRDefault="00F12B34" w:rsidP="00D74360">
      <w:pPr>
        <w:ind w:right="-5"/>
      </w:pPr>
      <w:r>
        <w:t xml:space="preserve">            </w:t>
      </w:r>
      <w:r w:rsidR="005E7303">
        <w:t xml:space="preserve">События 25 – 26 октября 1917г. открыли новую страницу в истории народов Российского  государства. </w:t>
      </w:r>
    </w:p>
    <w:p w:rsidR="00F12B34" w:rsidRDefault="00F12B34" w:rsidP="00D74360">
      <w:pPr>
        <w:ind w:right="-5"/>
      </w:pPr>
    </w:p>
    <w:p w:rsidR="00F12B34" w:rsidRDefault="00F12B34" w:rsidP="00D74360">
      <w:pPr>
        <w:ind w:right="-5"/>
      </w:pPr>
      <w:r>
        <w:rPr>
          <w:b/>
        </w:rPr>
        <w:t>15.</w:t>
      </w:r>
      <w:r w:rsidR="002B6179">
        <w:t xml:space="preserve">       В 1920-е годы почти на всей территории Российской империи (за исключением Финляндии, Прибалтики, Польши, Западной Украины и Белоруссии, Бессарабии) утвердилась диктатура большевистской партии – вариант однопартийной политической системы. В начале десятилетия другие, так называемые советские партии – меньшевики и эсеры были разгромлены ВЧК или объявили о самороспуске, в 1921г. самораспустился БУНД. Летом 1922г. в Москве прошел открытый судебный процесс над лидерами эсеров, </w:t>
      </w:r>
      <w:r w:rsidR="00B513A1">
        <w:t xml:space="preserve">обвинявшимися в контрреволюционной, террористической деятельности. </w:t>
      </w:r>
    </w:p>
    <w:p w:rsidR="00B513A1" w:rsidRDefault="00B513A1" w:rsidP="00D74360">
      <w:pPr>
        <w:ind w:right="-5"/>
      </w:pPr>
      <w:r>
        <w:t xml:space="preserve">            Реальным руководящим центром страны было Политическое бюро ЦК РКП (б) в которое в 1921г. входили Г.Е.Зиновьев, Л.Б.Каменев, В.И.Ленин, И.В.Сталин, Л.Д.Троцкий, а также Н.И.Бухарин, М.И.Калинин, В.М.Молотов в качестве кандидатов. Здесь обсуждались и решались все крупные политические и экономические вопросы, которые после этого проводились через соответствующие государственные органы: Центральный Исполнительный Комитет РСФСР</w:t>
      </w:r>
      <w:r w:rsidR="002B556E">
        <w:t xml:space="preserve">, Совет Народных Комиссаров РСФСР, Всероссийский Совет Народного Хозяйства. Назначение весной 1922г. генеральным секретарем ЦК РКП (б) И.В.Сталина ускорило процесс централизации партии. Структура партийных комитетов разных уровней была унифицирована, во главе их поставлены освобожденные секретари, призванные заниматься исключительно партийной деятельностью. Таким образом, была создана «иерархия секретарей» во главе со Сталиным как твердый организационный костяк партии и государства. </w:t>
      </w:r>
      <w:r w:rsidR="00631125">
        <w:t>То есть в 20-е годы в иных формах, по сути, возрождается та же самая дореволюционная система власти: жесткая вертикаль партийных секретарей (при царе – генерал-губернаторов), обрамленная структурами местного представительства – Советами (до революции – земствами); и все это покоилось на широком базисе десятков тысяч мирских сходов. Подлинно правовое государство создано не было, но террор пошел на убыль. В течение 1922г. были подготовлены и утверждены Уголовный и Гражданский кодексы, проведена судебная реформа и конституционно закреплена цензура, ВЧК была преобразована в Государственное Политическое Управление.</w:t>
      </w:r>
    </w:p>
    <w:p w:rsidR="002F69E0" w:rsidRDefault="002F69E0" w:rsidP="00D74360">
      <w:pPr>
        <w:ind w:right="-5"/>
      </w:pPr>
      <w:r>
        <w:t xml:space="preserve">            В 1921 – 1922 гг. началось экономическое и политическое объединение советских государств в федеративный союз. </w:t>
      </w:r>
      <w:r w:rsidR="00945872">
        <w:t>Оно проходило в форме заключения соглашений и союзных договоров между РСФСР и другими республиками. Однако эта система оказалась недостаточно эффективной, что привело в тоже время к возникновению разнообразных конфликтов между руководством РСФСР и ряда республик (Украины, Грузии).</w:t>
      </w:r>
    </w:p>
    <w:p w:rsidR="00C37328" w:rsidRDefault="00C37328" w:rsidP="00D74360">
      <w:pPr>
        <w:ind w:right="-5"/>
      </w:pPr>
      <w:r>
        <w:t xml:space="preserve">            В декабре 1922г. РСФСР, Белоруссия, Закавказская Федерация (объединившая в марте 1922г. Азербайджан, Армению, Грузию), Украина, подписав Союзный договор, </w:t>
      </w:r>
      <w:r w:rsidR="00146A5E">
        <w:t xml:space="preserve">образовали Союз Советских Социалистических Республик (СССР). </w:t>
      </w:r>
      <w:r w:rsidR="003B424D">
        <w:t xml:space="preserve">Подписанный 30 декабря 1922г. договор был одобрен </w:t>
      </w:r>
      <w:r w:rsidR="003B424D">
        <w:rPr>
          <w:lang w:val="en-US"/>
        </w:rPr>
        <w:t>I</w:t>
      </w:r>
      <w:r w:rsidR="003B424D">
        <w:t xml:space="preserve"> Всесоюзным съездом советов. Был избран новый </w:t>
      </w:r>
      <w:r w:rsidR="00956F34">
        <w:t xml:space="preserve">Центральный Исполнительный Комитет СССР, который, по предложению Ленина, должен был иметь четырех председателей представлявших каждую союзную республику. В 1922 – 1924 гг. продолжалась разработка основ государственного устройства СССР, которые после многочисленных дискуссий были сформулированы в новой Конституции, принятой 31 января 1924г. Конституция СССР сохраняла за каждой республикой право свободного выхода из союза, территория любой республики не могла быть изменена без ее согласия. </w:t>
      </w:r>
    </w:p>
    <w:p w:rsidR="00DC252D" w:rsidRDefault="00DC252D" w:rsidP="00D74360">
      <w:pPr>
        <w:ind w:right="-5"/>
      </w:pPr>
      <w:r>
        <w:t xml:space="preserve">            «Авторитетным верхом» в большевистской партийно-государственной пирамиде был исторический лидер большевизма, председатель СНК СССР Владимир Ильич Ленин. Перед ним склоняли голову самые амбиционные большевистские руководители: Зиновьев, Сталин, Троцкий. В нем партийные массы видели носителя истины в последней инстанции. Положение резко изменилось после смерти Ленина (21 января 1924г.). </w:t>
      </w:r>
      <w:r w:rsidR="008B3FD1">
        <w:t>С</w:t>
      </w:r>
      <w:r>
        <w:t xml:space="preserve">ложилась парадоксальная ситуация – авторитарный режим без авторитарного вождя. Объективно было возможно двоякое развитие событий. Либо отмена решения </w:t>
      </w:r>
      <w:r>
        <w:rPr>
          <w:lang w:val="en-US"/>
        </w:rPr>
        <w:t>X</w:t>
      </w:r>
      <w:r>
        <w:t xml:space="preserve"> съезда партии о запрете фракций</w:t>
      </w:r>
      <w:r w:rsidR="006F3ED2">
        <w:t xml:space="preserve"> в ВКП (б), переход к социал-демократической модели партии, либо выдвижение нового вождя. Выдвинуть нового вождя мешали амбиции большевистских «олигархов», не способных договориться о преемнике Ленина; этому препятствовала и политическая культура большевизма, формально отрицавшая вождизм. В результате партию залихорадило. </w:t>
      </w:r>
      <w:r w:rsidR="006502E2">
        <w:t>В условиях переплетения партийной, государственной, хозяйственной власти борьба претендентов на лидерство принимала форму соперничества конкурирующих социально-экономических программ, выдвигавшихся в периоды экономических сбоев</w:t>
      </w:r>
      <w:r w:rsidR="00715935">
        <w:t xml:space="preserve"> (в 1923, 1925, а затем в 1928 – 1929 гг.). Но в ходе внутрипартийной борьбы все четче вырисовывались контуры нового вождя – Сталина.</w:t>
      </w:r>
      <w:r w:rsidR="008748F7">
        <w:t xml:space="preserve"> Все вышеизложенное вело к тому, что партия теряла авторитет в глазах народа. Всего по ВКП (б) за 1925 – 1927 гг. выбыло из партии 87 тыс. членов, из них рабочих от станка 52 тыс. По московской парторганизации с 1 сентября 1927г. по 1 апреля 1928г. выбыло 1046 человек, из них 80% рабочих. Учитывая сложившуюся ситуацию, апрельский 1929г. пленум ЦК и ЦКК и </w:t>
      </w:r>
      <w:r w:rsidR="008748F7">
        <w:rPr>
          <w:lang w:val="en-US"/>
        </w:rPr>
        <w:t>XVI</w:t>
      </w:r>
      <w:r w:rsidR="008748F7" w:rsidRPr="008748F7">
        <w:t xml:space="preserve"> </w:t>
      </w:r>
      <w:r w:rsidR="008748F7">
        <w:t xml:space="preserve">конференция ВКП (б) провозгласили курс на очищение партии от не соблюдавших «классовую линию», морально разложившихся, нарушающих революционную законность коммунистов. В результате чистки общая убыль партийных рядов составила 11,7% (без апелляций). </w:t>
      </w:r>
    </w:p>
    <w:p w:rsidR="005F5A99" w:rsidRDefault="005F5A99" w:rsidP="00D74360">
      <w:pPr>
        <w:ind w:right="-5"/>
      </w:pPr>
      <w:r>
        <w:t xml:space="preserve">            Берется курс на сплошную коллективизацию. В результате была создана целостная система массированной перекачки финансовых, материальных, трудовых ресурсов из аграрного сектора в индустриальный. </w:t>
      </w:r>
      <w:r w:rsidR="004D4964">
        <w:t>Главным результатом коллективизации стал проведенный со многими неоправданными издержками, но все же осуществленный индустриальный скачок. По абсолютным объемам промышленного производства СССР в конце 30-х годов вышел на второе место в мире после США. Сократилось отставание от развитых стран по производству промышленной продукции на душу населения: если в 20-е годы разрыв был в 5 – 10 раз, то в конце 30-х годов в 1,5 – 4 раза. Причем рост тяжелой промышленности осуществлялся невиданными доселе в истории темпами. Так, за 6 лет с 1929 по 1935г. СССР сумел поднять выплавку чугуна с 4,3 до 12,5 млн.т. США понадобилось для этого 18 лет (1881 – 1899), довоенной Германии – 19 лет (1888 – 1907). Если на</w:t>
      </w:r>
      <w:r w:rsidR="00FC1E9F">
        <w:t xml:space="preserve"> </w:t>
      </w:r>
      <w:r w:rsidR="004D4964">
        <w:t xml:space="preserve">протяжении 20-х годов нарастало </w:t>
      </w:r>
      <w:r w:rsidR="00FC1E9F">
        <w:t xml:space="preserve">промышленное отставание СССР от ведущих западных держав, то в 30-е годы наблюдался прямо противоположный процесс. СССР стал одно из трех-четырех стран, способных производить любой вид промышленной продукции, доступной в данное время человечеству. </w:t>
      </w:r>
    </w:p>
    <w:p w:rsidR="00FC1E9F" w:rsidRDefault="00FC1E9F" w:rsidP="00D74360">
      <w:pPr>
        <w:ind w:right="-5"/>
      </w:pPr>
    </w:p>
    <w:p w:rsidR="00FC1E9F" w:rsidRDefault="00FC1E9F" w:rsidP="00D74360">
      <w:pPr>
        <w:ind w:right="-5"/>
      </w:pPr>
      <w:r>
        <w:rPr>
          <w:b/>
        </w:rPr>
        <w:t xml:space="preserve">16.       </w:t>
      </w:r>
      <w:r w:rsidR="00763AE7">
        <w:t xml:space="preserve">22 июня 1941г. гитлеровская Германия без объявления войны напала на Советский Союз. В 3 часа 30 минут утра, когда немецко-фашистские войска получили условный сигнал «Дортмунд», по советским пограничным заставам и укреплениям был внезапно нанесен артиллерийский удар, а через несколько минут вражеские полчища вторглись в пределы СССР. Крупные силы германской авиации обрушили тысячи тонн смертоносного груза на советские аэродромы, мосты, склады, железные дороги, военно-морские базы, линии и узлы связи, на спящие города. В приграничных районах страны забушевал гигантский огненный смерч. Для советского народа началась жестокая и неимоверно тяжкая Великая Отечественная Война. </w:t>
      </w:r>
    </w:p>
    <w:p w:rsidR="0004207B" w:rsidRDefault="00763AE7" w:rsidP="0004207B">
      <w:pPr>
        <w:ind w:right="-57"/>
      </w:pPr>
      <w:r>
        <w:t xml:space="preserve">            Армия вторжения насчитывала 5,5 млн. человек, около 4300 танков и штурмовых орудий, 4980 боевых самолетов, 47200 орудий и минометов. </w:t>
      </w:r>
      <w:r w:rsidR="005549E1">
        <w:t xml:space="preserve">К исходу первого дня войны мощные танковые группировки на многих участках фронта вклинились в глубь советской территории на расстояние от 25 до 35, а местами даже до </w:t>
      </w:r>
      <w:smartTag w:uri="urn:schemas-microsoft-com:office:smarttags" w:element="metricconverter">
        <w:smartTagPr>
          <w:attr w:name="ProductID" w:val="50 км"/>
        </w:smartTagPr>
        <w:r w:rsidR="005549E1">
          <w:t>50 км</w:t>
        </w:r>
      </w:smartTag>
      <w:r w:rsidR="005549E1">
        <w:t xml:space="preserve">. К 10 июля глубина вражеского вторжения на решающих направлениях составила уже от 300 до </w:t>
      </w:r>
      <w:smartTag w:uri="urn:schemas-microsoft-com:office:smarttags" w:element="metricconverter">
        <w:smartTagPr>
          <w:attr w:name="ProductID" w:val="600 км"/>
        </w:smartTagPr>
        <w:r w:rsidR="005549E1">
          <w:t>600 км</w:t>
        </w:r>
      </w:smartTag>
      <w:r w:rsidR="005549E1">
        <w:t>. В руки противника попало почти 200 складов с горючим, боеприпасами и вооружением, находившихся в приграничной зоне. За три недели войны противнику удалось полностью разгромить 28 советских дивизий. Более 72 дивизий понесли потери в людях и боевой технике от 50 % и выше. Общие наши потери составили около 850 тыс. человек, до 6 тыс. танков, не менее 6,5 тыс.</w:t>
      </w:r>
      <w:r w:rsidR="00B80EAD">
        <w:t xml:space="preserve"> орудий калибра </w:t>
      </w:r>
      <w:smartTag w:uri="urn:schemas-microsoft-com:office:smarttags" w:element="metricconverter">
        <w:smartTagPr>
          <w:attr w:name="ProductID" w:val="76 мм"/>
        </w:smartTagPr>
        <w:r w:rsidR="00B80EAD">
          <w:t>76 мм</w:t>
        </w:r>
      </w:smartTag>
      <w:r w:rsidR="00B80EAD">
        <w:t xml:space="preserve">. и выше, более 3 тыс. противотанковых орудий, около 12 тыс. минометов, а также около 3,5 тыс. самолетов. </w:t>
      </w:r>
      <w:r w:rsidR="003E4C45">
        <w:t xml:space="preserve">Противник потерял около 100 тыс. солдат и офицеров, более 1700 танков и штурмовых орудий и 950 самолетов. Наступление немецко-фашистских войск нанесло огромный ущерб экономике страны. Под удар вражеских войск попала территория страны, где было расположено более 31 тыс. промышленных предприятий, около 100 тыс. колхозов, огромное количество совхозов и МТС, десятки тысяч километров железнодорожных путей. Огромный ущерб был нанесен производству военной продукции. С августа по ноябрь 1941г. выбыло из строя более 30 предприятий, изготовляющих боеприпасы. Было разрушено около 750 заводов тяжелого и среднего машиностроения, более 60 танкостроительных, почти 90 предприятий по производству подъемно-транспортного и энергетического оборудования. </w:t>
      </w:r>
    </w:p>
    <w:p w:rsidR="009770FC" w:rsidRDefault="0004207B" w:rsidP="00D74360">
      <w:pPr>
        <w:ind w:right="-5"/>
      </w:pPr>
      <w:r>
        <w:t xml:space="preserve">            Перестройка всей жизни страны на военный лад началась с первых дней войны. 23 июня 1941г. была образована Ставка Верховного Главнокомандования, призванная осуществлять высшее стратегическое руководство Вооруженными Силами. Форма организации власти в военных условиях была найдена в лице Государственного комитета обороны, созданного 30 июня 1941г. под председательством Сталина. В его руках была сосредоточена вся полнота власти в государстве: все граждане, партийные и советские, комсомольские и военные органы обязаны были беспрекословно выполнять решения и распоряжения ГКО. О масштабах деятельности ГКО можно судить хотя бы по тому, </w:t>
      </w:r>
      <w:r w:rsidR="00A00FC6">
        <w:t xml:space="preserve">что за время существования (с 30 июня 1941г. по 4 сентября 1945г.) он принял около 10 тыс. постановлений и решений. В годы Великой Отечественной Войны в Вооруженные Силы было мобилизовано около 14 тыс. руководящих работников. К январю 1942г. в отрасли оборонной промышленности дополнительно было направлено более 120 тыс. человек. В 1942г. производство военной продукции увеличилось на Урале по сравнению с 1940г. более чем в 6 раз, в Западной Сибири – в 27, а в Поволжье – в 9 раз. Это была большая военно-экономическая победа, достигнутая советским народом в трудные военные годы. Она заложила прочные основы для окончательной победы над фашистской Германией. </w:t>
      </w:r>
    </w:p>
    <w:p w:rsidR="009770FC" w:rsidRDefault="009770FC" w:rsidP="00D74360">
      <w:pPr>
        <w:ind w:right="-5"/>
      </w:pPr>
      <w:r>
        <w:t xml:space="preserve">            К июню 1941г. численность советских Вооруженных Сил составляла свыше 5 млн. человек: в Сухопутных войсках и Войсках противовоздушной обороны – свыше 4,5 млн., в Военно-воздушных силах – 476 тыс., в Военно-морском флоте – 344 тыс. человек. На вооружении состояло 67 тыс. орудий и минометов, 1860 новых танков и свыше 2700 боевых самолетов новых типов. Кроме того, в войсках было большое количество устаревшей бронетанковой и авиационной техники, ВМФ имели 276 боевых кораблей основных классов, в том числе 212 подводных лодок. </w:t>
      </w:r>
    </w:p>
    <w:p w:rsidR="003E4C45" w:rsidRDefault="009770FC" w:rsidP="00D74360">
      <w:pPr>
        <w:ind w:right="-5"/>
      </w:pPr>
      <w:r>
        <w:t xml:space="preserve">            Вместе с германскими вооруженными силами в боевое соприкосновение</w:t>
      </w:r>
      <w:r w:rsidR="00381B5C">
        <w:t xml:space="preserve"> с частями Красной Армии вступили войска Италии, Румынии, Финляндии, Венгрии. Превосходство врага над советскими войсками было четырехкратным и более. Приграничные сражения завершились отходом советских войск к Западной Двине. Но на границе продолжали сражаться защитники Брестской крепости (до 20-х чисел июля 1941г.). Как великий образец патриотизма и героизма советских воинов вошли в историю ВОВ оборона военно-морской базы Лиепая, Таллина, Моонзундских островов и полуострова Ханко. Тем не менее, немецко-фашистские войска в короткий срок продвинулись в северо-западном направлении. Были захвачены территории Латвии, Литвы, часть Эстонии, значительная часть Украины, почти вся Белоруссия, Молдавия. Враг вышел на дальние подступы к Ленинграду, угрожал Смоленску и Киеву. По существу под угрозой оказалось существование Советского Союза. </w:t>
      </w:r>
    </w:p>
    <w:p w:rsidR="0094796D" w:rsidRDefault="0094796D" w:rsidP="00D74360">
      <w:pPr>
        <w:ind w:right="-5"/>
      </w:pPr>
      <w:r>
        <w:t xml:space="preserve">            </w:t>
      </w:r>
      <w:r w:rsidR="00BF631F">
        <w:t xml:space="preserve">Летом и осенью 1941г. ожесточенные бои продолжались. С 10 июля 1941г. начинается знаменитая Ленинградская битва, закончившаяся лишь 9 августа 1944г. полным разгромом фашистских войск. Эта битва оказала значительное влияние на ход боевых действий на других фронтах, сковав крупные силы немцев и финнов. </w:t>
      </w:r>
      <w:r w:rsidR="00F40313">
        <w:t>На московском направлении развернулось Смоленское сражение, начавшееся</w:t>
      </w:r>
      <w:r w:rsidR="00641ACE">
        <w:t xml:space="preserve"> </w:t>
      </w:r>
      <w:r w:rsidR="00B709CB">
        <w:t xml:space="preserve">10 июля и продолжавшееся до 10 сентября. Смоленское сражение, развернувшееся на фронте до </w:t>
      </w:r>
      <w:smartTag w:uri="urn:schemas-microsoft-com:office:smarttags" w:element="metricconverter">
        <w:smartTagPr>
          <w:attr w:name="ProductID" w:val="650 км"/>
        </w:smartTagPr>
        <w:r w:rsidR="00B709CB">
          <w:t>650 км</w:t>
        </w:r>
      </w:smartTag>
      <w:r w:rsidR="00B709CB">
        <w:t xml:space="preserve">. и до </w:t>
      </w:r>
      <w:smartTag w:uri="urn:schemas-microsoft-com:office:smarttags" w:element="metricconverter">
        <w:smartTagPr>
          <w:attr w:name="ProductID" w:val="250 км"/>
        </w:smartTagPr>
        <w:r w:rsidR="00B709CB">
          <w:t>250 км</w:t>
        </w:r>
      </w:smartTag>
      <w:r w:rsidR="00B709CB">
        <w:t xml:space="preserve">. в глубину, стало важным этапом срыва гитлеровского плана молниеносной войны против СССР. Одновременно в июле – августе советские войска вели ожесточенные бои и на юго-западном направлении, где фашисты рвались к Киеву и днепровским переправам. Киевская оборонительная операция проводилась с 7 июля по 26 сентября 1941г. В августе советские войска под натиском превосходящих сил противника вынуждены были отойти к Днепру и Одессе. 73-дневная оборона Одессы значительно затруднила продвижение фашистов в глубь территории страны и помогла укрепить оборону Крыма. Но советские войска в середине сентября были вынуждены оставить киев, в октябре – ноябре – западные районы Донбасса. Враг прорвался в Крым. Началась героическая 250-дневная оборона Севастополя, которая продолжалась до 4 июля 1942г. </w:t>
      </w:r>
      <w:r w:rsidR="00516970">
        <w:t xml:space="preserve">в конце сентября – начале октября 1941г. враг возобновил военные действия на московском направлении. </w:t>
      </w:r>
      <w:r w:rsidR="001A7B78">
        <w:t xml:space="preserve">Началась Московская битва 1941 – 1942 гг., носившая с 30 сентября по 5 декабря оборонительный, а с 5 декабря по 20 апреля – наступательный характер. Разгром немецко-фашистских войск под Москвой явился решающим военно-политическим событием первого года ВОВ и первым крупным поражением Германии с начала Второй мировой войны. Руководители рейха были поставлены перед необходимостью ведения затяжной войны. Чувствителен был и моральный урон врага – в ходе зимней кампании гитлеровские военные трибуналы осудили 62 тыс. солдат и офицеров за дезертирство, самовольный отход, неповиновение. Были отстранены от занимаемых постов 35 генералов. </w:t>
      </w:r>
      <w:r w:rsidR="00764053">
        <w:t xml:space="preserve">Победа советских войск заставила правящие круги Японии и Турции воздержаться от выступления на стороне Германии. В середине июля 1942г. фашисты вышли в большую излучину Дона, создав реальную угрозу прорыва к Волге и на Кавказ. 17 июля начался оборонительный период величайшей во Второй мировой войне Сталинградской битвы 1942 – 1943 гг., который продолжался до 18 ноября 1942г. 19 ноября 1942г. начался наступательный период Сталинградской битвы под кодовым названием «Урал». В результате контрнаступления советских войск под Сталинградом были разгромлены немецко-фашистская 6-я армия и 4-я танковая армия, румынская 3-я и 4-я армии и 8-я итальянская армия. В результате Сталинградской битвы советские Вооруженные силы вырвали у врага стратегическую инициативу и удерживали ее до конца войны. </w:t>
      </w:r>
      <w:r w:rsidR="001B0A5D">
        <w:t xml:space="preserve">В ходе обороны Кавказа, продолжавшейся с июля по декабрь 1942г., советские войска сорвали план вражеского командования по захвату Кавказа и в наступательной операции с 1 января по 9 октября 1943г. разгромили находившиеся здесь немецко-фашистские группировки. </w:t>
      </w:r>
    </w:p>
    <w:p w:rsidR="001B0A5D" w:rsidRDefault="001B0A5D" w:rsidP="00D74360">
      <w:pPr>
        <w:ind w:right="-5"/>
      </w:pPr>
      <w:r>
        <w:t xml:space="preserve">            Между тем к ноябрю 1942г. никогда еще на советско-германском фронте не находилось столько вражеских войск. Летом 1943г. было предпринято крупное наступление фашистских войск в районе Курска и Белгорода. Курская битва, продолжавшаяся с 5 по 23 июля 1943г., и победа в ней советских войск имели огромное военно-политическое значение. В сражениях с обеих сторон участвовало свыше 4 млн. человек. Было разгромлено 30 отборных дивизий врага. </w:t>
      </w:r>
      <w:r w:rsidR="00761E90">
        <w:t>После Курской битвы началось общее стратегическое наступление Красной Армии на фронте протяженностью свыше 2 тыс. км. в результате наступления были освобождены Смоленск и Брянск, восточные районы Белоруссии и среднее течение Днепра. К середине декабря 1943г. советские войска освободили часть Калининской, всю Смоленскую области, часть Полоцкой, Витебской, Могилевской и Гомельской областей; форсировали реки Десну, Сож, Днепр, Припять, Березину и вышли к Полесью. К концу 1943г. советские войска освободили около 50% оккупированной врагом территории. В результате побед Красной Армии неизмеримо выросли престиж Советского Союза на международной арене и его роль в решении важнейших вопросов мировой политики. Это проявилось на Тегеранской конференции 1943г., где руководители трех держав – СССР, США и Великобритании</w:t>
      </w:r>
      <w:r w:rsidR="00CE6279">
        <w:t xml:space="preserve"> – согласовали планы и сроки совместных действий по разгрому врага, а также договоренности об открытии в течение мая 1944г. второго фронта в Европе. </w:t>
      </w:r>
    </w:p>
    <w:p w:rsidR="00CE6279" w:rsidRDefault="00CE6279" w:rsidP="00D74360">
      <w:pPr>
        <w:ind w:right="-5"/>
      </w:pPr>
      <w:r>
        <w:t xml:space="preserve">            </w:t>
      </w:r>
      <w:r w:rsidR="00DB5C2C">
        <w:t xml:space="preserve">К январю 1944г. немецко-фашистские войска продолжали оккупировать Эстонию, Латвию, Литву, Карелию, значительную часть Белоруссии, Украины, Ленинградской и Калининской областей, Молдавию и Крым. Вооруженные силы фашистского блока насчитывали свыше 10 млн. человек. Однако положение фашистской Германии резко ухудшилось. К началу 1944г. фашистская армия имела 314 дивизий и 8 бригад, а также 38 дивизий и 18 бригад ее союзников.  В действующей армии насчитывалось около 6,7 млн. человек. В действующей армии Советского Союза было свыше 6,3 млн. человек. </w:t>
      </w:r>
      <w:r w:rsidR="00AD433C">
        <w:t xml:space="preserve">В декабре 1943 – апреле 1944 гг. советские войска в ходе наступления на Правобережной Украине разгромили противостоявшую фашистскую группировку и вышли на государственную границу в предгорьях Карпат и на территории Румынии. Были освобождены Ленинградская и часть Калининской области, окончательно снята блокада Ленинграда. Весной 1944г. был освобожден Крым. Летом 1944г. Красная Армия развернула мощное стратегическое наступление в Карелии, Белоруссии, Западной Украине и Молдавии. </w:t>
      </w:r>
      <w:r w:rsidR="00986B54">
        <w:t xml:space="preserve">В ходе наступления в Белоруссии были освобождены белорусские территории, большая часть Литвы и Латвии, восточная часть Польши. Наступление на юго-западе советско-германского фронта привело к освобождению западной части Украины и юго-западной части Польши. Румыния вышла из войны на стороне фашистского блока и 24 августа объявила войну Германии. Наступление Красной Армии осенью 1944г. на южном направлении оказало непосредственную помощь болгарскому, венгерскому, югославскому и чехословацкому народам в их освобождении от фашизма. </w:t>
      </w:r>
    </w:p>
    <w:p w:rsidR="009E0601" w:rsidRDefault="00986B54" w:rsidP="00D74360">
      <w:pPr>
        <w:ind w:right="-5"/>
      </w:pPr>
      <w:r>
        <w:t xml:space="preserve">            Только за лето и осень 1944г. враг потерял 1,6 млн. человек. Фашистская Германия потеряла почти всех своих европейских союзников, фронт приблизился к ее границам, а в Восточной Пруссии перешагнул их. В январе – первой половине апреля 1945г. советскими войсками были осуществлены Восточно-Прусская, Висло-Одерская, </w:t>
      </w:r>
      <w:r w:rsidR="00D378BA">
        <w:t>Венская, Восточно-Померанская, Нижнее-Силезская и Верхнее-Силезская наступательные операции. Их результатом стал разгром главных военных группировок немецко-фашистских войск и освобождение почти всей Польши, значительной части Чехословакии, всей Венгрии, восточной части Австрии с ее столицей Веной. Решающие победы Красной Армии над гитлеровским вермахтом способствовали успеху Крымской конференции 1945г. руководителей СССР, США и Великобритании. Конференция состоялась в Ливадии 4 – 11 февраля 1945г. она приняла решение о создании международного учреждения, имеющего целью сохранение мира, - Организации Объединенных Наций и постоянного органа при ней – Совета Безопасности. Завершающей стратегической наступательной операцией в ВОВ стала Берлинская операция, проведенная Красной Армией 16 апреля – 8 мая 1945</w:t>
      </w:r>
      <w:r w:rsidR="00C033BB">
        <w:t xml:space="preserve">г. с целью разгрома группировки немецко-фашистских войск, обозначившейся на берлинском направлении, овладения Берлином и выхода на реку Эльба на соединение с войсками союзников. Весной 1945г. на территории Германии вели боевые действия Вооруженные Силы Советского Союза, США, Великобритании и Франции. В ходе Берлинской операции советские войска разгромили 70 пехотных, 23 танковые и моторизированные дивизии, большую часть авиации, взяли в плен около 480 тыс. человек. Берлинская операция – одна из крупнейших операций во Второй мировой войне – закончилась полным разгромом войск гитлеровской Германии. 8 мая 1945г. в Карлсхорсте был подписан Акт о безоговорочной капитуляции вооруженных сил фашистской Германии. </w:t>
      </w:r>
    </w:p>
    <w:p w:rsidR="00986B54" w:rsidRDefault="009E0601" w:rsidP="00D74360">
      <w:pPr>
        <w:ind w:right="-5"/>
      </w:pPr>
      <w:r>
        <w:t xml:space="preserve">            </w:t>
      </w:r>
      <w:r w:rsidR="00C033BB">
        <w:t xml:space="preserve">День 9 мая стал Днем Победы над фашистской Германией. </w:t>
      </w:r>
      <w:r>
        <w:t xml:space="preserve">В связи с окончанием войны в Европе состоялась Берлинская конференция 1945г. руководителей СССР, США и Великобритании. Она проходила с 17 июля по 2 августа 1945г. во дворце «Цецилиенгоф» в Потсдаме. Центральное место в работе конференции заняли вопросы, связанные с демилитаризацией, денацификацией и демократизацией Германии. </w:t>
      </w:r>
    </w:p>
    <w:p w:rsidR="002F40D4" w:rsidRDefault="002F40D4" w:rsidP="00D74360">
      <w:pPr>
        <w:ind w:right="-5"/>
      </w:pPr>
      <w:r>
        <w:t xml:space="preserve">            Итоги минувшей войны – суровое предупреждение всем претендентам на мировое господство.</w:t>
      </w:r>
    </w:p>
    <w:p w:rsidR="009E0601" w:rsidRDefault="009E0601" w:rsidP="00D74360">
      <w:pPr>
        <w:ind w:right="-5"/>
      </w:pPr>
    </w:p>
    <w:p w:rsidR="009E0601" w:rsidRDefault="009E0601" w:rsidP="00D74360">
      <w:pPr>
        <w:ind w:right="-5"/>
      </w:pPr>
      <w:r>
        <w:rPr>
          <w:b/>
        </w:rPr>
        <w:t>17.</w:t>
      </w:r>
      <w:r>
        <w:t xml:space="preserve">       </w:t>
      </w:r>
      <w:r w:rsidR="00C83ABD">
        <w:t xml:space="preserve">Победа в войне вывела СССР в разряд ведущих держав послевоенного мира. Престиж и значение Советского Союза на международной арене неизмеримо выросли. Если в 1941г. дипломатические отношения с ним поддерживали 26 стран, то в 1945г. – уже 52 государства. Однако во внутренней политике страны не произошло заметных изменений. Основной задачей в послевоенные годы являлось скорейшее восстановление разрушенного народного хозяйства, перевод экономики на мирные рельсы. Переход к мирному строительству потребовал реорганизации органов государственного управления. В сентябре 1945г. был упразднен Государственный Комитет Обороны. Его функции вновь были распределены между Советом Народных Комиссаров, ЦК ВКП (б) и Верховным Советом СССР. Но вся власть по-прежнему концентрировалась в руках Сталина. Получив из рук своих приближенных погоны Генералиссимуса, он стал ничем не ограниченным диктатором. </w:t>
      </w:r>
    </w:p>
    <w:p w:rsidR="000D2556" w:rsidRDefault="000D2556" w:rsidP="00D74360">
      <w:pPr>
        <w:ind w:right="-5"/>
      </w:pPr>
      <w:r>
        <w:t xml:space="preserve">            За годы войны создание при правительстве многочисленных комитетов, управлений, главков и советов привело к резкому разбуханию госаппарата, поэтому в 1946 – 1947 гг. Совет Министров предпринял ряд попыток приостановить этот процесс, сократив количество учреждений и запретив создание новых. Для повседневного руководства подведомственными учреждениями и организациями в 1944г. было создано Бюро СНК СССР, преобразованное в марте 1953г. в Президиум Совета Министров. В марте 1953г. была проведена общая реорганизация</w:t>
      </w:r>
      <w:r w:rsidR="00AD235C">
        <w:t xml:space="preserve"> союзных министерств: вместо 24 осталось 11 укрупненных ведомств, их штаты были сокращены. </w:t>
      </w:r>
      <w:r w:rsidR="00BB1B21">
        <w:t xml:space="preserve">В 1945 – 1946 гг. активизировалась деятельность прокурорского надзора. В 1946г. была введена должность Генерального прокурора, который назначался Верховным Советом сроком на 7 лет, сам назначал  прокуроров республик и утверждал прокуроров нижестоящих уровней. </w:t>
      </w:r>
    </w:p>
    <w:p w:rsidR="00BB1B21" w:rsidRDefault="00BB1B21" w:rsidP="00D74360">
      <w:pPr>
        <w:ind w:right="-5"/>
      </w:pPr>
      <w:r>
        <w:t xml:space="preserve">            В 40-х – начале 50-х годов «вождем» были спровоцированы и организованы так называемые «ленинградское дело», «мингрельское дело», «дело Еврейского антифашистского комитета», «дело врачей-отравителей» и другие, которые были нужны Сталину для поддержания среди высших руководителей атмосферы подозрительности, зависти, недоверия друг к другу и для еще большего укрепления на этой основе</w:t>
      </w:r>
      <w:r w:rsidR="00473C42">
        <w:t xml:space="preserve"> своей личной власти. </w:t>
      </w:r>
      <w:r w:rsidR="000457DA">
        <w:t>1 октября 1950г. военная коллегия Верховного суда СССР с ведома и одобрения Сталина приговорила к расстрелу Н.А.Вознесенского – члена Политбюро ЦК партии, заместителя председателя СМ СССР, председателя Госплана СССР; А.А.Кузнецова – члена Оргбюро, секретаря ЦК ВКП (б), руководителя обороны Ленинграда в годы войны; М.И.Родионова – члена Оргбюро ЦК ВКП (б), председателя СМ РСФСР; п.С.Попкова – кандидата в члены ЦК ВКП (б), первого секретаря Ленинградского обкома и горкома партии</w:t>
      </w:r>
      <w:r w:rsidR="00C40809">
        <w:t xml:space="preserve">; Я.Ф.Капустина – второго секретаря Ленинградского горкома партии; П.Г.Лазутина – председателя Ленинградского горисполкома. </w:t>
      </w:r>
      <w:r w:rsidR="00E01ACA">
        <w:t xml:space="preserve">Всем осужденным было предъявлено обвинение в создании антипартийной группы, в подрывной деятельности, направленной на превращение Ленинградской партийной организации в опору для борьбы с партией и ее ЦК. Только в Ленинграде в 1949 – 1952 гг. от работы были освобождены более 2 тыс. коммунистов. «Дело» приобретало все больший размах, появились «дело Смольнинского района», «дело Дзержинского района» и другие. Обстановку изменила смерть Сталина, и уже 30 апреля 1954г. Верховный суд СССР реабилитировал часть осужденных по «ленинградскому делу». </w:t>
      </w:r>
    </w:p>
    <w:p w:rsidR="003A71DA" w:rsidRDefault="007B1417" w:rsidP="00D74360">
      <w:pPr>
        <w:ind w:right="-5"/>
      </w:pPr>
      <w:r>
        <w:t xml:space="preserve">            </w:t>
      </w:r>
      <w:r w:rsidR="003A71DA">
        <w:t>5 марта 1953г. Сталин скончался. На следующий день состоялось необычное совместное заседание трех органов – ЦК партии, Совета Министров и Президиума Верховного Совета СССР. Заседание утвердило новое распределение полномочий между высшими руководителями страны. Пост председателя Совета Министров было решено передать Г.М.Маленкову, который в последние годы был ближайшим соратником Сталина. Его первыми заместителями были назначены Л.П.Берия, возглавивший единое МВД СССР, Н.А.Булганин, ставший во главе единого Министерства Обороны, а также В.М.Молотов и Л.М.Каганович. На пост Председателя Президиума Верховного Совета СССР был «избран» К.Е.Ворошилов, а занимавший эту должность Н.М.Шверник перемещен на пост председателя ВЦСПС. Н.С.Хрущеву было поручено «</w:t>
      </w:r>
      <w:r w:rsidR="00B226FB">
        <w:t>сосредоточиться на руководстве С</w:t>
      </w:r>
      <w:r w:rsidR="003A71DA">
        <w:t>екретариатом ЦК КПСС»</w:t>
      </w:r>
      <w:r w:rsidR="00B226FB">
        <w:t xml:space="preserve">. В результате всех этих перемещений среди «наследников» Сталина наибольшей властью стали обладать: Маленков как руководитель госаппарата; Хрущев, возглавивший аппарат партии; Берия, по-прежнему курировавший карательные органы. Такое положение не могло сохраняться долго, и поэтому началась скрытая борьба за власть в стране. </w:t>
      </w:r>
    </w:p>
    <w:p w:rsidR="00B226FB" w:rsidRDefault="00B226FB" w:rsidP="00D74360">
      <w:pPr>
        <w:ind w:right="-5"/>
      </w:pPr>
      <w:r>
        <w:t xml:space="preserve">            Наметились процессы либерализации во внутренней и внешней политике СССР.10 марта 1953г. на заседании Президиума ЦК КПСС Маленков внес предложение прекратить пропаганду культа личности. В период с 1953 по 1954г. по инициативе Маленкова было проведено значительное снижение налогов с крестьянства, аннулированы все прежние долги колхозов. 4 апреля 1953г. было опубликовано сообщение МВД СССР о ложности обвинений против группы врачей и о реабилитации всех привлеченных к этому делу. </w:t>
      </w:r>
      <w:r w:rsidR="00A65C7B">
        <w:t>Действия нового руководства по реабилитации жертв сталинского террора ослабляли влияние карательных органов на формирование политического курса, а также подготавливали почву для устранения от власти Л.П.Берия. На заседании Президиума ЦК 26 июня 1953г. Берия был арестован. Он был исключен из партии и снят со всех постов. Устранение Берия способствовало росту роли партаппарата в руководстве страны и укреплению позиций Н.С.Хрущева, который 13 сентября 1953г. на очередном Пленуме ЦК был избран первым</w:t>
      </w:r>
      <w:r w:rsidR="00731996">
        <w:t xml:space="preserve"> секретарем ЦК КПСС. Под строгий контроль партии перешли и органы госбезопасности, выведенные из состава МВД. Председателем образованного в марте 1954г. КГБ стал сторонник Хрущева И.А.Серов. </w:t>
      </w:r>
    </w:p>
    <w:p w:rsidR="00731996" w:rsidRDefault="00731996" w:rsidP="00D74360">
      <w:pPr>
        <w:ind w:right="-5"/>
      </w:pPr>
    </w:p>
    <w:p w:rsidR="00731996" w:rsidRDefault="00731996" w:rsidP="00D74360">
      <w:pPr>
        <w:ind w:right="-5"/>
      </w:pPr>
      <w:r>
        <w:rPr>
          <w:b/>
        </w:rPr>
        <w:t>18.</w:t>
      </w:r>
      <w:r>
        <w:t xml:space="preserve">       В течение 1954г. влияние Хрущева в новом составе руководства страны становится преобладающим. Им резко был изменен весь стиль и содержание работы как высших партийных органов, так и нижестоящих организаций. </w:t>
      </w:r>
      <w:r w:rsidR="00A137D8">
        <w:t xml:space="preserve">Под руководством Хрущева был взят курс на последовательную реабилитацию жертв сталинщины. </w:t>
      </w:r>
    </w:p>
    <w:p w:rsidR="00A137D8" w:rsidRDefault="00A137D8" w:rsidP="00D74360">
      <w:pPr>
        <w:ind w:right="-5"/>
      </w:pPr>
      <w:r>
        <w:t xml:space="preserve">            К концу 1954г. в Президиуме ЦК резко обострилась борьба между группировкой бывших ближайших соратников Сталина – Молотовым, Маленковым и Кагановичем, с одной стороны, и Хрущевым и поддерживавшим его большинством членов обновленного ЦК партии</w:t>
      </w:r>
      <w:r w:rsidR="00F95F61">
        <w:t xml:space="preserve">, новым руководством МВД, КГБ и армии – с другой. В результате в январе 1955г. Маленков по решению Пленума ЦК был освобожден от обязанностей Председателя Совета Министров страны и назначен министром электростанций. Председателем Совмина стал Булганин, а министром обороны вместо него был назначен Г.К.Жуков. Это событие явилось важной вехой в борьбе Хрущева с приверженцами сталинизма. Следующим поворотным этапом в государственном и общественном развитии СССР, формировании нового политического курса страны стал </w:t>
      </w:r>
      <w:r w:rsidR="00F95F61">
        <w:rPr>
          <w:lang w:val="en-US"/>
        </w:rPr>
        <w:t>XX</w:t>
      </w:r>
      <w:r w:rsidR="00F95F61">
        <w:t xml:space="preserve"> съезд КПСС.</w:t>
      </w:r>
    </w:p>
    <w:p w:rsidR="00F95F61" w:rsidRDefault="00F95F61" w:rsidP="00D74360">
      <w:pPr>
        <w:ind w:right="-5"/>
      </w:pPr>
      <w:r>
        <w:t xml:space="preserve">            </w:t>
      </w:r>
      <w:r w:rsidR="00F20E40">
        <w:rPr>
          <w:lang w:val="en-US"/>
        </w:rPr>
        <w:t>XX</w:t>
      </w:r>
      <w:r w:rsidR="00F20E40">
        <w:t xml:space="preserve"> съезд КПСС (14 – 25 февраля 1956г.) стал во многом поворотным пунктом в истории страны, хотя далеко не все связанные с ним надежды впоследствии оправдались. Период жизни страны, связанный со съездом, получил название «оттепели». 30 июня 1956г. состоялось разоблачение сталинщины в постановлении ЦК КПСС «О преодолении культа личности и его последствий». Пороки командно-административной системы были сведены к культу личности, а вся вина за преступления была возложена только на Сталина и лиц из его ближайшего окружения. </w:t>
      </w:r>
    </w:p>
    <w:p w:rsidR="00F20E40" w:rsidRDefault="00F20E40" w:rsidP="00D74360">
      <w:pPr>
        <w:ind w:right="-5"/>
      </w:pPr>
      <w:r>
        <w:t xml:space="preserve">            В мае 1956г. </w:t>
      </w:r>
      <w:r w:rsidR="00856C78">
        <w:t>в ведение республик были переданы функции по руководству</w:t>
      </w:r>
      <w:r w:rsidR="00081893">
        <w:t xml:space="preserve"> судебными учреждениями и органами юстиции, в связи с чем было упразднено Министерство юстиции СССР. Законами, принятыми сессиями Верховного Совета СССР в феврале 1957г. и в декабре 1958г, расширялись права союзных республик в области законодательства. </w:t>
      </w:r>
      <w:r w:rsidR="00052AE1">
        <w:t xml:space="preserve">Решением 6-й сессии Верховного Совета в феврале 1957г. была восстановлена национальная автономия балкарского, чеченского, ингушского, калмыцкого и карачаевского народов. </w:t>
      </w:r>
    </w:p>
    <w:p w:rsidR="00C9511F" w:rsidRDefault="00C9511F" w:rsidP="00D74360">
      <w:pPr>
        <w:ind w:right="-5"/>
      </w:pPr>
      <w:r>
        <w:t xml:space="preserve">            Стремясь полностью подчинить себе партийно-</w:t>
      </w:r>
      <w:r w:rsidR="00D13143">
        <w:t xml:space="preserve">государственный бюрократический аппарат, Хрущев предпринял попытку создать альтернативную структуру исполнительной власти с большими элементами демократизма. </w:t>
      </w:r>
      <w:r w:rsidR="00D355B4">
        <w:t xml:space="preserve">В соответствии с принятым Верховным советом 10 мая 1957г. законом «О дальнейшем совершенствовании организации управления промышленностью и строительством» в каждом экономическом административном районе был образован Совет народного хозяйства (Совнархоз), подчиняющийся непосредственно Совету Министров союзной республики. </w:t>
      </w:r>
      <w:r w:rsidR="00990218">
        <w:t xml:space="preserve">Тем самым резко ограничивались возможности вмешательства местного партийного аппарата в хозяйственную деятельность, ограничивался объем его реальных властных полномочий. </w:t>
      </w:r>
    </w:p>
    <w:p w:rsidR="00D741E0" w:rsidRDefault="00990218" w:rsidP="00D74360">
      <w:pPr>
        <w:ind w:right="-5"/>
      </w:pPr>
      <w:r>
        <w:t xml:space="preserve">            Период «оттепели» стал периодом наиболее заметного подъема в экономике СССР. По сравнению с пятой пятилеткой возросли темпы капитального строительства: если в 1951 – 1955 гг. в среднем в год вступало в строй 600 новых предприятий, то в 1956 – 1958 гг. – около 800. </w:t>
      </w:r>
      <w:r w:rsidR="00B4020A">
        <w:t>Повысилось качество и снизилась себестоимость строительства. Расширилась металлургическая база СССР, существенно возросла мощность электростанций. Наиболее быстро развивалось машиностроение. Велись работы по созданию единой энергетической системы в европейской части СССР. Увеличилась</w:t>
      </w:r>
      <w:r w:rsidR="00D37461">
        <w:t xml:space="preserve"> протяженность железных дорог</w:t>
      </w:r>
      <w:r w:rsidR="00B4020A">
        <w:t xml:space="preserve">, </w:t>
      </w:r>
      <w:r w:rsidR="00455F1B">
        <w:t xml:space="preserve">составившая в 1958г. 122,8 тыс. км, росла их пропускная способность, с 1957г. было прекращено производство паровозов, осуществлялся перевод железнодорожного транспорта на электрическую и тепловую тягу. </w:t>
      </w:r>
    </w:p>
    <w:p w:rsidR="00990218" w:rsidRDefault="00D741E0" w:rsidP="00D74360">
      <w:pPr>
        <w:ind w:right="-5"/>
      </w:pPr>
      <w:r>
        <w:t xml:space="preserve">            </w:t>
      </w:r>
      <w:r w:rsidR="00455F1B">
        <w:t xml:space="preserve">В 1957г. на воду был спущен первый в мире атомный ледокол «Ленин». </w:t>
      </w:r>
      <w:r>
        <w:t xml:space="preserve">В июле 1956г. в воздух поднялся первый советский реактивный пассажирский самолет ТУ-104. в 1957г. был осуществлен запуск многоступенчатой межконтинентальной баллистической ракеты. 4 октября 1957г. стартовал советский искусственный спутник Земли. Советский Союз стал пионером освоения космического пространства. 12 апреля 1961г. первый в истории полет человека в космос совершил советский летчик-космонавт Юрий Гагарин. </w:t>
      </w:r>
    </w:p>
    <w:p w:rsidR="00E05B01" w:rsidRDefault="00E05B01" w:rsidP="00D74360">
      <w:pPr>
        <w:ind w:right="-5"/>
      </w:pPr>
      <w:r>
        <w:t xml:space="preserve">            Пытаясь опереться на силу, противостоящую партократии, Хрущев стимулировал внутрипартийную демократию. В 1962г. на основе решений ноябрьского Пленума ЦК КПСС была осуществлена перестройка партийных органов по производственному принципу: создавались самостоятельные промышленные и сельские партийные организации. В то же время период 1956 – 1964 гг. был временем некоторого расширения демократии в КПСС. В 1956г. стала складываться мощная оппозиция Хрущеву и проводимому им курсу. В июне 1957г. борьба перешла в открытое противостояние, когда на состоявшемся 18 июня заседании Президиума ЦК КПСС Хрущеву были предъявлены обвинения в экономическом волюнтаризме, подрыве авторитета КПСС в международном коммунистическом движении</w:t>
      </w:r>
      <w:r w:rsidR="009B0816">
        <w:t xml:space="preserve"> из-за разоблачений культа личности Сталина. Президиум семью голосами против трех принял решение о смещении Хрущева и назначении Молотова на пост первого секретаря ЦК. Однако Хрущева поддержала значительная часть обновленного аппарата ЦК КПСС, армия и КГБ. На созванном с их помощью Пленуме ЦК 22 – 29 июня действия противников Хрущева были определены как фракционные. </w:t>
      </w:r>
      <w:r w:rsidR="00EC6618">
        <w:t xml:space="preserve">Но проводимый Хрущевым курс, стиль и методы руководства вызывали растущее недовольство партийно-государственного аппарата. В 1964г. Брежнев, Суслов и Шелепин подготовили и организовали смещение Хрущева. </w:t>
      </w:r>
      <w:r w:rsidR="00E97DB2">
        <w:t xml:space="preserve">14 октября 1964г. состоялся Пленум ЦК КПСС, на котором Хрущев был освобожден от обязанностей Первого секретаря ЦК КПСС, члена Президиума ЦК КПСС и Председателя Совета Министров СССР «в связи с преклонным возрастом и ухудшением состояния здоровья». Первым секретарем ЦК был избран Брежнев, а Председателем Совета Министров СССР – Косыгин. </w:t>
      </w:r>
    </w:p>
    <w:p w:rsidR="00E97DB2" w:rsidRDefault="00E97DB2" w:rsidP="00D74360">
      <w:pPr>
        <w:ind w:right="-5"/>
      </w:pPr>
    </w:p>
    <w:p w:rsidR="00E97DB2" w:rsidRDefault="00E97DB2" w:rsidP="00D74360">
      <w:pPr>
        <w:ind w:right="-5"/>
      </w:pPr>
      <w:r>
        <w:rPr>
          <w:b/>
        </w:rPr>
        <w:t>19.</w:t>
      </w:r>
      <w:r>
        <w:t xml:space="preserve">       </w:t>
      </w:r>
      <w:r w:rsidR="00A37FC8">
        <w:t xml:space="preserve">Собравшийся в ноябре 1964г. Пленум ЦК одобрил выдвижение ряда руководителей. Н.В.Подгорный стал секретарем ЦК КПСС и получил в свое ведение кадровые вопросы, П.Е.Шелест и А.Н.Шелепин вошли в состав Президиума, а последний остался еще и секретарем ЦК, председателем Комитета партийного контроля и заместителем Председателя Совета Министров СССР. Эти три лица вошли в новую правящую верхушку, ядро которой составили Л.И.Брежнев – Первый секретарь ЦК КПСС, А.Н.Косыгин – Председатель Совета Министров СССР и М.А.Суслов – член Президиума, ответственный за идеологическую сферу. </w:t>
      </w:r>
      <w:r w:rsidR="008F4C06">
        <w:t xml:space="preserve">Однако особенность партийно-государственной системы СССР состояла еще и в невозможности действовать без ясно очерченного лидера – «первого лица», каким и стал Л.И.Брежнев. </w:t>
      </w:r>
      <w:r w:rsidR="005C6374">
        <w:t xml:space="preserve">В начале 70-х годов Брежнев сумел укрепить свое положение, когда занял место Косыгина на важнейших международных конференциях Востока и Запада. Московская встреча в верхах в мае 1972г. Брежнева и Никсона подтвердила первенство Генерального секретаря. Затем Брежнев добился своего утверждения руководителем Комиссии по разработке Новой Конституции и занял пост Председателя Совета Обороны. </w:t>
      </w:r>
    </w:p>
    <w:p w:rsidR="005C6374" w:rsidRDefault="005C6374" w:rsidP="00D74360">
      <w:pPr>
        <w:ind w:right="-5"/>
      </w:pPr>
      <w:r>
        <w:t xml:space="preserve">            В целом 1964 – 1985 гг. были временем относительно медленной эволюции институтов высшей партийной и государственной власти в СССР в рамках существующего общественно-экономического </w:t>
      </w:r>
      <w:r w:rsidR="006F406C">
        <w:t xml:space="preserve">строя. Они получили название «застой». Руководство страны фактически законсервировало экономическую и политическую систему в рамках государственного социализма и исключило возможность радикальных перемен в жизни общества. </w:t>
      </w:r>
      <w:r w:rsidR="00805715">
        <w:t xml:space="preserve">В 1965 – 1985 гг. выбирались и собирались на сессии Верховные Советы республик регулярно, но так же, как и Верховный Совет, не решали каких-либо конкретных дел. </w:t>
      </w:r>
      <w:r w:rsidR="00B37EC5">
        <w:t xml:space="preserve">Как и раньше, высшим постоянно функционирующим органом государственной власти был Президиум Верховного Совета СССР. </w:t>
      </w:r>
      <w:r w:rsidR="00BD7149">
        <w:t xml:space="preserve">В декабре 1965г. Председателем Президиума Верховного Совета СССР был избран Подгорный, в 1977г. его сменил Брежнев. Председателем Совета Министров был назначен Косыгин, который находился на этом посту до своей смерти в 1980г. С 1980г. по 1985г. Председателем Совета Министров СССР был Тихонов. </w:t>
      </w:r>
      <w:r w:rsidR="00DE42FF">
        <w:t xml:space="preserve">Новые министерства и ведомства появлялись почти каждый год. Увеличение аппарата управления привело к тому, что он стал самым большим бюрократическим аппаратом в мире. Обществу стало не хватать средств, чтобы содержать такой бюрократический аппарат. После смерти Брежнева в ноябре 1982г. к власти пришел Андропов. Он предпринял попытку </w:t>
      </w:r>
      <w:r w:rsidR="006A412A">
        <w:t xml:space="preserve">придать эффективность партийно-адмистративному бюрократическому аппарату без каких-либо структурных изменений, путем усиления репрессивных органов, прежде всего КГБ. В феврале 1984г. Андропов умер, так и не завершив начавшуюся чистку. </w:t>
      </w:r>
    </w:p>
    <w:p w:rsidR="00751890" w:rsidRDefault="00751890" w:rsidP="00D74360">
      <w:pPr>
        <w:ind w:right="-5"/>
      </w:pPr>
      <w:r>
        <w:t xml:space="preserve">            </w:t>
      </w:r>
      <w:r w:rsidR="00A14AFE">
        <w:t xml:space="preserve">Стабилизация основных политических и государственных институтов выразилась в принятии в 1977г. новой Конституции СССР. Она с формально-юридической точки зрения закрепляла множество важных норм демократии, была направлена на законность, развитие самоуправления граждан. </w:t>
      </w:r>
    </w:p>
    <w:p w:rsidR="00F94A6E" w:rsidRDefault="00F94A6E" w:rsidP="00D74360">
      <w:pPr>
        <w:ind w:right="-5"/>
      </w:pPr>
      <w:r>
        <w:t xml:space="preserve">            В «застойное» двадцатилетие было проведено четыре съезда КПСС – </w:t>
      </w:r>
      <w:r>
        <w:rPr>
          <w:lang w:val="en-US"/>
        </w:rPr>
        <w:t>XXIII</w:t>
      </w:r>
      <w:r>
        <w:t>,</w:t>
      </w:r>
      <w:r w:rsidRPr="00F94A6E">
        <w:t xml:space="preserve"> </w:t>
      </w:r>
      <w:r>
        <w:rPr>
          <w:lang w:val="en-US"/>
        </w:rPr>
        <w:t>XXIV</w:t>
      </w:r>
      <w:r>
        <w:t xml:space="preserve">, </w:t>
      </w:r>
      <w:r>
        <w:rPr>
          <w:lang w:val="en-US"/>
        </w:rPr>
        <w:t>XXV</w:t>
      </w:r>
      <w:r>
        <w:t>,</w:t>
      </w:r>
      <w:r w:rsidRPr="00F94A6E">
        <w:t xml:space="preserve"> </w:t>
      </w:r>
      <w:r>
        <w:rPr>
          <w:lang w:val="en-US"/>
        </w:rPr>
        <w:t>XXVI</w:t>
      </w:r>
      <w:r>
        <w:t xml:space="preserve">. </w:t>
      </w:r>
    </w:p>
    <w:p w:rsidR="00F94A6E" w:rsidRDefault="00F94A6E" w:rsidP="00D74360">
      <w:pPr>
        <w:ind w:right="-5"/>
      </w:pPr>
      <w:r>
        <w:t xml:space="preserve">            </w:t>
      </w:r>
      <w:r>
        <w:rPr>
          <w:lang w:val="en-US"/>
        </w:rPr>
        <w:t>XXIII</w:t>
      </w:r>
      <w:r>
        <w:t xml:space="preserve"> съезд КПСС (1966г.) призван был, с одной стороны, восстановить «комфортные» условия для бюрократии, с другой – на нем сказывалась инерция развития в период «оттепели». </w:t>
      </w:r>
      <w:r>
        <w:rPr>
          <w:lang w:val="en-US"/>
        </w:rPr>
        <w:t>XXIV</w:t>
      </w:r>
      <w:r>
        <w:t xml:space="preserve"> съезд КПСС (1971г.) сделал вывод о том, что в СССР построено развитое социалистическое общество. </w:t>
      </w:r>
      <w:r>
        <w:rPr>
          <w:lang w:val="en-US"/>
        </w:rPr>
        <w:t>XXV</w:t>
      </w:r>
      <w:r>
        <w:t xml:space="preserve"> съезд КПСС (1976г.) декларировал положение о том, что в условиях развитого социализма КПСС стала партией всего народа, однако не утратила своего классового характера: по своей природе она была и остается партией рабочего класса. </w:t>
      </w:r>
      <w:r>
        <w:rPr>
          <w:lang w:val="en-US"/>
        </w:rPr>
        <w:t>XXVI</w:t>
      </w:r>
      <w:r>
        <w:t xml:space="preserve"> съезд КПСС</w:t>
      </w:r>
      <w:r w:rsidR="000E41EF">
        <w:t xml:space="preserve"> (1981г.) </w:t>
      </w:r>
      <w:r w:rsidR="00EC34D1">
        <w:t>превзошел все предыдущие по масштабам, помпезности</w:t>
      </w:r>
      <w:r w:rsidR="00B34D66">
        <w:t xml:space="preserve"> и по количеству славословий в адрес партийного руководства, прежде всего «лично товарища Леонида Ильича Брежнева». </w:t>
      </w:r>
    </w:p>
    <w:p w:rsidR="00B34D66" w:rsidRDefault="00B34D66" w:rsidP="00D74360">
      <w:pPr>
        <w:ind w:right="-5"/>
      </w:pPr>
    </w:p>
    <w:p w:rsidR="00B34D66" w:rsidRDefault="00B34D66" w:rsidP="00D74360">
      <w:pPr>
        <w:ind w:right="-5"/>
      </w:pPr>
      <w:r>
        <w:rPr>
          <w:b/>
        </w:rPr>
        <w:t>20.</w:t>
      </w:r>
      <w:r>
        <w:t xml:space="preserve">      </w:t>
      </w:r>
      <w:r w:rsidR="00822E42">
        <w:t xml:space="preserve">1985 год стал серьезным рубежом в истории СССР. Процессы, которые подспудно развивались внутри государства, кризисные явления в жизни общества отчетливо выявились и стали стремительно нарастать. </w:t>
      </w:r>
      <w:r w:rsidR="00C6580F">
        <w:t xml:space="preserve">Положение СССР в середине 80-х годов было неоднозначным. С одной стороны, Советский Союз по-прежнему оставался великой державой, с другой – стремительно терял этот статус. </w:t>
      </w:r>
    </w:p>
    <w:p w:rsidR="00C6580F" w:rsidRDefault="00C6580F" w:rsidP="00D74360">
      <w:pPr>
        <w:ind w:right="-5"/>
      </w:pPr>
      <w:r>
        <w:t xml:space="preserve">            </w:t>
      </w:r>
      <w:r w:rsidR="000462D8">
        <w:t xml:space="preserve">Несмотря на определенные достижения в экономическом и социальном развитии советское государство оказалось в глубоком предкризисном состоянии. </w:t>
      </w:r>
      <w:r w:rsidR="00E8436F">
        <w:t xml:space="preserve">Главной причиной его являлось прогрессирующее падение темпов роста промышленности, происходившее на фоне все убыстряющегося развития капиталистических стран Запада. Перед правящими кругами страны реально встала задача сохранения своей власти. Идеи более глубокой реформации общественной жизни в СССР стали проявляться все отчетливее. </w:t>
      </w:r>
    </w:p>
    <w:p w:rsidR="00B24653" w:rsidRDefault="00E8436F" w:rsidP="00D74360">
      <w:pPr>
        <w:ind w:right="-5"/>
      </w:pPr>
      <w:r>
        <w:t xml:space="preserve">            </w:t>
      </w:r>
      <w:r w:rsidR="00736A32">
        <w:t xml:space="preserve">Начало перестройки связывается с именем М.С.Горбачева, который в марте 1985г. стал Генеральным секретарем ЦК КПСС. В том же 1985г. Председателем Совета Министров был назначен Н.И.Рыжков. В самой перестройке можно выделить два крупных этапа: 1985 – 1988 гг. и 1989 – 1991 гг. С 1985 по 1988г. председателем Президиума Верховного Совета был А.А.Громыко. В октябре 1988г. председателем был избран М.С.Горбачев, первым заместителем – А.И.Лукьянов. Реальные изменения в структуре власти начались после 1988г. В декабре 1988г. 12-я внеочередная сессия Верховного Совета СССР приняла закон «Об изменениях и дополнениях Конституции СССР», основным содержанием которого было изменение избирательной системы в СССР и принципов функционирования государственных органов. </w:t>
      </w:r>
      <w:r w:rsidR="00AA5DFA">
        <w:t xml:space="preserve">На основе этих изменений весной 1989г. были проведены выборы народных депутатов СССР, а весной 1990г. – народных депутатов союзных, автономных республик и местных Советов. Депутаты избирались на 5 лет. С 1989г. изменилась сама структура выборов в органы власти. Выборы стали альтернативными и состязательными. Выборы 26 марта 1989г. были первыми альтернативными выборами за много десятилетий советской истории. </w:t>
      </w:r>
      <w:r w:rsidR="005D523A">
        <w:t xml:space="preserve">Второй съезд народных депутатов СССР состоялся 12 – 24 декабря 1989г. На нем были приняты постановления о работе Верховного совета, сформирован Совет министров СССР, избраны и утверждены члены различных комиссий и комитетов. </w:t>
      </w:r>
    </w:p>
    <w:p w:rsidR="006B27C4" w:rsidRDefault="006B27C4" w:rsidP="00D74360">
      <w:pPr>
        <w:ind w:right="-5"/>
      </w:pPr>
      <w:r>
        <w:t xml:space="preserve">            Несколько иная ситуация имела место в Верховных Советах РСФСР. На первом съезде народных депутатов РСФСР (май – июнь 1990г.) Председателем Верховного совета был избран Б.Н.Ельцин. </w:t>
      </w:r>
      <w:r w:rsidR="0006694A">
        <w:t xml:space="preserve">Наиболее существенным изменением было введение в СССР института президентства. 14 марта 1990г. первым президентом СССР стал Горбачев. В 1991г. были проведены выборы президентов в большинстве республик. 12 июня 1991г. президентом РСФСР был избран Ельцин. </w:t>
      </w:r>
    </w:p>
    <w:p w:rsidR="00EB50DC" w:rsidRDefault="00EB50DC" w:rsidP="00D74360">
      <w:pPr>
        <w:ind w:right="-5"/>
      </w:pPr>
      <w:r>
        <w:t xml:space="preserve">            </w:t>
      </w:r>
      <w:r w:rsidR="002E6B02">
        <w:t xml:space="preserve">Начиная с 1989г. власть партийно-государственной номенклатуры неуклонно уменьшалась. </w:t>
      </w:r>
      <w:r w:rsidR="004D6CA9">
        <w:t xml:space="preserve">Последней каплей к выступлению была угроза подписания 22 августа 1991г. нового Союзного договора. </w:t>
      </w:r>
      <w:r w:rsidR="0066578C">
        <w:t xml:space="preserve">Часть высшего партийно-государственного руководства попыталась захватить власть. </w:t>
      </w:r>
      <w:r w:rsidR="0056545B">
        <w:t xml:space="preserve">19 августа 1991г. в стране было введено чрезвычайное положение. Деятельность всех партий кроме КПСС была приостановлена. </w:t>
      </w:r>
      <w:r w:rsidR="002D4E11">
        <w:t xml:space="preserve">Основным политическим соперником центрального руководства СССР было руководство РСФСР. Именно против него и был направлен основной удар. Но переворот не удался. </w:t>
      </w:r>
      <w:r w:rsidR="004115CF">
        <w:t xml:space="preserve">Уже 22 августа он потерпел поражение. </w:t>
      </w:r>
      <w:r w:rsidR="0090211E">
        <w:t xml:space="preserve">По указанию президента РСФСР Ельцина были закрыты и опечатаны здания ЦК КПСС. С 23 августа 1991г. КПСС перестала существовать. </w:t>
      </w:r>
      <w:r w:rsidR="007530B1">
        <w:t xml:space="preserve">Верховный совет СССР и съезд народных депутатов заявили о самороспуске. С сентября 1991г. Советского союза уже не существовало. </w:t>
      </w:r>
      <w:r w:rsidR="004B25B6">
        <w:t xml:space="preserve">Латвия, Литва и Эстония стали полностью независимыми, их официально признали Россия и другие страны. Грузия, Армения, Украина и Молдова также стремились проводить полностью независимый курс. </w:t>
      </w:r>
      <w:r w:rsidR="00A5279E">
        <w:t xml:space="preserve">21 декабря была принята Алма-атинская декларация, провозгласившая образование одиннадцатью бывшими республиками СССР  Содружества Независимых Государств. С 1992г. в истории нашего Отечества наступил новый этап развития. </w:t>
      </w:r>
    </w:p>
    <w:p w:rsidR="00A5279E" w:rsidRDefault="00A5279E" w:rsidP="00D74360">
      <w:pPr>
        <w:ind w:right="-5"/>
      </w:pPr>
    </w:p>
    <w:p w:rsidR="00A5279E" w:rsidRDefault="00A5279E" w:rsidP="00D74360">
      <w:pPr>
        <w:ind w:right="-5"/>
      </w:pPr>
      <w:r>
        <w:rPr>
          <w:b/>
        </w:rPr>
        <w:t>21.</w:t>
      </w:r>
      <w:r>
        <w:t xml:space="preserve">       </w:t>
      </w:r>
      <w:r w:rsidR="009447F7">
        <w:t>С конца 1993г. обновленное российское государство вступило в новую фазу своего развития. Принятая 12 декабря 1993г. на Всенародном референдуме пятая в истории страны Конституция Российской Федерации провозгласила формирование новой системы государственно-политического устройства, подвела черту</w:t>
      </w:r>
      <w:r w:rsidR="00457A2D">
        <w:t xml:space="preserve"> под советским периодом истории России. </w:t>
      </w:r>
      <w:r w:rsidR="008C15CA">
        <w:t>Новый Основной Закон выразил определенный компромисс между организацией власти и неструктурированным обществом. Вся полнота государственной власти в Российской Федерации осуществляется Президентом РФ, имеющим чрезвычайно широкие полномочия, совместно с органами законодательной, исполнительной и судебной власти, действующих самостоятельно. Президент, как глава государства, является гарантом Конституции РФ, прав и свобод человека и гражданина. Он же является Верховным Главнокомандующим Вооруженными Силами России. Президент назначает с согласия нижней палаты парламента – Государственной Думы – Председателя Правительства РФ, а также его заместителей и федеральных министров, принимает решение об отставке правительства. В полномочия Президента входит формирование Совета Безопасности</w:t>
      </w:r>
      <w:r w:rsidR="00B3419B">
        <w:t xml:space="preserve">, Администрации Президента РФ, назначение и освобождение полномочных представителей Президента и высшего командования Вооруженных Сил. Президент РФ избирается сроком на 4 года. </w:t>
      </w:r>
    </w:p>
    <w:p w:rsidR="00B3419B" w:rsidRDefault="00B3419B" w:rsidP="00D74360">
      <w:pPr>
        <w:ind w:right="-5"/>
      </w:pPr>
      <w:r>
        <w:t xml:space="preserve">           Нижняя палата Федерального Собрания – Государственная Дума состоит из 450 депутатов, избираемых </w:t>
      </w:r>
      <w:r w:rsidR="009D35D1">
        <w:t xml:space="preserve">на срок 4 года. Депутаты работают в парламенте на постоянной основе. В отличие от нижней палаты, Совет Федерации – верхняя палата парламента – формируется из представителей субъектов Федерации. </w:t>
      </w:r>
    </w:p>
    <w:p w:rsidR="00CF3E70" w:rsidRDefault="00CF3E70" w:rsidP="00D74360">
      <w:pPr>
        <w:ind w:right="-5"/>
      </w:pPr>
      <w:r>
        <w:t xml:space="preserve">           Впервые в истории России в Основном Законе содержатся гарантии прав и свобод челове</w:t>
      </w:r>
      <w:r w:rsidR="00FB6AA5">
        <w:t xml:space="preserve">ка, а также механизм их защиты, соответствующий общепринятым мировым правовым нормам. Человек, его права и свободы является высшей ценностью, а соблюдение и защита прав и свобод гражданина – главной обязанностью государства. </w:t>
      </w:r>
    </w:p>
    <w:p w:rsidR="00FB6AA5" w:rsidRDefault="00FB6AA5" w:rsidP="00D74360">
      <w:pPr>
        <w:ind w:right="-5"/>
      </w:pPr>
      <w:r>
        <w:t xml:space="preserve">           </w:t>
      </w:r>
      <w:r w:rsidR="00952B6E">
        <w:t xml:space="preserve">В феврале 1994г. Президент России выдвинул инициативу о достижении общественного согласия. Депутаты </w:t>
      </w:r>
      <w:r w:rsidR="00952B6E">
        <w:rPr>
          <w:lang w:val="en-US"/>
        </w:rPr>
        <w:t>V</w:t>
      </w:r>
      <w:r w:rsidR="00952B6E">
        <w:t xml:space="preserve"> Думы расширили понимание идеи общественного согласия, приняв 23 февраля 1994г. постановление о политической амнистии и прекращении уголовных дел в отношении участников событий 19 – 21 августа 1991г., 1 мая и 24 сентября – 4 октября 1993г. Это постановление без промедления было реализовано Генеральной прокуратурой РФ. Следующим шагом явилась подготовка и подписание 28 апреля 1994г. Договора об общественном согласии. </w:t>
      </w:r>
      <w:r w:rsidR="007D0B56">
        <w:t xml:space="preserve">Его участниками стали представители федеральных органов власти, субъектов федерации, руководители политических партий, общественных движений и других организаций. </w:t>
      </w:r>
    </w:p>
    <w:p w:rsidR="00EE28A6" w:rsidRDefault="007D0B56" w:rsidP="00D74360">
      <w:pPr>
        <w:ind w:right="-5"/>
      </w:pPr>
      <w:r>
        <w:t xml:space="preserve">           Парламентские выборы 1995г. явились важнейшим событием в современном политическом развитии Российской Федерации. В период их подготовки в июне 1995г. была создана «партия власти» - избирательное объединение «Наш дом – Россия», возглавляемое Председателем Правительства РФ В.С.Черномырдиным. В ходе проведения выборов в </w:t>
      </w:r>
      <w:r>
        <w:rPr>
          <w:lang w:val="en-US"/>
        </w:rPr>
        <w:t>VI</w:t>
      </w:r>
      <w:r>
        <w:t xml:space="preserve"> Государственную Думу 17 декабря 1995г. убедительную победу одержала Коммунистическая Партия Российской Федерации (22% голосов), на втором месте ЛДПР (более 11% голосов), движение «Наш дом – Россия»</w:t>
      </w:r>
      <w:r w:rsidR="00EE28A6">
        <w:t xml:space="preserve"> собрало около 10% голосов, демократическое объединение «Яблоко» получило свыше 7% голосов. По одномандатным округам предпочтения избирателей распределились примерно так же: КПРФ – 58 мандатов, «Яблоко» - 14 депутатских мест, «Наш дом – Россия» - 10. Часть лидеров избирательных объединений, не перешагнувших 5%-ный барьер, прошли в Думу по одномандатным округам. </w:t>
      </w:r>
    </w:p>
    <w:p w:rsidR="007D0B56" w:rsidRPr="007D0B56" w:rsidRDefault="00EE28A6" w:rsidP="00D74360">
      <w:pPr>
        <w:ind w:right="-5"/>
      </w:pPr>
      <w:r>
        <w:t xml:space="preserve">           В январе 1996г. Российская Федерация была принята в Совет Европы, что стало признанием ее растущего влияния на международной арене. Однако наиболее важную роль в осознании национальных интересов России в мире играет ее значение как интегрирующей силы в рамках Содружества Независимых Государств. От того, какая модель реинтеграции, налаживания политического и  экономического механизма в развитии СНГ</w:t>
      </w:r>
      <w:r w:rsidR="005D1063">
        <w:t xml:space="preserve"> будет принята за основу, будет зависеть дальнейшая судьба России в мире. </w:t>
      </w:r>
      <w:bookmarkStart w:id="0" w:name="_GoBack"/>
      <w:bookmarkEnd w:id="0"/>
    </w:p>
    <w:sectPr w:rsidR="007D0B56" w:rsidRPr="007D0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22565"/>
    <w:multiLevelType w:val="hybridMultilevel"/>
    <w:tmpl w:val="D52E079A"/>
    <w:lvl w:ilvl="0" w:tplc="20EC82D0">
      <w:start w:val="4"/>
      <w:numFmt w:val="decimal"/>
      <w:lvlText w:val="%1."/>
      <w:lvlJc w:val="left"/>
      <w:pPr>
        <w:tabs>
          <w:tab w:val="num" w:pos="1020"/>
        </w:tabs>
        <w:ind w:left="1020" w:hanging="6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D8265B1"/>
    <w:multiLevelType w:val="hybridMultilevel"/>
    <w:tmpl w:val="D2663FE4"/>
    <w:lvl w:ilvl="0" w:tplc="57142506">
      <w:start w:val="5"/>
      <w:numFmt w:val="decimal"/>
      <w:lvlText w:val="%1."/>
      <w:lvlJc w:val="left"/>
      <w:pPr>
        <w:tabs>
          <w:tab w:val="num" w:pos="1020"/>
        </w:tabs>
        <w:ind w:left="1020" w:hanging="6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EB946AD"/>
    <w:multiLevelType w:val="hybridMultilevel"/>
    <w:tmpl w:val="B23423AC"/>
    <w:lvl w:ilvl="0" w:tplc="097C462E">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58D"/>
    <w:rsid w:val="0004207B"/>
    <w:rsid w:val="000457DA"/>
    <w:rsid w:val="000462D8"/>
    <w:rsid w:val="00050AAB"/>
    <w:rsid w:val="00052AE1"/>
    <w:rsid w:val="0006694A"/>
    <w:rsid w:val="00073C20"/>
    <w:rsid w:val="000754D8"/>
    <w:rsid w:val="00081893"/>
    <w:rsid w:val="000D2556"/>
    <w:rsid w:val="000E236C"/>
    <w:rsid w:val="000E41EF"/>
    <w:rsid w:val="000F4B96"/>
    <w:rsid w:val="000F7552"/>
    <w:rsid w:val="001004E0"/>
    <w:rsid w:val="00106F19"/>
    <w:rsid w:val="00113788"/>
    <w:rsid w:val="00137D28"/>
    <w:rsid w:val="001455E1"/>
    <w:rsid w:val="00146A5E"/>
    <w:rsid w:val="00161825"/>
    <w:rsid w:val="001752B4"/>
    <w:rsid w:val="00197739"/>
    <w:rsid w:val="001A66CC"/>
    <w:rsid w:val="001A7B78"/>
    <w:rsid w:val="001B0A5D"/>
    <w:rsid w:val="001C39AA"/>
    <w:rsid w:val="001C4EDD"/>
    <w:rsid w:val="001D4A33"/>
    <w:rsid w:val="001D61E2"/>
    <w:rsid w:val="00220E44"/>
    <w:rsid w:val="00221ED1"/>
    <w:rsid w:val="002252D6"/>
    <w:rsid w:val="0023538C"/>
    <w:rsid w:val="00250024"/>
    <w:rsid w:val="00263100"/>
    <w:rsid w:val="00272DF8"/>
    <w:rsid w:val="0027396B"/>
    <w:rsid w:val="00295385"/>
    <w:rsid w:val="002B3DB6"/>
    <w:rsid w:val="002B556E"/>
    <w:rsid w:val="002B6179"/>
    <w:rsid w:val="002D4E11"/>
    <w:rsid w:val="002E6B02"/>
    <w:rsid w:val="002F40D4"/>
    <w:rsid w:val="002F69E0"/>
    <w:rsid w:val="003002B0"/>
    <w:rsid w:val="00310BBF"/>
    <w:rsid w:val="0031429C"/>
    <w:rsid w:val="0032009F"/>
    <w:rsid w:val="00321710"/>
    <w:rsid w:val="003249A7"/>
    <w:rsid w:val="00343CEF"/>
    <w:rsid w:val="003512A2"/>
    <w:rsid w:val="003536F8"/>
    <w:rsid w:val="003548A4"/>
    <w:rsid w:val="00360386"/>
    <w:rsid w:val="00364734"/>
    <w:rsid w:val="00367FB7"/>
    <w:rsid w:val="00372577"/>
    <w:rsid w:val="00376CDE"/>
    <w:rsid w:val="00381B5C"/>
    <w:rsid w:val="00382466"/>
    <w:rsid w:val="003A55DF"/>
    <w:rsid w:val="003A71DA"/>
    <w:rsid w:val="003B424D"/>
    <w:rsid w:val="003E4C45"/>
    <w:rsid w:val="004115CF"/>
    <w:rsid w:val="004211C6"/>
    <w:rsid w:val="00421898"/>
    <w:rsid w:val="00421E18"/>
    <w:rsid w:val="00433C45"/>
    <w:rsid w:val="00441A9A"/>
    <w:rsid w:val="00443922"/>
    <w:rsid w:val="004476B8"/>
    <w:rsid w:val="0045452E"/>
    <w:rsid w:val="00455F1B"/>
    <w:rsid w:val="00457A2D"/>
    <w:rsid w:val="004639F9"/>
    <w:rsid w:val="004676E8"/>
    <w:rsid w:val="00473C42"/>
    <w:rsid w:val="00476D1C"/>
    <w:rsid w:val="004A06B8"/>
    <w:rsid w:val="004B1AAC"/>
    <w:rsid w:val="004B25B6"/>
    <w:rsid w:val="004D4172"/>
    <w:rsid w:val="004D4964"/>
    <w:rsid w:val="004D6CA9"/>
    <w:rsid w:val="004E41F8"/>
    <w:rsid w:val="00513BD7"/>
    <w:rsid w:val="00516970"/>
    <w:rsid w:val="00516CA1"/>
    <w:rsid w:val="005549E1"/>
    <w:rsid w:val="0056545B"/>
    <w:rsid w:val="00573F99"/>
    <w:rsid w:val="00586114"/>
    <w:rsid w:val="00594341"/>
    <w:rsid w:val="005C3510"/>
    <w:rsid w:val="005C6374"/>
    <w:rsid w:val="005C7CA2"/>
    <w:rsid w:val="005D1063"/>
    <w:rsid w:val="005D1A1E"/>
    <w:rsid w:val="005D523A"/>
    <w:rsid w:val="005D5896"/>
    <w:rsid w:val="005D727A"/>
    <w:rsid w:val="005E7303"/>
    <w:rsid w:val="005F471C"/>
    <w:rsid w:val="005F5A99"/>
    <w:rsid w:val="006040C2"/>
    <w:rsid w:val="00615599"/>
    <w:rsid w:val="00626274"/>
    <w:rsid w:val="00631125"/>
    <w:rsid w:val="00641ACE"/>
    <w:rsid w:val="006502E2"/>
    <w:rsid w:val="006559D8"/>
    <w:rsid w:val="0066578C"/>
    <w:rsid w:val="00677714"/>
    <w:rsid w:val="00680AC5"/>
    <w:rsid w:val="006A024A"/>
    <w:rsid w:val="006A412A"/>
    <w:rsid w:val="006B27C4"/>
    <w:rsid w:val="006D45BE"/>
    <w:rsid w:val="006F3ED2"/>
    <w:rsid w:val="006F406C"/>
    <w:rsid w:val="00715935"/>
    <w:rsid w:val="00731996"/>
    <w:rsid w:val="00736A32"/>
    <w:rsid w:val="00736E80"/>
    <w:rsid w:val="0074528D"/>
    <w:rsid w:val="00751254"/>
    <w:rsid w:val="00751890"/>
    <w:rsid w:val="007530B1"/>
    <w:rsid w:val="00753B79"/>
    <w:rsid w:val="007566D8"/>
    <w:rsid w:val="00757750"/>
    <w:rsid w:val="00761E90"/>
    <w:rsid w:val="00763AE7"/>
    <w:rsid w:val="00764053"/>
    <w:rsid w:val="00771832"/>
    <w:rsid w:val="00774745"/>
    <w:rsid w:val="007864A4"/>
    <w:rsid w:val="007B1417"/>
    <w:rsid w:val="007C60EF"/>
    <w:rsid w:val="007D0B56"/>
    <w:rsid w:val="007D29D3"/>
    <w:rsid w:val="007D5734"/>
    <w:rsid w:val="007E21BA"/>
    <w:rsid w:val="007F10B1"/>
    <w:rsid w:val="007F609E"/>
    <w:rsid w:val="00805715"/>
    <w:rsid w:val="00805C95"/>
    <w:rsid w:val="00822E42"/>
    <w:rsid w:val="008247DE"/>
    <w:rsid w:val="008474C4"/>
    <w:rsid w:val="00856C78"/>
    <w:rsid w:val="00865E6A"/>
    <w:rsid w:val="008708C0"/>
    <w:rsid w:val="008748F7"/>
    <w:rsid w:val="008B1050"/>
    <w:rsid w:val="008B24DD"/>
    <w:rsid w:val="008B3FD1"/>
    <w:rsid w:val="008B40B9"/>
    <w:rsid w:val="008C15CA"/>
    <w:rsid w:val="008C6107"/>
    <w:rsid w:val="008E257A"/>
    <w:rsid w:val="008F4C06"/>
    <w:rsid w:val="0090211E"/>
    <w:rsid w:val="00911AA0"/>
    <w:rsid w:val="0093070E"/>
    <w:rsid w:val="009409C2"/>
    <w:rsid w:val="00944144"/>
    <w:rsid w:val="009447F7"/>
    <w:rsid w:val="00945872"/>
    <w:rsid w:val="0094796D"/>
    <w:rsid w:val="00952B6E"/>
    <w:rsid w:val="00956F34"/>
    <w:rsid w:val="00960DA1"/>
    <w:rsid w:val="009770FC"/>
    <w:rsid w:val="009863F7"/>
    <w:rsid w:val="00986B54"/>
    <w:rsid w:val="00987CD3"/>
    <w:rsid w:val="00990218"/>
    <w:rsid w:val="009A44B9"/>
    <w:rsid w:val="009B0816"/>
    <w:rsid w:val="009B4DD4"/>
    <w:rsid w:val="009B4F31"/>
    <w:rsid w:val="009B58BD"/>
    <w:rsid w:val="009C197A"/>
    <w:rsid w:val="009D35D1"/>
    <w:rsid w:val="009E0601"/>
    <w:rsid w:val="009E32EB"/>
    <w:rsid w:val="00A00FC6"/>
    <w:rsid w:val="00A04C05"/>
    <w:rsid w:val="00A12312"/>
    <w:rsid w:val="00A137D8"/>
    <w:rsid w:val="00A14AFE"/>
    <w:rsid w:val="00A2138A"/>
    <w:rsid w:val="00A327A8"/>
    <w:rsid w:val="00A37FC8"/>
    <w:rsid w:val="00A46737"/>
    <w:rsid w:val="00A5279E"/>
    <w:rsid w:val="00A56098"/>
    <w:rsid w:val="00A61A7A"/>
    <w:rsid w:val="00A62C24"/>
    <w:rsid w:val="00A65C7B"/>
    <w:rsid w:val="00A73CA9"/>
    <w:rsid w:val="00A8129A"/>
    <w:rsid w:val="00A823EF"/>
    <w:rsid w:val="00A9147E"/>
    <w:rsid w:val="00A93166"/>
    <w:rsid w:val="00AA1450"/>
    <w:rsid w:val="00AA5DFA"/>
    <w:rsid w:val="00AB14AD"/>
    <w:rsid w:val="00AD034A"/>
    <w:rsid w:val="00AD235C"/>
    <w:rsid w:val="00AD433C"/>
    <w:rsid w:val="00AE556D"/>
    <w:rsid w:val="00AF7AFF"/>
    <w:rsid w:val="00B06853"/>
    <w:rsid w:val="00B10CE8"/>
    <w:rsid w:val="00B21833"/>
    <w:rsid w:val="00B226FB"/>
    <w:rsid w:val="00B24653"/>
    <w:rsid w:val="00B24BD9"/>
    <w:rsid w:val="00B33AAB"/>
    <w:rsid w:val="00B3419B"/>
    <w:rsid w:val="00B34D66"/>
    <w:rsid w:val="00B37EC5"/>
    <w:rsid w:val="00B4020A"/>
    <w:rsid w:val="00B513A1"/>
    <w:rsid w:val="00B61951"/>
    <w:rsid w:val="00B629B7"/>
    <w:rsid w:val="00B709CB"/>
    <w:rsid w:val="00B80EAD"/>
    <w:rsid w:val="00BA3089"/>
    <w:rsid w:val="00BB1B21"/>
    <w:rsid w:val="00BB58D1"/>
    <w:rsid w:val="00BC558D"/>
    <w:rsid w:val="00BD7149"/>
    <w:rsid w:val="00BF631F"/>
    <w:rsid w:val="00C033BB"/>
    <w:rsid w:val="00C2235B"/>
    <w:rsid w:val="00C37328"/>
    <w:rsid w:val="00C40809"/>
    <w:rsid w:val="00C424BF"/>
    <w:rsid w:val="00C61213"/>
    <w:rsid w:val="00C6580F"/>
    <w:rsid w:val="00C7323E"/>
    <w:rsid w:val="00C76CD5"/>
    <w:rsid w:val="00C83ABD"/>
    <w:rsid w:val="00C8529E"/>
    <w:rsid w:val="00C9511F"/>
    <w:rsid w:val="00CA70AB"/>
    <w:rsid w:val="00CB2BF7"/>
    <w:rsid w:val="00CB615E"/>
    <w:rsid w:val="00CC5C0E"/>
    <w:rsid w:val="00CC7DB7"/>
    <w:rsid w:val="00CE2D6D"/>
    <w:rsid w:val="00CE6279"/>
    <w:rsid w:val="00CF3E70"/>
    <w:rsid w:val="00CF3F87"/>
    <w:rsid w:val="00CF7CAA"/>
    <w:rsid w:val="00D06874"/>
    <w:rsid w:val="00D13143"/>
    <w:rsid w:val="00D17772"/>
    <w:rsid w:val="00D26F68"/>
    <w:rsid w:val="00D355B4"/>
    <w:rsid w:val="00D37461"/>
    <w:rsid w:val="00D378BA"/>
    <w:rsid w:val="00D57946"/>
    <w:rsid w:val="00D6573B"/>
    <w:rsid w:val="00D741E0"/>
    <w:rsid w:val="00D74360"/>
    <w:rsid w:val="00D81018"/>
    <w:rsid w:val="00D83069"/>
    <w:rsid w:val="00D95F70"/>
    <w:rsid w:val="00DB5C2C"/>
    <w:rsid w:val="00DC252D"/>
    <w:rsid w:val="00DC4699"/>
    <w:rsid w:val="00DD591D"/>
    <w:rsid w:val="00DE42FF"/>
    <w:rsid w:val="00E01ACA"/>
    <w:rsid w:val="00E05B01"/>
    <w:rsid w:val="00E109EA"/>
    <w:rsid w:val="00E46F91"/>
    <w:rsid w:val="00E63F40"/>
    <w:rsid w:val="00E666EE"/>
    <w:rsid w:val="00E8436F"/>
    <w:rsid w:val="00E97DB2"/>
    <w:rsid w:val="00EA48D2"/>
    <w:rsid w:val="00EB50DC"/>
    <w:rsid w:val="00EC34D1"/>
    <w:rsid w:val="00EC6618"/>
    <w:rsid w:val="00EE28A6"/>
    <w:rsid w:val="00F02DA0"/>
    <w:rsid w:val="00F05B76"/>
    <w:rsid w:val="00F12B34"/>
    <w:rsid w:val="00F20E40"/>
    <w:rsid w:val="00F40313"/>
    <w:rsid w:val="00F81017"/>
    <w:rsid w:val="00F85D39"/>
    <w:rsid w:val="00F94A6E"/>
    <w:rsid w:val="00F952BA"/>
    <w:rsid w:val="00F95F61"/>
    <w:rsid w:val="00FA4349"/>
    <w:rsid w:val="00FB0740"/>
    <w:rsid w:val="00FB281E"/>
    <w:rsid w:val="00FB4D11"/>
    <w:rsid w:val="00FB6AA5"/>
    <w:rsid w:val="00FC1E9F"/>
    <w:rsid w:val="00FF1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1E4BF7-FFB5-4CC3-B44C-78BB6FED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18229</Words>
  <Characters>103906</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конспект</vt:lpstr>
    </vt:vector>
  </TitlesOfParts>
  <Company/>
  <LinksUpToDate>false</LinksUpToDate>
  <CharactersWithSpaces>121892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dc:title>
  <dc:subject>отечественная история</dc:subject>
  <dc:creator>Юлия</dc:creator>
  <cp:keywords/>
  <cp:lastModifiedBy>admin</cp:lastModifiedBy>
  <cp:revision>2</cp:revision>
  <dcterms:created xsi:type="dcterms:W3CDTF">2014-04-08T07:34:00Z</dcterms:created>
  <dcterms:modified xsi:type="dcterms:W3CDTF">2014-04-08T07:34:00Z</dcterms:modified>
</cp:coreProperties>
</file>