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E8" w:rsidRDefault="001016E8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016E8" w:rsidRDefault="001016E8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6E8" w:rsidRPr="001016E8" w:rsidRDefault="001016E8" w:rsidP="0066407C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6E8">
        <w:rPr>
          <w:rFonts w:ascii="Times New Roman" w:hAnsi="Times New Roman" w:cs="Times New Roman"/>
          <w:sz w:val="28"/>
          <w:szCs w:val="28"/>
        </w:rPr>
        <w:t>ВВЕДЕНИЕ</w:t>
      </w:r>
    </w:p>
    <w:p w:rsidR="0066407C" w:rsidRPr="003035E3" w:rsidRDefault="001016E8" w:rsidP="0066407C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16E8">
        <w:rPr>
          <w:rFonts w:ascii="Times New Roman" w:hAnsi="Times New Roman" w:cs="Times New Roman"/>
          <w:bCs/>
          <w:sz w:val="28"/>
          <w:szCs w:val="28"/>
        </w:rPr>
        <w:t>1. СУЩНОСТЬ, РОЛЬ И ПРЕДПОСЫЛКИ РАЗВИТИЯ СЕРВИСНО</w:t>
      </w:r>
      <w:r w:rsidR="003035E3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66407C">
        <w:rPr>
          <w:rFonts w:ascii="Times New Roman" w:hAnsi="Times New Roman" w:cs="Times New Roman"/>
          <w:bCs/>
          <w:sz w:val="28"/>
          <w:szCs w:val="28"/>
        </w:rPr>
        <w:t>ДЕЯТЕЛЬНОСТИ В РОССИИ</w:t>
      </w:r>
    </w:p>
    <w:p w:rsidR="001016E8" w:rsidRPr="001016E8" w:rsidRDefault="001016E8" w:rsidP="0066407C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6E8">
        <w:rPr>
          <w:rFonts w:ascii="Times New Roman" w:hAnsi="Times New Roman" w:cs="Times New Roman"/>
          <w:sz w:val="28"/>
          <w:szCs w:val="28"/>
        </w:rPr>
        <w:t>2. ЭТАПЫ СТАНОВЛЕНИЯ РОССИЙСКОГО СЕРВИСА</w:t>
      </w:r>
      <w:r w:rsidR="003035E3">
        <w:rPr>
          <w:rFonts w:ascii="Times New Roman" w:hAnsi="Times New Roman" w:cs="Times New Roman"/>
          <w:sz w:val="28"/>
          <w:szCs w:val="28"/>
        </w:rPr>
        <w:t xml:space="preserve"> </w:t>
      </w:r>
      <w:r w:rsidRPr="001016E8">
        <w:rPr>
          <w:rFonts w:ascii="Times New Roman" w:hAnsi="Times New Roman" w:cs="Times New Roman"/>
          <w:sz w:val="28"/>
          <w:szCs w:val="28"/>
        </w:rPr>
        <w:t>В ПЕРЕХОДНЫЙ ПЕРИОД</w:t>
      </w:r>
    </w:p>
    <w:p w:rsidR="001016E8" w:rsidRPr="003035E3" w:rsidRDefault="0066407C" w:rsidP="0066407C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РАЗВИТИЕ </w:t>
      </w:r>
      <w:r w:rsidR="001016E8" w:rsidRPr="001016E8">
        <w:rPr>
          <w:rFonts w:ascii="Times New Roman" w:hAnsi="Times New Roman" w:cs="Times New Roman"/>
          <w:bCs/>
          <w:sz w:val="28"/>
          <w:szCs w:val="28"/>
        </w:rPr>
        <w:t>СЕРВИСНОЙ ДЕЯТЕЛЬНОСТИ В РОССИИ</w:t>
      </w:r>
      <w:r w:rsidR="003035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6E8" w:rsidRPr="001016E8">
        <w:rPr>
          <w:rFonts w:ascii="Times New Roman" w:hAnsi="Times New Roman" w:cs="Times New Roman"/>
          <w:bCs/>
          <w:sz w:val="28"/>
          <w:szCs w:val="28"/>
        </w:rPr>
        <w:t>НА СОВРЕМЕННОМ ЭТАПЕ</w:t>
      </w:r>
    </w:p>
    <w:p w:rsidR="001016E8" w:rsidRPr="001016E8" w:rsidRDefault="001016E8" w:rsidP="0066407C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16E8">
        <w:rPr>
          <w:rFonts w:ascii="Times New Roman" w:hAnsi="Times New Roman" w:cs="Times New Roman"/>
          <w:sz w:val="28"/>
          <w:szCs w:val="28"/>
        </w:rPr>
        <w:t>ЗАКЛЮЧЕНИЕ</w:t>
      </w:r>
    </w:p>
    <w:p w:rsidR="001016E8" w:rsidRDefault="001016E8" w:rsidP="0066407C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016E8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3035E3" w:rsidRPr="001016E8" w:rsidRDefault="003035E3" w:rsidP="0066407C">
      <w:pPr>
        <w:shd w:val="clear" w:color="auto" w:fill="FFFFFF"/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2DDC" w:rsidRPr="00362DDC" w:rsidRDefault="0066407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62DDC" w:rsidRPr="00362DD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6407C" w:rsidRPr="003035E3" w:rsidRDefault="0066407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4BB" w:rsidRPr="004374BB" w:rsidRDefault="004374BB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За последние годы сфера услуг в России заметно возросла, что объясняется как усложнением производства, так и насыщением рынка товарами повседневного спроса.</w:t>
      </w:r>
    </w:p>
    <w:p w:rsidR="00362DDC" w:rsidRDefault="004374BB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 xml:space="preserve">Одним из условий развития различного рода услуг является экономический рост государства и его развитие. Однако экономический рост государства не позволяет в полном объеме удовлетворить растущие материальные потребности населения. В настоящее время сформированы новые подходы к созданию новых видов услуг. Зарубежный опыт подтверждает, что рост сферы услуг — одно из важных направлений развития современной экономики. Доля услуг в валовом национальном продукте развитых стран составляет от </w:t>
      </w:r>
      <w:r w:rsidRPr="004374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374BB">
        <w:rPr>
          <w:rFonts w:ascii="Times New Roman" w:hAnsi="Times New Roman" w:cs="Times New Roman"/>
          <w:sz w:val="28"/>
          <w:szCs w:val="28"/>
        </w:rPr>
        <w:t>/</w:t>
      </w:r>
      <w:r w:rsidRPr="004374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74BB">
        <w:rPr>
          <w:rFonts w:ascii="Times New Roman" w:hAnsi="Times New Roman" w:cs="Times New Roman"/>
          <w:sz w:val="28"/>
          <w:szCs w:val="28"/>
        </w:rPr>
        <w:t xml:space="preserve"> до </w:t>
      </w:r>
      <w:r w:rsidRPr="004374BB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4374BB">
        <w:rPr>
          <w:rFonts w:ascii="Times New Roman" w:hAnsi="Times New Roman" w:cs="Times New Roman"/>
          <w:iCs/>
          <w:sz w:val="28"/>
          <w:szCs w:val="28"/>
        </w:rPr>
        <w:t>/4.</w:t>
      </w:r>
      <w:r w:rsidRPr="004374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62DDC" w:rsidRPr="004374BB" w:rsidRDefault="00362DD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развития сферы услуг в</w:t>
      </w:r>
      <w:r w:rsidRPr="004374BB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 то можно отметить, что в период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плановой экономики сфера услуг была развита достаточно слабо.</w:t>
      </w:r>
      <w:r w:rsidRPr="0043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образовались новые современные сервисные организации, оказывающие услуги, соответствующие международным стандартам. Основой работы современных конкурентоспособных сервисных организаций являются эффективные технологии обслуживания, современное оборудование, качественное сырье, высококвалифицированный персонал.</w:t>
      </w:r>
    </w:p>
    <w:p w:rsidR="00362DDC" w:rsidRDefault="00362DD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Рост экономического благосостояния России и развитие деловой экономической жизни сформировали спрос на новые виды услуг, повысили требования к качеству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потребителей.</w:t>
      </w:r>
    </w:p>
    <w:p w:rsidR="003035E3" w:rsidRPr="004374BB" w:rsidRDefault="003035E3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2DDC" w:rsidRPr="004374BB" w:rsidRDefault="0066407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6923C0" w:rsidRPr="004374BB">
        <w:rPr>
          <w:rFonts w:ascii="Times New Roman" w:hAnsi="Times New Roman" w:cs="Times New Roman"/>
          <w:b/>
          <w:bCs/>
          <w:sz w:val="28"/>
          <w:szCs w:val="28"/>
        </w:rPr>
        <w:t>1. СУЩНОСТЬ, РОЛЬ И ПРЕДПОСЫЛКИ РАЗВИТИЯ СЕРВИСНОЙ ДЕЯТЕЛЬНОСТИ</w:t>
      </w:r>
      <w:r w:rsidR="006923C0">
        <w:rPr>
          <w:rFonts w:ascii="Times New Roman" w:hAnsi="Times New Roman" w:cs="Times New Roman"/>
          <w:b/>
          <w:bCs/>
          <w:sz w:val="28"/>
          <w:szCs w:val="28"/>
        </w:rPr>
        <w:t xml:space="preserve"> В РОССИИ.</w:t>
      </w:r>
    </w:p>
    <w:p w:rsidR="0066407C" w:rsidRPr="0066407C" w:rsidRDefault="0066407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62DDC" w:rsidRPr="004374BB" w:rsidRDefault="00362DD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i/>
          <w:iCs/>
          <w:sz w:val="28"/>
          <w:szCs w:val="28"/>
        </w:rPr>
        <w:t xml:space="preserve">Сервисная деятельность </w:t>
      </w:r>
      <w:r w:rsidRPr="004374BB">
        <w:rPr>
          <w:rFonts w:ascii="Times New Roman" w:hAnsi="Times New Roman" w:cs="Times New Roman"/>
          <w:sz w:val="28"/>
          <w:szCs w:val="28"/>
        </w:rPr>
        <w:t>— это вид деятельности, направленный на удовлетворение потребностей людей путем оказания индивидуальных услуг. Сервисной деятельностью занимаются индивидуальные предприниматели и сервисные организации. Результатом их труда является услуга. Услуга представляет собой продукт труда, назначением которого является удовлетворение конкретных потребностей людей.</w:t>
      </w:r>
    </w:p>
    <w:p w:rsidR="00362DDC" w:rsidRPr="004374BB" w:rsidRDefault="00362DD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i/>
          <w:iCs/>
          <w:sz w:val="28"/>
          <w:szCs w:val="28"/>
        </w:rPr>
        <w:t xml:space="preserve">Услуга </w:t>
      </w:r>
      <w:r w:rsidRPr="004374BB">
        <w:rPr>
          <w:rFonts w:ascii="Times New Roman" w:hAnsi="Times New Roman" w:cs="Times New Roman"/>
          <w:sz w:val="28"/>
          <w:szCs w:val="28"/>
        </w:rPr>
        <w:t>— это результат непосредственного взаимодействия исполнителя и потребителя (заказчика), а также собственной деятельности исполнителя по удовлетворению потребности человека. Услуга — это деятельность по удовлетворению нужд и потребностей людей.</w:t>
      </w:r>
    </w:p>
    <w:p w:rsidR="00362DDC" w:rsidRPr="004374BB" w:rsidRDefault="00362DD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Эта деятельность может воплощаться в изделиях (материальные услуги) или существовать как полезный эффект труда, потребляемый в самом процессе труда (нематериальные услуги). Например, услуга портного состоит в том, что он шьет костюм. Превращение материала в костюм и является услугой портного. Деятельность портного воплощается в костюме (материальная услуга).</w:t>
      </w:r>
    </w:p>
    <w:p w:rsidR="00362DDC" w:rsidRPr="004374BB" w:rsidRDefault="00362DD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 xml:space="preserve">Важной особенностью услуги является полезное действие для потребителя, причем это действие может оказывать как живой труд (нематериальная услуга), так и труд, овеществленный в осязаемом продукте. В этом и состоит принципиальное </w:t>
      </w:r>
      <w:r w:rsidRPr="004374BB">
        <w:rPr>
          <w:rFonts w:ascii="Times New Roman" w:hAnsi="Times New Roman" w:cs="Times New Roman"/>
          <w:i/>
          <w:iCs/>
          <w:sz w:val="28"/>
          <w:szCs w:val="28"/>
        </w:rPr>
        <w:t xml:space="preserve">назначение услуг, </w:t>
      </w:r>
      <w:r>
        <w:rPr>
          <w:rFonts w:ascii="Times New Roman" w:hAnsi="Times New Roman" w:cs="Times New Roman"/>
          <w:sz w:val="28"/>
          <w:szCs w:val="28"/>
        </w:rPr>
        <w:t>их общественная функция.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Превращение сферы обслуживания в самостоятельную отрасль народного хозяйства представлялось в то время как объективный процесс, обусловленный развивающимся разделением труда. Разделение труда проходило с выделением определенной части общественного труда, представленного услугами, имеющими перед собой непосредственную цель — удовлетворить нужды населения и сформировать определенные социальные отношения, связанные с обеспечением человека жизненными средствами.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Для осуществления такой цели предполагалось решить</w:t>
      </w:r>
      <w:r w:rsidR="00362DD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ряд задач: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• создать достаточную материально-техническую базу для нормальной жизнедеятельности, удовлетворения исторически обусловленных потребностей человека;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•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умело использовать определенное количество жизненных средств для обеспечения развития способностей человека;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•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расширить сферу общения человека не только в процессе удовлетворения потребностей, но и формирования вкусов и запросов.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Поставленные задачи оказались в большей степени декларированными, нежели реально выполненными, однако в целом бытовая сфера жизнедеятельности человека обрела самостоятельный институт. Цель — "сферы быта" — сводилась к удовлетворению потребностей человека.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Ранее считалось, что сфера услуг только дополняет сферу материального производства. Качество обслуживания и услуг было низким и не удовлетворяло большинство потребителей. Глобализация потребления товаров и услуг, подготовка России к вступлению с ВТО требуют от сервисных организаций приведения услуг в соответствие с требованиями международных стандартов качества. Для достижения этой цели сервисным организациям в первую очередь необходим грамотный и психологически подготовленный персонал, способный организовать сервисную деятельность и обеспечить своевременное, комфортное и безопасное обслуживание потребителей.</w:t>
      </w:r>
    </w:p>
    <w:p w:rsidR="006923C0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3C0" w:rsidRPr="006923C0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3C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035E3" w:rsidRPr="006923C0">
        <w:rPr>
          <w:rFonts w:ascii="Times New Roman" w:hAnsi="Times New Roman" w:cs="Times New Roman"/>
          <w:b/>
          <w:sz w:val="28"/>
          <w:szCs w:val="28"/>
        </w:rPr>
        <w:t>ЭТАПЫ СТАНОВЛЕНИЯ РОССИЙСКОГО СЕРВИСА В ПЕРЕХОДНЫЙ ПЕРИОД</w:t>
      </w:r>
    </w:p>
    <w:p w:rsidR="0066407C" w:rsidRPr="00F53FF5" w:rsidRDefault="0066407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 xml:space="preserve">В России в середине 80-х гг. </w:t>
      </w:r>
      <w:r w:rsidRPr="004374B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374BB">
        <w:rPr>
          <w:rFonts w:ascii="Times New Roman" w:hAnsi="Times New Roman" w:cs="Times New Roman"/>
          <w:sz w:val="28"/>
          <w:szCs w:val="28"/>
        </w:rPr>
        <w:t xml:space="preserve"> в. в сфере обслуживания сложилась парадоксальная ситуация. При высокой потребности населения в сервисных услугах спрос на услуги снизился. Падение спроса было вызвано повышением стоимости услуг, негативным опытом потребления услуг населением страны. Одновременно с этим исполнители услуг понимали, что не имеют возможности полностью удовлетворить требования потребителей, и неохотно шли на контакт. Такое положение объяснялось, прежде всего, нехваткой материалов, несовершенством уровня технического обслуживания на предприятиях сферы обслуживания и другими объективными причинами.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Исполнителям услуг стало очевидно, что необходимо повышение качества работ и культуры обслуживания.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Первыми предприятиями, предложившими потребителям услуги более высокого качества, были кооперативы и индивидуальные предприниматели. С них началась перестройка системы бытового обслуживания.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Население проявило повышенный интерес к их услугам, поскольку они обеспечивали более высокий уровень качества обслуживания по сравнению с государственными предприятиями, хотя качество работ и услуг было почти одинаковым.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Развитие кооперативных сервисных организаций обеспечило: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•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значительное расширение производства товаров и услуг без существенных капиталовложений;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•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широкое использование небольших местных источников сырья и отходов крупного производства;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•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выравнивание уровней обслуживания в разных регионах и населенных пунктах;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• вовлечение в трудовую деятельность пенсионеров, учащихся, домохозяек, инвалидов, а также всех желающих подработать в свободное время.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Кооперативы создали дополнительные рабочие места для высвободившихся работников государственного сектора производства.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Особенность кооперативных сервисных предприятий заключалась в заинтересованности членов кооператива в результате труда. Чем больший доход создавала сервисная деятельность кооператива, тем выше были доходы работников. Кооператоры сами распределяли и использовали созданный ими продукт, грани между необходимым и прибавочным трудом стирались, и внимание было сосредоточено на распределении дохода по статьям накопления и потребления.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Кооперативные сервисные предприятия могли выбирать вид деятельности, оперативно менять ассортимент в зависимости от спроса, приобретать материалы за наличный расчет, повышать или снижать цены и т. д., а государственные сервисные предприятия были лишены таких прав.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Но, с другой стороны, у государственных предприятий были свои преимущества. Так, кооперативы приобретали помещения и оборудование за счет собственных средств, государственные предприятия финансировались в соответствии с планом. Наряду с этим кооперативы располагали примитивным оборудованием и выполняли заказы с большими трудностями, а государственные предприятия, например, по ремонту обуви, оснащенные современным оборудованием, простаивали из-за отсутствия потребителей услуг. Оплата в кооперативах изначально была гораздо выше, чем на государственных предприятиях, что, естественно, создавало постоянную текучесть кадров на государственных предприятиях.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В некоторых кооперативах начались злоупотребления при распределении доходов. Так, персонал, работающий на договорных началах, получал 60</w:t>
      </w:r>
      <w:r w:rsidR="00D70BD1">
        <w:rPr>
          <w:rFonts w:ascii="Times New Roman" w:hAnsi="Times New Roman" w:cs="Times New Roman"/>
          <w:sz w:val="28"/>
          <w:szCs w:val="28"/>
        </w:rPr>
        <w:t>-</w:t>
      </w:r>
      <w:r w:rsidRPr="004374BB">
        <w:rPr>
          <w:rFonts w:ascii="Times New Roman" w:hAnsi="Times New Roman" w:cs="Times New Roman"/>
          <w:sz w:val="28"/>
          <w:szCs w:val="28"/>
        </w:rPr>
        <w:t xml:space="preserve">80% заработной платы, а остальные денежные средства шли в фонд кооператива. Высокие заработки кооператоров вряд ли можно было назвать трудовым доходом. При наличии дефицита услуг кооперативы завышали цены </w:t>
      </w:r>
      <w:r w:rsidR="00D70BD1">
        <w:rPr>
          <w:rFonts w:ascii="Times New Roman" w:hAnsi="Times New Roman" w:cs="Times New Roman"/>
          <w:sz w:val="28"/>
          <w:szCs w:val="28"/>
        </w:rPr>
        <w:t xml:space="preserve">на свои </w:t>
      </w:r>
      <w:r w:rsidRPr="004374BB">
        <w:rPr>
          <w:rFonts w:ascii="Times New Roman" w:hAnsi="Times New Roman" w:cs="Times New Roman"/>
          <w:sz w:val="28"/>
          <w:szCs w:val="28"/>
        </w:rPr>
        <w:t>услуги.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Для того, чтобы решить подобного рода проблемы, необходимо было, как минимум, изменить существующие правовые нормы.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Наряду с критическими замечаниями по работе кооперативных сервисных предприятий можно отметить и важные социально-значимые функции кооператоров того времени.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Важнейшая социальная функция — увеличение свободного времени потребителей за счет сокращения домашнего малопроизводительного труда. Каждый рубль, затраченный на приобретение бытовой услуги у кооперативного предприятия, позволял освободить 1,5 ч труда в домашнем хозяйстве.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Кроме того, как показывали исследования тех лет, кооперативы работали быстрее и эффективнее государственных предприятий. Сроки обслуживания были фактором конкурентоспособности кооперативов. Потребители экономили свое время, а значит, и деньги, дважды не занимаясь "самообслуживанием" и не ожидая своей очереди выполнения заказа на предприятии.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Другая социально-значимая функция кооперативов состояла в расширении ассортимента услуг, более полном удовлетворении спроса в соответствии с индивидуальными запросами населения. В результате удовлетворялись потребности в</w:t>
      </w:r>
      <w:r w:rsidR="00D70BD1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бытовом обслуживании (социальная функция) и увеличивался фонд личного потребления, участия в создании совокупного общественного продукта, частичного оздоровления рынка (экономическая функция). Примером экономического значения производства бытовых услуг является значительная экономия семейного бюджета за счет ремонта обуви, сложной радиоэлектронной аппаратуры, бытовых приборов и т. д.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 xml:space="preserve">В то же время уровень развития бытового обслуживания существенно отставал от потребностей населения. Даже развивающиеся кооперативы не могли удовлетворить весь спрос на услуги. Данные социологических исследований по стране в конце 80-х гг. </w:t>
      </w:r>
      <w:r w:rsidRPr="004374B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374BB">
        <w:rPr>
          <w:rFonts w:ascii="Times New Roman" w:hAnsi="Times New Roman" w:cs="Times New Roman"/>
          <w:sz w:val="28"/>
          <w:szCs w:val="28"/>
        </w:rPr>
        <w:t xml:space="preserve"> в. показали, что спрос на услуги бытового обслуживания удовлетворялся в целом всего на 30-40%. Социологические опросы свидетельствовали о существенных проблемах сферы услуг. Так, на вопрос: "Пользуетесь ли Вы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услугами службы быта?" утвердительно ответили 96% респондентов. Качеством ремонта бытовой техники были недовольны 47%, обуви — 65</w:t>
      </w:r>
      <w:r w:rsidR="00D70BD1">
        <w:rPr>
          <w:rFonts w:ascii="Times New Roman" w:hAnsi="Times New Roman" w:cs="Times New Roman"/>
          <w:sz w:val="28"/>
          <w:szCs w:val="28"/>
        </w:rPr>
        <w:t xml:space="preserve"> %</w:t>
      </w:r>
      <w:r w:rsidRPr="004374BB">
        <w:rPr>
          <w:rFonts w:ascii="Times New Roman" w:hAnsi="Times New Roman" w:cs="Times New Roman"/>
          <w:sz w:val="28"/>
          <w:szCs w:val="28"/>
        </w:rPr>
        <w:t>, часов — 60</w:t>
      </w:r>
      <w:r w:rsidR="00D70BD1">
        <w:rPr>
          <w:rFonts w:ascii="Times New Roman" w:hAnsi="Times New Roman" w:cs="Times New Roman"/>
          <w:sz w:val="28"/>
          <w:szCs w:val="28"/>
        </w:rPr>
        <w:t xml:space="preserve"> %</w:t>
      </w:r>
      <w:r w:rsidRPr="004374BB">
        <w:rPr>
          <w:rFonts w:ascii="Times New Roman" w:hAnsi="Times New Roman" w:cs="Times New Roman"/>
          <w:sz w:val="28"/>
          <w:szCs w:val="28"/>
        </w:rPr>
        <w:t>, работой химчистки —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63</w:t>
      </w:r>
      <w:r w:rsidR="00D70BD1">
        <w:rPr>
          <w:rFonts w:ascii="Times New Roman" w:hAnsi="Times New Roman" w:cs="Times New Roman"/>
          <w:sz w:val="28"/>
          <w:szCs w:val="28"/>
        </w:rPr>
        <w:t xml:space="preserve"> %</w:t>
      </w:r>
      <w:r w:rsidRPr="004374BB">
        <w:rPr>
          <w:rFonts w:ascii="Times New Roman" w:hAnsi="Times New Roman" w:cs="Times New Roman"/>
          <w:sz w:val="28"/>
          <w:szCs w:val="28"/>
        </w:rPr>
        <w:t>, косметологов (парикмахерские и другие салоны) — 73</w:t>
      </w:r>
      <w:r w:rsidR="00D70BD1">
        <w:rPr>
          <w:rFonts w:ascii="Times New Roman" w:hAnsi="Times New Roman" w:cs="Times New Roman"/>
          <w:sz w:val="28"/>
          <w:szCs w:val="28"/>
        </w:rPr>
        <w:t xml:space="preserve"> %</w:t>
      </w:r>
      <w:r w:rsidRPr="004374BB">
        <w:rPr>
          <w:rFonts w:ascii="Times New Roman" w:hAnsi="Times New Roman" w:cs="Times New Roman"/>
          <w:sz w:val="28"/>
          <w:szCs w:val="28"/>
        </w:rPr>
        <w:t>,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фотоателье — 80% опрошенных.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Причины столь низкого уровня культуры и качества обслуживания были залож</w:t>
      </w:r>
      <w:r w:rsidR="00D70BD1">
        <w:rPr>
          <w:rFonts w:ascii="Times New Roman" w:hAnsi="Times New Roman" w:cs="Times New Roman"/>
          <w:sz w:val="28"/>
          <w:szCs w:val="28"/>
        </w:rPr>
        <w:t>ены в самой структуре кооперати</w:t>
      </w:r>
      <w:r w:rsidRPr="004374BB">
        <w:rPr>
          <w:rFonts w:ascii="Times New Roman" w:hAnsi="Times New Roman" w:cs="Times New Roman"/>
          <w:sz w:val="28"/>
          <w:szCs w:val="28"/>
        </w:rPr>
        <w:t xml:space="preserve">вов. Помимо действительных недостатков и внутренних проблем, развитие кооперативного движения тормозилось существующим стереотипом настороженности и недоверия к </w:t>
      </w:r>
      <w:r w:rsidR="00D70BD1" w:rsidRPr="004374BB">
        <w:rPr>
          <w:rFonts w:ascii="Times New Roman" w:hAnsi="Times New Roman" w:cs="Times New Roman"/>
          <w:sz w:val="28"/>
          <w:szCs w:val="28"/>
        </w:rPr>
        <w:t>кооперативам,</w:t>
      </w:r>
      <w:r w:rsidRPr="004374BB">
        <w:rPr>
          <w:rFonts w:ascii="Times New Roman" w:hAnsi="Times New Roman" w:cs="Times New Roman"/>
          <w:sz w:val="28"/>
          <w:szCs w:val="28"/>
        </w:rPr>
        <w:t xml:space="preserve"> как со стороны потребителей, так и руководителей министерств, ведомств и управлений. Причем если в первом случае недоверие можно было объяснить русским менталитетом, то во втором — бюрократической системой управления.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Развитие кооперативов не могло выступать панацеей в решении заданных проблем в сфере услуг, поскольку деятельность кооперативов была лишь частью деятельности сферы бытового обслуживания. Кооперативы в любом виде были более мобильной формой организации сервисной деятельности,</w:t>
      </w:r>
      <w:r w:rsidR="00D70BD1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D70BD1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4374BB">
        <w:rPr>
          <w:rFonts w:ascii="Times New Roman" w:hAnsi="Times New Roman" w:cs="Times New Roman"/>
          <w:sz w:val="28"/>
          <w:szCs w:val="28"/>
        </w:rPr>
        <w:t>основана на принципах самоокупаемости и самоуправления.</w:t>
      </w:r>
    </w:p>
    <w:p w:rsidR="006923C0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23C0" w:rsidRPr="004374BB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374B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="00664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b/>
          <w:bCs/>
          <w:sz w:val="28"/>
          <w:szCs w:val="28"/>
        </w:rPr>
        <w:t>СЕРВИСНОЙ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РОССИИ НА СОВРЕМЕННОМ ЭТАПЕ</w:t>
      </w:r>
    </w:p>
    <w:p w:rsidR="006923C0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23C0" w:rsidRPr="004374BB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Основным фактором роста сферы услуг является состояние и уровень развития научно-технического прогресса (НТП). От этого в значительной мере зависит обслуживание высокотехнологичных товаров и оборудования, включая транспортировку и хранение, установку и монтаж оборудования, заправку энергоносителями, обслуживание в процессе эксплуатации и др.</w:t>
      </w:r>
    </w:p>
    <w:p w:rsidR="006923C0" w:rsidRPr="004374BB" w:rsidRDefault="00D70BD1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з</w:t>
      </w:r>
      <w:r w:rsidR="006923C0" w:rsidRPr="004374BB">
        <w:rPr>
          <w:rFonts w:ascii="Times New Roman" w:hAnsi="Times New Roman" w:cs="Times New Roman"/>
          <w:sz w:val="28"/>
          <w:szCs w:val="28"/>
        </w:rPr>
        <w:t>начительное развитие получили традиционные услуги в банковской деятельности (банкоматы, пластиковые карты, электронные базы данных) при создании новых областей сервиса, базирующихся на интеграции компьютерной техники и средств телекоммуникаций, и новых возможностей ведения бизнеса в сетях Интернета.</w:t>
      </w:r>
    </w:p>
    <w:p w:rsidR="006923C0" w:rsidRPr="004374BB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В результате роста благосостояния отдельных групп населения увеличивается спрос на комплекс услуг, связанных с проведением отдыха, туризмом, спортом и др.</w:t>
      </w:r>
    </w:p>
    <w:p w:rsidR="006923C0" w:rsidRPr="004374BB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Постоянное увеличение возрастного состава населения вызывает развитие сферы услуг в области здравоохранения и страхования, поддержания физической активности, образовательных программ, доставки товаров, уборки помещений и др.</w:t>
      </w:r>
    </w:p>
    <w:p w:rsidR="006923C0" w:rsidRPr="004374BB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В условиях кризисного состояния экономики страны наблюдается опережающее развитие маркетинговой среды в сфере услуг. Это вызывает обострение конкурентной борьбы между сервисными организациями. Вводится понятие «виртуальное рыночное пространство» (ВРП) — новый тип рыночной среды, где покупатели и продавцы осуществляют операции по купле и продаже, расчетные операции по заключенным сделкам.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ВРП имеет значительные преимущества перед существующими видами услуг.</w:t>
      </w:r>
    </w:p>
    <w:p w:rsidR="006923C0" w:rsidRPr="004374BB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В настоящее время множество услуг, оказываемых сервисными организациями, связаны с информацией и технологией. Вместе с тем существенно расширяются возможности совершенствования и повышения эффективности работы сервисных организаций.</w:t>
      </w:r>
    </w:p>
    <w:p w:rsidR="006923C0" w:rsidRPr="004374BB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Благодаря широкому доступу к базам данных о потребителях значительно изменились процессы обслуживания. Возросшие объемы инноваций в сфере услуг способны в корне изменить представление о природе услуг. Например, использование ВРП в сфере услуг и установление контактов с сервисными организациями позволяют увеличить производительность последних, осуществлять покупку (продажу) различных услуг в любом месте и в любое время. Это позволяет также осуществлять систему электронных платежей, существенно упростить и снизить трудоемкость при формировании баз данных, обеспечить систему автоматизированного обслуживания клиентов, создать необходимые дополнительные удобства и обеспечить экономию времени и материальных затрат.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3C0" w:rsidRPr="004374BB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Перечень услуг чрезвычайно разнообразен. Наибольшее развитие в нашей стране получили услуги, оказываемые на транспорте, средствами связи, жилищно-коммунальные и бытовые услуги.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Развитие сервисной деятельности и спрос на услуги основываются, прежде всего, на росте промышленного производства и повышении покупательной способности населения. Промышленные предприятия производят продукцию, которая является объектом услуг по ремонту и техническому обслуживанию сервисных организаций. Деятельность производственных и торговых организаций требует аудиторского, юридического, информационного, медицинского обслуживания. Развитие производства стимулирует расширение сферы сервисной деятельности, и наоборот.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Новые экономические отношения в России сформировали благоприятные условия для развития сервисной деятельности. Реформирование экономики обеспечило предпосылки для совершенствования работы сервисных организаций и возникновения новых форм и методов обслуживания и видов услуг.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4374B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374BB">
        <w:rPr>
          <w:rFonts w:ascii="Times New Roman" w:hAnsi="Times New Roman" w:cs="Times New Roman"/>
          <w:sz w:val="28"/>
          <w:szCs w:val="28"/>
        </w:rPr>
        <w:t xml:space="preserve"> в. сервисная деятельность стала экономически более выгодна, чем производство, поскольку сервисные предприятия имели более быстрый оборот финансовых средств и требовали меньших объемов первоначальных инвестиций.</w:t>
      </w:r>
      <w:r w:rsidR="0066407C" w:rsidRP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 xml:space="preserve">В 1990 г. объем платных услуг, оказанных населению, составил 44 </w:t>
      </w:r>
      <w:r w:rsidR="00D70BD1" w:rsidRPr="004374BB">
        <w:rPr>
          <w:rFonts w:ascii="Times New Roman" w:hAnsi="Times New Roman" w:cs="Times New Roman"/>
          <w:sz w:val="28"/>
          <w:szCs w:val="28"/>
        </w:rPr>
        <w:t>млрд.</w:t>
      </w:r>
      <w:r w:rsidRPr="004374BB">
        <w:rPr>
          <w:rFonts w:ascii="Times New Roman" w:hAnsi="Times New Roman" w:cs="Times New Roman"/>
          <w:sz w:val="28"/>
          <w:szCs w:val="28"/>
        </w:rPr>
        <w:t xml:space="preserve"> руб., к 1995 г. объем оказанных услуг снизился в сопоставимых ценах на 18%. Рост объема оказываемых услуг наметился только в 1999 г. Среднегодовой темп прироста с 1999 по 2003 г. составил в среднем 4,5%.</w:t>
      </w:r>
      <w:r w:rsidR="0066407C" w:rsidRP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Развитие в 1992-1995 гг. в России малого предпринимательства не обошло сферу сервисной деятельности. Малые сервисные предприятия легче трансформировались и адаптировались к изменениям рыночной и экономической ситуации в целом, развивались активнее, чем предприятия производственной сферы.</w:t>
      </w:r>
      <w:r w:rsidR="0066407C" w:rsidRP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В последние десятилетия в Россию стала поступать информация о прогрессивных формах и методах оказания услуг, требованиях к качеству услуг. Активное использование этой информации и внедрение зарубежного опыта повысили</w:t>
      </w:r>
      <w:r w:rsidR="00D70BD1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спрос на услуги, изменили структуру потребительского рынка. Благодаря росту благосостояния отдельных групп населения появились категории потребителей с новыми потребностями и требованиями к услугам. Материально обеспеченные потребители обладают высокой покупательной способностью и большой потребностью в широком ассортименте услуг, повышающих комфорт их жизнедеятельности.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Сервисные организации стали уделять большее внимание индивидуальным запросам потребителей, начали приспосабливаться к более жестким требованиям к качеству обслуживания. Возникли конкурентные отношения между отечественными и зарубежными организациями, внедряющимися на российский рынок. Конкуренция в сфере сервиса довольно быстро стала ощутимой.</w:t>
      </w:r>
      <w:r w:rsidR="0066407C" w:rsidRP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Конкурентная ситуация явилась дополнительным стимулом для развития и совершенствования работы сервисных предприятий России, поиска новых потребителей, формирования ассортимента услуг для обеспеченных и малоимущих слоев населения с соответствующими для них ценами на услуги.</w:t>
      </w:r>
      <w:r w:rsidR="0066407C" w:rsidRP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 xml:space="preserve">Перечисленные факторы обеспечили реструктуризацию рынка услуг, определили адресность работы сервисных предприятий. Возникли новые направления сервисной деятельности, удовлетворяющие современным </w:t>
      </w:r>
      <w:r w:rsidR="00D70BD1" w:rsidRPr="004374BB">
        <w:rPr>
          <w:rFonts w:ascii="Times New Roman" w:hAnsi="Times New Roman" w:cs="Times New Roman"/>
          <w:sz w:val="28"/>
          <w:szCs w:val="28"/>
        </w:rPr>
        <w:t>потребностям,</w:t>
      </w:r>
      <w:r w:rsidRPr="004374BB">
        <w:rPr>
          <w:rFonts w:ascii="Times New Roman" w:hAnsi="Times New Roman" w:cs="Times New Roman"/>
          <w:sz w:val="28"/>
          <w:szCs w:val="28"/>
        </w:rPr>
        <w:t xml:space="preserve"> как индивидуальных потребителей, так и организаций (услуги банков, туристские услуги, информационные услуги, охранные услуги личной, информационной, финансовой безопасности).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За последнее десятилетие в структуре платных услуг населению снизилась доля бытовых услуг и услуг, оказываемых в санаториях, существенно возросла доля услуг связи, жилищно-коммунальных и медицинских ус</w:t>
      </w:r>
      <w:r w:rsidR="00D70BD1">
        <w:rPr>
          <w:rFonts w:ascii="Times New Roman" w:hAnsi="Times New Roman" w:cs="Times New Roman"/>
          <w:sz w:val="28"/>
          <w:szCs w:val="28"/>
        </w:rPr>
        <w:t>луг, услуг системы образования</w:t>
      </w:r>
      <w:r w:rsidRPr="004374BB">
        <w:rPr>
          <w:rFonts w:ascii="Times New Roman" w:hAnsi="Times New Roman" w:cs="Times New Roman"/>
          <w:sz w:val="28"/>
          <w:szCs w:val="28"/>
        </w:rPr>
        <w:t>.</w:t>
      </w:r>
    </w:p>
    <w:p w:rsidR="0006063A" w:rsidRPr="004374BB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 xml:space="preserve">В 90-х гг. </w:t>
      </w:r>
      <w:r w:rsidRPr="004374B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374BB">
        <w:rPr>
          <w:rFonts w:ascii="Times New Roman" w:hAnsi="Times New Roman" w:cs="Times New Roman"/>
          <w:sz w:val="28"/>
          <w:szCs w:val="28"/>
        </w:rPr>
        <w:t xml:space="preserve"> в. сильно упал спрос на некоторые бытовые услуги, оказываемые сервисными предприятиями. Падение спроса на услуги прачечных, копировальные услуги было</w:t>
      </w:r>
      <w:r w:rsidR="007A6BE7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обусловлено существенным снижением доходов основной массы населения и появлением новых простых в употреблении и экономически целесообразных в использовании товаров, обеспечивающих выполнение процессов стирки и глажки белья, копирования и размножения документов и др.</w:t>
      </w:r>
      <w:r w:rsidR="007A6BE7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Исчезновение товарного д</w:t>
      </w:r>
      <w:r w:rsidR="007A6BE7">
        <w:rPr>
          <w:rFonts w:ascii="Times New Roman" w:hAnsi="Times New Roman" w:cs="Times New Roman"/>
          <w:sz w:val="28"/>
          <w:szCs w:val="28"/>
        </w:rPr>
        <w:t>ефицита понизило необходимость в</w:t>
      </w:r>
      <w:r w:rsidRPr="004374BB">
        <w:rPr>
          <w:rFonts w:ascii="Times New Roman" w:hAnsi="Times New Roman" w:cs="Times New Roman"/>
          <w:sz w:val="28"/>
          <w:szCs w:val="28"/>
        </w:rPr>
        <w:t xml:space="preserve"> услугах по ремонту и индивидуальному пошиву одежды.</w:t>
      </w:r>
    </w:p>
    <w:p w:rsidR="0006063A" w:rsidRDefault="0006063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Одновременно с этим развитие товарного производства стимулировало увеличение спроса на услуги, связанные с обслуживанием и ремонтом товаров. Увеличение производства российских и объемов продаж зарубежных транспортных средств в России повысили спрос на услуги по ремонту и техническому обслуживанию автомототранспортных средств.</w:t>
      </w:r>
      <w:r w:rsidR="007A6BE7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Появление новых и простых в употреблении фотоаппаратов увеличило спрос на услуги фотографии по проявке и печати фотоматериалов.</w:t>
      </w:r>
      <w:r w:rsidR="007A6BE7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В 2003 г. в структуре услуг населению наибольший удельный вес заняли услуги транспорта и связи, бытовые и жилищно-коммунальные услуги.</w:t>
      </w:r>
      <w:r w:rsidR="0066407C" w:rsidRP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Новые технологии оказания услуг, полученные из-за рубежа, стимулировали развитие сервисной деятельности и популяризацию услуг, например, послепродажное обслуживание покупателей с предоставлением бесплатных информационно-консультативных услуг, гарантийного и послегарантийного ремонта и технического обслуживания бытовых машин, приборов и устройств. Потребность в этих видах услуг в большой степени сформировалась с повышением технической сложности товаров.</w:t>
      </w:r>
      <w:r w:rsidR="0066407C" w:rsidRP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Развитие предпродажного и послепродажного сервисного обслуживания обеспечивает конкурентоспособность бытовой техники, способствует сращиванию сервисной и производственной деятельности.</w:t>
      </w:r>
      <w:r w:rsidR="0066407C" w:rsidRP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В России на долю услуг приходится более 50% ВВП.</w:t>
      </w:r>
      <w:r w:rsidR="001016E8">
        <w:rPr>
          <w:rFonts w:ascii="Times New Roman" w:hAnsi="Times New Roman" w:cs="Times New Roman"/>
          <w:sz w:val="28"/>
          <w:szCs w:val="28"/>
        </w:rPr>
        <w:t xml:space="preserve"> На рис. 1. приведена структура платных услуг населению в процентном соотношении.</w:t>
      </w:r>
    </w:p>
    <w:p w:rsidR="007A6BE7" w:rsidRPr="004374BB" w:rsidRDefault="00F94623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46.25pt">
            <v:imagedata r:id="rId7" o:title=""/>
          </v:shape>
        </w:pict>
      </w:r>
    </w:p>
    <w:p w:rsidR="001016E8" w:rsidRDefault="001016E8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FF5" w:rsidRDefault="001016E8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E8">
        <w:rPr>
          <w:rFonts w:ascii="Times New Roman" w:hAnsi="Times New Roman" w:cs="Times New Roman"/>
          <w:b/>
          <w:sz w:val="24"/>
          <w:szCs w:val="24"/>
        </w:rPr>
        <w:t>Рис. 1. Структура платных услуг</w:t>
      </w:r>
    </w:p>
    <w:p w:rsidR="003035E3" w:rsidRDefault="003035E3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DDC" w:rsidRPr="00362DDC" w:rsidRDefault="00F53FF5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62DDC" w:rsidRPr="00362DD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6407C" w:rsidRPr="003035E3" w:rsidRDefault="0066407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23C0" w:rsidRPr="004374BB" w:rsidRDefault="006923C0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 xml:space="preserve">Сервисная деятельность организаций и индивидуальных предпринимателей вносит большой вклад в экономику государства, </w:t>
      </w:r>
      <w:r w:rsidR="001016E8">
        <w:rPr>
          <w:rFonts w:ascii="Times New Roman" w:hAnsi="Times New Roman" w:cs="Times New Roman"/>
          <w:sz w:val="28"/>
          <w:szCs w:val="28"/>
        </w:rPr>
        <w:t>в</w:t>
      </w:r>
      <w:r w:rsidRPr="004374BB">
        <w:rPr>
          <w:rFonts w:ascii="Times New Roman" w:hAnsi="Times New Roman" w:cs="Times New Roman"/>
          <w:sz w:val="28"/>
          <w:szCs w:val="28"/>
        </w:rPr>
        <w:t xml:space="preserve"> промышленно-развитых странах на долю сервисной деятельности приходится более половины валового внутреннего продукта. Сервисная деятельность обеспечивает рост экономического потенциала страны,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трудовую занятость населения, экономию времени и денег потребителей, повышение качества жизни людей, способствует развитию производства.</w:t>
      </w:r>
    </w:p>
    <w:p w:rsidR="00362DDC" w:rsidRPr="004374BB" w:rsidRDefault="00362DD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Развитие научно-технического прогресса породило новые виды услуг, связанные с передачей, обработкой и анализом информации, например, такие как информационный и документационный сервис, аудиторские услуги, услуги беспроводной связи, интерактивной связи.</w:t>
      </w:r>
    </w:p>
    <w:p w:rsidR="00362DDC" w:rsidRPr="004374BB" w:rsidRDefault="00362DDC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Более изысканные формы обслуживания и разнообразные виды услуг появились в области социально-культурного сервиса. На рынке сервисных услуг постоянно рождаются новые направления обслуживания с более высоким 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качества.</w:t>
      </w:r>
    </w:p>
    <w:p w:rsidR="00AB16AA" w:rsidRPr="004374BB" w:rsidRDefault="00AB16A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Современный процесс обслуживания основывается на анализе потребностей человека в индивидуальных услугах, диагностике и моделировании процесса обслуживания, материальных объектов и услуг.</w:t>
      </w:r>
    </w:p>
    <w:p w:rsidR="003035E3" w:rsidRDefault="00AB16AA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Конкурентоспособность сервисных организаций сегодня базируется на анализе потребностей заказчиков, особенностей спроса на услуги в зависимости от пола, возраста и индивидуальных особенностей потребителей, а также психологических факторов процесса обслуживания, вопросов психологии моды, психологии воздействия рекламы.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DDC" w:rsidRPr="004374BB">
        <w:rPr>
          <w:rFonts w:ascii="Times New Roman" w:hAnsi="Times New Roman" w:cs="Times New Roman"/>
          <w:sz w:val="28"/>
          <w:szCs w:val="28"/>
        </w:rPr>
        <w:t>Сервисные организации ведут жесткую конкурентную борьбу за потребителей, в которой победа остается за организациями, оказывающими услуги, соответствующие запросам потребителей. Российские организации сервисного обслуживания совершенствуют формы и методы обслуживания, технику оказания услуг, стремятся удовлетворить растущие запросы потребителей.</w:t>
      </w:r>
    </w:p>
    <w:p w:rsidR="003035E3" w:rsidRDefault="003035E3" w:rsidP="0066407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74BB" w:rsidRPr="00682426" w:rsidRDefault="003035E3" w:rsidP="003035E3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374BB" w:rsidRPr="00682426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1016E8" w:rsidRPr="004374BB" w:rsidRDefault="001016E8" w:rsidP="0066407C">
      <w:pPr>
        <w:shd w:val="clear" w:color="auto" w:fill="FFFFFF"/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16E8" w:rsidRPr="00FA0232" w:rsidRDefault="001016E8" w:rsidP="0066407C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0232">
        <w:rPr>
          <w:rFonts w:ascii="Times New Roman" w:hAnsi="Times New Roman" w:cs="Times New Roman"/>
          <w:iCs/>
          <w:sz w:val="28"/>
          <w:szCs w:val="28"/>
        </w:rPr>
        <w:t xml:space="preserve">Алексеев А. А. </w:t>
      </w:r>
      <w:r w:rsidRPr="00FA0232">
        <w:rPr>
          <w:rFonts w:ascii="Times New Roman" w:hAnsi="Times New Roman" w:cs="Times New Roman"/>
          <w:sz w:val="28"/>
          <w:szCs w:val="28"/>
        </w:rPr>
        <w:t xml:space="preserve">Маркетинговое исследование рынка услуг. — СПб.: Гос. ун-т экон. и финансов,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A0232">
        <w:rPr>
          <w:rFonts w:ascii="Times New Roman" w:hAnsi="Times New Roman" w:cs="Times New Roman"/>
          <w:sz w:val="28"/>
          <w:szCs w:val="28"/>
        </w:rPr>
        <w:t>8.</w:t>
      </w:r>
    </w:p>
    <w:p w:rsidR="001016E8" w:rsidRPr="00FA0232" w:rsidRDefault="001016E8" w:rsidP="0066407C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0232">
        <w:rPr>
          <w:rFonts w:ascii="Times New Roman" w:hAnsi="Times New Roman" w:cs="Times New Roman"/>
          <w:iCs/>
          <w:sz w:val="28"/>
          <w:szCs w:val="28"/>
        </w:rPr>
        <w:t xml:space="preserve">Крепкий Л.М. </w:t>
      </w:r>
      <w:r w:rsidRPr="00FA0232">
        <w:rPr>
          <w:rFonts w:ascii="Times New Roman" w:hAnsi="Times New Roman" w:cs="Times New Roman"/>
          <w:sz w:val="28"/>
          <w:szCs w:val="28"/>
        </w:rPr>
        <w:t xml:space="preserve">Организация коммерческого успеха. — М„: Экономика, </w:t>
      </w:r>
      <w:r>
        <w:rPr>
          <w:rFonts w:ascii="Times New Roman" w:hAnsi="Times New Roman" w:cs="Times New Roman"/>
          <w:sz w:val="28"/>
          <w:szCs w:val="28"/>
        </w:rPr>
        <w:t>2003</w:t>
      </w:r>
      <w:r w:rsidRPr="00FA0232">
        <w:rPr>
          <w:rFonts w:ascii="Times New Roman" w:hAnsi="Times New Roman" w:cs="Times New Roman"/>
          <w:sz w:val="28"/>
          <w:szCs w:val="28"/>
        </w:rPr>
        <w:t>.</w:t>
      </w:r>
    </w:p>
    <w:p w:rsidR="001016E8" w:rsidRPr="00FA0232" w:rsidRDefault="001016E8" w:rsidP="0066407C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0232">
        <w:rPr>
          <w:rFonts w:ascii="Times New Roman" w:hAnsi="Times New Roman" w:cs="Times New Roman"/>
          <w:iCs/>
          <w:sz w:val="28"/>
          <w:szCs w:val="28"/>
        </w:rPr>
        <w:t xml:space="preserve">Маркова В.Д. </w:t>
      </w:r>
      <w:r w:rsidRPr="00FA0232">
        <w:rPr>
          <w:rFonts w:ascii="Times New Roman" w:hAnsi="Times New Roman" w:cs="Times New Roman"/>
          <w:sz w:val="28"/>
          <w:szCs w:val="28"/>
        </w:rPr>
        <w:t xml:space="preserve">Маркетинг услуг. — М.: Финансы и статистика,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A0232">
        <w:rPr>
          <w:rFonts w:ascii="Times New Roman" w:hAnsi="Times New Roman" w:cs="Times New Roman"/>
          <w:sz w:val="28"/>
          <w:szCs w:val="28"/>
        </w:rPr>
        <w:t>6.</w:t>
      </w:r>
    </w:p>
    <w:p w:rsidR="001016E8" w:rsidRPr="00FA0232" w:rsidRDefault="001016E8" w:rsidP="0066407C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0232">
        <w:rPr>
          <w:rFonts w:ascii="Times New Roman" w:hAnsi="Times New Roman" w:cs="Times New Roman"/>
          <w:iCs/>
          <w:sz w:val="28"/>
          <w:szCs w:val="28"/>
        </w:rPr>
        <w:t xml:space="preserve">Попов Е.В. </w:t>
      </w:r>
      <w:r w:rsidRPr="00FA0232">
        <w:rPr>
          <w:rFonts w:ascii="Times New Roman" w:hAnsi="Times New Roman" w:cs="Times New Roman"/>
          <w:sz w:val="28"/>
          <w:szCs w:val="28"/>
        </w:rPr>
        <w:t xml:space="preserve">Продвижение товаров и услуг. — М.: Финансы и статистика, </w:t>
      </w:r>
      <w:r>
        <w:rPr>
          <w:rFonts w:ascii="Times New Roman" w:hAnsi="Times New Roman" w:cs="Times New Roman"/>
          <w:sz w:val="28"/>
          <w:szCs w:val="28"/>
        </w:rPr>
        <w:t>2006</w:t>
      </w:r>
      <w:r w:rsidRPr="00FA0232">
        <w:rPr>
          <w:rFonts w:ascii="Times New Roman" w:hAnsi="Times New Roman" w:cs="Times New Roman"/>
          <w:sz w:val="28"/>
          <w:szCs w:val="28"/>
        </w:rPr>
        <w:t>.</w:t>
      </w:r>
    </w:p>
    <w:p w:rsidR="001016E8" w:rsidRPr="00FA0232" w:rsidRDefault="001016E8" w:rsidP="0066407C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374BB">
        <w:rPr>
          <w:rFonts w:ascii="Times New Roman" w:hAnsi="Times New Roman" w:cs="Times New Roman"/>
          <w:sz w:val="28"/>
          <w:szCs w:val="28"/>
        </w:rPr>
        <w:t>Романович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Ж.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А.,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Калачев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С.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>Л.</w:t>
      </w:r>
      <w:r w:rsidR="0066407C">
        <w:rPr>
          <w:rFonts w:ascii="Times New Roman" w:hAnsi="Times New Roman" w:cs="Times New Roman"/>
          <w:sz w:val="28"/>
          <w:szCs w:val="28"/>
        </w:rPr>
        <w:t xml:space="preserve"> </w:t>
      </w:r>
      <w:r w:rsidRPr="004374BB">
        <w:rPr>
          <w:rFonts w:ascii="Times New Roman" w:hAnsi="Times New Roman" w:cs="Times New Roman"/>
          <w:sz w:val="28"/>
          <w:szCs w:val="28"/>
        </w:rPr>
        <w:t xml:space="preserve">Сервисная деятельность: Учебник / Под общ. ред. проф. Ж. А. Романовича. — 2-е изд. — М.: Издательско-торговая корпорация «Дашков и К°», 2007. </w:t>
      </w:r>
    </w:p>
    <w:p w:rsidR="001016E8" w:rsidRPr="00FA0232" w:rsidRDefault="001016E8" w:rsidP="0066407C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0232">
        <w:rPr>
          <w:rFonts w:ascii="Times New Roman" w:hAnsi="Times New Roman" w:cs="Times New Roman"/>
          <w:sz w:val="28"/>
          <w:szCs w:val="28"/>
        </w:rPr>
        <w:t xml:space="preserve">Экономика сферы платных услуг / Под ред. Е.Н. Жильцова. — Казань,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FA0232">
        <w:rPr>
          <w:rFonts w:ascii="Times New Roman" w:hAnsi="Times New Roman" w:cs="Times New Roman"/>
          <w:sz w:val="28"/>
          <w:szCs w:val="28"/>
        </w:rPr>
        <w:t>6.</w:t>
      </w:r>
      <w:bookmarkStart w:id="0" w:name="_GoBack"/>
      <w:bookmarkEnd w:id="0"/>
    </w:p>
    <w:sectPr w:rsidR="001016E8" w:rsidRPr="00FA0232" w:rsidSect="003035E3">
      <w:footerReference w:type="default" r:id="rId8"/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BA" w:rsidRDefault="00B442BA" w:rsidP="001016E8">
      <w:r>
        <w:separator/>
      </w:r>
    </w:p>
  </w:endnote>
  <w:endnote w:type="continuationSeparator" w:id="0">
    <w:p w:rsidR="00B442BA" w:rsidRDefault="00B442BA" w:rsidP="0010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6E8" w:rsidRDefault="00F71BBA">
    <w:pPr>
      <w:pStyle w:val="a5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BA" w:rsidRDefault="00B442BA" w:rsidP="001016E8">
      <w:r>
        <w:separator/>
      </w:r>
    </w:p>
  </w:footnote>
  <w:footnote w:type="continuationSeparator" w:id="0">
    <w:p w:rsidR="00B442BA" w:rsidRDefault="00B442BA" w:rsidP="0010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7176E"/>
    <w:multiLevelType w:val="hybridMultilevel"/>
    <w:tmpl w:val="18DAE97C"/>
    <w:lvl w:ilvl="0" w:tplc="1064142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7439AE"/>
    <w:multiLevelType w:val="hybridMultilevel"/>
    <w:tmpl w:val="2ECC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5C36BA"/>
    <w:multiLevelType w:val="hybridMultilevel"/>
    <w:tmpl w:val="9C56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4BB"/>
    <w:rsid w:val="0006063A"/>
    <w:rsid w:val="001016E8"/>
    <w:rsid w:val="00290BF9"/>
    <w:rsid w:val="003035E3"/>
    <w:rsid w:val="00362DDC"/>
    <w:rsid w:val="004374BB"/>
    <w:rsid w:val="00521E5F"/>
    <w:rsid w:val="005F0981"/>
    <w:rsid w:val="0066407C"/>
    <w:rsid w:val="0067152D"/>
    <w:rsid w:val="00682426"/>
    <w:rsid w:val="006923C0"/>
    <w:rsid w:val="007A6BE7"/>
    <w:rsid w:val="00801B41"/>
    <w:rsid w:val="00AB16AA"/>
    <w:rsid w:val="00B35EF4"/>
    <w:rsid w:val="00B442BA"/>
    <w:rsid w:val="00D70BD1"/>
    <w:rsid w:val="00F53FF5"/>
    <w:rsid w:val="00F71BBA"/>
    <w:rsid w:val="00F94623"/>
    <w:rsid w:val="00FA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00E3F0A-06D6-4230-BBA0-096BA84C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6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16E8"/>
    <w:rPr>
      <w:rFonts w:ascii="Arial" w:hAnsi="Arial" w:cs="Arial"/>
    </w:rPr>
  </w:style>
  <w:style w:type="paragraph" w:styleId="a5">
    <w:name w:val="footer"/>
    <w:basedOn w:val="a"/>
    <w:link w:val="a6"/>
    <w:uiPriority w:val="99"/>
    <w:unhideWhenUsed/>
    <w:rsid w:val="001016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016E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2014-02-24T01:54:00Z</dcterms:created>
  <dcterms:modified xsi:type="dcterms:W3CDTF">2014-02-24T01:54:00Z</dcterms:modified>
</cp:coreProperties>
</file>