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5A" w:rsidRDefault="00BA1F5A" w:rsidP="0006553C">
      <w:pPr>
        <w:rPr>
          <w:rFonts w:ascii="Times New Roman" w:hAnsi="Times New Roman"/>
          <w:sz w:val="28"/>
          <w:szCs w:val="28"/>
        </w:rPr>
      </w:pPr>
    </w:p>
    <w:p w:rsidR="003F0514" w:rsidRDefault="003F0514" w:rsidP="00065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План</w:t>
      </w:r>
    </w:p>
    <w:p w:rsidR="003F0514" w:rsidRPr="0034111E" w:rsidRDefault="003F0514" w:rsidP="0006553C">
      <w:pPr>
        <w:rPr>
          <w:rFonts w:ascii="Times New Roman" w:hAnsi="Times New Roman"/>
          <w:sz w:val="28"/>
          <w:szCs w:val="28"/>
        </w:rPr>
      </w:pPr>
      <w:r w:rsidRPr="0034111E">
        <w:rPr>
          <w:rFonts w:ascii="Times New Roman" w:hAnsi="Times New Roman"/>
          <w:sz w:val="28"/>
          <w:szCs w:val="28"/>
        </w:rPr>
        <w:t>Введение.</w:t>
      </w:r>
    </w:p>
    <w:p w:rsidR="003F0514" w:rsidRDefault="003F0514" w:rsidP="0006553C">
      <w:pPr>
        <w:pStyle w:val="1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4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 развития Советской социологической ассоциации</w:t>
      </w:r>
    </w:p>
    <w:p w:rsidR="003F0514" w:rsidRPr="00306CA0" w:rsidRDefault="003F0514" w:rsidP="0006553C">
      <w:pPr>
        <w:pStyle w:val="1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4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 создания и основные направления  научных исследований Института социологии РАН</w:t>
      </w:r>
    </w:p>
    <w:p w:rsidR="003F0514" w:rsidRDefault="003F0514" w:rsidP="0006553C">
      <w:pPr>
        <w:pStyle w:val="1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C1970">
        <w:rPr>
          <w:rFonts w:ascii="Times New Roman" w:hAnsi="Times New Roman"/>
          <w:sz w:val="28"/>
          <w:szCs w:val="28"/>
        </w:rPr>
        <w:t>III Всероссийский</w:t>
      </w:r>
      <w:r>
        <w:rPr>
          <w:rFonts w:ascii="Times New Roman" w:hAnsi="Times New Roman"/>
          <w:sz w:val="28"/>
          <w:szCs w:val="28"/>
        </w:rPr>
        <w:t xml:space="preserve"> социологический конгресс 2008 и его основные решения</w:t>
      </w:r>
    </w:p>
    <w:p w:rsidR="003F0514" w:rsidRDefault="003F0514" w:rsidP="0006553C">
      <w:pPr>
        <w:rPr>
          <w:rFonts w:ascii="Times New Roman" w:hAnsi="Times New Roman"/>
          <w:sz w:val="28"/>
          <w:szCs w:val="28"/>
        </w:rPr>
      </w:pPr>
      <w:r w:rsidRPr="00AB0799">
        <w:rPr>
          <w:rFonts w:ascii="Times New Roman" w:hAnsi="Times New Roman"/>
          <w:sz w:val="28"/>
          <w:szCs w:val="28"/>
        </w:rPr>
        <w:t xml:space="preserve"> Заключение</w:t>
      </w:r>
    </w:p>
    <w:p w:rsidR="003F0514" w:rsidRPr="00AB0799" w:rsidRDefault="003F0514" w:rsidP="00065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0799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 w:rsidP="00277257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3F0514" w:rsidRDefault="003F0514" w:rsidP="002772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Выбор темы « 2008 год – год российской социологии» обусловлен тем, что в этот год произошло 3 важных события в истории развития российской социологии, такие как 50 лет Советской Социологической ассоциации, 40 лет Учреждению Российской Академии наук Институту социологии РАН и в честь этих  знаменательных дат состоялся III Всероссийский конгресс.</w:t>
      </w:r>
    </w:p>
    <w:p w:rsidR="003F0514" w:rsidRDefault="003F0514" w:rsidP="002772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Объектом данной работы является содержание российской социологии за 50 лет, а предметом важные достижения российской социологии за 50 лет.</w:t>
      </w:r>
    </w:p>
    <w:p w:rsidR="003F0514" w:rsidRDefault="003F0514" w:rsidP="005246B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работы: рассмотреть важные события, произошедшие за полвека. Для данной цели следует рассмотреть следующие задачи:</w:t>
      </w:r>
    </w:p>
    <w:p w:rsidR="003F0514" w:rsidRDefault="003F0514" w:rsidP="005246B9">
      <w:pPr>
        <w:pStyle w:val="1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историю создания ССА и Института социологии РАН</w:t>
      </w:r>
    </w:p>
    <w:p w:rsidR="003F0514" w:rsidRDefault="003F0514" w:rsidP="005246B9">
      <w:pPr>
        <w:pStyle w:val="1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деятельность ССА и Института социологии РАН за полвека</w:t>
      </w:r>
    </w:p>
    <w:p w:rsidR="003F0514" w:rsidRDefault="003F0514" w:rsidP="00B913E2">
      <w:pPr>
        <w:pStyle w:val="1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Подвести итоги на основе III Всероссийского конгресса</w:t>
      </w:r>
    </w:p>
    <w:p w:rsidR="003F0514" w:rsidRPr="00B913E2" w:rsidRDefault="003F0514" w:rsidP="00B913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подготовки работы использовался логический, дедуктивный и индуктивный методы. Первоисточниками являются: </w:t>
      </w:r>
    </w:p>
    <w:p w:rsidR="003F0514" w:rsidRDefault="00754467" w:rsidP="00B913E2">
      <w:pPr>
        <w:suppressAutoHyphens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F0514" w:rsidRPr="00486102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3F0514" w:rsidRPr="00486102">
          <w:rPr>
            <w:rStyle w:val="a7"/>
            <w:rFonts w:ascii="Times New Roman" w:hAnsi="Times New Roman"/>
            <w:sz w:val="28"/>
            <w:szCs w:val="28"/>
          </w:rPr>
          <w:t>://</w:t>
        </w:r>
        <w:r w:rsidR="003F0514" w:rsidRPr="0048610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3F0514" w:rsidRPr="00486102">
          <w:rPr>
            <w:rStyle w:val="a7"/>
            <w:rFonts w:ascii="Times New Roman" w:hAnsi="Times New Roman"/>
            <w:sz w:val="28"/>
            <w:szCs w:val="28"/>
          </w:rPr>
          <w:t>.</w:t>
        </w:r>
        <w:r w:rsidR="003F0514" w:rsidRPr="00486102">
          <w:rPr>
            <w:rStyle w:val="a7"/>
            <w:rFonts w:ascii="Times New Roman" w:hAnsi="Times New Roman"/>
            <w:sz w:val="28"/>
            <w:szCs w:val="28"/>
            <w:lang w:val="en-US"/>
          </w:rPr>
          <w:t>ssa</w:t>
        </w:r>
        <w:r w:rsidR="003F0514" w:rsidRPr="00486102">
          <w:rPr>
            <w:rStyle w:val="a7"/>
            <w:rFonts w:ascii="Times New Roman" w:hAnsi="Times New Roman"/>
            <w:sz w:val="28"/>
            <w:szCs w:val="28"/>
          </w:rPr>
          <w:t>-</w:t>
        </w:r>
        <w:r w:rsidR="003F0514" w:rsidRPr="00486102">
          <w:rPr>
            <w:rStyle w:val="a7"/>
            <w:rFonts w:ascii="Times New Roman" w:hAnsi="Times New Roman"/>
            <w:sz w:val="28"/>
            <w:szCs w:val="28"/>
            <w:lang w:val="en-US"/>
          </w:rPr>
          <w:t>rss</w:t>
        </w:r>
        <w:r w:rsidR="003F0514" w:rsidRPr="00486102">
          <w:rPr>
            <w:rStyle w:val="a7"/>
            <w:rFonts w:ascii="Times New Roman" w:hAnsi="Times New Roman"/>
            <w:sz w:val="28"/>
            <w:szCs w:val="28"/>
          </w:rPr>
          <w:t>.</w:t>
        </w:r>
        <w:r w:rsidR="003F0514" w:rsidRPr="0048610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F0514" w:rsidRPr="00B913E2">
        <w:rPr>
          <w:rFonts w:ascii="Times New Roman" w:hAnsi="Times New Roman"/>
          <w:sz w:val="28"/>
          <w:szCs w:val="28"/>
        </w:rPr>
        <w:t xml:space="preserve"> - Российское общество социологов</w:t>
      </w:r>
    </w:p>
    <w:p w:rsidR="003F0514" w:rsidRDefault="00754467" w:rsidP="00B913E2">
      <w:pPr>
        <w:suppressAutoHyphens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F0514" w:rsidRPr="00B913E2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3F0514" w:rsidRPr="00B913E2">
          <w:rPr>
            <w:rStyle w:val="a7"/>
            <w:rFonts w:ascii="Times New Roman" w:hAnsi="Times New Roman"/>
            <w:sz w:val="28"/>
            <w:szCs w:val="28"/>
          </w:rPr>
          <w:t>://</w:t>
        </w:r>
        <w:r w:rsidR="003F0514" w:rsidRPr="00B913E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3F0514" w:rsidRPr="00B913E2">
          <w:rPr>
            <w:rStyle w:val="a7"/>
            <w:rFonts w:ascii="Times New Roman" w:hAnsi="Times New Roman"/>
            <w:sz w:val="28"/>
            <w:szCs w:val="28"/>
          </w:rPr>
          <w:t>.</w:t>
        </w:r>
        <w:r w:rsidR="003F0514" w:rsidRPr="00B913E2">
          <w:rPr>
            <w:rStyle w:val="a7"/>
            <w:rFonts w:ascii="Times New Roman" w:hAnsi="Times New Roman"/>
            <w:sz w:val="28"/>
            <w:szCs w:val="28"/>
            <w:lang w:val="en-US"/>
          </w:rPr>
          <w:t>isras</w:t>
        </w:r>
        <w:r w:rsidR="003F0514" w:rsidRPr="00B913E2">
          <w:rPr>
            <w:rStyle w:val="a7"/>
            <w:rFonts w:ascii="Times New Roman" w:hAnsi="Times New Roman"/>
            <w:sz w:val="28"/>
            <w:szCs w:val="28"/>
          </w:rPr>
          <w:t>.</w:t>
        </w:r>
        <w:r w:rsidR="003F0514" w:rsidRPr="00B913E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F0514" w:rsidRPr="00B913E2">
        <w:rPr>
          <w:rFonts w:ascii="Times New Roman" w:hAnsi="Times New Roman"/>
          <w:sz w:val="28"/>
          <w:szCs w:val="28"/>
        </w:rPr>
        <w:t xml:space="preserve"> - Учреждение Российской Академии наук Институт социологии РАН</w:t>
      </w:r>
    </w:p>
    <w:p w:rsidR="003F0514" w:rsidRPr="00B913E2" w:rsidRDefault="00754467" w:rsidP="00B913E2">
      <w:pPr>
        <w:suppressAutoHyphens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3F0514" w:rsidRPr="00486102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3F0514" w:rsidRPr="00486102">
          <w:rPr>
            <w:rStyle w:val="a7"/>
            <w:rFonts w:ascii="Times New Roman" w:hAnsi="Times New Roman"/>
            <w:sz w:val="28"/>
            <w:szCs w:val="28"/>
          </w:rPr>
          <w:t>://</w:t>
        </w:r>
        <w:r w:rsidR="003F0514" w:rsidRPr="0048610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3F0514" w:rsidRPr="00486102">
          <w:rPr>
            <w:rStyle w:val="a7"/>
            <w:rFonts w:ascii="Times New Roman" w:hAnsi="Times New Roman"/>
            <w:sz w:val="28"/>
            <w:szCs w:val="28"/>
          </w:rPr>
          <w:t>.</w:t>
        </w:r>
        <w:r w:rsidR="003F0514" w:rsidRPr="00486102">
          <w:rPr>
            <w:rStyle w:val="a7"/>
            <w:rFonts w:ascii="Times New Roman" w:hAnsi="Times New Roman"/>
            <w:sz w:val="28"/>
            <w:szCs w:val="28"/>
            <w:lang w:val="en-US"/>
          </w:rPr>
          <w:t>ssa</w:t>
        </w:r>
        <w:r w:rsidR="003F0514" w:rsidRPr="00486102">
          <w:rPr>
            <w:rStyle w:val="a7"/>
            <w:rFonts w:ascii="Times New Roman" w:hAnsi="Times New Roman"/>
            <w:sz w:val="28"/>
            <w:szCs w:val="28"/>
          </w:rPr>
          <w:t>-</w:t>
        </w:r>
        <w:r w:rsidR="003F0514" w:rsidRPr="00486102">
          <w:rPr>
            <w:rStyle w:val="a7"/>
            <w:rFonts w:ascii="Times New Roman" w:hAnsi="Times New Roman"/>
            <w:sz w:val="28"/>
            <w:szCs w:val="28"/>
            <w:lang w:val="en-US"/>
          </w:rPr>
          <w:t>rss</w:t>
        </w:r>
        <w:r w:rsidR="003F0514" w:rsidRPr="00486102">
          <w:rPr>
            <w:rStyle w:val="a7"/>
            <w:rFonts w:ascii="Times New Roman" w:hAnsi="Times New Roman"/>
            <w:sz w:val="28"/>
            <w:szCs w:val="28"/>
          </w:rPr>
          <w:t>.</w:t>
        </w:r>
        <w:r w:rsidR="003F0514" w:rsidRPr="0048610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F0514" w:rsidRPr="00B913E2">
        <w:rPr>
          <w:rFonts w:ascii="Times New Roman" w:hAnsi="Times New Roman"/>
          <w:sz w:val="28"/>
          <w:szCs w:val="28"/>
        </w:rPr>
        <w:t xml:space="preserve"> - Российское общество социологов</w:t>
      </w:r>
    </w:p>
    <w:p w:rsidR="003F0514" w:rsidRPr="00B913E2" w:rsidRDefault="003F0514" w:rsidP="00B913E2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F0514" w:rsidRPr="00B913E2" w:rsidRDefault="003F0514" w:rsidP="00B913E2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F0514" w:rsidRPr="00B913E2" w:rsidRDefault="003F0514" w:rsidP="00B913E2">
      <w:pPr>
        <w:rPr>
          <w:rFonts w:ascii="Times New Roman" w:hAnsi="Times New Roman"/>
          <w:sz w:val="28"/>
          <w:szCs w:val="28"/>
        </w:rPr>
      </w:pPr>
    </w:p>
    <w:p w:rsidR="003F0514" w:rsidRPr="00277257" w:rsidRDefault="003F0514" w:rsidP="00277257">
      <w:pPr>
        <w:rPr>
          <w:rFonts w:ascii="Times New Roman" w:hAnsi="Times New Roman"/>
          <w:b/>
          <w:sz w:val="28"/>
          <w:szCs w:val="28"/>
        </w:rPr>
      </w:pPr>
    </w:p>
    <w:p w:rsidR="003F0514" w:rsidRDefault="003F05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F0514" w:rsidRDefault="003F0514" w:rsidP="00A0094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0094C">
        <w:rPr>
          <w:rFonts w:ascii="Times New Roman" w:hAnsi="Times New Roman"/>
          <w:b/>
          <w:sz w:val="28"/>
          <w:szCs w:val="28"/>
        </w:rPr>
        <w:t>Советская социологическая ассоциация</w:t>
      </w:r>
    </w:p>
    <w:p w:rsidR="003F0514" w:rsidRPr="00A0094C" w:rsidRDefault="003F0514" w:rsidP="0027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0514" w:rsidRPr="00C61784" w:rsidRDefault="003F0514" w:rsidP="00C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Советская социологическая ассоциация (ССА) была учреждена, как и другие общественные организации и объединения тех лет, решением «сверху» - на основании решения КПСС и Президиума  АН СССР в 1958 году.</w:t>
      </w:r>
    </w:p>
    <w:p w:rsidR="003F0514" w:rsidRPr="00C61784" w:rsidRDefault="003F0514" w:rsidP="00C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Итак, особенностью учреждения ССА было то, что оно фактически опередило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учреждение самой социологии в стране. Эта последняя институционализирована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сектор или группы, роль которых сводилась к критике буржуазной науки. А зачем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нужен государству, переживающему уникальный опыт строительства социализма,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зарубежный опыт? К чему поездки на международные конгрессы?</w:t>
      </w:r>
    </w:p>
    <w:p w:rsidR="003F0514" w:rsidRPr="00C61784" w:rsidRDefault="003F0514" w:rsidP="00C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В эти годы железный занавес, отделявший страны социолизма от остального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мира, становится прозрачнее. Для КПСС попытки начать частичную интеграцию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мировое сообщество значат прежде всего расширить сферу влияния марксизма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ленинизма. Осуществлять это предполагалось через присущие капиталистическому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обществу институты, в том числе через профессиональное объединение социологов.</w:t>
      </w:r>
    </w:p>
    <w:p w:rsidR="003F0514" w:rsidRPr="00C61784" w:rsidRDefault="003F0514" w:rsidP="00C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Потому социология (и ССА впридачу) спешно институционализируется на экспорт;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для внутреннего пользования существует исторический материализм.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Об этом особом предназначении ССА красн</w:t>
      </w:r>
      <w:r>
        <w:rPr>
          <w:rFonts w:ascii="Times New Roman" w:hAnsi="Times New Roman"/>
          <w:sz w:val="28"/>
          <w:szCs w:val="28"/>
        </w:rPr>
        <w:t>оречиво свидетельствует и упомя</w:t>
      </w:r>
      <w:r w:rsidRPr="00C61784">
        <w:rPr>
          <w:rFonts w:ascii="Times New Roman" w:hAnsi="Times New Roman"/>
          <w:sz w:val="28"/>
          <w:szCs w:val="28"/>
        </w:rPr>
        <w:t>нутое Постановление, в котором отмечается, что участие советских ученых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Всемирном социологическом конгрессе «позволило ознакомить зарубежных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социологов с нашей позицией по важнейшим вопросам общественного развития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помешало распространению клеветническ</w:t>
      </w:r>
      <w:r>
        <w:rPr>
          <w:rFonts w:ascii="Times New Roman" w:hAnsi="Times New Roman"/>
          <w:sz w:val="28"/>
          <w:szCs w:val="28"/>
        </w:rPr>
        <w:t>ой информации в отношении СССР»</w:t>
      </w:r>
      <w:r w:rsidRPr="00C61784">
        <w:rPr>
          <w:rFonts w:ascii="Times New Roman" w:hAnsi="Times New Roman"/>
          <w:sz w:val="28"/>
          <w:szCs w:val="28"/>
        </w:rPr>
        <w:t>.</w:t>
      </w:r>
    </w:p>
    <w:p w:rsidR="003F0514" w:rsidRPr="00C61784" w:rsidRDefault="003F0514" w:rsidP="00C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Таким образом, цель создания ССА – не разв</w:t>
      </w:r>
      <w:r>
        <w:rPr>
          <w:rFonts w:ascii="Times New Roman" w:hAnsi="Times New Roman"/>
          <w:sz w:val="28"/>
          <w:szCs w:val="28"/>
        </w:rPr>
        <w:t>итие дисциплины или защита инте</w:t>
      </w:r>
      <w:r w:rsidRPr="00C61784">
        <w:rPr>
          <w:rFonts w:ascii="Times New Roman" w:hAnsi="Times New Roman"/>
          <w:sz w:val="28"/>
          <w:szCs w:val="28"/>
        </w:rPr>
        <w:t>ресов социологов, не выработка стандартов исследований и не просвещение 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а пропаганда за рубежом.</w:t>
      </w:r>
    </w:p>
    <w:p w:rsidR="003F0514" w:rsidRPr="00C61784" w:rsidRDefault="003F0514" w:rsidP="00C61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Кто ею занимался?</w:t>
      </w:r>
    </w:p>
    <w:p w:rsidR="003F0514" w:rsidRDefault="003F0514" w:rsidP="00C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514" w:rsidRPr="00C61784" w:rsidRDefault="003F0514" w:rsidP="00C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При жесткой цензуре создание текстов, предназначенных зарубежной</w:t>
      </w:r>
    </w:p>
    <w:p w:rsidR="003F0514" w:rsidRDefault="003F0514" w:rsidP="00C61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аудитории, а тем более возможность побывать за рубежом были возможны практически только с помощью ССА и оказывались прерогативой прежде всего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лояльных ученых. Критерии лояльности на время оттепели оказались нестрогими,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позволило побывать за рубежом и некоторым весьма либерально настроенным социологам. Тем не менее ни один ученый не мог выступать независимо.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кандидатуры, все доклады и темы выступлений предварительно согласовывались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начальством, вплоть до ЦК КПСС. ССА позволяла контролировать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выступления, но и зарубежные контакты советских ученых.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Еще одной особенностью ССА было то, что деятельность ее планируется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вышестоящими организациями. Ей разрешается издавать ежегодно четыре номера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журнала «Общественные науки в СССР». Ни коллективные, ни тем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индивидуальные членские взносы в учредительных документах не упомянуты.</w:t>
      </w:r>
    </w:p>
    <w:p w:rsidR="003F051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Социология, в которой власти справедливо усматривали неявную альтернативы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официозу, остается с их подачи «второсортной» наукой, что отражается в названии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института, так и журнала Институт социологических исследований (а не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социологии) совместно с ССА выпускает журнал «Социологические исследования»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(сравним название с «Вопросами ..» психологии, философии и т.п.), в отсутствии факультетов социологии. В наибольшей степени это касается эмпирических исследова</w:t>
      </w:r>
      <w:r>
        <w:rPr>
          <w:rFonts w:ascii="Times New Roman" w:hAnsi="Times New Roman"/>
          <w:sz w:val="28"/>
          <w:szCs w:val="28"/>
        </w:rPr>
        <w:t>ни</w:t>
      </w:r>
      <w:r w:rsidRPr="00C61784">
        <w:rPr>
          <w:rFonts w:ascii="Times New Roman" w:hAnsi="Times New Roman"/>
          <w:sz w:val="28"/>
          <w:szCs w:val="28"/>
        </w:rPr>
        <w:t>й, которые рассматривались властями как канал утечки 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дискредитирующий органы управления.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 xml:space="preserve"> Все полевые документы необходимо 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утверждать с партийным начальством, после чего доступ к респондентам (и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предприятиях, и по месту жительства) осуществлялся при прямой поддержке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партийных комитетов.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В ответ на ограничения со стороны властей часть социологов все активнее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использует своеобразную художественную форму, тоже своего рода эзопов язык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изложения научных идей, а также начинает принимать участие в работе устных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семинаров, организованных по всей стране по инициативе неравнодушных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исследователей.. На таких семинарах в рамках ССА, а чаще за ее пределами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свободно обсуждаются довольно острые вопросы – еще одна особенность отечественной ситуации.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Тесна связь ССА с ИКСИ/ИСИ: директор института является 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ССА, ее секретариат расположен в здании Института. С 1972 г. ССА совместно с 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проводит все свои ежегодные координационные совещания 20, издает сборники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материалам конфере</w:t>
      </w:r>
      <w:r>
        <w:rPr>
          <w:rFonts w:ascii="Times New Roman" w:hAnsi="Times New Roman"/>
          <w:sz w:val="28"/>
          <w:szCs w:val="28"/>
        </w:rPr>
        <w:t>н</w:t>
      </w:r>
      <w:r w:rsidRPr="00C61784">
        <w:rPr>
          <w:rFonts w:ascii="Times New Roman" w:hAnsi="Times New Roman"/>
          <w:sz w:val="28"/>
          <w:szCs w:val="28"/>
        </w:rPr>
        <w:t>ций и фактически функционирует как его подразделение и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средство дополнительного контроля за публикациями.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Отношения ССА и региональных отделений отражали сверхцентрализацию общества в целом. Статус отделений ССА определен не был. Отделения в принципе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имели возможность выполнять заказы предприятий на исследования; на 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средства они содержали штатных ученых секретарей, проведения конкурсов и т.п. Издания ССА должны были 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работы представителей всех отделений, но фактически труды столичных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исследователей преобладали, региональной тематики почти не было. Распространяться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эти издания должны были по всей стране, а выручка уходила в Москву, 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чего через некоторое время их выпуск вообще прекратился. Не удивительно, что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таких отношениях ССА с партийными органами и академической социологией 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социологи не видели смысла в членстве в ССА.</w:t>
      </w:r>
    </w:p>
    <w:p w:rsidR="003F0514" w:rsidRPr="00C61784" w:rsidRDefault="003F0514" w:rsidP="00DC7B37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61784">
        <w:rPr>
          <w:rFonts w:ascii="Times New Roman" w:hAnsi="Times New Roman"/>
          <w:b/>
          <w:bCs/>
          <w:sz w:val="28"/>
          <w:szCs w:val="28"/>
        </w:rPr>
        <w:t>От ССА к РОС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С 1985 г. в обществе воцарилась атмосфера небывалого подъема, ожидались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быстрые и решительные перемены к лучшему. «Главная задача ассоциации, — отмечал ее президент Х. Н. Момджян, — содействовать превращению социологической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науки в действенный инструмент реализации намеченных партией преобразований».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Вот хроника этого периода: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1985 г. —XXVII съезд КПСС провозглашает курс на ускорение научно-технического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прогресса, развитие гласности; проходит Пленум правления ССА, связанный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обсуждением стратегии ускорения научно-технического прогресса.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1986 г. —президентом ССА избрана ак. Т. И. Заславская; опубликован</w:t>
      </w:r>
    </w:p>
    <w:p w:rsidR="003F0514" w:rsidRPr="00C61784" w:rsidRDefault="003F0514" w:rsidP="00C61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офессиональный Кодекс социолога</w:t>
      </w:r>
      <w:r w:rsidRPr="00C61784">
        <w:rPr>
          <w:rFonts w:ascii="Times New Roman" w:hAnsi="Times New Roman"/>
          <w:sz w:val="28"/>
          <w:szCs w:val="28"/>
        </w:rPr>
        <w:t>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1987 г. —первые выборы «на альтернативной основе»; журнал «Социологические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исследования» начинает выходить раз в два месяца.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1988 г. — ИСИ переименовывается в Институт социологии АН СССР; Высшая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аттестационная комиссия включает социологию в номенклатуру специальностей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 xml:space="preserve">научных работников; создается Всесоюзный Центр изучения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общественного 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при ЦК Профсоюзов (рук. Т.И. Заславская).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1989 г. — отменена ведущая роль КПСС в руководстве обществом; отменено</w:t>
      </w:r>
      <w:r>
        <w:rPr>
          <w:rFonts w:ascii="Times New Roman" w:hAnsi="Times New Roman"/>
          <w:sz w:val="28"/>
          <w:szCs w:val="28"/>
        </w:rPr>
        <w:tab/>
      </w:r>
      <w:r w:rsidRPr="00C61784">
        <w:rPr>
          <w:rFonts w:ascii="Times New Roman" w:hAnsi="Times New Roman"/>
          <w:sz w:val="28"/>
          <w:szCs w:val="28"/>
        </w:rPr>
        <w:t>обязательное изучение в вузах истории КПСС, исторического и диалектического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материализма, политической экономии социализма и научного коммунизма;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учреждено Российское общество социологов; при ЦК ВЛКСМ созданы Высшие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социологические курсы.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1990 г. — приняты поправки к Конституции СССР о многопартийной системе,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об общественных организациях; журнал «Социологические исследования» выходит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ежемесячно.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1991 г. — распад СССР, перевыборы в ССА (со-президенты В.А.Ядов, А.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Здравомыслов, Ж. Т. Тощенко, вице-президент З. Т. Голенкова, главный ученый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секретарь Э. Н. Фетисов); преемником ССА провозглашается Российское 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 xml:space="preserve">социологов (РОС, со-президенты, или члены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президентского совета: В. С.Дудченко, Ю. Р. Вишневский, В. А. Ядов, ученый секретарь В. М. Малова).</w:t>
      </w:r>
    </w:p>
    <w:p w:rsidR="003F051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1993 г. – возникают новые социологические объединения; предлагаются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Устав РОС.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 xml:space="preserve"> Социология приобретает, наконец, полноправный научный статус. Более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эта дисциплина становится обязательной во всех вузах. Она даже входит в моду: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социологов часто приглашают в СМИ в качестве комментаторов и консультантов;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значительно число заказов на исследования, поступающих от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прочих организаций, в основном опросы мнения; высок конкурс среди абитуриентов,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стремящихся на социологические факультеты и отделения. Иными словами, маятник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качнулся в сторону безусловного признания – очередная особенность профессии, точнее, ее восприятия в те годы.</w:t>
      </w:r>
    </w:p>
    <w:p w:rsidR="003F0514" w:rsidRPr="00C61784" w:rsidRDefault="003F0514" w:rsidP="00980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Освободившись от недавнего идеологического диктата, 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профессиональные ассоциации распались на многочисленные и слабо связанные друг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другом временные группы единомышленников. ССА, однако, не распадается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существует до 1992 г., когда ее преемником в России стало Российское 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социологов (РОС); это общество, как и ССА, остается при Академии наук 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оплачивающей членские взносы РОС в зарубежных организациях. Но фактически 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все еще распоряжается собственным счетом, на который продолжают поступать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средства от выполнения прикладных исследований. Таким образом, в 1991-1993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сосуществуют два объединения социологов, имеющие в качестве руководителей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три со-президента с полномочиями по одному году каждый. Впрочем, скорее речь</w:t>
      </w:r>
    </w:p>
    <w:p w:rsidR="003F0514" w:rsidRPr="00C61784" w:rsidRDefault="003F0514" w:rsidP="00C61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784">
        <w:rPr>
          <w:rFonts w:ascii="Times New Roman" w:hAnsi="Times New Roman"/>
          <w:sz w:val="28"/>
          <w:szCs w:val="28"/>
        </w:rPr>
        <w:t>можно вести лишь о двух клубах или даже просто двух группах активистов, к тому 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784">
        <w:rPr>
          <w:rFonts w:ascii="Times New Roman" w:hAnsi="Times New Roman"/>
          <w:sz w:val="28"/>
          <w:szCs w:val="28"/>
        </w:rPr>
        <w:t>включавших фактически одни и те же лица в качестве членов правлений .</w:t>
      </w:r>
    </w:p>
    <w:p w:rsidR="003F0514" w:rsidRDefault="003F0514" w:rsidP="00CF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094C">
        <w:rPr>
          <w:rFonts w:ascii="Times New Roman" w:hAnsi="Times New Roman"/>
          <w:b/>
          <w:sz w:val="28"/>
          <w:szCs w:val="28"/>
        </w:rPr>
        <w:t>2. История создания и основные направления  научных исследований Института социологии РАН</w:t>
      </w:r>
    </w:p>
    <w:p w:rsidR="003F0514" w:rsidRPr="00A0094C" w:rsidRDefault="003F0514" w:rsidP="00DC7B37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создания</w:t>
      </w:r>
    </w:p>
    <w:p w:rsidR="003F0514" w:rsidRDefault="003F0514" w:rsidP="008C62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94C">
        <w:rPr>
          <w:rFonts w:ascii="Times New Roman" w:hAnsi="Times New Roman"/>
          <w:sz w:val="28"/>
          <w:szCs w:val="28"/>
        </w:rPr>
        <w:t>15 ноября 1968 года Отдел конкретных социологических исследований Института философии АН СССР был преобразован в Институт конкретных социальных исследований АН СССР.</w:t>
      </w:r>
    </w:p>
    <w:p w:rsidR="003F0514" w:rsidRDefault="003F0514" w:rsidP="00A009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094C">
        <w:rPr>
          <w:rFonts w:ascii="Times New Roman" w:hAnsi="Times New Roman"/>
          <w:sz w:val="28"/>
          <w:szCs w:val="28"/>
        </w:rPr>
        <w:t>Этому событию предшествовали долгие и трудные годы возрождения социологии в нашей стране.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94C">
        <w:rPr>
          <w:rFonts w:ascii="Times New Roman" w:hAnsi="Times New Roman"/>
          <w:sz w:val="28"/>
          <w:szCs w:val="28"/>
        </w:rPr>
        <w:t>В конце 50-х - начале 60-х годов сложились благоприятные условия для формирования социологических центров в Екатеринбурге, Москве, Ленинграде, Новосибирске.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94C">
        <w:rPr>
          <w:rFonts w:ascii="Times New Roman" w:hAnsi="Times New Roman"/>
          <w:sz w:val="28"/>
          <w:szCs w:val="28"/>
        </w:rPr>
        <w:t xml:space="preserve">Впервые, под руководством М.Т. Иовчука и Л.Н. Когана, были проведены конкретные социологические исследования на предприятиях Екатеринбурга и Нижнего Тагила. В  Ленинграде, на базе социологической лаборатории университета, В.А. Ядов и А.Г. Здравомыслов провели первое исследование по бюджетам времени на Кировском заводе, разработали исследовательскую программу "Человек и его работа".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0094C">
        <w:rPr>
          <w:rFonts w:ascii="Times New Roman" w:hAnsi="Times New Roman"/>
          <w:sz w:val="28"/>
          <w:szCs w:val="28"/>
        </w:rPr>
        <w:t>Сектор исследования новых форм труда и быта Института философии АН СССР, под руководством Г.В. Осипова, занимался изучением трудовых коллективов московских и горьковских заводов. В.Н. Шубкин был автором сравнительного исследования села Копанка в Молдавии. Б. А. Грушин проводил первые в стране широкомасштабные опросы общественного мнения.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94C">
        <w:rPr>
          <w:rFonts w:ascii="Times New Roman" w:hAnsi="Times New Roman"/>
          <w:sz w:val="28"/>
          <w:szCs w:val="28"/>
        </w:rPr>
        <w:t>В научной среде постепенно формировалось профессиональное сообщество социологов.</w:t>
      </w:r>
    </w:p>
    <w:p w:rsidR="003F0514" w:rsidRDefault="003F0514" w:rsidP="00A0094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94C">
        <w:rPr>
          <w:rFonts w:ascii="Times New Roman" w:hAnsi="Times New Roman"/>
          <w:sz w:val="28"/>
          <w:szCs w:val="28"/>
        </w:rPr>
        <w:t>В 1965 году организован Научный совет по проблемам конкретных социологических исследований.</w:t>
      </w:r>
    </w:p>
    <w:p w:rsidR="003F0514" w:rsidRDefault="003F0514" w:rsidP="008C62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94C">
        <w:rPr>
          <w:rFonts w:ascii="Times New Roman" w:hAnsi="Times New Roman"/>
          <w:sz w:val="28"/>
          <w:szCs w:val="28"/>
        </w:rPr>
        <w:t>16-19 февраля 1966 года в Ленинграде проходит симпозиум на тему "Опыт проведения конкретных социологических исследований в СССР", в котором приняли участие около 600 человек.</w:t>
      </w:r>
    </w:p>
    <w:p w:rsidR="003F0514" w:rsidRDefault="003F0514" w:rsidP="008C62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94C">
        <w:rPr>
          <w:rFonts w:ascii="Times New Roman" w:hAnsi="Times New Roman"/>
          <w:sz w:val="28"/>
          <w:szCs w:val="28"/>
        </w:rPr>
        <w:t xml:space="preserve">В апреле 1967 года состоялось совещание в Сухуми по количественным методам в социологии. И уже осенью этого года начались практические мероприятия по созданию Института конкретных социальных исследований. </w:t>
      </w:r>
    </w:p>
    <w:p w:rsidR="003F0514" w:rsidRDefault="003F0514" w:rsidP="006F31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94C">
        <w:rPr>
          <w:rFonts w:ascii="Times New Roman" w:hAnsi="Times New Roman"/>
          <w:sz w:val="28"/>
          <w:szCs w:val="28"/>
        </w:rPr>
        <w:t>22 мая 1968 года вышло Постановление Политбюро ЦК КПСС об организации Института конкретных социальных исследований Академии наук СССР.</w:t>
      </w:r>
    </w:p>
    <w:p w:rsidR="003F0514" w:rsidRDefault="003F0514" w:rsidP="006F31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94C">
        <w:rPr>
          <w:rFonts w:ascii="Times New Roman" w:hAnsi="Times New Roman"/>
          <w:sz w:val="28"/>
          <w:szCs w:val="28"/>
        </w:rPr>
        <w:t>10 декабря 1968 года Постановление Секретариата ЦК КПСС "Об основных направлениях работы Института конкретных социальных исследований АН СССР".</w:t>
      </w:r>
    </w:p>
    <w:p w:rsidR="003F0514" w:rsidRDefault="003F0514" w:rsidP="008C62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94C">
        <w:rPr>
          <w:rFonts w:ascii="Times New Roman" w:hAnsi="Times New Roman"/>
          <w:sz w:val="28"/>
          <w:szCs w:val="28"/>
        </w:rPr>
        <w:t>14 июня 1968 года Постановление Президиума Академии наук Союза ССР №509 "Об организации Института конкретных социальных исследований АН СССР.</w:t>
      </w:r>
    </w:p>
    <w:p w:rsidR="003F0514" w:rsidRDefault="003F0514" w:rsidP="0023265E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F0514" w:rsidRDefault="003F0514" w:rsidP="00DC7B37">
      <w:pPr>
        <w:spacing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8C6291">
        <w:rPr>
          <w:rFonts w:ascii="Times New Roman" w:hAnsi="Times New Roman"/>
          <w:b/>
          <w:sz w:val="28"/>
          <w:szCs w:val="28"/>
        </w:rPr>
        <w:t>Основные направления  научных исследований</w:t>
      </w:r>
    </w:p>
    <w:p w:rsidR="003F0514" w:rsidRPr="00B272CD" w:rsidRDefault="003F0514" w:rsidP="0023265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272CD">
        <w:rPr>
          <w:rFonts w:ascii="Times New Roman" w:hAnsi="Times New Roman"/>
          <w:i/>
          <w:sz w:val="28"/>
          <w:szCs w:val="28"/>
        </w:rPr>
        <w:t xml:space="preserve">1.Центр теоретических и историко-социологических исследований. </w:t>
      </w:r>
    </w:p>
    <w:p w:rsidR="003F0514" w:rsidRDefault="003F0514" w:rsidP="006F31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специализи</w:t>
      </w:r>
      <w:r w:rsidRPr="008C6291">
        <w:rPr>
          <w:rFonts w:ascii="Times New Roman" w:hAnsi="Times New Roman"/>
          <w:sz w:val="28"/>
          <w:szCs w:val="28"/>
        </w:rPr>
        <w:t>руется на проведении исследований фундаментального характера.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291">
        <w:rPr>
          <w:rFonts w:ascii="Times New Roman" w:hAnsi="Times New Roman"/>
          <w:sz w:val="28"/>
          <w:szCs w:val="28"/>
        </w:rPr>
        <w:t>Работа ведется по двум основным направлениям.</w:t>
      </w:r>
    </w:p>
    <w:p w:rsidR="003F0514" w:rsidRDefault="003F0514" w:rsidP="005A2D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6291">
        <w:rPr>
          <w:rFonts w:ascii="Times New Roman" w:hAnsi="Times New Roman"/>
          <w:b/>
          <w:sz w:val="28"/>
          <w:szCs w:val="28"/>
        </w:rPr>
        <w:t xml:space="preserve"> Первое направление</w:t>
      </w:r>
      <w:r w:rsidRPr="008C6291">
        <w:rPr>
          <w:rFonts w:ascii="Times New Roman" w:hAnsi="Times New Roman"/>
          <w:sz w:val="28"/>
          <w:szCs w:val="28"/>
        </w:rPr>
        <w:t xml:space="preserve"> - эво</w:t>
      </w:r>
      <w:r>
        <w:rPr>
          <w:rFonts w:ascii="Times New Roman" w:hAnsi="Times New Roman"/>
          <w:sz w:val="28"/>
          <w:szCs w:val="28"/>
        </w:rPr>
        <w:t>люция социально-научного знания:</w:t>
      </w:r>
    </w:p>
    <w:p w:rsidR="003F0514" w:rsidRDefault="003F0514" w:rsidP="005A2D09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265E">
        <w:rPr>
          <w:rFonts w:ascii="Times New Roman" w:hAnsi="Times New Roman"/>
          <w:sz w:val="28"/>
          <w:szCs w:val="28"/>
        </w:rPr>
        <w:t>Теории социетальной эволюции и становление институтов глобального общества:   альтернативные интерп</w:t>
      </w:r>
      <w:r>
        <w:rPr>
          <w:rFonts w:ascii="Times New Roman" w:hAnsi="Times New Roman"/>
          <w:sz w:val="28"/>
          <w:szCs w:val="28"/>
        </w:rPr>
        <w:t>ретации и объяснительные модели;</w:t>
      </w:r>
    </w:p>
    <w:p w:rsidR="003F0514" w:rsidRPr="0023265E" w:rsidRDefault="003F0514" w:rsidP="005A2D09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265E">
        <w:rPr>
          <w:rFonts w:ascii="Times New Roman" w:hAnsi="Times New Roman"/>
          <w:sz w:val="28"/>
          <w:szCs w:val="28"/>
        </w:rPr>
        <w:t>Анализ особенностей некоторых западноевропейских национальных школ и российской социологии</w:t>
      </w:r>
      <w:r>
        <w:rPr>
          <w:rFonts w:ascii="Times New Roman" w:hAnsi="Times New Roman"/>
          <w:sz w:val="28"/>
          <w:szCs w:val="28"/>
        </w:rPr>
        <w:t>;</w:t>
      </w:r>
    </w:p>
    <w:p w:rsidR="003F0514" w:rsidRPr="005A2D09" w:rsidRDefault="003F0514" w:rsidP="005A2D09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D09">
        <w:rPr>
          <w:rFonts w:ascii="Times New Roman" w:hAnsi="Times New Roman"/>
          <w:sz w:val="28"/>
          <w:szCs w:val="28"/>
        </w:rPr>
        <w:t xml:space="preserve">Разработка теории социального пространства, теории социальных событий </w:t>
      </w:r>
      <w:r>
        <w:rPr>
          <w:rFonts w:ascii="Times New Roman" w:hAnsi="Times New Roman"/>
          <w:sz w:val="28"/>
          <w:szCs w:val="28"/>
        </w:rPr>
        <w:t>;</w:t>
      </w:r>
    </w:p>
    <w:p w:rsidR="003F0514" w:rsidRPr="00342DDD" w:rsidRDefault="003F0514" w:rsidP="00342DDD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Изучение генезиса социальных и смысловых структур научного дискурса в российской социологии и экономической науке конца 1980-1990-х гг.;</w:t>
      </w:r>
    </w:p>
    <w:p w:rsidR="003F0514" w:rsidRDefault="003F0514" w:rsidP="005A2D09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D09">
        <w:rPr>
          <w:rFonts w:ascii="Times New Roman" w:hAnsi="Times New Roman"/>
          <w:sz w:val="28"/>
          <w:szCs w:val="28"/>
        </w:rPr>
        <w:t>Компьютерное моделирование социальных систем;</w:t>
      </w:r>
    </w:p>
    <w:p w:rsidR="003F0514" w:rsidRPr="00342DDD" w:rsidRDefault="003F0514" w:rsidP="00342DDD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 xml:space="preserve">Теории посткоммунистических трансформаций </w:t>
      </w:r>
      <w:r>
        <w:rPr>
          <w:rFonts w:ascii="Times New Roman" w:hAnsi="Times New Roman"/>
          <w:sz w:val="28"/>
          <w:szCs w:val="28"/>
        </w:rPr>
        <w:t>;</w:t>
      </w:r>
    </w:p>
    <w:p w:rsidR="003F0514" w:rsidRDefault="003F0514" w:rsidP="005A2D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2D09">
        <w:rPr>
          <w:rFonts w:ascii="Times New Roman" w:hAnsi="Times New Roman"/>
          <w:b/>
          <w:sz w:val="28"/>
          <w:szCs w:val="28"/>
        </w:rPr>
        <w:t>Второе направление</w:t>
      </w:r>
      <w:r w:rsidRPr="005A2D09">
        <w:rPr>
          <w:rFonts w:ascii="Times New Roman" w:hAnsi="Times New Roman"/>
          <w:sz w:val="28"/>
          <w:szCs w:val="28"/>
        </w:rPr>
        <w:t xml:space="preserve"> - динамика ценностей, социальных норм и практик в постсоветской России:</w:t>
      </w:r>
    </w:p>
    <w:p w:rsidR="003F0514" w:rsidRDefault="003F0514" w:rsidP="00342DDD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Анализ процессов становления новых социальных идентичностей граждан в постсоветском социальном пространстве: десятилетний мониторинг социальных идентичностей россиян;</w:t>
      </w:r>
    </w:p>
    <w:p w:rsidR="003F0514" w:rsidRDefault="003F0514" w:rsidP="00342DDD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Российск</w:t>
      </w:r>
      <w:r>
        <w:rPr>
          <w:rFonts w:ascii="Times New Roman" w:hAnsi="Times New Roman"/>
          <w:sz w:val="28"/>
          <w:szCs w:val="28"/>
        </w:rPr>
        <w:t>ий феномен "челноков";</w:t>
      </w:r>
    </w:p>
    <w:p w:rsidR="003F0514" w:rsidRDefault="003F0514" w:rsidP="00342DDD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Исследование сдвигов в иерархиях ценностных ориентаций в категориях трансформации от советского к рыночному и демократическому обществу: применительно к трудовой морали и отношения к своей работе;</w:t>
      </w:r>
    </w:p>
    <w:p w:rsidR="003F0514" w:rsidRDefault="003F0514" w:rsidP="00342DDD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Изучение представлений разных поколений о социальных изменениях в обыденных речевых конструкциях биографий поколений;</w:t>
      </w:r>
    </w:p>
    <w:p w:rsidR="003F0514" w:rsidRDefault="003F0514" w:rsidP="00342DDD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Разработка эпистемологических, теоретических и практических оснований производства социально-экологического знания, как междисциплинарного в условиях миросистемных изменений</w:t>
      </w:r>
      <w:r>
        <w:rPr>
          <w:rFonts w:ascii="Times New Roman" w:hAnsi="Times New Roman"/>
          <w:sz w:val="28"/>
          <w:szCs w:val="28"/>
        </w:rPr>
        <w:t>;</w:t>
      </w:r>
      <w:r w:rsidRPr="00342DDD">
        <w:rPr>
          <w:rFonts w:ascii="Times New Roman" w:hAnsi="Times New Roman"/>
          <w:sz w:val="28"/>
          <w:szCs w:val="28"/>
        </w:rPr>
        <w:t xml:space="preserve"> </w:t>
      </w:r>
    </w:p>
    <w:p w:rsidR="003F0514" w:rsidRPr="00B272CD" w:rsidRDefault="003F0514" w:rsidP="0023265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272CD">
        <w:rPr>
          <w:rFonts w:ascii="Times New Roman" w:hAnsi="Times New Roman"/>
          <w:i/>
          <w:sz w:val="28"/>
          <w:szCs w:val="28"/>
        </w:rPr>
        <w:t>2.Центр методологии социологических исследований.</w:t>
      </w:r>
    </w:p>
    <w:p w:rsidR="003F0514" w:rsidRPr="0023265E" w:rsidRDefault="003F0514" w:rsidP="00DD171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Основная задача Центра -  теоретическое обоснование, разработка и эмпирическая апробация методических процедур и исследовательских техник, обеспечивающих повышение достоверности научной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65E">
        <w:rPr>
          <w:rFonts w:ascii="Times New Roman" w:hAnsi="Times New Roman"/>
          <w:sz w:val="28"/>
          <w:szCs w:val="28"/>
        </w:rPr>
        <w:t>Работа ведется по следующим направлениям:</w:t>
      </w:r>
    </w:p>
    <w:p w:rsidR="003F0514" w:rsidRPr="00342DDD" w:rsidRDefault="003F0514" w:rsidP="00342DD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Выбор адекватных методов сбора и анализа данных для той или иной исследовательской парадигмы;</w:t>
      </w:r>
    </w:p>
    <w:p w:rsidR="003F0514" w:rsidRPr="00342DDD" w:rsidRDefault="003F0514" w:rsidP="00342DD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Анализ теоретико-методологических проблем концепции социального согласия:  его приоритетность в контексте социальной ситуации в России и мире;</w:t>
      </w:r>
    </w:p>
    <w:p w:rsidR="003F0514" w:rsidRPr="00342DDD" w:rsidRDefault="003F0514" w:rsidP="00342DD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Методология и практика сбора, систематизации и хранения результатов социологических исследован</w:t>
      </w:r>
      <w:r>
        <w:rPr>
          <w:rFonts w:ascii="Times New Roman" w:hAnsi="Times New Roman"/>
          <w:sz w:val="28"/>
          <w:szCs w:val="28"/>
        </w:rPr>
        <w:t>ий, накопление новых материалов;</w:t>
      </w:r>
    </w:p>
    <w:p w:rsidR="003F0514" w:rsidRPr="00342DDD" w:rsidRDefault="003F0514" w:rsidP="00342DD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Проведение методологически ориентированных эмпирических исследований с целью совершенствования методов и внедрения современн</w:t>
      </w:r>
      <w:r>
        <w:rPr>
          <w:rFonts w:ascii="Times New Roman" w:hAnsi="Times New Roman"/>
          <w:sz w:val="28"/>
          <w:szCs w:val="28"/>
        </w:rPr>
        <w:t>ых исследовательских технологий;</w:t>
      </w:r>
    </w:p>
    <w:p w:rsidR="003F0514" w:rsidRPr="00B272CD" w:rsidRDefault="003F0514" w:rsidP="00342DD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272CD">
        <w:rPr>
          <w:rFonts w:ascii="Times New Roman" w:hAnsi="Times New Roman"/>
          <w:i/>
          <w:sz w:val="28"/>
          <w:szCs w:val="28"/>
        </w:rPr>
        <w:t>3.Центр социологии образования, науки и культуры.</w:t>
      </w:r>
    </w:p>
    <w:p w:rsidR="003F0514" w:rsidRPr="00DD171F" w:rsidRDefault="003F0514" w:rsidP="00DD171F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Основная задача Центра - реализация новых исследовательских проектов, создание банков данных, преодоление междисциплинарной разобщенности, расширение методологической и, соответственно, интерпретационной базы в области социологии образования, науки и культуры.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2DDD">
        <w:rPr>
          <w:rFonts w:ascii="Times New Roman" w:hAnsi="Times New Roman"/>
          <w:sz w:val="28"/>
          <w:szCs w:val="28"/>
        </w:rPr>
        <w:t>Работа ведется по нескольким направлениям:</w:t>
      </w:r>
    </w:p>
    <w:p w:rsidR="003F0514" w:rsidRPr="006F310D" w:rsidRDefault="003F0514" w:rsidP="006F310D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Образование как фактор дифференциации и интеграции в современной России, воспроизводство неравенства в сфере образования;</w:t>
      </w:r>
    </w:p>
    <w:p w:rsidR="003F0514" w:rsidRPr="006F310D" w:rsidRDefault="003F0514" w:rsidP="006F310D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Социализация подростков в сфере образования, роль семьи и школы как важнейших агентов социализации в новых социально-экономических условиях и конкурирующих с ними массовых коммуникаций;</w:t>
      </w:r>
    </w:p>
    <w:p w:rsidR="003F0514" w:rsidRPr="006F310D" w:rsidRDefault="003F0514" w:rsidP="006F310D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Культурные особенности взаимодействия традиций и инноваций в постсоветской России</w:t>
      </w:r>
      <w:r>
        <w:rPr>
          <w:rFonts w:ascii="Times New Roman" w:hAnsi="Times New Roman"/>
          <w:sz w:val="28"/>
          <w:szCs w:val="28"/>
        </w:rPr>
        <w:t>;</w:t>
      </w:r>
    </w:p>
    <w:p w:rsidR="003F0514" w:rsidRPr="006F310D" w:rsidRDefault="003F0514" w:rsidP="006F310D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 xml:space="preserve">Формирование социокультурных установок, ценностей населения и сохраняющихся традиций гражданского общества России в условиях новой политической реальности, социокультурных оснований его деятельности </w:t>
      </w:r>
      <w:r>
        <w:rPr>
          <w:rFonts w:ascii="Times New Roman" w:hAnsi="Times New Roman"/>
          <w:sz w:val="28"/>
          <w:szCs w:val="28"/>
        </w:rPr>
        <w:t>;</w:t>
      </w:r>
    </w:p>
    <w:p w:rsidR="003F0514" w:rsidRDefault="003F0514" w:rsidP="006F310D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Производство социально-научного знания в период социальных трансформаций в России 1990-2000-е годы</w:t>
      </w:r>
      <w:r>
        <w:rPr>
          <w:rFonts w:ascii="Times New Roman" w:hAnsi="Times New Roman"/>
          <w:sz w:val="28"/>
          <w:szCs w:val="28"/>
        </w:rPr>
        <w:t>;</w:t>
      </w:r>
    </w:p>
    <w:p w:rsidR="003F0514" w:rsidRPr="00B272CD" w:rsidRDefault="003F0514" w:rsidP="0023265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272CD">
        <w:rPr>
          <w:rFonts w:ascii="Times New Roman" w:hAnsi="Times New Roman"/>
          <w:i/>
          <w:sz w:val="28"/>
          <w:szCs w:val="28"/>
        </w:rPr>
        <w:t>4.Центр комплексных социальных исследований.</w:t>
      </w:r>
    </w:p>
    <w:p w:rsidR="003F0514" w:rsidRPr="00342DDD" w:rsidRDefault="003F0514" w:rsidP="0023265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Основная задача - изучение процессов трансформации массового сознания и, отчасти, поведенческих практик населения в соответствующих предметных областях, а также мониторинг социально-экономического положения и общественного сознания россиян.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DD">
        <w:rPr>
          <w:rFonts w:ascii="Times New Roman" w:hAnsi="Times New Roman"/>
          <w:sz w:val="28"/>
          <w:szCs w:val="28"/>
        </w:rPr>
        <w:t>Основные исследовательские направления:</w:t>
      </w:r>
    </w:p>
    <w:p w:rsidR="003F0514" w:rsidRPr="006F310D" w:rsidRDefault="003F0514" w:rsidP="006F310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 xml:space="preserve">Социокультурная трансформация российского общества, особенности динамики национальной идентичности россиян и анализ их влияния на перспективы модернизации российской экономики; </w:t>
      </w:r>
    </w:p>
    <w:p w:rsidR="003F0514" w:rsidRPr="006F310D" w:rsidRDefault="003F0514" w:rsidP="006F310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Человеческий капитал населения России в контексте динамики потребностей национального и региональных рынков труда;</w:t>
      </w:r>
    </w:p>
    <w:p w:rsidR="003F0514" w:rsidRPr="006F310D" w:rsidRDefault="003F0514" w:rsidP="006F310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Непрерывное образование и измерение функциональной грамотности населения в современной России;</w:t>
      </w:r>
    </w:p>
    <w:p w:rsidR="003F0514" w:rsidRPr="006F310D" w:rsidRDefault="003F0514" w:rsidP="006F310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Особенности уровня и образа жизни, стратегий поведения и мировоззрения различных групп российского общества;</w:t>
      </w:r>
    </w:p>
    <w:p w:rsidR="003F0514" w:rsidRPr="006F310D" w:rsidRDefault="003F0514" w:rsidP="006F310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Социальная стратификация и основные факторы трансформации социальной структуры российского общества;</w:t>
      </w:r>
    </w:p>
    <w:p w:rsidR="003F0514" w:rsidRPr="006F310D" w:rsidRDefault="003F0514" w:rsidP="006F310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 xml:space="preserve">Малое предпринимательство и предпринимательский потенциал российского общества; </w:t>
      </w:r>
    </w:p>
    <w:p w:rsidR="003F0514" w:rsidRPr="006F310D" w:rsidRDefault="003F0514" w:rsidP="006F310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 xml:space="preserve">Социальная политика и социальное партнерство; </w:t>
      </w:r>
    </w:p>
    <w:p w:rsidR="003F0514" w:rsidRDefault="003F0514" w:rsidP="006F310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Проблемы политического участия в контексте изменения социально-экономической и социально</w:t>
      </w:r>
      <w:r>
        <w:rPr>
          <w:rFonts w:ascii="Times New Roman" w:hAnsi="Times New Roman"/>
          <w:sz w:val="28"/>
          <w:szCs w:val="28"/>
        </w:rPr>
        <w:t>-политической ситуации в стране;</w:t>
      </w:r>
    </w:p>
    <w:p w:rsidR="003F0514" w:rsidRPr="0023265E" w:rsidRDefault="003F0514" w:rsidP="0023265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</w:t>
      </w:r>
      <w:r w:rsidRPr="0023265E">
        <w:rPr>
          <w:rFonts w:ascii="Times New Roman" w:hAnsi="Times New Roman"/>
          <w:i/>
          <w:sz w:val="28"/>
          <w:szCs w:val="28"/>
        </w:rPr>
        <w:t>Центр исследования социальной структуры и социального расслоения</w:t>
      </w:r>
    </w:p>
    <w:p w:rsidR="003F0514" w:rsidRPr="00342DDD" w:rsidRDefault="003F0514" w:rsidP="0023265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Основная задача - исследование отдельных слоев и групп населения  со всей системой социальных конфликтов и противоречий, объединен</w:t>
      </w:r>
      <w:r>
        <w:rPr>
          <w:rFonts w:ascii="Times New Roman" w:hAnsi="Times New Roman"/>
          <w:sz w:val="28"/>
          <w:szCs w:val="28"/>
        </w:rPr>
        <w:t>н</w:t>
      </w:r>
      <w:r w:rsidRPr="006F310D">
        <w:rPr>
          <w:rFonts w:ascii="Times New Roman" w:hAnsi="Times New Roman"/>
          <w:sz w:val="28"/>
          <w:szCs w:val="28"/>
        </w:rPr>
        <w:t>ых по р</w:t>
      </w:r>
      <w:r>
        <w:rPr>
          <w:rFonts w:ascii="Times New Roman" w:hAnsi="Times New Roman"/>
          <w:sz w:val="28"/>
          <w:szCs w:val="28"/>
        </w:rPr>
        <w:t>егиональному, социальному, проф</w:t>
      </w:r>
      <w:r w:rsidRPr="006F310D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</w:t>
      </w:r>
      <w:r w:rsidRPr="006F310D">
        <w:rPr>
          <w:rFonts w:ascii="Times New Roman" w:hAnsi="Times New Roman"/>
          <w:sz w:val="28"/>
          <w:szCs w:val="28"/>
        </w:rPr>
        <w:t>иональному, возрастному признакам.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DD">
        <w:rPr>
          <w:rFonts w:ascii="Times New Roman" w:hAnsi="Times New Roman"/>
          <w:sz w:val="28"/>
          <w:szCs w:val="28"/>
        </w:rPr>
        <w:t>Основные исследовательские направления:</w:t>
      </w:r>
    </w:p>
    <w:p w:rsidR="003F0514" w:rsidRPr="006E632D" w:rsidRDefault="003F0514" w:rsidP="006E632D">
      <w:pPr>
        <w:pStyle w:val="1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Основные типы социального неравенства и социальной дифференциации в различных регионах страны;</w:t>
      </w:r>
    </w:p>
    <w:p w:rsidR="003F0514" w:rsidRPr="006F310D" w:rsidRDefault="003F0514" w:rsidP="006F310D">
      <w:pPr>
        <w:pStyle w:val="1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10D">
        <w:rPr>
          <w:rFonts w:ascii="Times New Roman" w:hAnsi="Times New Roman"/>
          <w:sz w:val="28"/>
          <w:szCs w:val="28"/>
        </w:rPr>
        <w:t>Профессионально-трудовые ориентации и перспективы молодежи в условиях социального неравенства;</w:t>
      </w:r>
    </w:p>
    <w:p w:rsidR="003F0514" w:rsidRPr="006E632D" w:rsidRDefault="003F0514" w:rsidP="006E632D">
      <w:pPr>
        <w:pStyle w:val="1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>Социальные перемещения в российском обществе: теоретические и эмпирические изыскания становления среднего класса в российском обществе;</w:t>
      </w:r>
    </w:p>
    <w:p w:rsidR="003F0514" w:rsidRDefault="003F0514" w:rsidP="006E632D">
      <w:pPr>
        <w:pStyle w:val="1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>Отдельные профессиональные группы - ресурсные слои общества: механизмы формирования, социальная динамика, причины и направлени</w:t>
      </w:r>
      <w:r>
        <w:rPr>
          <w:rFonts w:ascii="Times New Roman" w:hAnsi="Times New Roman"/>
          <w:sz w:val="28"/>
          <w:szCs w:val="28"/>
        </w:rPr>
        <w:t>я изменений социальных статусов</w:t>
      </w:r>
      <w:r w:rsidRPr="006E632D">
        <w:rPr>
          <w:rFonts w:ascii="Times New Roman" w:hAnsi="Times New Roman"/>
          <w:sz w:val="28"/>
          <w:szCs w:val="28"/>
        </w:rPr>
        <w:t xml:space="preserve"> ;</w:t>
      </w:r>
    </w:p>
    <w:p w:rsidR="003F0514" w:rsidRDefault="003F0514" w:rsidP="006E632D">
      <w:pPr>
        <w:pStyle w:val="1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 xml:space="preserve">Особенности самосохранительного поведения подростков, </w:t>
      </w:r>
      <w:r>
        <w:rPr>
          <w:rFonts w:ascii="Times New Roman" w:hAnsi="Times New Roman"/>
          <w:sz w:val="28"/>
          <w:szCs w:val="28"/>
        </w:rPr>
        <w:t xml:space="preserve">студентов и взрослого населения. </w:t>
      </w:r>
    </w:p>
    <w:p w:rsidR="003F0514" w:rsidRPr="00DD171F" w:rsidRDefault="003F0514" w:rsidP="00DD171F">
      <w:pPr>
        <w:pStyle w:val="1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>Изучение поведения в сфере здоровья сельского населения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171F">
        <w:rPr>
          <w:rFonts w:ascii="Times New Roman" w:hAnsi="Times New Roman"/>
          <w:sz w:val="28"/>
          <w:szCs w:val="28"/>
        </w:rPr>
        <w:t xml:space="preserve">Проблемы социальной стратификации сельского </w:t>
      </w:r>
      <w:r>
        <w:rPr>
          <w:rFonts w:ascii="Times New Roman" w:hAnsi="Times New Roman"/>
          <w:sz w:val="28"/>
          <w:szCs w:val="28"/>
        </w:rPr>
        <w:t>населения в постсовесткое время;</w:t>
      </w:r>
    </w:p>
    <w:p w:rsidR="003F0514" w:rsidRPr="0023265E" w:rsidRDefault="003F0514" w:rsidP="0023265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</w:t>
      </w:r>
      <w:r w:rsidRPr="0023265E">
        <w:rPr>
          <w:rFonts w:ascii="Times New Roman" w:hAnsi="Times New Roman"/>
          <w:i/>
          <w:sz w:val="28"/>
          <w:szCs w:val="28"/>
        </w:rPr>
        <w:t>Центр исследования адаптационных процессов в меняющемся обществе</w:t>
      </w:r>
    </w:p>
    <w:p w:rsidR="003F0514" w:rsidRPr="00342DDD" w:rsidRDefault="003F0514" w:rsidP="00B272CD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Основная задача - выявление и количественное измерение адаптационного потенциала различных социальных групп. При этом адаптационный потенциал понимается как способность к восприятию и интериоризации новых норм и ценностей, формированию новых социальных установок и поведенческих стратегий, адекватных новой парадигме государственного строительства и общественного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DD">
        <w:rPr>
          <w:rFonts w:ascii="Times New Roman" w:hAnsi="Times New Roman"/>
          <w:sz w:val="28"/>
          <w:szCs w:val="28"/>
        </w:rPr>
        <w:t>Работа проводится по нескольким направлениям:</w:t>
      </w:r>
    </w:p>
    <w:p w:rsidR="003F0514" w:rsidRPr="006E632D" w:rsidRDefault="003F0514" w:rsidP="006E632D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 xml:space="preserve">Динамика процессов социальной адаптации; </w:t>
      </w:r>
    </w:p>
    <w:p w:rsidR="003F0514" w:rsidRPr="006E632D" w:rsidRDefault="003F0514" w:rsidP="006E632D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>Комплексный анализ гендерного уклада: адаптации женщин и мужчин, институтов семьи и родительства к новым социально-экономическим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32D">
        <w:rPr>
          <w:rFonts w:ascii="Times New Roman" w:hAnsi="Times New Roman"/>
          <w:sz w:val="28"/>
          <w:szCs w:val="28"/>
        </w:rPr>
        <w:t>культурным условиям;</w:t>
      </w:r>
    </w:p>
    <w:p w:rsidR="003F0514" w:rsidRDefault="003F0514" w:rsidP="006E632D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>Девиация как механизм изменчивости организованности и развития социальных систем, имеющий двоякое значение: позитивное и негативно-дисфункциональное;</w:t>
      </w:r>
    </w:p>
    <w:p w:rsidR="003F0514" w:rsidRDefault="003F0514" w:rsidP="006E632D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>Проблематика риска и катастроф, поиск факторов, существенно влияющих на отношение ряда социальных субъектов к допустимости различных угроз;</w:t>
      </w:r>
    </w:p>
    <w:p w:rsidR="003F0514" w:rsidRPr="00DD171F" w:rsidRDefault="003F0514" w:rsidP="0023265E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D171F">
        <w:rPr>
          <w:rFonts w:ascii="Times New Roman" w:hAnsi="Times New Roman"/>
          <w:sz w:val="28"/>
          <w:szCs w:val="28"/>
        </w:rPr>
        <w:t>Динамика повседневного поведения больших социальных групп населения в вербальных показателях и в объективных показателях времени, тенденции изменений в ценностно-нормативных суждениях и реальном поведении,  направления процесса адаптации</w:t>
      </w:r>
      <w:r>
        <w:rPr>
          <w:rFonts w:ascii="Times New Roman" w:hAnsi="Times New Roman"/>
          <w:sz w:val="28"/>
          <w:szCs w:val="28"/>
        </w:rPr>
        <w:t>;</w:t>
      </w:r>
    </w:p>
    <w:p w:rsidR="003F0514" w:rsidRPr="00DD171F" w:rsidRDefault="003F0514" w:rsidP="00DD171F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</w:t>
      </w:r>
      <w:r w:rsidRPr="00DD171F">
        <w:rPr>
          <w:rFonts w:ascii="Times New Roman" w:hAnsi="Times New Roman"/>
          <w:i/>
          <w:sz w:val="28"/>
          <w:szCs w:val="28"/>
        </w:rPr>
        <w:t>Центр исследования межнациональных отношений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F0514" w:rsidRPr="00342DDD" w:rsidRDefault="003F0514" w:rsidP="00AE28D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Основные задачи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DD">
        <w:rPr>
          <w:rFonts w:ascii="Times New Roman" w:hAnsi="Times New Roman"/>
          <w:sz w:val="28"/>
          <w:szCs w:val="28"/>
        </w:rPr>
        <w:t>анализ соотношения государственной и этнической идентичности, изучение межэтнических установок этнических групп, исследование проблематики адаптации различных групп мигрантов. Основные направления:</w:t>
      </w:r>
    </w:p>
    <w:p w:rsidR="003F0514" w:rsidRDefault="003F0514" w:rsidP="006E632D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171F">
        <w:rPr>
          <w:rFonts w:ascii="Times New Roman" w:hAnsi="Times New Roman"/>
          <w:sz w:val="28"/>
          <w:szCs w:val="28"/>
        </w:rPr>
        <w:t>Социальная дифференциация этнических гру</w:t>
      </w:r>
      <w:r>
        <w:rPr>
          <w:rFonts w:ascii="Times New Roman" w:hAnsi="Times New Roman"/>
          <w:sz w:val="28"/>
          <w:szCs w:val="28"/>
        </w:rPr>
        <w:t>пп: представления и реальность;</w:t>
      </w:r>
    </w:p>
    <w:p w:rsidR="003F0514" w:rsidRPr="00DD171F" w:rsidRDefault="003F0514" w:rsidP="006E632D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171F">
        <w:rPr>
          <w:rFonts w:ascii="Times New Roman" w:hAnsi="Times New Roman"/>
          <w:sz w:val="28"/>
          <w:szCs w:val="28"/>
        </w:rPr>
        <w:t xml:space="preserve">Социально-культурные аспекты миграционных процессов </w:t>
      </w:r>
      <w:r>
        <w:rPr>
          <w:rFonts w:ascii="Times New Roman" w:hAnsi="Times New Roman"/>
          <w:sz w:val="28"/>
          <w:szCs w:val="28"/>
        </w:rPr>
        <w:t>;</w:t>
      </w:r>
    </w:p>
    <w:p w:rsidR="003F0514" w:rsidRDefault="003F0514" w:rsidP="006E632D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171F">
        <w:rPr>
          <w:rFonts w:ascii="Times New Roman" w:hAnsi="Times New Roman"/>
          <w:sz w:val="28"/>
          <w:szCs w:val="28"/>
        </w:rPr>
        <w:t xml:space="preserve">Социально-культурные и социально-политические факторы распространенности ксенофобий и экстремизма и пути их </w:t>
      </w:r>
      <w:r>
        <w:rPr>
          <w:rFonts w:ascii="Times New Roman" w:hAnsi="Times New Roman"/>
          <w:sz w:val="28"/>
          <w:szCs w:val="28"/>
        </w:rPr>
        <w:t>предотвращения;</w:t>
      </w:r>
    </w:p>
    <w:p w:rsidR="003F0514" w:rsidRPr="00DD171F" w:rsidRDefault="003F0514" w:rsidP="006E632D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171F">
        <w:rPr>
          <w:rFonts w:ascii="Times New Roman" w:hAnsi="Times New Roman"/>
          <w:sz w:val="28"/>
          <w:szCs w:val="28"/>
        </w:rPr>
        <w:t>Формирование этнического самосознания и межэтнических отношений в среде молодежи. Исследуются установки и поведение детей, подростков, юношества в многонациональных мегаполисах России.</w:t>
      </w:r>
    </w:p>
    <w:p w:rsidR="003F0514" w:rsidRDefault="003F0514" w:rsidP="006E632D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171F">
        <w:rPr>
          <w:rFonts w:ascii="Times New Roman" w:hAnsi="Times New Roman"/>
          <w:sz w:val="28"/>
          <w:szCs w:val="28"/>
        </w:rPr>
        <w:t>Соотношение и взаимодействия государственной, гражданской, этнической и религиозной идентичности и солидарности в трансформирующемся российском обществе</w:t>
      </w:r>
      <w:r>
        <w:rPr>
          <w:rFonts w:ascii="Times New Roman" w:hAnsi="Times New Roman"/>
          <w:sz w:val="28"/>
          <w:szCs w:val="28"/>
        </w:rPr>
        <w:t>;</w:t>
      </w:r>
    </w:p>
    <w:p w:rsidR="003F0514" w:rsidRPr="00DD171F" w:rsidRDefault="003F0514" w:rsidP="006E632D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171F">
        <w:rPr>
          <w:rFonts w:ascii="Times New Roman" w:hAnsi="Times New Roman"/>
          <w:sz w:val="28"/>
          <w:szCs w:val="28"/>
        </w:rPr>
        <w:t>Мультикул</w:t>
      </w:r>
      <w:r>
        <w:rPr>
          <w:rFonts w:ascii="Times New Roman" w:hAnsi="Times New Roman"/>
          <w:sz w:val="28"/>
          <w:szCs w:val="28"/>
        </w:rPr>
        <w:t>ьтурные особенности потребления;</w:t>
      </w:r>
      <w:r w:rsidRPr="00DD171F">
        <w:rPr>
          <w:rFonts w:ascii="Times New Roman" w:hAnsi="Times New Roman"/>
          <w:sz w:val="28"/>
          <w:szCs w:val="28"/>
        </w:rPr>
        <w:t xml:space="preserve"> </w:t>
      </w:r>
    </w:p>
    <w:p w:rsidR="003F0514" w:rsidRDefault="003F0514" w:rsidP="006E632D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 xml:space="preserve">Трансформационные процессы и социально-культурные </w:t>
      </w:r>
      <w:r>
        <w:rPr>
          <w:rFonts w:ascii="Times New Roman" w:hAnsi="Times New Roman"/>
          <w:sz w:val="28"/>
          <w:szCs w:val="28"/>
        </w:rPr>
        <w:t>взаимодействия в странах Балтии;</w:t>
      </w:r>
    </w:p>
    <w:p w:rsidR="003F0514" w:rsidRPr="0023265E" w:rsidRDefault="003F0514" w:rsidP="00B272C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8.</w:t>
      </w:r>
      <w:r w:rsidRPr="0023265E">
        <w:rPr>
          <w:rFonts w:ascii="Times New Roman" w:hAnsi="Times New Roman"/>
          <w:i/>
          <w:sz w:val="28"/>
          <w:szCs w:val="28"/>
        </w:rPr>
        <w:t>Центр политологии и политической социологии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F0514" w:rsidRPr="006E632D" w:rsidRDefault="003F0514" w:rsidP="006E63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>Работа ведется по нескольким основным направлениям:</w:t>
      </w:r>
    </w:p>
    <w:p w:rsidR="003F0514" w:rsidRDefault="003F0514" w:rsidP="006E632D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171F">
        <w:rPr>
          <w:rFonts w:ascii="Times New Roman" w:hAnsi="Times New Roman"/>
          <w:sz w:val="28"/>
          <w:szCs w:val="28"/>
        </w:rPr>
        <w:t>Политический процесс, поли</w:t>
      </w:r>
      <w:r>
        <w:rPr>
          <w:rFonts w:ascii="Times New Roman" w:hAnsi="Times New Roman"/>
          <w:sz w:val="28"/>
          <w:szCs w:val="28"/>
        </w:rPr>
        <w:t>тические институты и изменения;</w:t>
      </w:r>
    </w:p>
    <w:p w:rsidR="003F0514" w:rsidRPr="00DD171F" w:rsidRDefault="003F0514" w:rsidP="006E632D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171F">
        <w:rPr>
          <w:rFonts w:ascii="Times New Roman" w:hAnsi="Times New Roman"/>
          <w:sz w:val="28"/>
          <w:szCs w:val="28"/>
        </w:rPr>
        <w:t>Социальная политика и управление</w:t>
      </w:r>
      <w:r>
        <w:rPr>
          <w:rFonts w:ascii="Times New Roman" w:hAnsi="Times New Roman"/>
          <w:sz w:val="28"/>
          <w:szCs w:val="28"/>
        </w:rPr>
        <w:t>;</w:t>
      </w:r>
    </w:p>
    <w:p w:rsidR="003F0514" w:rsidRPr="00B272CD" w:rsidRDefault="003F0514" w:rsidP="00B272CD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72CD">
        <w:rPr>
          <w:rFonts w:ascii="Times New Roman" w:hAnsi="Times New Roman"/>
          <w:sz w:val="28"/>
          <w:szCs w:val="28"/>
        </w:rPr>
        <w:t xml:space="preserve">Глобализация и национальные государства; </w:t>
      </w:r>
    </w:p>
    <w:p w:rsidR="003F0514" w:rsidRPr="00B272CD" w:rsidRDefault="003F0514" w:rsidP="00B272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9.</w:t>
      </w:r>
      <w:r w:rsidRPr="00B272CD">
        <w:rPr>
          <w:rFonts w:ascii="Times New Roman" w:hAnsi="Times New Roman"/>
          <w:i/>
          <w:sz w:val="28"/>
          <w:szCs w:val="28"/>
        </w:rPr>
        <w:t>Центр «Религия в современном обществе»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F0514" w:rsidRPr="00342DDD" w:rsidRDefault="003F0514" w:rsidP="00AE28D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Основная задача - проанализировать современные особенности духовного сознания россиян, новые явления в сфере религии и церкви, их взаимоотношения с обществом и государством, показать, каковы особенности этих взаимоотношений в поле российской цивилизации.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DD">
        <w:rPr>
          <w:rFonts w:ascii="Times New Roman" w:hAnsi="Times New Roman"/>
          <w:sz w:val="28"/>
          <w:szCs w:val="28"/>
        </w:rPr>
        <w:t>Работа ведется по нескольким направлениям:</w:t>
      </w:r>
    </w:p>
    <w:p w:rsidR="003F0514" w:rsidRPr="006E632D" w:rsidRDefault="003F0514" w:rsidP="006E632D">
      <w:pPr>
        <w:pStyle w:val="1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>Социальный портрет современного верующего, особенности его ментальности, в первую очередь религиозного компонента (размытость, нецельность, эклектичность), его образовательные, возрастные,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32D">
        <w:rPr>
          <w:rFonts w:ascii="Times New Roman" w:hAnsi="Times New Roman"/>
          <w:sz w:val="28"/>
          <w:szCs w:val="28"/>
        </w:rPr>
        <w:t xml:space="preserve"> гендерные, профессиональные и другие характеристики;</w:t>
      </w:r>
    </w:p>
    <w:p w:rsidR="003F0514" w:rsidRPr="006E632D" w:rsidRDefault="003F0514" w:rsidP="006E632D">
      <w:pPr>
        <w:pStyle w:val="1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>Особенности ментальности различных социальных страт, последователей различных религий и представителей различных этносов, существующих в современной России;</w:t>
      </w:r>
    </w:p>
    <w:p w:rsidR="003F0514" w:rsidRPr="006E632D" w:rsidRDefault="003F0514" w:rsidP="006E632D">
      <w:pPr>
        <w:pStyle w:val="1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>Причины, сущности, противоречия и итоги "религиозного ренессанса": социальное и нравственное воздействие религиозного комплекса на образ жизни людей, их общественно-политические ориентации и поведени</w:t>
      </w:r>
      <w:r>
        <w:rPr>
          <w:rFonts w:ascii="Times New Roman" w:hAnsi="Times New Roman"/>
          <w:sz w:val="28"/>
          <w:szCs w:val="28"/>
        </w:rPr>
        <w:t>и</w:t>
      </w:r>
      <w:r w:rsidRPr="006E632D">
        <w:rPr>
          <w:rFonts w:ascii="Times New Roman" w:hAnsi="Times New Roman"/>
          <w:sz w:val="28"/>
          <w:szCs w:val="28"/>
        </w:rPr>
        <w:t>;</w:t>
      </w:r>
    </w:p>
    <w:p w:rsidR="003F0514" w:rsidRDefault="003F0514" w:rsidP="00AE28DA">
      <w:pPr>
        <w:pStyle w:val="1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632D">
        <w:rPr>
          <w:rFonts w:ascii="Times New Roman" w:hAnsi="Times New Roman"/>
          <w:sz w:val="28"/>
          <w:szCs w:val="28"/>
        </w:rPr>
        <w:t xml:space="preserve">Религиозный </w:t>
      </w:r>
      <w:r>
        <w:rPr>
          <w:rFonts w:ascii="Times New Roman" w:hAnsi="Times New Roman"/>
          <w:sz w:val="28"/>
          <w:szCs w:val="28"/>
        </w:rPr>
        <w:t xml:space="preserve">компонент этнического сознания, </w:t>
      </w:r>
      <w:r w:rsidRPr="006E632D">
        <w:rPr>
          <w:rFonts w:ascii="Times New Roman" w:hAnsi="Times New Roman"/>
          <w:sz w:val="28"/>
          <w:szCs w:val="28"/>
        </w:rPr>
        <w:t>как средство манипулирования общественными настроениями и движениями;</w:t>
      </w:r>
    </w:p>
    <w:p w:rsidR="003F0514" w:rsidRDefault="003F0514" w:rsidP="00AE28DA">
      <w:pPr>
        <w:pStyle w:val="1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Религиозный фактор в идентификационных процессах: воздействия религиозного самоопределения на всю гамму иных идентичностей;</w:t>
      </w:r>
    </w:p>
    <w:p w:rsidR="003F0514" w:rsidRDefault="003F0514" w:rsidP="00AE28DA">
      <w:pPr>
        <w:pStyle w:val="1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Проблемы религиозной толерантности и религиозной нетерпимости;</w:t>
      </w:r>
    </w:p>
    <w:p w:rsidR="003F0514" w:rsidRDefault="003F0514" w:rsidP="00AE28DA">
      <w:pPr>
        <w:pStyle w:val="1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Новые реалии межкультурного взаимодействия, в том числе в религиозной сфере;</w:t>
      </w:r>
    </w:p>
    <w:p w:rsidR="003F0514" w:rsidRDefault="003F0514" w:rsidP="00AE28DA">
      <w:pPr>
        <w:pStyle w:val="1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Российская цивилизация как методологическая база объяснения религиозных процессов в России.</w:t>
      </w:r>
    </w:p>
    <w:p w:rsidR="003F0514" w:rsidRPr="00B272CD" w:rsidRDefault="003F0514" w:rsidP="00B272C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10.</w:t>
      </w:r>
      <w:r w:rsidRPr="00B272CD">
        <w:rPr>
          <w:rFonts w:ascii="Times New Roman" w:hAnsi="Times New Roman"/>
          <w:i/>
          <w:sz w:val="28"/>
          <w:szCs w:val="28"/>
        </w:rPr>
        <w:t>Центр социологии управления и социальных технологий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F0514" w:rsidRDefault="003F0514" w:rsidP="00AE28DA">
      <w:pPr>
        <w:pStyle w:val="11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Основная задача - исследование процессов трансформации системы управления на социетальном, институциональным и менеджериальном уровнях.</w:t>
      </w:r>
    </w:p>
    <w:p w:rsidR="003F0514" w:rsidRPr="00AE28DA" w:rsidRDefault="003F0514" w:rsidP="00AE28DA">
      <w:pPr>
        <w:pStyle w:val="11"/>
        <w:spacing w:line="36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342DDD">
        <w:rPr>
          <w:rFonts w:ascii="Times New Roman" w:hAnsi="Times New Roman"/>
          <w:sz w:val="28"/>
          <w:szCs w:val="28"/>
        </w:rPr>
        <w:t>Работа проводится по нескольким направлениям:</w:t>
      </w:r>
    </w:p>
    <w:p w:rsidR="003F0514" w:rsidRDefault="003F0514" w:rsidP="00AE28DA">
      <w:pPr>
        <w:pStyle w:val="1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Институализация управления: вызовы глобализации социокультурные особенности решения управленческих задач;</w:t>
      </w:r>
    </w:p>
    <w:p w:rsidR="003F0514" w:rsidRDefault="003F0514" w:rsidP="00AE28DA">
      <w:pPr>
        <w:pStyle w:val="1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Коммуникативное пространство и проблемы социально ориентированного управления коммуникационными процессами;</w:t>
      </w:r>
    </w:p>
    <w:p w:rsidR="003F0514" w:rsidRDefault="003F0514" w:rsidP="00AE28DA">
      <w:pPr>
        <w:pStyle w:val="1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Социальная самоорганизация, местное самоуправление и социально-проектные технологии</w:t>
      </w:r>
      <w:r>
        <w:rPr>
          <w:rFonts w:ascii="Times New Roman" w:hAnsi="Times New Roman"/>
          <w:sz w:val="28"/>
          <w:szCs w:val="28"/>
        </w:rPr>
        <w:t>;</w:t>
      </w:r>
    </w:p>
    <w:p w:rsidR="003F0514" w:rsidRDefault="003F0514" w:rsidP="00B272CD">
      <w:pPr>
        <w:pStyle w:val="1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 xml:space="preserve">Методы сбора, обработки и анализа данных прогностических и проектировочных исследований систем управления, разработка </w:t>
      </w:r>
      <w:r>
        <w:rPr>
          <w:rFonts w:ascii="Times New Roman" w:hAnsi="Times New Roman"/>
          <w:sz w:val="28"/>
          <w:szCs w:val="28"/>
        </w:rPr>
        <w:t>на основе современных информаци</w:t>
      </w:r>
      <w:r w:rsidRPr="00AE28D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Pr="00AE28DA">
        <w:rPr>
          <w:rFonts w:ascii="Times New Roman" w:hAnsi="Times New Roman"/>
          <w:sz w:val="28"/>
          <w:szCs w:val="28"/>
        </w:rPr>
        <w:t>ных технологий. Создание специализированной лаборатории.</w:t>
      </w:r>
    </w:p>
    <w:p w:rsidR="003F0514" w:rsidRPr="00B272CD" w:rsidRDefault="003F0514" w:rsidP="00B272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11.</w:t>
      </w:r>
      <w:r w:rsidRPr="00B272CD">
        <w:rPr>
          <w:rFonts w:ascii="Times New Roman" w:hAnsi="Times New Roman"/>
          <w:i/>
          <w:sz w:val="28"/>
          <w:szCs w:val="28"/>
        </w:rPr>
        <w:t>Центр региональной социологии и конфликтологии.</w:t>
      </w:r>
    </w:p>
    <w:p w:rsidR="003F0514" w:rsidRPr="00342DDD" w:rsidRDefault="003F0514" w:rsidP="00AE28DA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Исследовательская работа Центра направлена на реализацию масштабного проекта "Социальное моделирование р</w:t>
      </w:r>
      <w:r>
        <w:rPr>
          <w:rFonts w:ascii="Times New Roman" w:hAnsi="Times New Roman"/>
          <w:sz w:val="28"/>
          <w:szCs w:val="28"/>
        </w:rPr>
        <w:t xml:space="preserve">егионов по критерию устойчивого </w:t>
      </w:r>
      <w:r w:rsidRPr="00AE28DA">
        <w:rPr>
          <w:rFonts w:ascii="Times New Roman" w:hAnsi="Times New Roman"/>
          <w:sz w:val="28"/>
          <w:szCs w:val="28"/>
        </w:rPr>
        <w:t>развития"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2DDD">
        <w:rPr>
          <w:rFonts w:ascii="Times New Roman" w:hAnsi="Times New Roman"/>
          <w:sz w:val="28"/>
          <w:szCs w:val="28"/>
        </w:rPr>
        <w:t>Основные задачи проекта:</w:t>
      </w:r>
    </w:p>
    <w:p w:rsidR="003F0514" w:rsidRDefault="003F0514" w:rsidP="00AE28DA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построить типологию и классификацию регионов по уровню и качеству социального развития (ресурсная база и устойчивость развития);</w:t>
      </w:r>
    </w:p>
    <w:p w:rsidR="003F0514" w:rsidRDefault="003F0514" w:rsidP="00AE28DA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выявить основные критерии и тенденции дифференциации и интеграции региональных сообществ в общероссийском социуме</w:t>
      </w:r>
      <w:r>
        <w:rPr>
          <w:rFonts w:ascii="Times New Roman" w:hAnsi="Times New Roman"/>
          <w:sz w:val="28"/>
          <w:szCs w:val="28"/>
        </w:rPr>
        <w:t>;</w:t>
      </w:r>
    </w:p>
    <w:p w:rsidR="003F0514" w:rsidRDefault="003F0514" w:rsidP="00AE28DA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построить дескриптивные (описательные) и формализованные (нормативные) модели</w:t>
      </w:r>
      <w:r>
        <w:rPr>
          <w:rFonts w:ascii="Times New Roman" w:hAnsi="Times New Roman"/>
          <w:sz w:val="28"/>
          <w:szCs w:val="28"/>
        </w:rPr>
        <w:t>;</w:t>
      </w:r>
    </w:p>
    <w:p w:rsidR="003F0514" w:rsidRDefault="003F0514" w:rsidP="00AE28DA">
      <w:pPr>
        <w:pStyle w:val="1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8DA">
        <w:rPr>
          <w:rFonts w:ascii="Times New Roman" w:hAnsi="Times New Roman"/>
          <w:sz w:val="28"/>
          <w:szCs w:val="28"/>
        </w:rPr>
        <w:t>провести социальное картографирование регионов России с применением геоинформационных технологий (ГИС) в мультипликационном формате по типологическим</w:t>
      </w:r>
      <w:r>
        <w:rPr>
          <w:rFonts w:ascii="Times New Roman" w:hAnsi="Times New Roman"/>
          <w:sz w:val="28"/>
          <w:szCs w:val="28"/>
        </w:rPr>
        <w:t xml:space="preserve"> и классификационным основаниям;</w:t>
      </w:r>
    </w:p>
    <w:p w:rsidR="003F0514" w:rsidRDefault="003F0514" w:rsidP="00AE28DA">
      <w:pPr>
        <w:rPr>
          <w:rFonts w:ascii="Times New Roman" w:hAnsi="Times New Roman"/>
          <w:b/>
          <w:sz w:val="28"/>
          <w:szCs w:val="28"/>
        </w:rPr>
      </w:pPr>
      <w:r w:rsidRPr="0081624D">
        <w:rPr>
          <w:rFonts w:ascii="Times New Roman" w:hAnsi="Times New Roman"/>
          <w:b/>
          <w:sz w:val="28"/>
          <w:szCs w:val="28"/>
        </w:rPr>
        <w:t>3.III</w:t>
      </w:r>
      <w:r>
        <w:rPr>
          <w:rFonts w:ascii="Times New Roman" w:hAnsi="Times New Roman"/>
          <w:b/>
          <w:sz w:val="28"/>
          <w:szCs w:val="28"/>
        </w:rPr>
        <w:t xml:space="preserve"> Всероссийский </w:t>
      </w:r>
      <w:r w:rsidRPr="0081624D">
        <w:rPr>
          <w:rFonts w:ascii="Times New Roman" w:hAnsi="Times New Roman"/>
          <w:b/>
          <w:sz w:val="28"/>
          <w:szCs w:val="28"/>
        </w:rPr>
        <w:t xml:space="preserve"> конгресс 2008</w:t>
      </w:r>
      <w:r>
        <w:rPr>
          <w:rFonts w:ascii="Times New Roman" w:hAnsi="Times New Roman"/>
          <w:b/>
          <w:sz w:val="28"/>
          <w:szCs w:val="28"/>
        </w:rPr>
        <w:t xml:space="preserve">года </w:t>
      </w:r>
      <w:r w:rsidRPr="0081624D">
        <w:rPr>
          <w:rFonts w:ascii="Times New Roman" w:hAnsi="Times New Roman"/>
          <w:b/>
          <w:sz w:val="28"/>
          <w:szCs w:val="28"/>
        </w:rPr>
        <w:t xml:space="preserve"> и его основные решения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Третий Всероссийский социологический конгресс, посвященный теме «Социология и общество: проблемы и пути взаимодействия», состоялся в год 50-летия создания Советской социологической ассоциации - первого в новейшей истории нашей страны социологического объединения, и 40-летия учреждения Института конкретных социальных исследований АН СССР (ныне Институт социологии РАН) - первого в системе Академии наук научного учреждения в области социологии. За этот период российская социология прошла путь от жесткого партийно-идеологического контроля до свободного развертывания работы десятков научно-исследовательских центров и факультетов социологического профиля, ежегодного выпуска тысяч молодых специалистов, подготовки многих сотен кандидатов и докторов социологии.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По инициативе Российского общества социологов, при участии многих  социологических центров, факультетов, обществ, в конце октября 2007г. на расширенном заседании Президиума РОС было принято решение об объявлении 2008 года годом социологии в России, были образованы Организационный и Программный комитеты III Всероссийского социологического Конгресса. Они провели значительную работу по интеграции усилий российских социологов в рамках юбилейных мероприятий, по подготовке содержательной структуры и органи</w:t>
      </w:r>
      <w:r>
        <w:rPr>
          <w:rFonts w:ascii="Times New Roman" w:hAnsi="Times New Roman"/>
          <w:sz w:val="28"/>
          <w:szCs w:val="28"/>
        </w:rPr>
        <w:t>зационных предпосылок Конгресса.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12 февраля 2008 г. Президиум РАН принял Постановление о проведении мероприятий, посвященных 50-летию создания Советской социологической ассоциации и 40-летию учреждения первого в АН СССР социологического института – Института конкретных социологических исследований, ныне Института социологии РАН.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Круг проблем, находящихся сегодня в фокусе внимания российских социологов, поистине необъятен. Это нашло отражение и в программе Конгресса, оказавшегося, как никогда ранее, содержательным и представительным.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Юбилейная сессия Конгресса состоялась в Большом актовом зале РАН. Ее открыл Президент РАН, академик Ю.С.Осипов. Приветственную телеграмму Президента России Д.А.Медведева зачитал руководитель администрации главы государства С.В.Нарышкин; в ней сказано: «Сегодня социологическая наука динамично развивается и оказывает заметное влияние на общественно-политическую жизнь России, содействует решению ключевых социально-экономических проблем».  С приветственным словом обратился Председатель Совета ректоров университетов России, ректор МГУ им. М.В.Ломоносова академик В.А.Садовничий.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С докладами выступили: директор ИСПИ РАН, академик Г.В.Осипов; директор Института социологии РАН, член-корреспондент РАН М.К.Горшков;   Президент Международной социологической ассоциации профессор Мишель Вивьёрка, Президент Российского общества социологов профессор В.А.Мансуров  ректор РГСУ академик В.И.Жуков; профессор В.А.Ядов, представивший доклад совместно с академиком Т.И.Заславской; проректор ГУ-ВШЭ, профессор В.В.Радаев, Выступили также известные российские и зарубежные социологи.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В последующие три дня работы Конгресса состоялись заседания 19 тематических сессий, 36 научных секций, 28 круглых столов, студенческая сессия и заключительная пленарная сессия. Общее количество присланных на Конгресс тезисов превысило две с половиной тысячи.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Как никогда ранее широким было и географическое представительство социологов: они собрались на Конгресс из 80 регионов России и более  десятка стран мира из разных континентов планеты. Столь широкое представительство социологической общественности на этом Конгрессе позволяет рассматривать его итоги как достаточно репрезентативные. Они свидетельствуют, что период экстенсивного роста социологии в России в основном завершен, и российские социологи выходят на качественно новые рубежи своей деятельности.</w:t>
      </w:r>
    </w:p>
    <w:p w:rsidR="003F0514" w:rsidRPr="0081624D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Это продвижение будет иметь своей предпосылкой уже сложившийся в стране дискурс социологического знания. Как показала работа Конгресса, тематика исследований, осуществляемых в последние годы, отвечает вызовам времени, в основном и главном совпадая с теми проблемами, которые представляются сегодня наиболее актуальными российскому обществу и самому социологическому сообществу. Это:</w:t>
      </w:r>
    </w:p>
    <w:p w:rsidR="003F0514" w:rsidRDefault="003F0514" w:rsidP="0081624D">
      <w:pPr>
        <w:pStyle w:val="1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процессы глобализации и информатизации, их социальные и социокультурные последствия, новые реалии международных отношений;</w:t>
      </w:r>
    </w:p>
    <w:p w:rsidR="003F0514" w:rsidRDefault="003F0514" w:rsidP="0081624D">
      <w:pPr>
        <w:pStyle w:val="1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проблемы теории и методологии российской социологии в контексте нового этапа общественного развития в целом и мирового социологического знания в частности;</w:t>
      </w:r>
    </w:p>
    <w:p w:rsidR="003F0514" w:rsidRDefault="003F0514" w:rsidP="0081624D">
      <w:pPr>
        <w:pStyle w:val="1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проблемы углубления и видоизменения социальных неравенств, формирования новых моделей социальной структуры нашего общества, перспектив формирования гражданского общества и демократизации страны;</w:t>
      </w:r>
    </w:p>
    <w:p w:rsidR="003F0514" w:rsidRDefault="003F0514" w:rsidP="0081624D">
      <w:pPr>
        <w:pStyle w:val="1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социокультурные проблемы населения и его этносов, эволюции регионов и экономики, города и села, семьи и молодежи, образования и науки, религии и массового сознания, коммуникаций, культуры в целом и личности;</w:t>
      </w:r>
    </w:p>
    <w:p w:rsidR="003F0514" w:rsidRPr="0081624D" w:rsidRDefault="003F0514" w:rsidP="0081624D">
      <w:pPr>
        <w:pStyle w:val="1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социологические ответы на потребности развития организаций и управления, совершенствования социальной политики, деятельности силовых структур и органов государства в целом.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Работа Конгресса показала, что современная российская социология обладает способностью к приращению теоретического знания. Условиями закрепления этой тенденции являются: готовность социологов углублять теоретический дискурс, развивать наследие классической социологии на базе новых теоретических подходов, вести продуктивный диалог с другими науками о человеке и обществе. Требуется активизировать дискуссии по проблемам теории и методологии на страницах социологических журналов и на конференциях. Осознана необходимость одновременно развивать отечественное наследие и расширять сотрудничество с мировым социологическим сообществом.</w:t>
      </w:r>
      <w:r>
        <w:rPr>
          <w:rFonts w:ascii="Times New Roman" w:hAnsi="Times New Roman"/>
          <w:sz w:val="28"/>
          <w:szCs w:val="28"/>
        </w:rPr>
        <w:tab/>
      </w:r>
      <w:r w:rsidRPr="0081624D">
        <w:rPr>
          <w:rFonts w:ascii="Times New Roman" w:hAnsi="Times New Roman"/>
          <w:sz w:val="28"/>
          <w:szCs w:val="28"/>
        </w:rPr>
        <w:t>Работа Конгресса продемонстрировала и наличие ряда проблем в развитии российской социологии. Это очень разный научный уровень проводимых исследований, отсутствие профессиональных стандартов, явно недостаточное число признанных в стране и мире научных школ. Это необходимость активного поиска фундаментальных теорий макроуровня, позволяющих адекватно описывать российскую действительность, повышение требований к методологической и методической грамотности анализа эмпирических данных, преодоление разрыва между фундаментальными и прикладными исследованиями.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Большинство социологов России серьезно озабочено состоянием дел в социологическом сообществе, перспективами его воспроизводства и развития. Речь идет не о формальном единстве, которое недостижимо и нецелесообразно в условиях полипарадигмальности социологической науки. Наличие различных площадок для взаимоуважительного обмена мнениями можно только приветствовать, а толерантность к иным подходам должна стать нормой. Речь идет о формировании в отечественной социологии полноценной конкурентной среды. Это ставит в повестку дня очень актуальную задачу разработки стандартов качества социологических исследований, обучения будущих социологов, уровня диссертаций, публикаций.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Успешное развитие социологии в России невозможно без принятия  Министерством образования и науки РФ научно обоснованных стандартов 3-го поколения по направлению «Социология», которые помогут обеспечить модернизацию профессионального социологического образования. В новых стандартах необходимо утвердить социологию и как учебную дисциплину для студентов всех других специальностей.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Стандарты качества работы действующих социологов (в академических учреждениях и вузах, в деловых и государственных организациях) должны быть выработаны самим социологическим сообществом. Это должны быть стандарты, предполагающие как профессиональную компетентность, так и объективность, беспристрастность, ответственность за качество результатов, следование моральным нормам, исключающим плагиат и умышленное искажение эмпирических данных. Обычными и новыми техническими средствами (например, с помощью системы «Антиплагиат») необходимо выявлять и исключать все случаи плагиата. Целесообразно также осуществлять независимую оценку качества работ, выполняемых по заказу государственных органов и в рамках международных проектов.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Требуется радикально улучшить инфраструктуру исследований и преподавания социологии: расширить Единый архив социологических данных в России; создать на базе лучших научных и учебных центров эффективную сеть повышения квалификации преподавателей социологии и социологов, занятых коммерческими исследованиями; преодолеть разрыв между вузовской, академической и прикладной социологией; повысить открытость результатов работы каждого, включая доступ в Интернете к текстам диссертационных исследований, программам курсов по социологической проблематике, читаемых в любом вузе страны; активизировать рецензионную работу в журналах.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Необходимо осуществлять координацию социологических исследований, усилить поддержку перспективных региональных научных школ и молодых ученых, активизировать поиск новых форм включения результатов российской социологии в мировую науку. Приветствуем идеи издания на английском языке дайджестов социологических журналов, ежегодников РАН «Социология в России», создания сайта с заблаговременным оповещением в сети Интернет о разного рода международных научных мероприятиях и о travel-грантах для молодежи.</w:t>
      </w:r>
    </w:p>
    <w:p w:rsidR="003F0514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Только рост требований каждого социолога к самому себе позволит решить те масштабные задачи, которые встают на всех уровнях диалога социологии с обществом, государственными органами и бизнес-структурами. В обществе возник запрос на социологию как на несущий каркас современного мировоззрения, фактор формирования самосознания российского общества, российской идентичности. Отечественная социология заявляет о приверженности ценностям гражданского общества и готовности участвовать в его формировании и развитии в нашей стране. Она может и должна влиять на общественные дискуссии, артикулируя интересы различных социальных групп,  но сохраняя при этом объективность и приверженность идее независимости научного знания.</w:t>
      </w:r>
    </w:p>
    <w:p w:rsidR="003F0514" w:rsidRPr="0081624D" w:rsidRDefault="003F0514" w:rsidP="008162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Важнейшими практическими задачами, встающими в этом контексте перед социологическим сообществом, являются:</w:t>
      </w:r>
    </w:p>
    <w:p w:rsidR="003F0514" w:rsidRDefault="003F0514" w:rsidP="0081624D">
      <w:pPr>
        <w:pStyle w:val="1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закрепление на законодательном уровне требования социологической экспертизы при законотворческой и нормотворческой деятельности федеральных, региональных и местных органов власти;</w:t>
      </w:r>
    </w:p>
    <w:p w:rsidR="003F0514" w:rsidRDefault="003F0514" w:rsidP="0081624D">
      <w:pPr>
        <w:pStyle w:val="1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разработка циклов программ повышения общего уровня социологической грамотности работников государственных органов, профильных работников бизнес-структур, работников СМИ и т.д.;</w:t>
      </w:r>
    </w:p>
    <w:p w:rsidR="003F0514" w:rsidRDefault="003F0514" w:rsidP="0081624D">
      <w:pPr>
        <w:pStyle w:val="1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 xml:space="preserve">расширение участия социологов в решении острейших проблем российского общества: преодоления нищеты и снижения бедности; ускоренного роста душевых доходов населения в тех регионах, где эти доходы находятся на низком уровне,  и в целом преодоления многократных диспропорций в их развитии, разрывающих социокультурную ткань страны, реализации дифференцированного подхода в управлении регионами; </w:t>
      </w:r>
    </w:p>
    <w:p w:rsidR="003F0514" w:rsidRDefault="003F0514" w:rsidP="0081624D">
      <w:pPr>
        <w:pStyle w:val="1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расширение участия социологов в работе общественных организаций – от Общественной палаты до низовых структур;</w:t>
      </w:r>
    </w:p>
    <w:p w:rsidR="003F0514" w:rsidRDefault="003F0514" w:rsidP="0081624D">
      <w:pPr>
        <w:pStyle w:val="1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создание каналов связи с институтами гражданского общества и формирование сети устойчивых контактов с ними;</w:t>
      </w:r>
    </w:p>
    <w:p w:rsidR="003F0514" w:rsidRDefault="003F0514" w:rsidP="0081624D">
      <w:pPr>
        <w:pStyle w:val="1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повышение внимания к развитию коммуникативных связей между социологическими обществами, организациями, научными школами в общероссийском и региональном разрезах;</w:t>
      </w:r>
    </w:p>
    <w:p w:rsidR="003F0514" w:rsidRDefault="003F0514" w:rsidP="0081624D">
      <w:pPr>
        <w:pStyle w:val="1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пропаганда в СМИ результатов работы Конгресса и разработка нашей собственной просветительской программы относительно места и роли социологии в обществе;</w:t>
      </w:r>
    </w:p>
    <w:p w:rsidR="003F0514" w:rsidRDefault="003F0514" w:rsidP="0081624D">
      <w:pPr>
        <w:pStyle w:val="11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создание сети научно-популярных социологических изданий (печатных и медийных, включая более широкое использование возможностей телевидения и Интернета).</w:t>
      </w:r>
    </w:p>
    <w:p w:rsidR="003F0514" w:rsidRDefault="003F0514" w:rsidP="00646AC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24D">
        <w:rPr>
          <w:rFonts w:ascii="Times New Roman" w:hAnsi="Times New Roman"/>
          <w:sz w:val="28"/>
          <w:szCs w:val="28"/>
        </w:rPr>
        <w:t>Российские социологи заявляют: сегодня во всем мире мы имеем дело с качественно новой социальной реальностью, продолжающей быстро изменяться. Наша страна непрерывно сталкивается с новыми внутренними и внешними вызовами, которые требуют адекватного осмысления, быстрого и эффективного реагирования, учета специфики общероссийского социума и многообразных региональных сообществ. В этих условиях социологическая наука может и должна внести свой вклад в решение задач, стоящих перед Россией и всем человечеством.</w:t>
      </w:r>
    </w:p>
    <w:p w:rsidR="003F0514" w:rsidRDefault="003F0514" w:rsidP="009C3F2B">
      <w:pPr>
        <w:spacing w:line="36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F0514" w:rsidRDefault="003F0514" w:rsidP="009C3F2B">
      <w:pPr>
        <w:spacing w:line="36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F0514" w:rsidRDefault="003F0514" w:rsidP="009C3F2B">
      <w:pPr>
        <w:spacing w:line="36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F0514" w:rsidRDefault="003F0514" w:rsidP="009C3F2B">
      <w:pPr>
        <w:spacing w:line="36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9C3F2B">
        <w:rPr>
          <w:rFonts w:ascii="Times New Roman" w:hAnsi="Times New Roman"/>
          <w:b/>
          <w:sz w:val="28"/>
          <w:szCs w:val="28"/>
        </w:rPr>
        <w:t>Заключение</w:t>
      </w:r>
    </w:p>
    <w:p w:rsidR="003F0514" w:rsidRDefault="003F0514" w:rsidP="00431E5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C6C">
        <w:rPr>
          <w:rFonts w:ascii="Times New Roman" w:hAnsi="Times New Roman" w:cs="Times New Roman"/>
          <w:sz w:val="28"/>
          <w:szCs w:val="28"/>
        </w:rPr>
        <w:t>Социология одна из наук, без которой не может функционировать и развиваться современное 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B37">
        <w:rPr>
          <w:rFonts w:ascii="Times New Roman" w:hAnsi="Times New Roman" w:cs="Times New Roman"/>
          <w:sz w:val="28"/>
          <w:szCs w:val="28"/>
        </w:rPr>
        <w:t>Современная же социология вобрала в себя всю историю и на этой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B37">
        <w:rPr>
          <w:rFonts w:ascii="Times New Roman" w:hAnsi="Times New Roman" w:cs="Times New Roman"/>
          <w:sz w:val="28"/>
          <w:szCs w:val="28"/>
        </w:rPr>
        <w:t>продолжает своё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514" w:rsidRDefault="003F0514" w:rsidP="00431E5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данной работе рассмотрены основные события, произошедшие за последние полвека, такие как история создания и деятельность Советской Социологической ассоциации, образование и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0200B0">
        <w:rPr>
          <w:rFonts w:ascii="Times New Roman" w:eastAsia="Times New Roman" w:hAnsi="Times New Roman" w:cs="Times New Roman"/>
          <w:sz w:val="28"/>
          <w:szCs w:val="28"/>
        </w:rPr>
        <w:t>Российской Академии наук Институт социологии 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2008 году исполнилось 50 лет ССА и 40 лет Институту социологии РАН. В честь этих 2-х знаменательных событий состоялся </w:t>
      </w:r>
      <w:r w:rsidRPr="002542E8">
        <w:rPr>
          <w:rFonts w:ascii="Times New Roman" w:hAnsi="Times New Roman" w:cs="Times New Roman"/>
          <w:sz w:val="28"/>
          <w:szCs w:val="28"/>
        </w:rPr>
        <w:t>III Всероссийски</w:t>
      </w:r>
      <w:r>
        <w:rPr>
          <w:rFonts w:ascii="Times New Roman" w:hAnsi="Times New Roman" w:cs="Times New Roman"/>
          <w:sz w:val="28"/>
          <w:szCs w:val="28"/>
        </w:rPr>
        <w:t>й социологический конгресс.</w:t>
      </w:r>
      <w:r w:rsidRPr="000D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к</w:t>
      </w:r>
      <w:r w:rsidRPr="0081624D">
        <w:rPr>
          <w:rFonts w:ascii="Times New Roman" w:hAnsi="Times New Roman" w:cs="Times New Roman"/>
          <w:sz w:val="28"/>
          <w:szCs w:val="28"/>
        </w:rPr>
        <w:t>онгресса показала, что современная российская социология обладает способностью к приращению теоретического 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624D">
        <w:rPr>
          <w:rFonts w:ascii="Times New Roman" w:hAnsi="Times New Roman" w:cs="Times New Roman"/>
          <w:sz w:val="28"/>
          <w:szCs w:val="28"/>
        </w:rPr>
        <w:t>ребуется активизировать дискуссии по проблемам теории и методологии на страницах социологическ</w:t>
      </w:r>
      <w:r>
        <w:rPr>
          <w:rFonts w:ascii="Times New Roman" w:hAnsi="Times New Roman" w:cs="Times New Roman"/>
          <w:sz w:val="28"/>
          <w:szCs w:val="28"/>
        </w:rPr>
        <w:t>их журналов и на конференциях, о</w:t>
      </w:r>
      <w:r w:rsidRPr="0081624D">
        <w:rPr>
          <w:rFonts w:ascii="Times New Roman" w:hAnsi="Times New Roman" w:cs="Times New Roman"/>
          <w:sz w:val="28"/>
          <w:szCs w:val="28"/>
        </w:rPr>
        <w:t>сознана необходимость одновременно развивать отечественное наследие и расширять сотрудничество с мировым социологическим сообществом.</w:t>
      </w:r>
    </w:p>
    <w:p w:rsidR="003F0514" w:rsidRDefault="003F0514" w:rsidP="00431E59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0514" w:rsidRPr="000200B0" w:rsidRDefault="003F0514" w:rsidP="00431E59">
      <w:pPr>
        <w:spacing w:line="360" w:lineRule="auto"/>
        <w:rPr>
          <w:rFonts w:ascii="Times New Roman" w:hAnsi="Times New Roman"/>
          <w:sz w:val="28"/>
          <w:szCs w:val="28"/>
        </w:rPr>
      </w:pPr>
      <w:r w:rsidRPr="000200B0">
        <w:rPr>
          <w:rFonts w:ascii="Times New Roman" w:hAnsi="Times New Roman"/>
          <w:sz w:val="28"/>
          <w:szCs w:val="28"/>
        </w:rPr>
        <w:t xml:space="preserve">Библиографический список: </w:t>
      </w:r>
    </w:p>
    <w:p w:rsidR="003F0514" w:rsidRPr="008C0A15" w:rsidRDefault="003F0514" w:rsidP="00431E59">
      <w:pPr>
        <w:spacing w:line="360" w:lineRule="auto"/>
        <w:rPr>
          <w:rFonts w:ascii="Times New Roman" w:hAnsi="Times New Roman"/>
          <w:sz w:val="28"/>
          <w:szCs w:val="28"/>
        </w:rPr>
      </w:pPr>
      <w:r w:rsidRPr="008C0A15">
        <w:rPr>
          <w:rFonts w:ascii="Times New Roman" w:hAnsi="Times New Roman"/>
          <w:sz w:val="28"/>
          <w:szCs w:val="28"/>
        </w:rPr>
        <w:t xml:space="preserve">Бутенко И. «Обычные» и особенные </w:t>
      </w:r>
      <w:r>
        <w:rPr>
          <w:rFonts w:ascii="Times New Roman" w:hAnsi="Times New Roman"/>
          <w:sz w:val="28"/>
          <w:szCs w:val="28"/>
        </w:rPr>
        <w:t>ассо</w:t>
      </w:r>
      <w:r w:rsidRPr="008C0A15">
        <w:rPr>
          <w:rFonts w:ascii="Times New Roman" w:hAnsi="Times New Roman"/>
          <w:sz w:val="28"/>
          <w:szCs w:val="28"/>
        </w:rPr>
        <w:t>циации. Учреждение Российской Академии наук Институт социологии 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A15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0A15">
        <w:rPr>
          <w:rFonts w:ascii="Times New Roman" w:hAnsi="Times New Roman"/>
          <w:sz w:val="28"/>
          <w:szCs w:val="28"/>
        </w:rPr>
        <w:t xml:space="preserve">Режим доступа: </w:t>
      </w:r>
    </w:p>
    <w:p w:rsidR="003F0514" w:rsidRDefault="00754467" w:rsidP="00431E59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0" w:history="1">
        <w:r w:rsidR="003F0514" w:rsidRPr="005E477D">
          <w:rPr>
            <w:rStyle w:val="a7"/>
            <w:rFonts w:ascii="Times New Roman" w:hAnsi="Times New Roman"/>
            <w:sz w:val="28"/>
            <w:szCs w:val="28"/>
          </w:rPr>
          <w:t>http://www.isras.ru/socis_2008_6.html</w:t>
        </w:r>
      </w:hyperlink>
      <w:r w:rsidR="003F0514">
        <w:rPr>
          <w:rFonts w:ascii="Times New Roman" w:hAnsi="Times New Roman"/>
          <w:sz w:val="28"/>
          <w:szCs w:val="28"/>
        </w:rPr>
        <w:t xml:space="preserve"> (дата обращения 20.10.10)</w:t>
      </w:r>
    </w:p>
    <w:p w:rsidR="003F0514" w:rsidRDefault="003F0514" w:rsidP="00431E59">
      <w:pPr>
        <w:spacing w:line="360" w:lineRule="auto"/>
        <w:rPr>
          <w:rFonts w:ascii="Times New Roman" w:hAnsi="Times New Roman"/>
          <w:sz w:val="28"/>
          <w:szCs w:val="28"/>
        </w:rPr>
      </w:pPr>
      <w:r w:rsidRPr="002542E8"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200B0">
        <w:rPr>
          <w:rFonts w:ascii="Times New Roman" w:hAnsi="Times New Roman"/>
          <w:sz w:val="28"/>
          <w:szCs w:val="28"/>
        </w:rPr>
        <w:t>Учреждение Российской Академии наук Институт социологии 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2E8">
        <w:rPr>
          <w:rFonts w:ascii="Times New Roman" w:hAnsi="Times New Roman"/>
          <w:sz w:val="28"/>
          <w:szCs w:val="28"/>
        </w:rPr>
        <w:t>[Электронный ресурс].</w:t>
      </w:r>
      <w:r w:rsidRPr="000200B0">
        <w:rPr>
          <w:rFonts w:ascii="Times New Roman" w:hAnsi="Times New Roman"/>
          <w:sz w:val="28"/>
          <w:szCs w:val="28"/>
        </w:rPr>
        <w:t xml:space="preserve"> Режим доступа: </w:t>
      </w:r>
    </w:p>
    <w:p w:rsidR="003F0514" w:rsidRDefault="00754467" w:rsidP="00431E59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1" w:history="1">
        <w:r w:rsidR="003F0514" w:rsidRPr="000200B0">
          <w:rPr>
            <w:rStyle w:val="a7"/>
            <w:rFonts w:ascii="Times New Roman" w:hAnsi="Times New Roman"/>
            <w:sz w:val="28"/>
            <w:szCs w:val="28"/>
          </w:rPr>
          <w:t>http://www.isras.ru/History.html</w:t>
        </w:r>
      </w:hyperlink>
      <w:r w:rsidR="003F0514" w:rsidRPr="000200B0">
        <w:rPr>
          <w:rFonts w:ascii="Times New Roman" w:hAnsi="Times New Roman"/>
          <w:sz w:val="28"/>
          <w:szCs w:val="28"/>
        </w:rPr>
        <w:t>?  (дата обращения 19.10.10)</w:t>
      </w:r>
    </w:p>
    <w:p w:rsidR="003F0514" w:rsidRDefault="003F0514" w:rsidP="00431E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деятельность. </w:t>
      </w:r>
      <w:r w:rsidRPr="000200B0">
        <w:rPr>
          <w:rFonts w:ascii="Times New Roman" w:hAnsi="Times New Roman"/>
          <w:sz w:val="28"/>
          <w:szCs w:val="28"/>
        </w:rPr>
        <w:t>Учреждение Российской Академии наук Институт социологии РАН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2E8">
        <w:rPr>
          <w:rFonts w:ascii="Times New Roman" w:hAnsi="Times New Roman"/>
          <w:sz w:val="28"/>
          <w:szCs w:val="28"/>
        </w:rPr>
        <w:t>[Электронный ресурс].</w:t>
      </w:r>
      <w:r w:rsidRPr="000200B0">
        <w:rPr>
          <w:rFonts w:ascii="Times New Roman" w:hAnsi="Times New Roman"/>
          <w:sz w:val="28"/>
          <w:szCs w:val="28"/>
        </w:rPr>
        <w:t xml:space="preserve"> Режим доступа: </w:t>
      </w:r>
    </w:p>
    <w:p w:rsidR="003F0514" w:rsidRDefault="00754467" w:rsidP="00431E59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3F0514" w:rsidRPr="000200B0">
          <w:rPr>
            <w:rStyle w:val="a7"/>
            <w:rFonts w:ascii="Times New Roman" w:hAnsi="Times New Roman"/>
            <w:sz w:val="28"/>
            <w:szCs w:val="28"/>
          </w:rPr>
          <w:t>http://www.isras.ru/nauka.html</w:t>
        </w:r>
      </w:hyperlink>
      <w:r w:rsidR="003F0514" w:rsidRPr="000200B0">
        <w:rPr>
          <w:rFonts w:ascii="Times New Roman" w:hAnsi="Times New Roman"/>
          <w:sz w:val="28"/>
          <w:szCs w:val="28"/>
        </w:rPr>
        <w:t xml:space="preserve"> (дата обращения 19.10.10)</w:t>
      </w:r>
    </w:p>
    <w:p w:rsidR="003F0514" w:rsidRPr="002542E8" w:rsidRDefault="003F0514" w:rsidP="00431E5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542E8">
        <w:rPr>
          <w:rFonts w:ascii="Times New Roman" w:hAnsi="Times New Roman"/>
          <w:sz w:val="28"/>
          <w:szCs w:val="28"/>
          <w:lang w:eastAsia="ru-RU"/>
        </w:rPr>
        <w:t>III Всероссийски</w:t>
      </w:r>
      <w:r>
        <w:rPr>
          <w:rFonts w:ascii="Times New Roman" w:hAnsi="Times New Roman"/>
          <w:sz w:val="28"/>
          <w:szCs w:val="28"/>
          <w:lang w:eastAsia="ru-RU"/>
        </w:rPr>
        <w:t xml:space="preserve">й социологический конгресс 2008. </w:t>
      </w:r>
      <w:r w:rsidRPr="000200B0">
        <w:rPr>
          <w:rFonts w:ascii="Times New Roman" w:hAnsi="Times New Roman"/>
          <w:sz w:val="28"/>
          <w:szCs w:val="28"/>
        </w:rPr>
        <w:t>Российское общество социологов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A15">
        <w:rPr>
          <w:rFonts w:ascii="Times New Roman" w:hAnsi="Times New Roman"/>
          <w:sz w:val="28"/>
          <w:szCs w:val="28"/>
        </w:rPr>
        <w:t>[Электронный ресурс].</w:t>
      </w:r>
      <w:r w:rsidRPr="000200B0">
        <w:rPr>
          <w:rFonts w:ascii="Times New Roman" w:hAnsi="Times New Roman"/>
          <w:sz w:val="28"/>
          <w:szCs w:val="28"/>
        </w:rPr>
        <w:t xml:space="preserve"> Режим доступа:</w:t>
      </w:r>
    </w:p>
    <w:p w:rsidR="003F0514" w:rsidRDefault="00754467" w:rsidP="00431E59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3" w:history="1">
        <w:r w:rsidR="003F0514" w:rsidRPr="009B293A">
          <w:rPr>
            <w:rStyle w:val="a7"/>
            <w:rFonts w:ascii="Times New Roman" w:hAnsi="Times New Roman"/>
            <w:sz w:val="28"/>
            <w:szCs w:val="28"/>
          </w:rPr>
          <w:t>http://www.ssa-rss.ru/index.php?page_id=95</w:t>
        </w:r>
      </w:hyperlink>
      <w:r w:rsidR="003F0514" w:rsidRPr="009B293A">
        <w:rPr>
          <w:rFonts w:ascii="Times New Roman" w:hAnsi="Times New Roman"/>
        </w:rPr>
        <w:t xml:space="preserve"> ( </w:t>
      </w:r>
      <w:r w:rsidR="003F0514" w:rsidRPr="009B293A">
        <w:rPr>
          <w:rFonts w:ascii="Times New Roman" w:hAnsi="Times New Roman"/>
          <w:sz w:val="28"/>
          <w:szCs w:val="28"/>
        </w:rPr>
        <w:t>дата обращения 21.10.10)</w:t>
      </w:r>
    </w:p>
    <w:p w:rsidR="003F0514" w:rsidRPr="000200B0" w:rsidRDefault="003F0514" w:rsidP="00431E5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F0514" w:rsidRPr="000200B0" w:rsidRDefault="003F0514" w:rsidP="00431E5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F0514" w:rsidRPr="009B293A" w:rsidRDefault="003F0514" w:rsidP="00431E5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F0514" w:rsidRPr="00DC7B37" w:rsidRDefault="003F0514" w:rsidP="00431E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F0514" w:rsidRPr="00DC7B37" w:rsidSect="0006553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14" w:rsidRDefault="003F0514" w:rsidP="0006553C">
      <w:pPr>
        <w:spacing w:after="0" w:line="240" w:lineRule="auto"/>
      </w:pPr>
      <w:r>
        <w:separator/>
      </w:r>
    </w:p>
  </w:endnote>
  <w:endnote w:type="continuationSeparator" w:id="0">
    <w:p w:rsidR="003F0514" w:rsidRDefault="003F0514" w:rsidP="0006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14" w:rsidRDefault="003F051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1F5A">
      <w:rPr>
        <w:noProof/>
      </w:rPr>
      <w:t>1</w:t>
    </w:r>
    <w:r>
      <w:fldChar w:fldCharType="end"/>
    </w:r>
  </w:p>
  <w:p w:rsidR="003F0514" w:rsidRDefault="003F0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14" w:rsidRDefault="003F0514" w:rsidP="0006553C">
      <w:pPr>
        <w:spacing w:after="0" w:line="240" w:lineRule="auto"/>
      </w:pPr>
      <w:r>
        <w:separator/>
      </w:r>
    </w:p>
  </w:footnote>
  <w:footnote w:type="continuationSeparator" w:id="0">
    <w:p w:rsidR="003F0514" w:rsidRDefault="003F0514" w:rsidP="00065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2847"/>
    <w:multiLevelType w:val="hybridMultilevel"/>
    <w:tmpl w:val="D6E228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2347AA"/>
    <w:multiLevelType w:val="hybridMultilevel"/>
    <w:tmpl w:val="714CFA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CD2218"/>
    <w:multiLevelType w:val="hybridMultilevel"/>
    <w:tmpl w:val="4F9809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6C754C1"/>
    <w:multiLevelType w:val="hybridMultilevel"/>
    <w:tmpl w:val="4C84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C059F"/>
    <w:multiLevelType w:val="hybridMultilevel"/>
    <w:tmpl w:val="8BB068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9861096"/>
    <w:multiLevelType w:val="hybridMultilevel"/>
    <w:tmpl w:val="EC1A2D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  <w:rPr>
        <w:rFonts w:cs="Times New Roman"/>
      </w:rPr>
    </w:lvl>
  </w:abstractNum>
  <w:abstractNum w:abstractNumId="6">
    <w:nsid w:val="413C67F5"/>
    <w:multiLevelType w:val="hybridMultilevel"/>
    <w:tmpl w:val="BE5C3F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  <w:rPr>
        <w:rFonts w:cs="Times New Roman"/>
      </w:rPr>
    </w:lvl>
  </w:abstractNum>
  <w:abstractNum w:abstractNumId="7">
    <w:nsid w:val="433F1212"/>
    <w:multiLevelType w:val="hybridMultilevel"/>
    <w:tmpl w:val="F7A2AE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A6956B6"/>
    <w:multiLevelType w:val="hybridMultilevel"/>
    <w:tmpl w:val="A7EEE1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  <w:rPr>
        <w:rFonts w:cs="Times New Roman"/>
      </w:rPr>
    </w:lvl>
  </w:abstractNum>
  <w:abstractNum w:abstractNumId="9">
    <w:nsid w:val="56D042AC"/>
    <w:multiLevelType w:val="hybridMultilevel"/>
    <w:tmpl w:val="1CEE3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  <w:rPr>
        <w:rFonts w:cs="Times New Roman"/>
      </w:rPr>
    </w:lvl>
  </w:abstractNum>
  <w:abstractNum w:abstractNumId="10">
    <w:nsid w:val="595B4733"/>
    <w:multiLevelType w:val="hybridMultilevel"/>
    <w:tmpl w:val="F12E35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F6A2675"/>
    <w:multiLevelType w:val="multilevel"/>
    <w:tmpl w:val="84FA0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6727132D"/>
    <w:multiLevelType w:val="hybridMultilevel"/>
    <w:tmpl w:val="907C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CA668A"/>
    <w:multiLevelType w:val="hybridMultilevel"/>
    <w:tmpl w:val="9FCCD4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0FE056C"/>
    <w:multiLevelType w:val="hybridMultilevel"/>
    <w:tmpl w:val="810646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8220A57"/>
    <w:multiLevelType w:val="hybridMultilevel"/>
    <w:tmpl w:val="318AE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  <w:rPr>
        <w:rFonts w:cs="Times New Roman"/>
      </w:rPr>
    </w:lvl>
  </w:abstractNum>
  <w:abstractNum w:abstractNumId="16">
    <w:nsid w:val="79CA1D19"/>
    <w:multiLevelType w:val="hybridMultilevel"/>
    <w:tmpl w:val="794CB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AD757E5"/>
    <w:multiLevelType w:val="hybridMultilevel"/>
    <w:tmpl w:val="4DA4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436832"/>
    <w:multiLevelType w:val="hybridMultilevel"/>
    <w:tmpl w:val="0CB84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C843A7F"/>
    <w:multiLevelType w:val="hybridMultilevel"/>
    <w:tmpl w:val="228A5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8"/>
  </w:num>
  <w:num w:numId="7">
    <w:abstractNumId w:val="0"/>
  </w:num>
  <w:num w:numId="8">
    <w:abstractNumId w:val="14"/>
  </w:num>
  <w:num w:numId="9">
    <w:abstractNumId w:val="16"/>
  </w:num>
  <w:num w:numId="10">
    <w:abstractNumId w:val="2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9"/>
  </w:num>
  <w:num w:numId="17">
    <w:abstractNumId w:val="11"/>
  </w:num>
  <w:num w:numId="18">
    <w:abstractNumId w:val="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B1F"/>
    <w:rsid w:val="000200B0"/>
    <w:rsid w:val="0006553C"/>
    <w:rsid w:val="00074250"/>
    <w:rsid w:val="000755F7"/>
    <w:rsid w:val="00094376"/>
    <w:rsid w:val="000B5928"/>
    <w:rsid w:val="000D112C"/>
    <w:rsid w:val="0023265E"/>
    <w:rsid w:val="002542E8"/>
    <w:rsid w:val="002708BA"/>
    <w:rsid w:val="00277257"/>
    <w:rsid w:val="0029315A"/>
    <w:rsid w:val="00306CA0"/>
    <w:rsid w:val="0034111E"/>
    <w:rsid w:val="00342DDD"/>
    <w:rsid w:val="003945CF"/>
    <w:rsid w:val="003D6874"/>
    <w:rsid w:val="003F0514"/>
    <w:rsid w:val="00431E59"/>
    <w:rsid w:val="00486102"/>
    <w:rsid w:val="004E5563"/>
    <w:rsid w:val="005246B9"/>
    <w:rsid w:val="0059504D"/>
    <w:rsid w:val="005A2D09"/>
    <w:rsid w:val="005E477D"/>
    <w:rsid w:val="00646AC7"/>
    <w:rsid w:val="00660C6C"/>
    <w:rsid w:val="00672BEB"/>
    <w:rsid w:val="006A5E16"/>
    <w:rsid w:val="006E632D"/>
    <w:rsid w:val="006F310D"/>
    <w:rsid w:val="00754467"/>
    <w:rsid w:val="0078080D"/>
    <w:rsid w:val="00785B1F"/>
    <w:rsid w:val="0081624D"/>
    <w:rsid w:val="008C0A15"/>
    <w:rsid w:val="008C6291"/>
    <w:rsid w:val="00902929"/>
    <w:rsid w:val="00980497"/>
    <w:rsid w:val="009B293A"/>
    <w:rsid w:val="009C1970"/>
    <w:rsid w:val="009C2D1D"/>
    <w:rsid w:val="009C3F2B"/>
    <w:rsid w:val="009F1E68"/>
    <w:rsid w:val="009F36F5"/>
    <w:rsid w:val="00A0094C"/>
    <w:rsid w:val="00A37F31"/>
    <w:rsid w:val="00AB0799"/>
    <w:rsid w:val="00AB1DE7"/>
    <w:rsid w:val="00AE28DA"/>
    <w:rsid w:val="00AF29D5"/>
    <w:rsid w:val="00B272CD"/>
    <w:rsid w:val="00B45E2A"/>
    <w:rsid w:val="00B913E2"/>
    <w:rsid w:val="00BA1F5A"/>
    <w:rsid w:val="00BA4B5D"/>
    <w:rsid w:val="00C11443"/>
    <w:rsid w:val="00C61784"/>
    <w:rsid w:val="00CD71DF"/>
    <w:rsid w:val="00CF6504"/>
    <w:rsid w:val="00D85A25"/>
    <w:rsid w:val="00DC7B37"/>
    <w:rsid w:val="00DD171F"/>
    <w:rsid w:val="00F01248"/>
    <w:rsid w:val="00F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F20ED-39EA-4626-B4A6-B98C17EE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F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42E8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A2D09"/>
    <w:pPr>
      <w:ind w:left="720"/>
      <w:contextualSpacing/>
    </w:pPr>
  </w:style>
  <w:style w:type="paragraph" w:styleId="a3">
    <w:name w:val="header"/>
    <w:basedOn w:val="a"/>
    <w:link w:val="a4"/>
    <w:semiHidden/>
    <w:rsid w:val="0006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06553C"/>
    <w:rPr>
      <w:rFonts w:cs="Times New Roman"/>
    </w:rPr>
  </w:style>
  <w:style w:type="paragraph" w:styleId="a5">
    <w:name w:val="footer"/>
    <w:basedOn w:val="a"/>
    <w:link w:val="a6"/>
    <w:rsid w:val="0006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06553C"/>
    <w:rPr>
      <w:rFonts w:cs="Times New Roman"/>
    </w:rPr>
  </w:style>
  <w:style w:type="character" w:styleId="a7">
    <w:name w:val="Hyperlink"/>
    <w:basedOn w:val="a0"/>
    <w:rsid w:val="00B913E2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DC7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DC7B37"/>
    <w:rPr>
      <w:rFonts w:ascii="Courier New" w:hAnsi="Courier New" w:cs="Courier New"/>
      <w:sz w:val="20"/>
      <w:szCs w:val="20"/>
      <w:lang w:val="x-none" w:eastAsia="ru-RU"/>
    </w:rPr>
  </w:style>
  <w:style w:type="character" w:styleId="a8">
    <w:name w:val="FollowedHyperlink"/>
    <w:basedOn w:val="a0"/>
    <w:semiHidden/>
    <w:rsid w:val="009B293A"/>
    <w:rPr>
      <w:rFonts w:cs="Times New Roman"/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2542E8"/>
    <w:rPr>
      <w:rFonts w:ascii="Cambria" w:hAnsi="Cambria" w:cs="Times New Roman"/>
      <w:b/>
      <w:bCs/>
      <w:color w:val="365F91"/>
      <w:sz w:val="28"/>
      <w:szCs w:val="28"/>
    </w:rPr>
  </w:style>
  <w:style w:type="paragraph" w:styleId="a9">
    <w:name w:val="Balloon Text"/>
    <w:basedOn w:val="a"/>
    <w:link w:val="aa"/>
    <w:semiHidden/>
    <w:rsid w:val="002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25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" TargetMode="External"/><Relationship Id="rId13" Type="http://schemas.openxmlformats.org/officeDocument/2006/relationships/hyperlink" Target="http://www.ssa-rss.ru/index.php?page_id=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a-rss.ru" TargetMode="External"/><Relationship Id="rId12" Type="http://schemas.openxmlformats.org/officeDocument/2006/relationships/hyperlink" Target="http://www.isras.ru/nauk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ras.ru/History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sras.ru/socis_2008_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a-rs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5513</Words>
  <Characters>31429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36869</CharactersWithSpaces>
  <SharedDoc>false</SharedDoc>
  <HLinks>
    <vt:vector size="42" baseType="variant">
      <vt:variant>
        <vt:i4>7471174</vt:i4>
      </vt:variant>
      <vt:variant>
        <vt:i4>18</vt:i4>
      </vt:variant>
      <vt:variant>
        <vt:i4>0</vt:i4>
      </vt:variant>
      <vt:variant>
        <vt:i4>5</vt:i4>
      </vt:variant>
      <vt:variant>
        <vt:lpwstr>http://www.ssa-rss.ru/index.php?page_id=95</vt:lpwstr>
      </vt:variant>
      <vt:variant>
        <vt:lpwstr/>
      </vt:variant>
      <vt:variant>
        <vt:i4>2228326</vt:i4>
      </vt:variant>
      <vt:variant>
        <vt:i4>15</vt:i4>
      </vt:variant>
      <vt:variant>
        <vt:i4>0</vt:i4>
      </vt:variant>
      <vt:variant>
        <vt:i4>5</vt:i4>
      </vt:variant>
      <vt:variant>
        <vt:lpwstr>http://www.isras.ru/nauka.html</vt:lpwstr>
      </vt:variant>
      <vt:variant>
        <vt:lpwstr/>
      </vt:variant>
      <vt:variant>
        <vt:i4>4653073</vt:i4>
      </vt:variant>
      <vt:variant>
        <vt:i4>12</vt:i4>
      </vt:variant>
      <vt:variant>
        <vt:i4>0</vt:i4>
      </vt:variant>
      <vt:variant>
        <vt:i4>5</vt:i4>
      </vt:variant>
      <vt:variant>
        <vt:lpwstr>http://www.isras.ru/History.html</vt:lpwstr>
      </vt:variant>
      <vt:variant>
        <vt:lpwstr/>
      </vt:variant>
      <vt:variant>
        <vt:i4>8126589</vt:i4>
      </vt:variant>
      <vt:variant>
        <vt:i4>9</vt:i4>
      </vt:variant>
      <vt:variant>
        <vt:i4>0</vt:i4>
      </vt:variant>
      <vt:variant>
        <vt:i4>5</vt:i4>
      </vt:variant>
      <vt:variant>
        <vt:lpwstr>http://www.isras.ru/socis_2008_6.html</vt:lpwstr>
      </vt:variant>
      <vt:variant>
        <vt:lpwstr/>
      </vt:variant>
      <vt:variant>
        <vt:i4>6619174</vt:i4>
      </vt:variant>
      <vt:variant>
        <vt:i4>6</vt:i4>
      </vt:variant>
      <vt:variant>
        <vt:i4>0</vt:i4>
      </vt:variant>
      <vt:variant>
        <vt:i4>5</vt:i4>
      </vt:variant>
      <vt:variant>
        <vt:lpwstr>http://www.ssa-rss.ru/</vt:lpwstr>
      </vt:variant>
      <vt:variant>
        <vt:lpwstr/>
      </vt:variant>
      <vt:variant>
        <vt:i4>1966105</vt:i4>
      </vt:variant>
      <vt:variant>
        <vt:i4>3</vt:i4>
      </vt:variant>
      <vt:variant>
        <vt:i4>0</vt:i4>
      </vt:variant>
      <vt:variant>
        <vt:i4>5</vt:i4>
      </vt:variant>
      <vt:variant>
        <vt:lpwstr>http://www.isras.ru/</vt:lpwstr>
      </vt:variant>
      <vt:variant>
        <vt:lpwstr/>
      </vt:variant>
      <vt:variant>
        <vt:i4>6619174</vt:i4>
      </vt:variant>
      <vt:variant>
        <vt:i4>0</vt:i4>
      </vt:variant>
      <vt:variant>
        <vt:i4>0</vt:i4>
      </vt:variant>
      <vt:variant>
        <vt:i4>5</vt:i4>
      </vt:variant>
      <vt:variant>
        <vt:lpwstr>http://www.ssa-rss.ru/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</dc:creator>
  <cp:keywords/>
  <dc:description/>
  <cp:lastModifiedBy>admin</cp:lastModifiedBy>
  <cp:revision>2</cp:revision>
  <dcterms:created xsi:type="dcterms:W3CDTF">2014-04-16T01:27:00Z</dcterms:created>
  <dcterms:modified xsi:type="dcterms:W3CDTF">2014-04-16T01:27:00Z</dcterms:modified>
</cp:coreProperties>
</file>