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C02" w:rsidRDefault="00CC5C02" w:rsidP="002944F0">
      <w:pPr>
        <w:spacing w:after="60"/>
        <w:jc w:val="center"/>
        <w:rPr>
          <w:sz w:val="28"/>
        </w:rPr>
      </w:pPr>
    </w:p>
    <w:p w:rsidR="002944F0" w:rsidRDefault="002944F0" w:rsidP="002944F0">
      <w:pPr>
        <w:spacing w:after="60"/>
        <w:jc w:val="center"/>
        <w:rPr>
          <w:b/>
          <w:shadow/>
          <w:sz w:val="28"/>
        </w:rPr>
      </w:pPr>
      <w:r>
        <w:rPr>
          <w:sz w:val="28"/>
        </w:rPr>
        <w:t>Тема 17.</w:t>
      </w:r>
      <w:r>
        <w:rPr>
          <w:b/>
          <w:shadow/>
          <w:sz w:val="28"/>
        </w:rPr>
        <w:t xml:space="preserve">  ИСТОРИЯ  СТАНОВЛЕНИЯ  И  РАЗВИТИЯ                                  СОЦИОЛОГИИ.</w:t>
      </w:r>
    </w:p>
    <w:p w:rsidR="002944F0" w:rsidRDefault="002944F0" w:rsidP="002944F0">
      <w:pPr>
        <w:widowControl w:val="0"/>
        <w:tabs>
          <w:tab w:val="left" w:pos="7800"/>
        </w:tabs>
        <w:spacing w:before="1" w:after="1"/>
        <w:ind w:left="1" w:right="1" w:firstLine="284"/>
        <w:jc w:val="center"/>
        <w:outlineLvl w:val="0"/>
        <w:rPr>
          <w:snapToGrid w:val="0"/>
          <w:sz w:val="28"/>
          <w:szCs w:val="28"/>
        </w:rPr>
      </w:pPr>
    </w:p>
    <w:p w:rsidR="002944F0" w:rsidRPr="00996A2A" w:rsidRDefault="002944F0" w:rsidP="002944F0">
      <w:pPr>
        <w:widowControl w:val="0"/>
        <w:tabs>
          <w:tab w:val="left" w:pos="2055"/>
          <w:tab w:val="center" w:pos="5952"/>
        </w:tabs>
        <w:spacing w:before="1" w:after="1"/>
        <w:ind w:left="1" w:right="1" w:hanging="1"/>
        <w:outlineLvl w:val="0"/>
        <w:rPr>
          <w:snapToGrid w:val="0"/>
          <w:sz w:val="28"/>
          <w:szCs w:val="28"/>
        </w:rPr>
      </w:pPr>
      <w:r w:rsidRPr="000142F8">
        <w:rPr>
          <w:snapToGrid w:val="0"/>
          <w:sz w:val="28"/>
          <w:szCs w:val="28"/>
        </w:rPr>
        <w:t xml:space="preserve">1. </w:t>
      </w:r>
      <w:r>
        <w:rPr>
          <w:snapToGrid w:val="0"/>
          <w:sz w:val="28"/>
          <w:szCs w:val="28"/>
        </w:rPr>
        <w:t xml:space="preserve">Классическая западная социология </w:t>
      </w:r>
      <w:r>
        <w:rPr>
          <w:snapToGrid w:val="0"/>
          <w:sz w:val="28"/>
          <w:szCs w:val="28"/>
          <w:lang w:val="en-US"/>
        </w:rPr>
        <w:t>XIX</w:t>
      </w:r>
      <w:r w:rsidRPr="00996A2A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 xml:space="preserve">начала </w:t>
      </w:r>
      <w:r>
        <w:rPr>
          <w:snapToGrid w:val="0"/>
          <w:sz w:val="28"/>
          <w:szCs w:val="28"/>
          <w:lang w:val="en-US"/>
        </w:rPr>
        <w:t>XX</w:t>
      </w:r>
      <w:r>
        <w:rPr>
          <w:snapToGrid w:val="0"/>
          <w:sz w:val="28"/>
          <w:szCs w:val="28"/>
        </w:rPr>
        <w:t xml:space="preserve"> века</w:t>
      </w:r>
    </w:p>
    <w:p w:rsidR="002944F0" w:rsidRPr="000142F8" w:rsidRDefault="002944F0" w:rsidP="002944F0">
      <w:pPr>
        <w:widowControl w:val="0"/>
        <w:tabs>
          <w:tab w:val="center" w:pos="5031"/>
        </w:tabs>
        <w:spacing w:before="1" w:after="1"/>
        <w:ind w:left="1" w:right="1" w:hanging="1"/>
        <w:outlineLvl w:val="0"/>
        <w:rPr>
          <w:snapToGrid w:val="0"/>
          <w:sz w:val="28"/>
          <w:szCs w:val="28"/>
        </w:rPr>
      </w:pPr>
      <w:r w:rsidRPr="000142F8">
        <w:rPr>
          <w:snapToGrid w:val="0"/>
          <w:sz w:val="28"/>
          <w:szCs w:val="28"/>
        </w:rPr>
        <w:tab/>
        <w:t xml:space="preserve">2. </w:t>
      </w:r>
      <w:r>
        <w:rPr>
          <w:snapToGrid w:val="0"/>
          <w:sz w:val="28"/>
          <w:szCs w:val="28"/>
        </w:rPr>
        <w:t>Современные социологические теории</w:t>
      </w:r>
    </w:p>
    <w:p w:rsidR="002944F0" w:rsidRPr="000142F8" w:rsidRDefault="002944F0" w:rsidP="002944F0">
      <w:pPr>
        <w:widowControl w:val="0"/>
        <w:tabs>
          <w:tab w:val="center" w:pos="5031"/>
        </w:tabs>
        <w:spacing w:before="1" w:after="1"/>
        <w:ind w:left="1" w:right="1" w:hanging="1"/>
        <w:jc w:val="both"/>
        <w:outlineLvl w:val="0"/>
        <w:rPr>
          <w:snapToGrid w:val="0"/>
          <w:sz w:val="28"/>
          <w:szCs w:val="28"/>
        </w:rPr>
      </w:pPr>
      <w:r w:rsidRPr="000142F8">
        <w:rPr>
          <w:snapToGrid w:val="0"/>
          <w:sz w:val="28"/>
          <w:szCs w:val="28"/>
        </w:rPr>
        <w:tab/>
        <w:t xml:space="preserve">3. </w:t>
      </w:r>
      <w:r>
        <w:rPr>
          <w:snapToGrid w:val="0"/>
          <w:sz w:val="28"/>
          <w:szCs w:val="28"/>
        </w:rPr>
        <w:t xml:space="preserve">Социология в России (конец </w:t>
      </w:r>
      <w:r>
        <w:rPr>
          <w:snapToGrid w:val="0"/>
          <w:sz w:val="28"/>
          <w:szCs w:val="28"/>
          <w:lang w:val="en-US"/>
        </w:rPr>
        <w:t>XIX</w:t>
      </w:r>
      <w:r w:rsidRPr="00035CD4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 xml:space="preserve">начала </w:t>
      </w:r>
      <w:r>
        <w:rPr>
          <w:snapToGrid w:val="0"/>
          <w:sz w:val="28"/>
          <w:szCs w:val="28"/>
          <w:lang w:val="en-US"/>
        </w:rPr>
        <w:t>XX</w:t>
      </w:r>
      <w:r>
        <w:rPr>
          <w:snapToGrid w:val="0"/>
          <w:sz w:val="28"/>
          <w:szCs w:val="28"/>
        </w:rPr>
        <w:t>)</w:t>
      </w:r>
    </w:p>
    <w:p w:rsidR="002944F0" w:rsidRDefault="002944F0" w:rsidP="002944F0">
      <w:pPr>
        <w:pStyle w:val="1"/>
        <w:spacing w:before="0" w:line="240" w:lineRule="auto"/>
        <w:ind w:left="360"/>
        <w:jc w:val="both"/>
      </w:pPr>
    </w:p>
    <w:p w:rsidR="002944F0" w:rsidRDefault="002944F0" w:rsidP="002944F0">
      <w:pPr>
        <w:pStyle w:val="1"/>
        <w:numPr>
          <w:ilvl w:val="1"/>
          <w:numId w:val="2"/>
        </w:numPr>
        <w:spacing w:before="0" w:line="240" w:lineRule="auto"/>
        <w:jc w:val="both"/>
      </w:pPr>
      <w:r>
        <w:t>Позитивная социология Огюста Конта</w:t>
      </w:r>
    </w:p>
    <w:p w:rsidR="002944F0" w:rsidRDefault="002944F0" w:rsidP="002944F0">
      <w:pPr>
        <w:pStyle w:val="a9"/>
        <w:tabs>
          <w:tab w:val="num" w:pos="240"/>
        </w:tabs>
        <w:ind w:left="0" w:firstLine="840"/>
        <w:rPr>
          <w:szCs w:val="28"/>
        </w:rPr>
      </w:pPr>
      <w:r>
        <w:rPr>
          <w:szCs w:val="28"/>
        </w:rPr>
        <w:t xml:space="preserve">Основоположником социологии как науки принято считать </w:t>
      </w:r>
      <w:r w:rsidRPr="00B203D8">
        <w:rPr>
          <w:szCs w:val="28"/>
        </w:rPr>
        <w:t>французск</w:t>
      </w:r>
      <w:r>
        <w:rPr>
          <w:szCs w:val="28"/>
        </w:rPr>
        <w:t>ого</w:t>
      </w:r>
      <w:r w:rsidRPr="00B203D8">
        <w:rPr>
          <w:szCs w:val="28"/>
        </w:rPr>
        <w:t xml:space="preserve"> </w:t>
      </w:r>
      <w:r>
        <w:rPr>
          <w:szCs w:val="28"/>
        </w:rPr>
        <w:t>мыслителя</w:t>
      </w:r>
      <w:r w:rsidRPr="00B203D8">
        <w:rPr>
          <w:szCs w:val="28"/>
        </w:rPr>
        <w:t xml:space="preserve"> </w:t>
      </w:r>
      <w:r w:rsidRPr="0027159C">
        <w:rPr>
          <w:b/>
          <w:szCs w:val="28"/>
        </w:rPr>
        <w:t>Огюста Конта (1798 — 1857),</w:t>
      </w:r>
      <w:r w:rsidRPr="00B203D8">
        <w:rPr>
          <w:szCs w:val="28"/>
        </w:rPr>
        <w:t xml:space="preserve"> </w:t>
      </w:r>
      <w:r>
        <w:rPr>
          <w:szCs w:val="28"/>
        </w:rPr>
        <w:t xml:space="preserve">который </w:t>
      </w:r>
      <w:r w:rsidRPr="00B203D8">
        <w:rPr>
          <w:szCs w:val="28"/>
        </w:rPr>
        <w:t>в</w:t>
      </w:r>
      <w:r>
        <w:rPr>
          <w:szCs w:val="28"/>
        </w:rPr>
        <w:t xml:space="preserve"> своем шеститомном труде</w:t>
      </w:r>
      <w:r w:rsidRPr="00B203D8">
        <w:rPr>
          <w:szCs w:val="28"/>
        </w:rPr>
        <w:t xml:space="preserve"> </w:t>
      </w:r>
      <w:r w:rsidRPr="00B04AF4">
        <w:rPr>
          <w:szCs w:val="28"/>
        </w:rPr>
        <w:t>«Курс позитивной философии»</w:t>
      </w:r>
      <w:r w:rsidRPr="00B203D8">
        <w:rPr>
          <w:szCs w:val="28"/>
        </w:rPr>
        <w:t xml:space="preserve"> </w:t>
      </w:r>
      <w:r>
        <w:rPr>
          <w:szCs w:val="28"/>
        </w:rPr>
        <w:t xml:space="preserve">(1830-1842) </w:t>
      </w:r>
      <w:r w:rsidRPr="00B203D8">
        <w:rPr>
          <w:szCs w:val="28"/>
        </w:rPr>
        <w:t xml:space="preserve">ввел в научный оборот </w:t>
      </w:r>
      <w:r>
        <w:rPr>
          <w:szCs w:val="28"/>
        </w:rPr>
        <w:t>сам т</w:t>
      </w:r>
      <w:r w:rsidRPr="00B203D8">
        <w:rPr>
          <w:szCs w:val="28"/>
        </w:rPr>
        <w:t xml:space="preserve">ермин </w:t>
      </w:r>
      <w:r w:rsidRPr="00B04AF4">
        <w:rPr>
          <w:szCs w:val="28"/>
        </w:rPr>
        <w:t>«социология»</w:t>
      </w:r>
      <w:r w:rsidRPr="00B04AF4">
        <w:rPr>
          <w:szCs w:val="28"/>
          <w:u w:val="single"/>
        </w:rPr>
        <w:t>,</w:t>
      </w:r>
      <w:r w:rsidRPr="00B203D8">
        <w:rPr>
          <w:szCs w:val="28"/>
        </w:rPr>
        <w:t xml:space="preserve"> произ</w:t>
      </w:r>
      <w:r>
        <w:rPr>
          <w:szCs w:val="28"/>
        </w:rPr>
        <w:t>водный</w:t>
      </w:r>
      <w:r w:rsidRPr="00B203D8">
        <w:rPr>
          <w:szCs w:val="28"/>
        </w:rPr>
        <w:t xml:space="preserve"> от латинского</w:t>
      </w:r>
      <w:r>
        <w:rPr>
          <w:szCs w:val="28"/>
        </w:rPr>
        <w:t xml:space="preserve"> слова</w:t>
      </w:r>
      <w:r w:rsidRPr="00B203D8">
        <w:rPr>
          <w:szCs w:val="28"/>
        </w:rPr>
        <w:t xml:space="preserve"> </w:t>
      </w:r>
      <w:r w:rsidRPr="00B04AF4">
        <w:rPr>
          <w:szCs w:val="28"/>
          <w:lang w:val="en-US"/>
        </w:rPr>
        <w:t>societas</w:t>
      </w:r>
      <w:r w:rsidRPr="00B203D8">
        <w:rPr>
          <w:szCs w:val="28"/>
        </w:rPr>
        <w:t xml:space="preserve"> (общество) и греческого </w:t>
      </w:r>
      <w:r>
        <w:rPr>
          <w:szCs w:val="28"/>
        </w:rPr>
        <w:t xml:space="preserve">- </w:t>
      </w:r>
      <w:r>
        <w:rPr>
          <w:szCs w:val="28"/>
          <w:lang w:val="en-US"/>
        </w:rPr>
        <w:t>log</w:t>
      </w:r>
      <w:r w:rsidRPr="00B04AF4">
        <w:rPr>
          <w:szCs w:val="28"/>
          <w:lang w:val="en-US"/>
        </w:rPr>
        <w:t>os</w:t>
      </w:r>
      <w:r w:rsidRPr="00B203D8">
        <w:rPr>
          <w:szCs w:val="28"/>
        </w:rPr>
        <w:t xml:space="preserve"> (</w:t>
      </w:r>
      <w:r>
        <w:rPr>
          <w:szCs w:val="28"/>
        </w:rPr>
        <w:t xml:space="preserve">наука, </w:t>
      </w:r>
      <w:r w:rsidRPr="00B203D8">
        <w:rPr>
          <w:szCs w:val="28"/>
        </w:rPr>
        <w:t>учение)</w:t>
      </w:r>
      <w:r>
        <w:rPr>
          <w:szCs w:val="28"/>
        </w:rPr>
        <w:t xml:space="preserve">. </w:t>
      </w:r>
    </w:p>
    <w:p w:rsidR="002944F0" w:rsidRPr="003971D3" w:rsidRDefault="002944F0" w:rsidP="002944F0">
      <w:pPr>
        <w:pStyle w:val="a9"/>
        <w:tabs>
          <w:tab w:val="num" w:pos="240"/>
        </w:tabs>
        <w:ind w:left="0" w:firstLine="840"/>
        <w:rPr>
          <w:szCs w:val="28"/>
        </w:rPr>
      </w:pPr>
      <w:r w:rsidRPr="00B203D8">
        <w:rPr>
          <w:szCs w:val="28"/>
        </w:rPr>
        <w:t xml:space="preserve">Конт жил в </w:t>
      </w:r>
      <w:r>
        <w:rPr>
          <w:szCs w:val="28"/>
        </w:rPr>
        <w:t xml:space="preserve">эпоху коренных </w:t>
      </w:r>
      <w:r w:rsidRPr="00B203D8">
        <w:rPr>
          <w:szCs w:val="28"/>
        </w:rPr>
        <w:t xml:space="preserve">социальных </w:t>
      </w:r>
      <w:r>
        <w:rPr>
          <w:szCs w:val="28"/>
        </w:rPr>
        <w:t xml:space="preserve">перемен и </w:t>
      </w:r>
      <w:r w:rsidRPr="00B203D8">
        <w:rPr>
          <w:szCs w:val="28"/>
        </w:rPr>
        <w:t>революци</w:t>
      </w:r>
      <w:r>
        <w:rPr>
          <w:szCs w:val="28"/>
        </w:rPr>
        <w:t xml:space="preserve">й, знаменовавших </w:t>
      </w:r>
      <w:r w:rsidRPr="00B203D8">
        <w:rPr>
          <w:szCs w:val="28"/>
        </w:rPr>
        <w:t>переход от традиционного</w:t>
      </w:r>
      <w:r>
        <w:rPr>
          <w:szCs w:val="28"/>
        </w:rPr>
        <w:t>, аграрного</w:t>
      </w:r>
      <w:r w:rsidRPr="00B203D8">
        <w:rPr>
          <w:szCs w:val="28"/>
        </w:rPr>
        <w:t xml:space="preserve"> к </w:t>
      </w:r>
      <w:r>
        <w:rPr>
          <w:szCs w:val="28"/>
        </w:rPr>
        <w:t xml:space="preserve">современному, </w:t>
      </w:r>
      <w:r w:rsidRPr="00B203D8">
        <w:rPr>
          <w:szCs w:val="28"/>
        </w:rPr>
        <w:t>индустриальному обществу</w:t>
      </w:r>
      <w:r>
        <w:rPr>
          <w:szCs w:val="28"/>
        </w:rPr>
        <w:t xml:space="preserve">. Он был уверен в том, что, познав </w:t>
      </w:r>
      <w:r w:rsidRPr="003971D3">
        <w:rPr>
          <w:szCs w:val="28"/>
        </w:rPr>
        <w:t>закон</w:t>
      </w:r>
      <w:r>
        <w:rPr>
          <w:szCs w:val="28"/>
        </w:rPr>
        <w:t>ы</w:t>
      </w:r>
      <w:r w:rsidRPr="003971D3">
        <w:rPr>
          <w:szCs w:val="28"/>
        </w:rPr>
        <w:t xml:space="preserve"> функционирования общества</w:t>
      </w:r>
      <w:r>
        <w:rPr>
          <w:szCs w:val="28"/>
        </w:rPr>
        <w:t xml:space="preserve"> с помощью социологии, можно предохранить его от </w:t>
      </w:r>
      <w:r w:rsidRPr="00B203D8">
        <w:rPr>
          <w:szCs w:val="28"/>
        </w:rPr>
        <w:t>ра</w:t>
      </w:r>
      <w:r w:rsidRPr="003971D3">
        <w:rPr>
          <w:szCs w:val="28"/>
        </w:rPr>
        <w:t xml:space="preserve">зрушительных социальных потрясений. </w:t>
      </w:r>
    </w:p>
    <w:p w:rsidR="002944F0" w:rsidRPr="003971D3" w:rsidRDefault="002944F0" w:rsidP="002944F0">
      <w:pPr>
        <w:widowControl w:val="0"/>
        <w:tabs>
          <w:tab w:val="num" w:pos="240"/>
        </w:tabs>
        <w:spacing w:before="1" w:after="1"/>
        <w:ind w:right="1" w:firstLine="840"/>
        <w:jc w:val="both"/>
        <w:rPr>
          <w:snapToGrid w:val="0"/>
          <w:sz w:val="28"/>
          <w:szCs w:val="28"/>
        </w:rPr>
      </w:pPr>
      <w:r w:rsidRPr="003971D3">
        <w:rPr>
          <w:snapToGrid w:val="0"/>
          <w:sz w:val="28"/>
          <w:szCs w:val="28"/>
        </w:rPr>
        <w:t>Теология и метафизика, с их абстрактными, умозрительными  построениями не могли, по мнению Конта, дать</w:t>
      </w:r>
      <w:r w:rsidRPr="003971D3">
        <w:rPr>
          <w:sz w:val="28"/>
          <w:szCs w:val="28"/>
        </w:rPr>
        <w:t xml:space="preserve"> </w:t>
      </w:r>
      <w:r w:rsidRPr="003705C4">
        <w:rPr>
          <w:snapToGrid w:val="0"/>
          <w:sz w:val="28"/>
          <w:szCs w:val="28"/>
        </w:rPr>
        <w:t>позитивное</w:t>
      </w:r>
      <w:r w:rsidRPr="003971D3">
        <w:rPr>
          <w:snapToGrid w:val="0"/>
          <w:sz w:val="28"/>
          <w:szCs w:val="28"/>
        </w:rPr>
        <w:t>, т.е. точное знание</w:t>
      </w:r>
      <w:r w:rsidRPr="003971D3">
        <w:rPr>
          <w:sz w:val="28"/>
          <w:szCs w:val="28"/>
        </w:rPr>
        <w:t xml:space="preserve"> </w:t>
      </w:r>
      <w:r w:rsidRPr="003971D3">
        <w:rPr>
          <w:snapToGrid w:val="0"/>
          <w:sz w:val="28"/>
          <w:szCs w:val="28"/>
        </w:rPr>
        <w:t xml:space="preserve">о законах развития общества, поэтому должны были уступить место подлинной науке – социологии. Социология же получала достоверное знание благодаря тому, что мыслилась Контом как одна из естественных наук и использовала их методы, такие как </w:t>
      </w:r>
      <w:r w:rsidRPr="003705C4">
        <w:rPr>
          <w:snapToGrid w:val="0"/>
          <w:sz w:val="28"/>
          <w:szCs w:val="28"/>
        </w:rPr>
        <w:t>наблюдение, сравнение, эксперимент</w:t>
      </w:r>
      <w:r w:rsidRPr="00F3420E">
        <w:rPr>
          <w:snapToGrid w:val="0"/>
          <w:sz w:val="28"/>
          <w:szCs w:val="28"/>
        </w:rPr>
        <w:t>.</w:t>
      </w:r>
      <w:r w:rsidRPr="003971D3">
        <w:rPr>
          <w:snapToGrid w:val="0"/>
          <w:sz w:val="28"/>
          <w:szCs w:val="28"/>
        </w:rPr>
        <w:t xml:space="preserve"> Таким образом, она приобретала статус точной науки, занимая в контовской классификации абстрактных наук высшую позицию</w:t>
      </w:r>
      <w:r>
        <w:rPr>
          <w:snapToGrid w:val="0"/>
          <w:sz w:val="28"/>
          <w:szCs w:val="28"/>
        </w:rPr>
        <w:t>, а именно</w:t>
      </w:r>
      <w:r w:rsidRPr="003971D3">
        <w:rPr>
          <w:snapToGrid w:val="0"/>
          <w:sz w:val="28"/>
          <w:szCs w:val="28"/>
        </w:rPr>
        <w:t xml:space="preserve">: математика, астрономия, физика, химия, биология, социология. Необходимо подчеркнуть, что Конт особое внимание уделял методу </w:t>
      </w:r>
      <w:r w:rsidRPr="00CB0F59">
        <w:rPr>
          <w:snapToGrid w:val="0"/>
          <w:sz w:val="28"/>
          <w:szCs w:val="28"/>
        </w:rPr>
        <w:t>исторического сравнения</w:t>
      </w:r>
      <w:r w:rsidRPr="003971D3">
        <w:rPr>
          <w:snapToGrid w:val="0"/>
          <w:sz w:val="28"/>
          <w:szCs w:val="28"/>
        </w:rPr>
        <w:t xml:space="preserve"> «различных последовательных состояний человечества». </w:t>
      </w:r>
    </w:p>
    <w:p w:rsidR="002944F0" w:rsidRPr="00440BCE" w:rsidRDefault="002944F0" w:rsidP="002944F0">
      <w:pPr>
        <w:pStyle w:val="Iauiue"/>
        <w:tabs>
          <w:tab w:val="num" w:pos="240"/>
        </w:tabs>
        <w:ind w:right="-17" w:firstLine="840"/>
        <w:jc w:val="both"/>
        <w:rPr>
          <w:snapToGrid w:val="0"/>
          <w:sz w:val="28"/>
          <w:szCs w:val="28"/>
        </w:rPr>
      </w:pPr>
      <w:r w:rsidRPr="003971D3">
        <w:rPr>
          <w:sz w:val="28"/>
          <w:szCs w:val="28"/>
        </w:rPr>
        <w:t xml:space="preserve">В качестве предмета, конституирующего социологию как науку, Конт выделил </w:t>
      </w:r>
      <w:r w:rsidRPr="00811D6D">
        <w:rPr>
          <w:sz w:val="28"/>
          <w:szCs w:val="28"/>
        </w:rPr>
        <w:t>общество</w:t>
      </w:r>
      <w:r w:rsidRPr="003971D3">
        <w:rPr>
          <w:sz w:val="28"/>
          <w:szCs w:val="28"/>
        </w:rPr>
        <w:t xml:space="preserve">, обозначая его также терминами «социальный организм» и «социальная система». Согласно Конту в основе общества лежит </w:t>
      </w:r>
      <w:r w:rsidRPr="00811D6D">
        <w:rPr>
          <w:sz w:val="28"/>
          <w:szCs w:val="28"/>
        </w:rPr>
        <w:t xml:space="preserve">общественная </w:t>
      </w:r>
      <w:r w:rsidRPr="00811D6D">
        <w:rPr>
          <w:bCs/>
          <w:sz w:val="28"/>
          <w:szCs w:val="28"/>
        </w:rPr>
        <w:t>солидарность</w:t>
      </w:r>
      <w:r w:rsidRPr="003971D3">
        <w:rPr>
          <w:bCs/>
          <w:sz w:val="28"/>
          <w:szCs w:val="28"/>
        </w:rPr>
        <w:t>, поскольку оно основано</w:t>
      </w:r>
      <w:r w:rsidRPr="003971D3">
        <w:rPr>
          <w:sz w:val="28"/>
          <w:szCs w:val="28"/>
        </w:rPr>
        <w:t xml:space="preserve"> на согласии – </w:t>
      </w:r>
      <w:r w:rsidRPr="003971D3">
        <w:rPr>
          <w:bCs/>
          <w:sz w:val="28"/>
          <w:szCs w:val="28"/>
        </w:rPr>
        <w:t xml:space="preserve">консенсусе. </w:t>
      </w:r>
      <w:r w:rsidRPr="003971D3">
        <w:rPr>
          <w:sz w:val="28"/>
          <w:szCs w:val="28"/>
        </w:rPr>
        <w:t xml:space="preserve"> </w:t>
      </w:r>
      <w:r w:rsidRPr="003971D3">
        <w:rPr>
          <w:bCs/>
          <w:sz w:val="28"/>
          <w:szCs w:val="28"/>
        </w:rPr>
        <w:t xml:space="preserve">Другой характерной чертой общества является то, что оно постоянно </w:t>
      </w:r>
      <w:r w:rsidRPr="003971D3">
        <w:rPr>
          <w:sz w:val="28"/>
          <w:szCs w:val="28"/>
        </w:rPr>
        <w:t xml:space="preserve">развивается. </w:t>
      </w:r>
      <w:r w:rsidRPr="003971D3">
        <w:rPr>
          <w:snapToGrid w:val="0"/>
          <w:sz w:val="28"/>
          <w:szCs w:val="28"/>
        </w:rPr>
        <w:t>В соответствии с этим в структуре социологической науки Конт выделил два раздела – социальную статику и социальную динамику.</w:t>
      </w:r>
      <w:r>
        <w:rPr>
          <w:snapToGrid w:val="0"/>
          <w:sz w:val="28"/>
          <w:szCs w:val="28"/>
        </w:rPr>
        <w:t xml:space="preserve"> Проанализируйте содержание этих теорий, в чем их различие.</w:t>
      </w:r>
      <w:r w:rsidRPr="003971D3">
        <w:rPr>
          <w:snapToGrid w:val="0"/>
          <w:sz w:val="28"/>
          <w:szCs w:val="28"/>
        </w:rPr>
        <w:t xml:space="preserve"> </w:t>
      </w:r>
    </w:p>
    <w:p w:rsidR="002944F0" w:rsidRDefault="002944F0" w:rsidP="002944F0">
      <w:pPr>
        <w:widowControl w:val="0"/>
        <w:tabs>
          <w:tab w:val="num" w:pos="240"/>
        </w:tabs>
        <w:spacing w:before="1" w:after="1"/>
        <w:ind w:right="1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Обоснуйте, почему </w:t>
      </w:r>
      <w:r w:rsidRPr="00440BCE">
        <w:rPr>
          <w:sz w:val="28"/>
          <w:szCs w:val="28"/>
        </w:rPr>
        <w:t xml:space="preserve">самому </w:t>
      </w:r>
      <w:r>
        <w:rPr>
          <w:sz w:val="28"/>
          <w:szCs w:val="28"/>
        </w:rPr>
        <w:t>О.</w:t>
      </w:r>
      <w:r w:rsidRPr="00440BCE">
        <w:rPr>
          <w:sz w:val="28"/>
          <w:szCs w:val="28"/>
        </w:rPr>
        <w:t>Конту</w:t>
      </w:r>
      <w:r>
        <w:rPr>
          <w:sz w:val="28"/>
          <w:szCs w:val="28"/>
        </w:rPr>
        <w:t xml:space="preserve"> так и </w:t>
      </w:r>
      <w:r w:rsidRPr="003971D3">
        <w:rPr>
          <w:sz w:val="28"/>
          <w:szCs w:val="28"/>
        </w:rPr>
        <w:t xml:space="preserve">не удалось преодолеть метафизичность сконструированной им теоретической </w:t>
      </w:r>
      <w:r w:rsidRPr="003971D3">
        <w:rPr>
          <w:bCs/>
          <w:sz w:val="28"/>
          <w:szCs w:val="28"/>
        </w:rPr>
        <w:t xml:space="preserve">схемы </w:t>
      </w:r>
      <w:r w:rsidRPr="003971D3">
        <w:rPr>
          <w:rFonts w:cs="TimesNewRoman"/>
          <w:sz w:val="28"/>
          <w:szCs w:val="28"/>
        </w:rPr>
        <w:t>историческо</w:t>
      </w:r>
      <w:r>
        <w:rPr>
          <w:rFonts w:cs="TimesNewRoman"/>
          <w:sz w:val="28"/>
          <w:szCs w:val="28"/>
        </w:rPr>
        <w:t>й эволюции</w:t>
      </w:r>
      <w:r w:rsidRPr="003971D3">
        <w:rPr>
          <w:rFonts w:cs="TimesNewRoman"/>
          <w:sz w:val="28"/>
          <w:szCs w:val="28"/>
        </w:rPr>
        <w:t xml:space="preserve"> человечества</w:t>
      </w:r>
      <w:r w:rsidRPr="003971D3">
        <w:rPr>
          <w:sz w:val="28"/>
          <w:szCs w:val="28"/>
        </w:rPr>
        <w:t>.</w:t>
      </w:r>
      <w:r w:rsidRPr="003971D3">
        <w:rPr>
          <w:bCs/>
          <w:sz w:val="28"/>
          <w:szCs w:val="28"/>
        </w:rPr>
        <w:t xml:space="preserve"> </w:t>
      </w:r>
      <w:r w:rsidRPr="003971D3">
        <w:rPr>
          <w:sz w:val="28"/>
          <w:szCs w:val="28"/>
        </w:rPr>
        <w:t>Тем не</w:t>
      </w:r>
      <w:r>
        <w:rPr>
          <w:sz w:val="28"/>
          <w:szCs w:val="28"/>
        </w:rPr>
        <w:t xml:space="preserve"> менее, его роль как основоположника социологии невозможно переоценить. Безусловно, он</w:t>
      </w:r>
      <w:r w:rsidRPr="001A75B4">
        <w:rPr>
          <w:sz w:val="28"/>
          <w:szCs w:val="28"/>
        </w:rPr>
        <w:t xml:space="preserve"> внес важный вклад в </w:t>
      </w:r>
      <w:r>
        <w:rPr>
          <w:sz w:val="28"/>
          <w:szCs w:val="28"/>
        </w:rPr>
        <w:t>её</w:t>
      </w:r>
      <w:r w:rsidRPr="001A75B4">
        <w:rPr>
          <w:sz w:val="28"/>
          <w:szCs w:val="28"/>
        </w:rPr>
        <w:t xml:space="preserve"> становление как научной дисциплины</w:t>
      </w:r>
      <w:r>
        <w:rPr>
          <w:sz w:val="28"/>
          <w:szCs w:val="28"/>
        </w:rPr>
        <w:t xml:space="preserve">, наметив основные контуры социологического знания. </w:t>
      </w:r>
    </w:p>
    <w:p w:rsidR="002944F0" w:rsidRPr="004A5FFB" w:rsidRDefault="002944F0" w:rsidP="002944F0">
      <w:pPr>
        <w:tabs>
          <w:tab w:val="num" w:pos="284"/>
        </w:tabs>
        <w:spacing w:before="160"/>
        <w:ind w:left="284"/>
        <w:jc w:val="both"/>
        <w:outlineLvl w:val="0"/>
        <w:rPr>
          <w:sz w:val="28"/>
        </w:rPr>
      </w:pPr>
      <w:r w:rsidRPr="004A5FFB">
        <w:rPr>
          <w:sz w:val="28"/>
        </w:rPr>
        <w:t>1.2 Эволюционная социология Герберта Спенсера</w:t>
      </w:r>
    </w:p>
    <w:p w:rsidR="002944F0" w:rsidRPr="000975EB" w:rsidRDefault="002944F0" w:rsidP="002944F0">
      <w:pPr>
        <w:tabs>
          <w:tab w:val="num" w:pos="240"/>
        </w:tabs>
        <w:spacing w:before="160"/>
        <w:ind w:firstLine="840"/>
        <w:jc w:val="both"/>
        <w:rPr>
          <w:b/>
          <w:sz w:val="28"/>
          <w:u w:val="single"/>
        </w:rPr>
      </w:pPr>
      <w:r>
        <w:rPr>
          <w:rFonts w:cs="TimesNewRoman"/>
          <w:sz w:val="28"/>
          <w:szCs w:val="28"/>
        </w:rPr>
        <w:t>Видный</w:t>
      </w:r>
      <w:r>
        <w:rPr>
          <w:sz w:val="28"/>
        </w:rPr>
        <w:t xml:space="preserve"> английский ученый</w:t>
      </w:r>
      <w:r>
        <w:rPr>
          <w:b/>
          <w:sz w:val="28"/>
        </w:rPr>
        <w:t xml:space="preserve"> Г. Спенсер  (1820-1903)</w:t>
      </w:r>
      <w:r w:rsidRPr="009115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представлял </w:t>
      </w:r>
      <w:r w:rsidRPr="00AD47F9">
        <w:rPr>
          <w:rFonts w:cs="TimesNewRoman"/>
          <w:sz w:val="28"/>
          <w:szCs w:val="28"/>
        </w:rPr>
        <w:t>социологи</w:t>
      </w:r>
      <w:r>
        <w:rPr>
          <w:rFonts w:cs="TimesNewRoman"/>
          <w:sz w:val="28"/>
          <w:szCs w:val="28"/>
        </w:rPr>
        <w:t>ю</w:t>
      </w:r>
      <w:r w:rsidRPr="00911555">
        <w:rPr>
          <w:rFonts w:cs="TimesNewRoman"/>
          <w:sz w:val="28"/>
          <w:szCs w:val="28"/>
        </w:rPr>
        <w:t xml:space="preserve"> </w:t>
      </w:r>
      <w:r>
        <w:rPr>
          <w:rFonts w:cs="TimesNewRoman"/>
          <w:sz w:val="28"/>
          <w:szCs w:val="28"/>
        </w:rPr>
        <w:t xml:space="preserve">как </w:t>
      </w:r>
      <w:r w:rsidRPr="00911555">
        <w:rPr>
          <w:rFonts w:cs="TimesNewRoman"/>
          <w:sz w:val="28"/>
          <w:szCs w:val="28"/>
        </w:rPr>
        <w:t>наук</w:t>
      </w:r>
      <w:r>
        <w:rPr>
          <w:rFonts w:cs="TimesNewRoman"/>
          <w:sz w:val="28"/>
          <w:szCs w:val="28"/>
        </w:rPr>
        <w:t>у</w:t>
      </w:r>
      <w:r w:rsidRPr="00911555">
        <w:rPr>
          <w:rFonts w:cs="TimesNewRoman"/>
          <w:sz w:val="28"/>
          <w:szCs w:val="28"/>
        </w:rPr>
        <w:t xml:space="preserve"> о</w:t>
      </w:r>
      <w:r>
        <w:rPr>
          <w:rFonts w:cs="TimesNewRoman"/>
          <w:sz w:val="28"/>
          <w:szCs w:val="28"/>
        </w:rPr>
        <w:t xml:space="preserve"> </w:t>
      </w:r>
      <w:r w:rsidRPr="00A221BB">
        <w:rPr>
          <w:rFonts w:cs="TimesNewRoman"/>
          <w:sz w:val="28"/>
          <w:szCs w:val="28"/>
        </w:rPr>
        <w:t>социальной эволюции</w:t>
      </w:r>
      <w:r>
        <w:rPr>
          <w:rFonts w:cs="TimesNewRoman"/>
          <w:sz w:val="28"/>
          <w:szCs w:val="28"/>
        </w:rPr>
        <w:t xml:space="preserve"> или</w:t>
      </w:r>
      <w:r w:rsidRPr="00911555">
        <w:rPr>
          <w:rFonts w:cs="TimesNewRoman"/>
          <w:sz w:val="28"/>
          <w:szCs w:val="28"/>
        </w:rPr>
        <w:t xml:space="preserve"> </w:t>
      </w:r>
      <w:r>
        <w:rPr>
          <w:rFonts w:cs="TimesNewRoman"/>
          <w:sz w:val="28"/>
          <w:szCs w:val="28"/>
        </w:rPr>
        <w:t xml:space="preserve">о </w:t>
      </w:r>
      <w:r w:rsidRPr="00911555">
        <w:rPr>
          <w:rFonts w:cs="TimesNewRoman"/>
          <w:sz w:val="28"/>
          <w:szCs w:val="28"/>
        </w:rPr>
        <w:t>структурных и функциональных изменени</w:t>
      </w:r>
      <w:r>
        <w:rPr>
          <w:rFonts w:cs="TimesNewRoman"/>
          <w:sz w:val="28"/>
          <w:szCs w:val="28"/>
        </w:rPr>
        <w:t>ях, происходящих в</w:t>
      </w:r>
      <w:r w:rsidRPr="00911555">
        <w:rPr>
          <w:sz w:val="28"/>
          <w:szCs w:val="28"/>
        </w:rPr>
        <w:t xml:space="preserve"> </w:t>
      </w:r>
      <w:r w:rsidRPr="00911555">
        <w:rPr>
          <w:rFonts w:cs="TimesNewRoman"/>
          <w:sz w:val="28"/>
          <w:szCs w:val="28"/>
        </w:rPr>
        <w:t>обществ</w:t>
      </w:r>
      <w:r>
        <w:rPr>
          <w:rFonts w:cs="TimesNewRoman"/>
          <w:sz w:val="28"/>
          <w:szCs w:val="28"/>
        </w:rPr>
        <w:t xml:space="preserve">е. При этом </w:t>
      </w:r>
      <w:r w:rsidRPr="00A221BB">
        <w:rPr>
          <w:rFonts w:cs="TimesNewRoman"/>
          <w:sz w:val="28"/>
          <w:szCs w:val="28"/>
        </w:rPr>
        <w:t>э</w:t>
      </w:r>
      <w:r w:rsidRPr="00A221BB">
        <w:rPr>
          <w:sz w:val="28"/>
          <w:szCs w:val="28"/>
        </w:rPr>
        <w:t>волюцию</w:t>
      </w:r>
      <w:r>
        <w:rPr>
          <w:sz w:val="28"/>
          <w:szCs w:val="28"/>
        </w:rPr>
        <w:t xml:space="preserve"> он трактовал как </w:t>
      </w:r>
      <w:r>
        <w:rPr>
          <w:sz w:val="28"/>
        </w:rPr>
        <w:t>универсальный процесс, охватывающий и природу, и человеческое общество. П</w:t>
      </w:r>
      <w:r w:rsidRPr="00E72F36">
        <w:rPr>
          <w:bCs/>
          <w:sz w:val="28"/>
          <w:szCs w:val="18"/>
        </w:rPr>
        <w:t>редмет</w:t>
      </w:r>
      <w:r>
        <w:rPr>
          <w:bCs/>
          <w:sz w:val="28"/>
          <w:szCs w:val="18"/>
        </w:rPr>
        <w:t>ом</w:t>
      </w:r>
      <w:r w:rsidRPr="00E72F36">
        <w:rPr>
          <w:bCs/>
          <w:sz w:val="28"/>
          <w:szCs w:val="18"/>
        </w:rPr>
        <w:t xml:space="preserve"> со</w:t>
      </w:r>
      <w:r w:rsidRPr="00E72F36">
        <w:rPr>
          <w:bCs/>
          <w:sz w:val="28"/>
          <w:szCs w:val="18"/>
        </w:rPr>
        <w:softHyphen/>
        <w:t>циологии</w:t>
      </w:r>
      <w:r>
        <w:rPr>
          <w:b/>
          <w:bCs/>
          <w:noProof/>
          <w:sz w:val="28"/>
          <w:szCs w:val="18"/>
        </w:rPr>
        <w:t xml:space="preserve"> </w:t>
      </w:r>
      <w:r w:rsidRPr="00E72F36">
        <w:rPr>
          <w:bCs/>
          <w:noProof/>
          <w:sz w:val="28"/>
          <w:szCs w:val="18"/>
        </w:rPr>
        <w:t>по Спенсеру</w:t>
      </w:r>
      <w:r>
        <w:rPr>
          <w:bCs/>
          <w:noProof/>
          <w:sz w:val="28"/>
          <w:szCs w:val="18"/>
        </w:rPr>
        <w:t xml:space="preserve"> выступает</w:t>
      </w:r>
      <w:r>
        <w:rPr>
          <w:b/>
          <w:bCs/>
          <w:noProof/>
          <w:sz w:val="28"/>
          <w:szCs w:val="18"/>
        </w:rPr>
        <w:t xml:space="preserve"> </w:t>
      </w:r>
      <w:r w:rsidRPr="00AD47F9">
        <w:rPr>
          <w:bCs/>
          <w:sz w:val="28"/>
          <w:szCs w:val="18"/>
        </w:rPr>
        <w:t>«изучение эволюции (развития) в е</w:t>
      </w:r>
      <w:r>
        <w:rPr>
          <w:bCs/>
          <w:sz w:val="28"/>
          <w:szCs w:val="18"/>
        </w:rPr>
        <w:t>ё</w:t>
      </w:r>
      <w:r w:rsidRPr="00AD47F9">
        <w:rPr>
          <w:bCs/>
          <w:sz w:val="28"/>
          <w:szCs w:val="18"/>
        </w:rPr>
        <w:t xml:space="preserve"> наиболее сложной форме» надорганической или</w:t>
      </w:r>
      <w:r>
        <w:rPr>
          <w:b/>
          <w:bCs/>
          <w:sz w:val="28"/>
          <w:szCs w:val="18"/>
        </w:rPr>
        <w:t xml:space="preserve"> </w:t>
      </w:r>
      <w:r w:rsidRPr="00B35CC5">
        <w:rPr>
          <w:bCs/>
          <w:sz w:val="28"/>
          <w:szCs w:val="18"/>
        </w:rPr>
        <w:t>социальной эволюции.</w:t>
      </w:r>
      <w:r>
        <w:rPr>
          <w:sz w:val="28"/>
          <w:szCs w:val="18"/>
        </w:rPr>
        <w:t xml:space="preserve"> Разработке этой концепции </w:t>
      </w:r>
      <w:r>
        <w:rPr>
          <w:sz w:val="28"/>
        </w:rPr>
        <w:t xml:space="preserve">были посвящены его основные социологические </w:t>
      </w:r>
      <w:r w:rsidRPr="00506684">
        <w:rPr>
          <w:sz w:val="28"/>
        </w:rPr>
        <w:t>труды</w:t>
      </w:r>
      <w:r>
        <w:rPr>
          <w:sz w:val="28"/>
        </w:rPr>
        <w:t xml:space="preserve"> «Социальная статика» (1850), «Социология как предмет изучения» (1873) и «Основания социологии» (в трех томах, 1876-1896).</w:t>
      </w:r>
    </w:p>
    <w:p w:rsidR="002944F0" w:rsidRDefault="002944F0" w:rsidP="002944F0">
      <w:pPr>
        <w:tabs>
          <w:tab w:val="num" w:pos="240"/>
        </w:tabs>
        <w:ind w:firstLine="840"/>
        <w:jc w:val="both"/>
        <w:rPr>
          <w:noProof/>
          <w:sz w:val="28"/>
          <w:szCs w:val="18"/>
        </w:rPr>
      </w:pPr>
      <w:r>
        <w:rPr>
          <w:sz w:val="28"/>
        </w:rPr>
        <w:t xml:space="preserve">Спенсер проводит </w:t>
      </w:r>
      <w:r w:rsidRPr="00D12A30">
        <w:rPr>
          <w:sz w:val="28"/>
        </w:rPr>
        <w:t>аналогию между биологическим орга</w:t>
      </w:r>
      <w:r w:rsidRPr="00D12A30">
        <w:rPr>
          <w:sz w:val="28"/>
        </w:rPr>
        <w:softHyphen/>
        <w:t>низмом и</w:t>
      </w:r>
      <w:r>
        <w:rPr>
          <w:b/>
          <w:sz w:val="28"/>
        </w:rPr>
        <w:t xml:space="preserve"> </w:t>
      </w:r>
      <w:r w:rsidRPr="00AD47F9">
        <w:rPr>
          <w:sz w:val="28"/>
        </w:rPr>
        <w:t>обществом как</w:t>
      </w:r>
      <w:r>
        <w:rPr>
          <w:b/>
          <w:sz w:val="28"/>
        </w:rPr>
        <w:t xml:space="preserve"> </w:t>
      </w:r>
      <w:r w:rsidRPr="00A221BB">
        <w:rPr>
          <w:bCs/>
          <w:sz w:val="28"/>
          <w:szCs w:val="18"/>
        </w:rPr>
        <w:t>социальным организмом</w:t>
      </w:r>
      <w:r>
        <w:rPr>
          <w:b/>
          <w:bCs/>
          <w:sz w:val="28"/>
          <w:szCs w:val="18"/>
          <w:u w:val="single"/>
        </w:rPr>
        <w:t>,</w:t>
      </w:r>
      <w:r>
        <w:rPr>
          <w:sz w:val="28"/>
          <w:szCs w:val="18"/>
        </w:rPr>
        <w:t xml:space="preserve"> (агрегатом, агрегацией) или целостной </w:t>
      </w:r>
      <w:r w:rsidRPr="00A221BB">
        <w:rPr>
          <w:bCs/>
          <w:sz w:val="28"/>
          <w:szCs w:val="18"/>
        </w:rPr>
        <w:t>системой</w:t>
      </w:r>
      <w:r>
        <w:rPr>
          <w:sz w:val="28"/>
          <w:szCs w:val="18"/>
        </w:rPr>
        <w:t xml:space="preserve">, функционирующей в условиях </w:t>
      </w:r>
      <w:r w:rsidRPr="00A221BB">
        <w:rPr>
          <w:sz w:val="28"/>
          <w:szCs w:val="18"/>
        </w:rPr>
        <w:t xml:space="preserve">внешней </w:t>
      </w:r>
      <w:r w:rsidRPr="00A221BB">
        <w:rPr>
          <w:bCs/>
          <w:sz w:val="28"/>
          <w:szCs w:val="18"/>
        </w:rPr>
        <w:t>среды</w:t>
      </w:r>
      <w:r>
        <w:rPr>
          <w:b/>
          <w:bCs/>
          <w:sz w:val="28"/>
          <w:szCs w:val="18"/>
        </w:rPr>
        <w:t>.</w:t>
      </w:r>
      <w:r>
        <w:rPr>
          <w:sz w:val="28"/>
        </w:rPr>
        <w:t xml:space="preserve"> Обществу</w:t>
      </w:r>
      <w:r>
        <w:rPr>
          <w:sz w:val="28"/>
          <w:szCs w:val="18"/>
        </w:rPr>
        <w:t xml:space="preserve">, как и любому живому организму свойственен </w:t>
      </w:r>
      <w:r w:rsidRPr="00A221BB">
        <w:rPr>
          <w:sz w:val="28"/>
          <w:szCs w:val="18"/>
        </w:rPr>
        <w:t>процесс роста</w:t>
      </w:r>
      <w:r>
        <w:rPr>
          <w:sz w:val="28"/>
          <w:szCs w:val="18"/>
        </w:rPr>
        <w:t>.</w:t>
      </w:r>
      <w:r>
        <w:rPr>
          <w:sz w:val="28"/>
        </w:rPr>
        <w:t xml:space="preserve"> Именно в процессе роста </w:t>
      </w:r>
      <w:r w:rsidRPr="00A221BB">
        <w:rPr>
          <w:sz w:val="28"/>
        </w:rPr>
        <w:t>интеграция</w:t>
      </w:r>
      <w:r>
        <w:rPr>
          <w:sz w:val="28"/>
        </w:rPr>
        <w:t xml:space="preserve"> (соединение и взаимная зависимость) частей создает единое целое — общество. Рост общества. по определению ученого, </w:t>
      </w:r>
      <w:r>
        <w:rPr>
          <w:sz w:val="28"/>
          <w:szCs w:val="18"/>
        </w:rPr>
        <w:t xml:space="preserve">сопровождается </w:t>
      </w:r>
      <w:r w:rsidRPr="00A221BB">
        <w:rPr>
          <w:bCs/>
          <w:sz w:val="28"/>
          <w:szCs w:val="18"/>
        </w:rPr>
        <w:t>борьбой</w:t>
      </w:r>
      <w:r w:rsidRPr="00A221BB">
        <w:rPr>
          <w:sz w:val="28"/>
          <w:szCs w:val="18"/>
        </w:rPr>
        <w:t xml:space="preserve"> </w:t>
      </w:r>
      <w:r w:rsidRPr="00A221BB">
        <w:rPr>
          <w:bCs/>
          <w:sz w:val="28"/>
          <w:szCs w:val="18"/>
        </w:rPr>
        <w:t>за существование</w:t>
      </w:r>
      <w:r>
        <w:rPr>
          <w:sz w:val="28"/>
          <w:szCs w:val="18"/>
        </w:rPr>
        <w:t xml:space="preserve"> и характеризуется </w:t>
      </w:r>
      <w:r w:rsidRPr="00A221BB">
        <w:rPr>
          <w:sz w:val="28"/>
          <w:szCs w:val="18"/>
        </w:rPr>
        <w:t>адаптацией</w:t>
      </w:r>
      <w:r>
        <w:rPr>
          <w:sz w:val="28"/>
          <w:szCs w:val="18"/>
        </w:rPr>
        <w:t xml:space="preserve"> (</w:t>
      </w:r>
      <w:r w:rsidRPr="001360F7">
        <w:rPr>
          <w:bCs/>
          <w:sz w:val="28"/>
          <w:szCs w:val="18"/>
        </w:rPr>
        <w:t>приспос</w:t>
      </w:r>
      <w:r>
        <w:rPr>
          <w:bCs/>
          <w:sz w:val="28"/>
          <w:szCs w:val="18"/>
        </w:rPr>
        <w:t>о</w:t>
      </w:r>
      <w:r w:rsidRPr="001360F7">
        <w:rPr>
          <w:bCs/>
          <w:sz w:val="28"/>
          <w:szCs w:val="18"/>
        </w:rPr>
        <w:t>бл</w:t>
      </w:r>
      <w:r>
        <w:rPr>
          <w:bCs/>
          <w:sz w:val="28"/>
          <w:szCs w:val="18"/>
        </w:rPr>
        <w:t xml:space="preserve">ением) </w:t>
      </w:r>
      <w:r>
        <w:rPr>
          <w:sz w:val="28"/>
          <w:szCs w:val="18"/>
        </w:rPr>
        <w:t xml:space="preserve">к условиям внешней среды в </w:t>
      </w:r>
      <w:r w:rsidRPr="00065603">
        <w:rPr>
          <w:sz w:val="28"/>
          <w:szCs w:val="18"/>
        </w:rPr>
        <w:t>результате у</w:t>
      </w:r>
      <w:r w:rsidRPr="00065603">
        <w:rPr>
          <w:bCs/>
          <w:sz w:val="28"/>
        </w:rPr>
        <w:t>сложнения и дифференциации его структуры и функций</w:t>
      </w:r>
      <w:r w:rsidRPr="00065603"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  <w:szCs w:val="18"/>
        </w:rPr>
        <w:t>Этот процесс и представляет собой о</w:t>
      </w:r>
      <w:r>
        <w:rPr>
          <w:sz w:val="28"/>
        </w:rPr>
        <w:t>сновное содержание социальной эволюции</w:t>
      </w:r>
      <w:r>
        <w:rPr>
          <w:sz w:val="28"/>
          <w:szCs w:val="18"/>
        </w:rPr>
        <w:t xml:space="preserve">, которая понимается как </w:t>
      </w:r>
      <w:r w:rsidRPr="00495B4F">
        <w:rPr>
          <w:sz w:val="28"/>
        </w:rPr>
        <w:t xml:space="preserve">переход </w:t>
      </w:r>
      <w:r>
        <w:rPr>
          <w:sz w:val="28"/>
          <w:szCs w:val="18"/>
        </w:rPr>
        <w:t xml:space="preserve">от состояния </w:t>
      </w:r>
      <w:r w:rsidRPr="00065603">
        <w:rPr>
          <w:bCs/>
          <w:sz w:val="28"/>
          <w:szCs w:val="18"/>
        </w:rPr>
        <w:t xml:space="preserve">неопределенной, несвязной однородности общества </w:t>
      </w:r>
      <w:r w:rsidRPr="00065603">
        <w:rPr>
          <w:sz w:val="28"/>
          <w:szCs w:val="18"/>
        </w:rPr>
        <w:t>к</w:t>
      </w:r>
      <w:r w:rsidRPr="00065603">
        <w:rPr>
          <w:bCs/>
          <w:sz w:val="28"/>
          <w:szCs w:val="18"/>
        </w:rPr>
        <w:t xml:space="preserve"> определенной, структурной разнородности</w:t>
      </w:r>
      <w:r>
        <w:rPr>
          <w:b/>
          <w:bCs/>
          <w:sz w:val="28"/>
          <w:szCs w:val="18"/>
        </w:rPr>
        <w:t xml:space="preserve">, </w:t>
      </w:r>
      <w:r>
        <w:rPr>
          <w:sz w:val="28"/>
        </w:rPr>
        <w:t xml:space="preserve">иными словами как </w:t>
      </w:r>
      <w:r w:rsidRPr="00263A3E">
        <w:rPr>
          <w:sz w:val="28"/>
        </w:rPr>
        <w:t>«прогресс в направлении большего размера обществ, их связности, многообразия и определенности».</w:t>
      </w:r>
      <w:r>
        <w:rPr>
          <w:b/>
          <w:sz w:val="28"/>
        </w:rPr>
        <w:t xml:space="preserve"> </w:t>
      </w:r>
      <w:r w:rsidRPr="00263A3E">
        <w:rPr>
          <w:sz w:val="28"/>
        </w:rPr>
        <w:t>Таким образом,</w:t>
      </w:r>
      <w:r>
        <w:rPr>
          <w:b/>
          <w:sz w:val="28"/>
        </w:rPr>
        <w:t xml:space="preserve"> </w:t>
      </w:r>
      <w:r w:rsidRPr="005F59DF">
        <w:rPr>
          <w:sz w:val="28"/>
        </w:rPr>
        <w:t>социальн</w:t>
      </w:r>
      <w:r>
        <w:rPr>
          <w:sz w:val="28"/>
        </w:rPr>
        <w:t>ая</w:t>
      </w:r>
      <w:r w:rsidRPr="005F59DF">
        <w:rPr>
          <w:sz w:val="28"/>
        </w:rPr>
        <w:t xml:space="preserve"> эволю</w:t>
      </w:r>
      <w:r w:rsidRPr="005F59DF">
        <w:rPr>
          <w:sz w:val="28"/>
        </w:rPr>
        <w:softHyphen/>
        <w:t>ци</w:t>
      </w:r>
      <w:r>
        <w:rPr>
          <w:sz w:val="28"/>
        </w:rPr>
        <w:t xml:space="preserve">я рассматривается Спенсером как </w:t>
      </w:r>
      <w:r>
        <w:rPr>
          <w:sz w:val="28"/>
          <w:szCs w:val="18"/>
        </w:rPr>
        <w:t>«рост, развитие, строение и отправление общественного агрегата, как они порождены взаимными действиями отдельных личностей»</w:t>
      </w:r>
      <w:r>
        <w:rPr>
          <w:noProof/>
          <w:sz w:val="28"/>
          <w:szCs w:val="18"/>
        </w:rPr>
        <w:t>.</w:t>
      </w:r>
      <w:r w:rsidRPr="00263A3E">
        <w:rPr>
          <w:sz w:val="28"/>
        </w:rPr>
        <w:t xml:space="preserve"> </w:t>
      </w:r>
    </w:p>
    <w:p w:rsidR="002944F0" w:rsidRPr="00D12A30" w:rsidRDefault="002944F0" w:rsidP="002944F0">
      <w:pPr>
        <w:tabs>
          <w:tab w:val="num" w:pos="240"/>
        </w:tabs>
        <w:ind w:firstLine="840"/>
        <w:jc w:val="both"/>
        <w:rPr>
          <w:sz w:val="28"/>
        </w:rPr>
      </w:pPr>
      <w:r w:rsidRPr="00263A3E">
        <w:rPr>
          <w:sz w:val="28"/>
        </w:rPr>
        <w:t>С</w:t>
      </w:r>
      <w:r>
        <w:rPr>
          <w:sz w:val="28"/>
        </w:rPr>
        <w:t xml:space="preserve">огласно Спенсеру в процессе социальной эволюции возрастает значение коллективных действий людей, поэтому главными объектами социологического анализа являются, прежде всего, </w:t>
      </w:r>
      <w:r w:rsidRPr="00065603">
        <w:rPr>
          <w:sz w:val="28"/>
        </w:rPr>
        <w:t>социальные</w:t>
      </w:r>
      <w:r w:rsidRPr="00065603">
        <w:rPr>
          <w:b/>
          <w:sz w:val="28"/>
        </w:rPr>
        <w:t xml:space="preserve"> </w:t>
      </w:r>
      <w:r w:rsidRPr="00065603">
        <w:rPr>
          <w:sz w:val="28"/>
        </w:rPr>
        <w:t>институты</w:t>
      </w:r>
      <w:r>
        <w:rPr>
          <w:b/>
          <w:sz w:val="28"/>
        </w:rPr>
        <w:t xml:space="preserve"> </w:t>
      </w:r>
      <w:r>
        <w:rPr>
          <w:sz w:val="28"/>
        </w:rPr>
        <w:t xml:space="preserve">общества, особенно политические и религиозные.  </w:t>
      </w:r>
    </w:p>
    <w:p w:rsidR="002944F0" w:rsidRPr="00440BCE" w:rsidRDefault="002944F0" w:rsidP="002944F0">
      <w:pPr>
        <w:tabs>
          <w:tab w:val="num" w:pos="240"/>
        </w:tabs>
        <w:ind w:firstLine="840"/>
        <w:jc w:val="both"/>
        <w:rPr>
          <w:sz w:val="28"/>
        </w:rPr>
      </w:pPr>
      <w:r>
        <w:rPr>
          <w:sz w:val="28"/>
        </w:rPr>
        <w:t xml:space="preserve">Спенсер выделяет два типа обществ: </w:t>
      </w:r>
      <w:r w:rsidRPr="00065603">
        <w:rPr>
          <w:sz w:val="28"/>
        </w:rPr>
        <w:t>воен</w:t>
      </w:r>
      <w:r w:rsidRPr="00065603">
        <w:rPr>
          <w:sz w:val="28"/>
        </w:rPr>
        <w:softHyphen/>
        <w:t>ные (хищнические) и промышленные (индустриальные) общества</w:t>
      </w:r>
      <w:r>
        <w:rPr>
          <w:sz w:val="28"/>
        </w:rPr>
        <w:t>. Он полагал, что социальная организация, сложившихся на ран</w:t>
      </w:r>
      <w:r>
        <w:rPr>
          <w:sz w:val="28"/>
        </w:rPr>
        <w:softHyphen/>
        <w:t xml:space="preserve">них стадиях эволюции военных обществ, определялась военными потребностями, в связи с чем характерной чертой для них является </w:t>
      </w:r>
      <w:r w:rsidRPr="00065603">
        <w:rPr>
          <w:sz w:val="28"/>
        </w:rPr>
        <w:t>принуждение, принудительное сотрудничество</w:t>
      </w:r>
      <w:r>
        <w:rPr>
          <w:b/>
          <w:sz w:val="28"/>
        </w:rPr>
        <w:t>.</w:t>
      </w:r>
      <w:r>
        <w:rPr>
          <w:sz w:val="28"/>
        </w:rPr>
        <w:t xml:space="preserve"> Вся жизнь общество подчинена военным нуждам, Личность поглощается массой и теряет свою индивидуальность, поскольку личные интересы уступают место общественным. </w:t>
      </w:r>
    </w:p>
    <w:p w:rsidR="002944F0" w:rsidRPr="00096A0B" w:rsidRDefault="002944F0" w:rsidP="002944F0">
      <w:pPr>
        <w:tabs>
          <w:tab w:val="num" w:pos="240"/>
        </w:tabs>
        <w:ind w:firstLine="840"/>
        <w:jc w:val="both"/>
        <w:rPr>
          <w:sz w:val="28"/>
        </w:rPr>
      </w:pPr>
      <w:r>
        <w:rPr>
          <w:sz w:val="28"/>
        </w:rPr>
        <w:t xml:space="preserve">Для </w:t>
      </w:r>
      <w:r w:rsidRPr="00065603">
        <w:rPr>
          <w:sz w:val="28"/>
        </w:rPr>
        <w:t>промышленного типа общества</w:t>
      </w:r>
      <w:r>
        <w:rPr>
          <w:sz w:val="28"/>
        </w:rPr>
        <w:t xml:space="preserve"> напротив харак</w:t>
      </w:r>
      <w:r>
        <w:rPr>
          <w:sz w:val="28"/>
        </w:rPr>
        <w:softHyphen/>
        <w:t xml:space="preserve">терными чертами является </w:t>
      </w:r>
      <w:r w:rsidRPr="00096A0B">
        <w:rPr>
          <w:sz w:val="28"/>
        </w:rPr>
        <w:t>добровольная кооперация</w:t>
      </w:r>
      <w:r>
        <w:rPr>
          <w:b/>
          <w:sz w:val="28"/>
          <w:u w:val="single"/>
        </w:rPr>
        <w:t>,</w:t>
      </w:r>
      <w:r>
        <w:rPr>
          <w:sz w:val="28"/>
        </w:rPr>
        <w:t xml:space="preserve"> а также дисциплина и самоограничение его членов. Социальный контроль государства, в отличие от военного общества, в нём сильно ограничен и сводится к запрещению того, чем не следует заниматься его гражданам. Власть обеспечивает права личности, вследствие чего коренным образом меняется её положение. По мысли Спенсера индустриальный тип государства характеризуется </w:t>
      </w:r>
      <w:r w:rsidRPr="00096A0B">
        <w:rPr>
          <w:sz w:val="28"/>
        </w:rPr>
        <w:t>идеологией индивидуализма.</w:t>
      </w:r>
    </w:p>
    <w:p w:rsidR="002944F0" w:rsidRDefault="002944F0" w:rsidP="002944F0">
      <w:pPr>
        <w:tabs>
          <w:tab w:val="num" w:pos="240"/>
        </w:tabs>
        <w:ind w:firstLine="840"/>
        <w:jc w:val="both"/>
        <w:rPr>
          <w:sz w:val="28"/>
        </w:rPr>
      </w:pPr>
      <w:r>
        <w:rPr>
          <w:sz w:val="28"/>
        </w:rPr>
        <w:t xml:space="preserve">Эволюционные и либеральные взгляды Г.Спенсера оказали особенно заметное влияние на развитие социологии и политической науки в Англии и США.   </w:t>
      </w:r>
    </w:p>
    <w:p w:rsidR="002944F0" w:rsidRPr="00A71F1C" w:rsidRDefault="002944F0" w:rsidP="002944F0">
      <w:pPr>
        <w:pStyle w:val="1"/>
        <w:ind w:left="360"/>
        <w:rPr>
          <w:snapToGrid w:val="0"/>
          <w:szCs w:val="28"/>
        </w:rPr>
      </w:pPr>
      <w:r w:rsidRPr="00A71F1C">
        <w:rPr>
          <w:snapToGrid w:val="0"/>
          <w:szCs w:val="28"/>
        </w:rPr>
        <w:t>1.3 «Социологизм» Эмиля Дюркгейма.</w:t>
      </w:r>
    </w:p>
    <w:p w:rsidR="002944F0" w:rsidRPr="00B203D8" w:rsidRDefault="002944F0" w:rsidP="002944F0">
      <w:pPr>
        <w:widowControl w:val="0"/>
        <w:tabs>
          <w:tab w:val="num" w:pos="240"/>
        </w:tabs>
        <w:spacing w:before="1" w:after="1"/>
        <w:ind w:right="1" w:firstLine="840"/>
        <w:jc w:val="both"/>
        <w:rPr>
          <w:snapToGrid w:val="0"/>
          <w:sz w:val="28"/>
          <w:szCs w:val="28"/>
        </w:rPr>
      </w:pPr>
      <w:r w:rsidRPr="001A75B4">
        <w:rPr>
          <w:snapToGrid w:val="0"/>
          <w:sz w:val="28"/>
          <w:szCs w:val="28"/>
        </w:rPr>
        <w:t>Продолжателем позитивистского направления в социологии явился</w:t>
      </w:r>
      <w:r w:rsidRPr="00B203D8">
        <w:rPr>
          <w:snapToGrid w:val="0"/>
          <w:sz w:val="28"/>
          <w:szCs w:val="28"/>
        </w:rPr>
        <w:t xml:space="preserve"> крупный французский ученый </w:t>
      </w:r>
      <w:r w:rsidRPr="0027159C">
        <w:rPr>
          <w:b/>
          <w:snapToGrid w:val="0"/>
          <w:sz w:val="28"/>
          <w:szCs w:val="28"/>
        </w:rPr>
        <w:t>Эмиль Дюркгейм (1858—1917).</w:t>
      </w:r>
      <w:r w:rsidRPr="00B203D8">
        <w:rPr>
          <w:snapToGrid w:val="0"/>
          <w:sz w:val="28"/>
          <w:szCs w:val="28"/>
        </w:rPr>
        <w:t xml:space="preserve"> В работе </w:t>
      </w:r>
      <w:r w:rsidRPr="00096A0B">
        <w:rPr>
          <w:snapToGrid w:val="0"/>
          <w:sz w:val="28"/>
          <w:szCs w:val="28"/>
        </w:rPr>
        <w:t>«Правила социологического метода»</w:t>
      </w:r>
      <w:r>
        <w:rPr>
          <w:snapToGrid w:val="0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895 г"/>
        </w:smartTagPr>
        <w:r>
          <w:rPr>
            <w:snapToGrid w:val="0"/>
            <w:sz w:val="28"/>
            <w:szCs w:val="28"/>
          </w:rPr>
          <w:t>1895 г</w:t>
        </w:r>
      </w:smartTag>
      <w:r>
        <w:rPr>
          <w:snapToGrid w:val="0"/>
          <w:sz w:val="28"/>
          <w:szCs w:val="28"/>
        </w:rPr>
        <w:t>.),</w:t>
      </w:r>
      <w:r w:rsidRPr="00B203D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он</w:t>
      </w:r>
      <w:r w:rsidRPr="00B203D8">
        <w:rPr>
          <w:snapToGrid w:val="0"/>
          <w:sz w:val="28"/>
          <w:szCs w:val="28"/>
        </w:rPr>
        <w:t xml:space="preserve"> дает свое </w:t>
      </w:r>
      <w:r>
        <w:rPr>
          <w:snapToGrid w:val="0"/>
          <w:sz w:val="28"/>
          <w:szCs w:val="28"/>
        </w:rPr>
        <w:t>виден</w:t>
      </w:r>
      <w:r w:rsidRPr="00B203D8">
        <w:rPr>
          <w:snapToGrid w:val="0"/>
          <w:sz w:val="28"/>
          <w:szCs w:val="28"/>
        </w:rPr>
        <w:t xml:space="preserve">ие </w:t>
      </w:r>
      <w:r w:rsidRPr="007872AA">
        <w:rPr>
          <w:snapToGrid w:val="0"/>
          <w:sz w:val="28"/>
          <w:szCs w:val="28"/>
        </w:rPr>
        <w:t>социологии как науки о социальных фактах</w:t>
      </w:r>
      <w:r w:rsidRPr="00B203D8">
        <w:rPr>
          <w:snapToGrid w:val="0"/>
          <w:sz w:val="28"/>
          <w:szCs w:val="28"/>
        </w:rPr>
        <w:t xml:space="preserve">. При этом под социальным фактом он понимает всякий способ действий, </w:t>
      </w:r>
      <w:r>
        <w:rPr>
          <w:snapToGrid w:val="0"/>
          <w:sz w:val="28"/>
          <w:szCs w:val="28"/>
        </w:rPr>
        <w:t xml:space="preserve">существующий независимо от индивида и способный оказывать </w:t>
      </w:r>
      <w:r w:rsidRPr="00B203D8">
        <w:rPr>
          <w:snapToGrid w:val="0"/>
          <w:sz w:val="28"/>
          <w:szCs w:val="28"/>
        </w:rPr>
        <w:t xml:space="preserve">на </w:t>
      </w:r>
      <w:r>
        <w:rPr>
          <w:snapToGrid w:val="0"/>
          <w:sz w:val="28"/>
          <w:szCs w:val="28"/>
        </w:rPr>
        <w:t xml:space="preserve">него </w:t>
      </w:r>
      <w:r w:rsidRPr="00B203D8">
        <w:rPr>
          <w:snapToGrid w:val="0"/>
          <w:sz w:val="28"/>
          <w:szCs w:val="28"/>
        </w:rPr>
        <w:t xml:space="preserve">внешнее принуждение. Классифицируя социальные факты, он разделяет их на </w:t>
      </w:r>
      <w:r w:rsidRPr="007872AA">
        <w:rPr>
          <w:snapToGrid w:val="0"/>
          <w:sz w:val="28"/>
          <w:szCs w:val="28"/>
        </w:rPr>
        <w:t>морфологические</w:t>
      </w:r>
      <w:r w:rsidRPr="00B203D8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 xml:space="preserve">например, </w:t>
      </w:r>
      <w:r w:rsidRPr="00B203D8">
        <w:rPr>
          <w:snapToGrid w:val="0"/>
          <w:sz w:val="28"/>
          <w:szCs w:val="28"/>
        </w:rPr>
        <w:t xml:space="preserve">экономические и демографические) и </w:t>
      </w:r>
      <w:r w:rsidRPr="007872AA">
        <w:rPr>
          <w:snapToGrid w:val="0"/>
          <w:sz w:val="28"/>
          <w:szCs w:val="28"/>
        </w:rPr>
        <w:t>духовные</w:t>
      </w:r>
      <w:r w:rsidRPr="00B203D8">
        <w:rPr>
          <w:snapToGrid w:val="0"/>
          <w:sz w:val="28"/>
          <w:szCs w:val="28"/>
        </w:rPr>
        <w:t xml:space="preserve"> в виде </w:t>
      </w:r>
      <w:r w:rsidRPr="00E342AA">
        <w:rPr>
          <w:snapToGrid w:val="0"/>
          <w:sz w:val="28"/>
          <w:szCs w:val="28"/>
        </w:rPr>
        <w:t>коллективных представлений (общих идей, взглядов, верований), в совокупности составляющих коллективное сознание.</w:t>
      </w:r>
      <w:r w:rsidRPr="00B203D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Согласно Дюркгейму, «социальная жизнь целиком состоит из представлений». </w:t>
      </w:r>
      <w:r w:rsidRPr="00B203D8">
        <w:rPr>
          <w:snapToGrid w:val="0"/>
          <w:sz w:val="28"/>
          <w:szCs w:val="28"/>
        </w:rPr>
        <w:t xml:space="preserve">Морфологические </w:t>
      </w:r>
      <w:r>
        <w:rPr>
          <w:snapToGrid w:val="0"/>
          <w:sz w:val="28"/>
          <w:szCs w:val="28"/>
        </w:rPr>
        <w:t xml:space="preserve">же </w:t>
      </w:r>
      <w:r w:rsidRPr="00B203D8">
        <w:rPr>
          <w:snapToGrid w:val="0"/>
          <w:sz w:val="28"/>
          <w:szCs w:val="28"/>
        </w:rPr>
        <w:t xml:space="preserve">факты </w:t>
      </w:r>
      <w:r>
        <w:rPr>
          <w:snapToGrid w:val="0"/>
          <w:sz w:val="28"/>
          <w:szCs w:val="28"/>
        </w:rPr>
        <w:t xml:space="preserve">выступают </w:t>
      </w:r>
      <w:r w:rsidRPr="00B203D8">
        <w:rPr>
          <w:snapToGrid w:val="0"/>
          <w:sz w:val="28"/>
          <w:szCs w:val="28"/>
        </w:rPr>
        <w:t>материальны</w:t>
      </w:r>
      <w:r>
        <w:rPr>
          <w:snapToGrid w:val="0"/>
          <w:sz w:val="28"/>
          <w:szCs w:val="28"/>
        </w:rPr>
        <w:t>м</w:t>
      </w:r>
      <w:r w:rsidRPr="00B203D8">
        <w:rPr>
          <w:snapToGrid w:val="0"/>
          <w:sz w:val="28"/>
          <w:szCs w:val="28"/>
        </w:rPr>
        <w:t xml:space="preserve"> субстрат</w:t>
      </w:r>
      <w:r>
        <w:rPr>
          <w:snapToGrid w:val="0"/>
          <w:sz w:val="28"/>
          <w:szCs w:val="28"/>
        </w:rPr>
        <w:t>ом</w:t>
      </w:r>
      <w:r w:rsidRPr="00B203D8">
        <w:rPr>
          <w:snapToGrid w:val="0"/>
          <w:sz w:val="28"/>
          <w:szCs w:val="28"/>
        </w:rPr>
        <w:t xml:space="preserve"> коллективных представлений. </w:t>
      </w:r>
    </w:p>
    <w:p w:rsidR="002944F0" w:rsidRDefault="002944F0" w:rsidP="002944F0">
      <w:pPr>
        <w:widowControl w:val="0"/>
        <w:tabs>
          <w:tab w:val="num" w:pos="240"/>
        </w:tabs>
        <w:spacing w:before="1" w:after="1"/>
        <w:ind w:right="1" w:firstLine="840"/>
        <w:jc w:val="both"/>
        <w:rPr>
          <w:snapToGrid w:val="0"/>
          <w:sz w:val="28"/>
          <w:szCs w:val="28"/>
        </w:rPr>
      </w:pPr>
      <w:r w:rsidRPr="00B203D8">
        <w:rPr>
          <w:snapToGrid w:val="0"/>
          <w:sz w:val="28"/>
          <w:szCs w:val="28"/>
        </w:rPr>
        <w:t>Дюркгейм утверждал, что социологическое объяснение заключается в установлении причинно</w:t>
      </w:r>
      <w:r>
        <w:rPr>
          <w:snapToGrid w:val="0"/>
          <w:sz w:val="28"/>
          <w:szCs w:val="28"/>
        </w:rPr>
        <w:t xml:space="preserve">-следственной </w:t>
      </w:r>
      <w:r w:rsidRPr="00B203D8">
        <w:rPr>
          <w:snapToGrid w:val="0"/>
          <w:sz w:val="28"/>
          <w:szCs w:val="28"/>
        </w:rPr>
        <w:t xml:space="preserve">связи </w:t>
      </w:r>
      <w:r>
        <w:rPr>
          <w:snapToGrid w:val="0"/>
          <w:sz w:val="28"/>
          <w:szCs w:val="28"/>
        </w:rPr>
        <w:t xml:space="preserve">социальных </w:t>
      </w:r>
      <w:r w:rsidRPr="00B203D8">
        <w:rPr>
          <w:snapToGrid w:val="0"/>
          <w:sz w:val="28"/>
          <w:szCs w:val="28"/>
        </w:rPr>
        <w:t xml:space="preserve">явлений, </w:t>
      </w:r>
      <w:r>
        <w:rPr>
          <w:snapToGrid w:val="0"/>
          <w:sz w:val="28"/>
          <w:szCs w:val="28"/>
        </w:rPr>
        <w:t>т.е. выявлении социальных законов</w:t>
      </w:r>
      <w:r w:rsidRPr="00B203D8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 xml:space="preserve">Основным методом доказательства он считал  </w:t>
      </w:r>
      <w:r w:rsidRPr="006F4CD9">
        <w:rPr>
          <w:snapToGrid w:val="0"/>
          <w:sz w:val="28"/>
          <w:szCs w:val="28"/>
        </w:rPr>
        <w:t>сравнительный метод</w:t>
      </w:r>
      <w:r w:rsidRPr="00E342AA">
        <w:rPr>
          <w:snapToGrid w:val="0"/>
          <w:sz w:val="28"/>
          <w:szCs w:val="28"/>
        </w:rPr>
        <w:t>.</w:t>
      </w:r>
      <w:r w:rsidRPr="00B203D8">
        <w:rPr>
          <w:snapToGrid w:val="0"/>
          <w:sz w:val="28"/>
          <w:szCs w:val="28"/>
        </w:rPr>
        <w:t xml:space="preserve"> Причем определяющую причину данного социального факта, предупреждал он, </w:t>
      </w:r>
      <w:r>
        <w:rPr>
          <w:snapToGrid w:val="0"/>
          <w:sz w:val="28"/>
          <w:szCs w:val="28"/>
        </w:rPr>
        <w:t>необходимо находить</w:t>
      </w:r>
      <w:r w:rsidRPr="00B203D8">
        <w:rPr>
          <w:snapToGrid w:val="0"/>
          <w:sz w:val="28"/>
          <w:szCs w:val="28"/>
        </w:rPr>
        <w:t xml:space="preserve"> среди предшествующих социальных фактов, а не в состоянии индивидуального сознания.</w:t>
      </w:r>
      <w:r>
        <w:rPr>
          <w:snapToGrid w:val="0"/>
          <w:sz w:val="28"/>
          <w:szCs w:val="28"/>
        </w:rPr>
        <w:t xml:space="preserve"> Стоит отметить, что под </w:t>
      </w:r>
      <w:r w:rsidRPr="006F4CD9">
        <w:rPr>
          <w:snapToGrid w:val="0"/>
          <w:sz w:val="28"/>
          <w:szCs w:val="28"/>
        </w:rPr>
        <w:t xml:space="preserve">функцией </w:t>
      </w:r>
      <w:r>
        <w:rPr>
          <w:snapToGrid w:val="0"/>
          <w:sz w:val="28"/>
          <w:szCs w:val="28"/>
        </w:rPr>
        <w:t xml:space="preserve">Дюркгейм понимает </w:t>
      </w:r>
      <w:r w:rsidRPr="00B203D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отношение соответствия между явлением или процессом и определенной потребностью социальной системы.</w:t>
      </w:r>
    </w:p>
    <w:p w:rsidR="002944F0" w:rsidRPr="0031572A" w:rsidRDefault="002944F0" w:rsidP="002944F0">
      <w:pPr>
        <w:widowControl w:val="0"/>
        <w:tabs>
          <w:tab w:val="num" w:pos="240"/>
        </w:tabs>
        <w:spacing w:before="1" w:after="1"/>
        <w:ind w:right="1" w:firstLine="840"/>
        <w:jc w:val="both"/>
        <w:rPr>
          <w:sz w:val="28"/>
        </w:rPr>
      </w:pPr>
      <w:r>
        <w:rPr>
          <w:snapToGrid w:val="0"/>
          <w:sz w:val="28"/>
          <w:szCs w:val="28"/>
        </w:rPr>
        <w:t>Дюркгейм развил концепцию социологического реализма, основы которой были заложены Контом, согласно которой природу социальных явлений следует объяснять с точки зрения анализа социальных фактов</w:t>
      </w:r>
      <w:r w:rsidRPr="00B203D8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 xml:space="preserve">Этому служили сформулированные им </w:t>
      </w:r>
      <w:r w:rsidRPr="006F4CD9">
        <w:rPr>
          <w:snapToGrid w:val="0"/>
          <w:sz w:val="28"/>
          <w:szCs w:val="28"/>
        </w:rPr>
        <w:t>основные признаки или правила социологического метода</w:t>
      </w:r>
      <w:r>
        <w:rPr>
          <w:snapToGrid w:val="0"/>
          <w:sz w:val="28"/>
          <w:szCs w:val="28"/>
        </w:rPr>
        <w:t xml:space="preserve">   (</w:t>
      </w:r>
      <w:r w:rsidRPr="00E62FC6">
        <w:rPr>
          <w:snapToGrid w:val="0"/>
          <w:sz w:val="28"/>
          <w:szCs w:val="28"/>
        </w:rPr>
        <w:t>независимость</w:t>
      </w:r>
      <w:r w:rsidRPr="00B203D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социологии от философии; </w:t>
      </w:r>
      <w:r w:rsidRPr="00E62FC6">
        <w:rPr>
          <w:snapToGrid w:val="0"/>
          <w:sz w:val="28"/>
          <w:szCs w:val="28"/>
        </w:rPr>
        <w:t>объективность</w:t>
      </w:r>
      <w:r w:rsidRPr="00B203D8">
        <w:rPr>
          <w:snapToGrid w:val="0"/>
          <w:sz w:val="28"/>
          <w:szCs w:val="28"/>
        </w:rPr>
        <w:t xml:space="preserve"> метода, поскольку социальные факты — суть вещи, и должны рассматриваться как таковые</w:t>
      </w:r>
      <w:r>
        <w:rPr>
          <w:snapToGrid w:val="0"/>
          <w:sz w:val="28"/>
          <w:szCs w:val="28"/>
        </w:rPr>
        <w:t xml:space="preserve">; </w:t>
      </w:r>
      <w:r w:rsidRPr="003C5959">
        <w:rPr>
          <w:snapToGrid w:val="0"/>
          <w:sz w:val="28"/>
          <w:szCs w:val="28"/>
        </w:rPr>
        <w:t xml:space="preserve">социологичность </w:t>
      </w:r>
      <w:r>
        <w:rPr>
          <w:snapToGrid w:val="0"/>
          <w:sz w:val="28"/>
          <w:szCs w:val="28"/>
        </w:rPr>
        <w:t>метода).</w:t>
      </w:r>
      <w:r w:rsidRPr="00B203D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Такие в</w:t>
      </w:r>
      <w:r>
        <w:rPr>
          <w:sz w:val="28"/>
        </w:rPr>
        <w:t>згляды Дюркгейма на природу социологии принято характеризовать как «</w:t>
      </w:r>
      <w:r w:rsidRPr="00F9233F">
        <w:rPr>
          <w:sz w:val="28"/>
        </w:rPr>
        <w:t>социологизм</w:t>
      </w:r>
      <w:r>
        <w:rPr>
          <w:sz w:val="28"/>
        </w:rPr>
        <w:t>».</w:t>
      </w:r>
    </w:p>
    <w:p w:rsidR="002944F0" w:rsidRDefault="002944F0" w:rsidP="002944F0">
      <w:pPr>
        <w:widowControl w:val="0"/>
        <w:tabs>
          <w:tab w:val="num" w:pos="240"/>
        </w:tabs>
        <w:spacing w:before="1" w:after="1"/>
        <w:ind w:right="1" w:firstLine="8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</w:t>
      </w:r>
      <w:r w:rsidRPr="00EC0D39">
        <w:rPr>
          <w:snapToGrid w:val="0"/>
          <w:sz w:val="28"/>
          <w:szCs w:val="28"/>
        </w:rPr>
        <w:t>работ</w:t>
      </w:r>
      <w:r>
        <w:rPr>
          <w:snapToGrid w:val="0"/>
          <w:sz w:val="28"/>
          <w:szCs w:val="28"/>
        </w:rPr>
        <w:t xml:space="preserve">е </w:t>
      </w:r>
      <w:r w:rsidRPr="00F9233F">
        <w:rPr>
          <w:snapToGrid w:val="0"/>
          <w:sz w:val="28"/>
          <w:szCs w:val="28"/>
        </w:rPr>
        <w:t>«О разделении общественного труда»</w:t>
      </w:r>
      <w:r w:rsidRPr="00EC0D39">
        <w:rPr>
          <w:b/>
          <w:snapToGrid w:val="0"/>
          <w:sz w:val="28"/>
          <w:szCs w:val="28"/>
        </w:rPr>
        <w:t xml:space="preserve"> </w:t>
      </w:r>
      <w:r w:rsidRPr="00F9233F">
        <w:rPr>
          <w:snapToGrid w:val="0"/>
          <w:sz w:val="28"/>
          <w:szCs w:val="28"/>
        </w:rPr>
        <w:t>(1893),</w:t>
      </w:r>
      <w:r>
        <w:rPr>
          <w:b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Дюркгейм исследовал </w:t>
      </w:r>
      <w:r w:rsidRPr="00EB4874">
        <w:rPr>
          <w:snapToGrid w:val="0"/>
          <w:sz w:val="28"/>
          <w:szCs w:val="28"/>
        </w:rPr>
        <w:t xml:space="preserve">проблему </w:t>
      </w:r>
      <w:r>
        <w:rPr>
          <w:snapToGrid w:val="0"/>
          <w:sz w:val="28"/>
          <w:szCs w:val="28"/>
        </w:rPr>
        <w:t xml:space="preserve">общественной солидарности, рассматриваемую им как высшая  ценность. Понимая под солидарностью «чисто моральное явление», не поддающееся ни точному наблюдению, ни измерению, он предлагал изучать её через внешний символизирующий факт, а именно – право. Ученый установил, что двум видам солидарности соответствуют два вида права, а именно, </w:t>
      </w:r>
      <w:r w:rsidRPr="00824708">
        <w:rPr>
          <w:snapToGrid w:val="0"/>
          <w:sz w:val="28"/>
          <w:szCs w:val="28"/>
          <w:u w:val="single"/>
        </w:rPr>
        <w:t>механической солидарности – репрессивное право</w:t>
      </w:r>
      <w:r>
        <w:rPr>
          <w:snapToGrid w:val="0"/>
          <w:sz w:val="28"/>
          <w:szCs w:val="28"/>
        </w:rPr>
        <w:t xml:space="preserve">, главное место в котором занимает наказание, а </w:t>
      </w:r>
      <w:r w:rsidRPr="00824708">
        <w:rPr>
          <w:snapToGrid w:val="0"/>
          <w:sz w:val="28"/>
          <w:szCs w:val="28"/>
          <w:u w:val="single"/>
        </w:rPr>
        <w:t>органической солидарности – реститутивное право</w:t>
      </w:r>
      <w:r>
        <w:rPr>
          <w:snapToGrid w:val="0"/>
          <w:sz w:val="28"/>
          <w:szCs w:val="28"/>
        </w:rPr>
        <w:t xml:space="preserve">, особое место в котором занимает кооперативное право, основанное на сотрудничестве, вытекающем из разделения труда. Дюркгейм приходит к выводу, что </w:t>
      </w:r>
      <w:r w:rsidRPr="001C0138">
        <w:rPr>
          <w:snapToGrid w:val="0"/>
          <w:sz w:val="28"/>
          <w:szCs w:val="28"/>
        </w:rPr>
        <w:t>разделение труда</w:t>
      </w:r>
      <w:r>
        <w:rPr>
          <w:snapToGrid w:val="0"/>
          <w:sz w:val="28"/>
          <w:szCs w:val="28"/>
        </w:rPr>
        <w:t xml:space="preserve"> естественно порождает общественную солидарность. Ученый полагал, что рост народонаселения, увеличение его объема и плотности, безусловно, сопровождается ростом борьбы за существование. В этих условиях кооперация как результат разделения труда становится единственным средством интеграции, сохранения целостности общества.</w:t>
      </w:r>
    </w:p>
    <w:p w:rsidR="002944F0" w:rsidRPr="00EB4874" w:rsidRDefault="002944F0" w:rsidP="002944F0">
      <w:pPr>
        <w:widowControl w:val="0"/>
        <w:tabs>
          <w:tab w:val="num" w:pos="240"/>
        </w:tabs>
        <w:spacing w:before="1" w:after="1"/>
        <w:ind w:right="1" w:firstLine="8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работе </w:t>
      </w:r>
      <w:r w:rsidRPr="00DA14DE">
        <w:rPr>
          <w:snapToGrid w:val="0"/>
          <w:sz w:val="28"/>
          <w:szCs w:val="28"/>
        </w:rPr>
        <w:t>«Самоубийство: социологический этюд» (1897)</w:t>
      </w:r>
      <w:r>
        <w:rPr>
          <w:snapToGrid w:val="0"/>
          <w:sz w:val="28"/>
          <w:szCs w:val="28"/>
        </w:rPr>
        <w:t xml:space="preserve">, Дюркгейм отрицает объяснение причин самоубийств индивидуальными психологическими мотивами. Он настаивает на их обусловленности социальными причинами, например, разрушением социальных связей в процессе дезинтеграции общества, характеризующемся состоянием </w:t>
      </w:r>
      <w:r w:rsidRPr="00DA14DE">
        <w:rPr>
          <w:snapToGrid w:val="0"/>
          <w:sz w:val="28"/>
          <w:szCs w:val="28"/>
        </w:rPr>
        <w:t>аномии</w:t>
      </w:r>
      <w:r>
        <w:rPr>
          <w:snapToGrid w:val="0"/>
          <w:sz w:val="28"/>
          <w:szCs w:val="28"/>
        </w:rPr>
        <w:t xml:space="preserve"> (отсутствием четкой нормативно-ценностной, моральной регуляции поведения индивидов в период кризисов). Исходя из этого, Дюркгейм выделяет три основных типа самоубийства: </w:t>
      </w:r>
      <w:r w:rsidRPr="00DA14DE">
        <w:rPr>
          <w:snapToGrid w:val="0"/>
          <w:sz w:val="28"/>
          <w:szCs w:val="28"/>
        </w:rPr>
        <w:t>эгоистическое, альтруистическое и аномическое</w:t>
      </w:r>
      <w:r>
        <w:rPr>
          <w:snapToGrid w:val="0"/>
          <w:sz w:val="28"/>
          <w:szCs w:val="28"/>
        </w:rPr>
        <w:t>.</w:t>
      </w:r>
    </w:p>
    <w:p w:rsidR="002944F0" w:rsidRPr="00430F01" w:rsidRDefault="002944F0" w:rsidP="002944F0">
      <w:pPr>
        <w:tabs>
          <w:tab w:val="num" w:pos="240"/>
        </w:tabs>
        <w:autoSpaceDE w:val="0"/>
        <w:autoSpaceDN w:val="0"/>
        <w:adjustRightInd w:val="0"/>
        <w:ind w:firstLine="840"/>
        <w:jc w:val="both"/>
        <w:rPr>
          <w:noProof/>
          <w:sz w:val="28"/>
          <w:szCs w:val="28"/>
        </w:rPr>
      </w:pPr>
      <w:r w:rsidRPr="00430F01">
        <w:rPr>
          <w:sz w:val="28"/>
          <w:szCs w:val="28"/>
        </w:rPr>
        <w:t xml:space="preserve">В заключение  необходимо отметить, что впоследствии Дюркгейм расширил определение </w:t>
      </w:r>
      <w:r w:rsidRPr="00430F01">
        <w:rPr>
          <w:bCs/>
          <w:sz w:val="28"/>
          <w:szCs w:val="28"/>
        </w:rPr>
        <w:t>предмета социологии</w:t>
      </w:r>
      <w:r w:rsidRPr="00430F01">
        <w:rPr>
          <w:sz w:val="28"/>
          <w:szCs w:val="28"/>
        </w:rPr>
        <w:t xml:space="preserve">, интерпретируя </w:t>
      </w:r>
      <w:r w:rsidRPr="00430F01">
        <w:rPr>
          <w:bCs/>
          <w:sz w:val="28"/>
          <w:szCs w:val="28"/>
        </w:rPr>
        <w:t xml:space="preserve">её </w:t>
      </w:r>
      <w:r w:rsidRPr="00430F01">
        <w:rPr>
          <w:sz w:val="28"/>
          <w:szCs w:val="28"/>
        </w:rPr>
        <w:t>как «</w:t>
      </w:r>
      <w:r w:rsidRPr="00430F01">
        <w:rPr>
          <w:bCs/>
          <w:sz w:val="28"/>
          <w:szCs w:val="28"/>
        </w:rPr>
        <w:t>науку об институтах, их генезисе и функционировании</w:t>
      </w:r>
      <w:r w:rsidRPr="00430F01">
        <w:rPr>
          <w:sz w:val="28"/>
          <w:szCs w:val="28"/>
        </w:rPr>
        <w:t xml:space="preserve">», понимая под институтом «все верования, все способы поведения, установленные группой». При этом он выделил в структуре социологии  </w:t>
      </w:r>
      <w:r w:rsidRPr="00D56E39">
        <w:rPr>
          <w:sz w:val="28"/>
          <w:szCs w:val="28"/>
          <w:u w:val="single"/>
        </w:rPr>
        <w:t>социальную морфологию</w:t>
      </w:r>
      <w:r w:rsidRPr="00430F01">
        <w:rPr>
          <w:sz w:val="28"/>
          <w:szCs w:val="28"/>
        </w:rPr>
        <w:t>, исследующую морфологические факты, составляющие материальную основу общества, аналогичную анатомии. В её компетенцию входит изуче</w:t>
      </w:r>
      <w:r w:rsidRPr="00430F01">
        <w:rPr>
          <w:sz w:val="28"/>
          <w:szCs w:val="28"/>
        </w:rPr>
        <w:softHyphen/>
        <w:t xml:space="preserve">ние объема и плотности народонаселения, распределения его по территории, </w:t>
      </w:r>
      <w:r>
        <w:rPr>
          <w:sz w:val="28"/>
          <w:szCs w:val="28"/>
        </w:rPr>
        <w:t>и</w:t>
      </w:r>
      <w:r w:rsidRPr="00430F01">
        <w:rPr>
          <w:sz w:val="28"/>
          <w:szCs w:val="28"/>
        </w:rPr>
        <w:t xml:space="preserve"> </w:t>
      </w:r>
      <w:r w:rsidRPr="00665CB1">
        <w:rPr>
          <w:sz w:val="28"/>
          <w:szCs w:val="28"/>
          <w:u w:val="single"/>
        </w:rPr>
        <w:t>со</w:t>
      </w:r>
      <w:r w:rsidRPr="00665CB1">
        <w:rPr>
          <w:sz w:val="28"/>
          <w:szCs w:val="28"/>
          <w:u w:val="single"/>
        </w:rPr>
        <w:softHyphen/>
        <w:t>циальную физиологию</w:t>
      </w:r>
      <w:r>
        <w:rPr>
          <w:sz w:val="28"/>
          <w:szCs w:val="28"/>
        </w:rPr>
        <w:t xml:space="preserve">, которая </w:t>
      </w:r>
      <w:r w:rsidRPr="00732DD0">
        <w:rPr>
          <w:sz w:val="28"/>
          <w:szCs w:val="28"/>
        </w:rPr>
        <w:t xml:space="preserve">исследует </w:t>
      </w:r>
      <w:r>
        <w:rPr>
          <w:sz w:val="28"/>
          <w:szCs w:val="28"/>
        </w:rPr>
        <w:t xml:space="preserve">различные </w:t>
      </w:r>
      <w:r w:rsidRPr="00732DD0">
        <w:rPr>
          <w:sz w:val="28"/>
          <w:szCs w:val="28"/>
        </w:rPr>
        <w:t>«жизненные проявления обществ»</w:t>
      </w:r>
      <w:r>
        <w:rPr>
          <w:sz w:val="28"/>
          <w:szCs w:val="28"/>
        </w:rPr>
        <w:t>,</w:t>
      </w:r>
      <w:r w:rsidRPr="00732DD0">
        <w:rPr>
          <w:sz w:val="28"/>
          <w:szCs w:val="28"/>
        </w:rPr>
        <w:t xml:space="preserve"> охватыва</w:t>
      </w:r>
      <w:r>
        <w:rPr>
          <w:sz w:val="28"/>
          <w:szCs w:val="28"/>
        </w:rPr>
        <w:t>я</w:t>
      </w:r>
      <w:r w:rsidRPr="00732DD0">
        <w:rPr>
          <w:sz w:val="28"/>
          <w:szCs w:val="28"/>
        </w:rPr>
        <w:t xml:space="preserve"> ряд </w:t>
      </w:r>
      <w:r>
        <w:rPr>
          <w:sz w:val="28"/>
          <w:szCs w:val="28"/>
        </w:rPr>
        <w:t xml:space="preserve">таких специфических дисциплин, как </w:t>
      </w:r>
      <w:r w:rsidRPr="00732DD0">
        <w:rPr>
          <w:sz w:val="28"/>
          <w:szCs w:val="28"/>
        </w:rPr>
        <w:t>социо</w:t>
      </w:r>
      <w:r w:rsidRPr="00732DD0">
        <w:rPr>
          <w:sz w:val="28"/>
          <w:szCs w:val="28"/>
        </w:rPr>
        <w:softHyphen/>
        <w:t>логи</w:t>
      </w:r>
      <w:r>
        <w:rPr>
          <w:sz w:val="28"/>
          <w:szCs w:val="28"/>
        </w:rPr>
        <w:t>я</w:t>
      </w:r>
      <w:r w:rsidRPr="00732DD0">
        <w:rPr>
          <w:sz w:val="28"/>
          <w:szCs w:val="28"/>
        </w:rPr>
        <w:t xml:space="preserve"> религии</w:t>
      </w:r>
      <w:r>
        <w:rPr>
          <w:sz w:val="28"/>
          <w:szCs w:val="28"/>
        </w:rPr>
        <w:t xml:space="preserve">, </w:t>
      </w:r>
      <w:r w:rsidRPr="00732DD0">
        <w:rPr>
          <w:sz w:val="28"/>
          <w:szCs w:val="28"/>
        </w:rPr>
        <w:t>социологи</w:t>
      </w:r>
      <w:r>
        <w:rPr>
          <w:sz w:val="28"/>
          <w:szCs w:val="28"/>
        </w:rPr>
        <w:t>я</w:t>
      </w:r>
      <w:r w:rsidRPr="00732DD0">
        <w:rPr>
          <w:sz w:val="28"/>
          <w:szCs w:val="28"/>
        </w:rPr>
        <w:t xml:space="preserve"> морали</w:t>
      </w:r>
      <w:r>
        <w:rPr>
          <w:sz w:val="28"/>
          <w:szCs w:val="28"/>
        </w:rPr>
        <w:t>,</w:t>
      </w:r>
      <w:r w:rsidRPr="00732DD0">
        <w:rPr>
          <w:sz w:val="28"/>
          <w:szCs w:val="28"/>
        </w:rPr>
        <w:t xml:space="preserve"> социологи</w:t>
      </w:r>
      <w:r>
        <w:rPr>
          <w:sz w:val="28"/>
          <w:szCs w:val="28"/>
        </w:rPr>
        <w:t>я права,</w:t>
      </w:r>
      <w:r w:rsidRPr="00732DD0">
        <w:rPr>
          <w:sz w:val="28"/>
          <w:szCs w:val="28"/>
        </w:rPr>
        <w:t xml:space="preserve"> экономическ</w:t>
      </w:r>
      <w:r>
        <w:rPr>
          <w:sz w:val="28"/>
          <w:szCs w:val="28"/>
        </w:rPr>
        <w:t>ая</w:t>
      </w:r>
      <w:r w:rsidRPr="00732DD0">
        <w:rPr>
          <w:sz w:val="28"/>
          <w:szCs w:val="28"/>
        </w:rPr>
        <w:t xml:space="preserve"> социологи</w:t>
      </w:r>
      <w:r>
        <w:rPr>
          <w:sz w:val="28"/>
          <w:szCs w:val="28"/>
        </w:rPr>
        <w:t>я и др.,</w:t>
      </w:r>
      <w:r w:rsidRPr="00430F01">
        <w:rPr>
          <w:sz w:val="28"/>
          <w:szCs w:val="28"/>
        </w:rPr>
        <w:t xml:space="preserve"> и общую социологию</w:t>
      </w:r>
      <w:r>
        <w:rPr>
          <w:noProof/>
          <w:sz w:val="28"/>
          <w:szCs w:val="28"/>
        </w:rPr>
        <w:t>, которая</w:t>
      </w:r>
      <w:r>
        <w:rPr>
          <w:sz w:val="28"/>
        </w:rPr>
        <w:t>, подобно общей биологии, осуществляет теоретиче</w:t>
      </w:r>
      <w:r>
        <w:rPr>
          <w:sz w:val="28"/>
        </w:rPr>
        <w:softHyphen/>
        <w:t>ский синтез и выявляет наиболее общие социальные законы развития общества.</w:t>
      </w:r>
    </w:p>
    <w:p w:rsidR="002944F0" w:rsidRDefault="002944F0" w:rsidP="002944F0">
      <w:pPr>
        <w:tabs>
          <w:tab w:val="num" w:pos="240"/>
        </w:tabs>
        <w:autoSpaceDE w:val="0"/>
        <w:autoSpaceDN w:val="0"/>
        <w:adjustRightInd w:val="0"/>
        <w:ind w:firstLine="840"/>
        <w:jc w:val="both"/>
        <w:rPr>
          <w:sz w:val="28"/>
        </w:rPr>
      </w:pPr>
      <w:r>
        <w:rPr>
          <w:sz w:val="28"/>
        </w:rPr>
        <w:t xml:space="preserve">Своим творчеством Э.Дюркгейм оказал большое влияние на развитие социологического знания как во Франции, где сложилась его социологическая школа, так и во всем мире. </w:t>
      </w:r>
    </w:p>
    <w:p w:rsidR="002944F0" w:rsidRPr="00A71F1C" w:rsidRDefault="002944F0" w:rsidP="002944F0">
      <w:pPr>
        <w:pStyle w:val="1"/>
        <w:tabs>
          <w:tab w:val="num" w:pos="240"/>
        </w:tabs>
        <w:ind w:left="284"/>
        <w:jc w:val="both"/>
        <w:rPr>
          <w:snapToGrid w:val="0"/>
          <w:szCs w:val="28"/>
        </w:rPr>
      </w:pPr>
      <w:r w:rsidRPr="00A71F1C">
        <w:rPr>
          <w:snapToGrid w:val="0"/>
          <w:szCs w:val="28"/>
        </w:rPr>
        <w:t>1.4 Понимающая социология Макса Вебера</w:t>
      </w:r>
    </w:p>
    <w:p w:rsidR="002944F0" w:rsidRDefault="002944F0" w:rsidP="002944F0">
      <w:pPr>
        <w:widowControl w:val="0"/>
        <w:tabs>
          <w:tab w:val="num" w:pos="240"/>
        </w:tabs>
        <w:spacing w:before="1" w:after="1"/>
        <w:ind w:right="1" w:firstLine="8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</w:t>
      </w:r>
      <w:r w:rsidRPr="00B203D8">
        <w:rPr>
          <w:snapToGrid w:val="0"/>
          <w:sz w:val="28"/>
          <w:szCs w:val="28"/>
        </w:rPr>
        <w:t xml:space="preserve">ыдающийся немецкий ученый </w:t>
      </w:r>
      <w:r w:rsidRPr="00993CC4">
        <w:rPr>
          <w:b/>
          <w:snapToGrid w:val="0"/>
          <w:sz w:val="28"/>
          <w:szCs w:val="28"/>
        </w:rPr>
        <w:t>Макс Вебер (1864—1920)</w:t>
      </w:r>
      <w:r>
        <w:rPr>
          <w:b/>
          <w:snapToGrid w:val="0"/>
          <w:sz w:val="28"/>
          <w:szCs w:val="28"/>
        </w:rPr>
        <w:t xml:space="preserve"> </w:t>
      </w:r>
      <w:r w:rsidRPr="006D08FC">
        <w:rPr>
          <w:snapToGrid w:val="0"/>
          <w:sz w:val="28"/>
          <w:szCs w:val="28"/>
        </w:rPr>
        <w:t>с</w:t>
      </w:r>
      <w:r w:rsidRPr="00B203D8">
        <w:rPr>
          <w:snapToGrid w:val="0"/>
          <w:sz w:val="28"/>
          <w:szCs w:val="28"/>
        </w:rPr>
        <w:t>оциологию счита</w:t>
      </w:r>
      <w:r>
        <w:rPr>
          <w:snapToGrid w:val="0"/>
          <w:sz w:val="28"/>
          <w:szCs w:val="28"/>
        </w:rPr>
        <w:t>л</w:t>
      </w:r>
      <w:r w:rsidRPr="00B203D8">
        <w:rPr>
          <w:snapToGrid w:val="0"/>
          <w:sz w:val="28"/>
          <w:szCs w:val="28"/>
        </w:rPr>
        <w:t xml:space="preserve"> </w:t>
      </w:r>
      <w:r w:rsidRPr="0013181F">
        <w:rPr>
          <w:snapToGrid w:val="0"/>
          <w:sz w:val="28"/>
          <w:szCs w:val="28"/>
        </w:rPr>
        <w:t>генерализирующей</w:t>
      </w:r>
      <w:r w:rsidRPr="00B203D8">
        <w:rPr>
          <w:snapToGrid w:val="0"/>
          <w:sz w:val="28"/>
          <w:szCs w:val="28"/>
        </w:rPr>
        <w:t>, т.е. обобщающей наукой</w:t>
      </w:r>
      <w:r>
        <w:rPr>
          <w:snapToGrid w:val="0"/>
          <w:sz w:val="28"/>
          <w:szCs w:val="28"/>
        </w:rPr>
        <w:t xml:space="preserve">, задача которой </w:t>
      </w:r>
      <w:r w:rsidRPr="00B203D8">
        <w:rPr>
          <w:snapToGrid w:val="0"/>
          <w:sz w:val="28"/>
          <w:szCs w:val="28"/>
        </w:rPr>
        <w:t xml:space="preserve">состоит в том, что </w:t>
      </w:r>
      <w:r>
        <w:rPr>
          <w:snapToGrid w:val="0"/>
          <w:sz w:val="28"/>
          <w:szCs w:val="28"/>
        </w:rPr>
        <w:t xml:space="preserve"> она </w:t>
      </w:r>
      <w:r w:rsidRPr="0013181F">
        <w:rPr>
          <w:snapToGrid w:val="0"/>
          <w:sz w:val="28"/>
          <w:szCs w:val="28"/>
        </w:rPr>
        <w:t>«конструирует типовые понятия и устанавливает общие правила явлений и процессов».</w:t>
      </w:r>
      <w:r w:rsidRPr="00B203D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Выступая за объективность социологического исследования, он предлагал исключить из науки оценочные суждения, полагая, что социология должна изучать </w:t>
      </w:r>
      <w:r w:rsidRPr="0013181F">
        <w:rPr>
          <w:snapToGrid w:val="0"/>
          <w:sz w:val="28"/>
          <w:szCs w:val="28"/>
        </w:rPr>
        <w:t>ценности</w:t>
      </w:r>
      <w:r>
        <w:rPr>
          <w:snapToGrid w:val="0"/>
          <w:sz w:val="28"/>
          <w:szCs w:val="28"/>
        </w:rPr>
        <w:t>, как сознательные установки</w:t>
      </w:r>
      <w:r w:rsidRPr="00E67F8D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субъекта, определяющие его поведение. Рассматривая ценности в широком историческом контексте, Вебер понимал под ними «установку той или иной исторической эпохи», или «свойственное эпохе направление интереса». </w:t>
      </w:r>
    </w:p>
    <w:p w:rsidR="002944F0" w:rsidRPr="00B203D8" w:rsidRDefault="002944F0" w:rsidP="002944F0">
      <w:pPr>
        <w:widowControl w:val="0"/>
        <w:tabs>
          <w:tab w:val="num" w:pos="240"/>
        </w:tabs>
        <w:spacing w:before="1" w:after="1"/>
        <w:ind w:right="1" w:firstLine="8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Ученый</w:t>
      </w:r>
      <w:r w:rsidRPr="00B203D8">
        <w:rPr>
          <w:snapToGrid w:val="0"/>
          <w:sz w:val="28"/>
          <w:szCs w:val="28"/>
        </w:rPr>
        <w:t xml:space="preserve"> разработал </w:t>
      </w:r>
      <w:r w:rsidRPr="0013181F">
        <w:rPr>
          <w:snapToGrid w:val="0"/>
          <w:sz w:val="28"/>
          <w:szCs w:val="28"/>
        </w:rPr>
        <w:t>категории «понимающей» социологии,</w:t>
      </w:r>
      <w:r w:rsidRPr="00B203D8">
        <w:rPr>
          <w:snapToGrid w:val="0"/>
          <w:sz w:val="28"/>
          <w:szCs w:val="28"/>
        </w:rPr>
        <w:t xml:space="preserve"> так как считал, что </w:t>
      </w:r>
      <w:r>
        <w:rPr>
          <w:snapToGrid w:val="0"/>
          <w:sz w:val="28"/>
          <w:szCs w:val="28"/>
        </w:rPr>
        <w:t>она</w:t>
      </w:r>
      <w:r w:rsidRPr="00B203D8">
        <w:rPr>
          <w:snapToGrid w:val="0"/>
          <w:sz w:val="28"/>
          <w:szCs w:val="28"/>
        </w:rPr>
        <w:t xml:space="preserve"> </w:t>
      </w:r>
      <w:r w:rsidRPr="00AC3D75">
        <w:rPr>
          <w:snapToGrid w:val="0"/>
          <w:sz w:val="28"/>
          <w:szCs w:val="28"/>
        </w:rPr>
        <w:t xml:space="preserve">«есть наука, стремящаяся, истолковывая, понять социальное действие и тем самым каузально объяснить его процесс и воздействие». </w:t>
      </w:r>
      <w:r w:rsidRPr="002A48FE">
        <w:rPr>
          <w:snapToGrid w:val="0"/>
          <w:sz w:val="28"/>
          <w:szCs w:val="28"/>
          <w:u w:val="single"/>
        </w:rPr>
        <w:t>Социальным</w:t>
      </w:r>
      <w:r w:rsidRPr="00B203D8">
        <w:rPr>
          <w:snapToGrid w:val="0"/>
          <w:sz w:val="28"/>
          <w:szCs w:val="28"/>
        </w:rPr>
        <w:t xml:space="preserve"> он </w:t>
      </w:r>
      <w:r w:rsidRPr="002A48FE">
        <w:rPr>
          <w:snapToGrid w:val="0"/>
          <w:sz w:val="28"/>
          <w:szCs w:val="28"/>
          <w:u w:val="single"/>
        </w:rPr>
        <w:t>называл действие, которое по предполагаемому действующим лицом или действующими лицами смыслу соотносится с действиями других людей и ориентируется на него</w:t>
      </w:r>
      <w:r w:rsidRPr="00B203D8">
        <w:rPr>
          <w:snapToGrid w:val="0"/>
          <w:sz w:val="28"/>
          <w:szCs w:val="28"/>
        </w:rPr>
        <w:t>. Таким образом, социальн</w:t>
      </w:r>
      <w:r>
        <w:rPr>
          <w:snapToGrid w:val="0"/>
          <w:sz w:val="28"/>
          <w:szCs w:val="28"/>
        </w:rPr>
        <w:t>ое действие,</w:t>
      </w:r>
      <w:r w:rsidRPr="00B203D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по </w:t>
      </w:r>
      <w:r w:rsidRPr="00B203D8">
        <w:rPr>
          <w:snapToGrid w:val="0"/>
          <w:sz w:val="28"/>
          <w:szCs w:val="28"/>
        </w:rPr>
        <w:t>Вебер</w:t>
      </w:r>
      <w:r>
        <w:rPr>
          <w:snapToGrid w:val="0"/>
          <w:sz w:val="28"/>
          <w:szCs w:val="28"/>
        </w:rPr>
        <w:t>у,</w:t>
      </w:r>
      <w:r w:rsidRPr="00B203D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обладает смыслом и </w:t>
      </w:r>
      <w:r w:rsidRPr="00B203D8">
        <w:rPr>
          <w:snapToGrid w:val="0"/>
          <w:sz w:val="28"/>
          <w:szCs w:val="28"/>
        </w:rPr>
        <w:t xml:space="preserve">ориентировано на поведение других людей. Отсюда следует, что социология является «понимающей», так как действие индивида может быть интерпретировано адекватно смыслу. Итак, по Веберу, необходимым моментом социологического исследования является </w:t>
      </w:r>
      <w:r>
        <w:rPr>
          <w:snapToGrid w:val="0"/>
          <w:sz w:val="28"/>
          <w:szCs w:val="28"/>
        </w:rPr>
        <w:t xml:space="preserve">предшествующее </w:t>
      </w:r>
      <w:r w:rsidRPr="00AC3D75">
        <w:rPr>
          <w:snapToGrid w:val="0"/>
          <w:sz w:val="28"/>
          <w:szCs w:val="28"/>
        </w:rPr>
        <w:t>объяснению понимание</w:t>
      </w:r>
      <w:r w:rsidRPr="00B203D8">
        <w:rPr>
          <w:snapToGrid w:val="0"/>
          <w:sz w:val="28"/>
          <w:szCs w:val="28"/>
        </w:rPr>
        <w:t xml:space="preserve"> субъективно подразумеваемого смысла, т.е. мотива</w:t>
      </w:r>
      <w:r>
        <w:rPr>
          <w:snapToGrid w:val="0"/>
          <w:sz w:val="28"/>
          <w:szCs w:val="28"/>
        </w:rPr>
        <w:t xml:space="preserve"> социального действия</w:t>
      </w:r>
      <w:r w:rsidRPr="00B203D8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>В соответствии с теми или иными мотивами</w:t>
      </w:r>
      <w:r w:rsidRPr="00B203D8">
        <w:rPr>
          <w:snapToGrid w:val="0"/>
          <w:sz w:val="28"/>
          <w:szCs w:val="28"/>
        </w:rPr>
        <w:t xml:space="preserve">, Вебер конструирует </w:t>
      </w:r>
      <w:r w:rsidRPr="00AC3D75">
        <w:rPr>
          <w:snapToGrid w:val="0"/>
          <w:sz w:val="28"/>
          <w:szCs w:val="28"/>
        </w:rPr>
        <w:t>«чистые» или «идеальные» типы социального действия</w:t>
      </w:r>
      <w:r>
        <w:rPr>
          <w:snapToGrid w:val="0"/>
          <w:sz w:val="28"/>
          <w:szCs w:val="28"/>
        </w:rPr>
        <w:t>: (</w:t>
      </w:r>
      <w:r w:rsidRPr="007A78B0">
        <w:rPr>
          <w:snapToGrid w:val="0"/>
          <w:sz w:val="28"/>
          <w:szCs w:val="28"/>
          <w:u w:val="single"/>
        </w:rPr>
        <w:t>традиционное</w:t>
      </w:r>
      <w:r w:rsidRPr="00B203D8">
        <w:rPr>
          <w:snapToGrid w:val="0"/>
          <w:sz w:val="28"/>
          <w:szCs w:val="28"/>
        </w:rPr>
        <w:t>, основанное на длительной привычке</w:t>
      </w:r>
      <w:r>
        <w:rPr>
          <w:snapToGrid w:val="0"/>
          <w:sz w:val="28"/>
          <w:szCs w:val="28"/>
        </w:rPr>
        <w:t xml:space="preserve">; </w:t>
      </w:r>
      <w:r w:rsidRPr="007A78B0">
        <w:rPr>
          <w:snapToGrid w:val="0"/>
          <w:sz w:val="28"/>
          <w:szCs w:val="28"/>
          <w:u w:val="single"/>
        </w:rPr>
        <w:t>аффективное</w:t>
      </w:r>
      <w:r w:rsidRPr="00B203D8">
        <w:rPr>
          <w:snapToGrid w:val="0"/>
          <w:sz w:val="28"/>
          <w:szCs w:val="28"/>
        </w:rPr>
        <w:t>, обусловленное аффектами или эмоциональным состоянием индивида;</w:t>
      </w:r>
      <w:r>
        <w:rPr>
          <w:snapToGrid w:val="0"/>
          <w:sz w:val="28"/>
          <w:szCs w:val="28"/>
        </w:rPr>
        <w:t xml:space="preserve"> </w:t>
      </w:r>
      <w:r w:rsidRPr="007A78B0">
        <w:rPr>
          <w:snapToGrid w:val="0"/>
          <w:sz w:val="28"/>
          <w:szCs w:val="28"/>
          <w:u w:val="single"/>
        </w:rPr>
        <w:t>ценностно-рациональное</w:t>
      </w:r>
      <w:r w:rsidRPr="00B203D8">
        <w:rPr>
          <w:snapToGrid w:val="0"/>
          <w:sz w:val="28"/>
          <w:szCs w:val="28"/>
        </w:rPr>
        <w:t>, основанное на вере в безусловную ценность определенного поведения как такового;</w:t>
      </w:r>
      <w:r>
        <w:rPr>
          <w:snapToGrid w:val="0"/>
          <w:sz w:val="28"/>
          <w:szCs w:val="28"/>
        </w:rPr>
        <w:t xml:space="preserve"> </w:t>
      </w:r>
      <w:r w:rsidRPr="007A78B0">
        <w:rPr>
          <w:snapToGrid w:val="0"/>
          <w:sz w:val="28"/>
          <w:szCs w:val="28"/>
          <w:u w:val="single"/>
        </w:rPr>
        <w:t>целерациональное</w:t>
      </w:r>
      <w:r w:rsidRPr="00B203D8">
        <w:rPr>
          <w:snapToGrid w:val="0"/>
          <w:sz w:val="28"/>
          <w:szCs w:val="28"/>
        </w:rPr>
        <w:t>, в основе которого лежит ожидание определенного поведения предметов внешнего мира и других людей и использование этого ожидания в качестве «условия» или «средства» для достижения своей рационально поставленной и продуманной цели</w:t>
      </w:r>
      <w:r>
        <w:rPr>
          <w:snapToGrid w:val="0"/>
          <w:sz w:val="28"/>
          <w:szCs w:val="28"/>
        </w:rPr>
        <w:t>.)</w:t>
      </w:r>
    </w:p>
    <w:p w:rsidR="002944F0" w:rsidRPr="00B23BD8" w:rsidRDefault="002944F0" w:rsidP="002944F0">
      <w:pPr>
        <w:widowControl w:val="0"/>
        <w:tabs>
          <w:tab w:val="num" w:pos="240"/>
        </w:tabs>
        <w:spacing w:before="1" w:after="1"/>
        <w:ind w:right="1" w:firstLine="8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Конструирование идеальных типов,</w:t>
      </w:r>
      <w:r w:rsidRPr="00B203D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согласно </w:t>
      </w:r>
      <w:r w:rsidRPr="00B203D8">
        <w:rPr>
          <w:snapToGrid w:val="0"/>
          <w:sz w:val="28"/>
          <w:szCs w:val="28"/>
        </w:rPr>
        <w:t>Вебер</w:t>
      </w:r>
      <w:r>
        <w:rPr>
          <w:snapToGrid w:val="0"/>
          <w:sz w:val="28"/>
          <w:szCs w:val="28"/>
        </w:rPr>
        <w:t>у,</w:t>
      </w:r>
      <w:r w:rsidRPr="00B203D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является</w:t>
      </w:r>
      <w:r w:rsidRPr="00B203D8">
        <w:rPr>
          <w:snapToGrid w:val="0"/>
          <w:sz w:val="28"/>
          <w:szCs w:val="28"/>
        </w:rPr>
        <w:t xml:space="preserve"> методически</w:t>
      </w:r>
      <w:r>
        <w:rPr>
          <w:snapToGrid w:val="0"/>
          <w:sz w:val="28"/>
          <w:szCs w:val="28"/>
        </w:rPr>
        <w:t>м</w:t>
      </w:r>
      <w:r w:rsidRPr="00B203D8">
        <w:rPr>
          <w:snapToGrid w:val="0"/>
          <w:sz w:val="28"/>
          <w:szCs w:val="28"/>
        </w:rPr>
        <w:t xml:space="preserve"> прием</w:t>
      </w:r>
      <w:r>
        <w:rPr>
          <w:snapToGrid w:val="0"/>
          <w:sz w:val="28"/>
          <w:szCs w:val="28"/>
        </w:rPr>
        <w:t>ом</w:t>
      </w:r>
      <w:r w:rsidRPr="00B203D8">
        <w:rPr>
          <w:snapToGrid w:val="0"/>
          <w:sz w:val="28"/>
          <w:szCs w:val="28"/>
        </w:rPr>
        <w:t xml:space="preserve"> социологического анализа. Идеальные типы он рассматривает как </w:t>
      </w:r>
      <w:r>
        <w:rPr>
          <w:snapToGrid w:val="0"/>
          <w:sz w:val="28"/>
          <w:szCs w:val="28"/>
        </w:rPr>
        <w:t>логическую конструкцию</w:t>
      </w:r>
      <w:r w:rsidRPr="00B203D8">
        <w:rPr>
          <w:snapToGrid w:val="0"/>
          <w:sz w:val="28"/>
          <w:szCs w:val="28"/>
        </w:rPr>
        <w:t>, эталон, с помощью которого может быть понято реальное</w:t>
      </w:r>
      <w:r>
        <w:rPr>
          <w:snapToGrid w:val="0"/>
          <w:sz w:val="28"/>
          <w:szCs w:val="28"/>
        </w:rPr>
        <w:t xml:space="preserve"> </w:t>
      </w:r>
      <w:r w:rsidRPr="00B203D8">
        <w:rPr>
          <w:snapToGrid w:val="0"/>
          <w:sz w:val="28"/>
          <w:szCs w:val="28"/>
        </w:rPr>
        <w:t>поведение</w:t>
      </w:r>
      <w:r>
        <w:rPr>
          <w:snapToGrid w:val="0"/>
          <w:sz w:val="28"/>
          <w:szCs w:val="28"/>
        </w:rPr>
        <w:t xml:space="preserve"> индивидов</w:t>
      </w:r>
      <w:r w:rsidRPr="00B203D8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На этом основана</w:t>
      </w:r>
      <w:r w:rsidRPr="00B203D8">
        <w:rPr>
          <w:snapToGrid w:val="0"/>
          <w:sz w:val="28"/>
          <w:szCs w:val="28"/>
        </w:rPr>
        <w:t xml:space="preserve"> веберовская </w:t>
      </w:r>
      <w:r w:rsidRPr="00E30652">
        <w:rPr>
          <w:snapToGrid w:val="0"/>
          <w:sz w:val="28"/>
          <w:szCs w:val="28"/>
        </w:rPr>
        <w:t>концепция социологической закономерности</w:t>
      </w:r>
      <w:r>
        <w:rPr>
          <w:snapToGrid w:val="0"/>
          <w:sz w:val="28"/>
          <w:szCs w:val="28"/>
        </w:rPr>
        <w:t>, согласно которой</w:t>
      </w:r>
      <w:r w:rsidRPr="00B203D8">
        <w:rPr>
          <w:snapToGrid w:val="0"/>
          <w:sz w:val="28"/>
          <w:szCs w:val="28"/>
        </w:rPr>
        <w:t xml:space="preserve"> социологические законы являют собой подтвержденную наблюдением типическую вероятность того, что при определенных условиях социальное </w:t>
      </w:r>
      <w:r w:rsidRPr="00FC2EDD">
        <w:rPr>
          <w:snapToGrid w:val="0"/>
          <w:sz w:val="28"/>
          <w:szCs w:val="28"/>
        </w:rPr>
        <w:t xml:space="preserve">поведение примет такой характер, который позволит понять его, исходя из типических мотивов и типического субъективного смысла, которым </w:t>
      </w:r>
      <w:r w:rsidRPr="00B23BD8">
        <w:rPr>
          <w:snapToGrid w:val="0"/>
          <w:sz w:val="28"/>
          <w:szCs w:val="28"/>
        </w:rPr>
        <w:t>руко</w:t>
      </w:r>
      <w:r>
        <w:rPr>
          <w:snapToGrid w:val="0"/>
          <w:sz w:val="28"/>
          <w:szCs w:val="28"/>
        </w:rPr>
        <w:t>водствуется действующий индивид</w:t>
      </w:r>
      <w:r w:rsidRPr="00B23BD8">
        <w:rPr>
          <w:snapToGrid w:val="0"/>
          <w:sz w:val="28"/>
          <w:szCs w:val="28"/>
        </w:rPr>
        <w:t>.</w:t>
      </w:r>
    </w:p>
    <w:p w:rsidR="002944F0" w:rsidRDefault="002944F0" w:rsidP="002944F0">
      <w:pPr>
        <w:widowControl w:val="0"/>
        <w:tabs>
          <w:tab w:val="num" w:pos="240"/>
        </w:tabs>
        <w:spacing w:before="1" w:after="1"/>
        <w:ind w:right="1" w:firstLine="840"/>
        <w:jc w:val="both"/>
        <w:rPr>
          <w:snapToGrid w:val="0"/>
          <w:sz w:val="28"/>
          <w:szCs w:val="28"/>
        </w:rPr>
      </w:pPr>
      <w:r w:rsidRPr="00FC2EDD">
        <w:rPr>
          <w:snapToGrid w:val="0"/>
          <w:sz w:val="28"/>
          <w:szCs w:val="28"/>
        </w:rPr>
        <w:t xml:space="preserve">Руководствуясь разработанными им методологическими принципами «понимающей» социологии, М. Вебер приходит к выводу, что </w:t>
      </w:r>
      <w:r w:rsidRPr="00291907">
        <w:rPr>
          <w:snapToGrid w:val="0"/>
          <w:sz w:val="28"/>
          <w:szCs w:val="28"/>
        </w:rPr>
        <w:t>рационализация социальной жизни людей является основной тенденцией исторического процесса</w:t>
      </w:r>
      <w:r w:rsidRPr="00FC2EDD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 xml:space="preserve">Он утверждает, что рационализируется способ ведения хозяйства, управление в сфере политики, экономики и культуры, само мышление и поведение людей. </w:t>
      </w:r>
    </w:p>
    <w:p w:rsidR="002944F0" w:rsidRPr="00FC2EDD" w:rsidRDefault="002944F0" w:rsidP="002944F0">
      <w:pPr>
        <w:widowControl w:val="0"/>
        <w:tabs>
          <w:tab w:val="num" w:pos="240"/>
        </w:tabs>
        <w:spacing w:before="1" w:after="1"/>
        <w:ind w:right="1" w:firstLine="84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С этих позиций </w:t>
      </w:r>
      <w:r w:rsidRPr="001C4BE8">
        <w:rPr>
          <w:snapToGrid w:val="0"/>
          <w:sz w:val="28"/>
          <w:szCs w:val="28"/>
        </w:rPr>
        <w:t>капитализм</w:t>
      </w:r>
      <w:r>
        <w:rPr>
          <w:snapToGrid w:val="0"/>
          <w:sz w:val="28"/>
          <w:szCs w:val="28"/>
        </w:rPr>
        <w:t xml:space="preserve"> он рассматривал к</w:t>
      </w:r>
      <w:r w:rsidRPr="00FC2EDD">
        <w:rPr>
          <w:snapToGrid w:val="0"/>
          <w:sz w:val="28"/>
          <w:szCs w:val="28"/>
        </w:rPr>
        <w:t xml:space="preserve">ак наиболее рациональный тип хозяйства. Данное положение обосновывается </w:t>
      </w:r>
      <w:r>
        <w:rPr>
          <w:snapToGrid w:val="0"/>
          <w:sz w:val="28"/>
          <w:szCs w:val="28"/>
        </w:rPr>
        <w:t>Вебером</w:t>
      </w:r>
      <w:r w:rsidRPr="00FC2EDD">
        <w:rPr>
          <w:snapToGrid w:val="0"/>
          <w:sz w:val="28"/>
          <w:szCs w:val="28"/>
        </w:rPr>
        <w:t xml:space="preserve"> в  работе </w:t>
      </w:r>
      <w:r w:rsidRPr="001C4BE8">
        <w:rPr>
          <w:snapToGrid w:val="0"/>
          <w:sz w:val="28"/>
          <w:szCs w:val="28"/>
        </w:rPr>
        <w:t>«Протестантская этика и дух капитализма» (1904),</w:t>
      </w:r>
      <w:r w:rsidRPr="00FC2EDD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в которой он отмечает, что </w:t>
      </w:r>
      <w:r w:rsidRPr="00FC2EDD">
        <w:rPr>
          <w:sz w:val="28"/>
          <w:szCs w:val="28"/>
        </w:rPr>
        <w:t xml:space="preserve">капиталистическое общество характеризуется, </w:t>
      </w:r>
      <w:r>
        <w:rPr>
          <w:iCs/>
          <w:sz w:val="28"/>
          <w:szCs w:val="28"/>
        </w:rPr>
        <w:t xml:space="preserve">не безудержным стремлением к наживе любой ценой, а </w:t>
      </w:r>
      <w:r w:rsidRPr="00FC2EDD">
        <w:rPr>
          <w:sz w:val="28"/>
          <w:szCs w:val="28"/>
        </w:rPr>
        <w:t>достижени</w:t>
      </w:r>
      <w:r>
        <w:rPr>
          <w:sz w:val="28"/>
          <w:szCs w:val="28"/>
        </w:rPr>
        <w:t>ем</w:t>
      </w:r>
      <w:r w:rsidRPr="00FC2EDD">
        <w:rPr>
          <w:sz w:val="28"/>
          <w:szCs w:val="28"/>
        </w:rPr>
        <w:t xml:space="preserve"> успеха</w:t>
      </w:r>
      <w:r>
        <w:rPr>
          <w:sz w:val="28"/>
          <w:szCs w:val="28"/>
        </w:rPr>
        <w:t xml:space="preserve"> в виде прибыли</w:t>
      </w:r>
      <w:r w:rsidRPr="00FC2EDD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Pr="00FC2EDD">
        <w:rPr>
          <w:sz w:val="28"/>
          <w:szCs w:val="28"/>
        </w:rPr>
        <w:t xml:space="preserve"> </w:t>
      </w:r>
      <w:r w:rsidRPr="00FC2EDD">
        <w:rPr>
          <w:iCs/>
          <w:sz w:val="28"/>
          <w:szCs w:val="28"/>
        </w:rPr>
        <w:t>рациональн</w:t>
      </w:r>
      <w:r>
        <w:rPr>
          <w:iCs/>
          <w:sz w:val="28"/>
          <w:szCs w:val="28"/>
        </w:rPr>
        <w:t>ой</w:t>
      </w:r>
      <w:r w:rsidRPr="00FC2EDD">
        <w:rPr>
          <w:iCs/>
          <w:sz w:val="28"/>
          <w:szCs w:val="28"/>
        </w:rPr>
        <w:t xml:space="preserve"> организаци</w:t>
      </w:r>
      <w:r>
        <w:rPr>
          <w:iCs/>
          <w:sz w:val="28"/>
          <w:szCs w:val="28"/>
        </w:rPr>
        <w:t>и</w:t>
      </w:r>
      <w:r w:rsidRPr="00FC2ED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труда.</w:t>
      </w:r>
      <w:r w:rsidRPr="00FC2ED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Исследуя некоторые аспекты протестантской веры, Вебер находит в ней элементы трудовой этики, в известной степени, способствовавшей становлению и развитию ка</w:t>
      </w:r>
      <w:r>
        <w:rPr>
          <w:snapToGrid w:val="0"/>
          <w:sz w:val="28"/>
          <w:szCs w:val="28"/>
        </w:rPr>
        <w:t xml:space="preserve">питализма. </w:t>
      </w:r>
    </w:p>
    <w:p w:rsidR="002944F0" w:rsidRDefault="002944F0" w:rsidP="002944F0">
      <w:pPr>
        <w:widowControl w:val="0"/>
        <w:spacing w:before="1" w:after="1"/>
        <w:ind w:right="1" w:firstLine="840"/>
        <w:jc w:val="both"/>
        <w:rPr>
          <w:snapToGrid w:val="0"/>
          <w:sz w:val="28"/>
        </w:rPr>
      </w:pPr>
      <w:r>
        <w:rPr>
          <w:sz w:val="28"/>
          <w:szCs w:val="28"/>
        </w:rPr>
        <w:t>В</w:t>
      </w:r>
      <w:r w:rsidRPr="00B23BD8">
        <w:rPr>
          <w:sz w:val="28"/>
          <w:szCs w:val="28"/>
        </w:rPr>
        <w:t>оплощение</w:t>
      </w:r>
      <w:r>
        <w:rPr>
          <w:sz w:val="28"/>
          <w:szCs w:val="28"/>
        </w:rPr>
        <w:t>м</w:t>
      </w:r>
      <w:r w:rsidRPr="00B23BD8">
        <w:rPr>
          <w:sz w:val="28"/>
          <w:szCs w:val="28"/>
        </w:rPr>
        <w:t xml:space="preserve"> рациональной формы организации</w:t>
      </w:r>
      <w:r>
        <w:rPr>
          <w:sz w:val="28"/>
          <w:szCs w:val="28"/>
        </w:rPr>
        <w:t xml:space="preserve"> </w:t>
      </w:r>
      <w:r w:rsidRPr="00B23BD8">
        <w:rPr>
          <w:sz w:val="28"/>
          <w:szCs w:val="28"/>
        </w:rPr>
        <w:t xml:space="preserve">Вебер считал </w:t>
      </w:r>
      <w:r w:rsidRPr="00DF4081">
        <w:rPr>
          <w:iCs/>
          <w:sz w:val="28"/>
          <w:szCs w:val="28"/>
          <w:u w:val="single"/>
        </w:rPr>
        <w:t>бюрократию</w:t>
      </w:r>
      <w:r>
        <w:rPr>
          <w:iCs/>
          <w:sz w:val="28"/>
          <w:szCs w:val="28"/>
        </w:rPr>
        <w:t>, для которой</w:t>
      </w:r>
      <w:r w:rsidRPr="0015148D">
        <w:rPr>
          <w:snapToGrid w:val="0"/>
          <w:sz w:val="28"/>
        </w:rPr>
        <w:t xml:space="preserve"> характерны следующие черты:</w:t>
      </w:r>
      <w:r>
        <w:rPr>
          <w:snapToGrid w:val="0"/>
          <w:sz w:val="28"/>
        </w:rPr>
        <w:t xml:space="preserve"> р</w:t>
      </w:r>
      <w:r w:rsidRPr="0015148D">
        <w:rPr>
          <w:snapToGrid w:val="0"/>
          <w:sz w:val="28"/>
        </w:rPr>
        <w:t>азделение труда, обусловленное определенными правилами</w:t>
      </w:r>
      <w:r>
        <w:rPr>
          <w:snapToGrid w:val="0"/>
          <w:sz w:val="28"/>
        </w:rPr>
        <w:t>; и</w:t>
      </w:r>
      <w:r w:rsidRPr="0015148D">
        <w:rPr>
          <w:snapToGrid w:val="0"/>
          <w:sz w:val="28"/>
        </w:rPr>
        <w:t>ерархический порядок подчиненности</w:t>
      </w:r>
      <w:r>
        <w:rPr>
          <w:snapToGrid w:val="0"/>
          <w:sz w:val="28"/>
        </w:rPr>
        <w:t>; н</w:t>
      </w:r>
      <w:r w:rsidRPr="0015148D">
        <w:rPr>
          <w:snapToGrid w:val="0"/>
          <w:sz w:val="28"/>
        </w:rPr>
        <w:t>аличие офиса</w:t>
      </w:r>
      <w:r>
        <w:rPr>
          <w:snapToGrid w:val="0"/>
          <w:sz w:val="28"/>
        </w:rPr>
        <w:t>; о</w:t>
      </w:r>
      <w:r w:rsidRPr="0015148D">
        <w:rPr>
          <w:snapToGrid w:val="0"/>
          <w:sz w:val="28"/>
        </w:rPr>
        <w:t>фициальная процедура подготовки должностных лиц</w:t>
      </w:r>
      <w:r>
        <w:rPr>
          <w:snapToGrid w:val="0"/>
          <w:sz w:val="28"/>
        </w:rPr>
        <w:t>; ш</w:t>
      </w:r>
      <w:r w:rsidRPr="0015148D">
        <w:rPr>
          <w:snapToGrid w:val="0"/>
          <w:sz w:val="28"/>
        </w:rPr>
        <w:t>тат сотрудников</w:t>
      </w:r>
      <w:r>
        <w:rPr>
          <w:snapToGrid w:val="0"/>
          <w:sz w:val="28"/>
        </w:rPr>
        <w:t xml:space="preserve">, в отношении которых </w:t>
      </w:r>
      <w:r w:rsidRPr="008C3E6B">
        <w:rPr>
          <w:snapToGrid w:val="0"/>
          <w:sz w:val="28"/>
        </w:rPr>
        <w:t>действует контрактная система найма</w:t>
      </w:r>
      <w:r>
        <w:rPr>
          <w:snapToGrid w:val="0"/>
          <w:sz w:val="28"/>
        </w:rPr>
        <w:t>; у</w:t>
      </w:r>
      <w:r w:rsidRPr="0015148D">
        <w:rPr>
          <w:snapToGrid w:val="0"/>
          <w:sz w:val="28"/>
        </w:rPr>
        <w:t>становление правил, регулирующих режим работы</w:t>
      </w:r>
      <w:r>
        <w:rPr>
          <w:snapToGrid w:val="0"/>
          <w:sz w:val="28"/>
        </w:rPr>
        <w:t>; л</w:t>
      </w:r>
      <w:r w:rsidRPr="0015148D">
        <w:rPr>
          <w:snapToGrid w:val="0"/>
          <w:sz w:val="28"/>
        </w:rPr>
        <w:t>ояльность сотрудников по отношению к организации</w:t>
      </w:r>
      <w:r>
        <w:rPr>
          <w:snapToGrid w:val="0"/>
          <w:sz w:val="28"/>
        </w:rPr>
        <w:t xml:space="preserve">. Бюрократия по Веберу представляет собой </w:t>
      </w:r>
      <w:r w:rsidRPr="008C3E6B">
        <w:rPr>
          <w:snapToGrid w:val="0"/>
          <w:sz w:val="28"/>
        </w:rPr>
        <w:t>карьерную структуру, в которой продвижение производится на основании квалификации или по старшинству. Занимаемая должность рассматривается сотрудниками как основное занятие</w:t>
      </w:r>
      <w:r>
        <w:rPr>
          <w:snapToGrid w:val="0"/>
          <w:sz w:val="28"/>
        </w:rPr>
        <w:t xml:space="preserve">, за которое они </w:t>
      </w:r>
      <w:r w:rsidRPr="008C3E6B">
        <w:rPr>
          <w:snapToGrid w:val="0"/>
          <w:sz w:val="28"/>
        </w:rPr>
        <w:t>получают заработную плату</w:t>
      </w:r>
      <w:r>
        <w:rPr>
          <w:snapToGrid w:val="0"/>
          <w:sz w:val="28"/>
        </w:rPr>
        <w:t xml:space="preserve">. </w:t>
      </w:r>
      <w:r w:rsidRPr="008C3E6B">
        <w:rPr>
          <w:snapToGrid w:val="0"/>
          <w:sz w:val="28"/>
        </w:rPr>
        <w:t>Деятельность бюрократии основывается на строгой служебной дисциплине и подлежит контролю со стороны вышестоящих инстанций</w:t>
      </w:r>
      <w:r>
        <w:rPr>
          <w:snapToGrid w:val="0"/>
          <w:sz w:val="28"/>
        </w:rPr>
        <w:t xml:space="preserve">. Указанные характеристики делают </w:t>
      </w:r>
      <w:r w:rsidRPr="008C3E6B">
        <w:rPr>
          <w:snapToGrid w:val="0"/>
          <w:sz w:val="28"/>
        </w:rPr>
        <w:t>поведение сотрудников организации предсказуемым</w:t>
      </w:r>
      <w:r>
        <w:rPr>
          <w:snapToGrid w:val="0"/>
          <w:sz w:val="28"/>
        </w:rPr>
        <w:t xml:space="preserve"> и </w:t>
      </w:r>
      <w:r w:rsidRPr="008C3E6B">
        <w:rPr>
          <w:snapToGrid w:val="0"/>
          <w:sz w:val="28"/>
        </w:rPr>
        <w:t>по</w:t>
      </w:r>
      <w:r>
        <w:rPr>
          <w:snapToGrid w:val="0"/>
          <w:sz w:val="28"/>
        </w:rPr>
        <w:t>зволя</w:t>
      </w:r>
      <w:r w:rsidRPr="008C3E6B">
        <w:rPr>
          <w:snapToGrid w:val="0"/>
          <w:sz w:val="28"/>
        </w:rPr>
        <w:t>ют руководству координировать</w:t>
      </w:r>
      <w:r>
        <w:rPr>
          <w:snapToGrid w:val="0"/>
          <w:sz w:val="28"/>
        </w:rPr>
        <w:t xml:space="preserve"> их деятельность, предотвращая конфликты, что делает </w:t>
      </w:r>
      <w:r w:rsidRPr="008C3E6B">
        <w:rPr>
          <w:snapToGrid w:val="0"/>
          <w:sz w:val="28"/>
        </w:rPr>
        <w:t>бюрократи</w:t>
      </w:r>
      <w:r>
        <w:rPr>
          <w:snapToGrid w:val="0"/>
          <w:sz w:val="28"/>
        </w:rPr>
        <w:t xml:space="preserve">ю наиболее </w:t>
      </w:r>
      <w:r w:rsidRPr="008C3E6B">
        <w:rPr>
          <w:snapToGrid w:val="0"/>
          <w:sz w:val="28"/>
        </w:rPr>
        <w:t>эффективн</w:t>
      </w:r>
      <w:r>
        <w:rPr>
          <w:snapToGrid w:val="0"/>
          <w:sz w:val="28"/>
        </w:rPr>
        <w:t>ой</w:t>
      </w:r>
      <w:r w:rsidRPr="008C3E6B">
        <w:rPr>
          <w:snapToGrid w:val="0"/>
          <w:sz w:val="28"/>
        </w:rPr>
        <w:t xml:space="preserve"> модель</w:t>
      </w:r>
      <w:r>
        <w:rPr>
          <w:snapToGrid w:val="0"/>
          <w:sz w:val="28"/>
        </w:rPr>
        <w:t>ю</w:t>
      </w:r>
      <w:r w:rsidRPr="008C3E6B">
        <w:rPr>
          <w:snapToGrid w:val="0"/>
          <w:sz w:val="28"/>
        </w:rPr>
        <w:t xml:space="preserve"> организации</w:t>
      </w:r>
      <w:r>
        <w:rPr>
          <w:snapToGrid w:val="0"/>
          <w:sz w:val="28"/>
        </w:rPr>
        <w:t>.</w:t>
      </w:r>
    </w:p>
    <w:p w:rsidR="002944F0" w:rsidRPr="00B23BD8" w:rsidRDefault="002944F0" w:rsidP="002944F0">
      <w:pPr>
        <w:widowControl w:val="0"/>
        <w:tabs>
          <w:tab w:val="num" w:pos="240"/>
        </w:tabs>
        <w:spacing w:before="1" w:after="1"/>
        <w:ind w:right="1" w:firstLine="8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Творчество Макса Вебера во многом определило все дальнейшее развитие мировой социологической мысли.</w:t>
      </w:r>
    </w:p>
    <w:p w:rsidR="002944F0" w:rsidRPr="00FE1EEC" w:rsidRDefault="002944F0" w:rsidP="002944F0">
      <w:pPr>
        <w:widowControl w:val="0"/>
        <w:spacing w:before="1" w:after="1"/>
        <w:ind w:left="1" w:right="1" w:firstLine="839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firstLine="839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firstLine="839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firstLine="839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firstLine="839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firstLine="839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firstLine="839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firstLine="839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firstLine="839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firstLine="839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firstLine="839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firstLine="839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firstLine="839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firstLine="839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firstLine="839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firstLine="839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firstLine="839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firstLine="839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firstLine="839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firstLine="839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firstLine="839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firstLine="839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firstLine="839"/>
        <w:jc w:val="center"/>
        <w:outlineLvl w:val="0"/>
      </w:pPr>
    </w:p>
    <w:p w:rsidR="00B6456C" w:rsidRDefault="00B6456C" w:rsidP="002944F0">
      <w:pPr>
        <w:widowControl w:val="0"/>
        <w:spacing w:before="1" w:after="1"/>
        <w:ind w:left="1" w:right="1" w:firstLine="839"/>
        <w:jc w:val="center"/>
        <w:outlineLvl w:val="0"/>
      </w:pPr>
    </w:p>
    <w:p w:rsidR="00B6456C" w:rsidRDefault="00B6456C" w:rsidP="00B6456C">
      <w:pPr>
        <w:widowControl w:val="0"/>
        <w:spacing w:before="1" w:after="1"/>
        <w:ind w:left="1" w:right="1" w:firstLine="839"/>
        <w:outlineLvl w:val="0"/>
        <w:rPr>
          <w:snapToGrid w:val="0"/>
          <w:sz w:val="28"/>
          <w:szCs w:val="28"/>
        </w:rPr>
      </w:pPr>
      <w:r>
        <w:t>Комаров М.С. Введение в социологию. М., 1994.</w:t>
      </w:r>
    </w:p>
    <w:p w:rsidR="002944F0" w:rsidRPr="00B6456C" w:rsidRDefault="002944F0" w:rsidP="00B6456C">
      <w:pPr>
        <w:widowControl w:val="0"/>
        <w:spacing w:before="1" w:after="1"/>
        <w:ind w:left="1" w:right="1" w:firstLine="839"/>
        <w:jc w:val="center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Pr="00FE1EEC">
        <w:rPr>
          <w:snapToGrid w:val="0"/>
          <w:sz w:val="28"/>
          <w:szCs w:val="28"/>
        </w:rPr>
        <w:t xml:space="preserve">. </w:t>
      </w:r>
      <w:r>
        <w:rPr>
          <w:b/>
          <w:snapToGrid w:val="0"/>
          <w:sz w:val="28"/>
          <w:szCs w:val="28"/>
        </w:rPr>
        <w:t>Современные социологические теории</w:t>
      </w:r>
    </w:p>
    <w:p w:rsidR="002944F0" w:rsidRDefault="002944F0" w:rsidP="002944F0">
      <w:pPr>
        <w:widowControl w:val="0"/>
        <w:spacing w:before="1" w:after="1"/>
        <w:ind w:left="1" w:right="1" w:firstLine="839"/>
        <w:jc w:val="both"/>
        <w:rPr>
          <w:snapToGrid w:val="0"/>
          <w:sz w:val="28"/>
          <w:szCs w:val="28"/>
        </w:rPr>
      </w:pPr>
    </w:p>
    <w:p w:rsidR="002944F0" w:rsidRPr="007A2238" w:rsidRDefault="002944F0" w:rsidP="002944F0">
      <w:pPr>
        <w:widowControl w:val="0"/>
        <w:spacing w:before="1" w:after="1"/>
        <w:ind w:left="1" w:right="1" w:firstLine="839"/>
        <w:jc w:val="both"/>
        <w:rPr>
          <w:snapToGrid w:val="0"/>
          <w:sz w:val="28"/>
          <w:szCs w:val="28"/>
        </w:rPr>
      </w:pPr>
      <w:r w:rsidRPr="00FE1EEC">
        <w:rPr>
          <w:snapToGrid w:val="0"/>
          <w:sz w:val="28"/>
          <w:szCs w:val="28"/>
        </w:rPr>
        <w:t xml:space="preserve"> Современная теоретическая социология представлена многочисленными концепциями, среди которых целесообразно выделить </w:t>
      </w:r>
      <w:r w:rsidRPr="007A2238">
        <w:rPr>
          <w:snapToGrid w:val="0"/>
          <w:sz w:val="28"/>
          <w:szCs w:val="28"/>
        </w:rPr>
        <w:t>структурный функционализм, символический интеракционизм,  феноменологическая социология.</w:t>
      </w:r>
    </w:p>
    <w:p w:rsidR="002944F0" w:rsidRPr="00FE1EEC" w:rsidRDefault="002944F0" w:rsidP="002944F0">
      <w:pPr>
        <w:pStyle w:val="1"/>
        <w:ind w:firstLine="839"/>
        <w:rPr>
          <w:snapToGrid w:val="0"/>
          <w:szCs w:val="28"/>
        </w:rPr>
      </w:pPr>
      <w:r>
        <w:rPr>
          <w:snapToGrid w:val="0"/>
          <w:szCs w:val="28"/>
        </w:rPr>
        <w:t xml:space="preserve">2.1 </w:t>
      </w:r>
      <w:r w:rsidRPr="00FE1EEC">
        <w:rPr>
          <w:snapToGrid w:val="0"/>
          <w:szCs w:val="28"/>
        </w:rPr>
        <w:t>Структурный функционализм</w:t>
      </w:r>
    </w:p>
    <w:p w:rsidR="002944F0" w:rsidRPr="004A5D95" w:rsidRDefault="002944F0" w:rsidP="002944F0">
      <w:pPr>
        <w:ind w:firstLine="83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О</w:t>
      </w:r>
      <w:r w:rsidRPr="00FE1EEC">
        <w:rPr>
          <w:snapToGrid w:val="0"/>
          <w:sz w:val="28"/>
          <w:szCs w:val="28"/>
        </w:rPr>
        <w:t xml:space="preserve">сновные принципы </w:t>
      </w:r>
      <w:r w:rsidRPr="00EB1B49">
        <w:rPr>
          <w:snapToGrid w:val="0"/>
          <w:sz w:val="28"/>
          <w:szCs w:val="28"/>
        </w:rPr>
        <w:t>структурного функционализма</w:t>
      </w:r>
      <w:r w:rsidRPr="00FE1EEC">
        <w:rPr>
          <w:snapToGrid w:val="0"/>
          <w:sz w:val="28"/>
          <w:szCs w:val="28"/>
        </w:rPr>
        <w:t xml:space="preserve"> сформулировал в своих фундаментальных работах </w:t>
      </w:r>
      <w:r w:rsidRPr="00FE1EEC">
        <w:rPr>
          <w:sz w:val="28"/>
          <w:szCs w:val="28"/>
        </w:rPr>
        <w:t>«</w:t>
      </w:r>
      <w:r w:rsidRPr="00FE1EEC">
        <w:rPr>
          <w:rFonts w:cs="TimesNewRoman"/>
          <w:sz w:val="28"/>
          <w:szCs w:val="28"/>
        </w:rPr>
        <w:t>Структура социального действия</w:t>
      </w:r>
      <w:r w:rsidRPr="00FE1EEC">
        <w:rPr>
          <w:sz w:val="28"/>
          <w:szCs w:val="28"/>
        </w:rPr>
        <w:t>» (1937), «</w:t>
      </w:r>
      <w:r w:rsidRPr="00FE1EEC">
        <w:rPr>
          <w:rFonts w:cs="TimesNewRoman"/>
          <w:sz w:val="28"/>
          <w:szCs w:val="28"/>
        </w:rPr>
        <w:t>Социальная система</w:t>
      </w:r>
      <w:r w:rsidRPr="00FE1EEC">
        <w:rPr>
          <w:sz w:val="28"/>
          <w:szCs w:val="28"/>
        </w:rPr>
        <w:t>» (1951), «</w:t>
      </w:r>
      <w:r w:rsidRPr="00FE1EEC">
        <w:rPr>
          <w:rFonts w:cs="TimesNewRoman"/>
          <w:sz w:val="28"/>
          <w:szCs w:val="28"/>
        </w:rPr>
        <w:t>Система современных обществ</w:t>
      </w:r>
      <w:r w:rsidRPr="00FE1EEC">
        <w:rPr>
          <w:sz w:val="28"/>
          <w:szCs w:val="28"/>
        </w:rPr>
        <w:t xml:space="preserve">» (1971) </w:t>
      </w:r>
      <w:r w:rsidRPr="00FE1EEC">
        <w:rPr>
          <w:snapToGrid w:val="0"/>
          <w:sz w:val="28"/>
          <w:szCs w:val="28"/>
        </w:rPr>
        <w:t xml:space="preserve">выдающийся американский социолог </w:t>
      </w:r>
      <w:r w:rsidRPr="004A5D95">
        <w:rPr>
          <w:b/>
          <w:snapToGrid w:val="0"/>
          <w:sz w:val="28"/>
          <w:szCs w:val="28"/>
        </w:rPr>
        <w:t>Толкотт Парсонс (1902-1979).</w:t>
      </w:r>
      <w:r w:rsidRPr="004A5D95">
        <w:rPr>
          <w:snapToGrid w:val="0"/>
          <w:sz w:val="28"/>
          <w:szCs w:val="28"/>
        </w:rPr>
        <w:t xml:space="preserve"> </w:t>
      </w:r>
    </w:p>
    <w:p w:rsidR="002944F0" w:rsidRPr="0075329D" w:rsidRDefault="002944F0" w:rsidP="002944F0">
      <w:pPr>
        <w:widowControl w:val="0"/>
        <w:spacing w:before="1" w:after="1"/>
        <w:ind w:left="1" w:right="1" w:firstLine="839"/>
        <w:jc w:val="both"/>
        <w:rPr>
          <w:sz w:val="28"/>
        </w:rPr>
      </w:pPr>
      <w:r>
        <w:rPr>
          <w:sz w:val="28"/>
          <w:szCs w:val="28"/>
        </w:rPr>
        <w:t>К</w:t>
      </w:r>
      <w:r w:rsidRPr="00FE1EEC">
        <w:rPr>
          <w:sz w:val="28"/>
          <w:szCs w:val="28"/>
        </w:rPr>
        <w:t xml:space="preserve">ак в своё время </w:t>
      </w:r>
      <w:r>
        <w:rPr>
          <w:sz w:val="28"/>
          <w:szCs w:val="28"/>
        </w:rPr>
        <w:t xml:space="preserve">О. </w:t>
      </w:r>
      <w:r w:rsidRPr="00FE1EEC">
        <w:rPr>
          <w:sz w:val="28"/>
          <w:szCs w:val="28"/>
        </w:rPr>
        <w:t xml:space="preserve">Конт, </w:t>
      </w:r>
      <w:r>
        <w:rPr>
          <w:sz w:val="28"/>
          <w:szCs w:val="28"/>
        </w:rPr>
        <w:t xml:space="preserve">он </w:t>
      </w:r>
      <w:r w:rsidRPr="00FE1EEC">
        <w:rPr>
          <w:sz w:val="28"/>
          <w:szCs w:val="28"/>
        </w:rPr>
        <w:t>пытался создать универсальную теорию, объясняющую, благодаря чему общество сохраняет свою жизнеспособность</w:t>
      </w:r>
      <w:r>
        <w:rPr>
          <w:sz w:val="28"/>
          <w:szCs w:val="28"/>
        </w:rPr>
        <w:t xml:space="preserve"> </w:t>
      </w:r>
      <w:r w:rsidRPr="00FE1EEC">
        <w:rPr>
          <w:sz w:val="28"/>
          <w:szCs w:val="28"/>
        </w:rPr>
        <w:t xml:space="preserve">и самодостаточность. Решая эту задачу, Парсонс </w:t>
      </w:r>
      <w:r>
        <w:rPr>
          <w:sz w:val="28"/>
          <w:szCs w:val="28"/>
        </w:rPr>
        <w:t>обосновывает</w:t>
      </w:r>
      <w:r w:rsidRPr="00FE1EEC">
        <w:rPr>
          <w:sz w:val="28"/>
          <w:szCs w:val="28"/>
        </w:rPr>
        <w:t xml:space="preserve"> </w:t>
      </w:r>
      <w:r w:rsidRPr="00EB1B49">
        <w:rPr>
          <w:sz w:val="28"/>
          <w:szCs w:val="28"/>
        </w:rPr>
        <w:t>теорию социального действия и социальных систем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Согласно его взглядам, самой </w:t>
      </w:r>
      <w:r w:rsidRPr="00EB1B49">
        <w:rPr>
          <w:sz w:val="28"/>
          <w:szCs w:val="28"/>
        </w:rPr>
        <w:t>общей системой</w:t>
      </w:r>
      <w:r w:rsidRPr="00F27539">
        <w:rPr>
          <w:b/>
          <w:sz w:val="28"/>
          <w:szCs w:val="28"/>
        </w:rPr>
        <w:t xml:space="preserve"> </w:t>
      </w:r>
      <w:r w:rsidRPr="00F27539">
        <w:rPr>
          <w:sz w:val="28"/>
          <w:szCs w:val="28"/>
        </w:rPr>
        <w:t>является</w:t>
      </w:r>
      <w:r w:rsidRPr="00F27539">
        <w:rPr>
          <w:b/>
          <w:sz w:val="28"/>
          <w:szCs w:val="28"/>
        </w:rPr>
        <w:t xml:space="preserve"> </w:t>
      </w:r>
      <w:r w:rsidRPr="00F27539">
        <w:rPr>
          <w:sz w:val="28"/>
          <w:szCs w:val="28"/>
        </w:rPr>
        <w:t>система социального действия</w:t>
      </w:r>
      <w:r>
        <w:rPr>
          <w:sz w:val="28"/>
          <w:szCs w:val="28"/>
        </w:rPr>
        <w:t xml:space="preserve">. </w:t>
      </w:r>
      <w:r w:rsidRPr="00863D04">
        <w:rPr>
          <w:sz w:val="28"/>
          <w:szCs w:val="28"/>
        </w:rPr>
        <w:t>Он замечает, что «действие образуется структурами и процессами, посредством которых люди формируют осмысленные намерение и цели и более или менее успешно реализуют их в конкретных ситуациях».</w:t>
      </w:r>
      <w:r>
        <w:rPr>
          <w:b/>
          <w:sz w:val="28"/>
          <w:szCs w:val="28"/>
        </w:rPr>
        <w:t xml:space="preserve"> </w:t>
      </w:r>
      <w:r w:rsidRPr="00863D04">
        <w:rPr>
          <w:sz w:val="28"/>
          <w:szCs w:val="28"/>
        </w:rPr>
        <w:t>По Парсонсу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система</w:t>
      </w:r>
      <w:r w:rsidRPr="00FE1EEC">
        <w:rPr>
          <w:sz w:val="28"/>
          <w:szCs w:val="28"/>
        </w:rPr>
        <w:t xml:space="preserve">  </w:t>
      </w:r>
      <w:r w:rsidRPr="00F27539">
        <w:rPr>
          <w:sz w:val="28"/>
          <w:szCs w:val="28"/>
        </w:rPr>
        <w:t>социального</w:t>
      </w:r>
      <w:r w:rsidRPr="00863D04">
        <w:rPr>
          <w:b/>
          <w:sz w:val="28"/>
          <w:szCs w:val="28"/>
          <w:u w:val="single"/>
        </w:rPr>
        <w:t xml:space="preserve"> </w:t>
      </w:r>
      <w:r w:rsidRPr="00F27539">
        <w:rPr>
          <w:sz w:val="28"/>
          <w:szCs w:val="28"/>
        </w:rPr>
        <w:t>действия</w:t>
      </w:r>
      <w:r>
        <w:rPr>
          <w:b/>
          <w:sz w:val="28"/>
          <w:szCs w:val="28"/>
        </w:rPr>
        <w:t xml:space="preserve"> </w:t>
      </w:r>
      <w:r w:rsidRPr="00BC608A">
        <w:rPr>
          <w:sz w:val="28"/>
          <w:szCs w:val="28"/>
        </w:rPr>
        <w:t>может быть описана в терминах</w:t>
      </w:r>
      <w:r>
        <w:rPr>
          <w:b/>
          <w:sz w:val="28"/>
          <w:szCs w:val="28"/>
        </w:rPr>
        <w:t xml:space="preserve"> </w:t>
      </w:r>
      <w:r w:rsidRPr="00BC608A">
        <w:rPr>
          <w:sz w:val="28"/>
          <w:szCs w:val="28"/>
        </w:rPr>
        <w:t>так называемой</w:t>
      </w:r>
      <w:r>
        <w:rPr>
          <w:b/>
          <w:sz w:val="28"/>
          <w:szCs w:val="28"/>
        </w:rPr>
        <w:t xml:space="preserve">  </w:t>
      </w:r>
      <w:r w:rsidRPr="0075329D">
        <w:rPr>
          <w:sz w:val="28"/>
          <w:szCs w:val="28"/>
        </w:rPr>
        <w:t>«четырёхфункциональной парадигмы»,</w:t>
      </w:r>
      <w:r>
        <w:rPr>
          <w:b/>
          <w:sz w:val="28"/>
          <w:szCs w:val="28"/>
        </w:rPr>
        <w:t xml:space="preserve"> </w:t>
      </w:r>
      <w:r w:rsidRPr="00BC608A">
        <w:rPr>
          <w:sz w:val="28"/>
          <w:szCs w:val="28"/>
        </w:rPr>
        <w:t>т.е.</w:t>
      </w:r>
      <w:r>
        <w:rPr>
          <w:b/>
          <w:sz w:val="28"/>
          <w:szCs w:val="28"/>
        </w:rPr>
        <w:t xml:space="preserve"> </w:t>
      </w:r>
      <w:r w:rsidRPr="00FE1EEC">
        <w:rPr>
          <w:sz w:val="28"/>
          <w:szCs w:val="28"/>
        </w:rPr>
        <w:t xml:space="preserve">должна удовлетворять четырём </w:t>
      </w:r>
      <w:r w:rsidRPr="0075329D">
        <w:rPr>
          <w:sz w:val="28"/>
          <w:szCs w:val="28"/>
        </w:rPr>
        <w:t xml:space="preserve">функциональным требованиям: адаптации, достижения цели, интеграции и поддержания образца </w:t>
      </w:r>
      <w:r w:rsidRPr="0075329D">
        <w:rPr>
          <w:snapToGrid w:val="0"/>
          <w:sz w:val="28"/>
        </w:rPr>
        <w:t>(латентная функция</w:t>
      </w:r>
      <w:r w:rsidRPr="00FE1EEC">
        <w:rPr>
          <w:snapToGrid w:val="0"/>
          <w:sz w:val="28"/>
        </w:rPr>
        <w:t>)</w:t>
      </w:r>
      <w:r w:rsidRPr="00FE1EEC">
        <w:rPr>
          <w:b/>
          <w:sz w:val="28"/>
          <w:szCs w:val="28"/>
        </w:rPr>
        <w:t>.</w:t>
      </w:r>
      <w:r w:rsidRPr="00FE1EEC">
        <w:rPr>
          <w:sz w:val="28"/>
          <w:szCs w:val="28"/>
        </w:rPr>
        <w:t xml:space="preserve"> </w:t>
      </w:r>
    </w:p>
    <w:p w:rsidR="002944F0" w:rsidRPr="008A04BE" w:rsidRDefault="002944F0" w:rsidP="002944F0">
      <w:pPr>
        <w:ind w:firstLine="839"/>
        <w:jc w:val="both"/>
        <w:rPr>
          <w:snapToGrid w:val="0"/>
          <w:sz w:val="28"/>
        </w:rPr>
      </w:pPr>
      <w:r w:rsidRPr="00FE1EEC">
        <w:rPr>
          <w:snapToGrid w:val="0"/>
          <w:sz w:val="28"/>
        </w:rPr>
        <w:t xml:space="preserve">В то же время, по мысли Парсонса, </w:t>
      </w:r>
      <w:r w:rsidRPr="0075329D">
        <w:rPr>
          <w:snapToGrid w:val="0"/>
          <w:sz w:val="28"/>
        </w:rPr>
        <w:t>общество</w:t>
      </w:r>
      <w:r w:rsidRPr="00FE1EEC">
        <w:rPr>
          <w:b/>
          <w:snapToGrid w:val="0"/>
          <w:sz w:val="28"/>
        </w:rPr>
        <w:t xml:space="preserve"> </w:t>
      </w:r>
      <w:r w:rsidRPr="00FE1EEC">
        <w:rPr>
          <w:snapToGrid w:val="0"/>
          <w:sz w:val="28"/>
        </w:rPr>
        <w:t xml:space="preserve">само может рассматриваться как </w:t>
      </w:r>
      <w:r w:rsidRPr="00405675">
        <w:rPr>
          <w:snapToGrid w:val="0"/>
          <w:sz w:val="28"/>
        </w:rPr>
        <w:t>социальная система</w:t>
      </w:r>
      <w:r w:rsidRPr="00FE1EEC">
        <w:rPr>
          <w:b/>
          <w:snapToGrid w:val="0"/>
          <w:sz w:val="28"/>
        </w:rPr>
        <w:t xml:space="preserve">, </w:t>
      </w:r>
      <w:r w:rsidRPr="00BC608A">
        <w:rPr>
          <w:snapToGrid w:val="0"/>
          <w:sz w:val="28"/>
        </w:rPr>
        <w:t>достигшая по отношению к окружающей среде наивысшего уровня самодостаточности</w:t>
      </w:r>
      <w:r w:rsidRPr="00FE1EEC">
        <w:rPr>
          <w:b/>
          <w:snapToGrid w:val="0"/>
          <w:sz w:val="28"/>
        </w:rPr>
        <w:t>,</w:t>
      </w:r>
      <w:r w:rsidRPr="00FE1EEC">
        <w:rPr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в силу того, что </w:t>
      </w:r>
      <w:r w:rsidRPr="00FE1EEC">
        <w:rPr>
          <w:snapToGrid w:val="0"/>
          <w:sz w:val="28"/>
          <w:szCs w:val="28"/>
        </w:rPr>
        <w:t>облада</w:t>
      </w:r>
      <w:r>
        <w:rPr>
          <w:snapToGrid w:val="0"/>
          <w:sz w:val="28"/>
          <w:szCs w:val="28"/>
        </w:rPr>
        <w:t>ет</w:t>
      </w:r>
      <w:r w:rsidRPr="00FE1EEC">
        <w:rPr>
          <w:snapToGrid w:val="0"/>
          <w:sz w:val="28"/>
          <w:szCs w:val="28"/>
        </w:rPr>
        <w:t xml:space="preserve"> </w:t>
      </w:r>
      <w:r w:rsidRPr="00405675">
        <w:rPr>
          <w:snapToGrid w:val="0"/>
          <w:sz w:val="28"/>
          <w:szCs w:val="28"/>
        </w:rPr>
        <w:t>структурой,</w:t>
      </w:r>
      <w:r w:rsidRPr="00FE1EEC">
        <w:rPr>
          <w:snapToGrid w:val="0"/>
          <w:sz w:val="28"/>
          <w:szCs w:val="28"/>
        </w:rPr>
        <w:t xml:space="preserve"> элементы </w:t>
      </w:r>
      <w:r>
        <w:rPr>
          <w:snapToGrid w:val="0"/>
          <w:sz w:val="28"/>
          <w:szCs w:val="28"/>
        </w:rPr>
        <w:t xml:space="preserve">или подсистемы </w:t>
      </w:r>
      <w:r w:rsidRPr="00FE1EEC">
        <w:rPr>
          <w:snapToGrid w:val="0"/>
          <w:sz w:val="28"/>
          <w:szCs w:val="28"/>
        </w:rPr>
        <w:t xml:space="preserve">которой выполняют определенные жизненно важные для сохранения её стабильности и целостности </w:t>
      </w:r>
      <w:r w:rsidRPr="00405675">
        <w:rPr>
          <w:snapToGrid w:val="0"/>
          <w:sz w:val="28"/>
          <w:szCs w:val="28"/>
        </w:rPr>
        <w:t>функции</w:t>
      </w:r>
      <w:r>
        <w:rPr>
          <w:b/>
          <w:snapToGrid w:val="0"/>
          <w:sz w:val="28"/>
          <w:szCs w:val="28"/>
        </w:rPr>
        <w:t xml:space="preserve">, </w:t>
      </w:r>
      <w:r w:rsidRPr="0007400A">
        <w:rPr>
          <w:snapToGrid w:val="0"/>
          <w:sz w:val="28"/>
          <w:szCs w:val="28"/>
        </w:rPr>
        <w:t>а именно</w:t>
      </w:r>
      <w:r>
        <w:rPr>
          <w:snapToGrid w:val="0"/>
          <w:sz w:val="28"/>
          <w:szCs w:val="28"/>
        </w:rPr>
        <w:t>:</w:t>
      </w:r>
    </w:p>
    <w:p w:rsidR="002944F0" w:rsidRPr="00FE1EEC" w:rsidRDefault="002944F0" w:rsidP="002944F0">
      <w:pPr>
        <w:ind w:firstLine="839"/>
        <w:jc w:val="both"/>
        <w:rPr>
          <w:sz w:val="28"/>
        </w:rPr>
      </w:pPr>
      <w:r w:rsidRPr="00FE1EEC">
        <w:rPr>
          <w:b/>
          <w:snapToGrid w:val="0"/>
          <w:sz w:val="28"/>
        </w:rPr>
        <w:t xml:space="preserve">- </w:t>
      </w:r>
      <w:r w:rsidRPr="00405675">
        <w:rPr>
          <w:snapToGrid w:val="0"/>
          <w:sz w:val="28"/>
        </w:rPr>
        <w:t>функцию адаптации</w:t>
      </w:r>
      <w:r w:rsidRPr="00FE1EEC">
        <w:rPr>
          <w:snapToGrid w:val="0"/>
          <w:sz w:val="28"/>
        </w:rPr>
        <w:t xml:space="preserve"> (приспособления к внешней среде) выполняет </w:t>
      </w:r>
      <w:r>
        <w:rPr>
          <w:snapToGrid w:val="0"/>
          <w:sz w:val="28"/>
        </w:rPr>
        <w:t xml:space="preserve">подсистема </w:t>
      </w:r>
      <w:r w:rsidRPr="00405675">
        <w:rPr>
          <w:snapToGrid w:val="0"/>
          <w:sz w:val="28"/>
        </w:rPr>
        <w:t>экономики,</w:t>
      </w:r>
      <w:r w:rsidRPr="00FE1EEC">
        <w:rPr>
          <w:snapToGrid w:val="0"/>
          <w:sz w:val="28"/>
        </w:rPr>
        <w:t xml:space="preserve"> организ</w:t>
      </w:r>
      <w:r>
        <w:rPr>
          <w:snapToGrid w:val="0"/>
          <w:sz w:val="28"/>
        </w:rPr>
        <w:t>ующая</w:t>
      </w:r>
      <w:r w:rsidRPr="00FE1EEC">
        <w:rPr>
          <w:snapToGrid w:val="0"/>
          <w:sz w:val="28"/>
        </w:rPr>
        <w:t xml:space="preserve"> и распредел</w:t>
      </w:r>
      <w:r>
        <w:rPr>
          <w:snapToGrid w:val="0"/>
          <w:sz w:val="28"/>
        </w:rPr>
        <w:t>яющая</w:t>
      </w:r>
      <w:r w:rsidRPr="00FE1EEC">
        <w:rPr>
          <w:snapToGrid w:val="0"/>
          <w:sz w:val="28"/>
        </w:rPr>
        <w:t xml:space="preserve"> материальны</w:t>
      </w:r>
      <w:r>
        <w:rPr>
          <w:snapToGrid w:val="0"/>
          <w:sz w:val="28"/>
        </w:rPr>
        <w:t>е</w:t>
      </w:r>
      <w:r w:rsidRPr="00FE1EEC">
        <w:rPr>
          <w:snapToGrid w:val="0"/>
          <w:sz w:val="28"/>
        </w:rPr>
        <w:t xml:space="preserve"> (природны</w:t>
      </w:r>
      <w:r>
        <w:rPr>
          <w:snapToGrid w:val="0"/>
          <w:sz w:val="28"/>
        </w:rPr>
        <w:t>е</w:t>
      </w:r>
      <w:r w:rsidRPr="00FE1EEC">
        <w:rPr>
          <w:snapToGrid w:val="0"/>
          <w:sz w:val="28"/>
        </w:rPr>
        <w:t>), человечески</w:t>
      </w:r>
      <w:r>
        <w:rPr>
          <w:snapToGrid w:val="0"/>
          <w:sz w:val="28"/>
        </w:rPr>
        <w:t>е</w:t>
      </w:r>
      <w:r w:rsidRPr="00FE1EEC">
        <w:rPr>
          <w:snapToGrid w:val="0"/>
          <w:sz w:val="28"/>
        </w:rPr>
        <w:t xml:space="preserve"> и культурны</w:t>
      </w:r>
      <w:r>
        <w:rPr>
          <w:snapToGrid w:val="0"/>
          <w:sz w:val="28"/>
        </w:rPr>
        <w:t>е</w:t>
      </w:r>
      <w:r w:rsidRPr="00FE1EEC">
        <w:rPr>
          <w:snapToGrid w:val="0"/>
          <w:sz w:val="28"/>
        </w:rPr>
        <w:t xml:space="preserve">  ресурс</w:t>
      </w:r>
      <w:r>
        <w:rPr>
          <w:snapToGrid w:val="0"/>
          <w:sz w:val="28"/>
        </w:rPr>
        <w:t>ы</w:t>
      </w:r>
      <w:r w:rsidRPr="00FE1EEC">
        <w:rPr>
          <w:snapToGrid w:val="0"/>
          <w:sz w:val="28"/>
        </w:rPr>
        <w:t>,</w:t>
      </w:r>
    </w:p>
    <w:p w:rsidR="002944F0" w:rsidRPr="00FE1EEC" w:rsidRDefault="002944F0" w:rsidP="002944F0">
      <w:pPr>
        <w:ind w:firstLine="839"/>
        <w:jc w:val="both"/>
        <w:rPr>
          <w:sz w:val="28"/>
        </w:rPr>
      </w:pPr>
      <w:r w:rsidRPr="00FE1EEC">
        <w:rPr>
          <w:b/>
          <w:snapToGrid w:val="0"/>
          <w:sz w:val="28"/>
        </w:rPr>
        <w:t xml:space="preserve">- </w:t>
      </w:r>
      <w:r w:rsidRPr="00405675">
        <w:rPr>
          <w:snapToGrid w:val="0"/>
          <w:sz w:val="28"/>
        </w:rPr>
        <w:t>функцию достижения цели</w:t>
      </w:r>
      <w:r w:rsidRPr="00FE1EEC">
        <w:rPr>
          <w:b/>
          <w:snapToGrid w:val="0"/>
          <w:sz w:val="28"/>
        </w:rPr>
        <w:t xml:space="preserve"> </w:t>
      </w:r>
      <w:r w:rsidRPr="00FE1EEC">
        <w:rPr>
          <w:snapToGrid w:val="0"/>
          <w:sz w:val="28"/>
        </w:rPr>
        <w:t xml:space="preserve"> – </w:t>
      </w:r>
      <w:r w:rsidRPr="00405675">
        <w:rPr>
          <w:snapToGrid w:val="0"/>
          <w:sz w:val="28"/>
        </w:rPr>
        <w:t>подсистема политики</w:t>
      </w:r>
      <w:r w:rsidRPr="00FE1EEC">
        <w:rPr>
          <w:snapToGrid w:val="0"/>
          <w:sz w:val="28"/>
        </w:rPr>
        <w:t>, котор</w:t>
      </w:r>
      <w:r>
        <w:rPr>
          <w:snapToGrid w:val="0"/>
          <w:sz w:val="28"/>
        </w:rPr>
        <w:t>ая</w:t>
      </w:r>
      <w:r w:rsidRPr="00FE1EEC">
        <w:rPr>
          <w:snapToGrid w:val="0"/>
          <w:sz w:val="28"/>
        </w:rPr>
        <w:t xml:space="preserve"> определ</w:t>
      </w:r>
      <w:r>
        <w:rPr>
          <w:snapToGrid w:val="0"/>
          <w:sz w:val="28"/>
        </w:rPr>
        <w:t>яет</w:t>
      </w:r>
      <w:r w:rsidRPr="00FE1EEC">
        <w:rPr>
          <w:snapToGrid w:val="0"/>
          <w:sz w:val="28"/>
        </w:rPr>
        <w:t xml:space="preserve"> цел</w:t>
      </w:r>
      <w:r>
        <w:rPr>
          <w:snapToGrid w:val="0"/>
          <w:sz w:val="28"/>
        </w:rPr>
        <w:t>и</w:t>
      </w:r>
      <w:r w:rsidRPr="00FE1EEC">
        <w:rPr>
          <w:snapToGrid w:val="0"/>
          <w:sz w:val="28"/>
        </w:rPr>
        <w:t xml:space="preserve"> и средств</w:t>
      </w:r>
      <w:r>
        <w:rPr>
          <w:snapToGrid w:val="0"/>
          <w:sz w:val="28"/>
        </w:rPr>
        <w:t>а</w:t>
      </w:r>
      <w:r w:rsidRPr="00FE1EEC">
        <w:rPr>
          <w:snapToGrid w:val="0"/>
          <w:sz w:val="28"/>
        </w:rPr>
        <w:t xml:space="preserve"> для их достижения, </w:t>
      </w:r>
    </w:p>
    <w:p w:rsidR="002944F0" w:rsidRPr="00FE1EEC" w:rsidRDefault="002944F0" w:rsidP="002944F0">
      <w:pPr>
        <w:ind w:firstLine="839"/>
        <w:jc w:val="both"/>
        <w:rPr>
          <w:sz w:val="28"/>
        </w:rPr>
      </w:pPr>
      <w:r w:rsidRPr="00FE1EEC">
        <w:rPr>
          <w:b/>
          <w:snapToGrid w:val="0"/>
          <w:sz w:val="28"/>
        </w:rPr>
        <w:t xml:space="preserve">- </w:t>
      </w:r>
      <w:r w:rsidRPr="00991F49">
        <w:rPr>
          <w:snapToGrid w:val="0"/>
          <w:sz w:val="28"/>
        </w:rPr>
        <w:t xml:space="preserve">функцию поддержания образца – фидуциарная подсистема (семья, школа), </w:t>
      </w:r>
      <w:r w:rsidRPr="00FE1EEC">
        <w:rPr>
          <w:snapToGrid w:val="0"/>
          <w:sz w:val="28"/>
        </w:rPr>
        <w:t>обеспечиваю</w:t>
      </w:r>
      <w:r>
        <w:rPr>
          <w:snapToGrid w:val="0"/>
          <w:sz w:val="28"/>
        </w:rPr>
        <w:t>щая</w:t>
      </w:r>
      <w:r w:rsidRPr="00FE1EEC">
        <w:rPr>
          <w:snapToGrid w:val="0"/>
          <w:sz w:val="28"/>
        </w:rPr>
        <w:t xml:space="preserve"> социализацию,</w:t>
      </w:r>
    </w:p>
    <w:p w:rsidR="002944F0" w:rsidRDefault="002944F0" w:rsidP="002944F0">
      <w:pPr>
        <w:ind w:firstLine="839"/>
        <w:jc w:val="both"/>
        <w:rPr>
          <w:snapToGrid w:val="0"/>
          <w:sz w:val="28"/>
        </w:rPr>
      </w:pPr>
      <w:r w:rsidRPr="00FE1EEC">
        <w:rPr>
          <w:snapToGrid w:val="0"/>
          <w:sz w:val="28"/>
        </w:rPr>
        <w:t xml:space="preserve"> </w:t>
      </w:r>
      <w:r w:rsidRPr="00991F49">
        <w:rPr>
          <w:snapToGrid w:val="0"/>
          <w:sz w:val="28"/>
        </w:rPr>
        <w:t>- функцию интеграции – подсистема социетального сообщества</w:t>
      </w:r>
      <w:r>
        <w:rPr>
          <w:snapToGrid w:val="0"/>
          <w:sz w:val="28"/>
        </w:rPr>
        <w:t xml:space="preserve"> (коллективы, опирающиеся на право)</w:t>
      </w:r>
      <w:r w:rsidRPr="00FE1EEC">
        <w:rPr>
          <w:snapToGrid w:val="0"/>
          <w:sz w:val="28"/>
        </w:rPr>
        <w:t xml:space="preserve">, </w:t>
      </w:r>
      <w:r>
        <w:rPr>
          <w:snapToGrid w:val="0"/>
          <w:sz w:val="28"/>
        </w:rPr>
        <w:t>поддерживающая</w:t>
      </w:r>
      <w:r w:rsidRPr="00FE1EEC">
        <w:rPr>
          <w:snapToGrid w:val="0"/>
          <w:sz w:val="28"/>
        </w:rPr>
        <w:t xml:space="preserve"> солидарност</w:t>
      </w:r>
      <w:r>
        <w:rPr>
          <w:snapToGrid w:val="0"/>
          <w:sz w:val="28"/>
        </w:rPr>
        <w:t>ь</w:t>
      </w:r>
      <w:r w:rsidRPr="00FE1EEC">
        <w:rPr>
          <w:snapToGrid w:val="0"/>
          <w:sz w:val="28"/>
        </w:rPr>
        <w:t xml:space="preserve"> посредством легитимации нормативного порядка</w:t>
      </w:r>
      <w:r>
        <w:rPr>
          <w:snapToGrid w:val="0"/>
          <w:sz w:val="28"/>
        </w:rPr>
        <w:t>.</w:t>
      </w:r>
    </w:p>
    <w:p w:rsidR="002944F0" w:rsidRPr="00FE1EEC" w:rsidRDefault="002944F0" w:rsidP="002944F0">
      <w:pPr>
        <w:ind w:firstLine="839"/>
        <w:jc w:val="both"/>
        <w:rPr>
          <w:snapToGrid w:val="0"/>
          <w:sz w:val="28"/>
        </w:rPr>
      </w:pPr>
      <w:r w:rsidRPr="00991F49">
        <w:rPr>
          <w:snapToGrid w:val="0"/>
          <w:sz w:val="28"/>
        </w:rPr>
        <w:t>Подсистемы общества или его социальные институты по Парсонсу есть системы стандартизованных ожиданий</w:t>
      </w:r>
      <w:r>
        <w:rPr>
          <w:snapToGrid w:val="0"/>
          <w:sz w:val="28"/>
        </w:rPr>
        <w:t>. Благодаря им в</w:t>
      </w:r>
      <w:r w:rsidRPr="00FE1EEC">
        <w:rPr>
          <w:snapToGrid w:val="0"/>
          <w:sz w:val="28"/>
        </w:rPr>
        <w:t xml:space="preserve"> обществ</w:t>
      </w:r>
      <w:r>
        <w:rPr>
          <w:snapToGrid w:val="0"/>
          <w:sz w:val="28"/>
        </w:rPr>
        <w:t>е создается</w:t>
      </w:r>
      <w:r w:rsidRPr="00FE1EEC">
        <w:rPr>
          <w:snapToGrid w:val="0"/>
          <w:sz w:val="28"/>
        </w:rPr>
        <w:t xml:space="preserve"> </w:t>
      </w:r>
      <w:r w:rsidRPr="00780042">
        <w:rPr>
          <w:snapToGrid w:val="0"/>
          <w:sz w:val="28"/>
        </w:rPr>
        <w:t>структурированный нормативный поряд</w:t>
      </w:r>
      <w:r w:rsidRPr="00780042">
        <w:rPr>
          <w:snapToGrid w:val="0"/>
          <w:sz w:val="28"/>
        </w:rPr>
        <w:softHyphen/>
        <w:t>ок</w:t>
      </w:r>
      <w:r w:rsidRPr="00780042">
        <w:rPr>
          <w:b/>
          <w:snapToGrid w:val="0"/>
          <w:sz w:val="28"/>
        </w:rPr>
        <w:t>,</w:t>
      </w:r>
      <w:r w:rsidRPr="00FE1EEC">
        <w:rPr>
          <w:b/>
          <w:snapToGrid w:val="0"/>
          <w:sz w:val="28"/>
        </w:rPr>
        <w:t xml:space="preserve"> </w:t>
      </w:r>
      <w:r w:rsidRPr="00FE1EEC">
        <w:rPr>
          <w:snapToGrid w:val="0"/>
          <w:sz w:val="28"/>
        </w:rPr>
        <w:t>содерж</w:t>
      </w:r>
      <w:r>
        <w:rPr>
          <w:snapToGrid w:val="0"/>
          <w:sz w:val="28"/>
        </w:rPr>
        <w:t>ащий</w:t>
      </w:r>
      <w:r w:rsidRPr="00FE1EEC">
        <w:rPr>
          <w:snapToGrid w:val="0"/>
          <w:sz w:val="28"/>
        </w:rPr>
        <w:t xml:space="preserve"> </w:t>
      </w:r>
      <w:r w:rsidRPr="007859BF">
        <w:rPr>
          <w:snapToGrid w:val="0"/>
          <w:sz w:val="28"/>
        </w:rPr>
        <w:t xml:space="preserve">ценности, нормы, статусы, роли, стандартизованные образцы поведения </w:t>
      </w:r>
      <w:r w:rsidRPr="00DE3B49">
        <w:rPr>
          <w:snapToGrid w:val="0"/>
          <w:sz w:val="28"/>
          <w:u w:val="single"/>
        </w:rPr>
        <w:t>и</w:t>
      </w:r>
      <w:r w:rsidRPr="00222E3C">
        <w:rPr>
          <w:snapToGrid w:val="0"/>
          <w:sz w:val="28"/>
        </w:rPr>
        <w:t xml:space="preserve"> </w:t>
      </w:r>
      <w:r w:rsidRPr="00FE1EEC">
        <w:rPr>
          <w:snapToGrid w:val="0"/>
          <w:sz w:val="28"/>
        </w:rPr>
        <w:t xml:space="preserve">особый механизм </w:t>
      </w:r>
      <w:r w:rsidRPr="007859BF">
        <w:rPr>
          <w:snapToGrid w:val="0"/>
          <w:sz w:val="28"/>
        </w:rPr>
        <w:t>социального контроля</w:t>
      </w:r>
      <w:r w:rsidRPr="00FE1EEC">
        <w:rPr>
          <w:b/>
          <w:snapToGrid w:val="0"/>
          <w:sz w:val="28"/>
        </w:rPr>
        <w:t>,</w:t>
      </w:r>
      <w:r w:rsidRPr="00FE1EEC">
        <w:rPr>
          <w:snapToGrid w:val="0"/>
          <w:sz w:val="28"/>
        </w:rPr>
        <w:t xml:space="preserve"> что делает возможной коллективную жизнь людей, т.е. существование самого общества. </w:t>
      </w:r>
    </w:p>
    <w:p w:rsidR="002944F0" w:rsidRPr="00FE1EEC" w:rsidRDefault="002944F0" w:rsidP="002944F0">
      <w:pPr>
        <w:ind w:firstLine="839"/>
        <w:jc w:val="both"/>
        <w:rPr>
          <w:snapToGrid w:val="0"/>
          <w:sz w:val="28"/>
        </w:rPr>
      </w:pPr>
      <w:r w:rsidRPr="007859BF">
        <w:rPr>
          <w:snapToGrid w:val="0"/>
          <w:sz w:val="28"/>
        </w:rPr>
        <w:t>Социальная эволюция</w:t>
      </w:r>
      <w:r w:rsidRPr="00FE1EEC">
        <w:rPr>
          <w:snapToGrid w:val="0"/>
          <w:sz w:val="28"/>
        </w:rPr>
        <w:t xml:space="preserve">, которую Парсонс рассматривает как </w:t>
      </w:r>
      <w:r w:rsidRPr="007859BF">
        <w:rPr>
          <w:snapToGrid w:val="0"/>
          <w:sz w:val="28"/>
        </w:rPr>
        <w:t>прогрессивную дифференциацию социальных институтов</w:t>
      </w:r>
      <w:r w:rsidRPr="00FE1EEC">
        <w:rPr>
          <w:snapToGrid w:val="0"/>
          <w:sz w:val="28"/>
        </w:rPr>
        <w:t xml:space="preserve">, происходит посредством развертывания десяти </w:t>
      </w:r>
      <w:r w:rsidRPr="007859BF">
        <w:rPr>
          <w:snapToGrid w:val="0"/>
          <w:sz w:val="28"/>
        </w:rPr>
        <w:t>«эволюционных универсалий»,</w:t>
      </w:r>
      <w:r w:rsidRPr="00FE1EEC">
        <w:rPr>
          <w:snapToGrid w:val="0"/>
          <w:sz w:val="28"/>
        </w:rPr>
        <w:t xml:space="preserve"> иными словами, процессов, возникающих в ходе усложнения общественной системы. Первые четыре универсалии </w:t>
      </w:r>
      <w:r w:rsidRPr="00A76D89">
        <w:rPr>
          <w:snapToGrid w:val="0"/>
          <w:sz w:val="28"/>
        </w:rPr>
        <w:t>- коммуникация (язык</w:t>
      </w:r>
      <w:r w:rsidRPr="00FE1EEC">
        <w:rPr>
          <w:b/>
          <w:snapToGrid w:val="0"/>
          <w:sz w:val="28"/>
        </w:rPr>
        <w:t xml:space="preserve">), </w:t>
      </w:r>
      <w:r w:rsidRPr="00A76D89">
        <w:rPr>
          <w:snapToGrid w:val="0"/>
          <w:sz w:val="28"/>
        </w:rPr>
        <w:t>родство (род, семья), религия и  технология</w:t>
      </w:r>
      <w:r w:rsidRPr="00FE1EEC">
        <w:rPr>
          <w:b/>
          <w:snapToGrid w:val="0"/>
          <w:sz w:val="28"/>
        </w:rPr>
        <w:t xml:space="preserve">, </w:t>
      </w:r>
      <w:r w:rsidRPr="00FE1EEC">
        <w:rPr>
          <w:snapToGrid w:val="0"/>
          <w:sz w:val="28"/>
        </w:rPr>
        <w:t xml:space="preserve">присущи системе в самом начале эволюционного развития. Далее появляются </w:t>
      </w:r>
      <w:r w:rsidRPr="00A76D89">
        <w:rPr>
          <w:snapToGrid w:val="0"/>
          <w:sz w:val="28"/>
        </w:rPr>
        <w:t>социальная стратификация</w:t>
      </w:r>
      <w:r w:rsidRPr="00FE1EEC">
        <w:rPr>
          <w:b/>
          <w:snapToGrid w:val="0"/>
          <w:sz w:val="28"/>
        </w:rPr>
        <w:t xml:space="preserve"> </w:t>
      </w:r>
      <w:r w:rsidRPr="00FE1EEC">
        <w:rPr>
          <w:snapToGrid w:val="0"/>
          <w:sz w:val="28"/>
        </w:rPr>
        <w:t>и</w:t>
      </w:r>
      <w:r w:rsidRPr="00FE1EEC">
        <w:rPr>
          <w:b/>
          <w:snapToGrid w:val="0"/>
          <w:sz w:val="28"/>
        </w:rPr>
        <w:t xml:space="preserve"> </w:t>
      </w:r>
      <w:r w:rsidRPr="005C0426">
        <w:rPr>
          <w:snapToGrid w:val="0"/>
          <w:sz w:val="28"/>
        </w:rPr>
        <w:t>её культурная легитимизация (идеология), затем возникают бюрократия, рынок, обобщенные безличные формы (право) и демократические объединения</w:t>
      </w:r>
      <w:r w:rsidRPr="00FE1EEC">
        <w:rPr>
          <w:snapToGrid w:val="0"/>
          <w:sz w:val="28"/>
        </w:rPr>
        <w:t xml:space="preserve">. Последние четыре эволюционные универсалии характерны </w:t>
      </w:r>
      <w:r>
        <w:rPr>
          <w:snapToGrid w:val="0"/>
          <w:sz w:val="28"/>
        </w:rPr>
        <w:t>в основном</w:t>
      </w:r>
      <w:r w:rsidRPr="00FE1EEC">
        <w:rPr>
          <w:snapToGrid w:val="0"/>
          <w:sz w:val="28"/>
        </w:rPr>
        <w:t xml:space="preserve"> для </w:t>
      </w:r>
      <w:r w:rsidRPr="005C0426">
        <w:rPr>
          <w:snapToGrid w:val="0"/>
          <w:sz w:val="28"/>
        </w:rPr>
        <w:t>современных обществ</w:t>
      </w:r>
      <w:r w:rsidRPr="00FE1EEC">
        <w:rPr>
          <w:snapToGrid w:val="0"/>
          <w:sz w:val="28"/>
        </w:rPr>
        <w:t>.</w:t>
      </w:r>
    </w:p>
    <w:p w:rsidR="002944F0" w:rsidRPr="00FE1EEC" w:rsidRDefault="002944F0" w:rsidP="002944F0">
      <w:pPr>
        <w:ind w:firstLine="839"/>
        <w:jc w:val="both"/>
        <w:rPr>
          <w:snapToGrid w:val="0"/>
          <w:sz w:val="28"/>
        </w:rPr>
      </w:pPr>
      <w:r w:rsidRPr="00FE1EEC">
        <w:rPr>
          <w:snapToGrid w:val="0"/>
          <w:sz w:val="28"/>
        </w:rPr>
        <w:t xml:space="preserve"> В</w:t>
      </w:r>
      <w:r>
        <w:rPr>
          <w:snapToGrid w:val="0"/>
          <w:sz w:val="28"/>
        </w:rPr>
        <w:t xml:space="preserve"> целом</w:t>
      </w:r>
      <w:r w:rsidRPr="00FE1EEC">
        <w:rPr>
          <w:snapToGrid w:val="0"/>
          <w:sz w:val="28"/>
        </w:rPr>
        <w:t xml:space="preserve"> в соответствии со своей теорией социальных изменений Парсонс выделяет </w:t>
      </w:r>
      <w:r w:rsidRPr="005C0426">
        <w:rPr>
          <w:snapToGrid w:val="0"/>
          <w:sz w:val="28"/>
        </w:rPr>
        <w:t>три типа обществ: примитивные, промежуточные</w:t>
      </w:r>
      <w:r w:rsidRPr="00FE1EEC">
        <w:rPr>
          <w:b/>
          <w:snapToGrid w:val="0"/>
          <w:sz w:val="28"/>
        </w:rPr>
        <w:t xml:space="preserve"> </w:t>
      </w:r>
      <w:r w:rsidRPr="00FE1EEC">
        <w:rPr>
          <w:snapToGrid w:val="0"/>
          <w:sz w:val="28"/>
        </w:rPr>
        <w:t>(это цивилизация или традиционные общества, подобные Древнему Египту или Китаю)</w:t>
      </w:r>
      <w:r w:rsidRPr="00FE1EEC">
        <w:rPr>
          <w:b/>
          <w:snapToGrid w:val="0"/>
          <w:sz w:val="28"/>
        </w:rPr>
        <w:t xml:space="preserve"> </w:t>
      </w:r>
      <w:r w:rsidRPr="00FE1EEC">
        <w:rPr>
          <w:snapToGrid w:val="0"/>
          <w:sz w:val="28"/>
        </w:rPr>
        <w:t xml:space="preserve">и </w:t>
      </w:r>
      <w:r w:rsidRPr="005C0426">
        <w:rPr>
          <w:snapToGrid w:val="0"/>
          <w:sz w:val="28"/>
        </w:rPr>
        <w:t>индустриальные.</w:t>
      </w:r>
      <w:r w:rsidRPr="00FE1EEC">
        <w:rPr>
          <w:snapToGrid w:val="0"/>
          <w:sz w:val="28"/>
        </w:rPr>
        <w:t xml:space="preserve"> Становление последних произошло, согласно Парсонсу, благодаря трем </w:t>
      </w:r>
      <w:r w:rsidRPr="00E837E0">
        <w:rPr>
          <w:snapToGrid w:val="0"/>
          <w:sz w:val="28"/>
        </w:rPr>
        <w:t>революциям: промышленной</w:t>
      </w:r>
      <w:r w:rsidRPr="00FE1EEC">
        <w:rPr>
          <w:b/>
          <w:snapToGrid w:val="0"/>
          <w:sz w:val="28"/>
        </w:rPr>
        <w:t>,</w:t>
      </w:r>
      <w:r w:rsidRPr="00FE1EEC">
        <w:rPr>
          <w:snapToGrid w:val="0"/>
          <w:sz w:val="28"/>
        </w:rPr>
        <w:t xml:space="preserve"> которая способствовала дифференциации экономической и политической подсистем, </w:t>
      </w:r>
      <w:r w:rsidRPr="00E837E0">
        <w:rPr>
          <w:snapToGrid w:val="0"/>
          <w:sz w:val="28"/>
        </w:rPr>
        <w:t>демократической</w:t>
      </w:r>
      <w:r w:rsidRPr="00FE1EEC">
        <w:rPr>
          <w:snapToGrid w:val="0"/>
          <w:sz w:val="28"/>
        </w:rPr>
        <w:t xml:space="preserve">, отделившей от политической системы </w:t>
      </w:r>
      <w:r w:rsidRPr="00E837E0">
        <w:rPr>
          <w:snapToGrid w:val="0"/>
          <w:sz w:val="28"/>
        </w:rPr>
        <w:t>«</w:t>
      </w:r>
      <w:r w:rsidRPr="00E837E0">
        <w:rPr>
          <w:snapToGrid w:val="0"/>
          <w:sz w:val="28"/>
          <w:u w:val="single"/>
        </w:rPr>
        <w:t>социетальное</w:t>
      </w:r>
      <w:r w:rsidRPr="00FE1EEC">
        <w:rPr>
          <w:b/>
          <w:snapToGrid w:val="0"/>
          <w:sz w:val="28"/>
        </w:rPr>
        <w:t xml:space="preserve"> </w:t>
      </w:r>
      <w:r w:rsidRPr="00E837E0">
        <w:rPr>
          <w:snapToGrid w:val="0"/>
          <w:sz w:val="28"/>
        </w:rPr>
        <w:t>сообщество</w:t>
      </w:r>
      <w:r w:rsidRPr="00FE1EEC">
        <w:rPr>
          <w:b/>
          <w:snapToGrid w:val="0"/>
          <w:sz w:val="28"/>
        </w:rPr>
        <w:t>»</w:t>
      </w:r>
      <w:r w:rsidRPr="00FE1EEC">
        <w:rPr>
          <w:snapToGrid w:val="0"/>
          <w:sz w:val="28"/>
        </w:rPr>
        <w:t xml:space="preserve"> (по сути</w:t>
      </w:r>
      <w:r w:rsidRPr="00FE1EEC">
        <w:rPr>
          <w:b/>
          <w:snapToGrid w:val="0"/>
          <w:sz w:val="28"/>
        </w:rPr>
        <w:t xml:space="preserve"> </w:t>
      </w:r>
      <w:r w:rsidRPr="00FE1EEC">
        <w:rPr>
          <w:snapToGrid w:val="0"/>
          <w:sz w:val="28"/>
        </w:rPr>
        <w:t xml:space="preserve">гражданское общество), и </w:t>
      </w:r>
      <w:r w:rsidRPr="00E837E0">
        <w:rPr>
          <w:snapToGrid w:val="0"/>
          <w:sz w:val="28"/>
        </w:rPr>
        <w:t xml:space="preserve">образовательной, </w:t>
      </w:r>
      <w:r w:rsidRPr="00FE1EEC">
        <w:rPr>
          <w:snapToGrid w:val="0"/>
          <w:sz w:val="28"/>
        </w:rPr>
        <w:t>призванной отделить от социетального сообщества подсистему воспроизводства и поддержания культурного образца.</w:t>
      </w:r>
    </w:p>
    <w:p w:rsidR="002944F0" w:rsidRDefault="002944F0" w:rsidP="002944F0">
      <w:pPr>
        <w:widowControl w:val="0"/>
        <w:spacing w:before="1" w:after="1"/>
        <w:ind w:right="1" w:firstLine="839"/>
        <w:jc w:val="both"/>
        <w:rPr>
          <w:snapToGrid w:val="0"/>
          <w:sz w:val="28"/>
        </w:rPr>
      </w:pPr>
      <w:r>
        <w:rPr>
          <w:bCs/>
          <w:snapToGrid w:val="0"/>
          <w:sz w:val="28"/>
        </w:rPr>
        <w:t xml:space="preserve">Коллега Парсонса по Гарвардскому университету </w:t>
      </w:r>
      <w:r w:rsidRPr="00E837E0">
        <w:rPr>
          <w:b/>
          <w:bCs/>
          <w:snapToGrid w:val="0"/>
          <w:sz w:val="28"/>
        </w:rPr>
        <w:t>Роберт Мертон (1910</w:t>
      </w:r>
      <w:r w:rsidRPr="00FE1EEC">
        <w:rPr>
          <w:b/>
          <w:bCs/>
          <w:snapToGrid w:val="0"/>
          <w:sz w:val="28"/>
        </w:rPr>
        <w:t>)</w:t>
      </w:r>
      <w:r w:rsidRPr="00FE1EEC">
        <w:rPr>
          <w:bCs/>
          <w:snapToGrid w:val="0"/>
          <w:sz w:val="28"/>
        </w:rPr>
        <w:t xml:space="preserve"> </w:t>
      </w:r>
      <w:r>
        <w:rPr>
          <w:bCs/>
          <w:snapToGrid w:val="0"/>
          <w:sz w:val="28"/>
        </w:rPr>
        <w:t>в своих работах «Социальная теория и социальная структура» (1949), «Структурный анализ в социологии» (1975) и других внес существенный вклад в развитие структурного функционализма. П</w:t>
      </w:r>
      <w:r w:rsidRPr="00FE1EEC">
        <w:rPr>
          <w:bCs/>
          <w:snapToGrid w:val="0"/>
          <w:sz w:val="28"/>
        </w:rPr>
        <w:t xml:space="preserve">од </w:t>
      </w:r>
      <w:r w:rsidRPr="004A7073">
        <w:rPr>
          <w:snapToGrid w:val="0"/>
          <w:sz w:val="28"/>
        </w:rPr>
        <w:t xml:space="preserve">функцией </w:t>
      </w:r>
      <w:r>
        <w:rPr>
          <w:snapToGrid w:val="0"/>
          <w:sz w:val="28"/>
        </w:rPr>
        <w:t xml:space="preserve">он </w:t>
      </w:r>
      <w:r w:rsidRPr="00FE1EEC">
        <w:rPr>
          <w:snapToGrid w:val="0"/>
          <w:sz w:val="28"/>
        </w:rPr>
        <w:t xml:space="preserve">понимал наблюдаемые последствия, способствующие </w:t>
      </w:r>
      <w:r w:rsidRPr="004A7073">
        <w:rPr>
          <w:snapToGrid w:val="0"/>
          <w:sz w:val="28"/>
        </w:rPr>
        <w:t>адаптации</w:t>
      </w:r>
      <w:r w:rsidRPr="00FE1EEC">
        <w:rPr>
          <w:snapToGrid w:val="0"/>
          <w:sz w:val="28"/>
        </w:rPr>
        <w:t xml:space="preserve"> или приспособлению общественной системы. Напротив, </w:t>
      </w:r>
      <w:r w:rsidRPr="004A7073">
        <w:rPr>
          <w:snapToGrid w:val="0"/>
          <w:sz w:val="28"/>
        </w:rPr>
        <w:t xml:space="preserve">дисфункции </w:t>
      </w:r>
      <w:r w:rsidRPr="00FE1EEC">
        <w:rPr>
          <w:snapToGrid w:val="0"/>
          <w:sz w:val="28"/>
        </w:rPr>
        <w:t xml:space="preserve">ученый рассматривал как последствия, снижающие адаптационные возможности системы. При этом Мертон выделяет </w:t>
      </w:r>
      <w:r w:rsidRPr="00780042">
        <w:rPr>
          <w:snapToGrid w:val="0"/>
          <w:sz w:val="28"/>
        </w:rPr>
        <w:t>явные функции</w:t>
      </w:r>
      <w:r w:rsidRPr="00FE1EEC">
        <w:rPr>
          <w:snapToGrid w:val="0"/>
          <w:sz w:val="28"/>
        </w:rPr>
        <w:t xml:space="preserve"> как объективные последствия, входящие в намерения и осознающиеся участниками </w:t>
      </w:r>
      <w:r>
        <w:rPr>
          <w:snapToGrid w:val="0"/>
          <w:sz w:val="28"/>
        </w:rPr>
        <w:t>действия</w:t>
      </w:r>
      <w:r w:rsidRPr="00FE1EEC">
        <w:rPr>
          <w:snapToGrid w:val="0"/>
          <w:sz w:val="28"/>
        </w:rPr>
        <w:t xml:space="preserve"> и </w:t>
      </w:r>
      <w:r w:rsidRPr="004A7073">
        <w:rPr>
          <w:snapToGrid w:val="0"/>
          <w:sz w:val="28"/>
        </w:rPr>
        <w:t>латентные (скрыты</w:t>
      </w:r>
      <w:r w:rsidRPr="00B252CC">
        <w:rPr>
          <w:snapToGrid w:val="0"/>
          <w:sz w:val="28"/>
        </w:rPr>
        <w:t>е</w:t>
      </w:r>
      <w:r w:rsidRPr="00B252CC">
        <w:rPr>
          <w:b/>
          <w:snapToGrid w:val="0"/>
          <w:sz w:val="28"/>
        </w:rPr>
        <w:t xml:space="preserve">) </w:t>
      </w:r>
      <w:r w:rsidRPr="004A7073">
        <w:rPr>
          <w:snapToGrid w:val="0"/>
          <w:sz w:val="28"/>
        </w:rPr>
        <w:t>функции</w:t>
      </w:r>
      <w:r w:rsidRPr="00FE1EEC">
        <w:rPr>
          <w:snapToGrid w:val="0"/>
          <w:sz w:val="28"/>
        </w:rPr>
        <w:t xml:space="preserve">, которые соответственно не были ими осознаны. </w:t>
      </w:r>
    </w:p>
    <w:p w:rsidR="002944F0" w:rsidRDefault="002944F0" w:rsidP="002944F0">
      <w:pPr>
        <w:ind w:firstLine="839"/>
        <w:jc w:val="both"/>
        <w:rPr>
          <w:snapToGrid w:val="0"/>
          <w:sz w:val="28"/>
        </w:rPr>
      </w:pPr>
      <w:r w:rsidRPr="00FE1EEC">
        <w:rPr>
          <w:snapToGrid w:val="0"/>
          <w:sz w:val="28"/>
        </w:rPr>
        <w:t xml:space="preserve">Структурный функционализм оказал огромное влияние на развитие социологической теории середины </w:t>
      </w:r>
      <w:r w:rsidRPr="00FE1EEC">
        <w:rPr>
          <w:snapToGrid w:val="0"/>
          <w:sz w:val="28"/>
          <w:lang w:val="en-US"/>
        </w:rPr>
        <w:t>XX</w:t>
      </w:r>
      <w:r w:rsidRPr="00FE1EEC">
        <w:rPr>
          <w:snapToGrid w:val="0"/>
          <w:sz w:val="28"/>
        </w:rPr>
        <w:t xml:space="preserve"> века.</w:t>
      </w:r>
    </w:p>
    <w:p w:rsidR="002944F0" w:rsidRDefault="002944F0" w:rsidP="002944F0">
      <w:pPr>
        <w:ind w:firstLine="839"/>
        <w:jc w:val="both"/>
        <w:rPr>
          <w:snapToGrid w:val="0"/>
          <w:sz w:val="28"/>
        </w:rPr>
      </w:pPr>
    </w:p>
    <w:p w:rsidR="002944F0" w:rsidRPr="004A5FFB" w:rsidRDefault="002944F0" w:rsidP="002944F0">
      <w:pPr>
        <w:ind w:firstLine="839"/>
        <w:jc w:val="both"/>
        <w:rPr>
          <w:snapToGrid w:val="0"/>
          <w:sz w:val="28"/>
          <w:szCs w:val="28"/>
        </w:rPr>
      </w:pPr>
      <w:r w:rsidRPr="004A5FFB">
        <w:rPr>
          <w:snapToGrid w:val="0"/>
          <w:sz w:val="28"/>
          <w:szCs w:val="28"/>
        </w:rPr>
        <w:t xml:space="preserve"> 2.2 Символический интеракционизм</w:t>
      </w:r>
    </w:p>
    <w:p w:rsidR="002944F0" w:rsidRPr="00DD0C3D" w:rsidRDefault="002944F0" w:rsidP="002944F0">
      <w:pPr>
        <w:pStyle w:val="a4"/>
        <w:ind w:firstLine="839"/>
        <w:jc w:val="both"/>
        <w:rPr>
          <w:snapToGrid w:val="0"/>
          <w:szCs w:val="28"/>
        </w:rPr>
      </w:pPr>
      <w:r w:rsidRPr="00FE1EEC">
        <w:rPr>
          <w:snapToGrid w:val="0"/>
          <w:szCs w:val="28"/>
        </w:rPr>
        <w:t xml:space="preserve">Представители </w:t>
      </w:r>
      <w:r w:rsidRPr="006960AA">
        <w:rPr>
          <w:snapToGrid w:val="0"/>
          <w:szCs w:val="28"/>
        </w:rPr>
        <w:t xml:space="preserve">символического интеракционизма </w:t>
      </w:r>
      <w:r w:rsidRPr="006960AA">
        <w:rPr>
          <w:b/>
          <w:snapToGrid w:val="0"/>
          <w:szCs w:val="28"/>
        </w:rPr>
        <w:t>Дж. Мид и Г. Блумер</w:t>
      </w:r>
      <w:r w:rsidRPr="00FE1EEC">
        <w:rPr>
          <w:snapToGrid w:val="0"/>
          <w:szCs w:val="28"/>
        </w:rPr>
        <w:t xml:space="preserve">  полагали, что </w:t>
      </w:r>
      <w:r w:rsidRPr="005F0199">
        <w:rPr>
          <w:snapToGrid w:val="0"/>
          <w:szCs w:val="28"/>
        </w:rPr>
        <w:t xml:space="preserve">общество </w:t>
      </w:r>
      <w:r w:rsidRPr="00FE1EEC">
        <w:rPr>
          <w:snapToGrid w:val="0"/>
          <w:szCs w:val="28"/>
        </w:rPr>
        <w:t xml:space="preserve">порождается взаимодействиями между индивидами, которые в процессе общения реагируют на </w:t>
      </w:r>
      <w:r w:rsidRPr="000738AB">
        <w:rPr>
          <w:snapToGrid w:val="0"/>
          <w:szCs w:val="28"/>
        </w:rPr>
        <w:t>воздействия (стимулы</w:t>
      </w:r>
      <w:r w:rsidRPr="00F9236D">
        <w:rPr>
          <w:snapToGrid w:val="0"/>
          <w:szCs w:val="28"/>
        </w:rPr>
        <w:t>)</w:t>
      </w:r>
      <w:r w:rsidRPr="00FE1EEC">
        <w:rPr>
          <w:snapToGrid w:val="0"/>
          <w:szCs w:val="28"/>
        </w:rPr>
        <w:t xml:space="preserve"> внешнего мира (действия других людей), придавая им определенные </w:t>
      </w:r>
      <w:r w:rsidRPr="00DD0C3D">
        <w:rPr>
          <w:snapToGrid w:val="0"/>
          <w:szCs w:val="28"/>
        </w:rPr>
        <w:t xml:space="preserve">значения (символы), т.е. интерпретируя их. </w:t>
      </w:r>
    </w:p>
    <w:p w:rsidR="002944F0" w:rsidRPr="00FE1EEC" w:rsidRDefault="002944F0" w:rsidP="002944F0">
      <w:pPr>
        <w:ind w:firstLine="839"/>
        <w:jc w:val="both"/>
        <w:rPr>
          <w:snapToGrid w:val="0"/>
          <w:sz w:val="28"/>
          <w:szCs w:val="28"/>
        </w:rPr>
      </w:pPr>
      <w:r w:rsidRPr="00FE1EEC">
        <w:rPr>
          <w:snapToGrid w:val="0"/>
          <w:sz w:val="28"/>
          <w:szCs w:val="28"/>
        </w:rPr>
        <w:t xml:space="preserve">Согласно концепции </w:t>
      </w:r>
      <w:r w:rsidRPr="00DD0C3D">
        <w:rPr>
          <w:b/>
          <w:snapToGrid w:val="0"/>
          <w:sz w:val="28"/>
          <w:szCs w:val="28"/>
        </w:rPr>
        <w:t>Джорджа Герберта Мида (1863-1931)</w:t>
      </w:r>
      <w:r w:rsidRPr="00FE1EEC">
        <w:rPr>
          <w:snapToGrid w:val="0"/>
          <w:sz w:val="28"/>
          <w:szCs w:val="28"/>
        </w:rPr>
        <w:t xml:space="preserve"> </w:t>
      </w:r>
      <w:r w:rsidRPr="00DD0C3D">
        <w:rPr>
          <w:snapToGrid w:val="0"/>
          <w:sz w:val="28"/>
          <w:szCs w:val="28"/>
        </w:rPr>
        <w:t>символическое взаимодействие</w:t>
      </w:r>
      <w:r>
        <w:rPr>
          <w:snapToGrid w:val="0"/>
          <w:sz w:val="28"/>
          <w:szCs w:val="28"/>
        </w:rPr>
        <w:t xml:space="preserve"> -</w:t>
      </w:r>
      <w:r w:rsidRPr="00FE1EEC">
        <w:rPr>
          <w:snapToGrid w:val="0"/>
          <w:sz w:val="28"/>
          <w:szCs w:val="28"/>
        </w:rPr>
        <w:t xml:space="preserve"> это ответное действие на </w:t>
      </w:r>
      <w:r w:rsidRPr="009959A6">
        <w:rPr>
          <w:snapToGrid w:val="0"/>
          <w:sz w:val="28"/>
          <w:szCs w:val="28"/>
        </w:rPr>
        <w:t>жест</w:t>
      </w:r>
      <w:r w:rsidRPr="00FE1EEC">
        <w:rPr>
          <w:snapToGrid w:val="0"/>
          <w:sz w:val="28"/>
          <w:szCs w:val="28"/>
        </w:rPr>
        <w:t xml:space="preserve"> опосредованное </w:t>
      </w:r>
      <w:r w:rsidRPr="009959A6">
        <w:rPr>
          <w:snapToGrid w:val="0"/>
          <w:sz w:val="28"/>
          <w:szCs w:val="28"/>
        </w:rPr>
        <w:t>смыслом,</w:t>
      </w:r>
      <w:r w:rsidRPr="00FE1EEC">
        <w:rPr>
          <w:snapToGrid w:val="0"/>
          <w:sz w:val="28"/>
          <w:szCs w:val="28"/>
        </w:rPr>
        <w:t xml:space="preserve"> заданным его </w:t>
      </w:r>
      <w:r w:rsidRPr="009959A6">
        <w:rPr>
          <w:snapToGrid w:val="0"/>
          <w:sz w:val="28"/>
          <w:szCs w:val="28"/>
        </w:rPr>
        <w:t>интерпретацией. Социальное поведение</w:t>
      </w:r>
      <w:r w:rsidRPr="00FE1EEC">
        <w:rPr>
          <w:snapToGrid w:val="0"/>
          <w:sz w:val="28"/>
          <w:szCs w:val="28"/>
        </w:rPr>
        <w:t xml:space="preserve"> представляет собой </w:t>
      </w:r>
      <w:r w:rsidRPr="009959A6">
        <w:rPr>
          <w:snapToGrid w:val="0"/>
          <w:sz w:val="28"/>
          <w:szCs w:val="28"/>
        </w:rPr>
        <w:t>с</w:t>
      </w:r>
      <w:r w:rsidRPr="009959A6">
        <w:rPr>
          <w:bCs/>
          <w:snapToGrid w:val="0"/>
          <w:sz w:val="28"/>
          <w:szCs w:val="28"/>
        </w:rPr>
        <w:t>овокупность процессов взаимодействия</w:t>
      </w:r>
      <w:r w:rsidRPr="00FE1EEC">
        <w:rPr>
          <w:b/>
          <w:bCs/>
          <w:snapToGrid w:val="0"/>
          <w:sz w:val="28"/>
          <w:szCs w:val="28"/>
        </w:rPr>
        <w:t>,</w:t>
      </w:r>
      <w:r w:rsidRPr="00FE1EEC">
        <w:rPr>
          <w:bCs/>
          <w:snapToGrid w:val="0"/>
          <w:sz w:val="28"/>
          <w:szCs w:val="28"/>
        </w:rPr>
        <w:t xml:space="preserve"> которые возможны лишь посредством интерпретации</w:t>
      </w:r>
      <w:r w:rsidRPr="00FE1EEC">
        <w:rPr>
          <w:b/>
          <w:bCs/>
          <w:snapToGrid w:val="0"/>
          <w:sz w:val="28"/>
          <w:szCs w:val="28"/>
        </w:rPr>
        <w:t xml:space="preserve">  </w:t>
      </w:r>
      <w:r w:rsidRPr="009959A6">
        <w:rPr>
          <w:bCs/>
          <w:snapToGrid w:val="0"/>
          <w:sz w:val="28"/>
          <w:szCs w:val="28"/>
        </w:rPr>
        <w:t>жестов - символов</w:t>
      </w:r>
      <w:r w:rsidRPr="00FE1EEC">
        <w:rPr>
          <w:b/>
          <w:bCs/>
          <w:snapToGrid w:val="0"/>
          <w:sz w:val="28"/>
          <w:szCs w:val="28"/>
        </w:rPr>
        <w:t xml:space="preserve">, </w:t>
      </w:r>
      <w:r w:rsidRPr="00FE1EEC">
        <w:rPr>
          <w:bCs/>
          <w:snapToGrid w:val="0"/>
          <w:sz w:val="28"/>
          <w:szCs w:val="28"/>
        </w:rPr>
        <w:t>важнейшие из которых содержатся в</w:t>
      </w:r>
      <w:r w:rsidRPr="00FE1EEC">
        <w:rPr>
          <w:b/>
          <w:bCs/>
          <w:snapToGrid w:val="0"/>
          <w:sz w:val="28"/>
          <w:szCs w:val="28"/>
        </w:rPr>
        <w:t xml:space="preserve"> </w:t>
      </w:r>
      <w:r w:rsidRPr="009959A6">
        <w:rPr>
          <w:bCs/>
          <w:snapToGrid w:val="0"/>
          <w:sz w:val="28"/>
          <w:szCs w:val="28"/>
        </w:rPr>
        <w:t>языке</w:t>
      </w:r>
      <w:r w:rsidRPr="009959A6">
        <w:rPr>
          <w:snapToGrid w:val="0"/>
          <w:sz w:val="28"/>
          <w:szCs w:val="28"/>
        </w:rPr>
        <w:t>.</w:t>
      </w:r>
      <w:r w:rsidRPr="00FE1EEC">
        <w:rPr>
          <w:bCs/>
          <w:snapToGrid w:val="0"/>
          <w:sz w:val="28"/>
          <w:szCs w:val="28"/>
        </w:rPr>
        <w:t xml:space="preserve"> Взаимно интерпретируя и соотнося жесты (слова) друг друга, индивиды корректируют своё поведение и тем самым делают возможным общение. Таким образом, социальное поведение индивидов </w:t>
      </w:r>
      <w:r w:rsidRPr="00FE1EEC">
        <w:rPr>
          <w:snapToGrid w:val="0"/>
          <w:sz w:val="28"/>
          <w:szCs w:val="28"/>
        </w:rPr>
        <w:t xml:space="preserve">воспринимается другими людьми, лишь, будучи </w:t>
      </w:r>
      <w:r w:rsidRPr="00FE1EEC">
        <w:rPr>
          <w:bCs/>
          <w:snapToGrid w:val="0"/>
          <w:sz w:val="28"/>
          <w:szCs w:val="28"/>
        </w:rPr>
        <w:t>опосредовано символами, значения которых необходимо распознать, т.е</w:t>
      </w:r>
      <w:r w:rsidRPr="009959A6">
        <w:rPr>
          <w:bCs/>
          <w:snapToGrid w:val="0"/>
          <w:sz w:val="28"/>
          <w:szCs w:val="28"/>
        </w:rPr>
        <w:t>. интерпретировать</w:t>
      </w:r>
      <w:r w:rsidRPr="00FE1EEC">
        <w:rPr>
          <w:bCs/>
          <w:snapToGrid w:val="0"/>
          <w:sz w:val="28"/>
          <w:szCs w:val="28"/>
        </w:rPr>
        <w:t>. Таким образом, с</w:t>
      </w:r>
      <w:r w:rsidRPr="00FE1EEC">
        <w:rPr>
          <w:snapToGrid w:val="0"/>
          <w:sz w:val="28"/>
          <w:szCs w:val="28"/>
        </w:rPr>
        <w:t xml:space="preserve">оциальная жизнь возможна только на основе общей </w:t>
      </w:r>
      <w:r w:rsidRPr="00485249">
        <w:rPr>
          <w:snapToGrid w:val="0"/>
          <w:sz w:val="28"/>
          <w:szCs w:val="28"/>
        </w:rPr>
        <w:t>культуры,</w:t>
      </w:r>
      <w:r w:rsidRPr="00FE1EEC">
        <w:rPr>
          <w:snapToGrid w:val="0"/>
          <w:sz w:val="28"/>
          <w:szCs w:val="28"/>
        </w:rPr>
        <w:t xml:space="preserve"> в которой</w:t>
      </w:r>
      <w:r w:rsidRPr="00FE1EEC">
        <w:rPr>
          <w:b/>
          <w:snapToGrid w:val="0"/>
          <w:sz w:val="28"/>
          <w:szCs w:val="28"/>
        </w:rPr>
        <w:t xml:space="preserve"> </w:t>
      </w:r>
      <w:r w:rsidRPr="00485249">
        <w:rPr>
          <w:bCs/>
          <w:snapToGrid w:val="0"/>
          <w:sz w:val="28"/>
          <w:szCs w:val="28"/>
        </w:rPr>
        <w:t>значения символов</w:t>
      </w:r>
      <w:r w:rsidRPr="00FE1EEC">
        <w:rPr>
          <w:snapToGrid w:val="0"/>
          <w:sz w:val="28"/>
          <w:szCs w:val="28"/>
        </w:rPr>
        <w:t xml:space="preserve"> воспринимаются и разделяются большинством членов общества.</w:t>
      </w:r>
    </w:p>
    <w:p w:rsidR="002944F0" w:rsidRPr="00FE1EEC" w:rsidRDefault="002944F0" w:rsidP="002944F0">
      <w:pPr>
        <w:pStyle w:val="a3"/>
        <w:spacing w:line="240" w:lineRule="auto"/>
        <w:ind w:firstLine="839"/>
        <w:rPr>
          <w:szCs w:val="28"/>
        </w:rPr>
      </w:pPr>
      <w:r w:rsidRPr="00FE1EEC">
        <w:rPr>
          <w:szCs w:val="28"/>
        </w:rPr>
        <w:t xml:space="preserve">Согласно Миду </w:t>
      </w:r>
      <w:r w:rsidRPr="00485249">
        <w:rPr>
          <w:bCs/>
          <w:szCs w:val="28"/>
        </w:rPr>
        <w:t>человеческое общение</w:t>
      </w:r>
      <w:r w:rsidRPr="00FE1EEC">
        <w:rPr>
          <w:b/>
          <w:bCs/>
          <w:szCs w:val="28"/>
        </w:rPr>
        <w:t xml:space="preserve"> </w:t>
      </w:r>
      <w:r w:rsidRPr="00FE1EEC">
        <w:rPr>
          <w:bCs/>
          <w:szCs w:val="28"/>
        </w:rPr>
        <w:t>может рассматриваться как постоянный</w:t>
      </w:r>
      <w:r w:rsidRPr="00FE1EEC">
        <w:rPr>
          <w:b/>
          <w:bCs/>
          <w:szCs w:val="28"/>
        </w:rPr>
        <w:t xml:space="preserve"> </w:t>
      </w:r>
      <w:r w:rsidRPr="00485249">
        <w:rPr>
          <w:bCs/>
          <w:szCs w:val="28"/>
        </w:rPr>
        <w:t>процесс интерпретации</w:t>
      </w:r>
      <w:r w:rsidRPr="00FE1EEC">
        <w:rPr>
          <w:b/>
          <w:bCs/>
          <w:szCs w:val="28"/>
        </w:rPr>
        <w:t xml:space="preserve"> </w:t>
      </w:r>
      <w:r w:rsidRPr="00FE1EEC">
        <w:rPr>
          <w:szCs w:val="28"/>
        </w:rPr>
        <w:t xml:space="preserve">социальных действий других людей </w:t>
      </w:r>
      <w:r w:rsidRPr="00FE1EEC">
        <w:rPr>
          <w:bCs/>
          <w:szCs w:val="28"/>
        </w:rPr>
        <w:t xml:space="preserve">путем </w:t>
      </w:r>
      <w:r w:rsidRPr="00485249">
        <w:rPr>
          <w:bCs/>
          <w:szCs w:val="28"/>
        </w:rPr>
        <w:t>принятия роли</w:t>
      </w:r>
      <w:r w:rsidRPr="00485249">
        <w:rPr>
          <w:szCs w:val="28"/>
        </w:rPr>
        <w:t xml:space="preserve"> или установки другого или «</w:t>
      </w:r>
      <w:r w:rsidRPr="00485249">
        <w:rPr>
          <w:bCs/>
          <w:szCs w:val="28"/>
        </w:rPr>
        <w:t>обобщенного другого</w:t>
      </w:r>
      <w:r w:rsidRPr="00FE1EEC">
        <w:rPr>
          <w:b/>
          <w:bCs/>
          <w:szCs w:val="28"/>
        </w:rPr>
        <w:t>»</w:t>
      </w:r>
      <w:r w:rsidRPr="00FE1EEC">
        <w:rPr>
          <w:bCs/>
          <w:szCs w:val="28"/>
        </w:rPr>
        <w:t>, т.е. организованной социальной группы. Люди видят себя с точки зрения других, ставя себя на их место и осуществляя самоконтроль, действуя в границах ожиданий, предъявленных соответствующей группой.</w:t>
      </w:r>
      <w:r w:rsidRPr="00FE1EEC">
        <w:rPr>
          <w:szCs w:val="28"/>
        </w:rPr>
        <w:t xml:space="preserve"> Специфика человеческого поведения обусловлена наличием у человека </w:t>
      </w:r>
      <w:r w:rsidRPr="00C06454">
        <w:rPr>
          <w:bCs/>
          <w:szCs w:val="28"/>
        </w:rPr>
        <w:t>самости</w:t>
      </w:r>
      <w:r w:rsidRPr="00FE1EEC">
        <w:rPr>
          <w:szCs w:val="28"/>
        </w:rPr>
        <w:t xml:space="preserve">– сознания, самосознания, саморефлексии. При этом Мид различает </w:t>
      </w:r>
      <w:r w:rsidRPr="00FE1EEC">
        <w:rPr>
          <w:bCs/>
          <w:szCs w:val="28"/>
        </w:rPr>
        <w:t>два аспекта формирования самости</w:t>
      </w:r>
      <w:r w:rsidRPr="00FE1EEC">
        <w:rPr>
          <w:szCs w:val="28"/>
        </w:rPr>
        <w:t xml:space="preserve">. </w:t>
      </w:r>
      <w:r w:rsidRPr="00C06454">
        <w:rPr>
          <w:bCs/>
          <w:szCs w:val="28"/>
        </w:rPr>
        <w:t>Первый аспект личностного «Я»</w:t>
      </w:r>
      <w:r>
        <w:rPr>
          <w:bCs/>
          <w:szCs w:val="28"/>
        </w:rPr>
        <w:t>-</w:t>
      </w:r>
      <w:r w:rsidRPr="00C06454">
        <w:rPr>
          <w:szCs w:val="28"/>
        </w:rPr>
        <w:t xml:space="preserve"> «</w:t>
      </w:r>
      <w:r>
        <w:rPr>
          <w:bCs/>
          <w:szCs w:val="28"/>
        </w:rPr>
        <w:t>сам</w:t>
      </w:r>
      <w:r w:rsidRPr="00C06454">
        <w:rPr>
          <w:szCs w:val="28"/>
        </w:rPr>
        <w:t>»)</w:t>
      </w:r>
      <w:r w:rsidRPr="00FE1EEC">
        <w:rPr>
          <w:szCs w:val="28"/>
        </w:rPr>
        <w:t xml:space="preserve"> – представляет внутренний, субъективный взгляд индивида на самого себя, тогда как </w:t>
      </w:r>
      <w:r w:rsidRPr="005256D3">
        <w:rPr>
          <w:szCs w:val="28"/>
        </w:rPr>
        <w:t>в</w:t>
      </w:r>
      <w:r w:rsidRPr="005256D3">
        <w:rPr>
          <w:bCs/>
          <w:szCs w:val="28"/>
        </w:rPr>
        <w:t>торой аспект «Я»</w:t>
      </w:r>
      <w:r>
        <w:rPr>
          <w:bCs/>
          <w:szCs w:val="28"/>
        </w:rPr>
        <w:t xml:space="preserve">- </w:t>
      </w:r>
      <w:r w:rsidRPr="005256D3">
        <w:rPr>
          <w:szCs w:val="28"/>
        </w:rPr>
        <w:t>«</w:t>
      </w:r>
      <w:r>
        <w:rPr>
          <w:bCs/>
          <w:szCs w:val="28"/>
        </w:rPr>
        <w:t>меня</w:t>
      </w:r>
      <w:r w:rsidRPr="005256D3">
        <w:rPr>
          <w:szCs w:val="28"/>
        </w:rPr>
        <w:t>»)</w:t>
      </w:r>
      <w:r w:rsidRPr="00FE1EEC">
        <w:rPr>
          <w:szCs w:val="28"/>
        </w:rPr>
        <w:t xml:space="preserve"> - обобщенные представления других. Иными словами, </w:t>
      </w:r>
      <w:r>
        <w:rPr>
          <w:bCs/>
          <w:szCs w:val="28"/>
        </w:rPr>
        <w:t xml:space="preserve">«Я»- </w:t>
      </w:r>
      <w:r w:rsidRPr="00FE1EEC">
        <w:rPr>
          <w:bCs/>
          <w:szCs w:val="28"/>
        </w:rPr>
        <w:t>«</w:t>
      </w:r>
      <w:r>
        <w:rPr>
          <w:bCs/>
          <w:szCs w:val="28"/>
        </w:rPr>
        <w:t>меня</w:t>
      </w:r>
      <w:r w:rsidRPr="00FE1EEC">
        <w:rPr>
          <w:bCs/>
          <w:szCs w:val="28"/>
        </w:rPr>
        <w:t>»)</w:t>
      </w:r>
      <w:r w:rsidRPr="00FE1EEC">
        <w:rPr>
          <w:b/>
          <w:bCs/>
          <w:szCs w:val="28"/>
        </w:rPr>
        <w:t xml:space="preserve"> </w:t>
      </w:r>
      <w:r w:rsidRPr="00FE1EEC">
        <w:rPr>
          <w:szCs w:val="28"/>
        </w:rPr>
        <w:t xml:space="preserve">- </w:t>
      </w:r>
      <w:r w:rsidRPr="00FE1EEC">
        <w:rPr>
          <w:bCs/>
          <w:szCs w:val="28"/>
        </w:rPr>
        <w:t xml:space="preserve">это то, как люди видят себя глазами других людей. </w:t>
      </w:r>
      <w:r w:rsidRPr="00FE1EEC">
        <w:rPr>
          <w:szCs w:val="28"/>
        </w:rPr>
        <w:t xml:space="preserve">Мид считает, что это создает основу для совместных действий в обществе. Люди понимают, что ожидают от них, и действуют соответственно - ставят для себя определенные цели, планируют конкретные действия, просчитывая последствия от возможных альтернативных вариантов своего поведения. </w:t>
      </w:r>
    </w:p>
    <w:p w:rsidR="002944F0" w:rsidRPr="00FE1EEC" w:rsidRDefault="002944F0" w:rsidP="002944F0">
      <w:pPr>
        <w:ind w:firstLine="839"/>
        <w:jc w:val="both"/>
        <w:rPr>
          <w:snapToGrid w:val="0"/>
          <w:sz w:val="28"/>
          <w:szCs w:val="28"/>
        </w:rPr>
      </w:pPr>
      <w:r w:rsidRPr="00FE1EEC">
        <w:rPr>
          <w:snapToGrid w:val="0"/>
          <w:sz w:val="28"/>
          <w:szCs w:val="28"/>
        </w:rPr>
        <w:t xml:space="preserve">В своем основном труде «Символический интеракционизм:  перспективы и метод» </w:t>
      </w:r>
      <w:r w:rsidRPr="005256D3">
        <w:rPr>
          <w:b/>
          <w:snapToGrid w:val="0"/>
          <w:sz w:val="28"/>
          <w:szCs w:val="28"/>
        </w:rPr>
        <w:t>Герберт Блумер (1900-1966)</w:t>
      </w:r>
      <w:r w:rsidRPr="00FE1EEC">
        <w:rPr>
          <w:snapToGrid w:val="0"/>
          <w:sz w:val="28"/>
          <w:szCs w:val="28"/>
        </w:rPr>
        <w:t xml:space="preserve"> разъяснял, что люди не </w:t>
      </w:r>
      <w:r w:rsidRPr="00FE1EEC">
        <w:rPr>
          <w:bCs/>
          <w:snapToGrid w:val="0"/>
          <w:sz w:val="28"/>
          <w:szCs w:val="28"/>
        </w:rPr>
        <w:t>просто реагируют</w:t>
      </w:r>
      <w:r w:rsidRPr="00FE1EEC">
        <w:rPr>
          <w:snapToGrid w:val="0"/>
          <w:sz w:val="28"/>
          <w:szCs w:val="28"/>
        </w:rPr>
        <w:t xml:space="preserve"> на </w:t>
      </w:r>
      <w:r w:rsidRPr="00FE1EEC">
        <w:rPr>
          <w:bCs/>
          <w:snapToGrid w:val="0"/>
          <w:sz w:val="28"/>
          <w:szCs w:val="28"/>
        </w:rPr>
        <w:t>внешние стимулы, а действуют на основе</w:t>
      </w:r>
      <w:r w:rsidRPr="00FE1EEC">
        <w:rPr>
          <w:b/>
          <w:bCs/>
          <w:snapToGrid w:val="0"/>
          <w:sz w:val="28"/>
          <w:szCs w:val="28"/>
        </w:rPr>
        <w:t xml:space="preserve"> </w:t>
      </w:r>
      <w:r w:rsidRPr="00F33E95">
        <w:rPr>
          <w:bCs/>
          <w:snapToGrid w:val="0"/>
          <w:sz w:val="28"/>
          <w:szCs w:val="28"/>
        </w:rPr>
        <w:t>смыслов</w:t>
      </w:r>
      <w:r w:rsidRPr="00A00489">
        <w:rPr>
          <w:bCs/>
          <w:snapToGrid w:val="0"/>
          <w:sz w:val="28"/>
          <w:szCs w:val="28"/>
        </w:rPr>
        <w:t xml:space="preserve"> </w:t>
      </w:r>
      <w:r w:rsidRPr="00F33E95">
        <w:rPr>
          <w:bCs/>
          <w:snapToGrid w:val="0"/>
          <w:sz w:val="28"/>
          <w:szCs w:val="28"/>
        </w:rPr>
        <w:t>(значений</w:t>
      </w:r>
      <w:r w:rsidRPr="00F33E95">
        <w:rPr>
          <w:b/>
          <w:bCs/>
          <w:snapToGrid w:val="0"/>
          <w:sz w:val="28"/>
          <w:szCs w:val="28"/>
        </w:rPr>
        <w:t>)</w:t>
      </w:r>
      <w:r w:rsidRPr="00F33E95">
        <w:rPr>
          <w:snapToGrid w:val="0"/>
          <w:sz w:val="28"/>
          <w:szCs w:val="28"/>
        </w:rPr>
        <w:t>,</w:t>
      </w:r>
      <w:r w:rsidRPr="00FE1EEC">
        <w:rPr>
          <w:snapToGrid w:val="0"/>
          <w:sz w:val="28"/>
          <w:szCs w:val="28"/>
        </w:rPr>
        <w:t xml:space="preserve"> которые они придают предметам и событиям. Иными словами, характер поведения людей обусловлен, прежде всего, теми конкретными значениями, которые они придают действиям друг друга в процессе общения. Причем, они способны модифицировать или изменять эти значения в определенных </w:t>
      </w:r>
      <w:r w:rsidRPr="007E1CDD">
        <w:rPr>
          <w:bCs/>
          <w:snapToGrid w:val="0"/>
          <w:sz w:val="28"/>
          <w:szCs w:val="28"/>
        </w:rPr>
        <w:t>интеракционных ситуациях</w:t>
      </w:r>
      <w:r w:rsidRPr="00FE1EEC">
        <w:rPr>
          <w:snapToGrid w:val="0"/>
          <w:sz w:val="28"/>
          <w:szCs w:val="28"/>
        </w:rPr>
        <w:t xml:space="preserve">.  Принимая    </w:t>
      </w:r>
      <w:r w:rsidRPr="009706FC">
        <w:rPr>
          <w:bCs/>
          <w:snapToGrid w:val="0"/>
          <w:sz w:val="28"/>
          <w:szCs w:val="28"/>
        </w:rPr>
        <w:t>роль   другого</w:t>
      </w:r>
      <w:r w:rsidRPr="00FE1EEC">
        <w:rPr>
          <w:snapToGrid w:val="0"/>
          <w:sz w:val="28"/>
          <w:szCs w:val="28"/>
        </w:rPr>
        <w:t xml:space="preserve">,  </w:t>
      </w:r>
      <w:r w:rsidRPr="00FE1EEC">
        <w:rPr>
          <w:bCs/>
          <w:snapToGrid w:val="0"/>
          <w:sz w:val="28"/>
          <w:szCs w:val="28"/>
        </w:rPr>
        <w:t>участники  процесса интерпретируют значения и намерения других, поэтому в</w:t>
      </w:r>
      <w:r w:rsidRPr="00FE1EEC">
        <w:rPr>
          <w:snapToGrid w:val="0"/>
          <w:sz w:val="28"/>
          <w:szCs w:val="28"/>
        </w:rPr>
        <w:t xml:space="preserve"> большинстве ситуаций, в которых люди общаются друг с другом, они заранее имеют представления о том, как будут действовать другие и соответственно как следует себя вести.</w:t>
      </w:r>
    </w:p>
    <w:p w:rsidR="002944F0" w:rsidRPr="00FE1EEC" w:rsidRDefault="002944F0" w:rsidP="002944F0">
      <w:pPr>
        <w:ind w:firstLine="839"/>
        <w:jc w:val="both"/>
        <w:rPr>
          <w:snapToGrid w:val="0"/>
          <w:sz w:val="28"/>
          <w:szCs w:val="28"/>
        </w:rPr>
      </w:pPr>
      <w:r w:rsidRPr="00FE1EEC">
        <w:rPr>
          <w:snapToGrid w:val="0"/>
          <w:sz w:val="28"/>
          <w:szCs w:val="28"/>
        </w:rPr>
        <w:t xml:space="preserve">По Блумеру, </w:t>
      </w:r>
      <w:r w:rsidRPr="009706FC">
        <w:rPr>
          <w:bCs/>
          <w:snapToGrid w:val="0"/>
          <w:sz w:val="28"/>
          <w:szCs w:val="28"/>
        </w:rPr>
        <w:t>основу коллективного поведения</w:t>
      </w:r>
      <w:r w:rsidRPr="00FE1EEC">
        <w:rPr>
          <w:b/>
          <w:bCs/>
          <w:snapToGrid w:val="0"/>
          <w:sz w:val="28"/>
          <w:szCs w:val="28"/>
        </w:rPr>
        <w:t xml:space="preserve"> </w:t>
      </w:r>
      <w:r w:rsidRPr="00FE1EEC">
        <w:rPr>
          <w:bCs/>
          <w:snapToGrid w:val="0"/>
          <w:sz w:val="28"/>
          <w:szCs w:val="28"/>
        </w:rPr>
        <w:t xml:space="preserve">составляют </w:t>
      </w:r>
      <w:r w:rsidRPr="009706FC">
        <w:rPr>
          <w:bCs/>
          <w:snapToGrid w:val="0"/>
          <w:sz w:val="28"/>
          <w:szCs w:val="28"/>
        </w:rPr>
        <w:t>общие значения, ожидания (экспектации)</w:t>
      </w:r>
      <w:r w:rsidRPr="009706FC">
        <w:rPr>
          <w:snapToGrid w:val="0"/>
          <w:sz w:val="28"/>
          <w:szCs w:val="28"/>
        </w:rPr>
        <w:t>, которые разделяются группой индивидов</w:t>
      </w:r>
      <w:r w:rsidRPr="00FE1EEC">
        <w:rPr>
          <w:snapToGrid w:val="0"/>
          <w:sz w:val="28"/>
          <w:szCs w:val="28"/>
        </w:rPr>
        <w:t xml:space="preserve">. Вместе с тем часто можно наблюдать коллективное поведение, которое являясь спонтанным, не находится под влиянием каких-то общих значений или ожиданий. Такое поведение обусловлено  разрушением значимых символов, которое наблюдается, например, в толпе. </w:t>
      </w:r>
      <w:r w:rsidRPr="002A4858">
        <w:rPr>
          <w:snapToGrid w:val="0"/>
          <w:sz w:val="28"/>
          <w:szCs w:val="28"/>
        </w:rPr>
        <w:t>Т</w:t>
      </w:r>
      <w:r w:rsidRPr="002A4858">
        <w:rPr>
          <w:bCs/>
          <w:snapToGrid w:val="0"/>
          <w:sz w:val="28"/>
          <w:szCs w:val="28"/>
        </w:rPr>
        <w:t>олпа</w:t>
      </w:r>
      <w:r w:rsidRPr="00FE1EEC">
        <w:rPr>
          <w:snapToGrid w:val="0"/>
          <w:sz w:val="28"/>
          <w:szCs w:val="28"/>
        </w:rPr>
        <w:t xml:space="preserve"> - спонтанно образованная группа, у которой отсутствуют общие значения, традиции или экспектации, сознание  собственной   идентичности. Вместо этого в толпе преобладают иррациональные импульсы, её поведение не сообразуется   с   институциональными   нормами   и ценностями. </w:t>
      </w:r>
      <w:r w:rsidRPr="00FE1EEC">
        <w:rPr>
          <w:bCs/>
          <w:snapToGrid w:val="0"/>
          <w:sz w:val="28"/>
          <w:szCs w:val="28"/>
        </w:rPr>
        <w:t>Индивид в действующей толпе теряет самоконтроль,  способность  критического  восприятия собственных действий и действий окружающих</w:t>
      </w:r>
      <w:r w:rsidRPr="00FE1EEC">
        <w:rPr>
          <w:snapToGrid w:val="0"/>
          <w:sz w:val="28"/>
          <w:szCs w:val="28"/>
        </w:rPr>
        <w:t xml:space="preserve">. Именно поэтому толпа склонна к </w:t>
      </w:r>
      <w:r w:rsidRPr="00FE1EEC">
        <w:rPr>
          <w:bCs/>
          <w:snapToGrid w:val="0"/>
          <w:sz w:val="28"/>
          <w:szCs w:val="28"/>
        </w:rPr>
        <w:t>насилию</w:t>
      </w:r>
      <w:r w:rsidRPr="00FE1EEC">
        <w:rPr>
          <w:snapToGrid w:val="0"/>
          <w:sz w:val="28"/>
          <w:szCs w:val="28"/>
        </w:rPr>
        <w:t xml:space="preserve"> и жестокости.  </w:t>
      </w:r>
    </w:p>
    <w:p w:rsidR="002944F0" w:rsidRPr="00FE1EEC" w:rsidRDefault="002944F0" w:rsidP="002944F0">
      <w:pPr>
        <w:pStyle w:val="1"/>
        <w:ind w:firstLine="839"/>
        <w:rPr>
          <w:snapToGrid w:val="0"/>
          <w:szCs w:val="28"/>
        </w:rPr>
      </w:pPr>
      <w:r>
        <w:rPr>
          <w:snapToGrid w:val="0"/>
          <w:szCs w:val="28"/>
        </w:rPr>
        <w:t>2.3</w:t>
      </w:r>
      <w:r w:rsidRPr="00FE1EEC">
        <w:rPr>
          <w:snapToGrid w:val="0"/>
          <w:szCs w:val="28"/>
        </w:rPr>
        <w:t xml:space="preserve"> Феноменологическая социология.</w:t>
      </w:r>
    </w:p>
    <w:p w:rsidR="002944F0" w:rsidRPr="00BC4741" w:rsidRDefault="002944F0" w:rsidP="002944F0">
      <w:pPr>
        <w:ind w:firstLine="839"/>
        <w:jc w:val="both"/>
        <w:rPr>
          <w:bCs/>
          <w:snapToGrid w:val="0"/>
          <w:sz w:val="28"/>
          <w:szCs w:val="28"/>
        </w:rPr>
      </w:pPr>
      <w:r w:rsidRPr="00FE1EEC">
        <w:rPr>
          <w:snapToGrid w:val="0"/>
          <w:sz w:val="28"/>
          <w:szCs w:val="28"/>
        </w:rPr>
        <w:t xml:space="preserve">Основоположником </w:t>
      </w:r>
      <w:r w:rsidRPr="002A4858">
        <w:rPr>
          <w:snapToGrid w:val="0"/>
          <w:sz w:val="28"/>
          <w:szCs w:val="28"/>
        </w:rPr>
        <w:t>феноменологической социологии</w:t>
      </w:r>
      <w:r w:rsidRPr="00FE1EEC">
        <w:rPr>
          <w:snapToGrid w:val="0"/>
          <w:sz w:val="28"/>
          <w:szCs w:val="28"/>
        </w:rPr>
        <w:t xml:space="preserve"> является </w:t>
      </w:r>
      <w:r w:rsidRPr="002A4858">
        <w:rPr>
          <w:b/>
          <w:snapToGrid w:val="0"/>
          <w:sz w:val="28"/>
          <w:szCs w:val="28"/>
        </w:rPr>
        <w:t>Альфред Шюц</w:t>
      </w:r>
      <w:r w:rsidRPr="002A4858">
        <w:rPr>
          <w:snapToGrid w:val="0"/>
          <w:sz w:val="28"/>
          <w:szCs w:val="28"/>
        </w:rPr>
        <w:t xml:space="preserve"> </w:t>
      </w:r>
      <w:r w:rsidRPr="00BC4741">
        <w:rPr>
          <w:b/>
          <w:snapToGrid w:val="0"/>
          <w:sz w:val="28"/>
          <w:szCs w:val="28"/>
        </w:rPr>
        <w:t>(1899-1959).</w:t>
      </w:r>
      <w:r w:rsidRPr="00FE1EEC">
        <w:rPr>
          <w:snapToGrid w:val="0"/>
          <w:sz w:val="28"/>
          <w:szCs w:val="28"/>
        </w:rPr>
        <w:t xml:space="preserve"> Ученый считал, что </w:t>
      </w:r>
      <w:r w:rsidRPr="00FE1EEC">
        <w:rPr>
          <w:bCs/>
          <w:snapToGrid w:val="0"/>
          <w:sz w:val="28"/>
          <w:szCs w:val="28"/>
        </w:rPr>
        <w:t>она</w:t>
      </w:r>
      <w:r w:rsidRPr="00FE1EEC">
        <w:rPr>
          <w:snapToGrid w:val="0"/>
          <w:sz w:val="28"/>
          <w:szCs w:val="28"/>
        </w:rPr>
        <w:t xml:space="preserve"> дает</w:t>
      </w:r>
      <w:r w:rsidRPr="00FE1EEC">
        <w:rPr>
          <w:b/>
          <w:bCs/>
          <w:snapToGrid w:val="0"/>
          <w:sz w:val="28"/>
          <w:szCs w:val="28"/>
        </w:rPr>
        <w:t xml:space="preserve"> </w:t>
      </w:r>
      <w:r w:rsidRPr="00FE1EEC">
        <w:rPr>
          <w:bCs/>
          <w:snapToGrid w:val="0"/>
          <w:sz w:val="28"/>
          <w:szCs w:val="28"/>
        </w:rPr>
        <w:t>упорядоченное знание о совокупности объектов и    событий    внутри</w:t>
      </w:r>
      <w:r w:rsidRPr="00FE1EEC">
        <w:rPr>
          <w:b/>
          <w:bCs/>
          <w:snapToGrid w:val="0"/>
          <w:sz w:val="28"/>
          <w:szCs w:val="28"/>
        </w:rPr>
        <w:t xml:space="preserve"> </w:t>
      </w:r>
      <w:r w:rsidRPr="00BC4741">
        <w:rPr>
          <w:bCs/>
          <w:snapToGrid w:val="0"/>
          <w:sz w:val="28"/>
          <w:szCs w:val="28"/>
        </w:rPr>
        <w:t>интерсубъективного мира</w:t>
      </w:r>
      <w:r w:rsidRPr="00FE1EEC">
        <w:rPr>
          <w:b/>
          <w:bCs/>
          <w:snapToGrid w:val="0"/>
          <w:sz w:val="28"/>
          <w:szCs w:val="28"/>
        </w:rPr>
        <w:t xml:space="preserve"> </w:t>
      </w:r>
      <w:r w:rsidRPr="00FE1EEC">
        <w:rPr>
          <w:bCs/>
          <w:snapToGrid w:val="0"/>
          <w:sz w:val="28"/>
          <w:szCs w:val="28"/>
        </w:rPr>
        <w:t xml:space="preserve">как </w:t>
      </w:r>
      <w:r w:rsidRPr="00BC4741">
        <w:rPr>
          <w:bCs/>
          <w:snapToGrid w:val="0"/>
          <w:sz w:val="28"/>
          <w:szCs w:val="28"/>
        </w:rPr>
        <w:t>опыта обыденного сознания людей</w:t>
      </w:r>
      <w:r w:rsidRPr="00FE1EEC">
        <w:rPr>
          <w:bCs/>
          <w:snapToGrid w:val="0"/>
          <w:sz w:val="28"/>
          <w:szCs w:val="28"/>
        </w:rPr>
        <w:t>, живущих своей</w:t>
      </w:r>
      <w:r w:rsidRPr="00FE1EEC">
        <w:rPr>
          <w:b/>
          <w:bCs/>
          <w:snapToGrid w:val="0"/>
          <w:sz w:val="28"/>
          <w:szCs w:val="28"/>
        </w:rPr>
        <w:t xml:space="preserve"> </w:t>
      </w:r>
      <w:r w:rsidRPr="00BC4741">
        <w:rPr>
          <w:bCs/>
          <w:snapToGrid w:val="0"/>
          <w:sz w:val="28"/>
          <w:szCs w:val="28"/>
        </w:rPr>
        <w:t>повседневной жизнью</w:t>
      </w:r>
      <w:r w:rsidRPr="00A07228">
        <w:rPr>
          <w:b/>
          <w:bCs/>
          <w:snapToGrid w:val="0"/>
          <w:sz w:val="28"/>
          <w:szCs w:val="28"/>
          <w:u w:val="single"/>
        </w:rPr>
        <w:t xml:space="preserve"> </w:t>
      </w:r>
      <w:r w:rsidRPr="00FE1EEC">
        <w:rPr>
          <w:bCs/>
          <w:snapToGrid w:val="0"/>
          <w:sz w:val="28"/>
          <w:szCs w:val="28"/>
        </w:rPr>
        <w:t>и</w:t>
      </w:r>
      <w:r w:rsidRPr="00FE1EEC">
        <w:rPr>
          <w:b/>
          <w:bCs/>
          <w:snapToGrid w:val="0"/>
          <w:sz w:val="28"/>
          <w:szCs w:val="28"/>
        </w:rPr>
        <w:t xml:space="preserve"> </w:t>
      </w:r>
      <w:r w:rsidRPr="00FE1EEC">
        <w:rPr>
          <w:bCs/>
          <w:snapToGrid w:val="0"/>
          <w:sz w:val="28"/>
          <w:szCs w:val="28"/>
        </w:rPr>
        <w:t>связанных друг с другом взаимодействиями главным образом в рамках своей</w:t>
      </w:r>
      <w:r w:rsidRPr="00FE1EEC">
        <w:rPr>
          <w:b/>
          <w:bCs/>
          <w:snapToGrid w:val="0"/>
          <w:sz w:val="28"/>
          <w:szCs w:val="28"/>
        </w:rPr>
        <w:t xml:space="preserve"> </w:t>
      </w:r>
      <w:r w:rsidRPr="00F56F78">
        <w:rPr>
          <w:bCs/>
          <w:snapToGrid w:val="0"/>
          <w:sz w:val="28"/>
          <w:szCs w:val="28"/>
        </w:rPr>
        <w:t>«домашней» группы</w:t>
      </w:r>
      <w:r w:rsidRPr="00BC4741">
        <w:rPr>
          <w:bCs/>
          <w:snapToGrid w:val="0"/>
          <w:sz w:val="28"/>
          <w:szCs w:val="28"/>
        </w:rPr>
        <w:t xml:space="preserve">. </w:t>
      </w:r>
    </w:p>
    <w:p w:rsidR="002944F0" w:rsidRPr="00FE1EEC" w:rsidRDefault="002944F0" w:rsidP="002944F0">
      <w:pPr>
        <w:ind w:firstLine="839"/>
        <w:jc w:val="both"/>
        <w:rPr>
          <w:snapToGrid w:val="0"/>
          <w:sz w:val="28"/>
          <w:szCs w:val="28"/>
        </w:rPr>
      </w:pPr>
      <w:r w:rsidRPr="00FE1EEC">
        <w:rPr>
          <w:snapToGrid w:val="0"/>
          <w:sz w:val="28"/>
          <w:szCs w:val="28"/>
        </w:rPr>
        <w:t>В своих работах</w:t>
      </w:r>
      <w:r w:rsidRPr="00FE1EEC">
        <w:rPr>
          <w:bCs/>
          <w:snapToGrid w:val="0"/>
          <w:sz w:val="28"/>
          <w:szCs w:val="28"/>
        </w:rPr>
        <w:t xml:space="preserve"> </w:t>
      </w:r>
      <w:r w:rsidRPr="00FE1EEC">
        <w:rPr>
          <w:bCs/>
          <w:sz w:val="28"/>
          <w:szCs w:val="28"/>
        </w:rPr>
        <w:t>«Смысловое строение социального мира. Введение в понимающую социологию</w:t>
      </w:r>
      <w:r w:rsidRPr="00FE1EEC">
        <w:rPr>
          <w:sz w:val="28"/>
          <w:szCs w:val="28"/>
        </w:rPr>
        <w:t>»</w:t>
      </w:r>
      <w:r w:rsidRPr="00FE1EEC">
        <w:rPr>
          <w:b/>
          <w:sz w:val="28"/>
          <w:szCs w:val="28"/>
        </w:rPr>
        <w:t xml:space="preserve"> </w:t>
      </w:r>
      <w:r w:rsidRPr="00FE1EEC">
        <w:rPr>
          <w:bCs/>
          <w:snapToGrid w:val="0"/>
          <w:sz w:val="28"/>
          <w:szCs w:val="28"/>
        </w:rPr>
        <w:t>(</w:t>
      </w:r>
      <w:r w:rsidRPr="00FE1EEC">
        <w:rPr>
          <w:sz w:val="28"/>
          <w:szCs w:val="28"/>
        </w:rPr>
        <w:t xml:space="preserve">1932), «Некоторые важнейшие понятия феноменологии» (1945), «Социальный мир и теория социального действия» (1960) и некоторых других он </w:t>
      </w:r>
      <w:r w:rsidRPr="00FE1EEC">
        <w:rPr>
          <w:snapToGrid w:val="0"/>
          <w:sz w:val="28"/>
          <w:szCs w:val="28"/>
        </w:rPr>
        <w:t xml:space="preserve">создал концепцию </w:t>
      </w:r>
      <w:r w:rsidRPr="00DD7B4E">
        <w:rPr>
          <w:snapToGrid w:val="0"/>
          <w:sz w:val="28"/>
          <w:szCs w:val="28"/>
        </w:rPr>
        <w:t>жизненного мира</w:t>
      </w:r>
      <w:r w:rsidRPr="00FE1EEC">
        <w:rPr>
          <w:snapToGrid w:val="0"/>
          <w:sz w:val="28"/>
          <w:szCs w:val="28"/>
        </w:rPr>
        <w:t xml:space="preserve"> как  </w:t>
      </w:r>
      <w:r w:rsidRPr="00DD7B4E">
        <w:rPr>
          <w:bCs/>
          <w:snapToGrid w:val="0"/>
          <w:sz w:val="28"/>
          <w:szCs w:val="28"/>
        </w:rPr>
        <w:t>интерсубъективного мира</w:t>
      </w:r>
      <w:r w:rsidRPr="00FE1EEC">
        <w:rPr>
          <w:snapToGrid w:val="0"/>
          <w:sz w:val="28"/>
          <w:szCs w:val="28"/>
        </w:rPr>
        <w:t xml:space="preserve">. По мысли Шюца этот мир существовал задолго до нашего рождения и переживался и </w:t>
      </w:r>
      <w:r w:rsidRPr="00FE1EEC">
        <w:rPr>
          <w:bCs/>
          <w:snapToGrid w:val="0"/>
          <w:sz w:val="28"/>
          <w:szCs w:val="28"/>
        </w:rPr>
        <w:t>интерпретировался</w:t>
      </w:r>
      <w:r w:rsidRPr="00FE1EEC">
        <w:rPr>
          <w:snapToGrid w:val="0"/>
          <w:sz w:val="28"/>
          <w:szCs w:val="28"/>
        </w:rPr>
        <w:t xml:space="preserve"> нашими предками как конституированный социокультурный мир. Теперь же он дан нам в нашем переживании и нашей интерпретации, которая, как указывает Шюц, «базируется  исключительно на запасе предшествующих его переживаний – наших собственных и переданных нам родителями и учителями». Знакомство с ним осуществляется посредством </w:t>
      </w:r>
      <w:r w:rsidRPr="00402459">
        <w:rPr>
          <w:bCs/>
          <w:snapToGrid w:val="0"/>
          <w:sz w:val="28"/>
          <w:szCs w:val="28"/>
        </w:rPr>
        <w:t>типизации предметов и явлений</w:t>
      </w:r>
      <w:r w:rsidRPr="00502534">
        <w:rPr>
          <w:snapToGrid w:val="0"/>
          <w:sz w:val="28"/>
          <w:szCs w:val="28"/>
        </w:rPr>
        <w:t xml:space="preserve"> (</w:t>
      </w:r>
      <w:r w:rsidRPr="00502534">
        <w:rPr>
          <w:bCs/>
          <w:snapToGrid w:val="0"/>
          <w:sz w:val="28"/>
          <w:szCs w:val="28"/>
        </w:rPr>
        <w:t>типичных</w:t>
      </w:r>
      <w:r w:rsidRPr="00502534">
        <w:rPr>
          <w:b/>
          <w:bCs/>
          <w:snapToGrid w:val="0"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>соответствий) повседневной жиз</w:t>
      </w:r>
      <w:r w:rsidRPr="00402459">
        <w:rPr>
          <w:bCs/>
          <w:snapToGrid w:val="0"/>
          <w:sz w:val="28"/>
          <w:szCs w:val="28"/>
        </w:rPr>
        <w:t>ни</w:t>
      </w:r>
      <w:r w:rsidRPr="00FE1EEC">
        <w:rPr>
          <w:bCs/>
          <w:snapToGrid w:val="0"/>
          <w:sz w:val="28"/>
          <w:szCs w:val="28"/>
        </w:rPr>
        <w:t>, благодаря чему</w:t>
      </w:r>
      <w:r w:rsidRPr="00FE1EEC">
        <w:rPr>
          <w:rFonts w:cs="TimesNewRoman"/>
          <w:sz w:val="28"/>
          <w:szCs w:val="28"/>
        </w:rPr>
        <w:t xml:space="preserve"> формируется </w:t>
      </w:r>
      <w:r w:rsidRPr="00502534">
        <w:rPr>
          <w:bCs/>
          <w:snapToGrid w:val="0"/>
          <w:sz w:val="28"/>
          <w:szCs w:val="28"/>
        </w:rPr>
        <w:t>биографическая ситуация человека</w:t>
      </w:r>
      <w:r w:rsidRPr="00FE1EEC">
        <w:rPr>
          <w:b/>
          <w:bCs/>
          <w:snapToGrid w:val="0"/>
          <w:sz w:val="28"/>
          <w:szCs w:val="28"/>
        </w:rPr>
        <w:t xml:space="preserve">, </w:t>
      </w:r>
      <w:r w:rsidRPr="00FE1EEC">
        <w:rPr>
          <w:bCs/>
          <w:snapToGrid w:val="0"/>
          <w:sz w:val="28"/>
          <w:szCs w:val="28"/>
        </w:rPr>
        <w:t>под которой ученый понимал</w:t>
      </w:r>
      <w:r w:rsidRPr="00FE1EEC">
        <w:rPr>
          <w:b/>
          <w:bCs/>
          <w:snapToGrid w:val="0"/>
          <w:sz w:val="28"/>
          <w:szCs w:val="28"/>
        </w:rPr>
        <w:t xml:space="preserve"> </w:t>
      </w:r>
      <w:r w:rsidRPr="00FE1EEC">
        <w:rPr>
          <w:bCs/>
          <w:snapToGrid w:val="0"/>
          <w:sz w:val="28"/>
          <w:szCs w:val="28"/>
        </w:rPr>
        <w:t xml:space="preserve">осмысленный опыт, способствующий накоплению знаний о мире и позволяющий на этой основе </w:t>
      </w:r>
      <w:r w:rsidRPr="00502534">
        <w:rPr>
          <w:bCs/>
          <w:snapToGrid w:val="0"/>
          <w:sz w:val="28"/>
          <w:szCs w:val="28"/>
        </w:rPr>
        <w:t>интерпретировать социальные действия</w:t>
      </w:r>
      <w:r w:rsidRPr="00FE1EEC">
        <w:rPr>
          <w:bCs/>
          <w:snapToGrid w:val="0"/>
          <w:sz w:val="28"/>
          <w:szCs w:val="28"/>
        </w:rPr>
        <w:t xml:space="preserve"> окружающих его людей</w:t>
      </w:r>
      <w:r w:rsidRPr="00FE1EEC">
        <w:rPr>
          <w:snapToGrid w:val="0"/>
          <w:sz w:val="28"/>
          <w:szCs w:val="28"/>
        </w:rPr>
        <w:t xml:space="preserve">. </w:t>
      </w:r>
    </w:p>
    <w:p w:rsidR="002944F0" w:rsidRPr="00FE1EEC" w:rsidRDefault="002944F0" w:rsidP="002944F0">
      <w:pPr>
        <w:ind w:firstLine="839"/>
        <w:jc w:val="both"/>
        <w:rPr>
          <w:snapToGrid w:val="0"/>
          <w:sz w:val="28"/>
          <w:szCs w:val="28"/>
        </w:rPr>
      </w:pPr>
      <w:r w:rsidRPr="00FE1EEC">
        <w:rPr>
          <w:snapToGrid w:val="0"/>
          <w:sz w:val="28"/>
          <w:szCs w:val="28"/>
        </w:rPr>
        <w:t xml:space="preserve">Согласно Шюцу привычный социальный мир, в котором живет человек, «переживается им как плотная сеть социальных отношений, систем знаков и символов, обладающих особой смысловой структурой, институционализированных форм социальной организации, систем статуса и ролей, и. т.д. Значения всех этих элементов социального мира принимаются всеми живущими в нем людьми как нечто само собой разумеющееся». Причем, в конечном счете, такое восприятие социального мира обусловлено  взаимодействиями  между людьми, принадлежащими к одной социальной группе, которую он называет </w:t>
      </w:r>
      <w:r w:rsidRPr="00C522B5">
        <w:rPr>
          <w:bCs/>
          <w:snapToGrid w:val="0"/>
          <w:sz w:val="28"/>
          <w:szCs w:val="28"/>
        </w:rPr>
        <w:t>«домашней» группой</w:t>
      </w:r>
      <w:r w:rsidRPr="00FE1EEC">
        <w:rPr>
          <w:snapToGrid w:val="0"/>
          <w:sz w:val="28"/>
          <w:szCs w:val="28"/>
        </w:rPr>
        <w:t xml:space="preserve">. Для её членов характерна общая интерпретация (типизация) </w:t>
      </w:r>
      <w:r w:rsidRPr="00FE1EEC">
        <w:rPr>
          <w:bCs/>
          <w:sz w:val="28"/>
          <w:szCs w:val="28"/>
        </w:rPr>
        <w:t xml:space="preserve">привычных и близких индивиду объектов повседневной жизни, иначе – </w:t>
      </w:r>
      <w:r w:rsidRPr="00C522B5">
        <w:rPr>
          <w:bCs/>
          <w:sz w:val="28"/>
          <w:szCs w:val="28"/>
        </w:rPr>
        <w:t>«дома»</w:t>
      </w:r>
      <w:r w:rsidRPr="00FE1EEC">
        <w:rPr>
          <w:sz w:val="28"/>
          <w:szCs w:val="28"/>
        </w:rPr>
        <w:t xml:space="preserve"> (семейных традиций, привычного уклада жизни и т.д.). </w:t>
      </w:r>
      <w:r w:rsidRPr="00FE1EEC">
        <w:rPr>
          <w:snapToGrid w:val="0"/>
          <w:sz w:val="28"/>
          <w:szCs w:val="28"/>
        </w:rPr>
        <w:t xml:space="preserve">Отсюда следует, что для типизации объектов и оценки социальных действий каждый индивид использует ту </w:t>
      </w:r>
      <w:r w:rsidRPr="00C522B5">
        <w:rPr>
          <w:bCs/>
          <w:snapToGrid w:val="0"/>
          <w:sz w:val="28"/>
          <w:szCs w:val="28"/>
        </w:rPr>
        <w:t>шкалу измерений</w:t>
      </w:r>
      <w:r w:rsidRPr="00FE1EEC">
        <w:rPr>
          <w:snapToGrid w:val="0"/>
          <w:sz w:val="28"/>
          <w:szCs w:val="28"/>
        </w:rPr>
        <w:t xml:space="preserve">, которая характерна для его </w:t>
      </w:r>
      <w:r w:rsidRPr="00FE1EEC">
        <w:rPr>
          <w:bCs/>
          <w:snapToGrid w:val="0"/>
          <w:sz w:val="28"/>
          <w:szCs w:val="28"/>
        </w:rPr>
        <w:t>«домашней» группы</w:t>
      </w:r>
      <w:r w:rsidRPr="00FE1EEC">
        <w:rPr>
          <w:snapToGrid w:val="0"/>
          <w:sz w:val="28"/>
          <w:szCs w:val="28"/>
        </w:rPr>
        <w:t xml:space="preserve">. Поэтому, как считает Шюц, при переходе индивида из одной социальной группы в другую ему неизбежно приходится сталкиваться с серьёзными проблемами. Такую ситуацию ученый описал в работе </w:t>
      </w:r>
      <w:r w:rsidRPr="00FE1EEC">
        <w:rPr>
          <w:bCs/>
          <w:snapToGrid w:val="0"/>
          <w:sz w:val="28"/>
          <w:szCs w:val="28"/>
        </w:rPr>
        <w:t xml:space="preserve">«Возвращающийся домой», в которой анализируется </w:t>
      </w:r>
      <w:r w:rsidRPr="00C522B5">
        <w:rPr>
          <w:bCs/>
          <w:snapToGrid w:val="0"/>
          <w:sz w:val="28"/>
          <w:szCs w:val="28"/>
        </w:rPr>
        <w:t>биографическая ситуация  солдата</w:t>
      </w:r>
      <w:r w:rsidRPr="00A07228">
        <w:rPr>
          <w:bCs/>
          <w:snapToGrid w:val="0"/>
          <w:sz w:val="28"/>
          <w:szCs w:val="28"/>
          <w:u w:val="single"/>
        </w:rPr>
        <w:t>,</w:t>
      </w:r>
      <w:r w:rsidRPr="00FE1EEC">
        <w:rPr>
          <w:bCs/>
          <w:snapToGrid w:val="0"/>
          <w:sz w:val="28"/>
          <w:szCs w:val="28"/>
        </w:rPr>
        <w:t xml:space="preserve"> </w:t>
      </w:r>
      <w:r w:rsidRPr="00FE1EEC">
        <w:rPr>
          <w:snapToGrid w:val="0"/>
          <w:sz w:val="28"/>
          <w:szCs w:val="28"/>
        </w:rPr>
        <w:t xml:space="preserve">детерминирующая новое восприятие им ранее привычного социального мира - дома. Шюц, в том числе и на личном опыте, приходит к выводу, что «поначалу не только родина покажет возвращающемуся домой незнакомое лицо, но и он покажется странным тем, кто его ждет», что обусловливает взаимное непонимание между ним и его близкими. </w:t>
      </w:r>
    </w:p>
    <w:p w:rsidR="002944F0" w:rsidRPr="00A07228" w:rsidRDefault="002944F0" w:rsidP="002944F0">
      <w:pPr>
        <w:pStyle w:val="Iauiue"/>
        <w:ind w:firstLine="83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E1EEC">
        <w:rPr>
          <w:snapToGrid w:val="0"/>
          <w:sz w:val="28"/>
          <w:szCs w:val="28"/>
        </w:rPr>
        <w:t xml:space="preserve">Последователи Шюца </w:t>
      </w:r>
      <w:r w:rsidRPr="00697D21">
        <w:rPr>
          <w:rFonts w:ascii="Times New Roman" w:hAnsi="Times New Roman"/>
          <w:b/>
          <w:sz w:val="28"/>
          <w:szCs w:val="28"/>
        </w:rPr>
        <w:t>Питер Бергер</w:t>
      </w:r>
      <w:r w:rsidRPr="00697D21">
        <w:rPr>
          <w:rFonts w:ascii="Times New Roman" w:hAnsi="Times New Roman"/>
          <w:sz w:val="28"/>
          <w:szCs w:val="28"/>
        </w:rPr>
        <w:t xml:space="preserve"> и </w:t>
      </w:r>
      <w:r w:rsidRPr="00697D21">
        <w:rPr>
          <w:rFonts w:ascii="Times New Roman" w:hAnsi="Times New Roman"/>
          <w:b/>
          <w:sz w:val="28"/>
          <w:szCs w:val="28"/>
        </w:rPr>
        <w:t>Томас Лукман</w:t>
      </w:r>
      <w:r w:rsidRPr="00FE1EEC">
        <w:rPr>
          <w:rFonts w:ascii="Times New Roman" w:hAnsi="Times New Roman"/>
          <w:sz w:val="28"/>
          <w:szCs w:val="28"/>
        </w:rPr>
        <w:t xml:space="preserve"> в своей работе </w:t>
      </w:r>
      <w:r w:rsidRPr="00697D21">
        <w:rPr>
          <w:rFonts w:ascii="Times New Roman" w:hAnsi="Times New Roman"/>
          <w:sz w:val="28"/>
          <w:szCs w:val="28"/>
        </w:rPr>
        <w:t>«Социальное конструирование реальности. Трактат по социологии знания»</w:t>
      </w:r>
      <w:r w:rsidRPr="00FE1EEC">
        <w:rPr>
          <w:rFonts w:ascii="Times New Roman" w:hAnsi="Times New Roman"/>
          <w:sz w:val="28"/>
          <w:szCs w:val="28"/>
        </w:rPr>
        <w:t xml:space="preserve"> (1966), утверждают, что </w:t>
      </w:r>
      <w:r w:rsidRPr="00697D21">
        <w:rPr>
          <w:rFonts w:ascii="Times New Roman" w:hAnsi="Times New Roman"/>
          <w:iCs/>
          <w:sz w:val="28"/>
          <w:szCs w:val="28"/>
        </w:rPr>
        <w:t>социальная реальность конструируется конкретными субъективными значениями людей в процессе их деятельности</w:t>
      </w:r>
      <w:r w:rsidRPr="00697D21">
        <w:rPr>
          <w:rFonts w:ascii="Times New Roman" w:hAnsi="Times New Roman"/>
          <w:sz w:val="28"/>
          <w:szCs w:val="28"/>
        </w:rPr>
        <w:t xml:space="preserve">. </w:t>
      </w:r>
    </w:p>
    <w:p w:rsidR="002944F0" w:rsidRPr="00FE1EEC" w:rsidRDefault="002944F0" w:rsidP="002944F0">
      <w:pPr>
        <w:pStyle w:val="Iauiue"/>
        <w:ind w:firstLine="839"/>
        <w:jc w:val="both"/>
        <w:rPr>
          <w:rFonts w:ascii="Times New Roman" w:hAnsi="Times New Roman"/>
          <w:sz w:val="28"/>
          <w:szCs w:val="28"/>
        </w:rPr>
      </w:pPr>
      <w:r w:rsidRPr="00FE1EEC">
        <w:rPr>
          <w:rFonts w:ascii="Times New Roman" w:hAnsi="Times New Roman"/>
          <w:sz w:val="28"/>
          <w:szCs w:val="28"/>
        </w:rPr>
        <w:t xml:space="preserve">По мнению ученых, </w:t>
      </w:r>
      <w:r w:rsidRPr="00697D21">
        <w:rPr>
          <w:rFonts w:ascii="Times New Roman" w:hAnsi="Times New Roman"/>
          <w:sz w:val="28"/>
          <w:szCs w:val="28"/>
        </w:rPr>
        <w:t>повседневная жизнь люде</w:t>
      </w:r>
      <w:r w:rsidRPr="006B5728">
        <w:rPr>
          <w:rFonts w:ascii="Times New Roman" w:hAnsi="Times New Roman"/>
          <w:sz w:val="28"/>
          <w:szCs w:val="28"/>
        </w:rPr>
        <w:t>й</w:t>
      </w:r>
      <w:r w:rsidRPr="00FE1EEC">
        <w:rPr>
          <w:rFonts w:ascii="Times New Roman" w:hAnsi="Times New Roman"/>
          <w:sz w:val="28"/>
          <w:szCs w:val="28"/>
        </w:rPr>
        <w:t xml:space="preserve"> представляет собой реальность, которая интерпретируется ими и имеет для них значимость в качестве цельного мира. Каждый индивид  в то же время осознает, что мир повседневности столь же реален для него, как и для других. Это </w:t>
      </w:r>
      <w:r w:rsidRPr="00FE1EEC">
        <w:rPr>
          <w:rFonts w:ascii="Times New Roman" w:hAnsi="Times New Roman"/>
          <w:iCs/>
          <w:sz w:val="28"/>
          <w:szCs w:val="28"/>
        </w:rPr>
        <w:t xml:space="preserve">социализирует его, </w:t>
      </w:r>
      <w:r w:rsidRPr="00FE1EEC">
        <w:rPr>
          <w:rFonts w:ascii="Times New Roman" w:hAnsi="Times New Roman"/>
          <w:sz w:val="28"/>
          <w:szCs w:val="28"/>
        </w:rPr>
        <w:t xml:space="preserve">позволяя включиться в общество. Выделяя два этапа процесса социализации, Бергер и Лукман полагают, что «первичная социализация есть та первая социализации, которой индивид подвергается в детстве и благодаря которой он становится членом общества. Вторичная социализация – это каждый последующий процесс, позволяющий уже социализированному индивиду входить в новые сектора объективного мира его общества». </w:t>
      </w:r>
    </w:p>
    <w:p w:rsidR="002944F0" w:rsidRPr="00FE1EEC" w:rsidRDefault="002944F0" w:rsidP="002944F0">
      <w:pPr>
        <w:ind w:firstLine="839"/>
      </w:pPr>
    </w:p>
    <w:p w:rsidR="002944F0" w:rsidRDefault="002944F0" w:rsidP="002944F0">
      <w:pPr>
        <w:widowControl w:val="0"/>
        <w:spacing w:before="1" w:after="1"/>
        <w:ind w:left="1" w:right="1" w:hanging="1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hanging="1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hanging="1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hanging="1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hanging="1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hanging="1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hanging="1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hanging="1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hanging="1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hanging="1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hanging="1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hanging="1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hanging="1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hanging="1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hanging="1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hanging="1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hanging="1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hanging="1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2944F0">
      <w:pPr>
        <w:widowControl w:val="0"/>
        <w:spacing w:before="1" w:after="1"/>
        <w:ind w:left="1" w:right="1" w:hanging="1"/>
        <w:jc w:val="center"/>
        <w:outlineLvl w:val="0"/>
        <w:rPr>
          <w:snapToGrid w:val="0"/>
          <w:sz w:val="28"/>
          <w:szCs w:val="28"/>
        </w:rPr>
      </w:pPr>
    </w:p>
    <w:p w:rsidR="00B6456C" w:rsidRDefault="00B6456C" w:rsidP="00B6456C">
      <w:pPr>
        <w:widowControl w:val="0"/>
        <w:spacing w:before="1" w:after="1"/>
        <w:ind w:left="1" w:right="1" w:hanging="1"/>
        <w:outlineLvl w:val="0"/>
        <w:rPr>
          <w:snapToGrid w:val="0"/>
          <w:sz w:val="28"/>
          <w:szCs w:val="28"/>
        </w:rPr>
      </w:pPr>
      <w:r>
        <w:t>Комаров М.С. Введение в социологию. М., 1994.</w:t>
      </w:r>
    </w:p>
    <w:p w:rsidR="002944F0" w:rsidRPr="004616BE" w:rsidRDefault="002944F0" w:rsidP="002944F0">
      <w:pPr>
        <w:widowControl w:val="0"/>
        <w:spacing w:before="1" w:after="1"/>
        <w:ind w:left="1" w:right="1" w:hanging="1"/>
        <w:jc w:val="center"/>
        <w:outlineLvl w:val="0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3. </w:t>
      </w:r>
      <w:r>
        <w:rPr>
          <w:b/>
          <w:snapToGrid w:val="0"/>
          <w:sz w:val="28"/>
          <w:szCs w:val="28"/>
        </w:rPr>
        <w:t xml:space="preserve">Социология в России (к. </w:t>
      </w:r>
      <w:r>
        <w:rPr>
          <w:b/>
          <w:snapToGrid w:val="0"/>
          <w:sz w:val="28"/>
          <w:szCs w:val="28"/>
          <w:lang w:val="en-US"/>
        </w:rPr>
        <w:t>XIX</w:t>
      </w:r>
      <w:r w:rsidRPr="004616BE">
        <w:rPr>
          <w:b/>
          <w:snapToGrid w:val="0"/>
          <w:sz w:val="28"/>
          <w:szCs w:val="28"/>
        </w:rPr>
        <w:t>-</w:t>
      </w:r>
      <w:r>
        <w:rPr>
          <w:b/>
          <w:snapToGrid w:val="0"/>
          <w:sz w:val="28"/>
          <w:szCs w:val="28"/>
          <w:lang w:val="en-US"/>
        </w:rPr>
        <w:t>XX</w:t>
      </w:r>
      <w:r w:rsidRPr="004616BE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в.)</w:t>
      </w:r>
    </w:p>
    <w:p w:rsidR="002944F0" w:rsidRPr="00113C86" w:rsidRDefault="002944F0" w:rsidP="002944F0">
      <w:pPr>
        <w:widowControl w:val="0"/>
        <w:tabs>
          <w:tab w:val="num" w:pos="2280"/>
        </w:tabs>
        <w:spacing w:before="1" w:after="1"/>
        <w:ind w:left="360" w:right="1"/>
        <w:rPr>
          <w:b/>
          <w:snapToGrid w:val="0"/>
          <w:sz w:val="28"/>
          <w:szCs w:val="28"/>
        </w:rPr>
      </w:pPr>
    </w:p>
    <w:p w:rsidR="002944F0" w:rsidRPr="003E3B55" w:rsidRDefault="002944F0" w:rsidP="002944F0">
      <w:pPr>
        <w:widowControl w:val="0"/>
        <w:numPr>
          <w:ilvl w:val="1"/>
          <w:numId w:val="1"/>
        </w:numPr>
        <w:tabs>
          <w:tab w:val="num" w:pos="2280"/>
        </w:tabs>
        <w:spacing w:before="1" w:after="1"/>
        <w:ind w:right="1"/>
        <w:rPr>
          <w:snapToGrid w:val="0"/>
          <w:sz w:val="28"/>
          <w:szCs w:val="28"/>
        </w:rPr>
      </w:pPr>
      <w:r w:rsidRPr="003E3B55">
        <w:rPr>
          <w:bCs/>
          <w:snapToGrid w:val="0"/>
          <w:sz w:val="28"/>
        </w:rPr>
        <w:t>Субъективная социология П.Л. Лаврова и Н.К. Михайловского</w:t>
      </w:r>
    </w:p>
    <w:p w:rsidR="002944F0" w:rsidRPr="003A3418" w:rsidRDefault="002944F0" w:rsidP="002944F0">
      <w:pPr>
        <w:widowControl w:val="0"/>
        <w:spacing w:before="1" w:after="1"/>
        <w:ind w:left="120" w:right="1"/>
        <w:jc w:val="both"/>
        <w:rPr>
          <w:b/>
          <w:snapToGrid w:val="0"/>
          <w:sz w:val="28"/>
          <w:szCs w:val="28"/>
        </w:rPr>
      </w:pPr>
    </w:p>
    <w:p w:rsidR="002944F0" w:rsidRDefault="002944F0" w:rsidP="002944F0">
      <w:pPr>
        <w:ind w:firstLine="840"/>
        <w:jc w:val="both"/>
        <w:rPr>
          <w:snapToGrid w:val="0"/>
          <w:sz w:val="28"/>
        </w:rPr>
      </w:pPr>
      <w:r>
        <w:rPr>
          <w:sz w:val="28"/>
          <w:szCs w:val="22"/>
        </w:rPr>
        <w:t>Ста</w:t>
      </w:r>
      <w:r>
        <w:rPr>
          <w:sz w:val="28"/>
        </w:rPr>
        <w:t xml:space="preserve">новление и развитие социологии  в России во второй половине </w:t>
      </w:r>
      <w:r>
        <w:rPr>
          <w:sz w:val="28"/>
          <w:lang w:val="en-US"/>
        </w:rPr>
        <w:t>XIX</w:t>
      </w:r>
      <w:r>
        <w:rPr>
          <w:sz w:val="28"/>
        </w:rPr>
        <w:t xml:space="preserve"> века во многом было обусловлено </w:t>
      </w:r>
      <w:r>
        <w:rPr>
          <w:snapToGrid w:val="0"/>
          <w:sz w:val="28"/>
        </w:rPr>
        <w:t xml:space="preserve">модернизацией российского общества, </w:t>
      </w:r>
      <w:r>
        <w:rPr>
          <w:sz w:val="28"/>
        </w:rPr>
        <w:t xml:space="preserve">потребовавшей теоретического осмысления и оценки тех глубоких социальных изменений, которые в нем происходили. </w:t>
      </w:r>
      <w:r>
        <w:rPr>
          <w:snapToGrid w:val="0"/>
          <w:sz w:val="28"/>
        </w:rPr>
        <w:t xml:space="preserve">Именно поэтому социологические идеи, первоначально в виде социологического позитивизма, нашли в стране благодатную почву, на которой возникли </w:t>
      </w:r>
      <w:r>
        <w:rPr>
          <w:bCs/>
          <w:snapToGrid w:val="0"/>
          <w:sz w:val="28"/>
        </w:rPr>
        <w:t>различные социологические школы и направле</w:t>
      </w:r>
      <w:r>
        <w:rPr>
          <w:bCs/>
          <w:snapToGrid w:val="0"/>
          <w:sz w:val="28"/>
        </w:rPr>
        <w:softHyphen/>
        <w:t>ния</w:t>
      </w:r>
      <w:r>
        <w:rPr>
          <w:snapToGrid w:val="0"/>
          <w:sz w:val="28"/>
        </w:rPr>
        <w:t xml:space="preserve">. </w:t>
      </w:r>
    </w:p>
    <w:p w:rsidR="002944F0" w:rsidRDefault="002944F0" w:rsidP="002944F0">
      <w:pPr>
        <w:ind w:firstLine="840"/>
        <w:jc w:val="both"/>
        <w:rPr>
          <w:bCs/>
          <w:sz w:val="28"/>
        </w:rPr>
      </w:pPr>
      <w:r>
        <w:rPr>
          <w:snapToGrid w:val="0"/>
          <w:sz w:val="28"/>
        </w:rPr>
        <w:t xml:space="preserve">Одной из первых оказавших значительное влияние на институцианализацию социологии явилась </w:t>
      </w:r>
      <w:r w:rsidRPr="005D05CC">
        <w:rPr>
          <w:snapToGrid w:val="0"/>
          <w:sz w:val="28"/>
        </w:rPr>
        <w:t>субъективная школа</w:t>
      </w:r>
      <w:r>
        <w:rPr>
          <w:snapToGrid w:val="0"/>
          <w:sz w:val="28"/>
        </w:rPr>
        <w:t xml:space="preserve"> в лице её </w:t>
      </w:r>
      <w:r>
        <w:rPr>
          <w:bCs/>
          <w:snapToGrid w:val="0"/>
          <w:sz w:val="28"/>
        </w:rPr>
        <w:t xml:space="preserve">ведущих теоретиков - </w:t>
      </w:r>
      <w:r w:rsidRPr="00723BA3">
        <w:rPr>
          <w:b/>
          <w:bCs/>
          <w:snapToGrid w:val="0"/>
          <w:sz w:val="28"/>
        </w:rPr>
        <w:t>Петра Лавровича Лаврова (1823-1900)</w:t>
      </w:r>
      <w:r>
        <w:rPr>
          <w:bCs/>
          <w:snapToGrid w:val="0"/>
          <w:sz w:val="28"/>
        </w:rPr>
        <w:t xml:space="preserve"> и </w:t>
      </w:r>
      <w:r w:rsidRPr="00723BA3">
        <w:rPr>
          <w:b/>
          <w:bCs/>
          <w:snapToGrid w:val="0"/>
          <w:sz w:val="28"/>
        </w:rPr>
        <w:t>Николая Константиновича Михайловского (1842-1904).</w:t>
      </w:r>
      <w:r>
        <w:rPr>
          <w:bCs/>
          <w:snapToGrid w:val="0"/>
          <w:sz w:val="28"/>
        </w:rPr>
        <w:t xml:space="preserve"> Наибольшее внимание они уделили проблемам предмета и метода социоло</w:t>
      </w:r>
      <w:r>
        <w:rPr>
          <w:bCs/>
          <w:snapToGrid w:val="0"/>
          <w:sz w:val="28"/>
        </w:rPr>
        <w:softHyphen/>
        <w:t xml:space="preserve">гии, теории прогресса и роли личности в истории. Именно им принадлежит оригинальная концепция социологического знания, которая получила название </w:t>
      </w:r>
      <w:r w:rsidRPr="00723BA3">
        <w:rPr>
          <w:bCs/>
          <w:snapToGrid w:val="0"/>
          <w:sz w:val="28"/>
        </w:rPr>
        <w:t>субъективный метод</w:t>
      </w:r>
      <w:r>
        <w:rPr>
          <w:bCs/>
          <w:snapToGrid w:val="0"/>
          <w:sz w:val="28"/>
        </w:rPr>
        <w:t xml:space="preserve">. </w:t>
      </w:r>
      <w:r>
        <w:rPr>
          <w:bCs/>
          <w:sz w:val="28"/>
        </w:rPr>
        <w:t xml:space="preserve">Сущность его заключалась в особом подходе к познанию и описанию фактов и явлений общественной жизни, при котором учитывался характер и степень влияния субъекта на познаваемый объект. </w:t>
      </w:r>
      <w:r>
        <w:rPr>
          <w:sz w:val="28"/>
        </w:rPr>
        <w:t xml:space="preserve">Научность социологического исследования, по Лаврову, складывается из двух субъективных процессов, один из которых совершается в мысли ученого, оценка которого неизбежно субъективна, а другой является результатом наблюдения над историческими личностями и группами, преследующими свои субъективные цели. Субъективно также миросозерцание, по которому оценивались эти разнообразные цели их современниками. </w:t>
      </w:r>
    </w:p>
    <w:p w:rsidR="002944F0" w:rsidRDefault="002944F0" w:rsidP="002944F0">
      <w:pPr>
        <w:ind w:firstLine="840"/>
        <w:jc w:val="both"/>
        <w:rPr>
          <w:bCs/>
          <w:snapToGrid w:val="0"/>
          <w:sz w:val="28"/>
        </w:rPr>
      </w:pPr>
      <w:r>
        <w:rPr>
          <w:bCs/>
          <w:snapToGrid w:val="0"/>
          <w:sz w:val="28"/>
        </w:rPr>
        <w:t>Студентам следует уяснить определение, данное Лавровым предмету</w:t>
      </w:r>
      <w:r w:rsidRPr="00723BA3">
        <w:rPr>
          <w:bCs/>
          <w:snapToGrid w:val="0"/>
          <w:sz w:val="28"/>
        </w:rPr>
        <w:t xml:space="preserve"> социологии</w:t>
      </w:r>
      <w:r w:rsidRPr="00025BBE">
        <w:rPr>
          <w:bCs/>
          <w:snapToGrid w:val="0"/>
          <w:sz w:val="28"/>
        </w:rPr>
        <w:t xml:space="preserve"> </w:t>
      </w:r>
      <w:r>
        <w:rPr>
          <w:bCs/>
          <w:snapToGrid w:val="0"/>
          <w:sz w:val="28"/>
        </w:rPr>
        <w:t>(</w:t>
      </w:r>
      <w:r w:rsidRPr="00025BBE">
        <w:rPr>
          <w:bCs/>
          <w:snapToGrid w:val="0"/>
          <w:sz w:val="28"/>
        </w:rPr>
        <w:t>нау</w:t>
      </w:r>
      <w:r w:rsidRPr="00025BBE">
        <w:rPr>
          <w:bCs/>
          <w:snapToGrid w:val="0"/>
          <w:sz w:val="28"/>
        </w:rPr>
        <w:softHyphen/>
        <w:t>к</w:t>
      </w:r>
      <w:r>
        <w:rPr>
          <w:bCs/>
          <w:snapToGrid w:val="0"/>
          <w:sz w:val="28"/>
        </w:rPr>
        <w:t>и, исследующей</w:t>
      </w:r>
      <w:r w:rsidRPr="00025BBE">
        <w:rPr>
          <w:bCs/>
          <w:snapToGrid w:val="0"/>
          <w:sz w:val="28"/>
        </w:rPr>
        <w:t xml:space="preserve"> формы проявления, усиления и ослабле</w:t>
      </w:r>
      <w:r w:rsidRPr="00025BBE">
        <w:rPr>
          <w:bCs/>
          <w:snapToGrid w:val="0"/>
          <w:sz w:val="28"/>
        </w:rPr>
        <w:softHyphen/>
        <w:t>ния солидарности между сознательными органическими особями</w:t>
      </w:r>
      <w:r>
        <w:rPr>
          <w:bCs/>
          <w:snapToGrid w:val="0"/>
          <w:sz w:val="28"/>
        </w:rPr>
        <w:t>)</w:t>
      </w:r>
      <w:r w:rsidRPr="00025BBE">
        <w:rPr>
          <w:bCs/>
          <w:snapToGrid w:val="0"/>
          <w:sz w:val="28"/>
        </w:rPr>
        <w:t>.</w:t>
      </w:r>
      <w:r>
        <w:rPr>
          <w:bCs/>
          <w:snapToGrid w:val="0"/>
          <w:sz w:val="28"/>
        </w:rPr>
        <w:t xml:space="preserve"> Социальный</w:t>
      </w:r>
      <w:r w:rsidRPr="00025BBE">
        <w:rPr>
          <w:bCs/>
          <w:snapToGrid w:val="0"/>
          <w:sz w:val="28"/>
        </w:rPr>
        <w:t xml:space="preserve"> </w:t>
      </w:r>
      <w:r>
        <w:rPr>
          <w:bCs/>
          <w:snapToGrid w:val="0"/>
          <w:sz w:val="28"/>
        </w:rPr>
        <w:t>прогресс Лавров рассматривал как смысл ис</w:t>
      </w:r>
      <w:r>
        <w:rPr>
          <w:bCs/>
          <w:snapToGrid w:val="0"/>
          <w:sz w:val="28"/>
        </w:rPr>
        <w:softHyphen/>
        <w:t>тории, осуществляющийся в росте и скреплении солидарно</w:t>
      </w:r>
      <w:r>
        <w:rPr>
          <w:bCs/>
          <w:snapToGrid w:val="0"/>
          <w:sz w:val="28"/>
        </w:rPr>
        <w:softHyphen/>
        <w:t>сти, насколько она не мешает развитию сознательных процессов и мотивов действия в личностях...</w:t>
      </w:r>
    </w:p>
    <w:p w:rsidR="002944F0" w:rsidRPr="00025BBE" w:rsidRDefault="002944F0" w:rsidP="002944F0">
      <w:pPr>
        <w:ind w:firstLine="840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</w:rPr>
        <w:t>Ведущей силой и единственно воз</w:t>
      </w:r>
      <w:r>
        <w:rPr>
          <w:bCs/>
          <w:snapToGrid w:val="0"/>
          <w:sz w:val="28"/>
        </w:rPr>
        <w:softHyphen/>
        <w:t xml:space="preserve">можной целью </w:t>
      </w:r>
      <w:r w:rsidRPr="0014055A">
        <w:rPr>
          <w:bCs/>
          <w:snapToGrid w:val="0"/>
          <w:sz w:val="28"/>
        </w:rPr>
        <w:t>социального прогресса</w:t>
      </w:r>
      <w:r>
        <w:rPr>
          <w:b/>
          <w:bCs/>
          <w:snapToGrid w:val="0"/>
          <w:sz w:val="28"/>
          <w:u w:val="single"/>
        </w:rPr>
        <w:t>,</w:t>
      </w:r>
      <w:r>
        <w:rPr>
          <w:bCs/>
          <w:snapToGrid w:val="0"/>
          <w:sz w:val="28"/>
        </w:rPr>
        <w:t xml:space="preserve"> согласно Лаврову является </w:t>
      </w:r>
      <w:r w:rsidRPr="0014055A">
        <w:rPr>
          <w:bCs/>
          <w:snapToGrid w:val="0"/>
          <w:sz w:val="28"/>
        </w:rPr>
        <w:t>критически мыслящая личность.</w:t>
      </w:r>
      <w:r>
        <w:rPr>
          <w:bCs/>
          <w:snapToGrid w:val="0"/>
          <w:sz w:val="28"/>
        </w:rPr>
        <w:t xml:space="preserve"> Лавров рассматривал личность и как созда</w:t>
      </w:r>
      <w:r>
        <w:rPr>
          <w:bCs/>
          <w:snapToGrid w:val="0"/>
          <w:sz w:val="28"/>
        </w:rPr>
        <w:softHyphen/>
        <w:t>теля и носителя нравственного идеала, и как силу, способ</w:t>
      </w:r>
      <w:r>
        <w:rPr>
          <w:bCs/>
          <w:snapToGrid w:val="0"/>
          <w:sz w:val="28"/>
        </w:rPr>
        <w:softHyphen/>
        <w:t xml:space="preserve">ную изменить общественные формы. Нравственный идеал Лавров как представитель народничества видел в </w:t>
      </w:r>
      <w:r w:rsidRPr="0014055A">
        <w:rPr>
          <w:bCs/>
          <w:snapToGrid w:val="0"/>
          <w:sz w:val="28"/>
        </w:rPr>
        <w:t>социализме</w:t>
      </w:r>
      <w:r>
        <w:rPr>
          <w:bCs/>
          <w:snapToGrid w:val="0"/>
          <w:sz w:val="28"/>
        </w:rPr>
        <w:t xml:space="preserve">. По его мнению, </w:t>
      </w:r>
      <w:r w:rsidRPr="00025BBE">
        <w:rPr>
          <w:bCs/>
          <w:snapToGrid w:val="0"/>
          <w:sz w:val="28"/>
          <w:szCs w:val="28"/>
        </w:rPr>
        <w:t>капитализм, раз</w:t>
      </w:r>
      <w:r>
        <w:rPr>
          <w:bCs/>
          <w:snapToGrid w:val="0"/>
          <w:sz w:val="28"/>
          <w:szCs w:val="28"/>
        </w:rPr>
        <w:t>рушает</w:t>
      </w:r>
      <w:r w:rsidRPr="00025BBE">
        <w:rPr>
          <w:bCs/>
          <w:snapToGrid w:val="0"/>
          <w:sz w:val="28"/>
          <w:szCs w:val="28"/>
        </w:rPr>
        <w:t xml:space="preserve"> солидарность людей, и только социализм в состоянии установить истинную со</w:t>
      </w:r>
      <w:r w:rsidRPr="00025BBE">
        <w:rPr>
          <w:bCs/>
          <w:snapToGrid w:val="0"/>
          <w:sz w:val="28"/>
          <w:szCs w:val="28"/>
        </w:rPr>
        <w:softHyphen/>
        <w:t>лидарность всех трудящихся.</w:t>
      </w:r>
    </w:p>
    <w:p w:rsidR="002944F0" w:rsidRPr="00025BBE" w:rsidRDefault="002944F0" w:rsidP="002944F0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Н.К. </w:t>
      </w:r>
      <w:r w:rsidRPr="00AA1379">
        <w:rPr>
          <w:sz w:val="28"/>
          <w:szCs w:val="28"/>
        </w:rPr>
        <w:t>Михайлов</w:t>
      </w:r>
      <w:r w:rsidRPr="00AA1379">
        <w:rPr>
          <w:sz w:val="28"/>
          <w:szCs w:val="28"/>
        </w:rPr>
        <w:softHyphen/>
        <w:t>ский</w:t>
      </w:r>
      <w:r w:rsidRPr="00025BBE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считал с</w:t>
      </w:r>
      <w:r>
        <w:rPr>
          <w:sz w:val="28"/>
        </w:rPr>
        <w:t>оциологию наукой, ис</w:t>
      </w:r>
      <w:r>
        <w:rPr>
          <w:sz w:val="28"/>
        </w:rPr>
        <w:softHyphen/>
        <w:t>следующей общественные отношения с по</w:t>
      </w:r>
      <w:r>
        <w:rPr>
          <w:sz w:val="28"/>
        </w:rPr>
        <w:softHyphen/>
        <w:t xml:space="preserve">зиции сознательно выбранного, </w:t>
      </w:r>
      <w:r w:rsidRPr="00AA1379">
        <w:rPr>
          <w:sz w:val="28"/>
        </w:rPr>
        <w:t>«конечного»</w:t>
      </w:r>
      <w:r w:rsidRPr="00AA1379">
        <w:rPr>
          <w:b/>
          <w:sz w:val="28"/>
        </w:rPr>
        <w:t xml:space="preserve"> </w:t>
      </w:r>
      <w:r w:rsidRPr="00AA1379">
        <w:rPr>
          <w:sz w:val="28"/>
        </w:rPr>
        <w:t>идеала</w:t>
      </w:r>
      <w:r w:rsidRPr="00AA1379">
        <w:rPr>
          <w:noProof/>
          <w:sz w:val="28"/>
        </w:rPr>
        <w:t xml:space="preserve">. </w:t>
      </w:r>
      <w:r>
        <w:rPr>
          <w:noProof/>
          <w:sz w:val="28"/>
        </w:rPr>
        <w:t xml:space="preserve">Поэтому он </w:t>
      </w:r>
      <w:r w:rsidRPr="00025BBE">
        <w:rPr>
          <w:sz w:val="28"/>
          <w:szCs w:val="28"/>
        </w:rPr>
        <w:t xml:space="preserve">полагал, что в социологии методы естественных наук бессильны, поскольку социолог не бесстрастно наблюдает исследуемые явления, а оценивает их с нравственных позиций. Михайловский дополнил субъективный метод Лаврова </w:t>
      </w:r>
      <w:r w:rsidRPr="00AA1379">
        <w:rPr>
          <w:sz w:val="28"/>
          <w:szCs w:val="28"/>
        </w:rPr>
        <w:t>теорией «двуединой правды».</w:t>
      </w:r>
      <w:r w:rsidRPr="00025BBE">
        <w:rPr>
          <w:sz w:val="28"/>
          <w:szCs w:val="28"/>
        </w:rPr>
        <w:t xml:space="preserve"> Он утверждал, что в  естественных науках при строгом соблюдении объективных приемов и методов сбора, описания, классификации и обобщения материала можно получить общепризнанный истинный результат </w:t>
      </w:r>
      <w:r w:rsidRPr="00B65511">
        <w:rPr>
          <w:sz w:val="28"/>
          <w:szCs w:val="28"/>
        </w:rPr>
        <w:t>(«правду—истину»).</w:t>
      </w:r>
      <w:r w:rsidRPr="00025BBE">
        <w:rPr>
          <w:sz w:val="28"/>
          <w:szCs w:val="28"/>
        </w:rPr>
        <w:t xml:space="preserve"> В обществоведе</w:t>
      </w:r>
      <w:r w:rsidRPr="00025BBE">
        <w:rPr>
          <w:sz w:val="28"/>
          <w:szCs w:val="28"/>
        </w:rPr>
        <w:softHyphen/>
        <w:t>нии же в силу специфики изучаем</w:t>
      </w:r>
      <w:r>
        <w:rPr>
          <w:sz w:val="28"/>
          <w:szCs w:val="28"/>
        </w:rPr>
        <w:t xml:space="preserve">ого социального поведения </w:t>
      </w:r>
      <w:r w:rsidRPr="00025BBE">
        <w:rPr>
          <w:sz w:val="28"/>
          <w:szCs w:val="28"/>
        </w:rPr>
        <w:t>люд</w:t>
      </w:r>
      <w:r>
        <w:rPr>
          <w:sz w:val="28"/>
          <w:szCs w:val="28"/>
        </w:rPr>
        <w:t>ей</w:t>
      </w:r>
      <w:r w:rsidRPr="00025BBE">
        <w:rPr>
          <w:sz w:val="28"/>
          <w:szCs w:val="28"/>
        </w:rPr>
        <w:t xml:space="preserve"> требуются другие приемы и методы, и результат получается более сложным</w:t>
      </w:r>
      <w:r>
        <w:rPr>
          <w:sz w:val="28"/>
          <w:szCs w:val="28"/>
        </w:rPr>
        <w:t xml:space="preserve"> </w:t>
      </w:r>
      <w:r w:rsidRPr="00B65511">
        <w:rPr>
          <w:sz w:val="28"/>
          <w:szCs w:val="28"/>
        </w:rPr>
        <w:t>(«правда-спра</w:t>
      </w:r>
      <w:r w:rsidRPr="00B65511">
        <w:rPr>
          <w:sz w:val="28"/>
          <w:szCs w:val="28"/>
        </w:rPr>
        <w:softHyphen/>
        <w:t>ведливость»).</w:t>
      </w:r>
      <w:r w:rsidRPr="00025BBE">
        <w:rPr>
          <w:sz w:val="28"/>
          <w:szCs w:val="28"/>
        </w:rPr>
        <w:t xml:space="preserve"> В этом и заключаетс</w:t>
      </w:r>
      <w:r>
        <w:rPr>
          <w:sz w:val="28"/>
          <w:szCs w:val="28"/>
        </w:rPr>
        <w:t>я</w:t>
      </w:r>
      <w:r w:rsidRPr="00025BBE">
        <w:rPr>
          <w:sz w:val="28"/>
          <w:szCs w:val="28"/>
        </w:rPr>
        <w:t xml:space="preserve"> </w:t>
      </w:r>
      <w:r w:rsidRPr="00B65511">
        <w:rPr>
          <w:sz w:val="28"/>
          <w:szCs w:val="28"/>
        </w:rPr>
        <w:t>субъективный метод</w:t>
      </w:r>
      <w:r w:rsidRPr="00025BBE">
        <w:rPr>
          <w:sz w:val="28"/>
          <w:szCs w:val="28"/>
        </w:rPr>
        <w:t>, не допуска</w:t>
      </w:r>
      <w:r>
        <w:rPr>
          <w:sz w:val="28"/>
          <w:szCs w:val="28"/>
        </w:rPr>
        <w:t>ющий</w:t>
      </w:r>
      <w:r w:rsidRPr="00025B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 же время </w:t>
      </w:r>
      <w:r w:rsidRPr="00025BBE">
        <w:rPr>
          <w:sz w:val="28"/>
          <w:szCs w:val="28"/>
        </w:rPr>
        <w:t>произвольно</w:t>
      </w:r>
      <w:r>
        <w:rPr>
          <w:sz w:val="28"/>
          <w:szCs w:val="28"/>
        </w:rPr>
        <w:t>й</w:t>
      </w:r>
      <w:r w:rsidRPr="00025BBE">
        <w:rPr>
          <w:sz w:val="28"/>
          <w:szCs w:val="28"/>
        </w:rPr>
        <w:t xml:space="preserve"> трактовки общественн</w:t>
      </w:r>
      <w:r>
        <w:rPr>
          <w:sz w:val="28"/>
          <w:szCs w:val="28"/>
        </w:rPr>
        <w:t>ых явлений.</w:t>
      </w:r>
    </w:p>
    <w:p w:rsidR="002944F0" w:rsidRDefault="002944F0" w:rsidP="002944F0">
      <w:pPr>
        <w:autoSpaceDE w:val="0"/>
        <w:autoSpaceDN w:val="0"/>
        <w:adjustRightInd w:val="0"/>
        <w:ind w:firstLine="840"/>
        <w:jc w:val="both"/>
        <w:rPr>
          <w:bCs/>
          <w:snapToGrid w:val="0"/>
          <w:sz w:val="28"/>
        </w:rPr>
      </w:pPr>
      <w:r>
        <w:rPr>
          <w:sz w:val="28"/>
        </w:rPr>
        <w:t xml:space="preserve">Проанализируйте знаменитую </w:t>
      </w:r>
      <w:r w:rsidRPr="00ED33A4">
        <w:rPr>
          <w:sz w:val="28"/>
        </w:rPr>
        <w:t>«формул</w:t>
      </w:r>
      <w:r>
        <w:rPr>
          <w:sz w:val="28"/>
        </w:rPr>
        <w:t>у</w:t>
      </w:r>
      <w:r w:rsidRPr="00ED33A4">
        <w:rPr>
          <w:sz w:val="28"/>
        </w:rPr>
        <w:t xml:space="preserve"> прогресса»:</w:t>
      </w:r>
      <w:r>
        <w:rPr>
          <w:sz w:val="28"/>
        </w:rPr>
        <w:t xml:space="preserve"> «Прогресс есть посте</w:t>
      </w:r>
      <w:r>
        <w:rPr>
          <w:sz w:val="28"/>
        </w:rPr>
        <w:softHyphen/>
        <w:t>пенное приближение к целостности, неделимости, к возможно полному и всестороннему разделению труда между органами и возможно меньшему разделению труда между людьми. Безнрав</w:t>
      </w:r>
      <w:r>
        <w:rPr>
          <w:sz w:val="28"/>
        </w:rPr>
        <w:softHyphen/>
        <w:t>ственно, несправедливо, вредно, неразумно все, что задерживает это движение. Нравственно, справедливо, разумно и полезно все, что уменьшает разнородность общества, усиливая тем самым разнородность его отдельных членов»</w:t>
      </w:r>
      <w:r>
        <w:rPr>
          <w:bCs/>
          <w:snapToGrid w:val="0"/>
          <w:sz w:val="28"/>
        </w:rPr>
        <w:t>.</w:t>
      </w:r>
    </w:p>
    <w:p w:rsidR="002944F0" w:rsidRDefault="002944F0" w:rsidP="002944F0">
      <w:pPr>
        <w:ind w:firstLine="840"/>
        <w:jc w:val="both"/>
        <w:rPr>
          <w:bCs/>
          <w:snapToGrid w:val="0"/>
          <w:sz w:val="28"/>
        </w:rPr>
      </w:pPr>
      <w:r w:rsidRPr="00025BBE">
        <w:rPr>
          <w:bCs/>
          <w:snapToGrid w:val="0"/>
          <w:sz w:val="28"/>
          <w:szCs w:val="28"/>
        </w:rPr>
        <w:t>Михайловск</w:t>
      </w:r>
      <w:r>
        <w:rPr>
          <w:bCs/>
          <w:snapToGrid w:val="0"/>
          <w:sz w:val="28"/>
          <w:szCs w:val="28"/>
        </w:rPr>
        <w:t xml:space="preserve">ий </w:t>
      </w:r>
      <w:r w:rsidRPr="00ED33A4">
        <w:rPr>
          <w:bCs/>
          <w:snapToGrid w:val="0"/>
          <w:sz w:val="28"/>
          <w:szCs w:val="28"/>
        </w:rPr>
        <w:t>создал учение о кооперации</w:t>
      </w:r>
      <w:r>
        <w:rPr>
          <w:bCs/>
          <w:snapToGrid w:val="0"/>
          <w:sz w:val="28"/>
          <w:szCs w:val="28"/>
        </w:rPr>
        <w:t xml:space="preserve">, которая, по его мнению,  </w:t>
      </w:r>
      <w:r w:rsidRPr="00025BBE">
        <w:rPr>
          <w:bCs/>
          <w:snapToGrid w:val="0"/>
          <w:sz w:val="28"/>
          <w:szCs w:val="28"/>
        </w:rPr>
        <w:t>делится на</w:t>
      </w:r>
      <w:r>
        <w:rPr>
          <w:bCs/>
          <w:snapToGrid w:val="0"/>
          <w:sz w:val="28"/>
        </w:rPr>
        <w:t xml:space="preserve"> </w:t>
      </w:r>
      <w:r w:rsidRPr="00ED33A4">
        <w:rPr>
          <w:bCs/>
          <w:snapToGrid w:val="0"/>
          <w:sz w:val="28"/>
        </w:rPr>
        <w:t xml:space="preserve">простую </w:t>
      </w:r>
      <w:r>
        <w:rPr>
          <w:bCs/>
          <w:snapToGrid w:val="0"/>
          <w:sz w:val="28"/>
        </w:rPr>
        <w:t xml:space="preserve">и </w:t>
      </w:r>
      <w:r w:rsidRPr="00E53F86">
        <w:rPr>
          <w:bCs/>
          <w:snapToGrid w:val="0"/>
          <w:sz w:val="28"/>
        </w:rPr>
        <w:t>сложную</w:t>
      </w:r>
      <w:r>
        <w:rPr>
          <w:bCs/>
          <w:snapToGrid w:val="0"/>
          <w:sz w:val="28"/>
        </w:rPr>
        <w:t xml:space="preserve"> в зависимости от того, с какими видами разделения труда она связана. Простая кооперация в наибольшей степени отвечает есте</w:t>
      </w:r>
      <w:r>
        <w:rPr>
          <w:bCs/>
          <w:snapToGrid w:val="0"/>
          <w:sz w:val="28"/>
        </w:rPr>
        <w:softHyphen/>
        <w:t>ственному разделению труда, дает людям общую цель, способствует солидарности и взаимопониманию. При простой кооперации каждая личность имеет воз</w:t>
      </w:r>
      <w:r>
        <w:rPr>
          <w:bCs/>
          <w:snapToGrid w:val="0"/>
          <w:sz w:val="28"/>
        </w:rPr>
        <w:softHyphen/>
        <w:t>можность развить все заложенные в ней богатства - фи</w:t>
      </w:r>
      <w:r>
        <w:rPr>
          <w:bCs/>
          <w:snapToGrid w:val="0"/>
          <w:sz w:val="28"/>
        </w:rPr>
        <w:softHyphen/>
        <w:t>зические и духовные. Члены сложной кооперации напротив, утрачивают свою индивидуальность, делаются однороднее, приспосабливаются к выполнению одной функции, теряя при этом связь с целым. В такой кооперации общая цель постепенно исчезает, разбиваясь на ряд частных, обособлен</w:t>
      </w:r>
      <w:r>
        <w:rPr>
          <w:bCs/>
          <w:snapToGrid w:val="0"/>
          <w:sz w:val="28"/>
        </w:rPr>
        <w:softHyphen/>
        <w:t>ных целей, приходит взаимное непонимание, враждеб</w:t>
      </w:r>
      <w:r>
        <w:rPr>
          <w:bCs/>
          <w:snapToGrid w:val="0"/>
          <w:sz w:val="28"/>
        </w:rPr>
        <w:softHyphen/>
        <w:t>ность. Вместо солидаризированного общества появляются разнородные социальные группы.</w:t>
      </w:r>
    </w:p>
    <w:p w:rsidR="002944F0" w:rsidRDefault="002944F0" w:rsidP="002944F0">
      <w:pPr>
        <w:ind w:firstLine="840"/>
        <w:jc w:val="both"/>
        <w:rPr>
          <w:bCs/>
          <w:snapToGrid w:val="0"/>
          <w:sz w:val="28"/>
          <w:u w:val="single"/>
        </w:rPr>
      </w:pPr>
    </w:p>
    <w:p w:rsidR="002944F0" w:rsidRPr="003E3B55" w:rsidRDefault="002944F0" w:rsidP="002944F0">
      <w:pPr>
        <w:ind w:firstLine="840"/>
        <w:jc w:val="both"/>
        <w:rPr>
          <w:bCs/>
          <w:snapToGrid w:val="0"/>
          <w:sz w:val="28"/>
        </w:rPr>
      </w:pPr>
      <w:r w:rsidRPr="003E3B55">
        <w:rPr>
          <w:bCs/>
          <w:snapToGrid w:val="0"/>
          <w:sz w:val="28"/>
        </w:rPr>
        <w:t xml:space="preserve">3.2 Психологическое направление в социологии (Н.И. Кареев). </w:t>
      </w:r>
    </w:p>
    <w:p w:rsidR="002944F0" w:rsidRDefault="002944F0" w:rsidP="002944F0">
      <w:pPr>
        <w:ind w:firstLine="840"/>
        <w:jc w:val="both"/>
        <w:rPr>
          <w:color w:val="000000"/>
          <w:spacing w:val="-3"/>
          <w:w w:val="108"/>
          <w:sz w:val="28"/>
          <w:szCs w:val="28"/>
        </w:rPr>
      </w:pPr>
      <w:r>
        <w:rPr>
          <w:bCs/>
          <w:sz w:val="28"/>
        </w:rPr>
        <w:t xml:space="preserve">Социологические взгляды видного ученого </w:t>
      </w:r>
      <w:r w:rsidRPr="00E53F86">
        <w:rPr>
          <w:b/>
          <w:bCs/>
          <w:sz w:val="28"/>
        </w:rPr>
        <w:t>Николая Ивановича Кареева</w:t>
      </w:r>
      <w:r w:rsidRPr="0099412A">
        <w:rPr>
          <w:b/>
          <w:bCs/>
          <w:sz w:val="28"/>
          <w:u w:val="single"/>
        </w:rPr>
        <w:t xml:space="preserve"> </w:t>
      </w:r>
      <w:r w:rsidRPr="00E53F86">
        <w:rPr>
          <w:b/>
          <w:bCs/>
          <w:sz w:val="28"/>
        </w:rPr>
        <w:t>(1850 - 1931)</w:t>
      </w:r>
      <w:r>
        <w:rPr>
          <w:bCs/>
          <w:sz w:val="28"/>
        </w:rPr>
        <w:t xml:space="preserve"> наиболее полно изложены в </w:t>
      </w:r>
      <w:r>
        <w:rPr>
          <w:color w:val="000000"/>
          <w:w w:val="108"/>
          <w:sz w:val="28"/>
          <w:szCs w:val="28"/>
        </w:rPr>
        <w:t xml:space="preserve">работах </w:t>
      </w:r>
      <w:r>
        <w:rPr>
          <w:color w:val="000000"/>
          <w:spacing w:val="-1"/>
          <w:w w:val="108"/>
          <w:sz w:val="28"/>
          <w:szCs w:val="28"/>
        </w:rPr>
        <w:t>«</w:t>
      </w:r>
      <w:r w:rsidRPr="005A1B91">
        <w:rPr>
          <w:color w:val="000000"/>
          <w:spacing w:val="-1"/>
          <w:w w:val="108"/>
          <w:sz w:val="28"/>
          <w:szCs w:val="28"/>
        </w:rPr>
        <w:t xml:space="preserve">Введение в </w:t>
      </w:r>
      <w:r w:rsidRPr="005A1B91">
        <w:rPr>
          <w:color w:val="000000"/>
          <w:spacing w:val="-4"/>
          <w:w w:val="108"/>
          <w:sz w:val="28"/>
          <w:szCs w:val="28"/>
        </w:rPr>
        <w:t>изучение социологии</w:t>
      </w:r>
      <w:r>
        <w:rPr>
          <w:color w:val="000000"/>
          <w:spacing w:val="-4"/>
          <w:w w:val="108"/>
          <w:sz w:val="28"/>
          <w:szCs w:val="28"/>
        </w:rPr>
        <w:t>»</w:t>
      </w:r>
      <w:r w:rsidRPr="005A1B91">
        <w:rPr>
          <w:color w:val="000000"/>
          <w:spacing w:val="-4"/>
          <w:w w:val="108"/>
          <w:sz w:val="28"/>
          <w:szCs w:val="28"/>
        </w:rPr>
        <w:t xml:space="preserve"> (1897)</w:t>
      </w:r>
      <w:r>
        <w:rPr>
          <w:color w:val="000000"/>
          <w:spacing w:val="-4"/>
          <w:w w:val="108"/>
          <w:sz w:val="28"/>
          <w:szCs w:val="28"/>
        </w:rPr>
        <w:t xml:space="preserve"> и</w:t>
      </w:r>
      <w:r w:rsidRPr="005A1B91">
        <w:rPr>
          <w:color w:val="000000"/>
          <w:spacing w:val="-4"/>
          <w:w w:val="108"/>
          <w:sz w:val="28"/>
          <w:szCs w:val="28"/>
        </w:rPr>
        <w:t xml:space="preserve"> </w:t>
      </w:r>
      <w:r>
        <w:rPr>
          <w:color w:val="000000"/>
          <w:spacing w:val="-4"/>
          <w:w w:val="108"/>
          <w:sz w:val="28"/>
          <w:szCs w:val="28"/>
        </w:rPr>
        <w:t>«</w:t>
      </w:r>
      <w:r w:rsidRPr="005A1B91">
        <w:rPr>
          <w:color w:val="000000"/>
          <w:spacing w:val="-4"/>
          <w:w w:val="108"/>
          <w:sz w:val="28"/>
          <w:szCs w:val="28"/>
        </w:rPr>
        <w:t xml:space="preserve">Общие </w:t>
      </w:r>
      <w:r w:rsidRPr="005A1B91">
        <w:rPr>
          <w:color w:val="000000"/>
          <w:spacing w:val="-3"/>
          <w:w w:val="108"/>
          <w:sz w:val="28"/>
          <w:szCs w:val="28"/>
        </w:rPr>
        <w:t>основы социологии</w:t>
      </w:r>
      <w:r>
        <w:rPr>
          <w:color w:val="000000"/>
          <w:spacing w:val="-3"/>
          <w:w w:val="108"/>
          <w:sz w:val="28"/>
          <w:szCs w:val="28"/>
        </w:rPr>
        <w:t>»</w:t>
      </w:r>
      <w:r w:rsidRPr="005A1B91">
        <w:rPr>
          <w:color w:val="000000"/>
          <w:spacing w:val="-3"/>
          <w:w w:val="108"/>
          <w:sz w:val="28"/>
          <w:szCs w:val="28"/>
        </w:rPr>
        <w:t xml:space="preserve"> (1918)</w:t>
      </w:r>
      <w:r>
        <w:rPr>
          <w:color w:val="000000"/>
          <w:spacing w:val="-3"/>
          <w:w w:val="108"/>
          <w:sz w:val="28"/>
          <w:szCs w:val="28"/>
        </w:rPr>
        <w:t xml:space="preserve">. </w:t>
      </w:r>
    </w:p>
    <w:p w:rsidR="002944F0" w:rsidRPr="005A1B91" w:rsidRDefault="002944F0" w:rsidP="002944F0">
      <w:pPr>
        <w:ind w:firstLine="300"/>
        <w:jc w:val="both"/>
        <w:rPr>
          <w:sz w:val="28"/>
          <w:szCs w:val="28"/>
        </w:rPr>
      </w:pPr>
      <w:r>
        <w:rPr>
          <w:bCs/>
          <w:snapToGrid w:val="0"/>
          <w:sz w:val="28"/>
        </w:rPr>
        <w:t xml:space="preserve">Будучи последовательным позитивистом, он, тем не менее, критиковал Конта за игнорирование психологии, полагая, что она имеет важное значение в объяснении общественных явлений. </w:t>
      </w:r>
      <w:r>
        <w:rPr>
          <w:bCs/>
          <w:sz w:val="28"/>
        </w:rPr>
        <w:t xml:space="preserve">Общество он считал </w:t>
      </w:r>
      <w:r w:rsidRPr="00D5733E">
        <w:rPr>
          <w:bCs/>
          <w:sz w:val="28"/>
        </w:rPr>
        <w:t>«надорганической средой»,</w:t>
      </w:r>
      <w:r>
        <w:rPr>
          <w:bCs/>
          <w:sz w:val="28"/>
        </w:rPr>
        <w:t xml:space="preserve"> т.е. сложной системой психологических и практических взаимодействий личностей. </w:t>
      </w:r>
      <w:r>
        <w:rPr>
          <w:color w:val="000000"/>
          <w:spacing w:val="-2"/>
          <w:w w:val="108"/>
          <w:sz w:val="28"/>
          <w:szCs w:val="28"/>
        </w:rPr>
        <w:t>Он утверждал, что поскольку в «</w:t>
      </w:r>
      <w:r>
        <w:rPr>
          <w:bCs/>
          <w:sz w:val="28"/>
        </w:rPr>
        <w:t>общественной жизни лежит всегда психическая связь между отдельными особями»,</w:t>
      </w:r>
      <w:r>
        <w:rPr>
          <w:color w:val="000000"/>
          <w:spacing w:val="-2"/>
          <w:w w:val="108"/>
          <w:sz w:val="28"/>
          <w:szCs w:val="28"/>
        </w:rPr>
        <w:t xml:space="preserve"> </w:t>
      </w:r>
      <w:r>
        <w:rPr>
          <w:bCs/>
          <w:snapToGrid w:val="0"/>
          <w:sz w:val="28"/>
        </w:rPr>
        <w:t>«между биологией и социологией мы ставим психологию, но не индивидуальную, а коллективную».</w:t>
      </w:r>
      <w:r w:rsidRPr="00411A26">
        <w:rPr>
          <w:bCs/>
          <w:sz w:val="28"/>
        </w:rPr>
        <w:t xml:space="preserve"> </w:t>
      </w:r>
      <w:r>
        <w:rPr>
          <w:bCs/>
          <w:sz w:val="28"/>
        </w:rPr>
        <w:t xml:space="preserve">Ученый выделял в обществе культурные группы, представляющие </w:t>
      </w:r>
      <w:r>
        <w:rPr>
          <w:bCs/>
          <w:snapToGrid w:val="0"/>
          <w:sz w:val="28"/>
        </w:rPr>
        <w:t>пред</w:t>
      </w:r>
      <w:r>
        <w:rPr>
          <w:bCs/>
          <w:snapToGrid w:val="0"/>
          <w:sz w:val="28"/>
        </w:rPr>
        <w:softHyphen/>
        <w:t xml:space="preserve">мет индивидуальной психологии, </w:t>
      </w:r>
      <w:r>
        <w:rPr>
          <w:bCs/>
          <w:sz w:val="28"/>
        </w:rPr>
        <w:t xml:space="preserve">и </w:t>
      </w:r>
      <w:r w:rsidRPr="00D5733E">
        <w:rPr>
          <w:bCs/>
          <w:sz w:val="28"/>
        </w:rPr>
        <w:t>социальную</w:t>
      </w:r>
      <w:r w:rsidRPr="0099412A">
        <w:rPr>
          <w:b/>
          <w:bCs/>
          <w:sz w:val="28"/>
          <w:u w:val="single"/>
        </w:rPr>
        <w:t xml:space="preserve"> </w:t>
      </w:r>
      <w:r w:rsidRPr="00D5733E">
        <w:rPr>
          <w:bCs/>
          <w:sz w:val="28"/>
        </w:rPr>
        <w:t>организацию,</w:t>
      </w:r>
      <w:r>
        <w:rPr>
          <w:bCs/>
          <w:sz w:val="28"/>
        </w:rPr>
        <w:t xml:space="preserve"> как совокупность </w:t>
      </w:r>
      <w:r>
        <w:rPr>
          <w:bCs/>
          <w:snapToGrid w:val="0"/>
          <w:sz w:val="28"/>
        </w:rPr>
        <w:t>экономической, юридической и политической сред,</w:t>
      </w:r>
      <w:r>
        <w:rPr>
          <w:bCs/>
          <w:sz w:val="28"/>
        </w:rPr>
        <w:t xml:space="preserve"> представляющую предмет </w:t>
      </w:r>
      <w:r w:rsidRPr="00D5733E">
        <w:rPr>
          <w:bCs/>
          <w:sz w:val="28"/>
        </w:rPr>
        <w:t xml:space="preserve">коллективной </w:t>
      </w:r>
      <w:r w:rsidRPr="00D5733E">
        <w:rPr>
          <w:color w:val="000000"/>
          <w:spacing w:val="-3"/>
          <w:w w:val="108"/>
          <w:sz w:val="28"/>
          <w:szCs w:val="28"/>
        </w:rPr>
        <w:t>психологии</w:t>
      </w:r>
      <w:r>
        <w:rPr>
          <w:bCs/>
          <w:snapToGrid w:val="0"/>
          <w:sz w:val="28"/>
        </w:rPr>
        <w:t xml:space="preserve">. </w:t>
      </w:r>
      <w:r>
        <w:rPr>
          <w:color w:val="000000"/>
          <w:w w:val="108"/>
          <w:sz w:val="28"/>
          <w:szCs w:val="28"/>
        </w:rPr>
        <w:t>Суть её</w:t>
      </w:r>
      <w:r w:rsidRPr="005A1B91">
        <w:rPr>
          <w:color w:val="000000"/>
          <w:spacing w:val="-3"/>
          <w:w w:val="108"/>
          <w:sz w:val="28"/>
          <w:szCs w:val="28"/>
        </w:rPr>
        <w:t xml:space="preserve"> он видел в том, что она </w:t>
      </w:r>
      <w:r>
        <w:rPr>
          <w:color w:val="000000"/>
          <w:spacing w:val="-3"/>
          <w:w w:val="108"/>
          <w:sz w:val="28"/>
          <w:szCs w:val="28"/>
        </w:rPr>
        <w:t>соединяет</w:t>
      </w:r>
      <w:r w:rsidRPr="005A1B91">
        <w:rPr>
          <w:color w:val="000000"/>
          <w:spacing w:val="-3"/>
          <w:w w:val="108"/>
          <w:sz w:val="28"/>
          <w:szCs w:val="28"/>
        </w:rPr>
        <w:t xml:space="preserve"> в типичные образования </w:t>
      </w:r>
      <w:r w:rsidRPr="00D5733E">
        <w:rPr>
          <w:color w:val="000000"/>
          <w:spacing w:val="-3"/>
          <w:w w:val="108"/>
          <w:sz w:val="28"/>
          <w:szCs w:val="28"/>
        </w:rPr>
        <w:t>индивидуаль</w:t>
      </w:r>
      <w:r w:rsidRPr="00D5733E">
        <w:rPr>
          <w:color w:val="000000"/>
          <w:spacing w:val="-3"/>
          <w:w w:val="108"/>
          <w:sz w:val="28"/>
          <w:szCs w:val="28"/>
        </w:rPr>
        <w:softHyphen/>
      </w:r>
      <w:r w:rsidRPr="00D5733E">
        <w:rPr>
          <w:color w:val="000000"/>
          <w:spacing w:val="-1"/>
          <w:w w:val="108"/>
          <w:sz w:val="28"/>
          <w:szCs w:val="28"/>
        </w:rPr>
        <w:t>ные</w:t>
      </w:r>
      <w:r w:rsidRPr="006C7456">
        <w:rPr>
          <w:color w:val="000000"/>
          <w:spacing w:val="-1"/>
          <w:w w:val="108"/>
          <w:sz w:val="28"/>
          <w:szCs w:val="28"/>
        </w:rPr>
        <w:t xml:space="preserve"> </w:t>
      </w:r>
      <w:r w:rsidRPr="00AE5B64">
        <w:rPr>
          <w:color w:val="000000"/>
          <w:spacing w:val="-1"/>
          <w:w w:val="108"/>
          <w:sz w:val="28"/>
          <w:szCs w:val="28"/>
        </w:rPr>
        <w:t>(интраментальные) духовные процессы в форме интерментальных (межличностных) фактов</w:t>
      </w:r>
      <w:r w:rsidRPr="005A1B91">
        <w:rPr>
          <w:color w:val="000000"/>
          <w:spacing w:val="-1"/>
          <w:w w:val="108"/>
          <w:sz w:val="28"/>
          <w:szCs w:val="28"/>
        </w:rPr>
        <w:t xml:space="preserve">. </w:t>
      </w:r>
      <w:r>
        <w:rPr>
          <w:color w:val="000000"/>
          <w:spacing w:val="-1"/>
          <w:w w:val="108"/>
          <w:sz w:val="28"/>
          <w:szCs w:val="28"/>
        </w:rPr>
        <w:t>Согласно</w:t>
      </w:r>
      <w:r w:rsidRPr="005A1B91">
        <w:rPr>
          <w:color w:val="000000"/>
          <w:spacing w:val="-1"/>
          <w:w w:val="108"/>
          <w:sz w:val="28"/>
          <w:szCs w:val="28"/>
        </w:rPr>
        <w:t xml:space="preserve"> Кареев</w:t>
      </w:r>
      <w:r>
        <w:rPr>
          <w:color w:val="000000"/>
          <w:spacing w:val="-1"/>
          <w:w w:val="108"/>
          <w:sz w:val="28"/>
          <w:szCs w:val="28"/>
        </w:rPr>
        <w:t>у</w:t>
      </w:r>
      <w:r w:rsidRPr="005A1B91">
        <w:rPr>
          <w:color w:val="000000"/>
          <w:spacing w:val="-1"/>
          <w:w w:val="108"/>
          <w:sz w:val="28"/>
          <w:szCs w:val="28"/>
        </w:rPr>
        <w:t xml:space="preserve"> </w:t>
      </w:r>
      <w:r>
        <w:rPr>
          <w:color w:val="000000"/>
          <w:spacing w:val="-1"/>
          <w:w w:val="108"/>
          <w:sz w:val="28"/>
          <w:szCs w:val="28"/>
        </w:rPr>
        <w:t xml:space="preserve"> </w:t>
      </w:r>
      <w:r w:rsidRPr="005A1B91">
        <w:rPr>
          <w:color w:val="000000"/>
          <w:w w:val="108"/>
          <w:sz w:val="28"/>
          <w:szCs w:val="28"/>
        </w:rPr>
        <w:t xml:space="preserve">психическое взаимодействие порождает психический обмен, </w:t>
      </w:r>
      <w:r>
        <w:rPr>
          <w:color w:val="000000"/>
          <w:w w:val="108"/>
          <w:sz w:val="28"/>
          <w:szCs w:val="28"/>
        </w:rPr>
        <w:t xml:space="preserve">в свою очередь </w:t>
      </w:r>
      <w:r w:rsidRPr="005A1B91">
        <w:rPr>
          <w:color w:val="000000"/>
          <w:w w:val="108"/>
          <w:sz w:val="28"/>
          <w:szCs w:val="28"/>
        </w:rPr>
        <w:t xml:space="preserve">обмен — традицию, а прочная традиция — историю в </w:t>
      </w:r>
      <w:r w:rsidRPr="005A1B91">
        <w:rPr>
          <w:color w:val="000000"/>
          <w:spacing w:val="-3"/>
          <w:w w:val="108"/>
          <w:sz w:val="28"/>
          <w:szCs w:val="28"/>
        </w:rPr>
        <w:t>форме эволюции социальной организации</w:t>
      </w:r>
      <w:r w:rsidRPr="005A1B91">
        <w:rPr>
          <w:color w:val="000000"/>
          <w:w w:val="108"/>
          <w:sz w:val="28"/>
          <w:szCs w:val="28"/>
        </w:rPr>
        <w:t>.</w:t>
      </w:r>
    </w:p>
    <w:p w:rsidR="002944F0" w:rsidRDefault="002944F0" w:rsidP="002944F0">
      <w:pPr>
        <w:shd w:val="clear" w:color="auto" w:fill="FFFFFF"/>
        <w:ind w:right="29" w:firstLine="300"/>
        <w:jc w:val="both"/>
        <w:rPr>
          <w:color w:val="000000"/>
          <w:spacing w:val="-2"/>
          <w:w w:val="108"/>
          <w:sz w:val="28"/>
          <w:szCs w:val="28"/>
        </w:rPr>
      </w:pPr>
      <w:r w:rsidRPr="00880BBC">
        <w:rPr>
          <w:color w:val="000000"/>
          <w:spacing w:val="-3"/>
          <w:w w:val="114"/>
          <w:sz w:val="28"/>
          <w:szCs w:val="28"/>
        </w:rPr>
        <w:t xml:space="preserve">Отсюда </w:t>
      </w:r>
      <w:r>
        <w:rPr>
          <w:color w:val="000000"/>
          <w:spacing w:val="-3"/>
          <w:w w:val="114"/>
          <w:sz w:val="28"/>
          <w:szCs w:val="28"/>
        </w:rPr>
        <w:t>социология,</w:t>
      </w:r>
      <w:r w:rsidRPr="005A1B91">
        <w:rPr>
          <w:color w:val="000000"/>
          <w:spacing w:val="-3"/>
          <w:w w:val="114"/>
          <w:sz w:val="28"/>
          <w:szCs w:val="28"/>
        </w:rPr>
        <w:t xml:space="preserve"> </w:t>
      </w:r>
      <w:r>
        <w:rPr>
          <w:color w:val="000000"/>
          <w:spacing w:val="-3"/>
          <w:w w:val="114"/>
          <w:sz w:val="28"/>
          <w:szCs w:val="28"/>
        </w:rPr>
        <w:t xml:space="preserve">согласно </w:t>
      </w:r>
      <w:r w:rsidRPr="005A1B91">
        <w:rPr>
          <w:color w:val="000000"/>
          <w:spacing w:val="-3"/>
          <w:w w:val="114"/>
          <w:sz w:val="28"/>
          <w:szCs w:val="28"/>
        </w:rPr>
        <w:t>Кареев</w:t>
      </w:r>
      <w:r>
        <w:rPr>
          <w:color w:val="000000"/>
          <w:spacing w:val="-3"/>
          <w:w w:val="114"/>
          <w:sz w:val="28"/>
          <w:szCs w:val="28"/>
        </w:rPr>
        <w:t>у,</w:t>
      </w:r>
      <w:r w:rsidRPr="005A1B91">
        <w:rPr>
          <w:color w:val="000000"/>
          <w:spacing w:val="-6"/>
          <w:w w:val="114"/>
          <w:sz w:val="28"/>
          <w:szCs w:val="28"/>
        </w:rPr>
        <w:t xml:space="preserve"> есть общая </w:t>
      </w:r>
      <w:r w:rsidRPr="005A1B91">
        <w:rPr>
          <w:color w:val="000000"/>
          <w:spacing w:val="-5"/>
          <w:w w:val="114"/>
          <w:sz w:val="28"/>
          <w:szCs w:val="28"/>
        </w:rPr>
        <w:t>абстрактная наука о природе и генезисе общества, об основ</w:t>
      </w:r>
      <w:r w:rsidRPr="005A1B91">
        <w:rPr>
          <w:color w:val="000000"/>
          <w:spacing w:val="-5"/>
          <w:w w:val="114"/>
          <w:sz w:val="28"/>
          <w:szCs w:val="28"/>
        </w:rPr>
        <w:softHyphen/>
      </w:r>
      <w:r w:rsidRPr="005A1B91">
        <w:rPr>
          <w:color w:val="000000"/>
          <w:spacing w:val="-4"/>
          <w:w w:val="114"/>
          <w:sz w:val="28"/>
          <w:szCs w:val="28"/>
        </w:rPr>
        <w:t xml:space="preserve">ных его элементах, факторах и силах, о характере процессов </w:t>
      </w:r>
      <w:r w:rsidRPr="005A1B91">
        <w:rPr>
          <w:color w:val="000000"/>
          <w:spacing w:val="-2"/>
          <w:w w:val="114"/>
          <w:sz w:val="28"/>
          <w:szCs w:val="28"/>
        </w:rPr>
        <w:t>в нем совершающихся, где бы и когда бы все это ни суще</w:t>
      </w:r>
      <w:r w:rsidRPr="005A1B91">
        <w:rPr>
          <w:color w:val="000000"/>
          <w:spacing w:val="-2"/>
          <w:w w:val="114"/>
          <w:sz w:val="28"/>
          <w:szCs w:val="28"/>
        </w:rPr>
        <w:softHyphen/>
      </w:r>
      <w:r w:rsidRPr="005A1B91">
        <w:rPr>
          <w:color w:val="000000"/>
          <w:spacing w:val="-5"/>
          <w:w w:val="114"/>
          <w:sz w:val="28"/>
          <w:szCs w:val="28"/>
        </w:rPr>
        <w:t>ствовало и ни происходило</w:t>
      </w:r>
      <w:r>
        <w:rPr>
          <w:color w:val="000000"/>
          <w:spacing w:val="-5"/>
          <w:w w:val="114"/>
          <w:sz w:val="28"/>
          <w:szCs w:val="28"/>
        </w:rPr>
        <w:t>»</w:t>
      </w:r>
      <w:r w:rsidRPr="005A1B91">
        <w:rPr>
          <w:color w:val="000000"/>
          <w:spacing w:val="-5"/>
          <w:w w:val="114"/>
          <w:sz w:val="28"/>
          <w:szCs w:val="28"/>
        </w:rPr>
        <w:t>.</w:t>
      </w:r>
      <w:r>
        <w:rPr>
          <w:color w:val="000000"/>
          <w:spacing w:val="-5"/>
          <w:w w:val="114"/>
          <w:sz w:val="28"/>
          <w:szCs w:val="28"/>
        </w:rPr>
        <w:t xml:space="preserve"> Главной </w:t>
      </w:r>
      <w:r w:rsidRPr="00480828">
        <w:rPr>
          <w:color w:val="000000"/>
          <w:spacing w:val="-5"/>
          <w:w w:val="114"/>
          <w:sz w:val="28"/>
          <w:szCs w:val="28"/>
        </w:rPr>
        <w:t>задачей социологии</w:t>
      </w:r>
      <w:r>
        <w:rPr>
          <w:color w:val="000000"/>
          <w:spacing w:val="-5"/>
          <w:w w:val="114"/>
          <w:sz w:val="28"/>
          <w:szCs w:val="28"/>
        </w:rPr>
        <w:t xml:space="preserve"> как </w:t>
      </w:r>
      <w:r w:rsidRPr="00480828">
        <w:rPr>
          <w:color w:val="000000"/>
          <w:spacing w:val="-5"/>
          <w:w w:val="114"/>
          <w:sz w:val="28"/>
          <w:szCs w:val="28"/>
        </w:rPr>
        <w:t>номологической науки</w:t>
      </w:r>
      <w:r>
        <w:rPr>
          <w:color w:val="000000"/>
          <w:spacing w:val="-5"/>
          <w:w w:val="114"/>
          <w:sz w:val="28"/>
          <w:szCs w:val="28"/>
        </w:rPr>
        <w:t xml:space="preserve">  (науки о законах) являлось изучение законов общественного развития. </w:t>
      </w:r>
    </w:p>
    <w:p w:rsidR="002944F0" w:rsidRDefault="002944F0" w:rsidP="002944F0">
      <w:pPr>
        <w:widowControl w:val="0"/>
        <w:ind w:firstLine="840"/>
        <w:jc w:val="both"/>
        <w:rPr>
          <w:color w:val="000000"/>
          <w:w w:val="107"/>
          <w:sz w:val="28"/>
          <w:szCs w:val="28"/>
        </w:rPr>
      </w:pPr>
      <w:r>
        <w:rPr>
          <w:color w:val="000000"/>
          <w:w w:val="107"/>
          <w:sz w:val="28"/>
          <w:szCs w:val="28"/>
        </w:rPr>
        <w:t xml:space="preserve">Будучи </w:t>
      </w:r>
      <w:r w:rsidRPr="005A1B91">
        <w:rPr>
          <w:color w:val="000000"/>
          <w:w w:val="107"/>
          <w:sz w:val="28"/>
          <w:szCs w:val="28"/>
        </w:rPr>
        <w:t>эволюционист</w:t>
      </w:r>
      <w:r>
        <w:rPr>
          <w:color w:val="000000"/>
          <w:w w:val="107"/>
          <w:sz w:val="28"/>
          <w:szCs w:val="28"/>
        </w:rPr>
        <w:t>ом, Кареев усматривал с</w:t>
      </w:r>
      <w:r w:rsidRPr="005A1B91">
        <w:rPr>
          <w:color w:val="000000"/>
          <w:w w:val="107"/>
          <w:sz w:val="28"/>
          <w:szCs w:val="28"/>
        </w:rPr>
        <w:t>ут</w:t>
      </w:r>
      <w:r>
        <w:rPr>
          <w:color w:val="000000"/>
          <w:w w:val="107"/>
          <w:sz w:val="28"/>
          <w:szCs w:val="28"/>
        </w:rPr>
        <w:t xml:space="preserve">ь </w:t>
      </w:r>
      <w:r w:rsidRPr="00480828">
        <w:rPr>
          <w:color w:val="000000"/>
          <w:w w:val="107"/>
          <w:sz w:val="28"/>
          <w:szCs w:val="28"/>
        </w:rPr>
        <w:t>исторического</w:t>
      </w:r>
      <w:r w:rsidRPr="0097129C">
        <w:rPr>
          <w:b/>
          <w:color w:val="000000"/>
          <w:w w:val="107"/>
          <w:sz w:val="28"/>
          <w:szCs w:val="28"/>
          <w:u w:val="single"/>
        </w:rPr>
        <w:t xml:space="preserve"> </w:t>
      </w:r>
      <w:r w:rsidRPr="00480828">
        <w:rPr>
          <w:color w:val="000000"/>
          <w:w w:val="107"/>
          <w:sz w:val="28"/>
          <w:szCs w:val="28"/>
        </w:rPr>
        <w:t>процесса</w:t>
      </w:r>
      <w:r w:rsidRPr="005A1B91">
        <w:rPr>
          <w:color w:val="000000"/>
          <w:w w:val="107"/>
          <w:sz w:val="28"/>
          <w:szCs w:val="28"/>
        </w:rPr>
        <w:t xml:space="preserve"> во взаимодействии </w:t>
      </w:r>
      <w:r w:rsidRPr="00480828">
        <w:rPr>
          <w:color w:val="000000"/>
          <w:w w:val="107"/>
          <w:sz w:val="28"/>
          <w:szCs w:val="28"/>
        </w:rPr>
        <w:t>личности и среды</w:t>
      </w:r>
      <w:r>
        <w:rPr>
          <w:color w:val="000000"/>
          <w:w w:val="107"/>
          <w:sz w:val="28"/>
          <w:szCs w:val="28"/>
        </w:rPr>
        <w:t>, изучая, как</w:t>
      </w:r>
      <w:r w:rsidRPr="005A1B91">
        <w:rPr>
          <w:color w:val="000000"/>
          <w:w w:val="107"/>
          <w:sz w:val="28"/>
          <w:szCs w:val="28"/>
        </w:rPr>
        <w:t xml:space="preserve"> изменение социальной организации и культуры как единой системы</w:t>
      </w:r>
      <w:r>
        <w:rPr>
          <w:color w:val="000000"/>
          <w:w w:val="107"/>
          <w:sz w:val="28"/>
          <w:szCs w:val="28"/>
        </w:rPr>
        <w:t xml:space="preserve"> </w:t>
      </w:r>
      <w:r w:rsidRPr="005A1B91">
        <w:rPr>
          <w:color w:val="000000"/>
          <w:w w:val="107"/>
          <w:sz w:val="28"/>
          <w:szCs w:val="28"/>
        </w:rPr>
        <w:t>конкрети</w:t>
      </w:r>
      <w:r w:rsidRPr="005A1B91">
        <w:rPr>
          <w:color w:val="000000"/>
          <w:w w:val="107"/>
          <w:sz w:val="28"/>
          <w:szCs w:val="28"/>
        </w:rPr>
        <w:softHyphen/>
        <w:t xml:space="preserve">зируется во взаимодействии людей. </w:t>
      </w:r>
      <w:r>
        <w:rPr>
          <w:color w:val="000000"/>
          <w:w w:val="107"/>
          <w:sz w:val="28"/>
          <w:szCs w:val="28"/>
        </w:rPr>
        <w:t xml:space="preserve">Как </w:t>
      </w:r>
      <w:r w:rsidRPr="005A1B91">
        <w:rPr>
          <w:color w:val="000000"/>
          <w:w w:val="107"/>
          <w:sz w:val="28"/>
          <w:szCs w:val="28"/>
        </w:rPr>
        <w:t>счита</w:t>
      </w:r>
      <w:r>
        <w:rPr>
          <w:color w:val="000000"/>
          <w:w w:val="107"/>
          <w:sz w:val="28"/>
          <w:szCs w:val="28"/>
        </w:rPr>
        <w:t>л</w:t>
      </w:r>
      <w:r w:rsidRPr="005A1B91">
        <w:rPr>
          <w:color w:val="000000"/>
          <w:w w:val="107"/>
          <w:sz w:val="28"/>
          <w:szCs w:val="28"/>
        </w:rPr>
        <w:t xml:space="preserve"> Кареев</w:t>
      </w:r>
      <w:r>
        <w:rPr>
          <w:color w:val="000000"/>
          <w:w w:val="107"/>
          <w:sz w:val="28"/>
          <w:szCs w:val="28"/>
        </w:rPr>
        <w:t>, у</w:t>
      </w:r>
      <w:r w:rsidRPr="005A1B91">
        <w:rPr>
          <w:color w:val="000000"/>
          <w:w w:val="107"/>
          <w:sz w:val="28"/>
          <w:szCs w:val="28"/>
        </w:rPr>
        <w:t xml:space="preserve">словия, </w:t>
      </w:r>
      <w:r>
        <w:rPr>
          <w:color w:val="000000"/>
          <w:w w:val="107"/>
          <w:sz w:val="28"/>
          <w:szCs w:val="28"/>
        </w:rPr>
        <w:t>в которых протекают э</w:t>
      </w:r>
      <w:r w:rsidRPr="005A1B91">
        <w:rPr>
          <w:color w:val="000000"/>
          <w:w w:val="107"/>
          <w:sz w:val="28"/>
          <w:szCs w:val="28"/>
        </w:rPr>
        <w:t>волюционные процес</w:t>
      </w:r>
      <w:r w:rsidRPr="005A1B91">
        <w:rPr>
          <w:color w:val="000000"/>
          <w:w w:val="107"/>
          <w:sz w:val="28"/>
          <w:szCs w:val="28"/>
        </w:rPr>
        <w:softHyphen/>
        <w:t>сы</w:t>
      </w:r>
      <w:r>
        <w:rPr>
          <w:color w:val="000000"/>
          <w:w w:val="107"/>
          <w:sz w:val="28"/>
          <w:szCs w:val="28"/>
        </w:rPr>
        <w:t xml:space="preserve"> можно разделить на три группы</w:t>
      </w:r>
      <w:r w:rsidRPr="005A1B91">
        <w:rPr>
          <w:color w:val="000000"/>
          <w:w w:val="107"/>
          <w:sz w:val="28"/>
          <w:szCs w:val="28"/>
        </w:rPr>
        <w:t>: географи</w:t>
      </w:r>
      <w:r w:rsidRPr="005A1B91">
        <w:rPr>
          <w:color w:val="000000"/>
          <w:w w:val="107"/>
          <w:sz w:val="28"/>
          <w:szCs w:val="28"/>
        </w:rPr>
        <w:softHyphen/>
        <w:t>ческие (физические), антропологические (этнические, био</w:t>
      </w:r>
      <w:r w:rsidRPr="005A1B91">
        <w:rPr>
          <w:color w:val="000000"/>
          <w:w w:val="107"/>
          <w:sz w:val="28"/>
          <w:szCs w:val="28"/>
        </w:rPr>
        <w:softHyphen/>
        <w:t>логические)</w:t>
      </w:r>
      <w:r>
        <w:rPr>
          <w:color w:val="000000"/>
          <w:w w:val="107"/>
          <w:sz w:val="28"/>
          <w:szCs w:val="28"/>
        </w:rPr>
        <w:t xml:space="preserve"> и</w:t>
      </w:r>
      <w:r w:rsidRPr="005A1B91">
        <w:rPr>
          <w:color w:val="000000"/>
          <w:w w:val="107"/>
          <w:sz w:val="28"/>
          <w:szCs w:val="28"/>
        </w:rPr>
        <w:t xml:space="preserve"> собственно исторические (культурные и праг</w:t>
      </w:r>
      <w:r w:rsidRPr="005A1B91">
        <w:rPr>
          <w:color w:val="000000"/>
          <w:w w:val="107"/>
          <w:sz w:val="28"/>
          <w:szCs w:val="28"/>
        </w:rPr>
        <w:softHyphen/>
        <w:t>матические)</w:t>
      </w:r>
      <w:r>
        <w:rPr>
          <w:color w:val="000000"/>
          <w:w w:val="107"/>
          <w:sz w:val="28"/>
          <w:szCs w:val="28"/>
        </w:rPr>
        <w:t xml:space="preserve">. </w:t>
      </w:r>
    </w:p>
    <w:p w:rsidR="002944F0" w:rsidRPr="004D23DC" w:rsidRDefault="002944F0" w:rsidP="002944F0">
      <w:pPr>
        <w:shd w:val="clear" w:color="auto" w:fill="FFFFFF"/>
        <w:ind w:right="24" w:firstLine="300"/>
        <w:jc w:val="both"/>
        <w:rPr>
          <w:bCs/>
          <w:snapToGrid w:val="0"/>
          <w:sz w:val="28"/>
        </w:rPr>
      </w:pPr>
      <w:r>
        <w:rPr>
          <w:color w:val="000000"/>
          <w:w w:val="110"/>
          <w:sz w:val="28"/>
          <w:szCs w:val="28"/>
        </w:rPr>
        <w:t>С</w:t>
      </w:r>
      <w:r w:rsidRPr="00480828">
        <w:rPr>
          <w:color w:val="000000"/>
          <w:w w:val="110"/>
          <w:sz w:val="28"/>
          <w:szCs w:val="28"/>
        </w:rPr>
        <w:t>оциальн</w:t>
      </w:r>
      <w:r>
        <w:rPr>
          <w:color w:val="000000"/>
          <w:w w:val="110"/>
          <w:sz w:val="28"/>
          <w:szCs w:val="28"/>
        </w:rPr>
        <w:t xml:space="preserve">ый </w:t>
      </w:r>
      <w:r w:rsidRPr="002865D3">
        <w:rPr>
          <w:color w:val="000000"/>
          <w:w w:val="110"/>
          <w:sz w:val="28"/>
          <w:szCs w:val="28"/>
        </w:rPr>
        <w:t>прогресс,</w:t>
      </w:r>
      <w:r>
        <w:rPr>
          <w:color w:val="000000"/>
          <w:w w:val="110"/>
          <w:sz w:val="28"/>
          <w:szCs w:val="28"/>
        </w:rPr>
        <w:t xml:space="preserve"> по его мнению</w:t>
      </w:r>
      <w:r w:rsidRPr="005A1B91">
        <w:rPr>
          <w:color w:val="000000"/>
          <w:w w:val="110"/>
          <w:sz w:val="28"/>
          <w:szCs w:val="28"/>
        </w:rPr>
        <w:t>, должна включать в себя три элемента: социальный идеал, определение пути его осу</w:t>
      </w:r>
      <w:r w:rsidRPr="005A1B91">
        <w:rPr>
          <w:color w:val="000000"/>
          <w:w w:val="110"/>
          <w:sz w:val="28"/>
          <w:szCs w:val="28"/>
        </w:rPr>
        <w:softHyphen/>
      </w:r>
      <w:r w:rsidRPr="005A1B91">
        <w:rPr>
          <w:color w:val="000000"/>
          <w:spacing w:val="-4"/>
          <w:w w:val="110"/>
          <w:sz w:val="28"/>
          <w:szCs w:val="28"/>
        </w:rPr>
        <w:t>ществления, принципы перехода от одних оснований деятель</w:t>
      </w:r>
      <w:r w:rsidRPr="005A1B91">
        <w:rPr>
          <w:color w:val="000000"/>
          <w:w w:val="110"/>
          <w:sz w:val="28"/>
          <w:szCs w:val="28"/>
        </w:rPr>
        <w:t>ности к другим</w:t>
      </w:r>
      <w:r>
        <w:rPr>
          <w:color w:val="000000"/>
          <w:w w:val="110"/>
          <w:sz w:val="28"/>
          <w:szCs w:val="28"/>
        </w:rPr>
        <w:t>.</w:t>
      </w:r>
      <w:r w:rsidRPr="005A1B91">
        <w:rPr>
          <w:color w:val="000000"/>
          <w:w w:val="110"/>
          <w:sz w:val="28"/>
          <w:szCs w:val="28"/>
        </w:rPr>
        <w:t xml:space="preserve"> В соответствии с этим </w:t>
      </w:r>
      <w:r w:rsidRPr="002865D3">
        <w:rPr>
          <w:color w:val="000000"/>
          <w:w w:val="110"/>
          <w:sz w:val="28"/>
          <w:szCs w:val="28"/>
        </w:rPr>
        <w:t>цель прогресса</w:t>
      </w:r>
      <w:r w:rsidRPr="005A1B91">
        <w:rPr>
          <w:color w:val="000000"/>
          <w:w w:val="110"/>
          <w:sz w:val="28"/>
          <w:szCs w:val="28"/>
        </w:rPr>
        <w:t xml:space="preserve"> </w:t>
      </w:r>
      <w:r>
        <w:rPr>
          <w:color w:val="000000"/>
          <w:w w:val="110"/>
          <w:sz w:val="28"/>
          <w:szCs w:val="28"/>
        </w:rPr>
        <w:t>определялась социологом как «</w:t>
      </w:r>
      <w:r w:rsidRPr="002865D3">
        <w:rPr>
          <w:color w:val="000000"/>
          <w:w w:val="110"/>
          <w:sz w:val="28"/>
          <w:szCs w:val="28"/>
        </w:rPr>
        <w:t>развитая и развивающаяся личность,</w:t>
      </w:r>
      <w:r w:rsidRPr="005A1B91">
        <w:rPr>
          <w:color w:val="000000"/>
          <w:w w:val="110"/>
          <w:sz w:val="28"/>
          <w:szCs w:val="28"/>
        </w:rPr>
        <w:t xml:space="preserve"> т. е. наи</w:t>
      </w:r>
      <w:r w:rsidRPr="005A1B91">
        <w:rPr>
          <w:color w:val="000000"/>
          <w:w w:val="110"/>
          <w:sz w:val="28"/>
          <w:szCs w:val="28"/>
        </w:rPr>
        <w:softHyphen/>
      </w:r>
      <w:r w:rsidRPr="005A1B91">
        <w:rPr>
          <w:color w:val="000000"/>
          <w:spacing w:val="-1"/>
          <w:w w:val="110"/>
          <w:sz w:val="28"/>
          <w:szCs w:val="28"/>
        </w:rPr>
        <w:t xml:space="preserve">большая мера свободы, доступной человеку; самый прогресс </w:t>
      </w:r>
      <w:r w:rsidRPr="005A1B91">
        <w:rPr>
          <w:color w:val="000000"/>
          <w:w w:val="110"/>
          <w:sz w:val="28"/>
          <w:szCs w:val="28"/>
        </w:rPr>
        <w:t xml:space="preserve">состоит не в чем ином, </w:t>
      </w:r>
      <w:r>
        <w:rPr>
          <w:color w:val="000000"/>
          <w:w w:val="110"/>
          <w:sz w:val="28"/>
          <w:szCs w:val="28"/>
        </w:rPr>
        <w:t xml:space="preserve">как в самоосвобождении личности </w:t>
      </w:r>
      <w:r w:rsidRPr="005A1B91">
        <w:rPr>
          <w:color w:val="000000"/>
          <w:w w:val="112"/>
          <w:sz w:val="28"/>
          <w:szCs w:val="28"/>
        </w:rPr>
        <w:t xml:space="preserve">путем переработки культурных идей и социальных форм </w:t>
      </w:r>
      <w:r>
        <w:rPr>
          <w:color w:val="000000"/>
          <w:w w:val="112"/>
          <w:sz w:val="28"/>
          <w:szCs w:val="28"/>
        </w:rPr>
        <w:t>в</w:t>
      </w:r>
      <w:r w:rsidRPr="005A1B91">
        <w:rPr>
          <w:color w:val="000000"/>
          <w:w w:val="112"/>
          <w:sz w:val="28"/>
          <w:szCs w:val="28"/>
        </w:rPr>
        <w:t xml:space="preserve"> </w:t>
      </w:r>
      <w:r w:rsidRPr="005A1B91">
        <w:rPr>
          <w:color w:val="000000"/>
          <w:spacing w:val="-3"/>
          <w:w w:val="112"/>
          <w:sz w:val="28"/>
          <w:szCs w:val="28"/>
        </w:rPr>
        <w:t>виду указанной цели</w:t>
      </w:r>
      <w:r>
        <w:rPr>
          <w:color w:val="000000"/>
          <w:spacing w:val="-3"/>
          <w:w w:val="112"/>
          <w:sz w:val="28"/>
          <w:szCs w:val="28"/>
        </w:rPr>
        <w:t>»</w:t>
      </w:r>
      <w:r w:rsidRPr="005A1B91">
        <w:rPr>
          <w:color w:val="000000"/>
          <w:spacing w:val="-3"/>
          <w:w w:val="112"/>
          <w:sz w:val="28"/>
          <w:szCs w:val="28"/>
        </w:rPr>
        <w:t xml:space="preserve">. Общее </w:t>
      </w:r>
      <w:r w:rsidRPr="002865D3">
        <w:rPr>
          <w:color w:val="000000"/>
          <w:spacing w:val="-3"/>
          <w:w w:val="112"/>
          <w:sz w:val="28"/>
          <w:szCs w:val="28"/>
        </w:rPr>
        <w:t xml:space="preserve">понятие </w:t>
      </w:r>
      <w:r w:rsidRPr="002865D3">
        <w:rPr>
          <w:color w:val="000000"/>
          <w:spacing w:val="15"/>
          <w:w w:val="112"/>
          <w:sz w:val="28"/>
          <w:szCs w:val="28"/>
        </w:rPr>
        <w:t>про</w:t>
      </w:r>
      <w:r w:rsidRPr="002865D3">
        <w:rPr>
          <w:color w:val="000000"/>
          <w:spacing w:val="-5"/>
          <w:w w:val="112"/>
          <w:sz w:val="28"/>
          <w:szCs w:val="28"/>
        </w:rPr>
        <w:t>гресса</w:t>
      </w:r>
      <w:r w:rsidRPr="005A1B91">
        <w:rPr>
          <w:color w:val="000000"/>
          <w:spacing w:val="-5"/>
          <w:w w:val="112"/>
          <w:sz w:val="28"/>
          <w:szCs w:val="28"/>
        </w:rPr>
        <w:t xml:space="preserve"> Кареев</w:t>
      </w:r>
      <w:r>
        <w:rPr>
          <w:color w:val="000000"/>
          <w:spacing w:val="-5"/>
          <w:w w:val="112"/>
          <w:sz w:val="28"/>
          <w:szCs w:val="28"/>
        </w:rPr>
        <w:t xml:space="preserve"> разлагает на </w:t>
      </w:r>
      <w:r w:rsidRPr="0081292F">
        <w:rPr>
          <w:color w:val="000000"/>
          <w:spacing w:val="-5"/>
          <w:w w:val="112"/>
          <w:sz w:val="28"/>
          <w:szCs w:val="28"/>
        </w:rPr>
        <w:t xml:space="preserve">пять </w:t>
      </w:r>
      <w:r w:rsidRPr="0081292F">
        <w:rPr>
          <w:color w:val="000000"/>
          <w:spacing w:val="-3"/>
          <w:w w:val="112"/>
          <w:sz w:val="28"/>
          <w:szCs w:val="28"/>
        </w:rPr>
        <w:t>частных</w:t>
      </w:r>
      <w:r w:rsidRPr="0081292F">
        <w:rPr>
          <w:color w:val="000000"/>
          <w:spacing w:val="-5"/>
          <w:w w:val="112"/>
          <w:sz w:val="28"/>
          <w:szCs w:val="28"/>
        </w:rPr>
        <w:t xml:space="preserve"> понятий</w:t>
      </w:r>
      <w:r w:rsidRPr="0081292F">
        <w:rPr>
          <w:color w:val="000000"/>
          <w:spacing w:val="-3"/>
          <w:w w:val="112"/>
          <w:sz w:val="28"/>
          <w:szCs w:val="28"/>
        </w:rPr>
        <w:t>:</w:t>
      </w:r>
      <w:r w:rsidRPr="005A1B91">
        <w:rPr>
          <w:color w:val="000000"/>
          <w:spacing w:val="-3"/>
          <w:w w:val="112"/>
          <w:sz w:val="28"/>
          <w:szCs w:val="28"/>
        </w:rPr>
        <w:t xml:space="preserve"> </w:t>
      </w:r>
      <w:r>
        <w:rPr>
          <w:color w:val="000000"/>
          <w:spacing w:val="-3"/>
          <w:w w:val="112"/>
          <w:sz w:val="28"/>
          <w:szCs w:val="28"/>
        </w:rPr>
        <w:t>«</w:t>
      </w:r>
      <w:r w:rsidRPr="005A1B91">
        <w:rPr>
          <w:color w:val="000000"/>
          <w:spacing w:val="-3"/>
          <w:w w:val="112"/>
          <w:sz w:val="28"/>
          <w:szCs w:val="28"/>
        </w:rPr>
        <w:t>прогресс умственный есть воспитание способ</w:t>
      </w:r>
      <w:r w:rsidRPr="005A1B91">
        <w:rPr>
          <w:color w:val="000000"/>
          <w:spacing w:val="-2"/>
          <w:w w:val="112"/>
          <w:sz w:val="28"/>
          <w:szCs w:val="28"/>
        </w:rPr>
        <w:t xml:space="preserve">ности к духовным интересам и улучшение миросозерцания; </w:t>
      </w:r>
      <w:r w:rsidRPr="005A1B91">
        <w:rPr>
          <w:color w:val="000000"/>
          <w:spacing w:val="-9"/>
          <w:w w:val="112"/>
          <w:sz w:val="28"/>
          <w:szCs w:val="28"/>
        </w:rPr>
        <w:t>прогресс нравственный есть воспитание способности действо</w:t>
      </w:r>
      <w:r>
        <w:rPr>
          <w:color w:val="000000"/>
          <w:spacing w:val="-9"/>
          <w:w w:val="112"/>
          <w:sz w:val="28"/>
          <w:szCs w:val="28"/>
        </w:rPr>
        <w:t>вать</w:t>
      </w:r>
      <w:r w:rsidRPr="005A1B91">
        <w:rPr>
          <w:color w:val="000000"/>
          <w:spacing w:val="-2"/>
          <w:w w:val="112"/>
          <w:sz w:val="28"/>
          <w:szCs w:val="28"/>
        </w:rPr>
        <w:t xml:space="preserve"> по убеждению и улучшение принципов этики; прогресс </w:t>
      </w:r>
      <w:r w:rsidRPr="005A1B91">
        <w:rPr>
          <w:color w:val="000000"/>
          <w:spacing w:val="-5"/>
          <w:w w:val="112"/>
          <w:sz w:val="28"/>
          <w:szCs w:val="28"/>
        </w:rPr>
        <w:t>политический есть развитие свободы</w:t>
      </w:r>
      <w:r>
        <w:rPr>
          <w:color w:val="000000"/>
          <w:spacing w:val="-5"/>
          <w:w w:val="112"/>
          <w:sz w:val="28"/>
          <w:szCs w:val="28"/>
        </w:rPr>
        <w:t>,</w:t>
      </w:r>
      <w:r w:rsidRPr="005A1B91">
        <w:rPr>
          <w:color w:val="000000"/>
          <w:spacing w:val="-5"/>
          <w:w w:val="112"/>
          <w:sz w:val="28"/>
          <w:szCs w:val="28"/>
        </w:rPr>
        <w:t xml:space="preserve"> и улучшение государ</w:t>
      </w:r>
      <w:r>
        <w:rPr>
          <w:color w:val="000000"/>
          <w:spacing w:val="-5"/>
          <w:w w:val="112"/>
          <w:sz w:val="28"/>
          <w:szCs w:val="28"/>
        </w:rPr>
        <w:t>ства</w:t>
      </w:r>
      <w:r w:rsidRPr="005A1B91">
        <w:rPr>
          <w:color w:val="000000"/>
          <w:spacing w:val="-5"/>
          <w:w w:val="112"/>
          <w:sz w:val="28"/>
          <w:szCs w:val="28"/>
        </w:rPr>
        <w:t xml:space="preserve"> </w:t>
      </w:r>
      <w:r w:rsidRPr="005A1B91">
        <w:rPr>
          <w:color w:val="000000"/>
          <w:spacing w:val="-6"/>
          <w:w w:val="112"/>
          <w:sz w:val="28"/>
          <w:szCs w:val="28"/>
        </w:rPr>
        <w:t xml:space="preserve"> юридический есть развитие равенства и улуч</w:t>
      </w:r>
      <w:r>
        <w:rPr>
          <w:color w:val="000000"/>
          <w:spacing w:val="-6"/>
          <w:w w:val="112"/>
          <w:sz w:val="28"/>
          <w:szCs w:val="28"/>
        </w:rPr>
        <w:t>ше</w:t>
      </w:r>
      <w:r w:rsidRPr="005A1B91">
        <w:rPr>
          <w:color w:val="000000"/>
          <w:spacing w:val="-4"/>
          <w:w w:val="112"/>
          <w:sz w:val="28"/>
          <w:szCs w:val="28"/>
        </w:rPr>
        <w:t>ние права; прогресс экономический есть улучшение соли</w:t>
      </w:r>
      <w:r w:rsidRPr="005A1B91">
        <w:rPr>
          <w:color w:val="000000"/>
          <w:spacing w:val="-4"/>
          <w:w w:val="112"/>
          <w:sz w:val="28"/>
          <w:szCs w:val="28"/>
        </w:rPr>
        <w:softHyphen/>
      </w:r>
      <w:r w:rsidRPr="005A1B91">
        <w:rPr>
          <w:color w:val="000000"/>
          <w:w w:val="112"/>
          <w:sz w:val="28"/>
          <w:szCs w:val="28"/>
        </w:rPr>
        <w:t xml:space="preserve">дарности и улучшение  способов совместного добывания </w:t>
      </w:r>
      <w:r w:rsidRPr="005A1B91">
        <w:rPr>
          <w:color w:val="000000"/>
          <w:spacing w:val="-5"/>
          <w:w w:val="112"/>
          <w:sz w:val="28"/>
          <w:szCs w:val="28"/>
        </w:rPr>
        <w:t>средств к существованию</w:t>
      </w:r>
      <w:r>
        <w:rPr>
          <w:color w:val="000000"/>
          <w:spacing w:val="-5"/>
          <w:w w:val="112"/>
          <w:sz w:val="28"/>
          <w:szCs w:val="28"/>
        </w:rPr>
        <w:t>»</w:t>
      </w:r>
      <w:r w:rsidRPr="005A1B91">
        <w:rPr>
          <w:color w:val="000000"/>
          <w:spacing w:val="-2"/>
          <w:w w:val="112"/>
          <w:sz w:val="28"/>
          <w:szCs w:val="28"/>
        </w:rPr>
        <w:t>.</w:t>
      </w:r>
      <w:r w:rsidRPr="0097491D">
        <w:rPr>
          <w:bCs/>
          <w:snapToGrid w:val="0"/>
          <w:sz w:val="28"/>
        </w:rPr>
        <w:t xml:space="preserve"> </w:t>
      </w:r>
      <w:r>
        <w:rPr>
          <w:bCs/>
          <w:snapToGrid w:val="0"/>
          <w:sz w:val="28"/>
        </w:rPr>
        <w:t xml:space="preserve">Итак, главной </w:t>
      </w:r>
      <w:r w:rsidRPr="004D23DC">
        <w:rPr>
          <w:bCs/>
          <w:snapToGrid w:val="0"/>
          <w:sz w:val="28"/>
        </w:rPr>
        <w:t>целью общественного прогресса</w:t>
      </w:r>
      <w:r>
        <w:rPr>
          <w:bCs/>
          <w:snapToGrid w:val="0"/>
          <w:sz w:val="28"/>
        </w:rPr>
        <w:t xml:space="preserve"> Кареев считал </w:t>
      </w:r>
      <w:r w:rsidRPr="004D23DC">
        <w:rPr>
          <w:bCs/>
          <w:snapToGrid w:val="0"/>
          <w:sz w:val="28"/>
        </w:rPr>
        <w:t>развитую и</w:t>
      </w:r>
      <w:r w:rsidRPr="007C014C">
        <w:rPr>
          <w:b/>
          <w:bCs/>
          <w:snapToGrid w:val="0"/>
          <w:sz w:val="28"/>
          <w:u w:val="single"/>
        </w:rPr>
        <w:t xml:space="preserve"> </w:t>
      </w:r>
      <w:r w:rsidRPr="004D23DC">
        <w:rPr>
          <w:bCs/>
          <w:snapToGrid w:val="0"/>
          <w:sz w:val="28"/>
        </w:rPr>
        <w:t>свободную личность</w:t>
      </w:r>
      <w:r>
        <w:rPr>
          <w:bCs/>
          <w:snapToGrid w:val="0"/>
          <w:sz w:val="28"/>
        </w:rPr>
        <w:t xml:space="preserve"> в условиях </w:t>
      </w:r>
      <w:r w:rsidRPr="004D23DC">
        <w:rPr>
          <w:bCs/>
          <w:snapToGrid w:val="0"/>
          <w:sz w:val="28"/>
        </w:rPr>
        <w:t>общественной солидарности.</w:t>
      </w:r>
    </w:p>
    <w:p w:rsidR="002944F0" w:rsidRDefault="002944F0" w:rsidP="002944F0">
      <w:pPr>
        <w:ind w:firstLine="840"/>
        <w:jc w:val="both"/>
        <w:rPr>
          <w:b/>
          <w:bCs/>
          <w:snapToGrid w:val="0"/>
          <w:sz w:val="28"/>
        </w:rPr>
      </w:pPr>
      <w:r>
        <w:rPr>
          <w:b/>
          <w:bCs/>
          <w:snapToGrid w:val="0"/>
          <w:sz w:val="28"/>
        </w:rPr>
        <w:t xml:space="preserve"> </w:t>
      </w:r>
    </w:p>
    <w:p w:rsidR="002944F0" w:rsidRPr="003E7200" w:rsidRDefault="002944F0" w:rsidP="002944F0">
      <w:pPr>
        <w:ind w:left="360"/>
        <w:jc w:val="both"/>
        <w:rPr>
          <w:bCs/>
          <w:snapToGrid w:val="0"/>
          <w:sz w:val="28"/>
        </w:rPr>
      </w:pPr>
    </w:p>
    <w:p w:rsidR="002944F0" w:rsidRPr="003E3B55" w:rsidRDefault="002944F0" w:rsidP="002944F0">
      <w:pPr>
        <w:ind w:left="360"/>
        <w:rPr>
          <w:bCs/>
          <w:snapToGrid w:val="0"/>
          <w:sz w:val="28"/>
        </w:rPr>
      </w:pPr>
      <w:r>
        <w:rPr>
          <w:bCs/>
          <w:snapToGrid w:val="0"/>
          <w:sz w:val="28"/>
        </w:rPr>
        <w:t>3.3</w:t>
      </w:r>
      <w:r w:rsidRPr="003E3B55">
        <w:rPr>
          <w:bCs/>
          <w:snapToGrid w:val="0"/>
          <w:sz w:val="28"/>
        </w:rPr>
        <w:t xml:space="preserve"> Плюралистическая социология М.М. Ковалевского.</w:t>
      </w:r>
    </w:p>
    <w:p w:rsidR="002944F0" w:rsidRDefault="002944F0" w:rsidP="002944F0">
      <w:pPr>
        <w:autoSpaceDE w:val="0"/>
        <w:autoSpaceDN w:val="0"/>
        <w:adjustRightInd w:val="0"/>
        <w:ind w:firstLine="420"/>
        <w:jc w:val="both"/>
        <w:rPr>
          <w:sz w:val="28"/>
        </w:rPr>
      </w:pPr>
      <w:r w:rsidRPr="004D23DC">
        <w:rPr>
          <w:b/>
          <w:bCs/>
          <w:sz w:val="28"/>
        </w:rPr>
        <w:t>Максим Максимович Ковалевский (1851 - 1916)</w:t>
      </w:r>
      <w:r>
        <w:rPr>
          <w:bCs/>
          <w:sz w:val="28"/>
        </w:rPr>
        <w:t xml:space="preserve">  выдающийся российский ученый, много сделал для становления социологической науки в России, в частности, организовав Русскую высшую школу общественных наук в Париже (1901) и первую в стране кафедру социологии в петербургском Психоневрологическом институте (1908).  Его основные социологические работы: «Очерк происхождения и развития семьи и собственности» </w:t>
      </w:r>
      <w:r>
        <w:rPr>
          <w:sz w:val="28"/>
        </w:rPr>
        <w:t>(1896),</w:t>
      </w:r>
      <w:r>
        <w:rPr>
          <w:color w:val="000000"/>
          <w:spacing w:val="-5"/>
          <w:w w:val="111"/>
          <w:sz w:val="28"/>
          <w:szCs w:val="28"/>
        </w:rPr>
        <w:t xml:space="preserve"> «</w:t>
      </w:r>
      <w:r w:rsidRPr="005A1B91">
        <w:rPr>
          <w:color w:val="000000"/>
          <w:spacing w:val="-5"/>
          <w:w w:val="111"/>
          <w:sz w:val="28"/>
          <w:szCs w:val="28"/>
        </w:rPr>
        <w:t>Современные социологи</w:t>
      </w:r>
      <w:r>
        <w:rPr>
          <w:color w:val="000000"/>
          <w:spacing w:val="-5"/>
          <w:w w:val="111"/>
          <w:sz w:val="28"/>
          <w:szCs w:val="28"/>
        </w:rPr>
        <w:t>» (1905) и</w:t>
      </w:r>
      <w:r w:rsidRPr="005A1B91">
        <w:rPr>
          <w:color w:val="000000"/>
          <w:spacing w:val="-5"/>
          <w:w w:val="111"/>
          <w:sz w:val="28"/>
          <w:szCs w:val="28"/>
        </w:rPr>
        <w:t xml:space="preserve"> </w:t>
      </w:r>
      <w:r>
        <w:rPr>
          <w:color w:val="000000"/>
          <w:spacing w:val="-5"/>
          <w:w w:val="111"/>
          <w:sz w:val="28"/>
          <w:szCs w:val="28"/>
        </w:rPr>
        <w:t>«</w:t>
      </w:r>
      <w:r w:rsidRPr="005A1B91">
        <w:rPr>
          <w:color w:val="000000"/>
          <w:spacing w:val="-5"/>
          <w:w w:val="111"/>
          <w:sz w:val="28"/>
          <w:szCs w:val="28"/>
        </w:rPr>
        <w:t>Социология</w:t>
      </w:r>
      <w:r>
        <w:rPr>
          <w:color w:val="000000"/>
          <w:spacing w:val="-5"/>
          <w:w w:val="111"/>
          <w:sz w:val="28"/>
          <w:szCs w:val="28"/>
        </w:rPr>
        <w:t>»</w:t>
      </w:r>
      <w:r w:rsidRPr="005A1B91">
        <w:rPr>
          <w:color w:val="000000"/>
          <w:spacing w:val="-5"/>
          <w:w w:val="111"/>
          <w:sz w:val="28"/>
          <w:szCs w:val="28"/>
        </w:rPr>
        <w:t xml:space="preserve"> (1910)</w:t>
      </w:r>
      <w:r>
        <w:rPr>
          <w:color w:val="000000"/>
          <w:spacing w:val="-5"/>
          <w:w w:val="111"/>
          <w:sz w:val="28"/>
          <w:szCs w:val="28"/>
        </w:rPr>
        <w:t xml:space="preserve"> в двух томах.</w:t>
      </w:r>
    </w:p>
    <w:p w:rsidR="002944F0" w:rsidRDefault="002944F0" w:rsidP="002944F0">
      <w:pPr>
        <w:ind w:firstLine="480"/>
        <w:jc w:val="both"/>
        <w:rPr>
          <w:bCs/>
          <w:sz w:val="28"/>
        </w:rPr>
      </w:pPr>
      <w:r>
        <w:rPr>
          <w:bCs/>
          <w:sz w:val="28"/>
        </w:rPr>
        <w:t xml:space="preserve">Социологию Ковалевский рассматривал в духе О. Конта как </w:t>
      </w:r>
      <w:r w:rsidRPr="009317C3">
        <w:rPr>
          <w:b/>
          <w:sz w:val="28"/>
          <w:szCs w:val="18"/>
          <w:u w:val="single"/>
        </w:rPr>
        <w:t xml:space="preserve"> </w:t>
      </w:r>
      <w:r w:rsidRPr="002B063D">
        <w:rPr>
          <w:sz w:val="28"/>
          <w:szCs w:val="18"/>
        </w:rPr>
        <w:t>науку о порядке и прогрессе человеческих обществ</w:t>
      </w:r>
      <w:r>
        <w:rPr>
          <w:sz w:val="28"/>
          <w:szCs w:val="18"/>
        </w:rPr>
        <w:t xml:space="preserve"> или точнее, </w:t>
      </w:r>
      <w:r w:rsidRPr="002B063D">
        <w:rPr>
          <w:bCs/>
          <w:sz w:val="28"/>
        </w:rPr>
        <w:t>науку об</w:t>
      </w:r>
      <w:r w:rsidRPr="0081292F">
        <w:rPr>
          <w:b/>
          <w:bCs/>
          <w:sz w:val="28"/>
          <w:u w:val="single"/>
        </w:rPr>
        <w:t xml:space="preserve"> </w:t>
      </w:r>
      <w:r w:rsidRPr="002B063D">
        <w:rPr>
          <w:bCs/>
          <w:sz w:val="28"/>
        </w:rPr>
        <w:t>организации и эволюции общества</w:t>
      </w:r>
      <w:r>
        <w:rPr>
          <w:bCs/>
          <w:sz w:val="28"/>
        </w:rPr>
        <w:t xml:space="preserve">. </w:t>
      </w:r>
      <w:r>
        <w:rPr>
          <w:bCs/>
          <w:snapToGrid w:val="0"/>
          <w:sz w:val="28"/>
        </w:rPr>
        <w:t>В классификации наук он помещал её вслед за биологией и пси</w:t>
      </w:r>
      <w:r>
        <w:rPr>
          <w:bCs/>
          <w:snapToGrid w:val="0"/>
          <w:sz w:val="28"/>
        </w:rPr>
        <w:softHyphen/>
        <w:t xml:space="preserve">хологией. </w:t>
      </w:r>
      <w:r>
        <w:rPr>
          <w:bCs/>
          <w:sz w:val="28"/>
        </w:rPr>
        <w:t xml:space="preserve">Основная </w:t>
      </w:r>
      <w:r w:rsidRPr="002B063D">
        <w:rPr>
          <w:bCs/>
          <w:sz w:val="28"/>
        </w:rPr>
        <w:t>цель социологии</w:t>
      </w:r>
      <w:r>
        <w:rPr>
          <w:bCs/>
          <w:sz w:val="28"/>
        </w:rPr>
        <w:t xml:space="preserve">, отмечает Ковалевский: «раскрыть причину покоя и движения человеческого общества, устойчивости и развития порядка в разные эпохи в их преемственности и причинной связи между собой». </w:t>
      </w:r>
    </w:p>
    <w:p w:rsidR="002944F0" w:rsidRDefault="002944F0" w:rsidP="002944F0">
      <w:pPr>
        <w:ind w:firstLine="480"/>
        <w:jc w:val="both"/>
        <w:rPr>
          <w:bCs/>
          <w:sz w:val="28"/>
        </w:rPr>
      </w:pPr>
      <w:r w:rsidRPr="002B063D">
        <w:rPr>
          <w:bCs/>
          <w:sz w:val="28"/>
        </w:rPr>
        <w:t>Идея эволюции</w:t>
      </w:r>
      <w:r>
        <w:rPr>
          <w:bCs/>
          <w:sz w:val="28"/>
        </w:rPr>
        <w:t xml:space="preserve"> у Ковалевского сочеталась </w:t>
      </w:r>
      <w:r w:rsidRPr="006E5F4F">
        <w:rPr>
          <w:bCs/>
          <w:sz w:val="28"/>
        </w:rPr>
        <w:t>с идеей социального прогресса</w:t>
      </w:r>
      <w:r w:rsidRPr="002B063D">
        <w:rPr>
          <w:bCs/>
          <w:sz w:val="28"/>
          <w:u w:val="single"/>
        </w:rPr>
        <w:t>,</w:t>
      </w:r>
      <w:r>
        <w:rPr>
          <w:bCs/>
          <w:sz w:val="28"/>
        </w:rPr>
        <w:t xml:space="preserve"> который </w:t>
      </w:r>
      <w:r>
        <w:rPr>
          <w:bCs/>
          <w:snapToGrid w:val="0"/>
          <w:sz w:val="28"/>
        </w:rPr>
        <w:t xml:space="preserve">является </w:t>
      </w:r>
      <w:r w:rsidRPr="006E5F4F">
        <w:rPr>
          <w:bCs/>
          <w:snapToGrid w:val="0"/>
          <w:sz w:val="28"/>
        </w:rPr>
        <w:t>основным законом социальной жизни</w:t>
      </w:r>
      <w:r>
        <w:rPr>
          <w:bCs/>
          <w:snapToGrid w:val="0"/>
          <w:sz w:val="28"/>
        </w:rPr>
        <w:t>.</w:t>
      </w:r>
      <w:r>
        <w:rPr>
          <w:bCs/>
          <w:sz w:val="28"/>
        </w:rPr>
        <w:t xml:space="preserve"> «Без идеи прогресса не может быть и социологии» - заявлял он. </w:t>
      </w:r>
      <w:r w:rsidRPr="00445911">
        <w:rPr>
          <w:bCs/>
          <w:sz w:val="28"/>
        </w:rPr>
        <w:t>Суть прогресса</w:t>
      </w:r>
      <w:r>
        <w:rPr>
          <w:bCs/>
          <w:sz w:val="28"/>
        </w:rPr>
        <w:t xml:space="preserve"> он видел в расширении </w:t>
      </w:r>
      <w:r>
        <w:rPr>
          <w:bCs/>
          <w:snapToGrid w:val="0"/>
          <w:sz w:val="28"/>
        </w:rPr>
        <w:t>сферы</w:t>
      </w:r>
      <w:r w:rsidRPr="006E5F4F">
        <w:rPr>
          <w:bCs/>
          <w:snapToGrid w:val="0"/>
          <w:sz w:val="28"/>
        </w:rPr>
        <w:t xml:space="preserve"> </w:t>
      </w:r>
      <w:r w:rsidRPr="006E5F4F">
        <w:rPr>
          <w:bCs/>
          <w:sz w:val="28"/>
        </w:rPr>
        <w:t>солидарности</w:t>
      </w:r>
      <w:r>
        <w:rPr>
          <w:bCs/>
          <w:sz w:val="28"/>
        </w:rPr>
        <w:t>, которую считал нормой социальной жизни, а классовую борьбу  и революции - отклонением.</w:t>
      </w:r>
      <w:r w:rsidRPr="009317C3">
        <w:rPr>
          <w:bCs/>
          <w:sz w:val="28"/>
        </w:rPr>
        <w:t xml:space="preserve"> </w:t>
      </w:r>
      <w:r>
        <w:rPr>
          <w:bCs/>
          <w:snapToGrid w:val="0"/>
          <w:sz w:val="28"/>
        </w:rPr>
        <w:t>Даже между тру</w:t>
      </w:r>
      <w:r>
        <w:rPr>
          <w:bCs/>
          <w:snapToGrid w:val="0"/>
          <w:sz w:val="28"/>
        </w:rPr>
        <w:softHyphen/>
        <w:t>дом и капиталом, по его мнению, «разобщенность не рас</w:t>
      </w:r>
      <w:r>
        <w:rPr>
          <w:bCs/>
          <w:snapToGrid w:val="0"/>
          <w:sz w:val="28"/>
        </w:rPr>
        <w:softHyphen/>
        <w:t>тет, а уменьшается». Прогресс «раскрывает законы, управляю</w:t>
      </w:r>
      <w:r>
        <w:rPr>
          <w:bCs/>
          <w:snapToGrid w:val="0"/>
          <w:sz w:val="28"/>
        </w:rPr>
        <w:softHyphen/>
        <w:t>щие ростом человеческой солидарности», - писал Кова</w:t>
      </w:r>
      <w:r>
        <w:rPr>
          <w:bCs/>
          <w:snapToGrid w:val="0"/>
          <w:sz w:val="28"/>
        </w:rPr>
        <w:softHyphen/>
        <w:t xml:space="preserve">левский, полагая, что закон солидарности более важен и универсален, чем закон трех стадий Конта. </w:t>
      </w:r>
    </w:p>
    <w:p w:rsidR="002944F0" w:rsidRDefault="002944F0" w:rsidP="002944F0">
      <w:pPr>
        <w:ind w:firstLine="480"/>
        <w:jc w:val="both"/>
        <w:rPr>
          <w:bCs/>
          <w:snapToGrid w:val="0"/>
          <w:sz w:val="28"/>
        </w:rPr>
      </w:pPr>
      <w:r>
        <w:rPr>
          <w:bCs/>
          <w:sz w:val="28"/>
        </w:rPr>
        <w:t xml:space="preserve">В историю социальной науки Ковалевский вошел как один из основоположников </w:t>
      </w:r>
      <w:r w:rsidRPr="006E5F4F">
        <w:rPr>
          <w:bCs/>
          <w:sz w:val="28"/>
        </w:rPr>
        <w:t>сравнительно-исторического метода</w:t>
      </w:r>
      <w:r>
        <w:rPr>
          <w:bCs/>
          <w:sz w:val="28"/>
        </w:rPr>
        <w:t>, суть которого, по его компетентному мнению, «составляет параллельное изучение общественной эволюции различных народов, древних и современных, которое должно, в конечном счете, дать общую формулу поступательного движения общественной жизни». Ученый полагал, что с его  помощью</w:t>
      </w:r>
      <w:r>
        <w:rPr>
          <w:bCs/>
          <w:snapToGrid w:val="0"/>
          <w:sz w:val="28"/>
        </w:rPr>
        <w:t xml:space="preserve"> у различных народов можно выделить сходные социальные институты и процессы, дающие возможность установить факт прохождения ими оди</w:t>
      </w:r>
      <w:r>
        <w:rPr>
          <w:bCs/>
          <w:snapToGrid w:val="0"/>
          <w:sz w:val="28"/>
        </w:rPr>
        <w:softHyphen/>
        <w:t>наковых стадий развития. Сравнительно-исторический метод основывался на признании единства и целостности человеческого общества, на существовании исторических закономерностей.</w:t>
      </w:r>
    </w:p>
    <w:p w:rsidR="002944F0" w:rsidRPr="00D923E4" w:rsidRDefault="002944F0" w:rsidP="002944F0">
      <w:pPr>
        <w:ind w:firstLine="480"/>
        <w:jc w:val="both"/>
        <w:rPr>
          <w:bCs/>
          <w:sz w:val="28"/>
          <w:szCs w:val="28"/>
        </w:rPr>
      </w:pPr>
      <w:r>
        <w:rPr>
          <w:bCs/>
          <w:sz w:val="28"/>
        </w:rPr>
        <w:t>Используя сравнительно-исторический метод</w:t>
      </w:r>
      <w:r w:rsidRPr="00572078">
        <w:rPr>
          <w:bCs/>
          <w:sz w:val="28"/>
        </w:rPr>
        <w:t xml:space="preserve"> </w:t>
      </w:r>
      <w:r>
        <w:rPr>
          <w:bCs/>
          <w:sz w:val="28"/>
        </w:rPr>
        <w:t>в исследовании эволюции социальных институтов, Ковалевский создает, по собственному признанию,</w:t>
      </w:r>
      <w:r w:rsidRPr="003F51A2">
        <w:rPr>
          <w:sz w:val="28"/>
        </w:rPr>
        <w:t xml:space="preserve"> </w:t>
      </w:r>
      <w:r>
        <w:rPr>
          <w:sz w:val="28"/>
        </w:rPr>
        <w:t xml:space="preserve">совершенно новую ветвь описательной социологии как естественной истории человеческих обществ, а именно, </w:t>
      </w:r>
      <w:r w:rsidRPr="006E5F4F">
        <w:rPr>
          <w:bCs/>
          <w:sz w:val="28"/>
        </w:rPr>
        <w:t>генетическую социологию</w:t>
      </w:r>
      <w:r w:rsidRPr="00572078">
        <w:rPr>
          <w:bCs/>
          <w:sz w:val="28"/>
        </w:rPr>
        <w:t>. Он характеризует её как,</w:t>
      </w:r>
      <w:r>
        <w:rPr>
          <w:bCs/>
          <w:sz w:val="28"/>
        </w:rPr>
        <w:t xml:space="preserve"> как  «часть науки об обществе, его организации и поступательном ходе, которая занимается вопросом о происхождении общественной жизни и общественных институтов, каковы: семья, собственность, религия, государство, нравственность и право, входящие на первых порах в состав одного и того же </w:t>
      </w:r>
      <w:r w:rsidRPr="00D923E4">
        <w:rPr>
          <w:bCs/>
          <w:sz w:val="28"/>
          <w:szCs w:val="28"/>
        </w:rPr>
        <w:t xml:space="preserve">понятия дозволенных действий в противоположность действиям недозволенным». </w:t>
      </w:r>
    </w:p>
    <w:p w:rsidR="002944F0" w:rsidRPr="00D923E4" w:rsidRDefault="002944F0" w:rsidP="002944F0">
      <w:pPr>
        <w:pStyle w:val="21"/>
        <w:autoSpaceDE w:val="0"/>
        <w:autoSpaceDN w:val="0"/>
        <w:adjustRightInd w:val="0"/>
        <w:ind w:firstLine="480"/>
        <w:rPr>
          <w:szCs w:val="28"/>
        </w:rPr>
      </w:pPr>
      <w:r w:rsidRPr="00D923E4">
        <w:rPr>
          <w:bCs/>
          <w:snapToGrid w:val="0"/>
          <w:szCs w:val="28"/>
        </w:rPr>
        <w:t>Ковалевский</w:t>
      </w:r>
      <w:r>
        <w:rPr>
          <w:bCs/>
          <w:snapToGrid w:val="0"/>
          <w:szCs w:val="28"/>
        </w:rPr>
        <w:t xml:space="preserve"> последовательный представитель </w:t>
      </w:r>
      <w:r w:rsidRPr="00D923E4">
        <w:rPr>
          <w:bCs/>
          <w:snapToGrid w:val="0"/>
          <w:szCs w:val="28"/>
        </w:rPr>
        <w:t xml:space="preserve"> </w:t>
      </w:r>
      <w:r w:rsidRPr="00C96400">
        <w:rPr>
          <w:bCs/>
          <w:snapToGrid w:val="0"/>
          <w:szCs w:val="28"/>
        </w:rPr>
        <w:t>плюралистического подхода</w:t>
      </w:r>
      <w:r w:rsidRPr="00D923E4">
        <w:rPr>
          <w:b/>
          <w:bCs/>
          <w:snapToGrid w:val="0"/>
          <w:szCs w:val="28"/>
        </w:rPr>
        <w:t xml:space="preserve"> </w:t>
      </w:r>
      <w:r w:rsidRPr="00D923E4">
        <w:rPr>
          <w:bCs/>
          <w:snapToGrid w:val="0"/>
          <w:szCs w:val="28"/>
        </w:rPr>
        <w:t>в социологии</w:t>
      </w:r>
      <w:r>
        <w:rPr>
          <w:szCs w:val="28"/>
        </w:rPr>
        <w:t>.</w:t>
      </w:r>
      <w:r w:rsidRPr="00D923E4">
        <w:rPr>
          <w:szCs w:val="28"/>
        </w:rPr>
        <w:t xml:space="preserve"> </w:t>
      </w:r>
      <w:r>
        <w:rPr>
          <w:szCs w:val="28"/>
        </w:rPr>
        <w:t xml:space="preserve">По мнению Ковалевского </w:t>
      </w:r>
      <w:r>
        <w:t>любое общественное явление есть результат действия множества факторов, всегда переплетенных друг с другом и взаимно влияющих друг на друга.</w:t>
      </w:r>
      <w:r w:rsidRPr="00D923E4">
        <w:rPr>
          <w:szCs w:val="28"/>
        </w:rPr>
        <w:t xml:space="preserve"> </w:t>
      </w:r>
      <w:r>
        <w:rPr>
          <w:szCs w:val="28"/>
        </w:rPr>
        <w:t>В связи</w:t>
      </w:r>
      <w:r w:rsidRPr="00D923E4">
        <w:rPr>
          <w:szCs w:val="28"/>
        </w:rPr>
        <w:t xml:space="preserve"> </w:t>
      </w:r>
      <w:r>
        <w:rPr>
          <w:szCs w:val="28"/>
        </w:rPr>
        <w:t>с этим, он призывал</w:t>
      </w:r>
      <w:r w:rsidRPr="00D923E4">
        <w:rPr>
          <w:szCs w:val="28"/>
        </w:rPr>
        <w:t xml:space="preserve"> отка</w:t>
      </w:r>
      <w:r>
        <w:rPr>
          <w:szCs w:val="28"/>
        </w:rPr>
        <w:t>заться</w:t>
      </w:r>
      <w:r w:rsidRPr="00D923E4">
        <w:rPr>
          <w:szCs w:val="28"/>
        </w:rPr>
        <w:t xml:space="preserve"> «от несчастного стремления сводить все подлежащие решению задачи к уравнению с одним неизвестным», т. е. от неправомерного стрем</w:t>
      </w:r>
      <w:r>
        <w:rPr>
          <w:szCs w:val="28"/>
        </w:rPr>
        <w:t>ления</w:t>
      </w:r>
      <w:r w:rsidRPr="00D923E4">
        <w:rPr>
          <w:szCs w:val="28"/>
        </w:rPr>
        <w:t xml:space="preserve"> свести все разнообразие факторов эволюции к одному основному</w:t>
      </w:r>
      <w:r>
        <w:rPr>
          <w:szCs w:val="28"/>
        </w:rPr>
        <w:t>, например, экономике</w:t>
      </w:r>
      <w:r w:rsidRPr="00D923E4">
        <w:rPr>
          <w:szCs w:val="28"/>
        </w:rPr>
        <w:t xml:space="preserve">. </w:t>
      </w:r>
    </w:p>
    <w:p w:rsidR="002944F0" w:rsidRDefault="002944F0" w:rsidP="002944F0">
      <w:pPr>
        <w:ind w:firstLine="284"/>
        <w:jc w:val="both"/>
        <w:rPr>
          <w:bCs/>
          <w:snapToGrid w:val="0"/>
          <w:sz w:val="28"/>
          <w:szCs w:val="28"/>
        </w:rPr>
      </w:pPr>
    </w:p>
    <w:p w:rsidR="002944F0" w:rsidRPr="003E3B55" w:rsidRDefault="002944F0" w:rsidP="002944F0">
      <w:pPr>
        <w:ind w:left="120"/>
        <w:jc w:val="both"/>
        <w:rPr>
          <w:bCs/>
          <w:snapToGrid w:val="0"/>
          <w:sz w:val="28"/>
        </w:rPr>
      </w:pPr>
      <w:r w:rsidRPr="003E3B55">
        <w:rPr>
          <w:bCs/>
          <w:snapToGrid w:val="0"/>
          <w:sz w:val="28"/>
        </w:rPr>
        <w:t>3.4 Российский период в творчестве П.А. Сорокина.</w:t>
      </w:r>
    </w:p>
    <w:p w:rsidR="002944F0" w:rsidRDefault="002944F0" w:rsidP="002944F0">
      <w:pPr>
        <w:autoSpaceDE w:val="0"/>
        <w:autoSpaceDN w:val="0"/>
        <w:adjustRightInd w:val="0"/>
        <w:ind w:firstLine="284"/>
        <w:jc w:val="both"/>
        <w:rPr>
          <w:sz w:val="28"/>
        </w:rPr>
      </w:pPr>
      <w:r>
        <w:rPr>
          <w:bCs/>
          <w:sz w:val="28"/>
        </w:rPr>
        <w:t>Мировую известность</w:t>
      </w:r>
      <w:r w:rsidRPr="00C96400">
        <w:rPr>
          <w:b/>
          <w:bCs/>
          <w:sz w:val="28"/>
          <w:szCs w:val="28"/>
        </w:rPr>
        <w:t xml:space="preserve"> Питириму Александровичу Сорокину (1889 - 1968)</w:t>
      </w:r>
      <w:r w:rsidRPr="00C964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D923E4"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принесла разработка теорий, основы которых были заложены еще в России, главным образом, в его двухтомном труде </w:t>
      </w:r>
      <w:r w:rsidRPr="00C96400">
        <w:rPr>
          <w:bCs/>
          <w:sz w:val="28"/>
        </w:rPr>
        <w:t>«Система социологии»</w:t>
      </w:r>
      <w:r w:rsidRPr="00E5723D">
        <w:rPr>
          <w:bCs/>
          <w:sz w:val="28"/>
        </w:rPr>
        <w:t xml:space="preserve"> </w:t>
      </w:r>
      <w:r>
        <w:rPr>
          <w:bCs/>
          <w:sz w:val="28"/>
        </w:rPr>
        <w:t xml:space="preserve">(1920). </w:t>
      </w:r>
    </w:p>
    <w:p w:rsidR="002944F0" w:rsidRDefault="002944F0" w:rsidP="002944F0">
      <w:pPr>
        <w:pStyle w:val="a7"/>
        <w:ind w:firstLine="240"/>
        <w:rPr>
          <w:sz w:val="28"/>
        </w:rPr>
      </w:pPr>
      <w:r>
        <w:rPr>
          <w:sz w:val="28"/>
        </w:rPr>
        <w:t xml:space="preserve">Рассмотрите, в чём состоят особенности понимания </w:t>
      </w:r>
      <w:r w:rsidRPr="00C96400">
        <w:rPr>
          <w:sz w:val="28"/>
        </w:rPr>
        <w:t>«основных и руководящих принципов» социологии</w:t>
      </w:r>
      <w:r>
        <w:rPr>
          <w:sz w:val="28"/>
        </w:rPr>
        <w:t xml:space="preserve"> П.Сорокина (она должна строиться по типу естественных наук; недопустим всякий нормативизм, т.е. вмешательство в науку с позиций нравственных и иных норм; социология должна быть «объективной дисциплиной», т.е. изучать реальные взаимодействия людей.; социология как опытная и точная наука должна абстрагироваться от всякой философии; социология должна отказаться от идей монизма, т.е. сведения любого явления к одному какому-нибудь началу).</w:t>
      </w:r>
    </w:p>
    <w:p w:rsidR="002944F0" w:rsidRDefault="002944F0" w:rsidP="002944F0">
      <w:pPr>
        <w:pStyle w:val="a7"/>
        <w:ind w:firstLine="240"/>
        <w:rPr>
          <w:sz w:val="28"/>
        </w:rPr>
      </w:pPr>
      <w:r>
        <w:rPr>
          <w:sz w:val="28"/>
        </w:rPr>
        <w:t xml:space="preserve">Для Сорокина </w:t>
      </w:r>
      <w:r w:rsidRPr="008D54A9">
        <w:rPr>
          <w:sz w:val="28"/>
        </w:rPr>
        <w:t>общество</w:t>
      </w:r>
      <w:r>
        <w:rPr>
          <w:b/>
          <w:sz w:val="28"/>
        </w:rPr>
        <w:t xml:space="preserve"> </w:t>
      </w:r>
      <w:r>
        <w:rPr>
          <w:sz w:val="28"/>
        </w:rPr>
        <w:t>- это «совокупность людей в процессе общения», откуда следует вывод о том, что</w:t>
      </w:r>
      <w:r w:rsidRPr="008D54A9">
        <w:rPr>
          <w:sz w:val="28"/>
        </w:rPr>
        <w:t xml:space="preserve"> </w:t>
      </w:r>
      <w:r w:rsidRPr="008D54A9">
        <w:rPr>
          <w:bCs/>
          <w:sz w:val="28"/>
        </w:rPr>
        <w:t xml:space="preserve">социология </w:t>
      </w:r>
      <w:r>
        <w:rPr>
          <w:bCs/>
          <w:sz w:val="28"/>
        </w:rPr>
        <w:t xml:space="preserve">- это </w:t>
      </w:r>
      <w:r w:rsidRPr="008D54A9">
        <w:rPr>
          <w:bCs/>
          <w:sz w:val="28"/>
        </w:rPr>
        <w:t>наука о человеческих</w:t>
      </w:r>
      <w:r w:rsidRPr="00BF219E">
        <w:rPr>
          <w:b/>
          <w:bCs/>
          <w:sz w:val="28"/>
          <w:u w:val="single"/>
        </w:rPr>
        <w:t xml:space="preserve"> </w:t>
      </w:r>
      <w:r w:rsidRPr="008D54A9">
        <w:rPr>
          <w:bCs/>
          <w:sz w:val="28"/>
        </w:rPr>
        <w:t>взаимоотношениях.</w:t>
      </w:r>
      <w:r>
        <w:rPr>
          <w:bCs/>
          <w:sz w:val="28"/>
        </w:rPr>
        <w:t xml:space="preserve"> Явление </w:t>
      </w:r>
      <w:r w:rsidRPr="008D54A9">
        <w:rPr>
          <w:bCs/>
          <w:sz w:val="28"/>
        </w:rPr>
        <w:t>взаимодействия,</w:t>
      </w:r>
      <w:r>
        <w:rPr>
          <w:bCs/>
          <w:sz w:val="28"/>
        </w:rPr>
        <w:t xml:space="preserve"> по его мнению, дано тогда, «когда изменение психических переживаний или внешних актов одного индивида вызывается переживаниями и внешними актами другого (других), когда между теми и другими существует функциональная связь». </w:t>
      </w:r>
      <w:r>
        <w:rPr>
          <w:sz w:val="28"/>
        </w:rPr>
        <w:t>Социология, согласно Сорокину, изучает такие виды поведения людей, где поведение одних является функцией поведения и существования других, а также явления, возникающие в результате такого поведения.</w:t>
      </w:r>
    </w:p>
    <w:p w:rsidR="002944F0" w:rsidRDefault="002944F0" w:rsidP="002944F0">
      <w:pPr>
        <w:pStyle w:val="a7"/>
        <w:ind w:firstLine="480"/>
        <w:rPr>
          <w:sz w:val="28"/>
        </w:rPr>
      </w:pPr>
      <w:r>
        <w:rPr>
          <w:sz w:val="28"/>
        </w:rPr>
        <w:t xml:space="preserve">Исходя из всего этого, Сорокин дает следующее определение </w:t>
      </w:r>
      <w:r w:rsidRPr="00346171">
        <w:rPr>
          <w:sz w:val="28"/>
        </w:rPr>
        <w:t>предмета социологии: «Социология есть наука о поведении людей, находящихся в процессе взаимодействия и о результатах такого поведения</w:t>
      </w:r>
      <w:r>
        <w:rPr>
          <w:b/>
          <w:sz w:val="28"/>
        </w:rPr>
        <w:t>»</w:t>
      </w:r>
      <w:r>
        <w:rPr>
          <w:sz w:val="28"/>
        </w:rPr>
        <w:t xml:space="preserve">. </w:t>
      </w:r>
    </w:p>
    <w:p w:rsidR="002944F0" w:rsidRPr="00482A98" w:rsidRDefault="002944F0" w:rsidP="002944F0">
      <w:pPr>
        <w:pStyle w:val="a7"/>
        <w:ind w:firstLine="840"/>
        <w:rPr>
          <w:color w:val="000000"/>
          <w:spacing w:val="-1"/>
          <w:w w:val="111"/>
          <w:sz w:val="28"/>
          <w:szCs w:val="28"/>
        </w:rPr>
      </w:pPr>
      <w:r>
        <w:rPr>
          <w:bCs/>
          <w:sz w:val="28"/>
        </w:rPr>
        <w:t xml:space="preserve">В каждом конкретном взаимодействии Сорокин выделяет ряд сторон, а именно: </w:t>
      </w:r>
      <w:r w:rsidRPr="00346171">
        <w:rPr>
          <w:bCs/>
          <w:sz w:val="28"/>
        </w:rPr>
        <w:t>индивиды, акты и</w:t>
      </w:r>
      <w:r w:rsidRPr="001B64D5">
        <w:rPr>
          <w:bCs/>
          <w:sz w:val="28"/>
        </w:rPr>
        <w:t xml:space="preserve"> </w:t>
      </w:r>
      <w:r w:rsidRPr="00346171">
        <w:rPr>
          <w:bCs/>
          <w:sz w:val="28"/>
        </w:rPr>
        <w:t>проводники</w:t>
      </w:r>
      <w:r>
        <w:rPr>
          <w:bCs/>
          <w:sz w:val="28"/>
        </w:rPr>
        <w:t>, вместе составляющие определенную систему взаимодействия.</w:t>
      </w:r>
      <w:r>
        <w:rPr>
          <w:color w:val="000000"/>
          <w:spacing w:val="-1"/>
          <w:w w:val="111"/>
          <w:sz w:val="28"/>
          <w:szCs w:val="28"/>
        </w:rPr>
        <w:t xml:space="preserve"> </w:t>
      </w:r>
      <w:r w:rsidRPr="00FE5007">
        <w:rPr>
          <w:sz w:val="28"/>
        </w:rPr>
        <w:t xml:space="preserve">Акты </w:t>
      </w:r>
      <w:r>
        <w:rPr>
          <w:sz w:val="28"/>
        </w:rPr>
        <w:t xml:space="preserve">- собственно </w:t>
      </w:r>
      <w:r w:rsidRPr="00FE5007">
        <w:rPr>
          <w:sz w:val="28"/>
        </w:rPr>
        <w:t>действия</w:t>
      </w:r>
      <w:r>
        <w:rPr>
          <w:b/>
          <w:sz w:val="28"/>
        </w:rPr>
        <w:t>,</w:t>
      </w:r>
      <w:r>
        <w:rPr>
          <w:sz w:val="28"/>
        </w:rPr>
        <w:t xml:space="preserve"> обусловливают взаимные переживания и поступки </w:t>
      </w:r>
      <w:r w:rsidRPr="00FE5007">
        <w:rPr>
          <w:sz w:val="28"/>
        </w:rPr>
        <w:t>индивидов</w:t>
      </w:r>
      <w:r>
        <w:rPr>
          <w:b/>
          <w:sz w:val="28"/>
        </w:rPr>
        <w:t>,</w:t>
      </w:r>
      <w:r>
        <w:rPr>
          <w:sz w:val="28"/>
        </w:rPr>
        <w:t xml:space="preserve"> которые руководствуются в процессе жизнедеятельности своими </w:t>
      </w:r>
      <w:r w:rsidRPr="00FE5007">
        <w:rPr>
          <w:sz w:val="28"/>
        </w:rPr>
        <w:t>потребностями,</w:t>
      </w:r>
      <w:r>
        <w:rPr>
          <w:sz w:val="28"/>
        </w:rPr>
        <w:t xml:space="preserve"> такими как удовлетворение голода и жажды, размножение (половая потребность), потребность индивидуальной и групповой самозащиты, движения, дыхания, обмена веществ, общения, интеллектуальной и волевой деятельности, чувственно-эмоциональных переживаний.</w:t>
      </w:r>
    </w:p>
    <w:p w:rsidR="002944F0" w:rsidRDefault="002944F0" w:rsidP="002944F0">
      <w:pPr>
        <w:pStyle w:val="a7"/>
        <w:ind w:firstLine="284"/>
        <w:rPr>
          <w:sz w:val="28"/>
        </w:rPr>
      </w:pPr>
      <w:r>
        <w:rPr>
          <w:sz w:val="28"/>
        </w:rPr>
        <w:t xml:space="preserve">Взаимодействие невозможно без </w:t>
      </w:r>
      <w:r w:rsidRPr="005B2EB1">
        <w:rPr>
          <w:sz w:val="28"/>
        </w:rPr>
        <w:t>проводников,</w:t>
      </w:r>
      <w:r>
        <w:rPr>
          <w:sz w:val="28"/>
        </w:rPr>
        <w:t xml:space="preserve"> то есть тех средств, благодаря которым происходит взаимодействие. Сорокин выделяет </w:t>
      </w:r>
      <w:r w:rsidRPr="0026221E">
        <w:rPr>
          <w:sz w:val="28"/>
        </w:rPr>
        <w:t>два типа</w:t>
      </w:r>
      <w:r>
        <w:rPr>
          <w:sz w:val="28"/>
        </w:rPr>
        <w:t xml:space="preserve"> проводников: </w:t>
      </w:r>
      <w:r w:rsidRPr="005B2EB1">
        <w:rPr>
          <w:sz w:val="28"/>
        </w:rPr>
        <w:t>физические проводники и проводники-символы</w:t>
      </w:r>
      <w:r>
        <w:rPr>
          <w:b/>
          <w:sz w:val="28"/>
        </w:rPr>
        <w:t>.</w:t>
      </w:r>
      <w:r>
        <w:rPr>
          <w:sz w:val="28"/>
        </w:rPr>
        <w:t xml:space="preserve"> К первым относятся: звук, цвет, свет, какие-либо механические проводники, допустим, удар. Ко вторым:  язык, письменность, обычаи, нравы, государственная  символика (герб, флаг, гимн) и т.д.  Эти проводники-символы нуждаются в </w:t>
      </w:r>
      <w:r w:rsidRPr="005B2EB1">
        <w:rPr>
          <w:sz w:val="28"/>
        </w:rPr>
        <w:t>интерпретации,</w:t>
      </w:r>
      <w:r>
        <w:rPr>
          <w:sz w:val="28"/>
        </w:rPr>
        <w:t xml:space="preserve"> которая возможна только посредством</w:t>
      </w:r>
      <w:r>
        <w:rPr>
          <w:b/>
          <w:sz w:val="28"/>
        </w:rPr>
        <w:t xml:space="preserve"> </w:t>
      </w:r>
      <w:r w:rsidRPr="005B2EB1">
        <w:rPr>
          <w:sz w:val="28"/>
        </w:rPr>
        <w:t>культуры.</w:t>
      </w:r>
    </w:p>
    <w:p w:rsidR="002944F0" w:rsidRDefault="002944F0" w:rsidP="002944F0">
      <w:pPr>
        <w:pStyle w:val="a7"/>
        <w:ind w:firstLine="284"/>
        <w:rPr>
          <w:sz w:val="28"/>
        </w:rPr>
      </w:pPr>
      <w:r>
        <w:rPr>
          <w:sz w:val="28"/>
        </w:rPr>
        <w:t xml:space="preserve">В этом смысле она выступает как </w:t>
      </w:r>
      <w:r w:rsidRPr="00B21C5A">
        <w:rPr>
          <w:sz w:val="28"/>
        </w:rPr>
        <w:t>теория</w:t>
      </w:r>
      <w:r>
        <w:rPr>
          <w:b/>
          <w:sz w:val="28"/>
        </w:rPr>
        <w:t xml:space="preserve"> </w:t>
      </w:r>
      <w:r w:rsidRPr="00094A4A">
        <w:rPr>
          <w:sz w:val="28"/>
        </w:rPr>
        <w:t>социального поведения,</w:t>
      </w:r>
      <w:r>
        <w:rPr>
          <w:sz w:val="28"/>
        </w:rPr>
        <w:t xml:space="preserve"> основанного на психофизических механизмах рефлекторного типа (акция - реакция). Вся социальная жизнь, согласно Сорокину, это бесконечная череда акций - реакций. В связи с этим  Сорокин выделяет </w:t>
      </w:r>
      <w:r w:rsidRPr="00153401">
        <w:rPr>
          <w:sz w:val="28"/>
        </w:rPr>
        <w:t>три основных вида</w:t>
      </w:r>
      <w:r>
        <w:rPr>
          <w:b/>
          <w:sz w:val="28"/>
        </w:rPr>
        <w:t xml:space="preserve"> </w:t>
      </w:r>
      <w:r w:rsidRPr="00B21C5A">
        <w:rPr>
          <w:sz w:val="28"/>
        </w:rPr>
        <w:t>акций - реакций</w:t>
      </w:r>
      <w:r>
        <w:rPr>
          <w:sz w:val="28"/>
        </w:rPr>
        <w:t xml:space="preserve">: 1) дозволенные действия - должные реакции, 2) рекомендуемые действия - награды, 3) запрещенные действия - кары. </w:t>
      </w:r>
    </w:p>
    <w:p w:rsidR="002944F0" w:rsidRDefault="002944F0" w:rsidP="002944F0">
      <w:pPr>
        <w:pStyle w:val="a7"/>
        <w:ind w:firstLine="600"/>
        <w:rPr>
          <w:sz w:val="28"/>
        </w:rPr>
      </w:pPr>
      <w:r>
        <w:rPr>
          <w:bCs/>
          <w:sz w:val="28"/>
        </w:rPr>
        <w:t xml:space="preserve">Сорокин принадлежит оригинальная концепция </w:t>
      </w:r>
      <w:r w:rsidRPr="00B21C5A">
        <w:rPr>
          <w:bCs/>
          <w:sz w:val="28"/>
        </w:rPr>
        <w:t>«архитектоники»</w:t>
      </w:r>
      <w:r>
        <w:rPr>
          <w:bCs/>
          <w:sz w:val="28"/>
        </w:rPr>
        <w:t xml:space="preserve"> (структуры) социологической науки. В ней он выделяет </w:t>
      </w:r>
      <w:r w:rsidRPr="00B21C5A">
        <w:rPr>
          <w:bCs/>
          <w:sz w:val="28"/>
        </w:rPr>
        <w:t>теоретическую социологию,</w:t>
      </w:r>
      <w:r>
        <w:rPr>
          <w:bCs/>
          <w:sz w:val="28"/>
        </w:rPr>
        <w:t xml:space="preserve"> изучающую явления человеческого взаимодействия с точки зрения сущего  и </w:t>
      </w:r>
      <w:r w:rsidRPr="00B21C5A">
        <w:rPr>
          <w:bCs/>
          <w:sz w:val="28"/>
        </w:rPr>
        <w:t>практическую социологию или социальную политику,</w:t>
      </w:r>
      <w:r>
        <w:rPr>
          <w:bCs/>
          <w:sz w:val="28"/>
        </w:rPr>
        <w:t xml:space="preserve"> изучающую их с точки зрения должного.</w:t>
      </w:r>
      <w:r>
        <w:rPr>
          <w:sz w:val="28"/>
        </w:rPr>
        <w:t xml:space="preserve"> Социальная политика, по его мнению, это практическая, прикладная дисциплина, задача которой формулировать рецепты, указывать средства для улучшения общественной жизни. Иначе он называет её «социальной медициной или учением о счастье».</w:t>
      </w:r>
    </w:p>
    <w:p w:rsidR="002944F0" w:rsidRDefault="002944F0" w:rsidP="002944F0">
      <w:pPr>
        <w:pStyle w:val="a7"/>
        <w:ind w:firstLine="600"/>
        <w:rPr>
          <w:bCs/>
          <w:sz w:val="28"/>
        </w:rPr>
      </w:pPr>
      <w:r>
        <w:rPr>
          <w:bCs/>
          <w:sz w:val="28"/>
        </w:rPr>
        <w:t>В свою очередь, теоретическую социологию он подразделяет на</w:t>
      </w:r>
      <w:r w:rsidRPr="00094A4A">
        <w:rPr>
          <w:bCs/>
          <w:sz w:val="28"/>
        </w:rPr>
        <w:t>:</w:t>
      </w:r>
      <w:r w:rsidRPr="00094A4A">
        <w:rPr>
          <w:sz w:val="28"/>
        </w:rPr>
        <w:t xml:space="preserve"> </w:t>
      </w:r>
      <w:r w:rsidRPr="00094A4A">
        <w:rPr>
          <w:bCs/>
          <w:sz w:val="28"/>
        </w:rPr>
        <w:t>социальную</w:t>
      </w:r>
      <w:r w:rsidRPr="00482A98">
        <w:rPr>
          <w:bCs/>
          <w:sz w:val="28"/>
        </w:rPr>
        <w:t xml:space="preserve"> </w:t>
      </w:r>
      <w:r w:rsidRPr="00642174">
        <w:rPr>
          <w:bCs/>
          <w:sz w:val="28"/>
        </w:rPr>
        <w:t>аналитику,</w:t>
      </w:r>
      <w:r>
        <w:rPr>
          <w:bCs/>
          <w:sz w:val="28"/>
        </w:rPr>
        <w:t xml:space="preserve"> </w:t>
      </w:r>
      <w:r>
        <w:rPr>
          <w:sz w:val="28"/>
        </w:rPr>
        <w:t>(социальную анатомию и морфологию), предметом которой является изучение строения (структуры) социального явления и его основных форм</w:t>
      </w:r>
      <w:r>
        <w:rPr>
          <w:bCs/>
          <w:sz w:val="28"/>
        </w:rPr>
        <w:t xml:space="preserve">, и </w:t>
      </w:r>
      <w:r w:rsidRPr="00094A4A">
        <w:rPr>
          <w:bCs/>
          <w:sz w:val="28"/>
        </w:rPr>
        <w:t>социальную механику</w:t>
      </w:r>
      <w:r>
        <w:rPr>
          <w:bCs/>
          <w:sz w:val="28"/>
        </w:rPr>
        <w:t xml:space="preserve"> или, как он выражается «социальную физиологию», имеющую своим предметом изучение процессов взаимодействия людей, иными словами, поведения людей и тех сил, которыми оно вызывается и определяется,  и</w:t>
      </w:r>
    </w:p>
    <w:p w:rsidR="002944F0" w:rsidRPr="0037768F" w:rsidRDefault="002944F0" w:rsidP="002944F0">
      <w:pPr>
        <w:pStyle w:val="a7"/>
        <w:ind w:firstLine="600"/>
        <w:rPr>
          <w:bCs/>
          <w:sz w:val="28"/>
          <w:szCs w:val="28"/>
        </w:rPr>
      </w:pPr>
      <w:r w:rsidRPr="008D5203">
        <w:rPr>
          <w:bCs/>
          <w:sz w:val="28"/>
        </w:rPr>
        <w:t>социальную генетику</w:t>
      </w:r>
      <w:r>
        <w:rPr>
          <w:bCs/>
          <w:sz w:val="28"/>
        </w:rPr>
        <w:t xml:space="preserve"> или </w:t>
      </w:r>
      <w:r w:rsidRPr="008D5203">
        <w:rPr>
          <w:bCs/>
          <w:sz w:val="28"/>
        </w:rPr>
        <w:t>генетическую социологию,</w:t>
      </w:r>
      <w:r>
        <w:rPr>
          <w:bCs/>
          <w:sz w:val="28"/>
        </w:rPr>
        <w:t xml:space="preserve"> называя её также  теорией социальной эволюции в отличие от оценочной теории прогресса. </w:t>
      </w:r>
      <w:r>
        <w:rPr>
          <w:sz w:val="28"/>
        </w:rPr>
        <w:t xml:space="preserve">Генетическая социология изучает основные </w:t>
      </w:r>
      <w:r w:rsidRPr="008D5203">
        <w:rPr>
          <w:sz w:val="28"/>
        </w:rPr>
        <w:t>тенденции исторического процесса,</w:t>
      </w:r>
      <w:r>
        <w:rPr>
          <w:sz w:val="28"/>
        </w:rPr>
        <w:t xml:space="preserve"> а также </w:t>
      </w:r>
      <w:r w:rsidRPr="008D5203">
        <w:rPr>
          <w:sz w:val="28"/>
        </w:rPr>
        <w:t>генезис отдельных социальных институтов</w:t>
      </w:r>
      <w:r>
        <w:rPr>
          <w:sz w:val="28"/>
        </w:rPr>
        <w:t xml:space="preserve">. </w:t>
      </w:r>
      <w:r>
        <w:rPr>
          <w:bCs/>
          <w:sz w:val="28"/>
        </w:rPr>
        <w:t xml:space="preserve">Заметим, что Сорокин проводит четкое различие между предметами истории и генетической социологии. Он подчеркивает, что последняя, формулирует лишь наиболее общие, родовые тенденции развития, данные во времени, занимаясь формулировкой основных исторических законов, не пытаясь описать подробно ни </w:t>
      </w:r>
      <w:r w:rsidRPr="0037768F">
        <w:rPr>
          <w:bCs/>
          <w:sz w:val="28"/>
          <w:szCs w:val="28"/>
        </w:rPr>
        <w:t xml:space="preserve">историю общественной жизни, ни историю любого института, так как это является задачей истории и специальных исторических дисциплин. </w:t>
      </w:r>
    </w:p>
    <w:p w:rsidR="002944F0" w:rsidRPr="0037768F" w:rsidRDefault="002944F0" w:rsidP="002944F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7768F">
        <w:rPr>
          <w:sz w:val="28"/>
          <w:szCs w:val="28"/>
        </w:rPr>
        <w:t xml:space="preserve">Сорокин, как и его учитель М.М. Ковалевский, выступал последовательным плюралистом, т.е. сторонником изучения общественных явлений с точки зрения многих факторов. </w:t>
      </w:r>
      <w:r>
        <w:rPr>
          <w:sz w:val="28"/>
          <w:szCs w:val="28"/>
        </w:rPr>
        <w:t xml:space="preserve">В то же время, </w:t>
      </w:r>
      <w:r w:rsidRPr="0037768F">
        <w:rPr>
          <w:sz w:val="28"/>
          <w:szCs w:val="28"/>
        </w:rPr>
        <w:t xml:space="preserve">решая вопрос о </w:t>
      </w:r>
      <w:r w:rsidRPr="008D5203">
        <w:rPr>
          <w:sz w:val="28"/>
          <w:szCs w:val="28"/>
        </w:rPr>
        <w:t>факторах социальной интеграции,</w:t>
      </w:r>
      <w:r w:rsidRPr="0037768F">
        <w:rPr>
          <w:sz w:val="28"/>
          <w:szCs w:val="28"/>
        </w:rPr>
        <w:t xml:space="preserve"> (или социализа</w:t>
      </w:r>
      <w:r w:rsidRPr="0037768F">
        <w:rPr>
          <w:sz w:val="28"/>
          <w:szCs w:val="28"/>
        </w:rPr>
        <w:softHyphen/>
        <w:t>ции, по его словам)</w:t>
      </w:r>
      <w:r>
        <w:rPr>
          <w:sz w:val="28"/>
          <w:szCs w:val="28"/>
        </w:rPr>
        <w:t>, он выделял наиболее важные</w:t>
      </w:r>
      <w:r w:rsidRPr="0037768F">
        <w:rPr>
          <w:sz w:val="28"/>
          <w:szCs w:val="28"/>
        </w:rPr>
        <w:t>:</w:t>
      </w:r>
    </w:p>
    <w:p w:rsidR="002944F0" w:rsidRDefault="002944F0" w:rsidP="002944F0">
      <w:pPr>
        <w:autoSpaceDE w:val="0"/>
        <w:autoSpaceDN w:val="0"/>
        <w:adjustRightInd w:val="0"/>
        <w:spacing w:before="20"/>
        <w:ind w:firstLine="543"/>
        <w:jc w:val="both"/>
        <w:rPr>
          <w:sz w:val="28"/>
        </w:rPr>
      </w:pPr>
      <w:r w:rsidRPr="0037768F">
        <w:rPr>
          <w:noProof/>
          <w:sz w:val="28"/>
          <w:szCs w:val="28"/>
        </w:rPr>
        <w:t>1.</w:t>
      </w:r>
      <w:r w:rsidRPr="0037768F">
        <w:rPr>
          <w:sz w:val="28"/>
          <w:szCs w:val="28"/>
        </w:rPr>
        <w:t xml:space="preserve"> </w:t>
      </w:r>
      <w:r w:rsidRPr="00CD08B3">
        <w:rPr>
          <w:bCs/>
          <w:sz w:val="28"/>
          <w:szCs w:val="28"/>
        </w:rPr>
        <w:t>«Космическо-географическая</w:t>
      </w:r>
      <w:r w:rsidRPr="00CD08B3">
        <w:rPr>
          <w:sz w:val="28"/>
          <w:szCs w:val="28"/>
        </w:rPr>
        <w:t>»</w:t>
      </w:r>
      <w:r w:rsidRPr="0037768F">
        <w:rPr>
          <w:sz w:val="28"/>
          <w:szCs w:val="28"/>
        </w:rPr>
        <w:t xml:space="preserve"> социализация индивидов: климат,</w:t>
      </w:r>
      <w:r>
        <w:rPr>
          <w:sz w:val="28"/>
        </w:rPr>
        <w:t xml:space="preserve"> территория и т. п. Так, холодная русская зима интег</w:t>
      </w:r>
      <w:r>
        <w:rPr>
          <w:sz w:val="28"/>
        </w:rPr>
        <w:softHyphen/>
        <w:t>рировала в единое целое многие стороны народного быта и куль</w:t>
      </w:r>
      <w:r>
        <w:rPr>
          <w:sz w:val="28"/>
        </w:rPr>
        <w:softHyphen/>
        <w:t xml:space="preserve">туры: жилище, домашнюю утварь, одежду, обычаи и развлечения. </w:t>
      </w:r>
    </w:p>
    <w:p w:rsidR="002944F0" w:rsidRPr="004A0BCC" w:rsidRDefault="002944F0" w:rsidP="002944F0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noProof/>
          <w:sz w:val="28"/>
        </w:rPr>
        <w:t>2</w:t>
      </w:r>
      <w:r w:rsidRPr="00CD08B3">
        <w:rPr>
          <w:noProof/>
          <w:sz w:val="28"/>
        </w:rPr>
        <w:t>.</w:t>
      </w:r>
      <w:r w:rsidRPr="00CD08B3">
        <w:rPr>
          <w:sz w:val="28"/>
        </w:rPr>
        <w:t xml:space="preserve"> «</w:t>
      </w:r>
      <w:r w:rsidRPr="00CD08B3">
        <w:rPr>
          <w:bCs/>
          <w:sz w:val="28"/>
        </w:rPr>
        <w:t>Биолого-физиологическая</w:t>
      </w:r>
      <w:r w:rsidRPr="00CD08B3">
        <w:rPr>
          <w:sz w:val="28"/>
        </w:rPr>
        <w:t>»</w:t>
      </w:r>
      <w:r>
        <w:rPr>
          <w:sz w:val="28"/>
        </w:rPr>
        <w:t xml:space="preserve"> социализация: основные инстинкты и стимулы, заставляющие людей вступать в многочисленные взаимодействия. Так, половой </w:t>
      </w:r>
      <w:r w:rsidRPr="004A0BCC">
        <w:rPr>
          <w:sz w:val="28"/>
          <w:szCs w:val="28"/>
        </w:rPr>
        <w:t>инстинкт лежит в основе самых разнообразных социальных явлений: проституции</w:t>
      </w:r>
      <w:r>
        <w:rPr>
          <w:sz w:val="28"/>
          <w:szCs w:val="28"/>
        </w:rPr>
        <w:t xml:space="preserve">, </w:t>
      </w:r>
      <w:r w:rsidRPr="004A0BCC">
        <w:rPr>
          <w:sz w:val="28"/>
          <w:szCs w:val="28"/>
        </w:rPr>
        <w:t>супружеского союза, многоженства и т. п.</w:t>
      </w:r>
    </w:p>
    <w:p w:rsidR="002944F0" w:rsidRPr="000F0545" w:rsidRDefault="002944F0" w:rsidP="002944F0">
      <w:pPr>
        <w:ind w:firstLine="600"/>
        <w:jc w:val="both"/>
        <w:rPr>
          <w:sz w:val="28"/>
          <w:szCs w:val="28"/>
        </w:rPr>
      </w:pPr>
      <w:r>
        <w:rPr>
          <w:noProof/>
          <w:sz w:val="28"/>
        </w:rPr>
        <w:t>3.</w:t>
      </w:r>
      <w:r>
        <w:rPr>
          <w:sz w:val="28"/>
        </w:rPr>
        <w:t xml:space="preserve"> </w:t>
      </w:r>
      <w:r w:rsidRPr="00CD08B3">
        <w:rPr>
          <w:sz w:val="28"/>
        </w:rPr>
        <w:t xml:space="preserve">«Социально-психологическая» </w:t>
      </w:r>
      <w:r w:rsidRPr="0093257A">
        <w:rPr>
          <w:sz w:val="28"/>
        </w:rPr>
        <w:t>социа</w:t>
      </w:r>
      <w:r w:rsidRPr="0093257A">
        <w:rPr>
          <w:sz w:val="28"/>
        </w:rPr>
        <w:softHyphen/>
        <w:t>лизация</w:t>
      </w:r>
      <w:r>
        <w:rPr>
          <w:sz w:val="28"/>
        </w:rPr>
        <w:t>:</w:t>
      </w:r>
      <w:r w:rsidRPr="0093257A">
        <w:rPr>
          <w:b/>
          <w:sz w:val="28"/>
        </w:rPr>
        <w:t xml:space="preserve"> </w:t>
      </w:r>
      <w:r w:rsidRPr="0093257A">
        <w:rPr>
          <w:sz w:val="28"/>
        </w:rPr>
        <w:t>или</w:t>
      </w:r>
      <w:r>
        <w:rPr>
          <w:b/>
          <w:sz w:val="28"/>
        </w:rPr>
        <w:t xml:space="preserve"> </w:t>
      </w:r>
      <w:r>
        <w:rPr>
          <w:sz w:val="28"/>
        </w:rPr>
        <w:t xml:space="preserve">такие факторы, как </w:t>
      </w:r>
      <w:r w:rsidRPr="0037768F">
        <w:rPr>
          <w:bCs/>
          <w:sz w:val="28"/>
        </w:rPr>
        <w:t xml:space="preserve">внушение, подражание, эмоционально-интеллектуальные контакты </w:t>
      </w:r>
      <w:r w:rsidRPr="0037768F">
        <w:rPr>
          <w:sz w:val="28"/>
        </w:rPr>
        <w:t>и т.</w:t>
      </w:r>
      <w:r>
        <w:rPr>
          <w:sz w:val="28"/>
        </w:rPr>
        <w:t xml:space="preserve"> п., которые в сочетании с двумя первыми составляют подлинную объединяющую силу всех общественных явлений. </w:t>
      </w:r>
    </w:p>
    <w:p w:rsidR="002944F0" w:rsidRDefault="002944F0" w:rsidP="002944F0">
      <w:pPr>
        <w:autoSpaceDE w:val="0"/>
        <w:autoSpaceDN w:val="0"/>
        <w:adjustRightInd w:val="0"/>
        <w:ind w:firstLine="360"/>
        <w:jc w:val="both"/>
        <w:rPr>
          <w:b/>
          <w:bCs/>
          <w:sz w:val="28"/>
        </w:rPr>
      </w:pPr>
      <w:r w:rsidRPr="0093257A">
        <w:rPr>
          <w:bCs/>
          <w:sz w:val="28"/>
        </w:rPr>
        <w:t xml:space="preserve">Факторы социализации становятся основанием для интеграции людей в </w:t>
      </w:r>
      <w:r w:rsidRPr="00CD08B3">
        <w:rPr>
          <w:bCs/>
          <w:sz w:val="28"/>
        </w:rPr>
        <w:t>общество (или народонаселение),</w:t>
      </w:r>
      <w:r>
        <w:rPr>
          <w:bCs/>
          <w:sz w:val="28"/>
        </w:rPr>
        <w:t xml:space="preserve"> представляющее собой совокупность </w:t>
      </w:r>
      <w:r w:rsidRPr="00BA4E58">
        <w:rPr>
          <w:bCs/>
          <w:sz w:val="28"/>
        </w:rPr>
        <w:t>множеств</w:t>
      </w:r>
      <w:r>
        <w:rPr>
          <w:bCs/>
          <w:sz w:val="28"/>
        </w:rPr>
        <w:t>а</w:t>
      </w:r>
      <w:r>
        <w:rPr>
          <w:b/>
          <w:bCs/>
          <w:sz w:val="28"/>
        </w:rPr>
        <w:t xml:space="preserve"> </w:t>
      </w:r>
      <w:r w:rsidRPr="00E9236A">
        <w:rPr>
          <w:bCs/>
          <w:sz w:val="28"/>
        </w:rPr>
        <w:t>социальных слоев и групп.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Понимая под </w:t>
      </w:r>
      <w:r w:rsidRPr="00CD08B3">
        <w:rPr>
          <w:sz w:val="28"/>
        </w:rPr>
        <w:t>социальной группой</w:t>
      </w:r>
      <w:r>
        <w:rPr>
          <w:sz w:val="28"/>
        </w:rPr>
        <w:t xml:space="preserve"> форму взаимодействия, деятельности людей, Сорокин выделяет элементарные и кумулятивные группы. Под </w:t>
      </w:r>
      <w:r w:rsidRPr="00E9236A">
        <w:rPr>
          <w:sz w:val="28"/>
        </w:rPr>
        <w:t>«элемен</w:t>
      </w:r>
      <w:r w:rsidRPr="00E9236A">
        <w:rPr>
          <w:sz w:val="28"/>
        </w:rPr>
        <w:softHyphen/>
        <w:t>тарными» группами</w:t>
      </w:r>
      <w:r>
        <w:rPr>
          <w:noProof/>
          <w:sz w:val="28"/>
        </w:rPr>
        <w:t xml:space="preserve"> он понимает</w:t>
      </w:r>
      <w:r>
        <w:rPr>
          <w:sz w:val="28"/>
        </w:rPr>
        <w:t xml:space="preserve"> единение людей вокруг </w:t>
      </w:r>
      <w:r w:rsidRPr="0093257A">
        <w:rPr>
          <w:bCs/>
          <w:sz w:val="28"/>
        </w:rPr>
        <w:t>одного из признаков</w:t>
      </w:r>
      <w:r w:rsidRPr="0093257A">
        <w:rPr>
          <w:noProof/>
          <w:sz w:val="28"/>
        </w:rPr>
        <w:t xml:space="preserve"> —</w:t>
      </w:r>
      <w:r w:rsidRPr="0093257A">
        <w:rPr>
          <w:sz w:val="28"/>
        </w:rPr>
        <w:t xml:space="preserve"> </w:t>
      </w:r>
      <w:r w:rsidRPr="0093257A">
        <w:rPr>
          <w:bCs/>
          <w:sz w:val="28"/>
        </w:rPr>
        <w:t>пола, возраста, языка, профессии, веры, доходов</w:t>
      </w:r>
      <w:r w:rsidRPr="0093257A">
        <w:rPr>
          <w:sz w:val="28"/>
        </w:rPr>
        <w:t xml:space="preserve"> и</w:t>
      </w:r>
      <w:r>
        <w:rPr>
          <w:sz w:val="28"/>
        </w:rPr>
        <w:t xml:space="preserve"> т. п., тогда как под</w:t>
      </w:r>
      <w:r w:rsidRPr="00C8651D">
        <w:rPr>
          <w:sz w:val="28"/>
        </w:rPr>
        <w:t xml:space="preserve"> </w:t>
      </w:r>
      <w:r w:rsidRPr="00E9236A">
        <w:rPr>
          <w:sz w:val="28"/>
        </w:rPr>
        <w:t>«</w:t>
      </w:r>
      <w:r w:rsidRPr="00E9236A">
        <w:rPr>
          <w:bCs/>
          <w:sz w:val="28"/>
        </w:rPr>
        <w:t>кумуля</w:t>
      </w:r>
      <w:r w:rsidRPr="00E9236A">
        <w:rPr>
          <w:bCs/>
          <w:sz w:val="28"/>
        </w:rPr>
        <w:softHyphen/>
        <w:t>тивными» группами</w:t>
      </w:r>
      <w:r>
        <w:rPr>
          <w:sz w:val="28"/>
        </w:rPr>
        <w:t xml:space="preserve"> - объединение </w:t>
      </w:r>
      <w:r w:rsidRPr="0093257A">
        <w:rPr>
          <w:sz w:val="28"/>
        </w:rPr>
        <w:t xml:space="preserve">вокруг </w:t>
      </w:r>
      <w:r w:rsidRPr="0093257A">
        <w:rPr>
          <w:bCs/>
          <w:sz w:val="28"/>
        </w:rPr>
        <w:t>нескольких призна</w:t>
      </w:r>
      <w:r w:rsidRPr="0093257A">
        <w:rPr>
          <w:bCs/>
          <w:sz w:val="28"/>
        </w:rPr>
        <w:softHyphen/>
        <w:t>ков</w:t>
      </w:r>
      <w:r w:rsidRPr="0093257A">
        <w:rPr>
          <w:sz w:val="28"/>
        </w:rPr>
        <w:t xml:space="preserve">. К </w:t>
      </w:r>
      <w:r>
        <w:rPr>
          <w:sz w:val="28"/>
        </w:rPr>
        <w:t>последним от относит</w:t>
      </w:r>
      <w:r w:rsidRPr="0093257A">
        <w:rPr>
          <w:sz w:val="28"/>
        </w:rPr>
        <w:t xml:space="preserve"> </w:t>
      </w:r>
      <w:r w:rsidRPr="0093257A">
        <w:rPr>
          <w:bCs/>
          <w:sz w:val="28"/>
        </w:rPr>
        <w:t>классы, нации, народности, элиты</w:t>
      </w:r>
      <w:r w:rsidRPr="0093257A">
        <w:rPr>
          <w:sz w:val="28"/>
        </w:rPr>
        <w:t xml:space="preserve"> и т.</w:t>
      </w:r>
      <w:r>
        <w:rPr>
          <w:sz w:val="28"/>
        </w:rPr>
        <w:t>п.</w:t>
      </w:r>
    </w:p>
    <w:p w:rsidR="002944F0" w:rsidRDefault="002944F0" w:rsidP="002944F0">
      <w:pPr>
        <w:autoSpaceDE w:val="0"/>
        <w:autoSpaceDN w:val="0"/>
        <w:adjustRightInd w:val="0"/>
        <w:ind w:firstLine="360"/>
        <w:jc w:val="both"/>
        <w:rPr>
          <w:sz w:val="28"/>
        </w:rPr>
      </w:pPr>
      <w:r w:rsidRPr="00BA4E58">
        <w:rPr>
          <w:bCs/>
          <w:sz w:val="28"/>
        </w:rPr>
        <w:t>Согласно теории Сорокина</w:t>
      </w:r>
      <w:r>
        <w:rPr>
          <w:bCs/>
          <w:sz w:val="28"/>
        </w:rPr>
        <w:t xml:space="preserve"> </w:t>
      </w:r>
      <w:r>
        <w:rPr>
          <w:sz w:val="28"/>
        </w:rPr>
        <w:t xml:space="preserve">каждый </w:t>
      </w:r>
      <w:r w:rsidRPr="00BA4E58">
        <w:rPr>
          <w:bCs/>
          <w:sz w:val="28"/>
        </w:rPr>
        <w:t>индивид</w:t>
      </w:r>
      <w:r>
        <w:rPr>
          <w:sz w:val="28"/>
        </w:rPr>
        <w:t xml:space="preserve"> принадлежит к ряду систем взаимодей</w:t>
      </w:r>
      <w:r>
        <w:rPr>
          <w:sz w:val="28"/>
        </w:rPr>
        <w:softHyphen/>
        <w:t xml:space="preserve">ствия (например, русский, православный, журналист, кадет, член общества любителей охоты и т. п.), которые представляют собою сложную </w:t>
      </w:r>
      <w:r w:rsidRPr="00BA4E58">
        <w:rPr>
          <w:bCs/>
          <w:sz w:val="28"/>
        </w:rPr>
        <w:t>совокупность координат</w:t>
      </w:r>
      <w:r>
        <w:rPr>
          <w:sz w:val="28"/>
        </w:rPr>
        <w:t xml:space="preserve">, определяющих его </w:t>
      </w:r>
      <w:r w:rsidRPr="00642174">
        <w:rPr>
          <w:bCs/>
          <w:sz w:val="28"/>
        </w:rPr>
        <w:t>социальное положение (статус),</w:t>
      </w:r>
      <w:r w:rsidRPr="00BA4E58">
        <w:rPr>
          <w:b/>
          <w:bCs/>
          <w:sz w:val="28"/>
          <w:u w:val="single"/>
        </w:rPr>
        <w:t xml:space="preserve"> </w:t>
      </w:r>
      <w:r w:rsidRPr="00642174">
        <w:rPr>
          <w:bCs/>
          <w:sz w:val="28"/>
        </w:rPr>
        <w:t>«физиономию» и поведение.</w:t>
      </w:r>
      <w:r w:rsidRPr="00BA4E58">
        <w:rPr>
          <w:sz w:val="28"/>
        </w:rPr>
        <w:t xml:space="preserve"> </w:t>
      </w:r>
    </w:p>
    <w:p w:rsidR="002944F0" w:rsidRDefault="002944F0" w:rsidP="002944F0">
      <w:pPr>
        <w:autoSpaceDE w:val="0"/>
        <w:autoSpaceDN w:val="0"/>
        <w:adjustRightInd w:val="0"/>
        <w:ind w:firstLine="360"/>
        <w:jc w:val="both"/>
        <w:rPr>
          <w:b/>
          <w:bCs/>
          <w:sz w:val="28"/>
        </w:rPr>
      </w:pPr>
      <w:r>
        <w:rPr>
          <w:sz w:val="28"/>
        </w:rPr>
        <w:t xml:space="preserve">В заключение с полным основанием можно сделать вывод, что именно в русский период творчества П.А.Сорокиным были заложены основы теорий </w:t>
      </w:r>
      <w:r w:rsidRPr="00642174">
        <w:rPr>
          <w:sz w:val="28"/>
        </w:rPr>
        <w:t>социальной мобильности и социокультурной динамики</w:t>
      </w:r>
      <w:r>
        <w:rPr>
          <w:sz w:val="28"/>
        </w:rPr>
        <w:t>, которые позволяют причислить его к классикам мировой социологии.</w:t>
      </w:r>
    </w:p>
    <w:p w:rsidR="00194980" w:rsidRDefault="00194980"/>
    <w:p w:rsidR="00B6456C" w:rsidRDefault="00B6456C"/>
    <w:p w:rsidR="00B6456C" w:rsidRDefault="00B6456C"/>
    <w:p w:rsidR="00B6456C" w:rsidRDefault="00B6456C"/>
    <w:p w:rsidR="00B6456C" w:rsidRDefault="00B6456C"/>
    <w:p w:rsidR="00B6456C" w:rsidRDefault="00B6456C"/>
    <w:p w:rsidR="00B6456C" w:rsidRDefault="00B6456C"/>
    <w:p w:rsidR="00B6456C" w:rsidRDefault="00B6456C"/>
    <w:p w:rsidR="00B6456C" w:rsidRDefault="00B6456C"/>
    <w:p w:rsidR="00B6456C" w:rsidRDefault="00B6456C"/>
    <w:p w:rsidR="00B6456C" w:rsidRDefault="00B6456C"/>
    <w:p w:rsidR="00B6456C" w:rsidRDefault="00B6456C"/>
    <w:p w:rsidR="00B6456C" w:rsidRDefault="00B6456C"/>
    <w:p w:rsidR="00B6456C" w:rsidRDefault="00B6456C"/>
    <w:p w:rsidR="00B6456C" w:rsidRDefault="00B6456C"/>
    <w:p w:rsidR="00B6456C" w:rsidRDefault="00B6456C"/>
    <w:p w:rsidR="00B6456C" w:rsidRDefault="00B6456C"/>
    <w:p w:rsidR="00B6456C" w:rsidRDefault="00B6456C"/>
    <w:p w:rsidR="00B6456C" w:rsidRDefault="00B6456C"/>
    <w:p w:rsidR="00B6456C" w:rsidRDefault="00B6456C"/>
    <w:p w:rsidR="00B6456C" w:rsidRDefault="00B6456C">
      <w:r>
        <w:t>Комаров М.С. Введение в социологию. М., 1994.</w:t>
      </w:r>
    </w:p>
    <w:p w:rsidR="00B6456C" w:rsidRDefault="00B6456C">
      <w:bookmarkStart w:id="0" w:name="_GoBack"/>
      <w:bookmarkEnd w:id="0"/>
    </w:p>
    <w:sectPr w:rsidR="00B6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F7BD8"/>
    <w:multiLevelType w:val="multilevel"/>
    <w:tmpl w:val="EDA8D0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65774B95"/>
    <w:multiLevelType w:val="multilevel"/>
    <w:tmpl w:val="C758264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4F0"/>
    <w:rsid w:val="000B223B"/>
    <w:rsid w:val="00194980"/>
    <w:rsid w:val="002944F0"/>
    <w:rsid w:val="00A70E20"/>
    <w:rsid w:val="00B6456C"/>
    <w:rsid w:val="00CC5C02"/>
    <w:rsid w:val="00C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B8243-99EF-4080-8CF6-95203D63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4F0"/>
    <w:rPr>
      <w:sz w:val="24"/>
      <w:szCs w:val="24"/>
    </w:rPr>
  </w:style>
  <w:style w:type="paragraph" w:styleId="1">
    <w:name w:val="heading 1"/>
    <w:basedOn w:val="a"/>
    <w:next w:val="a"/>
    <w:qFormat/>
    <w:rsid w:val="002944F0"/>
    <w:pPr>
      <w:keepNext/>
      <w:spacing w:before="80" w:line="360" w:lineRule="auto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2944F0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2944F0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2"/>
    </w:pPr>
    <w:rPr>
      <w:rFonts w:ascii="Arial" w:hAnsi="Arial"/>
      <w:b/>
      <w:i/>
      <w:color w:val="000000"/>
      <w:szCs w:val="20"/>
    </w:rPr>
  </w:style>
  <w:style w:type="paragraph" w:styleId="4">
    <w:name w:val="heading 4"/>
    <w:basedOn w:val="a"/>
    <w:next w:val="a"/>
    <w:qFormat/>
    <w:rsid w:val="002944F0"/>
    <w:pPr>
      <w:keepNext/>
      <w:spacing w:before="60" w:after="60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2944F0"/>
    <w:pPr>
      <w:keepNext/>
      <w:spacing w:after="60"/>
      <w:ind w:right="51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2944F0"/>
    <w:pPr>
      <w:keepNext/>
      <w:spacing w:before="120" w:after="120"/>
      <w:jc w:val="right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2944F0"/>
    <w:pPr>
      <w:widowControl w:val="0"/>
      <w:snapToGrid w:val="0"/>
      <w:spacing w:line="259" w:lineRule="auto"/>
      <w:ind w:left="560" w:hanging="280"/>
    </w:pPr>
    <w:rPr>
      <w:sz w:val="18"/>
    </w:rPr>
  </w:style>
  <w:style w:type="paragraph" w:customStyle="1" w:styleId="FR1">
    <w:name w:val="FR1"/>
    <w:rsid w:val="002944F0"/>
    <w:pPr>
      <w:widowControl w:val="0"/>
      <w:ind w:left="2160"/>
    </w:pPr>
    <w:rPr>
      <w:rFonts w:ascii="Courier New" w:hAnsi="Courier New"/>
      <w:i/>
      <w:snapToGrid w:val="0"/>
      <w:sz w:val="44"/>
    </w:rPr>
  </w:style>
  <w:style w:type="paragraph" w:styleId="a3">
    <w:name w:val="Body Text Indent"/>
    <w:basedOn w:val="a"/>
    <w:rsid w:val="002944F0"/>
    <w:pPr>
      <w:spacing w:line="360" w:lineRule="auto"/>
      <w:ind w:firstLine="567"/>
      <w:jc w:val="both"/>
    </w:pPr>
    <w:rPr>
      <w:sz w:val="28"/>
      <w:szCs w:val="20"/>
    </w:rPr>
  </w:style>
  <w:style w:type="paragraph" w:styleId="20">
    <w:name w:val="Body Text 2"/>
    <w:basedOn w:val="a"/>
    <w:rsid w:val="002944F0"/>
    <w:pPr>
      <w:spacing w:line="360" w:lineRule="auto"/>
      <w:jc w:val="center"/>
    </w:pPr>
    <w:rPr>
      <w:sz w:val="28"/>
      <w:szCs w:val="20"/>
    </w:rPr>
  </w:style>
  <w:style w:type="paragraph" w:styleId="30">
    <w:name w:val="Body Text Indent 3"/>
    <w:basedOn w:val="a"/>
    <w:rsid w:val="002944F0"/>
    <w:pPr>
      <w:keepNext/>
      <w:spacing w:before="80" w:line="360" w:lineRule="auto"/>
      <w:ind w:firstLine="567"/>
      <w:jc w:val="both"/>
      <w:outlineLvl w:val="0"/>
    </w:pPr>
    <w:rPr>
      <w:sz w:val="28"/>
      <w:szCs w:val="20"/>
    </w:rPr>
  </w:style>
  <w:style w:type="paragraph" w:styleId="a4">
    <w:name w:val="Body Text"/>
    <w:basedOn w:val="a"/>
    <w:rsid w:val="002944F0"/>
    <w:rPr>
      <w:sz w:val="28"/>
      <w:szCs w:val="20"/>
    </w:rPr>
  </w:style>
  <w:style w:type="paragraph" w:styleId="21">
    <w:name w:val="Body Text Indent 2"/>
    <w:basedOn w:val="a"/>
    <w:rsid w:val="002944F0"/>
    <w:pPr>
      <w:ind w:firstLine="567"/>
      <w:jc w:val="both"/>
    </w:pPr>
    <w:rPr>
      <w:sz w:val="28"/>
      <w:szCs w:val="20"/>
    </w:rPr>
  </w:style>
  <w:style w:type="paragraph" w:styleId="31">
    <w:name w:val="Body Text 3"/>
    <w:basedOn w:val="a"/>
    <w:rsid w:val="002944F0"/>
    <w:rPr>
      <w:sz w:val="28"/>
      <w:szCs w:val="20"/>
    </w:rPr>
  </w:style>
  <w:style w:type="paragraph" w:styleId="a5">
    <w:name w:val="Title"/>
    <w:basedOn w:val="a"/>
    <w:qFormat/>
    <w:rsid w:val="002944F0"/>
    <w:pPr>
      <w:jc w:val="center"/>
    </w:pPr>
    <w:rPr>
      <w:sz w:val="28"/>
      <w:szCs w:val="20"/>
    </w:rPr>
  </w:style>
  <w:style w:type="paragraph" w:styleId="a6">
    <w:name w:val="footer"/>
    <w:basedOn w:val="a"/>
    <w:rsid w:val="002944F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footnote text"/>
    <w:basedOn w:val="a"/>
    <w:semiHidden/>
    <w:rsid w:val="002944F0"/>
    <w:pPr>
      <w:widowControl w:val="0"/>
      <w:autoSpaceDE w:val="0"/>
      <w:autoSpaceDN w:val="0"/>
      <w:adjustRightInd w:val="0"/>
      <w:jc w:val="both"/>
    </w:pPr>
    <w:rPr>
      <w:sz w:val="20"/>
      <w:szCs w:val="20"/>
    </w:rPr>
  </w:style>
  <w:style w:type="character" w:styleId="a8">
    <w:name w:val="page number"/>
    <w:basedOn w:val="a0"/>
    <w:rsid w:val="002944F0"/>
  </w:style>
  <w:style w:type="paragraph" w:styleId="a9">
    <w:name w:val="Block Text"/>
    <w:basedOn w:val="a"/>
    <w:rsid w:val="002944F0"/>
    <w:pPr>
      <w:widowControl w:val="0"/>
      <w:spacing w:before="1" w:after="1"/>
      <w:ind w:left="1" w:right="1" w:firstLine="284"/>
      <w:jc w:val="both"/>
    </w:pPr>
    <w:rPr>
      <w:snapToGrid w:val="0"/>
      <w:sz w:val="28"/>
      <w:szCs w:val="20"/>
    </w:rPr>
  </w:style>
  <w:style w:type="paragraph" w:styleId="aa">
    <w:name w:val="header"/>
    <w:basedOn w:val="a"/>
    <w:rsid w:val="002944F0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paragraph" w:customStyle="1" w:styleId="Default">
    <w:name w:val="Default"/>
    <w:rsid w:val="002944F0"/>
    <w:pPr>
      <w:widowControl w:val="0"/>
      <w:autoSpaceDE w:val="0"/>
      <w:autoSpaceDN w:val="0"/>
      <w:adjustRightInd w:val="0"/>
    </w:pPr>
    <w:rPr>
      <w:rFonts w:ascii="TimesNewRoman" w:hAnsi="TimesNewRoman" w:cs="TimesNewRoman"/>
    </w:rPr>
  </w:style>
  <w:style w:type="paragraph" w:customStyle="1" w:styleId="Iauiue">
    <w:name w:val="Iau.iue"/>
    <w:basedOn w:val="Default"/>
    <w:next w:val="Default"/>
    <w:rsid w:val="002944F0"/>
    <w:rPr>
      <w:rFonts w:cs="Times New Roman"/>
      <w:sz w:val="24"/>
      <w:szCs w:val="24"/>
    </w:rPr>
  </w:style>
  <w:style w:type="paragraph" w:customStyle="1" w:styleId="Caaieiaie6">
    <w:name w:val="Caaieiaie 6"/>
    <w:basedOn w:val="Default"/>
    <w:next w:val="Default"/>
    <w:rsid w:val="002944F0"/>
    <w:rPr>
      <w:rFonts w:cs="Times New Roman"/>
      <w:sz w:val="24"/>
      <w:szCs w:val="24"/>
    </w:rPr>
  </w:style>
  <w:style w:type="paragraph" w:styleId="ab">
    <w:name w:val="annotation text"/>
    <w:basedOn w:val="a"/>
    <w:semiHidden/>
    <w:rsid w:val="002944F0"/>
    <w:rPr>
      <w:sz w:val="20"/>
      <w:szCs w:val="20"/>
      <w:lang w:eastAsia="en-US"/>
    </w:rPr>
  </w:style>
  <w:style w:type="table" w:styleId="ac">
    <w:name w:val="Table Grid"/>
    <w:basedOn w:val="a1"/>
    <w:rsid w:val="00294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6849</Words>
  <Characters>39043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17</vt:lpstr>
    </vt:vector>
  </TitlesOfParts>
  <Company>DOM</Company>
  <LinksUpToDate>false</LinksUpToDate>
  <CharactersWithSpaces>45801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17</dc:title>
  <dc:subject/>
  <dc:creator>PUZICHATA</dc:creator>
  <cp:keywords/>
  <dc:description/>
  <cp:lastModifiedBy>Irina</cp:lastModifiedBy>
  <cp:revision>2</cp:revision>
  <dcterms:created xsi:type="dcterms:W3CDTF">2014-09-14T09:00:00Z</dcterms:created>
  <dcterms:modified xsi:type="dcterms:W3CDTF">2014-09-14T09:00:00Z</dcterms:modified>
</cp:coreProperties>
</file>