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BC4" w:rsidRDefault="00F93BC4">
      <w:pPr>
        <w:pStyle w:val="11"/>
        <w:jc w:val="center"/>
        <w:rPr>
          <w:shadow/>
          <w:sz w:val="40"/>
        </w:rPr>
      </w:pPr>
      <w:r>
        <w:rPr>
          <w:shadow/>
          <w:sz w:val="40"/>
        </w:rPr>
        <w:t>Школа     молодых    предпринимателей</w:t>
      </w:r>
    </w:p>
    <w:p w:rsidR="00F93BC4" w:rsidRDefault="00F93BC4">
      <w:pPr>
        <w:jc w:val="center"/>
        <w:rPr>
          <w:shadow/>
          <w:sz w:val="40"/>
        </w:rPr>
      </w:pPr>
    </w:p>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Pr>
        <w:jc w:val="center"/>
      </w:pPr>
    </w:p>
    <w:p w:rsidR="00F93BC4" w:rsidRDefault="00F93BC4">
      <w:pPr>
        <w:jc w:val="center"/>
      </w:pPr>
    </w:p>
    <w:p w:rsidR="00F93BC4" w:rsidRDefault="00F93BC4">
      <w:pPr>
        <w:jc w:val="center"/>
      </w:pPr>
    </w:p>
    <w:p w:rsidR="00F93BC4" w:rsidRDefault="00F93BC4">
      <w:pPr>
        <w:jc w:val="center"/>
        <w:rPr>
          <w:b/>
          <w:sz w:val="28"/>
        </w:rPr>
      </w:pPr>
      <w:r>
        <w:rPr>
          <w:b/>
          <w:sz w:val="32"/>
        </w:rPr>
        <w:t>Р</w:t>
      </w:r>
      <w:r>
        <w:rPr>
          <w:b/>
          <w:sz w:val="28"/>
        </w:rPr>
        <w:t>еферат по курсу Москвоведения</w:t>
      </w:r>
    </w:p>
    <w:p w:rsidR="00F93BC4" w:rsidRDefault="00F93BC4">
      <w:pPr>
        <w:jc w:val="center"/>
        <w:rPr>
          <w:b/>
          <w:sz w:val="28"/>
        </w:rPr>
      </w:pPr>
      <w:r>
        <w:rPr>
          <w:b/>
          <w:sz w:val="28"/>
        </w:rPr>
        <w:t>ученика 9 класса Рослякова Виктора</w:t>
      </w:r>
    </w:p>
    <w:p w:rsidR="00F93BC4" w:rsidRDefault="00F93BC4">
      <w:pPr>
        <w:jc w:val="center"/>
        <w:rPr>
          <w:b/>
          <w:sz w:val="32"/>
        </w:rPr>
      </w:pPr>
      <w:r>
        <w:rPr>
          <w:b/>
          <w:sz w:val="28"/>
        </w:rPr>
        <w:t>на тему: «</w:t>
      </w:r>
      <w:r>
        <w:rPr>
          <w:b/>
          <w:sz w:val="32"/>
        </w:rPr>
        <w:t>Московский Кремль. Исто-</w:t>
      </w:r>
    </w:p>
    <w:p w:rsidR="00F93BC4" w:rsidRDefault="00F93BC4">
      <w:pPr>
        <w:jc w:val="center"/>
        <w:rPr>
          <w:b/>
          <w:sz w:val="32"/>
        </w:rPr>
      </w:pPr>
      <w:r>
        <w:rPr>
          <w:b/>
          <w:sz w:val="32"/>
        </w:rPr>
        <w:t>рия строительства».</w:t>
      </w:r>
    </w:p>
    <w:p w:rsidR="00F93BC4" w:rsidRDefault="00F93BC4">
      <w:pPr>
        <w:jc w:val="center"/>
        <w:rPr>
          <w:rFonts w:ascii="CyrillicOld" w:hAnsi="CyrillicOld"/>
          <w:b/>
          <w:sz w:val="32"/>
        </w:rPr>
      </w:pPr>
    </w:p>
    <w:p w:rsidR="00F93BC4" w:rsidRDefault="00F93BC4">
      <w:pPr>
        <w:rPr>
          <w:rFonts w:ascii="CyrillicOld" w:hAnsi="CyrillicOld"/>
          <w:b/>
          <w:sz w:val="32"/>
        </w:rPr>
      </w:pPr>
    </w:p>
    <w:p w:rsidR="00F93BC4" w:rsidRDefault="00F93BC4">
      <w:pPr>
        <w:rPr>
          <w:rFonts w:ascii="CyrillicOld" w:hAnsi="CyrillicOld"/>
          <w:b/>
          <w:sz w:val="32"/>
        </w:rPr>
      </w:pPr>
    </w:p>
    <w:p w:rsidR="00F93BC4" w:rsidRDefault="00F93BC4">
      <w:pPr>
        <w:rPr>
          <w:rFonts w:ascii="CyrillicOld" w:hAnsi="CyrillicOld"/>
          <w:b/>
          <w:sz w:val="32"/>
        </w:rPr>
      </w:pPr>
    </w:p>
    <w:p w:rsidR="00F93BC4" w:rsidRDefault="00F93BC4">
      <w:pPr>
        <w:rPr>
          <w:rFonts w:ascii="CyrillicOld" w:hAnsi="CyrillicOld"/>
          <w:b/>
          <w:sz w:val="32"/>
        </w:rPr>
      </w:pPr>
    </w:p>
    <w:p w:rsidR="00F93BC4" w:rsidRDefault="00F93BC4">
      <w:pPr>
        <w:rPr>
          <w:rFonts w:ascii="CyrillicOld" w:hAnsi="CyrillicOld"/>
          <w:b/>
          <w:sz w:val="32"/>
        </w:rPr>
      </w:pPr>
    </w:p>
    <w:p w:rsidR="00F93BC4" w:rsidRDefault="00F93BC4">
      <w:pPr>
        <w:rPr>
          <w:b/>
          <w:sz w:val="28"/>
        </w:rPr>
      </w:pPr>
      <w:r>
        <w:rPr>
          <w:rFonts w:ascii="CyrillicOld" w:hAnsi="CyrillicOld"/>
          <w:b/>
          <w:sz w:val="32"/>
        </w:rPr>
        <w:tab/>
      </w:r>
      <w:r>
        <w:rPr>
          <w:rFonts w:ascii="CyrillicOld" w:hAnsi="CyrillicOld"/>
          <w:b/>
          <w:sz w:val="32"/>
        </w:rPr>
        <w:tab/>
      </w:r>
      <w:r>
        <w:rPr>
          <w:rFonts w:ascii="CyrillicOld" w:hAnsi="CyrillicOld"/>
          <w:b/>
          <w:sz w:val="32"/>
        </w:rPr>
        <w:tab/>
      </w:r>
      <w:r>
        <w:rPr>
          <w:rFonts w:ascii="CyrillicOld" w:hAnsi="CyrillicOld"/>
          <w:b/>
          <w:sz w:val="32"/>
        </w:rPr>
        <w:tab/>
      </w:r>
      <w:r>
        <w:rPr>
          <w:rFonts w:ascii="CyrillicOld" w:hAnsi="CyrillicOld"/>
          <w:b/>
          <w:sz w:val="32"/>
        </w:rPr>
        <w:tab/>
      </w:r>
      <w:r>
        <w:rPr>
          <w:rFonts w:ascii="CyrillicOld" w:hAnsi="CyrillicOld"/>
          <w:b/>
          <w:sz w:val="32"/>
        </w:rPr>
        <w:tab/>
      </w:r>
      <w:r>
        <w:rPr>
          <w:rFonts w:ascii="CyrillicOld" w:hAnsi="CyrillicOld"/>
          <w:b/>
          <w:sz w:val="32"/>
        </w:rPr>
        <w:tab/>
      </w:r>
      <w:r>
        <w:rPr>
          <w:rFonts w:ascii="CyrillicOld" w:hAnsi="CyrillicOld"/>
          <w:b/>
          <w:sz w:val="32"/>
        </w:rPr>
        <w:tab/>
      </w:r>
      <w:r>
        <w:rPr>
          <w:b/>
          <w:sz w:val="28"/>
        </w:rPr>
        <w:t>Руководители:</w:t>
      </w:r>
    </w:p>
    <w:p w:rsidR="00F93BC4" w:rsidRDefault="00F93BC4">
      <w:pPr>
        <w:rPr>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sz w:val="28"/>
        </w:rPr>
        <w:t>Евсеева Т.А.</w:t>
      </w:r>
    </w:p>
    <w:p w:rsidR="00F93BC4" w:rsidRDefault="00F93BC4">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Кишенкова О.В.</w:t>
      </w:r>
    </w:p>
    <w:p w:rsidR="00F93BC4" w:rsidRDefault="00F93BC4">
      <w:pPr>
        <w:rPr>
          <w:rFonts w:ascii="CyrillicOld" w:hAnsi="CyrillicOld"/>
          <w:b/>
          <w:sz w:val="32"/>
        </w:rPr>
      </w:pPr>
    </w:p>
    <w:p w:rsidR="00F93BC4" w:rsidRDefault="00F93BC4">
      <w:r>
        <w:rPr>
          <w:b/>
          <w:sz w:val="28"/>
        </w:rPr>
        <w:tab/>
        <w:t xml:space="preserve">Оценка      </w:t>
      </w:r>
    </w:p>
    <w:p w:rsidR="00F93BC4" w:rsidRDefault="00F93BC4">
      <w:pPr>
        <w:pStyle w:val="11"/>
        <w:jc w:val="center"/>
        <w:rPr>
          <w:sz w:val="36"/>
          <w:u w:val="single"/>
        </w:rPr>
      </w:pPr>
    </w:p>
    <w:p w:rsidR="00F93BC4" w:rsidRDefault="00F93BC4">
      <w:pPr>
        <w:pStyle w:val="11"/>
        <w:jc w:val="center"/>
        <w:rPr>
          <w:sz w:val="36"/>
          <w:u w:val="single"/>
        </w:rPr>
      </w:pPr>
    </w:p>
    <w:p w:rsidR="00F93BC4" w:rsidRDefault="00F93BC4">
      <w:pPr>
        <w:pStyle w:val="11"/>
        <w:jc w:val="center"/>
        <w:rPr>
          <w:sz w:val="36"/>
          <w:u w:val="single"/>
        </w:rPr>
      </w:pPr>
    </w:p>
    <w:p w:rsidR="00F93BC4" w:rsidRDefault="00F93BC4">
      <w:pPr>
        <w:pStyle w:val="11"/>
        <w:jc w:val="center"/>
        <w:rPr>
          <w:shadow/>
          <w:sz w:val="40"/>
        </w:rPr>
      </w:pPr>
      <w:r>
        <w:rPr>
          <w:shadow/>
          <w:sz w:val="40"/>
        </w:rPr>
        <w:t>Москва 1997 год</w:t>
      </w:r>
    </w:p>
    <w:p w:rsidR="00F93BC4" w:rsidRDefault="00F93BC4"/>
    <w:p w:rsidR="00F93BC4" w:rsidRDefault="00F93BC4">
      <w:pPr>
        <w:pStyle w:val="11"/>
        <w:jc w:val="center"/>
        <w:rPr>
          <w:sz w:val="36"/>
          <w:u w:val="single"/>
        </w:rPr>
      </w:pPr>
    </w:p>
    <w:p w:rsidR="00F93BC4" w:rsidRDefault="00F93BC4">
      <w:pPr>
        <w:pStyle w:val="11"/>
        <w:jc w:val="center"/>
        <w:rPr>
          <w:sz w:val="36"/>
          <w:u w:val="single"/>
        </w:rPr>
      </w:pPr>
    </w:p>
    <w:p w:rsidR="00F93BC4" w:rsidRDefault="00F93BC4">
      <w:pPr>
        <w:pStyle w:val="11"/>
        <w:jc w:val="center"/>
        <w:rPr>
          <w:sz w:val="36"/>
          <w:u w:val="single"/>
        </w:rPr>
      </w:pPr>
    </w:p>
    <w:p w:rsidR="00F93BC4" w:rsidRDefault="00F93BC4">
      <w:pPr>
        <w:pStyle w:val="a4"/>
        <w:tabs>
          <w:tab w:val="clear" w:pos="4153"/>
          <w:tab w:val="clear" w:pos="8306"/>
        </w:tabs>
        <w:rPr>
          <w:rFonts w:ascii="a_AlbionicTitulBrk" w:hAnsi="a_AlbionicTitulBrk"/>
        </w:rPr>
      </w:pPr>
    </w:p>
    <w:p w:rsidR="00F93BC4" w:rsidRDefault="00F93BC4">
      <w:pPr>
        <w:jc w:val="center"/>
        <w:rPr>
          <w:rFonts w:ascii="System" w:hAnsi="System"/>
        </w:rPr>
      </w:pPr>
    </w:p>
    <w:p w:rsidR="00F93BC4" w:rsidRDefault="00F93BC4">
      <w:pPr>
        <w:jc w:val="center"/>
        <w:rPr>
          <w:rFonts w:ascii="Tahoma" w:hAnsi="Tahoma"/>
        </w:rPr>
      </w:pPr>
    </w:p>
    <w:p w:rsidR="00F93BC4" w:rsidRDefault="00F93BC4">
      <w:pPr>
        <w:pStyle w:val="1"/>
        <w:rPr>
          <w:rFonts w:ascii="Tahoma" w:hAnsi="Tahoma"/>
        </w:rPr>
      </w:pPr>
      <w:r>
        <w:rPr>
          <w:rFonts w:ascii="Tahoma" w:hAnsi="Tahoma"/>
        </w:rPr>
        <w:t>Какими        думами        украшен</w:t>
      </w:r>
    </w:p>
    <w:p w:rsidR="00F93BC4" w:rsidRDefault="00F93BC4">
      <w:pPr>
        <w:jc w:val="center"/>
        <w:rPr>
          <w:rFonts w:ascii="Tahoma" w:hAnsi="Tahoma"/>
          <w:sz w:val="32"/>
        </w:rPr>
      </w:pPr>
      <w:r>
        <w:rPr>
          <w:rFonts w:ascii="Tahoma" w:hAnsi="Tahoma"/>
          <w:sz w:val="32"/>
        </w:rPr>
        <w:t>Сей холм давнишних стен и башен</w:t>
      </w:r>
    </w:p>
    <w:p w:rsidR="00F93BC4" w:rsidRDefault="00F93BC4">
      <w:pPr>
        <w:pStyle w:val="1"/>
        <w:rPr>
          <w:rFonts w:ascii="Tahoma" w:hAnsi="Tahoma"/>
        </w:rPr>
      </w:pPr>
      <w:r>
        <w:rPr>
          <w:rFonts w:ascii="Tahoma" w:hAnsi="Tahoma"/>
        </w:rPr>
        <w:t>Бойниц     соборов    и      палат ?</w:t>
      </w:r>
    </w:p>
    <w:p w:rsidR="00F93BC4" w:rsidRDefault="00F93BC4">
      <w:pPr>
        <w:jc w:val="center"/>
        <w:rPr>
          <w:rFonts w:ascii="Tahoma" w:hAnsi="Tahoma"/>
          <w:sz w:val="32"/>
        </w:rPr>
      </w:pPr>
      <w:r>
        <w:rPr>
          <w:rFonts w:ascii="Tahoma" w:hAnsi="Tahoma"/>
          <w:sz w:val="32"/>
        </w:rPr>
        <w:t>Здесь наших бед и нашей славы</w:t>
      </w:r>
    </w:p>
    <w:p w:rsidR="00F93BC4" w:rsidRDefault="00F93BC4">
      <w:pPr>
        <w:jc w:val="center"/>
        <w:rPr>
          <w:rFonts w:ascii="Tahoma" w:hAnsi="Tahoma"/>
          <w:sz w:val="32"/>
        </w:rPr>
      </w:pPr>
      <w:r>
        <w:rPr>
          <w:rFonts w:ascii="Tahoma" w:hAnsi="Tahoma"/>
          <w:sz w:val="32"/>
        </w:rPr>
        <w:t>Хранится повесть....   эти главы</w:t>
      </w:r>
    </w:p>
    <w:p w:rsidR="00F93BC4" w:rsidRDefault="00F93BC4">
      <w:pPr>
        <w:jc w:val="center"/>
        <w:rPr>
          <w:rFonts w:ascii="Tahoma" w:hAnsi="Tahoma"/>
          <w:sz w:val="32"/>
        </w:rPr>
      </w:pPr>
      <w:r>
        <w:rPr>
          <w:rFonts w:ascii="Tahoma" w:hAnsi="Tahoma"/>
          <w:sz w:val="32"/>
        </w:rPr>
        <w:t>Святым   Сиянием     горят !!!</w:t>
      </w:r>
    </w:p>
    <w:p w:rsidR="00F93BC4" w:rsidRDefault="00F93BC4">
      <w:pPr>
        <w:jc w:val="both"/>
        <w:rPr>
          <w:rFonts w:ascii="a_AlbionicTitulBrk" w:hAnsi="a_AlbionicTitulBrk"/>
        </w:rPr>
      </w:pPr>
      <w:r>
        <w:rPr>
          <w:rFonts w:ascii="a_AlbionicTitulBrk" w:hAnsi="a_AlbionicTitulBrk"/>
          <w:sz w:val="28"/>
        </w:rPr>
        <w:tab/>
      </w:r>
      <w:r>
        <w:rPr>
          <w:rFonts w:ascii="a_AlbionicTitulBrk" w:hAnsi="a_AlbionicTitulBrk"/>
          <w:sz w:val="28"/>
        </w:rPr>
        <w:tab/>
      </w:r>
      <w:r>
        <w:rPr>
          <w:rFonts w:ascii="a_AlbionicTitulBrk" w:hAnsi="a_AlbionicTitulBrk"/>
          <w:sz w:val="28"/>
        </w:rPr>
        <w:tab/>
      </w:r>
      <w:r>
        <w:rPr>
          <w:rFonts w:ascii="a_AlbionicTitulBrk" w:hAnsi="a_AlbionicTitulBrk"/>
          <w:sz w:val="28"/>
        </w:rPr>
        <w:tab/>
      </w:r>
      <w:r>
        <w:rPr>
          <w:rFonts w:ascii="a_AlbionicTitulBrk" w:hAnsi="a_AlbionicTitulBrk"/>
          <w:sz w:val="28"/>
        </w:rPr>
        <w:tab/>
      </w:r>
      <w:r>
        <w:rPr>
          <w:rFonts w:ascii="a_AlbionicTitulBrk" w:hAnsi="a_AlbionicTitulBrk"/>
          <w:sz w:val="28"/>
        </w:rPr>
        <w:tab/>
      </w:r>
    </w:p>
    <w:p w:rsidR="00F93BC4" w:rsidRDefault="00F93BC4">
      <w:pPr>
        <w:rPr>
          <w:b/>
          <w:i/>
          <w:sz w:val="28"/>
          <w:u w:val="single"/>
        </w:rPr>
      </w:pPr>
      <w:r>
        <w:tab/>
      </w:r>
      <w:r>
        <w:tab/>
      </w:r>
      <w:r>
        <w:tab/>
      </w:r>
      <w:r>
        <w:tab/>
      </w:r>
      <w:r>
        <w:tab/>
      </w:r>
      <w:r>
        <w:tab/>
      </w:r>
      <w:r>
        <w:tab/>
      </w:r>
      <w:r>
        <w:rPr>
          <w:b/>
          <w:i/>
          <w:sz w:val="28"/>
          <w:u w:val="single"/>
        </w:rPr>
        <w:t>Н.М.Языков</w:t>
      </w:r>
    </w:p>
    <w:p w:rsidR="00F93BC4" w:rsidRDefault="00F93BC4">
      <w:pPr>
        <w:rPr>
          <w:b/>
          <w:i/>
          <w:sz w:val="28"/>
          <w:u w:val="single"/>
        </w:rPr>
      </w:pPr>
    </w:p>
    <w:p w:rsidR="00F93BC4" w:rsidRDefault="00F93BC4">
      <w:pPr>
        <w:rPr>
          <w:b/>
          <w:i/>
          <w:sz w:val="28"/>
          <w:u w:val="single"/>
        </w:rPr>
      </w:pPr>
    </w:p>
    <w:p w:rsidR="00F93BC4" w:rsidRDefault="00F93BC4"/>
    <w:p w:rsidR="00F93BC4" w:rsidRDefault="00F93BC4"/>
    <w:p w:rsidR="00F93BC4" w:rsidRDefault="00F93BC4">
      <w:pPr>
        <w:jc w:val="both"/>
        <w:rPr>
          <w:sz w:val="28"/>
        </w:rPr>
      </w:pPr>
      <w:r>
        <w:rPr>
          <w:rFonts w:ascii="CyrillicOld" w:hAnsi="CyrillicOld"/>
          <w:sz w:val="32"/>
        </w:rPr>
        <w:tab/>
      </w:r>
      <w:r>
        <w:rPr>
          <w:rFonts w:ascii="Tahoma" w:hAnsi="Tahoma"/>
          <w:sz w:val="32"/>
        </w:rPr>
        <w:t xml:space="preserve">Россия </w:t>
      </w:r>
      <w:r>
        <w:rPr>
          <w:sz w:val="28"/>
        </w:rPr>
        <w:t xml:space="preserve">- одна из самых великих стран мира. В её столице Москве, находится один из старейших памятников истории архитектуры - Кремль. Говоря о Москве, мы сразу представляем себе  Кремль, можно сказать, что он - символ России. В этом году 850 лет Москве. </w:t>
      </w:r>
    </w:p>
    <w:p w:rsidR="00F93BC4" w:rsidRDefault="00F93BC4">
      <w:pPr>
        <w:jc w:val="both"/>
      </w:pPr>
      <w:r>
        <w:rPr>
          <w:sz w:val="28"/>
        </w:rPr>
        <w:tab/>
        <w:t>Здесь много исторических и архитектурных памятников, один из них и есть Кремль. Задача этого реферата - рассказать историю строительства архитектурного ансамбля Кремля.</w:t>
      </w:r>
    </w:p>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 w:rsidR="00F93BC4" w:rsidRDefault="00F93BC4">
      <w:pPr>
        <w:jc w:val="center"/>
        <w:rPr>
          <w:b/>
          <w:sz w:val="32"/>
          <w:u w:val="single"/>
        </w:rPr>
      </w:pPr>
    </w:p>
    <w:p w:rsidR="00F93BC4" w:rsidRDefault="00F93BC4">
      <w:pPr>
        <w:jc w:val="center"/>
        <w:rPr>
          <w:rFonts w:ascii="Tahoma" w:hAnsi="Tahoma"/>
        </w:rPr>
      </w:pPr>
      <w:r>
        <w:rPr>
          <w:rFonts w:ascii="Tahoma" w:hAnsi="Tahoma"/>
          <w:b/>
          <w:sz w:val="36"/>
          <w:u w:val="single"/>
        </w:rPr>
        <w:t>История  создания.</w:t>
      </w:r>
      <w:r>
        <w:rPr>
          <w:rFonts w:ascii="Tahoma" w:hAnsi="Tahoma"/>
        </w:rPr>
        <w:tab/>
      </w:r>
    </w:p>
    <w:p w:rsidR="00F93BC4" w:rsidRDefault="00F93BC4">
      <w:pPr>
        <w:jc w:val="center"/>
      </w:pPr>
    </w:p>
    <w:p w:rsidR="00F93BC4" w:rsidRDefault="00F93BC4">
      <w:r>
        <w:t xml:space="preserve">  </w:t>
      </w:r>
    </w:p>
    <w:p w:rsidR="00F93BC4" w:rsidRDefault="00F93BC4"/>
    <w:p w:rsidR="00F93BC4" w:rsidRDefault="00F93BC4">
      <w:pPr>
        <w:ind w:firstLine="720"/>
        <w:jc w:val="both"/>
        <w:rPr>
          <w:sz w:val="28"/>
        </w:rPr>
      </w:pPr>
      <w:r>
        <w:rPr>
          <w:sz w:val="28"/>
        </w:rPr>
        <w:t xml:space="preserve">Когда ещё не было изобретено огнестрельное оружие и порох, нигде, в том числе и на Руси ни один город не строился без того, чтобы не укрепить какую - нибудь его часть на случай нападения неприятеля. Нынешние военные укрепления нельзя сравнивать с крепостями, строившимися в прошлом. В то время крепость выполняла более простые задачи  и давала убежище осажденным, особенно, если перед крепостью был вырыт наружный ров.   </w:t>
      </w:r>
    </w:p>
    <w:p w:rsidR="00F93BC4" w:rsidRDefault="00F93BC4">
      <w:pPr>
        <w:ind w:firstLine="720"/>
        <w:jc w:val="both"/>
        <w:rPr>
          <w:sz w:val="28"/>
        </w:rPr>
      </w:pPr>
      <w:r>
        <w:rPr>
          <w:sz w:val="28"/>
        </w:rPr>
        <w:t>Несмотря на то, что Москва была сначала селением, а потом городом, она не имела какого-либо укрепления. Скорее всего, ни Юрий Долгорукий, ни его наследники не считали  Москву серьёзным городом, чтобы её укреплять. Вполне возможно, что это зависело от того факта, что кроме Владимира Юрьевича, в Москве, из удельных князей не жил. При этом князе в Москве не было укреплений, но были воевода и войско.</w:t>
      </w:r>
    </w:p>
    <w:p w:rsidR="00F93BC4" w:rsidRDefault="00F93BC4">
      <w:pPr>
        <w:ind w:firstLine="720"/>
        <w:jc w:val="both"/>
        <w:rPr>
          <w:sz w:val="28"/>
        </w:rPr>
      </w:pPr>
      <w:r>
        <w:rPr>
          <w:sz w:val="28"/>
        </w:rPr>
        <w:t>Зимой 1238 года при том же князе Владимире Юрьевиче, город разорил Батый, воевода, Филипп Нянка, погиб.</w:t>
      </w:r>
    </w:p>
    <w:p w:rsidR="00F93BC4" w:rsidRDefault="00F93BC4">
      <w:pPr>
        <w:ind w:firstLine="720"/>
        <w:jc w:val="both"/>
        <w:rPr>
          <w:sz w:val="28"/>
        </w:rPr>
      </w:pPr>
      <w:r>
        <w:rPr>
          <w:sz w:val="28"/>
        </w:rPr>
        <w:t xml:space="preserve">Истории не известно, кто владел Москвой в течении девяти лет. В 1246 году Москва перешла в руки князя Михаила Ярославича, прозванного Храбрым. При нем Москва быстро оправилась, и он даже выгнал своего дядю из  Владимира.     </w:t>
      </w:r>
    </w:p>
    <w:p w:rsidR="00F93BC4" w:rsidRDefault="00F93BC4">
      <w:pPr>
        <w:jc w:val="both"/>
        <w:rPr>
          <w:sz w:val="28"/>
        </w:rPr>
      </w:pPr>
      <w:r>
        <w:rPr>
          <w:sz w:val="28"/>
        </w:rPr>
        <w:tab/>
        <w:t>До 1264 года Москва опять не имела князя, т.к. ни в одной из найденных летописей об этом не сообщалось. В этом году младший сын Александра Невского Даниил стал первым князем московским, т.к. он первый принял этот титул. В 1300 году он первый основал Кремль:  недалеко от впадения Неглинной в Москва- реку он обнёс высокий холм деревянным палисадом, который мог служить достаточной защитой от соседних княжеств.</w:t>
      </w:r>
    </w:p>
    <w:p w:rsidR="00F93BC4" w:rsidRDefault="00F93BC4">
      <w:pPr>
        <w:jc w:val="both"/>
        <w:rPr>
          <w:sz w:val="28"/>
        </w:rPr>
      </w:pPr>
      <w:r>
        <w:rPr>
          <w:sz w:val="28"/>
        </w:rPr>
        <w:tab/>
        <w:t>Потом  холм, где расположен Кремль, уже не был таким высоким, как раньше,  т.к. его несколько раз сравнивали и срывали. В глубокую старину он был покрыт густым бором,  шедшим через холм Китай-города и далее, где нынешняя Лубянка, Мясницкая и Покровка, вплоть до бугра, где стоит Ивановский монастырь.</w:t>
      </w:r>
    </w:p>
    <w:p w:rsidR="00F93BC4" w:rsidRDefault="00F93BC4">
      <w:pPr>
        <w:jc w:val="both"/>
        <w:rPr>
          <w:sz w:val="28"/>
        </w:rPr>
      </w:pPr>
      <w:r>
        <w:rPr>
          <w:sz w:val="28"/>
        </w:rPr>
        <w:tab/>
        <w:t>История Москвы  и её постепенного распространения и усиления начинается с князя Даниила Александровича и с того времени, когда он основал  Кремль.</w:t>
      </w:r>
    </w:p>
    <w:p w:rsidR="00F93BC4" w:rsidRDefault="00F93BC4">
      <w:pPr>
        <w:jc w:val="both"/>
        <w:rPr>
          <w:sz w:val="28"/>
        </w:rPr>
      </w:pPr>
      <w:r>
        <w:rPr>
          <w:sz w:val="28"/>
        </w:rPr>
        <w:tab/>
        <w:t>Впервые слово «кремль» для обозначения Московской крепости встречается в Воскресенской летописи, упоминающей пожар в Москвы 1331 года. О происхождении этого слова есть множество гипотез, причём наиболее основательны две из них.</w:t>
      </w:r>
    </w:p>
    <w:p w:rsidR="00F93BC4" w:rsidRDefault="00F93BC4">
      <w:pPr>
        <w:jc w:val="both"/>
        <w:rPr>
          <w:sz w:val="28"/>
        </w:rPr>
      </w:pPr>
      <w:r>
        <w:rPr>
          <w:sz w:val="28"/>
        </w:rPr>
        <w:tab/>
        <w:t>Первая - связывает топоним «кремль» с греческим словом «кремнос», имеющим значение «крутизна, крутая гора над берегом или оврагом». Кремль действительно стоит на возвышенности, но более правдоподобной кажется другая версия. Слово «кремень» и его производное «кремник», что означает «крепость внутри города».</w:t>
      </w:r>
    </w:p>
    <w:p w:rsidR="00F93BC4" w:rsidRDefault="00F93BC4">
      <w:pPr>
        <w:jc w:val="both"/>
        <w:rPr>
          <w:sz w:val="28"/>
        </w:rPr>
      </w:pPr>
      <w:r>
        <w:rPr>
          <w:sz w:val="28"/>
        </w:rPr>
        <w:tab/>
        <w:t>Иван Калита после двух пожаров (1330, 1337г.) решил обнести Кремль дубовыми стенами, заложенными 25.11.1339 и оконченными к Великому посту следующего года. В 1365 году  Кремль был опустошён сильным пожаром , названным Всесвятским. Город после пожара быстро застроился и появилась необходимость  обнести Кремль каменными стенами.</w:t>
      </w:r>
    </w:p>
    <w:p w:rsidR="00F93BC4" w:rsidRDefault="00F93BC4">
      <w:pPr>
        <w:jc w:val="both"/>
        <w:rPr>
          <w:sz w:val="28"/>
        </w:rPr>
      </w:pPr>
      <w:r>
        <w:rPr>
          <w:sz w:val="28"/>
        </w:rPr>
        <w:tab/>
        <w:t>Через два года великий князь Дмитрий Иванович (Донской) обнёс Кремль каменными стенами с башнями и железными воротами: Никольскими, Фроловскими, Константино-Еленскими и Алексеевскими. С западной стороны главными воротами были Боровицкие .</w:t>
      </w:r>
    </w:p>
    <w:p w:rsidR="00F93BC4" w:rsidRDefault="00F93BC4">
      <w:pPr>
        <w:jc w:val="both"/>
        <w:rPr>
          <w:sz w:val="28"/>
        </w:rPr>
      </w:pPr>
      <w:r>
        <w:rPr>
          <w:sz w:val="28"/>
        </w:rPr>
        <w:tab/>
        <w:t>По прошествии ста лет Кремль пришел в негодность, поэтому Иван Грозный решил выписать из Италии мастеров. За 10 рублей в месяц согласился приехать знаменитый Аристотель Фьорованти. Он приехал с сыном Андреем и своим учеником. Новые каменные стены и башни были возведены, отступая на 109 саженей от прежних.</w:t>
      </w:r>
    </w:p>
    <w:p w:rsidR="00F93BC4" w:rsidRDefault="00F93BC4">
      <w:pPr>
        <w:jc w:val="both"/>
        <w:rPr>
          <w:sz w:val="28"/>
        </w:rPr>
      </w:pPr>
      <w:r>
        <w:rPr>
          <w:sz w:val="28"/>
        </w:rPr>
        <w:tab/>
        <w:t>Пётр  Фрязин в 1485 году выстроил Свибловскую башню и под ней вывел тайник. В течении 7 лет он выстроил стрельницы у Фроловских, Никольских, Боровицких, Константино-Еленских ворот, а также стену от Свибловской стрельницы до Боровицких ворот. Другой зодчий - Марк Руффо  сделал Беклемишевскую стрельницу.</w:t>
      </w:r>
    </w:p>
    <w:p w:rsidR="00F93BC4" w:rsidRDefault="00F93BC4">
      <w:pPr>
        <w:jc w:val="both"/>
        <w:rPr>
          <w:sz w:val="28"/>
        </w:rPr>
      </w:pPr>
      <w:r>
        <w:rPr>
          <w:sz w:val="28"/>
        </w:rPr>
        <w:tab/>
        <w:t>В 1493 году Кремль сгорел и Иван 3 поручил построить каменный дворец, но до его строительства не дожил и умер. Его сын достроил дворец и поручил Алевизу обложить камнем и кирпичём ров вокруг стен, который затем заполнили водой.</w:t>
      </w:r>
    </w:p>
    <w:p w:rsidR="00F93BC4" w:rsidRDefault="00F93BC4">
      <w:pPr>
        <w:jc w:val="both"/>
        <w:rPr>
          <w:sz w:val="28"/>
        </w:rPr>
      </w:pPr>
      <w:r>
        <w:rPr>
          <w:sz w:val="28"/>
        </w:rPr>
        <w:tab/>
        <w:t>Ещё при Иване Калите в центре Кремля была сравнительно небольшая Ивановская колоколенка. Потом она обветшала и князь-строитель Иван 3 на её месте приказал возвести каменную башню-дозор. Закончили строить её много позднее. На боевой площадке сидел караульщик и наблюдал за опасностью, если же она была, то ударял в колокола, предупреждая. При Борисе Годунове башню надстроили на два яруса и позолотили макушку, а верхний ствол Ивановской колокольни опоясали тройной золоченой надписью. Сооружение вознеслось над землей более чем на 80 метров. Основание башни уходит под землю на десятки метров и находиться чуть ли не на уровне дна Москвы-реки.</w:t>
      </w:r>
    </w:p>
    <w:p w:rsidR="00F93BC4" w:rsidRDefault="00F93BC4">
      <w:pPr>
        <w:jc w:val="both"/>
        <w:rPr>
          <w:sz w:val="28"/>
        </w:rPr>
      </w:pPr>
      <w:r>
        <w:rPr>
          <w:sz w:val="28"/>
        </w:rPr>
        <w:tab/>
        <w:t>В царствование  Алексея Михайловича была выстроена Крестовая палата Патриаршего дома, набережные хоромы Иконного терема и Потешный дворец. Указом 1657 года было запрещено хоронить в Кремле усопших, а до тех пор при кремлевских урквах находились кладбища, огороженные надолбами и заборами.</w:t>
      </w:r>
    </w:p>
    <w:p w:rsidR="00F93BC4" w:rsidRDefault="00F93BC4">
      <w:pPr>
        <w:jc w:val="both"/>
        <w:rPr>
          <w:sz w:val="28"/>
        </w:rPr>
      </w:pPr>
      <w:r>
        <w:rPr>
          <w:sz w:val="28"/>
        </w:rPr>
        <w:tab/>
        <w:t xml:space="preserve">Царствование Петра 1 придало Кремлю новый величавый характер. Он очистил Кремль от всего старого и негодного, в том числе  и от частных домов. При этом были сломаны дворы князя Одоевского, кравчего Салтыкова и боярина Стрешнева. Кроме того разобраны Сахарные палаты, где был первый сахароваренный завод: тут начали строить здание Арсенала. При Петре же, указом 1705 года, велено вместо деревянных мостовых делать в Кремле, в Китай-городе и на больших улицах мостовые из дикого камня. В связи с угрозой нападения шведских войск на Москву в 1707-1708 годах вокруг Кремля и Китай-города были сооружены бастионы.  Это были земляные укрепления, в строительстве которых участвовало около 30 тысяч человек. 5 бастионов были сооружены вдоль стены Кремля, выходящей к реке Неглинной, 5-у стены вдоль реки Москвы. По Красной площади насыпали вал и вырыли ров, заполненный водой из реки Неглинной. У Спасских и Никольских ворот Кремля были сооружены дополнительные укрепления. Строения вокруг Кремля и </w:t>
      </w:r>
      <w:r>
        <w:rPr>
          <w:sz w:val="28"/>
        </w:rPr>
        <w:tab/>
        <w:t>Китай-города в последствии были снесены. Бастионы срыты в 1819-1823 годах, на их месте разбит Александровский сад и создано кольцо площадей вокруг Китай-города. Остатки бастионов сохранились в Александровском саду, у Оружейной башни Кремля. В последующие царствование были снесены в Кремле постройки, начатые Петром, произведены новые, и старый Кремль явился как бы в обновленном виде - чистый, сияющий.</w:t>
      </w: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r>
        <w:rPr>
          <w:sz w:val="28"/>
        </w:rPr>
        <w:t xml:space="preserve"> </w:t>
      </w:r>
    </w:p>
    <w:p w:rsidR="00F93BC4" w:rsidRDefault="00F93BC4">
      <w:pPr>
        <w:jc w:val="both"/>
        <w:rPr>
          <w:sz w:val="28"/>
        </w:rPr>
      </w:pPr>
    </w:p>
    <w:p w:rsidR="00F93BC4" w:rsidRDefault="00F93BC4">
      <w:pPr>
        <w:jc w:val="center"/>
        <w:rPr>
          <w:rFonts w:ascii="Tahoma" w:hAnsi="Tahoma"/>
          <w:b/>
          <w:sz w:val="32"/>
          <w:u w:val="single"/>
        </w:rPr>
      </w:pPr>
      <w:r>
        <w:rPr>
          <w:rFonts w:ascii="Tahoma" w:hAnsi="Tahoma"/>
          <w:b/>
          <w:sz w:val="36"/>
          <w:u w:val="single"/>
        </w:rPr>
        <w:t>Кремлёвские ворота, башни, стены.</w:t>
      </w:r>
    </w:p>
    <w:p w:rsidR="00F93BC4" w:rsidRDefault="00F93BC4">
      <w:pPr>
        <w:jc w:val="center"/>
        <w:rPr>
          <w:b/>
          <w:sz w:val="32"/>
          <w:u w:val="single"/>
        </w:rPr>
      </w:pPr>
    </w:p>
    <w:p w:rsidR="00F93BC4" w:rsidRDefault="00F93BC4">
      <w:pPr>
        <w:jc w:val="center"/>
        <w:rPr>
          <w:b/>
          <w:sz w:val="32"/>
          <w:u w:val="single"/>
        </w:rPr>
      </w:pPr>
      <w:r>
        <w:rPr>
          <w:sz w:val="28"/>
        </w:rPr>
        <w:t xml:space="preserve">             Весь Кремль выстроен неправильным многоугольником,</w:t>
      </w:r>
    </w:p>
    <w:p w:rsidR="00F93BC4" w:rsidRDefault="00F93BC4">
      <w:pPr>
        <w:jc w:val="both"/>
        <w:rPr>
          <w:sz w:val="28"/>
        </w:rPr>
      </w:pPr>
      <w:r>
        <w:rPr>
          <w:sz w:val="28"/>
        </w:rPr>
        <w:t xml:space="preserve">вся южная сторона которого обращена к Москве- реке. Из-за этого и кремлёвские ворота расположены без особой правильности. </w:t>
      </w:r>
      <w:r>
        <w:rPr>
          <w:sz w:val="28"/>
        </w:rPr>
        <w:tab/>
      </w:r>
      <w:r>
        <w:rPr>
          <w:sz w:val="28"/>
        </w:rPr>
        <w:tab/>
        <w:t xml:space="preserve">  В старину  их было 6: Фроловские, Константино-Еленинские, Боровицкие, Курятные (Куретные), </w:t>
      </w:r>
      <w:r>
        <w:rPr>
          <w:sz w:val="28"/>
        </w:rPr>
        <w:tab/>
        <w:t>Тайнинские (Тайницкие) и Никольские.  У Никольских ворот находился собор Черниговских Чудотворцев (построен в16 веке, сломан в 1770 году), там же был собор св. Александра Невского, Курятные ворота были возведены около 1500 года и назывались Курятными потому, что находились позади царского заднего двора, т.е. курятника. Троицкими они стали при царе Михаиле Фёдоровиче, который  велел их исправить и поставить часы с курантами. Название Троцких ворот пришло от образа Пресвятой Троицы, находившегося на внутренней стороне (есть также версия, что название башня получила в 1625 году от Троицкого подворья). Строительством Троицкой башни архитектор Алевиз Фрязин Старый в 1495-1499 году  завершил возведение укреплений со стороны реки Неглинной, позже Александровского сада. У башни шесть этажей, глубокие двухэтажные подвалы, служившие оборонным целям, а позднее  (16-1786г.) их  использовали как тюрьму, высота башни 80 метров. Каменный мост, ведущий к башне, носит название Троицкого, въезд на него прикрывает Кутафья башня. Скорее всего она построена при Иване 3, кем-то из вызванных им итальянских зодчих. Башня единственная из сохранившихся предмостных башен Кремля, служивших для защиты мостов, ведущих в Кремль. Большинство историков склоняются к тому что название происходит от её форм: слово «кутафья» обозначало «неуклюжая, безобразно одетая женщина». Башня эта круглая, открытая и с зубцами. Её высота 13,5 м.</w:t>
      </w:r>
    </w:p>
    <w:p w:rsidR="00F93BC4" w:rsidRDefault="00F93BC4">
      <w:pPr>
        <w:jc w:val="both"/>
        <w:rPr>
          <w:sz w:val="28"/>
        </w:rPr>
      </w:pPr>
      <w:r>
        <w:rPr>
          <w:sz w:val="28"/>
        </w:rPr>
        <w:tab/>
        <w:t>Ворота Тайнинские получили своё название потому, что они во время осад служили тайным выходом на Москву-реку за водой или для вылазок. В выдавшейся к реке части башни, образующей правильный квадрат, долго был виден глубокий колодец, заросший впоследствии. Её строительство послужило началом возведение кремлёвских укреплений 15 века. В мае 1485 года Антон Фрязин закладывает двухъярусную башню с бойницами и отводной стрельницей. В конце 17 века над башней был возведен шатёр. В 1770 году её снесли: в Кремле по проекту  В.Бажова приступили к строительству Кремлевского дворца. Однако уже в 1771-1773 годах башня была восстановлена по чертежам М.Казакова. В 60-х годах прошлого века к воссозданной башне пристроили отводную стрельницу, где расположились орудия салютоционной батареи. В 1930 году стрельница была разобрана а ворота и тайники заложены.</w:t>
      </w:r>
    </w:p>
    <w:p w:rsidR="00F93BC4" w:rsidRDefault="00F93BC4">
      <w:pPr>
        <w:jc w:val="both"/>
        <w:rPr>
          <w:sz w:val="28"/>
        </w:rPr>
      </w:pPr>
      <w:r>
        <w:rPr>
          <w:sz w:val="28"/>
        </w:rPr>
        <w:tab/>
        <w:t>Слева от Тайницкой башни находилась Константино-Еленинская башни. Она так названа по имени находившейся тут церкви царя Константина. В своё время она была главной, так как через неё выходили на Великую улицу. Эту башню построил Пьетро Антонио Солару в 1490 году на месте Тимофеевских ворот Белокаменного Кремля, через которые войско Дмитрия Донского в 1380 году выезжало на Куликовскую битву и в них же принимало благословение духовенства и окроплялось святой водой. Первоначально башня была проездной, имела отводную стрельницу и подъёмный мост. В 18 веке стрельницу сломали, а потом заложили и ворота.</w:t>
      </w:r>
    </w:p>
    <w:p w:rsidR="00F93BC4" w:rsidRDefault="00F93BC4">
      <w:pPr>
        <w:jc w:val="both"/>
        <w:rPr>
          <w:sz w:val="28"/>
        </w:rPr>
      </w:pPr>
      <w:r>
        <w:rPr>
          <w:sz w:val="28"/>
        </w:rPr>
        <w:tab/>
        <w:t>Боровицкие ворота ,названные при царе Алексее Михайловиче Предтечевскими, но сохранившие до сих пор старое название, расположены на одной линии с Троицкими. Названы так по бору, бывшему когда-то здесь. От них был деревянный мост через Неглинку, уничтоженный при устройстве Кремлевского сада. Построены одновременно с Троицкими тем же зодчим - Петро Антонио Солари. В1848 году в башню перенесли церковь Иоанна Предтечи, ранее находившеюся на площади Большого дворца. При Дмитрии Донском от Боровицких ворот шла большая улица к великокняжескому дворцу.</w:t>
      </w:r>
    </w:p>
    <w:p w:rsidR="00F93BC4" w:rsidRDefault="00F93BC4">
      <w:pPr>
        <w:jc w:val="both"/>
        <w:rPr>
          <w:sz w:val="28"/>
        </w:rPr>
      </w:pPr>
      <w:r>
        <w:rPr>
          <w:sz w:val="28"/>
        </w:rPr>
        <w:tab/>
        <w:t xml:space="preserve">Никольские ворота ведут из Кремля мимо Красной площади на Никольскую улицу, названную по имени этих ворот. Они построены одновременно  с Троицкими и Боровицкими при Иване 3 Васильевиче зодчим Солярием Фрязиным (Пьетро Антонио Солари) , тогда там же поставлен образ св. Николая. В первоначальном виде ворота стояли до 1812 года. В 1812 году верх был взорван французами, а в 1816 году был восстановлен по проекту  О.И.Бове. Башня сильно пострадала от боёв 1917 года, была восстановлена по указанию В.И.Ленина архитектором Н.В.Марковниковым. В 1935 году установили звезду. Название своё получила или от иконы Николая Чудотворца или от Николаевского (Никольского) греческого монастыря, находившегося на Никольской улице. </w:t>
      </w:r>
    </w:p>
    <w:p w:rsidR="00F93BC4" w:rsidRDefault="00F93BC4">
      <w:pPr>
        <w:jc w:val="both"/>
        <w:rPr>
          <w:sz w:val="28"/>
        </w:rPr>
      </w:pPr>
      <w:r>
        <w:rPr>
          <w:sz w:val="28"/>
        </w:rPr>
        <w:tab/>
        <w:t>Водовзводная башня возведена архитектором Антоном Фрязином в 1488 году. Это одно из красивейших построек Кремля. Современное название получила в 1633 году, после установления в ней водоподъёмной машины для подачи воды из Москвы-реки.</w:t>
      </w:r>
    </w:p>
    <w:p w:rsidR="00F93BC4" w:rsidRDefault="00F93BC4">
      <w:pPr>
        <w:jc w:val="both"/>
        <w:rPr>
          <w:sz w:val="28"/>
        </w:rPr>
      </w:pPr>
      <w:r>
        <w:rPr>
          <w:sz w:val="28"/>
        </w:rPr>
        <w:tab/>
        <w:t>До этого называлась Свиблова, по имени бояр Свибловых, чей двор примыкал к башне со стороны Кремля.Здесь впервые были применены аркатурный пояс, машикули и «ласточкин хвост» с прорезями для стрельбы. Шатер над башней возведён в конце 17 века. В 1812 году французы её взорвали, а в 1816-1819 годах восстановил О.Бове.</w:t>
      </w:r>
    </w:p>
    <w:p w:rsidR="00F93BC4" w:rsidRDefault="00F93BC4">
      <w:pPr>
        <w:jc w:val="both"/>
        <w:rPr>
          <w:sz w:val="28"/>
        </w:rPr>
      </w:pPr>
      <w:r>
        <w:rPr>
          <w:sz w:val="28"/>
        </w:rPr>
        <w:tab/>
        <w:t>Сенатская башня расположена сразу за Спасской, позади мавзолея В.И.Ленина, построена в 1491 году Пьетро Антонио Солари. У неё сугубо фортификационая функция - защита Кремля со стороны Красной площади. Долгое время была безымянной, а название своё получила в 1787 году, когда на территории Кремля построили здание Сената. Угловой Арсенальной башней архитектор Солари в 1492 году завершил линию обороны Кремля со стороны Красной площади. По замыслу архитектора она должна была быть самой могучей угловой башней. Выполняла не только защитные функции, здесь были тайный колодец, которым в случае осады мог пользоваться гарнизон крепости. Здесь же был тайный выход к Неглинке, впоследствии его заложили. Первоначально называли Собакиной, по фамилии бояр, чьи хоромы располагались неподалёку. После постройки Арсенала в начале 18 века была переименована. Частично пострадала от взрыва Арсенала и Никольской башни. Восстановлена в 1816-1819 году архитектором О.Бове.</w:t>
      </w:r>
    </w:p>
    <w:p w:rsidR="00F93BC4" w:rsidRDefault="00F93BC4">
      <w:pPr>
        <w:jc w:val="both"/>
        <w:rPr>
          <w:sz w:val="28"/>
        </w:rPr>
      </w:pPr>
      <w:r>
        <w:rPr>
          <w:sz w:val="28"/>
        </w:rPr>
        <w:tab/>
        <w:t>Набатная башня получила своё название от набатного колокола, оповещавшего москвичей о надвигавшихся событиях или опасности. В 1771 году в Москве вспыхнул чумной бунт. Тревожно зазвучал набат, призывая москвичей в Кремль. После подавления восстания Екатерина 2 приказала отрезать у него язык. Более 30 лет он провисел, а в 1803 году его передали в Арсенал, затем в 1821 году - в  Оружейную палату.</w:t>
      </w:r>
    </w:p>
    <w:p w:rsidR="00F93BC4" w:rsidRDefault="00F93BC4">
      <w:pPr>
        <w:jc w:val="both"/>
        <w:rPr>
          <w:sz w:val="28"/>
        </w:rPr>
      </w:pPr>
      <w:r>
        <w:rPr>
          <w:sz w:val="28"/>
        </w:rPr>
        <w:tab/>
        <w:t>Царская самая молодая и самая низкая башня. Её высота с флюгером 16,7 метра. Раньше на её месте была деревянная башенка, с которой Иван Грозный любил наблюдать за событиями на Красной площади. Отсюда же был подземный ход под Кремль, застенок для государственных преступников. В 1680 году на месте деревянной построили каменную.</w:t>
      </w:r>
    </w:p>
    <w:p w:rsidR="00F93BC4" w:rsidRDefault="00F93BC4">
      <w:pPr>
        <w:jc w:val="both"/>
        <w:rPr>
          <w:sz w:val="28"/>
        </w:rPr>
      </w:pPr>
      <w:r>
        <w:rPr>
          <w:sz w:val="28"/>
        </w:rPr>
        <w:tab/>
        <w:t>Спасские ворота построены в самом центре Москвы: одной стороной к Лобному месту, другой к Кремлю. Ворота ранее именовались Фроловскими по церкви Фрола и Лавра, бывшей подле них. Ворота эти долгое время оставались в первозданном виде, так как о постройке или перестройке их до Ивана 3 Васильевича нет сведений. Известно, что этот царь приказал очистить место около ворот на пространстве в 109 саженей от стены. Были разобраны заслонявшие вход в Кремль церкви, что очень не понравилось духовенству.</w:t>
      </w:r>
    </w:p>
    <w:p w:rsidR="00F93BC4" w:rsidRDefault="00F93BC4">
      <w:pPr>
        <w:jc w:val="both"/>
        <w:rPr>
          <w:sz w:val="28"/>
        </w:rPr>
      </w:pPr>
      <w:r>
        <w:rPr>
          <w:sz w:val="28"/>
        </w:rPr>
        <w:tab/>
        <w:t>В 1624 году по указу царя Михаила Фёдоровича на месте Фроловских ворот была построена башня с часами в виде пирамиды (часы создала семья Ждановых). Строил её англичанин Христофор Головей. Но башня имела такое название до 1645 года. В этом году принесли образ Нерукотворного Спаса и поставили в Успенском соборе. Через 3 года образ перенесли в Новоспасский монастырь. Указом от 16.04.1648 года было велено ходить через ворота с непокрытой головой, а 9.01.1654 года запретили въезжать на лошадях. Сама башня построена 1491 году Пьетро Антонио Салари. Она положила начало строительства восточной линии укреплений Кремля. В 1508-1516 годах был перекинут подъёмный мост. Даже сейчас можно заметить отверстия для цепей и решёток. В 1706-1709 годах часы  заменили голландскими прослужившими с некоторыми перерывами до середины 19 века. Современные куранты изготовили братья Бутеноп в 1851-1852 годах. В 1917 в них попал снаряд, но 1918 их восстановил часовщик Н.Берен по указанию Ленина. Они исполняли «Интернационал» и «Вы жертвою пали ...» . Циферблад курантов диаметром 6,12 метра выходит на четыре стороны башни. Их ободы, цифры, стрелки в 1937 году были позолочены. Высота римских цифр 0,72 метра, длина часовой стрелки 2,97 метра, минутной - 3,27 метра. Бой производится при помощи молотка, соединённого с механизмом и колоколом. Сначала часы заводили вручную, а с 1937 года их заводят с помощью 3 электромоторов.</w:t>
      </w:r>
    </w:p>
    <w:p w:rsidR="00F93BC4" w:rsidRDefault="00F93BC4">
      <w:pPr>
        <w:jc w:val="both"/>
        <w:rPr>
          <w:sz w:val="28"/>
        </w:rPr>
      </w:pPr>
      <w:r>
        <w:rPr>
          <w:sz w:val="28"/>
        </w:rPr>
        <w:tab/>
        <w:t>Беклемишевская башня  возведена в 1487 году, итальянцем Марко Руффо. Название связано с бояриным И.Берсенем-Беклемишевым, чей двор примыкал к ней со стороны Кремля. В подвале был тайник - служа для предупреждения подкопа. В17 веке башню надстроили многогранным высоким шатром, который смягчил её крепостную суровость. Второе название башни - Москворецкая, появилась от расположенного поблизости Москворецкого моста.</w:t>
      </w:r>
    </w:p>
    <w:p w:rsidR="00F93BC4" w:rsidRDefault="00F93BC4">
      <w:pPr>
        <w:jc w:val="both"/>
        <w:rPr>
          <w:sz w:val="28"/>
        </w:rPr>
      </w:pPr>
      <w:r>
        <w:rPr>
          <w:sz w:val="28"/>
        </w:rPr>
        <w:tab/>
        <w:t>Общая длина кремлевских стен 2235 метров, толщина от 3,5 до 6,5 метров и высота от 5 до 19 метров. От башни к башне можно пройти по боевому ходу шириной 2-4 метра и толщиной 65-70 сантиметров, изнутри - парапетная стенка. Когда-то над стеной была двухскатная деревянная кровля, укрывавшая стрельцов от непогоды. В 18  веке она сгорела и за ненадобностью больше не восстанавливалась.  Площадь Кремля 27,5 гектар.</w:t>
      </w:r>
    </w:p>
    <w:p w:rsidR="00F93BC4" w:rsidRDefault="00F93BC4">
      <w:pPr>
        <w:jc w:val="both"/>
        <w:rPr>
          <w:sz w:val="28"/>
        </w:rPr>
      </w:pPr>
      <w:r>
        <w:rPr>
          <w:sz w:val="28"/>
        </w:rPr>
        <w:tab/>
        <w:t>В 1973 году в Кремле начались большие ремонтно-реставрационные работы. На некоторых башнях заменили поврежденные участки кладки. После пароводоструйной обрабодки поверхность стен и башен покрыли силикатной краской, а затем водоотталкивающей эмульсией, защитив её от атмосферного воздействия. Самая старинная из башен Тайницкая(1483г.), а самая юная Царская(1680). Самая маленкая - Кутафья, а самая высокая - Троицкая.</w:t>
      </w: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center"/>
        <w:rPr>
          <w:rFonts w:ascii="CyrillicOld" w:hAnsi="CyrillicOld"/>
          <w:b/>
          <w:sz w:val="36"/>
          <w:u w:val="single"/>
        </w:rPr>
      </w:pPr>
      <w:r>
        <w:rPr>
          <w:rFonts w:ascii="Tahoma" w:hAnsi="Tahoma"/>
          <w:b/>
          <w:sz w:val="36"/>
          <w:u w:val="single"/>
        </w:rPr>
        <w:t>Кремль  после 1917 года</w:t>
      </w:r>
      <w:r>
        <w:rPr>
          <w:rFonts w:ascii="CyrillicOld" w:hAnsi="CyrillicOld"/>
          <w:b/>
          <w:sz w:val="36"/>
          <w:u w:val="single"/>
        </w:rPr>
        <w:t>.</w:t>
      </w:r>
    </w:p>
    <w:p w:rsidR="00F93BC4" w:rsidRDefault="00F93BC4">
      <w:pPr>
        <w:jc w:val="both"/>
        <w:rPr>
          <w:rFonts w:ascii="CyrillicOld" w:hAnsi="CyrillicOld"/>
          <w:b/>
          <w:sz w:val="36"/>
          <w:u w:val="single"/>
        </w:rPr>
      </w:pPr>
      <w:r>
        <w:rPr>
          <w:rFonts w:ascii="CyrillicOld" w:hAnsi="CyrillicOld"/>
          <w:b/>
          <w:sz w:val="36"/>
          <w:u w:val="single"/>
        </w:rPr>
        <w:t xml:space="preserve"> </w:t>
      </w:r>
    </w:p>
    <w:p w:rsidR="00F93BC4" w:rsidRDefault="00F93BC4">
      <w:pPr>
        <w:jc w:val="both"/>
        <w:rPr>
          <w:sz w:val="28"/>
        </w:rPr>
      </w:pPr>
    </w:p>
    <w:p w:rsidR="00F93BC4" w:rsidRDefault="00F93BC4">
      <w:pPr>
        <w:jc w:val="both"/>
        <w:rPr>
          <w:sz w:val="28"/>
        </w:rPr>
      </w:pPr>
      <w:r>
        <w:rPr>
          <w:sz w:val="28"/>
        </w:rPr>
        <w:tab/>
        <w:t>В марте 1918 года Москва стала центром Советской России. Правительство избрало своей резиденцией Московский Кремль. Оно разместилась в шести комнатах Сената. После переезда, начинаются восстановительные работы над сооружениями, пострадашими в боях 1917 года. Впоследствии в 1932-1934 годах строится здание Школы красных командиров (по проекту архитектора И.Рирберга) или ВЦИК ( здание Призидиума Верховного Совета СССР).</w:t>
      </w:r>
    </w:p>
    <w:p w:rsidR="00F93BC4" w:rsidRDefault="00F93BC4">
      <w:pPr>
        <w:jc w:val="both"/>
        <w:rPr>
          <w:sz w:val="28"/>
        </w:rPr>
      </w:pPr>
      <w:r>
        <w:rPr>
          <w:sz w:val="28"/>
        </w:rPr>
        <w:tab/>
        <w:t>В 1935 году было решено снять орлов со Спасской, Никольской, Боровицкой и Троицкой башен, а на их место установить звёзды с серпом и молотом. Их подготовили из нержавеющей стали и красной меди по рисунку Ф.Федоровского в мастерских Центрального аэродинамического института (ЦАГИ) и на московских заводах. Серп и молот были выложены горным хрусталём, аметистами, александритами, топазами и аквамаринами. Ночью звёзды подсвечивали прожекторами.</w:t>
      </w:r>
    </w:p>
    <w:p w:rsidR="00F93BC4" w:rsidRDefault="00F93BC4">
      <w:pPr>
        <w:jc w:val="both"/>
        <w:rPr>
          <w:sz w:val="28"/>
        </w:rPr>
      </w:pPr>
      <w:r>
        <w:rPr>
          <w:sz w:val="28"/>
        </w:rPr>
        <w:tab/>
        <w:t>Однако простояли они недолго: под действием атмосферных явлений потускнели самоцветы.</w:t>
      </w:r>
    </w:p>
    <w:p w:rsidR="00F93BC4" w:rsidRDefault="00F93BC4">
      <w:pPr>
        <w:jc w:val="both"/>
        <w:rPr>
          <w:sz w:val="28"/>
        </w:rPr>
      </w:pPr>
      <w:r>
        <w:rPr>
          <w:sz w:val="28"/>
        </w:rPr>
        <w:tab/>
        <w:t>Федоровский подготовил новые эскизы из рубинового стекла и нержавеющей стали, которая непрерывно освещалась изнутри. 7.11.1937 года вновь вспыхнули 5 звезд. Прибавилась звезда на Водовзводной башне. Самые крупные на Спасской и Никольской башнях (размах лучей 3,7 метра); поменьше на Троицкой и Боровицкой (3.5 и 3,2 метра); самая маленькая венчала Водовзводную башню (3 метра).</w:t>
      </w:r>
    </w:p>
    <w:p w:rsidR="00F93BC4" w:rsidRDefault="00F93BC4">
      <w:pPr>
        <w:pStyle w:val="a7"/>
      </w:pPr>
      <w:r>
        <w:tab/>
        <w:t>В годы войны их зачехлили брезентом, а в 1945-47 годах реконструировали: заменили остекленение более совершенными, которое сотоит из рубинового стекла, хрусталя и молочного стекла, вновь позолотили грани и улучшили осветительную систему. Вес каждой звезды почти 1 тонна, но они довольно легко вращаются при изменении направления ветра.</w:t>
      </w: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rFonts w:ascii="Tahoma" w:hAnsi="Tahoma"/>
          <w:sz w:val="28"/>
        </w:rPr>
      </w:pPr>
    </w:p>
    <w:p w:rsidR="00F93BC4" w:rsidRDefault="00F93BC4">
      <w:pPr>
        <w:jc w:val="center"/>
        <w:rPr>
          <w:rFonts w:ascii="Tahoma" w:hAnsi="Tahoma"/>
          <w:b/>
          <w:sz w:val="36"/>
          <w:u w:val="single"/>
        </w:rPr>
      </w:pPr>
      <w:r>
        <w:rPr>
          <w:rFonts w:ascii="Tahoma" w:hAnsi="Tahoma"/>
          <w:b/>
          <w:sz w:val="36"/>
          <w:u w:val="single"/>
        </w:rPr>
        <w:t>Соборы и церкви в Кремле.</w:t>
      </w:r>
    </w:p>
    <w:p w:rsidR="00F93BC4" w:rsidRDefault="00F93BC4">
      <w:pPr>
        <w:jc w:val="center"/>
        <w:rPr>
          <w:rFonts w:ascii="Tahoma" w:hAnsi="Tahoma"/>
          <w:b/>
          <w:sz w:val="36"/>
          <w:u w:val="single"/>
        </w:rPr>
      </w:pPr>
    </w:p>
    <w:p w:rsidR="00F93BC4" w:rsidRDefault="00F93BC4">
      <w:pPr>
        <w:jc w:val="center"/>
        <w:rPr>
          <w:rFonts w:ascii="Tahoma" w:hAnsi="Tahoma"/>
          <w:sz w:val="28"/>
        </w:rPr>
      </w:pPr>
      <w:r>
        <w:rPr>
          <w:rFonts w:ascii="Tahoma" w:hAnsi="Tahoma"/>
          <w:b/>
          <w:sz w:val="32"/>
          <w:u w:val="single"/>
        </w:rPr>
        <w:t>Архангельский собор.</w:t>
      </w:r>
    </w:p>
    <w:p w:rsidR="00F93BC4" w:rsidRDefault="00F93BC4">
      <w:pPr>
        <w:jc w:val="both"/>
        <w:rPr>
          <w:rFonts w:ascii="Tahoma" w:hAnsi="Tahoma"/>
          <w:sz w:val="28"/>
        </w:rPr>
      </w:pPr>
    </w:p>
    <w:p w:rsidR="00F93BC4" w:rsidRDefault="00F93BC4">
      <w:pPr>
        <w:jc w:val="both"/>
        <w:rPr>
          <w:sz w:val="28"/>
        </w:rPr>
      </w:pPr>
    </w:p>
    <w:p w:rsidR="00F93BC4" w:rsidRDefault="00F93BC4">
      <w:pPr>
        <w:jc w:val="both"/>
        <w:rPr>
          <w:sz w:val="28"/>
        </w:rPr>
      </w:pPr>
      <w:r>
        <w:rPr>
          <w:sz w:val="28"/>
        </w:rPr>
        <w:tab/>
      </w:r>
      <w:r>
        <w:rPr>
          <w:sz w:val="28"/>
        </w:rPr>
        <w:tab/>
      </w:r>
      <w:r>
        <w:rPr>
          <w:rFonts w:ascii="CyrillicOld" w:hAnsi="CyrillicOld"/>
          <w:sz w:val="28"/>
        </w:rPr>
        <w:t>Э</w:t>
      </w:r>
      <w:r>
        <w:rPr>
          <w:sz w:val="28"/>
        </w:rPr>
        <w:t>тот собор в старину назывался церковью св.Михаила на площади (старое название - собор Михаила Архангела).</w:t>
      </w:r>
    </w:p>
    <w:p w:rsidR="00F93BC4" w:rsidRDefault="00F93BC4">
      <w:pPr>
        <w:jc w:val="both"/>
        <w:rPr>
          <w:sz w:val="28"/>
        </w:rPr>
      </w:pPr>
      <w:r>
        <w:rPr>
          <w:sz w:val="28"/>
        </w:rPr>
        <w:tab/>
        <w:t>Первоначально постройку церкви некоторые историки относят к началу 13 века и даже к началу 12 века. Другие же, и с большей достоверностью предпологают, что она была построена за 20 с лишним лет до начала княжения св.Даниила.</w:t>
      </w:r>
    </w:p>
    <w:p w:rsidR="00F93BC4" w:rsidRDefault="00F93BC4">
      <w:pPr>
        <w:jc w:val="both"/>
        <w:rPr>
          <w:sz w:val="28"/>
        </w:rPr>
      </w:pPr>
      <w:r>
        <w:rPr>
          <w:sz w:val="28"/>
        </w:rPr>
        <w:tab/>
        <w:t>Собор заложен в 1333 году, построен в 1 год и освящен митрополитом св.Феогностом. С 1340 по 1346 голды русские иконописцы расписали их стены внутри, а в 1399года обновлены греком Феофаном. Через 117 лет после его постройки, в 1450 году, он был поврежден сильным вихрем и громовым ударом, в 1474 году сгорел, но существовал кое-как исправленный до 1505 года.</w:t>
      </w:r>
    </w:p>
    <w:p w:rsidR="00F93BC4" w:rsidRDefault="00F93BC4">
      <w:pPr>
        <w:jc w:val="both"/>
        <w:rPr>
          <w:sz w:val="28"/>
        </w:rPr>
      </w:pPr>
      <w:r>
        <w:rPr>
          <w:sz w:val="28"/>
        </w:rPr>
        <w:tab/>
        <w:t>Когда Москва стала столицей объединённого Русского государства, собор показался Ивану 3 Васильевичу слишком маленьким и тесным (в это время в нём было 24 гробницы), потому старый приказал разобрать до основания и на его месте заложить новый. В мае 1505 года это и было сделано. Строителем собора был миланский архитектор Алевиз Фрязин Новый. Построен уже после смерти царя в 1507 году и освящен 8 ноября 1509 года митрополитом московским Симоном. Архитектор смело ввёл в постройку элементы присущие итальянскому зодчеству. Древнерусский аркатурно-колончатый пояс он занятым профилированным карнизом, который как бы делит здание на 2 яруса. Высота его около 34 метров. Стены прямые, гладкие и оканчиваются под кровлей рельефными полукружиями в виде раковинами. У собора двое ворот северные и западные, причём рядом с ними есть небольшие двуколонные паперти.</w:t>
      </w:r>
    </w:p>
    <w:p w:rsidR="00F93BC4" w:rsidRDefault="00F93BC4">
      <w:pPr>
        <w:jc w:val="both"/>
        <w:rPr>
          <w:sz w:val="28"/>
        </w:rPr>
      </w:pPr>
      <w:r>
        <w:rPr>
          <w:sz w:val="28"/>
        </w:rPr>
        <w:tab/>
        <w:t>Собор внешне больше напоминает дворцовую постройку, чем храм. В интербере храма - роспись 1652-66 годов, которые были отреставрированы в 1953-55 годах, резной деревянный позолоченный иконостас с иконами 15-17 веков. В соборе 54 погребения, 46 белокаменных орнаментированных надгробий. Там покоятся Иван Калита, Дмитрий Донской, Иван 3, Иван 4 Грозный.</w:t>
      </w: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center"/>
        <w:rPr>
          <w:rFonts w:ascii="Tahoma" w:hAnsi="Tahoma"/>
          <w:b/>
          <w:sz w:val="32"/>
        </w:rPr>
      </w:pPr>
      <w:r>
        <w:rPr>
          <w:rFonts w:ascii="Tahoma" w:hAnsi="Tahoma"/>
          <w:b/>
          <w:sz w:val="32"/>
          <w:u w:val="single"/>
        </w:rPr>
        <w:t>Благовещенский собор.</w:t>
      </w:r>
    </w:p>
    <w:p w:rsidR="00F93BC4" w:rsidRDefault="00F93BC4">
      <w:pPr>
        <w:jc w:val="center"/>
        <w:rPr>
          <w:rFonts w:ascii="Tahoma" w:hAnsi="Tahoma"/>
          <w:sz w:val="32"/>
        </w:rPr>
      </w:pPr>
    </w:p>
    <w:p w:rsidR="00F93BC4" w:rsidRDefault="00F93BC4">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rFonts w:ascii="CyrillicOld" w:hAnsi="CyrillicOld"/>
          <w:sz w:val="28"/>
        </w:rPr>
        <w:t>О</w:t>
      </w:r>
      <w:r>
        <w:rPr>
          <w:sz w:val="28"/>
        </w:rPr>
        <w:t>сновал этот собор князь Василий Дмитриевич в 1397 году.</w:t>
      </w:r>
      <w:r>
        <w:rPr>
          <w:sz w:val="28"/>
        </w:rPr>
        <w:tab/>
        <w:t xml:space="preserve"> Великий князь Иван 3 Васильевич при постройке храмов и заложении новых зданий в Кремле приказал этот храм разобрать и заложить новый, который и был заложен 6 мая 1484 года. Через 5 лет храм построили и 9 августа 1489 года освящен митрополитом Геронтием. Собор строили вызванные из Пскова русские мастера Кривцов и Мышкин. По своему наружному виду собор очень красив и как пологают, построен по образу греческих храмов 10 века. Он увенчан девятью золотыми куполами и такими же решётками около верхних открытых галерей. Нижний ярус с трёх сторон обнесён широкой крытой галереей или папертью. С площади в храм ведут два входа с высокими крыльцами. Северный и западный входы украшены белокаменными резными позолоченными порталами. В иконостасе иконы 14-17 веков (в том числе Андрея Рублёва и Феофана Грека).</w:t>
      </w:r>
    </w:p>
    <w:p w:rsidR="00F93BC4" w:rsidRDefault="00F93BC4">
      <w:pPr>
        <w:jc w:val="both"/>
        <w:rPr>
          <w:sz w:val="28"/>
        </w:rPr>
      </w:pPr>
      <w:r>
        <w:rPr>
          <w:sz w:val="28"/>
        </w:rPr>
        <w:tab/>
        <w:t>В 1697 года государь Пётр Алексеевич приказал собор обновить, но к 1770 году вновь появилась в этом надобность. Это было сделано по велению Екатерины 2..</w:t>
      </w: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center"/>
        <w:rPr>
          <w:rFonts w:ascii="Tahoma" w:hAnsi="Tahoma"/>
          <w:sz w:val="28"/>
        </w:rPr>
      </w:pPr>
      <w:r>
        <w:rPr>
          <w:rFonts w:ascii="Tahoma" w:hAnsi="Tahoma"/>
          <w:b/>
          <w:sz w:val="32"/>
          <w:u w:val="single"/>
        </w:rPr>
        <w:t>Успенский собор.</w:t>
      </w:r>
    </w:p>
    <w:p w:rsidR="00F93BC4" w:rsidRDefault="00F93BC4">
      <w:pPr>
        <w:jc w:val="both"/>
        <w:rPr>
          <w:sz w:val="28"/>
        </w:rPr>
      </w:pPr>
    </w:p>
    <w:p w:rsidR="00F93BC4" w:rsidRDefault="00F93BC4">
      <w:pPr>
        <w:jc w:val="both"/>
        <w:rPr>
          <w:sz w:val="28"/>
        </w:rPr>
      </w:pPr>
    </w:p>
    <w:p w:rsidR="00F93BC4" w:rsidRDefault="00F93BC4">
      <w:pPr>
        <w:jc w:val="both"/>
        <w:rPr>
          <w:sz w:val="28"/>
        </w:rPr>
      </w:pPr>
      <w:r>
        <w:rPr>
          <w:sz w:val="28"/>
        </w:rPr>
        <w:tab/>
        <w:t>Основание положено 4 августа 1326 года, когда св.митрополит Пётр перенёс в Москву церковный центр. В таком виде храм существовал 145 лет. По указанию Ивана 3 Васильевича старый храм разобрали, а 30 апреля 1472 года заложили новый. Постройка продолжалась два года, но 21 мая 1474 года неожиданно обвалилась. Иван 3 выписал Аристотеля Фиорованти, который и закончил собор в 1479 году. 12 августа того же года храм осветил митрополит Геронтий. Образом для храма послужила постройка Успенского собора г.Владимира.</w:t>
      </w:r>
    </w:p>
    <w:p w:rsidR="00F93BC4" w:rsidRDefault="00F93BC4">
      <w:pPr>
        <w:jc w:val="both"/>
        <w:rPr>
          <w:sz w:val="28"/>
        </w:rPr>
      </w:pPr>
      <w:r>
        <w:rPr>
          <w:sz w:val="28"/>
        </w:rPr>
        <w:tab/>
        <w:t>Главный вход в храм расположен со стороны соборной площади. Широкая лестница завершается порталом из 3 полукруглых арок. Вход в здание как бы охраняют архангел - Михаил и ангел-хранитель. Выше в арки вписаны лики святых. Над ними изображены фрески с богоматерями и младенцами, которые исполнены неизвестными художниками. В соборе венчались на царство русские цари, на церковных соборах избирались митрополиты и патриархи, оглашались важнейшие государственные указы. В Успенском соборе находится усыпальница московских митрополитов и патриархов.</w:t>
      </w: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center"/>
        <w:rPr>
          <w:rFonts w:ascii="Tahoma" w:hAnsi="Tahoma"/>
          <w:b/>
          <w:sz w:val="28"/>
        </w:rPr>
      </w:pPr>
      <w:r>
        <w:rPr>
          <w:rFonts w:ascii="Tahoma" w:hAnsi="Tahoma"/>
          <w:b/>
          <w:sz w:val="32"/>
          <w:u w:val="single"/>
        </w:rPr>
        <w:t>Церковь Ризположения.</w:t>
      </w:r>
    </w:p>
    <w:p w:rsidR="00F93BC4" w:rsidRDefault="00F93BC4">
      <w:pPr>
        <w:jc w:val="both"/>
        <w:rPr>
          <w:sz w:val="28"/>
        </w:rPr>
      </w:pPr>
    </w:p>
    <w:p w:rsidR="00F93BC4" w:rsidRDefault="00F93BC4">
      <w:pPr>
        <w:jc w:val="both"/>
        <w:rPr>
          <w:sz w:val="28"/>
        </w:rPr>
      </w:pPr>
    </w:p>
    <w:p w:rsidR="00F93BC4" w:rsidRDefault="00F93BC4">
      <w:pPr>
        <w:jc w:val="both"/>
        <w:rPr>
          <w:sz w:val="28"/>
        </w:rPr>
      </w:pPr>
      <w:r>
        <w:rPr>
          <w:rFonts w:ascii="CyrillicOld" w:hAnsi="CyrillicOld"/>
          <w:sz w:val="32"/>
        </w:rPr>
        <w:tab/>
        <w:t>Э</w:t>
      </w:r>
      <w:r>
        <w:rPr>
          <w:sz w:val="28"/>
        </w:rPr>
        <w:t>та небольшая церковь находится около западных дверей Успенского собора. Основание церкви положил св. Митрополит Иона в 1451 году по случаю. Спасения Москвы от татар. Это произошло в праздник Положения Ризы Богородицы. Новую церковь строили псковские мастера Кривцов и Мышкин два года (старая в 1473 году сгорела). 31 августа 1486 года её осветили, она была домовой митрополичьей церковью. С южной стороны этой церкви есть крыльцо, ведущее к особо почитаемому лику Печерской Божьей Матери (копия, подлинник в Киево-Печорской Лавре). Северная дверь церкви выходит в сени, принадлежащие к бывшему некогда  женскому отделению теремов. Из этих сеней устроено крыльцо, ведущее к западному входу Успенского собора. Церковь несколько раз горела, поэтому тут не осталось ни каких древних вещей кроме четырех огромных подсвечников, которые пожертвованы патриархом Иосифом. После нашествия французов церковь вновь освящена.</w:t>
      </w:r>
    </w:p>
    <w:p w:rsidR="00F93BC4" w:rsidRDefault="00F93BC4">
      <w:pPr>
        <w:jc w:val="both"/>
        <w:rPr>
          <w:sz w:val="28"/>
        </w:rPr>
      </w:pPr>
    </w:p>
    <w:p w:rsidR="00F93BC4" w:rsidRDefault="00F93BC4">
      <w:pPr>
        <w:jc w:val="both"/>
        <w:rPr>
          <w:rFonts w:ascii="Tahoma" w:hAnsi="Tahoma"/>
          <w:sz w:val="28"/>
        </w:rPr>
      </w:pPr>
    </w:p>
    <w:p w:rsidR="00F93BC4" w:rsidRDefault="00F93BC4">
      <w:pPr>
        <w:jc w:val="center"/>
        <w:rPr>
          <w:rFonts w:ascii="Tahoma" w:hAnsi="Tahoma"/>
          <w:sz w:val="28"/>
          <w:u w:val="single"/>
        </w:rPr>
      </w:pPr>
      <w:r>
        <w:rPr>
          <w:rFonts w:ascii="Tahoma" w:hAnsi="Tahoma"/>
          <w:b/>
          <w:sz w:val="36"/>
          <w:u w:val="single"/>
        </w:rPr>
        <w:t>Памятники литейного искусства</w:t>
      </w:r>
      <w:r>
        <w:rPr>
          <w:rFonts w:ascii="Tahoma" w:hAnsi="Tahoma"/>
          <w:sz w:val="36"/>
          <w:u w:val="single"/>
        </w:rPr>
        <w:t>.</w:t>
      </w:r>
    </w:p>
    <w:p w:rsidR="00F93BC4" w:rsidRDefault="00F93BC4">
      <w:pPr>
        <w:jc w:val="center"/>
        <w:rPr>
          <w:rFonts w:ascii="Tahoma" w:hAnsi="Tahoma"/>
          <w:sz w:val="28"/>
        </w:rPr>
      </w:pPr>
    </w:p>
    <w:p w:rsidR="00F93BC4" w:rsidRDefault="00F93BC4">
      <w:pPr>
        <w:jc w:val="center"/>
        <w:rPr>
          <w:rFonts w:ascii="Tahoma" w:hAnsi="Tahoma"/>
          <w:b/>
          <w:sz w:val="32"/>
          <w:u w:val="single"/>
        </w:rPr>
      </w:pPr>
      <w:r>
        <w:rPr>
          <w:rFonts w:ascii="Tahoma" w:hAnsi="Tahoma"/>
          <w:b/>
          <w:sz w:val="32"/>
          <w:u w:val="single"/>
        </w:rPr>
        <w:t>Царь - колокол.</w:t>
      </w:r>
    </w:p>
    <w:p w:rsidR="00F93BC4" w:rsidRDefault="00F93BC4">
      <w:pPr>
        <w:jc w:val="both"/>
        <w:rPr>
          <w:sz w:val="28"/>
        </w:rPr>
      </w:pPr>
    </w:p>
    <w:p w:rsidR="00F93BC4" w:rsidRDefault="00F93BC4">
      <w:pPr>
        <w:jc w:val="both"/>
        <w:rPr>
          <w:sz w:val="28"/>
        </w:rPr>
      </w:pPr>
      <w:r>
        <w:rPr>
          <w:sz w:val="28"/>
        </w:rPr>
        <w:tab/>
      </w:r>
      <w:r>
        <w:rPr>
          <w:rFonts w:ascii="CyrillicOld" w:hAnsi="CyrillicOld"/>
          <w:sz w:val="32"/>
        </w:rPr>
        <w:t>У</w:t>
      </w:r>
      <w:r>
        <w:rPr>
          <w:sz w:val="28"/>
        </w:rPr>
        <w:t xml:space="preserve"> этого гиганта был свой дед и свой отец. Дед был отлит в царствование Бориса Годунова. В один из пожаров колокол упал и разбился. Из его обломков в царствование Алексея Михайловича был вылит отец нынешнего Царь-колокола. Новый колокол снова повесили на особых деревянных подмостках около колокольни Ивана Великого. Этот колокол отлит в 1654 году, весит он чуть больше 131 тонны. Но и этот колокол стал жертвой пожара в 1701 году. Долго его осколки лежали в Кремле, возбуждая интерес и удивление. Императрица Анна Иоановна пожелала его восстановить в ещё больших размерах. Нашла мастеров - отца и сына Моториных. При первых попытках отливки их постигла неудача. Моторины опять принялись за работу, однако вскоре отец умер, оставив эту работу сыну. 25.11.1735 года литьё благополучно завершилось, над колоколом работали с 1733 года. Его вес 200 тонн, высота 6,14 метров, диаметр 6,6 метра.</w:t>
      </w:r>
    </w:p>
    <w:p w:rsidR="00F93BC4" w:rsidRDefault="00F93BC4">
      <w:pPr>
        <w:jc w:val="both"/>
        <w:rPr>
          <w:sz w:val="28"/>
        </w:rPr>
      </w:pPr>
      <w:r>
        <w:rPr>
          <w:sz w:val="28"/>
        </w:rPr>
        <w:tab/>
        <w:t>Царь-колокол после отлития  до весны 1737 года, находился в той же яме,  где и был сделан. 29 мая вспыхнул ужасный пожар, известный как Троицкий. Загорелась деревянная конструкция, на которой стоял колокол. При их тушении на него попала вода, и из-за перепада температуры один край откололся (его вес 11,5 тонн). В 1836 году Царь-колокол был поднят и водружен на каменный постамент (архитектор О.Монферран). Колокол не имеет себе равных не только по весу, но и по литью. Корпус украшен изображениями Алексея Михайловича и Анны Иоановны, пятью иконами, рельефным орнаментом и двумя надписями, излагающими историю его отливки.</w:t>
      </w: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center"/>
        <w:rPr>
          <w:sz w:val="28"/>
        </w:rPr>
      </w:pPr>
    </w:p>
    <w:p w:rsidR="00F93BC4" w:rsidRDefault="00F93BC4">
      <w:pPr>
        <w:jc w:val="center"/>
        <w:rPr>
          <w:sz w:val="28"/>
        </w:rPr>
      </w:pPr>
    </w:p>
    <w:p w:rsidR="00F93BC4" w:rsidRDefault="00F93BC4">
      <w:pPr>
        <w:jc w:val="both"/>
        <w:rPr>
          <w:sz w:val="28"/>
        </w:rPr>
      </w:pPr>
    </w:p>
    <w:p w:rsidR="00F93BC4" w:rsidRDefault="00F93BC4">
      <w:pPr>
        <w:jc w:val="center"/>
        <w:rPr>
          <w:rFonts w:ascii="Tahoma" w:hAnsi="Tahoma"/>
          <w:b/>
          <w:sz w:val="28"/>
        </w:rPr>
      </w:pPr>
      <w:r>
        <w:rPr>
          <w:rFonts w:ascii="Tahoma" w:hAnsi="Tahoma"/>
          <w:b/>
          <w:sz w:val="32"/>
          <w:u w:val="single"/>
        </w:rPr>
        <w:t>Царь</w:t>
      </w:r>
      <w:r>
        <w:rPr>
          <w:rFonts w:ascii="Tahoma" w:hAnsi="Tahoma"/>
          <w:b/>
          <w:sz w:val="28"/>
          <w:u w:val="single"/>
        </w:rPr>
        <w:t>-</w:t>
      </w:r>
      <w:r>
        <w:rPr>
          <w:rFonts w:ascii="Tahoma" w:hAnsi="Tahoma"/>
          <w:b/>
          <w:sz w:val="32"/>
          <w:u w:val="single"/>
        </w:rPr>
        <w:t>пушка.</w:t>
      </w:r>
      <w:r>
        <w:rPr>
          <w:rFonts w:ascii="Tahoma" w:hAnsi="Tahoma"/>
          <w:b/>
          <w:sz w:val="28"/>
        </w:rPr>
        <w:t xml:space="preserve"> </w:t>
      </w:r>
    </w:p>
    <w:p w:rsidR="00F93BC4" w:rsidRDefault="00F93BC4">
      <w:pPr>
        <w:jc w:val="center"/>
        <w:rPr>
          <w:sz w:val="28"/>
        </w:rPr>
      </w:pPr>
    </w:p>
    <w:p w:rsidR="00F93BC4" w:rsidRDefault="00F93BC4">
      <w:pPr>
        <w:jc w:val="center"/>
        <w:rPr>
          <w:sz w:val="28"/>
        </w:rPr>
      </w:pPr>
    </w:p>
    <w:p w:rsidR="00F93BC4" w:rsidRDefault="00F93BC4">
      <w:pPr>
        <w:jc w:val="both"/>
        <w:rPr>
          <w:sz w:val="28"/>
        </w:rPr>
      </w:pPr>
      <w:r>
        <w:rPr>
          <w:sz w:val="28"/>
        </w:rPr>
        <w:tab/>
        <w:t>Это самое большое по калибру орудие в мире. Она была отлита мастером пушечного двора Андреем Чоховым в 1586 году. Как показали исследования специалистов, Царь-пушка вовсе не пушка, а мортира. В старину не было деления на пушки, гаубицы и мортиры. Пушками тогда называли все орудия. Царь-пушка была установлена в Китай-городе перед Спасскими воротами для защиты Кремля и переправы через Москву-реку (сведений об участии её в боевых действиях отсутствуют). Длина пушки 5,34 метра, калибр 890 миллиметров, толщина ствола 15 сантиметров, вес 40 тонн. На ней изображен царь Федор Иванович. Декоративный лафет отлит в 1835 году, примерно в то же время изготовлены пустотелые чугунные ядра, лежащие у подножья пушки.</w:t>
      </w: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center"/>
        <w:rPr>
          <w:rFonts w:ascii="Tahoma" w:hAnsi="Tahoma"/>
          <w:sz w:val="32"/>
          <w:u w:val="single"/>
        </w:rPr>
      </w:pPr>
      <w:r>
        <w:rPr>
          <w:rFonts w:ascii="Tahoma" w:hAnsi="Tahoma"/>
          <w:b/>
          <w:sz w:val="36"/>
          <w:u w:val="single"/>
        </w:rPr>
        <w:t>Потешный дворец.</w:t>
      </w:r>
    </w:p>
    <w:p w:rsidR="00F93BC4" w:rsidRDefault="00F93BC4">
      <w:pPr>
        <w:jc w:val="both"/>
        <w:rPr>
          <w:rFonts w:ascii="Tahoma" w:hAnsi="Tahoma"/>
          <w:sz w:val="32"/>
          <w:u w:val="single"/>
        </w:rPr>
      </w:pPr>
    </w:p>
    <w:p w:rsidR="00F93BC4" w:rsidRDefault="00F93BC4">
      <w:pPr>
        <w:jc w:val="both"/>
        <w:rPr>
          <w:rFonts w:ascii="CyrillicOld" w:hAnsi="CyrillicOld"/>
          <w:sz w:val="32"/>
          <w:u w:val="single"/>
        </w:rPr>
      </w:pPr>
    </w:p>
    <w:p w:rsidR="00F93BC4" w:rsidRDefault="00F93BC4">
      <w:pPr>
        <w:jc w:val="both"/>
        <w:rPr>
          <w:sz w:val="28"/>
        </w:rPr>
      </w:pPr>
      <w:r>
        <w:rPr>
          <w:rFonts w:ascii="CyrillicOld" w:hAnsi="CyrillicOld"/>
          <w:sz w:val="32"/>
        </w:rPr>
        <w:tab/>
        <w:t>Н</w:t>
      </w:r>
      <w:r>
        <w:rPr>
          <w:sz w:val="28"/>
        </w:rPr>
        <w:t>аходится между Троицкой и Комендантскими башнями. Стоит на месте хозяйственных построек, уничтоженных в начале 17 века.</w:t>
      </w:r>
    </w:p>
    <w:p w:rsidR="00F93BC4" w:rsidRDefault="00F93BC4">
      <w:pPr>
        <w:jc w:val="both"/>
        <w:rPr>
          <w:sz w:val="28"/>
        </w:rPr>
      </w:pPr>
      <w:r>
        <w:rPr>
          <w:sz w:val="28"/>
        </w:rPr>
        <w:t xml:space="preserve">Царь Алексей Михайлович, любивший охоту, приказал построить Потешный дворец. Вполследствии он отдал его своему тестю боярину Илье Даниловичу Милославскому. В 1679 году Потешный дворец был переделан и увеличен за счет деревянных хором и теремов. Как гласит предание, здесь Пётр 1 получил своё первоначальное образование. В начале 19 века дворец опять переделали, только для помещения коменданта. В 1809 году пристроили два каменных корпуса, один из которых выходит к </w:t>
      </w:r>
      <w:r>
        <w:rPr>
          <w:sz w:val="28"/>
        </w:rPr>
        <w:tab/>
        <w:t>Троицким воротам. Построили дворец в 1652 году, но мастер остался неизвестным. Стиль дворца - старинный, смешанный, верхний ярус образует терем с византийскими арками.</w:t>
      </w:r>
    </w:p>
    <w:p w:rsidR="00F93BC4" w:rsidRDefault="00F93BC4">
      <w:pPr>
        <w:jc w:val="both"/>
        <w:rPr>
          <w:sz w:val="28"/>
        </w:rPr>
      </w:pPr>
      <w:r>
        <w:rPr>
          <w:sz w:val="28"/>
        </w:rPr>
        <w:t xml:space="preserve"> </w:t>
      </w:r>
      <w:r>
        <w:rPr>
          <w:sz w:val="28"/>
        </w:rPr>
        <w:tab/>
        <w:t>Потешный дворец - единственный сохранившийся архитектурный памятник боярского Кремля.</w:t>
      </w: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center"/>
        <w:rPr>
          <w:rFonts w:ascii="Tahoma" w:hAnsi="Tahoma"/>
          <w:b/>
          <w:sz w:val="36"/>
          <w:u w:val="single"/>
        </w:rPr>
      </w:pPr>
      <w:r>
        <w:rPr>
          <w:rFonts w:ascii="Tahoma" w:hAnsi="Tahoma"/>
          <w:b/>
          <w:sz w:val="36"/>
          <w:u w:val="single"/>
        </w:rPr>
        <w:t>Грановитая палата и Красное крыльцо.</w:t>
      </w:r>
    </w:p>
    <w:p w:rsidR="00F93BC4" w:rsidRDefault="00F93BC4">
      <w:pPr>
        <w:jc w:val="center"/>
        <w:rPr>
          <w:rFonts w:ascii="CyrillicOld" w:hAnsi="CyrillicOld"/>
          <w:b/>
          <w:sz w:val="36"/>
          <w:u w:val="single"/>
        </w:rPr>
      </w:pPr>
    </w:p>
    <w:p w:rsidR="00F93BC4" w:rsidRDefault="00F93BC4">
      <w:pPr>
        <w:jc w:val="center"/>
        <w:rPr>
          <w:sz w:val="28"/>
        </w:rPr>
      </w:pPr>
    </w:p>
    <w:p w:rsidR="00F93BC4" w:rsidRDefault="00F93BC4">
      <w:pPr>
        <w:jc w:val="both"/>
        <w:rPr>
          <w:sz w:val="28"/>
        </w:rPr>
      </w:pPr>
      <w:r>
        <w:rPr>
          <w:sz w:val="28"/>
        </w:rPr>
        <w:tab/>
      </w:r>
      <w:r>
        <w:rPr>
          <w:sz w:val="32"/>
        </w:rPr>
        <w:t>Г</w:t>
      </w:r>
      <w:r>
        <w:rPr>
          <w:sz w:val="28"/>
        </w:rPr>
        <w:t>рановитая палата построена по велению князя Ивана 3 Васильевича итальянцами Марком Фрязиным и Пьетро Антонио Солари в 1487-1491 годах, является одним из первых гражданских сооружений. Здание отличается большим убранством фасада, который облицован четырехгранным белым известняком (отсюда название палаты). Подлинным архитектурным шедевром является второй этаж. Это огромный квадратный зал, площадью 495 квадратных метров с крестовыми сводами опирающимися на центральный столб. Днём зал освещался через 19 окон, а вечером четырьмя круглыми масляными люстрами. Грановитая палата была построена для торжественных церемоний: здесь устраивались торжественные приёмы, отмечались победы русских войск. В наши дни в Гранавитой палате происходят официальные правительственные приёмы, заседания государственного значения, вручают награды.</w:t>
      </w:r>
    </w:p>
    <w:p w:rsidR="00F93BC4" w:rsidRDefault="00F93BC4">
      <w:pPr>
        <w:jc w:val="both"/>
        <w:rPr>
          <w:sz w:val="28"/>
        </w:rPr>
      </w:pPr>
      <w:r>
        <w:rPr>
          <w:sz w:val="28"/>
        </w:rPr>
        <w:tab/>
        <w:t>Красное крыльцо имеет историческое значение. На его ступенях стояли наши государи, когда народ приходил поклоняться им. Здесь в летние дни играли царские дети. Отсюда же государи шевствовали в Успенский собор для обряда коронования. Потом у Красного крыльца, под Грановитой палатой, находилась гаупвахта.</w:t>
      </w: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center"/>
        <w:rPr>
          <w:rFonts w:ascii="Tahoma" w:hAnsi="Tahoma"/>
          <w:sz w:val="28"/>
          <w:u w:val="single"/>
        </w:rPr>
      </w:pPr>
      <w:r>
        <w:rPr>
          <w:rFonts w:ascii="Tahoma" w:hAnsi="Tahoma"/>
          <w:b/>
          <w:sz w:val="36"/>
          <w:u w:val="single"/>
        </w:rPr>
        <w:t>Патриарший дом.</w:t>
      </w:r>
      <w:r>
        <w:rPr>
          <w:rFonts w:ascii="Tahoma" w:hAnsi="Tahoma"/>
          <w:sz w:val="28"/>
          <w:u w:val="single"/>
        </w:rPr>
        <w:t xml:space="preserve"> </w:t>
      </w:r>
    </w:p>
    <w:p w:rsidR="00F93BC4" w:rsidRDefault="00F93BC4">
      <w:pPr>
        <w:jc w:val="center"/>
        <w:rPr>
          <w:rFonts w:ascii="Tahoma" w:hAnsi="Tahoma"/>
          <w:sz w:val="28"/>
          <w:u w:val="single"/>
        </w:rPr>
      </w:pPr>
    </w:p>
    <w:p w:rsidR="00F93BC4" w:rsidRDefault="00F93BC4">
      <w:pPr>
        <w:jc w:val="center"/>
        <w:rPr>
          <w:rFonts w:ascii="Tahoma" w:hAnsi="Tahoma"/>
          <w:sz w:val="28"/>
          <w:u w:val="single"/>
        </w:rPr>
      </w:pPr>
    </w:p>
    <w:p w:rsidR="00F93BC4" w:rsidRDefault="00F93BC4">
      <w:pPr>
        <w:jc w:val="both"/>
        <w:rPr>
          <w:sz w:val="28"/>
        </w:rPr>
      </w:pPr>
      <w:r>
        <w:rPr>
          <w:sz w:val="28"/>
        </w:rPr>
        <w:tab/>
      </w:r>
      <w:r>
        <w:rPr>
          <w:rFonts w:ascii="CyrillicOld" w:hAnsi="CyrillicOld"/>
          <w:sz w:val="32"/>
        </w:rPr>
        <w:t>П</w:t>
      </w:r>
      <w:r>
        <w:rPr>
          <w:sz w:val="28"/>
        </w:rPr>
        <w:t>ервые митропаличьи палаты появились здесь в середине 15 века, их сменили более поздние постройки, которые в свою очередь были смещены дворцом, выстроенным патриархом Никоном в 1656 году и сохранившимся до  наших дней.  Дом построен в три яруса с вышкой, и в нём с 1639 года размещалась Греко-латинская-славянская школа. Здесь (в палатах) были личные покои митрополита.</w:t>
      </w:r>
    </w:p>
    <w:p w:rsidR="00F93BC4" w:rsidRDefault="00F93BC4">
      <w:pPr>
        <w:jc w:val="both"/>
        <w:rPr>
          <w:sz w:val="28"/>
        </w:rPr>
      </w:pPr>
      <w:r>
        <w:rPr>
          <w:sz w:val="28"/>
        </w:rPr>
        <w:t>При Петре 1 произвели изменения: особенно выделяется Крестовая палата дворца, где хозяин принимал наиболее именитых гостей. Она представляла собой зал в 280 квадратных метров, перекрытый деревянными сводами (правда, не сохранившимися).</w:t>
      </w:r>
    </w:p>
    <w:p w:rsidR="00F93BC4" w:rsidRDefault="00F93BC4">
      <w:pPr>
        <w:jc w:val="both"/>
        <w:rPr>
          <w:sz w:val="28"/>
        </w:rPr>
      </w:pPr>
    </w:p>
    <w:p w:rsidR="00F93BC4" w:rsidRDefault="00F93BC4">
      <w:pPr>
        <w:jc w:val="both"/>
        <w:rPr>
          <w:sz w:val="28"/>
        </w:rPr>
      </w:pPr>
    </w:p>
    <w:p w:rsidR="00F93BC4" w:rsidRDefault="00F93BC4">
      <w:pPr>
        <w:jc w:val="both"/>
        <w:rPr>
          <w:rFonts w:ascii="Tahoma" w:hAnsi="Tahoma"/>
          <w:sz w:val="28"/>
        </w:rPr>
      </w:pPr>
    </w:p>
    <w:p w:rsidR="00F93BC4" w:rsidRDefault="00F93BC4">
      <w:pPr>
        <w:jc w:val="center"/>
        <w:rPr>
          <w:rFonts w:ascii="Tahoma" w:hAnsi="Tahoma"/>
          <w:b/>
          <w:sz w:val="36"/>
          <w:u w:val="single"/>
        </w:rPr>
      </w:pPr>
      <w:r>
        <w:rPr>
          <w:rFonts w:ascii="Tahoma" w:hAnsi="Tahoma"/>
          <w:b/>
          <w:sz w:val="36"/>
          <w:u w:val="single"/>
        </w:rPr>
        <w:t>Арсенал.</w:t>
      </w:r>
    </w:p>
    <w:p w:rsidR="00F93BC4" w:rsidRDefault="00F93BC4">
      <w:pPr>
        <w:jc w:val="center"/>
        <w:rPr>
          <w:sz w:val="28"/>
        </w:rPr>
      </w:pPr>
      <w:r>
        <w:rPr>
          <w:sz w:val="28"/>
        </w:rPr>
        <w:t xml:space="preserve">    </w:t>
      </w:r>
    </w:p>
    <w:p w:rsidR="00F93BC4" w:rsidRDefault="00F93BC4">
      <w:pPr>
        <w:jc w:val="center"/>
        <w:rPr>
          <w:sz w:val="28"/>
        </w:rPr>
      </w:pPr>
    </w:p>
    <w:p w:rsidR="00F93BC4" w:rsidRDefault="00F93BC4">
      <w:pPr>
        <w:jc w:val="both"/>
        <w:rPr>
          <w:sz w:val="28"/>
        </w:rPr>
      </w:pPr>
      <w:r>
        <w:rPr>
          <w:sz w:val="28"/>
        </w:rPr>
        <w:tab/>
        <w:t>Строгое и выразительное здание сочетающееся со стенами Кремля, расположено между Никольской и Троицкой башнями. Арсенал был заложен по приказу Петра 1 в 1701 году, на месте бывших житных дворов как склад для военного снаряжения и оружия. Архитектор Д.Иванов и Х.Конрад  с участием автора Сухаревской башни М.Чоглокова строили его с перерывом с 1701 по 1706 годов. Здание в форме трапеции, с двумя въездами, оформленными порталами и с внутренним двором. В 1737 оно сильно пострадало во время пожара. В 1757 году Д.Ухтомский восстановил Арсенал, но в 1812 году был взорван. Современный вид здание приобрело в 1816-1828 годах при восстановлении Кремля архитектором О.Бове. Пётр хотел создать при Арсенале музей, для чего вышел указ о том, чтобы все захваченные пушки свозились к зданию. Несколько попыток не увенчались успехом. Осталось лишь 875 пушек, отбитые у Наполеона (выставлены в середине 19 века), пушки российских мастеров (выставлены в 1960 году). Во время последних реставрационных работ в Кремле отреставрировали и пушки. У южных ворот находятся мемориальрые доски в память воинской комады Арсенала, растрелянной в 1917 году юнкерами, а также воинов кремлевского гарнизона, погибших при защите Москвы и Кремля от фашистских самолётов.</w:t>
      </w: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center"/>
        <w:rPr>
          <w:rFonts w:ascii="Tahoma" w:hAnsi="Tahoma"/>
          <w:b/>
          <w:sz w:val="36"/>
          <w:u w:val="single"/>
        </w:rPr>
      </w:pPr>
      <w:r>
        <w:rPr>
          <w:rFonts w:ascii="Tahoma" w:hAnsi="Tahoma"/>
          <w:b/>
          <w:sz w:val="36"/>
          <w:u w:val="single"/>
        </w:rPr>
        <w:t>Сенат.</w:t>
      </w:r>
    </w:p>
    <w:p w:rsidR="00F93BC4" w:rsidRDefault="00F93BC4">
      <w:pPr>
        <w:jc w:val="center"/>
        <w:rPr>
          <w:rFonts w:ascii="Tahoma" w:hAnsi="Tahoma"/>
          <w:sz w:val="32"/>
          <w:u w:val="single"/>
        </w:rPr>
      </w:pPr>
    </w:p>
    <w:p w:rsidR="00F93BC4" w:rsidRDefault="00F93BC4">
      <w:pPr>
        <w:jc w:val="center"/>
        <w:rPr>
          <w:rFonts w:ascii="CyrillicOld" w:hAnsi="CyrillicOld"/>
          <w:sz w:val="32"/>
          <w:u w:val="single"/>
        </w:rPr>
      </w:pPr>
    </w:p>
    <w:p w:rsidR="00F93BC4" w:rsidRDefault="00F93BC4">
      <w:pPr>
        <w:jc w:val="both"/>
        <w:rPr>
          <w:sz w:val="28"/>
        </w:rPr>
      </w:pPr>
      <w:r>
        <w:rPr>
          <w:rFonts w:ascii="CyrillicOld" w:hAnsi="CyrillicOld"/>
          <w:sz w:val="32"/>
        </w:rPr>
        <w:tab/>
      </w:r>
      <w:r>
        <w:rPr>
          <w:rFonts w:ascii="Tahoma" w:hAnsi="Tahoma"/>
          <w:sz w:val="32"/>
        </w:rPr>
        <w:t xml:space="preserve">В </w:t>
      </w:r>
      <w:r>
        <w:rPr>
          <w:sz w:val="28"/>
        </w:rPr>
        <w:t xml:space="preserve">1776-87 годах архитектором М.Казаковым построено здание Сената. На постройку ушло 21 миллион кирпичей и 759 тысяч рублей. В этом здании считалось образцом зодчества ротонда с куполом, над которой видна императорская корона с надписью «закон». До 1812 года здесь стоял колоссальный вызолоченный св.Георгий на коне, изображавший герб Москвы. Из всех залов здания особенно выделяется Круглый зал (Екатерининский), предназначенный для Екатерининской комиссии. Здесь много портретов царей и есть статуя </w:t>
      </w:r>
      <w:r>
        <w:rPr>
          <w:sz w:val="28"/>
          <w:lang w:val="en-US"/>
        </w:rPr>
        <w:t xml:space="preserve">    </w:t>
      </w:r>
      <w:r>
        <w:rPr>
          <w:sz w:val="28"/>
        </w:rPr>
        <w:t xml:space="preserve">Александра </w:t>
      </w:r>
      <w:r>
        <w:rPr>
          <w:sz w:val="28"/>
          <w:lang w:val="en-US"/>
        </w:rPr>
        <w:t>II</w:t>
      </w:r>
      <w:r>
        <w:rPr>
          <w:sz w:val="28"/>
        </w:rPr>
        <w:t>.</w:t>
      </w: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center"/>
        <w:rPr>
          <w:rFonts w:ascii="Tahoma" w:hAnsi="Tahoma"/>
          <w:b/>
          <w:sz w:val="36"/>
          <w:u w:val="single"/>
        </w:rPr>
      </w:pPr>
      <w:r>
        <w:rPr>
          <w:rFonts w:ascii="Tahoma" w:hAnsi="Tahoma"/>
          <w:b/>
          <w:sz w:val="36"/>
          <w:u w:val="single"/>
        </w:rPr>
        <w:t>Оружейная палата.</w:t>
      </w:r>
    </w:p>
    <w:p w:rsidR="00F93BC4" w:rsidRDefault="00F93BC4">
      <w:pPr>
        <w:jc w:val="center"/>
        <w:rPr>
          <w:rFonts w:ascii="CyrillicOld" w:hAnsi="CyrillicOld"/>
          <w:sz w:val="32"/>
          <w:u w:val="single"/>
        </w:rPr>
      </w:pPr>
    </w:p>
    <w:p w:rsidR="00F93BC4" w:rsidRDefault="00F93BC4">
      <w:pPr>
        <w:jc w:val="center"/>
        <w:rPr>
          <w:sz w:val="28"/>
        </w:rPr>
      </w:pPr>
    </w:p>
    <w:p w:rsidR="00F93BC4" w:rsidRDefault="00F93BC4">
      <w:pPr>
        <w:jc w:val="both"/>
        <w:rPr>
          <w:sz w:val="28"/>
        </w:rPr>
      </w:pPr>
      <w:r>
        <w:rPr>
          <w:sz w:val="28"/>
        </w:rPr>
        <w:tab/>
        <w:t>Она расположена недалеко от Боровицких ворот, верхние этажи украшены резными колоннами на манер древнерусских теремов. Здесь размещаются уникальные коллекции  декоративного и прикладного искусства. С14 до 19 веков Оружейная палата была сокровищницей русских царей. Здесь хранилось царское оружие и другие сокровища: золото, серебро, драгоценные камни, меха, одежды и т.д.. Пополнялась царская сокровищница за счет даров, привозимых иностранными послами. В 1806 году здание оформили как музей. Помещение построили в 1806-1812 годах архитектором И.Еготовым. В 60-е годы 19 века (когда там уже не было музея) оно было перестроено и приспособлено под солдатские казармы. В 1851 году по пректу архитектора К.Тона построили новое здание для Оружейной палаты, где она находится и сейчас.</w:t>
      </w: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center"/>
        <w:rPr>
          <w:rFonts w:ascii="Tahoma" w:hAnsi="Tahoma"/>
          <w:sz w:val="32"/>
          <w:u w:val="single"/>
        </w:rPr>
      </w:pPr>
      <w:r>
        <w:rPr>
          <w:rFonts w:ascii="Tahoma" w:hAnsi="Tahoma"/>
          <w:b/>
          <w:sz w:val="36"/>
          <w:u w:val="single"/>
        </w:rPr>
        <w:t>Большой Кремлёвский Дворец.</w:t>
      </w:r>
    </w:p>
    <w:p w:rsidR="00F93BC4" w:rsidRDefault="00F93BC4">
      <w:pPr>
        <w:jc w:val="center"/>
        <w:rPr>
          <w:rFonts w:ascii="Tahoma" w:hAnsi="Tahoma"/>
          <w:sz w:val="32"/>
          <w:u w:val="single"/>
        </w:rPr>
      </w:pPr>
    </w:p>
    <w:p w:rsidR="00F93BC4" w:rsidRDefault="00F93BC4">
      <w:pPr>
        <w:jc w:val="center"/>
        <w:rPr>
          <w:rFonts w:ascii="CyrillicOld" w:hAnsi="CyrillicOld"/>
          <w:sz w:val="32"/>
          <w:u w:val="single"/>
        </w:rPr>
      </w:pPr>
    </w:p>
    <w:p w:rsidR="00F93BC4" w:rsidRDefault="00F93BC4">
      <w:pPr>
        <w:jc w:val="both"/>
        <w:rPr>
          <w:sz w:val="28"/>
        </w:rPr>
      </w:pPr>
      <w:r>
        <w:rPr>
          <w:sz w:val="32"/>
        </w:rPr>
        <w:t>Большой</w:t>
      </w:r>
      <w:r>
        <w:rPr>
          <w:rFonts w:ascii="CyrillicOld" w:hAnsi="CyrillicOld"/>
          <w:sz w:val="32"/>
        </w:rPr>
        <w:t xml:space="preserve"> </w:t>
      </w:r>
      <w:r>
        <w:rPr>
          <w:sz w:val="28"/>
        </w:rPr>
        <w:t>Кремлевский Дворец построен в 1838 -1849 годах по проекту архитектора К.Тона при участии большой группы московских архитекторов и художников (Ф.Рихтера, П.Герасимова, В.Бакарева и др.)</w:t>
      </w:r>
    </w:p>
    <w:p w:rsidR="00F93BC4" w:rsidRDefault="00F93BC4">
      <w:pPr>
        <w:jc w:val="both"/>
        <w:rPr>
          <w:sz w:val="28"/>
        </w:rPr>
      </w:pPr>
      <w:r>
        <w:rPr>
          <w:sz w:val="28"/>
        </w:rPr>
        <w:tab/>
        <w:t xml:space="preserve">Восточной стеной он соединяется с Грановитой палатой, западной- с переходом в апартаменты высочеств и Оружейную палату. Внешне дворец имеет вид каре с внутренним прямоугольным двором; двухэтажный 2-й этаж двухярусный, окруженный на уровне 2-го этажа открытой террасой . Длина главного фасада 125 метров, имеет 700 отдельных помещений площадью около 20 тысяч кв.метров.  Фасады выполнены в псевдорусском стиле, интерьеры-эклектика. Центральная часть завершена фигурной крышей и флагштоком на ней. </w:t>
      </w:r>
    </w:p>
    <w:p w:rsidR="00F93BC4" w:rsidRDefault="00F93BC4">
      <w:pPr>
        <w:jc w:val="both"/>
        <w:rPr>
          <w:sz w:val="28"/>
        </w:rPr>
      </w:pPr>
      <w:r>
        <w:rPr>
          <w:sz w:val="28"/>
        </w:rPr>
        <w:tab/>
        <w:t>На первом этаже находятся бывшие покои императоров. Эти комнаты украшены лепниной, скульптурой, росписью. На втором этаже - парадные залы, посвященные бывшим российским орденам: Георгиевский, Владимирский и Екатерининский залы. Ранее существовшие Андреевский и Александровский залы в 1933-34 годах по проекту архитектора И.Иванова-Шица перестроены. После Октябрьской революции в бывшем Андреевском зале проводились заседания высших советских и партийных органов, конгрессы Коминтерна.</w:t>
      </w: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center"/>
        <w:rPr>
          <w:rFonts w:ascii="CyrillicOld" w:hAnsi="CyrillicOld"/>
          <w:b/>
          <w:sz w:val="36"/>
          <w:u w:val="single"/>
        </w:rPr>
      </w:pPr>
      <w:r>
        <w:rPr>
          <w:rFonts w:ascii="Tahoma" w:hAnsi="Tahoma"/>
          <w:b/>
          <w:sz w:val="36"/>
          <w:u w:val="single"/>
        </w:rPr>
        <w:t>Кремлевский Дворец съездов</w:t>
      </w:r>
      <w:r>
        <w:rPr>
          <w:rFonts w:ascii="CyrillicOld" w:hAnsi="CyrillicOld"/>
          <w:b/>
          <w:sz w:val="36"/>
          <w:u w:val="single"/>
        </w:rPr>
        <w:t>.</w:t>
      </w:r>
    </w:p>
    <w:p w:rsidR="00F93BC4" w:rsidRDefault="00F93BC4">
      <w:pPr>
        <w:rPr>
          <w:sz w:val="28"/>
        </w:rPr>
      </w:pPr>
    </w:p>
    <w:p w:rsidR="00F93BC4" w:rsidRDefault="00F93BC4">
      <w:pPr>
        <w:jc w:val="both"/>
        <w:rPr>
          <w:sz w:val="28"/>
        </w:rPr>
      </w:pPr>
      <w:r>
        <w:rPr>
          <w:sz w:val="28"/>
        </w:rPr>
        <w:tab/>
      </w:r>
      <w:r>
        <w:rPr>
          <w:sz w:val="32"/>
        </w:rPr>
        <w:t>Построен</w:t>
      </w:r>
      <w:r>
        <w:rPr>
          <w:rFonts w:ascii="CyrillicOld" w:hAnsi="CyrillicOld"/>
          <w:sz w:val="32"/>
        </w:rPr>
        <w:t xml:space="preserve"> </w:t>
      </w:r>
      <w:r>
        <w:rPr>
          <w:sz w:val="28"/>
        </w:rPr>
        <w:t>за 16 месяцев архитектором М.Посохиным, А.Мндоянцу, Е.Сталло, П.Шеллером, Г.Львовским, А.Кондратьевым, И.Кочетовым, был полностью завершен в 1961 году. Архитекторы углубили огромное здание дворца (40 тысяч кв.метров) в землю на 15-16 метров, благодаря чему горизонтальная линия кровли дворца, как бы продолжает горизонталь  Арсенала и стен. Здесь проходили съезды КПСС, правительственные мероприятия, международные конгрессы, торжественные митинги и совещания.</w:t>
      </w:r>
    </w:p>
    <w:p w:rsidR="00F93BC4" w:rsidRDefault="00F93BC4">
      <w:pPr>
        <w:jc w:val="both"/>
        <w:rPr>
          <w:sz w:val="28"/>
        </w:rPr>
      </w:pPr>
      <w:r>
        <w:rPr>
          <w:sz w:val="28"/>
        </w:rPr>
        <w:tab/>
        <w:t>В настоящее время Кремлевский Дворец съездов используется в основном для театрально-концертной деятельности и как вторая сцена Большого театра. Длина Дворца 120 метров, ширина 70 метров, высота 29 метров. В нём более 800 помещений общей площадью 55,6 тысячи кв.метров, 14 эскалаторов, 26 лифтов. Парадный вход ведёт в главное фойе Дворца, площадью 2 тысячи кв.метров, где находится мозаичный фриз с изображением гербов 15 союзных республик и герба СССР. Он выполнен из золотисто-пурпурной смальты по рисункам художника А.Дейнеки. Композиционный центр Дворца - зал заседаний (5 тысяч кв.метров) на 6 тысяч человек. Стены зала облицованы деревянными рейками и анодированной под бронзу алюминиевой сеткой. Эскалаторы и боковые марши ведут в Банкетный зал, второе по величине помещение Дворца (4,4 тысячи кв.метров).</w:t>
      </w: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center"/>
        <w:rPr>
          <w:b/>
          <w:sz w:val="36"/>
          <w:u w:val="single"/>
        </w:rPr>
      </w:pPr>
      <w:r>
        <w:rPr>
          <w:b/>
          <w:sz w:val="36"/>
          <w:u w:val="single"/>
        </w:rPr>
        <w:t>Заключение.</w:t>
      </w:r>
    </w:p>
    <w:p w:rsidR="00F93BC4" w:rsidRDefault="00F93BC4">
      <w:pPr>
        <w:jc w:val="center"/>
        <w:rPr>
          <w:rFonts w:ascii="CyrillicOld" w:hAnsi="CyrillicOld"/>
          <w:sz w:val="32"/>
          <w:u w:val="single"/>
        </w:rPr>
      </w:pPr>
    </w:p>
    <w:p w:rsidR="00F93BC4" w:rsidRDefault="00F93BC4">
      <w:pPr>
        <w:jc w:val="center"/>
        <w:rPr>
          <w:rFonts w:ascii="CyrillicOld" w:hAnsi="CyrillicOld"/>
          <w:sz w:val="32"/>
          <w:u w:val="single"/>
        </w:rPr>
      </w:pPr>
    </w:p>
    <w:p w:rsidR="00F93BC4" w:rsidRDefault="00F93BC4">
      <w:pPr>
        <w:jc w:val="both"/>
        <w:rPr>
          <w:sz w:val="28"/>
        </w:rPr>
      </w:pPr>
      <w:r>
        <w:rPr>
          <w:sz w:val="28"/>
        </w:rPr>
        <w:tab/>
      </w:r>
      <w:r>
        <w:rPr>
          <w:sz w:val="32"/>
        </w:rPr>
        <w:t>Таким</w:t>
      </w:r>
      <w:r>
        <w:rPr>
          <w:rFonts w:ascii="CyrillicOld" w:hAnsi="CyrillicOld"/>
          <w:sz w:val="32"/>
        </w:rPr>
        <w:t xml:space="preserve"> </w:t>
      </w:r>
      <w:r>
        <w:rPr>
          <w:sz w:val="28"/>
        </w:rPr>
        <w:t>образом мы рассмотрели один из важнейших памятников исторической Москвы. Несомненно Кремль ценен не только со стороны истории, но и как величайшее произведение искусства. На его постройке гибли сотни людей, хотя бы это должно заставить людей уважать строение. Я надеюсь, что прочитав этот реферат, читатель совсем другими глазами посмотрит на Кремль.</w:t>
      </w:r>
    </w:p>
    <w:p w:rsidR="00F93BC4" w:rsidRDefault="00F93BC4">
      <w:pPr>
        <w:jc w:val="both"/>
        <w:rPr>
          <w:sz w:val="28"/>
        </w:rPr>
      </w:pPr>
      <w:r>
        <w:rPr>
          <w:sz w:val="28"/>
        </w:rPr>
        <w:tab/>
        <w:t>Вполне возможно, ему захочется сходить туда, сравнить с прочитанным, понять жизнь наших предков, походить по помещениям, где они  некогда находились.</w:t>
      </w:r>
    </w:p>
    <w:p w:rsidR="00F93BC4" w:rsidRDefault="00F93BC4">
      <w:pPr>
        <w:jc w:val="both"/>
        <w:rPr>
          <w:sz w:val="28"/>
        </w:rPr>
      </w:pPr>
      <w:r>
        <w:rPr>
          <w:sz w:val="28"/>
        </w:rPr>
        <w:tab/>
        <w:t>В старину люди укрывались за его стенами от неприятеля, пока была в этом необходимость. Сейчас Кремль напоминает нам о прошлом, об истории нашей Родины, поэтому  мы обязаны его свято оберегать.</w:t>
      </w: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center"/>
        <w:rPr>
          <w:b/>
          <w:sz w:val="32"/>
        </w:rPr>
      </w:pPr>
      <w:r>
        <w:rPr>
          <w:b/>
          <w:sz w:val="32"/>
        </w:rPr>
        <w:t>ЛИТЕРАТУРА.</w:t>
      </w:r>
    </w:p>
    <w:p w:rsidR="00F93BC4" w:rsidRDefault="00F93BC4">
      <w:pPr>
        <w:rPr>
          <w:b/>
          <w:sz w:val="32"/>
        </w:rPr>
      </w:pPr>
    </w:p>
    <w:p w:rsidR="00F93BC4" w:rsidRDefault="00F93BC4">
      <w:pPr>
        <w:rPr>
          <w:sz w:val="32"/>
        </w:rPr>
      </w:pPr>
      <w:r>
        <w:rPr>
          <w:b/>
          <w:sz w:val="32"/>
        </w:rPr>
        <w:tab/>
      </w:r>
      <w:r>
        <w:rPr>
          <w:b/>
          <w:sz w:val="32"/>
        </w:rPr>
        <w:tab/>
      </w:r>
      <w:r>
        <w:rPr>
          <w:sz w:val="32"/>
        </w:rPr>
        <w:t xml:space="preserve">1.Сытин П.В  </w:t>
      </w:r>
      <w:r>
        <w:rPr>
          <w:sz w:val="32"/>
        </w:rPr>
        <w:tab/>
        <w:t xml:space="preserve">Из истории московских </w:t>
      </w:r>
    </w:p>
    <w:p w:rsidR="00F93BC4" w:rsidRDefault="00F93BC4">
      <w:pPr>
        <w:rPr>
          <w:sz w:val="32"/>
        </w:rPr>
      </w:pPr>
      <w:r>
        <w:rPr>
          <w:sz w:val="32"/>
        </w:rPr>
        <w:tab/>
      </w:r>
      <w:r>
        <w:rPr>
          <w:sz w:val="32"/>
        </w:rPr>
        <w:tab/>
      </w:r>
      <w:r>
        <w:rPr>
          <w:sz w:val="32"/>
        </w:rPr>
        <w:tab/>
      </w:r>
      <w:r>
        <w:rPr>
          <w:sz w:val="32"/>
        </w:rPr>
        <w:tab/>
        <w:t xml:space="preserve">          улиц  М., 1958 г.</w:t>
      </w:r>
    </w:p>
    <w:p w:rsidR="00F93BC4" w:rsidRDefault="00F93BC4">
      <w:pPr>
        <w:rPr>
          <w:sz w:val="32"/>
        </w:rPr>
      </w:pPr>
      <w:r>
        <w:rPr>
          <w:sz w:val="32"/>
        </w:rPr>
        <w:tab/>
      </w:r>
      <w:r>
        <w:rPr>
          <w:sz w:val="32"/>
        </w:rPr>
        <w:tab/>
        <w:t>2.Канторович И.В. Из истории Москвы</w:t>
      </w:r>
    </w:p>
    <w:p w:rsidR="00F93BC4" w:rsidRDefault="00F93BC4">
      <w:pPr>
        <w:rPr>
          <w:sz w:val="32"/>
        </w:rPr>
      </w:pPr>
      <w:r>
        <w:rPr>
          <w:sz w:val="32"/>
        </w:rPr>
        <w:tab/>
      </w:r>
      <w:r>
        <w:rPr>
          <w:sz w:val="32"/>
        </w:rPr>
        <w:tab/>
      </w:r>
      <w:r>
        <w:rPr>
          <w:sz w:val="32"/>
        </w:rPr>
        <w:tab/>
      </w:r>
      <w:r>
        <w:rPr>
          <w:sz w:val="32"/>
        </w:rPr>
        <w:tab/>
      </w:r>
      <w:r>
        <w:rPr>
          <w:sz w:val="32"/>
        </w:rPr>
        <w:tab/>
      </w:r>
      <w:r>
        <w:rPr>
          <w:sz w:val="32"/>
        </w:rPr>
        <w:tab/>
        <w:t>М., 1997 г.</w:t>
      </w:r>
    </w:p>
    <w:p w:rsidR="00F93BC4" w:rsidRDefault="00F93BC4">
      <w:pPr>
        <w:rPr>
          <w:sz w:val="32"/>
        </w:rPr>
      </w:pPr>
      <w:r>
        <w:rPr>
          <w:sz w:val="32"/>
        </w:rPr>
        <w:tab/>
      </w:r>
      <w:r>
        <w:rPr>
          <w:sz w:val="32"/>
        </w:rPr>
        <w:tab/>
        <w:t>3.Кондратьев И.К. Седая Старина Москвы</w:t>
      </w:r>
    </w:p>
    <w:p w:rsidR="00F93BC4" w:rsidRDefault="00F93BC4">
      <w:pPr>
        <w:rPr>
          <w:sz w:val="32"/>
        </w:rPr>
      </w:pPr>
      <w:r>
        <w:rPr>
          <w:sz w:val="32"/>
        </w:rPr>
        <w:tab/>
      </w:r>
      <w:r>
        <w:rPr>
          <w:sz w:val="32"/>
        </w:rPr>
        <w:tab/>
      </w:r>
      <w:r>
        <w:rPr>
          <w:sz w:val="32"/>
        </w:rPr>
        <w:tab/>
      </w:r>
      <w:r>
        <w:rPr>
          <w:sz w:val="32"/>
        </w:rPr>
        <w:tab/>
      </w:r>
      <w:r>
        <w:rPr>
          <w:sz w:val="32"/>
        </w:rPr>
        <w:tab/>
      </w:r>
      <w:r>
        <w:rPr>
          <w:sz w:val="32"/>
        </w:rPr>
        <w:tab/>
        <w:t>М., 1997г.</w:t>
      </w:r>
    </w:p>
    <w:p w:rsidR="00F93BC4" w:rsidRDefault="00F93BC4">
      <w:pPr>
        <w:rPr>
          <w:sz w:val="32"/>
        </w:rPr>
      </w:pPr>
      <w:r>
        <w:rPr>
          <w:sz w:val="32"/>
        </w:rPr>
        <w:tab/>
      </w:r>
      <w:r>
        <w:rPr>
          <w:sz w:val="32"/>
        </w:rPr>
        <w:tab/>
        <w:t>4.Москвоведение (учебник)  М., 1995 г.</w:t>
      </w:r>
    </w:p>
    <w:p w:rsidR="00F93BC4" w:rsidRDefault="00F93BC4">
      <w:pPr>
        <w:rPr>
          <w:sz w:val="28"/>
        </w:rPr>
      </w:pPr>
      <w:r>
        <w:rPr>
          <w:sz w:val="32"/>
        </w:rPr>
        <w:tab/>
      </w:r>
      <w:r>
        <w:rPr>
          <w:sz w:val="32"/>
        </w:rPr>
        <w:tab/>
        <w:t xml:space="preserve">5.Москвоведение                     М., 1996 г. </w:t>
      </w:r>
      <w:r>
        <w:rPr>
          <w:sz w:val="32"/>
        </w:rPr>
        <w:tab/>
      </w:r>
      <w:r>
        <w:rPr>
          <w:sz w:val="32"/>
        </w:rPr>
        <w:tab/>
      </w:r>
      <w:r>
        <w:rPr>
          <w:sz w:val="32"/>
        </w:rPr>
        <w:tab/>
      </w:r>
      <w:r>
        <w:rPr>
          <w:sz w:val="32"/>
        </w:rPr>
        <w:tab/>
      </w: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p>
    <w:p w:rsidR="00F93BC4" w:rsidRDefault="00F93BC4">
      <w:pPr>
        <w:jc w:val="both"/>
        <w:rPr>
          <w:sz w:val="28"/>
        </w:rPr>
      </w:pPr>
      <w:bookmarkStart w:id="0" w:name="_GoBack"/>
      <w:bookmarkEnd w:id="0"/>
    </w:p>
    <w:sectPr w:rsidR="00F93BC4">
      <w:headerReference w:type="even" r:id="rId6"/>
      <w:head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BC4" w:rsidRDefault="00F93BC4">
      <w:r>
        <w:separator/>
      </w:r>
    </w:p>
  </w:endnote>
  <w:endnote w:type="continuationSeparator" w:id="0">
    <w:p w:rsidR="00F93BC4" w:rsidRDefault="00F9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yrillicOld">
    <w:altName w:val="Times New Roman"/>
    <w:charset w:val="00"/>
    <w:family w:val="auto"/>
    <w:pitch w:val="variable"/>
    <w:sig w:usb0="00000003" w:usb1="00000000" w:usb2="00000000" w:usb3="00000000" w:csb0="00000001" w:csb1="00000000"/>
  </w:font>
  <w:font w:name="a_AlbionicTitulBrk">
    <w:altName w:val="Segoe UI Black"/>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BC4" w:rsidRDefault="00F93BC4">
      <w:r>
        <w:separator/>
      </w:r>
    </w:p>
  </w:footnote>
  <w:footnote w:type="continuationSeparator" w:id="0">
    <w:p w:rsidR="00F93BC4" w:rsidRDefault="00F93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BC4" w:rsidRDefault="00F93BC4">
    <w:pPr>
      <w:pStyle w:val="a6"/>
      <w:framePr w:wrap="around" w:vAnchor="text" w:hAnchor="margin" w:xAlign="center" w:y="1"/>
      <w:rPr>
        <w:rStyle w:val="a5"/>
      </w:rPr>
    </w:pPr>
  </w:p>
  <w:p w:rsidR="00F93BC4" w:rsidRDefault="00F93B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BC4" w:rsidRDefault="00CE269C">
    <w:pPr>
      <w:pStyle w:val="a6"/>
      <w:framePr w:wrap="around" w:vAnchor="text" w:hAnchor="margin" w:xAlign="center" w:y="1"/>
      <w:rPr>
        <w:rStyle w:val="a5"/>
      </w:rPr>
    </w:pPr>
    <w:r>
      <w:rPr>
        <w:rStyle w:val="a5"/>
        <w:noProof/>
      </w:rPr>
      <w:t>1</w:t>
    </w:r>
  </w:p>
  <w:p w:rsidR="00F93BC4" w:rsidRDefault="00F93BC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69C"/>
    <w:rsid w:val="00214B17"/>
    <w:rsid w:val="00AC184C"/>
    <w:rsid w:val="00CE269C"/>
    <w:rsid w:val="00F93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6C2072-1A65-48EA-A255-B3892524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System" w:hAnsi="System"/>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index 1"/>
    <w:basedOn w:val="a"/>
    <w:next w:val="a"/>
    <w:semiHidden/>
    <w:pPr>
      <w:tabs>
        <w:tab w:val="right" w:pos="3793"/>
      </w:tabs>
      <w:ind w:left="200" w:hanging="200"/>
    </w:pPr>
    <w:rPr>
      <w:sz w:val="18"/>
    </w:rPr>
  </w:style>
  <w:style w:type="paragraph" w:styleId="2">
    <w:name w:val="index 2"/>
    <w:basedOn w:val="a"/>
    <w:next w:val="a"/>
    <w:semiHidden/>
    <w:pPr>
      <w:tabs>
        <w:tab w:val="right" w:pos="3793"/>
      </w:tabs>
      <w:ind w:left="400" w:hanging="200"/>
    </w:pPr>
    <w:rPr>
      <w:sz w:val="18"/>
    </w:rPr>
  </w:style>
  <w:style w:type="paragraph" w:styleId="3">
    <w:name w:val="index 3"/>
    <w:basedOn w:val="a"/>
    <w:next w:val="a"/>
    <w:semiHidden/>
    <w:pPr>
      <w:tabs>
        <w:tab w:val="right" w:pos="3793"/>
      </w:tabs>
      <w:ind w:left="600" w:hanging="200"/>
    </w:pPr>
    <w:rPr>
      <w:sz w:val="18"/>
    </w:rPr>
  </w:style>
  <w:style w:type="paragraph" w:styleId="4">
    <w:name w:val="index 4"/>
    <w:basedOn w:val="a"/>
    <w:next w:val="a"/>
    <w:semiHidden/>
    <w:pPr>
      <w:tabs>
        <w:tab w:val="right" w:pos="3793"/>
      </w:tabs>
      <w:ind w:left="800" w:hanging="200"/>
    </w:pPr>
    <w:rPr>
      <w:sz w:val="18"/>
    </w:rPr>
  </w:style>
  <w:style w:type="paragraph" w:styleId="5">
    <w:name w:val="index 5"/>
    <w:basedOn w:val="a"/>
    <w:next w:val="a"/>
    <w:semiHidden/>
    <w:pPr>
      <w:tabs>
        <w:tab w:val="right" w:pos="3793"/>
      </w:tabs>
      <w:ind w:left="1000" w:hanging="200"/>
    </w:pPr>
    <w:rPr>
      <w:sz w:val="18"/>
    </w:rPr>
  </w:style>
  <w:style w:type="paragraph" w:styleId="6">
    <w:name w:val="index 6"/>
    <w:basedOn w:val="a"/>
    <w:next w:val="a"/>
    <w:semiHidden/>
    <w:pPr>
      <w:tabs>
        <w:tab w:val="right" w:pos="3793"/>
      </w:tabs>
      <w:ind w:left="1200" w:hanging="200"/>
    </w:pPr>
    <w:rPr>
      <w:sz w:val="18"/>
    </w:rPr>
  </w:style>
  <w:style w:type="paragraph" w:styleId="7">
    <w:name w:val="index 7"/>
    <w:basedOn w:val="a"/>
    <w:next w:val="a"/>
    <w:semiHidden/>
    <w:pPr>
      <w:tabs>
        <w:tab w:val="right" w:pos="3793"/>
      </w:tabs>
      <w:ind w:left="1400" w:hanging="200"/>
    </w:pPr>
    <w:rPr>
      <w:sz w:val="18"/>
    </w:rPr>
  </w:style>
  <w:style w:type="paragraph" w:styleId="8">
    <w:name w:val="index 8"/>
    <w:basedOn w:val="a"/>
    <w:next w:val="a"/>
    <w:semiHidden/>
    <w:pPr>
      <w:tabs>
        <w:tab w:val="right" w:pos="3793"/>
      </w:tabs>
      <w:ind w:left="1600" w:hanging="200"/>
    </w:pPr>
    <w:rPr>
      <w:sz w:val="18"/>
    </w:rPr>
  </w:style>
  <w:style w:type="paragraph" w:styleId="9">
    <w:name w:val="index 9"/>
    <w:basedOn w:val="a"/>
    <w:next w:val="a"/>
    <w:semiHidden/>
    <w:pPr>
      <w:tabs>
        <w:tab w:val="right" w:pos="3793"/>
      </w:tabs>
      <w:ind w:left="1800" w:hanging="200"/>
    </w:pPr>
    <w:rPr>
      <w:sz w:val="18"/>
    </w:rPr>
  </w:style>
  <w:style w:type="paragraph" w:styleId="a3">
    <w:name w:val="index heading"/>
    <w:basedOn w:val="a"/>
    <w:next w:val="10"/>
    <w:semiHidden/>
    <w:pPr>
      <w:spacing w:before="240" w:after="120"/>
      <w:jc w:val="center"/>
    </w:pPr>
    <w:rPr>
      <w:b/>
      <w:sz w:val="26"/>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11">
    <w:name w:val="toc 1"/>
    <w:basedOn w:val="a"/>
    <w:next w:val="a"/>
    <w:semiHidden/>
    <w:pPr>
      <w:tabs>
        <w:tab w:val="right" w:pos="8306"/>
      </w:tabs>
      <w:spacing w:before="240" w:after="120"/>
    </w:pPr>
    <w:rPr>
      <w:b/>
    </w:rPr>
  </w:style>
  <w:style w:type="paragraph" w:styleId="20">
    <w:name w:val="toc 2"/>
    <w:basedOn w:val="a"/>
    <w:next w:val="a"/>
    <w:semiHidden/>
    <w:pPr>
      <w:tabs>
        <w:tab w:val="right" w:pos="8306"/>
      </w:tabs>
      <w:spacing w:before="120"/>
      <w:ind w:left="200"/>
    </w:pPr>
    <w:rPr>
      <w:i/>
    </w:rPr>
  </w:style>
  <w:style w:type="paragraph" w:styleId="30">
    <w:name w:val="toc 3"/>
    <w:basedOn w:val="a"/>
    <w:next w:val="a"/>
    <w:semiHidden/>
    <w:pPr>
      <w:tabs>
        <w:tab w:val="right" w:pos="8306"/>
      </w:tabs>
      <w:ind w:left="400"/>
    </w:pPr>
  </w:style>
  <w:style w:type="paragraph" w:styleId="40">
    <w:name w:val="toc 4"/>
    <w:basedOn w:val="a"/>
    <w:next w:val="a"/>
    <w:semiHidden/>
    <w:pPr>
      <w:tabs>
        <w:tab w:val="right" w:pos="8306"/>
      </w:tabs>
      <w:ind w:left="600"/>
    </w:pPr>
  </w:style>
  <w:style w:type="paragraph" w:styleId="50">
    <w:name w:val="toc 5"/>
    <w:basedOn w:val="a"/>
    <w:next w:val="a"/>
    <w:semiHidden/>
    <w:pPr>
      <w:tabs>
        <w:tab w:val="right" w:pos="8306"/>
      </w:tabs>
      <w:ind w:left="800"/>
    </w:pPr>
  </w:style>
  <w:style w:type="paragraph" w:styleId="60">
    <w:name w:val="toc 6"/>
    <w:basedOn w:val="a"/>
    <w:next w:val="a"/>
    <w:semiHidden/>
    <w:pPr>
      <w:tabs>
        <w:tab w:val="right" w:pos="8306"/>
      </w:tabs>
      <w:ind w:left="1000"/>
    </w:pPr>
  </w:style>
  <w:style w:type="paragraph" w:styleId="70">
    <w:name w:val="toc 7"/>
    <w:basedOn w:val="a"/>
    <w:next w:val="a"/>
    <w:semiHidden/>
    <w:pPr>
      <w:tabs>
        <w:tab w:val="right" w:pos="8306"/>
      </w:tabs>
      <w:ind w:left="1200"/>
    </w:pPr>
  </w:style>
  <w:style w:type="paragraph" w:styleId="80">
    <w:name w:val="toc 8"/>
    <w:basedOn w:val="a"/>
    <w:next w:val="a"/>
    <w:semiHidden/>
    <w:pPr>
      <w:tabs>
        <w:tab w:val="right" w:pos="8306"/>
      </w:tabs>
      <w:ind w:left="1400"/>
    </w:pPr>
  </w:style>
  <w:style w:type="paragraph" w:styleId="90">
    <w:name w:val="toc 9"/>
    <w:basedOn w:val="a"/>
    <w:next w:val="a"/>
    <w:semiHidden/>
    <w:pPr>
      <w:tabs>
        <w:tab w:val="right" w:pos="8306"/>
      </w:tabs>
      <w:ind w:left="1600"/>
    </w:pPr>
  </w:style>
  <w:style w:type="paragraph" w:styleId="a6">
    <w:name w:val="header"/>
    <w:basedOn w:val="a"/>
    <w:semiHidden/>
    <w:pPr>
      <w:tabs>
        <w:tab w:val="center" w:pos="4153"/>
        <w:tab w:val="right" w:pos="8306"/>
      </w:tabs>
    </w:pPr>
  </w:style>
  <w:style w:type="paragraph" w:styleId="a7">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5231</Words>
  <Characters>29823</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34985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Irina</cp:lastModifiedBy>
  <cp:revision>2</cp:revision>
  <cp:lastPrinted>1997-05-27T19:14:00Z</cp:lastPrinted>
  <dcterms:created xsi:type="dcterms:W3CDTF">2014-09-06T05:28:00Z</dcterms:created>
  <dcterms:modified xsi:type="dcterms:W3CDTF">2014-09-06T05:28:00Z</dcterms:modified>
</cp:coreProperties>
</file>