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D9" w:rsidRDefault="009711E3" w:rsidP="00EC40D9">
      <w:pPr>
        <w:pStyle w:val="af2"/>
      </w:pPr>
      <w:r w:rsidRPr="00EC40D9">
        <w:t>Содержание</w:t>
      </w:r>
    </w:p>
    <w:p w:rsidR="00EC40D9" w:rsidRDefault="00EC40D9" w:rsidP="00EC40D9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Введение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1. Начало правления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1.1 Политика Елены Глинской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1.2 Венчание на Царство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2. Внутренняя политика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2.1 Избранная рада 1549 г.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2.2 Опричнина (1565 - 1572 гг.)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3. Внешняя политика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3.1 Ливонская война (1558 - 1583)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3.2 Присоединения "осколков" Золотой орды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Заключение</w:t>
      </w:r>
    </w:p>
    <w:p w:rsidR="00EC40D9" w:rsidRDefault="00EC40D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D76F4">
        <w:rPr>
          <w:rStyle w:val="afc"/>
          <w:noProof/>
        </w:rPr>
        <w:t>Список используемой литературы</w:t>
      </w:r>
    </w:p>
    <w:p w:rsidR="00EC40D9" w:rsidRPr="00EC40D9" w:rsidRDefault="00EC40D9" w:rsidP="00EC40D9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9711E3" w:rsidRPr="00EC40D9" w:rsidRDefault="009711E3" w:rsidP="00EC40D9">
      <w:pPr>
        <w:pStyle w:val="1"/>
      </w:pPr>
      <w:r w:rsidRPr="00EC40D9">
        <w:br w:type="page"/>
      </w:r>
      <w:bookmarkStart w:id="0" w:name="_Toc285366002"/>
      <w:r w:rsidRPr="00EC40D9">
        <w:t>Введение</w:t>
      </w:r>
      <w:bookmarkEnd w:id="0"/>
    </w:p>
    <w:p w:rsidR="00EC40D9" w:rsidRDefault="00EC40D9" w:rsidP="00EC40D9">
      <w:pPr>
        <w:tabs>
          <w:tab w:val="left" w:pos="726"/>
        </w:tabs>
      </w:pPr>
    </w:p>
    <w:p w:rsidR="00EC40D9" w:rsidRPr="00EC40D9" w:rsidRDefault="009711E3" w:rsidP="00EC40D9">
      <w:pPr>
        <w:tabs>
          <w:tab w:val="left" w:pos="726"/>
        </w:tabs>
      </w:pPr>
      <w:r w:rsidRPr="00EC40D9">
        <w:t>Реформы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Pr="00EC40D9">
        <w:t>,</w:t>
      </w:r>
      <w:r w:rsidR="00EC40D9" w:rsidRPr="00EC40D9">
        <w:t xml:space="preserve"> </w:t>
      </w:r>
      <w:r w:rsidRPr="00EC40D9">
        <w:t>Петра</w:t>
      </w:r>
      <w:r w:rsidR="00EC40D9" w:rsidRPr="00EC40D9">
        <w:t xml:space="preserve"> </w:t>
      </w:r>
      <w:r w:rsidRPr="00EC40D9">
        <w:rPr>
          <w:lang w:val="en-US"/>
        </w:rPr>
        <w:t>I</w:t>
      </w:r>
      <w:r w:rsidRPr="00EC40D9">
        <w:t>,</w:t>
      </w:r>
      <w:r w:rsidR="00EC40D9" w:rsidRPr="00EC40D9">
        <w:t xml:space="preserve"> </w:t>
      </w:r>
      <w:r w:rsidRPr="00EC40D9">
        <w:t>Александра</w:t>
      </w:r>
      <w:r w:rsidR="00EC40D9" w:rsidRPr="00EC40D9">
        <w:t xml:space="preserve"> </w:t>
      </w:r>
      <w:r w:rsidRPr="00EC40D9">
        <w:rPr>
          <w:lang w:val="en-US"/>
        </w:rPr>
        <w:t>II</w:t>
      </w:r>
      <w:r w:rsidRPr="00EC40D9">
        <w:t>,</w:t>
      </w:r>
      <w:r w:rsidR="00EC40D9" w:rsidRPr="00EC40D9">
        <w:t xml:space="preserve"> </w:t>
      </w:r>
      <w:r w:rsidRPr="00EC40D9">
        <w:t>нынешние</w:t>
      </w:r>
      <w:r w:rsidR="00EC40D9" w:rsidRPr="00EC40D9">
        <w:t xml:space="preserve"> </w:t>
      </w:r>
      <w:r w:rsidRPr="00EC40D9">
        <w:t>преобразования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другие</w:t>
      </w:r>
      <w:r w:rsidR="00EC40D9" w:rsidRPr="00EC40D9">
        <w:t xml:space="preserve"> </w:t>
      </w:r>
      <w:r w:rsidRPr="00EC40D9">
        <w:t>подобные</w:t>
      </w:r>
      <w:r w:rsidR="00EC40D9" w:rsidRPr="00EC40D9">
        <w:t xml:space="preserve"> </w:t>
      </w:r>
      <w:r w:rsidRPr="00EC40D9">
        <w:t>вопросы</w:t>
      </w:r>
      <w:r w:rsidR="00EC40D9" w:rsidRPr="00EC40D9">
        <w:t xml:space="preserve"> </w:t>
      </w:r>
      <w:r w:rsidRPr="00EC40D9">
        <w:t>актуальны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останутся</w:t>
      </w:r>
      <w:r w:rsidR="00EC40D9" w:rsidRPr="00EC40D9">
        <w:t xml:space="preserve"> </w:t>
      </w:r>
      <w:r w:rsidRPr="00EC40D9">
        <w:t>актуальны</w:t>
      </w:r>
      <w:r w:rsidR="00EC40D9" w:rsidRPr="00EC40D9">
        <w:t xml:space="preserve"> </w:t>
      </w:r>
      <w:r w:rsidRPr="00EC40D9">
        <w:t>еще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долгое</w:t>
      </w:r>
      <w:r w:rsidR="00EC40D9" w:rsidRPr="00EC40D9">
        <w:t xml:space="preserve"> </w:t>
      </w:r>
      <w:r w:rsidRPr="00EC40D9">
        <w:t>время</w:t>
      </w:r>
      <w:r w:rsidR="00EC40D9" w:rsidRPr="00EC40D9">
        <w:t xml:space="preserve">. </w:t>
      </w:r>
      <w:r w:rsidRPr="00EC40D9">
        <w:t>Первая</w:t>
      </w:r>
      <w:r w:rsidR="00EC40D9" w:rsidRPr="00EC40D9">
        <w:t xml:space="preserve"> </w:t>
      </w:r>
      <w:r w:rsidRPr="00EC40D9">
        <w:t>причина</w:t>
      </w:r>
      <w:r w:rsidR="00EC40D9" w:rsidRPr="00EC40D9">
        <w:t xml:space="preserve"> </w:t>
      </w:r>
      <w:r w:rsidRPr="00EC40D9">
        <w:t>этому</w:t>
      </w:r>
      <w:r w:rsidR="00EC40D9" w:rsidRPr="00EC40D9">
        <w:t xml:space="preserve"> - </w:t>
      </w:r>
      <w:r w:rsidRPr="00EC40D9">
        <w:t>их</w:t>
      </w:r>
      <w:r w:rsidR="00EC40D9" w:rsidRPr="00EC40D9">
        <w:t xml:space="preserve"> </w:t>
      </w:r>
      <w:r w:rsidRPr="00EC40D9">
        <w:t>значимость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исторической</w:t>
      </w:r>
      <w:r w:rsidR="00EC40D9" w:rsidRPr="00EC40D9">
        <w:t xml:space="preserve"> </w:t>
      </w:r>
      <w:r w:rsidRPr="00EC40D9">
        <w:t>науки,</w:t>
      </w:r>
      <w:r w:rsidR="00EC40D9" w:rsidRPr="00EC40D9">
        <w:t xml:space="preserve"> </w:t>
      </w:r>
      <w:r w:rsidRPr="00EC40D9">
        <w:t>вторая</w:t>
      </w:r>
      <w:r w:rsidR="00EC40D9" w:rsidRPr="00EC40D9">
        <w:t xml:space="preserve"> - </w:t>
      </w:r>
      <w:r w:rsidRPr="00EC40D9">
        <w:t>их</w:t>
      </w:r>
      <w:r w:rsidR="00EC40D9" w:rsidRPr="00EC40D9">
        <w:t xml:space="preserve"> </w:t>
      </w:r>
      <w:r w:rsidRPr="00EC40D9">
        <w:t>немаловажное</w:t>
      </w:r>
      <w:r w:rsidR="00EC40D9" w:rsidRPr="00EC40D9">
        <w:t xml:space="preserve"> </w:t>
      </w:r>
      <w:r w:rsidRPr="00EC40D9">
        <w:t>значение</w:t>
      </w:r>
      <w:r w:rsidR="00EC40D9" w:rsidRPr="00EC40D9">
        <w:t xml:space="preserve"> </w:t>
      </w:r>
      <w:r w:rsidRPr="00EC40D9">
        <w:t>собственно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самого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. </w:t>
      </w:r>
      <w:r w:rsidRPr="00EC40D9">
        <w:t>Ведь</w:t>
      </w:r>
      <w:r w:rsidR="00EC40D9" w:rsidRPr="00EC40D9">
        <w:t xml:space="preserve"> </w:t>
      </w:r>
      <w:r w:rsidRPr="00EC40D9">
        <w:t>если</w:t>
      </w:r>
      <w:r w:rsidR="00EC40D9" w:rsidRPr="00EC40D9">
        <w:t xml:space="preserve"> </w:t>
      </w:r>
      <w:r w:rsidRPr="00EC40D9">
        <w:t>подробно</w:t>
      </w:r>
      <w:r w:rsidR="00EC40D9" w:rsidRPr="00EC40D9">
        <w:t xml:space="preserve"> </w:t>
      </w:r>
      <w:r w:rsidRPr="00EC40D9">
        <w:t>изучить</w:t>
      </w:r>
      <w:r w:rsidR="00EC40D9" w:rsidRPr="00EC40D9">
        <w:t xml:space="preserve"> </w:t>
      </w:r>
      <w:r w:rsidRPr="00EC40D9">
        <w:t>реформы</w:t>
      </w:r>
      <w:r w:rsidR="00EC40D9" w:rsidRPr="00EC40D9">
        <w:t xml:space="preserve"> </w:t>
      </w:r>
      <w:r w:rsidRPr="00EC40D9">
        <w:t>наших</w:t>
      </w:r>
      <w:r w:rsidR="00EC40D9" w:rsidRPr="00EC40D9">
        <w:t xml:space="preserve"> </w:t>
      </w:r>
      <w:r w:rsidRPr="00EC40D9">
        <w:t>предшественников,</w:t>
      </w:r>
      <w:r w:rsidR="00EC40D9" w:rsidRPr="00EC40D9">
        <w:t xml:space="preserve"> </w:t>
      </w:r>
      <w:r w:rsidRPr="00EC40D9">
        <w:t>грамотно</w:t>
      </w:r>
      <w:r w:rsidR="00EC40D9" w:rsidRPr="00EC40D9">
        <w:t xml:space="preserve"> </w:t>
      </w:r>
      <w:r w:rsidRPr="00EC40D9">
        <w:t>понять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оценить</w:t>
      </w:r>
      <w:r w:rsidR="00EC40D9" w:rsidRPr="00EC40D9">
        <w:t xml:space="preserve"> </w:t>
      </w:r>
      <w:r w:rsidRPr="00EC40D9">
        <w:t>их</w:t>
      </w:r>
      <w:r w:rsidR="00EC40D9" w:rsidRPr="00EC40D9">
        <w:t xml:space="preserve"> </w:t>
      </w:r>
      <w:r w:rsidRPr="00EC40D9">
        <w:t>со</w:t>
      </w:r>
      <w:r w:rsidR="00EC40D9" w:rsidRPr="00EC40D9">
        <w:t xml:space="preserve"> </w:t>
      </w:r>
      <w:r w:rsidRPr="00EC40D9">
        <w:t>всех</w:t>
      </w:r>
      <w:r w:rsidR="00EC40D9" w:rsidRPr="00EC40D9">
        <w:t xml:space="preserve"> </w:t>
      </w:r>
      <w:r w:rsidRPr="00EC40D9">
        <w:t>позиций,</w:t>
      </w:r>
      <w:r w:rsidR="00EC40D9" w:rsidRPr="00EC40D9">
        <w:t xml:space="preserve"> </w:t>
      </w:r>
      <w:r w:rsidRPr="00EC40D9">
        <w:t>то</w:t>
      </w:r>
      <w:r w:rsidR="00EC40D9" w:rsidRPr="00EC40D9">
        <w:t xml:space="preserve"> </w:t>
      </w:r>
      <w:r w:rsidRPr="00EC40D9">
        <w:t>можно</w:t>
      </w:r>
      <w:r w:rsidR="00EC40D9" w:rsidRPr="00EC40D9">
        <w:t xml:space="preserve"> </w:t>
      </w:r>
      <w:r w:rsidRPr="00EC40D9">
        <w:t>избежать</w:t>
      </w:r>
      <w:r w:rsidR="00EC40D9" w:rsidRPr="00EC40D9">
        <w:t xml:space="preserve"> </w:t>
      </w:r>
      <w:r w:rsidRPr="00EC40D9">
        <w:t>ошибок,</w:t>
      </w:r>
      <w:r w:rsidR="00EC40D9" w:rsidRPr="00EC40D9">
        <w:t xml:space="preserve"> </w:t>
      </w:r>
      <w:r w:rsidRPr="00EC40D9">
        <w:t>допущенных</w:t>
      </w:r>
      <w:r w:rsidR="00EC40D9" w:rsidRPr="00EC40D9">
        <w:t xml:space="preserve"> </w:t>
      </w:r>
      <w:r w:rsidRPr="00EC40D9">
        <w:t>нашими</w:t>
      </w:r>
      <w:r w:rsidR="00EC40D9" w:rsidRPr="00EC40D9">
        <w:t xml:space="preserve"> </w:t>
      </w:r>
      <w:r w:rsidRPr="00EC40D9">
        <w:t>предшественниками-реформаторами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r w:rsidRPr="00EC40D9">
        <w:t>истории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t>Грозный</w:t>
      </w:r>
      <w:r w:rsidR="00EC40D9">
        <w:t xml:space="preserve"> (</w:t>
      </w:r>
      <w:r w:rsidRPr="00EC40D9">
        <w:t>1533-1584</w:t>
      </w:r>
      <w:r w:rsidR="00EC40D9" w:rsidRPr="00EC40D9">
        <w:t xml:space="preserve"> </w:t>
      </w:r>
      <w:r w:rsidRPr="00EC40D9">
        <w:t>гг</w:t>
      </w:r>
      <w:r w:rsidR="00EC40D9" w:rsidRPr="00EC40D9">
        <w:t xml:space="preserve">.) - </w:t>
      </w:r>
      <w:r w:rsidRPr="00EC40D9">
        <w:t>великое</w:t>
      </w:r>
      <w:r w:rsidR="00EC40D9" w:rsidRPr="00EC40D9">
        <w:t xml:space="preserve"> </w:t>
      </w:r>
      <w:r w:rsidRPr="00EC40D9">
        <w:t>явление</w:t>
      </w:r>
      <w:r w:rsidR="00EC40D9" w:rsidRPr="00EC40D9">
        <w:t xml:space="preserve">. </w:t>
      </w:r>
      <w:r w:rsidRPr="00EC40D9">
        <w:t>Он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последним</w:t>
      </w:r>
      <w:r w:rsidR="00EC40D9" w:rsidRPr="00EC40D9">
        <w:t xml:space="preserve"> </w:t>
      </w:r>
      <w:r w:rsidRPr="00EC40D9">
        <w:t>великим</w:t>
      </w:r>
      <w:r w:rsidR="00EC40D9" w:rsidRPr="00EC40D9">
        <w:t xml:space="preserve"> </w:t>
      </w:r>
      <w:r w:rsidRPr="00EC40D9">
        <w:t>правителем</w:t>
      </w:r>
      <w:r w:rsidR="00EC40D9" w:rsidRPr="00EC40D9">
        <w:t xml:space="preserve"> </w:t>
      </w:r>
      <w:r w:rsidRPr="00EC40D9">
        <w:t>династии</w:t>
      </w:r>
      <w:r w:rsidR="00EC40D9" w:rsidRPr="00EC40D9">
        <w:t xml:space="preserve"> </w:t>
      </w:r>
      <w:r w:rsidRPr="00EC40D9">
        <w:t>Рюриковичей</w:t>
      </w:r>
      <w:r w:rsidR="00EC40D9" w:rsidRPr="00EC40D9">
        <w:t xml:space="preserve">. </w:t>
      </w:r>
      <w:r w:rsidRPr="00EC40D9">
        <w:t>Этот</w:t>
      </w:r>
      <w:r w:rsidR="00EC40D9" w:rsidRPr="00EC40D9">
        <w:t xml:space="preserve"> </w:t>
      </w:r>
      <w:r w:rsidRPr="00EC40D9">
        <w:t>монарх</w:t>
      </w:r>
      <w:r w:rsidR="00EC40D9" w:rsidRPr="00EC40D9">
        <w:t xml:space="preserve"> </w:t>
      </w:r>
      <w:r w:rsidRPr="00EC40D9">
        <w:t>являлся</w:t>
      </w:r>
      <w:r w:rsidR="00EC40D9" w:rsidRPr="00EC40D9">
        <w:t xml:space="preserve"> </w:t>
      </w:r>
      <w:r w:rsidRPr="00EC40D9">
        <w:t>одним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наиболее</w:t>
      </w:r>
      <w:r w:rsidR="00EC40D9">
        <w:t xml:space="preserve"> "</w:t>
      </w:r>
      <w:r w:rsidRPr="00EC40D9">
        <w:t>видных</w:t>
      </w:r>
      <w:r w:rsidR="00EC40D9" w:rsidRPr="00EC40D9">
        <w:t xml:space="preserve"> </w:t>
      </w:r>
      <w:r w:rsidRPr="00EC40D9">
        <w:t>собирателей</w:t>
      </w:r>
      <w:r w:rsidR="00EC40D9">
        <w:t xml:space="preserve">" </w:t>
      </w:r>
      <w:r w:rsidRPr="00EC40D9">
        <w:t>Российского</w:t>
      </w:r>
      <w:r w:rsidR="00EC40D9" w:rsidRPr="00EC40D9">
        <w:t xml:space="preserve"> </w:t>
      </w:r>
      <w:r w:rsidRPr="00EC40D9">
        <w:t>государства,</w:t>
      </w:r>
      <w:r w:rsidR="00EC40D9" w:rsidRPr="00EC40D9">
        <w:t xml:space="preserve"> </w:t>
      </w:r>
      <w:r w:rsidRPr="00EC40D9">
        <w:t>создавшим</w:t>
      </w:r>
      <w:r w:rsidR="00EC40D9" w:rsidRPr="00EC40D9">
        <w:t xml:space="preserve"> </w:t>
      </w:r>
      <w:r w:rsidRPr="00EC40D9">
        <w:t>мощное</w:t>
      </w:r>
      <w:r w:rsidR="00EC40D9" w:rsidRPr="00EC40D9">
        <w:t xml:space="preserve"> </w:t>
      </w:r>
      <w:r w:rsidRPr="00EC40D9">
        <w:t>централизованное</w:t>
      </w:r>
      <w:r w:rsidR="00EC40D9" w:rsidRPr="00EC40D9">
        <w:t xml:space="preserve"> </w:t>
      </w:r>
      <w:r w:rsidRPr="00EC40D9">
        <w:t>государство</w:t>
      </w:r>
      <w:r w:rsidR="00EC40D9" w:rsidRPr="00EC40D9">
        <w:t xml:space="preserve">. </w:t>
      </w:r>
      <w:r w:rsidRPr="00EC40D9">
        <w:t>Правление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делят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два</w:t>
      </w:r>
      <w:r w:rsidR="00EC40D9" w:rsidRPr="00EC40D9">
        <w:t xml:space="preserve"> </w:t>
      </w:r>
      <w:r w:rsidRPr="00EC40D9">
        <w:t>периода</w:t>
      </w:r>
      <w:r w:rsidR="00EC40D9" w:rsidRPr="00EC40D9">
        <w:t xml:space="preserve">. </w:t>
      </w:r>
      <w:r w:rsidRPr="00EC40D9">
        <w:t>Первый</w:t>
      </w:r>
      <w:r w:rsidR="00EC40D9" w:rsidRPr="00EC40D9">
        <w:t xml:space="preserve"> </w:t>
      </w:r>
      <w:r w:rsidRPr="00EC40D9">
        <w:t>период</w:t>
      </w:r>
      <w:r w:rsidR="00EC40D9" w:rsidRPr="00EC40D9">
        <w:t xml:space="preserve"> </w:t>
      </w:r>
      <w:r w:rsidRPr="00EC40D9">
        <w:t>царствования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называется</w:t>
      </w:r>
      <w:r w:rsidR="00EC40D9">
        <w:t xml:space="preserve"> "</w:t>
      </w:r>
      <w:r w:rsidRPr="00EC40D9">
        <w:t>до</w:t>
      </w:r>
      <w:r w:rsidR="00EC40D9" w:rsidRPr="00EC40D9">
        <w:t xml:space="preserve"> </w:t>
      </w:r>
      <w:r w:rsidRPr="00EC40D9">
        <w:t>опричниной</w:t>
      </w:r>
      <w:r w:rsidR="00EC40D9">
        <w:t>"</w:t>
      </w:r>
      <w:r w:rsidR="00EC40D9" w:rsidRPr="00EC40D9">
        <w:t xml:space="preserve">. </w:t>
      </w:r>
      <w:r w:rsidRPr="00EC40D9">
        <w:t>Политика</w:t>
      </w:r>
      <w:r w:rsidR="00EC40D9" w:rsidRPr="00EC40D9">
        <w:t xml:space="preserve"> </w:t>
      </w:r>
      <w:r w:rsidRPr="00EC40D9">
        <w:t>этого</w:t>
      </w:r>
      <w:r w:rsidR="00EC40D9" w:rsidRPr="00EC40D9">
        <w:t xml:space="preserve"> </w:t>
      </w:r>
      <w:r w:rsidRPr="00EC40D9">
        <w:t>периода</w:t>
      </w:r>
      <w:r w:rsidR="00EC40D9" w:rsidRPr="00EC40D9">
        <w:t xml:space="preserve"> </w:t>
      </w:r>
      <w:r w:rsidRPr="00EC40D9">
        <w:t>позволила</w:t>
      </w:r>
      <w:r w:rsidR="00EC40D9" w:rsidRPr="00EC40D9">
        <w:t xml:space="preserve"> </w:t>
      </w:r>
      <w:r w:rsidRPr="00EC40D9">
        <w:t>укрепить</w:t>
      </w:r>
      <w:r w:rsidR="00EC40D9" w:rsidRPr="00EC40D9">
        <w:t xml:space="preserve"> </w:t>
      </w:r>
      <w:r w:rsidRPr="00EC40D9">
        <w:t>Российское</w:t>
      </w:r>
      <w:r w:rsidR="00EC40D9" w:rsidRPr="00EC40D9">
        <w:t xml:space="preserve"> </w:t>
      </w:r>
      <w:r w:rsidRPr="00EC40D9">
        <w:t>государство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улучшить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нем</w:t>
      </w:r>
      <w:r w:rsidR="00EC40D9" w:rsidRPr="00EC40D9">
        <w:t xml:space="preserve"> </w:t>
      </w:r>
      <w:r w:rsidRPr="00EC40D9">
        <w:t>аппарат</w:t>
      </w:r>
      <w:r w:rsidR="00EC40D9" w:rsidRPr="00EC40D9">
        <w:t xml:space="preserve"> </w:t>
      </w:r>
      <w:r w:rsidRPr="00EC40D9">
        <w:t>центрального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местного</w:t>
      </w:r>
      <w:r w:rsidR="00EC40D9" w:rsidRPr="00EC40D9">
        <w:t xml:space="preserve"> </w:t>
      </w:r>
      <w:r w:rsidRPr="00EC40D9">
        <w:t>управления,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заложены</w:t>
      </w:r>
      <w:r w:rsidR="00EC40D9" w:rsidRPr="00EC40D9">
        <w:t xml:space="preserve"> </w:t>
      </w:r>
      <w:r w:rsidRPr="00EC40D9">
        <w:t>основы</w:t>
      </w:r>
      <w:r w:rsidR="00EC40D9" w:rsidRPr="00EC40D9">
        <w:t xml:space="preserve"> </w:t>
      </w:r>
      <w:r w:rsidRPr="00EC40D9">
        <w:t>сословно-представительной</w:t>
      </w:r>
      <w:r w:rsidR="00EC40D9" w:rsidRPr="00EC40D9">
        <w:t xml:space="preserve"> </w:t>
      </w:r>
      <w:r w:rsidRPr="00EC40D9">
        <w:t>монархии</w:t>
      </w:r>
      <w:r w:rsidR="00EC40D9" w:rsidRPr="00EC40D9">
        <w:t xml:space="preserve">. </w:t>
      </w:r>
      <w:r w:rsidRPr="00EC40D9">
        <w:t>Второй</w:t>
      </w:r>
      <w:r w:rsidR="00EC40D9" w:rsidRPr="00EC40D9">
        <w:t xml:space="preserve"> </w:t>
      </w:r>
      <w:r w:rsidRPr="00EC40D9">
        <w:t>период</w:t>
      </w:r>
      <w:r w:rsidR="00EC40D9" w:rsidRPr="00EC40D9">
        <w:t xml:space="preserve"> </w:t>
      </w:r>
      <w:r w:rsidRPr="00EC40D9">
        <w:t>царствования</w:t>
      </w:r>
      <w:r w:rsidR="00EC40D9" w:rsidRPr="00EC40D9">
        <w:t xml:space="preserve"> </w:t>
      </w:r>
      <w:r w:rsidRPr="00EC40D9">
        <w:t>называется</w:t>
      </w:r>
      <w:r w:rsidR="00EC40D9">
        <w:t xml:space="preserve"> "</w:t>
      </w:r>
      <w:r w:rsidRPr="00EC40D9">
        <w:t>опричниной</w:t>
      </w:r>
      <w:r w:rsidR="00EC40D9">
        <w:t>"</w:t>
      </w:r>
      <w:r w:rsidR="00EC40D9" w:rsidRPr="00EC40D9">
        <w:t xml:space="preserve">. </w:t>
      </w:r>
      <w:r w:rsidRPr="00EC40D9">
        <w:t>Эта</w:t>
      </w:r>
      <w:r w:rsidR="00EC40D9" w:rsidRPr="00EC40D9">
        <w:t xml:space="preserve"> </w:t>
      </w:r>
      <w:r w:rsidRPr="00EC40D9">
        <w:t>политика</w:t>
      </w:r>
      <w:r w:rsidR="00EC40D9" w:rsidRPr="00EC40D9">
        <w:t xml:space="preserve"> </w:t>
      </w:r>
      <w:r w:rsidRPr="00EC40D9">
        <w:t>разрушила</w:t>
      </w:r>
      <w:r w:rsidR="00EC40D9" w:rsidRPr="00EC40D9">
        <w:t xml:space="preserve"> </w:t>
      </w:r>
      <w:r w:rsidRPr="00EC40D9">
        <w:t>экономику</w:t>
      </w:r>
      <w:r w:rsidR="00EC40D9" w:rsidRPr="00EC40D9">
        <w:t xml:space="preserve"> </w:t>
      </w:r>
      <w:r w:rsidRPr="00EC40D9">
        <w:t>страны,</w:t>
      </w:r>
      <w:r w:rsidR="00EC40D9" w:rsidRPr="00EC40D9">
        <w:t xml:space="preserve"> </w:t>
      </w:r>
      <w:r w:rsidRPr="00EC40D9">
        <w:t>принесла</w:t>
      </w:r>
      <w:r w:rsidR="00EC40D9" w:rsidRPr="00EC40D9">
        <w:t xml:space="preserve"> </w:t>
      </w:r>
      <w:r w:rsidRPr="00EC40D9">
        <w:t>страдания</w:t>
      </w:r>
      <w:r w:rsidR="00EC40D9" w:rsidRPr="00EC40D9">
        <w:t xml:space="preserve"> </w:t>
      </w:r>
      <w:r w:rsidRPr="00EC40D9">
        <w:t>народу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повлекла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собой</w:t>
      </w:r>
      <w:r w:rsidR="00EC40D9" w:rsidRPr="00EC40D9">
        <w:t xml:space="preserve"> </w:t>
      </w:r>
      <w:r w:rsidRPr="00EC40D9">
        <w:t>тяжелые</w:t>
      </w:r>
      <w:r w:rsidR="00EC40D9" w:rsidRPr="00EC40D9">
        <w:t xml:space="preserve"> </w:t>
      </w:r>
      <w:r w:rsidRPr="00EC40D9">
        <w:t>последствия,</w:t>
      </w:r>
      <w:r w:rsidR="00EC40D9" w:rsidRPr="00EC40D9">
        <w:t xml:space="preserve"> </w:t>
      </w:r>
      <w:r w:rsidRPr="00EC40D9">
        <w:t>такие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голод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Смуту</w:t>
      </w:r>
      <w:r w:rsidR="00EC40D9" w:rsidRPr="00EC40D9">
        <w:t xml:space="preserve">. </w:t>
      </w:r>
      <w:r w:rsidRPr="00EC40D9">
        <w:t>Поэтому</w:t>
      </w:r>
      <w:r w:rsidR="00EC40D9" w:rsidRPr="00EC40D9">
        <w:t xml:space="preserve"> </w:t>
      </w:r>
      <w:r w:rsidRPr="00EC40D9">
        <w:t>правление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вызывало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вызывает</w:t>
      </w:r>
      <w:r w:rsidR="00EC40D9" w:rsidRPr="00EC40D9">
        <w:t xml:space="preserve"> </w:t>
      </w:r>
      <w:r w:rsidRPr="00EC40D9">
        <w:t>самые</w:t>
      </w:r>
      <w:r w:rsidR="00EC40D9" w:rsidRPr="00EC40D9">
        <w:t xml:space="preserve"> </w:t>
      </w:r>
      <w:r w:rsidRPr="00EC40D9">
        <w:t>противоречивые</w:t>
      </w:r>
      <w:r w:rsidR="00EC40D9" w:rsidRPr="00EC40D9">
        <w:t xml:space="preserve"> </w:t>
      </w:r>
      <w:r w:rsidRPr="00EC40D9">
        <w:t>оценки</w:t>
      </w:r>
      <w:r w:rsidR="00EC40D9" w:rsidRPr="00EC40D9">
        <w:t xml:space="preserve"> </w:t>
      </w:r>
      <w:r w:rsidRPr="00EC40D9">
        <w:t>современников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потомков</w:t>
      </w:r>
      <w:r w:rsidR="00EC40D9" w:rsidRPr="00EC40D9">
        <w:t xml:space="preserve">. </w:t>
      </w:r>
      <w:r w:rsidRPr="00EC40D9">
        <w:t>Одни</w:t>
      </w:r>
      <w:r w:rsidR="00EC40D9" w:rsidRPr="00EC40D9">
        <w:t xml:space="preserve"> </w:t>
      </w:r>
      <w:r w:rsidRPr="00EC40D9">
        <w:t>видят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деяниях</w:t>
      </w:r>
      <w:r w:rsidR="00EC40D9" w:rsidRPr="00EC40D9">
        <w:t xml:space="preserve"> </w:t>
      </w:r>
      <w:r w:rsidRPr="00EC40D9">
        <w:t>большой</w:t>
      </w:r>
      <w:r w:rsidR="00EC40D9" w:rsidRPr="00EC40D9">
        <w:t xml:space="preserve"> </w:t>
      </w:r>
      <w:r w:rsidRPr="00EC40D9">
        <w:t>государственный</w:t>
      </w:r>
      <w:r w:rsidR="00EC40D9" w:rsidRPr="00EC40D9">
        <w:t xml:space="preserve"> </w:t>
      </w:r>
      <w:r w:rsidRPr="00EC40D9">
        <w:t>смысл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считают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героем</w:t>
      </w:r>
      <w:r w:rsidR="00EC40D9" w:rsidRPr="00EC40D9">
        <w:t xml:space="preserve"> - </w:t>
      </w:r>
      <w:r w:rsidRPr="00EC40D9">
        <w:t>стремление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централизации,</w:t>
      </w:r>
      <w:r w:rsidR="00EC40D9" w:rsidRPr="00EC40D9">
        <w:t xml:space="preserve"> </w:t>
      </w:r>
      <w:r w:rsidRPr="00EC40D9">
        <w:t>укреплению</w:t>
      </w:r>
      <w:r w:rsidR="00EC40D9" w:rsidRPr="00EC40D9">
        <w:t xml:space="preserve"> </w:t>
      </w:r>
      <w:r w:rsidRPr="00EC40D9">
        <w:t>государства,</w:t>
      </w:r>
      <w:r w:rsidR="00EC40D9" w:rsidRPr="00EC40D9">
        <w:t xml:space="preserve"> </w:t>
      </w:r>
      <w:r w:rsidRPr="00EC40D9">
        <w:t>устранению</w:t>
      </w:r>
      <w:r w:rsidR="00EC40D9" w:rsidRPr="00EC40D9">
        <w:t xml:space="preserve"> </w:t>
      </w:r>
      <w:r w:rsidRPr="00EC40D9">
        <w:t>препятствий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этом</w:t>
      </w:r>
      <w:r w:rsidR="00EC40D9" w:rsidRPr="00EC40D9">
        <w:t xml:space="preserve"> </w:t>
      </w:r>
      <w:r w:rsidRPr="00EC40D9">
        <w:t>пути</w:t>
      </w:r>
      <w:r w:rsidR="00EC40D9">
        <w:t xml:space="preserve"> (</w:t>
      </w:r>
      <w:r w:rsidRPr="00EC40D9">
        <w:t>борьба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врагами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прочие</w:t>
      </w:r>
      <w:r w:rsidR="00EC40D9" w:rsidRPr="00EC40D9">
        <w:t xml:space="preserve">). </w:t>
      </w:r>
      <w:r w:rsidRPr="00EC40D9">
        <w:t>Что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касается</w:t>
      </w:r>
      <w:r w:rsidR="00EC40D9" w:rsidRPr="00EC40D9">
        <w:t xml:space="preserve"> </w:t>
      </w:r>
      <w:r w:rsidRPr="00EC40D9">
        <w:t>жестокостей,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том</w:t>
      </w:r>
      <w:r w:rsidR="00EC40D9" w:rsidRPr="00EC40D9">
        <w:t xml:space="preserve"> </w:t>
      </w:r>
      <w:r w:rsidRPr="00EC40D9">
        <w:t>числе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опричного</w:t>
      </w:r>
      <w:r w:rsidR="00EC40D9" w:rsidRPr="00EC40D9">
        <w:t xml:space="preserve"> </w:t>
      </w:r>
      <w:r w:rsidRPr="00EC40D9">
        <w:t>террора,</w:t>
      </w:r>
      <w:r w:rsidR="00EC40D9" w:rsidRPr="00EC40D9">
        <w:t xml:space="preserve"> </w:t>
      </w:r>
      <w:r w:rsidRPr="00EC40D9">
        <w:t>то</w:t>
      </w:r>
      <w:r w:rsidR="00EC40D9" w:rsidRPr="00EC40D9">
        <w:t xml:space="preserve"> </w:t>
      </w:r>
      <w:r w:rsidRPr="00EC40D9">
        <w:t>они</w:t>
      </w:r>
      <w:r w:rsidR="00EC40D9" w:rsidRPr="00EC40D9">
        <w:t xml:space="preserve"> </w:t>
      </w:r>
      <w:r w:rsidRPr="00EC40D9">
        <w:t>списывают</w:t>
      </w:r>
      <w:r w:rsidR="00EC40D9" w:rsidRPr="00EC40D9">
        <w:t xml:space="preserve"> </w:t>
      </w:r>
      <w:r w:rsidRPr="00EC40D9">
        <w:t>это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нравы</w:t>
      </w:r>
      <w:r w:rsidR="00EC40D9" w:rsidRPr="00EC40D9">
        <w:t xml:space="preserve"> </w:t>
      </w:r>
      <w:r w:rsidRPr="00EC40D9">
        <w:t>той</w:t>
      </w:r>
      <w:r w:rsidR="00EC40D9" w:rsidRPr="00EC40D9">
        <w:t xml:space="preserve"> </w:t>
      </w:r>
      <w:r w:rsidRPr="00EC40D9">
        <w:t>эпохи</w:t>
      </w:r>
      <w:r w:rsidR="00EC40D9" w:rsidRPr="00EC40D9">
        <w:t xml:space="preserve">. </w:t>
      </w:r>
      <w:r w:rsidRPr="00EC40D9">
        <w:t>Другие</w:t>
      </w:r>
      <w:r w:rsidR="00EC40D9" w:rsidRPr="00EC40D9">
        <w:t xml:space="preserve"> </w:t>
      </w:r>
      <w:r w:rsidRPr="00EC40D9">
        <w:t>резко</w:t>
      </w:r>
      <w:r w:rsidR="00EC40D9" w:rsidRPr="00EC40D9">
        <w:t xml:space="preserve"> </w:t>
      </w:r>
      <w:r w:rsidRPr="00EC40D9">
        <w:t>отрицательно</w:t>
      </w:r>
      <w:r w:rsidR="00EC40D9" w:rsidRPr="00EC40D9">
        <w:t xml:space="preserve"> </w:t>
      </w:r>
      <w:r w:rsidRPr="00EC40D9">
        <w:t>судят</w:t>
      </w:r>
      <w:r w:rsidR="00EC40D9" w:rsidRPr="00EC40D9">
        <w:t xml:space="preserve"> </w:t>
      </w:r>
      <w:r w:rsidRPr="00EC40D9">
        <w:t>личность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деяния</w:t>
      </w:r>
      <w:r w:rsidR="00EC40D9" w:rsidRPr="00EC40D9">
        <w:t xml:space="preserve"> </w:t>
      </w:r>
      <w:r w:rsidRPr="00EC40D9">
        <w:t>Грозного,</w:t>
      </w:r>
      <w:r w:rsidR="00EC40D9" w:rsidRPr="00EC40D9">
        <w:t xml:space="preserve"> </w:t>
      </w:r>
      <w:r w:rsidRPr="00EC40D9">
        <w:t>считая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тираном,</w:t>
      </w:r>
      <w:r w:rsidR="00EC40D9" w:rsidRPr="00EC40D9">
        <w:t xml:space="preserve"> </w:t>
      </w:r>
      <w:r w:rsidRPr="00EC40D9">
        <w:t>акцентируя</w:t>
      </w:r>
      <w:r w:rsidR="00EC40D9" w:rsidRPr="00EC40D9">
        <w:t xml:space="preserve"> </w:t>
      </w:r>
      <w:r w:rsidRPr="00EC40D9">
        <w:t>внимание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казнях,</w:t>
      </w:r>
      <w:r w:rsidR="00EC40D9" w:rsidRPr="00EC40D9">
        <w:t xml:space="preserve"> </w:t>
      </w:r>
      <w:r w:rsidRPr="00EC40D9">
        <w:t>опричнине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разорении</w:t>
      </w:r>
      <w:r w:rsidR="00EC40D9" w:rsidRPr="00EC40D9">
        <w:t xml:space="preserve"> </w:t>
      </w:r>
      <w:r w:rsidRPr="00EC40D9">
        <w:t>страны</w:t>
      </w:r>
      <w:r w:rsidR="00EC40D9" w:rsidRPr="00EC40D9">
        <w:t xml:space="preserve">. </w:t>
      </w:r>
      <w:r w:rsidRPr="00EC40D9">
        <w:t>Кем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>
        <w:t xml:space="preserve"> (</w:t>
      </w:r>
      <w:r w:rsidRPr="00EC40D9">
        <w:t>Героем</w:t>
      </w:r>
      <w:r w:rsidR="00EC40D9" w:rsidRPr="00EC40D9">
        <w:t xml:space="preserve"> </w:t>
      </w:r>
      <w:r w:rsidRPr="00EC40D9">
        <w:t>или</w:t>
      </w:r>
      <w:r w:rsidR="00EC40D9" w:rsidRPr="00EC40D9">
        <w:t xml:space="preserve"> </w:t>
      </w:r>
      <w:r w:rsidRPr="00EC40D9">
        <w:t>Тираном</w:t>
      </w:r>
      <w:r w:rsidR="00EC40D9" w:rsidRPr="00EC40D9">
        <w:t xml:space="preserve">?) - </w:t>
      </w:r>
      <w:r w:rsidRPr="00EC40D9">
        <w:t>я</w:t>
      </w:r>
      <w:r w:rsidR="00EC40D9" w:rsidRPr="00EC40D9">
        <w:t xml:space="preserve"> </w:t>
      </w:r>
      <w:r w:rsidRPr="00EC40D9">
        <w:t>попытаюсь</w:t>
      </w:r>
      <w:r w:rsidR="00EC40D9" w:rsidRPr="00EC40D9">
        <w:t xml:space="preserve"> </w:t>
      </w:r>
      <w:r w:rsidRPr="00EC40D9">
        <w:t>разобраться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своей</w:t>
      </w:r>
      <w:r w:rsidR="00EC40D9" w:rsidRPr="00EC40D9">
        <w:t xml:space="preserve"> </w:t>
      </w:r>
      <w:r w:rsidRPr="00EC40D9">
        <w:t>работе</w:t>
      </w:r>
      <w:r w:rsidR="00EC40D9" w:rsidRPr="00EC40D9">
        <w:t>.</w:t>
      </w:r>
    </w:p>
    <w:p w:rsidR="009711E3" w:rsidRDefault="009711E3" w:rsidP="00EC40D9">
      <w:pPr>
        <w:pStyle w:val="1"/>
      </w:pPr>
      <w:r w:rsidRPr="00EC40D9">
        <w:br w:type="page"/>
      </w:r>
      <w:bookmarkStart w:id="1" w:name="_Toc285366003"/>
      <w:r w:rsidR="00EC40D9">
        <w:t xml:space="preserve">1. </w:t>
      </w:r>
      <w:r w:rsidRPr="00EC40D9">
        <w:t>Начало</w:t>
      </w:r>
      <w:r w:rsidR="00EC40D9" w:rsidRPr="00EC40D9">
        <w:t xml:space="preserve"> </w:t>
      </w:r>
      <w:r w:rsidRPr="00EC40D9">
        <w:t>правления</w:t>
      </w:r>
      <w:bookmarkEnd w:id="1"/>
    </w:p>
    <w:p w:rsidR="00EC40D9" w:rsidRPr="00EC40D9" w:rsidRDefault="00EC40D9" w:rsidP="00EC40D9">
      <w:pPr>
        <w:rPr>
          <w:lang w:eastAsia="en-US"/>
        </w:rPr>
      </w:pPr>
    </w:p>
    <w:p w:rsidR="009711E3" w:rsidRDefault="00EC40D9" w:rsidP="00EC40D9">
      <w:pPr>
        <w:pStyle w:val="1"/>
      </w:pPr>
      <w:bookmarkStart w:id="2" w:name="_Toc285366004"/>
      <w:r>
        <w:t xml:space="preserve">1.1 </w:t>
      </w:r>
      <w:r w:rsidR="009711E3" w:rsidRPr="00EC40D9">
        <w:t>Политика</w:t>
      </w:r>
      <w:r w:rsidRPr="00EC40D9">
        <w:t xml:space="preserve"> </w:t>
      </w:r>
      <w:r w:rsidR="009711E3" w:rsidRPr="00EC40D9">
        <w:t>Елены</w:t>
      </w:r>
      <w:r w:rsidRPr="00EC40D9">
        <w:t xml:space="preserve"> </w:t>
      </w:r>
      <w:r w:rsidR="009711E3" w:rsidRPr="00EC40D9">
        <w:t>Глинской</w:t>
      </w:r>
      <w:bookmarkEnd w:id="2"/>
    </w:p>
    <w:p w:rsidR="00EC40D9" w:rsidRPr="00EC40D9" w:rsidRDefault="00EC40D9" w:rsidP="00EC40D9">
      <w:pPr>
        <w:rPr>
          <w:lang w:eastAsia="en-US"/>
        </w:rPr>
      </w:pPr>
    </w:p>
    <w:p w:rsidR="00EC40D9" w:rsidRPr="00EC40D9" w:rsidRDefault="009711E3" w:rsidP="00EC40D9">
      <w:pPr>
        <w:tabs>
          <w:tab w:val="left" w:pos="726"/>
        </w:tabs>
      </w:pPr>
      <w:r w:rsidRPr="00EC40D9">
        <w:t>После</w:t>
      </w:r>
      <w:r w:rsidR="00EC40D9" w:rsidRPr="00EC40D9">
        <w:t xml:space="preserve"> </w:t>
      </w:r>
      <w:r w:rsidRPr="00EC40D9">
        <w:t>смерти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33 г"/>
        </w:smartTagPr>
        <w:r w:rsidRPr="00EC40D9">
          <w:t>1533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Василия</w:t>
      </w:r>
      <w:r w:rsidR="00EC40D9" w:rsidRPr="00EC40D9">
        <w:t xml:space="preserve"> </w:t>
      </w:r>
      <w:r w:rsidRPr="00EC40D9">
        <w:rPr>
          <w:lang w:val="en-US"/>
        </w:rPr>
        <w:t>III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великокняжеский</w:t>
      </w:r>
      <w:r w:rsidR="00EC40D9" w:rsidRPr="00EC40D9">
        <w:t xml:space="preserve"> </w:t>
      </w:r>
      <w:r w:rsidRPr="00EC40D9">
        <w:t>престол</w:t>
      </w:r>
      <w:r w:rsidR="00EC40D9" w:rsidRPr="00EC40D9">
        <w:t xml:space="preserve"> </w:t>
      </w:r>
      <w:r w:rsidRPr="00EC40D9">
        <w:t>вступил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трехлетний</w:t>
      </w:r>
      <w:r w:rsidR="00EC40D9" w:rsidRPr="00EC40D9">
        <w:t xml:space="preserve"> </w:t>
      </w:r>
      <w:r w:rsidRPr="00EC40D9">
        <w:t>сын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. </w:t>
      </w:r>
      <w:r w:rsidRPr="00EC40D9">
        <w:t>Фактически</w:t>
      </w:r>
      <w:r w:rsidR="00EC40D9" w:rsidRPr="00EC40D9">
        <w:t xml:space="preserve"> </w:t>
      </w:r>
      <w:r w:rsidRPr="00EC40D9">
        <w:t>государством</w:t>
      </w:r>
      <w:r w:rsidR="00EC40D9" w:rsidRPr="00EC40D9">
        <w:t xml:space="preserve"> </w:t>
      </w:r>
      <w:r w:rsidRPr="00EC40D9">
        <w:t>управляла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мать</w:t>
      </w:r>
      <w:r w:rsidR="00EC40D9" w:rsidRPr="00EC40D9">
        <w:t xml:space="preserve"> </w:t>
      </w:r>
      <w:r w:rsidRPr="00EC40D9">
        <w:t>Елена,</w:t>
      </w:r>
      <w:r w:rsidR="00EC40D9" w:rsidRPr="00EC40D9">
        <w:t xml:space="preserve"> </w:t>
      </w:r>
      <w:r w:rsidRPr="00EC40D9">
        <w:t>дочь</w:t>
      </w:r>
      <w:r w:rsidR="00EC40D9" w:rsidRPr="00EC40D9">
        <w:t xml:space="preserve"> </w:t>
      </w:r>
      <w:r w:rsidRPr="00EC40D9">
        <w:t>князя</w:t>
      </w:r>
      <w:r w:rsidR="00EC40D9" w:rsidRPr="00EC40D9">
        <w:t xml:space="preserve"> </w:t>
      </w:r>
      <w:r w:rsidRPr="00EC40D9">
        <w:t>Глинского</w:t>
      </w:r>
      <w:r w:rsidR="00EC40D9" w:rsidRPr="00EC40D9">
        <w:t xml:space="preserve">. </w:t>
      </w:r>
      <w:r w:rsidRPr="00EC40D9">
        <w:t>Елена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многом</w:t>
      </w:r>
      <w:r w:rsidR="00EC40D9" w:rsidRPr="00EC40D9">
        <w:t xml:space="preserve"> </w:t>
      </w:r>
      <w:r w:rsidRPr="00EC40D9">
        <w:t>продолжила</w:t>
      </w:r>
      <w:r w:rsidR="00EC40D9" w:rsidRPr="00EC40D9">
        <w:t xml:space="preserve"> </w:t>
      </w:r>
      <w:r w:rsidRPr="00EC40D9">
        <w:t>экономический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политический</w:t>
      </w:r>
      <w:r w:rsidR="00EC40D9" w:rsidRPr="00EC40D9">
        <w:t xml:space="preserve"> </w:t>
      </w:r>
      <w:r w:rsidRPr="00EC40D9">
        <w:t>курс</w:t>
      </w:r>
      <w:r w:rsidR="00EC40D9" w:rsidRPr="00EC40D9">
        <w:t xml:space="preserve"> </w:t>
      </w:r>
      <w:r w:rsidRPr="00EC40D9">
        <w:t>её</w:t>
      </w:r>
      <w:r w:rsidR="00EC40D9" w:rsidRPr="00EC40D9">
        <w:t xml:space="preserve"> </w:t>
      </w:r>
      <w:r w:rsidRPr="00EC40D9">
        <w:t>мужа</w:t>
      </w:r>
      <w:r w:rsidR="00EC40D9" w:rsidRPr="00EC40D9">
        <w:t xml:space="preserve">. </w:t>
      </w:r>
      <w:r w:rsidRPr="00EC40D9">
        <w:t>Недолгое</w:t>
      </w:r>
      <w:r w:rsidR="00EC40D9" w:rsidRPr="00EC40D9">
        <w:t xml:space="preserve"> </w:t>
      </w:r>
      <w:r w:rsidRPr="00EC40D9">
        <w:t>её</w:t>
      </w:r>
      <w:r w:rsidR="00EC40D9" w:rsidRPr="00EC40D9">
        <w:t xml:space="preserve"> </w:t>
      </w:r>
      <w:r w:rsidRPr="00EC40D9">
        <w:t>правление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отмечено</w:t>
      </w:r>
      <w:r w:rsidR="00EC40D9" w:rsidRPr="00EC40D9">
        <w:t xml:space="preserve"> </w:t>
      </w:r>
      <w:r w:rsidRPr="00EC40D9">
        <w:t>некоторыми</w:t>
      </w:r>
      <w:r w:rsidR="00EC40D9" w:rsidRPr="00EC40D9">
        <w:t xml:space="preserve"> </w:t>
      </w:r>
      <w:r w:rsidRPr="00EC40D9">
        <w:t>реформами,</w:t>
      </w:r>
      <w:r w:rsidR="00EC40D9" w:rsidRPr="00EC40D9">
        <w:t xml:space="preserve"> </w:t>
      </w:r>
      <w:r w:rsidRPr="00EC40D9">
        <w:t>направленными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дальнейшую</w:t>
      </w:r>
      <w:r w:rsidR="00EC40D9" w:rsidRPr="00EC40D9">
        <w:t xml:space="preserve"> </w:t>
      </w:r>
      <w:r w:rsidRPr="00EC40D9">
        <w:t>централизацию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: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35 г"/>
        </w:smartTagPr>
        <w:r w:rsidRPr="00EC40D9">
          <w:t>1535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введена</w:t>
      </w:r>
      <w:r w:rsidR="00EC40D9" w:rsidRPr="00EC40D9">
        <w:t xml:space="preserve"> </w:t>
      </w:r>
      <w:r w:rsidRPr="00EC40D9">
        <w:t>единая</w:t>
      </w:r>
      <w:r w:rsidR="00EC40D9" w:rsidRPr="00EC40D9">
        <w:t xml:space="preserve"> </w:t>
      </w:r>
      <w:r w:rsidRPr="00EC40D9">
        <w:t>общерусская</w:t>
      </w:r>
      <w:r w:rsidR="00EC40D9" w:rsidRPr="00EC40D9">
        <w:t xml:space="preserve"> </w:t>
      </w:r>
      <w:r w:rsidRPr="00EC40D9">
        <w:t>монета</w:t>
      </w:r>
      <w:r w:rsidR="00EC40D9" w:rsidRPr="00EC40D9">
        <w:t xml:space="preserve"> - </w:t>
      </w:r>
      <w:r w:rsidRPr="00EC40D9">
        <w:t>серебряная</w:t>
      </w:r>
      <w:r w:rsidR="00EC40D9" w:rsidRPr="00EC40D9">
        <w:t xml:space="preserve"> </w:t>
      </w:r>
      <w:r w:rsidRPr="00EC40D9">
        <w:t>копейка,</w:t>
      </w:r>
      <w:r w:rsidR="00EC40D9" w:rsidRPr="00EC40D9">
        <w:t xml:space="preserve"> </w:t>
      </w:r>
      <w:r w:rsidRPr="00EC40D9">
        <w:t>заменившая</w:t>
      </w:r>
      <w:r w:rsidR="00EC40D9" w:rsidRPr="00EC40D9">
        <w:t xml:space="preserve"> </w:t>
      </w:r>
      <w:r w:rsidRPr="00EC40D9">
        <w:t>многочисленные</w:t>
      </w:r>
      <w:r w:rsidR="00EC40D9" w:rsidRPr="00EC40D9">
        <w:t xml:space="preserve"> </w:t>
      </w:r>
      <w:r w:rsidRPr="00EC40D9">
        <w:t>деньги</w:t>
      </w:r>
      <w:r w:rsidR="00EC40D9" w:rsidRPr="00EC40D9">
        <w:t xml:space="preserve"> </w:t>
      </w:r>
      <w:r w:rsidRPr="00EC40D9">
        <w:t>удельных</w:t>
      </w:r>
      <w:r w:rsidR="00EC40D9" w:rsidRPr="00EC40D9">
        <w:t xml:space="preserve"> </w:t>
      </w:r>
      <w:r w:rsidRPr="00EC40D9">
        <w:t>земель</w:t>
      </w:r>
      <w:r w:rsidR="00EC40D9" w:rsidRPr="00EC40D9">
        <w:t xml:space="preserve">; </w:t>
      </w:r>
      <w:r w:rsidRPr="00EC40D9">
        <w:t>введение</w:t>
      </w:r>
      <w:r w:rsidR="00EC40D9" w:rsidRPr="00EC40D9">
        <w:t xml:space="preserve"> </w:t>
      </w:r>
      <w:r w:rsidRPr="00EC40D9">
        <w:t>губных</w:t>
      </w:r>
      <w:r w:rsidR="00EC40D9" w:rsidRPr="00EC40D9">
        <w:t xml:space="preserve"> </w:t>
      </w:r>
      <w:r w:rsidRPr="00EC40D9">
        <w:t>учреждений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местах</w:t>
      </w:r>
      <w:r w:rsidR="00EC40D9" w:rsidRPr="00EC40D9">
        <w:t xml:space="preserve">; </w:t>
      </w:r>
      <w:r w:rsidRPr="00EC40D9">
        <w:t>запрещалась</w:t>
      </w:r>
      <w:r w:rsidR="00EC40D9" w:rsidRPr="00EC40D9">
        <w:t xml:space="preserve"> </w:t>
      </w:r>
      <w:r w:rsidRPr="00EC40D9">
        <w:t>покупка</w:t>
      </w:r>
      <w:r w:rsidR="00EC40D9" w:rsidRPr="00EC40D9">
        <w:t xml:space="preserve"> </w:t>
      </w:r>
      <w:r w:rsidRPr="00EC40D9">
        <w:t>земель</w:t>
      </w:r>
      <w:r w:rsidR="00EC40D9" w:rsidRPr="00EC40D9">
        <w:t xml:space="preserve"> </w:t>
      </w:r>
      <w:r w:rsidRPr="00EC40D9">
        <w:t>у</w:t>
      </w:r>
      <w:r w:rsidR="00EC40D9" w:rsidRPr="00EC40D9">
        <w:t xml:space="preserve"> </w:t>
      </w:r>
      <w:r w:rsidRPr="00EC40D9">
        <w:t>служилых</w:t>
      </w:r>
      <w:r w:rsidR="00EC40D9" w:rsidRPr="00EC40D9">
        <w:t xml:space="preserve"> </w:t>
      </w:r>
      <w:r w:rsidRPr="00EC40D9">
        <w:t>людей</w:t>
      </w:r>
      <w:r w:rsidR="00EC40D9" w:rsidRPr="00EC40D9">
        <w:t xml:space="preserve">; </w:t>
      </w:r>
      <w:r w:rsidRPr="00EC40D9">
        <w:t>усилился</w:t>
      </w:r>
      <w:r w:rsidR="00EC40D9" w:rsidRPr="00EC40D9">
        <w:t xml:space="preserve"> </w:t>
      </w:r>
      <w:r w:rsidRPr="00EC40D9">
        <w:t>контроль</w:t>
      </w:r>
      <w:r w:rsidR="00EC40D9" w:rsidRPr="00EC40D9">
        <w:t xml:space="preserve"> </w:t>
      </w:r>
      <w:r w:rsidRPr="00EC40D9">
        <w:t>над</w:t>
      </w:r>
      <w:r w:rsidR="00EC40D9" w:rsidRPr="00EC40D9">
        <w:t xml:space="preserve"> </w:t>
      </w:r>
      <w:r w:rsidRPr="00EC40D9">
        <w:t>ростом</w:t>
      </w:r>
      <w:r w:rsidR="00EC40D9" w:rsidRPr="00EC40D9">
        <w:t xml:space="preserve"> </w:t>
      </w:r>
      <w:r w:rsidRPr="00EC40D9">
        <w:t>монастырского</w:t>
      </w:r>
      <w:r w:rsidR="00EC40D9" w:rsidRPr="00EC40D9">
        <w:t xml:space="preserve"> </w:t>
      </w:r>
      <w:r w:rsidRPr="00EC40D9">
        <w:t>землевладения</w:t>
      </w:r>
      <w:r w:rsidR="00EC40D9" w:rsidRPr="00EC40D9">
        <w:t>.</w:t>
      </w:r>
    </w:p>
    <w:p w:rsidR="00EC40D9" w:rsidRDefault="009711E3" w:rsidP="00EC40D9">
      <w:pPr>
        <w:tabs>
          <w:tab w:val="left" w:pos="726"/>
        </w:tabs>
      </w:pPr>
      <w:r w:rsidRPr="00EC40D9">
        <w:t>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годы</w:t>
      </w:r>
      <w:r w:rsidR="00EC40D9" w:rsidRPr="00EC40D9">
        <w:t xml:space="preserve"> </w:t>
      </w:r>
      <w:r w:rsidRPr="00EC40D9">
        <w:t>правления</w:t>
      </w:r>
      <w:r w:rsidR="00EC40D9" w:rsidRPr="00EC40D9">
        <w:t xml:space="preserve"> </w:t>
      </w:r>
      <w:r w:rsidRPr="00EC40D9">
        <w:t>Елены,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после</w:t>
      </w:r>
      <w:r w:rsidR="00EC40D9" w:rsidRPr="00EC40D9">
        <w:t xml:space="preserve"> </w:t>
      </w:r>
      <w:r w:rsidRPr="00EC40D9">
        <w:t>её</w:t>
      </w:r>
      <w:r w:rsidR="00EC40D9" w:rsidRPr="00EC40D9">
        <w:t xml:space="preserve"> </w:t>
      </w:r>
      <w:r w:rsidRPr="00EC40D9">
        <w:t>смерти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38 г"/>
        </w:smartTagPr>
        <w:r w:rsidRPr="00EC40D9">
          <w:t>1538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не</w:t>
      </w:r>
      <w:r w:rsidR="00EC40D9" w:rsidRPr="00EC40D9">
        <w:t xml:space="preserve"> </w:t>
      </w:r>
      <w:r w:rsidRPr="00EC40D9">
        <w:t>прекращалась</w:t>
      </w:r>
      <w:r w:rsidR="00EC40D9" w:rsidRPr="00EC40D9">
        <w:t xml:space="preserve"> </w:t>
      </w:r>
      <w:r w:rsidRPr="00EC40D9">
        <w:t>борьба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власть</w:t>
      </w:r>
      <w:r w:rsidR="00EC40D9" w:rsidRPr="00EC40D9">
        <w:t xml:space="preserve"> </w:t>
      </w:r>
      <w:r w:rsidRPr="00EC40D9">
        <w:t>между</w:t>
      </w:r>
      <w:r w:rsidR="00EC40D9" w:rsidRPr="00EC40D9">
        <w:t xml:space="preserve"> </w:t>
      </w:r>
      <w:r w:rsidRPr="00EC40D9">
        <w:t>боярскими</w:t>
      </w:r>
      <w:r w:rsidR="00EC40D9" w:rsidRPr="00EC40D9">
        <w:t xml:space="preserve"> </w:t>
      </w:r>
      <w:r w:rsidRPr="00EC40D9">
        <w:t>группировками</w:t>
      </w:r>
      <w:r w:rsidR="00EC40D9" w:rsidRPr="00EC40D9">
        <w:t xml:space="preserve"> </w:t>
      </w:r>
      <w:r w:rsidRPr="00EC40D9">
        <w:t>Бельских,</w:t>
      </w:r>
      <w:r w:rsidR="00EC40D9" w:rsidRPr="00EC40D9">
        <w:t xml:space="preserve"> </w:t>
      </w:r>
      <w:r w:rsidRPr="00EC40D9">
        <w:t>Шуйских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Глинских</w:t>
      </w:r>
      <w:r w:rsidR="00EC40D9" w:rsidRPr="00EC40D9">
        <w:t xml:space="preserve">. </w:t>
      </w:r>
      <w:r w:rsidRPr="00EC40D9">
        <w:t>К</w:t>
      </w:r>
      <w:r w:rsidR="00EC40D9" w:rsidRPr="00EC40D9">
        <w:t xml:space="preserve"> </w:t>
      </w:r>
      <w:r w:rsidRPr="00EC40D9">
        <w:t>власти</w:t>
      </w:r>
      <w:r w:rsidR="00EC40D9" w:rsidRPr="00EC40D9">
        <w:t xml:space="preserve"> </w:t>
      </w:r>
      <w:r w:rsidRPr="00EC40D9">
        <w:t>приходила</w:t>
      </w:r>
      <w:r w:rsidR="00EC40D9" w:rsidRPr="00EC40D9">
        <w:t xml:space="preserve"> </w:t>
      </w:r>
      <w:r w:rsidRPr="00EC40D9">
        <w:t>то</w:t>
      </w:r>
      <w:r w:rsidR="00EC40D9" w:rsidRPr="00EC40D9">
        <w:t xml:space="preserve"> </w:t>
      </w:r>
      <w:r w:rsidRPr="00EC40D9">
        <w:t>одна,</w:t>
      </w:r>
      <w:r w:rsidR="00EC40D9" w:rsidRPr="00EC40D9">
        <w:t xml:space="preserve"> </w:t>
      </w:r>
      <w:r w:rsidRPr="00EC40D9">
        <w:t>то</w:t>
      </w:r>
      <w:r w:rsidR="00EC40D9" w:rsidRPr="00EC40D9">
        <w:t xml:space="preserve"> </w:t>
      </w:r>
      <w:r w:rsidRPr="00EC40D9">
        <w:t>другая</w:t>
      </w:r>
      <w:r w:rsidR="00EC40D9" w:rsidRPr="00EC40D9">
        <w:t xml:space="preserve"> </w:t>
      </w:r>
      <w:r w:rsidRPr="00EC40D9">
        <w:t>группировка</w:t>
      </w:r>
      <w:r w:rsidR="00EC40D9" w:rsidRPr="00EC40D9">
        <w:t>.</w:t>
      </w:r>
      <w:r w:rsidR="00EC40D9">
        <w:t xml:space="preserve"> "</w:t>
      </w:r>
      <w:r w:rsidRPr="00EC40D9">
        <w:t>Боярское</w:t>
      </w:r>
      <w:r w:rsidR="00EC40D9" w:rsidRPr="00EC40D9">
        <w:t xml:space="preserve"> </w:t>
      </w:r>
      <w:r w:rsidRPr="00EC40D9">
        <w:t>правление</w:t>
      </w:r>
      <w:r w:rsidR="00EC40D9">
        <w:t>" (</w:t>
      </w:r>
      <w:r w:rsidRPr="00EC40D9">
        <w:t>1538</w:t>
      </w:r>
      <w:r w:rsidR="00EC40D9" w:rsidRPr="00EC40D9">
        <w:t xml:space="preserve"> - </w:t>
      </w:r>
      <w:r w:rsidRPr="00EC40D9">
        <w:t>1547</w:t>
      </w:r>
      <w:r w:rsidR="00EC40D9" w:rsidRPr="00EC40D9">
        <w:t xml:space="preserve"> </w:t>
      </w:r>
      <w:r w:rsidRPr="00EC40D9">
        <w:t>гг</w:t>
      </w:r>
      <w:r w:rsidR="00EC40D9" w:rsidRPr="00EC40D9">
        <w:t xml:space="preserve">.) </w:t>
      </w:r>
      <w:r w:rsidRPr="00EC40D9">
        <w:t>надолго</w:t>
      </w:r>
      <w:r w:rsidR="00EC40D9" w:rsidRPr="00EC40D9">
        <w:t xml:space="preserve"> </w:t>
      </w:r>
      <w:r w:rsidRPr="00EC40D9">
        <w:t>запомнилось</w:t>
      </w:r>
      <w:r w:rsidR="00EC40D9" w:rsidRPr="00EC40D9">
        <w:t xml:space="preserve"> </w:t>
      </w:r>
      <w:r w:rsidRPr="00EC40D9">
        <w:t>русским</w:t>
      </w:r>
      <w:r w:rsidR="00EC40D9" w:rsidRPr="00EC40D9">
        <w:t xml:space="preserve"> </w:t>
      </w:r>
      <w:r w:rsidRPr="00EC40D9">
        <w:t>людям</w:t>
      </w:r>
      <w:r w:rsidR="00EC40D9" w:rsidRPr="00EC40D9">
        <w:t xml:space="preserve"> </w:t>
      </w:r>
      <w:r w:rsidRPr="00EC40D9">
        <w:t>беззастенчивым</w:t>
      </w:r>
      <w:r w:rsidR="00EC40D9" w:rsidRPr="00EC40D9">
        <w:t xml:space="preserve"> </w:t>
      </w:r>
      <w:r w:rsidRPr="00EC40D9">
        <w:t>расхищением</w:t>
      </w:r>
      <w:r w:rsidR="00EC40D9" w:rsidRPr="00EC40D9">
        <w:t xml:space="preserve"> </w:t>
      </w:r>
      <w:r w:rsidRPr="00EC40D9">
        <w:t>казны,</w:t>
      </w:r>
      <w:r w:rsidR="00EC40D9" w:rsidRPr="00EC40D9">
        <w:t xml:space="preserve"> </w:t>
      </w:r>
      <w:r w:rsidRPr="00EC40D9">
        <w:t>раздачей</w:t>
      </w:r>
      <w:r w:rsidR="00EC40D9" w:rsidRPr="00EC40D9">
        <w:t xml:space="preserve"> </w:t>
      </w:r>
      <w:r w:rsidRPr="00EC40D9">
        <w:t>должностей</w:t>
      </w:r>
      <w:r w:rsidR="00EC40D9">
        <w:t xml:space="preserve"> "</w:t>
      </w:r>
      <w:r w:rsidRPr="00EC40D9">
        <w:t>своим</w:t>
      </w:r>
      <w:r w:rsidR="00EC40D9" w:rsidRPr="00EC40D9">
        <w:t xml:space="preserve"> </w:t>
      </w:r>
      <w:r w:rsidRPr="00EC40D9">
        <w:t>людям</w:t>
      </w:r>
      <w:r w:rsidR="00EC40D9">
        <w:t>"</w:t>
      </w:r>
      <w:r w:rsidRPr="00EC40D9">
        <w:t>,</w:t>
      </w:r>
      <w:r w:rsidR="00EC40D9" w:rsidRPr="00EC40D9">
        <w:t xml:space="preserve"> </w:t>
      </w:r>
      <w:r w:rsidRPr="00EC40D9">
        <w:t>расправами,</w:t>
      </w:r>
      <w:r w:rsidR="00EC40D9" w:rsidRPr="00EC40D9">
        <w:t xml:space="preserve"> </w:t>
      </w:r>
      <w:r w:rsidRPr="00EC40D9">
        <w:t>разбоями</w:t>
      </w:r>
      <w:r w:rsidR="00EC40D9" w:rsidRPr="00EC40D9">
        <w:t xml:space="preserve">. </w:t>
      </w:r>
      <w:r w:rsidRPr="00EC40D9">
        <w:t>Боярское</w:t>
      </w:r>
      <w:r w:rsidR="00EC40D9" w:rsidRPr="00EC40D9">
        <w:t xml:space="preserve"> </w:t>
      </w:r>
      <w:r w:rsidRPr="00EC40D9">
        <w:t>правление</w:t>
      </w:r>
      <w:r w:rsidR="00EC40D9" w:rsidRPr="00EC40D9">
        <w:t xml:space="preserve"> </w:t>
      </w:r>
      <w:r w:rsidRPr="00EC40D9">
        <w:t>привело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ослаблению</w:t>
      </w:r>
      <w:r w:rsidR="00EC40D9" w:rsidRPr="00EC40D9">
        <w:t xml:space="preserve"> </w:t>
      </w:r>
      <w:r w:rsidRPr="00EC40D9">
        <w:t>центральной</w:t>
      </w:r>
      <w:r w:rsidR="00EC40D9" w:rsidRPr="00EC40D9">
        <w:t xml:space="preserve"> </w:t>
      </w:r>
      <w:r w:rsidRPr="00EC40D9">
        <w:t>власти,</w:t>
      </w:r>
      <w:r w:rsidR="00EC40D9" w:rsidRPr="00EC40D9">
        <w:t xml:space="preserve"> </w:t>
      </w:r>
      <w:r w:rsidRPr="00EC40D9">
        <w:t>а</w:t>
      </w:r>
      <w:r w:rsidR="00EC40D9" w:rsidRPr="00EC40D9">
        <w:t xml:space="preserve"> </w:t>
      </w:r>
      <w:r w:rsidRPr="00EC40D9">
        <w:t>произвол</w:t>
      </w:r>
      <w:r w:rsidR="00EC40D9" w:rsidRPr="00EC40D9">
        <w:t xml:space="preserve"> </w:t>
      </w:r>
      <w:r w:rsidRPr="00EC40D9">
        <w:t>вотчинников</w:t>
      </w:r>
      <w:r w:rsidR="00EC40D9" w:rsidRPr="00EC40D9">
        <w:t xml:space="preserve"> </w:t>
      </w:r>
      <w:r w:rsidRPr="00EC40D9">
        <w:t>вызвал</w:t>
      </w:r>
      <w:r w:rsidR="00EC40D9" w:rsidRPr="00EC40D9">
        <w:t xml:space="preserve"> </w:t>
      </w:r>
      <w:r w:rsidRPr="00EC40D9">
        <w:t>широкое</w:t>
      </w:r>
      <w:r w:rsidR="00EC40D9" w:rsidRPr="00EC40D9">
        <w:t xml:space="preserve"> </w:t>
      </w:r>
      <w:r w:rsidRPr="00EC40D9">
        <w:t>недовольство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открытые</w:t>
      </w:r>
      <w:r w:rsidR="00EC40D9" w:rsidRPr="00EC40D9">
        <w:t xml:space="preserve"> </w:t>
      </w:r>
      <w:r w:rsidRPr="00EC40D9">
        <w:t>выступления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ряде</w:t>
      </w:r>
      <w:r w:rsidR="00EC40D9" w:rsidRPr="00EC40D9">
        <w:t xml:space="preserve"> </w:t>
      </w:r>
      <w:r w:rsidRPr="00EC40D9">
        <w:t>русских</w:t>
      </w:r>
      <w:r w:rsidR="00EC40D9" w:rsidRPr="00EC40D9">
        <w:t xml:space="preserve"> </w:t>
      </w:r>
      <w:r w:rsidRPr="00EC40D9">
        <w:t>городов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такой</w:t>
      </w:r>
      <w:r w:rsidR="00EC40D9" w:rsidRPr="00EC40D9">
        <w:t xml:space="preserve"> </w:t>
      </w:r>
      <w:r w:rsidRPr="00EC40D9">
        <w:t>обстановке</w:t>
      </w:r>
      <w:r w:rsidR="00EC40D9" w:rsidRPr="00EC40D9">
        <w:t xml:space="preserve"> </w:t>
      </w:r>
      <w:r w:rsidRPr="00EC40D9">
        <w:t>рос</w:t>
      </w:r>
      <w:r w:rsidR="00EC40D9" w:rsidRPr="00EC40D9">
        <w:t xml:space="preserve"> </w:t>
      </w:r>
      <w:r w:rsidRPr="00EC40D9">
        <w:t>великий</w:t>
      </w:r>
      <w:r w:rsidR="00EC40D9" w:rsidRPr="00EC40D9">
        <w:t xml:space="preserve"> </w:t>
      </w:r>
      <w:r w:rsidRPr="00EC40D9">
        <w:t>князь</w:t>
      </w:r>
      <w:r w:rsidR="00EC40D9" w:rsidRPr="00EC40D9">
        <w:t xml:space="preserve">. </w:t>
      </w:r>
      <w:r w:rsidRPr="00EC40D9">
        <w:t>Уже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те</w:t>
      </w:r>
      <w:r w:rsidR="00EC40D9" w:rsidRPr="00EC40D9">
        <w:t xml:space="preserve"> </w:t>
      </w:r>
      <w:r w:rsidRPr="00EC40D9">
        <w:t>годы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характере</w:t>
      </w:r>
      <w:r w:rsidR="00EC40D9" w:rsidRPr="00EC40D9">
        <w:t xml:space="preserve"> </w:t>
      </w:r>
      <w:r w:rsidRPr="00EC40D9">
        <w:t>формируются</w:t>
      </w:r>
      <w:r w:rsidR="00EC40D9" w:rsidRPr="00EC40D9">
        <w:t xml:space="preserve"> </w:t>
      </w:r>
      <w:r w:rsidRPr="00EC40D9">
        <w:t>непривлекательные</w:t>
      </w:r>
      <w:r w:rsidR="00EC40D9" w:rsidRPr="00EC40D9">
        <w:t xml:space="preserve"> </w:t>
      </w:r>
      <w:r w:rsidRPr="00EC40D9">
        <w:t>черты</w:t>
      </w:r>
      <w:r w:rsidR="00EC40D9" w:rsidRPr="00EC40D9">
        <w:t xml:space="preserve">: </w:t>
      </w:r>
      <w:r w:rsidRPr="00EC40D9">
        <w:t>пугливость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скрытность,</w:t>
      </w:r>
      <w:r w:rsidR="00EC40D9" w:rsidRPr="00EC40D9">
        <w:t xml:space="preserve"> </w:t>
      </w:r>
      <w:r w:rsidRPr="00EC40D9">
        <w:t>мнительность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трусливость,</w:t>
      </w:r>
      <w:r w:rsidR="00EC40D9" w:rsidRPr="00EC40D9">
        <w:t xml:space="preserve"> </w:t>
      </w:r>
      <w:r w:rsidRPr="00EC40D9">
        <w:t>недоверчивость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жестокость</w:t>
      </w:r>
      <w:r w:rsidR="00EC40D9" w:rsidRPr="00EC40D9">
        <w:t xml:space="preserve">. </w:t>
      </w:r>
      <w:r w:rsidRPr="00EC40D9">
        <w:t>Наблюдая</w:t>
      </w:r>
      <w:r w:rsidR="00EC40D9" w:rsidRPr="00EC40D9">
        <w:t xml:space="preserve"> </w:t>
      </w:r>
      <w:r w:rsidRPr="00EC40D9">
        <w:t>сцены</w:t>
      </w:r>
      <w:r w:rsidR="00EC40D9" w:rsidRPr="00EC40D9">
        <w:t xml:space="preserve"> </w:t>
      </w:r>
      <w:r w:rsidRPr="00EC40D9">
        <w:t>междоусобий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расправ,</w:t>
      </w:r>
      <w:r w:rsidR="00EC40D9" w:rsidRPr="00EC40D9">
        <w:t xml:space="preserve"> </w:t>
      </w:r>
      <w:r w:rsidRPr="00EC40D9">
        <w:t>он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сам,</w:t>
      </w:r>
      <w:r w:rsidR="00EC40D9" w:rsidRPr="00EC40D9">
        <w:t xml:space="preserve"> </w:t>
      </w:r>
      <w:r w:rsidRPr="00EC40D9">
        <w:t>взрослея,</w:t>
      </w:r>
      <w:r w:rsidR="00EC40D9" w:rsidRPr="00EC40D9">
        <w:t xml:space="preserve"> </w:t>
      </w:r>
      <w:r w:rsidRPr="00EC40D9">
        <w:t>входит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вкус</w:t>
      </w:r>
      <w:r w:rsidR="00EC40D9" w:rsidRPr="00EC40D9">
        <w:t xml:space="preserve">. </w:t>
      </w:r>
      <w:r w:rsidRPr="00EC40D9">
        <w:t>Он</w:t>
      </w:r>
      <w:r w:rsidR="00EC40D9" w:rsidRPr="00EC40D9">
        <w:t xml:space="preserve"> </w:t>
      </w:r>
      <w:r w:rsidRPr="00EC40D9">
        <w:t>привыкает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злу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находит</w:t>
      </w:r>
      <w:r w:rsidR="00EC40D9" w:rsidRPr="00EC40D9">
        <w:t xml:space="preserve"> </w:t>
      </w:r>
      <w:r w:rsidRPr="00EC40D9">
        <w:t>удовольствие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картинности</w:t>
      </w:r>
      <w:r w:rsidR="00EC40D9" w:rsidRPr="00EC40D9">
        <w:t xml:space="preserve"> </w:t>
      </w:r>
      <w:r w:rsidRPr="00EC40D9">
        <w:t>зла</w:t>
      </w:r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сбрасывал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теремов</w:t>
      </w:r>
      <w:r w:rsidR="00EC40D9" w:rsidRPr="00EC40D9">
        <w:t xml:space="preserve"> </w:t>
      </w:r>
      <w:r w:rsidRPr="00EC40D9">
        <w:t>кошек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собак,</w:t>
      </w:r>
      <w:r w:rsidR="00EC40D9" w:rsidRPr="00EC40D9">
        <w:t xml:space="preserve"> </w:t>
      </w:r>
      <w:r w:rsidRPr="00EC40D9">
        <w:t>вместе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соседними</w:t>
      </w:r>
      <w:r w:rsidR="00EC40D9" w:rsidRPr="00EC40D9">
        <w:t xml:space="preserve"> </w:t>
      </w:r>
      <w:r w:rsidRPr="00EC40D9">
        <w:t>мальчишками</w:t>
      </w:r>
      <w:r w:rsidR="00EC40D9" w:rsidRPr="00EC40D9">
        <w:t xml:space="preserve"> </w:t>
      </w:r>
      <w:r w:rsidRPr="00EC40D9">
        <w:t>разъезжал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городу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телеге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давил</w:t>
      </w:r>
      <w:r w:rsidR="00EC40D9" w:rsidRPr="00EC40D9">
        <w:t xml:space="preserve"> </w:t>
      </w:r>
      <w:r w:rsidRPr="00EC40D9">
        <w:t>народ</w:t>
      </w:r>
      <w:r w:rsidR="00EC40D9" w:rsidRPr="00EC40D9">
        <w:t xml:space="preserve">. </w:t>
      </w:r>
      <w:r w:rsidRPr="00EC40D9">
        <w:t>Но,</w:t>
      </w:r>
      <w:r w:rsidR="00EC40D9">
        <w:t xml:space="preserve"> "</w:t>
      </w:r>
      <w:r w:rsidRPr="00EC40D9">
        <w:t>как</w:t>
      </w:r>
      <w:r w:rsidR="00EC40D9" w:rsidRPr="00EC40D9">
        <w:t xml:space="preserve"> </w:t>
      </w:r>
      <w:r w:rsidRPr="00EC40D9">
        <w:t>всегда</w:t>
      </w:r>
      <w:r w:rsidR="00EC40D9" w:rsidRPr="00EC40D9">
        <w:t xml:space="preserve"> </w:t>
      </w:r>
      <w:r w:rsidRPr="00EC40D9">
        <w:t>бывает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ему</w:t>
      </w:r>
      <w:r w:rsidR="00EC40D9" w:rsidRPr="00EC40D9">
        <w:t xml:space="preserve"> </w:t>
      </w:r>
      <w:r w:rsidRPr="00EC40D9">
        <w:t>подобными</w:t>
      </w:r>
      <w:r w:rsidR="00EC40D9" w:rsidRPr="00EC40D9">
        <w:t xml:space="preserve"> </w:t>
      </w:r>
      <w:r w:rsidRPr="00EC40D9">
        <w:t>натурами,</w:t>
      </w:r>
      <w:r w:rsidR="00EC40D9" w:rsidRPr="00EC40D9">
        <w:t xml:space="preserve"> </w:t>
      </w:r>
      <w:r w:rsidRPr="00EC40D9">
        <w:t>он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до</w:t>
      </w:r>
      <w:r w:rsidR="00EC40D9" w:rsidRPr="00EC40D9">
        <w:t xml:space="preserve"> </w:t>
      </w:r>
      <w:r w:rsidRPr="00EC40D9">
        <w:t>крайности</w:t>
      </w:r>
      <w:r w:rsidR="00EC40D9" w:rsidRPr="00EC40D9">
        <w:t xml:space="preserve"> </w:t>
      </w:r>
      <w:r w:rsidRPr="00EC40D9">
        <w:t>труслив,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то</w:t>
      </w:r>
      <w:r w:rsidR="00EC40D9" w:rsidRPr="00EC40D9">
        <w:t xml:space="preserve"> </w:t>
      </w:r>
      <w:r w:rsidRPr="00EC40D9">
        <w:t>время,</w:t>
      </w:r>
      <w:r w:rsidR="00EC40D9" w:rsidRPr="00EC40D9">
        <w:t xml:space="preserve"> </w:t>
      </w:r>
      <w:r w:rsidRPr="00EC40D9">
        <w:t>когда</w:t>
      </w:r>
      <w:r w:rsidR="00EC40D9" w:rsidRPr="00EC40D9">
        <w:t xml:space="preserve"> </w:t>
      </w:r>
      <w:r w:rsidRPr="00EC40D9">
        <w:t>ему</w:t>
      </w:r>
      <w:r w:rsidR="00EC40D9" w:rsidRPr="00EC40D9">
        <w:t xml:space="preserve"> </w:t>
      </w:r>
      <w:r w:rsidRPr="00EC40D9">
        <w:t>представлялась</w:t>
      </w:r>
      <w:r w:rsidR="00EC40D9" w:rsidRPr="00EC40D9">
        <w:t xml:space="preserve"> </w:t>
      </w:r>
      <w:r w:rsidRPr="00EC40D9">
        <w:t>опасность,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без</w:t>
      </w:r>
      <w:r w:rsidR="00EC40D9" w:rsidRPr="00EC40D9">
        <w:t xml:space="preserve"> </w:t>
      </w:r>
      <w:r w:rsidRPr="00EC40D9">
        <w:t>удержу</w:t>
      </w:r>
      <w:r w:rsidR="00EC40D9" w:rsidRPr="00EC40D9">
        <w:t xml:space="preserve"> </w:t>
      </w:r>
      <w:r w:rsidRPr="00EC40D9">
        <w:t>смел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нагл,</w:t>
      </w:r>
      <w:r w:rsidR="00EC40D9" w:rsidRPr="00EC40D9">
        <w:t xml:space="preserve"> </w:t>
      </w:r>
      <w:r w:rsidRPr="00EC40D9">
        <w:t>когда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уверен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своей</w:t>
      </w:r>
      <w:r w:rsidR="00EC40D9" w:rsidRPr="00EC40D9">
        <w:t xml:space="preserve"> </w:t>
      </w:r>
      <w:r w:rsidRPr="00EC40D9">
        <w:t>безопасности</w:t>
      </w:r>
      <w:r w:rsidR="00EC40D9" w:rsidRPr="00EC40D9">
        <w:t xml:space="preserve">. </w:t>
      </w:r>
      <w:r w:rsidRPr="00EC40D9">
        <w:t>Таким</w:t>
      </w:r>
      <w:r w:rsidR="00EC40D9" w:rsidRPr="00EC40D9">
        <w:t xml:space="preserve"> </w:t>
      </w:r>
      <w:r w:rsidRPr="00EC40D9">
        <w:t>образом,</w:t>
      </w:r>
      <w:r w:rsidR="00EC40D9" w:rsidRPr="00EC40D9">
        <w:t xml:space="preserve"> </w:t>
      </w:r>
      <w:r w:rsidRPr="00EC40D9">
        <w:t>ранняя</w:t>
      </w:r>
      <w:r w:rsidR="00EC40D9" w:rsidRPr="00EC40D9">
        <w:t xml:space="preserve"> </w:t>
      </w:r>
      <w:r w:rsidRPr="00EC40D9">
        <w:t>смерть</w:t>
      </w:r>
      <w:r w:rsidR="00EC40D9" w:rsidRPr="00EC40D9">
        <w:t xml:space="preserve"> </w:t>
      </w:r>
      <w:r w:rsidRPr="00EC40D9">
        <w:t>родителей,</w:t>
      </w:r>
      <w:r w:rsidR="00EC40D9" w:rsidRPr="00EC40D9">
        <w:t xml:space="preserve"> </w:t>
      </w:r>
      <w:r w:rsidRPr="00EC40D9">
        <w:t>безобразные</w:t>
      </w:r>
      <w:r w:rsidR="00EC40D9" w:rsidRPr="00EC40D9">
        <w:t xml:space="preserve"> </w:t>
      </w:r>
      <w:r w:rsidRPr="00EC40D9">
        <w:t>сцены</w:t>
      </w:r>
      <w:r w:rsidR="00EC40D9" w:rsidRPr="00EC40D9">
        <w:t xml:space="preserve"> </w:t>
      </w:r>
      <w:r w:rsidRPr="00EC40D9">
        <w:t>боярского</w:t>
      </w:r>
      <w:r w:rsidR="00EC40D9" w:rsidRPr="00EC40D9">
        <w:t xml:space="preserve"> </w:t>
      </w:r>
      <w:r w:rsidRPr="00EC40D9">
        <w:t>насилия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своеволия,</w:t>
      </w:r>
      <w:r w:rsidR="00EC40D9" w:rsidRPr="00EC40D9">
        <w:t xml:space="preserve"> </w:t>
      </w:r>
      <w:r w:rsidRPr="00EC40D9">
        <w:t>борьба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власть</w:t>
      </w:r>
      <w:r w:rsidR="00EC40D9" w:rsidRPr="00EC40D9">
        <w:t xml:space="preserve"> - </w:t>
      </w:r>
      <w:r w:rsidRPr="00EC40D9">
        <w:t>вот,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видел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своем</w:t>
      </w:r>
      <w:r w:rsidR="00EC40D9" w:rsidRPr="00EC40D9">
        <w:t xml:space="preserve"> </w:t>
      </w:r>
      <w:r w:rsidRPr="00EC40D9">
        <w:t>детстве,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многом</w:t>
      </w:r>
      <w:r w:rsidR="00EC40D9" w:rsidRPr="00EC40D9">
        <w:t xml:space="preserve"> </w:t>
      </w:r>
      <w:r w:rsidRPr="00EC40D9">
        <w:t>повлияло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формирование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личности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характера</w:t>
      </w:r>
      <w:r w:rsidR="00EC40D9" w:rsidRPr="00EC40D9">
        <w:t xml:space="preserve">. </w:t>
      </w:r>
      <w:r w:rsidRPr="00EC40D9">
        <w:t>Из</w:t>
      </w:r>
      <w:r w:rsidR="00EC40D9" w:rsidRPr="00EC40D9">
        <w:t xml:space="preserve"> </w:t>
      </w:r>
      <w:r w:rsidRPr="00EC40D9">
        <w:t>чего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вытекают</w:t>
      </w:r>
      <w:r w:rsidR="00EC40D9" w:rsidRPr="00EC40D9">
        <w:t xml:space="preserve"> </w:t>
      </w:r>
      <w:r w:rsidRPr="00EC40D9">
        <w:t>будущие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террор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репрессии</w:t>
      </w:r>
      <w:r w:rsidR="00EC40D9" w:rsidRPr="00EC40D9">
        <w:t>.</w:t>
      </w:r>
    </w:p>
    <w:p w:rsidR="00EC40D9" w:rsidRPr="00EC40D9" w:rsidRDefault="00EC40D9" w:rsidP="00EC40D9">
      <w:pPr>
        <w:tabs>
          <w:tab w:val="left" w:pos="726"/>
        </w:tabs>
      </w:pPr>
    </w:p>
    <w:p w:rsidR="009711E3" w:rsidRPr="00EC40D9" w:rsidRDefault="00EC40D9" w:rsidP="00EC40D9">
      <w:pPr>
        <w:pStyle w:val="1"/>
      </w:pPr>
      <w:bookmarkStart w:id="3" w:name="_Toc285366005"/>
      <w:r>
        <w:t xml:space="preserve">1.2 </w:t>
      </w:r>
      <w:r w:rsidR="009711E3" w:rsidRPr="00EC40D9">
        <w:t>Венчание</w:t>
      </w:r>
      <w:r w:rsidRPr="00EC40D9">
        <w:t xml:space="preserve"> </w:t>
      </w:r>
      <w:r w:rsidR="009711E3" w:rsidRPr="00EC40D9">
        <w:t>на</w:t>
      </w:r>
      <w:r w:rsidRPr="00EC40D9">
        <w:t xml:space="preserve"> </w:t>
      </w:r>
      <w:r w:rsidR="009711E3" w:rsidRPr="00EC40D9">
        <w:t>Царство</w:t>
      </w:r>
      <w:bookmarkEnd w:id="3"/>
    </w:p>
    <w:p w:rsidR="00EC40D9" w:rsidRDefault="00EC40D9" w:rsidP="00EC40D9">
      <w:pPr>
        <w:tabs>
          <w:tab w:val="left" w:pos="726"/>
        </w:tabs>
      </w:pPr>
    </w:p>
    <w:p w:rsid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r w:rsidRPr="00EC40D9">
        <w:t>январе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47 г"/>
        </w:smartTagPr>
        <w:r w:rsidRPr="00EC40D9">
          <w:t>1547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., </w:t>
      </w:r>
      <w:r w:rsidRPr="00EC40D9">
        <w:t>достигнув</w:t>
      </w:r>
      <w:r w:rsidR="00EC40D9" w:rsidRPr="00EC40D9">
        <w:t xml:space="preserve"> </w:t>
      </w:r>
      <w:r w:rsidRPr="00EC40D9">
        <w:t>совершеннолетия,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короновали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Успенском</w:t>
      </w:r>
      <w:r w:rsidR="00EC40D9" w:rsidRPr="00EC40D9">
        <w:t xml:space="preserve"> </w:t>
      </w:r>
      <w:r w:rsidRPr="00EC40D9">
        <w:t>соборе</w:t>
      </w:r>
      <w:r w:rsidR="00EC40D9" w:rsidRPr="00EC40D9">
        <w:t xml:space="preserve"> </w:t>
      </w:r>
      <w:r w:rsidRPr="00EC40D9">
        <w:t>Московского</w:t>
      </w:r>
      <w:r w:rsidR="00EC40D9" w:rsidRPr="00EC40D9">
        <w:t xml:space="preserve"> </w:t>
      </w:r>
      <w:r w:rsidRPr="00EC40D9">
        <w:t>Кремля</w:t>
      </w:r>
      <w:r w:rsidR="00EC40D9" w:rsidRPr="00EC40D9">
        <w:t xml:space="preserve">. </w:t>
      </w:r>
      <w:r w:rsidRPr="00EC40D9">
        <w:t>Из</w:t>
      </w:r>
      <w:r w:rsidR="00EC40D9" w:rsidRPr="00EC40D9">
        <w:t xml:space="preserve"> </w:t>
      </w:r>
      <w:r w:rsidRPr="00EC40D9">
        <w:t>рук</w:t>
      </w:r>
      <w:r w:rsidR="00EC40D9" w:rsidRPr="00EC40D9">
        <w:t xml:space="preserve"> </w:t>
      </w:r>
      <w:r w:rsidRPr="00EC40D9">
        <w:t>московского</w:t>
      </w:r>
      <w:r w:rsidR="00EC40D9" w:rsidRPr="00EC40D9">
        <w:t xml:space="preserve"> </w:t>
      </w:r>
      <w:r w:rsidRPr="00EC40D9">
        <w:t>митрополита</w:t>
      </w:r>
      <w:r w:rsidR="00EC40D9" w:rsidRPr="00EC40D9">
        <w:t xml:space="preserve"> </w:t>
      </w:r>
      <w:r w:rsidRPr="00EC40D9">
        <w:t>Макария,</w:t>
      </w:r>
      <w:r w:rsidR="00EC40D9" w:rsidRPr="00EC40D9">
        <w:t xml:space="preserve"> </w:t>
      </w:r>
      <w:r w:rsidRPr="00EC40D9">
        <w:t>разработавшего</w:t>
      </w:r>
      <w:r w:rsidR="00EC40D9" w:rsidRPr="00EC40D9">
        <w:t xml:space="preserve"> </w:t>
      </w:r>
      <w:r w:rsidRPr="00EC40D9">
        <w:t>ритуал</w:t>
      </w:r>
      <w:r w:rsidR="00EC40D9" w:rsidRPr="00EC40D9">
        <w:t xml:space="preserve"> </w:t>
      </w:r>
      <w:r w:rsidRPr="00EC40D9">
        <w:t>венчания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царство,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t>Васильевич</w:t>
      </w:r>
      <w:r w:rsidR="00EC40D9" w:rsidRPr="00EC40D9">
        <w:t xml:space="preserve"> </w:t>
      </w:r>
      <w:r w:rsidRPr="00EC40D9">
        <w:t>принял</w:t>
      </w:r>
      <w:r w:rsidR="00EC40D9" w:rsidRPr="00EC40D9">
        <w:t xml:space="preserve"> </w:t>
      </w:r>
      <w:r w:rsidRPr="00EC40D9">
        <w:t>шапку</w:t>
      </w:r>
      <w:r w:rsidR="00EC40D9" w:rsidRPr="00EC40D9">
        <w:t xml:space="preserve"> </w:t>
      </w:r>
      <w:r w:rsidRPr="00EC40D9">
        <w:t>Мономаха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другие</w:t>
      </w:r>
      <w:r w:rsidR="00EC40D9" w:rsidRPr="00EC40D9">
        <w:t xml:space="preserve"> </w:t>
      </w:r>
      <w:r w:rsidRPr="00EC40D9">
        <w:t>знаки</w:t>
      </w:r>
      <w:r w:rsidR="00EC40D9" w:rsidRPr="00EC40D9">
        <w:t xml:space="preserve"> </w:t>
      </w:r>
      <w:r w:rsidRPr="00EC40D9">
        <w:t>царской</w:t>
      </w:r>
      <w:r w:rsidR="00EC40D9" w:rsidRPr="00EC40D9">
        <w:t xml:space="preserve"> </w:t>
      </w:r>
      <w:r w:rsidRPr="00EC40D9">
        <w:t>власти</w:t>
      </w:r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стал</w:t>
      </w:r>
      <w:r w:rsidR="00EC40D9" w:rsidRPr="00EC40D9">
        <w:t xml:space="preserve"> </w:t>
      </w:r>
      <w:r w:rsidRPr="00EC40D9">
        <w:t>именоваться</w:t>
      </w:r>
      <w:r w:rsidR="00EC40D9">
        <w:t xml:space="preserve"> "</w:t>
      </w:r>
      <w:r w:rsidRPr="00EC40D9">
        <w:t>царем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великим</w:t>
      </w:r>
      <w:r w:rsidR="00EC40D9" w:rsidRPr="00EC40D9">
        <w:t xml:space="preserve"> </w:t>
      </w:r>
      <w:r w:rsidRPr="00EC40D9">
        <w:t>князем</w:t>
      </w:r>
      <w:r w:rsidR="00EC40D9" w:rsidRPr="00EC40D9">
        <w:t xml:space="preserve"> </w:t>
      </w:r>
      <w:r w:rsidRPr="00EC40D9">
        <w:t>всея</w:t>
      </w:r>
      <w:r w:rsidR="00EC40D9" w:rsidRPr="00EC40D9">
        <w:t xml:space="preserve"> </w:t>
      </w:r>
      <w:r w:rsidRPr="00EC40D9">
        <w:t>Руси</w:t>
      </w:r>
      <w:r w:rsidR="00EC40D9">
        <w:t>"</w:t>
      </w:r>
      <w:r w:rsidR="00EC40D9" w:rsidRPr="00EC40D9">
        <w:t xml:space="preserve">. </w:t>
      </w:r>
      <w:r w:rsidRPr="00EC40D9">
        <w:t>Его</w:t>
      </w:r>
      <w:r w:rsidR="00EC40D9" w:rsidRPr="00EC40D9">
        <w:t xml:space="preserve"> </w:t>
      </w:r>
      <w:r w:rsidRPr="00EC40D9">
        <w:t>власть,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подчеркивалось,</w:t>
      </w:r>
      <w:r w:rsidR="00EC40D9" w:rsidRPr="00EC40D9">
        <w:t xml:space="preserve"> </w:t>
      </w:r>
      <w:r w:rsidRPr="00EC40D9">
        <w:t>имеет</w:t>
      </w:r>
      <w:r w:rsidR="00EC40D9" w:rsidRPr="00EC40D9">
        <w:t xml:space="preserve"> </w:t>
      </w:r>
      <w:r w:rsidRPr="00EC40D9">
        <w:t>божественное</w:t>
      </w:r>
      <w:r w:rsidR="00EC40D9" w:rsidRPr="00EC40D9">
        <w:t xml:space="preserve"> </w:t>
      </w:r>
      <w:r w:rsidRPr="00EC40D9">
        <w:t>происхождение</w:t>
      </w:r>
      <w:r w:rsidR="00EC40D9" w:rsidRPr="00EC40D9">
        <w:t xml:space="preserve">. </w:t>
      </w:r>
      <w:r w:rsidRPr="00EC40D9">
        <w:t>Тем</w:t>
      </w:r>
      <w:r w:rsidR="00EC40D9" w:rsidRPr="00EC40D9">
        <w:t xml:space="preserve"> </w:t>
      </w:r>
      <w:r w:rsidRPr="00EC40D9">
        <w:t>самым</w:t>
      </w:r>
      <w:r w:rsidR="00EC40D9" w:rsidRPr="00EC40D9">
        <w:t xml:space="preserve"> </w:t>
      </w:r>
      <w:r w:rsidRPr="00EC40D9">
        <w:t>повышался</w:t>
      </w:r>
      <w:r w:rsidR="00EC40D9" w:rsidRPr="00EC40D9">
        <w:t xml:space="preserve"> </w:t>
      </w:r>
      <w:r w:rsidRPr="00EC40D9">
        <w:t>авторитет</w:t>
      </w:r>
      <w:r w:rsidR="00EC40D9" w:rsidRPr="00EC40D9">
        <w:t xml:space="preserve"> </w:t>
      </w:r>
      <w:r w:rsidRPr="00EC40D9">
        <w:t>российского</w:t>
      </w:r>
      <w:r w:rsidR="00EC40D9" w:rsidRPr="00EC40D9">
        <w:t xml:space="preserve"> </w:t>
      </w:r>
      <w:r w:rsidRPr="00EC40D9">
        <w:t>правителя,</w:t>
      </w:r>
      <w:r w:rsidR="00EC40D9" w:rsidRPr="00EC40D9">
        <w:t xml:space="preserve"> </w:t>
      </w:r>
      <w:r w:rsidRPr="00EC40D9">
        <w:t>род</w:t>
      </w:r>
      <w:r w:rsidR="00EC40D9" w:rsidRPr="00EC40D9">
        <w:t xml:space="preserve"> </w:t>
      </w:r>
      <w:r w:rsidRPr="00EC40D9">
        <w:t>которого,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тогда</w:t>
      </w:r>
      <w:r w:rsidR="00EC40D9" w:rsidRPr="00EC40D9">
        <w:t xml:space="preserve"> </w:t>
      </w:r>
      <w:r w:rsidRPr="00EC40D9">
        <w:t>считали</w:t>
      </w:r>
      <w:r w:rsidR="00EC40D9" w:rsidRPr="00EC40D9">
        <w:t xml:space="preserve"> </w:t>
      </w:r>
      <w:r w:rsidRPr="00EC40D9">
        <w:t>московские</w:t>
      </w:r>
      <w:r w:rsidR="00EC40D9" w:rsidRPr="00EC40D9">
        <w:t xml:space="preserve"> </w:t>
      </w:r>
      <w:r w:rsidRPr="00EC40D9">
        <w:t>политики,</w:t>
      </w:r>
      <w:r w:rsidR="00EC40D9" w:rsidRPr="00EC40D9">
        <w:t xml:space="preserve"> </w:t>
      </w:r>
      <w:r w:rsidRPr="00EC40D9">
        <w:t>восходит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Августу,</w:t>
      </w:r>
      <w:r w:rsidR="00EC40D9" w:rsidRPr="00EC40D9">
        <w:t xml:space="preserve"> </w:t>
      </w:r>
      <w:r w:rsidRPr="00EC40D9">
        <w:t>преемнику</w:t>
      </w:r>
      <w:r w:rsidR="00EC40D9" w:rsidRPr="00EC40D9">
        <w:t xml:space="preserve"> </w:t>
      </w:r>
      <w:r w:rsidRPr="00EC40D9">
        <w:t>Юлия</w:t>
      </w:r>
      <w:r w:rsidR="00EC40D9" w:rsidRPr="00EC40D9">
        <w:t xml:space="preserve"> </w:t>
      </w:r>
      <w:r w:rsidRPr="00EC40D9">
        <w:t>Цезаря</w:t>
      </w:r>
      <w:r w:rsidR="00EC40D9" w:rsidRPr="00EC40D9">
        <w:t xml:space="preserve">. </w:t>
      </w:r>
      <w:r w:rsidRPr="00EC40D9">
        <w:t>От</w:t>
      </w:r>
      <w:r w:rsidR="00EC40D9" w:rsidRPr="00EC40D9">
        <w:t xml:space="preserve"> </w:t>
      </w:r>
      <w:r w:rsidRPr="00EC40D9">
        <w:t>имени</w:t>
      </w:r>
      <w:r w:rsidR="00EC40D9" w:rsidRPr="00EC40D9">
        <w:t xml:space="preserve"> </w:t>
      </w:r>
      <w:r w:rsidRPr="00EC40D9">
        <w:t>последнего</w:t>
      </w:r>
      <w:r w:rsidR="00EC40D9" w:rsidRPr="00EC40D9">
        <w:t xml:space="preserve"> </w:t>
      </w:r>
      <w:r w:rsidRPr="00EC40D9">
        <w:t>идет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титул</w:t>
      </w:r>
      <w:r w:rsidR="00EC40D9">
        <w:t xml:space="preserve"> "</w:t>
      </w:r>
      <w:r w:rsidRPr="00EC40D9">
        <w:t>царь</w:t>
      </w:r>
      <w:r w:rsidR="00EC40D9">
        <w:t>"</w:t>
      </w:r>
      <w:r w:rsidR="00EC40D9" w:rsidRPr="00EC40D9">
        <w:t>.</w:t>
      </w:r>
    </w:p>
    <w:p w:rsidR="00EC40D9" w:rsidRPr="00EC40D9" w:rsidRDefault="00EC40D9" w:rsidP="00EC40D9">
      <w:pPr>
        <w:tabs>
          <w:tab w:val="left" w:pos="726"/>
        </w:tabs>
      </w:pPr>
    </w:p>
    <w:p w:rsidR="009711E3" w:rsidRDefault="00EC40D9" w:rsidP="00EC40D9">
      <w:pPr>
        <w:pStyle w:val="1"/>
      </w:pPr>
      <w:r>
        <w:br w:type="page"/>
      </w:r>
      <w:bookmarkStart w:id="4" w:name="_Toc285366006"/>
      <w:r>
        <w:t xml:space="preserve">2. </w:t>
      </w:r>
      <w:r w:rsidR="009711E3" w:rsidRPr="00EC40D9">
        <w:t>Внутренняя</w:t>
      </w:r>
      <w:r w:rsidRPr="00EC40D9">
        <w:t xml:space="preserve"> </w:t>
      </w:r>
      <w:r w:rsidR="009711E3" w:rsidRPr="00EC40D9">
        <w:t>политика</w:t>
      </w:r>
      <w:bookmarkEnd w:id="4"/>
    </w:p>
    <w:p w:rsidR="00EC40D9" w:rsidRPr="00EC40D9" w:rsidRDefault="00EC40D9" w:rsidP="00EC40D9">
      <w:pPr>
        <w:rPr>
          <w:lang w:eastAsia="en-US"/>
        </w:rPr>
      </w:pPr>
    </w:p>
    <w:p w:rsidR="00EC40D9" w:rsidRDefault="00EC40D9" w:rsidP="00EC40D9">
      <w:pPr>
        <w:pStyle w:val="1"/>
      </w:pPr>
      <w:bookmarkStart w:id="5" w:name="_Toc285366007"/>
      <w:r>
        <w:t>2.1</w:t>
      </w:r>
      <w:r w:rsidRPr="00EC40D9">
        <w:t xml:space="preserve"> </w:t>
      </w:r>
      <w:r w:rsidR="009711E3" w:rsidRPr="00EC40D9">
        <w:t>Избранная</w:t>
      </w:r>
      <w:r w:rsidRPr="00EC40D9">
        <w:t xml:space="preserve"> </w:t>
      </w:r>
      <w:r w:rsidR="009711E3" w:rsidRPr="00EC40D9">
        <w:t>рада</w:t>
      </w:r>
      <w:r w:rsidRPr="00EC40D9">
        <w:t xml:space="preserve"> </w:t>
      </w:r>
      <w:smartTag w:uri="urn:schemas-microsoft-com:office:smarttags" w:element="metricconverter">
        <w:smartTagPr>
          <w:attr w:name="ProductID" w:val="1549 г"/>
        </w:smartTagPr>
        <w:r w:rsidR="009711E3" w:rsidRPr="00EC40D9">
          <w:t>1549</w:t>
        </w:r>
        <w:r w:rsidRPr="00EC40D9">
          <w:t xml:space="preserve"> </w:t>
        </w:r>
        <w:r w:rsidR="009711E3" w:rsidRPr="00EC40D9">
          <w:t>г</w:t>
        </w:r>
      </w:smartTag>
      <w:r w:rsidRPr="00EC40D9">
        <w:t>.</w:t>
      </w:r>
      <w:bookmarkEnd w:id="5"/>
    </w:p>
    <w:p w:rsidR="00EC40D9" w:rsidRPr="00EC40D9" w:rsidRDefault="00EC40D9" w:rsidP="00EC40D9">
      <w:pPr>
        <w:rPr>
          <w:lang w:eastAsia="en-US"/>
        </w:rPr>
      </w:pPr>
    </w:p>
    <w:p w:rsidR="00EC40D9" w:rsidRPr="00EC40D9" w:rsidRDefault="009711E3" w:rsidP="00EC40D9">
      <w:pPr>
        <w:tabs>
          <w:tab w:val="left" w:pos="726"/>
        </w:tabs>
      </w:pPr>
      <w:r w:rsidRPr="00EC40D9">
        <w:t>Около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49 г"/>
        </w:smartTagPr>
        <w:r w:rsidRPr="00EC40D9">
          <w:t>1549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вокруг</w:t>
      </w:r>
      <w:r w:rsidR="00EC40D9" w:rsidRPr="00EC40D9">
        <w:t xml:space="preserve"> </w:t>
      </w:r>
      <w:r w:rsidRPr="00EC40D9">
        <w:t>молодого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Васильевича</w:t>
      </w:r>
      <w:r w:rsidR="00EC40D9" w:rsidRPr="00EC40D9">
        <w:t xml:space="preserve"> </w:t>
      </w:r>
      <w:r w:rsidRPr="00EC40D9">
        <w:t>сложился</w:t>
      </w:r>
      <w:r w:rsidR="00EC40D9" w:rsidRPr="00EC40D9">
        <w:t xml:space="preserve"> </w:t>
      </w:r>
      <w:r w:rsidRPr="00EC40D9">
        <w:t>совет</w:t>
      </w:r>
      <w:r w:rsidR="00EC40D9" w:rsidRPr="00EC40D9">
        <w:t xml:space="preserve"> </w:t>
      </w:r>
      <w:r w:rsidRPr="00EC40D9">
        <w:t>близких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нему</w:t>
      </w:r>
      <w:r w:rsidR="00EC40D9" w:rsidRPr="00EC40D9">
        <w:t xml:space="preserve"> </w:t>
      </w:r>
      <w:r w:rsidRPr="00EC40D9">
        <w:t>людей,</w:t>
      </w:r>
      <w:r w:rsidR="00EC40D9" w:rsidRPr="00EC40D9">
        <w:t xml:space="preserve"> </w:t>
      </w:r>
      <w:r w:rsidRPr="00EC40D9">
        <w:t>получивший</w:t>
      </w:r>
      <w:r w:rsidR="00EC40D9" w:rsidRPr="00EC40D9">
        <w:t xml:space="preserve"> </w:t>
      </w:r>
      <w:r w:rsidRPr="00EC40D9">
        <w:t>название</w:t>
      </w:r>
      <w:r w:rsidR="00EC40D9">
        <w:t xml:space="preserve"> "</w:t>
      </w:r>
      <w:r w:rsidRPr="00EC40D9">
        <w:t>Избранная</w:t>
      </w:r>
      <w:r w:rsidR="00EC40D9" w:rsidRPr="00EC40D9">
        <w:t xml:space="preserve"> </w:t>
      </w:r>
      <w:r w:rsidRPr="00EC40D9">
        <w:t>рада</w:t>
      </w:r>
      <w:r w:rsidR="00EC40D9">
        <w:t>"</w:t>
      </w:r>
      <w:r w:rsidR="00EC40D9" w:rsidRPr="00EC40D9">
        <w:t xml:space="preserve">. </w:t>
      </w:r>
      <w:r w:rsidRPr="00EC40D9">
        <w:t>По</w:t>
      </w:r>
      <w:r w:rsidR="00EC40D9" w:rsidRPr="00EC40D9">
        <w:t xml:space="preserve"> </w:t>
      </w:r>
      <w:r w:rsidRPr="00EC40D9">
        <w:t>сути</w:t>
      </w:r>
      <w:r w:rsidR="00EC40D9" w:rsidRPr="00EC40D9">
        <w:t xml:space="preserve"> </w:t>
      </w:r>
      <w:r w:rsidRPr="00EC40D9">
        <w:t>дела,</w:t>
      </w:r>
      <w:r w:rsidR="00EC40D9" w:rsidRPr="00EC40D9">
        <w:t xml:space="preserve"> </w:t>
      </w:r>
      <w:r w:rsidRPr="00EC40D9">
        <w:t>это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называемая</w:t>
      </w:r>
      <w:r w:rsidR="00EC40D9" w:rsidRPr="00EC40D9">
        <w:t xml:space="preserve"> </w:t>
      </w:r>
      <w:r w:rsidRPr="00EC40D9">
        <w:t>Ближняя</w:t>
      </w:r>
      <w:r w:rsidR="00EC40D9" w:rsidRPr="00EC40D9">
        <w:t xml:space="preserve"> </w:t>
      </w:r>
      <w:r w:rsidRPr="00EC40D9">
        <w:t>дума,</w:t>
      </w:r>
      <w:r w:rsidR="00EC40D9" w:rsidRPr="00EC40D9">
        <w:t xml:space="preserve"> </w:t>
      </w:r>
      <w:r w:rsidRPr="00EC40D9">
        <w:t>составленная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особо</w:t>
      </w:r>
      <w:r w:rsidR="00EC40D9" w:rsidRPr="00EC40D9">
        <w:t xml:space="preserve"> </w:t>
      </w:r>
      <w:r w:rsidRPr="00EC40D9">
        <w:t>приближенных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царю</w:t>
      </w:r>
      <w:r w:rsidR="00EC40D9" w:rsidRPr="00EC40D9">
        <w:t xml:space="preserve"> </w:t>
      </w:r>
      <w:r w:rsidRPr="00EC40D9">
        <w:t>членов</w:t>
      </w:r>
      <w:r w:rsidR="00EC40D9">
        <w:t xml:space="preserve"> "</w:t>
      </w:r>
      <w:r w:rsidRPr="00EC40D9">
        <w:t>большой</w:t>
      </w:r>
      <w:r w:rsidR="00EC40D9">
        <w:t xml:space="preserve">" </w:t>
      </w:r>
      <w:r w:rsidRPr="00EC40D9">
        <w:t>Боярской</w:t>
      </w:r>
      <w:r w:rsidR="00EC40D9" w:rsidRPr="00EC40D9">
        <w:t xml:space="preserve"> </w:t>
      </w:r>
      <w:r w:rsidRPr="00EC40D9">
        <w:t>думы</w:t>
      </w:r>
      <w:r w:rsidR="00EC40D9" w:rsidRPr="00EC40D9">
        <w:t xml:space="preserve">. </w:t>
      </w:r>
      <w:r w:rsidRPr="00EC40D9">
        <w:t>Состав</w:t>
      </w:r>
      <w:r w:rsidR="00EC40D9" w:rsidRPr="00EC40D9">
        <w:t xml:space="preserve"> </w:t>
      </w:r>
      <w:r w:rsidRPr="00EC40D9">
        <w:t>Избранной</w:t>
      </w:r>
      <w:r w:rsidR="00EC40D9" w:rsidRPr="00EC40D9">
        <w:t xml:space="preserve"> </w:t>
      </w:r>
      <w:r w:rsidRPr="00EC40D9">
        <w:t>рады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совсем</w:t>
      </w:r>
      <w:r w:rsidR="00EC40D9" w:rsidRPr="00EC40D9">
        <w:t xml:space="preserve"> </w:t>
      </w:r>
      <w:r w:rsidRPr="00EC40D9">
        <w:t>ясен</w:t>
      </w:r>
      <w:r w:rsidR="00EC40D9" w:rsidRPr="00EC40D9">
        <w:t xml:space="preserve">. </w:t>
      </w:r>
      <w:r w:rsidRPr="00EC40D9">
        <w:t>Её</w:t>
      </w:r>
      <w:r w:rsidR="00EC40D9" w:rsidRPr="00EC40D9">
        <w:t xml:space="preserve"> </w:t>
      </w:r>
      <w:r w:rsidRPr="00EC40D9">
        <w:t>возглавлял</w:t>
      </w:r>
      <w:r w:rsidR="00EC40D9" w:rsidRPr="00EC40D9">
        <w:t xml:space="preserve"> </w:t>
      </w:r>
      <w:r w:rsidRPr="00EC40D9">
        <w:t>А</w:t>
      </w:r>
      <w:r w:rsidR="00EC40D9">
        <w:t xml:space="preserve">.Ф. </w:t>
      </w:r>
      <w:r w:rsidRPr="00EC40D9">
        <w:t>Адашев,</w:t>
      </w:r>
      <w:r w:rsidR="00EC40D9" w:rsidRPr="00EC40D9">
        <w:t xml:space="preserve"> </w:t>
      </w:r>
      <w:r w:rsidRPr="00EC40D9">
        <w:t>происходивший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богатого,</w:t>
      </w:r>
      <w:r w:rsidR="00EC40D9" w:rsidRPr="00EC40D9">
        <w:t xml:space="preserve"> </w:t>
      </w:r>
      <w:r w:rsidRPr="00EC40D9">
        <w:t>но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очень</w:t>
      </w:r>
      <w:r w:rsidR="00EC40D9" w:rsidRPr="00EC40D9">
        <w:t xml:space="preserve"> </w:t>
      </w:r>
      <w:r w:rsidRPr="00EC40D9">
        <w:t>знатного</w:t>
      </w:r>
      <w:r w:rsidR="00EC40D9" w:rsidRPr="00EC40D9">
        <w:t xml:space="preserve"> </w:t>
      </w:r>
      <w:r w:rsidRPr="00EC40D9">
        <w:t>рода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период,</w:t>
      </w:r>
      <w:r w:rsidR="00EC40D9" w:rsidRPr="00EC40D9">
        <w:t xml:space="preserve"> </w:t>
      </w:r>
      <w:r w:rsidRPr="00EC40D9">
        <w:t>когда</w:t>
      </w:r>
      <w:r w:rsidR="00EC40D9" w:rsidRPr="00EC40D9">
        <w:t xml:space="preserve"> </w:t>
      </w:r>
      <w:r w:rsidRPr="00EC40D9">
        <w:t>складывалось</w:t>
      </w:r>
      <w:r w:rsidR="00EC40D9" w:rsidRPr="00EC40D9">
        <w:t xml:space="preserve"> </w:t>
      </w:r>
      <w:r w:rsidRPr="00EC40D9">
        <w:t>централизованное</w:t>
      </w:r>
      <w:r w:rsidR="00EC40D9" w:rsidRPr="00EC40D9">
        <w:t xml:space="preserve"> </w:t>
      </w:r>
      <w:r w:rsidRPr="00EC40D9">
        <w:t>государство,</w:t>
      </w:r>
      <w:r w:rsidR="00EC40D9" w:rsidRPr="00EC40D9">
        <w:t xml:space="preserve"> </w:t>
      </w:r>
      <w:r w:rsidRPr="00EC40D9">
        <w:t>а</w:t>
      </w:r>
      <w:r w:rsidR="00EC40D9" w:rsidRPr="00EC40D9">
        <w:t xml:space="preserve"> </w:t>
      </w:r>
      <w:r w:rsidRPr="00EC40D9">
        <w:t>также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время</w:t>
      </w:r>
      <w:r w:rsidR="00EC40D9" w:rsidRPr="00EC40D9">
        <w:t xml:space="preserve"> </w:t>
      </w:r>
      <w:r w:rsidRPr="00EC40D9">
        <w:t>междуцарствий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внутренних</w:t>
      </w:r>
      <w:r w:rsidR="00EC40D9" w:rsidRPr="00EC40D9">
        <w:t xml:space="preserve"> </w:t>
      </w:r>
      <w:r w:rsidRPr="00EC40D9">
        <w:t>распрей</w:t>
      </w:r>
      <w:r w:rsidR="00EC40D9" w:rsidRPr="00EC40D9">
        <w:t xml:space="preserve"> </w:t>
      </w:r>
      <w:r w:rsidRPr="00EC40D9">
        <w:t>роль</w:t>
      </w:r>
      <w:r w:rsidR="00EC40D9" w:rsidRPr="00EC40D9">
        <w:t xml:space="preserve"> </w:t>
      </w:r>
      <w:r w:rsidRPr="00EC40D9">
        <w:t>законодательного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совещательного</w:t>
      </w:r>
      <w:r w:rsidR="00EC40D9" w:rsidRPr="00EC40D9">
        <w:t xml:space="preserve"> </w:t>
      </w:r>
      <w:r w:rsidRPr="00EC40D9">
        <w:t>органа</w:t>
      </w:r>
      <w:r w:rsidR="00EC40D9" w:rsidRPr="00EC40D9">
        <w:t xml:space="preserve"> </w:t>
      </w:r>
      <w:r w:rsidRPr="00EC40D9">
        <w:t>при</w:t>
      </w:r>
      <w:r w:rsidR="00EC40D9" w:rsidRPr="00EC40D9">
        <w:t xml:space="preserve"> </w:t>
      </w:r>
      <w:r w:rsidRPr="00EC40D9">
        <w:t>великом</w:t>
      </w:r>
      <w:r w:rsidR="00EC40D9" w:rsidRPr="00EC40D9">
        <w:t xml:space="preserve"> </w:t>
      </w:r>
      <w:r w:rsidRPr="00EC40D9">
        <w:t>князе,</w:t>
      </w:r>
      <w:r w:rsidR="00EC40D9" w:rsidRPr="00EC40D9">
        <w:t xml:space="preserve"> </w:t>
      </w:r>
      <w:r w:rsidRPr="00EC40D9">
        <w:t>а</w:t>
      </w:r>
      <w:r w:rsidR="00EC40D9" w:rsidRPr="00EC40D9">
        <w:t xml:space="preserve"> </w:t>
      </w:r>
      <w:r w:rsidRPr="00EC40D9">
        <w:t>позднее</w:t>
      </w:r>
      <w:r w:rsidR="00EC40D9" w:rsidRPr="00EC40D9">
        <w:t xml:space="preserve"> </w:t>
      </w:r>
      <w:r w:rsidRPr="00EC40D9">
        <w:t>при</w:t>
      </w:r>
      <w:r w:rsidR="00EC40D9" w:rsidRPr="00EC40D9">
        <w:t xml:space="preserve"> </w:t>
      </w:r>
      <w:r w:rsidRPr="00EC40D9">
        <w:t>царе</w:t>
      </w:r>
      <w:r w:rsidR="00EC40D9" w:rsidRPr="00EC40D9">
        <w:t xml:space="preserve"> </w:t>
      </w:r>
      <w:r w:rsidRPr="00EC40D9">
        <w:t>играла</w:t>
      </w:r>
      <w:r w:rsidR="00EC40D9" w:rsidRPr="00EC40D9">
        <w:t xml:space="preserve"> </w:t>
      </w:r>
      <w:r w:rsidRPr="00EC40D9">
        <w:t>Боярская</w:t>
      </w:r>
      <w:r w:rsidR="00EC40D9" w:rsidRPr="00EC40D9">
        <w:t xml:space="preserve"> </w:t>
      </w:r>
      <w:r w:rsidRPr="00EC40D9">
        <w:t>дума</w:t>
      </w:r>
      <w:r w:rsidR="00EC40D9" w:rsidRPr="00EC40D9">
        <w:t xml:space="preserve">. </w:t>
      </w:r>
      <w:r w:rsidRPr="00EC40D9">
        <w:t>Во</w:t>
      </w:r>
      <w:r w:rsidR="00EC40D9" w:rsidRPr="00EC40D9">
        <w:t xml:space="preserve"> </w:t>
      </w:r>
      <w:r w:rsidRPr="00EC40D9">
        <w:t>время</w:t>
      </w:r>
      <w:r w:rsidR="00EC40D9" w:rsidRPr="00EC40D9">
        <w:t xml:space="preserve"> </w:t>
      </w:r>
      <w:r w:rsidRPr="00EC40D9">
        <w:t>царствования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почти</w:t>
      </w:r>
      <w:r w:rsidR="00EC40D9" w:rsidRPr="00EC40D9">
        <w:t xml:space="preserve"> </w:t>
      </w:r>
      <w:r w:rsidRPr="00EC40D9">
        <w:t>втрое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расширен</w:t>
      </w:r>
      <w:r w:rsidR="00EC40D9" w:rsidRPr="00EC40D9">
        <w:t xml:space="preserve"> </w:t>
      </w:r>
      <w:r w:rsidRPr="00EC40D9">
        <w:t>состав</w:t>
      </w:r>
      <w:r w:rsidR="00EC40D9" w:rsidRPr="00EC40D9">
        <w:t xml:space="preserve"> </w:t>
      </w:r>
      <w:r w:rsidRPr="00EC40D9">
        <w:t>Боярской</w:t>
      </w:r>
      <w:r w:rsidR="00EC40D9" w:rsidRPr="00EC40D9">
        <w:t xml:space="preserve"> </w:t>
      </w:r>
      <w:r w:rsidRPr="00EC40D9">
        <w:t>думы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тем,</w:t>
      </w:r>
      <w:r w:rsidR="00EC40D9" w:rsidRPr="00EC40D9">
        <w:t xml:space="preserve"> </w:t>
      </w:r>
      <w:r w:rsidRPr="00EC40D9">
        <w:t>чтобы</w:t>
      </w:r>
      <w:r w:rsidR="00EC40D9" w:rsidRPr="00EC40D9">
        <w:t xml:space="preserve"> </w:t>
      </w:r>
      <w:r w:rsidRPr="00EC40D9">
        <w:t>ослабить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ней</w:t>
      </w:r>
      <w:r w:rsidR="00EC40D9" w:rsidRPr="00EC40D9">
        <w:t xml:space="preserve"> </w:t>
      </w:r>
      <w:r w:rsidRPr="00EC40D9">
        <w:t>роль</w:t>
      </w:r>
      <w:r w:rsidR="00EC40D9" w:rsidRPr="00EC40D9">
        <w:t xml:space="preserve"> </w:t>
      </w:r>
      <w:r w:rsidRPr="00EC40D9">
        <w:t>старой</w:t>
      </w:r>
      <w:r w:rsidR="00EC40D9" w:rsidRPr="00EC40D9">
        <w:t xml:space="preserve"> </w:t>
      </w:r>
      <w:r w:rsidRPr="00EC40D9">
        <w:t>боярской</w:t>
      </w:r>
      <w:r w:rsidR="00EC40D9" w:rsidRPr="00EC40D9">
        <w:t xml:space="preserve"> </w:t>
      </w:r>
      <w:r w:rsidRPr="00EC40D9">
        <w:t>аристократии,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она</w:t>
      </w:r>
      <w:r w:rsidR="00EC40D9" w:rsidRPr="00EC40D9">
        <w:t xml:space="preserve"> </w:t>
      </w:r>
      <w:r w:rsidRPr="00EC40D9">
        <w:t>широко</w:t>
      </w:r>
      <w:r w:rsidR="00EC40D9" w:rsidRPr="00EC40D9">
        <w:t xml:space="preserve"> </w:t>
      </w:r>
      <w:r w:rsidRPr="00EC40D9">
        <w:t>участвовала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управлении</w:t>
      </w:r>
      <w:r w:rsidR="00EC40D9" w:rsidRPr="00EC40D9">
        <w:t xml:space="preserve"> </w:t>
      </w:r>
      <w:r w:rsidRPr="00EC40D9">
        <w:t>страной</w:t>
      </w:r>
      <w:r w:rsidR="00EC40D9" w:rsidRPr="00EC40D9">
        <w:t xml:space="preserve">. </w:t>
      </w:r>
      <w:r w:rsidRPr="00EC40D9">
        <w:t>Боярская</w:t>
      </w:r>
      <w:r w:rsidR="00EC40D9" w:rsidRPr="00EC40D9">
        <w:t xml:space="preserve"> </w:t>
      </w:r>
      <w:r w:rsidRPr="00EC40D9">
        <w:t>дума</w:t>
      </w:r>
      <w:r w:rsidR="00EC40D9" w:rsidRPr="00EC40D9">
        <w:t xml:space="preserve"> </w:t>
      </w:r>
      <w:r w:rsidRPr="00EC40D9">
        <w:t>сохраняет</w:t>
      </w:r>
      <w:r w:rsidR="00EC40D9" w:rsidRPr="00EC40D9">
        <w:t xml:space="preserve"> </w:t>
      </w:r>
      <w:r w:rsidRPr="00EC40D9">
        <w:t>свое</w:t>
      </w:r>
      <w:r w:rsidR="00EC40D9" w:rsidRPr="00EC40D9">
        <w:t xml:space="preserve"> </w:t>
      </w:r>
      <w:r w:rsidRPr="00EC40D9">
        <w:t>значение</w:t>
      </w:r>
      <w:r w:rsidR="00EC40D9" w:rsidRPr="00EC40D9">
        <w:t xml:space="preserve"> </w:t>
      </w:r>
      <w:r w:rsidRPr="00EC40D9">
        <w:t>законодательного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совещательного</w:t>
      </w:r>
      <w:r w:rsidR="00EC40D9" w:rsidRPr="00EC40D9">
        <w:t xml:space="preserve"> </w:t>
      </w:r>
      <w:r w:rsidRPr="00EC40D9">
        <w:t>органа</w:t>
      </w:r>
      <w:r w:rsidR="00EC40D9" w:rsidRPr="00EC40D9">
        <w:t xml:space="preserve"> </w:t>
      </w:r>
      <w:r w:rsidRPr="00EC40D9">
        <w:t>при</w:t>
      </w:r>
      <w:r w:rsidR="00EC40D9" w:rsidRPr="00EC40D9">
        <w:t xml:space="preserve"> </w:t>
      </w:r>
      <w:r w:rsidRPr="00EC40D9">
        <w:t>царе</w:t>
      </w:r>
      <w:r w:rsidR="00EC40D9" w:rsidRPr="00EC40D9">
        <w:t xml:space="preserve">. </w:t>
      </w:r>
      <w:r w:rsidRPr="00EC40D9">
        <w:t>Заседания</w:t>
      </w:r>
      <w:r w:rsidR="00EC40D9" w:rsidRPr="00EC40D9">
        <w:t xml:space="preserve"> </w:t>
      </w:r>
      <w:r w:rsidRPr="00EC40D9">
        <w:t>Боярской</w:t>
      </w:r>
      <w:r w:rsidR="00EC40D9" w:rsidRPr="00EC40D9">
        <w:t xml:space="preserve"> </w:t>
      </w:r>
      <w:r w:rsidRPr="00EC40D9">
        <w:t>думы</w:t>
      </w:r>
      <w:r w:rsidR="00EC40D9" w:rsidRPr="00EC40D9">
        <w:t xml:space="preserve"> </w:t>
      </w:r>
      <w:r w:rsidRPr="00EC40D9">
        <w:t>проходили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Грановитой</w:t>
      </w:r>
      <w:r w:rsidR="00EC40D9" w:rsidRPr="00EC40D9">
        <w:t xml:space="preserve"> </w:t>
      </w:r>
      <w:r w:rsidRPr="00EC40D9">
        <w:t>палате</w:t>
      </w:r>
      <w:r w:rsidR="00EC40D9" w:rsidRPr="00EC40D9">
        <w:t xml:space="preserve"> </w:t>
      </w:r>
      <w:r w:rsidRPr="00EC40D9">
        <w:t>Кремля</w:t>
      </w:r>
      <w:r w:rsidR="00EC40D9" w:rsidRPr="00EC40D9">
        <w:t xml:space="preserve">. </w:t>
      </w:r>
      <w:r w:rsidRPr="00EC40D9">
        <w:t>Избранная</w:t>
      </w:r>
      <w:r w:rsidR="00EC40D9" w:rsidRPr="00EC40D9">
        <w:t xml:space="preserve"> </w:t>
      </w:r>
      <w:r w:rsidRPr="00EC40D9">
        <w:t>рада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являлась</w:t>
      </w:r>
      <w:r w:rsidR="00EC40D9" w:rsidRPr="00EC40D9">
        <w:t xml:space="preserve"> </w:t>
      </w:r>
      <w:r w:rsidRPr="00EC40D9">
        <w:t>официальным</w:t>
      </w:r>
      <w:r w:rsidR="00EC40D9" w:rsidRPr="00EC40D9">
        <w:t xml:space="preserve"> </w:t>
      </w:r>
      <w:r w:rsidRPr="00EC40D9">
        <w:t>государственным</w:t>
      </w:r>
      <w:r w:rsidR="00EC40D9" w:rsidRPr="00EC40D9">
        <w:t xml:space="preserve"> </w:t>
      </w:r>
      <w:r w:rsidRPr="00EC40D9">
        <w:t>учреждением,</w:t>
      </w:r>
      <w:r w:rsidR="00EC40D9" w:rsidRPr="00EC40D9">
        <w:t xml:space="preserve"> </w:t>
      </w:r>
      <w:r w:rsidRPr="00EC40D9">
        <w:t>но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течение</w:t>
      </w:r>
      <w:r w:rsidR="00EC40D9" w:rsidRPr="00EC40D9">
        <w:t xml:space="preserve"> </w:t>
      </w:r>
      <w:r w:rsidRPr="00EC40D9">
        <w:t>13</w:t>
      </w:r>
      <w:r w:rsidR="00EC40D9" w:rsidRPr="00EC40D9">
        <w:t xml:space="preserve"> </w:t>
      </w:r>
      <w:r w:rsidRPr="00EC40D9">
        <w:t>лет</w:t>
      </w:r>
      <w:r w:rsidR="00EC40D9" w:rsidRPr="00EC40D9">
        <w:t xml:space="preserve"> </w:t>
      </w:r>
      <w:r w:rsidRPr="00EC40D9">
        <w:t>управляла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имени</w:t>
      </w:r>
      <w:r w:rsidR="00EC40D9" w:rsidRPr="00EC40D9">
        <w:t xml:space="preserve"> </w:t>
      </w:r>
      <w:r w:rsidRPr="00EC40D9">
        <w:t>царя,</w:t>
      </w:r>
      <w:r w:rsidR="00EC40D9" w:rsidRPr="00EC40D9">
        <w:t xml:space="preserve"> </w:t>
      </w:r>
      <w:r w:rsidRPr="00EC40D9">
        <w:t>стремясь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проведению</w:t>
      </w:r>
      <w:r w:rsidR="00EC40D9" w:rsidRPr="00EC40D9">
        <w:t xml:space="preserve"> </w:t>
      </w:r>
      <w:r w:rsidRPr="00EC40D9">
        <w:t>основательных</w:t>
      </w:r>
      <w:r w:rsidR="00EC40D9" w:rsidRPr="00EC40D9">
        <w:t xml:space="preserve"> </w:t>
      </w:r>
      <w:r w:rsidRPr="00EC40D9">
        <w:t>структурных</w:t>
      </w:r>
      <w:r w:rsidR="00EC40D9" w:rsidRPr="00EC40D9">
        <w:t xml:space="preserve"> </w:t>
      </w:r>
      <w:r w:rsidRPr="00EC40D9">
        <w:t>реформ,</w:t>
      </w:r>
      <w:r w:rsidR="00EC40D9" w:rsidRPr="00EC40D9">
        <w:t xml:space="preserve"> </w:t>
      </w:r>
      <w:r w:rsidRPr="00EC40D9">
        <w:t>направленных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образование</w:t>
      </w:r>
      <w:r w:rsidR="00EC40D9" w:rsidRPr="00EC40D9">
        <w:t xml:space="preserve"> </w:t>
      </w:r>
      <w:r w:rsidRPr="00EC40D9">
        <w:t>сословно-представительной</w:t>
      </w:r>
      <w:r w:rsidR="00EC40D9" w:rsidRPr="00EC40D9">
        <w:t xml:space="preserve"> </w:t>
      </w:r>
      <w:r w:rsidRPr="00EC40D9">
        <w:t>монархии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  <w:rPr>
          <w:b/>
          <w:i/>
        </w:rPr>
      </w:pPr>
      <w:r w:rsidRPr="00EC40D9">
        <w:rPr>
          <w:b/>
          <w:i/>
        </w:rPr>
        <w:t>Реформы</w:t>
      </w:r>
      <w:r w:rsidR="00EC40D9" w:rsidRPr="00EC40D9">
        <w:rPr>
          <w:b/>
          <w:i/>
        </w:rPr>
        <w:t xml:space="preserve"> </w:t>
      </w:r>
      <w:r w:rsidRPr="00EC40D9">
        <w:rPr>
          <w:b/>
          <w:i/>
        </w:rPr>
        <w:t>50-х</w:t>
      </w:r>
      <w:r w:rsidR="00EC40D9" w:rsidRPr="00EC40D9">
        <w:rPr>
          <w:b/>
          <w:i/>
        </w:rPr>
        <w:t xml:space="preserve"> </w:t>
      </w:r>
      <w:r w:rsidRPr="00EC40D9">
        <w:rPr>
          <w:b/>
          <w:i/>
        </w:rPr>
        <w:t>годов</w:t>
      </w:r>
      <w:r w:rsidR="00EC40D9" w:rsidRPr="00EC40D9">
        <w:rPr>
          <w:b/>
          <w:i/>
        </w:rPr>
        <w:t xml:space="preserve"> </w:t>
      </w:r>
      <w:r w:rsidRPr="00EC40D9">
        <w:rPr>
          <w:b/>
          <w:i/>
          <w:lang w:val="en-US"/>
        </w:rPr>
        <w:t>XVI</w:t>
      </w:r>
      <w:r w:rsidR="00EC40D9" w:rsidRPr="00EC40D9">
        <w:rPr>
          <w:b/>
          <w:i/>
        </w:rPr>
        <w:t xml:space="preserve"> </w:t>
      </w:r>
      <w:r w:rsidRPr="00EC40D9">
        <w:rPr>
          <w:b/>
          <w:i/>
        </w:rPr>
        <w:t>в</w:t>
      </w:r>
      <w:r w:rsidR="00EC40D9" w:rsidRPr="00EC40D9">
        <w:rPr>
          <w:b/>
          <w:i/>
        </w:rPr>
        <w:t>.</w:t>
      </w:r>
    </w:p>
    <w:p w:rsidR="00EC40D9" w:rsidRPr="00EC40D9" w:rsidRDefault="009711E3" w:rsidP="00EC40D9">
      <w:pPr>
        <w:tabs>
          <w:tab w:val="left" w:pos="726"/>
        </w:tabs>
        <w:rPr>
          <w:i/>
        </w:rPr>
      </w:pPr>
      <w:r w:rsidRPr="00EC40D9">
        <w:rPr>
          <w:i/>
        </w:rPr>
        <w:t>Земский</w:t>
      </w:r>
      <w:r w:rsidR="00EC40D9" w:rsidRPr="00EC40D9">
        <w:rPr>
          <w:i/>
        </w:rPr>
        <w:t xml:space="preserve"> </w:t>
      </w:r>
      <w:r w:rsidRPr="00EC40D9">
        <w:rPr>
          <w:i/>
        </w:rPr>
        <w:t>собор</w:t>
      </w:r>
      <w:r w:rsidR="00EC40D9">
        <w:rPr>
          <w:i/>
        </w:rPr>
        <w:t xml:space="preserve"> (</w:t>
      </w:r>
      <w:smartTag w:uri="urn:schemas-microsoft-com:office:smarttags" w:element="metricconverter">
        <w:smartTagPr>
          <w:attr w:name="ProductID" w:val="1549 г"/>
        </w:smartTagPr>
        <w:r w:rsidRPr="00EC40D9">
          <w:rPr>
            <w:i/>
          </w:rPr>
          <w:t>1549</w:t>
        </w:r>
        <w:r w:rsidR="00EC40D9" w:rsidRPr="00EC40D9">
          <w:rPr>
            <w:i/>
          </w:rPr>
          <w:t xml:space="preserve"> </w:t>
        </w:r>
        <w:r w:rsidRPr="00EC40D9">
          <w:rPr>
            <w:i/>
          </w:rPr>
          <w:t>г</w:t>
        </w:r>
      </w:smartTag>
      <w:r w:rsidR="00EC40D9" w:rsidRPr="00EC40D9">
        <w:rPr>
          <w:i/>
        </w:rPr>
        <w:t>.)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Началом</w:t>
      </w:r>
      <w:r w:rsidR="00EC40D9" w:rsidRPr="00EC40D9">
        <w:t xml:space="preserve"> </w:t>
      </w:r>
      <w:r w:rsidRPr="00EC40D9">
        <w:t>реформ</w:t>
      </w:r>
      <w:r w:rsidR="00EC40D9" w:rsidRPr="00EC40D9">
        <w:t xml:space="preserve"> </w:t>
      </w:r>
      <w:r w:rsidRPr="00EC40D9">
        <w:t>стал</w:t>
      </w:r>
      <w:r w:rsidR="00EC40D9" w:rsidRPr="00EC40D9">
        <w:t xml:space="preserve"> </w:t>
      </w:r>
      <w:r w:rsidRPr="00EC40D9">
        <w:t>созыв</w:t>
      </w:r>
      <w:r w:rsidR="00EC40D9" w:rsidRPr="00EC40D9">
        <w:t xml:space="preserve"> </w:t>
      </w:r>
      <w:r w:rsidRPr="00EC40D9">
        <w:t>первого</w:t>
      </w:r>
      <w:r w:rsidR="00EC40D9" w:rsidRPr="00EC40D9">
        <w:t xml:space="preserve"> </w:t>
      </w:r>
      <w:r w:rsidRPr="00EC40D9">
        <w:t>Земского</w:t>
      </w:r>
      <w:r w:rsidR="00EC40D9" w:rsidRPr="00EC40D9">
        <w:t xml:space="preserve"> </w:t>
      </w:r>
      <w:r w:rsidRPr="00EC40D9">
        <w:t>собора</w:t>
      </w:r>
      <w:r w:rsidR="00EC40D9">
        <w:t xml:space="preserve"> (</w:t>
      </w:r>
      <w:smartTag w:uri="urn:schemas-microsoft-com:office:smarttags" w:element="metricconverter">
        <w:smartTagPr>
          <w:attr w:name="ProductID" w:val="1549 г"/>
        </w:smartTagPr>
        <w:r w:rsidRPr="00EC40D9">
          <w:t>1549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.) - </w:t>
      </w:r>
      <w:r w:rsidRPr="00EC40D9">
        <w:t>совещательного</w:t>
      </w:r>
      <w:r w:rsidR="00EC40D9" w:rsidRPr="00EC40D9">
        <w:t xml:space="preserve"> </w:t>
      </w:r>
      <w:r w:rsidRPr="00EC40D9">
        <w:t>органа,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состав</w:t>
      </w:r>
      <w:r w:rsidR="00EC40D9" w:rsidRPr="00EC40D9">
        <w:t xml:space="preserve"> </w:t>
      </w:r>
      <w:r w:rsidRPr="00EC40D9">
        <w:t>которого</w:t>
      </w:r>
      <w:r w:rsidR="00EC40D9" w:rsidRPr="00EC40D9">
        <w:t xml:space="preserve"> </w:t>
      </w:r>
      <w:r w:rsidRPr="00EC40D9">
        <w:t>входили</w:t>
      </w:r>
      <w:r w:rsidR="00EC40D9" w:rsidRPr="00EC40D9">
        <w:t xml:space="preserve"> </w:t>
      </w:r>
      <w:r w:rsidRPr="00EC40D9">
        <w:t>представители</w:t>
      </w:r>
      <w:r w:rsidR="00EC40D9" w:rsidRPr="00EC40D9">
        <w:t xml:space="preserve"> </w:t>
      </w:r>
      <w:r w:rsidRPr="00EC40D9">
        <w:t>дворянства,</w:t>
      </w:r>
      <w:r w:rsidR="00EC40D9" w:rsidRPr="00EC40D9">
        <w:t xml:space="preserve"> </w:t>
      </w:r>
      <w:r w:rsidRPr="00EC40D9">
        <w:t>духовенства,</w:t>
      </w:r>
      <w:r w:rsidR="00EC40D9" w:rsidRPr="00EC40D9">
        <w:t xml:space="preserve"> </w:t>
      </w:r>
      <w:r w:rsidRPr="00EC40D9">
        <w:t>высший</w:t>
      </w:r>
      <w:r w:rsidR="00EC40D9" w:rsidRPr="00EC40D9">
        <w:t xml:space="preserve"> </w:t>
      </w:r>
      <w:r w:rsidRPr="00EC40D9">
        <w:t>слой</w:t>
      </w:r>
      <w:r w:rsidR="00EC40D9" w:rsidRPr="00EC40D9">
        <w:t xml:space="preserve"> </w:t>
      </w:r>
      <w:r w:rsidRPr="00EC40D9">
        <w:t>горожан</w:t>
      </w:r>
      <w:r w:rsidR="00EC40D9">
        <w:t xml:space="preserve"> (</w:t>
      </w:r>
      <w:r w:rsidRPr="00EC40D9">
        <w:t>купечество,</w:t>
      </w:r>
      <w:r w:rsidR="00EC40D9" w:rsidRPr="00EC40D9">
        <w:t xml:space="preserve"> </w:t>
      </w:r>
      <w:r w:rsidRPr="00EC40D9">
        <w:t>посадские</w:t>
      </w:r>
      <w:r w:rsidR="00EC40D9" w:rsidRPr="00EC40D9">
        <w:t xml:space="preserve"> </w:t>
      </w:r>
      <w:r w:rsidRPr="00EC40D9">
        <w:t>люди</w:t>
      </w:r>
      <w:r w:rsidR="00EC40D9" w:rsidRPr="00EC40D9">
        <w:t xml:space="preserve">) </w:t>
      </w:r>
      <w:r w:rsidRPr="00EC40D9">
        <w:t>и</w:t>
      </w:r>
      <w:r w:rsidR="00EC40D9" w:rsidRPr="00EC40D9">
        <w:t xml:space="preserve"> </w:t>
      </w:r>
      <w:r w:rsidRPr="00EC40D9">
        <w:t>крестьянство</w:t>
      </w:r>
      <w:r w:rsidR="00EC40D9" w:rsidRPr="00EC40D9">
        <w:t xml:space="preserve">. </w:t>
      </w:r>
      <w:r w:rsidRPr="00EC40D9">
        <w:t>На</w:t>
      </w:r>
      <w:r w:rsidR="00EC40D9" w:rsidRPr="00EC40D9">
        <w:t xml:space="preserve"> </w:t>
      </w:r>
      <w:r w:rsidRPr="00EC40D9">
        <w:t>Земском</w:t>
      </w:r>
      <w:r w:rsidR="00EC40D9" w:rsidRPr="00EC40D9">
        <w:t xml:space="preserve"> </w:t>
      </w:r>
      <w:r w:rsidRPr="00EC40D9">
        <w:t>соборе</w:t>
      </w:r>
      <w:r w:rsidR="00EC40D9" w:rsidRPr="00EC40D9">
        <w:t xml:space="preserve"> </w:t>
      </w:r>
      <w:r w:rsidRPr="00EC40D9">
        <w:t>обсуждались</w:t>
      </w:r>
      <w:r w:rsidR="00EC40D9" w:rsidRPr="00EC40D9">
        <w:t xml:space="preserve"> </w:t>
      </w:r>
      <w:r w:rsidRPr="00EC40D9">
        <w:t>вопросы</w:t>
      </w:r>
      <w:r w:rsidR="00EC40D9" w:rsidRPr="00EC40D9">
        <w:t xml:space="preserve"> </w:t>
      </w:r>
      <w:r w:rsidRPr="00EC40D9">
        <w:t>внешней</w:t>
      </w:r>
      <w:r w:rsidR="00EC40D9" w:rsidRPr="00EC40D9">
        <w:t xml:space="preserve"> </w:t>
      </w:r>
      <w:r w:rsidRPr="00EC40D9">
        <w:t>политики,</w:t>
      </w:r>
      <w:r w:rsidR="00EC40D9" w:rsidRPr="00EC40D9">
        <w:t xml:space="preserve"> </w:t>
      </w:r>
      <w:r w:rsidRPr="00EC40D9">
        <w:t>финансов,</w:t>
      </w:r>
      <w:r w:rsidR="00EC40D9" w:rsidRPr="00EC40D9">
        <w:t xml:space="preserve"> </w:t>
      </w:r>
      <w:r w:rsidRPr="00EC40D9">
        <w:t>выслушивались</w:t>
      </w:r>
      <w:r w:rsidR="00EC40D9" w:rsidRPr="00EC40D9">
        <w:t xml:space="preserve"> </w:t>
      </w:r>
      <w:r w:rsidRPr="00EC40D9">
        <w:t>жалобы</w:t>
      </w:r>
      <w:r w:rsidR="00EC40D9" w:rsidRPr="00EC40D9">
        <w:t xml:space="preserve">. </w:t>
      </w:r>
      <w:r w:rsidRPr="00EC40D9">
        <w:t>Собор</w:t>
      </w:r>
      <w:r w:rsidR="00EC40D9" w:rsidRPr="00EC40D9">
        <w:t xml:space="preserve"> </w:t>
      </w:r>
      <w:r w:rsidRPr="00EC40D9">
        <w:t>принял</w:t>
      </w:r>
      <w:r w:rsidR="00EC40D9" w:rsidRPr="00EC40D9">
        <w:t xml:space="preserve"> </w:t>
      </w:r>
      <w:r w:rsidRPr="00EC40D9">
        <w:t>решение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создании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смену</w:t>
      </w:r>
      <w:r w:rsidR="00EC40D9" w:rsidRPr="00EC40D9">
        <w:t xml:space="preserve"> </w:t>
      </w:r>
      <w:r w:rsidRPr="00EC40D9">
        <w:t>устаревшему</w:t>
      </w:r>
      <w:r w:rsidR="00EC40D9" w:rsidRPr="00EC40D9">
        <w:t xml:space="preserve"> </w:t>
      </w:r>
      <w:r w:rsidRPr="00EC40D9">
        <w:t>Судебнику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497 г"/>
        </w:smartTagPr>
        <w:r w:rsidRPr="00EC40D9">
          <w:t>1497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нового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сформулировал</w:t>
      </w:r>
      <w:r w:rsidR="00EC40D9" w:rsidRPr="00EC40D9">
        <w:t xml:space="preserve"> </w:t>
      </w:r>
      <w:r w:rsidRPr="00EC40D9">
        <w:t>программу</w:t>
      </w:r>
      <w:r w:rsidR="00EC40D9" w:rsidRPr="00EC40D9">
        <w:t xml:space="preserve"> </w:t>
      </w:r>
      <w:r w:rsidRPr="00EC40D9">
        <w:t>реформ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</w:pPr>
      <w:r w:rsidRPr="00EC40D9">
        <w:rPr>
          <w:i/>
        </w:rPr>
        <w:t>Реформа</w:t>
      </w:r>
      <w:r w:rsidR="00EC40D9" w:rsidRPr="00EC40D9">
        <w:rPr>
          <w:i/>
        </w:rPr>
        <w:t xml:space="preserve"> </w:t>
      </w:r>
      <w:r w:rsidRPr="00EC40D9">
        <w:rPr>
          <w:i/>
        </w:rPr>
        <w:t>центральных</w:t>
      </w:r>
      <w:r w:rsidR="00EC40D9" w:rsidRPr="00EC40D9">
        <w:rPr>
          <w:i/>
        </w:rPr>
        <w:t xml:space="preserve"> </w:t>
      </w:r>
      <w:r w:rsidRPr="00EC40D9">
        <w:rPr>
          <w:i/>
        </w:rPr>
        <w:t>органов</w:t>
      </w:r>
      <w:r w:rsidR="00EC40D9" w:rsidRPr="00EC40D9">
        <w:rPr>
          <w:i/>
        </w:rPr>
        <w:t xml:space="preserve"> </w:t>
      </w:r>
      <w:r w:rsidRPr="00EC40D9">
        <w:rPr>
          <w:i/>
        </w:rPr>
        <w:t>государственного</w:t>
      </w:r>
      <w:r w:rsidR="00EC40D9" w:rsidRPr="00EC40D9">
        <w:rPr>
          <w:i/>
        </w:rPr>
        <w:t xml:space="preserve"> </w:t>
      </w:r>
      <w:r w:rsidRPr="00EC40D9">
        <w:rPr>
          <w:i/>
        </w:rPr>
        <w:t>управления</w:t>
      </w:r>
      <w:r w:rsidR="00EC40D9">
        <w:rPr>
          <w:i/>
        </w:rPr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r w:rsidRPr="00EC40D9">
        <w:t>результате</w:t>
      </w:r>
      <w:r w:rsidR="00EC40D9" w:rsidRPr="00EC40D9">
        <w:t xml:space="preserve"> </w:t>
      </w:r>
      <w:r w:rsidRPr="00EC40D9">
        <w:t>этой</w:t>
      </w:r>
      <w:r w:rsidR="00EC40D9" w:rsidRPr="00EC40D9">
        <w:t xml:space="preserve"> </w:t>
      </w:r>
      <w:r w:rsidRPr="00EC40D9">
        <w:t>реформы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создана</w:t>
      </w:r>
      <w:r w:rsidR="00EC40D9" w:rsidRPr="00EC40D9">
        <w:t xml:space="preserve"> </w:t>
      </w:r>
      <w:r w:rsidRPr="00EC40D9">
        <w:t>новая</w:t>
      </w:r>
      <w:r w:rsidR="00EC40D9" w:rsidRPr="00EC40D9">
        <w:t xml:space="preserve"> </w:t>
      </w:r>
      <w:r w:rsidRPr="00EC40D9">
        <w:t>система</w:t>
      </w:r>
      <w:r w:rsidR="00EC40D9" w:rsidRPr="00EC40D9">
        <w:t xml:space="preserve"> </w:t>
      </w:r>
      <w:r w:rsidRPr="00EC40D9">
        <w:t>центральных</w:t>
      </w:r>
      <w:r w:rsidR="00EC40D9" w:rsidRPr="00EC40D9">
        <w:t xml:space="preserve"> </w:t>
      </w:r>
      <w:r w:rsidRPr="00EC40D9">
        <w:t>органов</w:t>
      </w:r>
      <w:r w:rsidR="00EC40D9" w:rsidRPr="00EC40D9">
        <w:t xml:space="preserve"> </w:t>
      </w:r>
      <w:r w:rsidRPr="00EC40D9">
        <w:t>управления</w:t>
      </w:r>
      <w:r w:rsidR="00EC40D9" w:rsidRPr="00EC40D9">
        <w:t xml:space="preserve"> - </w:t>
      </w:r>
      <w:r w:rsidRPr="00EC40D9">
        <w:t>приказов,</w:t>
      </w:r>
      <w:r w:rsidR="00EC40D9" w:rsidRPr="00EC40D9">
        <w:t xml:space="preserve"> </w:t>
      </w:r>
      <w:r w:rsidRPr="00EC40D9">
        <w:t>специализированных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роду</w:t>
      </w:r>
      <w:r w:rsidR="00EC40D9" w:rsidRPr="00EC40D9">
        <w:t xml:space="preserve"> </w:t>
      </w:r>
      <w:r w:rsidRPr="00EC40D9">
        <w:t>деятельности</w:t>
      </w:r>
      <w:r w:rsidR="00EC40D9" w:rsidRPr="00EC40D9">
        <w:t xml:space="preserve">. </w:t>
      </w:r>
      <w:r w:rsidRPr="00EC40D9">
        <w:t>К</w:t>
      </w:r>
      <w:r w:rsidR="00EC40D9" w:rsidRPr="00EC40D9">
        <w:t xml:space="preserve"> </w:t>
      </w:r>
      <w:r w:rsidRPr="00EC40D9">
        <w:t>середине</w:t>
      </w:r>
      <w:r w:rsidR="00EC40D9" w:rsidRPr="00EC40D9">
        <w:t xml:space="preserve"> </w:t>
      </w:r>
      <w:r w:rsidRPr="00EC40D9">
        <w:rPr>
          <w:b/>
          <w:i/>
          <w:lang w:val="en-US"/>
        </w:rPr>
        <w:t>XVI</w:t>
      </w:r>
      <w:r w:rsidR="00EC40D9" w:rsidRPr="00EC40D9">
        <w:rPr>
          <w:b/>
          <w:i/>
        </w:rPr>
        <w:t xml:space="preserve"> </w:t>
      </w:r>
      <w:r w:rsidRPr="00EC40D9">
        <w:rPr>
          <w:b/>
          <w:i/>
        </w:rPr>
        <w:t>в</w:t>
      </w:r>
      <w:r w:rsidR="00EC40D9" w:rsidRPr="00EC40D9">
        <w:rPr>
          <w:b/>
          <w:i/>
        </w:rPr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действовало</w:t>
      </w:r>
      <w:r w:rsidR="00EC40D9" w:rsidRPr="00EC40D9">
        <w:t xml:space="preserve"> </w:t>
      </w:r>
      <w:r w:rsidRPr="00EC40D9">
        <w:t>около</w:t>
      </w:r>
      <w:r w:rsidR="00EC40D9" w:rsidRPr="00EC40D9">
        <w:t xml:space="preserve"> </w:t>
      </w:r>
      <w:r w:rsidRPr="00EC40D9">
        <w:t>20</w:t>
      </w:r>
      <w:r w:rsidR="00EC40D9" w:rsidRPr="00EC40D9">
        <w:t xml:space="preserve"> </w:t>
      </w:r>
      <w:r w:rsidRPr="00EC40D9">
        <w:t>приказов</w:t>
      </w:r>
      <w:r w:rsidR="00EC40D9" w:rsidRPr="00EC40D9">
        <w:t xml:space="preserve">. </w:t>
      </w:r>
      <w:r w:rsidRPr="00EC40D9">
        <w:t>Челобитный</w:t>
      </w:r>
      <w:r w:rsidR="00EC40D9" w:rsidRPr="00EC40D9">
        <w:t xml:space="preserve"> </w:t>
      </w:r>
      <w:r w:rsidRPr="00EC40D9">
        <w:t>приказ</w:t>
      </w:r>
      <w:r w:rsidR="00EC40D9" w:rsidRPr="00EC40D9">
        <w:t xml:space="preserve"> - </w:t>
      </w:r>
      <w:r w:rsidRPr="00EC40D9">
        <w:t>разбирал</w:t>
      </w:r>
      <w:r w:rsidR="00EC40D9" w:rsidRPr="00EC40D9">
        <w:t xml:space="preserve"> </w:t>
      </w:r>
      <w:r w:rsidRPr="00EC40D9">
        <w:t>жалобы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осуществлял</w:t>
      </w:r>
      <w:r w:rsidR="00EC40D9" w:rsidRPr="00EC40D9">
        <w:t xml:space="preserve"> </w:t>
      </w:r>
      <w:r w:rsidRPr="00EC40D9">
        <w:t>высший</w:t>
      </w:r>
      <w:r w:rsidR="00EC40D9" w:rsidRPr="00EC40D9">
        <w:t xml:space="preserve"> </w:t>
      </w:r>
      <w:r w:rsidRPr="00EC40D9">
        <w:t>контроль</w:t>
      </w:r>
      <w:r w:rsidR="00EC40D9" w:rsidRPr="00EC40D9">
        <w:t xml:space="preserve">; </w:t>
      </w:r>
      <w:r w:rsidRPr="00EC40D9">
        <w:t>Посольский</w:t>
      </w:r>
      <w:r w:rsidR="00EC40D9" w:rsidRPr="00EC40D9">
        <w:t xml:space="preserve"> </w:t>
      </w:r>
      <w:r w:rsidRPr="00EC40D9">
        <w:t>приказ</w:t>
      </w:r>
      <w:r w:rsidR="00EC40D9" w:rsidRPr="00EC40D9">
        <w:t xml:space="preserve"> - </w:t>
      </w:r>
      <w:r w:rsidRPr="00EC40D9">
        <w:t>регулировал</w:t>
      </w:r>
      <w:r w:rsidR="00EC40D9" w:rsidRPr="00EC40D9">
        <w:t xml:space="preserve"> </w:t>
      </w:r>
      <w:r w:rsidRPr="00EC40D9">
        <w:t>отношения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зарубежными</w:t>
      </w:r>
      <w:r w:rsidR="00EC40D9" w:rsidRPr="00EC40D9">
        <w:t xml:space="preserve"> </w:t>
      </w:r>
      <w:r w:rsidRPr="00EC40D9">
        <w:t>странами</w:t>
      </w:r>
      <w:r w:rsidR="00EC40D9" w:rsidRPr="00EC40D9">
        <w:t xml:space="preserve">; </w:t>
      </w:r>
      <w:r w:rsidRPr="00EC40D9">
        <w:t>Большой</w:t>
      </w:r>
      <w:r w:rsidR="00EC40D9" w:rsidRPr="00EC40D9">
        <w:t xml:space="preserve"> </w:t>
      </w:r>
      <w:r w:rsidRPr="00EC40D9">
        <w:t>приказ</w:t>
      </w:r>
      <w:r w:rsidR="00EC40D9" w:rsidRPr="00EC40D9">
        <w:t xml:space="preserve"> </w:t>
      </w:r>
      <w:r w:rsidRPr="00EC40D9">
        <w:t>ведал</w:t>
      </w:r>
      <w:r w:rsidR="00EC40D9" w:rsidRPr="00EC40D9">
        <w:t xml:space="preserve"> </w:t>
      </w:r>
      <w:r w:rsidRPr="00EC40D9">
        <w:t>финансами</w:t>
      </w:r>
      <w:r w:rsidR="00EC40D9" w:rsidRPr="00EC40D9">
        <w:t xml:space="preserve">; </w:t>
      </w:r>
      <w:r w:rsidRPr="00EC40D9">
        <w:t>Поместный</w:t>
      </w:r>
      <w:r w:rsidR="00EC40D9" w:rsidRPr="00EC40D9">
        <w:t xml:space="preserve"> - </w:t>
      </w:r>
      <w:r w:rsidRPr="00EC40D9">
        <w:t>распределял</w:t>
      </w:r>
      <w:r w:rsidR="00EC40D9" w:rsidRPr="00EC40D9">
        <w:t xml:space="preserve"> </w:t>
      </w:r>
      <w:r w:rsidRPr="00EC40D9">
        <w:t>земли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службу</w:t>
      </w:r>
      <w:r w:rsidR="00EC40D9" w:rsidRPr="00EC40D9">
        <w:t xml:space="preserve">; </w:t>
      </w:r>
      <w:r w:rsidRPr="00EC40D9">
        <w:t>Разрядный</w:t>
      </w:r>
      <w:r w:rsidR="00EC40D9" w:rsidRPr="00EC40D9">
        <w:t xml:space="preserve"> - </w:t>
      </w:r>
      <w:r w:rsidRPr="00EC40D9">
        <w:t>отвечал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организацию</w:t>
      </w:r>
      <w:r w:rsidR="00EC40D9" w:rsidRPr="00EC40D9">
        <w:t xml:space="preserve"> </w:t>
      </w:r>
      <w:r w:rsidRPr="00EC40D9">
        <w:t>дворянского</w:t>
      </w:r>
      <w:r w:rsidR="00EC40D9" w:rsidRPr="00EC40D9">
        <w:t xml:space="preserve"> </w:t>
      </w:r>
      <w:r w:rsidRPr="00EC40D9">
        <w:t>ополчения</w:t>
      </w:r>
      <w:r w:rsidR="00EC40D9" w:rsidRPr="00EC40D9">
        <w:t xml:space="preserve">; </w:t>
      </w:r>
      <w:r w:rsidRPr="00EC40D9">
        <w:t>Разбойный</w:t>
      </w:r>
      <w:r w:rsidR="00EC40D9" w:rsidRPr="00EC40D9">
        <w:t xml:space="preserve"> - </w:t>
      </w:r>
      <w:r w:rsidRPr="00EC40D9">
        <w:t>за</w:t>
      </w:r>
      <w:r w:rsidR="00EC40D9" w:rsidRPr="00EC40D9">
        <w:t xml:space="preserve"> </w:t>
      </w:r>
      <w:r w:rsidRPr="00EC40D9">
        <w:t>охрану</w:t>
      </w:r>
      <w:r w:rsidR="00EC40D9" w:rsidRPr="00EC40D9">
        <w:t xml:space="preserve"> </w:t>
      </w:r>
      <w:r w:rsidRPr="00EC40D9">
        <w:t>правопорядка</w:t>
      </w:r>
      <w:r w:rsidR="00EC40D9" w:rsidRPr="00EC40D9">
        <w:t xml:space="preserve">. </w:t>
      </w:r>
      <w:r w:rsidRPr="00EC40D9">
        <w:t>Каждый</w:t>
      </w:r>
      <w:r w:rsidR="00EC40D9" w:rsidRPr="00EC40D9">
        <w:t xml:space="preserve"> </w:t>
      </w:r>
      <w:r w:rsidRPr="00EC40D9">
        <w:t>приказ</w:t>
      </w:r>
      <w:r w:rsidR="00EC40D9" w:rsidRPr="00EC40D9">
        <w:t xml:space="preserve"> </w:t>
      </w:r>
      <w:r w:rsidRPr="00EC40D9">
        <w:t>возглавлял</w:t>
      </w:r>
      <w:r w:rsidR="00EC40D9" w:rsidRPr="00EC40D9">
        <w:t xml:space="preserve"> </w:t>
      </w:r>
      <w:r w:rsidRPr="00EC40D9">
        <w:t>знатный</w:t>
      </w:r>
      <w:r w:rsidR="00EC40D9" w:rsidRPr="00EC40D9">
        <w:t xml:space="preserve"> </w:t>
      </w:r>
      <w:r w:rsidRPr="00EC40D9">
        <w:t>боярин,</w:t>
      </w:r>
      <w:r w:rsidR="00EC40D9" w:rsidRPr="00EC40D9">
        <w:t xml:space="preserve"> </w:t>
      </w:r>
      <w:r w:rsidRPr="00EC40D9">
        <w:t>которому</w:t>
      </w:r>
      <w:r w:rsidR="00EC40D9" w:rsidRPr="00EC40D9">
        <w:t xml:space="preserve"> </w:t>
      </w:r>
      <w:r w:rsidRPr="00EC40D9">
        <w:t>подчинялись</w:t>
      </w:r>
      <w:r w:rsidR="00EC40D9" w:rsidRPr="00EC40D9">
        <w:t xml:space="preserve"> </w:t>
      </w:r>
      <w:r w:rsidRPr="00EC40D9">
        <w:t>дьяки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подьячие</w:t>
      </w:r>
      <w:r w:rsidR="00EC40D9" w:rsidRPr="00EC40D9">
        <w:t xml:space="preserve">. </w:t>
      </w:r>
      <w:r w:rsidRPr="00EC40D9">
        <w:t>Приказы</w:t>
      </w:r>
      <w:r w:rsidR="00EC40D9" w:rsidRPr="00EC40D9">
        <w:t xml:space="preserve"> </w:t>
      </w:r>
      <w:r w:rsidRPr="00EC40D9">
        <w:t>ведали</w:t>
      </w:r>
      <w:r w:rsidR="00EC40D9" w:rsidRPr="00EC40D9">
        <w:t xml:space="preserve"> </w:t>
      </w:r>
      <w:r w:rsidRPr="00EC40D9">
        <w:t>сбором</w:t>
      </w:r>
      <w:r w:rsidR="00EC40D9" w:rsidRPr="00EC40D9">
        <w:t xml:space="preserve"> </w:t>
      </w:r>
      <w:r w:rsidRPr="00EC40D9">
        <w:t>налогов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судами</w:t>
      </w:r>
      <w:r w:rsidR="00EC40D9" w:rsidRPr="00EC40D9">
        <w:t xml:space="preserve">. </w:t>
      </w:r>
      <w:r w:rsidRPr="00EC40D9">
        <w:t>Впоследствии</w:t>
      </w:r>
      <w:r w:rsidR="00EC40D9" w:rsidRPr="00EC40D9">
        <w:t xml:space="preserve"> </w:t>
      </w:r>
      <w:r w:rsidRPr="00EC40D9">
        <w:t>число</w:t>
      </w:r>
      <w:r w:rsidR="00EC40D9" w:rsidRPr="00EC40D9">
        <w:t xml:space="preserve"> </w:t>
      </w:r>
      <w:r w:rsidRPr="00EC40D9">
        <w:t>приказов</w:t>
      </w:r>
      <w:r w:rsidR="00EC40D9" w:rsidRPr="00EC40D9">
        <w:t xml:space="preserve"> </w:t>
      </w:r>
      <w:r w:rsidRPr="00EC40D9">
        <w:t>увеличивается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  <w:rPr>
          <w:i/>
        </w:rPr>
      </w:pPr>
      <w:r w:rsidRPr="00EC40D9">
        <w:rPr>
          <w:i/>
        </w:rPr>
        <w:t>Реформа</w:t>
      </w:r>
      <w:r w:rsidR="00EC40D9" w:rsidRPr="00EC40D9">
        <w:rPr>
          <w:i/>
        </w:rPr>
        <w:t xml:space="preserve"> </w:t>
      </w:r>
      <w:r w:rsidRPr="00EC40D9">
        <w:rPr>
          <w:i/>
        </w:rPr>
        <w:t>законодательных</w:t>
      </w:r>
      <w:r w:rsidR="00EC40D9" w:rsidRPr="00EC40D9">
        <w:rPr>
          <w:i/>
        </w:rPr>
        <w:t xml:space="preserve"> </w:t>
      </w:r>
      <w:r w:rsidRPr="00EC40D9">
        <w:rPr>
          <w:i/>
        </w:rPr>
        <w:t>норм</w:t>
      </w:r>
      <w:r w:rsidR="00EC40D9">
        <w:rPr>
          <w:i/>
        </w:rPr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Реформа</w:t>
      </w:r>
      <w:r w:rsidR="00EC40D9" w:rsidRPr="00EC40D9">
        <w:t xml:space="preserve"> </w:t>
      </w:r>
      <w:r w:rsidRPr="00EC40D9">
        <w:t>законодательных</w:t>
      </w:r>
      <w:r w:rsidR="00EC40D9" w:rsidRPr="00EC40D9">
        <w:t xml:space="preserve"> </w:t>
      </w:r>
      <w:r w:rsidRPr="00EC40D9">
        <w:t>норм</w:t>
      </w:r>
      <w:r w:rsidR="00EC40D9" w:rsidRPr="00EC40D9">
        <w:t xml:space="preserve"> </w:t>
      </w:r>
      <w:r w:rsidRPr="00EC40D9">
        <w:t>привела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созданию</w:t>
      </w:r>
      <w:r w:rsidR="00EC40D9" w:rsidRPr="00EC40D9">
        <w:t xml:space="preserve"> </w:t>
      </w:r>
      <w:r w:rsidRPr="00EC40D9">
        <w:t>Судебника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0 г"/>
        </w:smartTagPr>
        <w:r w:rsidRPr="00EC40D9">
          <w:t>1550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., </w:t>
      </w:r>
      <w:r w:rsidRPr="00EC40D9">
        <w:t>который</w:t>
      </w:r>
      <w:r w:rsidR="00EC40D9" w:rsidRPr="00EC40D9">
        <w:t xml:space="preserve"> </w:t>
      </w:r>
      <w:r w:rsidRPr="00EC40D9">
        <w:t>подтвердил</w:t>
      </w:r>
      <w:r w:rsidR="00EC40D9" w:rsidRPr="00EC40D9">
        <w:t xml:space="preserve"> </w:t>
      </w:r>
      <w:r w:rsidRPr="00EC40D9">
        <w:t>право</w:t>
      </w:r>
      <w:r w:rsidR="00EC40D9" w:rsidRPr="00EC40D9">
        <w:t xml:space="preserve"> </w:t>
      </w:r>
      <w:r w:rsidRPr="00EC40D9">
        <w:t>перехода</w:t>
      </w:r>
      <w:r w:rsidR="00EC40D9" w:rsidRPr="00EC40D9">
        <w:t xml:space="preserve"> </w:t>
      </w:r>
      <w:r w:rsidRPr="00EC40D9">
        <w:t>крестьян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одного</w:t>
      </w:r>
      <w:r w:rsidR="00EC40D9" w:rsidRPr="00EC40D9">
        <w:t xml:space="preserve"> </w:t>
      </w:r>
      <w:r w:rsidRPr="00EC40D9">
        <w:t>феодала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другому</w:t>
      </w:r>
      <w:r w:rsidR="00EC40D9" w:rsidRPr="00EC40D9">
        <w:t xml:space="preserve"> </w:t>
      </w:r>
      <w:r w:rsidRPr="00EC40D9">
        <w:t>только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Юрьев</w:t>
      </w:r>
      <w:r w:rsidR="00EC40D9" w:rsidRPr="00EC40D9">
        <w:t xml:space="preserve"> </w:t>
      </w:r>
      <w:r w:rsidRPr="00EC40D9">
        <w:t>день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увеличил</w:t>
      </w:r>
      <w:r w:rsidR="00EC40D9" w:rsidRPr="00EC40D9">
        <w:t xml:space="preserve"> </w:t>
      </w:r>
      <w:r w:rsidRPr="00EC40D9">
        <w:t>плату</w:t>
      </w:r>
      <w:r w:rsidR="00EC40D9" w:rsidRPr="00EC40D9">
        <w:t xml:space="preserve"> </w:t>
      </w:r>
      <w:r w:rsidRPr="00EC40D9">
        <w:t>за</w:t>
      </w:r>
      <w:r w:rsidR="00EC40D9">
        <w:t xml:space="preserve"> "</w:t>
      </w:r>
      <w:r w:rsidRPr="00EC40D9">
        <w:t>пожилое</w:t>
      </w:r>
      <w:r w:rsidR="00EC40D9">
        <w:t>"</w:t>
      </w:r>
      <w:r w:rsidR="00EC40D9" w:rsidRPr="00EC40D9">
        <w:t xml:space="preserve">. </w:t>
      </w:r>
      <w:r w:rsidRPr="00EC40D9">
        <w:t>Новый</w:t>
      </w:r>
      <w:r w:rsidR="00EC40D9" w:rsidRPr="00EC40D9">
        <w:t xml:space="preserve"> </w:t>
      </w:r>
      <w:r w:rsidRPr="00EC40D9">
        <w:t>Судебник</w:t>
      </w:r>
      <w:r w:rsidR="00EC40D9" w:rsidRPr="00EC40D9">
        <w:t xml:space="preserve"> </w:t>
      </w:r>
      <w:r w:rsidRPr="00EC40D9">
        <w:t>базировался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Судебнике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497 г"/>
        </w:smartTagPr>
        <w:r w:rsidRPr="00EC40D9">
          <w:t>1497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., </w:t>
      </w:r>
      <w:r w:rsidRPr="00EC40D9">
        <w:t>но</w:t>
      </w:r>
      <w:r w:rsidR="00EC40D9" w:rsidRPr="00EC40D9">
        <w:t xml:space="preserve"> </w:t>
      </w:r>
      <w:r w:rsidRPr="00EC40D9">
        <w:t>включал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себя</w:t>
      </w:r>
      <w:r w:rsidR="00EC40D9" w:rsidRPr="00EC40D9">
        <w:t xml:space="preserve"> </w:t>
      </w:r>
      <w:r w:rsidRPr="00EC40D9">
        <w:t>более</w:t>
      </w:r>
      <w:r w:rsidR="00EC40D9" w:rsidRPr="00EC40D9">
        <w:t xml:space="preserve"> </w:t>
      </w:r>
      <w:r w:rsidRPr="00EC40D9">
        <w:t>упорядоченные</w:t>
      </w:r>
      <w:r w:rsidR="00EC40D9" w:rsidRPr="00EC40D9">
        <w:t xml:space="preserve"> </w:t>
      </w:r>
      <w:r w:rsidRPr="00EC40D9">
        <w:t>статьи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правилах</w:t>
      </w:r>
      <w:r w:rsidR="00EC40D9" w:rsidRPr="00EC40D9">
        <w:t xml:space="preserve"> </w:t>
      </w:r>
      <w:r w:rsidRPr="00EC40D9">
        <w:t>перехода</w:t>
      </w:r>
      <w:r w:rsidR="00EC40D9" w:rsidRPr="00EC40D9">
        <w:t xml:space="preserve"> </w:t>
      </w:r>
      <w:r w:rsidRPr="00EC40D9">
        <w:t>крестьян,</w:t>
      </w:r>
      <w:r w:rsidR="00EC40D9" w:rsidRPr="00EC40D9">
        <w:t xml:space="preserve"> </w:t>
      </w:r>
      <w:r w:rsidRPr="00EC40D9">
        <w:t>ограничивал</w:t>
      </w:r>
      <w:r w:rsidR="00EC40D9" w:rsidRPr="00EC40D9">
        <w:t xml:space="preserve"> </w:t>
      </w:r>
      <w:r w:rsidRPr="00EC40D9">
        <w:t>права</w:t>
      </w:r>
      <w:r w:rsidR="00EC40D9" w:rsidRPr="00EC40D9">
        <w:t xml:space="preserve"> </w:t>
      </w:r>
      <w:r w:rsidRPr="00EC40D9">
        <w:t>наместников,</w:t>
      </w:r>
      <w:r w:rsidR="00EC40D9" w:rsidRPr="00EC40D9">
        <w:t xml:space="preserve"> </w:t>
      </w:r>
      <w:r w:rsidRPr="00EC40D9">
        <w:t>ужесточал</w:t>
      </w:r>
      <w:r w:rsidR="00EC40D9" w:rsidRPr="00EC40D9">
        <w:t xml:space="preserve"> </w:t>
      </w:r>
      <w:r w:rsidRPr="00EC40D9">
        <w:t>наказания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разбой,</w:t>
      </w:r>
      <w:r w:rsidR="00EC40D9" w:rsidRPr="00EC40D9">
        <w:t xml:space="preserve"> </w:t>
      </w:r>
      <w:r w:rsidRPr="00EC40D9">
        <w:t>вводил</w:t>
      </w:r>
      <w:r w:rsidR="00EC40D9" w:rsidRPr="00EC40D9">
        <w:t xml:space="preserve"> </w:t>
      </w:r>
      <w:r w:rsidRPr="00EC40D9">
        <w:t>наказание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взяточничество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Судебнике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внесены</w:t>
      </w:r>
      <w:r w:rsidR="00EC40D9" w:rsidRPr="00EC40D9">
        <w:t xml:space="preserve"> </w:t>
      </w:r>
      <w:r w:rsidRPr="00EC40D9">
        <w:t>изменения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дополнения,</w:t>
      </w:r>
      <w:r w:rsidR="00EC40D9" w:rsidRPr="00EC40D9">
        <w:t xml:space="preserve"> </w:t>
      </w:r>
      <w:r w:rsidRPr="00EC40D9">
        <w:t>связанные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усилением</w:t>
      </w:r>
      <w:r w:rsidR="00EC40D9" w:rsidRPr="00EC40D9">
        <w:t xml:space="preserve"> </w:t>
      </w:r>
      <w:r w:rsidRPr="00EC40D9">
        <w:t>центральной</w:t>
      </w:r>
      <w:r w:rsidR="00EC40D9" w:rsidRPr="00EC40D9">
        <w:t xml:space="preserve"> </w:t>
      </w:r>
      <w:r w:rsidRPr="00EC40D9">
        <w:t>власти</w:t>
      </w:r>
      <w:r w:rsidR="00EC40D9" w:rsidRPr="00EC40D9">
        <w:t xml:space="preserve">. </w:t>
      </w:r>
      <w:r w:rsidRPr="00EC40D9">
        <w:t>Общая</w:t>
      </w:r>
      <w:r w:rsidR="00EC40D9" w:rsidRPr="00EC40D9">
        <w:t xml:space="preserve"> </w:t>
      </w:r>
      <w:r w:rsidRPr="00EC40D9">
        <w:t>тенденция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централизации</w:t>
      </w:r>
      <w:r w:rsidR="00EC40D9" w:rsidRPr="00EC40D9">
        <w:t xml:space="preserve"> </w:t>
      </w:r>
      <w:r w:rsidRPr="00EC40D9">
        <w:t>страны</w:t>
      </w:r>
      <w:r w:rsidR="00EC40D9" w:rsidRPr="00EC40D9">
        <w:t xml:space="preserve"> </w:t>
      </w:r>
      <w:r w:rsidRPr="00EC40D9">
        <w:t>привела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видоизменениям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системе</w:t>
      </w:r>
      <w:r w:rsidR="00EC40D9" w:rsidRPr="00EC40D9">
        <w:t xml:space="preserve"> </w:t>
      </w:r>
      <w:r w:rsidRPr="00EC40D9">
        <w:t>налогообложения,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также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закреплено</w:t>
      </w:r>
      <w:r w:rsidR="00EC40D9" w:rsidRPr="00EC40D9">
        <w:t xml:space="preserve"> </w:t>
      </w:r>
      <w:r w:rsidRPr="00EC40D9">
        <w:t>юридически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Судебнике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0 г"/>
        </w:smartTagPr>
        <w:r w:rsidRPr="00EC40D9">
          <w:t>1550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Была</w:t>
      </w:r>
      <w:r w:rsidR="00EC40D9" w:rsidRPr="00EC40D9">
        <w:t xml:space="preserve"> </w:t>
      </w:r>
      <w:r w:rsidRPr="00EC40D9">
        <w:t>установлена</w:t>
      </w:r>
      <w:r w:rsidR="00EC40D9" w:rsidRPr="00EC40D9">
        <w:t xml:space="preserve"> </w:t>
      </w:r>
      <w:r w:rsidRPr="00EC40D9">
        <w:t>единая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всего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 </w:t>
      </w:r>
      <w:r w:rsidRPr="00EC40D9">
        <w:t>единица</w:t>
      </w:r>
      <w:r w:rsidR="00EC40D9" w:rsidRPr="00EC40D9">
        <w:t xml:space="preserve"> </w:t>
      </w:r>
      <w:r w:rsidRPr="00EC40D9">
        <w:t>взимания</w:t>
      </w:r>
      <w:r w:rsidR="00EC40D9" w:rsidRPr="00EC40D9">
        <w:t xml:space="preserve"> </w:t>
      </w:r>
      <w:r w:rsidRPr="00EC40D9">
        <w:t>налогов</w:t>
      </w:r>
      <w:r w:rsidR="00EC40D9" w:rsidRPr="00EC40D9">
        <w:t xml:space="preserve"> - </w:t>
      </w:r>
      <w:r w:rsidRPr="00EC40D9">
        <w:t>большая</w:t>
      </w:r>
      <w:r w:rsidR="00EC40D9" w:rsidRPr="00EC40D9">
        <w:t xml:space="preserve"> </w:t>
      </w:r>
      <w:r w:rsidRPr="00EC40D9">
        <w:t>соха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зависимости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плодородия</w:t>
      </w:r>
      <w:r w:rsidR="00EC40D9" w:rsidRPr="00EC40D9">
        <w:t xml:space="preserve"> </w:t>
      </w:r>
      <w:r w:rsidRPr="00EC40D9">
        <w:t>почвы,</w:t>
      </w:r>
      <w:r w:rsidR="00EC40D9" w:rsidRPr="00EC40D9">
        <w:t xml:space="preserve"> </w:t>
      </w:r>
      <w:r w:rsidRPr="00EC40D9">
        <w:t>социального</w:t>
      </w:r>
      <w:r w:rsidR="00EC40D9" w:rsidRPr="00EC40D9">
        <w:t xml:space="preserve"> </w:t>
      </w:r>
      <w:r w:rsidRPr="00EC40D9">
        <w:t>положения</w:t>
      </w:r>
      <w:r w:rsidR="00EC40D9" w:rsidRPr="00EC40D9">
        <w:t xml:space="preserve"> </w:t>
      </w:r>
      <w:r w:rsidRPr="00EC40D9">
        <w:t>соха</w:t>
      </w:r>
      <w:r w:rsidR="00EC40D9" w:rsidRPr="00EC40D9">
        <w:t xml:space="preserve"> </w:t>
      </w:r>
      <w:r w:rsidRPr="00EC40D9">
        <w:t>могла</w:t>
      </w:r>
      <w:r w:rsidR="00EC40D9" w:rsidRPr="00EC40D9">
        <w:t xml:space="preserve"> </w:t>
      </w:r>
      <w:r w:rsidRPr="00EC40D9">
        <w:t>составлять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400</w:t>
      </w:r>
      <w:r w:rsidR="00EC40D9" w:rsidRPr="00EC40D9">
        <w:t xml:space="preserve"> </w:t>
      </w:r>
      <w:r w:rsidRPr="00EC40D9">
        <w:t>до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600 га"/>
        </w:smartTagPr>
        <w:r w:rsidRPr="00EC40D9">
          <w:t>600</w:t>
        </w:r>
        <w:r w:rsidR="00EC40D9" w:rsidRPr="00EC40D9">
          <w:t xml:space="preserve"> </w:t>
        </w:r>
        <w:r w:rsidRPr="00EC40D9">
          <w:t>га</w:t>
        </w:r>
      </w:smartTag>
      <w:r w:rsidR="00EC40D9" w:rsidRPr="00EC40D9">
        <w:t xml:space="preserve"> </w:t>
      </w:r>
      <w:r w:rsidRPr="00EC40D9">
        <w:t>земли</w:t>
      </w:r>
      <w:r w:rsidR="00EC40D9" w:rsidRPr="00EC40D9">
        <w:t xml:space="preserve">. </w:t>
      </w:r>
      <w:r w:rsidRPr="00EC40D9">
        <w:t>Так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население</w:t>
      </w:r>
      <w:r w:rsidR="00EC40D9" w:rsidRPr="00EC40D9">
        <w:t xml:space="preserve"> </w:t>
      </w:r>
      <w:r w:rsidRPr="00EC40D9">
        <w:t>должно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нести</w:t>
      </w:r>
      <w:r w:rsidR="00EC40D9" w:rsidRPr="00EC40D9">
        <w:t xml:space="preserve"> </w:t>
      </w:r>
      <w:r w:rsidRPr="00EC40D9">
        <w:t>тягло</w:t>
      </w:r>
      <w:r w:rsidR="00EC40D9" w:rsidRPr="00EC40D9">
        <w:t xml:space="preserve"> - </w:t>
      </w:r>
      <w:r w:rsidRPr="00EC40D9">
        <w:t>совокупность</w:t>
      </w:r>
      <w:r w:rsidR="00EC40D9" w:rsidRPr="00EC40D9">
        <w:t xml:space="preserve"> </w:t>
      </w:r>
      <w:r w:rsidRPr="00EC40D9">
        <w:t>натуральных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денежных</w:t>
      </w:r>
      <w:r w:rsidR="00EC40D9" w:rsidRPr="00EC40D9">
        <w:t xml:space="preserve"> </w:t>
      </w:r>
      <w:r w:rsidRPr="00EC40D9">
        <w:t>повинностей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  <w:rPr>
          <w:i/>
        </w:rPr>
      </w:pPr>
      <w:r w:rsidRPr="00EC40D9">
        <w:rPr>
          <w:i/>
        </w:rPr>
        <w:t>Реформа</w:t>
      </w:r>
      <w:r w:rsidR="00EC40D9" w:rsidRPr="00EC40D9">
        <w:rPr>
          <w:i/>
        </w:rPr>
        <w:t xml:space="preserve"> </w:t>
      </w:r>
      <w:r w:rsidRPr="00EC40D9">
        <w:rPr>
          <w:i/>
        </w:rPr>
        <w:t>системы</w:t>
      </w:r>
      <w:r w:rsidR="00EC40D9" w:rsidRPr="00EC40D9">
        <w:rPr>
          <w:i/>
        </w:rPr>
        <w:t xml:space="preserve"> </w:t>
      </w:r>
      <w:r w:rsidRPr="00EC40D9">
        <w:rPr>
          <w:i/>
        </w:rPr>
        <w:t>местного</w:t>
      </w:r>
      <w:r w:rsidR="00EC40D9" w:rsidRPr="00EC40D9">
        <w:rPr>
          <w:i/>
        </w:rPr>
        <w:t xml:space="preserve"> </w:t>
      </w:r>
      <w:r w:rsidRPr="00EC40D9">
        <w:rPr>
          <w:i/>
        </w:rPr>
        <w:t>управления</w:t>
      </w:r>
      <w:r w:rsidR="00EC40D9">
        <w:rPr>
          <w:i/>
        </w:rPr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6 г"/>
        </w:smartTagPr>
        <w:r w:rsidRPr="00EC40D9">
          <w:t>1556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была</w:t>
      </w:r>
      <w:r w:rsidR="00EC40D9" w:rsidRPr="00EC40D9">
        <w:t xml:space="preserve"> </w:t>
      </w:r>
      <w:r w:rsidRPr="00EC40D9">
        <w:t>отменена</w:t>
      </w:r>
      <w:r w:rsidR="00EC40D9" w:rsidRPr="00EC40D9">
        <w:t xml:space="preserve"> </w:t>
      </w:r>
      <w:r w:rsidRPr="00EC40D9">
        <w:t>система</w:t>
      </w:r>
      <w:r w:rsidR="00EC40D9" w:rsidRPr="00EC40D9">
        <w:t xml:space="preserve"> </w:t>
      </w:r>
      <w:r w:rsidRPr="00EC40D9">
        <w:t>кормлений</w:t>
      </w:r>
      <w:r w:rsidR="00EC40D9" w:rsidRPr="00EC40D9">
        <w:t xml:space="preserve">. </w:t>
      </w:r>
      <w:r w:rsidRPr="00EC40D9">
        <w:t>Служилые</w:t>
      </w:r>
      <w:r w:rsidR="00EC40D9" w:rsidRPr="00EC40D9">
        <w:t xml:space="preserve"> </w:t>
      </w:r>
      <w:r w:rsidRPr="00EC40D9">
        <w:t>люди</w:t>
      </w:r>
      <w:r w:rsidR="00EC40D9" w:rsidRPr="00EC40D9">
        <w:t xml:space="preserve"> </w:t>
      </w:r>
      <w:r w:rsidRPr="00EC40D9">
        <w:t>стали</w:t>
      </w:r>
      <w:r w:rsidR="00EC40D9" w:rsidRPr="00EC40D9">
        <w:t xml:space="preserve"> </w:t>
      </w:r>
      <w:r w:rsidRPr="00EC40D9">
        <w:t>получать</w:t>
      </w:r>
      <w:r w:rsidR="00EC40D9" w:rsidRPr="00EC40D9">
        <w:t xml:space="preserve"> </w:t>
      </w:r>
      <w:r w:rsidRPr="00EC40D9">
        <w:t>вознаграждение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виде</w:t>
      </w:r>
      <w:r w:rsidR="00EC40D9" w:rsidRPr="00EC40D9">
        <w:t xml:space="preserve"> </w:t>
      </w:r>
      <w:r w:rsidRPr="00EC40D9">
        <w:t>помои,</w:t>
      </w:r>
      <w:r w:rsidR="00EC40D9" w:rsidRPr="00EC40D9">
        <w:t xml:space="preserve"> </w:t>
      </w:r>
      <w:r w:rsidRPr="00EC40D9">
        <w:t>которую</w:t>
      </w:r>
      <w:r w:rsidR="00EC40D9" w:rsidRPr="00EC40D9">
        <w:t xml:space="preserve"> </w:t>
      </w:r>
      <w:r w:rsidRPr="00EC40D9">
        <w:t>выделял</w:t>
      </w:r>
      <w:r w:rsidR="00EC40D9" w:rsidRPr="00EC40D9">
        <w:t xml:space="preserve"> </w:t>
      </w:r>
      <w:r w:rsidRPr="00EC40D9">
        <w:t>централизованный</w:t>
      </w:r>
      <w:r w:rsidR="00EC40D9" w:rsidRPr="00EC40D9">
        <w:t xml:space="preserve"> </w:t>
      </w:r>
      <w:r w:rsidRPr="00EC40D9">
        <w:t>фонд</w:t>
      </w:r>
      <w:r w:rsidR="00EC40D9" w:rsidRPr="00EC40D9">
        <w:t xml:space="preserve">. </w:t>
      </w:r>
      <w:r w:rsidRPr="00EC40D9">
        <w:t>По</w:t>
      </w:r>
      <w:r w:rsidR="00EC40D9" w:rsidRPr="00EC40D9">
        <w:t xml:space="preserve"> </w:t>
      </w:r>
      <w:r w:rsidRPr="00EC40D9">
        <w:t>губной</w:t>
      </w:r>
      <w:r w:rsidR="00EC40D9" w:rsidRPr="00EC40D9">
        <w:t xml:space="preserve"> </w:t>
      </w:r>
      <w:r w:rsidRPr="00EC40D9">
        <w:t>реформе</w:t>
      </w:r>
      <w:r w:rsidR="00EC40D9" w:rsidRPr="00EC40D9">
        <w:t xml:space="preserve"> </w:t>
      </w:r>
      <w:r w:rsidRPr="00EC40D9">
        <w:t>властные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судебные</w:t>
      </w:r>
      <w:r w:rsidR="00EC40D9" w:rsidRPr="00EC40D9">
        <w:t xml:space="preserve"> </w:t>
      </w:r>
      <w:r w:rsidRPr="00EC40D9">
        <w:t>функции</w:t>
      </w:r>
      <w:r w:rsidR="00EC40D9" w:rsidRPr="00EC40D9">
        <w:t xml:space="preserve"> </w:t>
      </w:r>
      <w:r w:rsidRPr="00EC40D9">
        <w:t>возлагались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губных</w:t>
      </w:r>
      <w:r w:rsidR="00EC40D9" w:rsidRPr="00EC40D9">
        <w:t xml:space="preserve"> </w:t>
      </w:r>
      <w:r w:rsidRPr="00EC40D9">
        <w:t>старост,</w:t>
      </w:r>
      <w:r w:rsidR="00EC40D9" w:rsidRPr="00EC40D9">
        <w:t xml:space="preserve"> </w:t>
      </w:r>
      <w:r w:rsidRPr="00EC40D9">
        <w:t>избиравшихся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местных</w:t>
      </w:r>
      <w:r w:rsidR="00EC40D9" w:rsidRPr="00EC40D9">
        <w:t xml:space="preserve"> </w:t>
      </w:r>
      <w:r w:rsidRPr="00EC40D9">
        <w:t>дворян,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черносошных</w:t>
      </w:r>
      <w:r w:rsidR="00EC40D9" w:rsidRPr="00EC40D9">
        <w:t xml:space="preserve"> </w:t>
      </w:r>
      <w:r w:rsidRPr="00EC40D9">
        <w:t>городах</w:t>
      </w:r>
      <w:r w:rsidR="00EC40D9" w:rsidRPr="00EC40D9">
        <w:t xml:space="preserve"> - </w:t>
      </w:r>
      <w:r w:rsidRPr="00EC40D9">
        <w:t>на</w:t>
      </w:r>
      <w:r w:rsidR="00EC40D9" w:rsidRPr="00EC40D9">
        <w:t xml:space="preserve"> </w:t>
      </w:r>
      <w:r w:rsidRPr="00EC40D9">
        <w:t>земских</w:t>
      </w:r>
      <w:r w:rsidR="00EC40D9" w:rsidRPr="00EC40D9">
        <w:t xml:space="preserve"> </w:t>
      </w:r>
      <w:r w:rsidRPr="00EC40D9">
        <w:t>старост,</w:t>
      </w:r>
      <w:r w:rsidR="00EC40D9" w:rsidRPr="00EC40D9">
        <w:t xml:space="preserve"> </w:t>
      </w:r>
      <w:r w:rsidRPr="00EC40D9">
        <w:t>которые</w:t>
      </w:r>
      <w:r w:rsidR="00EC40D9" w:rsidRPr="00EC40D9">
        <w:t xml:space="preserve"> </w:t>
      </w:r>
      <w:r w:rsidRPr="00EC40D9">
        <w:t>избирались</w:t>
      </w:r>
      <w:r w:rsidR="00EC40D9" w:rsidRPr="00EC40D9">
        <w:t xml:space="preserve"> </w:t>
      </w:r>
      <w:r w:rsidRPr="00EC40D9">
        <w:t>чернотягловыми</w:t>
      </w:r>
      <w:r w:rsidR="00EC40D9" w:rsidRPr="00EC40D9">
        <w:t xml:space="preserve"> </w:t>
      </w:r>
      <w:r w:rsidRPr="00EC40D9">
        <w:t>крестьянами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горожанами</w:t>
      </w:r>
      <w:r w:rsidR="00EC40D9" w:rsidRPr="00EC40D9">
        <w:t xml:space="preserve">. </w:t>
      </w:r>
      <w:r w:rsidRPr="00EC40D9">
        <w:t>Губным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земским</w:t>
      </w:r>
      <w:r w:rsidR="00EC40D9" w:rsidRPr="00EC40D9">
        <w:t xml:space="preserve"> </w:t>
      </w:r>
      <w:r w:rsidRPr="00EC40D9">
        <w:t>старостам</w:t>
      </w:r>
      <w:r w:rsidR="00EC40D9" w:rsidRPr="00EC40D9">
        <w:t xml:space="preserve"> </w:t>
      </w:r>
      <w:r w:rsidRPr="00EC40D9">
        <w:t>помогали</w:t>
      </w:r>
      <w:r w:rsidR="00EC40D9" w:rsidRPr="00EC40D9">
        <w:t xml:space="preserve"> </w:t>
      </w:r>
      <w:r w:rsidRPr="00EC40D9">
        <w:t>целовальники,</w:t>
      </w:r>
      <w:r w:rsidR="00EC40D9" w:rsidRPr="00EC40D9">
        <w:t xml:space="preserve"> </w:t>
      </w:r>
      <w:r w:rsidRPr="00EC40D9">
        <w:t>губные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земские</w:t>
      </w:r>
      <w:r w:rsidR="00EC40D9" w:rsidRPr="00EC40D9">
        <w:t xml:space="preserve"> </w:t>
      </w:r>
      <w:r w:rsidRPr="00EC40D9">
        <w:t>дьячки</w:t>
      </w:r>
      <w:r w:rsidR="00EC40D9" w:rsidRPr="00EC40D9">
        <w:t xml:space="preserve">. </w:t>
      </w:r>
      <w:r w:rsidRPr="00EC40D9">
        <w:t>Эта</w:t>
      </w:r>
      <w:r w:rsidR="00EC40D9" w:rsidRPr="00EC40D9">
        <w:t xml:space="preserve"> </w:t>
      </w:r>
      <w:r w:rsidRPr="00EC40D9">
        <w:t>реформа</w:t>
      </w:r>
      <w:r w:rsidR="00EC40D9" w:rsidRPr="00EC40D9">
        <w:t xml:space="preserve"> </w:t>
      </w:r>
      <w:r w:rsidRPr="00EC40D9">
        <w:t>обеспечила</w:t>
      </w:r>
      <w:r w:rsidR="00EC40D9" w:rsidRPr="00EC40D9">
        <w:t xml:space="preserve"> </w:t>
      </w:r>
      <w:r w:rsidRPr="00EC40D9">
        <w:t>приток</w:t>
      </w:r>
      <w:r w:rsidR="00EC40D9" w:rsidRPr="00EC40D9">
        <w:t xml:space="preserve"> </w:t>
      </w:r>
      <w:r w:rsidRPr="00EC40D9">
        <w:t>дополнительных</w:t>
      </w:r>
      <w:r w:rsidR="00EC40D9" w:rsidRPr="00EC40D9">
        <w:t xml:space="preserve"> </w:t>
      </w:r>
      <w:r w:rsidRPr="00EC40D9">
        <w:t>средств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казну,</w:t>
      </w:r>
      <w:r w:rsidR="00EC40D9" w:rsidRPr="00EC40D9">
        <w:t xml:space="preserve"> </w:t>
      </w:r>
      <w:r w:rsidRPr="00EC40D9">
        <w:t>укрепила</w:t>
      </w:r>
      <w:r w:rsidR="00EC40D9" w:rsidRPr="00EC40D9">
        <w:t xml:space="preserve"> </w:t>
      </w:r>
      <w:r w:rsidRPr="00EC40D9">
        <w:t>положение</w:t>
      </w:r>
      <w:r w:rsidR="00EC40D9" w:rsidRPr="00EC40D9">
        <w:t xml:space="preserve"> </w:t>
      </w:r>
      <w:r w:rsidRPr="00EC40D9">
        <w:t>дворянства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административном</w:t>
      </w:r>
      <w:r w:rsidR="00EC40D9" w:rsidRPr="00EC40D9">
        <w:t xml:space="preserve"> </w:t>
      </w:r>
      <w:r w:rsidRPr="00EC40D9">
        <w:t>аппарате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местах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  <w:rPr>
          <w:i/>
        </w:rPr>
      </w:pPr>
      <w:r w:rsidRPr="00EC40D9">
        <w:rPr>
          <w:i/>
        </w:rPr>
        <w:t>Военная</w:t>
      </w:r>
      <w:r w:rsidR="00EC40D9" w:rsidRPr="00EC40D9">
        <w:rPr>
          <w:i/>
        </w:rPr>
        <w:t xml:space="preserve"> </w:t>
      </w:r>
      <w:r w:rsidRPr="00EC40D9">
        <w:rPr>
          <w:i/>
        </w:rPr>
        <w:t>реформа</w:t>
      </w:r>
      <w:r w:rsidR="00EC40D9">
        <w:rPr>
          <w:i/>
        </w:rPr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0 г"/>
        </w:smartTagPr>
        <w:r w:rsidRPr="00EC40D9">
          <w:t>1550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из</w:t>
      </w:r>
      <w:r w:rsidR="00EC40D9" w:rsidRPr="00EC40D9">
        <w:t xml:space="preserve"> </w:t>
      </w:r>
      <w:r w:rsidRPr="00EC40D9">
        <w:t>пищальников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Москве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создано</w:t>
      </w:r>
      <w:r w:rsidR="00EC40D9" w:rsidRPr="00EC40D9">
        <w:t xml:space="preserve"> </w:t>
      </w:r>
      <w:r w:rsidRPr="00EC40D9">
        <w:t>постоянное</w:t>
      </w:r>
      <w:r w:rsidR="00EC40D9" w:rsidRPr="00EC40D9">
        <w:t xml:space="preserve"> </w:t>
      </w:r>
      <w:r w:rsidRPr="00EC40D9">
        <w:t>стрелецкое</w:t>
      </w:r>
      <w:r w:rsidR="00EC40D9" w:rsidRPr="00EC40D9">
        <w:t xml:space="preserve"> </w:t>
      </w:r>
      <w:r w:rsidRPr="00EC40D9">
        <w:t>войско</w:t>
      </w:r>
      <w:r w:rsidR="00EC40D9" w:rsidRPr="00EC40D9">
        <w:t xml:space="preserve">. </w:t>
      </w:r>
      <w:r w:rsidRPr="00EC40D9">
        <w:t>У</w:t>
      </w:r>
      <w:r w:rsidR="00EC40D9" w:rsidRPr="00EC40D9">
        <w:t xml:space="preserve"> </w:t>
      </w:r>
      <w:r w:rsidRPr="00EC40D9">
        <w:t>него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вооружении</w:t>
      </w:r>
      <w:r w:rsidR="00EC40D9" w:rsidRPr="00EC40D9">
        <w:t xml:space="preserve"> </w:t>
      </w:r>
      <w:r w:rsidRPr="00EC40D9">
        <w:t>находились</w:t>
      </w:r>
      <w:r w:rsidR="00EC40D9" w:rsidRPr="00EC40D9">
        <w:t xml:space="preserve"> </w:t>
      </w:r>
      <w:r w:rsidRPr="00EC40D9">
        <w:t>пищали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холодное</w:t>
      </w:r>
      <w:r w:rsidR="00EC40D9" w:rsidRPr="00EC40D9">
        <w:t xml:space="preserve"> </w:t>
      </w:r>
      <w:r w:rsidRPr="00EC40D9">
        <w:t>оружие</w:t>
      </w:r>
      <w:r w:rsidR="00EC40D9" w:rsidRPr="00EC40D9">
        <w:t xml:space="preserve">. </w:t>
      </w:r>
      <w:r w:rsidRPr="00EC40D9">
        <w:t>Войско</w:t>
      </w:r>
      <w:r w:rsidR="00EC40D9" w:rsidRPr="00EC40D9">
        <w:t xml:space="preserve"> </w:t>
      </w:r>
      <w:r w:rsidRPr="00EC40D9">
        <w:t>делилось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московские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городовые</w:t>
      </w:r>
      <w:r w:rsidR="00EC40D9" w:rsidRPr="00EC40D9">
        <w:t xml:space="preserve"> </w:t>
      </w:r>
      <w:r w:rsidRPr="00EC40D9">
        <w:t>приказы</w:t>
      </w:r>
      <w:r w:rsidR="00EC40D9" w:rsidRPr="00EC40D9">
        <w:t xml:space="preserve">. </w:t>
      </w:r>
      <w:r w:rsidRPr="00EC40D9">
        <w:t>Постоянное</w:t>
      </w:r>
      <w:r w:rsidR="00EC40D9" w:rsidRPr="00EC40D9">
        <w:t xml:space="preserve"> </w:t>
      </w:r>
      <w:r w:rsidRPr="00EC40D9">
        <w:t>стрелецкое</w:t>
      </w:r>
      <w:r w:rsidR="00EC40D9" w:rsidRPr="00EC40D9">
        <w:t xml:space="preserve"> </w:t>
      </w:r>
      <w:r w:rsidRPr="00EC40D9">
        <w:t>войско</w:t>
      </w:r>
      <w:r w:rsidR="00EC40D9" w:rsidRPr="00EC40D9">
        <w:t xml:space="preserve"> </w:t>
      </w:r>
      <w:r w:rsidRPr="00EC40D9">
        <w:t>стало</w:t>
      </w:r>
      <w:r w:rsidR="00EC40D9" w:rsidRPr="00EC40D9">
        <w:t xml:space="preserve"> </w:t>
      </w:r>
      <w:r w:rsidRPr="00EC40D9">
        <w:t>мощной</w:t>
      </w:r>
      <w:r w:rsidR="00EC40D9" w:rsidRPr="00EC40D9">
        <w:t xml:space="preserve"> </w:t>
      </w:r>
      <w:r w:rsidRPr="00EC40D9">
        <w:t>боевой</w:t>
      </w:r>
      <w:r w:rsidR="00EC40D9" w:rsidRPr="00EC40D9">
        <w:t xml:space="preserve"> </w:t>
      </w:r>
      <w:r w:rsidRPr="00EC40D9">
        <w:t>силой</w:t>
      </w:r>
      <w:r w:rsidR="00EC40D9" w:rsidRPr="00EC40D9">
        <w:t xml:space="preserve"> </w:t>
      </w:r>
      <w:r w:rsidRPr="00EC40D9">
        <w:t>Московского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. </w:t>
      </w:r>
      <w:r w:rsidRPr="00EC40D9">
        <w:t>Было</w:t>
      </w:r>
      <w:r w:rsidR="00EC40D9" w:rsidRPr="00EC40D9">
        <w:t xml:space="preserve"> </w:t>
      </w:r>
      <w:r w:rsidRPr="00EC40D9">
        <w:t>составлено</w:t>
      </w:r>
      <w:r w:rsidR="00EC40D9">
        <w:t xml:space="preserve"> "</w:t>
      </w:r>
      <w:r w:rsidRPr="00EC40D9">
        <w:t>Уложение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службе</w:t>
      </w:r>
      <w:r w:rsidR="00EC40D9">
        <w:t>" (</w:t>
      </w:r>
      <w:r w:rsidRPr="00EC40D9">
        <w:t>издано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6 г"/>
        </w:smartTagPr>
        <w:r w:rsidRPr="00EC40D9">
          <w:t>1556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.) - </w:t>
      </w:r>
      <w:r w:rsidRPr="00EC40D9">
        <w:t>первый</w:t>
      </w:r>
      <w:r w:rsidR="00EC40D9" w:rsidRPr="00EC40D9">
        <w:t xml:space="preserve"> </w:t>
      </w:r>
      <w:r w:rsidRPr="00EC40D9">
        <w:t>военный</w:t>
      </w:r>
      <w:r w:rsidR="00EC40D9" w:rsidRPr="00EC40D9">
        <w:t xml:space="preserve"> </w:t>
      </w:r>
      <w:r w:rsidRPr="00EC40D9">
        <w:t>устав,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которому</w:t>
      </w:r>
      <w:r w:rsidR="00EC40D9" w:rsidRPr="00EC40D9">
        <w:t xml:space="preserve"> </w:t>
      </w:r>
      <w:r w:rsidRPr="00EC40D9">
        <w:t>устанавливалось</w:t>
      </w:r>
      <w:r w:rsidR="00EC40D9" w:rsidRPr="00EC40D9">
        <w:t xml:space="preserve"> </w:t>
      </w:r>
      <w:r w:rsidRPr="00EC40D9">
        <w:t>две</w:t>
      </w:r>
      <w:r w:rsidR="00EC40D9" w:rsidRPr="00EC40D9">
        <w:t xml:space="preserve"> </w:t>
      </w:r>
      <w:r w:rsidRPr="00EC40D9">
        <w:t>формы</w:t>
      </w:r>
      <w:r w:rsidR="00EC40D9" w:rsidRPr="00EC40D9">
        <w:t xml:space="preserve"> </w:t>
      </w:r>
      <w:r w:rsidRPr="00EC40D9">
        <w:t>прохождения</w:t>
      </w:r>
      <w:r w:rsidR="00EC40D9" w:rsidRPr="00EC40D9">
        <w:t xml:space="preserve"> </w:t>
      </w:r>
      <w:r w:rsidRPr="00EC40D9">
        <w:t>военной</w:t>
      </w:r>
      <w:r w:rsidR="00EC40D9" w:rsidRPr="00EC40D9">
        <w:t xml:space="preserve"> </w:t>
      </w:r>
      <w:r w:rsidRPr="00EC40D9">
        <w:t>службы</w:t>
      </w:r>
      <w:r w:rsidR="00EC40D9" w:rsidRPr="00EC40D9">
        <w:t xml:space="preserve">: </w:t>
      </w:r>
      <w:r w:rsidRPr="00EC40D9">
        <w:t>по</w:t>
      </w:r>
      <w:r w:rsidR="00EC40D9" w:rsidRPr="00EC40D9">
        <w:t xml:space="preserve"> </w:t>
      </w:r>
      <w:r w:rsidRPr="00EC40D9">
        <w:t>отечеству,</w:t>
      </w:r>
      <w:r w:rsidR="00EC40D9" w:rsidRPr="00EC40D9">
        <w:t xml:space="preserve"> </w:t>
      </w:r>
      <w:r w:rsidRPr="00EC40D9">
        <w:t>то</w:t>
      </w:r>
      <w:r w:rsidR="00EC40D9" w:rsidRPr="00EC40D9">
        <w:t xml:space="preserve"> </w:t>
      </w:r>
      <w:r w:rsidRPr="00EC40D9">
        <w:t>есть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происхождению</w:t>
      </w:r>
      <w:r w:rsidR="00EC40D9" w:rsidRPr="00EC40D9">
        <w:t xml:space="preserve">; </w:t>
      </w:r>
      <w:r w:rsidRPr="00EC40D9">
        <w:t>по</w:t>
      </w:r>
      <w:r w:rsidR="00EC40D9" w:rsidRPr="00EC40D9">
        <w:t xml:space="preserve"> </w:t>
      </w:r>
      <w:r w:rsidRPr="00EC40D9">
        <w:t>прибору,</w:t>
      </w:r>
      <w:r w:rsidR="00EC40D9" w:rsidRPr="00EC40D9">
        <w:t xml:space="preserve"> </w:t>
      </w:r>
      <w:r w:rsidRPr="00EC40D9">
        <w:t>то</w:t>
      </w:r>
      <w:r w:rsidR="00EC40D9" w:rsidRPr="00EC40D9">
        <w:t xml:space="preserve"> </w:t>
      </w:r>
      <w:r w:rsidRPr="00EC40D9">
        <w:t>есть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набору</w:t>
      </w:r>
      <w:r w:rsidR="00EC40D9" w:rsidRPr="00EC40D9">
        <w:t xml:space="preserve">. </w:t>
      </w:r>
      <w:r w:rsidRPr="00EC40D9">
        <w:t>Уложением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службе,</w:t>
      </w:r>
      <w:r w:rsidR="00EC40D9" w:rsidRPr="00EC40D9">
        <w:t xml:space="preserve"> </w:t>
      </w:r>
      <w:r w:rsidRPr="00EC40D9">
        <w:t>являлась</w:t>
      </w:r>
      <w:r w:rsidR="00EC40D9" w:rsidRPr="00EC40D9">
        <w:t xml:space="preserve"> </w:t>
      </w:r>
      <w:r w:rsidRPr="00EC40D9">
        <w:t>наследственность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начиналась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15</w:t>
      </w:r>
      <w:r w:rsidR="00EC40D9" w:rsidRPr="00EC40D9">
        <w:t xml:space="preserve"> </w:t>
      </w:r>
      <w:r w:rsidRPr="00EC40D9">
        <w:t>лет</w:t>
      </w:r>
      <w:r w:rsidR="00EC40D9" w:rsidRPr="00EC40D9">
        <w:t xml:space="preserve">. </w:t>
      </w:r>
      <w:r w:rsidRPr="00EC40D9">
        <w:t>До</w:t>
      </w:r>
      <w:r w:rsidR="00EC40D9" w:rsidRPr="00EC40D9">
        <w:t xml:space="preserve"> </w:t>
      </w:r>
      <w:r w:rsidRPr="00EC40D9">
        <w:t>этого</w:t>
      </w:r>
      <w:r w:rsidR="00EC40D9" w:rsidRPr="00EC40D9">
        <w:t xml:space="preserve"> </w:t>
      </w:r>
      <w:r w:rsidRPr="00EC40D9">
        <w:t>возраста</w:t>
      </w:r>
      <w:r w:rsidR="00EC40D9" w:rsidRPr="00EC40D9">
        <w:t xml:space="preserve"> </w:t>
      </w:r>
      <w:r w:rsidRPr="00EC40D9">
        <w:t>дворянин</w:t>
      </w:r>
      <w:r w:rsidR="00EC40D9" w:rsidRPr="00EC40D9">
        <w:t xml:space="preserve"> </w:t>
      </w:r>
      <w:r w:rsidRPr="00EC40D9">
        <w:t>считался</w:t>
      </w:r>
      <w:r w:rsidR="00EC40D9" w:rsidRPr="00EC40D9">
        <w:t xml:space="preserve"> </w:t>
      </w:r>
      <w:r w:rsidRPr="00EC40D9">
        <w:t>недорослем</w:t>
      </w:r>
      <w:r w:rsidR="00EC40D9" w:rsidRPr="00EC40D9">
        <w:t xml:space="preserve">. </w:t>
      </w:r>
      <w:r w:rsidRPr="00EC40D9">
        <w:t>С</w:t>
      </w:r>
      <w:r w:rsidR="00EC40D9" w:rsidRPr="00EC40D9">
        <w:t xml:space="preserve"> </w:t>
      </w:r>
      <w:r w:rsidRPr="00EC40D9">
        <w:t>каждых</w:t>
      </w:r>
      <w:r w:rsidR="00EC40D9" w:rsidRPr="00EC40D9">
        <w:t xml:space="preserve"> </w:t>
      </w:r>
      <w:r w:rsidRPr="00EC40D9">
        <w:t>150</w:t>
      </w:r>
      <w:r w:rsidR="00EC40D9" w:rsidRPr="00EC40D9">
        <w:t xml:space="preserve"> </w:t>
      </w:r>
      <w:r w:rsidRPr="00EC40D9">
        <w:t>десятин</w:t>
      </w:r>
      <w:r w:rsidR="00EC40D9" w:rsidRPr="00EC40D9">
        <w:t xml:space="preserve"> </w:t>
      </w:r>
      <w:r w:rsidRPr="00EC40D9">
        <w:t>земли</w:t>
      </w:r>
      <w:r w:rsidR="00EC40D9" w:rsidRPr="00EC40D9">
        <w:t xml:space="preserve"> </w:t>
      </w:r>
      <w:r w:rsidRPr="00EC40D9">
        <w:t>бояре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дворяне</w:t>
      </w:r>
      <w:r w:rsidR="00EC40D9" w:rsidRPr="00EC40D9">
        <w:t xml:space="preserve"> </w:t>
      </w:r>
      <w:r w:rsidRPr="00EC40D9">
        <w:t>должны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выставить</w:t>
      </w:r>
      <w:r w:rsidR="00EC40D9" w:rsidRPr="00EC40D9">
        <w:t xml:space="preserve"> </w:t>
      </w:r>
      <w:r w:rsidRPr="00EC40D9">
        <w:t>одного</w:t>
      </w:r>
      <w:r w:rsidR="00EC40D9" w:rsidRPr="00EC40D9">
        <w:t xml:space="preserve"> </w:t>
      </w:r>
      <w:r w:rsidRPr="00EC40D9">
        <w:t>воина</w:t>
      </w:r>
      <w:r w:rsidR="00EC40D9">
        <w:t xml:space="preserve"> "</w:t>
      </w:r>
      <w:r w:rsidRPr="00EC40D9">
        <w:t>конно,</w:t>
      </w:r>
      <w:r w:rsidR="00EC40D9" w:rsidRPr="00EC40D9">
        <w:t xml:space="preserve"> </w:t>
      </w:r>
      <w:r w:rsidRPr="00EC40D9">
        <w:t>людно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оружно</w:t>
      </w:r>
      <w:r w:rsidR="00EC40D9">
        <w:t>"</w:t>
      </w:r>
      <w:r w:rsidRPr="00EC40D9">
        <w:t>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случае</w:t>
      </w:r>
      <w:r w:rsidR="00EC40D9" w:rsidRPr="00EC40D9">
        <w:t xml:space="preserve"> </w:t>
      </w:r>
      <w:r w:rsidRPr="00EC40D9">
        <w:t>недодачи</w:t>
      </w:r>
      <w:r w:rsidR="00EC40D9" w:rsidRPr="00EC40D9">
        <w:t xml:space="preserve"> </w:t>
      </w:r>
      <w:r w:rsidRPr="00EC40D9">
        <w:t>налагался</w:t>
      </w:r>
      <w:r w:rsidR="00EC40D9" w:rsidRPr="00EC40D9">
        <w:t xml:space="preserve"> </w:t>
      </w:r>
      <w:r w:rsidRPr="00EC40D9">
        <w:t>штраф</w:t>
      </w:r>
      <w:r w:rsidR="00EC40D9" w:rsidRPr="00EC40D9">
        <w:t xml:space="preserve">. </w:t>
      </w:r>
      <w:r w:rsidRPr="00EC40D9">
        <w:t>Вливались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войско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казаки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Дона</w:t>
      </w:r>
      <w:r w:rsidR="00EC40D9" w:rsidRPr="00EC40D9">
        <w:t xml:space="preserve">. </w:t>
      </w:r>
      <w:r w:rsidRPr="00EC40D9">
        <w:rPr>
          <w:bCs/>
        </w:rPr>
        <w:t>Указ</w:t>
      </w:r>
      <w:r w:rsidR="00EC40D9" w:rsidRPr="00EC40D9">
        <w:rPr>
          <w:bCs/>
        </w:rPr>
        <w:t xml:space="preserve"> </w:t>
      </w:r>
      <w:r w:rsidRPr="00EC40D9">
        <w:rPr>
          <w:bCs/>
        </w:rPr>
        <w:t>об</w:t>
      </w:r>
      <w:r w:rsidR="00EC40D9" w:rsidRPr="00EC40D9">
        <w:rPr>
          <w:bCs/>
        </w:rPr>
        <w:t xml:space="preserve"> </w:t>
      </w:r>
      <w:r w:rsidRPr="00EC40D9">
        <w:rPr>
          <w:bCs/>
        </w:rPr>
        <w:t>Избранной</w:t>
      </w:r>
      <w:r w:rsidR="00EC40D9" w:rsidRPr="00EC40D9">
        <w:rPr>
          <w:bCs/>
        </w:rPr>
        <w:t xml:space="preserve"> </w:t>
      </w:r>
      <w:r w:rsidRPr="00EC40D9">
        <w:rPr>
          <w:bCs/>
        </w:rPr>
        <w:t>тысячи</w:t>
      </w:r>
      <w:r w:rsidR="00EC40D9" w:rsidRPr="00EC40D9">
        <w:rPr>
          <w:bCs/>
        </w:rPr>
        <w:t xml:space="preserve"> </w:t>
      </w:r>
      <w:r w:rsidRPr="00EC40D9">
        <w:rPr>
          <w:bCs/>
        </w:rPr>
        <w:t>в</w:t>
      </w:r>
      <w:r w:rsidR="00EC40D9" w:rsidRPr="00EC40D9">
        <w:rPr>
          <w:bCs/>
        </w:rPr>
        <w:t xml:space="preserve"> </w:t>
      </w:r>
      <w:r w:rsidRPr="00EC40D9">
        <w:rPr>
          <w:bCs/>
        </w:rPr>
        <w:t>октябре</w:t>
      </w:r>
      <w:r w:rsidR="00EC40D9" w:rsidRPr="00EC40D9">
        <w:rPr>
          <w:bCs/>
        </w:rPr>
        <w:t xml:space="preserve"> </w:t>
      </w:r>
      <w:smartTag w:uri="urn:schemas-microsoft-com:office:smarttags" w:element="metricconverter">
        <w:smartTagPr>
          <w:attr w:name="ProductID" w:val="1550 г"/>
        </w:smartTagPr>
        <w:r w:rsidRPr="00EC40D9">
          <w:rPr>
            <w:bCs/>
          </w:rPr>
          <w:t>1550</w:t>
        </w:r>
        <w:r w:rsidR="00EC40D9" w:rsidRPr="00EC40D9">
          <w:rPr>
            <w:bCs/>
          </w:rPr>
          <w:t xml:space="preserve"> </w:t>
        </w:r>
        <w:r w:rsidRPr="00EC40D9">
          <w:rPr>
            <w:bCs/>
          </w:rPr>
          <w:t>г</w:t>
        </w:r>
      </w:smartTag>
      <w:r w:rsidR="00EC40D9">
        <w:rPr>
          <w:bCs/>
        </w:rPr>
        <w:t>.</w:t>
      </w:r>
      <w:r w:rsidR="00EC40D9" w:rsidRPr="00EC40D9">
        <w:rPr>
          <w:bCs/>
        </w:rPr>
        <w:t xml:space="preserve"> </w:t>
      </w:r>
      <w:r w:rsidRPr="00EC40D9">
        <w:t>В</w:t>
      </w:r>
      <w:r w:rsidR="00EC40D9" w:rsidRPr="00EC40D9">
        <w:t xml:space="preserve"> </w:t>
      </w:r>
      <w:r w:rsidRPr="00EC40D9">
        <w:t>1550-х</w:t>
      </w:r>
      <w:r w:rsidR="00EC40D9" w:rsidRPr="00EC40D9">
        <w:t xml:space="preserve"> </w:t>
      </w:r>
      <w:r w:rsidRPr="00EC40D9">
        <w:t>гг</w:t>
      </w:r>
      <w:r w:rsidR="00EC40D9" w:rsidRPr="00EC40D9">
        <w:t xml:space="preserve">. </w:t>
      </w:r>
      <w:r w:rsidRPr="00EC40D9">
        <w:t>правительство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предприняло</w:t>
      </w:r>
      <w:r w:rsidR="00EC40D9" w:rsidRPr="00EC40D9">
        <w:t xml:space="preserve"> </w:t>
      </w:r>
      <w:r w:rsidRPr="00EC40D9">
        <w:t>попытку</w:t>
      </w:r>
      <w:r w:rsidR="00EC40D9" w:rsidRPr="00EC40D9">
        <w:t xml:space="preserve"> </w:t>
      </w:r>
      <w:r w:rsidRPr="00EC40D9">
        <w:t>удовлетворить</w:t>
      </w:r>
      <w:r w:rsidR="00EC40D9" w:rsidRPr="00EC40D9">
        <w:t xml:space="preserve"> </w:t>
      </w:r>
      <w:r w:rsidRPr="00EC40D9">
        <w:t>земельный</w:t>
      </w:r>
      <w:r w:rsidR="00EC40D9" w:rsidRPr="00EC40D9">
        <w:t xml:space="preserve"> </w:t>
      </w:r>
      <w:r w:rsidRPr="00EC40D9">
        <w:t>голод</w:t>
      </w:r>
      <w:r w:rsidR="00EC40D9" w:rsidRPr="00EC40D9">
        <w:t xml:space="preserve"> </w:t>
      </w:r>
      <w:r w:rsidRPr="00EC40D9">
        <w:t>дворянства</w:t>
      </w:r>
      <w:r w:rsidR="00EC40D9" w:rsidRPr="00EC40D9">
        <w:t xml:space="preserve"> </w:t>
      </w:r>
      <w:r w:rsidRPr="00EC40D9">
        <w:t>путем</w:t>
      </w:r>
      <w:r w:rsidR="00EC40D9" w:rsidRPr="00EC40D9">
        <w:t xml:space="preserve"> </w:t>
      </w:r>
      <w:r w:rsidRPr="00EC40D9">
        <w:t>пересмотра</w:t>
      </w:r>
      <w:r w:rsidR="00EC40D9" w:rsidRPr="00EC40D9">
        <w:t xml:space="preserve"> </w:t>
      </w:r>
      <w:r w:rsidRPr="00EC40D9">
        <w:t>системы</w:t>
      </w:r>
      <w:r w:rsidR="00EC40D9" w:rsidRPr="00EC40D9">
        <w:t xml:space="preserve"> </w:t>
      </w:r>
      <w:r w:rsidRPr="00EC40D9">
        <w:t>вотчинного</w:t>
      </w:r>
      <w:r w:rsidR="00EC40D9" w:rsidRPr="00EC40D9">
        <w:t xml:space="preserve"> </w:t>
      </w:r>
      <w:r w:rsidRPr="00EC40D9">
        <w:t>землевладения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октябре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0 г"/>
        </w:smartTagPr>
        <w:r w:rsidRPr="00EC40D9">
          <w:t>1550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был</w:t>
      </w:r>
      <w:r w:rsidR="00EC40D9" w:rsidRPr="00EC40D9">
        <w:t xml:space="preserve"> </w:t>
      </w:r>
      <w:r w:rsidRPr="00EC40D9">
        <w:t>составлен</w:t>
      </w:r>
      <w:r w:rsidR="00EC40D9" w:rsidRPr="00EC40D9">
        <w:t xml:space="preserve"> </w:t>
      </w:r>
      <w:r w:rsidRPr="00EC40D9">
        <w:t>проект</w:t>
      </w:r>
      <w:r w:rsidR="00EC40D9" w:rsidRPr="00EC40D9">
        <w:t xml:space="preserve"> </w:t>
      </w:r>
      <w:r w:rsidRPr="00EC40D9">
        <w:t>испомещения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называемой</w:t>
      </w:r>
      <w:r w:rsidR="00EC40D9">
        <w:t xml:space="preserve"> "</w:t>
      </w:r>
      <w:r w:rsidRPr="00EC40D9">
        <w:t>избранной</w:t>
      </w:r>
      <w:r w:rsidR="00EC40D9" w:rsidRPr="00EC40D9">
        <w:t xml:space="preserve"> </w:t>
      </w:r>
      <w:r w:rsidRPr="00EC40D9">
        <w:t>тысячи</w:t>
      </w:r>
      <w:r w:rsidR="00EC40D9">
        <w:t>"</w:t>
      </w:r>
      <w:r w:rsidR="00EC40D9" w:rsidRPr="00EC40D9">
        <w:t xml:space="preserve">. </w:t>
      </w:r>
      <w:r w:rsidRPr="00EC40D9">
        <w:t>Свыше</w:t>
      </w:r>
      <w:r w:rsidR="00EC40D9" w:rsidRPr="00EC40D9">
        <w:t xml:space="preserve"> </w:t>
      </w:r>
      <w:r w:rsidRPr="00EC40D9">
        <w:t>1000</w:t>
      </w:r>
      <w:r w:rsidR="00EC40D9" w:rsidRPr="00EC40D9">
        <w:t xml:space="preserve"> </w:t>
      </w:r>
      <w:r w:rsidRPr="00EC40D9">
        <w:t>служилых</w:t>
      </w:r>
      <w:r w:rsidR="00EC40D9" w:rsidRPr="00EC40D9">
        <w:t xml:space="preserve"> </w:t>
      </w:r>
      <w:r w:rsidRPr="00EC40D9">
        <w:t>людей,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имевших</w:t>
      </w:r>
      <w:r w:rsidR="00EC40D9" w:rsidRPr="00EC40D9">
        <w:t xml:space="preserve"> </w:t>
      </w:r>
      <w:r w:rsidRPr="00EC40D9">
        <w:t>земельных</w:t>
      </w:r>
      <w:r w:rsidR="00EC40D9" w:rsidRPr="00EC40D9">
        <w:t xml:space="preserve"> </w:t>
      </w:r>
      <w:r w:rsidRPr="00EC40D9">
        <w:t>владений</w:t>
      </w:r>
      <w:r w:rsidR="00EC40D9" w:rsidRPr="00EC40D9">
        <w:t xml:space="preserve"> </w:t>
      </w:r>
      <w:r w:rsidRPr="00EC40D9">
        <w:t>вблизи</w:t>
      </w:r>
      <w:r w:rsidR="00EC40D9" w:rsidRPr="00EC40D9">
        <w:t xml:space="preserve"> </w:t>
      </w:r>
      <w:r w:rsidRPr="00EC40D9">
        <w:t>столицы,</w:t>
      </w:r>
      <w:r w:rsidR="00EC40D9" w:rsidRPr="00EC40D9">
        <w:t xml:space="preserve"> </w:t>
      </w:r>
      <w:r w:rsidRPr="00EC40D9">
        <w:t>должны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получить</w:t>
      </w:r>
      <w:r w:rsidR="00EC40D9" w:rsidRPr="00EC40D9">
        <w:t xml:space="preserve"> </w:t>
      </w:r>
      <w:r w:rsidRPr="00EC40D9">
        <w:t>поместья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оброчных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дворцовых</w:t>
      </w:r>
      <w:r w:rsidR="00EC40D9" w:rsidRPr="00EC40D9">
        <w:t xml:space="preserve"> </w:t>
      </w:r>
      <w:r w:rsidRPr="00EC40D9">
        <w:t>земель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расстоянии</w:t>
      </w:r>
      <w:r w:rsidR="00EC40D9" w:rsidRPr="00EC40D9">
        <w:t xml:space="preserve"> </w:t>
      </w:r>
      <w:r w:rsidRPr="00EC40D9">
        <w:t>60</w:t>
      </w:r>
      <w:r w:rsidR="00EC40D9" w:rsidRPr="00EC40D9">
        <w:t>-</w:t>
      </w:r>
      <w:r w:rsidRPr="00EC40D9">
        <w:t>70</w:t>
      </w:r>
      <w:r w:rsidR="00EC40D9" w:rsidRPr="00EC40D9">
        <w:t xml:space="preserve"> </w:t>
      </w:r>
      <w:r w:rsidRPr="00EC40D9">
        <w:t>верст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Москвы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дополнение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их</w:t>
      </w:r>
      <w:r w:rsidR="00EC40D9" w:rsidRPr="00EC40D9">
        <w:t xml:space="preserve"> </w:t>
      </w:r>
      <w:r w:rsidRPr="00EC40D9">
        <w:t>основным</w:t>
      </w:r>
      <w:r w:rsidR="00EC40D9" w:rsidRPr="00EC40D9">
        <w:t xml:space="preserve"> </w:t>
      </w:r>
      <w:r w:rsidRPr="00EC40D9">
        <w:t>владениям</w:t>
      </w:r>
      <w:r w:rsidR="00EC40D9" w:rsidRPr="00EC40D9">
        <w:t xml:space="preserve">. </w:t>
      </w:r>
      <w:r w:rsidRPr="00EC40D9">
        <w:t>Проживая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ближних</w:t>
      </w:r>
      <w:r w:rsidR="00EC40D9" w:rsidRPr="00EC40D9">
        <w:t xml:space="preserve"> </w:t>
      </w:r>
      <w:r w:rsidRPr="00EC40D9">
        <w:t>селах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деревнях,</w:t>
      </w:r>
      <w:r w:rsidR="00EC40D9" w:rsidRPr="00EC40D9">
        <w:t xml:space="preserve"> </w:t>
      </w:r>
      <w:r w:rsidRPr="00EC40D9">
        <w:t>наиболее</w:t>
      </w:r>
      <w:r w:rsidR="00EC40D9" w:rsidRPr="00EC40D9">
        <w:t xml:space="preserve"> </w:t>
      </w:r>
      <w:r w:rsidRPr="00EC40D9">
        <w:t>преданные</w:t>
      </w:r>
      <w:r w:rsidR="00EC40D9" w:rsidRPr="00EC40D9">
        <w:t xml:space="preserve"> </w:t>
      </w:r>
      <w:r w:rsidRPr="00EC40D9">
        <w:t>Ивану</w:t>
      </w:r>
      <w:r w:rsidR="00EC40D9" w:rsidRPr="00EC40D9">
        <w:t xml:space="preserve"> </w:t>
      </w:r>
      <w:r w:rsidRPr="00EC40D9">
        <w:t>Васильевичу</w:t>
      </w:r>
      <w:r w:rsidR="00EC40D9" w:rsidRPr="00EC40D9">
        <w:t xml:space="preserve"> </w:t>
      </w:r>
      <w:r w:rsidRPr="00EC40D9">
        <w:t>дворяне</w:t>
      </w:r>
      <w:r w:rsidR="00EC40D9" w:rsidRPr="00EC40D9">
        <w:t xml:space="preserve"> </w:t>
      </w:r>
      <w:r w:rsidRPr="00EC40D9">
        <w:t>могли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короткий</w:t>
      </w:r>
      <w:r w:rsidR="00EC40D9" w:rsidRPr="00EC40D9">
        <w:t xml:space="preserve"> </w:t>
      </w:r>
      <w:r w:rsidRPr="00EC40D9">
        <w:t>срок</w:t>
      </w:r>
      <w:r w:rsidR="00EC40D9" w:rsidRPr="00EC40D9">
        <w:t xml:space="preserve"> </w:t>
      </w:r>
      <w:r w:rsidRPr="00EC40D9">
        <w:t>явиться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столицу</w:t>
      </w:r>
      <w:r w:rsidR="00EC40D9" w:rsidRPr="00EC40D9">
        <w:t xml:space="preserve">. </w:t>
      </w:r>
      <w:r w:rsidRPr="00EC40D9">
        <w:t>Всего</w:t>
      </w:r>
      <w:r w:rsidR="00EC40D9" w:rsidRPr="00EC40D9">
        <w:t xml:space="preserve"> </w:t>
      </w:r>
      <w:r w:rsidRPr="00EC40D9">
        <w:t>предполагалось</w:t>
      </w:r>
      <w:r w:rsidR="00EC40D9" w:rsidRPr="00EC40D9">
        <w:t xml:space="preserve"> </w:t>
      </w:r>
      <w:r w:rsidRPr="00EC40D9">
        <w:t>раздать</w:t>
      </w:r>
      <w:r w:rsidR="00EC40D9" w:rsidRPr="00EC40D9">
        <w:t xml:space="preserve"> </w:t>
      </w:r>
      <w:r w:rsidRPr="00EC40D9">
        <w:t>более</w:t>
      </w:r>
      <w:r w:rsidR="00EC40D9" w:rsidRPr="00EC40D9">
        <w:t xml:space="preserve"> </w:t>
      </w:r>
      <w:r w:rsidRPr="00EC40D9">
        <w:t>177</w:t>
      </w:r>
      <w:r w:rsidR="00EC40D9" w:rsidRPr="00EC40D9">
        <w:t xml:space="preserve"> </w:t>
      </w:r>
      <w:r w:rsidRPr="00EC40D9">
        <w:t>тыс</w:t>
      </w:r>
      <w:r w:rsidR="00EC40D9" w:rsidRPr="00EC40D9">
        <w:t xml:space="preserve">. </w:t>
      </w:r>
      <w:r w:rsidRPr="00EC40D9">
        <w:t>десятин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несколькими</w:t>
      </w:r>
      <w:r w:rsidR="00EC40D9" w:rsidRPr="00EC40D9">
        <w:t xml:space="preserve"> </w:t>
      </w:r>
      <w:r w:rsidRPr="00EC40D9">
        <w:t>тысячами</w:t>
      </w:r>
      <w:r w:rsidR="00EC40D9" w:rsidRPr="00EC40D9">
        <w:t xml:space="preserve"> </w:t>
      </w:r>
      <w:r w:rsidRPr="00EC40D9">
        <w:t>крестьянских</w:t>
      </w:r>
      <w:r w:rsidR="00EC40D9" w:rsidRPr="00EC40D9">
        <w:t xml:space="preserve"> </w:t>
      </w:r>
      <w:r w:rsidRPr="00EC40D9">
        <w:t>дворов</w:t>
      </w:r>
      <w:r w:rsidR="00EC40D9" w:rsidRPr="00EC40D9">
        <w:t xml:space="preserve">. </w:t>
      </w:r>
      <w:r w:rsidRPr="00EC40D9">
        <w:t>С</w:t>
      </w:r>
      <w:r w:rsidR="00EC40D9" w:rsidRPr="00EC40D9">
        <w:t xml:space="preserve"> </w:t>
      </w:r>
      <w:r w:rsidRPr="00EC40D9">
        <w:t>учетом</w:t>
      </w:r>
      <w:r w:rsidR="00EC40D9" w:rsidRPr="00EC40D9">
        <w:t xml:space="preserve"> </w:t>
      </w:r>
      <w:r w:rsidRPr="00EC40D9">
        <w:t>сенокосных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других</w:t>
      </w:r>
      <w:r w:rsidR="00EC40D9" w:rsidRPr="00EC40D9">
        <w:t xml:space="preserve"> </w:t>
      </w:r>
      <w:r w:rsidRPr="00EC40D9">
        <w:t>угодий</w:t>
      </w:r>
      <w:r w:rsidR="00EC40D9" w:rsidRPr="00EC40D9">
        <w:t xml:space="preserve"> - </w:t>
      </w:r>
      <w:r w:rsidRPr="00EC40D9">
        <w:t>до</w:t>
      </w:r>
      <w:r w:rsidR="00EC40D9" w:rsidRPr="00EC40D9">
        <w:t xml:space="preserve"> </w:t>
      </w:r>
      <w:r w:rsidRPr="00EC40D9">
        <w:t>225</w:t>
      </w:r>
      <w:r w:rsidR="00EC40D9" w:rsidRPr="00EC40D9">
        <w:t>-</w:t>
      </w:r>
      <w:r w:rsidRPr="00EC40D9">
        <w:t>250</w:t>
      </w:r>
      <w:r w:rsidR="00EC40D9" w:rsidRPr="00EC40D9">
        <w:t xml:space="preserve"> </w:t>
      </w:r>
      <w:r w:rsidRPr="00EC40D9">
        <w:t>тыс</w:t>
      </w:r>
      <w:r w:rsidR="00EC40D9" w:rsidRPr="00EC40D9">
        <w:t xml:space="preserve">. </w:t>
      </w:r>
      <w:r w:rsidRPr="00EC40D9">
        <w:t>десятин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соответствии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Указом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составлена</w:t>
      </w:r>
      <w:r w:rsidR="00EC40D9">
        <w:t xml:space="preserve"> "</w:t>
      </w:r>
      <w:r w:rsidRPr="00EC40D9">
        <w:t>Тысячная</w:t>
      </w:r>
      <w:r w:rsidR="00EC40D9" w:rsidRPr="00EC40D9">
        <w:t xml:space="preserve"> </w:t>
      </w:r>
      <w:r w:rsidRPr="00EC40D9">
        <w:t>книга</w:t>
      </w:r>
      <w:r w:rsidR="00EC40D9">
        <w:t>"</w:t>
      </w:r>
      <w:r w:rsidRPr="00EC40D9">
        <w:t>,</w:t>
      </w:r>
      <w:r w:rsidR="00EC40D9" w:rsidRPr="00EC40D9">
        <w:t xml:space="preserve"> </w:t>
      </w:r>
      <w:r w:rsidRPr="00EC40D9">
        <w:t>содержащая</w:t>
      </w:r>
      <w:r w:rsidR="00EC40D9" w:rsidRPr="00EC40D9">
        <w:t xml:space="preserve"> </w:t>
      </w:r>
      <w:r w:rsidRPr="00EC40D9">
        <w:t>список</w:t>
      </w:r>
      <w:r w:rsidR="00EC40D9" w:rsidRPr="00EC40D9">
        <w:t xml:space="preserve"> </w:t>
      </w:r>
      <w:r w:rsidRPr="00EC40D9">
        <w:t>тысячи</w:t>
      </w:r>
      <w:r w:rsidR="00EC40D9" w:rsidRPr="00EC40D9">
        <w:t xml:space="preserve"> </w:t>
      </w:r>
      <w:r w:rsidRPr="00EC40D9">
        <w:t>избранных</w:t>
      </w:r>
      <w:r w:rsidR="00EC40D9" w:rsidRPr="00EC40D9">
        <w:t xml:space="preserve"> </w:t>
      </w:r>
      <w:r w:rsidRPr="00EC40D9">
        <w:t>дворян</w:t>
      </w:r>
      <w:r w:rsidR="00EC40D9" w:rsidRPr="00EC40D9">
        <w:t xml:space="preserve">. </w:t>
      </w:r>
      <w:r w:rsidRPr="00EC40D9">
        <w:t>Ее</w:t>
      </w:r>
      <w:r w:rsidR="00EC40D9" w:rsidRPr="00EC40D9">
        <w:t xml:space="preserve"> </w:t>
      </w:r>
      <w:r w:rsidRPr="00EC40D9">
        <w:t>появление</w:t>
      </w:r>
      <w:r w:rsidR="00EC40D9" w:rsidRPr="00EC40D9">
        <w:t xml:space="preserve"> </w:t>
      </w:r>
      <w:r w:rsidRPr="00EC40D9">
        <w:t>ознаменовало</w:t>
      </w:r>
      <w:r w:rsidR="00EC40D9" w:rsidRPr="00EC40D9">
        <w:t xml:space="preserve"> </w:t>
      </w:r>
      <w:r w:rsidRPr="00EC40D9">
        <w:t>начало</w:t>
      </w:r>
      <w:r w:rsidR="00EC40D9" w:rsidRPr="00EC40D9">
        <w:t xml:space="preserve"> </w:t>
      </w:r>
      <w:r w:rsidRPr="00EC40D9">
        <w:t>нового</w:t>
      </w:r>
      <w:r w:rsidR="00EC40D9" w:rsidRPr="00EC40D9">
        <w:t xml:space="preserve"> </w:t>
      </w:r>
      <w:r w:rsidRPr="00EC40D9">
        <w:t>этапа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формировании</w:t>
      </w:r>
      <w:r w:rsidR="00EC40D9" w:rsidRPr="00EC40D9">
        <w:t xml:space="preserve"> </w:t>
      </w:r>
      <w:r w:rsidRPr="00EC40D9">
        <w:t>высшей</w:t>
      </w:r>
      <w:r w:rsidR="00EC40D9" w:rsidRPr="00EC40D9">
        <w:t xml:space="preserve"> </w:t>
      </w:r>
      <w:r w:rsidRPr="00EC40D9">
        <w:t>сословной</w:t>
      </w:r>
      <w:r w:rsidR="00EC40D9" w:rsidRPr="00EC40D9">
        <w:t xml:space="preserve"> </w:t>
      </w:r>
      <w:r w:rsidRPr="00EC40D9">
        <w:t>группы,</w:t>
      </w:r>
      <w:r w:rsidR="00EC40D9" w:rsidRPr="00EC40D9">
        <w:t xml:space="preserve"> </w:t>
      </w:r>
      <w:r w:rsidRPr="00EC40D9">
        <w:t>господствовавшей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России,</w:t>
      </w:r>
      <w:r w:rsidR="00EC40D9" w:rsidRPr="00EC40D9">
        <w:t xml:space="preserve"> - </w:t>
      </w:r>
      <w:r w:rsidRPr="00EC40D9">
        <w:t>московского</w:t>
      </w:r>
      <w:r w:rsidR="00EC40D9" w:rsidRPr="00EC40D9">
        <w:t xml:space="preserve"> </w:t>
      </w:r>
      <w:r w:rsidRPr="00EC40D9">
        <w:t>дворянства</w:t>
      </w:r>
      <w:r w:rsidR="00EC40D9" w:rsidRPr="00EC40D9">
        <w:t xml:space="preserve">. </w:t>
      </w:r>
      <w:r w:rsidRPr="00EC40D9">
        <w:t>Проект</w:t>
      </w:r>
      <w:r w:rsidR="00EC40D9" w:rsidRPr="00EC40D9">
        <w:t xml:space="preserve"> </w:t>
      </w:r>
      <w:r w:rsidRPr="00EC40D9">
        <w:t>реформы</w:t>
      </w:r>
      <w:r w:rsidR="00EC40D9" w:rsidRPr="00EC40D9">
        <w:t xml:space="preserve"> </w:t>
      </w:r>
      <w:r w:rsidRPr="00EC40D9">
        <w:t>остался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осуществленным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полной</w:t>
      </w:r>
      <w:r w:rsidR="00EC40D9" w:rsidRPr="00EC40D9">
        <w:t xml:space="preserve"> </w:t>
      </w:r>
      <w:r w:rsidRPr="00EC40D9">
        <w:t>мере,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у</w:t>
      </w:r>
      <w:r w:rsidR="00EC40D9" w:rsidRPr="00EC40D9">
        <w:t xml:space="preserve"> </w:t>
      </w:r>
      <w:r w:rsidRPr="00EC40D9">
        <w:t>правительства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хватило</w:t>
      </w:r>
      <w:r w:rsidR="00EC40D9" w:rsidRPr="00EC40D9">
        <w:t xml:space="preserve"> </w:t>
      </w:r>
      <w:r w:rsidRPr="00EC40D9">
        <w:t>необходимого</w:t>
      </w:r>
      <w:r w:rsidR="00EC40D9" w:rsidRPr="00EC40D9">
        <w:t xml:space="preserve"> </w:t>
      </w:r>
      <w:r w:rsidRPr="00EC40D9">
        <w:t>фонда</w:t>
      </w:r>
      <w:r w:rsidR="00EC40D9" w:rsidRPr="00EC40D9">
        <w:t xml:space="preserve"> </w:t>
      </w:r>
      <w:r w:rsidRPr="00EC40D9">
        <w:t>свободных</w:t>
      </w:r>
      <w:r w:rsidR="00EC40D9" w:rsidRPr="00EC40D9">
        <w:t xml:space="preserve"> </w:t>
      </w:r>
      <w:r w:rsidRPr="00EC40D9">
        <w:t>земель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Pr="00EC40D9">
        <w:t>Москвой</w:t>
      </w:r>
      <w:r w:rsidR="00EC40D9" w:rsidRPr="00EC40D9">
        <w:t xml:space="preserve">. </w:t>
      </w:r>
      <w:r w:rsidRPr="00EC40D9">
        <w:t>Вместе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тем</w:t>
      </w:r>
      <w:r w:rsidR="00EC40D9" w:rsidRPr="00EC40D9">
        <w:t xml:space="preserve"> </w:t>
      </w:r>
      <w:r w:rsidRPr="00EC40D9">
        <w:t>одно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предполагавшихся</w:t>
      </w:r>
      <w:r w:rsidR="00EC40D9" w:rsidRPr="00EC40D9">
        <w:t xml:space="preserve"> </w:t>
      </w:r>
      <w:r w:rsidRPr="00EC40D9">
        <w:t>нововведений</w:t>
      </w:r>
      <w:r w:rsidR="00EC40D9" w:rsidRPr="00EC40D9">
        <w:t xml:space="preserve"> </w:t>
      </w:r>
      <w:r w:rsidRPr="00EC40D9">
        <w:t>вскоре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претворено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жизнь</w:t>
      </w:r>
      <w:r w:rsidR="00EC40D9" w:rsidRPr="00EC40D9">
        <w:t xml:space="preserve">: </w:t>
      </w:r>
      <w:r w:rsidRPr="00EC40D9">
        <w:t>стали</w:t>
      </w:r>
      <w:r w:rsidR="00EC40D9" w:rsidRPr="00EC40D9">
        <w:t xml:space="preserve"> </w:t>
      </w:r>
      <w:r w:rsidRPr="00EC40D9">
        <w:t>ежегодно</w:t>
      </w:r>
      <w:r w:rsidR="00EC40D9" w:rsidRPr="00EC40D9">
        <w:t xml:space="preserve"> </w:t>
      </w:r>
      <w:r w:rsidRPr="00EC40D9">
        <w:t>устраиваться</w:t>
      </w:r>
      <w:r w:rsidR="00EC40D9" w:rsidRPr="00EC40D9">
        <w:t xml:space="preserve"> </w:t>
      </w:r>
      <w:r w:rsidRPr="00EC40D9">
        <w:t>смотры</w:t>
      </w:r>
      <w:r w:rsidR="00EC40D9" w:rsidRPr="00EC40D9">
        <w:t xml:space="preserve"> </w:t>
      </w:r>
      <w:r w:rsidRPr="00EC40D9">
        <w:t>наличного</w:t>
      </w:r>
      <w:r w:rsidR="00EC40D9" w:rsidRPr="00EC40D9">
        <w:t xml:space="preserve"> </w:t>
      </w:r>
      <w:r w:rsidRPr="00EC40D9">
        <w:t>состава</w:t>
      </w:r>
      <w:r w:rsidR="00EC40D9" w:rsidRPr="00EC40D9">
        <w:t xml:space="preserve"> </w:t>
      </w:r>
      <w:r w:rsidRPr="00EC40D9">
        <w:t>государева</w:t>
      </w:r>
      <w:r w:rsidR="00EC40D9" w:rsidRPr="00EC40D9">
        <w:t xml:space="preserve"> </w:t>
      </w:r>
      <w:r w:rsidRPr="00EC40D9">
        <w:t>двора,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позволяло</w:t>
      </w:r>
      <w:r w:rsidR="00EC40D9" w:rsidRPr="00EC40D9">
        <w:t xml:space="preserve"> </w:t>
      </w:r>
      <w:r w:rsidRPr="00EC40D9">
        <w:t>Ивану</w:t>
      </w:r>
      <w:r w:rsidR="00EC40D9" w:rsidRPr="00EC40D9">
        <w:t xml:space="preserve"> </w:t>
      </w:r>
      <w:r w:rsidRPr="00EC40D9">
        <w:t>IV</w:t>
      </w:r>
      <w:r w:rsidR="00EC40D9" w:rsidRPr="00EC40D9">
        <w:t xml:space="preserve"> </w:t>
      </w:r>
      <w:r w:rsidRPr="00EC40D9">
        <w:t>оперативно</w:t>
      </w:r>
      <w:r w:rsidR="00EC40D9" w:rsidRPr="00EC40D9">
        <w:t xml:space="preserve"> </w:t>
      </w:r>
      <w:r w:rsidRPr="00EC40D9">
        <w:t>назначать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командные</w:t>
      </w:r>
      <w:r w:rsidR="00EC40D9" w:rsidRPr="00EC40D9">
        <w:t xml:space="preserve"> </w:t>
      </w:r>
      <w:r w:rsidRPr="00EC40D9">
        <w:t>должности</w:t>
      </w:r>
      <w:r w:rsidR="00EC40D9" w:rsidRPr="00EC40D9">
        <w:t xml:space="preserve"> </w:t>
      </w:r>
      <w:r w:rsidRPr="00EC40D9">
        <w:t>наиболее</w:t>
      </w:r>
      <w:r w:rsidR="00EC40D9" w:rsidRPr="00EC40D9">
        <w:t xml:space="preserve"> </w:t>
      </w:r>
      <w:r w:rsidRPr="00EC40D9">
        <w:t>близких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царю</w:t>
      </w:r>
      <w:r w:rsidR="00EC40D9" w:rsidRPr="00EC40D9">
        <w:t xml:space="preserve"> </w:t>
      </w:r>
      <w:r w:rsidRPr="00EC40D9">
        <w:t>княжат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дворян</w:t>
      </w:r>
      <w:r w:rsidR="00EC40D9" w:rsidRPr="00EC40D9">
        <w:t xml:space="preserve">. </w:t>
      </w:r>
      <w:r w:rsidRPr="00EC40D9">
        <w:t>Царский</w:t>
      </w:r>
      <w:r w:rsidR="00EC40D9" w:rsidRPr="00EC40D9">
        <w:t xml:space="preserve"> </w:t>
      </w:r>
      <w:r w:rsidRPr="00EC40D9">
        <w:t>замысел</w:t>
      </w:r>
      <w:r w:rsidR="00EC40D9">
        <w:t xml:space="preserve"> "</w:t>
      </w:r>
      <w:r w:rsidRPr="00EC40D9">
        <w:t>тысячной</w:t>
      </w:r>
      <w:r w:rsidR="00EC40D9" w:rsidRPr="00EC40D9">
        <w:t xml:space="preserve"> </w:t>
      </w:r>
      <w:r w:rsidRPr="00EC40D9">
        <w:t>реформы</w:t>
      </w:r>
      <w:r w:rsidR="00EC40D9">
        <w:t xml:space="preserve">" </w:t>
      </w:r>
      <w:r w:rsidRPr="00EC40D9">
        <w:t>в</w:t>
      </w:r>
      <w:r w:rsidR="00EC40D9" w:rsidRPr="00EC40D9">
        <w:t xml:space="preserve"> </w:t>
      </w:r>
      <w:r w:rsidRPr="00EC40D9">
        <w:t>целом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использован</w:t>
      </w:r>
      <w:r w:rsidR="00EC40D9" w:rsidRPr="00EC40D9">
        <w:t xml:space="preserve"> </w:t>
      </w:r>
      <w:r w:rsidRPr="00EC40D9">
        <w:t>лишь</w:t>
      </w:r>
      <w:r w:rsidR="00EC40D9" w:rsidRPr="00EC40D9">
        <w:t xml:space="preserve"> </w:t>
      </w:r>
      <w:r w:rsidRPr="00EC40D9">
        <w:t>много</w:t>
      </w:r>
      <w:r w:rsidR="00EC40D9" w:rsidRPr="00EC40D9">
        <w:t xml:space="preserve"> </w:t>
      </w:r>
      <w:r w:rsidRPr="00EC40D9">
        <w:t>позднее</w:t>
      </w:r>
      <w:r w:rsidR="00EC40D9" w:rsidRPr="00EC40D9">
        <w:t xml:space="preserve"> </w:t>
      </w:r>
      <w:r w:rsidRPr="00EC40D9">
        <w:t>при</w:t>
      </w:r>
      <w:r w:rsidR="00EC40D9" w:rsidRPr="00EC40D9">
        <w:t xml:space="preserve"> </w:t>
      </w:r>
      <w:r w:rsidRPr="00EC40D9">
        <w:t>организации</w:t>
      </w:r>
      <w:r w:rsidR="00EC40D9" w:rsidRPr="00EC40D9">
        <w:t xml:space="preserve"> </w:t>
      </w:r>
      <w:r w:rsidRPr="00EC40D9">
        <w:t>опричнины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71 г"/>
        </w:smartTagPr>
        <w:r w:rsidRPr="00EC40D9">
          <w:t>1571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был</w:t>
      </w:r>
      <w:r w:rsidR="00EC40D9" w:rsidRPr="00EC40D9">
        <w:t xml:space="preserve"> </w:t>
      </w:r>
      <w:r w:rsidRPr="00EC40D9">
        <w:t>составлен</w:t>
      </w:r>
      <w:r w:rsidR="00EC40D9" w:rsidRPr="00EC40D9">
        <w:t xml:space="preserve"> </w:t>
      </w:r>
      <w:r w:rsidRPr="00EC40D9">
        <w:t>первый</w:t>
      </w:r>
      <w:r w:rsidR="00EC40D9" w:rsidRPr="00EC40D9">
        <w:t xml:space="preserve"> </w:t>
      </w:r>
      <w:r w:rsidRPr="00EC40D9">
        <w:t>Устав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организации</w:t>
      </w:r>
      <w:r w:rsidR="00EC40D9" w:rsidRPr="00EC40D9">
        <w:t xml:space="preserve"> </w:t>
      </w:r>
      <w:r w:rsidRPr="00EC40D9">
        <w:t>сторожевой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станичной</w:t>
      </w:r>
      <w:r w:rsidR="00EC40D9" w:rsidRPr="00EC40D9">
        <w:t xml:space="preserve"> </w:t>
      </w:r>
      <w:r w:rsidRPr="00EC40D9">
        <w:t>службы</w:t>
      </w:r>
      <w:r w:rsidR="00EC40D9" w:rsidRPr="00EC40D9">
        <w:t xml:space="preserve">. </w:t>
      </w:r>
      <w:r w:rsidRPr="00EC40D9">
        <w:t>К</w:t>
      </w:r>
      <w:r w:rsidR="00EC40D9" w:rsidRPr="00EC40D9">
        <w:t xml:space="preserve"> </w:t>
      </w:r>
      <w:r w:rsidRPr="00EC40D9">
        <w:t>концу</w:t>
      </w:r>
      <w:r w:rsidR="00EC40D9" w:rsidRPr="00EC40D9">
        <w:t xml:space="preserve"> </w:t>
      </w:r>
      <w:r w:rsidRPr="00EC40D9">
        <w:rPr>
          <w:b/>
          <w:i/>
          <w:lang w:val="en-US"/>
        </w:rPr>
        <w:t>XVI</w:t>
      </w:r>
      <w:r w:rsidR="00EC40D9" w:rsidRPr="00EC40D9">
        <w:rPr>
          <w:b/>
          <w:i/>
        </w:rPr>
        <w:t xml:space="preserve"> </w:t>
      </w:r>
      <w:r w:rsidRPr="00EC40D9">
        <w:rPr>
          <w:b/>
          <w:i/>
        </w:rPr>
        <w:t>в</w:t>
      </w:r>
      <w:r w:rsidR="00EC40D9" w:rsidRPr="00EC40D9">
        <w:rPr>
          <w:b/>
          <w:i/>
        </w:rPr>
        <w:t xml:space="preserve"> </w:t>
      </w:r>
      <w:r w:rsidRPr="00EC40D9">
        <w:t>русская</w:t>
      </w:r>
      <w:r w:rsidR="00EC40D9" w:rsidRPr="00EC40D9">
        <w:t xml:space="preserve"> </w:t>
      </w:r>
      <w:r w:rsidRPr="00EC40D9">
        <w:t>армия</w:t>
      </w:r>
      <w:r w:rsidR="00EC40D9" w:rsidRPr="00EC40D9">
        <w:t xml:space="preserve"> </w:t>
      </w:r>
      <w:r w:rsidRPr="00EC40D9">
        <w:t>превышала</w:t>
      </w:r>
      <w:r w:rsidR="00EC40D9" w:rsidRPr="00EC40D9">
        <w:t xml:space="preserve"> </w:t>
      </w:r>
      <w:r w:rsidRPr="00EC40D9">
        <w:t>100</w:t>
      </w:r>
      <w:r w:rsidR="00EC40D9" w:rsidRPr="00EC40D9">
        <w:t xml:space="preserve"> </w:t>
      </w:r>
      <w:r w:rsidRPr="00EC40D9">
        <w:t>тыс</w:t>
      </w:r>
      <w:r w:rsidR="00EC40D9" w:rsidRPr="00EC40D9">
        <w:t xml:space="preserve">. </w:t>
      </w:r>
      <w:r w:rsidRPr="00EC40D9">
        <w:t>человек</w:t>
      </w:r>
      <w:r w:rsidR="00EC40D9" w:rsidRPr="00EC40D9">
        <w:t xml:space="preserve">. </w:t>
      </w:r>
      <w:r w:rsidRPr="00EC40D9">
        <w:t>Проведенные</w:t>
      </w:r>
      <w:r w:rsidR="00EC40D9" w:rsidRPr="00EC40D9">
        <w:t xml:space="preserve"> </w:t>
      </w:r>
      <w:r w:rsidRPr="00EC40D9">
        <w:t>реформы</w:t>
      </w:r>
      <w:r w:rsidR="00EC40D9" w:rsidRPr="00EC40D9">
        <w:t xml:space="preserve"> </w:t>
      </w:r>
      <w:r w:rsidRPr="00EC40D9">
        <w:t>укрепили</w:t>
      </w:r>
      <w:r w:rsidR="00EC40D9" w:rsidRPr="00EC40D9">
        <w:t xml:space="preserve"> </w:t>
      </w:r>
      <w:r w:rsidRPr="00EC40D9">
        <w:t>вооруженные</w:t>
      </w:r>
      <w:r w:rsidR="00EC40D9" w:rsidRPr="00EC40D9">
        <w:t xml:space="preserve"> </w:t>
      </w:r>
      <w:r w:rsidRPr="00EC40D9">
        <w:t>силы</w:t>
      </w:r>
      <w:r w:rsidR="00EC40D9" w:rsidRPr="00EC40D9">
        <w:t xml:space="preserve"> </w:t>
      </w:r>
      <w:r w:rsidRPr="00EC40D9">
        <w:t>страны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  <w:rPr>
          <w:i/>
        </w:rPr>
      </w:pPr>
      <w:r w:rsidRPr="00EC40D9">
        <w:rPr>
          <w:i/>
        </w:rPr>
        <w:t>Церковные</w:t>
      </w:r>
      <w:r w:rsidR="00EC40D9" w:rsidRPr="00EC40D9">
        <w:rPr>
          <w:i/>
        </w:rPr>
        <w:t xml:space="preserve"> </w:t>
      </w:r>
      <w:r w:rsidRPr="00EC40D9">
        <w:rPr>
          <w:i/>
        </w:rPr>
        <w:t>реформы</w:t>
      </w:r>
      <w:r w:rsidR="00EC40D9">
        <w:rPr>
          <w:i/>
        </w:rPr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1 г"/>
        </w:smartTagPr>
        <w:r w:rsidRPr="00EC40D9">
          <w:t>1551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на</w:t>
      </w:r>
      <w:r w:rsidR="00EC40D9" w:rsidRPr="00EC40D9">
        <w:t xml:space="preserve"> </w:t>
      </w:r>
      <w:r w:rsidRPr="00EC40D9">
        <w:t>Стоглавом</w:t>
      </w:r>
      <w:r w:rsidR="00EC40D9" w:rsidRPr="00EC40D9">
        <w:t xml:space="preserve"> </w:t>
      </w:r>
      <w:r w:rsidRPr="00EC40D9">
        <w:t>Соборе,</w:t>
      </w:r>
      <w:r w:rsidR="00EC40D9" w:rsidRPr="00EC40D9">
        <w:t xml:space="preserve"> </w:t>
      </w:r>
      <w:r w:rsidRPr="00EC40D9">
        <w:t>названном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потому,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решения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сформулированы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100</w:t>
      </w:r>
      <w:r w:rsidR="00EC40D9" w:rsidRPr="00EC40D9">
        <w:t xml:space="preserve"> </w:t>
      </w:r>
      <w:r w:rsidRPr="00EC40D9">
        <w:t>главах,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приняты</w:t>
      </w:r>
      <w:r w:rsidR="00EC40D9" w:rsidRPr="00EC40D9">
        <w:t xml:space="preserve"> </w:t>
      </w:r>
      <w:r w:rsidRPr="00EC40D9">
        <w:t>важные</w:t>
      </w:r>
      <w:r w:rsidR="00EC40D9" w:rsidRPr="00EC40D9">
        <w:t xml:space="preserve"> </w:t>
      </w:r>
      <w:r w:rsidRPr="00EC40D9">
        <w:t>решения,</w:t>
      </w:r>
      <w:r w:rsidR="00EC40D9" w:rsidRPr="00EC40D9">
        <w:t xml:space="preserve"> </w:t>
      </w:r>
      <w:r w:rsidRPr="00EC40D9">
        <w:t>отразившие</w:t>
      </w:r>
      <w:r w:rsidR="00EC40D9" w:rsidRPr="00EC40D9">
        <w:t xml:space="preserve"> </w:t>
      </w:r>
      <w:r w:rsidRPr="00EC40D9">
        <w:t>изменения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общественно-политической</w:t>
      </w:r>
      <w:r w:rsidR="00EC40D9" w:rsidRPr="00EC40D9">
        <w:t xml:space="preserve"> </w:t>
      </w:r>
      <w:r w:rsidRPr="00EC40D9">
        <w:t>ситуации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Русском</w:t>
      </w:r>
      <w:r w:rsidR="00EC40D9" w:rsidRPr="00EC40D9">
        <w:t xml:space="preserve"> </w:t>
      </w:r>
      <w:r w:rsidRPr="00EC40D9">
        <w:t>государстве</w:t>
      </w:r>
      <w:r w:rsidR="00EC40D9" w:rsidRPr="00EC40D9">
        <w:t xml:space="preserve">: </w:t>
      </w:r>
      <w:r w:rsidRPr="00EC40D9">
        <w:t>одобрены</w:t>
      </w:r>
      <w:r w:rsidR="00EC40D9" w:rsidRPr="00EC40D9">
        <w:t xml:space="preserve"> </w:t>
      </w:r>
      <w:r w:rsidRPr="00EC40D9">
        <w:t>реформы</w:t>
      </w:r>
      <w:r w:rsidR="00EC40D9" w:rsidRPr="00EC40D9">
        <w:t xml:space="preserve"> </w:t>
      </w:r>
      <w:r w:rsidRPr="00EC40D9">
        <w:t>Избранной</w:t>
      </w:r>
      <w:r w:rsidR="00EC40D9" w:rsidRPr="00EC40D9">
        <w:t xml:space="preserve"> </w:t>
      </w:r>
      <w:r w:rsidRPr="00EC40D9">
        <w:t>Рады</w:t>
      </w:r>
      <w:r w:rsidR="00EC40D9" w:rsidRPr="00EC40D9">
        <w:t xml:space="preserve">; </w:t>
      </w:r>
      <w:r w:rsidRPr="00EC40D9">
        <w:t>проведена</w:t>
      </w:r>
      <w:r w:rsidR="00EC40D9" w:rsidRPr="00EC40D9">
        <w:t xml:space="preserve"> </w:t>
      </w:r>
      <w:r w:rsidRPr="00EC40D9">
        <w:t>унификация</w:t>
      </w:r>
      <w:r w:rsidR="00EC40D9" w:rsidRPr="00EC40D9">
        <w:t xml:space="preserve"> </w:t>
      </w:r>
      <w:r w:rsidRPr="00EC40D9">
        <w:t>святых</w:t>
      </w:r>
      <w:r w:rsidR="00EC40D9">
        <w:t xml:space="preserve"> (</w:t>
      </w:r>
      <w:r w:rsidRPr="00EC40D9">
        <w:t>составлен</w:t>
      </w:r>
      <w:r w:rsidR="00EC40D9" w:rsidRPr="00EC40D9">
        <w:t xml:space="preserve"> </w:t>
      </w:r>
      <w:r w:rsidRPr="00EC40D9">
        <w:t>общерусский</w:t>
      </w:r>
      <w:r w:rsidR="00EC40D9" w:rsidRPr="00EC40D9">
        <w:t xml:space="preserve"> </w:t>
      </w:r>
      <w:r w:rsidRPr="00EC40D9">
        <w:t>список</w:t>
      </w:r>
      <w:r w:rsidR="00EC40D9" w:rsidRPr="00EC40D9">
        <w:t xml:space="preserve">), </w:t>
      </w:r>
      <w:r w:rsidRPr="00EC40D9">
        <w:t>религиозных</w:t>
      </w:r>
      <w:r w:rsidR="00EC40D9" w:rsidRPr="00EC40D9">
        <w:t xml:space="preserve"> </w:t>
      </w:r>
      <w:r w:rsidRPr="00EC40D9">
        <w:t>обрядов,</w:t>
      </w:r>
      <w:r w:rsidR="00EC40D9" w:rsidRPr="00EC40D9">
        <w:t xml:space="preserve"> </w:t>
      </w:r>
      <w:r w:rsidRPr="00EC40D9">
        <w:t>канонов</w:t>
      </w:r>
      <w:r w:rsidR="00EC40D9" w:rsidRPr="00EC40D9">
        <w:t xml:space="preserve">; </w:t>
      </w:r>
      <w:r w:rsidRPr="00EC40D9">
        <w:t>приняты</w:t>
      </w:r>
      <w:r w:rsidR="00EC40D9" w:rsidRPr="00EC40D9">
        <w:t xml:space="preserve"> </w:t>
      </w:r>
      <w:r w:rsidRPr="00EC40D9">
        <w:t>меры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ограничению</w:t>
      </w:r>
      <w:r w:rsidR="00EC40D9" w:rsidRPr="00EC40D9">
        <w:t xml:space="preserve"> </w:t>
      </w:r>
      <w:r w:rsidRPr="00EC40D9">
        <w:t>монастырского</w:t>
      </w:r>
      <w:r w:rsidR="00EC40D9" w:rsidRPr="00EC40D9">
        <w:t xml:space="preserve"> </w:t>
      </w:r>
      <w:r w:rsidRPr="00EC40D9">
        <w:t>землевладения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установлен</w:t>
      </w:r>
      <w:r w:rsidR="00EC40D9" w:rsidRPr="00EC40D9">
        <w:t xml:space="preserve"> </w:t>
      </w:r>
      <w:r w:rsidRPr="00EC40D9">
        <w:t>царский</w:t>
      </w:r>
      <w:r w:rsidR="00EC40D9" w:rsidRPr="00EC40D9">
        <w:t xml:space="preserve"> </w:t>
      </w:r>
      <w:r w:rsidRPr="00EC40D9">
        <w:t>контроль</w:t>
      </w:r>
      <w:r w:rsidR="00EC40D9" w:rsidRPr="00EC40D9">
        <w:t xml:space="preserve"> </w:t>
      </w:r>
      <w:r w:rsidRPr="00EC40D9">
        <w:t>над</w:t>
      </w:r>
      <w:r w:rsidR="00EC40D9" w:rsidRPr="00EC40D9">
        <w:t xml:space="preserve"> </w:t>
      </w:r>
      <w:r w:rsidRPr="00EC40D9">
        <w:t>монастырским</w:t>
      </w:r>
      <w:r w:rsidR="00EC40D9" w:rsidRPr="00EC40D9">
        <w:t xml:space="preserve"> </w:t>
      </w:r>
      <w:r w:rsidRPr="00EC40D9">
        <w:t>владениями</w:t>
      </w:r>
      <w:r w:rsidR="00EC40D9" w:rsidRPr="00EC40D9">
        <w:t xml:space="preserve">. </w:t>
      </w:r>
      <w:r w:rsidRPr="00EC40D9">
        <w:t>Собор</w:t>
      </w:r>
      <w:r w:rsidR="00EC40D9" w:rsidRPr="00EC40D9">
        <w:t xml:space="preserve"> </w:t>
      </w:r>
      <w:r w:rsidRPr="00EC40D9">
        <w:t>заявил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высоком</w:t>
      </w:r>
      <w:r w:rsidR="00EC40D9" w:rsidRPr="00EC40D9">
        <w:t xml:space="preserve"> </w:t>
      </w:r>
      <w:r w:rsidRPr="00EC40D9">
        <w:t>моральном</w:t>
      </w:r>
      <w:r w:rsidR="00EC40D9" w:rsidRPr="00EC40D9">
        <w:t xml:space="preserve"> </w:t>
      </w:r>
      <w:r w:rsidRPr="00EC40D9">
        <w:t>значении</w:t>
      </w:r>
      <w:r w:rsidR="00EC40D9" w:rsidRPr="00EC40D9">
        <w:t xml:space="preserve"> </w:t>
      </w:r>
      <w:r w:rsidRPr="00EC40D9">
        <w:t>церкви,</w:t>
      </w:r>
      <w:r w:rsidR="00EC40D9" w:rsidRPr="00EC40D9">
        <w:t xml:space="preserve"> </w:t>
      </w:r>
      <w:r w:rsidRPr="00EC40D9">
        <w:t>пастырском</w:t>
      </w:r>
      <w:r w:rsidR="00EC40D9" w:rsidRPr="00EC40D9">
        <w:t xml:space="preserve"> </w:t>
      </w:r>
      <w:r w:rsidRPr="00EC40D9">
        <w:t>служении</w:t>
      </w:r>
      <w:r w:rsidR="00EC40D9" w:rsidRPr="00EC40D9">
        <w:t xml:space="preserve"> </w:t>
      </w:r>
      <w:r w:rsidRPr="00EC40D9">
        <w:t>священников,</w:t>
      </w:r>
      <w:r w:rsidR="00EC40D9" w:rsidRPr="00EC40D9">
        <w:t xml:space="preserve"> </w:t>
      </w:r>
      <w:r w:rsidRPr="00EC40D9">
        <w:t>выступил</w:t>
      </w:r>
      <w:r w:rsidR="00EC40D9" w:rsidRPr="00EC40D9">
        <w:t xml:space="preserve"> </w:t>
      </w:r>
      <w:r w:rsidRPr="00EC40D9">
        <w:t>против</w:t>
      </w:r>
      <w:r w:rsidR="00EC40D9" w:rsidRPr="00EC40D9">
        <w:t xml:space="preserve"> </w:t>
      </w:r>
      <w:r w:rsidRPr="00EC40D9">
        <w:t>распутства,</w:t>
      </w:r>
      <w:r w:rsidR="00EC40D9" w:rsidRPr="00EC40D9">
        <w:t xml:space="preserve"> </w:t>
      </w:r>
      <w:r w:rsidRPr="00EC40D9">
        <w:t>пьянства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бродяжничества</w:t>
      </w:r>
      <w:r w:rsidR="00EC40D9" w:rsidRPr="00EC40D9">
        <w:t xml:space="preserve"> </w:t>
      </w:r>
      <w:r w:rsidRPr="00EC40D9">
        <w:t>монахов</w:t>
      </w:r>
      <w:r w:rsidR="00EC40D9" w:rsidRPr="00EC40D9">
        <w:t xml:space="preserve">. </w:t>
      </w:r>
      <w:r w:rsidRPr="00EC40D9">
        <w:t>На</w:t>
      </w:r>
      <w:r w:rsidR="00EC40D9" w:rsidRPr="00EC40D9">
        <w:t xml:space="preserve"> </w:t>
      </w:r>
      <w:r w:rsidRPr="00EC40D9">
        <w:t>церковь</w:t>
      </w:r>
      <w:r w:rsidR="00EC40D9" w:rsidRPr="00EC40D9">
        <w:t xml:space="preserve"> </w:t>
      </w:r>
      <w:r w:rsidRPr="00EC40D9">
        <w:t>возлагалось</w:t>
      </w:r>
      <w:r w:rsidR="00EC40D9" w:rsidRPr="00EC40D9">
        <w:t xml:space="preserve"> </w:t>
      </w:r>
      <w:r w:rsidRPr="00EC40D9">
        <w:t>устройство</w:t>
      </w:r>
      <w:r w:rsidR="00EC40D9" w:rsidRPr="00EC40D9">
        <w:t xml:space="preserve"> </w:t>
      </w:r>
      <w:r w:rsidRPr="00EC40D9">
        <w:t>школ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мирян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ходе</w:t>
      </w:r>
      <w:r w:rsidR="00EC40D9" w:rsidRPr="00EC40D9">
        <w:t xml:space="preserve"> </w:t>
      </w:r>
      <w:r w:rsidRPr="00EC40D9">
        <w:t>Стоглавого</w:t>
      </w:r>
      <w:r w:rsidR="00EC40D9" w:rsidRPr="00EC40D9">
        <w:t xml:space="preserve"> </w:t>
      </w:r>
      <w:r w:rsidRPr="00EC40D9">
        <w:t>собора</w:t>
      </w:r>
      <w:r w:rsidR="00EC40D9" w:rsidRPr="00EC40D9">
        <w:t xml:space="preserve"> </w:t>
      </w:r>
      <w:r w:rsidRPr="00EC40D9">
        <w:t>вопрос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монастырских</w:t>
      </w:r>
      <w:r w:rsidR="00EC40D9" w:rsidRPr="00EC40D9">
        <w:t xml:space="preserve"> </w:t>
      </w:r>
      <w:r w:rsidRPr="00EC40D9">
        <w:t>землях</w:t>
      </w:r>
      <w:r w:rsidR="00EC40D9" w:rsidRPr="00EC40D9">
        <w:t xml:space="preserve"> </w:t>
      </w:r>
      <w:r w:rsidRPr="00EC40D9">
        <w:t>возник</w:t>
      </w:r>
      <w:r w:rsidR="00EC40D9" w:rsidRPr="00EC40D9">
        <w:t xml:space="preserve"> </w:t>
      </w:r>
      <w:r w:rsidRPr="00EC40D9">
        <w:t>вновь</w:t>
      </w:r>
      <w:r w:rsidR="00EC40D9" w:rsidRPr="00EC40D9">
        <w:t xml:space="preserve">. </w:t>
      </w:r>
      <w:r w:rsidRPr="00EC40D9">
        <w:t>Было</w:t>
      </w:r>
      <w:r w:rsidR="00EC40D9" w:rsidRPr="00EC40D9">
        <w:t xml:space="preserve"> </w:t>
      </w:r>
      <w:r w:rsidRPr="00EC40D9">
        <w:t>решено</w:t>
      </w:r>
      <w:r w:rsidR="00EC40D9" w:rsidRPr="00EC40D9">
        <w:t xml:space="preserve"> </w:t>
      </w:r>
      <w:r w:rsidRPr="00EC40D9">
        <w:t>сохранить</w:t>
      </w:r>
      <w:r w:rsidR="00EC40D9" w:rsidRPr="00EC40D9">
        <w:t xml:space="preserve"> </w:t>
      </w:r>
      <w:r w:rsidRPr="00EC40D9">
        <w:t>земли</w:t>
      </w:r>
      <w:r w:rsidR="00EC40D9" w:rsidRPr="00EC40D9">
        <w:t xml:space="preserve"> </w:t>
      </w:r>
      <w:r w:rsidRPr="00EC40D9">
        <w:t>церквей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монастырей,</w:t>
      </w:r>
      <w:r w:rsidR="00EC40D9" w:rsidRPr="00EC40D9">
        <w:t xml:space="preserve"> </w:t>
      </w:r>
      <w:r w:rsidRPr="00EC40D9">
        <w:t>но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дальнейшем</w:t>
      </w:r>
      <w:r w:rsidR="00EC40D9" w:rsidRPr="00EC40D9">
        <w:t xml:space="preserve"> </w:t>
      </w:r>
      <w:r w:rsidRPr="00EC40D9">
        <w:t>их</w:t>
      </w:r>
      <w:r w:rsidR="00EC40D9" w:rsidRPr="00EC40D9">
        <w:t xml:space="preserve"> </w:t>
      </w:r>
      <w:r w:rsidRPr="00EC40D9">
        <w:t>приобретение</w:t>
      </w:r>
      <w:r w:rsidR="00EC40D9" w:rsidRPr="00EC40D9">
        <w:t xml:space="preserve"> </w:t>
      </w:r>
      <w:r w:rsidRPr="00EC40D9">
        <w:t>или</w:t>
      </w:r>
      <w:r w:rsidR="00EC40D9" w:rsidRPr="00EC40D9">
        <w:t xml:space="preserve"> </w:t>
      </w:r>
      <w:r w:rsidRPr="00EC40D9">
        <w:t>получение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дар</w:t>
      </w:r>
      <w:r w:rsidR="00EC40D9" w:rsidRPr="00EC40D9">
        <w:t xml:space="preserve"> </w:t>
      </w:r>
      <w:r w:rsidRPr="00EC40D9">
        <w:t>допускать</w:t>
      </w:r>
      <w:r w:rsidR="00EC40D9" w:rsidRPr="00EC40D9">
        <w:t xml:space="preserve"> </w:t>
      </w:r>
      <w:r w:rsidRPr="00EC40D9">
        <w:t>только</w:t>
      </w:r>
      <w:r w:rsidR="00EC40D9" w:rsidRPr="00EC40D9">
        <w:t xml:space="preserve"> </w:t>
      </w:r>
      <w:r w:rsidRPr="00EC40D9">
        <w:t>после</w:t>
      </w:r>
      <w:r w:rsidR="00EC40D9" w:rsidRPr="00EC40D9">
        <w:t xml:space="preserve"> </w:t>
      </w:r>
      <w:r w:rsidRPr="00EC40D9">
        <w:t>доклада</w:t>
      </w:r>
      <w:r w:rsidR="00EC40D9" w:rsidRPr="00EC40D9">
        <w:t xml:space="preserve"> </w:t>
      </w:r>
      <w:r w:rsidRPr="00EC40D9">
        <w:t>царю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</w:pPr>
      <w:r w:rsidRPr="00EC40D9">
        <w:t>Итоги</w:t>
      </w:r>
      <w:r w:rsidR="00EC40D9" w:rsidRPr="00EC40D9">
        <w:t xml:space="preserve"> </w:t>
      </w:r>
      <w:r w:rsidRPr="00EC40D9">
        <w:t>реформ</w:t>
      </w:r>
      <w:r w:rsid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Реформы</w:t>
      </w:r>
      <w:r w:rsidR="00EC40D9" w:rsidRPr="00EC40D9">
        <w:t xml:space="preserve"> </w:t>
      </w:r>
      <w:r w:rsidRPr="00EC40D9">
        <w:t>50-х</w:t>
      </w:r>
      <w:r w:rsidR="00EC40D9" w:rsidRPr="00EC40D9">
        <w:t xml:space="preserve"> </w:t>
      </w:r>
      <w:r w:rsidRPr="00EC40D9">
        <w:t>годов</w:t>
      </w:r>
      <w:r w:rsidR="00EC40D9" w:rsidRPr="00EC40D9">
        <w:t xml:space="preserve"> </w:t>
      </w:r>
      <w:r w:rsidRPr="00EC40D9">
        <w:rPr>
          <w:b/>
          <w:i/>
          <w:lang w:val="en-US"/>
        </w:rPr>
        <w:t>XVI</w:t>
      </w:r>
      <w:r w:rsidR="00CB6C4A">
        <w:rPr>
          <w:b/>
          <w:i/>
        </w:rPr>
        <w:t xml:space="preserve"> </w:t>
      </w:r>
      <w:r w:rsidRPr="00EC40D9">
        <w:rPr>
          <w:b/>
          <w:i/>
        </w:rPr>
        <w:t>в</w:t>
      </w:r>
      <w:r w:rsidR="00EC40D9" w:rsidRPr="00EC40D9">
        <w:rPr>
          <w:b/>
          <w:i/>
        </w:rPr>
        <w:t xml:space="preserve">. </w:t>
      </w:r>
      <w:r w:rsidRPr="00EC40D9">
        <w:t>имели</w:t>
      </w:r>
      <w:r w:rsidR="00EC40D9" w:rsidRPr="00EC40D9">
        <w:t xml:space="preserve"> </w:t>
      </w:r>
      <w:r w:rsidRPr="00EC40D9">
        <w:t>результаты</w:t>
      </w:r>
      <w:r w:rsidR="00EC40D9" w:rsidRPr="00EC40D9">
        <w:t>:</w:t>
      </w:r>
    </w:p>
    <w:p w:rsidR="00EC40D9" w:rsidRPr="00EC40D9" w:rsidRDefault="009711E3" w:rsidP="00EC40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C40D9">
        <w:t>Усилилась</w:t>
      </w:r>
      <w:r w:rsidR="00EC40D9" w:rsidRPr="00EC40D9">
        <w:t xml:space="preserve"> </w:t>
      </w:r>
      <w:r w:rsidRPr="00EC40D9">
        <w:t>централизация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личная</w:t>
      </w:r>
      <w:r w:rsidR="00EC40D9" w:rsidRPr="00EC40D9">
        <w:t xml:space="preserve"> </w:t>
      </w:r>
      <w:r w:rsidRPr="00EC40D9">
        <w:t>власть</w:t>
      </w:r>
      <w:r w:rsidR="00EC40D9" w:rsidRPr="00EC40D9">
        <w:t xml:space="preserve"> </w:t>
      </w:r>
      <w:r w:rsidRPr="00EC40D9">
        <w:t>царя</w:t>
      </w:r>
      <w:r w:rsidR="00EC40D9" w:rsidRPr="00EC40D9">
        <w:t>.</w:t>
      </w:r>
    </w:p>
    <w:p w:rsidR="00EC40D9" w:rsidRPr="00EC40D9" w:rsidRDefault="009711E3" w:rsidP="00EC40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C40D9">
        <w:t>Стала</w:t>
      </w:r>
      <w:r w:rsidR="00EC40D9" w:rsidRPr="00EC40D9">
        <w:t xml:space="preserve"> </w:t>
      </w:r>
      <w:r w:rsidRPr="00EC40D9">
        <w:t>более</w:t>
      </w:r>
      <w:r w:rsidR="00EC40D9" w:rsidRPr="00EC40D9">
        <w:t xml:space="preserve"> </w:t>
      </w:r>
      <w:r w:rsidRPr="00EC40D9">
        <w:t>четкой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действенной</w:t>
      </w:r>
      <w:r w:rsidR="00EC40D9" w:rsidRPr="00EC40D9">
        <w:t xml:space="preserve"> </w:t>
      </w:r>
      <w:r w:rsidRPr="00EC40D9">
        <w:t>система</w:t>
      </w:r>
      <w:r w:rsidR="00EC40D9" w:rsidRPr="00EC40D9">
        <w:t xml:space="preserve"> </w:t>
      </w:r>
      <w:r w:rsidRPr="00EC40D9">
        <w:t>центрального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местного</w:t>
      </w:r>
      <w:r w:rsidR="00EC40D9" w:rsidRPr="00EC40D9">
        <w:t xml:space="preserve"> </w:t>
      </w:r>
      <w:r w:rsidRPr="00EC40D9">
        <w:t>управления</w:t>
      </w:r>
      <w:r w:rsidR="00EC40D9" w:rsidRPr="00EC40D9">
        <w:t>.</w:t>
      </w:r>
    </w:p>
    <w:p w:rsidR="00EC40D9" w:rsidRPr="00EC40D9" w:rsidRDefault="009711E3" w:rsidP="00EC40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C40D9">
        <w:t>Выросла</w:t>
      </w:r>
      <w:r w:rsidR="00EC40D9" w:rsidRPr="00EC40D9">
        <w:t xml:space="preserve"> </w:t>
      </w:r>
      <w:r w:rsidRPr="00EC40D9">
        <w:t>военная</w:t>
      </w:r>
      <w:r w:rsidR="00EC40D9" w:rsidRPr="00EC40D9">
        <w:t xml:space="preserve"> </w:t>
      </w:r>
      <w:r w:rsidRPr="00EC40D9">
        <w:t>мощь</w:t>
      </w:r>
      <w:r w:rsidR="00EC40D9" w:rsidRPr="00EC40D9">
        <w:t xml:space="preserve"> </w:t>
      </w:r>
      <w:r w:rsidRPr="00EC40D9">
        <w:t>страны</w:t>
      </w:r>
      <w:r w:rsidR="00EC40D9" w:rsidRPr="00EC40D9">
        <w:t>.</w:t>
      </w:r>
    </w:p>
    <w:p w:rsidR="00EC40D9" w:rsidRPr="00EC40D9" w:rsidRDefault="009711E3" w:rsidP="00EC40D9">
      <w:pPr>
        <w:numPr>
          <w:ilvl w:val="0"/>
          <w:numId w:val="9"/>
        </w:numPr>
        <w:tabs>
          <w:tab w:val="left" w:pos="726"/>
        </w:tabs>
        <w:ind w:left="0" w:firstLine="709"/>
      </w:pPr>
      <w:r w:rsidRPr="00EC40D9">
        <w:t>Произошло</w:t>
      </w:r>
      <w:r w:rsidR="00EC40D9" w:rsidRPr="00EC40D9">
        <w:t xml:space="preserve"> </w:t>
      </w:r>
      <w:r w:rsidRPr="00EC40D9">
        <w:t>дальнейшее</w:t>
      </w:r>
      <w:r w:rsidR="00EC40D9" w:rsidRPr="00EC40D9">
        <w:t xml:space="preserve"> </w:t>
      </w:r>
      <w:r w:rsidRPr="00EC40D9">
        <w:t>закрепощение</w:t>
      </w:r>
      <w:r w:rsidR="00EC40D9" w:rsidRPr="00EC40D9">
        <w:t xml:space="preserve"> </w:t>
      </w:r>
      <w:r w:rsidRPr="00EC40D9">
        <w:t>русского</w:t>
      </w:r>
      <w:r w:rsidR="00EC40D9" w:rsidRPr="00EC40D9">
        <w:t xml:space="preserve"> </w:t>
      </w:r>
      <w:r w:rsidRPr="00EC40D9">
        <w:t>крестьянства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  <w:rPr>
          <w:i/>
        </w:rPr>
      </w:pPr>
      <w:r w:rsidRPr="00EC40D9">
        <w:rPr>
          <w:i/>
        </w:rPr>
        <w:t>Падение</w:t>
      </w:r>
      <w:r w:rsidR="00EC40D9" w:rsidRPr="00EC40D9">
        <w:rPr>
          <w:i/>
        </w:rPr>
        <w:t xml:space="preserve"> </w:t>
      </w:r>
      <w:r w:rsidRPr="00EC40D9">
        <w:rPr>
          <w:i/>
        </w:rPr>
        <w:t>Избранной</w:t>
      </w:r>
      <w:r w:rsidR="00EC40D9" w:rsidRPr="00EC40D9">
        <w:rPr>
          <w:i/>
        </w:rPr>
        <w:t xml:space="preserve"> </w:t>
      </w:r>
      <w:r w:rsidRPr="00EC40D9">
        <w:rPr>
          <w:i/>
        </w:rPr>
        <w:t>Рады</w:t>
      </w:r>
      <w:r w:rsidR="00EC40D9">
        <w:rPr>
          <w:i/>
        </w:rPr>
        <w:t>.</w:t>
      </w:r>
    </w:p>
    <w:p w:rsid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60 г"/>
        </w:smartTagPr>
        <w:r w:rsidRPr="00EC40D9">
          <w:t>1560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Избранная</w:t>
      </w:r>
      <w:r w:rsidR="00EC40D9" w:rsidRPr="00EC40D9">
        <w:t xml:space="preserve"> </w:t>
      </w:r>
      <w:r w:rsidRPr="00EC40D9">
        <w:t>рада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распущена,</w:t>
      </w:r>
      <w:r w:rsidR="00EC40D9" w:rsidRPr="00EC40D9">
        <w:t xml:space="preserve"> </w:t>
      </w:r>
      <w:r w:rsidRPr="00EC40D9">
        <w:t>а</w:t>
      </w:r>
      <w:r w:rsidR="00EC40D9" w:rsidRPr="00EC40D9">
        <w:t xml:space="preserve"> </w:t>
      </w:r>
      <w:r w:rsidRPr="00EC40D9">
        <w:t>её</w:t>
      </w:r>
      <w:r w:rsidR="00EC40D9" w:rsidRPr="00EC40D9">
        <w:t xml:space="preserve"> </w:t>
      </w:r>
      <w:r w:rsidRPr="00EC40D9">
        <w:t>лидер</w:t>
      </w:r>
      <w:r w:rsidR="00EC40D9" w:rsidRPr="00EC40D9">
        <w:t xml:space="preserve"> </w:t>
      </w:r>
      <w:r w:rsidRPr="00EC40D9">
        <w:t>Алексей</w:t>
      </w:r>
      <w:r w:rsidR="00EC40D9" w:rsidRPr="00EC40D9">
        <w:t xml:space="preserve"> </w:t>
      </w:r>
      <w:r w:rsidRPr="00EC40D9">
        <w:t>Адашев</w:t>
      </w:r>
      <w:r w:rsidR="00EC40D9" w:rsidRPr="00EC40D9">
        <w:t xml:space="preserve"> </w:t>
      </w:r>
      <w:r w:rsidRPr="00EC40D9">
        <w:t>отправлен</w:t>
      </w:r>
      <w:r w:rsidR="00EC40D9" w:rsidRPr="00EC40D9">
        <w:t xml:space="preserve"> </w:t>
      </w:r>
      <w:r w:rsidRPr="00EC40D9">
        <w:t>служить</w:t>
      </w:r>
      <w:r w:rsidR="00EC40D9" w:rsidRPr="00EC40D9">
        <w:t xml:space="preserve"> </w:t>
      </w:r>
      <w:r w:rsidRPr="00EC40D9">
        <w:t>воеводой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город</w:t>
      </w:r>
      <w:r w:rsidR="00EC40D9" w:rsidRPr="00EC40D9">
        <w:t xml:space="preserve"> </w:t>
      </w:r>
      <w:r w:rsidRPr="00EC40D9">
        <w:t>Юрьев</w:t>
      </w:r>
      <w:r w:rsidR="00EC40D9" w:rsidRPr="00EC40D9">
        <w:t xml:space="preserve">. </w:t>
      </w:r>
      <w:r w:rsidRPr="00EC40D9">
        <w:t>Формально</w:t>
      </w:r>
      <w:r w:rsidR="00EC40D9" w:rsidRPr="00EC40D9">
        <w:t xml:space="preserve"> </w:t>
      </w:r>
      <w:r w:rsidRPr="00EC40D9">
        <w:t>причиной</w:t>
      </w:r>
      <w:r w:rsidR="00EC40D9" w:rsidRPr="00EC40D9">
        <w:t xml:space="preserve"> </w:t>
      </w:r>
      <w:r w:rsidRPr="00EC40D9">
        <w:t>роспуска</w:t>
      </w:r>
      <w:r w:rsidR="00EC40D9" w:rsidRPr="00EC40D9">
        <w:t xml:space="preserve"> </w:t>
      </w:r>
      <w:r w:rsidRPr="00EC40D9">
        <w:t>стали</w:t>
      </w:r>
      <w:r w:rsidR="00EC40D9" w:rsidRPr="00EC40D9">
        <w:t xml:space="preserve"> </w:t>
      </w:r>
      <w:r w:rsidRPr="00EC40D9">
        <w:t>разногласия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вопросах</w:t>
      </w:r>
      <w:r w:rsidR="00EC40D9" w:rsidRPr="00EC40D9">
        <w:t xml:space="preserve"> </w:t>
      </w:r>
      <w:r w:rsidRPr="00EC40D9">
        <w:t>внешней</w:t>
      </w:r>
      <w:r w:rsidR="00EC40D9" w:rsidRPr="00EC40D9">
        <w:t xml:space="preserve"> </w:t>
      </w:r>
      <w:r w:rsidRPr="00EC40D9">
        <w:t>политики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Pr="00EC40D9">
        <w:t>,</w:t>
      </w:r>
      <w:r w:rsidR="00EC40D9" w:rsidRPr="00EC40D9">
        <w:t xml:space="preserve"> </w:t>
      </w:r>
      <w:r w:rsidRPr="00EC40D9">
        <w:t>настаивавшего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продолжении</w:t>
      </w:r>
      <w:r w:rsidR="00EC40D9" w:rsidRPr="00EC40D9">
        <w:t xml:space="preserve"> </w:t>
      </w:r>
      <w:r w:rsidRPr="00EC40D9">
        <w:t>Ливонской</w:t>
      </w:r>
      <w:r w:rsidR="00EC40D9" w:rsidRPr="00EC40D9">
        <w:t xml:space="preserve"> </w:t>
      </w:r>
      <w:r w:rsidRPr="00EC40D9">
        <w:t>войны</w:t>
      </w:r>
      <w:r w:rsidR="00EC40D9" w:rsidRPr="00EC40D9">
        <w:t xml:space="preserve">. </w:t>
      </w:r>
      <w:r w:rsidRPr="00EC40D9">
        <w:t>Источники</w:t>
      </w:r>
      <w:r w:rsidR="00EC40D9" w:rsidRPr="00EC40D9">
        <w:t xml:space="preserve"> </w:t>
      </w:r>
      <w:r w:rsidRPr="00EC40D9">
        <w:t>свидетельствуют</w:t>
      </w:r>
      <w:r w:rsidR="00EC40D9" w:rsidRPr="00EC40D9">
        <w:t xml:space="preserve"> </w:t>
      </w:r>
      <w:r w:rsidRPr="00EC40D9">
        <w:t>также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том,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подозревал</w:t>
      </w:r>
      <w:r w:rsidR="00EC40D9" w:rsidRPr="00EC40D9">
        <w:t xml:space="preserve"> </w:t>
      </w:r>
      <w:r w:rsidRPr="00EC40D9">
        <w:t>Адашева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Сильвестра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отравлении</w:t>
      </w:r>
      <w:r w:rsidR="00EC40D9" w:rsidRPr="00EC40D9">
        <w:t xml:space="preserve"> </w:t>
      </w:r>
      <w:r w:rsidRPr="00EC40D9">
        <w:t>своей</w:t>
      </w:r>
      <w:r w:rsidR="00EC40D9" w:rsidRPr="00EC40D9">
        <w:t xml:space="preserve"> </w:t>
      </w:r>
      <w:r w:rsidRPr="00EC40D9">
        <w:t>любимой</w:t>
      </w:r>
      <w:r w:rsidR="00EC40D9" w:rsidRPr="00EC40D9">
        <w:t xml:space="preserve"> </w:t>
      </w:r>
      <w:r w:rsidRPr="00EC40D9">
        <w:t>жены</w:t>
      </w:r>
      <w:r w:rsidR="00EC40D9" w:rsidRPr="00EC40D9">
        <w:t xml:space="preserve"> </w:t>
      </w:r>
      <w:r w:rsidRPr="00EC40D9">
        <w:t>царицы</w:t>
      </w:r>
      <w:r w:rsidR="00EC40D9" w:rsidRPr="00EC40D9">
        <w:t xml:space="preserve"> </w:t>
      </w:r>
      <w:r w:rsidRPr="00EC40D9">
        <w:t>Анастасии</w:t>
      </w:r>
      <w:r w:rsidR="00EC40D9" w:rsidRPr="00EC40D9">
        <w:t xml:space="preserve">. </w:t>
      </w:r>
      <w:r w:rsidRPr="00EC40D9">
        <w:t>Однако,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считают</w:t>
      </w:r>
      <w:r w:rsidR="00EC40D9" w:rsidRPr="00EC40D9">
        <w:t xml:space="preserve"> </w:t>
      </w:r>
      <w:r w:rsidRPr="00EC40D9">
        <w:t>некоторые</w:t>
      </w:r>
      <w:r w:rsidR="00EC40D9" w:rsidRPr="00EC40D9">
        <w:t xml:space="preserve"> </w:t>
      </w:r>
      <w:r w:rsidRPr="00EC40D9">
        <w:t>историки,</w:t>
      </w:r>
      <w:r w:rsidR="00EC40D9" w:rsidRPr="00EC40D9">
        <w:t xml:space="preserve"> </w:t>
      </w:r>
      <w:r w:rsidRPr="00EC40D9">
        <w:t>имелись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более</w:t>
      </w:r>
      <w:r w:rsidR="00EC40D9" w:rsidRPr="00EC40D9">
        <w:t xml:space="preserve"> </w:t>
      </w:r>
      <w:r w:rsidRPr="00EC40D9">
        <w:t>глубокие</w:t>
      </w:r>
      <w:r w:rsidR="00EC40D9" w:rsidRPr="00EC40D9">
        <w:t xml:space="preserve"> </w:t>
      </w:r>
      <w:r w:rsidRPr="00EC40D9">
        <w:t>причины</w:t>
      </w:r>
      <w:r w:rsidR="00EC40D9" w:rsidRPr="00EC40D9">
        <w:t xml:space="preserve"> </w:t>
      </w:r>
      <w:r w:rsidRPr="00EC40D9">
        <w:t>разрыва</w:t>
      </w:r>
      <w:r w:rsidR="00EC40D9" w:rsidRPr="00EC40D9">
        <w:t xml:space="preserve"> </w:t>
      </w:r>
      <w:r w:rsidRPr="00EC40D9">
        <w:t>отношений</w:t>
      </w:r>
      <w:r w:rsidR="00EC40D9" w:rsidRPr="00EC40D9">
        <w:t xml:space="preserve"> </w:t>
      </w:r>
      <w:r w:rsidRPr="00EC40D9">
        <w:t>между</w:t>
      </w:r>
      <w:r w:rsidR="00EC40D9" w:rsidRPr="00EC40D9">
        <w:t xml:space="preserve"> </w:t>
      </w:r>
      <w:r w:rsidRPr="00EC40D9">
        <w:t>царем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участниками</w:t>
      </w:r>
      <w:r w:rsidR="00EC40D9" w:rsidRPr="00EC40D9">
        <w:t xml:space="preserve"> </w:t>
      </w:r>
      <w:r w:rsidRPr="00EC40D9">
        <w:t>Рады</w:t>
      </w:r>
      <w:r w:rsidR="00EC40D9" w:rsidRPr="00EC40D9">
        <w:t xml:space="preserve">: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тяготился</w:t>
      </w:r>
      <w:r w:rsidR="00EC40D9" w:rsidRPr="00EC40D9">
        <w:t xml:space="preserve"> </w:t>
      </w:r>
      <w:r w:rsidRPr="00EC40D9">
        <w:t>опекой</w:t>
      </w:r>
      <w:r w:rsidR="00EC40D9" w:rsidRPr="00EC40D9">
        <w:t xml:space="preserve"> </w:t>
      </w:r>
      <w:r w:rsidRPr="00EC40D9">
        <w:t>Избранной</w:t>
      </w:r>
      <w:r w:rsidR="00EC40D9" w:rsidRPr="00EC40D9">
        <w:t xml:space="preserve"> </w:t>
      </w:r>
      <w:r w:rsidRPr="00EC40D9">
        <w:t>Рады,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недоволен</w:t>
      </w:r>
      <w:r w:rsidR="00EC40D9" w:rsidRPr="00EC40D9">
        <w:t xml:space="preserve"> </w:t>
      </w:r>
      <w:r w:rsidRPr="00EC40D9">
        <w:t>медленными</w:t>
      </w:r>
      <w:r w:rsidR="00EC40D9" w:rsidRPr="00EC40D9">
        <w:t xml:space="preserve"> </w:t>
      </w:r>
      <w:r w:rsidRPr="00EC40D9">
        <w:t>темпами</w:t>
      </w:r>
      <w:r w:rsidR="00EC40D9" w:rsidRPr="00EC40D9">
        <w:t xml:space="preserve"> </w:t>
      </w:r>
      <w:r w:rsidRPr="00EC40D9">
        <w:t>реформ,</w:t>
      </w:r>
      <w:r w:rsidR="00EC40D9" w:rsidRPr="00EC40D9">
        <w:t xml:space="preserve"> </w:t>
      </w:r>
      <w:r w:rsidRPr="00EC40D9">
        <w:t>стремился</w:t>
      </w:r>
      <w:r w:rsidR="00EC40D9" w:rsidRPr="00EC40D9">
        <w:t xml:space="preserve"> </w:t>
      </w:r>
      <w:r w:rsidRPr="00EC40D9">
        <w:t>ускорить</w:t>
      </w:r>
      <w:r w:rsidR="00EC40D9" w:rsidRPr="00EC40D9">
        <w:t xml:space="preserve"> </w:t>
      </w:r>
      <w:r w:rsidRPr="00EC40D9">
        <w:t>централизацию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править</w:t>
      </w:r>
      <w:r w:rsidR="00EC40D9" w:rsidRPr="00EC40D9">
        <w:t xml:space="preserve"> </w:t>
      </w:r>
      <w:r w:rsidRPr="00EC40D9">
        <w:t>единолично</w:t>
      </w:r>
      <w:r w:rsidR="00EC40D9" w:rsidRPr="00EC40D9">
        <w:t xml:space="preserve">. </w:t>
      </w:r>
      <w:r w:rsidRPr="00EC40D9">
        <w:t>С</w:t>
      </w:r>
      <w:r w:rsidR="00EC40D9" w:rsidRPr="00EC40D9">
        <w:t xml:space="preserve"> </w:t>
      </w:r>
      <w:r w:rsidRPr="00EC40D9">
        <w:t>падением</w:t>
      </w:r>
      <w:r w:rsidR="00EC40D9" w:rsidRPr="00EC40D9">
        <w:t xml:space="preserve"> </w:t>
      </w:r>
      <w:r w:rsidRPr="00EC40D9">
        <w:t>Рады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свергнуты</w:t>
      </w:r>
      <w:r w:rsidR="00EC40D9" w:rsidRPr="00EC40D9">
        <w:t xml:space="preserve"> </w:t>
      </w:r>
      <w:r w:rsidRPr="00EC40D9">
        <w:t>размеренные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неторопливые</w:t>
      </w:r>
      <w:r w:rsidR="00EC40D9" w:rsidRPr="00EC40D9">
        <w:t xml:space="preserve"> </w:t>
      </w:r>
      <w:r w:rsidRPr="00EC40D9">
        <w:t>реформы</w:t>
      </w:r>
      <w:r w:rsidR="00EC40D9" w:rsidRPr="00EC40D9">
        <w:t xml:space="preserve">. </w:t>
      </w:r>
      <w:r w:rsidRPr="00EC40D9">
        <w:t>Им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смену</w:t>
      </w:r>
      <w:r w:rsidR="00EC40D9" w:rsidRPr="00EC40D9">
        <w:t xml:space="preserve"> </w:t>
      </w:r>
      <w:r w:rsidRPr="00EC40D9">
        <w:t>пришли</w:t>
      </w:r>
      <w:r w:rsidR="00EC40D9" w:rsidRPr="00EC40D9">
        <w:t xml:space="preserve"> </w:t>
      </w:r>
      <w:r w:rsidRPr="00EC40D9">
        <w:t>решительные</w:t>
      </w:r>
      <w:r w:rsidR="00EC40D9" w:rsidRPr="00EC40D9">
        <w:t xml:space="preserve"> </w:t>
      </w:r>
      <w:r w:rsidRPr="00EC40D9">
        <w:t>действия</w:t>
      </w:r>
      <w:r w:rsidR="00EC40D9" w:rsidRPr="00EC40D9">
        <w:t xml:space="preserve"> - </w:t>
      </w:r>
      <w:r w:rsidRPr="00EC40D9">
        <w:t>опричнина</w:t>
      </w:r>
      <w:r w:rsidR="00EC40D9" w:rsidRPr="00EC40D9">
        <w:t>.</w:t>
      </w:r>
    </w:p>
    <w:p w:rsidR="00EC40D9" w:rsidRPr="00EC40D9" w:rsidRDefault="00EC40D9" w:rsidP="00EC40D9">
      <w:pPr>
        <w:tabs>
          <w:tab w:val="left" w:pos="726"/>
        </w:tabs>
      </w:pPr>
    </w:p>
    <w:p w:rsidR="00EC40D9" w:rsidRDefault="00EC40D9" w:rsidP="00EC40D9">
      <w:pPr>
        <w:pStyle w:val="1"/>
      </w:pPr>
      <w:bookmarkStart w:id="6" w:name="_Toc285366008"/>
      <w:r>
        <w:t>2.2</w:t>
      </w:r>
      <w:r w:rsidRPr="00EC40D9">
        <w:t xml:space="preserve"> </w:t>
      </w:r>
      <w:r w:rsidR="009711E3" w:rsidRPr="00EC40D9">
        <w:t>Опричнина</w:t>
      </w:r>
      <w:r>
        <w:t xml:space="preserve"> (</w:t>
      </w:r>
      <w:r w:rsidR="009711E3" w:rsidRPr="00EC40D9">
        <w:t>1565</w:t>
      </w:r>
      <w:r w:rsidRPr="00EC40D9">
        <w:t xml:space="preserve"> - </w:t>
      </w:r>
      <w:r w:rsidR="009711E3" w:rsidRPr="00EC40D9">
        <w:t>1572</w:t>
      </w:r>
      <w:r w:rsidRPr="00EC40D9">
        <w:t xml:space="preserve"> </w:t>
      </w:r>
      <w:r w:rsidR="009711E3" w:rsidRPr="00EC40D9">
        <w:t>гг</w:t>
      </w:r>
      <w:r w:rsidRPr="00EC40D9">
        <w:t>.)</w:t>
      </w:r>
      <w:bookmarkEnd w:id="6"/>
    </w:p>
    <w:p w:rsidR="00EC40D9" w:rsidRPr="00EC40D9" w:rsidRDefault="00EC40D9" w:rsidP="00EC40D9">
      <w:pPr>
        <w:rPr>
          <w:lang w:eastAsia="en-US"/>
        </w:rPr>
      </w:pP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65 г"/>
        </w:smartTagPr>
        <w:r w:rsidRPr="00EC40D9">
          <w:t>1565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учредил</w:t>
      </w:r>
      <w:r w:rsidR="00EC40D9" w:rsidRPr="00EC40D9">
        <w:t xml:space="preserve"> </w:t>
      </w:r>
      <w:r w:rsidRPr="00EC40D9">
        <w:rPr>
          <w:i/>
        </w:rPr>
        <w:t>опричнину-</w:t>
      </w:r>
      <w:r w:rsidRPr="00EC40D9">
        <w:t>систему</w:t>
      </w:r>
      <w:r w:rsidR="00EC40D9" w:rsidRPr="00EC40D9">
        <w:t xml:space="preserve"> </w:t>
      </w:r>
      <w:r w:rsidRPr="00EC40D9">
        <w:t>мер,</w:t>
      </w:r>
      <w:r w:rsidR="00EC40D9" w:rsidRPr="00EC40D9">
        <w:t xml:space="preserve"> </w:t>
      </w:r>
      <w:r w:rsidRPr="00EC40D9">
        <w:t>направленных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укрепление</w:t>
      </w:r>
      <w:r w:rsidR="00EC40D9" w:rsidRPr="00EC40D9">
        <w:t xml:space="preserve"> </w:t>
      </w:r>
      <w:r w:rsidRPr="00EC40D9">
        <w:t>самодержавия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дальнейшее</w:t>
      </w:r>
      <w:r w:rsidR="00EC40D9" w:rsidRPr="00EC40D9">
        <w:t xml:space="preserve"> </w:t>
      </w:r>
      <w:r w:rsidRPr="00EC40D9">
        <w:t>закрепощение</w:t>
      </w:r>
      <w:r w:rsidR="00EC40D9" w:rsidRPr="00EC40D9">
        <w:t xml:space="preserve"> </w:t>
      </w:r>
      <w:r w:rsidRPr="00EC40D9">
        <w:t>крестьян</w:t>
      </w:r>
      <w:r w:rsidR="00EC40D9" w:rsidRPr="00EC40D9">
        <w:t xml:space="preserve">. </w:t>
      </w:r>
      <w:r w:rsidRPr="00EC40D9">
        <w:t>Территория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разделена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опричные</w:t>
      </w:r>
      <w:r w:rsidR="00EC40D9" w:rsidRPr="00EC40D9">
        <w:t xml:space="preserve"> </w:t>
      </w:r>
      <w:r w:rsidRPr="00EC40D9">
        <w:t>земли,</w:t>
      </w:r>
      <w:r w:rsidR="00EC40D9" w:rsidRPr="00EC40D9">
        <w:t xml:space="preserve"> </w:t>
      </w:r>
      <w:r w:rsidRPr="00EC40D9">
        <w:t>доходы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которых</w:t>
      </w:r>
      <w:r w:rsidR="00EC40D9" w:rsidRPr="00EC40D9">
        <w:t xml:space="preserve"> </w:t>
      </w:r>
      <w:r w:rsidRPr="00EC40D9">
        <w:t>поступали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государеву</w:t>
      </w:r>
      <w:r w:rsidR="00EC40D9" w:rsidRPr="00EC40D9">
        <w:t xml:space="preserve"> </w:t>
      </w:r>
      <w:r w:rsidRPr="00EC40D9">
        <w:t>казну,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земщину</w:t>
      </w:r>
      <w:r w:rsidR="00EC40D9" w:rsidRPr="00EC40D9">
        <w:t xml:space="preserve"> - </w:t>
      </w:r>
      <w:r w:rsidRPr="00EC40D9">
        <w:t>оставшуюся</w:t>
      </w:r>
      <w:r w:rsidR="00EC40D9" w:rsidRPr="00EC40D9">
        <w:t xml:space="preserve"> </w:t>
      </w:r>
      <w:r w:rsidRPr="00EC40D9">
        <w:t>часть</w:t>
      </w:r>
      <w:r w:rsidR="00EC40D9" w:rsidRPr="00EC40D9">
        <w:t xml:space="preserve"> </w:t>
      </w:r>
      <w:r w:rsidRPr="00EC40D9">
        <w:t>страны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опричнину</w:t>
      </w:r>
      <w:r w:rsidR="00EC40D9" w:rsidRPr="00EC40D9">
        <w:t xml:space="preserve"> </w:t>
      </w:r>
      <w:r w:rsidRPr="00EC40D9">
        <w:t>вошли</w:t>
      </w:r>
      <w:r w:rsidR="00EC40D9" w:rsidRPr="00EC40D9">
        <w:t xml:space="preserve"> </w:t>
      </w:r>
      <w:r w:rsidRPr="00EC40D9">
        <w:t>наиболее</w:t>
      </w:r>
      <w:r w:rsidR="00EC40D9" w:rsidRPr="00EC40D9">
        <w:t xml:space="preserve"> </w:t>
      </w:r>
      <w:r w:rsidRPr="00EC40D9">
        <w:t>плодородные</w:t>
      </w:r>
      <w:r w:rsidR="00EC40D9" w:rsidRPr="00EC40D9">
        <w:t xml:space="preserve"> </w:t>
      </w:r>
      <w:r w:rsidRPr="00EC40D9">
        <w:t>земли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развитым</w:t>
      </w:r>
      <w:r w:rsidR="00EC40D9" w:rsidRPr="00EC40D9">
        <w:t xml:space="preserve"> </w:t>
      </w:r>
      <w:r w:rsidRPr="00EC40D9">
        <w:t>земледелием</w:t>
      </w:r>
      <w:r w:rsidR="00EC40D9" w:rsidRPr="00EC40D9">
        <w:t xml:space="preserve">. </w:t>
      </w:r>
      <w:r w:rsidRPr="00EC40D9">
        <w:t>На</w:t>
      </w:r>
      <w:r w:rsidR="00EC40D9" w:rsidRPr="00EC40D9">
        <w:t xml:space="preserve"> </w:t>
      </w:r>
      <w:r w:rsidRPr="00EC40D9">
        <w:t>расходы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созданию</w:t>
      </w:r>
      <w:r w:rsidR="00EC40D9" w:rsidRPr="00EC40D9">
        <w:t xml:space="preserve"> </w:t>
      </w:r>
      <w:r w:rsidRPr="00EC40D9">
        <w:t>опричнины</w:t>
      </w:r>
      <w:r w:rsidR="00EC40D9" w:rsidRPr="00EC40D9">
        <w:t xml:space="preserve"> </w:t>
      </w:r>
      <w:r w:rsidRPr="00EC40D9">
        <w:t>царь</w:t>
      </w:r>
      <w:r w:rsidR="00EC40D9" w:rsidRPr="00EC40D9">
        <w:t xml:space="preserve"> </w:t>
      </w:r>
      <w:r w:rsidRPr="00EC40D9">
        <w:t>взял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земщины</w:t>
      </w:r>
      <w:r w:rsidR="00EC40D9" w:rsidRPr="00EC40D9">
        <w:t xml:space="preserve"> </w:t>
      </w:r>
      <w:r w:rsidRPr="00EC40D9">
        <w:t>100</w:t>
      </w:r>
      <w:r w:rsidR="00EC40D9" w:rsidRPr="00EC40D9">
        <w:t xml:space="preserve"> </w:t>
      </w:r>
      <w:r w:rsidRPr="00EC40D9">
        <w:t>тысяч</w:t>
      </w:r>
      <w:r w:rsidR="00EC40D9" w:rsidRPr="00EC40D9">
        <w:t xml:space="preserve"> </w:t>
      </w:r>
      <w:r w:rsidRPr="00EC40D9">
        <w:t>рублей</w:t>
      </w:r>
      <w:r w:rsidR="00EC40D9" w:rsidRPr="00EC40D9">
        <w:t xml:space="preserve">. </w:t>
      </w:r>
      <w:r w:rsidRPr="00EC40D9">
        <w:t>По</w:t>
      </w:r>
      <w:r w:rsidR="00EC40D9" w:rsidRPr="00EC40D9">
        <w:t xml:space="preserve"> </w:t>
      </w:r>
      <w:r w:rsidRPr="00EC40D9">
        <w:t>указу</w:t>
      </w:r>
      <w:r w:rsidR="00EC40D9" w:rsidRPr="00EC40D9">
        <w:t xml:space="preserve"> </w:t>
      </w:r>
      <w:r w:rsidRPr="00EC40D9">
        <w:t>об</w:t>
      </w:r>
      <w:r w:rsidR="00EC40D9" w:rsidRPr="00EC40D9">
        <w:t xml:space="preserve"> </w:t>
      </w:r>
      <w:r w:rsidRPr="00EC40D9">
        <w:t>опричнине</w:t>
      </w:r>
      <w:r w:rsidR="00EC40D9" w:rsidRPr="00EC40D9">
        <w:t xml:space="preserve"> </w:t>
      </w:r>
      <w:r w:rsidRPr="00EC40D9">
        <w:t>предполагалось,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взятых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опричнину</w:t>
      </w:r>
      <w:r w:rsidR="00EC40D9" w:rsidRPr="00EC40D9">
        <w:t xml:space="preserve"> </w:t>
      </w:r>
      <w:r w:rsidRPr="00EC40D9">
        <w:t>уездов</w:t>
      </w:r>
      <w:r w:rsidR="00EC40D9" w:rsidRPr="00EC40D9">
        <w:t xml:space="preserve"> </w:t>
      </w:r>
      <w:r w:rsidRPr="00EC40D9">
        <w:t>будут</w:t>
      </w:r>
      <w:r w:rsidR="00EC40D9" w:rsidRPr="00EC40D9">
        <w:t xml:space="preserve"> </w:t>
      </w:r>
      <w:r w:rsidRPr="00EC40D9">
        <w:t>высланы</w:t>
      </w:r>
      <w:r w:rsidR="00EC40D9" w:rsidRPr="00EC40D9">
        <w:t xml:space="preserve"> </w:t>
      </w:r>
      <w:r w:rsidRPr="00EC40D9">
        <w:t>те</w:t>
      </w:r>
      <w:r w:rsidR="00EC40D9" w:rsidRPr="00EC40D9">
        <w:t xml:space="preserve"> </w:t>
      </w:r>
      <w:r w:rsidRPr="00EC40D9">
        <w:t>служилые,</w:t>
      </w:r>
      <w:r w:rsidR="00EC40D9">
        <w:t xml:space="preserve"> "</w:t>
      </w:r>
      <w:r w:rsidRPr="00EC40D9">
        <w:t>которым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быть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опричнине</w:t>
      </w:r>
      <w:r w:rsidR="00EC40D9">
        <w:t>"</w:t>
      </w:r>
      <w:r w:rsidR="00EC40D9" w:rsidRPr="00EC40D9">
        <w:t xml:space="preserve">. </w:t>
      </w:r>
      <w:r w:rsidRPr="00EC40D9">
        <w:t>Опричникам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собирались</w:t>
      </w:r>
      <w:r w:rsidR="00EC40D9" w:rsidRPr="00EC40D9">
        <w:t xml:space="preserve"> </w:t>
      </w:r>
      <w:r w:rsidRPr="00EC40D9">
        <w:t>раздать</w:t>
      </w:r>
      <w:r w:rsidR="00EC40D9" w:rsidRPr="00EC40D9">
        <w:t xml:space="preserve"> </w:t>
      </w:r>
      <w:r w:rsidRPr="00EC40D9">
        <w:t>поместья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опричных</w:t>
      </w:r>
      <w:r w:rsidR="00EC40D9" w:rsidRPr="00EC40D9">
        <w:t xml:space="preserve"> </w:t>
      </w:r>
      <w:r w:rsidRPr="00EC40D9">
        <w:t>уездах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областях</w:t>
      </w:r>
      <w:r w:rsidR="00EC40D9" w:rsidRPr="00EC40D9">
        <w:t xml:space="preserve"> </w:t>
      </w:r>
      <w:r w:rsidRPr="00EC40D9">
        <w:t>земщины</w:t>
      </w:r>
      <w:r w:rsidR="00EC40D9" w:rsidRPr="00EC40D9">
        <w:t xml:space="preserve"> </w:t>
      </w:r>
      <w:r w:rsidRPr="00EC40D9">
        <w:t>княжеские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боярские</w:t>
      </w:r>
      <w:r w:rsidR="00EC40D9" w:rsidRPr="00EC40D9">
        <w:t xml:space="preserve"> </w:t>
      </w:r>
      <w:r w:rsidRPr="00EC40D9">
        <w:t>вотчины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конфискованы,</w:t>
      </w:r>
      <w:r w:rsidR="00EC40D9" w:rsidRPr="00EC40D9">
        <w:t xml:space="preserve"> </w:t>
      </w:r>
      <w:r w:rsidRPr="00EC40D9">
        <w:t>прежние</w:t>
      </w:r>
      <w:r w:rsidR="00EC40D9" w:rsidRPr="00EC40D9">
        <w:t xml:space="preserve"> </w:t>
      </w:r>
      <w:r w:rsidRPr="00EC40D9">
        <w:t>их</w:t>
      </w:r>
      <w:r w:rsidR="00EC40D9" w:rsidRPr="00EC40D9">
        <w:t xml:space="preserve"> </w:t>
      </w:r>
      <w:r w:rsidRPr="00EC40D9">
        <w:t>владельцы</w:t>
      </w:r>
      <w:r w:rsidR="00EC40D9" w:rsidRPr="00EC40D9">
        <w:t xml:space="preserve"> </w:t>
      </w:r>
      <w:r w:rsidRPr="00EC40D9">
        <w:t>были</w:t>
      </w:r>
      <w:r w:rsidR="00EC40D9">
        <w:t xml:space="preserve"> "</w:t>
      </w:r>
      <w:r w:rsidRPr="00EC40D9">
        <w:t>выведены</w:t>
      </w:r>
      <w:r w:rsidR="00EC40D9">
        <w:t xml:space="preserve">" </w:t>
      </w:r>
      <w:r w:rsidRPr="00EC40D9">
        <w:t>в</w:t>
      </w:r>
      <w:r w:rsidR="00EC40D9" w:rsidRPr="00EC40D9">
        <w:t xml:space="preserve"> </w:t>
      </w:r>
      <w:r w:rsidRPr="00EC40D9">
        <w:t>окрестные</w:t>
      </w:r>
      <w:r w:rsidR="00EC40D9" w:rsidRPr="00EC40D9">
        <w:t xml:space="preserve"> </w:t>
      </w:r>
      <w:r w:rsidRPr="00EC40D9">
        <w:t>районы,</w:t>
      </w:r>
      <w:r w:rsidR="00EC40D9" w:rsidRPr="00EC40D9">
        <w:t xml:space="preserve"> </w:t>
      </w:r>
      <w:r w:rsidRPr="00EC40D9">
        <w:t>где</w:t>
      </w:r>
      <w:r w:rsidR="00EC40D9" w:rsidRPr="00EC40D9">
        <w:t xml:space="preserve"> </w:t>
      </w:r>
      <w:r w:rsidRPr="00EC40D9">
        <w:t>получили</w:t>
      </w:r>
      <w:r w:rsidR="00EC40D9" w:rsidRPr="00EC40D9">
        <w:t xml:space="preserve"> </w:t>
      </w:r>
      <w:r w:rsidRPr="00EC40D9">
        <w:t>земли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основе</w:t>
      </w:r>
      <w:r w:rsidR="00EC40D9" w:rsidRPr="00EC40D9">
        <w:t xml:space="preserve"> </w:t>
      </w:r>
      <w:r w:rsidRPr="00EC40D9">
        <w:t>поместного</w:t>
      </w:r>
      <w:r w:rsidR="00EC40D9" w:rsidRPr="00EC40D9">
        <w:t xml:space="preserve"> </w:t>
      </w:r>
      <w:r w:rsidRPr="00EC40D9">
        <w:t>права</w:t>
      </w:r>
      <w:r w:rsidR="00EC40D9" w:rsidRPr="00EC40D9">
        <w:t xml:space="preserve">. </w:t>
      </w:r>
      <w:r w:rsidRPr="00EC40D9">
        <w:t>А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опричных</w:t>
      </w:r>
      <w:r w:rsidR="00EC40D9" w:rsidRPr="00EC40D9">
        <w:t xml:space="preserve"> </w:t>
      </w:r>
      <w:r w:rsidRPr="00EC40D9">
        <w:t>землях</w:t>
      </w:r>
      <w:r w:rsidR="00EC40D9" w:rsidRPr="00EC40D9">
        <w:t xml:space="preserve"> </w:t>
      </w:r>
      <w:r w:rsidRPr="00EC40D9">
        <w:t>поселились</w:t>
      </w:r>
      <w:r w:rsidR="00EC40D9" w:rsidRPr="00EC40D9">
        <w:t xml:space="preserve"> </w:t>
      </w:r>
      <w:r w:rsidRPr="00EC40D9">
        <w:t>дворяне,</w:t>
      </w:r>
      <w:r w:rsidR="00EC40D9" w:rsidRPr="00EC40D9">
        <w:t xml:space="preserve"> </w:t>
      </w:r>
      <w:r w:rsidRPr="00EC40D9">
        <w:t>входившие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опричное</w:t>
      </w:r>
      <w:r w:rsidR="00EC40D9" w:rsidRPr="00EC40D9">
        <w:t xml:space="preserve"> </w:t>
      </w:r>
      <w:r w:rsidRPr="00EC40D9">
        <w:t>войско</w:t>
      </w:r>
      <w:r w:rsidR="00EC40D9" w:rsidRPr="00EC40D9">
        <w:t xml:space="preserve">. </w:t>
      </w:r>
      <w:r w:rsidRPr="00EC40D9">
        <w:t>Этот</w:t>
      </w:r>
      <w:r w:rsidR="00EC40D9" w:rsidRPr="00EC40D9">
        <w:t xml:space="preserve"> </w:t>
      </w:r>
      <w:r w:rsidRPr="00EC40D9">
        <w:t>своеобразный</w:t>
      </w:r>
      <w:r w:rsidR="00EC40D9" w:rsidRPr="00EC40D9">
        <w:t xml:space="preserve"> </w:t>
      </w:r>
      <w:r w:rsidRPr="00EC40D9">
        <w:t>аграрный</w:t>
      </w:r>
      <w:r w:rsidR="00EC40D9" w:rsidRPr="00EC40D9">
        <w:t xml:space="preserve"> </w:t>
      </w:r>
      <w:r w:rsidRPr="00EC40D9">
        <w:t>переворот,</w:t>
      </w:r>
      <w:r w:rsidR="00EC40D9" w:rsidRPr="00EC40D9">
        <w:t xml:space="preserve"> </w:t>
      </w:r>
      <w:r w:rsidRPr="00EC40D9">
        <w:t>суть</w:t>
      </w:r>
      <w:r w:rsidR="00EC40D9" w:rsidRPr="00EC40D9">
        <w:t xml:space="preserve"> </w:t>
      </w:r>
      <w:r w:rsidRPr="00EC40D9">
        <w:t>которого</w:t>
      </w:r>
      <w:r w:rsidR="00EC40D9" w:rsidRPr="00EC40D9">
        <w:t xml:space="preserve"> - </w:t>
      </w:r>
      <w:r w:rsidRPr="00EC40D9">
        <w:t>перераспределение</w:t>
      </w:r>
      <w:r w:rsidR="00EC40D9" w:rsidRPr="00EC40D9">
        <w:t xml:space="preserve"> </w:t>
      </w:r>
      <w:r w:rsidRPr="00EC40D9">
        <w:t>земель</w:t>
      </w:r>
      <w:r w:rsidR="00EC40D9" w:rsidRPr="00EC40D9">
        <w:t xml:space="preserve"> </w:t>
      </w:r>
      <w:r w:rsidRPr="00EC40D9">
        <w:t>бояр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пользу</w:t>
      </w:r>
      <w:r w:rsidR="00EC40D9" w:rsidRPr="00EC40D9">
        <w:t xml:space="preserve"> </w:t>
      </w:r>
      <w:r w:rsidRPr="00EC40D9">
        <w:t>дворянства,</w:t>
      </w:r>
      <w:r w:rsidR="00EC40D9" w:rsidRPr="00EC40D9">
        <w:t xml:space="preserve"> </w:t>
      </w:r>
      <w:r w:rsidRPr="00EC40D9">
        <w:t>привел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ослаблению</w:t>
      </w:r>
      <w:r w:rsidR="00EC40D9" w:rsidRPr="00EC40D9">
        <w:t xml:space="preserve"> </w:t>
      </w:r>
      <w:r w:rsidRPr="00EC40D9">
        <w:t>крупного</w:t>
      </w:r>
      <w:r w:rsidR="00EC40D9" w:rsidRPr="00EC40D9">
        <w:t xml:space="preserve"> </w:t>
      </w:r>
      <w:r w:rsidRPr="00EC40D9">
        <w:t>феодально-вотчинного</w:t>
      </w:r>
      <w:r w:rsidR="00EC40D9" w:rsidRPr="00EC40D9">
        <w:t xml:space="preserve"> </w:t>
      </w:r>
      <w:r w:rsidRPr="00EC40D9">
        <w:t>землевладения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ликвидации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независимости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центральной</w:t>
      </w:r>
      <w:r w:rsidR="00EC40D9" w:rsidRPr="00EC40D9">
        <w:t xml:space="preserve"> </w:t>
      </w:r>
      <w:r w:rsidRPr="00EC40D9">
        <w:t>власти</w:t>
      </w:r>
      <w:r w:rsidR="00EC40D9" w:rsidRPr="00EC40D9">
        <w:t xml:space="preserve">. </w:t>
      </w:r>
      <w:r w:rsidRPr="00EC40D9">
        <w:t>Все</w:t>
      </w:r>
      <w:r w:rsidR="00EC40D9" w:rsidRPr="00EC40D9">
        <w:t xml:space="preserve"> </w:t>
      </w:r>
      <w:r w:rsidRPr="00EC40D9">
        <w:t>свои</w:t>
      </w:r>
      <w:r w:rsidR="00EC40D9" w:rsidRPr="00EC40D9">
        <w:t xml:space="preserve"> </w:t>
      </w:r>
      <w:r w:rsidRPr="00EC40D9">
        <w:t>преобразования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проводил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невероятной</w:t>
      </w:r>
      <w:r w:rsidR="00EC40D9" w:rsidRPr="00EC40D9">
        <w:t xml:space="preserve"> </w:t>
      </w:r>
      <w:r w:rsidRPr="00EC40D9">
        <w:t>жестокостью</w:t>
      </w:r>
      <w:r w:rsidR="00EC40D9" w:rsidRPr="00EC40D9">
        <w:t xml:space="preserve">. </w:t>
      </w:r>
      <w:r w:rsidRPr="00EC40D9">
        <w:t>Расправы,</w:t>
      </w:r>
      <w:r w:rsidR="00EC40D9" w:rsidRPr="00EC40D9">
        <w:t xml:space="preserve"> </w:t>
      </w:r>
      <w:r w:rsidRPr="00EC40D9">
        <w:t>казни</w:t>
      </w:r>
      <w:r w:rsidR="00EC40D9" w:rsidRPr="00EC40D9">
        <w:t xml:space="preserve"> </w:t>
      </w:r>
      <w:r w:rsidRPr="00EC40D9">
        <w:t>следовали</w:t>
      </w:r>
      <w:r w:rsidR="00EC40D9" w:rsidRPr="00EC40D9">
        <w:t xml:space="preserve"> </w:t>
      </w:r>
      <w:r w:rsidRPr="00EC40D9">
        <w:t>одна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другой</w:t>
      </w:r>
      <w:r w:rsidR="00EC40D9" w:rsidRPr="00EC40D9">
        <w:t xml:space="preserve">. </w:t>
      </w:r>
      <w:r w:rsidRPr="00EC40D9">
        <w:t>Разгрому</w:t>
      </w:r>
      <w:r w:rsidR="00EC40D9" w:rsidRPr="00EC40D9">
        <w:t xml:space="preserve"> </w:t>
      </w:r>
      <w:r w:rsidRPr="00EC40D9">
        <w:t>подвергались</w:t>
      </w:r>
      <w:r w:rsidR="00EC40D9" w:rsidRPr="00EC40D9">
        <w:t xml:space="preserve"> </w:t>
      </w:r>
      <w:r w:rsidRPr="00EC40D9">
        <w:t>целые</w:t>
      </w:r>
      <w:r w:rsidR="00EC40D9" w:rsidRPr="00EC40D9">
        <w:t xml:space="preserve"> </w:t>
      </w:r>
      <w:r w:rsidRPr="00EC40D9">
        <w:t>города</w:t>
      </w:r>
      <w:r w:rsidR="00EC40D9" w:rsidRPr="00EC40D9">
        <w:t xml:space="preserve">: </w:t>
      </w:r>
      <w:r w:rsidRPr="00EC40D9">
        <w:t>Новгород,</w:t>
      </w:r>
      <w:r w:rsidR="00EC40D9" w:rsidRPr="00EC40D9">
        <w:t xml:space="preserve"> </w:t>
      </w:r>
      <w:r w:rsidRPr="00EC40D9">
        <w:t>Клин,</w:t>
      </w:r>
      <w:r w:rsidR="00EC40D9" w:rsidRPr="00EC40D9">
        <w:t xml:space="preserve"> </w:t>
      </w:r>
      <w:r w:rsidRPr="00EC40D9">
        <w:t>Торжок,</w:t>
      </w:r>
      <w:r w:rsidR="00EC40D9" w:rsidRPr="00EC40D9">
        <w:t xml:space="preserve"> </w:t>
      </w:r>
      <w:r w:rsidRPr="00EC40D9">
        <w:t>Тверь</w:t>
      </w:r>
      <w:r w:rsidR="00EC40D9" w:rsidRPr="00EC40D9">
        <w:t xml:space="preserve">. </w:t>
      </w:r>
      <w:r w:rsidRPr="00EC40D9">
        <w:t>Задачей</w:t>
      </w:r>
      <w:r w:rsidR="00EC40D9" w:rsidRPr="00EC40D9">
        <w:t xml:space="preserve"> </w:t>
      </w:r>
      <w:r w:rsidRPr="00EC40D9">
        <w:t>опричников</w:t>
      </w:r>
      <w:r w:rsidR="00EC40D9" w:rsidRPr="00EC40D9">
        <w:t xml:space="preserve"> </w:t>
      </w:r>
      <w:r w:rsidRPr="00EC40D9">
        <w:t>было</w:t>
      </w:r>
      <w:r w:rsidR="00EC40D9">
        <w:t xml:space="preserve"> "</w:t>
      </w:r>
      <w:r w:rsidRPr="00EC40D9">
        <w:t>изводить</w:t>
      </w:r>
      <w:r w:rsidR="00EC40D9" w:rsidRPr="00EC40D9">
        <w:t xml:space="preserve"> </w:t>
      </w:r>
      <w:r w:rsidRPr="00EC40D9">
        <w:t>государеву</w:t>
      </w:r>
      <w:r w:rsidR="00EC40D9" w:rsidRPr="00EC40D9">
        <w:t xml:space="preserve"> </w:t>
      </w:r>
      <w:r w:rsidRPr="00EC40D9">
        <w:t>измену</w:t>
      </w:r>
      <w:r w:rsidR="00EC40D9">
        <w:t>"</w:t>
      </w:r>
      <w:r w:rsidRPr="00EC40D9">
        <w:t>,</w:t>
      </w:r>
      <w:r w:rsidR="00EC40D9" w:rsidRPr="00EC40D9">
        <w:t xml:space="preserve"> </w:t>
      </w:r>
      <w:r w:rsidRPr="00EC40D9">
        <w:t>причем</w:t>
      </w:r>
      <w:r w:rsidR="00EC40D9" w:rsidRPr="00EC40D9">
        <w:t xml:space="preserve"> </w:t>
      </w:r>
      <w:r w:rsidRPr="00EC40D9">
        <w:t>определять</w:t>
      </w:r>
      <w:r w:rsidR="00EC40D9">
        <w:t xml:space="preserve"> "</w:t>
      </w:r>
      <w:r w:rsidRPr="00EC40D9">
        <w:t>измену</w:t>
      </w:r>
      <w:r w:rsidR="00EC40D9">
        <w:t xml:space="preserve">" </w:t>
      </w:r>
      <w:r w:rsidRPr="00EC40D9">
        <w:t>должны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те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самые</w:t>
      </w:r>
      <w:r w:rsidR="00EC40D9" w:rsidRPr="00EC40D9">
        <w:t xml:space="preserve"> </w:t>
      </w:r>
      <w:r w:rsidRPr="00EC40D9">
        <w:t>опричники</w:t>
      </w:r>
      <w:r w:rsidR="00EC40D9" w:rsidRPr="00EC40D9">
        <w:t xml:space="preserve">. </w:t>
      </w:r>
      <w:r w:rsidRPr="00EC40D9">
        <w:t>Таким</w:t>
      </w:r>
      <w:r w:rsidR="00EC40D9" w:rsidRPr="00EC40D9">
        <w:t xml:space="preserve"> </w:t>
      </w:r>
      <w:r w:rsidRPr="00EC40D9">
        <w:t>образом,</w:t>
      </w:r>
      <w:r w:rsidR="00EC40D9" w:rsidRPr="00EC40D9">
        <w:t xml:space="preserve"> </w:t>
      </w:r>
      <w:r w:rsidRPr="00EC40D9">
        <w:t>они</w:t>
      </w:r>
      <w:r w:rsidR="00EC40D9" w:rsidRPr="00EC40D9">
        <w:t xml:space="preserve"> </w:t>
      </w:r>
      <w:r w:rsidRPr="00EC40D9">
        <w:t>могли</w:t>
      </w:r>
      <w:r w:rsidR="00EC40D9" w:rsidRPr="00EC40D9">
        <w:t xml:space="preserve"> </w:t>
      </w:r>
      <w:r w:rsidRPr="00EC40D9">
        <w:t>убивать</w:t>
      </w:r>
      <w:r w:rsidR="00EC40D9" w:rsidRPr="00EC40D9">
        <w:t xml:space="preserve"> </w:t>
      </w:r>
      <w:r w:rsidRPr="00EC40D9">
        <w:t>любого</w:t>
      </w:r>
      <w:r w:rsidR="00EC40D9" w:rsidRPr="00EC40D9">
        <w:t xml:space="preserve"> </w:t>
      </w:r>
      <w:r w:rsidRPr="00EC40D9">
        <w:t>человека,</w:t>
      </w:r>
      <w:r w:rsidR="00EC40D9" w:rsidRPr="00EC40D9">
        <w:t xml:space="preserve"> </w:t>
      </w:r>
      <w:r w:rsidRPr="00EC40D9">
        <w:t>объявив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изменником</w:t>
      </w:r>
      <w:r w:rsidR="00EC40D9" w:rsidRPr="00EC40D9">
        <w:t xml:space="preserve">. </w:t>
      </w:r>
      <w:r w:rsidRPr="00EC40D9">
        <w:t>Особенно</w:t>
      </w:r>
      <w:r w:rsidR="00EC40D9" w:rsidRPr="00EC40D9">
        <w:t xml:space="preserve"> </w:t>
      </w:r>
      <w:r w:rsidRPr="00EC40D9">
        <w:t>страшной</w:t>
      </w:r>
      <w:r w:rsidR="00EC40D9" w:rsidRPr="00EC40D9">
        <w:t xml:space="preserve"> </w:t>
      </w:r>
      <w:r w:rsidRPr="00EC40D9">
        <w:t>расправе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подвергнут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70 г"/>
        </w:smartTagPr>
        <w:r w:rsidRPr="00EC40D9">
          <w:t>1570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Новгород,</w:t>
      </w:r>
      <w:r w:rsidR="00EC40D9" w:rsidRPr="00EC40D9">
        <w:t xml:space="preserve"> </w:t>
      </w:r>
      <w:r w:rsidRPr="00EC40D9">
        <w:t>где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истреблено</w:t>
      </w:r>
      <w:r w:rsidR="00EC40D9" w:rsidRPr="00EC40D9">
        <w:t xml:space="preserve"> </w:t>
      </w:r>
      <w:r w:rsidRPr="00EC40D9">
        <w:t>почти</w:t>
      </w:r>
      <w:r w:rsidR="00EC40D9" w:rsidRPr="00EC40D9">
        <w:t xml:space="preserve"> </w:t>
      </w:r>
      <w:r w:rsidRPr="00EC40D9">
        <w:t>все</w:t>
      </w:r>
      <w:r w:rsidR="00EC40D9" w:rsidRPr="00EC40D9">
        <w:t xml:space="preserve"> </w:t>
      </w:r>
      <w:r w:rsidRPr="00EC40D9">
        <w:t>население</w:t>
      </w:r>
      <w:r w:rsidR="00EC40D9" w:rsidRPr="00EC40D9">
        <w:t xml:space="preserve">. </w:t>
      </w:r>
      <w:r w:rsidRPr="00EC40D9">
        <w:t>Даже</w:t>
      </w:r>
      <w:r w:rsidR="00EC40D9" w:rsidRPr="00EC40D9">
        <w:t xml:space="preserve"> </w:t>
      </w:r>
      <w:r w:rsidRPr="00EC40D9">
        <w:t>младенцев</w:t>
      </w:r>
      <w:r w:rsidR="00EC40D9" w:rsidRPr="00EC40D9">
        <w:t xml:space="preserve"> </w:t>
      </w:r>
      <w:r w:rsidRPr="00EC40D9">
        <w:t>опричники</w:t>
      </w:r>
      <w:r w:rsidR="00EC40D9" w:rsidRPr="00EC40D9">
        <w:t xml:space="preserve"> </w:t>
      </w:r>
      <w:r w:rsidRPr="00EC40D9">
        <w:t>бросали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ледяную</w:t>
      </w:r>
      <w:r w:rsidR="00EC40D9" w:rsidRPr="00EC40D9">
        <w:t xml:space="preserve"> </w:t>
      </w:r>
      <w:r w:rsidRPr="00EC40D9">
        <w:t>воду</w:t>
      </w:r>
      <w:r w:rsidR="00EC40D9" w:rsidRPr="00EC40D9">
        <w:t xml:space="preserve"> </w:t>
      </w:r>
      <w:r w:rsidRPr="00EC40D9">
        <w:t>Волхова</w:t>
      </w:r>
      <w:r w:rsidR="00EC40D9" w:rsidRPr="00EC40D9">
        <w:t xml:space="preserve">. </w:t>
      </w:r>
      <w:r w:rsidRPr="00EC40D9">
        <w:t>Итак,</w:t>
      </w:r>
      <w:r w:rsidR="00EC40D9" w:rsidRPr="00EC40D9">
        <w:t xml:space="preserve"> </w:t>
      </w:r>
      <w:r w:rsidRPr="00EC40D9">
        <w:t>главным</w:t>
      </w:r>
      <w:r w:rsidR="00EC40D9" w:rsidRPr="00EC40D9">
        <w:t xml:space="preserve"> </w:t>
      </w:r>
      <w:r w:rsidRPr="00EC40D9">
        <w:t>содержанием</w:t>
      </w:r>
      <w:r w:rsidR="00EC40D9" w:rsidRPr="00EC40D9">
        <w:t xml:space="preserve"> </w:t>
      </w:r>
      <w:r w:rsidRPr="00EC40D9">
        <w:t>опричнины</w:t>
      </w:r>
      <w:r w:rsidR="00EC40D9" w:rsidRPr="00EC40D9">
        <w:t xml:space="preserve"> </w:t>
      </w:r>
      <w:r w:rsidRPr="00EC40D9">
        <w:t>стали</w:t>
      </w:r>
      <w:r w:rsidR="00EC40D9" w:rsidRPr="00EC40D9">
        <w:t xml:space="preserve"> </w:t>
      </w:r>
      <w:r w:rsidRPr="00EC40D9">
        <w:t>совершенно</w:t>
      </w:r>
      <w:r w:rsidR="00EC40D9" w:rsidRPr="00EC40D9">
        <w:t xml:space="preserve"> </w:t>
      </w:r>
      <w:r w:rsidRPr="00EC40D9">
        <w:t>беспрецедентные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бессмысленные</w:t>
      </w:r>
      <w:r w:rsidR="00EC40D9" w:rsidRPr="00EC40D9">
        <w:t xml:space="preserve"> </w:t>
      </w:r>
      <w:r w:rsidRPr="00EC40D9">
        <w:t>убийства</w:t>
      </w:r>
      <w:r w:rsidR="00EC40D9" w:rsidRPr="00EC40D9">
        <w:t xml:space="preserve"> </w:t>
      </w:r>
      <w:r w:rsidRPr="00EC40D9">
        <w:t>ради</w:t>
      </w:r>
      <w:r w:rsidR="00EC40D9" w:rsidRPr="00EC40D9">
        <w:t xml:space="preserve"> </w:t>
      </w:r>
      <w:r w:rsidRPr="00EC40D9">
        <w:t>убийств</w:t>
      </w:r>
      <w:r w:rsidR="00EC40D9" w:rsidRPr="00EC40D9">
        <w:t xml:space="preserve">. </w:t>
      </w:r>
      <w:r w:rsidRPr="00EC40D9">
        <w:t>Однако</w:t>
      </w:r>
      <w:r w:rsidR="00EC40D9" w:rsidRPr="00EC40D9">
        <w:t xml:space="preserve"> </w:t>
      </w:r>
      <w:r w:rsidRPr="00EC40D9">
        <w:t>самая</w:t>
      </w:r>
      <w:r w:rsidR="00EC40D9" w:rsidRPr="00EC40D9">
        <w:t xml:space="preserve"> </w:t>
      </w:r>
      <w:r w:rsidRPr="00EC40D9">
        <w:t>страшная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существенная</w:t>
      </w:r>
      <w:r w:rsidR="00EC40D9" w:rsidRPr="00EC40D9">
        <w:t xml:space="preserve"> </w:t>
      </w:r>
      <w:r w:rsidRPr="00EC40D9">
        <w:t>этническая</w:t>
      </w:r>
      <w:r w:rsidR="00EC40D9" w:rsidRPr="00EC40D9">
        <w:t xml:space="preserve"> </w:t>
      </w:r>
      <w:r w:rsidRPr="00EC40D9">
        <w:t>характеристика</w:t>
      </w:r>
      <w:r w:rsidR="00EC40D9" w:rsidRPr="00EC40D9">
        <w:t xml:space="preserve"> </w:t>
      </w:r>
      <w:r w:rsidRPr="00EC40D9">
        <w:t>опричнины</w:t>
      </w:r>
      <w:r w:rsidR="00EC40D9" w:rsidRPr="00EC40D9">
        <w:t xml:space="preserve"> </w:t>
      </w:r>
      <w:r w:rsidRPr="00EC40D9">
        <w:t>заключается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том,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царь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опричники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абсолютно</w:t>
      </w:r>
      <w:r w:rsidR="00EC40D9" w:rsidRPr="00EC40D9">
        <w:t xml:space="preserve"> </w:t>
      </w:r>
      <w:r w:rsidRPr="00EC40D9">
        <w:t>уверены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благости</w:t>
      </w:r>
      <w:r w:rsidR="00EC40D9" w:rsidRPr="00EC40D9">
        <w:t xml:space="preserve"> </w:t>
      </w:r>
      <w:r w:rsidRPr="00EC40D9">
        <w:t>своих</w:t>
      </w:r>
      <w:r w:rsidR="00EC40D9" w:rsidRPr="00EC40D9">
        <w:t xml:space="preserve"> </w:t>
      </w:r>
      <w:r w:rsidRPr="00EC40D9">
        <w:t>чудовищных</w:t>
      </w:r>
      <w:r w:rsidR="00EC40D9" w:rsidRPr="00EC40D9">
        <w:t xml:space="preserve"> </w:t>
      </w:r>
      <w:r w:rsidRPr="00EC40D9">
        <w:t>злодеяний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руках</w:t>
      </w:r>
      <w:r w:rsidR="00EC40D9" w:rsidRPr="00EC40D9">
        <w:t xml:space="preserve"> </w:t>
      </w:r>
      <w:r w:rsidRPr="00EC40D9">
        <w:t>царя</w:t>
      </w:r>
      <w:r w:rsidR="00EC40D9" w:rsidRPr="00EC40D9">
        <w:t xml:space="preserve"> </w:t>
      </w:r>
      <w:r w:rsidRPr="00EC40D9">
        <w:t>опричнина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мощной</w:t>
      </w:r>
      <w:r w:rsidR="00EC40D9" w:rsidRPr="00EC40D9">
        <w:t xml:space="preserve"> </w:t>
      </w:r>
      <w:r w:rsidRPr="00EC40D9">
        <w:t>военно-карательной</w:t>
      </w:r>
      <w:r w:rsidR="00EC40D9" w:rsidRPr="00EC40D9">
        <w:t xml:space="preserve"> </w:t>
      </w:r>
      <w:r w:rsidRPr="00EC40D9">
        <w:t>организацией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ее</w:t>
      </w:r>
      <w:r w:rsidR="00EC40D9" w:rsidRPr="00EC40D9">
        <w:t xml:space="preserve"> </w:t>
      </w:r>
      <w:r w:rsidRPr="00EC40D9">
        <w:t>состав</w:t>
      </w:r>
      <w:r w:rsidR="00EC40D9" w:rsidRPr="00EC40D9">
        <w:t xml:space="preserve"> </w:t>
      </w:r>
      <w:r w:rsidRPr="00EC40D9">
        <w:t>входили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представители</w:t>
      </w:r>
      <w:r w:rsidR="00EC40D9" w:rsidRPr="00EC40D9">
        <w:t xml:space="preserve"> </w:t>
      </w:r>
      <w:r w:rsidRPr="00EC40D9">
        <w:t>знатных</w:t>
      </w:r>
      <w:r w:rsidR="00EC40D9" w:rsidRPr="00EC40D9">
        <w:t xml:space="preserve"> </w:t>
      </w:r>
      <w:r w:rsidRPr="00EC40D9">
        <w:t>родов,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рядовые</w:t>
      </w:r>
      <w:r w:rsidR="00EC40D9" w:rsidRPr="00EC40D9">
        <w:t xml:space="preserve"> </w:t>
      </w:r>
      <w:r w:rsidRPr="00EC40D9">
        <w:t>служилые</w:t>
      </w:r>
      <w:r w:rsidR="00EC40D9" w:rsidRPr="00EC40D9">
        <w:t xml:space="preserve"> </w:t>
      </w:r>
      <w:r w:rsidRPr="00EC40D9">
        <w:t>люди</w:t>
      </w:r>
      <w:r w:rsidR="00EC40D9" w:rsidRPr="00EC40D9">
        <w:t xml:space="preserve">. </w:t>
      </w:r>
      <w:r w:rsidRPr="00EC40D9">
        <w:t>Опричники</w:t>
      </w:r>
      <w:r w:rsidR="00EC40D9" w:rsidRPr="00EC40D9">
        <w:t xml:space="preserve"> </w:t>
      </w:r>
      <w:r w:rsidRPr="00EC40D9">
        <w:t>приносили</w:t>
      </w:r>
      <w:r w:rsidR="00EC40D9" w:rsidRPr="00EC40D9">
        <w:t xml:space="preserve"> </w:t>
      </w:r>
      <w:r w:rsidRPr="00EC40D9">
        <w:t>особую</w:t>
      </w:r>
      <w:r w:rsidR="00EC40D9" w:rsidRPr="00EC40D9">
        <w:t xml:space="preserve"> </w:t>
      </w:r>
      <w:r w:rsidRPr="00EC40D9">
        <w:t>присягу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верность</w:t>
      </w:r>
      <w:r w:rsidR="00EC40D9" w:rsidRPr="00EC40D9">
        <w:t xml:space="preserve"> </w:t>
      </w:r>
      <w:r w:rsidRPr="00EC40D9">
        <w:t>царю,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которой</w:t>
      </w:r>
      <w:r w:rsidR="00EC40D9" w:rsidRPr="00EC40D9">
        <w:t xml:space="preserve"> </w:t>
      </w:r>
      <w:r w:rsidRPr="00EC40D9">
        <w:t>обязывались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вступать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общение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земскими,</w:t>
      </w:r>
      <w:r w:rsidR="00EC40D9" w:rsidRPr="00EC40D9">
        <w:t xml:space="preserve"> </w:t>
      </w:r>
      <w:r w:rsidRPr="00EC40D9">
        <w:t>даже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родственниками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Александровой</w:t>
      </w:r>
      <w:r w:rsidR="00EC40D9" w:rsidRPr="00EC40D9">
        <w:t xml:space="preserve"> </w:t>
      </w:r>
      <w:r w:rsidRPr="00EC40D9">
        <w:t>слободе,</w:t>
      </w:r>
      <w:r w:rsidR="00EC40D9" w:rsidRPr="00EC40D9">
        <w:t xml:space="preserve"> </w:t>
      </w:r>
      <w:r w:rsidRPr="00EC40D9">
        <w:t>которая</w:t>
      </w:r>
      <w:r w:rsidR="00EC40D9" w:rsidRPr="00EC40D9">
        <w:t xml:space="preserve"> </w:t>
      </w:r>
      <w:r w:rsidRPr="00EC40D9">
        <w:t>стала</w:t>
      </w:r>
      <w:r w:rsidR="00EC40D9" w:rsidRPr="00EC40D9">
        <w:t xml:space="preserve"> </w:t>
      </w:r>
      <w:r w:rsidRPr="00EC40D9">
        <w:t>резиденцией</w:t>
      </w:r>
      <w:r w:rsidR="00EC40D9" w:rsidRPr="00EC40D9">
        <w:t xml:space="preserve"> </w:t>
      </w:r>
      <w:r w:rsidRPr="00EC40D9">
        <w:t>царя,</w:t>
      </w:r>
      <w:r w:rsidR="00EC40D9" w:rsidRPr="00EC40D9">
        <w:t xml:space="preserve"> </w:t>
      </w:r>
      <w:r w:rsidRPr="00EC40D9">
        <w:t>создалось</w:t>
      </w:r>
      <w:r w:rsidR="00EC40D9" w:rsidRPr="00EC40D9">
        <w:t xml:space="preserve"> </w:t>
      </w:r>
      <w:r w:rsidRPr="00EC40D9">
        <w:t>своего</w:t>
      </w:r>
      <w:r w:rsidR="00EC40D9" w:rsidRPr="00EC40D9">
        <w:t xml:space="preserve"> </w:t>
      </w:r>
      <w:r w:rsidRPr="00EC40D9">
        <w:t>рода</w:t>
      </w:r>
      <w:r w:rsidR="00EC40D9" w:rsidRPr="00EC40D9">
        <w:t xml:space="preserve"> </w:t>
      </w:r>
      <w:r w:rsidRPr="00EC40D9">
        <w:t>монашеское</w:t>
      </w:r>
      <w:r w:rsidR="00EC40D9" w:rsidRPr="00EC40D9">
        <w:t xml:space="preserve"> </w:t>
      </w:r>
      <w:r w:rsidRPr="00EC40D9">
        <w:t>братство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главе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царем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качестве</w:t>
      </w:r>
      <w:r w:rsidR="00EC40D9" w:rsidRPr="00EC40D9">
        <w:t xml:space="preserve"> </w:t>
      </w:r>
      <w:r w:rsidRPr="00EC40D9">
        <w:t>игумена</w:t>
      </w:r>
      <w:r w:rsidR="00EC40D9" w:rsidRPr="00EC40D9">
        <w:t xml:space="preserve"> </w:t>
      </w:r>
      <w:r w:rsidRPr="00EC40D9">
        <w:t>настоятеля</w:t>
      </w:r>
      <w:r w:rsidR="00EC40D9" w:rsidRPr="00EC40D9">
        <w:t xml:space="preserve">. </w:t>
      </w:r>
      <w:r w:rsidRPr="00EC40D9">
        <w:t>Монастырские</w:t>
      </w:r>
      <w:r w:rsidR="00EC40D9" w:rsidRPr="00EC40D9">
        <w:t xml:space="preserve"> </w:t>
      </w:r>
      <w:r w:rsidRPr="00EC40D9">
        <w:t>опричные</w:t>
      </w:r>
      <w:r w:rsidR="00EC40D9" w:rsidRPr="00EC40D9">
        <w:t xml:space="preserve"> </w:t>
      </w:r>
      <w:r w:rsidRPr="00EC40D9">
        <w:t>трапезы</w:t>
      </w:r>
      <w:r w:rsidR="00EC40D9" w:rsidRPr="00EC40D9">
        <w:t xml:space="preserve"> </w:t>
      </w:r>
      <w:r w:rsidRPr="00EC40D9">
        <w:t>должны</w:t>
      </w:r>
      <w:r w:rsidR="00EC40D9" w:rsidRPr="00EC40D9">
        <w:t xml:space="preserve"> </w:t>
      </w:r>
      <w:r w:rsidRPr="00EC40D9">
        <w:t>были,</w:t>
      </w:r>
      <w:r w:rsidR="00EC40D9" w:rsidRPr="00EC40D9">
        <w:t xml:space="preserve"> </w:t>
      </w:r>
      <w:r w:rsidRPr="00EC40D9">
        <w:t>словно</w:t>
      </w:r>
      <w:r w:rsidR="00EC40D9" w:rsidRPr="00EC40D9">
        <w:t xml:space="preserve"> </w:t>
      </w:r>
      <w:r w:rsidRPr="00EC40D9">
        <w:t>напоминать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далеких</w:t>
      </w:r>
      <w:r w:rsidR="00EC40D9" w:rsidRPr="00EC40D9">
        <w:t xml:space="preserve"> </w:t>
      </w:r>
      <w:r w:rsidRPr="00EC40D9">
        <w:t>временах,</w:t>
      </w:r>
      <w:r w:rsidR="00EC40D9" w:rsidRPr="00EC40D9">
        <w:t xml:space="preserve"> </w:t>
      </w:r>
      <w:r w:rsidRPr="00EC40D9">
        <w:t>когда</w:t>
      </w:r>
      <w:r w:rsidR="00EC40D9" w:rsidRPr="00EC40D9">
        <w:t xml:space="preserve"> </w:t>
      </w:r>
      <w:r w:rsidRPr="00EC40D9">
        <w:t>князья</w:t>
      </w:r>
      <w:r w:rsidR="00EC40D9" w:rsidRPr="00EC40D9">
        <w:t xml:space="preserve"> </w:t>
      </w:r>
      <w:r w:rsidRPr="00EC40D9">
        <w:t>пировали</w:t>
      </w:r>
      <w:r w:rsidR="00EC40D9" w:rsidRPr="00EC40D9">
        <w:t xml:space="preserve"> </w:t>
      </w:r>
      <w:r w:rsidRPr="00EC40D9">
        <w:t>со</w:t>
      </w:r>
      <w:r w:rsidR="00EC40D9" w:rsidRPr="00EC40D9">
        <w:t xml:space="preserve"> </w:t>
      </w:r>
      <w:r w:rsidRPr="00EC40D9">
        <w:t>своими</w:t>
      </w:r>
      <w:r w:rsidR="00EC40D9" w:rsidRPr="00EC40D9">
        <w:t xml:space="preserve"> </w:t>
      </w:r>
      <w:r w:rsidRPr="00EC40D9">
        <w:t>дружинами</w:t>
      </w:r>
      <w:r w:rsidR="00EC40D9" w:rsidRPr="00EC40D9">
        <w:t xml:space="preserve">. </w:t>
      </w:r>
      <w:r w:rsidRPr="00EC40D9">
        <w:t>Их</w:t>
      </w:r>
      <w:r w:rsidR="00EC40D9" w:rsidRPr="00EC40D9">
        <w:t xml:space="preserve"> </w:t>
      </w:r>
      <w:r w:rsidRPr="00EC40D9">
        <w:t>отличительной</w:t>
      </w:r>
      <w:r w:rsidR="00EC40D9" w:rsidRPr="00EC40D9">
        <w:t xml:space="preserve"> </w:t>
      </w:r>
      <w:r w:rsidRPr="00EC40D9">
        <w:t>чертой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черная</w:t>
      </w:r>
      <w:r w:rsidR="00EC40D9" w:rsidRPr="00EC40D9">
        <w:t xml:space="preserve"> </w:t>
      </w:r>
      <w:r w:rsidRPr="00EC40D9">
        <w:t>одежда,</w:t>
      </w:r>
      <w:r w:rsidR="00EC40D9" w:rsidRPr="00EC40D9">
        <w:t xml:space="preserve"> </w:t>
      </w:r>
      <w:r w:rsidRPr="00EC40D9">
        <w:t>собачьи</w:t>
      </w:r>
      <w:r w:rsidR="00EC40D9" w:rsidRPr="00EC40D9">
        <w:t xml:space="preserve"> </w:t>
      </w:r>
      <w:r w:rsidRPr="00EC40D9">
        <w:t>головы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метлы</w:t>
      </w:r>
      <w:r w:rsidR="00EC40D9" w:rsidRPr="00EC40D9">
        <w:t xml:space="preserve"> </w:t>
      </w:r>
      <w:r w:rsidRPr="00EC40D9">
        <w:t>у</w:t>
      </w:r>
      <w:r w:rsidR="00EC40D9" w:rsidRPr="00EC40D9">
        <w:t xml:space="preserve"> </w:t>
      </w:r>
      <w:r w:rsidRPr="00EC40D9">
        <w:t>седел</w:t>
      </w:r>
      <w:r w:rsidR="00EC40D9" w:rsidRPr="00EC40D9">
        <w:t xml:space="preserve">. </w:t>
      </w:r>
      <w:r w:rsidRPr="00EC40D9">
        <w:t>Опричники</w:t>
      </w:r>
      <w:r w:rsidR="00EC40D9" w:rsidRPr="00EC40D9">
        <w:t xml:space="preserve"> </w:t>
      </w:r>
      <w:r w:rsidRPr="00EC40D9">
        <w:t>являлись</w:t>
      </w:r>
      <w:r w:rsidR="00EC40D9" w:rsidRPr="00EC40D9">
        <w:t xml:space="preserve"> </w:t>
      </w:r>
      <w:r w:rsidRPr="00EC40D9">
        <w:t>личными</w:t>
      </w:r>
      <w:r w:rsidR="00EC40D9" w:rsidRPr="00EC40D9">
        <w:t xml:space="preserve"> </w:t>
      </w:r>
      <w:r w:rsidRPr="00EC40D9">
        <w:t>слугами</w:t>
      </w:r>
      <w:r w:rsidR="00EC40D9" w:rsidRPr="00EC40D9">
        <w:t xml:space="preserve"> </w:t>
      </w:r>
      <w:r w:rsidRPr="00EC40D9">
        <w:t>царя,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им</w:t>
      </w:r>
      <w:r w:rsidR="00EC40D9" w:rsidRPr="00EC40D9">
        <w:t xml:space="preserve"> </w:t>
      </w:r>
      <w:r w:rsidRPr="00EC40D9">
        <w:t>фактически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гарантирована</w:t>
      </w:r>
      <w:r w:rsidR="00EC40D9" w:rsidRPr="00EC40D9">
        <w:t xml:space="preserve"> </w:t>
      </w:r>
      <w:r w:rsidRPr="00EC40D9">
        <w:t>полная</w:t>
      </w:r>
      <w:r w:rsidR="00EC40D9" w:rsidRPr="00EC40D9">
        <w:t xml:space="preserve"> </w:t>
      </w:r>
      <w:r w:rsidRPr="00EC40D9">
        <w:t>безнаказанность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Опричнина</w:t>
      </w:r>
      <w:r w:rsidR="00EC40D9" w:rsidRPr="00EC40D9">
        <w:t xml:space="preserve"> </w:t>
      </w:r>
      <w:r w:rsidRPr="00EC40D9">
        <w:t>явилась</w:t>
      </w:r>
      <w:r w:rsidR="00EC40D9" w:rsidRPr="00EC40D9">
        <w:t xml:space="preserve"> </w:t>
      </w:r>
      <w:r w:rsidRPr="00EC40D9">
        <w:t>форсированной</w:t>
      </w:r>
      <w:r w:rsidR="00EC40D9" w:rsidRPr="00EC40D9">
        <w:t xml:space="preserve"> </w:t>
      </w:r>
      <w:r w:rsidRPr="00EC40D9">
        <w:t>централизацией</w:t>
      </w:r>
      <w:r w:rsidR="00EC40D9" w:rsidRPr="00EC40D9">
        <w:t xml:space="preserve"> </w:t>
      </w:r>
      <w:r w:rsidRPr="00EC40D9">
        <w:t>без</w:t>
      </w:r>
      <w:r w:rsidR="00EC40D9" w:rsidRPr="00EC40D9">
        <w:t xml:space="preserve"> </w:t>
      </w:r>
      <w:r w:rsidRPr="00EC40D9">
        <w:t>необходимых</w:t>
      </w:r>
      <w:r w:rsidR="00EC40D9" w:rsidRPr="00EC40D9">
        <w:t xml:space="preserve"> </w:t>
      </w:r>
      <w:r w:rsidRPr="00EC40D9">
        <w:t>социально-экономических</w:t>
      </w:r>
      <w:r w:rsidR="00EC40D9" w:rsidRPr="00EC40D9">
        <w:t xml:space="preserve"> </w:t>
      </w:r>
      <w:r w:rsidRPr="00EC40D9">
        <w:t>предпосылок,</w:t>
      </w:r>
      <w:r w:rsidR="00EC40D9" w:rsidRPr="00EC40D9">
        <w:t xml:space="preserve"> </w:t>
      </w:r>
      <w:r w:rsidRPr="00EC40D9">
        <w:t>когда</w:t>
      </w:r>
      <w:r w:rsidR="00EC40D9" w:rsidRPr="00EC40D9">
        <w:t xml:space="preserve"> </w:t>
      </w:r>
      <w:r w:rsidRPr="00EC40D9">
        <w:t>власть</w:t>
      </w:r>
      <w:r w:rsidR="00EC40D9" w:rsidRPr="00EC40D9">
        <w:t xml:space="preserve"> </w:t>
      </w:r>
      <w:r w:rsidRPr="00EC40D9">
        <w:t>маскирует</w:t>
      </w:r>
      <w:r w:rsidR="00EC40D9" w:rsidRPr="00EC40D9">
        <w:t xml:space="preserve"> </w:t>
      </w:r>
      <w:r w:rsidRPr="00EC40D9">
        <w:t>свою</w:t>
      </w:r>
      <w:r w:rsidR="00EC40D9" w:rsidRPr="00EC40D9">
        <w:t xml:space="preserve"> </w:t>
      </w:r>
      <w:r w:rsidRPr="00EC40D9">
        <w:t>слабость</w:t>
      </w:r>
      <w:r w:rsidR="00EC40D9">
        <w:t xml:space="preserve"> "</w:t>
      </w:r>
      <w:r w:rsidRPr="00EC40D9">
        <w:t>подсистемой</w:t>
      </w:r>
      <w:r w:rsidR="00EC40D9">
        <w:t xml:space="preserve">" </w:t>
      </w:r>
      <w:r w:rsidRPr="00EC40D9">
        <w:t>тотального</w:t>
      </w:r>
      <w:r w:rsidR="00EC40D9" w:rsidRPr="00EC40D9">
        <w:t xml:space="preserve"> </w:t>
      </w:r>
      <w:r w:rsidRPr="00EC40D9">
        <w:t>страха</w:t>
      </w:r>
      <w:r w:rsidR="00EC40D9" w:rsidRPr="00EC40D9">
        <w:t>.</w:t>
      </w:r>
    </w:p>
    <w:p w:rsidR="009711E3" w:rsidRPr="00EC40D9" w:rsidRDefault="009711E3" w:rsidP="00EC40D9">
      <w:pPr>
        <w:tabs>
          <w:tab w:val="left" w:pos="726"/>
        </w:tabs>
        <w:rPr>
          <w:i/>
        </w:rPr>
      </w:pPr>
      <w:r w:rsidRPr="00EC40D9">
        <w:rPr>
          <w:i/>
        </w:rPr>
        <w:t>Последствия</w:t>
      </w:r>
      <w:r w:rsidR="00EC40D9" w:rsidRPr="00EC40D9">
        <w:rPr>
          <w:i/>
        </w:rPr>
        <w:t xml:space="preserve"> </w:t>
      </w:r>
      <w:r w:rsidRPr="00EC40D9">
        <w:rPr>
          <w:i/>
        </w:rPr>
        <w:t>опричнины</w:t>
      </w:r>
      <w:r w:rsidR="00EC40D9">
        <w:rPr>
          <w:i/>
        </w:rPr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Главная</w:t>
      </w:r>
      <w:r w:rsidR="00EC40D9" w:rsidRPr="00EC40D9">
        <w:t xml:space="preserve"> </w:t>
      </w:r>
      <w:r w:rsidRPr="00EC40D9">
        <w:t>цель</w:t>
      </w:r>
      <w:r w:rsidR="00EC40D9" w:rsidRPr="00EC40D9">
        <w:t xml:space="preserve"> </w:t>
      </w:r>
      <w:r w:rsidRPr="00EC40D9">
        <w:t>опричнины</w:t>
      </w:r>
      <w:r w:rsidR="00EC40D9" w:rsidRPr="00EC40D9">
        <w:t xml:space="preserve"> - </w:t>
      </w:r>
      <w:r w:rsidRPr="00EC40D9">
        <w:t>уничтожить</w:t>
      </w:r>
      <w:r w:rsidR="00EC40D9" w:rsidRPr="00EC40D9">
        <w:t xml:space="preserve"> </w:t>
      </w:r>
      <w:r w:rsidRPr="00EC40D9">
        <w:t>остатки</w:t>
      </w:r>
      <w:r w:rsidR="00EC40D9" w:rsidRPr="00EC40D9">
        <w:t xml:space="preserve"> </w:t>
      </w:r>
      <w:r w:rsidRPr="00EC40D9">
        <w:t>феодальной</w:t>
      </w:r>
      <w:r w:rsidR="00EC40D9" w:rsidRPr="00EC40D9">
        <w:t xml:space="preserve"> </w:t>
      </w:r>
      <w:r w:rsidRPr="00EC40D9">
        <w:t>раздробленности,</w:t>
      </w:r>
      <w:r w:rsidR="00EC40D9" w:rsidRPr="00EC40D9">
        <w:t xml:space="preserve"> </w:t>
      </w:r>
      <w:r w:rsidRPr="00EC40D9">
        <w:t>подорвать</w:t>
      </w:r>
      <w:r w:rsidR="00EC40D9" w:rsidRPr="00EC40D9">
        <w:t xml:space="preserve"> </w:t>
      </w:r>
      <w:r w:rsidRPr="00EC40D9">
        <w:t>основы</w:t>
      </w:r>
      <w:r w:rsidR="00EC40D9" w:rsidRPr="00EC40D9">
        <w:t xml:space="preserve"> </w:t>
      </w:r>
      <w:r w:rsidRPr="00EC40D9">
        <w:t>боярско-княжеской</w:t>
      </w:r>
      <w:r w:rsidR="00EC40D9" w:rsidRPr="00EC40D9">
        <w:t xml:space="preserve"> </w:t>
      </w:r>
      <w:r w:rsidRPr="00EC40D9">
        <w:t>независимости</w:t>
      </w:r>
      <w:r w:rsidR="00EC40D9" w:rsidRPr="00EC40D9">
        <w:t xml:space="preserve"> - </w:t>
      </w:r>
      <w:r w:rsidRPr="00EC40D9">
        <w:t>была</w:t>
      </w:r>
      <w:r w:rsidR="00EC40D9" w:rsidRPr="00EC40D9">
        <w:t xml:space="preserve"> </w:t>
      </w:r>
      <w:r w:rsidRPr="00EC40D9">
        <w:t>достигнута,</w:t>
      </w:r>
      <w:r w:rsidR="00EC40D9" w:rsidRPr="00EC40D9">
        <w:t xml:space="preserve"> </w:t>
      </w:r>
      <w:r w:rsidRPr="00EC40D9">
        <w:t>но,</w:t>
      </w:r>
      <w:r w:rsidR="00EC40D9" w:rsidRPr="00EC40D9">
        <w:t xml:space="preserve"> </w:t>
      </w:r>
      <w:r w:rsidRPr="00EC40D9">
        <w:t>ликвидировав</w:t>
      </w:r>
      <w:r w:rsidR="00EC40D9" w:rsidRPr="00EC40D9">
        <w:t xml:space="preserve"> </w:t>
      </w:r>
      <w:r w:rsidRPr="00EC40D9">
        <w:t>политическую</w:t>
      </w:r>
      <w:r w:rsidR="00EC40D9" w:rsidRPr="00EC40D9">
        <w:t xml:space="preserve"> </w:t>
      </w:r>
      <w:r w:rsidRPr="00EC40D9">
        <w:t>раздробленность,</w:t>
      </w:r>
      <w:r w:rsidR="00EC40D9" w:rsidRPr="00EC40D9">
        <w:t xml:space="preserve"> </w:t>
      </w:r>
      <w:r w:rsidRPr="00EC40D9">
        <w:t>опричнина</w:t>
      </w:r>
      <w:r w:rsidR="00EC40D9" w:rsidRPr="00EC40D9">
        <w:t xml:space="preserve"> </w:t>
      </w:r>
      <w:r w:rsidRPr="00EC40D9">
        <w:t>обескровила</w:t>
      </w:r>
      <w:r w:rsidR="00EC40D9" w:rsidRPr="00EC40D9">
        <w:t xml:space="preserve"> </w:t>
      </w:r>
      <w:r w:rsidRPr="00EC40D9">
        <w:t>страну,</w:t>
      </w:r>
      <w:r w:rsidR="00EC40D9" w:rsidRPr="00EC40D9">
        <w:t xml:space="preserve"> </w:t>
      </w:r>
      <w:r w:rsidRPr="00EC40D9">
        <w:t>деморализовала</w:t>
      </w:r>
      <w:r w:rsidR="00EC40D9" w:rsidRPr="00EC40D9">
        <w:t xml:space="preserve"> </w:t>
      </w:r>
      <w:r w:rsidRPr="00EC40D9">
        <w:t>народ,</w:t>
      </w:r>
      <w:r w:rsidR="00EC40D9" w:rsidRPr="00EC40D9">
        <w:t xml:space="preserve"> </w:t>
      </w:r>
      <w:r w:rsidRPr="00EC40D9">
        <w:t>привела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обострению</w:t>
      </w:r>
      <w:r w:rsidR="00EC40D9" w:rsidRPr="00EC40D9">
        <w:t xml:space="preserve"> </w:t>
      </w:r>
      <w:r w:rsidRPr="00EC40D9">
        <w:t>противоречий</w:t>
      </w:r>
      <w:r w:rsidR="00EC40D9" w:rsidRPr="00EC40D9">
        <w:t xml:space="preserve"> </w:t>
      </w:r>
      <w:r w:rsidRPr="00EC40D9">
        <w:t>внутри</w:t>
      </w:r>
      <w:r w:rsidR="00EC40D9" w:rsidRPr="00EC40D9">
        <w:t xml:space="preserve"> </w:t>
      </w:r>
      <w:r w:rsidRPr="00EC40D9">
        <w:t>страны,</w:t>
      </w:r>
      <w:r w:rsidR="00EC40D9" w:rsidRPr="00EC40D9">
        <w:t xml:space="preserve"> </w:t>
      </w:r>
      <w:r w:rsidRPr="00EC40D9">
        <w:t>ослабила</w:t>
      </w:r>
      <w:r w:rsidR="00EC40D9" w:rsidRPr="00EC40D9">
        <w:t xml:space="preserve"> </w:t>
      </w:r>
      <w:r w:rsidRPr="00EC40D9">
        <w:t>ее</w:t>
      </w:r>
      <w:r w:rsidR="00EC40D9" w:rsidRPr="00EC40D9">
        <w:t xml:space="preserve"> </w:t>
      </w:r>
      <w:r w:rsidRPr="00EC40D9">
        <w:t>военную</w:t>
      </w:r>
      <w:r w:rsidR="00EC40D9" w:rsidRPr="00EC40D9">
        <w:t xml:space="preserve"> </w:t>
      </w:r>
      <w:r w:rsidRPr="00EC40D9">
        <w:t>мощь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r w:rsidRPr="00EC40D9">
        <w:t>результате</w:t>
      </w:r>
      <w:r w:rsidR="00EC40D9" w:rsidRPr="00EC40D9">
        <w:t>:</w:t>
      </w:r>
    </w:p>
    <w:p w:rsidR="00EC40D9" w:rsidRPr="00EC40D9" w:rsidRDefault="009711E3" w:rsidP="00EC40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C40D9">
        <w:t>На</w:t>
      </w:r>
      <w:r w:rsidR="00EC40D9" w:rsidRPr="00EC40D9">
        <w:t xml:space="preserve"> </w:t>
      </w:r>
      <w:r w:rsidRPr="00EC40D9">
        <w:t>западе</w:t>
      </w:r>
      <w:r w:rsidR="00EC40D9" w:rsidRPr="00EC40D9">
        <w:t xml:space="preserve"> </w:t>
      </w:r>
      <w:r w:rsidRPr="00EC40D9">
        <w:t>войска</w:t>
      </w:r>
      <w:r w:rsidR="00EC40D9" w:rsidRPr="00EC40D9">
        <w:t xml:space="preserve"> </w:t>
      </w:r>
      <w:r w:rsidRPr="00EC40D9">
        <w:t>Речи</w:t>
      </w:r>
      <w:r w:rsidR="00EC40D9" w:rsidRPr="00EC40D9">
        <w:t xml:space="preserve"> </w:t>
      </w:r>
      <w:r w:rsidRPr="00EC40D9">
        <w:t>Посполитой</w:t>
      </w:r>
      <w:r w:rsidR="00EC40D9" w:rsidRPr="00EC40D9">
        <w:t xml:space="preserve"> </w:t>
      </w:r>
      <w:r w:rsidRPr="00EC40D9">
        <w:t>успешно</w:t>
      </w:r>
      <w:r w:rsidR="00EC40D9" w:rsidRPr="00EC40D9">
        <w:t xml:space="preserve"> </w:t>
      </w:r>
      <w:r w:rsidRPr="00EC40D9">
        <w:t>теснили</w:t>
      </w:r>
      <w:r w:rsidR="00EC40D9" w:rsidRPr="00EC40D9">
        <w:t xml:space="preserve"> </w:t>
      </w:r>
      <w:r w:rsidRPr="00EC40D9">
        <w:t>русских</w:t>
      </w:r>
      <w:r w:rsidR="00EC40D9" w:rsidRPr="00EC40D9">
        <w:t xml:space="preserve">. </w:t>
      </w:r>
      <w:r w:rsidRPr="00EC40D9">
        <w:t>Ливонская</w:t>
      </w:r>
      <w:r w:rsidR="00EC40D9" w:rsidRPr="00EC40D9">
        <w:t xml:space="preserve"> </w:t>
      </w:r>
      <w:r w:rsidRPr="00EC40D9">
        <w:t>война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проиграна</w:t>
      </w:r>
      <w:r w:rsidR="00EC40D9" w:rsidRPr="00EC40D9">
        <w:t>.</w:t>
      </w:r>
    </w:p>
    <w:p w:rsidR="009711E3" w:rsidRPr="00EC40D9" w:rsidRDefault="009711E3" w:rsidP="00EC40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C40D9">
        <w:t>Шведские</w:t>
      </w:r>
      <w:r w:rsidR="00EC40D9" w:rsidRPr="00EC40D9">
        <w:t xml:space="preserve"> </w:t>
      </w:r>
      <w:r w:rsidRPr="00EC40D9">
        <w:t>войска</w:t>
      </w:r>
      <w:r w:rsidR="00EC40D9" w:rsidRPr="00EC40D9">
        <w:t xml:space="preserve"> </w:t>
      </w:r>
      <w:r w:rsidRPr="00EC40D9">
        <w:t>захватили</w:t>
      </w:r>
      <w:r w:rsidR="00EC40D9" w:rsidRPr="00EC40D9">
        <w:t xml:space="preserve"> </w:t>
      </w:r>
      <w:r w:rsidRPr="00EC40D9">
        <w:t>Нарву</w:t>
      </w:r>
    </w:p>
    <w:p w:rsidR="009711E3" w:rsidRPr="00EC40D9" w:rsidRDefault="009711E3" w:rsidP="00EC40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71 г"/>
        </w:smartTagPr>
        <w:r w:rsidRPr="00EC40D9">
          <w:t>1571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из-за</w:t>
      </w:r>
      <w:r w:rsidR="00EC40D9" w:rsidRPr="00EC40D9">
        <w:t xml:space="preserve"> </w:t>
      </w:r>
      <w:r w:rsidRPr="00EC40D9">
        <w:t>низкой</w:t>
      </w:r>
      <w:r w:rsidR="00EC40D9" w:rsidRPr="00EC40D9">
        <w:t xml:space="preserve"> </w:t>
      </w:r>
      <w:r w:rsidRPr="00EC40D9">
        <w:t>боеспособности</w:t>
      </w:r>
      <w:r w:rsidR="00EC40D9" w:rsidRPr="00EC40D9">
        <w:t xml:space="preserve"> </w:t>
      </w:r>
      <w:r w:rsidRPr="00EC40D9">
        <w:t>опричного</w:t>
      </w:r>
      <w:r w:rsidR="00EC40D9" w:rsidRPr="00EC40D9">
        <w:t xml:space="preserve"> </w:t>
      </w:r>
      <w:r w:rsidRPr="00EC40D9">
        <w:t>войска</w:t>
      </w:r>
      <w:r w:rsidR="00EC40D9" w:rsidRPr="00EC40D9">
        <w:t xml:space="preserve"> </w:t>
      </w:r>
      <w:r w:rsidRPr="00EC40D9">
        <w:t>крымские</w:t>
      </w:r>
      <w:r w:rsidR="00EC40D9" w:rsidRPr="00EC40D9">
        <w:t xml:space="preserve"> </w:t>
      </w:r>
      <w:r w:rsidRPr="00EC40D9">
        <w:t>татары</w:t>
      </w:r>
      <w:r w:rsidR="00EC40D9" w:rsidRPr="00EC40D9">
        <w:t xml:space="preserve"> </w:t>
      </w:r>
      <w:r w:rsidRPr="00EC40D9">
        <w:t>захватили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разграбили</w:t>
      </w:r>
      <w:r w:rsidR="00EC40D9" w:rsidRPr="00EC40D9">
        <w:t xml:space="preserve"> </w:t>
      </w:r>
      <w:r w:rsidRPr="00EC40D9">
        <w:t>Москву</w:t>
      </w:r>
    </w:p>
    <w:p w:rsidR="009711E3" w:rsidRPr="00EC40D9" w:rsidRDefault="009711E3" w:rsidP="00EC40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C40D9">
        <w:t>Во</w:t>
      </w:r>
      <w:r w:rsidR="00EC40D9" w:rsidRPr="00EC40D9">
        <w:t xml:space="preserve"> </w:t>
      </w:r>
      <w:r w:rsidRPr="00EC40D9">
        <w:t>всех</w:t>
      </w:r>
      <w:r w:rsidR="00EC40D9" w:rsidRPr="00EC40D9">
        <w:t xml:space="preserve"> </w:t>
      </w:r>
      <w:r w:rsidRPr="00EC40D9">
        <w:t>слоях</w:t>
      </w:r>
      <w:r w:rsidR="00EC40D9" w:rsidRPr="00EC40D9">
        <w:t xml:space="preserve"> </w:t>
      </w:r>
      <w:r w:rsidRPr="00EC40D9">
        <w:t>общества</w:t>
      </w:r>
      <w:r w:rsidR="00EC40D9" w:rsidRPr="00EC40D9">
        <w:t xml:space="preserve"> </w:t>
      </w:r>
      <w:r w:rsidRPr="00EC40D9">
        <w:t>формировалась</w:t>
      </w:r>
      <w:r w:rsidR="00EC40D9" w:rsidRPr="00EC40D9">
        <w:t xml:space="preserve"> </w:t>
      </w:r>
      <w:r w:rsidRPr="00EC40D9">
        <w:t>рабская</w:t>
      </w:r>
      <w:r w:rsidR="00EC40D9" w:rsidRPr="00EC40D9">
        <w:t xml:space="preserve"> </w:t>
      </w:r>
      <w:r w:rsidRPr="00EC40D9">
        <w:t>психология</w:t>
      </w:r>
    </w:p>
    <w:p w:rsidR="00EC40D9" w:rsidRPr="00EC40D9" w:rsidRDefault="009711E3" w:rsidP="00EC40D9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EC40D9">
        <w:t>Произошло</w:t>
      </w:r>
      <w:r w:rsidR="00EC40D9" w:rsidRPr="00EC40D9">
        <w:t xml:space="preserve"> </w:t>
      </w:r>
      <w:r w:rsidRPr="00EC40D9">
        <w:t>дальнейшее</w:t>
      </w:r>
      <w:r w:rsidR="00EC40D9" w:rsidRPr="00EC40D9">
        <w:t xml:space="preserve"> </w:t>
      </w:r>
      <w:r w:rsidRPr="00EC40D9">
        <w:t>закрепощение</w:t>
      </w:r>
      <w:r w:rsidR="00EC40D9" w:rsidRPr="00EC40D9">
        <w:t xml:space="preserve"> </w:t>
      </w:r>
      <w:r w:rsidRPr="00EC40D9">
        <w:t>крестьянства,</w:t>
      </w:r>
      <w:r w:rsidR="00EC40D9" w:rsidRPr="00EC40D9">
        <w:t xml:space="preserve"> </w:t>
      </w:r>
      <w:r w:rsidRPr="00EC40D9">
        <w:t>причем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самых</w:t>
      </w:r>
      <w:r w:rsidR="00EC40D9" w:rsidRPr="00EC40D9">
        <w:t xml:space="preserve"> </w:t>
      </w:r>
      <w:r w:rsidRPr="00EC40D9">
        <w:t>жестоких</w:t>
      </w:r>
      <w:r w:rsidR="00EC40D9" w:rsidRPr="00EC40D9">
        <w:t xml:space="preserve"> </w:t>
      </w:r>
      <w:r w:rsidRPr="00EC40D9">
        <w:t>формах</w:t>
      </w:r>
      <w:r w:rsidR="00EC40D9">
        <w:t xml:space="preserve"> (</w:t>
      </w:r>
      <w:r w:rsidRPr="00EC40D9">
        <w:t>барщина</w:t>
      </w:r>
      <w:r w:rsidR="00EC40D9" w:rsidRPr="00EC40D9">
        <w:t>)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Политика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многом</w:t>
      </w:r>
      <w:r w:rsidR="00EC40D9" w:rsidRPr="00EC40D9">
        <w:t xml:space="preserve"> </w:t>
      </w:r>
      <w:r w:rsidRPr="00EC40D9">
        <w:t>предопределила</w:t>
      </w:r>
      <w:r w:rsidR="00EC40D9" w:rsidRPr="00EC40D9">
        <w:t xml:space="preserve"> </w:t>
      </w:r>
      <w:r w:rsidRPr="00EC40D9">
        <w:t>ход</w:t>
      </w:r>
      <w:r w:rsidR="00EC40D9" w:rsidRPr="00EC40D9">
        <w:t xml:space="preserve"> </w:t>
      </w:r>
      <w:r w:rsidRPr="00EC40D9">
        <w:t>дальнейшей</w:t>
      </w:r>
      <w:r w:rsidR="00EC40D9" w:rsidRPr="00EC40D9">
        <w:t xml:space="preserve"> </w:t>
      </w:r>
      <w:r w:rsidRPr="00EC40D9">
        <w:t>истории</w:t>
      </w:r>
      <w:r w:rsidR="00EC40D9" w:rsidRPr="00EC40D9">
        <w:t xml:space="preserve"> </w:t>
      </w:r>
      <w:r w:rsidRPr="00EC40D9">
        <w:t>нашей</w:t>
      </w:r>
      <w:r w:rsidR="00EC40D9" w:rsidRPr="00EC40D9">
        <w:t xml:space="preserve"> </w:t>
      </w:r>
      <w:r w:rsidRPr="00EC40D9">
        <w:t>страны</w:t>
      </w:r>
      <w:r w:rsidR="00EC40D9" w:rsidRPr="00EC40D9">
        <w:t xml:space="preserve"> -</w:t>
      </w:r>
      <w:r w:rsidR="00EC40D9">
        <w:t xml:space="preserve"> "</w:t>
      </w:r>
      <w:r w:rsidRPr="00EC40D9">
        <w:t>поруху</w:t>
      </w:r>
      <w:r w:rsidR="00EC40D9">
        <w:t xml:space="preserve">" </w:t>
      </w:r>
      <w:r w:rsidRPr="00EC40D9">
        <w:t>70</w:t>
      </w:r>
      <w:r w:rsidR="00EC40D9" w:rsidRPr="00EC40D9">
        <w:t xml:space="preserve"> - </w:t>
      </w:r>
      <w:r w:rsidRPr="00EC40D9">
        <w:t>80-х</w:t>
      </w:r>
      <w:r w:rsidR="00EC40D9" w:rsidRPr="00EC40D9">
        <w:t xml:space="preserve"> </w:t>
      </w:r>
      <w:r w:rsidRPr="00EC40D9">
        <w:t>годов</w:t>
      </w:r>
      <w:r w:rsidR="00EC40D9" w:rsidRPr="00EC40D9">
        <w:t xml:space="preserve"> </w:t>
      </w:r>
      <w:r w:rsidRPr="00EC40D9">
        <w:rPr>
          <w:lang w:val="en-US"/>
        </w:rPr>
        <w:t>XVI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., </w:t>
      </w:r>
      <w:r w:rsidRPr="00EC40D9">
        <w:t>установление</w:t>
      </w:r>
      <w:r w:rsidR="00EC40D9" w:rsidRPr="00EC40D9">
        <w:t xml:space="preserve"> </w:t>
      </w:r>
      <w:r w:rsidRPr="00EC40D9">
        <w:t>крепостного</w:t>
      </w:r>
      <w:r w:rsidR="00EC40D9" w:rsidRPr="00EC40D9">
        <w:t xml:space="preserve"> </w:t>
      </w:r>
      <w:r w:rsidRPr="00EC40D9">
        <w:t>права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государственном</w:t>
      </w:r>
      <w:r w:rsidR="00EC40D9" w:rsidRPr="00EC40D9">
        <w:t xml:space="preserve"> </w:t>
      </w:r>
      <w:r w:rsidRPr="00EC40D9">
        <w:t>масштабе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тот</w:t>
      </w:r>
      <w:r w:rsidR="00EC40D9" w:rsidRPr="00EC40D9">
        <w:t xml:space="preserve"> </w:t>
      </w:r>
      <w:r w:rsidRPr="00EC40D9">
        <w:t>сложный</w:t>
      </w:r>
      <w:r w:rsidR="00EC40D9" w:rsidRPr="00EC40D9">
        <w:t xml:space="preserve"> </w:t>
      </w:r>
      <w:r w:rsidRPr="00EC40D9">
        <w:t>узел</w:t>
      </w:r>
      <w:r w:rsidR="00EC40D9" w:rsidRPr="00EC40D9">
        <w:t xml:space="preserve"> </w:t>
      </w:r>
      <w:r w:rsidRPr="00EC40D9">
        <w:t>противоречий</w:t>
      </w:r>
      <w:r w:rsidR="00EC40D9" w:rsidRPr="00EC40D9">
        <w:t xml:space="preserve"> </w:t>
      </w:r>
      <w:r w:rsidRPr="00EC40D9">
        <w:t>рубежа</w:t>
      </w:r>
      <w:r w:rsidR="00EC40D9" w:rsidRPr="00EC40D9">
        <w:t xml:space="preserve"> </w:t>
      </w:r>
      <w:r w:rsidRPr="00EC40D9">
        <w:rPr>
          <w:lang w:val="en-US"/>
        </w:rPr>
        <w:t>XVI</w:t>
      </w:r>
      <w:r w:rsidR="00EC40D9" w:rsidRPr="00EC40D9">
        <w:t xml:space="preserve"> - </w:t>
      </w:r>
      <w:r w:rsidRPr="00EC40D9">
        <w:rPr>
          <w:lang w:val="en-US"/>
        </w:rPr>
        <w:t>XVII</w:t>
      </w:r>
      <w:r w:rsidR="00EC40D9" w:rsidRPr="00EC40D9">
        <w:t xml:space="preserve"> </w:t>
      </w:r>
      <w:r w:rsidRPr="00EC40D9">
        <w:t>вв</w:t>
      </w:r>
      <w:r w:rsidR="00EC40D9" w:rsidRPr="00EC40D9">
        <w:t xml:space="preserve">., </w:t>
      </w:r>
      <w:r w:rsidRPr="00EC40D9">
        <w:t>который</w:t>
      </w:r>
      <w:r w:rsidR="00EC40D9" w:rsidRPr="00EC40D9">
        <w:t xml:space="preserve"> </w:t>
      </w:r>
      <w:r w:rsidRPr="00EC40D9">
        <w:t>современники</w:t>
      </w:r>
      <w:r w:rsidR="00EC40D9" w:rsidRPr="00EC40D9">
        <w:t xml:space="preserve"> </w:t>
      </w:r>
      <w:r w:rsidRPr="00EC40D9">
        <w:t>называли</w:t>
      </w:r>
      <w:r w:rsidR="00EC40D9" w:rsidRPr="00EC40D9">
        <w:t xml:space="preserve"> </w:t>
      </w:r>
      <w:r w:rsidRPr="00EC40D9">
        <w:t>Смутой</w:t>
      </w:r>
      <w:r w:rsidR="00EC40D9" w:rsidRPr="00EC40D9">
        <w:t xml:space="preserve">. </w:t>
      </w:r>
      <w:r w:rsidRPr="00EC40D9">
        <w:t>Причины</w:t>
      </w:r>
      <w:r w:rsidR="00EC40D9" w:rsidRPr="00EC40D9">
        <w:t xml:space="preserve"> </w:t>
      </w:r>
      <w:r w:rsidRPr="00EC40D9">
        <w:t>смуты</w:t>
      </w:r>
      <w:r w:rsidR="00EC40D9" w:rsidRPr="00EC40D9">
        <w:t xml:space="preserve"> </w:t>
      </w:r>
      <w:r w:rsidRPr="00EC40D9">
        <w:t>заключались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обострении</w:t>
      </w:r>
      <w:r w:rsidR="00EC40D9" w:rsidRPr="00EC40D9">
        <w:t xml:space="preserve"> </w:t>
      </w:r>
      <w:r w:rsidRPr="00EC40D9">
        <w:t>социальных,</w:t>
      </w:r>
      <w:r w:rsidR="00EC40D9" w:rsidRPr="00EC40D9">
        <w:t xml:space="preserve"> </w:t>
      </w:r>
      <w:r w:rsidRPr="00EC40D9">
        <w:t>сословных,</w:t>
      </w:r>
      <w:r w:rsidR="00EC40D9" w:rsidRPr="00EC40D9">
        <w:t xml:space="preserve"> </w:t>
      </w:r>
      <w:r w:rsidRPr="00EC40D9">
        <w:t>династических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международных</w:t>
      </w:r>
      <w:r w:rsidR="00EC40D9" w:rsidRPr="00EC40D9">
        <w:t xml:space="preserve"> </w:t>
      </w:r>
      <w:r w:rsidRPr="00EC40D9">
        <w:t>отношений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конце</w:t>
      </w:r>
      <w:r w:rsidR="00EC40D9" w:rsidRPr="00EC40D9">
        <w:t xml:space="preserve"> </w:t>
      </w:r>
      <w:r w:rsidRPr="00EC40D9">
        <w:t>правления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при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преемниках</w:t>
      </w:r>
      <w:r w:rsidR="00EC40D9" w:rsidRPr="00EC40D9">
        <w:t>.</w:t>
      </w:r>
    </w:p>
    <w:p w:rsidR="009711E3" w:rsidRDefault="00EC40D9" w:rsidP="00EC40D9">
      <w:pPr>
        <w:pStyle w:val="1"/>
      </w:pPr>
      <w:r>
        <w:rPr>
          <w:lang w:val="en-US"/>
        </w:rPr>
        <w:br w:type="page"/>
      </w:r>
      <w:bookmarkStart w:id="7" w:name="_Toc285366009"/>
      <w:r>
        <w:t xml:space="preserve">3. </w:t>
      </w:r>
      <w:r w:rsidR="009711E3" w:rsidRPr="00EC40D9">
        <w:t>Внешняя</w:t>
      </w:r>
      <w:r w:rsidRPr="00EC40D9">
        <w:t xml:space="preserve"> </w:t>
      </w:r>
      <w:r w:rsidR="009711E3" w:rsidRPr="00EC40D9">
        <w:t>политика</w:t>
      </w:r>
      <w:bookmarkEnd w:id="7"/>
    </w:p>
    <w:p w:rsidR="00EC40D9" w:rsidRPr="00EC40D9" w:rsidRDefault="00EC40D9" w:rsidP="00EC40D9">
      <w:pPr>
        <w:rPr>
          <w:lang w:eastAsia="en-US"/>
        </w:rPr>
      </w:pPr>
    </w:p>
    <w:p w:rsidR="009711E3" w:rsidRPr="00EC40D9" w:rsidRDefault="009711E3" w:rsidP="00EC40D9">
      <w:pPr>
        <w:tabs>
          <w:tab w:val="left" w:pos="726"/>
        </w:tabs>
      </w:pPr>
      <w:r w:rsidRPr="00EC40D9">
        <w:t>Основные</w:t>
      </w:r>
      <w:r w:rsidR="00EC40D9" w:rsidRPr="00EC40D9">
        <w:t xml:space="preserve"> </w:t>
      </w:r>
      <w:r w:rsidRPr="00EC40D9">
        <w:t>направления</w:t>
      </w:r>
      <w:r w:rsidR="00EC40D9" w:rsidRPr="00EC40D9">
        <w:t xml:space="preserve"> </w:t>
      </w:r>
      <w:r w:rsidRPr="00EC40D9">
        <w:t>внешней</w:t>
      </w:r>
      <w:r w:rsidR="00EC40D9" w:rsidRPr="00EC40D9">
        <w:t xml:space="preserve"> </w:t>
      </w:r>
      <w:r w:rsidRPr="00EC40D9">
        <w:t>политики</w:t>
      </w:r>
    </w:p>
    <w:p w:rsidR="00EC40D9" w:rsidRPr="00EC40D9" w:rsidRDefault="009711E3" w:rsidP="00EC40D9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C40D9">
        <w:t>На</w:t>
      </w:r>
      <w:r w:rsidR="00EC40D9" w:rsidRPr="00EC40D9">
        <w:t xml:space="preserve"> </w:t>
      </w:r>
      <w:r w:rsidRPr="00EC40D9">
        <w:t>Западе</w:t>
      </w:r>
      <w:r w:rsidR="00EC40D9" w:rsidRPr="00EC40D9">
        <w:t xml:space="preserve"> - </w:t>
      </w:r>
      <w:r w:rsidRPr="00EC40D9">
        <w:t>борьба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выход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Балтийскому</w:t>
      </w:r>
      <w:r w:rsidR="00EC40D9" w:rsidRPr="00EC40D9">
        <w:t xml:space="preserve"> </w:t>
      </w:r>
      <w:r w:rsidRPr="00EC40D9">
        <w:t>морю</w:t>
      </w:r>
      <w:r w:rsidR="00EC40D9" w:rsidRPr="00EC40D9">
        <w:t>.</w:t>
      </w:r>
    </w:p>
    <w:p w:rsidR="00EC40D9" w:rsidRPr="00EC40D9" w:rsidRDefault="009711E3" w:rsidP="00EC40D9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C40D9">
        <w:t>На</w:t>
      </w:r>
      <w:r w:rsidR="00EC40D9" w:rsidRPr="00EC40D9">
        <w:t xml:space="preserve"> </w:t>
      </w:r>
      <w:r w:rsidRPr="00EC40D9">
        <w:t>Востоке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Юго-востоке</w:t>
      </w:r>
      <w:r w:rsidR="00EC40D9" w:rsidRPr="00EC40D9">
        <w:t xml:space="preserve"> - </w:t>
      </w:r>
      <w:r w:rsidRPr="00EC40D9">
        <w:t>борьба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Казанским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Астраханским</w:t>
      </w:r>
      <w:r w:rsidR="00EC40D9" w:rsidRPr="00EC40D9">
        <w:t xml:space="preserve"> </w:t>
      </w:r>
      <w:r w:rsidRPr="00EC40D9">
        <w:t>ханством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начало</w:t>
      </w:r>
      <w:r w:rsidR="00EC40D9" w:rsidRPr="00EC40D9">
        <w:t xml:space="preserve"> </w:t>
      </w:r>
      <w:r w:rsidRPr="00EC40D9">
        <w:t>освоения</w:t>
      </w:r>
      <w:r w:rsidR="00EC40D9" w:rsidRPr="00EC40D9">
        <w:t xml:space="preserve"> </w:t>
      </w:r>
      <w:r w:rsidRPr="00EC40D9">
        <w:t>Сибири</w:t>
      </w:r>
      <w:r w:rsidR="00EC40D9" w:rsidRPr="00EC40D9">
        <w:t>.</w:t>
      </w:r>
    </w:p>
    <w:p w:rsidR="00EC40D9" w:rsidRDefault="009711E3" w:rsidP="00EC40D9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EC40D9">
        <w:t>На</w:t>
      </w:r>
      <w:r w:rsidR="00EC40D9" w:rsidRPr="00EC40D9">
        <w:t xml:space="preserve"> </w:t>
      </w:r>
      <w:r w:rsidRPr="00EC40D9">
        <w:t>Юге</w:t>
      </w:r>
      <w:r w:rsidR="00EC40D9" w:rsidRPr="00EC40D9">
        <w:t xml:space="preserve"> - </w:t>
      </w:r>
      <w:r w:rsidRPr="00EC40D9">
        <w:t>защита</w:t>
      </w:r>
      <w:r w:rsidR="00EC40D9" w:rsidRPr="00EC40D9">
        <w:t xml:space="preserve"> </w:t>
      </w:r>
      <w:r w:rsidRPr="00EC40D9">
        <w:t>земель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набегов</w:t>
      </w:r>
      <w:r w:rsidR="00EC40D9" w:rsidRPr="00EC40D9">
        <w:t xml:space="preserve"> </w:t>
      </w:r>
      <w:r w:rsidRPr="00EC40D9">
        <w:t>крымского</w:t>
      </w:r>
      <w:r w:rsidR="00EC40D9" w:rsidRPr="00EC40D9">
        <w:t xml:space="preserve"> </w:t>
      </w:r>
      <w:r w:rsidRPr="00EC40D9">
        <w:t>хана</w:t>
      </w:r>
      <w:r w:rsidR="00EC40D9" w:rsidRPr="00EC40D9">
        <w:t>.</w:t>
      </w:r>
    </w:p>
    <w:p w:rsidR="00EC40D9" w:rsidRPr="00EC40D9" w:rsidRDefault="00EC40D9" w:rsidP="00EC40D9"/>
    <w:p w:rsidR="00EC40D9" w:rsidRDefault="00EC40D9" w:rsidP="00EC40D9">
      <w:pPr>
        <w:pStyle w:val="1"/>
      </w:pPr>
      <w:bookmarkStart w:id="8" w:name="_Toc285366010"/>
      <w:r>
        <w:t>3.1</w:t>
      </w:r>
      <w:r w:rsidRPr="00EC40D9">
        <w:t xml:space="preserve"> </w:t>
      </w:r>
      <w:r w:rsidR="009711E3" w:rsidRPr="00EC40D9">
        <w:t>Ливонская</w:t>
      </w:r>
      <w:r w:rsidRPr="00EC40D9">
        <w:t xml:space="preserve"> </w:t>
      </w:r>
      <w:r w:rsidR="009711E3" w:rsidRPr="00EC40D9">
        <w:t>война</w:t>
      </w:r>
      <w:r>
        <w:t xml:space="preserve"> (</w:t>
      </w:r>
      <w:r w:rsidR="009711E3" w:rsidRPr="00EC40D9">
        <w:t>1558</w:t>
      </w:r>
      <w:r w:rsidRPr="00EC40D9">
        <w:t xml:space="preserve"> - </w:t>
      </w:r>
      <w:r w:rsidR="009711E3" w:rsidRPr="00EC40D9">
        <w:t>1583</w:t>
      </w:r>
      <w:r w:rsidRPr="00EC40D9">
        <w:t>)</w:t>
      </w:r>
      <w:bookmarkEnd w:id="8"/>
    </w:p>
    <w:p w:rsidR="00EC40D9" w:rsidRPr="00EC40D9" w:rsidRDefault="00EC40D9" w:rsidP="00EC40D9">
      <w:pPr>
        <w:rPr>
          <w:lang w:eastAsia="en-US"/>
        </w:rPr>
      </w:pPr>
    </w:p>
    <w:p w:rsidR="00EC40D9" w:rsidRPr="00EC40D9" w:rsidRDefault="009711E3" w:rsidP="00EC40D9">
      <w:pPr>
        <w:tabs>
          <w:tab w:val="left" w:pos="726"/>
        </w:tabs>
      </w:pPr>
      <w:r w:rsidRPr="00EC40D9">
        <w:t>Пытаясь</w:t>
      </w:r>
      <w:r w:rsidR="00EC40D9" w:rsidRPr="00EC40D9">
        <w:t xml:space="preserve"> </w:t>
      </w:r>
      <w:r w:rsidRPr="00EC40D9">
        <w:t>выйти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Балтийскому</w:t>
      </w:r>
      <w:r w:rsidR="00EC40D9" w:rsidRPr="00EC40D9">
        <w:t xml:space="preserve"> </w:t>
      </w:r>
      <w:r w:rsidRPr="00EC40D9">
        <w:t>побережью,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течении</w:t>
      </w:r>
      <w:r w:rsidR="00EC40D9" w:rsidRPr="00EC40D9">
        <w:t xml:space="preserve"> </w:t>
      </w:r>
      <w:r w:rsidRPr="00EC40D9">
        <w:t>25</w:t>
      </w:r>
      <w:r w:rsidR="00EC40D9" w:rsidRPr="00EC40D9">
        <w:t xml:space="preserve"> </w:t>
      </w:r>
      <w:r w:rsidRPr="00EC40D9">
        <w:t>лет</w:t>
      </w:r>
      <w:r w:rsidR="00EC40D9" w:rsidRPr="00EC40D9">
        <w:t xml:space="preserve"> </w:t>
      </w:r>
      <w:r w:rsidRPr="00EC40D9">
        <w:t>вел</w:t>
      </w:r>
      <w:r w:rsidR="00EC40D9" w:rsidRPr="00EC40D9">
        <w:t xml:space="preserve"> </w:t>
      </w:r>
      <w:r w:rsidRPr="00EC40D9">
        <w:t>изнурительную</w:t>
      </w:r>
      <w:r w:rsidR="00EC40D9" w:rsidRPr="00EC40D9">
        <w:t xml:space="preserve"> </w:t>
      </w:r>
      <w:r w:rsidRPr="00EC40D9">
        <w:t>Ливонскую</w:t>
      </w:r>
      <w:r w:rsidR="00EC40D9" w:rsidRPr="00EC40D9">
        <w:t xml:space="preserve"> </w:t>
      </w:r>
      <w:r w:rsidRPr="00EC40D9">
        <w:t>войну</w:t>
      </w:r>
      <w:r w:rsidR="00EC40D9" w:rsidRPr="00EC40D9">
        <w:t xml:space="preserve">. </w:t>
      </w:r>
      <w:r w:rsidRPr="00EC40D9">
        <w:t>Государственные</w:t>
      </w:r>
      <w:r w:rsidR="00EC40D9" w:rsidRPr="00EC40D9">
        <w:t xml:space="preserve"> </w:t>
      </w:r>
      <w:r w:rsidRPr="00EC40D9">
        <w:t>интересы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требовали</w:t>
      </w:r>
      <w:r w:rsidR="00EC40D9" w:rsidRPr="00EC40D9">
        <w:t xml:space="preserve"> </w:t>
      </w:r>
      <w:r w:rsidRPr="00EC40D9">
        <w:t>установления</w:t>
      </w:r>
      <w:r w:rsidR="00EC40D9" w:rsidRPr="00EC40D9">
        <w:t xml:space="preserve"> </w:t>
      </w:r>
      <w:r w:rsidRPr="00EC40D9">
        <w:t>тесных</w:t>
      </w:r>
      <w:r w:rsidR="00EC40D9" w:rsidRPr="00EC40D9">
        <w:t xml:space="preserve"> </w:t>
      </w:r>
      <w:r w:rsidRPr="00EC40D9">
        <w:t>связей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Западной</w:t>
      </w:r>
      <w:r w:rsidR="00EC40D9" w:rsidRPr="00EC40D9">
        <w:t xml:space="preserve"> </w:t>
      </w:r>
      <w:r w:rsidRPr="00EC40D9">
        <w:t>Европой,</w:t>
      </w:r>
      <w:r w:rsidR="00EC40D9" w:rsidRPr="00EC40D9">
        <w:t xml:space="preserve"> </w:t>
      </w:r>
      <w:r w:rsidRPr="00EC40D9">
        <w:t>которые</w:t>
      </w:r>
      <w:r w:rsidR="00EC40D9" w:rsidRPr="00EC40D9">
        <w:t xml:space="preserve"> </w:t>
      </w:r>
      <w:r w:rsidRPr="00EC40D9">
        <w:t>тогда</w:t>
      </w:r>
      <w:r w:rsidR="00EC40D9" w:rsidRPr="00EC40D9">
        <w:t xml:space="preserve"> </w:t>
      </w:r>
      <w:r w:rsidRPr="00EC40D9">
        <w:t>легче</w:t>
      </w:r>
      <w:r w:rsidR="00EC40D9" w:rsidRPr="00EC40D9">
        <w:t xml:space="preserve"> </w:t>
      </w:r>
      <w:r w:rsidRPr="00EC40D9">
        <w:t>всего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осуществить</w:t>
      </w:r>
      <w:r w:rsidR="00EC40D9" w:rsidRPr="00EC40D9">
        <w:t xml:space="preserve"> </w:t>
      </w:r>
      <w:r w:rsidRPr="00EC40D9">
        <w:t>через</w:t>
      </w:r>
      <w:r w:rsidR="00EC40D9" w:rsidRPr="00EC40D9">
        <w:t xml:space="preserve"> </w:t>
      </w:r>
      <w:r w:rsidRPr="00EC40D9">
        <w:t>моря,</w:t>
      </w:r>
      <w:r w:rsidR="00EC40D9" w:rsidRPr="00EC40D9">
        <w:t xml:space="preserve"> </w:t>
      </w:r>
      <w:r w:rsidRPr="00EC40D9">
        <w:t>а</w:t>
      </w:r>
      <w:r w:rsidR="00EC40D9" w:rsidRPr="00EC40D9">
        <w:t xml:space="preserve"> </w:t>
      </w:r>
      <w:r w:rsidRPr="00EC40D9">
        <w:t>также</w:t>
      </w:r>
      <w:r w:rsidR="00EC40D9" w:rsidRPr="00EC40D9">
        <w:t xml:space="preserve"> </w:t>
      </w:r>
      <w:r w:rsidRPr="00EC40D9">
        <w:t>обеспечения</w:t>
      </w:r>
      <w:r w:rsidR="00EC40D9" w:rsidRPr="00EC40D9">
        <w:t xml:space="preserve"> </w:t>
      </w:r>
      <w:r w:rsidRPr="00EC40D9">
        <w:t>обороны</w:t>
      </w:r>
      <w:r w:rsidR="00EC40D9" w:rsidRPr="00EC40D9">
        <w:t xml:space="preserve"> </w:t>
      </w:r>
      <w:r w:rsidRPr="00EC40D9">
        <w:t>западных</w:t>
      </w:r>
      <w:r w:rsidR="00EC40D9" w:rsidRPr="00EC40D9">
        <w:t xml:space="preserve"> </w:t>
      </w:r>
      <w:r w:rsidRPr="00EC40D9">
        <w:t>границ</w:t>
      </w:r>
      <w:r w:rsidR="00EC40D9" w:rsidRPr="00EC40D9">
        <w:t xml:space="preserve"> </w:t>
      </w:r>
      <w:r w:rsidRPr="00EC40D9">
        <w:t>России,</w:t>
      </w:r>
      <w:r w:rsidR="00EC40D9" w:rsidRPr="00EC40D9">
        <w:t xml:space="preserve"> </w:t>
      </w:r>
      <w:r w:rsidRPr="00EC40D9">
        <w:t>где</w:t>
      </w:r>
      <w:r w:rsidR="00EC40D9" w:rsidRPr="00EC40D9">
        <w:t xml:space="preserve"> </w:t>
      </w:r>
      <w:r w:rsidRPr="00EC40D9">
        <w:t>ее</w:t>
      </w:r>
      <w:r w:rsidR="00EC40D9" w:rsidRPr="00EC40D9">
        <w:t xml:space="preserve"> </w:t>
      </w:r>
      <w:r w:rsidRPr="00EC40D9">
        <w:t>противником</w:t>
      </w:r>
      <w:r w:rsidR="00EC40D9" w:rsidRPr="00EC40D9">
        <w:t xml:space="preserve"> </w:t>
      </w:r>
      <w:r w:rsidRPr="00EC40D9">
        <w:t>выступал</w:t>
      </w:r>
      <w:r w:rsidR="00EC40D9" w:rsidRPr="00EC40D9">
        <w:t xml:space="preserve"> </w:t>
      </w:r>
      <w:r w:rsidRPr="00EC40D9">
        <w:t>Ливонский</w:t>
      </w:r>
      <w:r w:rsidR="00EC40D9" w:rsidRPr="00EC40D9">
        <w:t xml:space="preserve"> </w:t>
      </w:r>
      <w:r w:rsidRPr="00EC40D9">
        <w:t>орден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случае</w:t>
      </w:r>
      <w:r w:rsidR="00EC40D9" w:rsidRPr="00EC40D9">
        <w:t xml:space="preserve"> </w:t>
      </w:r>
      <w:r w:rsidRPr="00EC40D9">
        <w:t>успеха</w:t>
      </w:r>
      <w:r w:rsidR="00EC40D9" w:rsidRPr="00EC40D9">
        <w:t xml:space="preserve"> </w:t>
      </w:r>
      <w:r w:rsidRPr="00EC40D9">
        <w:t>открывалась</w:t>
      </w:r>
      <w:r w:rsidR="00EC40D9" w:rsidRPr="00EC40D9">
        <w:t xml:space="preserve"> </w:t>
      </w:r>
      <w:r w:rsidRPr="00EC40D9">
        <w:t>возможность</w:t>
      </w:r>
      <w:r w:rsidR="00EC40D9" w:rsidRPr="00EC40D9">
        <w:t xml:space="preserve"> </w:t>
      </w:r>
      <w:r w:rsidRPr="00EC40D9">
        <w:t>приобретения</w:t>
      </w:r>
      <w:r w:rsidR="00EC40D9" w:rsidRPr="00EC40D9">
        <w:t xml:space="preserve"> </w:t>
      </w:r>
      <w:r w:rsidRPr="00EC40D9">
        <w:t>новых</w:t>
      </w:r>
      <w:r w:rsidR="00EC40D9" w:rsidRPr="00EC40D9">
        <w:t xml:space="preserve"> </w:t>
      </w:r>
      <w:r w:rsidRPr="00EC40D9">
        <w:t>хозяйственно</w:t>
      </w:r>
      <w:r w:rsidR="00EC40D9" w:rsidRPr="00EC40D9">
        <w:t xml:space="preserve"> </w:t>
      </w:r>
      <w:r w:rsidRPr="00EC40D9">
        <w:t>освоенных</w:t>
      </w:r>
      <w:r w:rsidR="00EC40D9" w:rsidRPr="00EC40D9">
        <w:t xml:space="preserve"> </w:t>
      </w:r>
      <w:r w:rsidRPr="00EC40D9">
        <w:t>земель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По</w:t>
      </w:r>
      <w:r w:rsidR="00EC40D9" w:rsidRPr="00EC40D9">
        <w:t xml:space="preserve"> </w:t>
      </w:r>
      <w:r w:rsidRPr="00EC40D9">
        <w:t>договору</w:t>
      </w:r>
      <w:r w:rsidR="00EC40D9" w:rsidRPr="00EC40D9">
        <w:t xml:space="preserve"> </w:t>
      </w:r>
      <w:r w:rsidRPr="00EC40D9">
        <w:t>1554г</w:t>
      </w:r>
      <w:r w:rsidR="00EC40D9" w:rsidRPr="00EC40D9">
        <w:t xml:space="preserve">. </w:t>
      </w:r>
      <w:r w:rsidRPr="00EC40D9">
        <w:t>дерптский</w:t>
      </w:r>
      <w:r w:rsidR="00EC40D9" w:rsidRPr="00EC40D9">
        <w:t xml:space="preserve"> </w:t>
      </w:r>
      <w:r w:rsidRPr="00EC40D9">
        <w:t>епископ</w:t>
      </w:r>
      <w:r w:rsidR="00EC40D9" w:rsidRPr="00EC40D9">
        <w:t xml:space="preserve"> </w:t>
      </w:r>
      <w:r w:rsidRPr="00EC40D9">
        <w:t>должен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платить</w:t>
      </w:r>
      <w:r w:rsidR="00EC40D9" w:rsidRPr="00EC40D9">
        <w:t xml:space="preserve"> </w:t>
      </w:r>
      <w:r w:rsidRPr="00EC40D9">
        <w:t>Москве</w:t>
      </w:r>
      <w:r w:rsidR="00EC40D9">
        <w:t xml:space="preserve"> "</w:t>
      </w:r>
      <w:r w:rsidRPr="00EC40D9">
        <w:t>Юрьевскую</w:t>
      </w:r>
      <w:r w:rsidR="00EC40D9" w:rsidRPr="00EC40D9">
        <w:t xml:space="preserve"> </w:t>
      </w:r>
      <w:r w:rsidRPr="00EC40D9">
        <w:t>дань</w:t>
      </w:r>
      <w:r w:rsidR="00EC40D9">
        <w:t xml:space="preserve">" </w:t>
      </w:r>
      <w:r w:rsidRPr="00EC40D9">
        <w:t>за</w:t>
      </w:r>
      <w:r w:rsidR="00EC40D9" w:rsidRPr="00EC40D9">
        <w:t xml:space="preserve"> </w:t>
      </w:r>
      <w:r w:rsidRPr="00EC40D9">
        <w:t>захваченный</w:t>
      </w:r>
      <w:r w:rsidR="00EC40D9" w:rsidRPr="00EC40D9">
        <w:t xml:space="preserve"> </w:t>
      </w:r>
      <w:r w:rsidRPr="00EC40D9">
        <w:t>ливонцами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224 г"/>
        </w:smartTagPr>
        <w:r w:rsidRPr="00EC40D9">
          <w:t>1224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Юрьев</w:t>
      </w:r>
      <w:r w:rsidR="00EC40D9">
        <w:t xml:space="preserve"> (</w:t>
      </w:r>
      <w:r w:rsidRPr="00EC40D9">
        <w:t>Дерпт</w:t>
      </w:r>
      <w:r w:rsidR="00EC40D9" w:rsidRPr="00EC40D9">
        <w:t xml:space="preserve">). </w:t>
      </w:r>
      <w:r w:rsidRPr="00EC40D9">
        <w:t>Но</w:t>
      </w:r>
      <w:r w:rsidR="00EC40D9" w:rsidRPr="00EC40D9">
        <w:t xml:space="preserve"> </w:t>
      </w:r>
      <w:r w:rsidRPr="00EC40D9">
        <w:t>он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выполнял</w:t>
      </w:r>
      <w:r w:rsidR="00EC40D9" w:rsidRPr="00EC40D9">
        <w:t xml:space="preserve"> </w:t>
      </w:r>
      <w:r w:rsidRPr="00EC40D9">
        <w:t>это</w:t>
      </w:r>
      <w:r w:rsidR="00EC40D9" w:rsidRPr="00EC40D9">
        <w:t xml:space="preserve"> </w:t>
      </w:r>
      <w:r w:rsidRPr="00EC40D9">
        <w:t>условие</w:t>
      </w:r>
      <w:r w:rsidR="00EC40D9" w:rsidRPr="00EC40D9">
        <w:t xml:space="preserve">. </w:t>
      </w:r>
      <w:r w:rsidRPr="00EC40D9">
        <w:t>Более</w:t>
      </w:r>
      <w:r w:rsidR="00EC40D9" w:rsidRPr="00EC40D9">
        <w:t xml:space="preserve"> </w:t>
      </w:r>
      <w:r w:rsidRPr="00EC40D9">
        <w:t>того,</w:t>
      </w:r>
      <w:r w:rsidR="00EC40D9" w:rsidRPr="00EC40D9">
        <w:t xml:space="preserve"> </w:t>
      </w:r>
      <w:r w:rsidRPr="00EC40D9">
        <w:t>Орден</w:t>
      </w:r>
      <w:r w:rsidR="00EC40D9" w:rsidRPr="00EC40D9">
        <w:t xml:space="preserve"> </w:t>
      </w:r>
      <w:r w:rsidRPr="00EC40D9">
        <w:t>вступил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союз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Сигизмундом</w:t>
      </w:r>
      <w:r w:rsidR="00EC40D9" w:rsidRPr="00EC40D9">
        <w:t xml:space="preserve"> </w:t>
      </w:r>
      <w:r w:rsidRPr="00EC40D9">
        <w:rPr>
          <w:lang w:val="en-US"/>
        </w:rPr>
        <w:t>II</w:t>
      </w:r>
      <w:r w:rsidR="00EC40D9" w:rsidRPr="00EC40D9">
        <w:t xml:space="preserve"> </w:t>
      </w:r>
      <w:r w:rsidRPr="00EC40D9">
        <w:t>Августом,</w:t>
      </w:r>
      <w:r w:rsidR="00EC40D9" w:rsidRPr="00EC40D9">
        <w:t xml:space="preserve"> </w:t>
      </w:r>
      <w:r w:rsidRPr="00EC40D9">
        <w:t>королем</w:t>
      </w:r>
      <w:r w:rsidR="00EC40D9" w:rsidRPr="00EC40D9">
        <w:t xml:space="preserve"> </w:t>
      </w:r>
      <w:r w:rsidRPr="00EC40D9">
        <w:t>польским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великим</w:t>
      </w:r>
      <w:r w:rsidR="00EC40D9" w:rsidRPr="00EC40D9">
        <w:t xml:space="preserve"> </w:t>
      </w:r>
      <w:r w:rsidRPr="00EC40D9">
        <w:t>князем</w:t>
      </w:r>
      <w:r w:rsidR="00EC40D9" w:rsidRPr="00EC40D9">
        <w:t xml:space="preserve"> </w:t>
      </w:r>
      <w:r w:rsidRPr="00EC40D9">
        <w:t>литовским,</w:t>
      </w:r>
      <w:r w:rsidR="00EC40D9" w:rsidRPr="00EC40D9">
        <w:t xml:space="preserve"> </w:t>
      </w:r>
      <w:r w:rsidRPr="00EC40D9">
        <w:t>против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январе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38 г"/>
        </w:smartTagPr>
        <w:r w:rsidRPr="00EC40D9">
          <w:t>1538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русская</w:t>
      </w:r>
      <w:r w:rsidR="00EC40D9" w:rsidRPr="00EC40D9">
        <w:t xml:space="preserve"> </w:t>
      </w:r>
      <w:r w:rsidRPr="00EC40D9">
        <w:t>армия</w:t>
      </w:r>
      <w:r w:rsidR="00EC40D9" w:rsidRPr="00EC40D9">
        <w:t xml:space="preserve"> </w:t>
      </w:r>
      <w:r w:rsidRPr="00EC40D9">
        <w:t>вступила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Ливонию</w:t>
      </w:r>
      <w:r w:rsidR="00EC40D9" w:rsidRPr="00EC40D9">
        <w:t xml:space="preserve">. </w:t>
      </w:r>
      <w:r w:rsidRPr="00EC40D9">
        <w:t>Так</w:t>
      </w:r>
      <w:r w:rsidR="00EC40D9" w:rsidRPr="00EC40D9">
        <w:t xml:space="preserve"> </w:t>
      </w:r>
      <w:r w:rsidRPr="00EC40D9">
        <w:t>началась</w:t>
      </w:r>
      <w:r w:rsidR="00EC40D9" w:rsidRPr="00EC40D9">
        <w:t xml:space="preserve"> </w:t>
      </w:r>
      <w:r w:rsidRPr="00EC40D9">
        <w:t>Ливонская</w:t>
      </w:r>
      <w:r w:rsidR="00EC40D9" w:rsidRPr="00EC40D9">
        <w:t xml:space="preserve"> </w:t>
      </w:r>
      <w:r w:rsidRPr="00EC40D9">
        <w:t>война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1558</w:t>
      </w:r>
      <w:r w:rsidR="00EC40D9" w:rsidRPr="00EC40D9">
        <w:t xml:space="preserve"> - </w:t>
      </w:r>
      <w:r w:rsidRPr="00EC40D9">
        <w:t>1563</w:t>
      </w:r>
      <w:r w:rsidR="00EC40D9" w:rsidRPr="00EC40D9">
        <w:t xml:space="preserve"> </w:t>
      </w:r>
      <w:r w:rsidRPr="00EC40D9">
        <w:t>гг</w:t>
      </w:r>
      <w:r w:rsidR="00EC40D9">
        <w:t xml:space="preserve">. - </w:t>
      </w:r>
      <w:r w:rsidRPr="00EC40D9">
        <w:t>русские</w:t>
      </w:r>
      <w:r w:rsidR="00EC40D9" w:rsidRPr="00EC40D9">
        <w:t xml:space="preserve"> </w:t>
      </w:r>
      <w:r w:rsidRPr="00EC40D9">
        <w:t>войска</w:t>
      </w:r>
      <w:r w:rsidR="00EC40D9" w:rsidRPr="00EC40D9">
        <w:t xml:space="preserve"> </w:t>
      </w:r>
      <w:r w:rsidRPr="00EC40D9">
        <w:t>завершили</w:t>
      </w:r>
      <w:r w:rsidR="00EC40D9" w:rsidRPr="00EC40D9">
        <w:t xml:space="preserve"> </w:t>
      </w:r>
      <w:r w:rsidRPr="00EC40D9">
        <w:t>разгром</w:t>
      </w:r>
      <w:r w:rsidR="00EC40D9" w:rsidRPr="00EC40D9">
        <w:t xml:space="preserve"> </w:t>
      </w:r>
      <w:r w:rsidRPr="00EC40D9">
        <w:t>Ливонского</w:t>
      </w:r>
      <w:r w:rsidR="00EC40D9" w:rsidRPr="00EC40D9">
        <w:t xml:space="preserve"> </w:t>
      </w:r>
      <w:r w:rsidRPr="00EC40D9">
        <w:t>Ордена</w:t>
      </w:r>
      <w:r w:rsidR="00EC40D9">
        <w:t xml:space="preserve"> (</w:t>
      </w:r>
      <w:r w:rsidRPr="00EC40D9">
        <w:t>1561г</w:t>
      </w:r>
      <w:r w:rsidR="00EC40D9" w:rsidRPr="00EC40D9">
        <w:t xml:space="preserve">.), </w:t>
      </w:r>
      <w:r w:rsidRPr="00EC40D9">
        <w:t>земли</w:t>
      </w:r>
      <w:r w:rsidR="00EC40D9" w:rsidRPr="00EC40D9">
        <w:t xml:space="preserve"> </w:t>
      </w:r>
      <w:r w:rsidRPr="00EC40D9">
        <w:t>которого</w:t>
      </w:r>
      <w:r w:rsidR="00EC40D9" w:rsidRPr="00EC40D9">
        <w:t xml:space="preserve"> </w:t>
      </w:r>
      <w:r w:rsidRPr="00EC40D9">
        <w:t>перешли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Pr="00EC40D9">
        <w:t>власть</w:t>
      </w:r>
      <w:r w:rsidR="00EC40D9" w:rsidRPr="00EC40D9">
        <w:t xml:space="preserve"> </w:t>
      </w:r>
      <w:r w:rsidRPr="00EC40D9">
        <w:t>Польши,</w:t>
      </w:r>
      <w:r w:rsidR="00EC40D9" w:rsidRPr="00EC40D9">
        <w:t xml:space="preserve"> </w:t>
      </w:r>
      <w:r w:rsidRPr="00EC40D9">
        <w:t>Дании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Швеции,</w:t>
      </w:r>
      <w:r w:rsidR="00EC40D9" w:rsidRPr="00EC40D9">
        <w:t xml:space="preserve"> </w:t>
      </w:r>
      <w:r w:rsidRPr="00EC40D9">
        <w:t>взяли</w:t>
      </w:r>
      <w:r w:rsidR="00EC40D9" w:rsidRPr="00EC40D9">
        <w:t xml:space="preserve"> </w:t>
      </w:r>
      <w:r w:rsidRPr="00EC40D9">
        <w:t>Нарву,</w:t>
      </w:r>
      <w:r w:rsidR="00EC40D9" w:rsidRPr="00EC40D9">
        <w:t xml:space="preserve"> </w:t>
      </w:r>
      <w:r w:rsidRPr="00EC40D9">
        <w:t>Тарту</w:t>
      </w:r>
      <w:r w:rsidR="00EC40D9">
        <w:t xml:space="preserve"> (</w:t>
      </w:r>
      <w:r w:rsidRPr="00EC40D9">
        <w:t>Дерпт</w:t>
      </w:r>
      <w:r w:rsidR="00EC40D9" w:rsidRPr="00EC40D9">
        <w:t xml:space="preserve">), </w:t>
      </w:r>
      <w:r w:rsidRPr="00EC40D9">
        <w:t>подошли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Таллину</w:t>
      </w:r>
      <w:r w:rsidR="00EC40D9">
        <w:t xml:space="preserve"> (</w:t>
      </w:r>
      <w:r w:rsidRPr="00EC40D9">
        <w:t>Ревелю</w:t>
      </w:r>
      <w:r w:rsidR="00EC40D9" w:rsidRPr="00EC40D9">
        <w:t xml:space="preserve">) </w:t>
      </w:r>
      <w:r w:rsidRPr="00EC40D9">
        <w:t>и</w:t>
      </w:r>
      <w:r w:rsidR="00EC40D9" w:rsidRPr="00EC40D9">
        <w:t xml:space="preserve"> </w:t>
      </w:r>
      <w:r w:rsidRPr="00EC40D9">
        <w:t>Риге</w:t>
      </w:r>
      <w:r w:rsidR="00EC40D9" w:rsidRPr="00EC40D9">
        <w:t xml:space="preserve">; </w:t>
      </w:r>
      <w:r w:rsidRPr="00EC40D9">
        <w:t>последним</w:t>
      </w:r>
      <w:r w:rsidR="00EC40D9" w:rsidRPr="00EC40D9">
        <w:t xml:space="preserve"> </w:t>
      </w:r>
      <w:r w:rsidRPr="00EC40D9">
        <w:t>крупным</w:t>
      </w:r>
      <w:r w:rsidR="00EC40D9" w:rsidRPr="00EC40D9">
        <w:t xml:space="preserve"> </w:t>
      </w:r>
      <w:r w:rsidRPr="00EC40D9">
        <w:t>успехом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взятие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63 г"/>
        </w:smartTagPr>
        <w:r w:rsidRPr="00EC40D9">
          <w:t>1563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Полоцка</w:t>
      </w:r>
      <w:r w:rsidR="00EC40D9" w:rsidRPr="00EC40D9">
        <w:t xml:space="preserve">. </w:t>
      </w:r>
      <w:r w:rsidRPr="00EC40D9">
        <w:t>Война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Ливонией</w:t>
      </w:r>
      <w:r w:rsidR="00EC40D9" w:rsidRPr="00EC40D9">
        <w:t xml:space="preserve"> </w:t>
      </w:r>
      <w:r w:rsidRPr="00EC40D9">
        <w:t>превратилась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войну</w:t>
      </w:r>
      <w:r w:rsidR="00EC40D9" w:rsidRPr="00EC40D9">
        <w:t xml:space="preserve"> </w:t>
      </w:r>
      <w:r w:rsidRPr="00EC40D9">
        <w:t>против</w:t>
      </w:r>
      <w:r w:rsidR="00EC40D9" w:rsidRPr="00EC40D9">
        <w:t xml:space="preserve"> </w:t>
      </w:r>
      <w:r w:rsidRPr="00EC40D9">
        <w:t>Польши,</w:t>
      </w:r>
      <w:r w:rsidR="00EC40D9" w:rsidRPr="00EC40D9">
        <w:t xml:space="preserve"> </w:t>
      </w:r>
      <w:r w:rsidRPr="00EC40D9">
        <w:t>Литвы,</w:t>
      </w:r>
      <w:r w:rsidR="00EC40D9" w:rsidRPr="00EC40D9">
        <w:t xml:space="preserve"> </w:t>
      </w:r>
      <w:r w:rsidRPr="00EC40D9">
        <w:t>Швеции,</w:t>
      </w:r>
      <w:r w:rsidR="00EC40D9" w:rsidRPr="00EC40D9">
        <w:t xml:space="preserve"> </w:t>
      </w:r>
      <w:r w:rsidRPr="00EC40D9">
        <w:t>Дании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приобрела</w:t>
      </w:r>
      <w:r w:rsidR="00EC40D9" w:rsidRPr="00EC40D9">
        <w:t xml:space="preserve"> </w:t>
      </w:r>
      <w:r w:rsidRPr="00EC40D9">
        <w:t>затяжной</w:t>
      </w:r>
      <w:r w:rsidR="00EC40D9" w:rsidRPr="00EC40D9">
        <w:t xml:space="preserve"> </w:t>
      </w:r>
      <w:r w:rsidRPr="00EC40D9">
        <w:t>характер</w:t>
      </w:r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t>Васильевич,</w:t>
      </w:r>
      <w:r w:rsidR="00EC40D9" w:rsidRPr="00EC40D9">
        <w:t xml:space="preserve"> </w:t>
      </w:r>
      <w:r w:rsidRPr="00EC40D9">
        <w:t>стоявший,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ряд</w:t>
      </w:r>
      <w:r w:rsidR="00EC40D9" w:rsidRPr="00EC40D9">
        <w:t xml:space="preserve"> </w:t>
      </w:r>
      <w:r w:rsidRPr="00EC40D9">
        <w:t>других</w:t>
      </w:r>
      <w:r w:rsidR="00EC40D9" w:rsidRPr="00EC40D9">
        <w:t xml:space="preserve"> </w:t>
      </w:r>
      <w:r w:rsidRPr="00EC40D9">
        <w:t>деятелей,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продолжение</w:t>
      </w:r>
      <w:r w:rsidR="00EC40D9" w:rsidRPr="00EC40D9">
        <w:t xml:space="preserve"> </w:t>
      </w:r>
      <w:r w:rsidRPr="00EC40D9">
        <w:t>войны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Ливонии,</w:t>
      </w:r>
      <w:r w:rsidR="00EC40D9" w:rsidRPr="00EC40D9">
        <w:t xml:space="preserve"> </w:t>
      </w:r>
      <w:r w:rsidRPr="00EC40D9">
        <w:t>охладел</w:t>
      </w:r>
      <w:r w:rsidR="00EC40D9" w:rsidRPr="00EC40D9">
        <w:t xml:space="preserve"> </w:t>
      </w:r>
      <w:r w:rsidRPr="00EC40D9">
        <w:t>к</w:t>
      </w:r>
      <w:r w:rsidR="00EC40D9">
        <w:t xml:space="preserve"> "</w:t>
      </w:r>
      <w:r w:rsidRPr="00EC40D9">
        <w:t>Избранной</w:t>
      </w:r>
      <w:r w:rsidR="00EC40D9" w:rsidRPr="00EC40D9">
        <w:t xml:space="preserve"> </w:t>
      </w:r>
      <w:r w:rsidRPr="00EC40D9">
        <w:t>раде</w:t>
      </w:r>
      <w:r w:rsidR="00EC40D9">
        <w:t xml:space="preserve">" </w:t>
      </w:r>
      <w:r w:rsidRPr="00EC40D9">
        <w:t>и</w:t>
      </w:r>
      <w:r w:rsidR="00EC40D9" w:rsidRPr="00EC40D9">
        <w:t xml:space="preserve"> </w:t>
      </w:r>
      <w:r w:rsidRPr="00EC40D9">
        <w:t>Адашеву</w:t>
      </w:r>
      <w:r w:rsidR="00EC40D9" w:rsidRPr="00EC40D9">
        <w:t xml:space="preserve">. </w:t>
      </w:r>
      <w:r w:rsidRPr="00EC40D9">
        <w:t>Все</w:t>
      </w:r>
      <w:r w:rsidR="00EC40D9" w:rsidRPr="00EC40D9">
        <w:t xml:space="preserve"> </w:t>
      </w:r>
      <w:r w:rsidRPr="00EC40D9">
        <w:t>это</w:t>
      </w:r>
      <w:r w:rsidR="00EC40D9" w:rsidRPr="00EC40D9">
        <w:t xml:space="preserve"> </w:t>
      </w:r>
      <w:r w:rsidRPr="00EC40D9">
        <w:t>привело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прекращению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60 г"/>
        </w:smartTagPr>
        <w:r w:rsidRPr="00EC40D9">
          <w:t>1560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деятельности</w:t>
      </w:r>
      <w:r w:rsidR="00EC40D9" w:rsidRPr="00EC40D9">
        <w:t xml:space="preserve"> </w:t>
      </w:r>
      <w:r w:rsidRPr="00EC40D9">
        <w:t>Рады</w:t>
      </w:r>
      <w:r w:rsidR="00EC40D9" w:rsidRPr="00EC40D9">
        <w:t xml:space="preserve">. </w:t>
      </w:r>
      <w:r w:rsidRPr="00EC40D9">
        <w:t>Адашева</w:t>
      </w:r>
      <w:r w:rsidR="00EC40D9" w:rsidRPr="00EC40D9">
        <w:t xml:space="preserve"> </w:t>
      </w:r>
      <w:r w:rsidRPr="00EC40D9">
        <w:t>царь</w:t>
      </w:r>
      <w:r w:rsidR="00EC40D9" w:rsidRPr="00EC40D9">
        <w:t xml:space="preserve"> </w:t>
      </w:r>
      <w:r w:rsidRPr="00EC40D9">
        <w:t>послал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Юрьев,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он</w:t>
      </w:r>
      <w:r w:rsidR="00EC40D9" w:rsidRPr="00EC40D9">
        <w:t xml:space="preserve"> </w:t>
      </w:r>
      <w:r w:rsidRPr="00EC40D9">
        <w:t>там</w:t>
      </w:r>
      <w:r w:rsidR="00EC40D9" w:rsidRPr="00EC40D9">
        <w:t xml:space="preserve"> </w:t>
      </w:r>
      <w:r w:rsidRPr="00EC40D9">
        <w:t>вскоре</w:t>
      </w:r>
      <w:r w:rsidR="00EC40D9" w:rsidRPr="00EC40D9">
        <w:t xml:space="preserve"> </w:t>
      </w:r>
      <w:r w:rsidRPr="00EC40D9">
        <w:t>умер</w:t>
      </w:r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взял</w:t>
      </w:r>
      <w:r w:rsidR="00EC40D9" w:rsidRPr="00EC40D9">
        <w:t xml:space="preserve"> </w:t>
      </w:r>
      <w:r w:rsidRPr="00EC40D9">
        <w:t>курс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усиление</w:t>
      </w:r>
      <w:r w:rsidR="00EC40D9" w:rsidRPr="00EC40D9">
        <w:t xml:space="preserve"> </w:t>
      </w:r>
      <w:r w:rsidRPr="00EC40D9">
        <w:t>личной</w:t>
      </w:r>
      <w:r w:rsidR="00EC40D9" w:rsidRPr="00EC40D9">
        <w:t xml:space="preserve"> </w:t>
      </w:r>
      <w:r w:rsidRPr="00EC40D9">
        <w:t>власти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1563</w:t>
      </w:r>
      <w:r w:rsidR="00EC40D9" w:rsidRPr="00EC40D9">
        <w:t xml:space="preserve"> - </w:t>
      </w:r>
      <w:r w:rsidRPr="00EC40D9">
        <w:t>1578</w:t>
      </w:r>
      <w:r w:rsidR="00EC40D9" w:rsidRPr="00EC40D9">
        <w:t xml:space="preserve"> </w:t>
      </w:r>
      <w:r w:rsidRPr="00EC40D9">
        <w:t>гг</w:t>
      </w:r>
      <w:r w:rsidR="00EC40D9">
        <w:t xml:space="preserve">. - </w:t>
      </w:r>
      <w:r w:rsidRPr="00EC40D9">
        <w:t>война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Ливонии</w:t>
      </w:r>
      <w:r w:rsidR="00EC40D9" w:rsidRPr="00EC40D9">
        <w:t xml:space="preserve"> </w:t>
      </w:r>
      <w:r w:rsidRPr="00EC40D9">
        <w:t>возобновляется</w:t>
      </w:r>
      <w:r w:rsidR="00EC40D9" w:rsidRPr="00EC40D9">
        <w:t xml:space="preserve">. </w:t>
      </w:r>
      <w:r w:rsidRPr="00EC40D9">
        <w:t>Русские</w:t>
      </w:r>
      <w:r w:rsidR="00EC40D9" w:rsidRPr="00EC40D9">
        <w:t xml:space="preserve"> </w:t>
      </w:r>
      <w:r w:rsidRPr="00EC40D9">
        <w:t>войска</w:t>
      </w:r>
      <w:r w:rsidR="00EC40D9" w:rsidRPr="00EC40D9">
        <w:t xml:space="preserve"> </w:t>
      </w:r>
      <w:r w:rsidRPr="00EC40D9">
        <w:t>захватывают</w:t>
      </w:r>
      <w:r w:rsidR="00EC40D9" w:rsidRPr="00EC40D9">
        <w:t xml:space="preserve"> </w:t>
      </w:r>
      <w:r w:rsidRPr="00EC40D9">
        <w:t>новые</w:t>
      </w:r>
      <w:r w:rsidR="00EC40D9" w:rsidRPr="00EC40D9">
        <w:t xml:space="preserve"> </w:t>
      </w:r>
      <w:r w:rsidRPr="00EC40D9">
        <w:t>земли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города,</w:t>
      </w:r>
      <w:r w:rsidR="00EC40D9" w:rsidRPr="00EC40D9">
        <w:t xml:space="preserve"> </w:t>
      </w:r>
      <w:r w:rsidRPr="00EC40D9">
        <w:t>но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64 г"/>
        </w:smartTagPr>
        <w:r w:rsidRPr="00EC40D9">
          <w:t>1564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русская</w:t>
      </w:r>
      <w:r w:rsidR="00EC40D9" w:rsidRPr="00EC40D9">
        <w:t xml:space="preserve"> </w:t>
      </w:r>
      <w:r w:rsidRPr="00EC40D9">
        <w:t>армия</w:t>
      </w:r>
      <w:r w:rsidR="00EC40D9" w:rsidRPr="00EC40D9">
        <w:t xml:space="preserve"> </w:t>
      </w:r>
      <w:r w:rsidRPr="00EC40D9">
        <w:t>терпит</w:t>
      </w:r>
      <w:r w:rsidR="00EC40D9" w:rsidRPr="00EC40D9">
        <w:t xml:space="preserve"> </w:t>
      </w:r>
      <w:r w:rsidRPr="00EC40D9">
        <w:t>сильное</w:t>
      </w:r>
      <w:r w:rsidR="00EC40D9" w:rsidRPr="00EC40D9">
        <w:t xml:space="preserve"> </w:t>
      </w:r>
      <w:r w:rsidRPr="00EC40D9">
        <w:t>поражение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реке</w:t>
      </w:r>
      <w:r w:rsidR="00EC40D9" w:rsidRPr="00EC40D9">
        <w:t xml:space="preserve"> </w:t>
      </w:r>
      <w:r w:rsidRPr="00EC40D9">
        <w:t>Улле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Pr="00EC40D9">
        <w:t>Полоцком</w:t>
      </w:r>
      <w:r w:rsidR="00EC40D9" w:rsidRPr="00EC40D9">
        <w:t xml:space="preserve">. </w:t>
      </w:r>
      <w:r w:rsidRPr="00EC40D9">
        <w:t>Начинается</w:t>
      </w:r>
      <w:r w:rsidR="00EC40D9" w:rsidRPr="00EC40D9">
        <w:t xml:space="preserve"> </w:t>
      </w:r>
      <w:r w:rsidRPr="00EC40D9">
        <w:t>полоса</w:t>
      </w:r>
      <w:r w:rsidR="00EC40D9" w:rsidRPr="00EC40D9">
        <w:t xml:space="preserve"> </w:t>
      </w:r>
      <w:r w:rsidRPr="00EC40D9">
        <w:t>неудач</w:t>
      </w:r>
      <w:r w:rsidR="00EC40D9" w:rsidRPr="00EC40D9">
        <w:t xml:space="preserve">. </w:t>
      </w:r>
      <w:r w:rsidRPr="00EC40D9">
        <w:t>Как</w:t>
      </w:r>
      <w:r w:rsidR="00EC40D9" w:rsidRPr="00EC40D9">
        <w:t xml:space="preserve"> </w:t>
      </w:r>
      <w:r w:rsidRPr="00EC40D9">
        <w:t>нередко</w:t>
      </w:r>
      <w:r w:rsidR="00EC40D9" w:rsidRPr="00EC40D9">
        <w:t xml:space="preserve"> </w:t>
      </w:r>
      <w:r w:rsidRPr="00EC40D9">
        <w:t>случалось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раньше,</w:t>
      </w:r>
      <w:r w:rsidR="00EC40D9" w:rsidRPr="00EC40D9">
        <w:t xml:space="preserve"> </w:t>
      </w:r>
      <w:r w:rsidRPr="00EC40D9">
        <w:t>царь</w:t>
      </w:r>
      <w:r w:rsidR="00EC40D9" w:rsidRPr="00EC40D9">
        <w:t xml:space="preserve"> </w:t>
      </w:r>
      <w:r w:rsidRPr="00EC40D9">
        <w:t>винит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них</w:t>
      </w:r>
      <w:r w:rsidR="00EC40D9" w:rsidRPr="00EC40D9">
        <w:t xml:space="preserve"> </w:t>
      </w:r>
      <w:r w:rsidRPr="00EC40D9">
        <w:t>всех,</w:t>
      </w:r>
      <w:r w:rsidR="00EC40D9" w:rsidRPr="00EC40D9">
        <w:t xml:space="preserve"> </w:t>
      </w:r>
      <w:r w:rsidRPr="00EC40D9">
        <w:t>кроме</w:t>
      </w:r>
      <w:r w:rsidR="00EC40D9" w:rsidRPr="00EC40D9">
        <w:t xml:space="preserve"> </w:t>
      </w:r>
      <w:r w:rsidRPr="00EC40D9">
        <w:t>самого</w:t>
      </w:r>
      <w:r w:rsidR="00EC40D9" w:rsidRPr="00EC40D9">
        <w:t xml:space="preserve"> </w:t>
      </w:r>
      <w:r w:rsidRPr="00EC40D9">
        <w:t>себя</w:t>
      </w:r>
      <w:r w:rsidR="00EC40D9" w:rsidRPr="00EC40D9">
        <w:t xml:space="preserve">; </w:t>
      </w:r>
      <w:r w:rsidRPr="00EC40D9">
        <w:t>начинаются</w:t>
      </w:r>
      <w:r w:rsidR="00EC40D9" w:rsidRPr="00EC40D9">
        <w:t xml:space="preserve"> </w:t>
      </w:r>
      <w:r w:rsidRPr="00EC40D9">
        <w:t>очередные</w:t>
      </w:r>
      <w:r w:rsidR="00EC40D9" w:rsidRPr="00EC40D9">
        <w:t xml:space="preserve"> </w:t>
      </w:r>
      <w:r w:rsidRPr="00EC40D9">
        <w:t>казни</w:t>
      </w:r>
      <w:r w:rsidR="00EC40D9" w:rsidRPr="00EC40D9">
        <w:t xml:space="preserve">. </w:t>
      </w:r>
      <w:r w:rsidRPr="00EC40D9">
        <w:t>Царь</w:t>
      </w:r>
      <w:r w:rsidR="00EC40D9" w:rsidRPr="00EC40D9">
        <w:t xml:space="preserve"> </w:t>
      </w:r>
      <w:r w:rsidRPr="00EC40D9">
        <w:t>крайне</w:t>
      </w:r>
      <w:r w:rsidR="00EC40D9" w:rsidRPr="00EC40D9">
        <w:t xml:space="preserve"> </w:t>
      </w:r>
      <w:r w:rsidRPr="00EC40D9">
        <w:t>удручен</w:t>
      </w:r>
      <w:r w:rsidR="00EC40D9" w:rsidRPr="00EC40D9">
        <w:t xml:space="preserve"> - </w:t>
      </w:r>
      <w:r w:rsidRPr="00EC40D9">
        <w:t>страна</w:t>
      </w:r>
      <w:r w:rsidR="00EC40D9" w:rsidRPr="00EC40D9">
        <w:t xml:space="preserve"> </w:t>
      </w:r>
      <w:r w:rsidRPr="00EC40D9">
        <w:t>разорена</w:t>
      </w:r>
      <w:r w:rsidR="00EC40D9" w:rsidRPr="00EC40D9">
        <w:t xml:space="preserve"> </w:t>
      </w:r>
      <w:r w:rsidRPr="00EC40D9">
        <w:t>тяготами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бедствиями</w:t>
      </w:r>
      <w:r w:rsidR="00EC40D9" w:rsidRPr="00EC40D9">
        <w:t xml:space="preserve"> </w:t>
      </w:r>
      <w:r w:rsidRPr="00EC40D9">
        <w:t>войны,</w:t>
      </w:r>
      <w:r w:rsidR="00EC40D9" w:rsidRPr="00EC40D9">
        <w:t xml:space="preserve"> </w:t>
      </w:r>
      <w:r w:rsidRPr="00EC40D9">
        <w:t>неурожаями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эпидемиями,</w:t>
      </w:r>
      <w:r w:rsidR="00EC40D9" w:rsidRPr="00EC40D9">
        <w:t xml:space="preserve"> </w:t>
      </w:r>
      <w:r w:rsidRPr="00EC40D9">
        <w:t>голодом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разрухой</w:t>
      </w:r>
      <w:r w:rsidR="00EC40D9" w:rsidRPr="00EC40D9">
        <w:t xml:space="preserve">. </w:t>
      </w:r>
      <w:r w:rsidRPr="00EC40D9">
        <w:t>Служилые</w:t>
      </w:r>
      <w:r w:rsidR="00EC40D9" w:rsidRPr="00EC40D9">
        <w:t xml:space="preserve"> </w:t>
      </w:r>
      <w:r w:rsidRPr="00EC40D9">
        <w:t>люди,</w:t>
      </w:r>
      <w:r w:rsidR="00EC40D9" w:rsidRPr="00EC40D9">
        <w:t xml:space="preserve"> </w:t>
      </w:r>
      <w:r w:rsidRPr="00EC40D9">
        <w:t>смертельно</w:t>
      </w:r>
      <w:r w:rsidR="00EC40D9" w:rsidRPr="00EC40D9">
        <w:t xml:space="preserve"> </w:t>
      </w:r>
      <w:r w:rsidRPr="00EC40D9">
        <w:t>уставшие,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хотят</w:t>
      </w:r>
      <w:r w:rsidR="00EC40D9" w:rsidRPr="00EC40D9">
        <w:t xml:space="preserve"> </w:t>
      </w:r>
      <w:r w:rsidRPr="00EC40D9">
        <w:t>воевать</w:t>
      </w:r>
      <w:r w:rsidR="00EC40D9" w:rsidRPr="00EC40D9">
        <w:t xml:space="preserve">; </w:t>
      </w:r>
      <w:r w:rsidRPr="00EC40D9">
        <w:t>крестьяне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посадские</w:t>
      </w:r>
      <w:r w:rsidR="00EC40D9" w:rsidRPr="00EC40D9">
        <w:t xml:space="preserve"> </w:t>
      </w:r>
      <w:r w:rsidRPr="00EC40D9">
        <w:t>люди</w:t>
      </w:r>
      <w:r w:rsidR="00EC40D9" w:rsidRPr="00EC40D9">
        <w:t xml:space="preserve"> </w:t>
      </w:r>
      <w:r w:rsidRPr="00EC40D9">
        <w:t>бегут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окраины,</w:t>
      </w:r>
      <w:r w:rsidR="00EC40D9" w:rsidRPr="00EC40D9">
        <w:t xml:space="preserve"> </w:t>
      </w:r>
      <w:r w:rsidRPr="00EC40D9">
        <w:t>спасаясь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мобилизаций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податей,</w:t>
      </w:r>
      <w:r w:rsidR="00EC40D9" w:rsidRPr="00EC40D9">
        <w:t xml:space="preserve"> </w:t>
      </w:r>
      <w:r w:rsidRPr="00EC40D9">
        <w:t>бесчинств</w:t>
      </w:r>
      <w:r w:rsidR="00EC40D9" w:rsidRPr="00EC40D9">
        <w:t xml:space="preserve"> </w:t>
      </w:r>
      <w:r w:rsidRPr="00EC40D9">
        <w:t>опричников,</w:t>
      </w:r>
      <w:r w:rsidR="00EC40D9" w:rsidRPr="00EC40D9">
        <w:t xml:space="preserve"> </w:t>
      </w:r>
      <w:r w:rsidRPr="00EC40D9">
        <w:t>воевод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своих</w:t>
      </w:r>
      <w:r w:rsidR="00EC40D9" w:rsidRPr="00EC40D9">
        <w:t xml:space="preserve"> </w:t>
      </w:r>
      <w:r w:rsidRPr="00EC40D9">
        <w:t>помещиков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64 г"/>
        </w:smartTagPr>
        <w:r w:rsidRPr="00EC40D9">
          <w:t>1564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царь</w:t>
      </w:r>
      <w:r w:rsidR="00EC40D9" w:rsidRPr="00EC40D9">
        <w:t xml:space="preserve"> </w:t>
      </w:r>
      <w:r w:rsidRPr="00EC40D9">
        <w:t>начинает</w:t>
      </w:r>
      <w:r w:rsidR="00EC40D9" w:rsidRPr="00EC40D9">
        <w:t xml:space="preserve"> </w:t>
      </w:r>
      <w:r w:rsidRPr="00EC40D9">
        <w:t>большое</w:t>
      </w:r>
      <w:r w:rsidR="00EC40D9" w:rsidRPr="00EC40D9">
        <w:t xml:space="preserve"> </w:t>
      </w:r>
      <w:r w:rsidRPr="00EC40D9">
        <w:t>наступление</w:t>
      </w:r>
      <w:r w:rsidR="00EC40D9" w:rsidRPr="00EC40D9">
        <w:t xml:space="preserve">. </w:t>
      </w:r>
      <w:r w:rsidRPr="00EC40D9">
        <w:t>Но</w:t>
      </w:r>
      <w:r w:rsidR="00EC40D9" w:rsidRPr="00EC40D9">
        <w:t xml:space="preserve"> </w:t>
      </w:r>
      <w:r w:rsidRPr="00EC40D9">
        <w:t>терпит</w:t>
      </w:r>
      <w:r w:rsidR="00EC40D9" w:rsidRPr="00EC40D9">
        <w:t xml:space="preserve"> </w:t>
      </w:r>
      <w:r w:rsidRPr="00EC40D9">
        <w:t>новую</w:t>
      </w:r>
      <w:r w:rsidR="00EC40D9" w:rsidRPr="00EC40D9">
        <w:t xml:space="preserve"> </w:t>
      </w:r>
      <w:r w:rsidRPr="00EC40D9">
        <w:t>неудачу,</w:t>
      </w:r>
      <w:r w:rsidR="00EC40D9" w:rsidRPr="00EC40D9">
        <w:t xml:space="preserve"> </w:t>
      </w:r>
      <w:r w:rsidRPr="00EC40D9">
        <w:t>война</w:t>
      </w:r>
      <w:r w:rsidR="00EC40D9" w:rsidRPr="00EC40D9">
        <w:t xml:space="preserve"> </w:t>
      </w:r>
      <w:r w:rsidRPr="00EC40D9">
        <w:t>затягивается</w:t>
      </w:r>
      <w:r w:rsidR="00EC40D9" w:rsidRPr="00EC40D9">
        <w:t xml:space="preserve">. </w:t>
      </w:r>
      <w:r w:rsidRPr="00EC40D9">
        <w:t>Одновременно,</w:t>
      </w:r>
      <w:r w:rsidR="00EC40D9" w:rsidRPr="00EC40D9">
        <w:t xml:space="preserve"> </w:t>
      </w:r>
      <w:r w:rsidRPr="00EC40D9">
        <w:t>нарушив</w:t>
      </w:r>
      <w:r w:rsidR="00EC40D9" w:rsidRPr="00EC40D9">
        <w:t xml:space="preserve"> </w:t>
      </w:r>
      <w:r w:rsidRPr="00EC40D9">
        <w:t>перемирие,</w:t>
      </w:r>
      <w:r w:rsidR="00EC40D9" w:rsidRPr="00EC40D9">
        <w:t xml:space="preserve"> </w:t>
      </w:r>
      <w:r w:rsidRPr="00EC40D9">
        <w:t>возобновляет</w:t>
      </w:r>
      <w:r w:rsidR="00EC40D9" w:rsidRPr="00EC40D9">
        <w:t xml:space="preserve"> </w:t>
      </w:r>
      <w:r w:rsidRPr="00EC40D9">
        <w:t>набеги</w:t>
      </w:r>
      <w:r w:rsidR="00EC40D9" w:rsidRPr="00EC40D9">
        <w:t xml:space="preserve"> </w:t>
      </w:r>
      <w:r w:rsidRPr="00EC40D9">
        <w:t>крымский</w:t>
      </w:r>
      <w:r w:rsidR="00EC40D9" w:rsidRPr="00EC40D9">
        <w:t xml:space="preserve"> </w:t>
      </w:r>
      <w:r w:rsidRPr="00EC40D9">
        <w:t>хан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этом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году</w:t>
      </w:r>
      <w:r w:rsidR="00EC40D9" w:rsidRPr="00EC40D9">
        <w:t xml:space="preserve"> </w:t>
      </w:r>
      <w:r w:rsidRPr="00EC40D9">
        <w:t>один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самых</w:t>
      </w:r>
      <w:r w:rsidR="00EC40D9" w:rsidRPr="00EC40D9">
        <w:t xml:space="preserve"> </w:t>
      </w:r>
      <w:r w:rsidRPr="00EC40D9">
        <w:t>видных</w:t>
      </w:r>
      <w:r w:rsidR="00EC40D9" w:rsidRPr="00EC40D9">
        <w:t xml:space="preserve"> </w:t>
      </w:r>
      <w:r w:rsidRPr="00EC40D9">
        <w:t>русский</w:t>
      </w:r>
      <w:r w:rsidR="00EC40D9" w:rsidRPr="00EC40D9">
        <w:t xml:space="preserve"> </w:t>
      </w:r>
      <w:r w:rsidRPr="00EC40D9">
        <w:t>военачальников,</w:t>
      </w:r>
      <w:r w:rsidR="00EC40D9" w:rsidRPr="00EC40D9">
        <w:t xml:space="preserve"> </w:t>
      </w:r>
      <w:r w:rsidRPr="00EC40D9">
        <w:t>князь</w:t>
      </w:r>
      <w:r w:rsidR="00EC40D9" w:rsidRPr="00EC40D9">
        <w:t xml:space="preserve"> </w:t>
      </w:r>
      <w:r w:rsidRPr="00EC40D9">
        <w:t>Курбский</w:t>
      </w:r>
      <w:r w:rsidR="00EC40D9" w:rsidRPr="00EC40D9">
        <w:t xml:space="preserve"> </w:t>
      </w:r>
      <w:r w:rsidRPr="00EC40D9">
        <w:t>переходит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сторону</w:t>
      </w:r>
      <w:r w:rsidR="00EC40D9" w:rsidRPr="00EC40D9">
        <w:t xml:space="preserve"> </w:t>
      </w:r>
      <w:r w:rsidRPr="00EC40D9">
        <w:t>поляков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69 г"/>
        </w:smartTagPr>
        <w:r w:rsidRPr="00EC40D9">
          <w:t>1569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Польша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Литва</w:t>
      </w:r>
      <w:r w:rsidR="00EC40D9" w:rsidRPr="00EC40D9">
        <w:t xml:space="preserve"> </w:t>
      </w:r>
      <w:r w:rsidRPr="00EC40D9">
        <w:t>объединились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одно</w:t>
      </w:r>
      <w:r w:rsidR="00EC40D9" w:rsidRPr="00EC40D9">
        <w:t xml:space="preserve"> </w:t>
      </w:r>
      <w:r w:rsidRPr="00EC40D9">
        <w:t>государство</w:t>
      </w:r>
      <w:r w:rsidR="00EC40D9" w:rsidRPr="00EC40D9">
        <w:t xml:space="preserve"> - </w:t>
      </w:r>
      <w:r w:rsidRPr="00EC40D9">
        <w:t>Речь</w:t>
      </w:r>
      <w:r w:rsidR="00EC40D9" w:rsidRPr="00EC40D9">
        <w:t xml:space="preserve"> </w:t>
      </w:r>
      <w:r w:rsidRPr="00EC40D9">
        <w:t>Посполитую</w:t>
      </w:r>
      <w:r w:rsidR="00EC40D9" w:rsidRPr="00EC40D9">
        <w:t xml:space="preserve">. </w:t>
      </w:r>
      <w:r w:rsidRPr="00EC40D9">
        <w:t>Избранный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престол</w:t>
      </w:r>
      <w:r w:rsidR="00EC40D9" w:rsidRPr="00EC40D9">
        <w:t xml:space="preserve"> </w:t>
      </w:r>
      <w:r w:rsidRPr="00EC40D9">
        <w:t>Стефан</w:t>
      </w:r>
      <w:r w:rsidR="00EC40D9" w:rsidRPr="00EC40D9">
        <w:t xml:space="preserve"> </w:t>
      </w:r>
      <w:r w:rsidRPr="00EC40D9">
        <w:t>Баторий</w:t>
      </w:r>
      <w:r w:rsidR="00EC40D9" w:rsidRPr="00EC40D9">
        <w:t xml:space="preserve"> </w:t>
      </w:r>
      <w:r w:rsidRPr="00EC40D9">
        <w:t>перешел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наступление</w:t>
      </w:r>
      <w:r w:rsidR="00EC40D9" w:rsidRPr="00EC40D9">
        <w:t xml:space="preserve">. </w:t>
      </w:r>
      <w:r w:rsidRPr="00EC40D9">
        <w:t>Неудачи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Ливонской</w:t>
      </w:r>
      <w:r w:rsidR="00EC40D9" w:rsidRPr="00EC40D9">
        <w:t xml:space="preserve"> </w:t>
      </w:r>
      <w:r w:rsidRPr="00EC40D9">
        <w:t>войне</w:t>
      </w:r>
      <w:r w:rsidR="00EC40D9" w:rsidRPr="00EC40D9">
        <w:t xml:space="preserve"> </w:t>
      </w:r>
      <w:r w:rsidRPr="00EC40D9">
        <w:t>приводят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мысли</w:t>
      </w:r>
      <w:r w:rsidR="00EC40D9" w:rsidRPr="00EC40D9">
        <w:t xml:space="preserve"> </w:t>
      </w:r>
      <w:r w:rsidRPr="00EC40D9">
        <w:t>об</w:t>
      </w:r>
      <w:r w:rsidR="00EC40D9" w:rsidRPr="00EC40D9">
        <w:t xml:space="preserve"> </w:t>
      </w:r>
      <w:r w:rsidRPr="00EC40D9">
        <w:t>отмене</w:t>
      </w:r>
      <w:r w:rsidR="00EC40D9" w:rsidRPr="00EC40D9">
        <w:t xml:space="preserve"> </w:t>
      </w:r>
      <w:r w:rsidRPr="00EC40D9">
        <w:t>опричнины</w:t>
      </w:r>
      <w:r w:rsidR="00EC40D9">
        <w:t xml:space="preserve"> (</w:t>
      </w:r>
      <w:smartTag w:uri="urn:schemas-microsoft-com:office:smarttags" w:element="metricconverter">
        <w:smartTagPr>
          <w:attr w:name="ProductID" w:val="1572 г"/>
        </w:smartTagPr>
        <w:r w:rsidRPr="00EC40D9">
          <w:t>1572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>.).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1579</w:t>
      </w:r>
      <w:r w:rsidR="00EC40D9" w:rsidRPr="00EC40D9">
        <w:t xml:space="preserve"> - </w:t>
      </w:r>
      <w:r w:rsidRPr="00EC40D9">
        <w:t>1583</w:t>
      </w:r>
      <w:r w:rsidR="00EC40D9" w:rsidRPr="00EC40D9">
        <w:t xml:space="preserve"> </w:t>
      </w:r>
      <w:r w:rsidRPr="00EC40D9">
        <w:t>гг</w:t>
      </w:r>
      <w:r w:rsidR="00EC40D9">
        <w:t xml:space="preserve">. - </w:t>
      </w:r>
      <w:r w:rsidRPr="00EC40D9">
        <w:t>казалось</w:t>
      </w:r>
      <w:r w:rsidR="00EC40D9" w:rsidRPr="00EC40D9">
        <w:t xml:space="preserve"> </w:t>
      </w:r>
      <w:r w:rsidRPr="00EC40D9">
        <w:t>страна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ее</w:t>
      </w:r>
      <w:r w:rsidR="00EC40D9" w:rsidRPr="00EC40D9">
        <w:t xml:space="preserve"> </w:t>
      </w:r>
      <w:r w:rsidRPr="00EC40D9">
        <w:t>правитель</w:t>
      </w:r>
      <w:r w:rsidR="00EC40D9" w:rsidRPr="00EC40D9">
        <w:t xml:space="preserve"> </w:t>
      </w:r>
      <w:r w:rsidRPr="00EC40D9">
        <w:t>агонизируют</w:t>
      </w:r>
      <w:r w:rsidR="00EC40D9" w:rsidRPr="00EC40D9">
        <w:t xml:space="preserve">: </w:t>
      </w:r>
      <w:r w:rsidRPr="00EC40D9">
        <w:t>впереди</w:t>
      </w:r>
      <w:r w:rsidR="00EC40D9" w:rsidRPr="00EC40D9">
        <w:t xml:space="preserve"> </w:t>
      </w:r>
      <w:r w:rsidRPr="00EC40D9">
        <w:t>катастрофа</w:t>
      </w:r>
      <w:r w:rsidR="00EC40D9" w:rsidRPr="00EC40D9">
        <w:t xml:space="preserve">. </w:t>
      </w:r>
      <w:r w:rsidRPr="00EC40D9">
        <w:t>Ко</w:t>
      </w:r>
      <w:r w:rsidR="00EC40D9" w:rsidRPr="00EC40D9">
        <w:t xml:space="preserve"> </w:t>
      </w:r>
      <w:r w:rsidRPr="00EC40D9">
        <w:t>всему</w:t>
      </w:r>
      <w:r w:rsidR="00EC40D9" w:rsidRPr="00EC40D9">
        <w:t xml:space="preserve"> </w:t>
      </w:r>
      <w:r w:rsidRPr="00EC40D9">
        <w:t>прибавились</w:t>
      </w:r>
      <w:r w:rsidR="00EC40D9" w:rsidRPr="00EC40D9">
        <w:t xml:space="preserve"> </w:t>
      </w:r>
      <w:r w:rsidRPr="00EC40D9">
        <w:t>репрессии,</w:t>
      </w:r>
      <w:r w:rsidR="00EC40D9" w:rsidRPr="00EC40D9">
        <w:t xml:space="preserve"> </w:t>
      </w:r>
      <w:r w:rsidRPr="00EC40D9">
        <w:t>личные</w:t>
      </w:r>
      <w:r w:rsidR="00EC40D9" w:rsidRPr="00EC40D9">
        <w:t xml:space="preserve"> </w:t>
      </w:r>
      <w:r w:rsidRPr="00EC40D9">
        <w:t>переживания</w:t>
      </w:r>
      <w:r w:rsidR="00EC40D9" w:rsidRPr="00EC40D9">
        <w:t xml:space="preserve"> </w:t>
      </w:r>
      <w:r w:rsidRPr="00EC40D9">
        <w:t>царя</w:t>
      </w:r>
      <w:r w:rsidR="00EC40D9" w:rsidRPr="00EC40D9">
        <w:t xml:space="preserve"> - </w:t>
      </w:r>
      <w:r w:rsidRPr="00EC40D9">
        <w:t>однажды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припадке</w:t>
      </w:r>
      <w:r w:rsidR="00EC40D9" w:rsidRPr="00EC40D9">
        <w:t xml:space="preserve"> </w:t>
      </w:r>
      <w:r w:rsidRPr="00EC40D9">
        <w:t>гнева</w:t>
      </w:r>
      <w:r w:rsidR="00EC40D9" w:rsidRPr="00EC40D9">
        <w:t xml:space="preserve"> </w:t>
      </w:r>
      <w:r w:rsidRPr="00EC40D9">
        <w:t>он</w:t>
      </w:r>
      <w:r w:rsidR="00EC40D9" w:rsidRPr="00EC40D9">
        <w:t xml:space="preserve"> </w:t>
      </w:r>
      <w:r w:rsidRPr="00EC40D9">
        <w:t>смертельно</w:t>
      </w:r>
      <w:r w:rsidR="00EC40D9" w:rsidRPr="00EC40D9">
        <w:t xml:space="preserve"> </w:t>
      </w:r>
      <w:r w:rsidRPr="00EC40D9">
        <w:t>ранит</w:t>
      </w:r>
      <w:r w:rsidR="00EC40D9" w:rsidRPr="00EC40D9">
        <w:t xml:space="preserve"> </w:t>
      </w:r>
      <w:r w:rsidRPr="00EC40D9">
        <w:t>сына</w:t>
      </w:r>
      <w:r w:rsidR="00EC40D9" w:rsidRPr="00EC40D9">
        <w:t xml:space="preserve"> </w:t>
      </w:r>
      <w:r w:rsidRPr="00EC40D9">
        <w:t>Ивана,</w:t>
      </w:r>
      <w:r w:rsidR="00EC40D9" w:rsidRPr="00EC40D9">
        <w:t xml:space="preserve"> </w:t>
      </w:r>
      <w:r w:rsidRPr="00EC40D9">
        <w:t>наследника</w:t>
      </w:r>
      <w:r w:rsidR="00EC40D9" w:rsidRPr="00EC40D9">
        <w:t xml:space="preserve"> </w:t>
      </w:r>
      <w:r w:rsidRPr="00EC40D9">
        <w:t>престола</w:t>
      </w:r>
      <w:r w:rsidR="00EC40D9">
        <w:t xml:space="preserve"> (</w:t>
      </w:r>
      <w:smartTag w:uri="urn:schemas-microsoft-com:office:smarttags" w:element="metricconverter">
        <w:smartTagPr>
          <w:attr w:name="ProductID" w:val="1582 г"/>
        </w:smartTagPr>
        <w:r w:rsidRPr="00EC40D9">
          <w:t>1582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.). </w:t>
      </w:r>
      <w:r w:rsidRPr="00EC40D9">
        <w:t>Жертвами</w:t>
      </w:r>
      <w:r w:rsidR="00EC40D9" w:rsidRPr="00EC40D9">
        <w:t xml:space="preserve"> </w:t>
      </w:r>
      <w:r w:rsidRPr="00EC40D9">
        <w:t>террора</w:t>
      </w:r>
      <w:r w:rsidR="00EC40D9" w:rsidRPr="00EC40D9">
        <w:t xml:space="preserve"> </w:t>
      </w:r>
      <w:r w:rsidRPr="00EC40D9">
        <w:t>стали</w:t>
      </w:r>
      <w:r w:rsidR="00EC40D9" w:rsidRPr="00EC40D9">
        <w:t xml:space="preserve"> </w:t>
      </w:r>
      <w:r w:rsidRPr="00EC40D9">
        <w:t>многие</w:t>
      </w:r>
      <w:r w:rsidR="00EC40D9" w:rsidRPr="00EC40D9">
        <w:t xml:space="preserve"> </w:t>
      </w:r>
      <w:r w:rsidRPr="00EC40D9">
        <w:t>видные</w:t>
      </w:r>
      <w:r w:rsidR="00EC40D9" w:rsidRPr="00EC40D9">
        <w:t xml:space="preserve"> </w:t>
      </w:r>
      <w:r w:rsidRPr="00EC40D9">
        <w:t>деятели,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том</w:t>
      </w:r>
      <w:r w:rsidR="00EC40D9" w:rsidRPr="00EC40D9">
        <w:t xml:space="preserve"> </w:t>
      </w:r>
      <w:r w:rsidRPr="00EC40D9">
        <w:t>числе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военачальники,</w:t>
      </w:r>
      <w:r w:rsidR="00EC40D9" w:rsidRPr="00EC40D9">
        <w:t xml:space="preserve"> </w:t>
      </w:r>
      <w:r w:rsidRPr="00EC40D9">
        <w:t>тысячи</w:t>
      </w:r>
      <w:r w:rsidR="00EC40D9" w:rsidRPr="00EC40D9">
        <w:t xml:space="preserve"> </w:t>
      </w:r>
      <w:r w:rsidRPr="00EC40D9">
        <w:t>простых</w:t>
      </w:r>
      <w:r w:rsidR="00EC40D9" w:rsidRPr="00EC40D9">
        <w:t xml:space="preserve"> </w:t>
      </w:r>
      <w:r w:rsidRPr="00EC40D9">
        <w:t>людей</w:t>
      </w:r>
      <w:r w:rsidR="00EC40D9" w:rsidRPr="00EC40D9">
        <w:t xml:space="preserve">. </w:t>
      </w:r>
      <w:r w:rsidRPr="00EC40D9">
        <w:t>С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79 г"/>
        </w:smartTagPr>
        <w:r w:rsidRPr="00EC40D9">
          <w:t>1579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русские</w:t>
      </w:r>
      <w:r w:rsidR="00EC40D9" w:rsidRPr="00EC40D9">
        <w:t xml:space="preserve"> </w:t>
      </w:r>
      <w:r w:rsidRPr="00EC40D9">
        <w:t>войска</w:t>
      </w:r>
      <w:r w:rsidR="00EC40D9" w:rsidRPr="00EC40D9">
        <w:t xml:space="preserve"> </w:t>
      </w:r>
      <w:r w:rsidRPr="00EC40D9">
        <w:t>вели</w:t>
      </w:r>
      <w:r w:rsidR="00EC40D9" w:rsidRPr="00EC40D9">
        <w:t xml:space="preserve"> </w:t>
      </w:r>
      <w:r w:rsidRPr="00EC40D9">
        <w:t>оборонительные</w:t>
      </w:r>
      <w:r w:rsidR="00EC40D9" w:rsidRPr="00EC40D9">
        <w:t xml:space="preserve"> </w:t>
      </w:r>
      <w:r w:rsidRPr="00EC40D9">
        <w:t>бои</w:t>
      </w:r>
      <w:r w:rsidR="00EC40D9" w:rsidRPr="00EC40D9">
        <w:t xml:space="preserve">. </w:t>
      </w:r>
      <w:r w:rsidRPr="00EC40D9">
        <w:t>Были</w:t>
      </w:r>
      <w:r w:rsidR="00EC40D9" w:rsidRPr="00EC40D9">
        <w:t xml:space="preserve"> </w:t>
      </w:r>
      <w:r w:rsidRPr="00EC40D9">
        <w:t>взяты</w:t>
      </w:r>
      <w:r w:rsidR="00EC40D9" w:rsidRPr="00EC40D9">
        <w:t xml:space="preserve">: </w:t>
      </w:r>
      <w:r w:rsidRPr="00EC40D9">
        <w:t>Полоцк</w:t>
      </w:r>
      <w:r w:rsidR="00EC40D9">
        <w:t xml:space="preserve"> (</w:t>
      </w:r>
      <w:smartTag w:uri="urn:schemas-microsoft-com:office:smarttags" w:element="metricconverter">
        <w:smartTagPr>
          <w:attr w:name="ProductID" w:val="1579 г"/>
        </w:smartTagPr>
        <w:r w:rsidRPr="00EC40D9">
          <w:t>1579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.), </w:t>
      </w:r>
      <w:r w:rsidRPr="00EC40D9">
        <w:t>Великие</w:t>
      </w:r>
      <w:r w:rsidR="00EC40D9" w:rsidRPr="00EC40D9">
        <w:t xml:space="preserve"> </w:t>
      </w:r>
      <w:r w:rsidRPr="00EC40D9">
        <w:t>Луки</w:t>
      </w:r>
      <w:r w:rsidR="00EC40D9">
        <w:t xml:space="preserve"> (</w:t>
      </w:r>
      <w:r w:rsidRPr="00EC40D9">
        <w:t>1581</w:t>
      </w:r>
      <w:r w:rsidR="00EC40D9" w:rsidRPr="00EC40D9">
        <w:t xml:space="preserve">), </w:t>
      </w:r>
      <w:r w:rsidRPr="00EC40D9">
        <w:t>осажден</w:t>
      </w:r>
      <w:r w:rsidR="00EC40D9" w:rsidRPr="00EC40D9">
        <w:t xml:space="preserve"> </w:t>
      </w:r>
      <w:r w:rsidRPr="00EC40D9">
        <w:t>Псков</w:t>
      </w:r>
      <w:r w:rsidR="00EC40D9" w:rsidRPr="00EC40D9">
        <w:t xml:space="preserve">. </w:t>
      </w:r>
      <w:r w:rsidRPr="00EC40D9">
        <w:t>Героическая</w:t>
      </w:r>
      <w:r w:rsidR="00EC40D9" w:rsidRPr="00EC40D9">
        <w:t xml:space="preserve"> </w:t>
      </w:r>
      <w:r w:rsidRPr="00EC40D9">
        <w:t>оборона</w:t>
      </w:r>
      <w:r w:rsidR="00EC40D9" w:rsidRPr="00EC40D9">
        <w:t xml:space="preserve"> </w:t>
      </w:r>
      <w:r w:rsidRPr="00EC40D9">
        <w:t>Пскова,</w:t>
      </w:r>
      <w:r w:rsidR="00EC40D9" w:rsidRPr="00EC40D9">
        <w:t xml:space="preserve"> </w:t>
      </w:r>
      <w:r w:rsidRPr="00EC40D9">
        <w:t>которую</w:t>
      </w:r>
      <w:r w:rsidR="00EC40D9" w:rsidRPr="00EC40D9">
        <w:t xml:space="preserve"> </w:t>
      </w:r>
      <w:r w:rsidRPr="00EC40D9">
        <w:t>возглавлял</w:t>
      </w:r>
      <w:r w:rsidR="00EC40D9" w:rsidRPr="00EC40D9">
        <w:t xml:space="preserve"> </w:t>
      </w:r>
      <w:r w:rsidRPr="00EC40D9">
        <w:t>воевода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. </w:t>
      </w:r>
      <w:r w:rsidRPr="00EC40D9">
        <w:t>Шуйский,</w:t>
      </w:r>
      <w:r w:rsidR="00EC40D9" w:rsidRPr="00EC40D9">
        <w:t xml:space="preserve"> </w:t>
      </w:r>
      <w:r w:rsidRPr="00EC40D9">
        <w:t>заставила</w:t>
      </w:r>
      <w:r w:rsidR="00EC40D9" w:rsidRPr="00EC40D9">
        <w:t xml:space="preserve"> </w:t>
      </w:r>
      <w:r w:rsidRPr="00EC40D9">
        <w:t>Батория</w:t>
      </w:r>
      <w:r w:rsidR="00EC40D9" w:rsidRPr="00EC40D9">
        <w:t xml:space="preserve"> </w:t>
      </w:r>
      <w:r w:rsidRPr="00EC40D9">
        <w:t>пойти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переговоры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заключить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Россией</w:t>
      </w:r>
      <w:r w:rsidR="00EC40D9" w:rsidRPr="00EC40D9">
        <w:t xml:space="preserve"> </w:t>
      </w:r>
      <w:r w:rsidRPr="00EC40D9">
        <w:t>перемирие</w:t>
      </w:r>
      <w:r w:rsidR="00EC40D9" w:rsidRPr="00EC40D9">
        <w:t>.</w:t>
      </w:r>
    </w:p>
    <w:p w:rsidR="00EC40D9" w:rsidRDefault="009711E3" w:rsidP="00EC40D9">
      <w:pPr>
        <w:tabs>
          <w:tab w:val="left" w:pos="726"/>
        </w:tabs>
      </w:pPr>
      <w:r w:rsidRPr="00EC40D9">
        <w:t>Итоги</w:t>
      </w:r>
      <w:r w:rsidR="00EC40D9" w:rsidRPr="00EC40D9">
        <w:t xml:space="preserve"> </w:t>
      </w:r>
      <w:r w:rsidRPr="00EC40D9">
        <w:t>Ливонской</w:t>
      </w:r>
      <w:r w:rsidR="00EC40D9" w:rsidRPr="00EC40D9">
        <w:t xml:space="preserve"> </w:t>
      </w:r>
      <w:r w:rsidRPr="00EC40D9">
        <w:t>войны</w:t>
      </w:r>
      <w:r w:rsidR="00EC40D9" w:rsidRPr="00EC40D9">
        <w:t xml:space="preserve"> </w:t>
      </w:r>
      <w:r w:rsidRPr="00EC40D9">
        <w:t>неутешительны</w:t>
      </w:r>
      <w:r w:rsidR="00EC40D9" w:rsidRPr="00EC40D9">
        <w:t xml:space="preserve">. </w:t>
      </w:r>
      <w:r w:rsidRPr="00EC40D9">
        <w:t>Она</w:t>
      </w:r>
      <w:r w:rsidR="00EC40D9" w:rsidRPr="00EC40D9">
        <w:t xml:space="preserve"> </w:t>
      </w:r>
      <w:r w:rsidRPr="00EC40D9">
        <w:t>закончилась</w:t>
      </w:r>
      <w:r w:rsidR="00EC40D9" w:rsidRPr="00EC40D9">
        <w:t xml:space="preserve"> </w:t>
      </w:r>
      <w:r w:rsidRPr="00EC40D9">
        <w:t>заключением</w:t>
      </w:r>
      <w:r w:rsidR="00EC40D9" w:rsidRPr="00EC40D9">
        <w:t xml:space="preserve"> </w:t>
      </w:r>
      <w:r w:rsidRPr="00EC40D9">
        <w:t>перемирия</w:t>
      </w:r>
      <w:r w:rsidR="00EC40D9" w:rsidRPr="00EC40D9">
        <w:t xml:space="preserve"> </w:t>
      </w:r>
      <w:r w:rsidRPr="00EC40D9">
        <w:t>сроком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10</w:t>
      </w:r>
      <w:r w:rsidR="00EC40D9" w:rsidRPr="00EC40D9">
        <w:t xml:space="preserve"> </w:t>
      </w:r>
      <w:r w:rsidRPr="00EC40D9">
        <w:t>лет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Яме</w:t>
      </w:r>
      <w:r w:rsidR="00EC40D9" w:rsidRPr="00EC40D9">
        <w:t xml:space="preserve"> </w:t>
      </w:r>
      <w:r w:rsidRPr="00EC40D9">
        <w:t>Запольском</w:t>
      </w:r>
      <w:r w:rsidR="00EC40D9" w:rsidRPr="00EC40D9">
        <w:t xml:space="preserve"> - </w:t>
      </w:r>
      <w:r w:rsidRPr="00EC40D9">
        <w:t>местечке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Pr="00EC40D9">
        <w:t>Псковом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82 г"/>
        </w:smartTagPr>
        <w:r w:rsidRPr="00EC40D9">
          <w:t>1582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Спустя</w:t>
      </w:r>
      <w:r w:rsidR="00EC40D9" w:rsidRPr="00EC40D9">
        <w:t xml:space="preserve"> </w:t>
      </w:r>
      <w:r w:rsidRPr="00EC40D9">
        <w:t>год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заключено</w:t>
      </w:r>
      <w:r w:rsidR="00EC40D9" w:rsidRPr="00EC40D9">
        <w:t xml:space="preserve"> </w:t>
      </w:r>
      <w:r w:rsidRPr="00EC40D9">
        <w:t>Плюсское</w:t>
      </w:r>
      <w:r w:rsidR="00EC40D9" w:rsidRPr="00EC40D9">
        <w:t xml:space="preserve"> </w:t>
      </w:r>
      <w:r w:rsidRPr="00EC40D9">
        <w:t>перемирие</w:t>
      </w:r>
      <w:r w:rsidR="00EC40D9" w:rsidRPr="00EC40D9">
        <w:t xml:space="preserve"> </w:t>
      </w:r>
      <w:r w:rsidRPr="00EC40D9">
        <w:t>со</w:t>
      </w:r>
      <w:r w:rsidR="00EC40D9" w:rsidRPr="00EC40D9">
        <w:t xml:space="preserve"> </w:t>
      </w:r>
      <w:r w:rsidRPr="00EC40D9">
        <w:t>Швецией</w:t>
      </w:r>
      <w:r w:rsidR="00EC40D9" w:rsidRPr="00EC40D9">
        <w:t xml:space="preserve">. </w:t>
      </w:r>
      <w:r w:rsidRPr="00EC40D9">
        <w:t>Ливонская</w:t>
      </w:r>
      <w:r w:rsidR="00EC40D9" w:rsidRPr="00EC40D9">
        <w:t xml:space="preserve"> </w:t>
      </w:r>
      <w:r w:rsidRPr="00EC40D9">
        <w:t>война</w:t>
      </w:r>
      <w:r w:rsidR="00EC40D9" w:rsidRPr="00EC40D9">
        <w:t xml:space="preserve"> </w:t>
      </w:r>
      <w:r w:rsidRPr="00EC40D9">
        <w:t>завершилась</w:t>
      </w:r>
      <w:r w:rsidR="00EC40D9" w:rsidRPr="00EC40D9">
        <w:t xml:space="preserve"> </w:t>
      </w:r>
      <w:r w:rsidRPr="00EC40D9">
        <w:t>поражением</w:t>
      </w:r>
      <w:r w:rsidR="00EC40D9" w:rsidRPr="00EC40D9">
        <w:t xml:space="preserve">. </w:t>
      </w:r>
      <w:r w:rsidRPr="00EC40D9">
        <w:t>Россия</w:t>
      </w:r>
      <w:r w:rsidR="00EC40D9" w:rsidRPr="00EC40D9">
        <w:t xml:space="preserve"> </w:t>
      </w:r>
      <w:r w:rsidRPr="00EC40D9">
        <w:t>отдавала</w:t>
      </w:r>
      <w:r w:rsidR="00EC40D9" w:rsidRPr="00EC40D9">
        <w:t xml:space="preserve"> </w:t>
      </w:r>
      <w:r w:rsidRPr="00EC40D9">
        <w:t>Речи</w:t>
      </w:r>
      <w:r w:rsidR="00EC40D9" w:rsidRPr="00EC40D9">
        <w:t xml:space="preserve"> </w:t>
      </w:r>
      <w:r w:rsidRPr="00EC40D9">
        <w:t>Посполитой</w:t>
      </w:r>
      <w:r w:rsidR="00EC40D9" w:rsidRPr="00EC40D9">
        <w:t xml:space="preserve"> </w:t>
      </w:r>
      <w:r w:rsidRPr="00EC40D9">
        <w:t>Ливонию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обмен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возвращение</w:t>
      </w:r>
      <w:r w:rsidR="00EC40D9" w:rsidRPr="00EC40D9">
        <w:t xml:space="preserve"> </w:t>
      </w:r>
      <w:r w:rsidRPr="00EC40D9">
        <w:t>захваченных</w:t>
      </w:r>
      <w:r w:rsidR="00EC40D9" w:rsidRPr="00EC40D9">
        <w:t xml:space="preserve"> </w:t>
      </w:r>
      <w:r w:rsidRPr="00EC40D9">
        <w:t>русских</w:t>
      </w:r>
      <w:r w:rsidR="00EC40D9" w:rsidRPr="00EC40D9">
        <w:t xml:space="preserve"> </w:t>
      </w:r>
      <w:r w:rsidRPr="00EC40D9">
        <w:t>городов,</w:t>
      </w:r>
      <w:r w:rsidR="00EC40D9" w:rsidRPr="00EC40D9">
        <w:t xml:space="preserve"> </w:t>
      </w:r>
      <w:r w:rsidRPr="00EC40D9">
        <w:t>кроме</w:t>
      </w:r>
      <w:r w:rsidR="00EC40D9" w:rsidRPr="00EC40D9">
        <w:t xml:space="preserve"> </w:t>
      </w:r>
      <w:r w:rsidRPr="00EC40D9">
        <w:t>Полоцка</w:t>
      </w:r>
      <w:r w:rsidR="00EC40D9" w:rsidRPr="00EC40D9">
        <w:t xml:space="preserve">. </w:t>
      </w:r>
      <w:r w:rsidRPr="00EC40D9">
        <w:t>За</w:t>
      </w:r>
      <w:r w:rsidR="00EC40D9" w:rsidRPr="00EC40D9">
        <w:t xml:space="preserve"> </w:t>
      </w:r>
      <w:r w:rsidRPr="00EC40D9">
        <w:t>Швецией</w:t>
      </w:r>
      <w:r w:rsidR="00EC40D9" w:rsidRPr="00EC40D9">
        <w:t xml:space="preserve"> </w:t>
      </w:r>
      <w:r w:rsidRPr="00EC40D9">
        <w:t>оставались</w:t>
      </w:r>
      <w:r w:rsidR="00EC40D9" w:rsidRPr="00EC40D9">
        <w:t xml:space="preserve"> </w:t>
      </w:r>
      <w:r w:rsidRPr="00EC40D9">
        <w:t>освоенное</w:t>
      </w:r>
      <w:r w:rsidR="00EC40D9" w:rsidRPr="00EC40D9">
        <w:t xml:space="preserve"> </w:t>
      </w:r>
      <w:r w:rsidRPr="00EC40D9">
        <w:t>побережье</w:t>
      </w:r>
      <w:r w:rsidR="00EC40D9" w:rsidRPr="00EC40D9">
        <w:t xml:space="preserve"> </w:t>
      </w:r>
      <w:r w:rsidRPr="00EC40D9">
        <w:t>Балтики,</w:t>
      </w:r>
      <w:r w:rsidR="00EC40D9" w:rsidRPr="00EC40D9">
        <w:t xml:space="preserve"> </w:t>
      </w:r>
      <w:r w:rsidRPr="00EC40D9">
        <w:t>города</w:t>
      </w:r>
      <w:r w:rsidR="00EC40D9" w:rsidRPr="00EC40D9">
        <w:t xml:space="preserve"> </w:t>
      </w:r>
      <w:r w:rsidRPr="00EC40D9">
        <w:t>Корела,</w:t>
      </w:r>
      <w:r w:rsidR="00EC40D9" w:rsidRPr="00EC40D9">
        <w:t xml:space="preserve"> </w:t>
      </w:r>
      <w:r w:rsidRPr="00EC40D9">
        <w:t>Ям,</w:t>
      </w:r>
      <w:r w:rsidR="00EC40D9" w:rsidRPr="00EC40D9">
        <w:t xml:space="preserve"> </w:t>
      </w:r>
      <w:r w:rsidRPr="00EC40D9">
        <w:t>Нарва,</w:t>
      </w:r>
      <w:r w:rsidR="00EC40D9" w:rsidRPr="00EC40D9">
        <w:t xml:space="preserve"> </w:t>
      </w:r>
      <w:r w:rsidRPr="00EC40D9">
        <w:t>Копорье</w:t>
      </w:r>
      <w:r w:rsidR="00EC40D9" w:rsidRPr="00EC40D9">
        <w:t xml:space="preserve">. </w:t>
      </w:r>
      <w:r w:rsidRPr="00EC40D9">
        <w:t>Россия</w:t>
      </w:r>
      <w:r w:rsidR="00EC40D9" w:rsidRPr="00EC40D9">
        <w:t xml:space="preserve"> </w:t>
      </w:r>
      <w:r w:rsidRPr="00EC40D9">
        <w:t>потеряла</w:t>
      </w:r>
      <w:r w:rsidR="00EC40D9" w:rsidRPr="00EC40D9">
        <w:t xml:space="preserve"> </w:t>
      </w:r>
      <w:r w:rsidRPr="00EC40D9">
        <w:t>все</w:t>
      </w:r>
      <w:r w:rsidR="00EC40D9" w:rsidRPr="00EC40D9">
        <w:t xml:space="preserve"> </w:t>
      </w:r>
      <w:r w:rsidRPr="00EC40D9">
        <w:t>завоевания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Ливонии</w:t>
      </w:r>
      <w:r w:rsidR="00EC40D9" w:rsidRPr="00EC40D9">
        <w:t xml:space="preserve">. </w:t>
      </w:r>
      <w:r w:rsidRPr="00EC40D9">
        <w:t>Война</w:t>
      </w:r>
      <w:r w:rsidR="00EC40D9" w:rsidRPr="00EC40D9">
        <w:t xml:space="preserve"> </w:t>
      </w:r>
      <w:r w:rsidRPr="00EC40D9">
        <w:t>окончательно</w:t>
      </w:r>
      <w:r w:rsidR="00EC40D9" w:rsidRPr="00EC40D9">
        <w:t xml:space="preserve"> </w:t>
      </w:r>
      <w:r w:rsidRPr="00EC40D9">
        <w:t>истощила</w:t>
      </w:r>
      <w:r w:rsidR="00EC40D9" w:rsidRPr="00EC40D9">
        <w:t xml:space="preserve"> </w:t>
      </w:r>
      <w:r w:rsidRPr="00EC40D9">
        <w:t>силы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. </w:t>
      </w:r>
      <w:r w:rsidRPr="00EC40D9">
        <w:t>А</w:t>
      </w:r>
      <w:r w:rsidR="00EC40D9" w:rsidRPr="00EC40D9">
        <w:t xml:space="preserve"> </w:t>
      </w:r>
      <w:r w:rsidRPr="00EC40D9">
        <w:t>главная</w:t>
      </w:r>
      <w:r w:rsidR="00EC40D9" w:rsidRPr="00EC40D9">
        <w:t xml:space="preserve"> </w:t>
      </w:r>
      <w:r w:rsidRPr="00EC40D9">
        <w:t>задача</w:t>
      </w:r>
      <w:r w:rsidR="00EC40D9" w:rsidRPr="00EC40D9">
        <w:t xml:space="preserve"> - </w:t>
      </w:r>
      <w:r w:rsidRPr="00EC40D9">
        <w:t>обеспечить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выход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Балтийскому</w:t>
      </w:r>
      <w:r w:rsidR="00EC40D9" w:rsidRPr="00EC40D9">
        <w:t xml:space="preserve"> </w:t>
      </w:r>
      <w:r w:rsidRPr="00EC40D9">
        <w:t>морю</w:t>
      </w:r>
      <w:r w:rsidR="00EC40D9" w:rsidRPr="00EC40D9">
        <w:t xml:space="preserve"> - </w:t>
      </w:r>
      <w:r w:rsidRPr="00EC40D9">
        <w:t>так</w:t>
      </w:r>
      <w:r w:rsidR="00EC40D9" w:rsidRPr="00EC40D9">
        <w:t xml:space="preserve"> </w:t>
      </w:r>
      <w:r w:rsidRPr="00EC40D9">
        <w:t>инее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решена</w:t>
      </w:r>
      <w:r w:rsidR="00EC40D9" w:rsidRPr="00EC40D9">
        <w:t>.</w:t>
      </w:r>
    </w:p>
    <w:p w:rsidR="00EC40D9" w:rsidRPr="00EC40D9" w:rsidRDefault="00EC40D9" w:rsidP="00EC40D9">
      <w:pPr>
        <w:tabs>
          <w:tab w:val="left" w:pos="726"/>
        </w:tabs>
      </w:pPr>
    </w:p>
    <w:p w:rsidR="009711E3" w:rsidRPr="00EC40D9" w:rsidRDefault="00EC40D9" w:rsidP="00EC40D9">
      <w:pPr>
        <w:pStyle w:val="1"/>
      </w:pPr>
      <w:bookmarkStart w:id="9" w:name="_Toc285366011"/>
      <w:r>
        <w:t xml:space="preserve">3.2 </w:t>
      </w:r>
      <w:r w:rsidR="009711E3" w:rsidRPr="00EC40D9">
        <w:t>Присоединения</w:t>
      </w:r>
      <w:r>
        <w:t xml:space="preserve"> "</w:t>
      </w:r>
      <w:r w:rsidR="009711E3" w:rsidRPr="00EC40D9">
        <w:t>осколков</w:t>
      </w:r>
      <w:r>
        <w:t xml:space="preserve">" </w:t>
      </w:r>
      <w:r w:rsidR="009711E3" w:rsidRPr="00EC40D9">
        <w:t>Золотой</w:t>
      </w:r>
      <w:r w:rsidRPr="00EC40D9">
        <w:t xml:space="preserve"> </w:t>
      </w:r>
      <w:r w:rsidR="009711E3" w:rsidRPr="00EC40D9">
        <w:t>орды</w:t>
      </w:r>
      <w:bookmarkEnd w:id="9"/>
    </w:p>
    <w:p w:rsidR="00EC40D9" w:rsidRDefault="00EC40D9" w:rsidP="00EC40D9">
      <w:pPr>
        <w:tabs>
          <w:tab w:val="left" w:pos="726"/>
        </w:tabs>
      </w:pPr>
    </w:p>
    <w:p w:rsidR="00EC40D9" w:rsidRPr="00EC40D9" w:rsidRDefault="009711E3" w:rsidP="00EC40D9">
      <w:pPr>
        <w:tabs>
          <w:tab w:val="left" w:pos="726"/>
        </w:tabs>
      </w:pPr>
      <w:r w:rsidRPr="00EC40D9">
        <w:t>Основные</w:t>
      </w:r>
      <w:r w:rsidR="00EC40D9" w:rsidRPr="00EC40D9">
        <w:t xml:space="preserve"> </w:t>
      </w:r>
      <w:r w:rsidRPr="00EC40D9">
        <w:t>усилия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направлены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присоединение</w:t>
      </w:r>
      <w:r w:rsidR="00EC40D9" w:rsidRPr="00EC40D9">
        <w:t xml:space="preserve"> </w:t>
      </w:r>
      <w:r w:rsidRPr="00EC40D9">
        <w:t>Казанского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Астраханского</w:t>
      </w:r>
      <w:r w:rsidR="00EC40D9" w:rsidRPr="00EC40D9">
        <w:t xml:space="preserve"> </w:t>
      </w:r>
      <w:r w:rsidRPr="00EC40D9">
        <w:t>ханств</w:t>
      </w:r>
      <w:r w:rsidR="00EC40D9" w:rsidRPr="00EC40D9">
        <w:t xml:space="preserve">. </w:t>
      </w:r>
      <w:r w:rsidRPr="00EC40D9">
        <w:t>Тому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несколько</w:t>
      </w:r>
      <w:r w:rsidR="00EC40D9" w:rsidRPr="00EC40D9">
        <w:t xml:space="preserve"> </w:t>
      </w:r>
      <w:r w:rsidRPr="00EC40D9">
        <w:t>причин</w:t>
      </w:r>
      <w:r w:rsidR="00EC40D9" w:rsidRPr="00EC40D9">
        <w:t xml:space="preserve">: </w:t>
      </w:r>
      <w:r w:rsidRPr="00EC40D9">
        <w:t>татарские</w:t>
      </w:r>
      <w:r w:rsidR="00EC40D9" w:rsidRPr="00EC40D9">
        <w:t xml:space="preserve"> </w:t>
      </w:r>
      <w:r w:rsidRPr="00EC40D9">
        <w:t>ханы</w:t>
      </w:r>
      <w:r w:rsidR="00EC40D9" w:rsidRPr="00EC40D9">
        <w:t xml:space="preserve"> </w:t>
      </w:r>
      <w:r w:rsidRPr="00EC40D9">
        <w:t>продолжали</w:t>
      </w:r>
      <w:r w:rsidR="00EC40D9" w:rsidRPr="00EC40D9">
        <w:t xml:space="preserve"> </w:t>
      </w:r>
      <w:r w:rsidRPr="00EC40D9">
        <w:t>совершать</w:t>
      </w:r>
      <w:r w:rsidR="00EC40D9" w:rsidRPr="00EC40D9">
        <w:t xml:space="preserve"> </w:t>
      </w:r>
      <w:r w:rsidRPr="00EC40D9">
        <w:t>грабительские</w:t>
      </w:r>
      <w:r w:rsidR="00EC40D9" w:rsidRPr="00EC40D9">
        <w:t xml:space="preserve"> </w:t>
      </w:r>
      <w:r w:rsidRPr="00EC40D9">
        <w:t>набеги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русские</w:t>
      </w:r>
      <w:r w:rsidR="00EC40D9" w:rsidRPr="00EC40D9">
        <w:t xml:space="preserve"> </w:t>
      </w:r>
      <w:r w:rsidRPr="00EC40D9">
        <w:t>земли</w:t>
      </w:r>
      <w:r w:rsidR="00EC40D9" w:rsidRPr="00EC40D9">
        <w:t xml:space="preserve">; </w:t>
      </w:r>
      <w:r w:rsidRPr="00EC40D9">
        <w:t>по</w:t>
      </w:r>
      <w:r w:rsidR="00EC40D9" w:rsidRPr="00EC40D9">
        <w:t xml:space="preserve"> </w:t>
      </w:r>
      <w:r w:rsidRPr="00EC40D9">
        <w:t>территории</w:t>
      </w:r>
      <w:r w:rsidR="00EC40D9" w:rsidRPr="00EC40D9">
        <w:t xml:space="preserve"> </w:t>
      </w:r>
      <w:r w:rsidRPr="00EC40D9">
        <w:t>ханств</w:t>
      </w:r>
      <w:r w:rsidR="00EC40D9" w:rsidRPr="00EC40D9">
        <w:t xml:space="preserve"> </w:t>
      </w:r>
      <w:r w:rsidRPr="00EC40D9">
        <w:t>пролегала</w:t>
      </w:r>
      <w:r w:rsidR="00EC40D9" w:rsidRPr="00EC40D9">
        <w:t xml:space="preserve"> </w:t>
      </w:r>
      <w:r w:rsidRPr="00EC40D9">
        <w:t>часть</w:t>
      </w:r>
      <w:r w:rsidR="00EC40D9" w:rsidRPr="00EC40D9">
        <w:t xml:space="preserve"> </w:t>
      </w:r>
      <w:r w:rsidRPr="00EC40D9">
        <w:t>Волжского</w:t>
      </w:r>
      <w:r w:rsidR="00EC40D9" w:rsidRPr="00EC40D9">
        <w:t xml:space="preserve"> </w:t>
      </w:r>
      <w:r w:rsidRPr="00EC40D9">
        <w:t>торгового</w:t>
      </w:r>
      <w:r w:rsidR="00EC40D9" w:rsidRPr="00EC40D9">
        <w:t xml:space="preserve"> </w:t>
      </w:r>
      <w:r w:rsidRPr="00EC40D9">
        <w:t>пути</w:t>
      </w:r>
      <w:r w:rsidR="00EC40D9" w:rsidRPr="00EC40D9">
        <w:t xml:space="preserve">; </w:t>
      </w:r>
      <w:r w:rsidRPr="00EC40D9">
        <w:t>плодородные</w:t>
      </w:r>
      <w:r w:rsidR="00EC40D9" w:rsidRPr="00EC40D9">
        <w:t xml:space="preserve"> </w:t>
      </w:r>
      <w:r w:rsidRPr="00EC40D9">
        <w:t>малозаселенные</w:t>
      </w:r>
      <w:r w:rsidR="00EC40D9" w:rsidRPr="00EC40D9">
        <w:t xml:space="preserve"> </w:t>
      </w:r>
      <w:r w:rsidRPr="00EC40D9">
        <w:t>земли,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которых</w:t>
      </w:r>
      <w:r w:rsidR="00EC40D9" w:rsidRPr="00EC40D9">
        <w:t xml:space="preserve"> </w:t>
      </w:r>
      <w:r w:rsidRPr="00EC40D9">
        <w:t>располагались</w:t>
      </w:r>
      <w:r w:rsidR="00EC40D9" w:rsidRPr="00EC40D9">
        <w:t xml:space="preserve"> </w:t>
      </w:r>
      <w:r w:rsidRPr="00EC40D9">
        <w:t>ханства,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очень</w:t>
      </w:r>
      <w:r w:rsidR="00EC40D9" w:rsidRPr="00EC40D9">
        <w:t xml:space="preserve"> </w:t>
      </w:r>
      <w:r w:rsidRPr="00EC40D9">
        <w:t>привлекательны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русских</w:t>
      </w:r>
      <w:r w:rsidR="00EC40D9" w:rsidRPr="00EC40D9">
        <w:t xml:space="preserve"> </w:t>
      </w:r>
      <w:r w:rsidRPr="00EC40D9">
        <w:t>землевладельцев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Сначала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рассчитывал</w:t>
      </w:r>
      <w:r w:rsidR="00EC40D9" w:rsidRPr="00EC40D9">
        <w:t xml:space="preserve"> </w:t>
      </w:r>
      <w:r w:rsidRPr="00EC40D9">
        <w:t>подчинить</w:t>
      </w:r>
      <w:r w:rsidR="00EC40D9" w:rsidRPr="00EC40D9">
        <w:t xml:space="preserve"> </w:t>
      </w:r>
      <w:r w:rsidRPr="00EC40D9">
        <w:t>Казанское</w:t>
      </w:r>
      <w:r w:rsidR="00EC40D9" w:rsidRPr="00EC40D9">
        <w:t xml:space="preserve"> </w:t>
      </w:r>
      <w:r w:rsidRPr="00EC40D9">
        <w:t>ханство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помощью</w:t>
      </w:r>
      <w:r w:rsidR="00EC40D9" w:rsidRPr="00EC40D9">
        <w:t xml:space="preserve"> </w:t>
      </w:r>
      <w:r w:rsidRPr="00EC40D9">
        <w:t>дипломатических</w:t>
      </w:r>
      <w:r w:rsidR="00EC40D9" w:rsidRPr="00EC40D9">
        <w:t xml:space="preserve"> </w:t>
      </w:r>
      <w:r w:rsidRPr="00EC40D9">
        <w:t>мер,</w:t>
      </w:r>
      <w:r w:rsidR="00EC40D9" w:rsidRPr="00EC40D9">
        <w:t xml:space="preserve"> </w:t>
      </w:r>
      <w:r w:rsidRPr="00EC40D9">
        <w:t>однако</w:t>
      </w:r>
      <w:r w:rsidR="00EC40D9" w:rsidRPr="00EC40D9">
        <w:t xml:space="preserve"> </w:t>
      </w:r>
      <w:r w:rsidRPr="00EC40D9">
        <w:t>это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принесло</w:t>
      </w:r>
      <w:r w:rsidR="00EC40D9" w:rsidRPr="00EC40D9">
        <w:t xml:space="preserve"> </w:t>
      </w:r>
      <w:r w:rsidRPr="00EC40D9">
        <w:t>желаемого</w:t>
      </w:r>
      <w:r w:rsidR="00EC40D9" w:rsidRPr="00EC40D9">
        <w:t xml:space="preserve"> </w:t>
      </w:r>
      <w:r w:rsidRPr="00EC40D9">
        <w:t>результата</w:t>
      </w:r>
      <w:r w:rsidR="00EC40D9" w:rsidRPr="00EC40D9">
        <w:t xml:space="preserve">. </w:t>
      </w:r>
      <w:r w:rsidRPr="00EC40D9">
        <w:t>Тогда</w:t>
      </w:r>
      <w:r w:rsidR="00EC40D9" w:rsidRPr="00EC40D9">
        <w:t xml:space="preserve"> </w:t>
      </w:r>
      <w:r w:rsidRPr="00EC40D9">
        <w:t>после</w:t>
      </w:r>
      <w:r w:rsidR="00EC40D9" w:rsidRPr="00EC40D9">
        <w:t xml:space="preserve"> </w:t>
      </w:r>
      <w:r w:rsidRPr="00EC40D9">
        <w:t>ряда</w:t>
      </w:r>
      <w:r w:rsidR="00EC40D9" w:rsidRPr="00EC40D9">
        <w:t xml:space="preserve"> </w:t>
      </w:r>
      <w:r w:rsidRPr="00EC40D9">
        <w:t>неудачных</w:t>
      </w:r>
      <w:r w:rsidR="00EC40D9" w:rsidRPr="00EC40D9">
        <w:t xml:space="preserve"> </w:t>
      </w:r>
      <w:r w:rsidRPr="00EC40D9">
        <w:t>попыток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2 г"/>
        </w:smartTagPr>
        <w:r w:rsidRPr="00EC40D9">
          <w:t>1552</w:t>
        </w:r>
        <w:r w:rsidR="00EC40D9" w:rsidRPr="00EC40D9">
          <w:t xml:space="preserve"> </w:t>
        </w:r>
        <w:r w:rsidRPr="00EC40D9">
          <w:t>г</w:t>
        </w:r>
      </w:smartTag>
      <w:r w:rsidR="00EC40D9">
        <w:t>.1</w:t>
      </w:r>
      <w:r w:rsidRPr="00EC40D9">
        <w:t>50-тысячное</w:t>
      </w:r>
      <w:r w:rsidR="00EC40D9" w:rsidRPr="00EC40D9">
        <w:t xml:space="preserve"> </w:t>
      </w:r>
      <w:r w:rsidRPr="00EC40D9">
        <w:t>войско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="00EC40D9" w:rsidRPr="00EC40D9">
        <w:t xml:space="preserve"> </w:t>
      </w:r>
      <w:r w:rsidRPr="00EC40D9">
        <w:t>осадило</w:t>
      </w:r>
      <w:r w:rsidR="00EC40D9" w:rsidRPr="00EC40D9">
        <w:t xml:space="preserve"> </w:t>
      </w:r>
      <w:r w:rsidRPr="00EC40D9">
        <w:t>Казань</w:t>
      </w:r>
      <w:r w:rsidR="00EC40D9" w:rsidRPr="00EC40D9">
        <w:t xml:space="preserve">. </w:t>
      </w:r>
      <w:r w:rsidRPr="00EC40D9">
        <w:t>Русское</w:t>
      </w:r>
      <w:r w:rsidR="00EC40D9" w:rsidRPr="00EC40D9">
        <w:t xml:space="preserve"> </w:t>
      </w:r>
      <w:r w:rsidRPr="00EC40D9">
        <w:t>войско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лучше</w:t>
      </w:r>
      <w:r w:rsidR="00EC40D9" w:rsidRPr="00EC40D9">
        <w:t xml:space="preserve"> </w:t>
      </w:r>
      <w:r w:rsidRPr="00EC40D9">
        <w:t>вооружено,</w:t>
      </w:r>
      <w:r w:rsidR="00EC40D9" w:rsidRPr="00EC40D9">
        <w:t xml:space="preserve"> </w:t>
      </w:r>
      <w:r w:rsidRPr="00EC40D9">
        <w:t>чем</w:t>
      </w:r>
      <w:r w:rsidR="00EC40D9" w:rsidRPr="00EC40D9">
        <w:t xml:space="preserve"> </w:t>
      </w:r>
      <w:r w:rsidRPr="00EC40D9">
        <w:t>татарское</w:t>
      </w:r>
      <w:r w:rsidR="00EC40D9" w:rsidRPr="00EC40D9">
        <w:t xml:space="preserve">. </w:t>
      </w:r>
      <w:r w:rsidRPr="00EC40D9">
        <w:t>Подорвав</w:t>
      </w:r>
      <w:r w:rsidR="00EC40D9" w:rsidRPr="00EC40D9">
        <w:t xml:space="preserve"> </w:t>
      </w:r>
      <w:r w:rsidRPr="00EC40D9">
        <w:t>городскую</w:t>
      </w:r>
      <w:r w:rsidR="00EC40D9" w:rsidRPr="00EC40D9">
        <w:t xml:space="preserve"> </w:t>
      </w:r>
      <w:r w:rsidRPr="00EC40D9">
        <w:t>стену,</w:t>
      </w:r>
      <w:r w:rsidR="00EC40D9" w:rsidRPr="00EC40D9">
        <w:t xml:space="preserve"> </w:t>
      </w:r>
      <w:r w:rsidRPr="00EC40D9">
        <w:t>через</w:t>
      </w:r>
      <w:r w:rsidR="00EC40D9" w:rsidRPr="00EC40D9">
        <w:t xml:space="preserve"> </w:t>
      </w:r>
      <w:r w:rsidRPr="00EC40D9">
        <w:t>пролом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стене</w:t>
      </w:r>
      <w:r w:rsidR="00EC40D9" w:rsidRPr="00EC40D9">
        <w:t xml:space="preserve"> </w:t>
      </w:r>
      <w:r w:rsidRPr="00EC40D9">
        <w:t>русские</w:t>
      </w:r>
      <w:r w:rsidR="00EC40D9" w:rsidRPr="00EC40D9">
        <w:t xml:space="preserve"> </w:t>
      </w:r>
      <w:r w:rsidRPr="00EC40D9">
        <w:t>войска</w:t>
      </w:r>
      <w:r w:rsidR="00EC40D9" w:rsidRPr="00EC40D9">
        <w:t xml:space="preserve"> </w:t>
      </w:r>
      <w:r w:rsidRPr="00EC40D9">
        <w:t>ворвались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город</w:t>
      </w:r>
      <w:r w:rsidR="00EC40D9" w:rsidRPr="00EC40D9">
        <w:t xml:space="preserve">. </w:t>
      </w:r>
      <w:r w:rsidRPr="00EC40D9">
        <w:t>Хан</w:t>
      </w:r>
      <w:r w:rsidR="00EC40D9" w:rsidRPr="00EC40D9">
        <w:t xml:space="preserve"> </w:t>
      </w:r>
      <w:r w:rsidRPr="00EC40D9">
        <w:t>Ядигер-Магмет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взят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плен,</w:t>
      </w:r>
      <w:r w:rsidR="00EC40D9" w:rsidRPr="00EC40D9">
        <w:t xml:space="preserve"> </w:t>
      </w:r>
      <w:r w:rsidRPr="00EC40D9">
        <w:t>Казанское</w:t>
      </w:r>
      <w:r w:rsidR="00EC40D9" w:rsidRPr="00EC40D9">
        <w:t xml:space="preserve"> </w:t>
      </w:r>
      <w:r w:rsidRPr="00EC40D9">
        <w:t>ханство</w:t>
      </w:r>
      <w:r w:rsidR="00EC40D9" w:rsidRPr="00EC40D9">
        <w:t xml:space="preserve"> </w:t>
      </w:r>
      <w:r w:rsidRPr="00EC40D9">
        <w:t>призвало</w:t>
      </w:r>
      <w:r w:rsidR="00EC40D9" w:rsidRPr="00EC40D9">
        <w:t xml:space="preserve"> </w:t>
      </w:r>
      <w:r w:rsidRPr="00EC40D9">
        <w:t>себя</w:t>
      </w:r>
      <w:r w:rsidR="00EC40D9" w:rsidRPr="00EC40D9">
        <w:t xml:space="preserve"> </w:t>
      </w:r>
      <w:r w:rsidRPr="00EC40D9">
        <w:t>побежденным</w:t>
      </w:r>
      <w:r w:rsidR="00EC40D9" w:rsidRPr="00EC40D9">
        <w:t xml:space="preserve">. </w:t>
      </w:r>
      <w:r w:rsidRPr="00EC40D9">
        <w:t>Народы</w:t>
      </w:r>
      <w:r w:rsidR="00EC40D9" w:rsidRPr="00EC40D9">
        <w:t xml:space="preserve"> </w:t>
      </w:r>
      <w:r w:rsidRPr="00EC40D9">
        <w:t>Среднего</w:t>
      </w:r>
      <w:r w:rsidR="00EC40D9" w:rsidRPr="00EC40D9">
        <w:t xml:space="preserve"> </w:t>
      </w:r>
      <w:r w:rsidRPr="00EC40D9">
        <w:t>Поволжья</w:t>
      </w:r>
      <w:r w:rsidR="00EC40D9" w:rsidRPr="00EC40D9">
        <w:t xml:space="preserve"> </w:t>
      </w:r>
      <w:r w:rsidRPr="00EC40D9">
        <w:t>вошли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состав</w:t>
      </w:r>
      <w:r w:rsidR="00EC40D9" w:rsidRPr="00EC40D9">
        <w:t xml:space="preserve"> </w:t>
      </w:r>
      <w:r w:rsidRPr="00EC40D9">
        <w:t>России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Спустя</w:t>
      </w:r>
      <w:r w:rsidR="00EC40D9" w:rsidRPr="00EC40D9">
        <w:t xml:space="preserve"> </w:t>
      </w:r>
      <w:r w:rsidRPr="00EC40D9">
        <w:t>4</w:t>
      </w:r>
      <w:r w:rsidR="00EC40D9" w:rsidRPr="00EC40D9">
        <w:t xml:space="preserve"> </w:t>
      </w:r>
      <w:r w:rsidRPr="00EC40D9">
        <w:t>года,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56 г"/>
        </w:smartTagPr>
        <w:r w:rsidRPr="00EC40D9">
          <w:t>1556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было</w:t>
      </w:r>
      <w:r w:rsidR="00EC40D9" w:rsidRPr="00EC40D9">
        <w:t xml:space="preserve"> </w:t>
      </w:r>
      <w:r w:rsidRPr="00EC40D9">
        <w:t>завоевано</w:t>
      </w:r>
      <w:r w:rsidR="00EC40D9" w:rsidRPr="00EC40D9">
        <w:t xml:space="preserve"> </w:t>
      </w:r>
      <w:r w:rsidRPr="00EC40D9">
        <w:t>Астраханское</w:t>
      </w:r>
      <w:r w:rsidR="00EC40D9" w:rsidRPr="00EC40D9">
        <w:t xml:space="preserve"> </w:t>
      </w:r>
      <w:r w:rsidRPr="00EC40D9">
        <w:t>ханство</w:t>
      </w:r>
      <w:r w:rsidR="00EC40D9" w:rsidRPr="00EC40D9">
        <w:t xml:space="preserve">. </w:t>
      </w:r>
      <w:r w:rsidRPr="00EC40D9">
        <w:t>С</w:t>
      </w:r>
      <w:r w:rsidR="00EC40D9" w:rsidRPr="00EC40D9">
        <w:t xml:space="preserve"> </w:t>
      </w:r>
      <w:r w:rsidRPr="00EC40D9">
        <w:t>середины</w:t>
      </w:r>
      <w:r w:rsidR="00EC40D9" w:rsidRPr="00EC40D9">
        <w:t xml:space="preserve"> </w:t>
      </w:r>
      <w:r w:rsidRPr="00EC40D9">
        <w:rPr>
          <w:lang w:val="en-US"/>
        </w:rPr>
        <w:t>XVI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. </w:t>
      </w:r>
      <w:r w:rsidRPr="00EC40D9">
        <w:t>всё</w:t>
      </w:r>
      <w:r w:rsidR="00EC40D9" w:rsidRPr="00EC40D9">
        <w:t xml:space="preserve"> </w:t>
      </w:r>
      <w:r w:rsidRPr="00EC40D9">
        <w:t>Поволжья</w:t>
      </w:r>
      <w:r w:rsidR="00EC40D9" w:rsidRPr="00EC40D9">
        <w:t xml:space="preserve"> </w:t>
      </w:r>
      <w:r w:rsidRPr="00EC40D9">
        <w:t>уже</w:t>
      </w:r>
      <w:r w:rsidR="00EC40D9" w:rsidRPr="00EC40D9">
        <w:t xml:space="preserve"> </w:t>
      </w:r>
      <w:r w:rsidRPr="00EC40D9">
        <w:t>являлось</w:t>
      </w:r>
      <w:r w:rsidR="00EC40D9" w:rsidRPr="00EC40D9">
        <w:t xml:space="preserve"> </w:t>
      </w:r>
      <w:r w:rsidRPr="00EC40D9">
        <w:t>территорией</w:t>
      </w:r>
      <w:r w:rsidR="00EC40D9" w:rsidRPr="00EC40D9">
        <w:t xml:space="preserve"> </w:t>
      </w:r>
      <w:r w:rsidRPr="00EC40D9">
        <w:t>Российского</w:t>
      </w:r>
      <w:r w:rsidR="00EC40D9" w:rsidRPr="00EC40D9">
        <w:t xml:space="preserve"> </w:t>
      </w:r>
      <w:r w:rsidRPr="00EC40D9">
        <w:t>государства,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состав</w:t>
      </w:r>
      <w:r w:rsidR="00EC40D9" w:rsidRPr="00EC40D9">
        <w:t xml:space="preserve"> </w:t>
      </w:r>
      <w:r w:rsidRPr="00EC40D9">
        <w:t>также</w:t>
      </w:r>
      <w:r w:rsidR="00EC40D9" w:rsidRPr="00EC40D9">
        <w:t xml:space="preserve"> </w:t>
      </w:r>
      <w:r w:rsidRPr="00EC40D9">
        <w:t>вошли</w:t>
      </w:r>
      <w:r w:rsidR="00EC40D9" w:rsidRPr="00EC40D9">
        <w:t xml:space="preserve"> </w:t>
      </w:r>
      <w:r w:rsidRPr="00EC40D9">
        <w:t>Башкирия,</w:t>
      </w:r>
      <w:r w:rsidR="00EC40D9" w:rsidRPr="00EC40D9">
        <w:t xml:space="preserve"> </w:t>
      </w:r>
      <w:r w:rsidRPr="00EC40D9">
        <w:t>Чувашия,</w:t>
      </w:r>
      <w:r w:rsidR="00EC40D9" w:rsidRPr="00EC40D9">
        <w:t xml:space="preserve"> </w:t>
      </w:r>
      <w:r w:rsidRPr="00EC40D9">
        <w:t>Кабарда</w:t>
      </w:r>
      <w:r w:rsidR="00EC40D9" w:rsidRPr="00EC40D9">
        <w:t xml:space="preserve">. </w:t>
      </w:r>
      <w:r w:rsidRPr="00EC40D9">
        <w:t>Это</w:t>
      </w:r>
      <w:r w:rsidR="00EC40D9" w:rsidRPr="00EC40D9">
        <w:t xml:space="preserve"> </w:t>
      </w:r>
      <w:r w:rsidRPr="00EC40D9">
        <w:t>открыло</w:t>
      </w:r>
      <w:r w:rsidR="00EC40D9" w:rsidRPr="00EC40D9">
        <w:t xml:space="preserve"> </w:t>
      </w:r>
      <w:r w:rsidRPr="00EC40D9">
        <w:t>возможность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продвижения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Сибирь</w:t>
      </w:r>
      <w:r w:rsidR="00EC40D9" w:rsidRPr="00EC40D9">
        <w:t xml:space="preserve">. </w:t>
      </w:r>
      <w:r w:rsidRPr="00EC40D9">
        <w:t>Богатые</w:t>
      </w:r>
      <w:r w:rsidR="00EC40D9" w:rsidRPr="00EC40D9">
        <w:t xml:space="preserve"> </w:t>
      </w:r>
      <w:r w:rsidRPr="00EC40D9">
        <w:t>купцы</w:t>
      </w:r>
      <w:r w:rsidR="00EC40D9" w:rsidRPr="00EC40D9">
        <w:t xml:space="preserve"> - </w:t>
      </w:r>
      <w:r w:rsidRPr="00EC40D9">
        <w:t>промышленники</w:t>
      </w:r>
      <w:r w:rsidR="00EC40D9" w:rsidRPr="00EC40D9">
        <w:t xml:space="preserve"> </w:t>
      </w:r>
      <w:r w:rsidRPr="00EC40D9">
        <w:t>Строгановы</w:t>
      </w:r>
      <w:r w:rsidR="00EC40D9" w:rsidRPr="00EC40D9">
        <w:t xml:space="preserve"> </w:t>
      </w:r>
      <w:r w:rsidRPr="00EC40D9">
        <w:t>получили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грамоту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владение</w:t>
      </w:r>
      <w:r w:rsidR="00EC40D9" w:rsidRPr="00EC40D9">
        <w:t xml:space="preserve"> </w:t>
      </w:r>
      <w:r w:rsidRPr="00EC40D9">
        <w:t>землями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реке</w:t>
      </w:r>
      <w:r w:rsidR="00EC40D9" w:rsidRPr="00EC40D9">
        <w:t xml:space="preserve"> </w:t>
      </w:r>
      <w:r w:rsidRPr="00EC40D9">
        <w:t>Тобол</w:t>
      </w:r>
      <w:r w:rsidR="00EC40D9" w:rsidRPr="00EC40D9">
        <w:t xml:space="preserve">. </w:t>
      </w:r>
      <w:r w:rsidRPr="00EC40D9">
        <w:t>На</w:t>
      </w:r>
      <w:r w:rsidR="00EC40D9" w:rsidRPr="00EC40D9">
        <w:t xml:space="preserve"> </w:t>
      </w:r>
      <w:r w:rsidRPr="00EC40D9">
        <w:t>свои</w:t>
      </w:r>
      <w:r w:rsidR="00EC40D9" w:rsidRPr="00EC40D9">
        <w:t xml:space="preserve"> </w:t>
      </w:r>
      <w:r w:rsidRPr="00EC40D9">
        <w:t>средства</w:t>
      </w:r>
      <w:r w:rsidR="00EC40D9" w:rsidRPr="00EC40D9">
        <w:t xml:space="preserve"> </w:t>
      </w:r>
      <w:r w:rsidRPr="00EC40D9">
        <w:t>они</w:t>
      </w:r>
      <w:r w:rsidR="00EC40D9" w:rsidRPr="00EC40D9">
        <w:t xml:space="preserve"> </w:t>
      </w:r>
      <w:r w:rsidRPr="00EC40D9">
        <w:t>сформулировали</w:t>
      </w:r>
      <w:r w:rsidR="00EC40D9" w:rsidRPr="00EC40D9">
        <w:t xml:space="preserve"> </w:t>
      </w:r>
      <w:r w:rsidRPr="00EC40D9">
        <w:t>отряд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вольных</w:t>
      </w:r>
      <w:r w:rsidR="00EC40D9" w:rsidRPr="00EC40D9">
        <w:t xml:space="preserve"> </w:t>
      </w:r>
      <w:r w:rsidRPr="00EC40D9">
        <w:t>казаков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главе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Ермаком</w:t>
      </w:r>
      <w:r w:rsidR="00EC40D9" w:rsidRPr="00EC40D9">
        <w:t xml:space="preserve"> </w:t>
      </w:r>
      <w:r w:rsidRPr="00EC40D9">
        <w:t>Тимофеевичем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81 г"/>
        </w:smartTagPr>
        <w:r w:rsidRPr="00EC40D9">
          <w:t>1581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 </w:t>
      </w:r>
      <w:r w:rsidRPr="00EC40D9">
        <w:t>Ермак</w:t>
      </w:r>
      <w:r w:rsidR="00EC40D9" w:rsidRPr="00EC40D9">
        <w:t xml:space="preserve"> </w:t>
      </w:r>
      <w:r w:rsidRPr="00EC40D9">
        <w:t>прошел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территорию</w:t>
      </w:r>
      <w:r w:rsidR="00EC40D9" w:rsidRPr="00EC40D9">
        <w:t xml:space="preserve"> </w:t>
      </w:r>
      <w:r w:rsidRPr="00EC40D9">
        <w:t>Сибирского</w:t>
      </w:r>
      <w:r w:rsidR="00EC40D9" w:rsidRPr="00EC40D9">
        <w:t xml:space="preserve"> </w:t>
      </w:r>
      <w:r w:rsidRPr="00EC40D9">
        <w:t>ханства,</w:t>
      </w:r>
      <w:r w:rsidR="00EC40D9" w:rsidRPr="00EC40D9">
        <w:t xml:space="preserve"> </w:t>
      </w:r>
      <w:r w:rsidRPr="00EC40D9">
        <w:t>а</w:t>
      </w:r>
      <w:r w:rsidR="00EC40D9" w:rsidRPr="00EC40D9">
        <w:t xml:space="preserve"> </w:t>
      </w:r>
      <w:r w:rsidRPr="00EC40D9">
        <w:t>спустя</w:t>
      </w:r>
      <w:r w:rsidR="00EC40D9" w:rsidRPr="00EC40D9">
        <w:t xml:space="preserve"> </w:t>
      </w:r>
      <w:r w:rsidRPr="00EC40D9">
        <w:t>год</w:t>
      </w:r>
      <w:r w:rsidR="00EC40D9" w:rsidRPr="00EC40D9">
        <w:t xml:space="preserve"> </w:t>
      </w:r>
      <w:r w:rsidRPr="00EC40D9">
        <w:t>разбил</w:t>
      </w:r>
      <w:r w:rsidR="00EC40D9" w:rsidRPr="00EC40D9">
        <w:t xml:space="preserve"> </w:t>
      </w:r>
      <w:r w:rsidRPr="00EC40D9">
        <w:t>войско</w:t>
      </w:r>
      <w:r w:rsidR="00EC40D9" w:rsidRPr="00EC40D9">
        <w:t xml:space="preserve"> </w:t>
      </w:r>
      <w:r w:rsidRPr="00EC40D9">
        <w:t>хана</w:t>
      </w:r>
      <w:r w:rsidR="00EC40D9" w:rsidRPr="00EC40D9">
        <w:t xml:space="preserve"> </w:t>
      </w:r>
      <w:r w:rsidRPr="00EC40D9">
        <w:t>Кучума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взял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столицу</w:t>
      </w:r>
      <w:r w:rsidR="00EC40D9" w:rsidRPr="00EC40D9">
        <w:t xml:space="preserve"> </w:t>
      </w:r>
      <w:r w:rsidRPr="00EC40D9">
        <w:t>Кашлык</w:t>
      </w:r>
      <w:r w:rsidR="00EC40D9" w:rsidRPr="00EC40D9">
        <w:t xml:space="preserve">. </w:t>
      </w:r>
      <w:r w:rsidRPr="00EC40D9">
        <w:t>Окончательно</w:t>
      </w:r>
      <w:r w:rsidR="00EC40D9" w:rsidRPr="00EC40D9">
        <w:t xml:space="preserve"> </w:t>
      </w:r>
      <w:r w:rsidRPr="00EC40D9">
        <w:t>Кучум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разбит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smartTag w:uri="urn:schemas-microsoft-com:office:smarttags" w:element="metricconverter">
        <w:smartTagPr>
          <w:attr w:name="ProductID" w:val="1598 г"/>
        </w:smartTagPr>
        <w:r w:rsidRPr="00EC40D9">
          <w:t>1598</w:t>
        </w:r>
        <w:r w:rsidR="00EC40D9" w:rsidRPr="00EC40D9">
          <w:t xml:space="preserve"> </w:t>
        </w:r>
        <w:r w:rsidRPr="00EC40D9">
          <w:t>г</w:t>
        </w:r>
      </w:smartTag>
      <w:r w:rsidR="00EC40D9" w:rsidRPr="00EC40D9">
        <w:t xml:space="preserve">., </w:t>
      </w:r>
      <w:r w:rsidRPr="00EC40D9">
        <w:t>и</w:t>
      </w:r>
      <w:r w:rsidR="00EC40D9" w:rsidRPr="00EC40D9">
        <w:t xml:space="preserve"> </w:t>
      </w:r>
      <w:r w:rsidRPr="00EC40D9">
        <w:t>Западная</w:t>
      </w:r>
      <w:r w:rsidR="00EC40D9" w:rsidRPr="00EC40D9">
        <w:t xml:space="preserve"> </w:t>
      </w:r>
      <w:r w:rsidRPr="00EC40D9">
        <w:t>Сибирь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присоединена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России</w:t>
      </w:r>
      <w:r w:rsidR="00EC40D9" w:rsidRPr="00EC40D9">
        <w:t>.</w:t>
      </w:r>
    </w:p>
    <w:p w:rsidR="00EC40D9" w:rsidRDefault="009711E3" w:rsidP="00EC40D9">
      <w:pPr>
        <w:shd w:val="clear" w:color="auto" w:fill="FFFFFF"/>
        <w:tabs>
          <w:tab w:val="left" w:pos="726"/>
        </w:tabs>
      </w:pPr>
      <w:r w:rsidRPr="00EC40D9">
        <w:t>Восточное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южное</w:t>
      </w:r>
      <w:r w:rsidR="00EC40D9" w:rsidRPr="00EC40D9">
        <w:t xml:space="preserve"> </w:t>
      </w:r>
      <w:r w:rsidRPr="00EC40D9">
        <w:t>направление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более</w:t>
      </w:r>
      <w:r w:rsidR="00EC40D9" w:rsidRPr="00EC40D9">
        <w:t xml:space="preserve"> </w:t>
      </w:r>
      <w:r w:rsidRPr="00EC40D9">
        <w:t>удачным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состав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вошли</w:t>
      </w:r>
      <w:r w:rsidR="00EC40D9" w:rsidRPr="00EC40D9">
        <w:t xml:space="preserve"> </w:t>
      </w:r>
      <w:r w:rsidRPr="00EC40D9">
        <w:t>Казанское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Астраханское</w:t>
      </w:r>
      <w:r w:rsidR="00EC40D9" w:rsidRPr="00EC40D9">
        <w:t xml:space="preserve"> </w:t>
      </w:r>
      <w:r w:rsidRPr="00EC40D9">
        <w:t>ханства</w:t>
      </w:r>
      <w:r w:rsidR="00EC40D9" w:rsidRPr="00EC40D9">
        <w:t xml:space="preserve">. </w:t>
      </w:r>
      <w:r w:rsidRPr="00EC40D9">
        <w:t>Была</w:t>
      </w:r>
      <w:r w:rsidR="00EC40D9" w:rsidRPr="00EC40D9">
        <w:t xml:space="preserve"> </w:t>
      </w:r>
      <w:r w:rsidRPr="00EC40D9">
        <w:t>обеспечена</w:t>
      </w:r>
      <w:r w:rsidR="00EC40D9" w:rsidRPr="00EC40D9">
        <w:t xml:space="preserve"> </w:t>
      </w:r>
      <w:r w:rsidRPr="00EC40D9">
        <w:t>безопасность</w:t>
      </w:r>
      <w:r w:rsidR="00EC40D9" w:rsidRPr="00EC40D9">
        <w:t xml:space="preserve"> </w:t>
      </w:r>
      <w:r w:rsidRPr="00EC40D9">
        <w:t>страны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южных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восточных</w:t>
      </w:r>
      <w:r w:rsidR="00EC40D9" w:rsidRPr="00EC40D9">
        <w:t xml:space="preserve"> </w:t>
      </w:r>
      <w:r w:rsidRPr="00EC40D9">
        <w:t>рубежах</w:t>
      </w:r>
      <w:r w:rsidR="00EC40D9" w:rsidRPr="00EC40D9">
        <w:t xml:space="preserve">. </w:t>
      </w:r>
      <w:r w:rsidRPr="00EC40D9">
        <w:t>Началось</w:t>
      </w:r>
      <w:r w:rsidR="00EC40D9" w:rsidRPr="00EC40D9">
        <w:t xml:space="preserve"> </w:t>
      </w:r>
      <w:r w:rsidRPr="00EC40D9">
        <w:t>освоение</w:t>
      </w:r>
      <w:r w:rsidR="00EC40D9" w:rsidRPr="00EC40D9">
        <w:t xml:space="preserve"> </w:t>
      </w:r>
      <w:r w:rsidRPr="00EC40D9">
        <w:t>Сибири</w:t>
      </w:r>
      <w:r w:rsidR="00EC40D9" w:rsidRPr="00EC40D9">
        <w:t xml:space="preserve"> </w:t>
      </w:r>
      <w:r w:rsidRPr="00EC40D9">
        <w:t>русскими</w:t>
      </w:r>
      <w:r w:rsidR="00EC40D9" w:rsidRPr="00EC40D9">
        <w:t xml:space="preserve"> </w:t>
      </w:r>
      <w:r w:rsidRPr="00EC40D9">
        <w:t>промышленниками,</w:t>
      </w:r>
      <w:r w:rsidR="00EC40D9" w:rsidRPr="00EC40D9">
        <w:t xml:space="preserve"> </w:t>
      </w:r>
      <w:r w:rsidRPr="00EC40D9">
        <w:t>крестьянами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ремесленниками</w:t>
      </w:r>
      <w:r w:rsidR="00EC40D9" w:rsidRPr="00EC40D9">
        <w:t xml:space="preserve">. </w:t>
      </w:r>
      <w:r w:rsidRPr="00EC40D9">
        <w:t>Население</w:t>
      </w:r>
      <w:r w:rsidR="00EC40D9" w:rsidRPr="00EC40D9">
        <w:t xml:space="preserve"> </w:t>
      </w:r>
      <w:r w:rsidRPr="00EC40D9">
        <w:t>Сибири</w:t>
      </w:r>
      <w:r w:rsidR="00EC40D9" w:rsidRPr="00EC40D9">
        <w:t xml:space="preserve"> </w:t>
      </w:r>
      <w:r w:rsidRPr="00EC40D9">
        <w:t>платило</w:t>
      </w:r>
      <w:r w:rsidR="00EC40D9" w:rsidRPr="00EC40D9">
        <w:t xml:space="preserve"> </w:t>
      </w:r>
      <w:r w:rsidRPr="00EC40D9">
        <w:t>налог</w:t>
      </w:r>
      <w:r w:rsidR="00EC40D9" w:rsidRPr="00EC40D9">
        <w:t xml:space="preserve"> </w:t>
      </w:r>
      <w:r w:rsidRPr="00EC40D9">
        <w:t>пушниной</w:t>
      </w:r>
      <w:r w:rsidR="00EC40D9">
        <w:t xml:space="preserve"> "</w:t>
      </w:r>
      <w:r w:rsidRPr="00EC40D9">
        <w:t>ясак</w:t>
      </w:r>
      <w:r w:rsidR="00EC40D9">
        <w:t>"</w:t>
      </w:r>
      <w:r w:rsidRPr="00EC40D9">
        <w:t>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способствовало</w:t>
      </w:r>
      <w:r w:rsidR="00EC40D9" w:rsidRPr="00EC40D9">
        <w:t xml:space="preserve"> </w:t>
      </w:r>
      <w:r w:rsidRPr="00EC40D9">
        <w:t>пополнению</w:t>
      </w:r>
      <w:r w:rsidR="00EC40D9" w:rsidRPr="00EC40D9">
        <w:t xml:space="preserve"> </w:t>
      </w:r>
      <w:r w:rsidRPr="00EC40D9">
        <w:t>государственной</w:t>
      </w:r>
      <w:r w:rsidR="00EC40D9" w:rsidRPr="00EC40D9">
        <w:t xml:space="preserve"> </w:t>
      </w:r>
      <w:r w:rsidRPr="00EC40D9">
        <w:t>казны</w:t>
      </w:r>
      <w:r w:rsidR="00EC40D9" w:rsidRPr="00EC40D9">
        <w:t>.</w:t>
      </w:r>
    </w:p>
    <w:p w:rsidR="00CB6C4A" w:rsidRPr="00CB6C4A" w:rsidRDefault="00CB6C4A" w:rsidP="00CB6C4A">
      <w:pPr>
        <w:pStyle w:val="af1"/>
      </w:pPr>
      <w:r w:rsidRPr="00CB6C4A">
        <w:t>иван грозный рюрикович царство</w:t>
      </w:r>
    </w:p>
    <w:p w:rsidR="009711E3" w:rsidRDefault="00EC40D9" w:rsidP="00EC40D9">
      <w:pPr>
        <w:pStyle w:val="1"/>
      </w:pPr>
      <w:r>
        <w:rPr>
          <w:lang w:val="en-US"/>
        </w:rPr>
        <w:br w:type="page"/>
      </w:r>
      <w:bookmarkStart w:id="10" w:name="_Toc285366012"/>
      <w:r w:rsidR="009711E3" w:rsidRPr="00EC40D9">
        <w:t>Заключение</w:t>
      </w:r>
      <w:bookmarkEnd w:id="10"/>
    </w:p>
    <w:p w:rsidR="00EC40D9" w:rsidRPr="00EC40D9" w:rsidRDefault="00EC40D9" w:rsidP="00EC40D9">
      <w:pPr>
        <w:rPr>
          <w:lang w:eastAsia="en-US"/>
        </w:rPr>
      </w:pPr>
    </w:p>
    <w:p w:rsidR="00EC40D9" w:rsidRPr="00EC40D9" w:rsidRDefault="009711E3" w:rsidP="00EC40D9">
      <w:pPr>
        <w:shd w:val="clear" w:color="auto" w:fill="FFFFFF"/>
        <w:tabs>
          <w:tab w:val="left" w:pos="726"/>
        </w:tabs>
      </w:pPr>
      <w:r w:rsidRPr="00EC40D9">
        <w:t>Для</w:t>
      </w:r>
      <w:r w:rsidR="00EC40D9" w:rsidRPr="00EC40D9">
        <w:t xml:space="preserve"> </w:t>
      </w:r>
      <w:r w:rsidRPr="00EC40D9">
        <w:t>того</w:t>
      </w:r>
      <w:r w:rsidR="00EC40D9" w:rsidRPr="00EC40D9">
        <w:t xml:space="preserve"> </w:t>
      </w:r>
      <w:r w:rsidRPr="00EC40D9">
        <w:t>чтобы</w:t>
      </w:r>
      <w:r w:rsidR="00EC40D9" w:rsidRPr="00EC40D9">
        <w:t xml:space="preserve"> </w:t>
      </w:r>
      <w:r w:rsidRPr="00EC40D9">
        <w:t>полноценно</w:t>
      </w:r>
      <w:r w:rsidR="00EC40D9" w:rsidRPr="00EC40D9">
        <w:t xml:space="preserve"> </w:t>
      </w:r>
      <w:r w:rsidRPr="00EC40D9">
        <w:t>сделать</w:t>
      </w:r>
      <w:r w:rsidR="00EC40D9" w:rsidRPr="00EC40D9">
        <w:t xml:space="preserve"> </w:t>
      </w:r>
      <w:r w:rsidRPr="00EC40D9">
        <w:t>вывод</w:t>
      </w:r>
      <w:r w:rsidR="00EC40D9" w:rsidRPr="00EC40D9">
        <w:t xml:space="preserve"> </w:t>
      </w:r>
      <w:r w:rsidRPr="00EC40D9">
        <w:t>кем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t>Грозный</w:t>
      </w:r>
      <w:r w:rsidR="00EC40D9" w:rsidRPr="00EC40D9">
        <w:t xml:space="preserve"> </w:t>
      </w:r>
      <w:r w:rsidRPr="00EC40D9">
        <w:t>нужно</w:t>
      </w:r>
      <w:r w:rsidR="00EC40D9" w:rsidRPr="00EC40D9">
        <w:t xml:space="preserve"> </w:t>
      </w:r>
      <w:r w:rsidRPr="00EC40D9">
        <w:t>привести</w:t>
      </w:r>
      <w:r w:rsidR="00EC40D9" w:rsidRPr="00EC40D9">
        <w:t xml:space="preserve"> </w:t>
      </w:r>
      <w:r w:rsidRPr="00EC40D9">
        <w:t>несколько</w:t>
      </w:r>
      <w:r w:rsidR="00EC40D9" w:rsidRPr="00EC40D9">
        <w:t xml:space="preserve"> </w:t>
      </w:r>
      <w:r w:rsidRPr="00EC40D9">
        <w:t>высказываний</w:t>
      </w:r>
      <w:r w:rsidR="00EC40D9" w:rsidRPr="00EC40D9">
        <w:t xml:space="preserve"> </w:t>
      </w:r>
      <w:r w:rsidRPr="00EC40D9">
        <w:t>историков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нем</w:t>
      </w:r>
      <w:r w:rsidR="00EC40D9" w:rsidRPr="00EC40D9">
        <w:t>.</w:t>
      </w:r>
    </w:p>
    <w:p w:rsidR="00EC40D9" w:rsidRPr="00EC40D9" w:rsidRDefault="009711E3" w:rsidP="00EC40D9">
      <w:pPr>
        <w:shd w:val="clear" w:color="auto" w:fill="FFFFFF"/>
        <w:tabs>
          <w:tab w:val="left" w:pos="726"/>
        </w:tabs>
        <w:rPr>
          <w:b/>
        </w:rPr>
      </w:pPr>
      <w:r w:rsidRPr="00EC40D9">
        <w:rPr>
          <w:b/>
        </w:rPr>
        <w:t>Зуев</w:t>
      </w:r>
      <w:r w:rsidR="00EC40D9" w:rsidRPr="00EC40D9">
        <w:rPr>
          <w:b/>
        </w:rPr>
        <w:t xml:space="preserve"> </w:t>
      </w:r>
      <w:r w:rsidRPr="00EC40D9">
        <w:rPr>
          <w:b/>
        </w:rPr>
        <w:t>М</w:t>
      </w:r>
      <w:r w:rsidR="00EC40D9">
        <w:rPr>
          <w:b/>
        </w:rPr>
        <w:t>.Н. (</w:t>
      </w:r>
      <w:r w:rsidRPr="00EC40D9">
        <w:rPr>
          <w:b/>
        </w:rPr>
        <w:t>историк</w:t>
      </w:r>
      <w:r w:rsidR="00EC40D9" w:rsidRPr="00EC40D9">
        <w:rPr>
          <w:b/>
        </w:rPr>
        <w:t xml:space="preserve"> </w:t>
      </w:r>
      <w:r w:rsidRPr="00EC40D9">
        <w:rPr>
          <w:b/>
          <w:lang w:val="en-US"/>
        </w:rPr>
        <w:t>XX</w:t>
      </w:r>
      <w:r w:rsidR="00EC40D9" w:rsidRPr="00EC40D9">
        <w:rPr>
          <w:b/>
        </w:rPr>
        <w:t xml:space="preserve"> </w:t>
      </w:r>
      <w:r w:rsidRPr="00EC40D9">
        <w:rPr>
          <w:b/>
        </w:rPr>
        <w:t>в</w:t>
      </w:r>
      <w:r w:rsidR="00EC40D9" w:rsidRPr="00EC40D9">
        <w:rPr>
          <w:b/>
        </w:rPr>
        <w:t>.)</w:t>
      </w:r>
      <w:r w:rsidR="00EC40D9">
        <w:rPr>
          <w:b/>
        </w:rPr>
        <w:t>.</w:t>
      </w:r>
    </w:p>
    <w:p w:rsidR="00EC40D9" w:rsidRPr="00EC40D9" w:rsidRDefault="009711E3" w:rsidP="00EC40D9">
      <w:pPr>
        <w:shd w:val="clear" w:color="auto" w:fill="FFFFFF"/>
        <w:tabs>
          <w:tab w:val="left" w:pos="726"/>
        </w:tabs>
      </w:pPr>
      <w:r w:rsidRPr="00EC40D9">
        <w:t>Итоги</w:t>
      </w:r>
      <w:r w:rsidR="00EC40D9" w:rsidRPr="00EC40D9">
        <w:t xml:space="preserve"> </w:t>
      </w:r>
      <w:r w:rsidRPr="00EC40D9">
        <w:t>правления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Васильевича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неоднозначны</w:t>
      </w:r>
      <w:r w:rsidR="00EC40D9" w:rsidRPr="00EC40D9">
        <w:t xml:space="preserve">. </w:t>
      </w:r>
      <w:r w:rsidRPr="00EC40D9">
        <w:t>Основной</w:t>
      </w:r>
      <w:r w:rsidR="00EC40D9" w:rsidRPr="00EC40D9">
        <w:t xml:space="preserve"> </w:t>
      </w:r>
      <w:r w:rsidRPr="00EC40D9">
        <w:t>результат</w:t>
      </w:r>
      <w:r w:rsidR="00EC40D9" w:rsidRPr="00EC40D9">
        <w:t xml:space="preserve"> </w:t>
      </w:r>
      <w:r w:rsidRPr="00EC40D9">
        <w:t>почти</w:t>
      </w:r>
      <w:r w:rsidR="00EC40D9" w:rsidRPr="00EC40D9">
        <w:t xml:space="preserve"> </w:t>
      </w:r>
      <w:r w:rsidRPr="00EC40D9">
        <w:t>50-летнего</w:t>
      </w:r>
      <w:r w:rsidR="00EC40D9" w:rsidRPr="00EC40D9">
        <w:t xml:space="preserve"> </w:t>
      </w:r>
      <w:r w:rsidRPr="00EC40D9">
        <w:t>пребывания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престоле</w:t>
      </w:r>
      <w:r w:rsidR="00EC40D9" w:rsidRPr="00EC40D9">
        <w:t xml:space="preserve"> - </w:t>
      </w:r>
      <w:r w:rsidRPr="00EC40D9">
        <w:t>окончательное</w:t>
      </w:r>
      <w:r w:rsidR="00EC40D9" w:rsidRPr="00EC40D9">
        <w:t xml:space="preserve"> </w:t>
      </w:r>
      <w:r w:rsidRPr="00EC40D9">
        <w:t>становление</w:t>
      </w:r>
      <w:r w:rsidR="00EC40D9" w:rsidRPr="00EC40D9">
        <w:t xml:space="preserve"> </w:t>
      </w:r>
      <w:r w:rsidRPr="00EC40D9">
        <w:t>централизованного</w:t>
      </w:r>
      <w:r w:rsidR="00EC40D9" w:rsidRPr="00EC40D9">
        <w:t xml:space="preserve"> </w:t>
      </w:r>
      <w:r w:rsidRPr="00EC40D9">
        <w:t>Российского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 - </w:t>
      </w:r>
      <w:r w:rsidRPr="00EC40D9">
        <w:t>царства,</w:t>
      </w:r>
      <w:r w:rsidR="00EC40D9" w:rsidRPr="00EC40D9">
        <w:t xml:space="preserve"> </w:t>
      </w:r>
      <w:r w:rsidRPr="00EC40D9">
        <w:t>равного</w:t>
      </w:r>
      <w:r w:rsidR="00EC40D9" w:rsidRPr="00EC40D9">
        <w:t xml:space="preserve"> </w:t>
      </w:r>
      <w:r w:rsidRPr="00EC40D9">
        <w:t>великим</w:t>
      </w:r>
      <w:r w:rsidR="00EC40D9" w:rsidRPr="00EC40D9">
        <w:t xml:space="preserve"> </w:t>
      </w:r>
      <w:r w:rsidRPr="00EC40D9">
        <w:t>империям</w:t>
      </w:r>
      <w:r w:rsidR="00EC40D9" w:rsidRPr="00EC40D9">
        <w:t xml:space="preserve"> </w:t>
      </w:r>
      <w:r w:rsidRPr="00EC40D9">
        <w:t>прошлого</w:t>
      </w:r>
      <w:r w:rsidR="00EC40D9" w:rsidRPr="00EC40D9">
        <w:t xml:space="preserve">. </w:t>
      </w:r>
      <w:r w:rsidRPr="00EC40D9">
        <w:t>Личность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rPr>
          <w:lang w:val="en-US"/>
        </w:rPr>
        <w:t>IV</w:t>
      </w:r>
      <w:r w:rsidRPr="00EC40D9">
        <w:t>,</w:t>
      </w:r>
      <w:r w:rsidR="00EC40D9" w:rsidRPr="00EC40D9">
        <w:t xml:space="preserve"> </w:t>
      </w:r>
      <w:r w:rsidRPr="00EC40D9">
        <w:t>необузданного</w:t>
      </w:r>
      <w:r w:rsidR="00EC40D9" w:rsidRPr="00EC40D9">
        <w:t xml:space="preserve"> </w:t>
      </w:r>
      <w:r w:rsidRPr="00EC40D9">
        <w:t>средневекового</w:t>
      </w:r>
      <w:r w:rsidR="00EC40D9" w:rsidRPr="00EC40D9">
        <w:t xml:space="preserve"> </w:t>
      </w:r>
      <w:r w:rsidRPr="00EC40D9">
        <w:t>деспота,</w:t>
      </w:r>
      <w:r w:rsidR="00EC40D9" w:rsidRPr="00EC40D9">
        <w:t xml:space="preserve"> </w:t>
      </w:r>
      <w:r w:rsidRPr="00EC40D9">
        <w:t>крайне</w:t>
      </w:r>
      <w:r w:rsidR="00EC40D9" w:rsidRPr="00EC40D9">
        <w:t xml:space="preserve"> </w:t>
      </w:r>
      <w:r w:rsidRPr="00EC40D9">
        <w:t>противоречива,</w:t>
      </w:r>
      <w:r w:rsidR="00EC40D9" w:rsidRPr="00EC40D9">
        <w:t xml:space="preserve"> </w:t>
      </w:r>
      <w:r w:rsidRPr="00EC40D9">
        <w:t>однако</w:t>
      </w:r>
      <w:r w:rsidR="00EC40D9" w:rsidRPr="00EC40D9">
        <w:t xml:space="preserve"> </w:t>
      </w:r>
      <w:r w:rsidRPr="00EC40D9">
        <w:t>итоги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царствования</w:t>
      </w:r>
      <w:r w:rsidR="00EC40D9" w:rsidRPr="00EC40D9">
        <w:t xml:space="preserve"> </w:t>
      </w:r>
      <w:r w:rsidRPr="00EC40D9">
        <w:t>для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целом</w:t>
      </w:r>
      <w:r w:rsidR="00EC40D9" w:rsidRPr="00EC40D9">
        <w:t xml:space="preserve"> </w:t>
      </w:r>
      <w:r w:rsidRPr="00EC40D9">
        <w:t>положительны</w:t>
      </w:r>
      <w:r w:rsidR="00EC40D9" w:rsidRPr="00EC40D9">
        <w:t xml:space="preserve">. </w:t>
      </w:r>
      <w:r w:rsidRPr="00EC40D9">
        <w:t>Видимо,</w:t>
      </w:r>
      <w:r w:rsidR="00EC40D9" w:rsidRPr="00EC40D9">
        <w:t xml:space="preserve"> </w:t>
      </w:r>
      <w:r w:rsidRPr="00EC40D9">
        <w:t>появления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Европе</w:t>
      </w:r>
      <w:r w:rsidR="00EC40D9" w:rsidRPr="00EC40D9">
        <w:t xml:space="preserve"> </w:t>
      </w:r>
      <w:r w:rsidRPr="00EC40D9">
        <w:t>единых</w:t>
      </w:r>
      <w:r w:rsidR="00EC40D9" w:rsidRPr="00EC40D9">
        <w:t xml:space="preserve"> </w:t>
      </w:r>
      <w:r w:rsidRPr="00EC40D9">
        <w:t>национальных</w:t>
      </w:r>
      <w:r w:rsidR="00EC40D9" w:rsidRPr="00EC40D9">
        <w:t xml:space="preserve"> </w:t>
      </w:r>
      <w:r w:rsidRPr="00EC40D9">
        <w:t>государств</w:t>
      </w:r>
      <w:r w:rsidR="00EC40D9" w:rsidRPr="00EC40D9">
        <w:t xml:space="preserve"> </w:t>
      </w:r>
      <w:r w:rsidRPr="00EC40D9">
        <w:t>можно</w:t>
      </w:r>
      <w:r w:rsidR="00EC40D9" w:rsidRPr="00EC40D9">
        <w:t xml:space="preserve"> </w:t>
      </w:r>
      <w:r w:rsidRPr="00EC40D9">
        <w:t>считать</w:t>
      </w:r>
      <w:r w:rsidR="00EC40D9" w:rsidRPr="00EC40D9">
        <w:t xml:space="preserve"> </w:t>
      </w:r>
      <w:r w:rsidRPr="00EC40D9">
        <w:t>закономерным</w:t>
      </w:r>
      <w:r w:rsidR="00EC40D9" w:rsidRPr="00EC40D9">
        <w:t>.</w:t>
      </w:r>
    </w:p>
    <w:p w:rsidR="00EC40D9" w:rsidRPr="00EC40D9" w:rsidRDefault="009711E3" w:rsidP="00EC40D9">
      <w:pPr>
        <w:tabs>
          <w:tab w:val="left" w:pos="726"/>
        </w:tabs>
        <w:rPr>
          <w:b/>
          <w:bCs/>
        </w:rPr>
      </w:pPr>
      <w:r w:rsidRPr="00EC40D9">
        <w:rPr>
          <w:b/>
          <w:bCs/>
        </w:rPr>
        <w:t>Н</w:t>
      </w:r>
      <w:r w:rsidR="00EC40D9">
        <w:rPr>
          <w:b/>
          <w:bCs/>
        </w:rPr>
        <w:t xml:space="preserve">.М. </w:t>
      </w:r>
      <w:r w:rsidRPr="00EC40D9">
        <w:rPr>
          <w:b/>
          <w:bCs/>
        </w:rPr>
        <w:t>КАРАМЗИН</w:t>
      </w:r>
      <w:r w:rsidR="00EC40D9">
        <w:rPr>
          <w:b/>
          <w:bCs/>
        </w:rPr>
        <w:t xml:space="preserve"> (</w:t>
      </w:r>
      <w:r w:rsidRPr="00EC40D9">
        <w:rPr>
          <w:b/>
          <w:bCs/>
        </w:rPr>
        <w:t>русский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историк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XIX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в</w:t>
      </w:r>
      <w:r w:rsidR="00EC40D9" w:rsidRPr="00EC40D9">
        <w:rPr>
          <w:b/>
          <w:bCs/>
        </w:rPr>
        <w:t>.):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Между</w:t>
      </w:r>
      <w:r w:rsidR="00EC40D9" w:rsidRPr="00EC40D9">
        <w:t xml:space="preserve"> </w:t>
      </w:r>
      <w:r w:rsidRPr="00EC40D9">
        <w:t>иными</w:t>
      </w:r>
      <w:r w:rsidR="00EC40D9" w:rsidRPr="00EC40D9">
        <w:t xml:space="preserve"> </w:t>
      </w:r>
      <w:r w:rsidRPr="00EC40D9">
        <w:t>тяжкими</w:t>
      </w:r>
      <w:r w:rsidR="00EC40D9" w:rsidRPr="00EC40D9">
        <w:t xml:space="preserve"> </w:t>
      </w:r>
      <w:r w:rsidRPr="00EC40D9">
        <w:t>опытами</w:t>
      </w:r>
      <w:r w:rsidR="00EC40D9" w:rsidRPr="00EC40D9">
        <w:t xml:space="preserve"> </w:t>
      </w:r>
      <w:r w:rsidRPr="00EC40D9">
        <w:t>судьбы,</w:t>
      </w:r>
      <w:r w:rsidR="00EC40D9" w:rsidRPr="00EC40D9">
        <w:t xml:space="preserve"> </w:t>
      </w:r>
      <w:r w:rsidRPr="00EC40D9">
        <w:t>сверх</w:t>
      </w:r>
      <w:r w:rsidR="00EC40D9" w:rsidRPr="00EC40D9">
        <w:t xml:space="preserve"> </w:t>
      </w:r>
      <w:r w:rsidRPr="00EC40D9">
        <w:t>бедствий</w:t>
      </w:r>
      <w:r w:rsidR="00EC40D9" w:rsidRPr="00EC40D9">
        <w:t xml:space="preserve"> </w:t>
      </w:r>
      <w:r w:rsidRPr="00EC40D9">
        <w:t>удельной</w:t>
      </w:r>
      <w:r w:rsidR="00EC40D9" w:rsidRPr="00EC40D9">
        <w:t xml:space="preserve"> </w:t>
      </w:r>
      <w:r w:rsidRPr="00EC40D9">
        <w:t>системы,</w:t>
      </w:r>
      <w:r w:rsidR="00EC40D9" w:rsidRPr="00EC40D9">
        <w:t xml:space="preserve"> </w:t>
      </w:r>
      <w:r w:rsidRPr="00EC40D9">
        <w:t>сверх</w:t>
      </w:r>
      <w:r w:rsidR="00EC40D9" w:rsidRPr="00EC40D9">
        <w:t xml:space="preserve"> </w:t>
      </w:r>
      <w:r w:rsidRPr="00EC40D9">
        <w:t>ига</w:t>
      </w:r>
      <w:r w:rsidR="00EC40D9" w:rsidRPr="00EC40D9">
        <w:t xml:space="preserve"> </w:t>
      </w:r>
      <w:r w:rsidRPr="00EC40D9">
        <w:t>моголов,</w:t>
      </w:r>
      <w:r w:rsidR="00EC40D9" w:rsidRPr="00EC40D9">
        <w:t xml:space="preserve"> </w:t>
      </w:r>
      <w:r w:rsidRPr="00EC40D9">
        <w:t>Россия</w:t>
      </w:r>
      <w:r w:rsidR="00EC40D9" w:rsidRPr="00EC40D9">
        <w:t xml:space="preserve"> </w:t>
      </w:r>
      <w:r w:rsidRPr="00EC40D9">
        <w:t>должна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испытать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грозу</w:t>
      </w:r>
      <w:r w:rsidR="00EC40D9" w:rsidRPr="00EC40D9">
        <w:t xml:space="preserve"> </w:t>
      </w:r>
      <w:r w:rsidRPr="00EC40D9">
        <w:t>самодержца-мучителя</w:t>
      </w:r>
      <w:r w:rsidR="00EC40D9" w:rsidRPr="00EC40D9">
        <w:t xml:space="preserve">: </w:t>
      </w:r>
      <w:r w:rsidRPr="00EC40D9">
        <w:t>устояла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любовью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самодержавию,</w:t>
      </w:r>
      <w:r w:rsidR="00EC40D9" w:rsidRPr="00EC40D9">
        <w:t xml:space="preserve"> </w:t>
      </w:r>
      <w:r w:rsidRPr="00EC40D9">
        <w:t>ибо</w:t>
      </w:r>
      <w:r w:rsidR="00EC40D9" w:rsidRPr="00EC40D9">
        <w:t xml:space="preserve"> </w:t>
      </w:r>
      <w:r w:rsidRPr="00EC40D9">
        <w:t>верила,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Бог</w:t>
      </w:r>
      <w:r w:rsidR="00EC40D9" w:rsidRPr="00EC40D9">
        <w:t xml:space="preserve"> </w:t>
      </w:r>
      <w:r w:rsidRPr="00EC40D9">
        <w:t>посылает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язву,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землетрясение,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титанов</w:t>
      </w:r>
      <w:r w:rsidR="00EC40D9" w:rsidRPr="00EC40D9">
        <w:t xml:space="preserve">; </w:t>
      </w:r>
      <w:r w:rsidRPr="00EC40D9">
        <w:t>не</w:t>
      </w:r>
      <w:r w:rsidR="00EC40D9" w:rsidRPr="00EC40D9">
        <w:t xml:space="preserve"> </w:t>
      </w:r>
      <w:r w:rsidRPr="00EC40D9">
        <w:t>преломила</w:t>
      </w:r>
      <w:r w:rsidR="00EC40D9" w:rsidRPr="00EC40D9">
        <w:t xml:space="preserve"> </w:t>
      </w:r>
      <w:r w:rsidRPr="00EC40D9">
        <w:t>железного</w:t>
      </w:r>
      <w:r w:rsidR="00EC40D9" w:rsidRPr="00EC40D9">
        <w:t xml:space="preserve"> </w:t>
      </w:r>
      <w:r w:rsidRPr="00EC40D9">
        <w:t>скип</w:t>
      </w:r>
      <w:r w:rsidR="00EC40D9">
        <w:t>е</w:t>
      </w:r>
      <w:r w:rsidRPr="00EC40D9">
        <w:t>тра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руках</w:t>
      </w:r>
      <w:r w:rsidR="00EC40D9" w:rsidRPr="00EC40D9">
        <w:t xml:space="preserve"> </w:t>
      </w:r>
      <w:r w:rsidRPr="00EC40D9">
        <w:t>Иоанновых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двадцать</w:t>
      </w:r>
      <w:r w:rsidR="00EC40D9" w:rsidRPr="00EC40D9">
        <w:t xml:space="preserve"> </w:t>
      </w:r>
      <w:r w:rsidRPr="00EC40D9">
        <w:t>четыре</w:t>
      </w:r>
      <w:r w:rsidR="00EC40D9" w:rsidRPr="00EC40D9">
        <w:t xml:space="preserve"> </w:t>
      </w:r>
      <w:r w:rsidRPr="00EC40D9">
        <w:t>года</w:t>
      </w:r>
      <w:r w:rsidR="00EC40D9" w:rsidRPr="00EC40D9">
        <w:t xml:space="preserve"> </w:t>
      </w:r>
      <w:r w:rsidRPr="00EC40D9">
        <w:t>сносила</w:t>
      </w:r>
      <w:r w:rsidR="00EC40D9" w:rsidRPr="00EC40D9">
        <w:t xml:space="preserve"> </w:t>
      </w:r>
      <w:r w:rsidRPr="00EC40D9">
        <w:t>губителя,</w:t>
      </w:r>
      <w:r w:rsidR="00EC40D9" w:rsidRPr="00EC40D9">
        <w:t xml:space="preserve"> </w:t>
      </w:r>
      <w:r w:rsidRPr="00EC40D9">
        <w:t>вооружаясь</w:t>
      </w:r>
      <w:r w:rsidR="00EC40D9" w:rsidRPr="00EC40D9">
        <w:t xml:space="preserve"> </w:t>
      </w:r>
      <w:r w:rsidRPr="00EC40D9">
        <w:t>единственно</w:t>
      </w:r>
      <w:r w:rsidR="00EC40D9" w:rsidRPr="00EC40D9">
        <w:t xml:space="preserve"> </w:t>
      </w:r>
      <w:r w:rsidRPr="00EC40D9">
        <w:t>молитвою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терпением,</w:t>
      </w:r>
      <w:r w:rsidR="00EC40D9" w:rsidRPr="00EC40D9">
        <w:t xml:space="preserve"> </w:t>
      </w:r>
      <w:r w:rsidRPr="00EC40D9">
        <w:t>чтобы,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лучшие</w:t>
      </w:r>
      <w:r w:rsidR="00EC40D9" w:rsidRPr="00EC40D9">
        <w:t xml:space="preserve"> </w:t>
      </w:r>
      <w:r w:rsidRPr="00EC40D9">
        <w:t>времена,</w:t>
      </w:r>
      <w:r w:rsidR="00EC40D9" w:rsidRPr="00EC40D9">
        <w:t xml:space="preserve"> </w:t>
      </w:r>
      <w:r w:rsidRPr="00EC40D9">
        <w:t>иметь</w:t>
      </w:r>
      <w:r w:rsidR="00EC40D9" w:rsidRPr="00EC40D9">
        <w:t xml:space="preserve"> </w:t>
      </w:r>
      <w:r w:rsidRPr="00EC40D9">
        <w:t>Петра</w:t>
      </w:r>
      <w:r w:rsidR="00EC40D9" w:rsidRPr="00EC40D9">
        <w:t xml:space="preserve"> </w:t>
      </w:r>
      <w:r w:rsidRPr="00EC40D9">
        <w:t>Великого,</w:t>
      </w:r>
      <w:r w:rsidR="00EC40D9" w:rsidRPr="00EC40D9">
        <w:t xml:space="preserve"> </w:t>
      </w:r>
      <w:r w:rsidRPr="00EC40D9">
        <w:t>Екатерину</w:t>
      </w:r>
      <w:r w:rsidR="00EC40D9" w:rsidRPr="00EC40D9">
        <w:t xml:space="preserve"> </w:t>
      </w:r>
      <w:r w:rsidRPr="00EC40D9">
        <w:t>Вторую</w:t>
      </w:r>
      <w:r w:rsidR="00EC40D9">
        <w:t xml:space="preserve"> (</w:t>
      </w:r>
      <w:r w:rsidRPr="00EC40D9">
        <w:t>история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любит</w:t>
      </w:r>
      <w:r w:rsidR="00EC40D9" w:rsidRPr="00EC40D9">
        <w:t xml:space="preserve"> </w:t>
      </w:r>
      <w:r w:rsidRPr="00EC40D9">
        <w:t>именовать</w:t>
      </w:r>
      <w:r w:rsidR="00EC40D9" w:rsidRPr="00EC40D9">
        <w:t xml:space="preserve"> </w:t>
      </w:r>
      <w:r w:rsidRPr="00EC40D9">
        <w:t>живых</w:t>
      </w:r>
      <w:r w:rsidR="00EC40D9" w:rsidRPr="00EC40D9">
        <w:t xml:space="preserve">). </w:t>
      </w:r>
      <w:r w:rsidRPr="00EC40D9">
        <w:t>В</w:t>
      </w:r>
      <w:r w:rsidR="00EC40D9" w:rsidRPr="00EC40D9">
        <w:t xml:space="preserve"> </w:t>
      </w:r>
      <w:r w:rsidRPr="00EC40D9">
        <w:t>смирении</w:t>
      </w:r>
      <w:r w:rsidR="00EC40D9" w:rsidRPr="00EC40D9">
        <w:t xml:space="preserve"> </w:t>
      </w:r>
      <w:r w:rsidRPr="00EC40D9">
        <w:t>великодушном</w:t>
      </w:r>
      <w:r w:rsidR="00EC40D9" w:rsidRPr="00EC40D9">
        <w:t xml:space="preserve"> </w:t>
      </w:r>
      <w:r w:rsidRPr="00EC40D9">
        <w:t>страдальцы</w:t>
      </w:r>
      <w:r w:rsidR="00EC40D9" w:rsidRPr="00EC40D9">
        <w:t xml:space="preserve"> </w:t>
      </w:r>
      <w:r w:rsidRPr="00EC40D9">
        <w:t>умирали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лобном</w:t>
      </w:r>
      <w:r w:rsidR="00EC40D9" w:rsidRPr="00EC40D9">
        <w:t xml:space="preserve"> </w:t>
      </w:r>
      <w:r w:rsidRPr="00EC40D9">
        <w:t>месте,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греки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Термопилах,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отечество,</w:t>
      </w:r>
      <w:r w:rsidR="00EC40D9" w:rsidRPr="00EC40D9">
        <w:t xml:space="preserve"> </w:t>
      </w:r>
      <w:r w:rsidRPr="00EC40D9">
        <w:t>за</w:t>
      </w:r>
      <w:r w:rsidR="00EC40D9" w:rsidRPr="00EC40D9">
        <w:t xml:space="preserve"> </w:t>
      </w:r>
      <w:r w:rsidRPr="00EC40D9">
        <w:t>веру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верность,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имея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мысли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бунте</w:t>
      </w:r>
      <w:r w:rsidR="00EC40D9" w:rsidRPr="00EC40D9">
        <w:t xml:space="preserve">. </w:t>
      </w:r>
      <w:r w:rsidRPr="00EC40D9">
        <w:t>Напрасно</w:t>
      </w:r>
      <w:r w:rsidR="00EC40D9" w:rsidRPr="00EC40D9">
        <w:t xml:space="preserve"> </w:t>
      </w:r>
      <w:r w:rsidRPr="00EC40D9">
        <w:t>некоторые</w:t>
      </w:r>
      <w:r w:rsidR="00EC40D9" w:rsidRPr="00EC40D9">
        <w:t xml:space="preserve"> </w:t>
      </w:r>
      <w:r w:rsidRPr="00EC40D9">
        <w:t>чужеземные</w:t>
      </w:r>
      <w:r w:rsidR="00EC40D9" w:rsidRPr="00EC40D9">
        <w:t xml:space="preserve"> </w:t>
      </w:r>
      <w:r w:rsidRPr="00EC40D9">
        <w:t>историки,</w:t>
      </w:r>
      <w:r w:rsidR="00EC40D9" w:rsidRPr="00EC40D9">
        <w:t xml:space="preserve"> </w:t>
      </w:r>
      <w:r w:rsidRPr="00EC40D9">
        <w:t>извиняя</w:t>
      </w:r>
      <w:r w:rsidR="00EC40D9" w:rsidRPr="00EC40D9">
        <w:t xml:space="preserve"> </w:t>
      </w:r>
      <w:r w:rsidRPr="00EC40D9">
        <w:t>жестокость</w:t>
      </w:r>
      <w:r w:rsidR="00EC40D9" w:rsidRPr="00EC40D9">
        <w:t xml:space="preserve"> </w:t>
      </w:r>
      <w:r w:rsidRPr="00EC40D9">
        <w:t>Иоаннову,</w:t>
      </w:r>
      <w:r w:rsidR="00EC40D9" w:rsidRPr="00EC40D9">
        <w:t xml:space="preserve"> </w:t>
      </w:r>
      <w:r w:rsidRPr="00EC40D9">
        <w:t>писали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заговорах,</w:t>
      </w:r>
      <w:r w:rsidR="00EC40D9" w:rsidRPr="00EC40D9">
        <w:t xml:space="preserve"> </w:t>
      </w:r>
      <w:r w:rsidRPr="00EC40D9">
        <w:t>будто</w:t>
      </w:r>
      <w:r w:rsidR="00EC40D9" w:rsidRPr="00EC40D9">
        <w:t xml:space="preserve"> </w:t>
      </w:r>
      <w:r w:rsidRPr="00EC40D9">
        <w:t>бы</w:t>
      </w:r>
      <w:r w:rsidR="00EC40D9" w:rsidRPr="00EC40D9">
        <w:t xml:space="preserve"> </w:t>
      </w:r>
      <w:r w:rsidRPr="00EC40D9">
        <w:t>уничтоженных</w:t>
      </w:r>
      <w:r w:rsidR="00EC40D9" w:rsidRPr="00EC40D9">
        <w:t xml:space="preserve"> </w:t>
      </w:r>
      <w:r w:rsidRPr="00EC40D9">
        <w:t>ею</w:t>
      </w:r>
      <w:r w:rsidR="00EC40D9" w:rsidRPr="00EC40D9">
        <w:t xml:space="preserve">: </w:t>
      </w:r>
      <w:r w:rsidRPr="00EC40D9">
        <w:t>сии</w:t>
      </w:r>
      <w:r w:rsidR="00EC40D9" w:rsidRPr="00EC40D9">
        <w:t xml:space="preserve"> </w:t>
      </w:r>
      <w:r w:rsidRPr="00EC40D9">
        <w:t>заговоры</w:t>
      </w:r>
      <w:r w:rsidR="00EC40D9" w:rsidRPr="00EC40D9">
        <w:t xml:space="preserve"> </w:t>
      </w:r>
      <w:r w:rsidRPr="00EC40D9">
        <w:t>существовали</w:t>
      </w:r>
      <w:r w:rsidR="00EC40D9" w:rsidRPr="00EC40D9">
        <w:t xml:space="preserve"> </w:t>
      </w:r>
      <w:r w:rsidRPr="00EC40D9">
        <w:t>единственно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смутном</w:t>
      </w:r>
      <w:r w:rsidR="00EC40D9" w:rsidRPr="00EC40D9">
        <w:t xml:space="preserve"> </w:t>
      </w:r>
      <w:r w:rsidRPr="00EC40D9">
        <w:t>уме</w:t>
      </w:r>
      <w:r w:rsidR="00EC40D9" w:rsidRPr="00EC40D9">
        <w:t xml:space="preserve"> </w:t>
      </w:r>
      <w:r w:rsidRPr="00EC40D9">
        <w:t>царя,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всем</w:t>
      </w:r>
      <w:r w:rsidR="00EC40D9" w:rsidRPr="00EC40D9">
        <w:t xml:space="preserve"> </w:t>
      </w:r>
      <w:r w:rsidRPr="00EC40D9">
        <w:t>свидетельствам</w:t>
      </w:r>
      <w:r w:rsidR="00EC40D9" w:rsidRPr="00EC40D9">
        <w:t xml:space="preserve"> </w:t>
      </w:r>
      <w:r w:rsidRPr="00EC40D9">
        <w:t>наших</w:t>
      </w:r>
      <w:r w:rsidR="00EC40D9" w:rsidRPr="00EC40D9">
        <w:t xml:space="preserve"> </w:t>
      </w:r>
      <w:r w:rsidRPr="00EC40D9">
        <w:t>летописей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бумаг</w:t>
      </w:r>
      <w:r w:rsidR="00EC40D9" w:rsidRPr="00EC40D9">
        <w:t xml:space="preserve"> </w:t>
      </w:r>
      <w:r w:rsidRPr="00EC40D9">
        <w:t>государственных</w:t>
      </w:r>
      <w:r w:rsidR="00EC40D9" w:rsidRPr="00EC40D9">
        <w:t xml:space="preserve">. </w:t>
      </w:r>
      <w:r w:rsidRPr="00EC40D9">
        <w:t>Духовенство,</w:t>
      </w:r>
      <w:r w:rsidR="00EC40D9" w:rsidRPr="00EC40D9">
        <w:t xml:space="preserve"> </w:t>
      </w:r>
      <w:r w:rsidRPr="00EC40D9">
        <w:t>бояре,</w:t>
      </w:r>
      <w:r w:rsidR="00EC40D9" w:rsidRPr="00EC40D9">
        <w:t xml:space="preserve"> </w:t>
      </w:r>
      <w:r w:rsidRPr="00EC40D9">
        <w:t>граждане</w:t>
      </w:r>
      <w:r w:rsidR="00EC40D9" w:rsidRPr="00EC40D9">
        <w:t xml:space="preserve"> </w:t>
      </w:r>
      <w:r w:rsidRPr="00EC40D9">
        <w:t>знаменитые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вызвали</w:t>
      </w:r>
      <w:r w:rsidR="00EC40D9" w:rsidRPr="00EC40D9">
        <w:t xml:space="preserve"> </w:t>
      </w:r>
      <w:r w:rsidRPr="00EC40D9">
        <w:t>бы</w:t>
      </w:r>
      <w:r w:rsidR="00EC40D9" w:rsidRPr="00EC40D9">
        <w:t xml:space="preserve"> </w:t>
      </w:r>
      <w:r w:rsidRPr="00EC40D9">
        <w:t>зверя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вертепа</w:t>
      </w:r>
      <w:r w:rsidR="00EC40D9" w:rsidRPr="00EC40D9">
        <w:t xml:space="preserve"> </w:t>
      </w:r>
      <w:r w:rsidRPr="00EC40D9">
        <w:t>слободы</w:t>
      </w:r>
      <w:r w:rsidR="00EC40D9" w:rsidRPr="00EC40D9">
        <w:t xml:space="preserve"> </w:t>
      </w:r>
      <w:r w:rsidRPr="00EC40D9">
        <w:t>Александровской,</w:t>
      </w:r>
      <w:r w:rsidR="00EC40D9" w:rsidRPr="00EC40D9">
        <w:t xml:space="preserve"> </w:t>
      </w:r>
      <w:r w:rsidRPr="00EC40D9">
        <w:t>если</w:t>
      </w:r>
      <w:r w:rsidR="00EC40D9" w:rsidRPr="00EC40D9">
        <w:t xml:space="preserve"> </w:t>
      </w:r>
      <w:r w:rsidRPr="00EC40D9">
        <w:t>бы</w:t>
      </w:r>
      <w:r w:rsidR="00EC40D9" w:rsidRPr="00EC40D9">
        <w:t xml:space="preserve"> </w:t>
      </w:r>
      <w:r w:rsidRPr="00EC40D9">
        <w:t>замышляли</w:t>
      </w:r>
      <w:r w:rsidR="00EC40D9" w:rsidRPr="00EC40D9">
        <w:t xml:space="preserve"> </w:t>
      </w:r>
      <w:r w:rsidRPr="00EC40D9">
        <w:t>измену,</w:t>
      </w:r>
      <w:r w:rsidR="00EC40D9" w:rsidRPr="00EC40D9">
        <w:t xml:space="preserve"> </w:t>
      </w:r>
      <w:r w:rsidRPr="00EC40D9">
        <w:t>взводимую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них</w:t>
      </w:r>
      <w:r w:rsidR="00EC40D9" w:rsidRPr="00EC40D9">
        <w:t xml:space="preserve"> </w:t>
      </w:r>
      <w:r w:rsidRPr="00EC40D9">
        <w:t>столь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нелепо,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чародейство</w:t>
      </w:r>
      <w:r w:rsidR="00EC40D9" w:rsidRPr="00EC40D9">
        <w:t xml:space="preserve">. </w:t>
      </w:r>
      <w:r w:rsidRPr="00EC40D9">
        <w:t>Нет,</w:t>
      </w:r>
      <w:r w:rsidR="00EC40D9" w:rsidRPr="00EC40D9">
        <w:t xml:space="preserve"> </w:t>
      </w:r>
      <w:r w:rsidRPr="00EC40D9">
        <w:t>тигр</w:t>
      </w:r>
      <w:r w:rsidR="00EC40D9" w:rsidRPr="00EC40D9">
        <w:t xml:space="preserve"> </w:t>
      </w:r>
      <w:r w:rsidRPr="00EC40D9">
        <w:t>упивался</w:t>
      </w:r>
      <w:r w:rsidR="00EC40D9" w:rsidRPr="00EC40D9">
        <w:t xml:space="preserve"> </w:t>
      </w:r>
      <w:r w:rsidRPr="00EC40D9">
        <w:t>кровию</w:t>
      </w:r>
      <w:r w:rsidR="00EC40D9" w:rsidRPr="00EC40D9">
        <w:t xml:space="preserve"> </w:t>
      </w:r>
      <w:r w:rsidRPr="00EC40D9">
        <w:t>агнцев</w:t>
      </w:r>
      <w:r w:rsidR="00EC40D9" w:rsidRPr="00EC40D9">
        <w:t xml:space="preserve"> - </w:t>
      </w:r>
      <w:r w:rsidRPr="00EC40D9">
        <w:t>и</w:t>
      </w:r>
      <w:r w:rsidR="00EC40D9" w:rsidRPr="00EC40D9">
        <w:t xml:space="preserve"> </w:t>
      </w:r>
      <w:r w:rsidRPr="00EC40D9">
        <w:t>жертвы,</w:t>
      </w:r>
      <w:r w:rsidR="00EC40D9" w:rsidRPr="00EC40D9">
        <w:t xml:space="preserve"> </w:t>
      </w:r>
      <w:r w:rsidRPr="00EC40D9">
        <w:t>издыхая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невинности,</w:t>
      </w:r>
      <w:r w:rsidR="00EC40D9" w:rsidRPr="00EC40D9">
        <w:t xml:space="preserve"> </w:t>
      </w:r>
      <w:r w:rsidRPr="00EC40D9">
        <w:t>последним</w:t>
      </w:r>
      <w:r w:rsidR="00EC40D9" w:rsidRPr="00EC40D9">
        <w:t xml:space="preserve"> </w:t>
      </w:r>
      <w:r w:rsidRPr="00EC40D9">
        <w:t>взором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бедственную</w:t>
      </w:r>
      <w:r w:rsidR="00EC40D9" w:rsidRPr="00EC40D9">
        <w:t xml:space="preserve"> </w:t>
      </w:r>
      <w:r w:rsidRPr="00EC40D9">
        <w:t>землю</w:t>
      </w:r>
      <w:r w:rsidR="00EC40D9" w:rsidRPr="00EC40D9">
        <w:t xml:space="preserve"> </w:t>
      </w:r>
      <w:r w:rsidRPr="00EC40D9">
        <w:t>требовали</w:t>
      </w:r>
      <w:r w:rsidR="00EC40D9" w:rsidRPr="00EC40D9">
        <w:t xml:space="preserve"> </w:t>
      </w:r>
      <w:r w:rsidRPr="00EC40D9">
        <w:t>справедливости,</w:t>
      </w:r>
      <w:r w:rsidR="00EC40D9" w:rsidRPr="00EC40D9">
        <w:t xml:space="preserve"> </w:t>
      </w:r>
      <w:r w:rsidRPr="00EC40D9">
        <w:t>умилительного</w:t>
      </w:r>
      <w:r w:rsidR="00EC40D9" w:rsidRPr="00EC40D9">
        <w:t xml:space="preserve"> </w:t>
      </w:r>
      <w:r w:rsidRPr="00EC40D9">
        <w:t>воспоминания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современников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потомства</w:t>
      </w:r>
      <w:r w:rsidR="00EC40D9" w:rsidRPr="00EC40D9">
        <w:t>!</w:t>
      </w:r>
    </w:p>
    <w:p w:rsidR="00EC40D9" w:rsidRPr="00EC40D9" w:rsidRDefault="009711E3" w:rsidP="00EC40D9">
      <w:pPr>
        <w:tabs>
          <w:tab w:val="left" w:pos="726"/>
        </w:tabs>
        <w:rPr>
          <w:b/>
          <w:bCs/>
        </w:rPr>
      </w:pPr>
      <w:r w:rsidRPr="00EC40D9">
        <w:rPr>
          <w:b/>
          <w:bCs/>
        </w:rPr>
        <w:t>К</w:t>
      </w:r>
      <w:r w:rsidR="00EC40D9">
        <w:rPr>
          <w:b/>
          <w:bCs/>
        </w:rPr>
        <w:t xml:space="preserve">.Д. </w:t>
      </w:r>
      <w:r w:rsidRPr="00EC40D9">
        <w:rPr>
          <w:b/>
          <w:bCs/>
        </w:rPr>
        <w:t>Кавелин</w:t>
      </w:r>
      <w:r w:rsidR="00EC40D9">
        <w:rPr>
          <w:b/>
          <w:bCs/>
        </w:rPr>
        <w:t xml:space="preserve"> (</w:t>
      </w:r>
      <w:r w:rsidRPr="00EC40D9">
        <w:rPr>
          <w:b/>
          <w:bCs/>
        </w:rPr>
        <w:t>русский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историк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и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юрист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XIX</w:t>
      </w:r>
      <w:r w:rsidR="00EC40D9" w:rsidRPr="00EC40D9">
        <w:rPr>
          <w:b/>
          <w:bCs/>
        </w:rPr>
        <w:t xml:space="preserve"> </w:t>
      </w:r>
      <w:r w:rsidRPr="00EC40D9">
        <w:rPr>
          <w:b/>
          <w:bCs/>
        </w:rPr>
        <w:t>в</w:t>
      </w:r>
      <w:r w:rsidR="00EC40D9" w:rsidRPr="00EC40D9">
        <w:rPr>
          <w:b/>
          <w:bCs/>
        </w:rPr>
        <w:t>.):</w:t>
      </w:r>
    </w:p>
    <w:p w:rsidR="00EC40D9" w:rsidRPr="00EC40D9" w:rsidRDefault="00EC40D9" w:rsidP="00EC40D9">
      <w:pPr>
        <w:tabs>
          <w:tab w:val="left" w:pos="726"/>
        </w:tabs>
      </w:pPr>
      <w:r>
        <w:t>"</w:t>
      </w:r>
      <w:r w:rsidR="009711E3" w:rsidRPr="00EC40D9">
        <w:t>Как</w:t>
      </w:r>
      <w:r w:rsidRPr="00EC40D9">
        <w:t xml:space="preserve"> </w:t>
      </w:r>
      <w:r w:rsidR="009711E3" w:rsidRPr="00EC40D9">
        <w:t>бы</w:t>
      </w:r>
      <w:r w:rsidRPr="00EC40D9">
        <w:t xml:space="preserve"> </w:t>
      </w:r>
      <w:r w:rsidR="009711E3" w:rsidRPr="00EC40D9">
        <w:t>мы</w:t>
      </w:r>
      <w:r w:rsidRPr="00EC40D9">
        <w:t xml:space="preserve"> </w:t>
      </w:r>
      <w:r w:rsidR="009711E3" w:rsidRPr="00EC40D9">
        <w:t>ни</w:t>
      </w:r>
      <w:r w:rsidRPr="00EC40D9">
        <w:t xml:space="preserve"> </w:t>
      </w:r>
      <w:r w:rsidR="009711E3" w:rsidRPr="00EC40D9">
        <w:t>смотрели</w:t>
      </w:r>
      <w:r w:rsidRPr="00EC40D9">
        <w:t xml:space="preserve"> </w:t>
      </w:r>
      <w:r w:rsidR="009711E3" w:rsidRPr="00EC40D9">
        <w:t>на</w:t>
      </w:r>
      <w:r w:rsidRPr="00EC40D9">
        <w:t xml:space="preserve"> </w:t>
      </w:r>
      <w:r w:rsidR="009711E3" w:rsidRPr="00EC40D9">
        <w:t>Ивана</w:t>
      </w:r>
      <w:r w:rsidRPr="00EC40D9">
        <w:t xml:space="preserve"> </w:t>
      </w:r>
      <w:r w:rsidR="009711E3" w:rsidRPr="00EC40D9">
        <w:t>Грозного,</w:t>
      </w:r>
      <w:r w:rsidRPr="00EC40D9">
        <w:t xml:space="preserve"> </w:t>
      </w:r>
      <w:r w:rsidR="009711E3" w:rsidRPr="00EC40D9">
        <w:t>царствование</w:t>
      </w:r>
      <w:r w:rsidRPr="00EC40D9">
        <w:t xml:space="preserve"> </w:t>
      </w:r>
      <w:r w:rsidR="009711E3" w:rsidRPr="00EC40D9">
        <w:t>его,</w:t>
      </w:r>
      <w:r w:rsidRPr="00EC40D9">
        <w:t xml:space="preserve"> </w:t>
      </w:r>
      <w:r w:rsidR="009711E3" w:rsidRPr="00EC40D9">
        <w:t>конечно,</w:t>
      </w:r>
      <w:r w:rsidRPr="00EC40D9">
        <w:t xml:space="preserve"> </w:t>
      </w:r>
      <w:r w:rsidR="009711E3" w:rsidRPr="00EC40D9">
        <w:t>одно</w:t>
      </w:r>
      <w:r w:rsidRPr="00EC40D9">
        <w:t xml:space="preserve"> </w:t>
      </w:r>
      <w:r w:rsidR="009711E3" w:rsidRPr="00EC40D9">
        <w:t>из</w:t>
      </w:r>
      <w:r w:rsidRPr="00EC40D9">
        <w:t xml:space="preserve"> </w:t>
      </w:r>
      <w:r w:rsidR="009711E3" w:rsidRPr="00EC40D9">
        <w:t>замечательнейших</w:t>
      </w:r>
      <w:r w:rsidRPr="00EC40D9">
        <w:t xml:space="preserve"> </w:t>
      </w:r>
      <w:r w:rsidR="009711E3" w:rsidRPr="00EC40D9">
        <w:t>в</w:t>
      </w:r>
      <w:r w:rsidRPr="00EC40D9">
        <w:t xml:space="preserve"> </w:t>
      </w:r>
      <w:r w:rsidR="009711E3" w:rsidRPr="00EC40D9">
        <w:t>русской</w:t>
      </w:r>
      <w:r w:rsidRPr="00EC40D9">
        <w:t xml:space="preserve"> </w:t>
      </w:r>
      <w:r w:rsidR="009711E3" w:rsidRPr="00EC40D9">
        <w:t>истории</w:t>
      </w:r>
      <w:r w:rsidRPr="00EC40D9">
        <w:t xml:space="preserve">; </w:t>
      </w:r>
      <w:r w:rsidR="009711E3" w:rsidRPr="00EC40D9">
        <w:t>а</w:t>
      </w:r>
      <w:r w:rsidRPr="00EC40D9">
        <w:t xml:space="preserve"> </w:t>
      </w:r>
      <w:r w:rsidR="009711E3" w:rsidRPr="00EC40D9">
        <w:t>мы,</w:t>
      </w:r>
      <w:r w:rsidRPr="00EC40D9">
        <w:t xml:space="preserve"> </w:t>
      </w:r>
      <w:r w:rsidR="009711E3" w:rsidRPr="00EC40D9">
        <w:t>даже</w:t>
      </w:r>
      <w:r w:rsidRPr="00EC40D9">
        <w:t xml:space="preserve"> </w:t>
      </w:r>
      <w:r w:rsidR="009711E3" w:rsidRPr="00EC40D9">
        <w:t>до</w:t>
      </w:r>
      <w:r w:rsidRPr="00EC40D9">
        <w:t xml:space="preserve"> </w:t>
      </w:r>
      <w:r w:rsidR="009711E3" w:rsidRPr="00EC40D9">
        <w:t>сих</w:t>
      </w:r>
      <w:r w:rsidRPr="00EC40D9">
        <w:t xml:space="preserve"> </w:t>
      </w:r>
      <w:r w:rsidR="009711E3" w:rsidRPr="00EC40D9">
        <w:t>пор,</w:t>
      </w:r>
      <w:r w:rsidRPr="00EC40D9">
        <w:t xml:space="preserve"> </w:t>
      </w:r>
      <w:r w:rsidR="009711E3" w:rsidRPr="00EC40D9">
        <w:t>все</w:t>
      </w:r>
      <w:r w:rsidRPr="00EC40D9">
        <w:t xml:space="preserve"> </w:t>
      </w:r>
      <w:r w:rsidR="009711E3" w:rsidRPr="00EC40D9">
        <w:t>больше</w:t>
      </w:r>
      <w:r w:rsidRPr="00EC40D9">
        <w:t xml:space="preserve"> </w:t>
      </w:r>
      <w:r w:rsidR="009711E3" w:rsidRPr="00EC40D9">
        <w:t>обращаем</w:t>
      </w:r>
      <w:r w:rsidRPr="00EC40D9">
        <w:t xml:space="preserve"> </w:t>
      </w:r>
      <w:r w:rsidR="009711E3" w:rsidRPr="00EC40D9">
        <w:t>внимание</w:t>
      </w:r>
      <w:r w:rsidRPr="00EC40D9">
        <w:t xml:space="preserve"> </w:t>
      </w:r>
      <w:r w:rsidR="009711E3" w:rsidRPr="00EC40D9">
        <w:t>на</w:t>
      </w:r>
      <w:r w:rsidRPr="00EC40D9">
        <w:t xml:space="preserve"> </w:t>
      </w:r>
      <w:r w:rsidR="009711E3" w:rsidRPr="00EC40D9">
        <w:t>психологический</w:t>
      </w:r>
      <w:r w:rsidRPr="00EC40D9">
        <w:t xml:space="preserve"> </w:t>
      </w:r>
      <w:r w:rsidR="009711E3" w:rsidRPr="00EC40D9">
        <w:t>характер</w:t>
      </w:r>
      <w:r w:rsidRPr="00EC40D9">
        <w:t xml:space="preserve"> </w:t>
      </w:r>
      <w:r w:rsidR="009711E3" w:rsidRPr="00EC40D9">
        <w:t>его</w:t>
      </w:r>
      <w:r w:rsidRPr="00EC40D9">
        <w:t xml:space="preserve"> </w:t>
      </w:r>
      <w:r w:rsidR="009711E3" w:rsidRPr="00EC40D9">
        <w:t>жестокостей,</w:t>
      </w:r>
      <w:r w:rsidRPr="00EC40D9">
        <w:t xml:space="preserve"> </w:t>
      </w:r>
      <w:r w:rsidR="009711E3" w:rsidRPr="00EC40D9">
        <w:t>как</w:t>
      </w:r>
      <w:r w:rsidRPr="00EC40D9">
        <w:t xml:space="preserve"> </w:t>
      </w:r>
      <w:r w:rsidR="009711E3" w:rsidRPr="00EC40D9">
        <w:t>будто</w:t>
      </w:r>
      <w:r w:rsidRPr="00EC40D9">
        <w:t xml:space="preserve"> </w:t>
      </w:r>
      <w:r w:rsidR="009711E3" w:rsidRPr="00EC40D9">
        <w:t>в</w:t>
      </w:r>
      <w:r w:rsidRPr="00EC40D9">
        <w:t xml:space="preserve"> </w:t>
      </w:r>
      <w:r w:rsidR="009711E3" w:rsidRPr="00EC40D9">
        <w:t>них</w:t>
      </w:r>
      <w:r w:rsidRPr="00EC40D9">
        <w:t xml:space="preserve"> </w:t>
      </w:r>
      <w:r w:rsidR="009711E3" w:rsidRPr="00EC40D9">
        <w:t>вся</w:t>
      </w:r>
      <w:r w:rsidRPr="00EC40D9">
        <w:t xml:space="preserve"> </w:t>
      </w:r>
      <w:r w:rsidR="009711E3" w:rsidRPr="00EC40D9">
        <w:t>сущность</w:t>
      </w:r>
      <w:r w:rsidRPr="00EC40D9">
        <w:t xml:space="preserve"> </w:t>
      </w:r>
      <w:r w:rsidR="009711E3" w:rsidRPr="00EC40D9">
        <w:t>дела</w:t>
      </w:r>
      <w:r w:rsidRPr="00EC40D9">
        <w:t xml:space="preserve">. </w:t>
      </w:r>
      <w:r w:rsidR="009711E3" w:rsidRPr="00EC40D9">
        <w:t>Все</w:t>
      </w:r>
      <w:r w:rsidRPr="00EC40D9">
        <w:t xml:space="preserve"> </w:t>
      </w:r>
      <w:r w:rsidR="009711E3" w:rsidRPr="00EC40D9">
        <w:t>то,</w:t>
      </w:r>
      <w:r w:rsidRPr="00EC40D9">
        <w:t xml:space="preserve"> </w:t>
      </w:r>
      <w:r w:rsidR="009711E3" w:rsidRPr="00EC40D9">
        <w:t>что</w:t>
      </w:r>
      <w:r w:rsidRPr="00EC40D9">
        <w:t xml:space="preserve"> </w:t>
      </w:r>
      <w:r w:rsidR="009711E3" w:rsidRPr="00EC40D9">
        <w:t>защищали</w:t>
      </w:r>
      <w:r w:rsidRPr="00EC40D9">
        <w:t xml:space="preserve"> </w:t>
      </w:r>
      <w:r w:rsidR="009711E3" w:rsidRPr="00EC40D9">
        <w:t>современники</w:t>
      </w:r>
      <w:r w:rsidRPr="00EC40D9">
        <w:t xml:space="preserve"> </w:t>
      </w:r>
      <w:r w:rsidR="009711E3" w:rsidRPr="00EC40D9">
        <w:t>Иоанна,</w:t>
      </w:r>
      <w:r w:rsidRPr="00EC40D9">
        <w:t xml:space="preserve"> </w:t>
      </w:r>
      <w:r w:rsidR="009711E3" w:rsidRPr="00EC40D9">
        <w:t>уничтожилось,</w:t>
      </w:r>
      <w:r w:rsidRPr="00EC40D9">
        <w:t xml:space="preserve"> </w:t>
      </w:r>
      <w:r w:rsidR="009711E3" w:rsidRPr="00EC40D9">
        <w:t>исчезло</w:t>
      </w:r>
      <w:r w:rsidRPr="00EC40D9">
        <w:t xml:space="preserve">; </w:t>
      </w:r>
      <w:r w:rsidR="009711E3" w:rsidRPr="00EC40D9">
        <w:t>все</w:t>
      </w:r>
      <w:r w:rsidRPr="00EC40D9">
        <w:t xml:space="preserve"> </w:t>
      </w:r>
      <w:r w:rsidR="009711E3" w:rsidRPr="00EC40D9">
        <w:t>то,</w:t>
      </w:r>
      <w:r w:rsidRPr="00EC40D9">
        <w:t xml:space="preserve"> </w:t>
      </w:r>
      <w:r w:rsidR="009711E3" w:rsidRPr="00EC40D9">
        <w:t>что</w:t>
      </w:r>
      <w:r w:rsidRPr="00EC40D9">
        <w:t xml:space="preserve"> </w:t>
      </w:r>
      <w:r w:rsidR="009711E3" w:rsidRPr="00EC40D9">
        <w:t>защищал</w:t>
      </w:r>
      <w:r w:rsidRPr="00EC40D9">
        <w:t xml:space="preserve"> </w:t>
      </w:r>
      <w:r w:rsidR="009711E3" w:rsidRPr="00EC40D9">
        <w:t>Иоанн</w:t>
      </w:r>
      <w:r w:rsidRPr="00EC40D9">
        <w:t xml:space="preserve"> </w:t>
      </w:r>
      <w:r w:rsidR="009711E3" w:rsidRPr="00EC40D9">
        <w:t>IV,</w:t>
      </w:r>
      <w:r w:rsidRPr="00EC40D9">
        <w:t xml:space="preserve"> </w:t>
      </w:r>
      <w:r w:rsidR="009711E3" w:rsidRPr="00EC40D9">
        <w:t>развилось</w:t>
      </w:r>
      <w:r w:rsidRPr="00EC40D9">
        <w:t xml:space="preserve"> </w:t>
      </w:r>
      <w:r w:rsidR="009711E3" w:rsidRPr="00EC40D9">
        <w:t>и</w:t>
      </w:r>
      <w:r w:rsidRPr="00EC40D9">
        <w:t xml:space="preserve"> </w:t>
      </w:r>
      <w:r w:rsidR="009711E3" w:rsidRPr="00EC40D9">
        <w:t>осуществлено</w:t>
      </w:r>
      <w:r w:rsidRPr="00EC40D9">
        <w:t xml:space="preserve">; </w:t>
      </w:r>
      <w:r w:rsidR="009711E3" w:rsidRPr="00EC40D9">
        <w:t>его</w:t>
      </w:r>
      <w:r w:rsidRPr="00EC40D9">
        <w:t xml:space="preserve"> </w:t>
      </w:r>
      <w:r w:rsidR="009711E3" w:rsidRPr="00EC40D9">
        <w:t>мысль</w:t>
      </w:r>
      <w:r w:rsidRPr="00EC40D9">
        <w:t xml:space="preserve"> </w:t>
      </w:r>
      <w:r w:rsidR="009711E3" w:rsidRPr="00EC40D9">
        <w:t>так</w:t>
      </w:r>
      <w:r w:rsidRPr="00EC40D9">
        <w:t xml:space="preserve"> </w:t>
      </w:r>
      <w:r w:rsidR="009711E3" w:rsidRPr="00EC40D9">
        <w:t>была</w:t>
      </w:r>
      <w:r w:rsidRPr="00EC40D9">
        <w:t xml:space="preserve"> </w:t>
      </w:r>
      <w:r w:rsidR="009711E3" w:rsidRPr="00EC40D9">
        <w:t>живуча,</w:t>
      </w:r>
      <w:r w:rsidRPr="00EC40D9">
        <w:t xml:space="preserve"> </w:t>
      </w:r>
      <w:r w:rsidR="009711E3" w:rsidRPr="00EC40D9">
        <w:t>что</w:t>
      </w:r>
      <w:r w:rsidRPr="00EC40D9">
        <w:t xml:space="preserve"> </w:t>
      </w:r>
      <w:r w:rsidR="009711E3" w:rsidRPr="00EC40D9">
        <w:t>пережила</w:t>
      </w:r>
      <w:r w:rsidRPr="00EC40D9">
        <w:t xml:space="preserve"> </w:t>
      </w:r>
      <w:r w:rsidR="009711E3" w:rsidRPr="00EC40D9">
        <w:t>не</w:t>
      </w:r>
      <w:r w:rsidRPr="00EC40D9">
        <w:t xml:space="preserve"> </w:t>
      </w:r>
      <w:r w:rsidR="009711E3" w:rsidRPr="00EC40D9">
        <w:t>только</w:t>
      </w:r>
      <w:r w:rsidRPr="00EC40D9">
        <w:t xml:space="preserve"> </w:t>
      </w:r>
      <w:r w:rsidR="009711E3" w:rsidRPr="00EC40D9">
        <w:t>его</w:t>
      </w:r>
      <w:r w:rsidRPr="00EC40D9">
        <w:t xml:space="preserve"> </w:t>
      </w:r>
      <w:r w:rsidR="009711E3" w:rsidRPr="00EC40D9">
        <w:t>самого,</w:t>
      </w:r>
      <w:r w:rsidRPr="00EC40D9">
        <w:t xml:space="preserve"> </w:t>
      </w:r>
      <w:r w:rsidR="009711E3" w:rsidRPr="00EC40D9">
        <w:t>но</w:t>
      </w:r>
      <w:r w:rsidRPr="00EC40D9">
        <w:t xml:space="preserve"> </w:t>
      </w:r>
      <w:r w:rsidR="009711E3" w:rsidRPr="00EC40D9">
        <w:t>века,</w:t>
      </w:r>
      <w:r w:rsidRPr="00EC40D9">
        <w:t xml:space="preserve"> </w:t>
      </w:r>
      <w:r w:rsidR="009711E3" w:rsidRPr="00EC40D9">
        <w:t>и</w:t>
      </w:r>
      <w:r w:rsidRPr="00EC40D9">
        <w:t xml:space="preserve"> </w:t>
      </w:r>
      <w:r w:rsidR="009711E3" w:rsidRPr="00EC40D9">
        <w:t>с</w:t>
      </w:r>
      <w:r w:rsidRPr="00EC40D9">
        <w:t xml:space="preserve"> </w:t>
      </w:r>
      <w:r w:rsidR="009711E3" w:rsidRPr="00EC40D9">
        <w:t>каждым</w:t>
      </w:r>
      <w:r w:rsidRPr="00EC40D9">
        <w:t xml:space="preserve"> </w:t>
      </w:r>
      <w:r w:rsidR="009711E3" w:rsidRPr="00EC40D9">
        <w:t>возрастала</w:t>
      </w:r>
      <w:r w:rsidRPr="00EC40D9">
        <w:t xml:space="preserve"> </w:t>
      </w:r>
      <w:r w:rsidR="009711E3" w:rsidRPr="00EC40D9">
        <w:t>и</w:t>
      </w:r>
      <w:r w:rsidRPr="00EC40D9">
        <w:t xml:space="preserve"> </w:t>
      </w:r>
      <w:r w:rsidR="009711E3" w:rsidRPr="00EC40D9">
        <w:t>захватывала</w:t>
      </w:r>
      <w:r w:rsidRPr="00EC40D9">
        <w:t xml:space="preserve"> </w:t>
      </w:r>
      <w:r w:rsidR="009711E3" w:rsidRPr="00EC40D9">
        <w:t>больше</w:t>
      </w:r>
      <w:r w:rsidRPr="00EC40D9">
        <w:t xml:space="preserve"> </w:t>
      </w:r>
      <w:r w:rsidR="009711E3" w:rsidRPr="00EC40D9">
        <w:t>и</w:t>
      </w:r>
      <w:r w:rsidRPr="00EC40D9">
        <w:t xml:space="preserve"> </w:t>
      </w:r>
      <w:r w:rsidR="009711E3" w:rsidRPr="00EC40D9">
        <w:t>больше</w:t>
      </w:r>
      <w:r w:rsidRPr="00EC40D9">
        <w:t xml:space="preserve"> </w:t>
      </w:r>
      <w:r w:rsidR="009711E3" w:rsidRPr="00EC40D9">
        <w:t>места</w:t>
      </w:r>
      <w:r w:rsidRPr="00EC40D9">
        <w:t xml:space="preserve">. </w:t>
      </w:r>
      <w:r w:rsidR="009711E3" w:rsidRPr="00EC40D9">
        <w:t>Неужели</w:t>
      </w:r>
      <w:r w:rsidRPr="00EC40D9">
        <w:t xml:space="preserve"> </w:t>
      </w:r>
      <w:r w:rsidR="009711E3" w:rsidRPr="00EC40D9">
        <w:t>он</w:t>
      </w:r>
      <w:r w:rsidRPr="00EC40D9">
        <w:t xml:space="preserve"> </w:t>
      </w:r>
      <w:r w:rsidR="009711E3" w:rsidRPr="00EC40D9">
        <w:t>был</w:t>
      </w:r>
      <w:r w:rsidRPr="00EC40D9">
        <w:t xml:space="preserve"> </w:t>
      </w:r>
      <w:r w:rsidR="009711E3" w:rsidRPr="00EC40D9">
        <w:t>не</w:t>
      </w:r>
      <w:r w:rsidRPr="00EC40D9">
        <w:t xml:space="preserve"> </w:t>
      </w:r>
      <w:r w:rsidR="009711E3" w:rsidRPr="00EC40D9">
        <w:t>прав</w:t>
      </w:r>
      <w:r w:rsidRPr="00EC40D9">
        <w:t>?</w:t>
      </w:r>
      <w:r>
        <w:t>.</w:t>
      </w:r>
      <w:r w:rsidRPr="00EC40D9">
        <w:t xml:space="preserve"> </w:t>
      </w:r>
      <w:r w:rsidR="009711E3" w:rsidRPr="00EC40D9">
        <w:t>От</w:t>
      </w:r>
      <w:r w:rsidRPr="00EC40D9">
        <w:t xml:space="preserve"> </w:t>
      </w:r>
      <w:r w:rsidR="009711E3" w:rsidRPr="00EC40D9">
        <w:t>ужасов</w:t>
      </w:r>
      <w:r w:rsidRPr="00EC40D9">
        <w:t xml:space="preserve"> </w:t>
      </w:r>
      <w:r w:rsidR="009711E3" w:rsidRPr="00EC40D9">
        <w:t>того</w:t>
      </w:r>
      <w:r w:rsidRPr="00EC40D9">
        <w:t xml:space="preserve"> </w:t>
      </w:r>
      <w:r w:rsidR="009711E3" w:rsidRPr="00EC40D9">
        <w:t>времени</w:t>
      </w:r>
      <w:r w:rsidRPr="00EC40D9">
        <w:t xml:space="preserve"> </w:t>
      </w:r>
      <w:r w:rsidR="009711E3" w:rsidRPr="00EC40D9">
        <w:t>нам</w:t>
      </w:r>
      <w:r w:rsidRPr="00EC40D9">
        <w:t xml:space="preserve"> </w:t>
      </w:r>
      <w:r w:rsidR="009711E3" w:rsidRPr="00EC40D9">
        <w:t>осталось</w:t>
      </w:r>
      <w:r w:rsidRPr="00EC40D9">
        <w:t xml:space="preserve"> </w:t>
      </w:r>
      <w:r w:rsidR="009711E3" w:rsidRPr="00EC40D9">
        <w:t>дело</w:t>
      </w:r>
      <w:r w:rsidRPr="00EC40D9">
        <w:t xml:space="preserve"> </w:t>
      </w:r>
      <w:r w:rsidR="009711E3" w:rsidRPr="00EC40D9">
        <w:t>Иоанна</w:t>
      </w:r>
      <w:r w:rsidRPr="00EC40D9">
        <w:t xml:space="preserve">; </w:t>
      </w:r>
      <w:r w:rsidR="009711E3" w:rsidRPr="00EC40D9">
        <w:t>оно-то</w:t>
      </w:r>
      <w:r w:rsidRPr="00EC40D9">
        <w:t xml:space="preserve"> </w:t>
      </w:r>
      <w:r w:rsidR="009711E3" w:rsidRPr="00EC40D9">
        <w:t>показывает,</w:t>
      </w:r>
      <w:r w:rsidRPr="00EC40D9">
        <w:t xml:space="preserve"> </w:t>
      </w:r>
      <w:r w:rsidR="009711E3" w:rsidRPr="00EC40D9">
        <w:t>насколько</w:t>
      </w:r>
      <w:r w:rsidRPr="00EC40D9">
        <w:t xml:space="preserve"> </w:t>
      </w:r>
      <w:r w:rsidR="009711E3" w:rsidRPr="00EC40D9">
        <w:t>он</w:t>
      </w:r>
      <w:r w:rsidRPr="00EC40D9">
        <w:t xml:space="preserve"> </w:t>
      </w:r>
      <w:r w:rsidR="009711E3" w:rsidRPr="00EC40D9">
        <w:t>был</w:t>
      </w:r>
      <w:r w:rsidRPr="00EC40D9">
        <w:t xml:space="preserve"> </w:t>
      </w:r>
      <w:r w:rsidR="009711E3" w:rsidRPr="00EC40D9">
        <w:t>выше</w:t>
      </w:r>
      <w:r w:rsidRPr="00EC40D9">
        <w:t xml:space="preserve"> </w:t>
      </w:r>
      <w:r w:rsidR="009711E3" w:rsidRPr="00EC40D9">
        <w:t>своих</w:t>
      </w:r>
      <w:r w:rsidRPr="00EC40D9">
        <w:t xml:space="preserve"> </w:t>
      </w:r>
      <w:r w:rsidR="009711E3" w:rsidRPr="00EC40D9">
        <w:t>противников</w:t>
      </w:r>
      <w:r>
        <w:t>"</w:t>
      </w:r>
      <w:r w:rsidRPr="00EC40D9">
        <w:t>.</w:t>
      </w:r>
    </w:p>
    <w:p w:rsidR="00EC40D9" w:rsidRPr="00EC40D9" w:rsidRDefault="009711E3" w:rsidP="00EC40D9">
      <w:pPr>
        <w:tabs>
          <w:tab w:val="left" w:pos="726"/>
        </w:tabs>
        <w:rPr>
          <w:b/>
          <w:i/>
        </w:rPr>
      </w:pPr>
      <w:r w:rsidRPr="00EC40D9">
        <w:rPr>
          <w:b/>
          <w:i/>
        </w:rPr>
        <w:t>Вывод</w:t>
      </w:r>
      <w:r w:rsidR="00EC40D9" w:rsidRPr="00EC40D9">
        <w:rPr>
          <w:b/>
          <w:i/>
        </w:rPr>
        <w:t>:</w:t>
      </w:r>
    </w:p>
    <w:p w:rsidR="00EC40D9" w:rsidRPr="00EC40D9" w:rsidRDefault="009711E3" w:rsidP="00EC40D9">
      <w:pPr>
        <w:tabs>
          <w:tab w:val="left" w:pos="726"/>
        </w:tabs>
      </w:pPr>
      <w:r w:rsidRPr="00EC40D9">
        <w:t>В</w:t>
      </w:r>
      <w:r w:rsidR="00EC40D9" w:rsidRPr="00EC40D9">
        <w:t xml:space="preserve"> </w:t>
      </w:r>
      <w:r w:rsidRPr="00EC40D9">
        <w:t>нашей</w:t>
      </w:r>
      <w:r w:rsidR="00EC40D9" w:rsidRPr="00EC40D9">
        <w:t xml:space="preserve"> </w:t>
      </w:r>
      <w:r w:rsidRPr="00EC40D9">
        <w:t>истории</w:t>
      </w:r>
      <w:r w:rsidR="00EC40D9" w:rsidRPr="00EC40D9">
        <w:t xml:space="preserve"> </w:t>
      </w:r>
      <w:r w:rsidRPr="00EC40D9">
        <w:t>царствование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составляет</w:t>
      </w:r>
      <w:r w:rsidR="00EC40D9" w:rsidRPr="00EC40D9">
        <w:t xml:space="preserve"> </w:t>
      </w:r>
      <w:r w:rsidRPr="00EC40D9">
        <w:t>половину</w:t>
      </w:r>
      <w:r w:rsidR="00EC40D9" w:rsidRPr="00EC40D9">
        <w:t xml:space="preserve"> </w:t>
      </w:r>
      <w:r w:rsidRPr="00EC40D9">
        <w:rPr>
          <w:lang w:val="en-US"/>
        </w:rPr>
        <w:t>XVI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. </w:t>
      </w:r>
      <w:r w:rsidRPr="00EC40D9">
        <w:t>и</w:t>
      </w:r>
      <w:r w:rsidR="00EC40D9" w:rsidRPr="00EC40D9">
        <w:t xml:space="preserve"> </w:t>
      </w:r>
      <w:r w:rsidRPr="00EC40D9">
        <w:t>является</w:t>
      </w:r>
      <w:r w:rsidR="00EC40D9" w:rsidRPr="00EC40D9">
        <w:t xml:space="preserve"> </w:t>
      </w:r>
      <w:r w:rsidRPr="00EC40D9">
        <w:t>одной</w:t>
      </w:r>
      <w:r w:rsidR="00EC40D9" w:rsidRPr="00EC40D9">
        <w:t xml:space="preserve"> </w:t>
      </w:r>
      <w:r w:rsidRPr="00EC40D9">
        <w:t>из</w:t>
      </w:r>
      <w:r w:rsidR="00EC40D9" w:rsidRPr="00EC40D9">
        <w:t xml:space="preserve"> </w:t>
      </w:r>
      <w:r w:rsidRPr="00EC40D9">
        <w:t>самых</w:t>
      </w:r>
      <w:r w:rsidR="00EC40D9" w:rsidRPr="00EC40D9">
        <w:t xml:space="preserve"> </w:t>
      </w:r>
      <w:r w:rsidRPr="00EC40D9">
        <w:t>важных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переломных</w:t>
      </w:r>
      <w:r w:rsidR="00EC40D9" w:rsidRPr="00EC40D9">
        <w:t xml:space="preserve"> </w:t>
      </w:r>
      <w:r w:rsidRPr="00EC40D9">
        <w:t>эпох</w:t>
      </w:r>
      <w:r w:rsidR="00EC40D9" w:rsidRPr="00EC40D9">
        <w:t xml:space="preserve"> </w:t>
      </w:r>
      <w:r w:rsidRPr="00EC40D9">
        <w:t>нашего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. </w:t>
      </w:r>
      <w:r w:rsidRPr="00EC40D9">
        <w:t>Оно</w:t>
      </w:r>
      <w:r w:rsidR="00EC40D9" w:rsidRPr="00EC40D9">
        <w:t xml:space="preserve"> </w:t>
      </w:r>
      <w:r w:rsidRPr="00EC40D9">
        <w:t>важно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расширению</w:t>
      </w:r>
      <w:r w:rsidR="00EC40D9" w:rsidRPr="00EC40D9">
        <w:t xml:space="preserve"> </w:t>
      </w:r>
      <w:r w:rsidRPr="00EC40D9">
        <w:t>территорий,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крупным</w:t>
      </w:r>
      <w:r w:rsidR="00EC40D9" w:rsidRPr="00EC40D9">
        <w:t xml:space="preserve"> </w:t>
      </w:r>
      <w:r w:rsidRPr="00EC40D9">
        <w:t>знаменательным</w:t>
      </w:r>
      <w:r w:rsidR="00EC40D9" w:rsidRPr="00EC40D9">
        <w:t xml:space="preserve"> </w:t>
      </w:r>
      <w:r w:rsidRPr="00EC40D9">
        <w:t>событиям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изменениям</w:t>
      </w:r>
      <w:r w:rsidR="00EC40D9" w:rsidRPr="00EC40D9">
        <w:t xml:space="preserve"> </w:t>
      </w:r>
      <w:r w:rsidRPr="00EC40D9">
        <w:t>во</w:t>
      </w:r>
      <w:r w:rsidR="00EC40D9" w:rsidRPr="00EC40D9">
        <w:t xml:space="preserve"> </w:t>
      </w:r>
      <w:r w:rsidRPr="00EC40D9">
        <w:t>внутренней</w:t>
      </w:r>
      <w:r w:rsidR="00EC40D9" w:rsidRPr="00EC40D9">
        <w:t xml:space="preserve"> </w:t>
      </w:r>
      <w:r w:rsidRPr="00EC40D9">
        <w:t>жизни</w:t>
      </w:r>
      <w:r w:rsidR="00EC40D9" w:rsidRPr="00EC40D9">
        <w:t xml:space="preserve"> </w:t>
      </w:r>
      <w:r w:rsidRPr="00EC40D9">
        <w:t>страны</w:t>
      </w:r>
      <w:r w:rsidR="00EC40D9" w:rsidRPr="00EC40D9">
        <w:t xml:space="preserve">. </w:t>
      </w:r>
      <w:r w:rsidRPr="00EC40D9">
        <w:t>Много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совершено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этот</w:t>
      </w:r>
      <w:r w:rsidR="00EC40D9" w:rsidRPr="00EC40D9">
        <w:t xml:space="preserve"> </w:t>
      </w:r>
      <w:r w:rsidRPr="00EC40D9">
        <w:t>полувековой</w:t>
      </w:r>
      <w:r w:rsidR="00EC40D9" w:rsidRPr="00EC40D9">
        <w:t xml:space="preserve"> </w:t>
      </w:r>
      <w:r w:rsidRPr="00EC40D9">
        <w:t>период</w:t>
      </w:r>
      <w:r w:rsidR="00EC40D9" w:rsidRPr="00EC40D9">
        <w:t xml:space="preserve"> </w:t>
      </w:r>
      <w:r w:rsidRPr="00EC40D9">
        <w:t>славного,</w:t>
      </w:r>
      <w:r w:rsidR="00EC40D9" w:rsidRPr="00EC40D9">
        <w:t xml:space="preserve"> </w:t>
      </w:r>
      <w:r w:rsidRPr="00EC40D9">
        <w:t>светлого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великого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своим</w:t>
      </w:r>
      <w:r w:rsidR="00EC40D9" w:rsidRPr="00EC40D9">
        <w:t xml:space="preserve"> </w:t>
      </w:r>
      <w:r w:rsidRPr="00EC40D9">
        <w:t>последствиям,</w:t>
      </w:r>
      <w:r w:rsidR="00EC40D9" w:rsidRPr="00EC40D9">
        <w:t xml:space="preserve"> </w:t>
      </w:r>
      <w:r w:rsidRPr="00EC40D9">
        <w:t>но</w:t>
      </w:r>
      <w:r w:rsidR="00EC40D9" w:rsidRPr="00EC40D9">
        <w:t xml:space="preserve"> </w:t>
      </w:r>
      <w:r w:rsidRPr="00EC40D9">
        <w:t>еще</w:t>
      </w:r>
      <w:r w:rsidR="00EC40D9" w:rsidRPr="00EC40D9">
        <w:t xml:space="preserve"> </w:t>
      </w:r>
      <w:r w:rsidRPr="00EC40D9">
        <w:t>более</w:t>
      </w:r>
      <w:r w:rsidR="00EC40D9" w:rsidRPr="00EC40D9">
        <w:t xml:space="preserve"> </w:t>
      </w:r>
      <w:r w:rsidRPr="00EC40D9">
        <w:t>мрачного,</w:t>
      </w:r>
      <w:r w:rsidR="00EC40D9" w:rsidRPr="00EC40D9">
        <w:t xml:space="preserve"> </w:t>
      </w:r>
      <w:r w:rsidRPr="00EC40D9">
        <w:t>кровавого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отвратительного</w:t>
      </w:r>
      <w:r w:rsidR="00EC40D9" w:rsidRPr="00EC40D9">
        <w:t xml:space="preserve">. </w:t>
      </w:r>
      <w:r w:rsidRPr="00EC40D9">
        <w:t>Положительное</w:t>
      </w:r>
      <w:r w:rsidR="00EC40D9" w:rsidRPr="00EC40D9">
        <w:t xml:space="preserve"> </w:t>
      </w:r>
      <w:r w:rsidRPr="00EC40D9">
        <w:t>значение</w:t>
      </w:r>
      <w:r w:rsidR="00EC40D9" w:rsidRPr="00EC40D9">
        <w:t xml:space="preserve"> </w:t>
      </w:r>
      <w:r w:rsidRPr="00EC40D9">
        <w:t>царя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истории</w:t>
      </w:r>
      <w:r w:rsidR="00EC40D9" w:rsidRPr="00EC40D9">
        <w:t xml:space="preserve"> </w:t>
      </w:r>
      <w:r w:rsidRPr="00EC40D9">
        <w:t>нашего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 </w:t>
      </w:r>
      <w:r w:rsidRPr="00EC40D9">
        <w:t>далеко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велико,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можно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бы</w:t>
      </w:r>
      <w:r w:rsidR="00EC40D9" w:rsidRPr="00EC40D9">
        <w:t xml:space="preserve"> </w:t>
      </w:r>
      <w:r w:rsidRPr="00EC40D9">
        <w:t>думать,</w:t>
      </w:r>
      <w:r w:rsidR="00EC40D9" w:rsidRPr="00EC40D9">
        <w:t xml:space="preserve"> </w:t>
      </w:r>
      <w:r w:rsidRPr="00EC40D9">
        <w:t>судя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замыслам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начинаниям,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шуму,</w:t>
      </w:r>
      <w:r w:rsidR="00EC40D9" w:rsidRPr="00EC40D9">
        <w:t xml:space="preserve"> </w:t>
      </w:r>
      <w:r w:rsidRPr="00EC40D9">
        <w:t>какой</w:t>
      </w:r>
      <w:r w:rsidR="00EC40D9" w:rsidRPr="00EC40D9">
        <w:t xml:space="preserve"> </w:t>
      </w:r>
      <w:r w:rsidRPr="00EC40D9">
        <w:t>производила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деятельность</w:t>
      </w:r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t>Васильевич</w:t>
      </w:r>
      <w:r w:rsidR="00EC40D9" w:rsidRPr="00EC40D9">
        <w:t xml:space="preserve"> </w:t>
      </w:r>
      <w:r w:rsidRPr="00EC40D9">
        <w:t>больше</w:t>
      </w:r>
      <w:r w:rsidR="00EC40D9" w:rsidRPr="00EC40D9">
        <w:t xml:space="preserve"> </w:t>
      </w:r>
      <w:r w:rsidRPr="00EC40D9">
        <w:t>задумывал,</w:t>
      </w:r>
      <w:r w:rsidR="00EC40D9" w:rsidRPr="00EC40D9">
        <w:t xml:space="preserve"> </w:t>
      </w:r>
      <w:r w:rsidRPr="00EC40D9">
        <w:t>чем</w:t>
      </w:r>
      <w:r w:rsidR="00EC40D9" w:rsidRPr="00EC40D9">
        <w:t xml:space="preserve"> </w:t>
      </w:r>
      <w:r w:rsidRPr="00EC40D9">
        <w:t>сделал,</w:t>
      </w:r>
      <w:r w:rsidR="00EC40D9" w:rsidRPr="00EC40D9">
        <w:t xml:space="preserve"> </w:t>
      </w:r>
      <w:r w:rsidRPr="00EC40D9">
        <w:t>сильнее</w:t>
      </w:r>
      <w:r w:rsidR="00EC40D9" w:rsidRPr="00EC40D9">
        <w:t xml:space="preserve"> </w:t>
      </w:r>
      <w:r w:rsidRPr="00EC40D9">
        <w:t>подействовал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воображение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нервы</w:t>
      </w:r>
      <w:r w:rsidR="00EC40D9" w:rsidRPr="00EC40D9">
        <w:t xml:space="preserve"> </w:t>
      </w:r>
      <w:r w:rsidRPr="00EC40D9">
        <w:t>своих</w:t>
      </w:r>
      <w:r w:rsidR="00EC40D9" w:rsidRPr="00EC40D9">
        <w:t xml:space="preserve"> </w:t>
      </w:r>
      <w:r w:rsidRPr="00EC40D9">
        <w:t>современников,</w:t>
      </w:r>
      <w:r w:rsidR="00EC40D9" w:rsidRPr="00EC40D9">
        <w:t xml:space="preserve"> </w:t>
      </w:r>
      <w:r w:rsidRPr="00EC40D9">
        <w:t>чем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современный</w:t>
      </w:r>
      <w:r w:rsidR="00EC40D9" w:rsidRPr="00EC40D9">
        <w:t xml:space="preserve"> </w:t>
      </w:r>
      <w:r w:rsidRPr="00EC40D9">
        <w:t>ему</w:t>
      </w:r>
      <w:r w:rsidR="00EC40D9" w:rsidRPr="00EC40D9">
        <w:t xml:space="preserve"> </w:t>
      </w:r>
      <w:r w:rsidRPr="00EC40D9">
        <w:t>государственный</w:t>
      </w:r>
      <w:r w:rsidR="00EC40D9" w:rsidRPr="00EC40D9">
        <w:t xml:space="preserve"> </w:t>
      </w:r>
      <w:r w:rsidRPr="00EC40D9">
        <w:t>порядок</w:t>
      </w:r>
      <w:r w:rsidR="00EC40D9" w:rsidRPr="00EC40D9">
        <w:t xml:space="preserve">. </w:t>
      </w:r>
      <w:r w:rsidRPr="00EC40D9">
        <w:t>Жизнь</w:t>
      </w:r>
      <w:r w:rsidR="00EC40D9" w:rsidRPr="00EC40D9">
        <w:t xml:space="preserve"> </w:t>
      </w:r>
      <w:r w:rsidRPr="00EC40D9">
        <w:t>Московского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без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устроилась</w:t>
      </w:r>
      <w:r w:rsidR="00EC40D9" w:rsidRPr="00EC40D9">
        <w:t xml:space="preserve"> </w:t>
      </w:r>
      <w:r w:rsidRPr="00EC40D9">
        <w:t>бы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же,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она</w:t>
      </w:r>
      <w:r w:rsidR="00EC40D9" w:rsidRPr="00EC40D9">
        <w:t xml:space="preserve"> </w:t>
      </w:r>
      <w:r w:rsidRPr="00EC40D9">
        <w:t>строилась</w:t>
      </w:r>
      <w:r w:rsidR="00EC40D9" w:rsidRPr="00EC40D9">
        <w:t xml:space="preserve"> </w:t>
      </w:r>
      <w:r w:rsidRPr="00EC40D9">
        <w:t>до</w:t>
      </w:r>
      <w:r w:rsidR="00EC40D9" w:rsidRPr="00EC40D9">
        <w:t xml:space="preserve"> </w:t>
      </w:r>
      <w:r w:rsidRPr="00EC40D9">
        <w:t>него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после</w:t>
      </w:r>
      <w:r w:rsidR="00EC40D9" w:rsidRPr="00EC40D9">
        <w:t xml:space="preserve"> </w:t>
      </w:r>
      <w:r w:rsidRPr="00EC40D9">
        <w:t>него</w:t>
      </w:r>
      <w:r w:rsidR="00EC40D9" w:rsidRPr="00EC40D9">
        <w:t xml:space="preserve"> </w:t>
      </w:r>
      <w:r w:rsidRPr="00EC40D9">
        <w:t>это</w:t>
      </w:r>
      <w:r w:rsidR="00EC40D9" w:rsidRPr="00EC40D9">
        <w:t xml:space="preserve"> </w:t>
      </w:r>
      <w:r w:rsidRPr="00EC40D9">
        <w:t>строение</w:t>
      </w:r>
      <w:r w:rsidR="00EC40D9" w:rsidRPr="00EC40D9">
        <w:t xml:space="preserve"> </w:t>
      </w:r>
      <w:r w:rsidRPr="00EC40D9">
        <w:t>пошло</w:t>
      </w:r>
      <w:r w:rsidR="00EC40D9" w:rsidRPr="00EC40D9">
        <w:t xml:space="preserve"> </w:t>
      </w:r>
      <w:r w:rsidRPr="00EC40D9">
        <w:t>бы</w:t>
      </w:r>
      <w:r w:rsidR="00EC40D9" w:rsidRPr="00EC40D9">
        <w:t xml:space="preserve"> </w:t>
      </w:r>
      <w:r w:rsidRPr="00EC40D9">
        <w:t>легче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ровнее,</w:t>
      </w:r>
      <w:r w:rsidR="00EC40D9" w:rsidRPr="00EC40D9">
        <w:t xml:space="preserve"> </w:t>
      </w:r>
      <w:r w:rsidRPr="00EC40D9">
        <w:t>чем</w:t>
      </w:r>
      <w:r w:rsidR="00EC40D9" w:rsidRPr="00EC40D9">
        <w:t xml:space="preserve"> </w:t>
      </w:r>
      <w:r w:rsidRPr="00EC40D9">
        <w:t>оно</w:t>
      </w:r>
      <w:r w:rsidR="00EC40D9" w:rsidRPr="00EC40D9">
        <w:t xml:space="preserve"> </w:t>
      </w:r>
      <w:r w:rsidRPr="00EC40D9">
        <w:t>шло</w:t>
      </w:r>
      <w:r w:rsidR="00EC40D9" w:rsidRPr="00EC40D9">
        <w:t xml:space="preserve"> </w:t>
      </w:r>
      <w:r w:rsidRPr="00EC40D9">
        <w:t>при</w:t>
      </w:r>
      <w:r w:rsidR="00EC40D9" w:rsidRPr="00EC40D9">
        <w:t xml:space="preserve"> </w:t>
      </w:r>
      <w:r w:rsidRPr="00EC40D9">
        <w:t>нём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после</w:t>
      </w:r>
      <w:r w:rsidR="00EC40D9" w:rsidRPr="00EC40D9">
        <w:t xml:space="preserve"> </w:t>
      </w:r>
      <w:r w:rsidRPr="00EC40D9">
        <w:t>него</w:t>
      </w:r>
      <w:r w:rsidR="00EC40D9" w:rsidRPr="00EC40D9">
        <w:t xml:space="preserve">. </w:t>
      </w:r>
      <w:r w:rsidRPr="00EC40D9">
        <w:t>Важнее</w:t>
      </w:r>
      <w:r w:rsidR="00EC40D9" w:rsidRPr="00EC40D9">
        <w:t xml:space="preserve"> </w:t>
      </w:r>
      <w:r w:rsidRPr="00EC40D9">
        <w:t>отрицательное</w:t>
      </w:r>
      <w:r w:rsidR="00EC40D9" w:rsidRPr="00EC40D9">
        <w:t xml:space="preserve"> </w:t>
      </w:r>
      <w:r w:rsidRPr="00EC40D9">
        <w:t>значение</w:t>
      </w:r>
      <w:r w:rsidR="00EC40D9" w:rsidRPr="00EC40D9">
        <w:t xml:space="preserve"> </w:t>
      </w:r>
      <w:r w:rsidRPr="00EC40D9">
        <w:t>этого</w:t>
      </w:r>
      <w:r w:rsidR="00EC40D9" w:rsidRPr="00EC40D9">
        <w:t xml:space="preserve"> </w:t>
      </w:r>
      <w:r w:rsidRPr="00EC40D9">
        <w:t>царствования</w:t>
      </w:r>
      <w:r w:rsidR="00EC40D9" w:rsidRPr="00EC40D9">
        <w:t xml:space="preserve">. </w:t>
      </w:r>
      <w:r w:rsidRPr="00EC40D9">
        <w:t>Вражде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произволу</w:t>
      </w:r>
      <w:r w:rsidR="00EC40D9" w:rsidRPr="00EC40D9">
        <w:t xml:space="preserve"> </w:t>
      </w:r>
      <w:r w:rsidRPr="00EC40D9">
        <w:t>царь</w:t>
      </w:r>
      <w:r w:rsidR="00EC40D9" w:rsidRPr="00EC40D9">
        <w:t xml:space="preserve"> </w:t>
      </w:r>
      <w:r w:rsidRPr="00EC40D9">
        <w:t>жертвовал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собой,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своей</w:t>
      </w:r>
      <w:r w:rsidR="00EC40D9" w:rsidRPr="00EC40D9">
        <w:t xml:space="preserve"> </w:t>
      </w:r>
      <w:r w:rsidRPr="00EC40D9">
        <w:t>династией,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государственным</w:t>
      </w:r>
      <w:r w:rsidR="00EC40D9" w:rsidRPr="00EC40D9">
        <w:t xml:space="preserve"> </w:t>
      </w:r>
      <w:r w:rsidRPr="00EC40D9">
        <w:t>благом</w:t>
      </w:r>
      <w:r w:rsidR="00EC40D9" w:rsidRPr="00EC40D9">
        <w:t xml:space="preserve">. </w:t>
      </w:r>
      <w:r w:rsidRPr="00EC40D9">
        <w:t>Бурное</w:t>
      </w:r>
      <w:r w:rsidR="00EC40D9" w:rsidRPr="00EC40D9">
        <w:t xml:space="preserve"> </w:t>
      </w:r>
      <w:r w:rsidRPr="00EC40D9">
        <w:t>время</w:t>
      </w:r>
      <w:r w:rsidR="00EC40D9" w:rsidRPr="00EC40D9">
        <w:t xml:space="preserve"> </w:t>
      </w:r>
      <w:r w:rsidRPr="00EC40D9">
        <w:t>наложило</w:t>
      </w:r>
      <w:r w:rsidR="00EC40D9" w:rsidRPr="00EC40D9">
        <w:t xml:space="preserve"> </w:t>
      </w:r>
      <w:r w:rsidRPr="00EC40D9">
        <w:t>своеобразный</w:t>
      </w:r>
      <w:r w:rsidR="00EC40D9" w:rsidRPr="00EC40D9">
        <w:t xml:space="preserve"> </w:t>
      </w:r>
      <w:r w:rsidRPr="00EC40D9">
        <w:t>отпечаток</w:t>
      </w:r>
      <w:r w:rsidR="00EC40D9" w:rsidRPr="00EC40D9">
        <w:t xml:space="preserve"> </w:t>
      </w:r>
      <w:r w:rsidRPr="00EC40D9">
        <w:t>на</w:t>
      </w:r>
      <w:r w:rsidR="00EC40D9" w:rsidRPr="00EC40D9">
        <w:t xml:space="preserve"> </w:t>
      </w:r>
      <w:r w:rsidRPr="00EC40D9">
        <w:t>характеры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судьбы</w:t>
      </w:r>
      <w:r w:rsidR="00EC40D9" w:rsidRPr="00EC40D9">
        <w:t xml:space="preserve"> </w:t>
      </w:r>
      <w:r w:rsidRPr="00EC40D9">
        <w:t>исторических</w:t>
      </w:r>
      <w:r w:rsidR="00EC40D9" w:rsidRPr="00EC40D9">
        <w:t xml:space="preserve"> </w:t>
      </w:r>
      <w:r w:rsidRPr="00EC40D9">
        <w:t>деятелей</w:t>
      </w:r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t>Грозный</w:t>
      </w:r>
      <w:r w:rsidR="00EC40D9" w:rsidRPr="00EC40D9">
        <w:t xml:space="preserve"> </w:t>
      </w:r>
      <w:r w:rsidRPr="00EC40D9">
        <w:t>был</w:t>
      </w:r>
      <w:r w:rsidR="00EC40D9" w:rsidRPr="00EC40D9">
        <w:t xml:space="preserve"> </w:t>
      </w:r>
      <w:r w:rsidRPr="00EC40D9">
        <w:t>порождением</w:t>
      </w:r>
      <w:r w:rsidR="00EC40D9" w:rsidRPr="00EC40D9">
        <w:t xml:space="preserve"> </w:t>
      </w:r>
      <w:r w:rsidRPr="00EC40D9">
        <w:t>своего</w:t>
      </w:r>
      <w:r w:rsidR="00EC40D9" w:rsidRPr="00EC40D9">
        <w:t xml:space="preserve"> </w:t>
      </w:r>
      <w:r w:rsidRPr="00EC40D9">
        <w:t>времени</w:t>
      </w:r>
      <w:r w:rsidR="00EC40D9" w:rsidRPr="00EC40D9">
        <w:t xml:space="preserve">. </w:t>
      </w:r>
      <w:r w:rsidRPr="00EC40D9">
        <w:t>Личность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деятельность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противоречивы</w:t>
      </w:r>
      <w:r w:rsidR="00EC40D9" w:rsidRPr="00EC40D9">
        <w:t xml:space="preserve">. </w:t>
      </w:r>
      <w:r w:rsidRPr="00EC40D9">
        <w:t>Это</w:t>
      </w:r>
      <w:r w:rsidR="00EC40D9" w:rsidRPr="00EC40D9">
        <w:t xml:space="preserve"> </w:t>
      </w:r>
      <w:r w:rsidRPr="00EC40D9">
        <w:t>отмечалось</w:t>
      </w:r>
      <w:r w:rsidR="00EC40D9" w:rsidRPr="00EC40D9">
        <w:t xml:space="preserve"> </w:t>
      </w:r>
      <w:r w:rsidRPr="00EC40D9">
        <w:t>уже</w:t>
      </w:r>
      <w:r w:rsidR="00EC40D9" w:rsidRPr="00EC40D9">
        <w:t xml:space="preserve"> </w:t>
      </w:r>
      <w:r w:rsidRPr="00EC40D9">
        <w:t>современниками</w:t>
      </w:r>
      <w:r w:rsidR="00EC40D9" w:rsidRPr="00EC40D9">
        <w:t xml:space="preserve">. </w:t>
      </w:r>
      <w:r w:rsidRPr="00EC40D9">
        <w:t>В</w:t>
      </w:r>
      <w:r w:rsidR="00EC40D9" w:rsidRPr="00EC40D9">
        <w:t xml:space="preserve"> </w:t>
      </w:r>
      <w:r w:rsidRPr="00EC40D9">
        <w:t>народном</w:t>
      </w:r>
      <w:r w:rsidR="00EC40D9" w:rsidRPr="00EC40D9">
        <w:t xml:space="preserve"> </w:t>
      </w:r>
      <w:r w:rsidRPr="00EC40D9">
        <w:t>эпосе</w:t>
      </w:r>
      <w:r w:rsidR="00EC40D9" w:rsidRPr="00EC40D9">
        <w:t xml:space="preserve"> </w:t>
      </w:r>
      <w:r w:rsidRPr="00EC40D9">
        <w:t>Иван</w:t>
      </w:r>
      <w:r w:rsidR="00EC40D9" w:rsidRPr="00EC40D9">
        <w:t xml:space="preserve"> </w:t>
      </w:r>
      <w:r w:rsidRPr="00EC40D9">
        <w:t>IV</w:t>
      </w:r>
      <w:r w:rsidR="00EC40D9" w:rsidRPr="00EC40D9">
        <w:t xml:space="preserve"> </w:t>
      </w:r>
      <w:r w:rsidRPr="00EC40D9">
        <w:t>предстает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покоритель</w:t>
      </w:r>
      <w:r w:rsidR="00EC40D9" w:rsidRPr="00EC40D9">
        <w:t xml:space="preserve"> </w:t>
      </w:r>
      <w:r w:rsidRPr="00EC40D9">
        <w:t>Казани,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жестокий</w:t>
      </w:r>
      <w:r w:rsidR="00EC40D9">
        <w:t xml:space="preserve"> "</w:t>
      </w:r>
      <w:r w:rsidRPr="00EC40D9">
        <w:t>царь-собака</w:t>
      </w:r>
      <w:r w:rsidR="00EC40D9">
        <w:t>"</w:t>
      </w:r>
      <w:r w:rsidR="00EC40D9" w:rsidRPr="00EC40D9">
        <w:t xml:space="preserve">. </w:t>
      </w:r>
      <w:r w:rsidRPr="00EC40D9">
        <w:t>Дела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были</w:t>
      </w:r>
      <w:r w:rsidR="00EC40D9" w:rsidRPr="00EC40D9">
        <w:t xml:space="preserve"> </w:t>
      </w:r>
      <w:r w:rsidRPr="00EC40D9">
        <w:t>так</w:t>
      </w:r>
      <w:r w:rsidR="00EC40D9" w:rsidRPr="00EC40D9">
        <w:t xml:space="preserve"> </w:t>
      </w:r>
      <w:r w:rsidRPr="00EC40D9">
        <w:t>же</w:t>
      </w:r>
      <w:r w:rsidR="00EC40D9" w:rsidRPr="00EC40D9">
        <w:t xml:space="preserve"> </w:t>
      </w:r>
      <w:r w:rsidRPr="00EC40D9">
        <w:t>противоречивы,</w:t>
      </w:r>
      <w:r w:rsidR="00EC40D9" w:rsidRPr="00EC40D9">
        <w:t xml:space="preserve"> </w:t>
      </w:r>
      <w:r w:rsidRPr="00EC40D9">
        <w:t>как</w:t>
      </w:r>
      <w:r w:rsidR="00EC40D9" w:rsidRPr="00EC40D9">
        <w:t xml:space="preserve"> </w:t>
      </w:r>
      <w:r w:rsidRPr="00EC40D9">
        <w:t>была</w:t>
      </w:r>
      <w:r w:rsidR="00EC40D9" w:rsidRPr="00EC40D9">
        <w:t xml:space="preserve"> </w:t>
      </w:r>
      <w:r w:rsidRPr="00EC40D9">
        <w:t>полна</w:t>
      </w:r>
      <w:r w:rsidR="00EC40D9" w:rsidRPr="00EC40D9">
        <w:t xml:space="preserve"> </w:t>
      </w:r>
      <w:r w:rsidRPr="00EC40D9">
        <w:t>противоречий</w:t>
      </w:r>
      <w:r w:rsidR="00EC40D9" w:rsidRPr="00EC40D9">
        <w:t xml:space="preserve"> </w:t>
      </w:r>
      <w:r w:rsidRPr="00EC40D9">
        <w:t>вся</w:t>
      </w:r>
      <w:r w:rsidR="00EC40D9" w:rsidRPr="00EC40D9">
        <w:t xml:space="preserve"> </w:t>
      </w:r>
      <w:r w:rsidRPr="00EC40D9">
        <w:t>эпоха</w:t>
      </w:r>
      <w:r w:rsidR="00EC40D9" w:rsidRPr="00EC40D9">
        <w:t xml:space="preserve"> </w:t>
      </w:r>
      <w:r w:rsidRPr="00EC40D9">
        <w:t>становления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укрепления</w:t>
      </w:r>
      <w:r w:rsidR="00EC40D9" w:rsidRPr="00EC40D9">
        <w:t xml:space="preserve"> </w:t>
      </w:r>
      <w:r w:rsidRPr="00EC40D9">
        <w:t>единого</w:t>
      </w:r>
      <w:r w:rsidR="00EC40D9" w:rsidRPr="00EC40D9">
        <w:t xml:space="preserve"> </w:t>
      </w:r>
      <w:r w:rsidRPr="00EC40D9">
        <w:t>российского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. </w:t>
      </w:r>
      <w:r w:rsidRPr="00EC40D9">
        <w:t>Умный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подозрительный,</w:t>
      </w:r>
      <w:r w:rsidR="00EC40D9" w:rsidRPr="00EC40D9">
        <w:t xml:space="preserve"> </w:t>
      </w:r>
      <w:r w:rsidRPr="00EC40D9">
        <w:t>жестокий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дальновидный,</w:t>
      </w:r>
      <w:r w:rsidR="00EC40D9" w:rsidRPr="00EC40D9">
        <w:t xml:space="preserve"> </w:t>
      </w:r>
      <w:r w:rsidRPr="00EC40D9">
        <w:t>образованный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суеверный,</w:t>
      </w:r>
      <w:r w:rsidR="00EC40D9" w:rsidRPr="00EC40D9">
        <w:t xml:space="preserve"> </w:t>
      </w:r>
      <w:r w:rsidRPr="00EC40D9">
        <w:t>упрямый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непоследовательный,</w:t>
      </w:r>
      <w:r w:rsidR="00EC40D9" w:rsidRPr="00EC40D9">
        <w:t xml:space="preserve"> </w:t>
      </w:r>
      <w:r w:rsidRPr="00EC40D9">
        <w:t>энергичный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знавший</w:t>
      </w:r>
      <w:r w:rsidR="00EC40D9" w:rsidRPr="00EC40D9">
        <w:t xml:space="preserve"> </w:t>
      </w:r>
      <w:r w:rsidRPr="00EC40D9">
        <w:t>полосы</w:t>
      </w:r>
      <w:r w:rsidR="00EC40D9" w:rsidRPr="00EC40D9">
        <w:t xml:space="preserve"> </w:t>
      </w:r>
      <w:r w:rsidRPr="00EC40D9">
        <w:t>депрессии</w:t>
      </w:r>
      <w:r w:rsidR="00EC40D9" w:rsidRPr="00EC40D9">
        <w:t xml:space="preserve"> - </w:t>
      </w:r>
      <w:r w:rsidRPr="00EC40D9">
        <w:t>Иван</w:t>
      </w:r>
      <w:r w:rsidR="00EC40D9" w:rsidRPr="00EC40D9">
        <w:t xml:space="preserve"> </w:t>
      </w:r>
      <w:r w:rsidRPr="00EC40D9">
        <w:t>Грозный</w:t>
      </w:r>
      <w:r w:rsidR="00EC40D9" w:rsidRPr="00EC40D9">
        <w:t xml:space="preserve"> </w:t>
      </w:r>
      <w:r w:rsidRPr="00EC40D9">
        <w:t>был,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всей</w:t>
      </w:r>
      <w:r w:rsidR="00EC40D9" w:rsidRPr="00EC40D9">
        <w:t xml:space="preserve"> </w:t>
      </w:r>
      <w:r w:rsidRPr="00EC40D9">
        <w:t>видимости,</w:t>
      </w:r>
      <w:r w:rsidR="00EC40D9" w:rsidRPr="00EC40D9">
        <w:t xml:space="preserve"> </w:t>
      </w:r>
      <w:r w:rsidRPr="00EC40D9">
        <w:t>душевно</w:t>
      </w:r>
      <w:r w:rsidR="00EC40D9" w:rsidRPr="00EC40D9">
        <w:t xml:space="preserve"> </w:t>
      </w:r>
      <w:r w:rsidRPr="00EC40D9">
        <w:t>неуравновешенным</w:t>
      </w:r>
      <w:r w:rsidR="00EC40D9" w:rsidRPr="00EC40D9">
        <w:t xml:space="preserve"> </w:t>
      </w:r>
      <w:r w:rsidRPr="00EC40D9">
        <w:t>человеком</w:t>
      </w:r>
      <w:r w:rsidR="00EC40D9" w:rsidRPr="00EC40D9">
        <w:t xml:space="preserve">. </w:t>
      </w:r>
      <w:r w:rsidRPr="00EC40D9">
        <w:t>Но</w:t>
      </w:r>
      <w:r w:rsidR="00EC40D9" w:rsidRPr="00EC40D9">
        <w:t xml:space="preserve"> </w:t>
      </w:r>
      <w:r w:rsidRPr="00EC40D9">
        <w:t>было</w:t>
      </w:r>
      <w:r w:rsidR="00EC40D9" w:rsidRPr="00EC40D9">
        <w:t xml:space="preserve"> </w:t>
      </w:r>
      <w:r w:rsidRPr="00EC40D9">
        <w:t>бы</w:t>
      </w:r>
      <w:r w:rsidR="00EC40D9" w:rsidRPr="00EC40D9">
        <w:t xml:space="preserve"> </w:t>
      </w:r>
      <w:r w:rsidRPr="00EC40D9">
        <w:t>принципиально</w:t>
      </w:r>
      <w:r w:rsidR="00EC40D9" w:rsidRPr="00EC40D9">
        <w:t xml:space="preserve"> </w:t>
      </w:r>
      <w:r w:rsidRPr="00EC40D9">
        <w:t>неверно</w:t>
      </w:r>
      <w:r w:rsidR="00EC40D9" w:rsidRPr="00EC40D9">
        <w:t xml:space="preserve"> </w:t>
      </w:r>
      <w:r w:rsidRPr="00EC40D9">
        <w:t>оценивать</w:t>
      </w:r>
      <w:r w:rsidR="00EC40D9" w:rsidRPr="00EC40D9">
        <w:t xml:space="preserve"> </w:t>
      </w:r>
      <w:r w:rsidRPr="00EC40D9">
        <w:t>ход</w:t>
      </w:r>
      <w:r w:rsidR="00EC40D9" w:rsidRPr="00EC40D9">
        <w:t xml:space="preserve"> </w:t>
      </w:r>
      <w:r w:rsidRPr="00EC40D9">
        <w:t>исторического</w:t>
      </w:r>
      <w:r w:rsidR="00EC40D9" w:rsidRPr="00EC40D9">
        <w:t xml:space="preserve"> </w:t>
      </w:r>
      <w:r w:rsidRPr="00EC40D9">
        <w:t>развития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середины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второй</w:t>
      </w:r>
      <w:r w:rsidR="00EC40D9" w:rsidRPr="00EC40D9">
        <w:t xml:space="preserve"> </w:t>
      </w:r>
      <w:r w:rsidRPr="00EC40D9">
        <w:t>половины</w:t>
      </w:r>
      <w:r w:rsidR="00EC40D9" w:rsidRPr="00EC40D9">
        <w:t xml:space="preserve"> </w:t>
      </w:r>
      <w:r w:rsidRPr="00EC40D9">
        <w:rPr>
          <w:lang w:val="en-US"/>
        </w:rPr>
        <w:t>XVI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., </w:t>
      </w:r>
      <w:r w:rsidRPr="00EC40D9">
        <w:t>связав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обусловив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только</w:t>
      </w:r>
      <w:r w:rsidR="00EC40D9" w:rsidRPr="00EC40D9">
        <w:t xml:space="preserve"> </w:t>
      </w:r>
      <w:r w:rsidRPr="00EC40D9">
        <w:t>личностью</w:t>
      </w:r>
      <w:r w:rsidR="00EC40D9" w:rsidRPr="00EC40D9">
        <w:t xml:space="preserve"> </w:t>
      </w:r>
      <w:r w:rsidRPr="00EC40D9">
        <w:t>Ивана</w:t>
      </w:r>
      <w:r w:rsidR="00EC40D9" w:rsidRPr="00EC40D9">
        <w:t xml:space="preserve"> </w:t>
      </w:r>
      <w:r w:rsidRPr="00EC40D9">
        <w:t>IV,</w:t>
      </w:r>
      <w:r w:rsidR="00EC40D9" w:rsidRPr="00EC40D9">
        <w:t xml:space="preserve"> </w:t>
      </w:r>
      <w:r w:rsidRPr="00EC40D9">
        <w:t>даже</w:t>
      </w:r>
      <w:r w:rsidR="00EC40D9" w:rsidRPr="00EC40D9">
        <w:t xml:space="preserve"> </w:t>
      </w:r>
      <w:r w:rsidRPr="00EC40D9">
        <w:t>такой</w:t>
      </w:r>
      <w:r w:rsidR="00EC40D9" w:rsidRPr="00EC40D9">
        <w:t xml:space="preserve"> </w:t>
      </w:r>
      <w:r w:rsidRPr="00EC40D9">
        <w:t>властной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сильной</w:t>
      </w:r>
      <w:r w:rsidR="00EC40D9" w:rsidRPr="00EC40D9">
        <w:t xml:space="preserve">. </w:t>
      </w:r>
      <w:r w:rsidRPr="00EC40D9">
        <w:t>Историческая</w:t>
      </w:r>
      <w:r w:rsidR="00EC40D9" w:rsidRPr="00EC40D9">
        <w:t xml:space="preserve"> </w:t>
      </w:r>
      <w:r w:rsidRPr="00EC40D9">
        <w:t>наука</w:t>
      </w:r>
      <w:r w:rsidR="00EC40D9" w:rsidRPr="00EC40D9">
        <w:t xml:space="preserve"> </w:t>
      </w:r>
      <w:r w:rsidRPr="00EC40D9">
        <w:t>давным-давно</w:t>
      </w:r>
      <w:r w:rsidR="00EC40D9" w:rsidRPr="00EC40D9">
        <w:t xml:space="preserve"> </w:t>
      </w:r>
      <w:r w:rsidRPr="00EC40D9">
        <w:t>отказалась</w:t>
      </w:r>
      <w:r w:rsidR="00EC40D9" w:rsidRPr="00EC40D9">
        <w:t xml:space="preserve"> </w:t>
      </w:r>
      <w:r w:rsidRPr="00EC40D9">
        <w:t>от</w:t>
      </w:r>
      <w:r w:rsidR="00EC40D9" w:rsidRPr="00EC40D9">
        <w:t xml:space="preserve"> </w:t>
      </w:r>
      <w:r w:rsidRPr="00EC40D9">
        <w:t>мысли,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ход</w:t>
      </w:r>
      <w:r w:rsidR="00EC40D9" w:rsidRPr="00EC40D9">
        <w:t xml:space="preserve"> </w:t>
      </w:r>
      <w:r w:rsidRPr="00EC40D9">
        <w:t>истории</w:t>
      </w:r>
      <w:r w:rsidR="00EC40D9" w:rsidRPr="00EC40D9">
        <w:t xml:space="preserve"> </w:t>
      </w:r>
      <w:r w:rsidRPr="00EC40D9">
        <w:t>определяется</w:t>
      </w:r>
      <w:r w:rsidR="00EC40D9" w:rsidRPr="00EC40D9">
        <w:t xml:space="preserve"> </w:t>
      </w:r>
      <w:r w:rsidRPr="00EC40D9">
        <w:t>волей</w:t>
      </w:r>
      <w:r w:rsidR="00EC40D9" w:rsidRPr="00EC40D9">
        <w:t xml:space="preserve"> </w:t>
      </w:r>
      <w:r w:rsidRPr="00EC40D9">
        <w:t>царей,</w:t>
      </w:r>
      <w:r w:rsidR="00EC40D9" w:rsidRPr="00EC40D9">
        <w:t xml:space="preserve"> </w:t>
      </w:r>
      <w:r w:rsidRPr="00EC40D9">
        <w:t>королей,</w:t>
      </w:r>
      <w:r w:rsidR="00EC40D9" w:rsidRPr="00EC40D9">
        <w:t xml:space="preserve"> </w:t>
      </w:r>
      <w:r w:rsidRPr="00EC40D9">
        <w:t>полководцев,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прочих</w:t>
      </w:r>
      <w:r w:rsidR="00EC40D9" w:rsidRPr="00EC40D9">
        <w:t xml:space="preserve"> </w:t>
      </w:r>
      <w:r w:rsidRPr="00EC40D9">
        <w:t>властителей</w:t>
      </w:r>
      <w:r w:rsidR="00EC40D9" w:rsidRPr="00EC40D9">
        <w:t xml:space="preserve">. </w:t>
      </w:r>
      <w:r w:rsidRPr="00EC40D9">
        <w:t>Иван</w:t>
      </w:r>
      <w:r w:rsidR="00EC40D9" w:rsidRPr="00EC40D9">
        <w:t xml:space="preserve"> </w:t>
      </w:r>
      <w:r w:rsidRPr="00EC40D9">
        <w:t>Грозный</w:t>
      </w:r>
      <w:r w:rsidR="00EC40D9" w:rsidRPr="00EC40D9">
        <w:t xml:space="preserve"> </w:t>
      </w:r>
      <w:r w:rsidRPr="00EC40D9">
        <w:t>действовал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тех</w:t>
      </w:r>
      <w:r w:rsidR="00EC40D9" w:rsidRPr="00EC40D9">
        <w:t xml:space="preserve"> </w:t>
      </w:r>
      <w:r w:rsidRPr="00EC40D9">
        <w:t>исторических</w:t>
      </w:r>
      <w:r w:rsidR="00EC40D9" w:rsidRPr="00EC40D9">
        <w:t xml:space="preserve"> </w:t>
      </w:r>
      <w:r w:rsidRPr="00EC40D9">
        <w:t>условиях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той</w:t>
      </w:r>
      <w:r w:rsidR="00EC40D9" w:rsidRPr="00EC40D9">
        <w:t xml:space="preserve"> </w:t>
      </w:r>
      <w:r w:rsidRPr="00EC40D9">
        <w:t>обстановке,</w:t>
      </w:r>
      <w:r w:rsidR="00EC40D9" w:rsidRPr="00EC40D9">
        <w:t xml:space="preserve"> </w:t>
      </w:r>
      <w:r w:rsidRPr="00EC40D9">
        <w:t>которые</w:t>
      </w:r>
      <w:r w:rsidR="00EC40D9" w:rsidRPr="00EC40D9">
        <w:t xml:space="preserve"> </w:t>
      </w:r>
      <w:r w:rsidRPr="00EC40D9">
        <w:t>имели</w:t>
      </w:r>
      <w:r w:rsidR="00EC40D9" w:rsidRPr="00EC40D9">
        <w:t xml:space="preserve"> </w:t>
      </w:r>
      <w:r w:rsidRPr="00EC40D9">
        <w:t>объективное</w:t>
      </w:r>
      <w:r w:rsidR="00EC40D9" w:rsidRPr="00EC40D9">
        <w:t xml:space="preserve"> </w:t>
      </w:r>
      <w:r w:rsidRPr="00EC40D9">
        <w:t>происхождение</w:t>
      </w:r>
      <w:r w:rsidR="00EC40D9" w:rsidRPr="00EC40D9">
        <w:t xml:space="preserve">. </w:t>
      </w:r>
      <w:r w:rsidRPr="00EC40D9">
        <w:t>Правители</w:t>
      </w:r>
      <w:r w:rsidR="00EC40D9" w:rsidRPr="00EC40D9">
        <w:t xml:space="preserve"> </w:t>
      </w:r>
      <w:r w:rsidRPr="00EC40D9">
        <w:rPr>
          <w:lang w:val="en-US"/>
        </w:rPr>
        <w:t>XVI</w:t>
      </w:r>
      <w:r w:rsidR="00EC40D9" w:rsidRPr="00EC40D9">
        <w:t xml:space="preserve"> </w:t>
      </w:r>
      <w:r w:rsidRPr="00EC40D9">
        <w:t>века</w:t>
      </w:r>
      <w:r w:rsidR="00EC40D9" w:rsidRPr="00EC40D9">
        <w:t xml:space="preserve"> </w:t>
      </w:r>
      <w:r w:rsidRPr="00EC40D9">
        <w:t>прибегали</w:t>
      </w:r>
      <w:r w:rsidR="00EC40D9" w:rsidRPr="00EC40D9">
        <w:t xml:space="preserve"> </w:t>
      </w:r>
      <w:r w:rsidRPr="00EC40D9">
        <w:t>к</w:t>
      </w:r>
      <w:r w:rsidR="00EC40D9" w:rsidRPr="00EC40D9">
        <w:t xml:space="preserve"> </w:t>
      </w:r>
      <w:r w:rsidRPr="00EC40D9">
        <w:t>жестокости</w:t>
      </w:r>
      <w:r w:rsidR="00EC40D9" w:rsidRPr="00EC40D9">
        <w:t xml:space="preserve"> </w:t>
      </w:r>
      <w:r w:rsidRPr="00EC40D9">
        <w:t>именно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той</w:t>
      </w:r>
      <w:r w:rsidR="00EC40D9" w:rsidRPr="00EC40D9">
        <w:t xml:space="preserve"> </w:t>
      </w:r>
      <w:r w:rsidRPr="00EC40D9">
        <w:t>причине,</w:t>
      </w:r>
      <w:r w:rsidR="00EC40D9" w:rsidRPr="00EC40D9">
        <w:t xml:space="preserve"> </w:t>
      </w:r>
      <w:r w:rsidRPr="00EC40D9">
        <w:t>что</w:t>
      </w:r>
      <w:r w:rsidR="00EC40D9" w:rsidRPr="00EC40D9">
        <w:t xml:space="preserve"> </w:t>
      </w:r>
      <w:r w:rsidRPr="00EC40D9">
        <w:t>ясно</w:t>
      </w:r>
      <w:r w:rsidR="00EC40D9" w:rsidRPr="00EC40D9">
        <w:t xml:space="preserve"> </w:t>
      </w:r>
      <w:r w:rsidRPr="00EC40D9">
        <w:t>чувствовали</w:t>
      </w:r>
      <w:r w:rsidR="00EC40D9" w:rsidRPr="00EC40D9">
        <w:t xml:space="preserve"> </w:t>
      </w:r>
      <w:r w:rsidRPr="00EC40D9">
        <w:t>слабость</w:t>
      </w:r>
      <w:r w:rsidR="00EC40D9" w:rsidRPr="00EC40D9">
        <w:t xml:space="preserve"> </w:t>
      </w:r>
      <w:r w:rsidRPr="00EC40D9">
        <w:t>своей</w:t>
      </w:r>
      <w:r w:rsidR="00EC40D9" w:rsidRPr="00EC40D9">
        <w:t xml:space="preserve"> </w:t>
      </w:r>
      <w:r w:rsidRPr="00EC40D9">
        <w:t>власти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силы</w:t>
      </w:r>
      <w:r w:rsidR="00EC40D9" w:rsidRPr="00EC40D9">
        <w:t xml:space="preserve"> </w:t>
      </w:r>
      <w:r w:rsidRPr="00EC40D9">
        <w:t>непокорных</w:t>
      </w:r>
      <w:r w:rsidR="00EC40D9" w:rsidRPr="00EC40D9">
        <w:t xml:space="preserve"> </w:t>
      </w:r>
      <w:r w:rsidRPr="00EC40D9">
        <w:t>своих</w:t>
      </w:r>
      <w:r w:rsidR="00EC40D9" w:rsidRPr="00EC40D9">
        <w:t xml:space="preserve"> </w:t>
      </w:r>
      <w:r w:rsidRPr="00EC40D9">
        <w:t>противников</w:t>
      </w:r>
      <w:r w:rsidR="00EC40D9" w:rsidRPr="00EC40D9">
        <w:t xml:space="preserve">. </w:t>
      </w:r>
      <w:r w:rsidRPr="00EC40D9">
        <w:t>Но</w:t>
      </w:r>
      <w:r w:rsidR="00EC40D9" w:rsidRPr="00EC40D9">
        <w:t xml:space="preserve"> </w:t>
      </w:r>
      <w:r w:rsidRPr="00EC40D9">
        <w:t>объективная</w:t>
      </w:r>
      <w:r w:rsidR="00EC40D9" w:rsidRPr="00EC40D9">
        <w:t xml:space="preserve"> </w:t>
      </w:r>
      <w:r w:rsidRPr="00EC40D9">
        <w:t>обусловленность</w:t>
      </w:r>
      <w:r w:rsidR="00EC40D9" w:rsidRPr="00EC40D9">
        <w:t xml:space="preserve"> </w:t>
      </w:r>
      <w:r w:rsidRPr="00EC40D9">
        <w:t>политики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отменяет</w:t>
      </w:r>
      <w:r w:rsidR="00EC40D9" w:rsidRPr="00EC40D9">
        <w:t xml:space="preserve"> </w:t>
      </w:r>
      <w:r w:rsidRPr="00EC40D9">
        <w:t>необходимости</w:t>
      </w:r>
      <w:r w:rsidR="00EC40D9" w:rsidRPr="00EC40D9">
        <w:t xml:space="preserve"> </w:t>
      </w:r>
      <w:r w:rsidRPr="00EC40D9">
        <w:t>оценки</w:t>
      </w:r>
      <w:r w:rsidR="00EC40D9" w:rsidRPr="00EC40D9">
        <w:t xml:space="preserve"> </w:t>
      </w:r>
      <w:r w:rsidRPr="00EC40D9">
        <w:t>его</w:t>
      </w:r>
      <w:r w:rsidR="00EC40D9" w:rsidRPr="00EC40D9">
        <w:t xml:space="preserve"> </w:t>
      </w:r>
      <w:r w:rsidRPr="00EC40D9">
        <w:t>субъективной</w:t>
      </w:r>
      <w:r w:rsidR="00EC40D9" w:rsidRPr="00EC40D9">
        <w:t xml:space="preserve"> </w:t>
      </w:r>
      <w:r w:rsidRPr="00EC40D9">
        <w:t>деятельности,</w:t>
      </w:r>
      <w:r w:rsidR="00EC40D9" w:rsidRPr="00EC40D9">
        <w:t xml:space="preserve"> </w:t>
      </w:r>
      <w:r w:rsidRPr="00EC40D9">
        <w:t>историческое</w:t>
      </w:r>
      <w:r w:rsidR="00EC40D9" w:rsidRPr="00EC40D9">
        <w:t xml:space="preserve"> </w:t>
      </w:r>
      <w:r w:rsidRPr="00EC40D9">
        <w:t>объяснение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равнозначно</w:t>
      </w:r>
      <w:r w:rsidR="00EC40D9" w:rsidRPr="00EC40D9">
        <w:t xml:space="preserve"> </w:t>
      </w:r>
      <w:r w:rsidRPr="00EC40D9">
        <w:t>оправданию</w:t>
      </w:r>
      <w:r w:rsidR="00EC40D9" w:rsidRPr="00EC40D9">
        <w:t xml:space="preserve">. </w:t>
      </w:r>
      <w:r w:rsidRPr="00EC40D9">
        <w:t>На</w:t>
      </w:r>
      <w:r w:rsidR="00EC40D9" w:rsidRPr="00EC40D9">
        <w:t xml:space="preserve"> </w:t>
      </w:r>
      <w:r w:rsidRPr="00EC40D9">
        <w:t>века</w:t>
      </w:r>
      <w:r w:rsidR="00EC40D9" w:rsidRPr="00EC40D9">
        <w:t xml:space="preserve"> </w:t>
      </w:r>
      <w:r w:rsidRPr="00EC40D9">
        <w:t>имя</w:t>
      </w:r>
      <w:r w:rsidR="00EC40D9" w:rsidRPr="00EC40D9">
        <w:t xml:space="preserve"> </w:t>
      </w:r>
      <w:r w:rsidRPr="00EC40D9">
        <w:t>Грозного</w:t>
      </w:r>
      <w:r w:rsidR="00EC40D9" w:rsidRPr="00EC40D9">
        <w:t xml:space="preserve"> </w:t>
      </w:r>
      <w:r w:rsidRPr="00EC40D9">
        <w:t>оказалось</w:t>
      </w:r>
      <w:r w:rsidR="00EC40D9" w:rsidRPr="00EC40D9">
        <w:t xml:space="preserve"> </w:t>
      </w:r>
      <w:r w:rsidRPr="00EC40D9">
        <w:t>неразрывно</w:t>
      </w:r>
      <w:r w:rsidR="00EC40D9" w:rsidRPr="00EC40D9">
        <w:t xml:space="preserve"> </w:t>
      </w:r>
      <w:r w:rsidRPr="00EC40D9">
        <w:t>связано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представлением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диком</w:t>
      </w:r>
      <w:r w:rsidR="00EC40D9" w:rsidRPr="00EC40D9">
        <w:t xml:space="preserve"> </w:t>
      </w:r>
      <w:r w:rsidRPr="00EC40D9">
        <w:t>разгуле</w:t>
      </w:r>
      <w:r w:rsidR="00EC40D9" w:rsidRPr="00EC40D9">
        <w:t xml:space="preserve"> </w:t>
      </w:r>
      <w:r w:rsidRPr="00EC40D9">
        <w:t>террора,</w:t>
      </w:r>
      <w:r w:rsidR="00EC40D9" w:rsidRPr="00EC40D9">
        <w:t xml:space="preserve"> </w:t>
      </w:r>
      <w:r w:rsidRPr="00EC40D9">
        <w:t>о</w:t>
      </w:r>
      <w:r w:rsidR="00EC40D9" w:rsidRPr="00EC40D9">
        <w:t xml:space="preserve"> </w:t>
      </w:r>
      <w:r w:rsidRPr="00EC40D9">
        <w:t>подозрительности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жестокости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деятельности</w:t>
      </w:r>
      <w:r w:rsidR="00EC40D9" w:rsidRPr="00EC40D9">
        <w:t xml:space="preserve"> </w:t>
      </w:r>
      <w:r w:rsidRPr="00EC40D9">
        <w:t>правителя</w:t>
      </w:r>
      <w:r w:rsidR="00EC40D9" w:rsidRPr="00EC40D9">
        <w:t xml:space="preserve"> </w:t>
      </w:r>
      <w:r w:rsidRPr="00EC40D9">
        <w:t>страны,</w:t>
      </w:r>
      <w:r w:rsidR="00EC40D9" w:rsidRPr="00EC40D9">
        <w:t xml:space="preserve"> </w:t>
      </w:r>
      <w:r w:rsidRPr="00EC40D9">
        <w:t>а</w:t>
      </w:r>
      <w:r w:rsidR="00EC40D9" w:rsidRPr="00EC40D9">
        <w:t xml:space="preserve"> </w:t>
      </w:r>
      <w:r w:rsidRPr="00EC40D9">
        <w:t>слово</w:t>
      </w:r>
      <w:r w:rsidR="00EC40D9">
        <w:t xml:space="preserve"> "</w:t>
      </w:r>
      <w:r w:rsidRPr="00EC40D9">
        <w:t>опричнина</w:t>
      </w:r>
      <w:r w:rsidR="00EC40D9">
        <w:t xml:space="preserve">" </w:t>
      </w:r>
      <w:r w:rsidRPr="00EC40D9">
        <w:t>стало</w:t>
      </w:r>
      <w:r w:rsidR="00EC40D9" w:rsidRPr="00EC40D9">
        <w:t xml:space="preserve"> </w:t>
      </w:r>
      <w:r w:rsidRPr="00EC40D9">
        <w:t>нарицательным</w:t>
      </w:r>
      <w:r w:rsidR="00EC40D9" w:rsidRPr="00EC40D9">
        <w:t xml:space="preserve"> </w:t>
      </w:r>
      <w:r w:rsidRPr="00EC40D9">
        <w:t>обозначением</w:t>
      </w:r>
      <w:r w:rsidR="00EC40D9" w:rsidRPr="00EC40D9">
        <w:t xml:space="preserve"> </w:t>
      </w:r>
      <w:r w:rsidRPr="00EC40D9">
        <w:t>крайнего</w:t>
      </w:r>
      <w:r w:rsidR="00EC40D9" w:rsidRPr="00EC40D9">
        <w:t xml:space="preserve"> </w:t>
      </w:r>
      <w:r w:rsidRPr="00EC40D9">
        <w:t>беззакония,</w:t>
      </w:r>
      <w:r w:rsidR="00EC40D9" w:rsidRPr="00EC40D9">
        <w:t xml:space="preserve"> </w:t>
      </w:r>
      <w:r w:rsidRPr="00EC40D9">
        <w:t>произвола,</w:t>
      </w:r>
      <w:r w:rsidR="00EC40D9" w:rsidRPr="00EC40D9">
        <w:t xml:space="preserve"> </w:t>
      </w:r>
      <w:r w:rsidRPr="00EC40D9">
        <w:t>массового</w:t>
      </w:r>
      <w:r w:rsidR="00EC40D9" w:rsidRPr="00EC40D9">
        <w:t xml:space="preserve"> </w:t>
      </w:r>
      <w:r w:rsidRPr="00EC40D9">
        <w:t>истребления</w:t>
      </w:r>
      <w:r w:rsidR="00EC40D9" w:rsidRPr="00EC40D9">
        <w:t xml:space="preserve"> </w:t>
      </w:r>
      <w:r w:rsidRPr="00EC40D9">
        <w:t>не</w:t>
      </w:r>
      <w:r w:rsidR="00EC40D9" w:rsidRPr="00EC40D9">
        <w:t xml:space="preserve"> </w:t>
      </w:r>
      <w:r w:rsidRPr="00EC40D9">
        <w:t>повинных</w:t>
      </w:r>
      <w:r w:rsidR="00EC40D9" w:rsidRPr="00EC40D9">
        <w:t xml:space="preserve"> </w:t>
      </w:r>
      <w:r w:rsidRPr="00EC40D9">
        <w:t>людей</w:t>
      </w:r>
      <w:r w:rsidR="00EC40D9" w:rsidRPr="00EC40D9">
        <w:t>.</w:t>
      </w:r>
    </w:p>
    <w:p w:rsidR="00EC40D9" w:rsidRDefault="009711E3" w:rsidP="00EC40D9">
      <w:pPr>
        <w:pStyle w:val="1"/>
      </w:pPr>
      <w:r w:rsidRPr="00EC40D9">
        <w:br w:type="page"/>
      </w:r>
      <w:bookmarkStart w:id="11" w:name="_Toc285366013"/>
      <w:r w:rsidRPr="00EC40D9">
        <w:t>Список</w:t>
      </w:r>
      <w:r w:rsidR="00EC40D9" w:rsidRPr="00EC40D9">
        <w:t xml:space="preserve"> </w:t>
      </w:r>
      <w:r w:rsidRPr="00EC40D9">
        <w:t>используемой</w:t>
      </w:r>
      <w:r w:rsidR="00EC40D9" w:rsidRPr="00EC40D9">
        <w:t xml:space="preserve"> </w:t>
      </w:r>
      <w:r w:rsidRPr="00EC40D9">
        <w:t>литературы</w:t>
      </w:r>
      <w:bookmarkEnd w:id="11"/>
    </w:p>
    <w:p w:rsidR="00EC40D9" w:rsidRPr="00EC40D9" w:rsidRDefault="00EC40D9" w:rsidP="00EC40D9">
      <w:pPr>
        <w:rPr>
          <w:lang w:eastAsia="en-US"/>
        </w:rPr>
      </w:pPr>
    </w:p>
    <w:p w:rsidR="00EC40D9" w:rsidRPr="00EC40D9" w:rsidRDefault="009711E3" w:rsidP="00EC40D9">
      <w:pPr>
        <w:pStyle w:val="a"/>
      </w:pPr>
      <w:r w:rsidRPr="00EC40D9">
        <w:t>Справочник</w:t>
      </w:r>
      <w:r w:rsidR="00EC40D9" w:rsidRPr="00EC40D9">
        <w:t xml:space="preserve"> </w:t>
      </w:r>
      <w:r w:rsidRPr="00EC40D9">
        <w:t>школьника</w:t>
      </w:r>
      <w:r w:rsidR="00EC40D9" w:rsidRPr="00EC40D9">
        <w:t xml:space="preserve"> </w:t>
      </w:r>
      <w:r w:rsidRPr="00EC40D9">
        <w:t>5</w:t>
      </w:r>
      <w:r w:rsidR="00EC40D9" w:rsidRPr="00EC40D9">
        <w:t xml:space="preserve"> - </w:t>
      </w:r>
      <w:r w:rsidRPr="00EC40D9">
        <w:t>11</w:t>
      </w:r>
      <w:r w:rsidR="00EC40D9" w:rsidRPr="00EC40D9">
        <w:t xml:space="preserve"> </w:t>
      </w:r>
      <w:r w:rsidRPr="00EC40D9">
        <w:t>классы</w:t>
      </w:r>
      <w:r w:rsidR="00EC40D9" w:rsidRPr="00EC40D9">
        <w:t xml:space="preserve"> [</w:t>
      </w:r>
      <w:r w:rsidRPr="00EC40D9">
        <w:t>Текст</w:t>
      </w:r>
      <w:r w:rsidR="00EC40D9" w:rsidRPr="00EC40D9">
        <w:t xml:space="preserve">]: </w:t>
      </w:r>
      <w:r w:rsidRPr="00EC40D9">
        <w:t>учебное</w:t>
      </w:r>
      <w:r w:rsidR="00EC40D9" w:rsidRPr="00EC40D9">
        <w:t xml:space="preserve"> </w:t>
      </w:r>
      <w:r w:rsidRPr="00EC40D9">
        <w:t>пособие</w:t>
      </w:r>
      <w:r w:rsidR="00EC40D9" w:rsidRPr="00EC40D9">
        <w:t xml:space="preserve"> </w:t>
      </w:r>
      <w:r w:rsidRPr="00EC40D9">
        <w:t>/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Pr="00EC40D9">
        <w:t>общей</w:t>
      </w:r>
      <w:r w:rsidR="00EC40D9" w:rsidRPr="00EC40D9">
        <w:t xml:space="preserve"> </w:t>
      </w:r>
      <w:r w:rsidR="00EC40D9">
        <w:t xml:space="preserve">ред. </w:t>
      </w:r>
      <w:r w:rsidRPr="00EC40D9">
        <w:t>Соболевой</w:t>
      </w:r>
      <w:r w:rsidR="00EC40D9" w:rsidRPr="00EC40D9">
        <w:t xml:space="preserve"> </w:t>
      </w:r>
      <w:r w:rsidRPr="00EC40D9">
        <w:t>О</w:t>
      </w:r>
      <w:r w:rsidR="00EC40D9">
        <w:t xml:space="preserve">.Л. - </w:t>
      </w:r>
      <w:r w:rsidRPr="00EC40D9">
        <w:t>М</w:t>
      </w:r>
      <w:r w:rsidR="00EC40D9" w:rsidRPr="00EC40D9">
        <w:t xml:space="preserve">.: </w:t>
      </w:r>
      <w:r w:rsidRPr="00EC40D9">
        <w:t>АСТ-ПРЕСС,</w:t>
      </w:r>
      <w:r w:rsidR="00EC40D9" w:rsidRPr="00EC40D9">
        <w:t xml:space="preserve"> </w:t>
      </w:r>
      <w:r w:rsidRPr="00EC40D9">
        <w:t>2001</w:t>
      </w:r>
      <w:r w:rsidR="00EC40D9">
        <w:t xml:space="preserve">. - </w:t>
      </w:r>
      <w:r w:rsidRPr="00EC40D9">
        <w:t>768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., </w:t>
      </w:r>
      <w:r w:rsidRPr="00EC40D9">
        <w:t>ил</w:t>
      </w:r>
      <w:r w:rsidR="00EC40D9" w:rsidRPr="00EC40D9">
        <w:t>.</w:t>
      </w:r>
    </w:p>
    <w:p w:rsidR="00EC40D9" w:rsidRPr="00EC40D9" w:rsidRDefault="009711E3" w:rsidP="00EC40D9">
      <w:pPr>
        <w:pStyle w:val="a"/>
      </w:pPr>
      <w:r w:rsidRPr="00EC40D9">
        <w:t>История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древнейших</w:t>
      </w:r>
      <w:r w:rsidR="00EC40D9" w:rsidRPr="00EC40D9">
        <w:t xml:space="preserve"> </w:t>
      </w:r>
      <w:r w:rsidRPr="00EC40D9">
        <w:t>времен</w:t>
      </w:r>
      <w:r w:rsidR="00EC40D9" w:rsidRPr="00EC40D9">
        <w:t xml:space="preserve"> </w:t>
      </w:r>
      <w:r w:rsidRPr="00EC40D9">
        <w:t>до</w:t>
      </w:r>
      <w:r w:rsidR="00EC40D9" w:rsidRPr="00EC40D9">
        <w:t xml:space="preserve"> </w:t>
      </w:r>
      <w:r w:rsidRPr="00EC40D9">
        <w:t>конца</w:t>
      </w:r>
      <w:r w:rsidR="00EC40D9" w:rsidRPr="00EC40D9">
        <w:t xml:space="preserve"> </w:t>
      </w:r>
      <w:r w:rsidRPr="00EC40D9">
        <w:rPr>
          <w:lang w:val="en-US"/>
        </w:rPr>
        <w:t>XIX</w:t>
      </w:r>
      <w:r w:rsidR="00EC40D9" w:rsidRPr="00EC40D9">
        <w:t xml:space="preserve"> </w:t>
      </w:r>
      <w:r w:rsidRPr="00EC40D9">
        <w:t>в</w:t>
      </w:r>
      <w:r w:rsidR="00EC40D9" w:rsidRPr="00EC40D9">
        <w:t>. [</w:t>
      </w:r>
      <w:r w:rsidRPr="00EC40D9">
        <w:t>Текст</w:t>
      </w:r>
      <w:r w:rsidR="00EC40D9" w:rsidRPr="00EC40D9">
        <w:t xml:space="preserve">]: </w:t>
      </w:r>
      <w:r w:rsidRPr="00EC40D9">
        <w:t>в</w:t>
      </w:r>
      <w:r w:rsidR="00EC40D9" w:rsidRPr="00EC40D9">
        <w:t xml:space="preserve"> </w:t>
      </w:r>
      <w:r w:rsidRPr="00EC40D9">
        <w:t>2-х</w:t>
      </w:r>
      <w:r w:rsidR="00EC40D9" w:rsidRPr="00EC40D9">
        <w:t xml:space="preserve"> </w:t>
      </w:r>
      <w:r w:rsidRPr="00EC40D9">
        <w:t>т</w:t>
      </w:r>
      <w:r w:rsidR="00EC40D9" w:rsidRPr="00EC40D9">
        <w:t xml:space="preserve">. </w:t>
      </w:r>
      <w:r w:rsidRPr="00EC40D9">
        <w:t>Т</w:t>
      </w:r>
      <w:r w:rsidR="00EC40D9">
        <w:t>.1/</w:t>
      </w:r>
      <w:r w:rsidRPr="00EC40D9">
        <w:t>под</w:t>
      </w:r>
      <w:r w:rsidR="00EC40D9" w:rsidRPr="00EC40D9">
        <w:t xml:space="preserve"> </w:t>
      </w:r>
      <w:r w:rsidR="00EC40D9">
        <w:t xml:space="preserve">ред. </w:t>
      </w:r>
      <w:r w:rsidRPr="00EC40D9">
        <w:t>Зуев</w:t>
      </w:r>
      <w:r w:rsidR="00EC40D9" w:rsidRPr="00EC40D9">
        <w:t xml:space="preserve"> </w:t>
      </w:r>
      <w:r w:rsidRPr="00EC40D9">
        <w:t>М</w:t>
      </w:r>
      <w:r w:rsidR="00EC40D9">
        <w:t xml:space="preserve">.Н. - </w:t>
      </w:r>
      <w:r w:rsidRPr="00EC40D9">
        <w:t>М</w:t>
      </w:r>
      <w:r w:rsidR="00EC40D9" w:rsidRPr="00EC40D9">
        <w:t xml:space="preserve">.: </w:t>
      </w:r>
      <w:r w:rsidRPr="00EC40D9">
        <w:t>Новая</w:t>
      </w:r>
      <w:r w:rsidR="00EC40D9" w:rsidRPr="00EC40D9">
        <w:t xml:space="preserve"> </w:t>
      </w:r>
      <w:r w:rsidRPr="00EC40D9">
        <w:t>Волна,</w:t>
      </w:r>
      <w:r w:rsidR="00EC40D9" w:rsidRPr="00EC40D9">
        <w:t xml:space="preserve"> </w:t>
      </w:r>
      <w:r w:rsidRPr="00EC40D9">
        <w:t>2002</w:t>
      </w:r>
      <w:r w:rsidR="00EC40D9">
        <w:t xml:space="preserve">. - </w:t>
      </w:r>
      <w:r w:rsidRPr="00EC40D9">
        <w:t>448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., </w:t>
      </w:r>
      <w:r w:rsidRPr="00EC40D9">
        <w:t>ил</w:t>
      </w:r>
      <w:r w:rsidR="00EC40D9" w:rsidRPr="00EC40D9">
        <w:t>.</w:t>
      </w:r>
    </w:p>
    <w:p w:rsidR="00EC40D9" w:rsidRPr="00EC40D9" w:rsidRDefault="009711E3" w:rsidP="00EC40D9">
      <w:pPr>
        <w:pStyle w:val="a"/>
      </w:pPr>
      <w:r w:rsidRPr="00EC40D9">
        <w:t>Русская</w:t>
      </w:r>
      <w:r w:rsidR="00EC40D9" w:rsidRPr="00EC40D9">
        <w:t xml:space="preserve"> </w:t>
      </w:r>
      <w:r w:rsidRPr="00EC40D9">
        <w:t>история</w:t>
      </w:r>
      <w:r w:rsidR="00EC40D9" w:rsidRPr="00EC40D9">
        <w:t xml:space="preserve"> </w:t>
      </w:r>
      <w:r w:rsidRPr="00EC40D9">
        <w:t>в</w:t>
      </w:r>
      <w:r w:rsidR="00EC40D9" w:rsidRPr="00EC40D9">
        <w:t xml:space="preserve"> </w:t>
      </w:r>
      <w:r w:rsidRPr="00EC40D9">
        <w:t>жизнеописаниях</w:t>
      </w:r>
      <w:r w:rsidR="00EC40D9" w:rsidRPr="00EC40D9">
        <w:t xml:space="preserve"> </w:t>
      </w:r>
      <w:r w:rsidRPr="00EC40D9">
        <w:t>её</w:t>
      </w:r>
      <w:r w:rsidR="00EC40D9" w:rsidRPr="00EC40D9">
        <w:t xml:space="preserve"> </w:t>
      </w:r>
      <w:r w:rsidRPr="00EC40D9">
        <w:t>главных</w:t>
      </w:r>
      <w:r w:rsidR="00EC40D9" w:rsidRPr="00EC40D9">
        <w:t xml:space="preserve"> </w:t>
      </w:r>
      <w:r w:rsidRPr="00EC40D9">
        <w:t>деятелей</w:t>
      </w:r>
      <w:r w:rsidR="00EC40D9" w:rsidRPr="00EC40D9">
        <w:t xml:space="preserve"> [</w:t>
      </w:r>
      <w:r w:rsidRPr="00EC40D9">
        <w:t>Текст</w:t>
      </w:r>
      <w:r w:rsidR="00EC40D9" w:rsidRPr="00EC40D9">
        <w:t xml:space="preserve">]: </w:t>
      </w:r>
      <w:r w:rsidRPr="00EC40D9">
        <w:t>в</w:t>
      </w:r>
      <w:r w:rsidR="00EC40D9" w:rsidRPr="00EC40D9">
        <w:t xml:space="preserve"> </w:t>
      </w:r>
      <w:r w:rsidRPr="00EC40D9">
        <w:t>3-х</w:t>
      </w:r>
      <w:r w:rsidR="00EC40D9" w:rsidRPr="00EC40D9">
        <w:t xml:space="preserve"> </w:t>
      </w:r>
      <w:r w:rsidRPr="00EC40D9">
        <w:t>т</w:t>
      </w:r>
      <w:r w:rsidR="00EC40D9" w:rsidRPr="00EC40D9">
        <w:t xml:space="preserve">. </w:t>
      </w:r>
      <w:r w:rsidRPr="00EC40D9">
        <w:t>Т</w:t>
      </w:r>
      <w:r w:rsidR="00EC40D9">
        <w:t>.1/</w:t>
      </w:r>
      <w:r w:rsidRPr="00EC40D9">
        <w:t>под</w:t>
      </w:r>
      <w:r w:rsidR="00EC40D9" w:rsidRPr="00EC40D9">
        <w:t xml:space="preserve"> </w:t>
      </w:r>
      <w:r w:rsidR="00EC40D9">
        <w:t xml:space="preserve">ред. </w:t>
      </w:r>
      <w:r w:rsidRPr="00EC40D9">
        <w:t>Костомаров</w:t>
      </w:r>
      <w:r w:rsidR="00EC40D9" w:rsidRPr="00EC40D9">
        <w:t xml:space="preserve"> </w:t>
      </w:r>
      <w:r w:rsidRPr="00EC40D9">
        <w:t>Н</w:t>
      </w:r>
      <w:r w:rsidR="00EC40D9">
        <w:t xml:space="preserve">.Н. - </w:t>
      </w:r>
      <w:r w:rsidRPr="00EC40D9">
        <w:t>Ростов-на-Дону</w:t>
      </w:r>
      <w:r w:rsidR="00EC40D9" w:rsidRPr="00EC40D9">
        <w:t xml:space="preserve">: </w:t>
      </w:r>
      <w:r w:rsidRPr="00EC40D9">
        <w:t>Феникс</w:t>
      </w:r>
      <w:r w:rsidR="00EC40D9">
        <w:t>. 19</w:t>
      </w:r>
      <w:r w:rsidRPr="00EC40D9">
        <w:t>95</w:t>
      </w:r>
      <w:r w:rsidR="00EC40D9">
        <w:t xml:space="preserve">. - </w:t>
      </w:r>
      <w:r w:rsidRPr="00EC40D9">
        <w:t>640</w:t>
      </w:r>
      <w:r w:rsidR="00EC40D9" w:rsidRPr="00EC40D9">
        <w:t xml:space="preserve"> </w:t>
      </w:r>
      <w:r w:rsidRPr="00EC40D9">
        <w:t>с</w:t>
      </w:r>
      <w:r w:rsidR="00EC40D9" w:rsidRPr="00EC40D9">
        <w:t>.</w:t>
      </w:r>
    </w:p>
    <w:p w:rsidR="00EC40D9" w:rsidRPr="00EC40D9" w:rsidRDefault="009711E3" w:rsidP="00EC40D9">
      <w:pPr>
        <w:pStyle w:val="a"/>
      </w:pPr>
      <w:r w:rsidRPr="00EC40D9">
        <w:t>История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древнейших</w:t>
      </w:r>
      <w:r w:rsidR="00EC40D9" w:rsidRPr="00EC40D9">
        <w:t xml:space="preserve"> </w:t>
      </w:r>
      <w:r w:rsidRPr="00EC40D9">
        <w:t>времен</w:t>
      </w:r>
      <w:r w:rsidR="00EC40D9" w:rsidRPr="00EC40D9">
        <w:t xml:space="preserve"> </w:t>
      </w:r>
      <w:r w:rsidRPr="00EC40D9">
        <w:t>до</w:t>
      </w:r>
      <w:r w:rsidR="00EC40D9" w:rsidRPr="00EC40D9">
        <w:t xml:space="preserve"> </w:t>
      </w:r>
      <w:r w:rsidRPr="00EC40D9">
        <w:t>конца</w:t>
      </w:r>
      <w:r w:rsidR="00EC40D9" w:rsidRPr="00EC40D9">
        <w:t xml:space="preserve"> </w:t>
      </w:r>
      <w:r w:rsidRPr="00EC40D9">
        <w:rPr>
          <w:lang w:val="en-US"/>
        </w:rPr>
        <w:t>XVII</w:t>
      </w:r>
      <w:r w:rsidR="00EC40D9" w:rsidRPr="00EC40D9">
        <w:t xml:space="preserve"> </w:t>
      </w:r>
      <w:r w:rsidRPr="00EC40D9">
        <w:t>в</w:t>
      </w:r>
      <w:r w:rsidR="00EC40D9" w:rsidRPr="00EC40D9">
        <w:t>. [</w:t>
      </w:r>
      <w:r w:rsidRPr="00EC40D9">
        <w:t>Текст</w:t>
      </w:r>
      <w:r w:rsidR="00EC40D9" w:rsidRPr="00EC40D9">
        <w:t xml:space="preserve">]: </w:t>
      </w:r>
      <w:r w:rsidRPr="00EC40D9">
        <w:t>учебное</w:t>
      </w:r>
      <w:r w:rsidR="00EC40D9" w:rsidRPr="00EC40D9">
        <w:t xml:space="preserve"> </w:t>
      </w:r>
      <w:r w:rsidRPr="00EC40D9">
        <w:t>пособие</w:t>
      </w:r>
      <w:r w:rsidR="00EC40D9" w:rsidRPr="00EC40D9">
        <w:t xml:space="preserve"> </w:t>
      </w:r>
      <w:r w:rsidRPr="00EC40D9">
        <w:t>/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Pr="00EC40D9">
        <w:t>общ</w:t>
      </w:r>
      <w:r w:rsidR="00EC40D9" w:rsidRPr="00EC40D9">
        <w:t xml:space="preserve">. </w:t>
      </w:r>
      <w:r w:rsidR="00EC40D9">
        <w:t xml:space="preserve">ред. </w:t>
      </w:r>
      <w:r w:rsidRPr="00EC40D9">
        <w:t>Сахарова</w:t>
      </w:r>
      <w:r w:rsidR="00EC40D9" w:rsidRPr="00EC40D9">
        <w:t xml:space="preserve"> </w:t>
      </w:r>
      <w:r w:rsidRPr="00EC40D9">
        <w:t>Н</w:t>
      </w:r>
      <w:r w:rsidR="00EC40D9">
        <w:t xml:space="preserve">.А. - </w:t>
      </w:r>
      <w:r w:rsidRPr="00EC40D9">
        <w:t>Изд</w:t>
      </w:r>
      <w:r w:rsidR="00EC40D9">
        <w:t>.3</w:t>
      </w:r>
      <w:r w:rsidRPr="00EC40D9">
        <w:t>-е</w:t>
      </w:r>
      <w:r w:rsidR="00EC40D9">
        <w:t xml:space="preserve">. - </w:t>
      </w:r>
      <w:r w:rsidRPr="00EC40D9">
        <w:t>М</w:t>
      </w:r>
      <w:r w:rsidR="00EC40D9" w:rsidRPr="00EC40D9">
        <w:t xml:space="preserve">.: </w:t>
      </w:r>
      <w:r w:rsidRPr="00EC40D9">
        <w:t>Просвещение,</w:t>
      </w:r>
      <w:r w:rsidR="00EC40D9" w:rsidRPr="00EC40D9">
        <w:t xml:space="preserve"> </w:t>
      </w:r>
      <w:r w:rsidRPr="00EC40D9">
        <w:t>1997</w:t>
      </w:r>
      <w:r w:rsidR="00EC40D9">
        <w:t xml:space="preserve">. - </w:t>
      </w:r>
      <w:r w:rsidRPr="00EC40D9">
        <w:t>303</w:t>
      </w:r>
      <w:r w:rsidR="00EC40D9" w:rsidRPr="00EC40D9">
        <w:t xml:space="preserve"> </w:t>
      </w:r>
      <w:r w:rsidRPr="00EC40D9">
        <w:t>с</w:t>
      </w:r>
      <w:r w:rsidR="00EC40D9" w:rsidRPr="00EC40D9">
        <w:t>.</w:t>
      </w:r>
    </w:p>
    <w:p w:rsidR="00EC40D9" w:rsidRPr="00EC40D9" w:rsidRDefault="009711E3" w:rsidP="00EC40D9">
      <w:pPr>
        <w:pStyle w:val="a"/>
      </w:pPr>
      <w:r w:rsidRPr="00EC40D9">
        <w:t>Россия</w:t>
      </w:r>
      <w:r w:rsidR="00EC40D9" w:rsidRPr="00EC40D9">
        <w:t xml:space="preserve"> </w:t>
      </w:r>
      <w:r w:rsidRPr="00EC40D9">
        <w:t>и</w:t>
      </w:r>
      <w:r w:rsidR="00EC40D9" w:rsidRPr="00EC40D9">
        <w:t xml:space="preserve"> </w:t>
      </w:r>
      <w:r w:rsidRPr="00EC40D9">
        <w:t>мир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древнейших</w:t>
      </w:r>
      <w:r w:rsidR="00EC40D9" w:rsidRPr="00EC40D9">
        <w:t xml:space="preserve"> </w:t>
      </w:r>
      <w:r w:rsidRPr="00EC40D9">
        <w:t>времен</w:t>
      </w:r>
      <w:r w:rsidR="00EC40D9" w:rsidRPr="00EC40D9">
        <w:t xml:space="preserve"> </w:t>
      </w:r>
      <w:r w:rsidRPr="00EC40D9">
        <w:t>до</w:t>
      </w:r>
      <w:r w:rsidR="00EC40D9" w:rsidRPr="00EC40D9">
        <w:t xml:space="preserve"> </w:t>
      </w:r>
      <w:r w:rsidRPr="00EC40D9">
        <w:t>конца</w:t>
      </w:r>
      <w:r w:rsidR="00EC40D9" w:rsidRPr="00EC40D9">
        <w:t xml:space="preserve"> </w:t>
      </w:r>
      <w:r w:rsidRPr="00EC40D9">
        <w:rPr>
          <w:lang w:val="en-US"/>
        </w:rPr>
        <w:t>XIX</w:t>
      </w:r>
      <w:r w:rsidR="00EC40D9" w:rsidRPr="00EC40D9">
        <w:t xml:space="preserve"> </w:t>
      </w:r>
      <w:r w:rsidRPr="00EC40D9">
        <w:t>в</w:t>
      </w:r>
      <w:r w:rsidR="00EC40D9" w:rsidRPr="00EC40D9">
        <w:t>. [</w:t>
      </w:r>
      <w:r w:rsidRPr="00EC40D9">
        <w:t>Текст</w:t>
      </w:r>
      <w:r w:rsidR="00EC40D9" w:rsidRPr="00EC40D9">
        <w:t xml:space="preserve">] </w:t>
      </w:r>
      <w:r w:rsidRPr="00EC40D9">
        <w:t>/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="00EC40D9">
        <w:t xml:space="preserve">ред. </w:t>
      </w:r>
      <w:r w:rsidRPr="00EC40D9">
        <w:t>Волобуева</w:t>
      </w:r>
      <w:r w:rsidR="00EC40D9" w:rsidRPr="00EC40D9">
        <w:t xml:space="preserve"> </w:t>
      </w:r>
      <w:r w:rsidRPr="00EC40D9">
        <w:t>О</w:t>
      </w:r>
      <w:r w:rsidR="00EC40D9">
        <w:t xml:space="preserve">.В. - </w:t>
      </w:r>
      <w:r w:rsidRPr="00EC40D9">
        <w:t>М</w:t>
      </w:r>
      <w:r w:rsidR="00EC40D9" w:rsidRPr="00EC40D9">
        <w:t xml:space="preserve">.: </w:t>
      </w:r>
      <w:r w:rsidRPr="00EC40D9">
        <w:t>Дрофа,</w:t>
      </w:r>
      <w:r w:rsidR="00EC40D9" w:rsidRPr="00EC40D9">
        <w:t xml:space="preserve"> </w:t>
      </w:r>
      <w:r w:rsidRPr="00EC40D9">
        <w:t>Веди-принт,</w:t>
      </w:r>
      <w:r w:rsidR="00EC40D9" w:rsidRPr="00EC40D9">
        <w:t xml:space="preserve"> </w:t>
      </w:r>
      <w:r w:rsidRPr="00EC40D9">
        <w:t>2006</w:t>
      </w:r>
      <w:r w:rsidR="00EC40D9">
        <w:t xml:space="preserve">. - </w:t>
      </w:r>
      <w:r w:rsidRPr="00EC40D9">
        <w:t>399</w:t>
      </w:r>
      <w:r w:rsidR="00EC40D9" w:rsidRPr="00EC40D9">
        <w:t xml:space="preserve"> </w:t>
      </w:r>
      <w:r w:rsidRPr="00EC40D9">
        <w:t>с</w:t>
      </w:r>
      <w:r w:rsidR="00EC40D9" w:rsidRPr="00EC40D9">
        <w:t>.</w:t>
      </w:r>
    </w:p>
    <w:p w:rsidR="00EC40D9" w:rsidRPr="00EC40D9" w:rsidRDefault="009711E3" w:rsidP="00EC40D9">
      <w:pPr>
        <w:pStyle w:val="a"/>
      </w:pPr>
      <w:r w:rsidRPr="00EC40D9">
        <w:t>История</w:t>
      </w:r>
      <w:r w:rsidR="00EC40D9" w:rsidRPr="00EC40D9">
        <w:t xml:space="preserve"> </w:t>
      </w:r>
      <w:r w:rsidRPr="00EC40D9">
        <w:t>СССР</w:t>
      </w:r>
      <w:r w:rsidR="00EC40D9" w:rsidRPr="00EC40D9">
        <w:t xml:space="preserve"> </w:t>
      </w:r>
      <w:r w:rsidRPr="00EC40D9">
        <w:t>с</w:t>
      </w:r>
      <w:r w:rsidR="00EC40D9" w:rsidRPr="00EC40D9">
        <w:t xml:space="preserve"> </w:t>
      </w:r>
      <w:r w:rsidRPr="00EC40D9">
        <w:t>древнейших</w:t>
      </w:r>
      <w:r w:rsidR="00EC40D9" w:rsidRPr="00EC40D9">
        <w:t xml:space="preserve"> </w:t>
      </w:r>
      <w:r w:rsidRPr="00EC40D9">
        <w:t>времен</w:t>
      </w:r>
      <w:r w:rsidR="00EC40D9" w:rsidRPr="00EC40D9">
        <w:t xml:space="preserve"> </w:t>
      </w:r>
      <w:r w:rsidRPr="00EC40D9">
        <w:t>до</w:t>
      </w:r>
      <w:r w:rsidR="00EC40D9" w:rsidRPr="00EC40D9">
        <w:t xml:space="preserve"> </w:t>
      </w:r>
      <w:r w:rsidRPr="00EC40D9">
        <w:t>конца</w:t>
      </w:r>
      <w:r w:rsidR="00EC40D9" w:rsidRPr="00EC40D9">
        <w:t xml:space="preserve"> </w:t>
      </w:r>
      <w:r w:rsidRPr="00EC40D9">
        <w:t>18</w:t>
      </w:r>
      <w:r w:rsidR="00EC40D9" w:rsidRPr="00EC40D9">
        <w:t xml:space="preserve"> </w:t>
      </w:r>
      <w:r w:rsidRPr="00EC40D9">
        <w:t>в</w:t>
      </w:r>
      <w:r w:rsidR="00EC40D9" w:rsidRPr="00EC40D9">
        <w:t>. [</w:t>
      </w:r>
      <w:r w:rsidRPr="00EC40D9">
        <w:t>Текст</w:t>
      </w:r>
      <w:r w:rsidR="00EC40D9" w:rsidRPr="00EC40D9">
        <w:t xml:space="preserve">] </w:t>
      </w:r>
      <w:r w:rsidRPr="00EC40D9">
        <w:t>/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="00EC40D9">
        <w:t xml:space="preserve">ред. </w:t>
      </w:r>
      <w:r w:rsidRPr="00EC40D9">
        <w:t>Рыбаков</w:t>
      </w:r>
      <w:r w:rsidR="00EC40D9" w:rsidRPr="00EC40D9">
        <w:t xml:space="preserve"> </w:t>
      </w:r>
      <w:r w:rsidRPr="00EC40D9">
        <w:t>Б</w:t>
      </w:r>
      <w:r w:rsidR="00EC40D9">
        <w:t xml:space="preserve">.А. - </w:t>
      </w:r>
      <w:r w:rsidRPr="00EC40D9">
        <w:t>М</w:t>
      </w:r>
      <w:r w:rsidR="00EC40D9" w:rsidRPr="00EC40D9">
        <w:t xml:space="preserve">.: </w:t>
      </w:r>
      <w:r w:rsidRPr="00EC40D9">
        <w:t>Высшая</w:t>
      </w:r>
      <w:r w:rsidR="00EC40D9" w:rsidRPr="00EC40D9">
        <w:t xml:space="preserve"> </w:t>
      </w:r>
      <w:r w:rsidRPr="00EC40D9">
        <w:t>школа,</w:t>
      </w:r>
      <w:r w:rsidR="00EC40D9" w:rsidRPr="00EC40D9">
        <w:t xml:space="preserve"> </w:t>
      </w:r>
      <w:r w:rsidRPr="00EC40D9">
        <w:t>1975</w:t>
      </w:r>
      <w:r w:rsidR="00EC40D9" w:rsidRPr="00EC40D9">
        <w:t>.</w:t>
      </w:r>
    </w:p>
    <w:p w:rsidR="00EC40D9" w:rsidRPr="00EC40D9" w:rsidRDefault="009711E3" w:rsidP="00EC40D9">
      <w:pPr>
        <w:pStyle w:val="a"/>
      </w:pPr>
      <w:r w:rsidRPr="00EC40D9">
        <w:t>История</w:t>
      </w:r>
      <w:r w:rsidR="00EC40D9" w:rsidRPr="00EC40D9">
        <w:t xml:space="preserve"> </w:t>
      </w:r>
      <w:r w:rsidRPr="00EC40D9">
        <w:t>государства</w:t>
      </w:r>
      <w:r w:rsidR="00EC40D9" w:rsidRPr="00EC40D9">
        <w:t xml:space="preserve"> </w:t>
      </w:r>
      <w:r w:rsidRPr="00EC40D9">
        <w:t>российского</w:t>
      </w:r>
      <w:r w:rsidR="00EC40D9" w:rsidRPr="00EC40D9">
        <w:t xml:space="preserve"> [</w:t>
      </w:r>
      <w:r w:rsidRPr="00EC40D9">
        <w:t>Текст</w:t>
      </w:r>
      <w:r w:rsidR="00EC40D9" w:rsidRPr="00EC40D9">
        <w:t xml:space="preserve">]: </w:t>
      </w:r>
      <w:r w:rsidRPr="00EC40D9">
        <w:t>в</w:t>
      </w:r>
      <w:r w:rsidR="00EC40D9" w:rsidRPr="00EC40D9">
        <w:t xml:space="preserve"> </w:t>
      </w:r>
      <w:r w:rsidRPr="00EC40D9">
        <w:t>2-х</w:t>
      </w:r>
      <w:r w:rsidR="00EC40D9" w:rsidRPr="00EC40D9">
        <w:t xml:space="preserve"> </w:t>
      </w:r>
      <w:r w:rsidRPr="00EC40D9">
        <w:t>т</w:t>
      </w:r>
      <w:r w:rsidR="00EC40D9" w:rsidRPr="00EC40D9">
        <w:t xml:space="preserve">. </w:t>
      </w:r>
      <w:r w:rsidRPr="00EC40D9">
        <w:t>Т</w:t>
      </w:r>
      <w:r w:rsidR="00EC40D9">
        <w:t>.1/</w:t>
      </w:r>
      <w:r w:rsidRPr="00EC40D9">
        <w:t>под</w:t>
      </w:r>
      <w:r w:rsidR="00EC40D9" w:rsidRPr="00EC40D9">
        <w:t xml:space="preserve"> </w:t>
      </w:r>
      <w:r w:rsidR="00EC40D9">
        <w:t xml:space="preserve">ред. </w:t>
      </w:r>
      <w:r w:rsidRPr="00EC40D9">
        <w:t>Бушуев</w:t>
      </w:r>
      <w:r w:rsidR="00EC40D9" w:rsidRPr="00EC40D9">
        <w:t xml:space="preserve"> </w:t>
      </w:r>
      <w:r w:rsidRPr="00EC40D9">
        <w:t>С</w:t>
      </w:r>
      <w:r w:rsidR="00EC40D9">
        <w:t xml:space="preserve">.В., </w:t>
      </w:r>
      <w:r w:rsidRPr="00EC40D9">
        <w:t>Миронов</w:t>
      </w:r>
      <w:r w:rsidR="00EC40D9" w:rsidRPr="00EC40D9">
        <w:t xml:space="preserve"> </w:t>
      </w:r>
      <w:r w:rsidRPr="00EC40D9">
        <w:t>Г</w:t>
      </w:r>
      <w:r w:rsidR="00EC40D9">
        <w:t xml:space="preserve">.Е. - </w:t>
      </w:r>
      <w:r w:rsidRPr="00EC40D9">
        <w:t>М</w:t>
      </w:r>
      <w:r w:rsidR="00EC40D9" w:rsidRPr="00EC40D9">
        <w:t xml:space="preserve">.: </w:t>
      </w:r>
      <w:r w:rsidRPr="00EC40D9">
        <w:t>Книжная</w:t>
      </w:r>
      <w:r w:rsidR="00EC40D9" w:rsidRPr="00EC40D9">
        <w:t xml:space="preserve"> </w:t>
      </w:r>
      <w:r w:rsidRPr="00EC40D9">
        <w:t>палата,</w:t>
      </w:r>
      <w:r w:rsidR="00EC40D9" w:rsidRPr="00EC40D9">
        <w:t xml:space="preserve"> </w:t>
      </w:r>
      <w:r w:rsidRPr="00EC40D9">
        <w:t>1991</w:t>
      </w:r>
      <w:r w:rsidR="00EC40D9" w:rsidRPr="00EC40D9">
        <w:t>.</w:t>
      </w:r>
    </w:p>
    <w:p w:rsidR="00EC40D9" w:rsidRPr="00EC40D9" w:rsidRDefault="009711E3" w:rsidP="00EC40D9">
      <w:pPr>
        <w:pStyle w:val="a"/>
      </w:pPr>
      <w:r w:rsidRPr="00EC40D9">
        <w:t>Лекции</w:t>
      </w:r>
      <w:r w:rsidR="00EC40D9" w:rsidRPr="00EC40D9">
        <w:t xml:space="preserve"> </w:t>
      </w:r>
      <w:r w:rsidRPr="00EC40D9">
        <w:t>по</w:t>
      </w:r>
      <w:r w:rsidR="00EC40D9" w:rsidRPr="00EC40D9">
        <w:t xml:space="preserve"> </w:t>
      </w:r>
      <w:r w:rsidRPr="00EC40D9">
        <w:t>русской</w:t>
      </w:r>
      <w:r w:rsidR="00EC40D9" w:rsidRPr="00EC40D9">
        <w:t xml:space="preserve"> </w:t>
      </w:r>
      <w:r w:rsidRPr="00EC40D9">
        <w:t>истории</w:t>
      </w:r>
      <w:r w:rsidR="00EC40D9" w:rsidRPr="00EC40D9">
        <w:t xml:space="preserve"> [</w:t>
      </w:r>
      <w:r w:rsidRPr="00EC40D9">
        <w:t>Текст</w:t>
      </w:r>
      <w:r w:rsidR="00EC40D9" w:rsidRPr="00EC40D9">
        <w:t xml:space="preserve">] </w:t>
      </w:r>
      <w:r w:rsidRPr="00EC40D9">
        <w:t>/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="00EC40D9">
        <w:t xml:space="preserve">ред. </w:t>
      </w:r>
      <w:r w:rsidRPr="00EC40D9">
        <w:t>Платонов</w:t>
      </w:r>
      <w:r w:rsidR="00EC40D9" w:rsidRPr="00EC40D9">
        <w:t xml:space="preserve"> </w:t>
      </w:r>
      <w:r w:rsidRPr="00EC40D9">
        <w:t>С</w:t>
      </w:r>
      <w:r w:rsidR="00EC40D9">
        <w:t xml:space="preserve">.Ф. - </w:t>
      </w:r>
      <w:r w:rsidRPr="00EC40D9">
        <w:t>М</w:t>
      </w:r>
      <w:r w:rsidR="00EC40D9" w:rsidRPr="00EC40D9">
        <w:t xml:space="preserve">.: </w:t>
      </w:r>
      <w:r w:rsidRPr="00EC40D9">
        <w:t>Высшая</w:t>
      </w:r>
      <w:r w:rsidR="00EC40D9" w:rsidRPr="00EC40D9">
        <w:t xml:space="preserve"> </w:t>
      </w:r>
      <w:r w:rsidRPr="00EC40D9">
        <w:t>школа,</w:t>
      </w:r>
      <w:r w:rsidR="00EC40D9" w:rsidRPr="00EC40D9">
        <w:t xml:space="preserve"> </w:t>
      </w:r>
      <w:r w:rsidRPr="00EC40D9">
        <w:t>1993</w:t>
      </w:r>
      <w:r w:rsidR="00EC40D9" w:rsidRPr="00EC40D9">
        <w:t>.</w:t>
      </w:r>
    </w:p>
    <w:p w:rsidR="00EC40D9" w:rsidRDefault="009711E3" w:rsidP="00EC40D9">
      <w:pPr>
        <w:pStyle w:val="a"/>
      </w:pPr>
      <w:r w:rsidRPr="00EC40D9">
        <w:t>История</w:t>
      </w:r>
      <w:r w:rsidR="00EC40D9" w:rsidRPr="00EC40D9">
        <w:t xml:space="preserve"> </w:t>
      </w:r>
      <w:r w:rsidRPr="00EC40D9">
        <w:t>России</w:t>
      </w:r>
      <w:r w:rsidR="00EC40D9" w:rsidRPr="00EC40D9">
        <w:t xml:space="preserve"> [</w:t>
      </w:r>
      <w:r w:rsidRPr="00EC40D9">
        <w:t>Текст</w:t>
      </w:r>
      <w:r w:rsidR="00EC40D9" w:rsidRPr="00EC40D9">
        <w:t xml:space="preserve">]: </w:t>
      </w:r>
      <w:r w:rsidRPr="00EC40D9">
        <w:t>учебное</w:t>
      </w:r>
      <w:r w:rsidR="00EC40D9" w:rsidRPr="00EC40D9">
        <w:t xml:space="preserve"> </w:t>
      </w:r>
      <w:r w:rsidRPr="00EC40D9">
        <w:t>пособие</w:t>
      </w:r>
      <w:r w:rsidR="00EC40D9" w:rsidRPr="00EC40D9">
        <w:t xml:space="preserve"> </w:t>
      </w:r>
      <w:r w:rsidRPr="00EC40D9">
        <w:t>/</w:t>
      </w:r>
      <w:r w:rsidR="00EC40D9" w:rsidRPr="00EC40D9">
        <w:t xml:space="preserve"> </w:t>
      </w:r>
      <w:r w:rsidRPr="00EC40D9">
        <w:t>под</w:t>
      </w:r>
      <w:r w:rsidR="00EC40D9" w:rsidRPr="00EC40D9">
        <w:t xml:space="preserve"> </w:t>
      </w:r>
      <w:r w:rsidR="00EC40D9">
        <w:t xml:space="preserve">ред. </w:t>
      </w:r>
      <w:r w:rsidRPr="00EC40D9">
        <w:t>Орлова</w:t>
      </w:r>
      <w:r w:rsidR="00EC40D9" w:rsidRPr="00EC40D9">
        <w:t xml:space="preserve"> </w:t>
      </w:r>
      <w:r w:rsidRPr="00EC40D9">
        <w:t>А</w:t>
      </w:r>
      <w:r w:rsidR="00EC40D9">
        <w:t xml:space="preserve">.С., </w:t>
      </w:r>
      <w:r w:rsidRPr="00EC40D9">
        <w:t>Георгиева</w:t>
      </w:r>
      <w:r w:rsidR="00EC40D9" w:rsidRPr="00EC40D9">
        <w:t xml:space="preserve"> </w:t>
      </w:r>
      <w:r w:rsidRPr="00EC40D9">
        <w:t>В</w:t>
      </w:r>
      <w:r w:rsidR="00EC40D9">
        <w:t xml:space="preserve">.А., </w:t>
      </w:r>
      <w:r w:rsidRPr="00EC40D9">
        <w:t>Георгиевой</w:t>
      </w:r>
      <w:r w:rsidR="00EC40D9" w:rsidRPr="00EC40D9">
        <w:t xml:space="preserve"> </w:t>
      </w:r>
      <w:r w:rsidRPr="00EC40D9">
        <w:t>Н</w:t>
      </w:r>
      <w:r w:rsidR="00EC40D9">
        <w:t xml:space="preserve">.Г. - </w:t>
      </w:r>
      <w:r w:rsidRPr="00EC40D9">
        <w:t>Изд</w:t>
      </w:r>
      <w:r w:rsidR="00EC40D9">
        <w:t>.2</w:t>
      </w:r>
      <w:r w:rsidRPr="00EC40D9">
        <w:t>-е,</w:t>
      </w:r>
      <w:r w:rsidR="00EC40D9" w:rsidRPr="00EC40D9">
        <w:t xml:space="preserve"> </w:t>
      </w:r>
      <w:r w:rsidRPr="00EC40D9">
        <w:t>перераб</w:t>
      </w:r>
      <w:r w:rsidR="00EC40D9" w:rsidRPr="00EC40D9">
        <w:t xml:space="preserve">. </w:t>
      </w:r>
      <w:r w:rsidRPr="00EC40D9">
        <w:t>и</w:t>
      </w:r>
      <w:r w:rsidR="00EC40D9" w:rsidRPr="00EC40D9">
        <w:t xml:space="preserve"> </w:t>
      </w:r>
      <w:r w:rsidRPr="00EC40D9">
        <w:t>доп</w:t>
      </w:r>
      <w:r w:rsidR="00EC40D9">
        <w:t xml:space="preserve">. - </w:t>
      </w:r>
      <w:r w:rsidRPr="00EC40D9">
        <w:t>М</w:t>
      </w:r>
      <w:r w:rsidR="00EC40D9" w:rsidRPr="00EC40D9">
        <w:t xml:space="preserve">.: </w:t>
      </w:r>
      <w:r w:rsidRPr="00EC40D9">
        <w:t>Проспект,</w:t>
      </w:r>
      <w:r w:rsidR="00EC40D9" w:rsidRPr="00EC40D9">
        <w:t xml:space="preserve"> </w:t>
      </w:r>
      <w:r w:rsidRPr="00EC40D9">
        <w:t>2005</w:t>
      </w:r>
      <w:r w:rsidR="00EC40D9">
        <w:t xml:space="preserve">. - </w:t>
      </w:r>
      <w:r w:rsidRPr="00EC40D9">
        <w:t>520</w:t>
      </w:r>
      <w:r w:rsidR="00EC40D9" w:rsidRPr="00EC40D9">
        <w:t xml:space="preserve"> </w:t>
      </w:r>
      <w:r w:rsidRPr="00EC40D9">
        <w:t>с</w:t>
      </w:r>
      <w:r w:rsidR="00EC40D9" w:rsidRPr="00EC40D9">
        <w:t>.</w:t>
      </w:r>
    </w:p>
    <w:p w:rsidR="009711E3" w:rsidRPr="00EC40D9" w:rsidRDefault="009711E3" w:rsidP="00EC40D9">
      <w:pPr>
        <w:pStyle w:val="af1"/>
        <w:rPr>
          <w:color w:val="000000"/>
        </w:rPr>
      </w:pPr>
      <w:bookmarkStart w:id="12" w:name="_GoBack"/>
      <w:bookmarkEnd w:id="12"/>
    </w:p>
    <w:sectPr w:rsidR="009711E3" w:rsidRPr="00EC40D9" w:rsidSect="00EC40D9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0A" w:rsidRDefault="00993C0A" w:rsidP="00786549">
      <w:r>
        <w:separator/>
      </w:r>
    </w:p>
  </w:endnote>
  <w:endnote w:type="continuationSeparator" w:id="0">
    <w:p w:rsidR="00993C0A" w:rsidRDefault="00993C0A" w:rsidP="0078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D9" w:rsidRDefault="00EC40D9" w:rsidP="00EC40D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0A" w:rsidRDefault="00993C0A" w:rsidP="00786549">
      <w:r>
        <w:separator/>
      </w:r>
    </w:p>
  </w:footnote>
  <w:footnote w:type="continuationSeparator" w:id="0">
    <w:p w:rsidR="00993C0A" w:rsidRDefault="00993C0A" w:rsidP="0078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D9" w:rsidRDefault="00EC40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D9" w:rsidRDefault="00EC40D9" w:rsidP="00EC40D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36DB6"/>
    <w:multiLevelType w:val="hybridMultilevel"/>
    <w:tmpl w:val="9498156C"/>
    <w:lvl w:ilvl="0" w:tplc="C64AA4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3E2497"/>
    <w:multiLevelType w:val="hybridMultilevel"/>
    <w:tmpl w:val="E43EB67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8D55FF4"/>
    <w:multiLevelType w:val="hybridMultilevel"/>
    <w:tmpl w:val="C1DC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C46CE4"/>
    <w:multiLevelType w:val="hybridMultilevel"/>
    <w:tmpl w:val="EE6A22A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5A05C2"/>
    <w:multiLevelType w:val="hybridMultilevel"/>
    <w:tmpl w:val="85D02300"/>
    <w:lvl w:ilvl="0" w:tplc="74DC9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75D3804"/>
    <w:multiLevelType w:val="multilevel"/>
    <w:tmpl w:val="D1565A8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>
    <w:nsid w:val="464B7B26"/>
    <w:multiLevelType w:val="hybridMultilevel"/>
    <w:tmpl w:val="83E6AD9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68F3191"/>
    <w:multiLevelType w:val="hybridMultilevel"/>
    <w:tmpl w:val="EB5C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A3098A"/>
    <w:multiLevelType w:val="hybridMultilevel"/>
    <w:tmpl w:val="3D2E64E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6815D3"/>
    <w:multiLevelType w:val="hybridMultilevel"/>
    <w:tmpl w:val="E6E0D8C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CE6F27"/>
    <w:multiLevelType w:val="hybridMultilevel"/>
    <w:tmpl w:val="EE6A22A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F022AA0"/>
    <w:multiLevelType w:val="hybridMultilevel"/>
    <w:tmpl w:val="9CD2AD54"/>
    <w:lvl w:ilvl="0" w:tplc="3696836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E417544"/>
    <w:multiLevelType w:val="hybridMultilevel"/>
    <w:tmpl w:val="58D8B130"/>
    <w:lvl w:ilvl="0" w:tplc="1888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DE312E"/>
    <w:multiLevelType w:val="hybridMultilevel"/>
    <w:tmpl w:val="C32853F0"/>
    <w:lvl w:ilvl="0" w:tplc="2598C0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B44D06"/>
    <w:multiLevelType w:val="hybridMultilevel"/>
    <w:tmpl w:val="9CC22E02"/>
    <w:lvl w:ilvl="0" w:tplc="8CE6FD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3CD"/>
    <w:rsid w:val="0000141B"/>
    <w:rsid w:val="00001FF1"/>
    <w:rsid w:val="0000798C"/>
    <w:rsid w:val="00022EA9"/>
    <w:rsid w:val="000378D2"/>
    <w:rsid w:val="00047E92"/>
    <w:rsid w:val="000A0DCE"/>
    <w:rsid w:val="000B2F4B"/>
    <w:rsid w:val="000B647E"/>
    <w:rsid w:val="000E662B"/>
    <w:rsid w:val="000F01F9"/>
    <w:rsid w:val="00120F81"/>
    <w:rsid w:val="00160722"/>
    <w:rsid w:val="00183CEA"/>
    <w:rsid w:val="00194074"/>
    <w:rsid w:val="001A2653"/>
    <w:rsid w:val="001B4EFB"/>
    <w:rsid w:val="001D20AF"/>
    <w:rsid w:val="001D7A76"/>
    <w:rsid w:val="00204DB4"/>
    <w:rsid w:val="0022395B"/>
    <w:rsid w:val="002653CD"/>
    <w:rsid w:val="00273ACD"/>
    <w:rsid w:val="00286CE3"/>
    <w:rsid w:val="002A664B"/>
    <w:rsid w:val="0034062E"/>
    <w:rsid w:val="00366A78"/>
    <w:rsid w:val="003926E1"/>
    <w:rsid w:val="003C37A6"/>
    <w:rsid w:val="00401D91"/>
    <w:rsid w:val="00441BEF"/>
    <w:rsid w:val="004B1AD2"/>
    <w:rsid w:val="004C30F8"/>
    <w:rsid w:val="00510863"/>
    <w:rsid w:val="0056255F"/>
    <w:rsid w:val="00567FD6"/>
    <w:rsid w:val="00581DBE"/>
    <w:rsid w:val="006108E4"/>
    <w:rsid w:val="00624A3A"/>
    <w:rsid w:val="0067264B"/>
    <w:rsid w:val="00687BC6"/>
    <w:rsid w:val="006924A0"/>
    <w:rsid w:val="00695202"/>
    <w:rsid w:val="006B0138"/>
    <w:rsid w:val="006B5B18"/>
    <w:rsid w:val="006F77D4"/>
    <w:rsid w:val="007062D1"/>
    <w:rsid w:val="007362B1"/>
    <w:rsid w:val="0074113A"/>
    <w:rsid w:val="00750B3F"/>
    <w:rsid w:val="00756BD0"/>
    <w:rsid w:val="00762678"/>
    <w:rsid w:val="00774EB5"/>
    <w:rsid w:val="007750B5"/>
    <w:rsid w:val="00786549"/>
    <w:rsid w:val="00831943"/>
    <w:rsid w:val="00874EC5"/>
    <w:rsid w:val="00880BCD"/>
    <w:rsid w:val="00892AE7"/>
    <w:rsid w:val="008E1ACE"/>
    <w:rsid w:val="008E1D19"/>
    <w:rsid w:val="008F0324"/>
    <w:rsid w:val="008F4774"/>
    <w:rsid w:val="00961175"/>
    <w:rsid w:val="009647CC"/>
    <w:rsid w:val="009711E3"/>
    <w:rsid w:val="00993C0A"/>
    <w:rsid w:val="00994E92"/>
    <w:rsid w:val="00A34745"/>
    <w:rsid w:val="00A51D95"/>
    <w:rsid w:val="00A55906"/>
    <w:rsid w:val="00A72B9D"/>
    <w:rsid w:val="00A92DA4"/>
    <w:rsid w:val="00AD76F4"/>
    <w:rsid w:val="00AE48CA"/>
    <w:rsid w:val="00B477C8"/>
    <w:rsid w:val="00B55FE8"/>
    <w:rsid w:val="00B82093"/>
    <w:rsid w:val="00BC1727"/>
    <w:rsid w:val="00BC6687"/>
    <w:rsid w:val="00C034BC"/>
    <w:rsid w:val="00C5071F"/>
    <w:rsid w:val="00C85A50"/>
    <w:rsid w:val="00CA7F99"/>
    <w:rsid w:val="00CB6C4A"/>
    <w:rsid w:val="00CE7A1D"/>
    <w:rsid w:val="00D00BCD"/>
    <w:rsid w:val="00D20AA0"/>
    <w:rsid w:val="00D51771"/>
    <w:rsid w:val="00D57755"/>
    <w:rsid w:val="00D9691D"/>
    <w:rsid w:val="00DA5F13"/>
    <w:rsid w:val="00DB4798"/>
    <w:rsid w:val="00DD0D9A"/>
    <w:rsid w:val="00DF39BD"/>
    <w:rsid w:val="00E06165"/>
    <w:rsid w:val="00E07769"/>
    <w:rsid w:val="00E24DE5"/>
    <w:rsid w:val="00E26A56"/>
    <w:rsid w:val="00E53224"/>
    <w:rsid w:val="00E724E2"/>
    <w:rsid w:val="00E846A8"/>
    <w:rsid w:val="00E90371"/>
    <w:rsid w:val="00EC40D9"/>
    <w:rsid w:val="00F405BE"/>
    <w:rsid w:val="00F5214C"/>
    <w:rsid w:val="00F606EE"/>
    <w:rsid w:val="00FA5ACE"/>
    <w:rsid w:val="00FA7266"/>
    <w:rsid w:val="00FB58BB"/>
    <w:rsid w:val="00FB6DD0"/>
    <w:rsid w:val="00FC15A8"/>
    <w:rsid w:val="00FC1BC7"/>
    <w:rsid w:val="00FD68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019568-B2EA-4739-A49A-8A7531F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C40D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C40D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C40D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C40D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C40D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C40D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C40D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C40D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C40D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C40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C40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C40D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C40D9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C40D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C40D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C40D9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C40D9"/>
    <w:pPr>
      <w:ind w:firstLine="0"/>
    </w:pPr>
    <w:rPr>
      <w:iCs/>
    </w:rPr>
  </w:style>
  <w:style w:type="character" w:styleId="ab">
    <w:name w:val="page number"/>
    <w:uiPriority w:val="99"/>
    <w:rsid w:val="00EC40D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C40D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C40D9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C40D9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C40D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EC40D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EC40D9"/>
    <w:rPr>
      <w:color w:val="FFFFFF"/>
    </w:rPr>
  </w:style>
  <w:style w:type="paragraph" w:customStyle="1" w:styleId="af2">
    <w:name w:val="содержание"/>
    <w:uiPriority w:val="99"/>
    <w:rsid w:val="00EC40D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EC40D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EC40D9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EC40D9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EC40D9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EC40D9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EC40D9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EC40D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EC40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EC40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</dc:creator>
  <cp:keywords/>
  <dc:description/>
  <cp:lastModifiedBy>admin</cp:lastModifiedBy>
  <cp:revision>2</cp:revision>
  <dcterms:created xsi:type="dcterms:W3CDTF">2014-03-22T21:53:00Z</dcterms:created>
  <dcterms:modified xsi:type="dcterms:W3CDTF">2014-03-22T21:53:00Z</dcterms:modified>
</cp:coreProperties>
</file>